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E22" w:rsidRPr="00A2695A" w:rsidRDefault="00CE2E22" w:rsidP="00CE2E22">
      <w:pPr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105" w:type="dxa"/>
        <w:tblLook w:val="04A0" w:firstRow="1" w:lastRow="0" w:firstColumn="1" w:lastColumn="0" w:noHBand="0" w:noVBand="1"/>
      </w:tblPr>
      <w:tblGrid>
        <w:gridCol w:w="717"/>
        <w:gridCol w:w="2056"/>
        <w:gridCol w:w="24"/>
        <w:gridCol w:w="81"/>
        <w:gridCol w:w="15"/>
        <w:gridCol w:w="278"/>
        <w:gridCol w:w="1642"/>
        <w:gridCol w:w="1485"/>
        <w:gridCol w:w="1440"/>
        <w:gridCol w:w="1367"/>
      </w:tblGrid>
      <w:tr w:rsidR="00CE2E22" w:rsidRPr="00A2695A" w:rsidTr="00BE02A5">
        <w:trPr>
          <w:trHeight w:val="188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96" w:type="dxa"/>
            <w:gridSpan w:val="6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Организациона јединица</w:t>
            </w:r>
          </w:p>
        </w:tc>
        <w:tc>
          <w:tcPr>
            <w:tcW w:w="4292" w:type="dxa"/>
            <w:gridSpan w:val="3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РАДНО ВРЕМЕ</w:t>
            </w:r>
          </w:p>
        </w:tc>
      </w:tr>
      <w:tr w:rsidR="00CE2E22" w:rsidRPr="00A2695A" w:rsidTr="00DE0834">
        <w:trPr>
          <w:trHeight w:val="440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gridSpan w:val="6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Align w:val="center"/>
          </w:tcPr>
          <w:p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Понедељак-</w:t>
            </w:r>
          </w:p>
          <w:p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петак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DE0834">
            <w:pPr>
              <w:ind w:hanging="104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Субота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Недеља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tabs>
                <w:tab w:val="left" w:pos="526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Складишта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Лука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Царински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реферат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Савско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пристаниште</w:t>
            </w:r>
            <w:proofErr w:type="spellEnd"/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– 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Остружница -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1.6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Ранжирна Железничка станица Макиш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испостава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Терминал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Пошта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за послове царинског надзора -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1.10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-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1.11 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Аеродром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Никола Тесла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</w:tr>
      <w:tr w:rsidR="00CE2E22" w:rsidRPr="00A2695A" w:rsidTr="006B0696"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1.12</w:t>
            </w:r>
          </w:p>
        </w:tc>
        <w:tc>
          <w:tcPr>
            <w:tcW w:w="2080" w:type="dxa"/>
            <w:gridSpan w:val="2"/>
            <w:vMerge w:val="restart"/>
          </w:tcPr>
          <w:p w:rsidR="00CE2E22" w:rsidRPr="00A2695A" w:rsidRDefault="00CE2E22" w:rsidP="00CE2E22">
            <w:pPr>
              <w:ind w:left="-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Аеродром Београд</w:t>
            </w:r>
          </w:p>
        </w:tc>
        <w:tc>
          <w:tcPr>
            <w:tcW w:w="2016" w:type="dxa"/>
            <w:gridSpan w:val="4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80" w:type="dxa"/>
            <w:gridSpan w:val="2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16" w:type="dxa"/>
            <w:gridSpan w:val="4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Latn-RS"/>
              </w:rPr>
              <w:t>1.13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за курирске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пошиљке -ДХЛ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Панчево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712D39" w:rsidRPr="00A2695A" w:rsidTr="006B0696">
        <w:tc>
          <w:tcPr>
            <w:tcW w:w="717" w:type="dxa"/>
          </w:tcPr>
          <w:p w:rsidR="00712D39" w:rsidRPr="00A2695A" w:rsidRDefault="00712D39" w:rsidP="00CE2E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096" w:type="dxa"/>
            <w:gridSpan w:val="6"/>
          </w:tcPr>
          <w:p w:rsidR="00712D39" w:rsidRPr="00A2695A" w:rsidRDefault="00712D39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</w:t>
            </w:r>
          </w:p>
          <w:p w:rsidR="00712D39" w:rsidRPr="00A2695A" w:rsidRDefault="00712D39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Интермодални терминал</w:t>
            </w:r>
          </w:p>
        </w:tc>
        <w:tc>
          <w:tcPr>
            <w:tcW w:w="1485" w:type="dxa"/>
            <w:vAlign w:val="center"/>
          </w:tcPr>
          <w:p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ШАБАЦ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испостава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Шабац</w:t>
            </w:r>
            <w:proofErr w:type="spellEnd"/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Слободна зона Шабац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Сремска Митровица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Сремска Рача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rPr>
          <w:trHeight w:val="260"/>
        </w:trPr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Ваљево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2.6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Мали Зворник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Бадовинци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rPr>
          <w:trHeight w:val="225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2.8</w:t>
            </w:r>
          </w:p>
        </w:tc>
        <w:tc>
          <w:tcPr>
            <w:tcW w:w="2056" w:type="dxa"/>
            <w:vMerge w:val="restart"/>
          </w:tcPr>
          <w:p w:rsidR="00CE2E22" w:rsidRPr="00A2695A" w:rsidRDefault="00CE2E22" w:rsidP="00CE2E22">
            <w:pPr>
              <w:ind w:left="-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Трбушница</w:t>
            </w: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rPr>
          <w:trHeight w:val="28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56" w:type="dxa"/>
            <w:vMerge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Љубовија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</w:rPr>
            </w:pPr>
            <w:r w:rsidRPr="00A2695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КЛАДОВО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6B0696">
        <w:trPr>
          <w:trHeight w:val="255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3.1</w:t>
            </w:r>
          </w:p>
        </w:tc>
        <w:tc>
          <w:tcPr>
            <w:tcW w:w="2056" w:type="dxa"/>
            <w:vMerge w:val="restart"/>
          </w:tcPr>
          <w:p w:rsidR="00CE2E22" w:rsidRPr="00A2695A" w:rsidRDefault="00CE2E22" w:rsidP="00CE2E22">
            <w:pPr>
              <w:ind w:hanging="104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</w:t>
            </w:r>
          </w:p>
          <w:p w:rsidR="00CE2E22" w:rsidRPr="00A2695A" w:rsidRDefault="00CE2E22" w:rsidP="00CE2E22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Ђердап</w:t>
            </w: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09 -17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rPr>
          <w:trHeight w:val="28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56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rPr>
          <w:trHeight w:val="255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3.2</w:t>
            </w:r>
          </w:p>
        </w:tc>
        <w:tc>
          <w:tcPr>
            <w:tcW w:w="2056" w:type="dxa"/>
            <w:vMerge w:val="restart"/>
          </w:tcPr>
          <w:p w:rsidR="00CE2E22" w:rsidRPr="00A2695A" w:rsidRDefault="00CE2E22" w:rsidP="00CE2E22">
            <w:pPr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Прахово</w:t>
            </w: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rPr>
          <w:trHeight w:val="270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56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Ђердап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Мокрање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rPr>
          <w:trHeight w:val="255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3.5</w:t>
            </w:r>
          </w:p>
        </w:tc>
        <w:tc>
          <w:tcPr>
            <w:tcW w:w="2080" w:type="dxa"/>
            <w:gridSpan w:val="2"/>
            <w:vMerge w:val="restart"/>
          </w:tcPr>
          <w:p w:rsidR="00CE2E22" w:rsidRPr="00A2695A" w:rsidRDefault="00CE2E22" w:rsidP="00CE2E22">
            <w:pPr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 Царинска испостава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Велико Градиште</w:t>
            </w:r>
          </w:p>
        </w:tc>
        <w:tc>
          <w:tcPr>
            <w:tcW w:w="2016" w:type="dxa"/>
            <w:gridSpan w:val="4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rPr>
          <w:trHeight w:val="28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80" w:type="dxa"/>
            <w:gridSpan w:val="2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16" w:type="dxa"/>
            <w:gridSpan w:val="4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3.6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3.7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Мајданпек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rPr>
          <w:trHeight w:val="323"/>
        </w:trPr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Вршка Чука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Зајечар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B46444" w:rsidRPr="00A2695A" w:rsidTr="008F0BC0">
        <w:tc>
          <w:tcPr>
            <w:tcW w:w="717" w:type="dxa"/>
          </w:tcPr>
          <w:p w:rsidR="00B46444" w:rsidRPr="00A2695A" w:rsidRDefault="00B46444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3.10</w:t>
            </w:r>
          </w:p>
        </w:tc>
        <w:tc>
          <w:tcPr>
            <w:tcW w:w="4096" w:type="dxa"/>
            <w:gridSpan w:val="6"/>
          </w:tcPr>
          <w:p w:rsidR="00B46444" w:rsidRPr="00A2695A" w:rsidRDefault="00B46444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</w:t>
            </w:r>
          </w:p>
          <w:p w:rsidR="00B46444" w:rsidRPr="00A2695A" w:rsidRDefault="00B46444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Доњи Милановац</w:t>
            </w:r>
          </w:p>
        </w:tc>
        <w:tc>
          <w:tcPr>
            <w:tcW w:w="1485" w:type="dxa"/>
            <w:vAlign w:val="center"/>
          </w:tcPr>
          <w:p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ДИМИТРОВГРАД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8F0BC0">
        <w:trPr>
          <w:trHeight w:val="420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4.1</w:t>
            </w:r>
          </w:p>
        </w:tc>
        <w:tc>
          <w:tcPr>
            <w:tcW w:w="2161" w:type="dxa"/>
            <w:gridSpan w:val="3"/>
            <w:vMerge w:val="restart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железничка станица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Димитровград</w:t>
            </w:r>
          </w:p>
        </w:tc>
        <w:tc>
          <w:tcPr>
            <w:tcW w:w="1935" w:type="dxa"/>
            <w:gridSpan w:val="3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07:30-15-30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пасивно</w:t>
            </w:r>
          </w:p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дежурство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rPr>
          <w:trHeight w:val="37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rPr>
          <w:trHeight w:val="237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4.2</w:t>
            </w:r>
          </w:p>
        </w:tc>
        <w:tc>
          <w:tcPr>
            <w:tcW w:w="2161" w:type="dxa"/>
            <w:gridSpan w:val="3"/>
            <w:vMerge w:val="restart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- Градина</w:t>
            </w:r>
          </w:p>
        </w:tc>
        <w:tc>
          <w:tcPr>
            <w:tcW w:w="1935" w:type="dxa"/>
            <w:gridSpan w:val="3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</w:tr>
      <w:tr w:rsidR="00CE2E22" w:rsidRPr="00A2695A" w:rsidTr="008F0BC0">
        <w:trPr>
          <w:trHeight w:val="28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Градина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Пирот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E2E22" w:rsidRPr="00A2695A" w:rsidRDefault="00CE2E22" w:rsidP="008F0BC0">
            <w:pPr>
              <w:ind w:hanging="104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 испостава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Пирот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пасивно</w:t>
            </w:r>
          </w:p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дежурство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КРАЉЕВО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Краљево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Чачак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Горњи Милановац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BE02A5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Аеродром Морава</w:t>
            </w:r>
          </w:p>
        </w:tc>
        <w:tc>
          <w:tcPr>
            <w:tcW w:w="4292" w:type="dxa"/>
            <w:gridSpan w:val="3"/>
          </w:tcPr>
          <w:p w:rsidR="00CE2E22" w:rsidRPr="00A2695A" w:rsidRDefault="00CE2E22" w:rsidP="00CE2E22">
            <w:pPr>
              <w:tabs>
                <w:tab w:val="left" w:pos="7275"/>
              </w:tabs>
              <w:jc w:val="left"/>
              <w:rPr>
                <w:rFonts w:ascii="Times New Roman" w:eastAsia="Times New Roman" w:hAnsi="Times New Roman" w:cs="Times New Roman"/>
              </w:rPr>
            </w:pPr>
            <w:r w:rsidRPr="00A2695A">
              <w:rPr>
                <w:rFonts w:ascii="Times New Roman" w:eastAsia="Times New Roman" w:hAnsi="Times New Roman" w:cs="Times New Roman"/>
                <w:lang w:val="sr-Cyrl-RS"/>
              </w:rPr>
              <w:t>у складу са наредбом Директората цивилног ваздухопловства РС о  времену отворености аеродрома за одвијање ваздушног саобраћаја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Рашка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5.6</w:t>
            </w:r>
          </w:p>
        </w:tc>
        <w:tc>
          <w:tcPr>
            <w:tcW w:w="4096" w:type="dxa"/>
            <w:gridSpan w:val="6"/>
          </w:tcPr>
          <w:p w:rsidR="00CE2E22" w:rsidRPr="00A2695A" w:rsidRDefault="00EA5211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Царински</w:t>
            </w:r>
            <w:r w:rsidR="00CE2E22" w:rsidRPr="00A2695A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>реферат</w:t>
            </w:r>
            <w:r w:rsidR="00CE2E22" w:rsidRPr="00A2695A">
              <w:rPr>
                <w:rFonts w:ascii="Times New Roman" w:hAnsi="Times New Roman" w:cs="Times New Roman"/>
                <w:lang w:val="sr-Cyrl-RS"/>
              </w:rPr>
              <w:t xml:space="preserve"> Нови Пазар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Рудница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Шпиљани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Брњачки мост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5.10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Тутин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rPr>
          <w:trHeight w:val="152"/>
        </w:trPr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 xml:space="preserve">6 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КРУШЕВАЦ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Крушевац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Крушевац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Параћин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</w:t>
            </w:r>
            <w:r w:rsidR="008D1526" w:rsidRPr="00A2695A">
              <w:rPr>
                <w:rFonts w:ascii="Times New Roman" w:hAnsi="Times New Roman" w:cs="Times New Roman"/>
                <w:lang w:val="sr-Latn-RS"/>
              </w:rPr>
              <w:t>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Трстеник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УЖИЦЕ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Ужице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bookmarkStart w:id="0" w:name="_GoBack" w:colFirst="2" w:colLast="3"/>
            <w:r w:rsidRPr="00A2695A">
              <w:rPr>
                <w:rFonts w:ascii="Times New Roman" w:hAnsi="Times New Roman" w:cs="Times New Roman"/>
                <w:lang w:val="sr-Cyrl-RS"/>
              </w:rPr>
              <w:t>7.2</w:t>
            </w:r>
          </w:p>
        </w:tc>
        <w:tc>
          <w:tcPr>
            <w:tcW w:w="4096" w:type="dxa"/>
            <w:gridSpan w:val="6"/>
          </w:tcPr>
          <w:p w:rsidR="0059589E" w:rsidRPr="00A2695A" w:rsidRDefault="00CE2E22" w:rsidP="00CB2FE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Ужице</w:t>
            </w:r>
          </w:p>
        </w:tc>
        <w:tc>
          <w:tcPr>
            <w:tcW w:w="1485" w:type="dxa"/>
            <w:vAlign w:val="center"/>
          </w:tcPr>
          <w:p w:rsidR="00CE2E22" w:rsidRPr="00F546FD" w:rsidRDefault="0059589E" w:rsidP="008F0BC0">
            <w:pPr>
              <w:rPr>
                <w:rFonts w:ascii="Times New Roman" w:hAnsi="Times New Roman" w:cs="Times New Roman"/>
                <w:lang w:val="sr-Latn-RS"/>
              </w:rPr>
            </w:pPr>
            <w:r w:rsidRPr="00F546FD">
              <w:rPr>
                <w:rFonts w:ascii="Times New Roman" w:hAnsi="Times New Roman" w:cs="Times New Roman"/>
                <w:lang w:val="sr-Cyrl-RS"/>
              </w:rPr>
              <w:t>0</w:t>
            </w:r>
            <w:r w:rsidRPr="00F546FD">
              <w:rPr>
                <w:rFonts w:ascii="Times New Roman" w:hAnsi="Times New Roman" w:cs="Times New Roman"/>
                <w:lang w:val="sr-Latn-RS"/>
              </w:rPr>
              <w:t>8</w:t>
            </w:r>
            <w:r w:rsidRPr="00F546FD">
              <w:rPr>
                <w:rFonts w:ascii="Times New Roman" w:hAnsi="Times New Roman" w:cs="Times New Roman"/>
                <w:lang w:val="sr-Cyrl-RS"/>
              </w:rPr>
              <w:t>-1</w:t>
            </w:r>
            <w:r w:rsidRPr="00F546FD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440" w:type="dxa"/>
            <w:vAlign w:val="center"/>
          </w:tcPr>
          <w:p w:rsidR="00CE2E22" w:rsidRPr="00F546FD" w:rsidRDefault="0059589E" w:rsidP="008F0BC0">
            <w:pPr>
              <w:rPr>
                <w:rFonts w:ascii="Times New Roman" w:hAnsi="Times New Roman" w:cs="Times New Roman"/>
                <w:lang w:val="sr-Latn-RS"/>
              </w:rPr>
            </w:pPr>
            <w:r w:rsidRPr="00F546FD">
              <w:rPr>
                <w:rFonts w:ascii="Times New Roman" w:hAnsi="Times New Roman" w:cs="Times New Roman"/>
                <w:lang w:val="sr-Cyrl-RS"/>
              </w:rPr>
              <w:t>0</w:t>
            </w:r>
            <w:r w:rsidRPr="00F546FD">
              <w:rPr>
                <w:rFonts w:ascii="Times New Roman" w:hAnsi="Times New Roman" w:cs="Times New Roman"/>
                <w:lang w:val="sr-Latn-RS"/>
              </w:rPr>
              <w:t>8</w:t>
            </w:r>
            <w:r w:rsidRPr="00F546FD">
              <w:rPr>
                <w:rFonts w:ascii="Times New Roman" w:hAnsi="Times New Roman" w:cs="Times New Roman"/>
                <w:lang w:val="sr-Cyrl-RS"/>
              </w:rPr>
              <w:t>-1</w:t>
            </w:r>
            <w:r w:rsidRPr="00F546FD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bookmarkEnd w:id="0"/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Пожега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Пријепоље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Прибој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7.6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Јабука 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Бијело Поље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Гостун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Бајина Башта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7.10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Котроман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Увац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BE02A5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lastRenderedPageBreak/>
              <w:t>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НИШ</w:t>
            </w:r>
          </w:p>
        </w:tc>
        <w:tc>
          <w:tcPr>
            <w:tcW w:w="1485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D30922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Железничка станица Ниш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Пошта Ниш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Ниш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Дуванска Ниш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Књажевац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  <w:lang w:val="sr-Latn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Pr="00A2695A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Врање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Лесковац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Прокупље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Стрезимировци 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Рибарци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Прешево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Железничка станица Ристовац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Прохор Пчињски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BE02A5">
        <w:trPr>
          <w:trHeight w:val="1097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8.14  </w:t>
            </w:r>
          </w:p>
          <w:p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Аеродром ,,Константин Велики“</w:t>
            </w:r>
          </w:p>
        </w:tc>
        <w:tc>
          <w:tcPr>
            <w:tcW w:w="4292" w:type="dxa"/>
            <w:gridSpan w:val="3"/>
          </w:tcPr>
          <w:p w:rsidR="00D46693" w:rsidRPr="00A2695A" w:rsidRDefault="00D46693" w:rsidP="00D46693">
            <w:pPr>
              <w:tabs>
                <w:tab w:val="left" w:pos="7275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у складу са наредбом Директората цивилног ваздухопловства РС о </w:t>
            </w:r>
            <w:r w:rsidRPr="00A2695A">
              <w:rPr>
                <w:rFonts w:ascii="Times New Roman" w:hAnsi="Times New Roman" w:cs="Times New Roman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>времену отворености аеродрома за одвијање ваздушног саобраћаја</w:t>
            </w:r>
          </w:p>
        </w:tc>
      </w:tr>
      <w:tr w:rsidR="00D46693" w:rsidRPr="00A2695A" w:rsidTr="00D97C6F">
        <w:tc>
          <w:tcPr>
            <w:tcW w:w="717" w:type="dxa"/>
          </w:tcPr>
          <w:p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8.15</w:t>
            </w:r>
          </w:p>
        </w:tc>
        <w:tc>
          <w:tcPr>
            <w:tcW w:w="4096" w:type="dxa"/>
            <w:gridSpan w:val="6"/>
            <w:vAlign w:val="center"/>
          </w:tcPr>
          <w:p w:rsidR="00D46693" w:rsidRPr="00A2695A" w:rsidRDefault="00D46693" w:rsidP="00D97C6F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Терминал-Прешево</w:t>
            </w:r>
          </w:p>
        </w:tc>
        <w:tc>
          <w:tcPr>
            <w:tcW w:w="4292" w:type="dxa"/>
            <w:gridSpan w:val="3"/>
          </w:tcPr>
          <w:p w:rsidR="00D46693" w:rsidRPr="00A2695A" w:rsidRDefault="00D46693" w:rsidP="00D46693">
            <w:pPr>
              <w:tabs>
                <w:tab w:val="left" w:pos="7200"/>
              </w:tabs>
              <w:jc w:val="both"/>
              <w:outlineLvl w:val="4"/>
              <w:rPr>
                <w:rFonts w:ascii="Times New Roman" w:eastAsia="Times New Roman" w:hAnsi="Times New Roman" w:cs="Times New Roman"/>
                <w:bCs/>
                <w:lang w:val="sr-Cyrl-RS"/>
              </w:rPr>
            </w:pPr>
            <w:r w:rsidRPr="00A2695A">
              <w:rPr>
                <w:rFonts w:ascii="Times New Roman" w:eastAsia="Times New Roman" w:hAnsi="Times New Roman" w:cs="Times New Roman"/>
                <w:bCs/>
                <w:lang w:val="sr-Cyrl-RS"/>
              </w:rPr>
              <w:t xml:space="preserve">привремено не ради- послове преузела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Врање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КРАГУЈЕВАЦ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 реферат Железничка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 станица Крагујевац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 реферат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Крагујевац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</w:t>
            </w:r>
            <w:r w:rsidRPr="00A2695A">
              <w:rPr>
                <w:rFonts w:ascii="Times New Roman" w:hAnsi="Times New Roman" w:cs="Times New Roman"/>
                <w:lang w:val="sr-Latn-RS"/>
              </w:rPr>
              <w:t>2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Крагујевац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Лапово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9.5</w:t>
            </w:r>
          </w:p>
        </w:tc>
        <w:tc>
          <w:tcPr>
            <w:tcW w:w="4096" w:type="dxa"/>
            <w:gridSpan w:val="6"/>
          </w:tcPr>
          <w:p w:rsidR="00D46693" w:rsidRPr="00A2695A" w:rsidRDefault="00EA5211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Царински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реферат</w:t>
            </w:r>
            <w:r w:rsidR="00D46693" w:rsidRPr="00A2695A">
              <w:rPr>
                <w:rFonts w:ascii="Times New Roman" w:hAnsi="Times New Roman" w:cs="Times New Roman"/>
                <w:lang w:val="sr-Cyrl-RS"/>
              </w:rPr>
              <w:t xml:space="preserve"> Јагодина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Аранђеловац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Младеновац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Пожаревац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Смедерево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-17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 металску индустрију - Железара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Смедеревска Паланка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 реферат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Смедерево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08-22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</w:t>
            </w:r>
            <w:r w:rsidRPr="00A2695A">
              <w:rPr>
                <w:rFonts w:ascii="Times New Roman" w:hAnsi="Times New Roman" w:cs="Times New Roman"/>
              </w:rPr>
              <w:t>p</w:t>
            </w:r>
            <w:r w:rsidRPr="00A2695A">
              <w:rPr>
                <w:rFonts w:ascii="Times New Roman" w:hAnsi="Times New Roman" w:cs="Times New Roman"/>
                <w:lang w:val="sr-Cyrl-RS"/>
              </w:rPr>
              <w:t>ински реферат Велика Плана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9.14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Свилајнац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не ради 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НОВИ САД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Цар. </w:t>
            </w:r>
            <w:r w:rsidR="00EA5211">
              <w:rPr>
                <w:rFonts w:ascii="Times New Roman" w:hAnsi="Times New Roman" w:cs="Times New Roman"/>
                <w:lang w:val="sr-Cyrl-RS"/>
              </w:rPr>
              <w:t>испостава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за послове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царинског  надзора – Нови Сад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rPr>
          <w:trHeight w:val="330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10.2</w:t>
            </w:r>
          </w:p>
        </w:tc>
        <w:tc>
          <w:tcPr>
            <w:tcW w:w="2454" w:type="dxa"/>
            <w:gridSpan w:val="5"/>
            <w:vMerge w:val="restart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Слободна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зона Нови Сад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42" w:type="dxa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Седиште реферата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rPr>
          <w:trHeight w:val="735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454" w:type="dxa"/>
            <w:gridSpan w:val="5"/>
            <w:vMerge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42" w:type="dxa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Рафинерија и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CS"/>
              </w:rPr>
              <w:t>,,</w:t>
            </w:r>
            <w:r w:rsidRPr="00A2695A">
              <w:rPr>
                <w:rFonts w:ascii="Times New Roman" w:hAnsi="Times New Roman" w:cs="Times New Roman"/>
              </w:rPr>
              <w:t>Lear corporation</w:t>
            </w:r>
            <w:r w:rsidRPr="00A2695A">
              <w:rPr>
                <w:rFonts w:ascii="Times New Roman" w:hAnsi="Times New Roman" w:cs="Times New Roman"/>
                <w:lang w:val="sr-Cyrl-RS"/>
              </w:rPr>
              <w:t>“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10.3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Лука и складишта Нови Сад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rPr>
          <w:trHeight w:val="728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 речни саобраћај Нови Сад</w:t>
            </w:r>
          </w:p>
        </w:tc>
        <w:tc>
          <w:tcPr>
            <w:tcW w:w="4292" w:type="dxa"/>
            <w:gridSpan w:val="3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Нови Сад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Ранжирна Железничка станица Нови Сад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rPr>
          <w:trHeight w:val="188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Пошта Нови Сад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Бачка Паланка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Мост Бачка Паланка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Нештин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Врбас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Батровци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2342FA">
        <w:trPr>
          <w:trHeight w:val="377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10.13</w:t>
            </w:r>
          </w:p>
        </w:tc>
        <w:tc>
          <w:tcPr>
            <w:tcW w:w="2161" w:type="dxa"/>
            <w:gridSpan w:val="3"/>
            <w:vMerge w:val="restart"/>
          </w:tcPr>
          <w:p w:rsidR="00D46693" w:rsidRPr="00A2695A" w:rsidRDefault="00D46693" w:rsidP="00D46693">
            <w:pPr>
              <w:tabs>
                <w:tab w:val="left" w:pos="2416"/>
              </w:tabs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Железничка  станица Шид</w:t>
            </w: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путнички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2342FA">
        <w:trPr>
          <w:trHeight w:val="377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D46693" w:rsidRPr="00A2695A" w:rsidRDefault="00D46693" w:rsidP="00D46693">
            <w:pPr>
              <w:tabs>
                <w:tab w:val="left" w:pos="2416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rPr>
          <w:trHeight w:val="287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Инђија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rPr>
          <w:trHeight w:val="287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Бечеј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Шид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Сот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Љуба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10.19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Вајска</w:t>
            </w:r>
          </w:p>
        </w:tc>
        <w:tc>
          <w:tcPr>
            <w:tcW w:w="4292" w:type="dxa"/>
            <w:gridSpan w:val="3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10.20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Јамена</w:t>
            </w:r>
          </w:p>
        </w:tc>
        <w:tc>
          <w:tcPr>
            <w:tcW w:w="4292" w:type="dxa"/>
            <w:gridSpan w:val="3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СОМБОР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Сомбор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Апатин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Богојево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Железничка станица Богојево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Бездан - Мохач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Бездан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Бачки Брег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Растина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ВРШАЦ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:rsidTr="00E01A00">
        <w:trPr>
          <w:trHeight w:val="495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12.1</w:t>
            </w:r>
          </w:p>
        </w:tc>
        <w:tc>
          <w:tcPr>
            <w:tcW w:w="2161" w:type="dxa"/>
            <w:gridSpan w:val="3"/>
            <w:vMerge w:val="restart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 Железничка станица Вршац</w:t>
            </w: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путнички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rPr>
          <w:trHeight w:val="413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 реферат Аеродром Вршац</w:t>
            </w:r>
          </w:p>
        </w:tc>
        <w:tc>
          <w:tcPr>
            <w:tcW w:w="4292" w:type="dxa"/>
            <w:gridSpan w:val="3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Хемофарм Вршац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Ватин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Калуђерово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ЗРЕЊАНИН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Зрењанин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EA5211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</w:t>
            </w:r>
            <w:r w:rsidR="00EA5211">
              <w:rPr>
                <w:rFonts w:ascii="Times New Roman" w:hAnsi="Times New Roman" w:cs="Times New Roman"/>
                <w:lang w:val="sr-Cyrl-RS"/>
              </w:rPr>
              <w:t>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EA5211">
              <w:rPr>
                <w:rFonts w:ascii="Times New Roman" w:hAnsi="Times New Roman" w:cs="Times New Roman"/>
                <w:lang w:val="sr-Cyrl-RS"/>
              </w:rPr>
              <w:t>испостава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Слободна зона Зрењанин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</w:rPr>
              <w:t>08</w:t>
            </w: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:20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E01A00">
        <w:trPr>
          <w:trHeight w:val="255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13.3</w:t>
            </w:r>
          </w:p>
        </w:tc>
        <w:tc>
          <w:tcPr>
            <w:tcW w:w="2161" w:type="dxa"/>
            <w:gridSpan w:val="3"/>
            <w:vMerge w:val="restart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D46693" w:rsidRPr="00A2695A" w:rsidRDefault="00D46693" w:rsidP="00D46693">
            <w:pPr>
              <w:tabs>
                <w:tab w:val="left" w:pos="2041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 xml:space="preserve">Кикинда </w:t>
            </w:r>
          </w:p>
        </w:tc>
        <w:tc>
          <w:tcPr>
            <w:tcW w:w="1935" w:type="dxa"/>
            <w:gridSpan w:val="3"/>
          </w:tcPr>
          <w:p w:rsidR="00D46693" w:rsidRPr="00A2695A" w:rsidRDefault="00D46693" w:rsidP="00D46693">
            <w:pPr>
              <w:tabs>
                <w:tab w:val="left" w:pos="2041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робно царињење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4C7773">
        <w:trPr>
          <w:trHeight w:val="270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Српска Црња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Јаша Томић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Врбица 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Царинсаки реферат Наково 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СУБОТИЦА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Јавна складишта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Цар. испостава Слободна зона Суботица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4C7773">
        <w:trPr>
          <w:trHeight w:val="420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14.3</w:t>
            </w:r>
          </w:p>
        </w:tc>
        <w:tc>
          <w:tcPr>
            <w:tcW w:w="2161" w:type="dxa"/>
            <w:gridSpan w:val="3"/>
            <w:vMerge w:val="restart"/>
          </w:tcPr>
          <w:p w:rsidR="00D46693" w:rsidRPr="00A2695A" w:rsidRDefault="00D46693" w:rsidP="00D46693">
            <w:pPr>
              <w:ind w:right="60" w:hanging="1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Железничка станица Суботица</w:t>
            </w: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3236FF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rPr>
          <w:trHeight w:val="375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D46693" w:rsidRPr="00A2695A" w:rsidRDefault="00D46693" w:rsidP="00D46693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3236FF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2161" w:type="dxa"/>
            <w:gridSpan w:val="3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</w:t>
            </w:r>
            <w:r w:rsidRPr="00A2695A">
              <w:rPr>
                <w:rFonts w:ascii="Times New Roman" w:hAnsi="Times New Roman" w:cs="Times New Roman"/>
              </w:rPr>
              <w:t xml:space="preserve"> -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Хоргош</w:t>
            </w: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3236FF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Хоргош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4C7773">
        <w:trPr>
          <w:trHeight w:val="210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Хоргош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  <w:p w:rsidR="00A2695A" w:rsidRPr="002C68E4" w:rsidRDefault="002C68E4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 xml:space="preserve">примењује се </w:t>
            </w:r>
            <w:proofErr w:type="spellStart"/>
            <w:r w:rsidR="00A2695A" w:rsidRPr="00B63ACF">
              <w:rPr>
                <w:rFonts w:ascii="Times New Roman" w:hAnsi="Times New Roman" w:cs="Times New Roman"/>
                <w:color w:val="FF0000"/>
              </w:rPr>
              <w:t>од</w:t>
            </w:r>
            <w:proofErr w:type="spellEnd"/>
            <w:r w:rsidR="00A2695A" w:rsidRPr="00B63ACF">
              <w:rPr>
                <w:rFonts w:ascii="Times New Roman" w:hAnsi="Times New Roman" w:cs="Times New Roman"/>
                <w:color w:val="FF0000"/>
              </w:rPr>
              <w:t xml:space="preserve"> 01.05.2026.</w:t>
            </w:r>
            <w:r w:rsidR="00052C82"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lang w:val="sr-Cyrl-RS"/>
              </w:rPr>
              <w:t>од 04:00 часа</w:t>
            </w:r>
          </w:p>
        </w:tc>
        <w:tc>
          <w:tcPr>
            <w:tcW w:w="1485" w:type="dxa"/>
            <w:vAlign w:val="center"/>
          </w:tcPr>
          <w:p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</w:rPr>
            </w:pPr>
            <w:r w:rsidRPr="00A2695A">
              <w:rPr>
                <w:rFonts w:ascii="Times New Roman" w:hAnsi="Times New Roman" w:cs="Times New Roman"/>
                <w:color w:val="FF0000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</w:rPr>
            </w:pPr>
            <w:r w:rsidRPr="00A2695A">
              <w:rPr>
                <w:rFonts w:ascii="Times New Roman" w:hAnsi="Times New Roman" w:cs="Times New Roman"/>
                <w:color w:val="FF0000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Келебија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14.8</w:t>
            </w:r>
          </w:p>
        </w:tc>
        <w:tc>
          <w:tcPr>
            <w:tcW w:w="2176" w:type="dxa"/>
            <w:gridSpan w:val="4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Терминал Келебија</w:t>
            </w:r>
          </w:p>
        </w:tc>
        <w:tc>
          <w:tcPr>
            <w:tcW w:w="1920" w:type="dxa"/>
            <w:gridSpan w:val="2"/>
            <w:vAlign w:val="center"/>
          </w:tcPr>
          <w:p w:rsidR="00D46693" w:rsidRPr="00A2695A" w:rsidRDefault="00D46693" w:rsidP="00421FB5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4C7773">
        <w:trPr>
          <w:trHeight w:val="287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Сента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4C7773">
        <w:trPr>
          <w:trHeight w:val="326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Бачки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Виногради</w:t>
            </w:r>
          </w:p>
          <w:p w:rsidR="00CB56B0" w:rsidRPr="00A2695A" w:rsidRDefault="00052C82" w:rsidP="00052C8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 xml:space="preserve">примењује се </w:t>
            </w:r>
            <w:r w:rsidR="00CB56B0" w:rsidRPr="00A2695A">
              <w:rPr>
                <w:rFonts w:ascii="Times New Roman" w:hAnsi="Times New Roman" w:cs="Times New Roman"/>
                <w:color w:val="FF0000"/>
                <w:lang w:val="sr-Cyrl-RS"/>
              </w:rPr>
              <w:t>од 01.05.2026.</w:t>
            </w:r>
            <w:r w:rsidR="002C68E4">
              <w:rPr>
                <w:rFonts w:ascii="Times New Roman" w:hAnsi="Times New Roman" w:cs="Times New Roman"/>
                <w:color w:val="FF0000"/>
                <w:lang w:val="sr-Cyrl-RS"/>
              </w:rPr>
              <w:t xml:space="preserve"> од 07:00 часова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:rsidR="00CB56B0" w:rsidRPr="00A2695A" w:rsidRDefault="00CB56B0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:rsidR="00CB56B0" w:rsidRPr="00A2695A" w:rsidRDefault="00CB56B0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:rsidR="00CB56B0" w:rsidRPr="00A2695A" w:rsidRDefault="00CB56B0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</w:tr>
      <w:tr w:rsidR="00D46693" w:rsidRPr="00A2695A" w:rsidTr="004C7773">
        <w:trPr>
          <w:trHeight w:val="70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Ђала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BC1100">
        <w:trPr>
          <w:trHeight w:val="243"/>
        </w:trPr>
        <w:tc>
          <w:tcPr>
            <w:tcW w:w="717" w:type="dxa"/>
            <w:tcBorders>
              <w:right w:val="single" w:sz="4" w:space="0" w:color="auto"/>
            </w:tcBorders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14.12</w:t>
            </w:r>
          </w:p>
        </w:tc>
        <w:tc>
          <w:tcPr>
            <w:tcW w:w="4096" w:type="dxa"/>
            <w:gridSpan w:val="6"/>
            <w:tcBorders>
              <w:left w:val="single" w:sz="4" w:space="0" w:color="auto"/>
            </w:tcBorders>
          </w:tcPr>
          <w:p w:rsidR="00D46693" w:rsidRPr="00BC1100" w:rsidRDefault="00D46693" w:rsidP="00D03B8D">
            <w:pPr>
              <w:jc w:val="left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Бајмок</w:t>
            </w: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</w:p>
        </w:tc>
        <w:tc>
          <w:tcPr>
            <w:tcW w:w="1485" w:type="dxa"/>
            <w:vAlign w:val="center"/>
          </w:tcPr>
          <w:p w:rsidR="008357FD" w:rsidRPr="00A2695A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8357FD" w:rsidRPr="00BC1100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8357FD" w:rsidRPr="00A2695A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Рабе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</w:rPr>
            </w:pPr>
            <w:r w:rsidRPr="00A2695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ПРИШТИНА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Мердаре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Кончуљ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Мутиводе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Депце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</w:tr>
    </w:tbl>
    <w:p w:rsidR="00CE2E22" w:rsidRPr="00A2695A" w:rsidRDefault="00CE2E22" w:rsidP="00CE2E22">
      <w:pPr>
        <w:tabs>
          <w:tab w:val="left" w:pos="720"/>
          <w:tab w:val="left" w:pos="1095"/>
          <w:tab w:val="center" w:pos="4153"/>
          <w:tab w:val="right" w:pos="8306"/>
        </w:tabs>
        <w:jc w:val="both"/>
        <w:rPr>
          <w:rFonts w:ascii="Times New Roman" w:hAnsi="Times New Roman" w:cs="Times New Roman"/>
        </w:rPr>
      </w:pPr>
    </w:p>
    <w:p w:rsidR="00CE2E22" w:rsidRPr="00A2695A" w:rsidRDefault="00CE2E22" w:rsidP="00CE2E22">
      <w:pPr>
        <w:rPr>
          <w:rFonts w:ascii="Times New Roman" w:hAnsi="Times New Roman" w:cs="Times New Roman"/>
        </w:rPr>
      </w:pPr>
    </w:p>
    <w:p w:rsidR="00CE2E22" w:rsidRPr="00A2695A" w:rsidRDefault="00CE2E22" w:rsidP="00CE2E22">
      <w:pPr>
        <w:rPr>
          <w:rFonts w:ascii="Times New Roman" w:hAnsi="Times New Roman" w:cs="Times New Roman"/>
        </w:rPr>
      </w:pPr>
    </w:p>
    <w:p w:rsidR="00CE2E22" w:rsidRPr="00A2695A" w:rsidRDefault="00CE2E22" w:rsidP="00CE2E22">
      <w:pPr>
        <w:rPr>
          <w:rFonts w:ascii="Times New Roman" w:hAnsi="Times New Roman" w:cs="Times New Roman"/>
        </w:rPr>
      </w:pPr>
    </w:p>
    <w:p w:rsidR="00FD2271" w:rsidRPr="00A2695A" w:rsidRDefault="00FD2271">
      <w:pPr>
        <w:rPr>
          <w:rFonts w:ascii="Times New Roman" w:hAnsi="Times New Roman" w:cs="Times New Roman"/>
        </w:rPr>
      </w:pPr>
    </w:p>
    <w:sectPr w:rsidR="00FD2271" w:rsidRPr="00A2695A" w:rsidSect="00727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C1DB6"/>
    <w:multiLevelType w:val="hybridMultilevel"/>
    <w:tmpl w:val="2D9AF6BE"/>
    <w:lvl w:ilvl="0" w:tplc="B36A8C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E4466"/>
    <w:multiLevelType w:val="hybridMultilevel"/>
    <w:tmpl w:val="41C8E43A"/>
    <w:lvl w:ilvl="0" w:tplc="AC46A8B2">
      <w:start w:val="7"/>
      <w:numFmt w:val="bullet"/>
      <w:lvlText w:val="-"/>
      <w:lvlJc w:val="left"/>
      <w:pPr>
        <w:ind w:left="2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0"/>
    <w:rsid w:val="0000645E"/>
    <w:rsid w:val="00006DCD"/>
    <w:rsid w:val="00011027"/>
    <w:rsid w:val="00011D7C"/>
    <w:rsid w:val="00020849"/>
    <w:rsid w:val="000220B8"/>
    <w:rsid w:val="000325A9"/>
    <w:rsid w:val="00037A3C"/>
    <w:rsid w:val="000423AC"/>
    <w:rsid w:val="00052C82"/>
    <w:rsid w:val="00064229"/>
    <w:rsid w:val="00071108"/>
    <w:rsid w:val="000824E1"/>
    <w:rsid w:val="0008288E"/>
    <w:rsid w:val="000A34F6"/>
    <w:rsid w:val="000A41CA"/>
    <w:rsid w:val="000A725B"/>
    <w:rsid w:val="000A7E09"/>
    <w:rsid w:val="000B2A4C"/>
    <w:rsid w:val="000B2AB3"/>
    <w:rsid w:val="000B54C6"/>
    <w:rsid w:val="000B5E39"/>
    <w:rsid w:val="000C6C05"/>
    <w:rsid w:val="000D6916"/>
    <w:rsid w:val="000E2714"/>
    <w:rsid w:val="000F3430"/>
    <w:rsid w:val="000F563B"/>
    <w:rsid w:val="000F771D"/>
    <w:rsid w:val="00102779"/>
    <w:rsid w:val="001030D0"/>
    <w:rsid w:val="001060AF"/>
    <w:rsid w:val="001073F0"/>
    <w:rsid w:val="0012091C"/>
    <w:rsid w:val="00137775"/>
    <w:rsid w:val="00140CB3"/>
    <w:rsid w:val="00141135"/>
    <w:rsid w:val="00145932"/>
    <w:rsid w:val="001625DE"/>
    <w:rsid w:val="00165A25"/>
    <w:rsid w:val="00167526"/>
    <w:rsid w:val="00173864"/>
    <w:rsid w:val="00182051"/>
    <w:rsid w:val="0018737E"/>
    <w:rsid w:val="00191DFF"/>
    <w:rsid w:val="001A54BC"/>
    <w:rsid w:val="001A5B53"/>
    <w:rsid w:val="001B4389"/>
    <w:rsid w:val="001B5A99"/>
    <w:rsid w:val="001B7B30"/>
    <w:rsid w:val="001C03DD"/>
    <w:rsid w:val="001C15B4"/>
    <w:rsid w:val="001D0502"/>
    <w:rsid w:val="001D0968"/>
    <w:rsid w:val="001D20B2"/>
    <w:rsid w:val="001F771E"/>
    <w:rsid w:val="00204985"/>
    <w:rsid w:val="00207223"/>
    <w:rsid w:val="002153FC"/>
    <w:rsid w:val="002269B8"/>
    <w:rsid w:val="00227A60"/>
    <w:rsid w:val="0023192C"/>
    <w:rsid w:val="002342FA"/>
    <w:rsid w:val="00243310"/>
    <w:rsid w:val="0026236C"/>
    <w:rsid w:val="00262C7A"/>
    <w:rsid w:val="00267641"/>
    <w:rsid w:val="002747B0"/>
    <w:rsid w:val="00282961"/>
    <w:rsid w:val="0029209B"/>
    <w:rsid w:val="002A24CC"/>
    <w:rsid w:val="002A5755"/>
    <w:rsid w:val="002A7A4C"/>
    <w:rsid w:val="002B4A50"/>
    <w:rsid w:val="002C3721"/>
    <w:rsid w:val="002C68E4"/>
    <w:rsid w:val="002D3A12"/>
    <w:rsid w:val="002E1D3C"/>
    <w:rsid w:val="002E7186"/>
    <w:rsid w:val="002F164A"/>
    <w:rsid w:val="002F7E1A"/>
    <w:rsid w:val="00300537"/>
    <w:rsid w:val="003034A1"/>
    <w:rsid w:val="00311427"/>
    <w:rsid w:val="00312D29"/>
    <w:rsid w:val="003166DF"/>
    <w:rsid w:val="003236FF"/>
    <w:rsid w:val="00335B91"/>
    <w:rsid w:val="00335EB0"/>
    <w:rsid w:val="0034149E"/>
    <w:rsid w:val="0034340E"/>
    <w:rsid w:val="003510AB"/>
    <w:rsid w:val="0035158A"/>
    <w:rsid w:val="00351A76"/>
    <w:rsid w:val="003538DB"/>
    <w:rsid w:val="00366D83"/>
    <w:rsid w:val="00372722"/>
    <w:rsid w:val="003840F6"/>
    <w:rsid w:val="00385809"/>
    <w:rsid w:val="0039067B"/>
    <w:rsid w:val="0039130D"/>
    <w:rsid w:val="003A4B6A"/>
    <w:rsid w:val="003B0864"/>
    <w:rsid w:val="003B67B0"/>
    <w:rsid w:val="003B7754"/>
    <w:rsid w:val="003D4BCB"/>
    <w:rsid w:val="003F6D7F"/>
    <w:rsid w:val="004075A7"/>
    <w:rsid w:val="0041777D"/>
    <w:rsid w:val="00421FB5"/>
    <w:rsid w:val="00436147"/>
    <w:rsid w:val="004378E6"/>
    <w:rsid w:val="00443A27"/>
    <w:rsid w:val="00455F4B"/>
    <w:rsid w:val="00457EF1"/>
    <w:rsid w:val="00475612"/>
    <w:rsid w:val="00476846"/>
    <w:rsid w:val="00484DF0"/>
    <w:rsid w:val="004878C4"/>
    <w:rsid w:val="004B15FD"/>
    <w:rsid w:val="004C347C"/>
    <w:rsid w:val="004C7773"/>
    <w:rsid w:val="005026C1"/>
    <w:rsid w:val="00504747"/>
    <w:rsid w:val="0052677F"/>
    <w:rsid w:val="00532678"/>
    <w:rsid w:val="005339C5"/>
    <w:rsid w:val="00533ED3"/>
    <w:rsid w:val="00534B24"/>
    <w:rsid w:val="005364BD"/>
    <w:rsid w:val="005416AD"/>
    <w:rsid w:val="00545557"/>
    <w:rsid w:val="00553E56"/>
    <w:rsid w:val="00554F77"/>
    <w:rsid w:val="00565726"/>
    <w:rsid w:val="00566792"/>
    <w:rsid w:val="005669DB"/>
    <w:rsid w:val="005672B0"/>
    <w:rsid w:val="0059175B"/>
    <w:rsid w:val="00592E4A"/>
    <w:rsid w:val="0059589E"/>
    <w:rsid w:val="005A6B44"/>
    <w:rsid w:val="005A70CC"/>
    <w:rsid w:val="005B0871"/>
    <w:rsid w:val="005B6A12"/>
    <w:rsid w:val="005B75BE"/>
    <w:rsid w:val="005B766D"/>
    <w:rsid w:val="005C36CC"/>
    <w:rsid w:val="005C5A42"/>
    <w:rsid w:val="005C7D8E"/>
    <w:rsid w:val="005F19C5"/>
    <w:rsid w:val="005F6845"/>
    <w:rsid w:val="0060721A"/>
    <w:rsid w:val="006164E9"/>
    <w:rsid w:val="00622969"/>
    <w:rsid w:val="00623553"/>
    <w:rsid w:val="00631C40"/>
    <w:rsid w:val="00632953"/>
    <w:rsid w:val="00632E56"/>
    <w:rsid w:val="00636151"/>
    <w:rsid w:val="0064359E"/>
    <w:rsid w:val="006571E0"/>
    <w:rsid w:val="006619D0"/>
    <w:rsid w:val="006642C4"/>
    <w:rsid w:val="00665ACE"/>
    <w:rsid w:val="00673F77"/>
    <w:rsid w:val="00693F66"/>
    <w:rsid w:val="0069458D"/>
    <w:rsid w:val="006949CD"/>
    <w:rsid w:val="006B0696"/>
    <w:rsid w:val="006D7A60"/>
    <w:rsid w:val="006E2378"/>
    <w:rsid w:val="006E3200"/>
    <w:rsid w:val="006F74A1"/>
    <w:rsid w:val="00704E66"/>
    <w:rsid w:val="00712D39"/>
    <w:rsid w:val="00712FB7"/>
    <w:rsid w:val="0072268C"/>
    <w:rsid w:val="00726F80"/>
    <w:rsid w:val="00727986"/>
    <w:rsid w:val="007607E2"/>
    <w:rsid w:val="007609E1"/>
    <w:rsid w:val="00762832"/>
    <w:rsid w:val="00774724"/>
    <w:rsid w:val="0078428D"/>
    <w:rsid w:val="00784D20"/>
    <w:rsid w:val="00792161"/>
    <w:rsid w:val="00796B20"/>
    <w:rsid w:val="00796C77"/>
    <w:rsid w:val="007B5603"/>
    <w:rsid w:val="007C6895"/>
    <w:rsid w:val="007D72B9"/>
    <w:rsid w:val="007E77BD"/>
    <w:rsid w:val="007F3AD2"/>
    <w:rsid w:val="00801CAD"/>
    <w:rsid w:val="00804960"/>
    <w:rsid w:val="0081033B"/>
    <w:rsid w:val="0081302D"/>
    <w:rsid w:val="008144E3"/>
    <w:rsid w:val="0082399E"/>
    <w:rsid w:val="008266BC"/>
    <w:rsid w:val="008321F5"/>
    <w:rsid w:val="008357FD"/>
    <w:rsid w:val="00843C5C"/>
    <w:rsid w:val="008450F3"/>
    <w:rsid w:val="00850ABE"/>
    <w:rsid w:val="00854BF7"/>
    <w:rsid w:val="00855EBD"/>
    <w:rsid w:val="008621FD"/>
    <w:rsid w:val="0087201E"/>
    <w:rsid w:val="0089055E"/>
    <w:rsid w:val="008A36FF"/>
    <w:rsid w:val="008B2D9C"/>
    <w:rsid w:val="008B6C13"/>
    <w:rsid w:val="008C6655"/>
    <w:rsid w:val="008C6764"/>
    <w:rsid w:val="008D1526"/>
    <w:rsid w:val="008D65E0"/>
    <w:rsid w:val="008E64EF"/>
    <w:rsid w:val="008F0BC0"/>
    <w:rsid w:val="008F7599"/>
    <w:rsid w:val="009047C6"/>
    <w:rsid w:val="00905E92"/>
    <w:rsid w:val="009108CD"/>
    <w:rsid w:val="00913C7A"/>
    <w:rsid w:val="0093589A"/>
    <w:rsid w:val="009502C9"/>
    <w:rsid w:val="00955C7A"/>
    <w:rsid w:val="00960E03"/>
    <w:rsid w:val="009642E5"/>
    <w:rsid w:val="00964D3C"/>
    <w:rsid w:val="00972350"/>
    <w:rsid w:val="00972FE1"/>
    <w:rsid w:val="0098248E"/>
    <w:rsid w:val="00997EDE"/>
    <w:rsid w:val="009A1F8D"/>
    <w:rsid w:val="009A5C6A"/>
    <w:rsid w:val="009B5DFA"/>
    <w:rsid w:val="009B6A77"/>
    <w:rsid w:val="009B6E54"/>
    <w:rsid w:val="009D20A1"/>
    <w:rsid w:val="009E0F6F"/>
    <w:rsid w:val="00A0616C"/>
    <w:rsid w:val="00A1077E"/>
    <w:rsid w:val="00A132CF"/>
    <w:rsid w:val="00A143C8"/>
    <w:rsid w:val="00A17279"/>
    <w:rsid w:val="00A2084B"/>
    <w:rsid w:val="00A25994"/>
    <w:rsid w:val="00A2695A"/>
    <w:rsid w:val="00A40542"/>
    <w:rsid w:val="00A43742"/>
    <w:rsid w:val="00A451B2"/>
    <w:rsid w:val="00A535C8"/>
    <w:rsid w:val="00A5462D"/>
    <w:rsid w:val="00A5579B"/>
    <w:rsid w:val="00A60F57"/>
    <w:rsid w:val="00A622C0"/>
    <w:rsid w:val="00A64739"/>
    <w:rsid w:val="00A7125C"/>
    <w:rsid w:val="00A75395"/>
    <w:rsid w:val="00A77C4D"/>
    <w:rsid w:val="00A80122"/>
    <w:rsid w:val="00A91BAE"/>
    <w:rsid w:val="00AA75E3"/>
    <w:rsid w:val="00AD0F0C"/>
    <w:rsid w:val="00AD787D"/>
    <w:rsid w:val="00AE3F48"/>
    <w:rsid w:val="00AF1C10"/>
    <w:rsid w:val="00AF5B8A"/>
    <w:rsid w:val="00B01422"/>
    <w:rsid w:val="00B02800"/>
    <w:rsid w:val="00B06086"/>
    <w:rsid w:val="00B07979"/>
    <w:rsid w:val="00B234CE"/>
    <w:rsid w:val="00B239F5"/>
    <w:rsid w:val="00B25C3F"/>
    <w:rsid w:val="00B33593"/>
    <w:rsid w:val="00B44B0F"/>
    <w:rsid w:val="00B46444"/>
    <w:rsid w:val="00B549E4"/>
    <w:rsid w:val="00B56912"/>
    <w:rsid w:val="00B63ACF"/>
    <w:rsid w:val="00B6674E"/>
    <w:rsid w:val="00B73C4A"/>
    <w:rsid w:val="00B769D3"/>
    <w:rsid w:val="00B82B46"/>
    <w:rsid w:val="00B912E3"/>
    <w:rsid w:val="00B961B6"/>
    <w:rsid w:val="00B96D9F"/>
    <w:rsid w:val="00B97121"/>
    <w:rsid w:val="00BA0182"/>
    <w:rsid w:val="00BA7B8D"/>
    <w:rsid w:val="00BC1100"/>
    <w:rsid w:val="00BC278A"/>
    <w:rsid w:val="00BD4D7E"/>
    <w:rsid w:val="00BE02A5"/>
    <w:rsid w:val="00BE2617"/>
    <w:rsid w:val="00BE4E0D"/>
    <w:rsid w:val="00BE7C6E"/>
    <w:rsid w:val="00BF3EF2"/>
    <w:rsid w:val="00BF5690"/>
    <w:rsid w:val="00C00670"/>
    <w:rsid w:val="00C04E55"/>
    <w:rsid w:val="00C066E2"/>
    <w:rsid w:val="00C153C9"/>
    <w:rsid w:val="00C24DDC"/>
    <w:rsid w:val="00C46066"/>
    <w:rsid w:val="00C46905"/>
    <w:rsid w:val="00C5559B"/>
    <w:rsid w:val="00C5757B"/>
    <w:rsid w:val="00C63639"/>
    <w:rsid w:val="00C84675"/>
    <w:rsid w:val="00C952A6"/>
    <w:rsid w:val="00CA5BD7"/>
    <w:rsid w:val="00CB265F"/>
    <w:rsid w:val="00CB2FE2"/>
    <w:rsid w:val="00CB5118"/>
    <w:rsid w:val="00CB56B0"/>
    <w:rsid w:val="00CC1287"/>
    <w:rsid w:val="00CC2FBE"/>
    <w:rsid w:val="00CD3362"/>
    <w:rsid w:val="00CD477A"/>
    <w:rsid w:val="00CE2E22"/>
    <w:rsid w:val="00CF0F91"/>
    <w:rsid w:val="00D03B8D"/>
    <w:rsid w:val="00D04119"/>
    <w:rsid w:val="00D137D8"/>
    <w:rsid w:val="00D13F14"/>
    <w:rsid w:val="00D21FD2"/>
    <w:rsid w:val="00D2700A"/>
    <w:rsid w:val="00D30922"/>
    <w:rsid w:val="00D3186B"/>
    <w:rsid w:val="00D46693"/>
    <w:rsid w:val="00D54425"/>
    <w:rsid w:val="00D55036"/>
    <w:rsid w:val="00D556F4"/>
    <w:rsid w:val="00D57D06"/>
    <w:rsid w:val="00D624D7"/>
    <w:rsid w:val="00D65919"/>
    <w:rsid w:val="00D74EB0"/>
    <w:rsid w:val="00D752BA"/>
    <w:rsid w:val="00D768B4"/>
    <w:rsid w:val="00D86676"/>
    <w:rsid w:val="00D907E8"/>
    <w:rsid w:val="00D91893"/>
    <w:rsid w:val="00D93AE6"/>
    <w:rsid w:val="00D96EC5"/>
    <w:rsid w:val="00D97C6F"/>
    <w:rsid w:val="00DA1F4F"/>
    <w:rsid w:val="00DA2015"/>
    <w:rsid w:val="00DA5C38"/>
    <w:rsid w:val="00DB439C"/>
    <w:rsid w:val="00DB47A9"/>
    <w:rsid w:val="00DB5EBA"/>
    <w:rsid w:val="00DC6A46"/>
    <w:rsid w:val="00DE0834"/>
    <w:rsid w:val="00DE2F10"/>
    <w:rsid w:val="00DE3AB2"/>
    <w:rsid w:val="00DF4FE8"/>
    <w:rsid w:val="00E01A00"/>
    <w:rsid w:val="00E01AC1"/>
    <w:rsid w:val="00E0250C"/>
    <w:rsid w:val="00E0254C"/>
    <w:rsid w:val="00E2052E"/>
    <w:rsid w:val="00E3320B"/>
    <w:rsid w:val="00E35ABD"/>
    <w:rsid w:val="00E36BD4"/>
    <w:rsid w:val="00E455F7"/>
    <w:rsid w:val="00E632DB"/>
    <w:rsid w:val="00E71FD8"/>
    <w:rsid w:val="00E74699"/>
    <w:rsid w:val="00E906F8"/>
    <w:rsid w:val="00EA04A6"/>
    <w:rsid w:val="00EA5211"/>
    <w:rsid w:val="00EB303F"/>
    <w:rsid w:val="00EC3797"/>
    <w:rsid w:val="00ED62D0"/>
    <w:rsid w:val="00EE35AE"/>
    <w:rsid w:val="00EE5EBA"/>
    <w:rsid w:val="00EF43DE"/>
    <w:rsid w:val="00EF7605"/>
    <w:rsid w:val="00F00E3F"/>
    <w:rsid w:val="00F02C39"/>
    <w:rsid w:val="00F03D8C"/>
    <w:rsid w:val="00F04D7A"/>
    <w:rsid w:val="00F23E09"/>
    <w:rsid w:val="00F260B2"/>
    <w:rsid w:val="00F32363"/>
    <w:rsid w:val="00F43838"/>
    <w:rsid w:val="00F52166"/>
    <w:rsid w:val="00F546FD"/>
    <w:rsid w:val="00F64A52"/>
    <w:rsid w:val="00F8568E"/>
    <w:rsid w:val="00F85B9D"/>
    <w:rsid w:val="00F93208"/>
    <w:rsid w:val="00FA0914"/>
    <w:rsid w:val="00FA6730"/>
    <w:rsid w:val="00FB5DCE"/>
    <w:rsid w:val="00FC5345"/>
    <w:rsid w:val="00FC6CDB"/>
    <w:rsid w:val="00FD2271"/>
    <w:rsid w:val="00FD4B06"/>
    <w:rsid w:val="00FD6B2C"/>
    <w:rsid w:val="00FE0910"/>
    <w:rsid w:val="00FE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CE0F"/>
  <w15:chartTrackingRefBased/>
  <w15:docId w15:val="{1A310450-87A2-442C-AFF1-6D6136FE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nhideWhenUsed/>
    <w:qFormat/>
    <w:rsid w:val="00CE2E22"/>
    <w:pPr>
      <w:keepNext/>
      <w:outlineLvl w:val="4"/>
    </w:pPr>
    <w:rPr>
      <w:rFonts w:ascii="Tahoma" w:eastAsia="Times New Roman" w:hAnsi="Tahoma" w:cs="Times New Roman"/>
      <w:b/>
      <w:bCs/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E2E22"/>
    <w:rPr>
      <w:rFonts w:ascii="Tahoma" w:eastAsia="Times New Roman" w:hAnsi="Tahoma" w:cs="Times New Roman"/>
      <w:b/>
      <w:bCs/>
      <w:sz w:val="28"/>
      <w:szCs w:val="20"/>
      <w:lang w:val="sr-Cyrl-CS"/>
    </w:rPr>
  </w:style>
  <w:style w:type="table" w:styleId="TableGrid">
    <w:name w:val="Table Grid"/>
    <w:basedOn w:val="TableNormal"/>
    <w:uiPriority w:val="39"/>
    <w:rsid w:val="00CE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2E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E2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rsid w:val="00CE2E22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CE2E22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CE2E22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2E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E22"/>
  </w:style>
  <w:style w:type="paragraph" w:styleId="Footer">
    <w:name w:val="footer"/>
    <w:basedOn w:val="Normal"/>
    <w:link w:val="FooterChar"/>
    <w:uiPriority w:val="99"/>
    <w:unhideWhenUsed/>
    <w:rsid w:val="00CE2E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DD561-CB08-4B78-B33C-BBD26E293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Glisic</dc:creator>
  <cp:keywords/>
  <dc:description/>
  <cp:lastModifiedBy>Jelena Vujanović</cp:lastModifiedBy>
  <cp:revision>4</cp:revision>
  <cp:lastPrinted>2026-09-29T12:36:00Z</cp:lastPrinted>
  <dcterms:created xsi:type="dcterms:W3CDTF">2026-09-29T10:47:00Z</dcterms:created>
  <dcterms:modified xsi:type="dcterms:W3CDTF">2026-09-29T12:38:00Z</dcterms:modified>
</cp:coreProperties>
</file>