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F0C" w:rsidRPr="000745E9" w:rsidRDefault="00F93F0C" w:rsidP="00F93F0C">
      <w:pPr>
        <w:spacing w:after="0" w:line="240" w:lineRule="auto"/>
        <w:ind w:firstLine="1440"/>
        <w:jc w:val="both"/>
        <w:rPr>
          <w:rFonts w:ascii="Times New Roman" w:hAnsi="Times New Roman" w:cs="Times New Roman"/>
          <w:noProof/>
          <w:sz w:val="24"/>
          <w:szCs w:val="24"/>
          <w:lang w:val="sr-Cyrl-RS"/>
        </w:rPr>
      </w:pPr>
      <w:r w:rsidRPr="00FF57C0">
        <w:rPr>
          <w:rFonts w:ascii="Times New Roman" w:eastAsia="Times New Roman" w:hAnsi="Times New Roman" w:cs="Times New Roman"/>
          <w:noProof/>
          <w:sz w:val="24"/>
          <w:szCs w:val="24"/>
          <w:lang w:val="sr-Cyrl-RS"/>
        </w:rPr>
        <w:t xml:space="preserve">На основу Инструкције Министарства финансија у вези са спровођењем царинског надзора, царинске контроле и стављања робе у царински поступак од стране царинског органа на терминалима </w:t>
      </w:r>
      <w:r>
        <w:rPr>
          <w:rFonts w:ascii="Times New Roman" w:eastAsia="Times New Roman" w:hAnsi="Times New Roman" w:cs="Times New Roman"/>
          <w:noProof/>
          <w:sz w:val="24"/>
          <w:szCs w:val="24"/>
          <w:lang w:val="sr-Cyrl-RS"/>
        </w:rPr>
        <w:t>број</w:t>
      </w:r>
      <w:r w:rsidRPr="00FF57C0">
        <w:rPr>
          <w:rFonts w:ascii="Times New Roman" w:eastAsia="Times New Roman" w:hAnsi="Times New Roman" w:cs="Times New Roman"/>
          <w:noProof/>
          <w:sz w:val="24"/>
          <w:szCs w:val="24"/>
          <w:lang w:val="sr-Cyrl-RS"/>
        </w:rPr>
        <w:t xml:space="preserve"> 483-00-157/2019-17 од 29.01.2019. године, Инструкције о допуни инструкције у вези са спровођењем царинског надзора, царинске контроле и стављања робе у царински поступак од стране царинског органа на терминалима </w:t>
      </w:r>
      <w:r w:rsidRPr="001C1C39">
        <w:rPr>
          <w:rFonts w:ascii="Times New Roman" w:eastAsia="Times New Roman" w:hAnsi="Times New Roman" w:cs="Times New Roman"/>
          <w:noProof/>
          <w:sz w:val="24"/>
          <w:szCs w:val="24"/>
          <w:lang w:val="sr-Cyrl-RS"/>
        </w:rPr>
        <w:t xml:space="preserve">број 483-00-872/2022-17 </w:t>
      </w:r>
      <w:r w:rsidRPr="000745E9">
        <w:rPr>
          <w:rFonts w:ascii="Times New Roman" w:eastAsia="Times New Roman" w:hAnsi="Times New Roman" w:cs="Times New Roman"/>
          <w:noProof/>
          <w:sz w:val="24"/>
          <w:szCs w:val="24"/>
          <w:lang w:val="sr-Cyrl-RS"/>
        </w:rPr>
        <w:t>од 10.08.2022. године</w:t>
      </w:r>
      <w:r w:rsidRPr="000745E9">
        <w:rPr>
          <w:rFonts w:ascii="Times New Roman" w:hAnsi="Times New Roman" w:cs="Times New Roman"/>
          <w:noProof/>
          <w:sz w:val="24"/>
          <w:szCs w:val="24"/>
          <w:lang w:val="sr-Cyrl-RS"/>
        </w:rPr>
        <w:t xml:space="preserve">, тачке 26. и 27. </w:t>
      </w:r>
      <w:r w:rsidRPr="000745E9">
        <w:rPr>
          <w:rFonts w:ascii="Times New Roman" w:hAnsi="Times New Roman" w:cs="Times New Roman"/>
          <w:noProof/>
          <w:sz w:val="24"/>
          <w:szCs w:val="24"/>
          <w:lang w:val="sr-Cyrl-CS"/>
        </w:rPr>
        <w:t xml:space="preserve">Интерног акта за спровођење поступка закупа непокретности за потребе Републике Србије </w:t>
      </w:r>
      <w:r w:rsidRPr="000745E9">
        <w:rPr>
          <w:rFonts w:ascii="Times New Roman" w:hAnsi="Times New Roman" w:cs="Times New Roman"/>
          <w:noProof/>
          <w:sz w:val="24"/>
          <w:szCs w:val="24"/>
          <w:lang w:val="sr-Cyrl-RS"/>
        </w:rPr>
        <w:t>–</w:t>
      </w:r>
      <w:r w:rsidRPr="000745E9">
        <w:rPr>
          <w:rFonts w:ascii="Times New Roman" w:hAnsi="Times New Roman" w:cs="Times New Roman"/>
          <w:noProof/>
          <w:sz w:val="24"/>
          <w:szCs w:val="24"/>
          <w:lang w:val="sr-Cyrl-CS"/>
        </w:rPr>
        <w:t xml:space="preserve"> Министарства финансија </w:t>
      </w:r>
      <w:r w:rsidRPr="000745E9">
        <w:rPr>
          <w:rFonts w:ascii="Times New Roman" w:hAnsi="Times New Roman" w:cs="Times New Roman"/>
          <w:noProof/>
          <w:sz w:val="24"/>
          <w:szCs w:val="24"/>
          <w:lang w:val="sr-Cyrl-RS"/>
        </w:rPr>
        <w:t>–</w:t>
      </w:r>
      <w:r w:rsidRPr="000745E9">
        <w:rPr>
          <w:rFonts w:ascii="Times New Roman" w:hAnsi="Times New Roman" w:cs="Times New Roman"/>
          <w:noProof/>
          <w:sz w:val="24"/>
          <w:szCs w:val="24"/>
          <w:lang w:val="sr-Cyrl-CS"/>
        </w:rPr>
        <w:t xml:space="preserve"> Управе царина </w:t>
      </w:r>
      <w:r w:rsidRPr="000745E9">
        <w:rPr>
          <w:rFonts w:ascii="Times New Roman" w:hAnsi="Times New Roman" w:cs="Times New Roman"/>
          <w:noProof/>
          <w:sz w:val="24"/>
          <w:szCs w:val="24"/>
          <w:lang w:val="sr-Cyrl-RS"/>
        </w:rPr>
        <w:t>–</w:t>
      </w:r>
      <w:r w:rsidRPr="000745E9">
        <w:rPr>
          <w:rFonts w:ascii="Times New Roman" w:hAnsi="Times New Roman" w:cs="Times New Roman"/>
          <w:noProof/>
          <w:sz w:val="24"/>
          <w:szCs w:val="24"/>
          <w:lang w:val="sr-Cyrl-CS"/>
        </w:rPr>
        <w:t xml:space="preserve"> Пречишћен текст  </w:t>
      </w:r>
      <w:r w:rsidRPr="000745E9">
        <w:rPr>
          <w:rFonts w:ascii="Times New Roman" w:hAnsi="Times New Roman" w:cs="Times New Roman"/>
          <w:noProof/>
          <w:sz w:val="24"/>
          <w:szCs w:val="24"/>
          <w:lang w:val="sr-Cyrl-RS"/>
        </w:rPr>
        <w:t>број 148-</w:t>
      </w:r>
      <w:r w:rsidRPr="000745E9">
        <w:rPr>
          <w:rFonts w:ascii="Times New Roman" w:hAnsi="Times New Roman" w:cs="Times New Roman"/>
          <w:noProof/>
          <w:sz w:val="24"/>
          <w:szCs w:val="24"/>
          <w:lang w:val="sr-Latn-RS"/>
        </w:rPr>
        <w:t>IV</w:t>
      </w:r>
      <w:r w:rsidRPr="000745E9">
        <w:rPr>
          <w:rFonts w:ascii="Times New Roman" w:hAnsi="Times New Roman" w:cs="Times New Roman"/>
          <w:noProof/>
          <w:sz w:val="24"/>
          <w:szCs w:val="24"/>
          <w:lang w:val="sr-Cyrl-RS"/>
        </w:rPr>
        <w:t>-404-01-4/</w:t>
      </w:r>
      <w:r w:rsidRPr="000745E9">
        <w:rPr>
          <w:rFonts w:ascii="Times New Roman" w:hAnsi="Times New Roman" w:cs="Times New Roman"/>
          <w:noProof/>
          <w:sz w:val="24"/>
          <w:szCs w:val="24"/>
          <w:lang w:val="sr-Latn-RS"/>
        </w:rPr>
        <w:t>14/</w:t>
      </w:r>
      <w:r w:rsidRPr="000745E9">
        <w:rPr>
          <w:rFonts w:ascii="Times New Roman" w:hAnsi="Times New Roman" w:cs="Times New Roman"/>
          <w:noProof/>
          <w:sz w:val="24"/>
          <w:szCs w:val="24"/>
          <w:lang w:val="sr-Cyrl-RS"/>
        </w:rPr>
        <w:t xml:space="preserve">2016 од </w:t>
      </w:r>
      <w:r w:rsidRPr="000745E9">
        <w:rPr>
          <w:rFonts w:ascii="Times New Roman" w:hAnsi="Times New Roman" w:cs="Times New Roman"/>
          <w:noProof/>
          <w:sz w:val="24"/>
          <w:szCs w:val="24"/>
          <w:lang w:val="sr-Latn-RS"/>
        </w:rPr>
        <w:t>28.</w:t>
      </w:r>
      <w:r w:rsidRPr="000745E9">
        <w:rPr>
          <w:rFonts w:ascii="Times New Roman" w:hAnsi="Times New Roman" w:cs="Times New Roman"/>
          <w:noProof/>
          <w:sz w:val="24"/>
          <w:szCs w:val="24"/>
          <w:lang w:val="sr-Cyrl-RS"/>
        </w:rPr>
        <w:t xml:space="preserve"> септембра 2020. године, Измене и допуне Интерног акта за спровођење </w:t>
      </w:r>
      <w:r w:rsidRPr="000745E9">
        <w:rPr>
          <w:rFonts w:ascii="Times New Roman" w:hAnsi="Times New Roman" w:cs="Times New Roman"/>
          <w:noProof/>
          <w:sz w:val="24"/>
          <w:szCs w:val="24"/>
          <w:lang w:val="sr-Cyrl-CS"/>
        </w:rPr>
        <w:t xml:space="preserve">поступка закупа непокретности за потребе Републике Србије </w:t>
      </w:r>
      <w:r w:rsidRPr="000745E9">
        <w:rPr>
          <w:rFonts w:ascii="Times New Roman" w:hAnsi="Times New Roman" w:cs="Times New Roman"/>
          <w:noProof/>
          <w:sz w:val="24"/>
          <w:szCs w:val="24"/>
          <w:lang w:val="sr-Cyrl-RS"/>
        </w:rPr>
        <w:t>–</w:t>
      </w:r>
      <w:r w:rsidRPr="000745E9">
        <w:rPr>
          <w:rFonts w:ascii="Times New Roman" w:hAnsi="Times New Roman" w:cs="Times New Roman"/>
          <w:noProof/>
          <w:sz w:val="24"/>
          <w:szCs w:val="24"/>
          <w:lang w:val="sr-Cyrl-CS"/>
        </w:rPr>
        <w:t xml:space="preserve"> Министарства финансија </w:t>
      </w:r>
      <w:r w:rsidRPr="000745E9">
        <w:rPr>
          <w:rFonts w:ascii="Times New Roman" w:hAnsi="Times New Roman" w:cs="Times New Roman"/>
          <w:noProof/>
          <w:sz w:val="24"/>
          <w:szCs w:val="24"/>
          <w:lang w:val="sr-Cyrl-RS"/>
        </w:rPr>
        <w:t>–</w:t>
      </w:r>
      <w:r w:rsidRPr="000745E9">
        <w:rPr>
          <w:rFonts w:ascii="Times New Roman" w:hAnsi="Times New Roman" w:cs="Times New Roman"/>
          <w:noProof/>
          <w:sz w:val="24"/>
          <w:szCs w:val="24"/>
          <w:lang w:val="sr-Cyrl-CS"/>
        </w:rPr>
        <w:t xml:space="preserve"> Управе царина</w:t>
      </w:r>
      <w:r w:rsidRPr="00F93F0C">
        <w:rPr>
          <w:rFonts w:ascii="Times New Roman" w:hAnsi="Times New Roman" w:cs="Times New Roman"/>
          <w:noProof/>
          <w:sz w:val="24"/>
          <w:szCs w:val="24"/>
          <w:lang w:val="sr-Cyrl-RS"/>
        </w:rPr>
        <w:t xml:space="preserve"> </w:t>
      </w:r>
      <w:r w:rsidRPr="000745E9">
        <w:rPr>
          <w:rFonts w:ascii="Times New Roman" w:hAnsi="Times New Roman" w:cs="Times New Roman"/>
          <w:noProof/>
          <w:sz w:val="24"/>
          <w:szCs w:val="24"/>
          <w:lang w:val="sr-Cyrl-RS"/>
        </w:rPr>
        <w:t>– Пречишћен текст број 148-</w:t>
      </w:r>
      <w:r w:rsidRPr="000745E9">
        <w:rPr>
          <w:rFonts w:ascii="Times New Roman" w:hAnsi="Times New Roman" w:cs="Times New Roman"/>
          <w:noProof/>
          <w:sz w:val="24"/>
          <w:szCs w:val="24"/>
          <w:lang w:val="sr-Latn-RS"/>
        </w:rPr>
        <w:t>IV</w:t>
      </w:r>
      <w:r w:rsidRPr="000745E9">
        <w:rPr>
          <w:rFonts w:ascii="Times New Roman" w:hAnsi="Times New Roman" w:cs="Times New Roman"/>
          <w:noProof/>
          <w:sz w:val="24"/>
          <w:szCs w:val="24"/>
          <w:lang w:val="sr-Cyrl-RS"/>
        </w:rPr>
        <w:t>-404-01-4/</w:t>
      </w:r>
      <w:r w:rsidRPr="000745E9">
        <w:rPr>
          <w:rFonts w:ascii="Times New Roman" w:hAnsi="Times New Roman" w:cs="Times New Roman"/>
          <w:noProof/>
          <w:sz w:val="24"/>
          <w:szCs w:val="24"/>
          <w:lang w:val="sr-Latn-RS"/>
        </w:rPr>
        <w:t>14/</w:t>
      </w:r>
      <w:r w:rsidRPr="000745E9">
        <w:rPr>
          <w:rFonts w:ascii="Times New Roman" w:hAnsi="Times New Roman" w:cs="Times New Roman"/>
          <w:noProof/>
          <w:sz w:val="24"/>
          <w:szCs w:val="24"/>
          <w:lang w:val="sr-Cyrl-RS"/>
        </w:rPr>
        <w:t>2016 од 28.09.2020.</w:t>
      </w:r>
      <w:r w:rsidRPr="000745E9">
        <w:rPr>
          <w:rFonts w:ascii="Times New Roman" w:hAnsi="Times New Roman" w:cs="Times New Roman"/>
          <w:noProof/>
          <w:sz w:val="24"/>
          <w:szCs w:val="24"/>
          <w:lang w:val="sr-Latn-RS"/>
        </w:rPr>
        <w:t xml:space="preserve"> </w:t>
      </w:r>
      <w:r w:rsidRPr="000745E9">
        <w:rPr>
          <w:rFonts w:ascii="Times New Roman" w:hAnsi="Times New Roman" w:cs="Times New Roman"/>
          <w:noProof/>
          <w:sz w:val="24"/>
          <w:szCs w:val="24"/>
          <w:lang w:val="sr-Cyrl-RS"/>
        </w:rPr>
        <w:t>године, заведеног под бројем 148-</w:t>
      </w:r>
      <w:r w:rsidRPr="000745E9">
        <w:rPr>
          <w:rFonts w:ascii="Times New Roman" w:hAnsi="Times New Roman" w:cs="Times New Roman"/>
          <w:noProof/>
          <w:sz w:val="24"/>
          <w:szCs w:val="24"/>
          <w:lang w:val="sr-Latn-RS"/>
        </w:rPr>
        <w:t>IV</w:t>
      </w:r>
      <w:r w:rsidRPr="000745E9">
        <w:rPr>
          <w:rFonts w:ascii="Times New Roman" w:hAnsi="Times New Roman" w:cs="Times New Roman"/>
          <w:noProof/>
          <w:sz w:val="24"/>
          <w:szCs w:val="24"/>
          <w:lang w:val="sr-Cyrl-RS"/>
        </w:rPr>
        <w:t>-404-01-4/</w:t>
      </w:r>
      <w:r w:rsidRPr="000745E9">
        <w:rPr>
          <w:rFonts w:ascii="Times New Roman" w:hAnsi="Times New Roman" w:cs="Times New Roman"/>
          <w:noProof/>
          <w:sz w:val="24"/>
          <w:szCs w:val="24"/>
          <w:lang w:val="sr-Latn-RS"/>
        </w:rPr>
        <w:t>14/</w:t>
      </w:r>
      <w:r w:rsidRPr="000745E9">
        <w:rPr>
          <w:rFonts w:ascii="Times New Roman" w:hAnsi="Times New Roman" w:cs="Times New Roman"/>
          <w:noProof/>
          <w:sz w:val="24"/>
          <w:szCs w:val="24"/>
          <w:lang w:val="sr-Cyrl-RS"/>
        </w:rPr>
        <w:t>2016 дана 07</w:t>
      </w:r>
      <w:r w:rsidRPr="000745E9">
        <w:rPr>
          <w:rFonts w:ascii="Times New Roman" w:hAnsi="Times New Roman" w:cs="Times New Roman"/>
          <w:noProof/>
          <w:sz w:val="24"/>
          <w:szCs w:val="24"/>
          <w:lang w:val="sr-Latn-RS"/>
        </w:rPr>
        <w:t xml:space="preserve">. </w:t>
      </w:r>
      <w:r w:rsidRPr="000745E9">
        <w:rPr>
          <w:rFonts w:ascii="Times New Roman" w:hAnsi="Times New Roman" w:cs="Times New Roman"/>
          <w:noProof/>
          <w:sz w:val="24"/>
          <w:szCs w:val="24"/>
          <w:lang w:val="sr-Cyrl-RS"/>
        </w:rPr>
        <w:t>августа 2023. године</w:t>
      </w:r>
      <w:r w:rsidRPr="000745E9">
        <w:rPr>
          <w:rFonts w:ascii="Times New Roman" w:hAnsi="Times New Roman" w:cs="Times New Roman"/>
          <w:sz w:val="24"/>
          <w:szCs w:val="24"/>
          <w:lang w:val="sr-Latn-RS"/>
        </w:rPr>
        <w:t>,</w:t>
      </w:r>
      <w:r w:rsidRPr="000745E9">
        <w:rPr>
          <w:rFonts w:ascii="Times New Roman" w:hAnsi="Times New Roman" w:cs="Times New Roman"/>
          <w:sz w:val="24"/>
          <w:szCs w:val="24"/>
          <w:lang w:val="sr-Cyrl-RS"/>
        </w:rPr>
        <w:t xml:space="preserve"> </w:t>
      </w:r>
      <w:r w:rsidRPr="000745E9">
        <w:rPr>
          <w:rFonts w:ascii="Times New Roman" w:eastAsia="Times New Roman" w:hAnsi="Times New Roman" w:cs="Times New Roman"/>
          <w:noProof/>
          <w:sz w:val="24"/>
          <w:szCs w:val="24"/>
          <w:lang w:val="sr-Cyrl-RS"/>
        </w:rPr>
        <w:t>члана 12. Закона о јавним набавкама (''Сл.г</w:t>
      </w:r>
      <w:r>
        <w:rPr>
          <w:rFonts w:ascii="Times New Roman" w:eastAsia="Times New Roman" w:hAnsi="Times New Roman" w:cs="Times New Roman"/>
          <w:noProof/>
          <w:sz w:val="24"/>
          <w:szCs w:val="24"/>
          <w:lang w:val="sr-Cyrl-RS"/>
        </w:rPr>
        <w:t>ласник РС'' број 91/19 и 92/23)</w:t>
      </w:r>
      <w:r w:rsidRPr="000745E9">
        <w:rPr>
          <w:rFonts w:ascii="Times New Roman" w:hAnsi="Times New Roman" w:cs="Times New Roman"/>
          <w:sz w:val="24"/>
          <w:szCs w:val="24"/>
          <w:lang w:val="sr-Cyrl-RS"/>
        </w:rPr>
        <w:t xml:space="preserve"> и</w:t>
      </w:r>
      <w:r w:rsidRPr="000745E9">
        <w:rPr>
          <w:rFonts w:ascii="Times New Roman" w:hAnsi="Times New Roman" w:cs="Times New Roman"/>
          <w:sz w:val="24"/>
          <w:szCs w:val="24"/>
          <w:lang w:val="sr-Latn-RS"/>
        </w:rPr>
        <w:t xml:space="preserve"> </w:t>
      </w:r>
      <w:r w:rsidRPr="000745E9">
        <w:rPr>
          <w:rFonts w:ascii="Times New Roman" w:hAnsi="Times New Roman" w:cs="Times New Roman"/>
          <w:sz w:val="24"/>
          <w:szCs w:val="24"/>
          <w:lang w:val="sr-Cyrl-RS"/>
        </w:rPr>
        <w:t>у складу са План</w:t>
      </w:r>
      <w:r>
        <w:rPr>
          <w:rFonts w:ascii="Times New Roman" w:hAnsi="Times New Roman" w:cs="Times New Roman"/>
          <w:sz w:val="24"/>
          <w:szCs w:val="24"/>
          <w:lang w:val="sr-Cyrl-RS"/>
        </w:rPr>
        <w:t>ом</w:t>
      </w:r>
      <w:r w:rsidRPr="000745E9">
        <w:rPr>
          <w:rFonts w:ascii="Times New Roman" w:hAnsi="Times New Roman" w:cs="Times New Roman"/>
          <w:sz w:val="24"/>
          <w:szCs w:val="24"/>
          <w:lang w:val="sr-Cyrl-RS"/>
        </w:rPr>
        <w:t xml:space="preserve"> закупа непокретности</w:t>
      </w:r>
      <w:r w:rsidRPr="000745E9">
        <w:rPr>
          <w:rFonts w:ascii="Times New Roman" w:hAnsi="Times New Roman" w:cs="Times New Roman"/>
          <w:sz w:val="24"/>
          <w:szCs w:val="24"/>
          <w:lang w:val="sr-Latn-RS"/>
        </w:rPr>
        <w:t xml:space="preserve"> </w:t>
      </w:r>
      <w:r w:rsidRPr="000745E9">
        <w:rPr>
          <w:rFonts w:ascii="Times New Roman" w:hAnsi="Times New Roman" w:cs="Times New Roman"/>
          <w:sz w:val="24"/>
          <w:szCs w:val="24"/>
          <w:lang w:val="sr-Cyrl-RS"/>
        </w:rPr>
        <w:t>за 202</w:t>
      </w:r>
      <w:r>
        <w:rPr>
          <w:rFonts w:ascii="Times New Roman" w:hAnsi="Times New Roman" w:cs="Times New Roman"/>
          <w:sz w:val="24"/>
          <w:szCs w:val="24"/>
          <w:lang w:val="sr-Cyrl-RS"/>
        </w:rPr>
        <w:t>6</w:t>
      </w:r>
      <w:r w:rsidRPr="000745E9">
        <w:rPr>
          <w:rFonts w:ascii="Times New Roman" w:hAnsi="Times New Roman" w:cs="Times New Roman"/>
          <w:sz w:val="24"/>
          <w:szCs w:val="24"/>
          <w:lang w:val="sr-Cyrl-RS"/>
        </w:rPr>
        <w:t>. годину</w:t>
      </w:r>
    </w:p>
    <w:p w:rsidR="00F93F0C" w:rsidRPr="001C1C39" w:rsidRDefault="00F93F0C" w:rsidP="00F93F0C">
      <w:pPr>
        <w:spacing w:after="0" w:line="240" w:lineRule="auto"/>
        <w:ind w:firstLine="708"/>
        <w:jc w:val="both"/>
        <w:rPr>
          <w:rFonts w:ascii="Times New Roman" w:eastAsia="Times New Roman" w:hAnsi="Times New Roman" w:cs="Times New Roman"/>
          <w:b/>
          <w:bCs/>
          <w:noProof/>
          <w:sz w:val="24"/>
          <w:szCs w:val="24"/>
          <w:lang w:val="sr-Cyrl-RS"/>
        </w:rPr>
      </w:pPr>
    </w:p>
    <w:p w:rsidR="00F93F0C" w:rsidRPr="00B3220F" w:rsidRDefault="00F93F0C" w:rsidP="00F93F0C">
      <w:pPr>
        <w:spacing w:after="0" w:line="240" w:lineRule="auto"/>
        <w:jc w:val="center"/>
        <w:rPr>
          <w:rFonts w:ascii="Times New Roman" w:eastAsia="Times New Roman" w:hAnsi="Times New Roman" w:cs="Times New Roman"/>
          <w:b/>
          <w:bCs/>
          <w:noProof/>
          <w:sz w:val="24"/>
          <w:szCs w:val="24"/>
          <w:lang w:val="sr-Cyrl-RS"/>
        </w:rPr>
      </w:pPr>
      <w:r w:rsidRPr="00B3220F">
        <w:rPr>
          <w:rFonts w:ascii="Times New Roman" w:eastAsia="Times New Roman" w:hAnsi="Times New Roman" w:cs="Times New Roman"/>
          <w:b/>
          <w:bCs/>
          <w:noProof/>
          <w:sz w:val="24"/>
          <w:szCs w:val="24"/>
          <w:lang w:val="sr-Cyrl-RS"/>
        </w:rPr>
        <w:t>МИНИСТАРСТВО ФИНАНСИЈА</w:t>
      </w:r>
    </w:p>
    <w:p w:rsidR="00F93F0C" w:rsidRPr="00B3220F" w:rsidRDefault="00F93F0C" w:rsidP="00F93F0C">
      <w:pPr>
        <w:keepNext/>
        <w:spacing w:after="0" w:line="240" w:lineRule="auto"/>
        <w:jc w:val="center"/>
        <w:outlineLvl w:val="3"/>
        <w:rPr>
          <w:rFonts w:ascii="Times New Roman" w:eastAsia="Times New Roman" w:hAnsi="Times New Roman" w:cs="Times New Roman"/>
          <w:b/>
          <w:bCs/>
          <w:noProof/>
          <w:sz w:val="24"/>
          <w:szCs w:val="24"/>
          <w:lang w:val="sr-Cyrl-RS"/>
        </w:rPr>
      </w:pPr>
      <w:r w:rsidRPr="00B3220F">
        <w:rPr>
          <w:rFonts w:ascii="Times New Roman" w:eastAsia="Times New Roman" w:hAnsi="Times New Roman" w:cs="Times New Roman"/>
          <w:b/>
          <w:bCs/>
          <w:noProof/>
          <w:sz w:val="24"/>
          <w:szCs w:val="24"/>
          <w:lang w:val="sr-Cyrl-RS"/>
        </w:rPr>
        <w:t>УПРАВА ЦАРИНА</w:t>
      </w:r>
    </w:p>
    <w:p w:rsidR="00F93F0C" w:rsidRPr="00B3220F" w:rsidRDefault="00F93F0C" w:rsidP="00F93F0C">
      <w:pPr>
        <w:spacing w:after="0" w:line="240" w:lineRule="auto"/>
        <w:jc w:val="center"/>
        <w:rPr>
          <w:rFonts w:ascii="Times New Roman" w:eastAsia="Times New Roman" w:hAnsi="Times New Roman" w:cs="Times New Roman"/>
          <w:bCs/>
          <w:noProof/>
          <w:spacing w:val="2"/>
          <w:sz w:val="24"/>
          <w:szCs w:val="24"/>
          <w:lang w:val="sr-Cyrl-RS"/>
        </w:rPr>
      </w:pPr>
      <w:r w:rsidRPr="00B3220F">
        <w:rPr>
          <w:rFonts w:ascii="Times New Roman" w:eastAsia="Times New Roman" w:hAnsi="Times New Roman" w:cs="Times New Roman"/>
          <w:bCs/>
          <w:noProof/>
          <w:spacing w:val="3"/>
          <w:sz w:val="24"/>
          <w:szCs w:val="24"/>
          <w:lang w:val="sr-Cyrl-RS"/>
        </w:rPr>
        <w:t>Нови</w:t>
      </w:r>
      <w:r w:rsidRPr="00B3220F">
        <w:rPr>
          <w:rFonts w:ascii="Times New Roman" w:eastAsia="Times New Roman" w:hAnsi="Times New Roman" w:cs="Times New Roman"/>
          <w:bCs/>
          <w:noProof/>
          <w:spacing w:val="2"/>
          <w:sz w:val="24"/>
          <w:szCs w:val="24"/>
          <w:lang w:val="sr-Cyrl-RS"/>
        </w:rPr>
        <w:t xml:space="preserve"> Београд, Булевар Зорана Ђинђића 155-а</w:t>
      </w:r>
    </w:p>
    <w:p w:rsidR="00F93F0C" w:rsidRPr="00B3220F" w:rsidRDefault="00F93F0C" w:rsidP="00F93F0C">
      <w:pPr>
        <w:spacing w:after="0" w:line="240" w:lineRule="auto"/>
        <w:rPr>
          <w:rFonts w:ascii="Times New Roman" w:eastAsia="Times New Roman" w:hAnsi="Times New Roman" w:cs="Times New Roman"/>
          <w:noProof/>
          <w:sz w:val="24"/>
          <w:szCs w:val="24"/>
          <w:lang w:val="sr-Cyrl-RS"/>
        </w:rPr>
      </w:pPr>
    </w:p>
    <w:p w:rsidR="00F93F0C" w:rsidRPr="00B3220F" w:rsidRDefault="00F93F0C" w:rsidP="00F93F0C">
      <w:pPr>
        <w:spacing w:after="0" w:line="240" w:lineRule="auto"/>
        <w:rPr>
          <w:rFonts w:ascii="Times New Roman" w:eastAsia="Times New Roman" w:hAnsi="Times New Roman" w:cs="Times New Roman"/>
          <w:bCs/>
          <w:noProof/>
          <w:sz w:val="24"/>
          <w:szCs w:val="24"/>
          <w:lang w:val="sr-Cyrl-RS"/>
        </w:rPr>
      </w:pPr>
      <w:r w:rsidRPr="00B3220F">
        <w:rPr>
          <w:rFonts w:ascii="Times New Roman" w:eastAsia="Times New Roman" w:hAnsi="Times New Roman" w:cs="Times New Roman"/>
          <w:bCs/>
          <w:noProof/>
          <w:sz w:val="24"/>
          <w:szCs w:val="24"/>
          <w:lang w:val="sr-Cyrl-RS"/>
        </w:rPr>
        <w:t xml:space="preserve">Објављује </w:t>
      </w:r>
    </w:p>
    <w:p w:rsidR="00F93F0C" w:rsidRPr="00B3220F" w:rsidRDefault="00F93F0C" w:rsidP="00F93F0C">
      <w:pPr>
        <w:keepNext/>
        <w:spacing w:after="0" w:line="240" w:lineRule="auto"/>
        <w:jc w:val="center"/>
        <w:outlineLvl w:val="0"/>
        <w:rPr>
          <w:rFonts w:ascii="Times New Roman" w:eastAsia="Times New Roman" w:hAnsi="Times New Roman" w:cs="Times New Roman"/>
          <w:b/>
          <w:bCs/>
          <w:noProof/>
          <w:sz w:val="24"/>
          <w:szCs w:val="24"/>
          <w:lang w:val="sr-Cyrl-RS"/>
        </w:rPr>
      </w:pPr>
      <w:r w:rsidRPr="00B3220F">
        <w:rPr>
          <w:rFonts w:ascii="Times New Roman" w:eastAsia="Times New Roman" w:hAnsi="Times New Roman" w:cs="Times New Roman"/>
          <w:b/>
          <w:bCs/>
          <w:noProof/>
          <w:sz w:val="24"/>
          <w:szCs w:val="24"/>
          <w:lang w:val="sr-Cyrl-RS"/>
        </w:rPr>
        <w:t>ЈАВНИ ПОЗИВ</w:t>
      </w:r>
    </w:p>
    <w:p w:rsidR="00F93F0C" w:rsidRPr="00B3220F" w:rsidRDefault="00F93F0C" w:rsidP="00F93F0C">
      <w:pPr>
        <w:keepNext/>
        <w:spacing w:after="0" w:line="240" w:lineRule="auto"/>
        <w:jc w:val="center"/>
        <w:outlineLvl w:val="0"/>
        <w:rPr>
          <w:rFonts w:ascii="Times New Roman" w:eastAsia="Times New Roman" w:hAnsi="Times New Roman" w:cs="Times New Roman"/>
          <w:b/>
          <w:bCs/>
          <w:noProof/>
          <w:sz w:val="24"/>
          <w:szCs w:val="24"/>
          <w:lang w:val="sr-Cyrl-RS"/>
        </w:rPr>
      </w:pPr>
    </w:p>
    <w:p w:rsidR="00F93F0C" w:rsidRPr="00364C1C" w:rsidRDefault="00F93F0C" w:rsidP="00364C1C">
      <w:pPr>
        <w:spacing w:beforeLines="50" w:before="120" w:after="120"/>
        <w:ind w:firstLine="1440"/>
        <w:jc w:val="both"/>
        <w:rPr>
          <w:rFonts w:ascii="Times New Roman" w:eastAsia="Times New Roman" w:hAnsi="Times New Roman" w:cs="Times New Roman"/>
          <w:sz w:val="24"/>
          <w:szCs w:val="24"/>
          <w:lang w:val="sr-Latn-RS"/>
        </w:rPr>
      </w:pPr>
      <w:r w:rsidRPr="00B3220F">
        <w:rPr>
          <w:rFonts w:ascii="Times New Roman" w:eastAsia="Times New Roman" w:hAnsi="Times New Roman" w:cs="Times New Roman"/>
          <w:noProof/>
          <w:spacing w:val="4"/>
          <w:sz w:val="24"/>
          <w:szCs w:val="24"/>
          <w:lang w:val="sr-Cyrl-RS"/>
        </w:rPr>
        <w:t xml:space="preserve">за прикупљање писaних понуда за спровођење поступка </w:t>
      </w:r>
      <w:r w:rsidRPr="00B3220F">
        <w:rPr>
          <w:rFonts w:ascii="Times New Roman" w:hAnsi="Times New Roman"/>
          <w:noProof/>
          <w:spacing w:val="4"/>
          <w:sz w:val="24"/>
          <w:szCs w:val="24"/>
          <w:lang w:val="sr-Cyrl-RS"/>
        </w:rPr>
        <w:t>узимања</w:t>
      </w:r>
      <w:r w:rsidRPr="00B3220F">
        <w:rPr>
          <w:rFonts w:ascii="Times New Roman" w:hAnsi="Times New Roman"/>
          <w:noProof/>
          <w:spacing w:val="4"/>
          <w:sz w:val="24"/>
          <w:szCs w:val="24"/>
          <w:lang w:val="sr-Latn-RS"/>
        </w:rPr>
        <w:t xml:space="preserve"> </w:t>
      </w:r>
      <w:r w:rsidRPr="00B3220F">
        <w:rPr>
          <w:rFonts w:ascii="Times New Roman" w:hAnsi="Times New Roman"/>
          <w:sz w:val="24"/>
          <w:szCs w:val="24"/>
          <w:lang w:val="sr-Cyrl-RS"/>
        </w:rPr>
        <w:t xml:space="preserve">у </w:t>
      </w:r>
      <w:r>
        <w:rPr>
          <w:rFonts w:ascii="Times New Roman" w:hAnsi="Times New Roman"/>
          <w:sz w:val="24"/>
          <w:szCs w:val="24"/>
          <w:lang w:val="sr-Cyrl-RS"/>
        </w:rPr>
        <w:t>з</w:t>
      </w:r>
      <w:r w:rsidRPr="00CF025A">
        <w:rPr>
          <w:rFonts w:ascii="Times New Roman" w:hAnsi="Times New Roman"/>
          <w:sz w:val="24"/>
          <w:szCs w:val="24"/>
          <w:lang w:val="sr-Cyrl-RS"/>
        </w:rPr>
        <w:t xml:space="preserve">акуп непокретности од јавног предузећа или привредног друштва који су држаоци терминала за потребе Царинарнице </w:t>
      </w:r>
      <w:r w:rsidR="00AA1F83">
        <w:rPr>
          <w:rFonts w:ascii="Times New Roman" w:hAnsi="Times New Roman"/>
          <w:sz w:val="24"/>
          <w:szCs w:val="24"/>
          <w:lang w:val="sr-Cyrl-RS"/>
        </w:rPr>
        <w:t>Ужице</w:t>
      </w:r>
      <w:r w:rsidRPr="00CF025A">
        <w:rPr>
          <w:rFonts w:ascii="Times New Roman" w:hAnsi="Times New Roman"/>
          <w:sz w:val="24"/>
          <w:szCs w:val="24"/>
          <w:lang w:val="sr-Cyrl-RS"/>
        </w:rPr>
        <w:t xml:space="preserve"> </w:t>
      </w:r>
      <w:r>
        <w:rPr>
          <w:rFonts w:ascii="Times New Roman" w:hAnsi="Times New Roman"/>
          <w:sz w:val="24"/>
          <w:szCs w:val="24"/>
          <w:lang w:val="sr-Cyrl-RS"/>
        </w:rPr>
        <w:t>–</w:t>
      </w:r>
      <w:r w:rsidRPr="00CF025A">
        <w:rPr>
          <w:rFonts w:ascii="Times New Roman" w:hAnsi="Times New Roman"/>
          <w:sz w:val="24"/>
          <w:szCs w:val="24"/>
          <w:lang w:val="sr-Cyrl-RS"/>
        </w:rPr>
        <w:t xml:space="preserve"> </w:t>
      </w:r>
      <w:r w:rsidR="005B6FAD">
        <w:rPr>
          <w:rFonts w:ascii="Times New Roman" w:hAnsi="Times New Roman"/>
          <w:sz w:val="24"/>
          <w:szCs w:val="24"/>
          <w:lang w:val="sr-Cyrl-RS"/>
        </w:rPr>
        <w:t>Царински реферат Пожега</w:t>
      </w:r>
      <w:r>
        <w:rPr>
          <w:rFonts w:ascii="Times New Roman" w:hAnsi="Times New Roman"/>
          <w:sz w:val="24"/>
          <w:szCs w:val="24"/>
          <w:lang w:val="sr-Cyrl-RS"/>
        </w:rPr>
        <w:t xml:space="preserve">, број </w:t>
      </w:r>
      <w:r w:rsidR="00AA1F83">
        <w:rPr>
          <w:rFonts w:ascii="Times New Roman" w:hAnsi="Times New Roman"/>
          <w:sz w:val="24"/>
          <w:szCs w:val="24"/>
          <w:lang w:val="sr-Cyrl-RS"/>
        </w:rPr>
        <w:t>11</w:t>
      </w:r>
      <w:r>
        <w:rPr>
          <w:rFonts w:ascii="Times New Roman" w:hAnsi="Times New Roman"/>
          <w:sz w:val="24"/>
          <w:szCs w:val="24"/>
          <w:lang w:val="sr-Cyrl-RS"/>
        </w:rPr>
        <w:t xml:space="preserve"> за 2026</w:t>
      </w:r>
      <w:r w:rsidRPr="00AB2E32">
        <w:rPr>
          <w:rFonts w:ascii="Times New Roman" w:hAnsi="Times New Roman"/>
          <w:sz w:val="24"/>
          <w:szCs w:val="24"/>
          <w:lang w:val="sr-Cyrl-RS"/>
        </w:rPr>
        <w:t>. годину.</w:t>
      </w:r>
    </w:p>
    <w:p w:rsidR="00F93F0C" w:rsidRDefault="00F93F0C" w:rsidP="00F93F0C">
      <w:pPr>
        <w:tabs>
          <w:tab w:val="left" w:pos="630"/>
        </w:tabs>
        <w:spacing w:after="0"/>
        <w:jc w:val="center"/>
        <w:rPr>
          <w:rFonts w:ascii="Times New Roman" w:eastAsia="Times New Roman" w:hAnsi="Times New Roman" w:cs="Times New Roman"/>
          <w:b/>
          <w:sz w:val="24"/>
          <w:szCs w:val="24"/>
          <w:u w:val="single"/>
          <w:lang w:val="sr-Cyrl-RS"/>
        </w:rPr>
      </w:pPr>
      <w:r w:rsidRPr="00B3220F">
        <w:rPr>
          <w:rFonts w:ascii="Times New Roman" w:eastAsia="Times New Roman" w:hAnsi="Times New Roman" w:cs="Times New Roman"/>
          <w:b/>
          <w:sz w:val="24"/>
          <w:szCs w:val="24"/>
          <w:u w:val="single"/>
          <w:lang w:val="sr-Cyrl-RS"/>
        </w:rPr>
        <w:t>Услови за учешће у поступку</w:t>
      </w:r>
    </w:p>
    <w:p w:rsidR="00F93F0C" w:rsidRPr="001F34E8" w:rsidRDefault="00F93F0C" w:rsidP="00F93F0C">
      <w:pPr>
        <w:tabs>
          <w:tab w:val="left" w:pos="630"/>
        </w:tabs>
        <w:spacing w:after="0"/>
        <w:rPr>
          <w:rFonts w:ascii="Times New Roman" w:eastAsia="Times New Roman" w:hAnsi="Times New Roman" w:cs="Times New Roman"/>
          <w:b/>
          <w:sz w:val="24"/>
          <w:szCs w:val="24"/>
          <w:u w:val="single"/>
          <w:lang w:val="sr-Cyrl-RS"/>
        </w:rPr>
      </w:pPr>
    </w:p>
    <w:p w:rsidR="00F93F0C" w:rsidRPr="00B3220F" w:rsidRDefault="00F93F0C" w:rsidP="00F93F0C">
      <w:pPr>
        <w:pStyle w:val="NoSpacing"/>
        <w:tabs>
          <w:tab w:val="left" w:pos="252"/>
        </w:tabs>
        <w:ind w:firstLine="1440"/>
        <w:rPr>
          <w:rFonts w:ascii="Times New Roman" w:eastAsia="Calibri" w:hAnsi="Times New Roman" w:cs="Times New Roman"/>
          <w:noProof/>
          <w:sz w:val="24"/>
          <w:szCs w:val="24"/>
          <w:lang w:val="sr-Cyrl-RS"/>
        </w:rPr>
      </w:pPr>
      <w:r w:rsidRPr="00B3220F">
        <w:rPr>
          <w:rFonts w:ascii="Times New Roman" w:eastAsia="Calibri" w:hAnsi="Times New Roman" w:cs="Times New Roman"/>
          <w:noProof/>
          <w:sz w:val="24"/>
          <w:szCs w:val="24"/>
          <w:lang w:val="sr-Cyrl-RS"/>
        </w:rPr>
        <w:t>Право учешћа имају сва домаћа и страна правна и физичка лица која у понуди поднесу доказе да испуњавају следеће услове:</w:t>
      </w:r>
    </w:p>
    <w:p w:rsidR="00F93F0C" w:rsidRPr="00B3220F" w:rsidRDefault="00F93F0C" w:rsidP="00F93F0C">
      <w:pPr>
        <w:pStyle w:val="NoSpacing"/>
        <w:tabs>
          <w:tab w:val="left" w:pos="252"/>
        </w:tabs>
        <w:ind w:firstLine="1440"/>
        <w:rPr>
          <w:rFonts w:ascii="Times New Roman" w:eastAsia="Calibri" w:hAnsi="Times New Roman" w:cs="Times New Roman"/>
          <w:noProof/>
          <w:sz w:val="24"/>
          <w:szCs w:val="24"/>
          <w:lang w:val="sr-Cyrl-RS"/>
        </w:rPr>
      </w:pPr>
    </w:p>
    <w:p w:rsidR="00F93F0C" w:rsidRDefault="00F93F0C" w:rsidP="00F93F0C">
      <w:pPr>
        <w:tabs>
          <w:tab w:val="left" w:pos="90"/>
        </w:tabs>
        <w:spacing w:after="0" w:line="240" w:lineRule="auto"/>
        <w:jc w:val="both"/>
        <w:rPr>
          <w:rFonts w:ascii="Times New Roman" w:eastAsia="Times New Roman" w:hAnsi="Times New Roman" w:cs="Times New Roman"/>
          <w:noProof/>
          <w:sz w:val="24"/>
          <w:szCs w:val="24"/>
          <w:lang w:val="sr-Cyrl-RS"/>
        </w:rPr>
      </w:pPr>
      <w:r w:rsidRPr="00B3220F">
        <w:rPr>
          <w:rFonts w:ascii="Times New Roman" w:eastAsia="Times New Roman" w:hAnsi="Times New Roman" w:cs="Times New Roman"/>
          <w:noProof/>
          <w:sz w:val="24"/>
          <w:szCs w:val="24"/>
          <w:lang w:val="sr-Cyrl-RS"/>
        </w:rPr>
        <w:t xml:space="preserve">- </w:t>
      </w:r>
      <w:r w:rsidRPr="0081377F">
        <w:rPr>
          <w:rFonts w:ascii="Times New Roman" w:eastAsia="Times New Roman" w:hAnsi="Times New Roman" w:cs="Times New Roman"/>
          <w:b/>
          <w:noProof/>
          <w:sz w:val="24"/>
          <w:szCs w:val="24"/>
          <w:lang w:val="sr-Cyrl-RS"/>
        </w:rPr>
        <w:t>да је подносилац понуде регистрован код надлежног органа односно уписан у одговарајући регистар.</w:t>
      </w:r>
      <w:r w:rsidRPr="00137991">
        <w:rPr>
          <w:rFonts w:ascii="Times New Roman" w:eastAsia="Times New Roman" w:hAnsi="Times New Roman" w:cs="Times New Roman"/>
          <w:noProof/>
          <w:sz w:val="24"/>
          <w:szCs w:val="24"/>
          <w:lang w:val="sr-Cyrl-RS"/>
        </w:rPr>
        <w:t xml:space="preserve"> </w:t>
      </w:r>
    </w:p>
    <w:p w:rsidR="00F93F0C" w:rsidRDefault="00F93F0C" w:rsidP="00F93F0C">
      <w:pPr>
        <w:tabs>
          <w:tab w:val="left" w:pos="90"/>
        </w:tabs>
        <w:spacing w:after="0" w:line="240" w:lineRule="auto"/>
        <w:jc w:val="both"/>
        <w:rPr>
          <w:rFonts w:ascii="Times New Roman" w:eastAsia="Times New Roman" w:hAnsi="Times New Roman" w:cs="Times New Roman"/>
          <w:noProof/>
          <w:sz w:val="24"/>
          <w:szCs w:val="24"/>
          <w:lang w:val="sr-Cyrl-RS"/>
        </w:rPr>
      </w:pPr>
      <w:r w:rsidRPr="00137991">
        <w:rPr>
          <w:rFonts w:ascii="Times New Roman" w:eastAsia="Times New Roman" w:hAnsi="Times New Roman" w:cs="Times New Roman"/>
          <w:noProof/>
          <w:sz w:val="24"/>
          <w:szCs w:val="24"/>
          <w:lang w:val="sr-Cyrl-RS"/>
        </w:rPr>
        <w:t>(</w:t>
      </w:r>
      <w:r w:rsidRPr="007803D8">
        <w:rPr>
          <w:rFonts w:ascii="Times New Roman" w:eastAsia="Times New Roman" w:hAnsi="Times New Roman" w:cs="Times New Roman"/>
          <w:b/>
          <w:noProof/>
          <w:sz w:val="24"/>
          <w:szCs w:val="24"/>
          <w:u w:val="single"/>
          <w:lang w:val="sr-Cyrl-RS"/>
        </w:rPr>
        <w:t>Доказ</w:t>
      </w:r>
      <w:r w:rsidRPr="00137991">
        <w:rPr>
          <w:rFonts w:ascii="Times New Roman" w:eastAsia="Times New Roman" w:hAnsi="Times New Roman" w:cs="Times New Roman"/>
          <w:b/>
          <w:noProof/>
          <w:sz w:val="24"/>
          <w:szCs w:val="24"/>
          <w:lang w:val="sr-Cyrl-RS"/>
        </w:rPr>
        <w:t>:</w:t>
      </w:r>
      <w:r w:rsidRPr="00137991">
        <w:rPr>
          <w:rFonts w:ascii="Times New Roman" w:eastAsia="Times New Roman" w:hAnsi="Times New Roman" w:cs="Times New Roman"/>
          <w:noProof/>
          <w:sz w:val="24"/>
          <w:szCs w:val="24"/>
          <w:lang w:val="sr-Cyrl-RS"/>
        </w:rPr>
        <w:t xml:space="preserve"> приложити извод о регистрацији привредног субјекта из регистра надлежног органа – Агенција за привредне регистре, а физичка лица фотокопију личне карте. Доказ се п</w:t>
      </w:r>
      <w:r>
        <w:rPr>
          <w:rFonts w:ascii="Times New Roman" w:eastAsia="Times New Roman" w:hAnsi="Times New Roman" w:cs="Times New Roman"/>
          <w:noProof/>
          <w:sz w:val="24"/>
          <w:szCs w:val="24"/>
          <w:lang w:val="sr-Cyrl-RS"/>
        </w:rPr>
        <w:t>рилаже у неовереној фотокопији).</w:t>
      </w:r>
    </w:p>
    <w:p w:rsidR="00F93F0C" w:rsidRPr="00137991" w:rsidRDefault="00F93F0C" w:rsidP="00F93F0C">
      <w:pPr>
        <w:tabs>
          <w:tab w:val="left" w:pos="90"/>
        </w:tabs>
        <w:spacing w:after="0" w:line="240" w:lineRule="auto"/>
        <w:jc w:val="both"/>
        <w:rPr>
          <w:rFonts w:ascii="Times New Roman" w:eastAsia="Times New Roman" w:hAnsi="Times New Roman" w:cs="Times New Roman"/>
          <w:noProof/>
          <w:sz w:val="24"/>
          <w:szCs w:val="24"/>
          <w:lang w:val="sr-Cyrl-RS"/>
        </w:rPr>
      </w:pPr>
    </w:p>
    <w:p w:rsidR="00F93F0C" w:rsidRDefault="00F93F0C" w:rsidP="00F93F0C">
      <w:pPr>
        <w:tabs>
          <w:tab w:val="left" w:pos="90"/>
        </w:tabs>
        <w:spacing w:after="0" w:line="240" w:lineRule="auto"/>
        <w:jc w:val="both"/>
        <w:rPr>
          <w:rFonts w:ascii="Times New Roman" w:eastAsia="Times New Roman" w:hAnsi="Times New Roman" w:cs="Times New Roman"/>
          <w:noProof/>
          <w:sz w:val="24"/>
          <w:szCs w:val="24"/>
          <w:lang w:val="sr-Cyrl-RS"/>
        </w:rPr>
      </w:pPr>
      <w:r w:rsidRPr="00137991">
        <w:rPr>
          <w:rFonts w:ascii="Times New Roman" w:eastAsia="Times New Roman" w:hAnsi="Times New Roman" w:cs="Times New Roman"/>
          <w:noProof/>
          <w:sz w:val="24"/>
          <w:szCs w:val="24"/>
          <w:lang w:val="sr-Cyrl-RS"/>
        </w:rPr>
        <w:t xml:space="preserve">- </w:t>
      </w:r>
      <w:r w:rsidRPr="0081377F">
        <w:rPr>
          <w:rFonts w:ascii="Times New Roman" w:eastAsia="Times New Roman" w:hAnsi="Times New Roman" w:cs="Times New Roman"/>
          <w:b/>
          <w:noProof/>
          <w:sz w:val="24"/>
          <w:szCs w:val="24"/>
          <w:lang w:val="sr-Cyrl-RS"/>
        </w:rPr>
        <w:t>да је непокретност која је предмет писане понуде  у власништву подносиоца понуде.</w:t>
      </w:r>
    </w:p>
    <w:p w:rsidR="00F93F0C" w:rsidRDefault="00F93F0C" w:rsidP="00F93F0C">
      <w:pPr>
        <w:tabs>
          <w:tab w:val="left" w:pos="90"/>
        </w:tabs>
        <w:spacing w:after="0" w:line="240" w:lineRule="auto"/>
        <w:jc w:val="both"/>
        <w:rPr>
          <w:rFonts w:ascii="Times New Roman" w:eastAsia="Times New Roman" w:hAnsi="Times New Roman" w:cs="Times New Roman"/>
          <w:noProof/>
          <w:sz w:val="24"/>
          <w:szCs w:val="24"/>
          <w:lang w:val="sr-Cyrl-RS"/>
        </w:rPr>
      </w:pPr>
      <w:r w:rsidRPr="00137991">
        <w:rPr>
          <w:rFonts w:ascii="Times New Roman" w:eastAsia="Times New Roman" w:hAnsi="Times New Roman" w:cs="Times New Roman"/>
          <w:noProof/>
          <w:sz w:val="24"/>
          <w:szCs w:val="24"/>
          <w:lang w:val="sr-Cyrl-RS"/>
        </w:rPr>
        <w:t>(</w:t>
      </w:r>
      <w:r w:rsidRPr="007803D8">
        <w:rPr>
          <w:rFonts w:ascii="Times New Roman" w:eastAsia="Times New Roman" w:hAnsi="Times New Roman" w:cs="Times New Roman"/>
          <w:b/>
          <w:noProof/>
          <w:sz w:val="24"/>
          <w:szCs w:val="24"/>
          <w:u w:val="single"/>
          <w:lang w:val="sr-Cyrl-RS"/>
        </w:rPr>
        <w:t>Доказ</w:t>
      </w:r>
      <w:r w:rsidRPr="00137991">
        <w:rPr>
          <w:rFonts w:ascii="Times New Roman" w:eastAsia="Times New Roman" w:hAnsi="Times New Roman" w:cs="Times New Roman"/>
          <w:b/>
          <w:noProof/>
          <w:sz w:val="24"/>
          <w:szCs w:val="24"/>
          <w:lang w:val="sr-Cyrl-RS"/>
        </w:rPr>
        <w:t>:</w:t>
      </w:r>
      <w:r w:rsidRPr="00137991">
        <w:rPr>
          <w:rFonts w:ascii="Times New Roman" w:eastAsia="Times New Roman" w:hAnsi="Times New Roman" w:cs="Times New Roman"/>
          <w:noProof/>
          <w:sz w:val="24"/>
          <w:szCs w:val="24"/>
          <w:lang w:val="sr-Cyrl-RS"/>
        </w:rPr>
        <w:t xml:space="preserve"> потпуни извод из листа непокретности или оверен Уговор о купопродаји или други доказ о власништву на предметној непокретности, који може бити у фотокопији и не може бити старији од</w:t>
      </w:r>
      <w:r>
        <w:rPr>
          <w:rFonts w:ascii="Times New Roman" w:eastAsia="Times New Roman" w:hAnsi="Times New Roman" w:cs="Times New Roman"/>
          <w:noProof/>
          <w:sz w:val="24"/>
          <w:szCs w:val="24"/>
          <w:lang w:val="sr-Cyrl-RS"/>
        </w:rPr>
        <w:t xml:space="preserve"> 2</w:t>
      </w:r>
      <w:r w:rsidRPr="00137991">
        <w:rPr>
          <w:rFonts w:ascii="Times New Roman" w:eastAsia="Times New Roman" w:hAnsi="Times New Roman" w:cs="Times New Roman"/>
          <w:noProof/>
          <w:sz w:val="24"/>
          <w:szCs w:val="24"/>
          <w:lang w:val="sr-Cyrl-RS"/>
        </w:rPr>
        <w:t xml:space="preserve"> </w:t>
      </w:r>
      <w:r>
        <w:rPr>
          <w:rFonts w:ascii="Times New Roman" w:eastAsia="Times New Roman" w:hAnsi="Times New Roman" w:cs="Times New Roman"/>
          <w:noProof/>
          <w:sz w:val="24"/>
          <w:szCs w:val="24"/>
          <w:lang w:val="sr-Cyrl-RS"/>
        </w:rPr>
        <w:t>(</w:t>
      </w:r>
      <w:r w:rsidRPr="00137991">
        <w:rPr>
          <w:rFonts w:ascii="Times New Roman" w:eastAsia="Times New Roman" w:hAnsi="Times New Roman" w:cs="Times New Roman"/>
          <w:noProof/>
          <w:sz w:val="24"/>
          <w:szCs w:val="24"/>
          <w:lang w:val="sr-Cyrl-RS"/>
        </w:rPr>
        <w:t>два</w:t>
      </w:r>
      <w:r>
        <w:rPr>
          <w:rFonts w:ascii="Times New Roman" w:eastAsia="Times New Roman" w:hAnsi="Times New Roman" w:cs="Times New Roman"/>
          <w:noProof/>
          <w:sz w:val="24"/>
          <w:szCs w:val="24"/>
          <w:lang w:val="sr-Cyrl-RS"/>
        </w:rPr>
        <w:t>)</w:t>
      </w:r>
      <w:r w:rsidRPr="00137991">
        <w:rPr>
          <w:rFonts w:ascii="Times New Roman" w:eastAsia="Times New Roman" w:hAnsi="Times New Roman" w:cs="Times New Roman"/>
          <w:noProof/>
          <w:sz w:val="24"/>
          <w:szCs w:val="24"/>
          <w:lang w:val="sr-Cyrl-RS"/>
        </w:rPr>
        <w:t xml:space="preserve"> месеца пре отварања писаних понуда, осим уговора о купопродаји ко</w:t>
      </w:r>
      <w:r>
        <w:rPr>
          <w:rFonts w:ascii="Times New Roman" w:eastAsia="Times New Roman" w:hAnsi="Times New Roman" w:cs="Times New Roman"/>
          <w:noProof/>
          <w:sz w:val="24"/>
          <w:szCs w:val="24"/>
          <w:lang w:val="sr-Cyrl-RS"/>
        </w:rPr>
        <w:t>ји може бити и ранијег датума).</w:t>
      </w:r>
    </w:p>
    <w:p w:rsidR="00F93F0C" w:rsidRPr="00137991" w:rsidRDefault="00F93F0C" w:rsidP="00F93F0C">
      <w:pPr>
        <w:tabs>
          <w:tab w:val="left" w:pos="90"/>
        </w:tabs>
        <w:spacing w:after="0" w:line="240" w:lineRule="auto"/>
        <w:jc w:val="both"/>
        <w:rPr>
          <w:rFonts w:ascii="Times New Roman" w:eastAsia="Times New Roman" w:hAnsi="Times New Roman" w:cs="Times New Roman"/>
          <w:noProof/>
          <w:sz w:val="24"/>
          <w:szCs w:val="24"/>
          <w:lang w:val="sr-Cyrl-RS"/>
        </w:rPr>
      </w:pPr>
    </w:p>
    <w:p w:rsidR="00F93F0C" w:rsidRDefault="00F93F0C" w:rsidP="00F93F0C">
      <w:pPr>
        <w:tabs>
          <w:tab w:val="left" w:pos="90"/>
        </w:tabs>
        <w:spacing w:after="0" w:line="240" w:lineRule="auto"/>
        <w:jc w:val="both"/>
        <w:rPr>
          <w:rFonts w:ascii="Times New Roman" w:eastAsia="Times New Roman" w:hAnsi="Times New Roman" w:cs="Times New Roman"/>
          <w:noProof/>
          <w:sz w:val="24"/>
          <w:szCs w:val="24"/>
          <w:lang w:val="sr-Cyrl-RS"/>
        </w:rPr>
      </w:pPr>
      <w:r w:rsidRPr="00137991">
        <w:rPr>
          <w:rFonts w:ascii="Times New Roman" w:eastAsia="Times New Roman" w:hAnsi="Times New Roman" w:cs="Times New Roman"/>
          <w:noProof/>
          <w:sz w:val="24"/>
          <w:szCs w:val="24"/>
          <w:lang w:val="sr-Cyrl-RS"/>
        </w:rPr>
        <w:t xml:space="preserve">- </w:t>
      </w:r>
      <w:r w:rsidRPr="001909C3">
        <w:rPr>
          <w:rFonts w:ascii="Times New Roman" w:eastAsia="Times New Roman" w:hAnsi="Times New Roman" w:cs="Times New Roman"/>
          <w:b/>
          <w:noProof/>
          <w:sz w:val="24"/>
          <w:szCs w:val="24"/>
          <w:lang w:val="sr-Cyrl-RS"/>
        </w:rPr>
        <w:t>да предмет писане понуде може да буде и непокретност која је у закупу, али уз обавезну писану сагласност  закуподавца да се та непокретност може издати у подзакуп.</w:t>
      </w:r>
    </w:p>
    <w:p w:rsidR="00F93F0C" w:rsidRDefault="00F93F0C" w:rsidP="00F93F0C">
      <w:pPr>
        <w:tabs>
          <w:tab w:val="left" w:pos="90"/>
        </w:tabs>
        <w:spacing w:after="0" w:line="240" w:lineRule="auto"/>
        <w:jc w:val="both"/>
        <w:rPr>
          <w:rFonts w:ascii="Times New Roman" w:eastAsia="Times New Roman" w:hAnsi="Times New Roman" w:cs="Times New Roman"/>
          <w:noProof/>
          <w:sz w:val="24"/>
          <w:szCs w:val="24"/>
          <w:lang w:val="sr-Cyrl-RS"/>
        </w:rPr>
      </w:pPr>
      <w:r w:rsidRPr="00137991">
        <w:rPr>
          <w:rFonts w:ascii="Times New Roman" w:eastAsia="Times New Roman" w:hAnsi="Times New Roman" w:cs="Times New Roman"/>
          <w:noProof/>
          <w:sz w:val="24"/>
          <w:szCs w:val="24"/>
          <w:lang w:val="sr-Cyrl-RS"/>
        </w:rPr>
        <w:t>(</w:t>
      </w:r>
      <w:r w:rsidRPr="007803D8">
        <w:rPr>
          <w:rFonts w:ascii="Times New Roman" w:eastAsia="Times New Roman" w:hAnsi="Times New Roman" w:cs="Times New Roman"/>
          <w:b/>
          <w:noProof/>
          <w:sz w:val="24"/>
          <w:szCs w:val="24"/>
          <w:u w:val="single"/>
          <w:lang w:val="sr-Cyrl-RS"/>
        </w:rPr>
        <w:t>Доказ</w:t>
      </w:r>
      <w:r w:rsidRPr="001909C3">
        <w:rPr>
          <w:rFonts w:ascii="Times New Roman" w:eastAsia="Times New Roman" w:hAnsi="Times New Roman" w:cs="Times New Roman"/>
          <w:b/>
          <w:noProof/>
          <w:sz w:val="24"/>
          <w:szCs w:val="24"/>
          <w:lang w:val="sr-Cyrl-RS"/>
        </w:rPr>
        <w:t>:</w:t>
      </w:r>
      <w:r w:rsidRPr="00137991">
        <w:rPr>
          <w:rFonts w:ascii="Times New Roman" w:eastAsia="Times New Roman" w:hAnsi="Times New Roman" w:cs="Times New Roman"/>
          <w:noProof/>
          <w:sz w:val="24"/>
          <w:szCs w:val="24"/>
          <w:lang w:val="sr-Cyrl-RS"/>
        </w:rPr>
        <w:t xml:space="preserve"> уговор о закупу и сагла</w:t>
      </w:r>
      <w:r>
        <w:rPr>
          <w:rFonts w:ascii="Times New Roman" w:eastAsia="Times New Roman" w:hAnsi="Times New Roman" w:cs="Times New Roman"/>
          <w:noProof/>
          <w:sz w:val="24"/>
          <w:szCs w:val="24"/>
          <w:lang w:val="sr-Cyrl-RS"/>
        </w:rPr>
        <w:t>сност закуподавца).</w:t>
      </w:r>
    </w:p>
    <w:p w:rsidR="00F93F0C" w:rsidRPr="00137991" w:rsidRDefault="00F93F0C" w:rsidP="00F93F0C">
      <w:pPr>
        <w:tabs>
          <w:tab w:val="left" w:pos="90"/>
        </w:tabs>
        <w:spacing w:after="0" w:line="240" w:lineRule="auto"/>
        <w:jc w:val="both"/>
        <w:rPr>
          <w:rFonts w:ascii="Times New Roman" w:eastAsia="Times New Roman" w:hAnsi="Times New Roman" w:cs="Times New Roman"/>
          <w:noProof/>
          <w:sz w:val="24"/>
          <w:szCs w:val="24"/>
          <w:lang w:val="sr-Cyrl-RS"/>
        </w:rPr>
      </w:pPr>
    </w:p>
    <w:p w:rsidR="00F93F0C" w:rsidRPr="00EE5A21" w:rsidRDefault="00F93F0C" w:rsidP="00F93F0C">
      <w:pPr>
        <w:spacing w:after="0" w:line="240" w:lineRule="auto"/>
        <w:jc w:val="both"/>
        <w:rPr>
          <w:rFonts w:ascii="Times New Roman" w:eastAsia="Times New Roman" w:hAnsi="Times New Roman" w:cs="Times New Roman"/>
          <w:b/>
          <w:noProof/>
          <w:sz w:val="24"/>
          <w:szCs w:val="24"/>
          <w:lang w:val="sr-Cyrl-RS"/>
        </w:rPr>
      </w:pPr>
      <w:r w:rsidRPr="00EE5A21">
        <w:rPr>
          <w:rFonts w:ascii="Times New Roman" w:eastAsia="Times New Roman" w:hAnsi="Times New Roman" w:cs="Times New Roman"/>
          <w:b/>
          <w:noProof/>
          <w:sz w:val="24"/>
          <w:szCs w:val="24"/>
          <w:lang w:val="sr-Cyrl-RS"/>
        </w:rPr>
        <w:t>-да непокретност која је предмет писане понуде у потпуности одговара захтевима из описа непокретности, објављеног у Јавном позиву.</w:t>
      </w:r>
    </w:p>
    <w:p w:rsidR="00F93F0C" w:rsidRDefault="00F93F0C" w:rsidP="00F93F0C">
      <w:pPr>
        <w:spacing w:after="0" w:line="240" w:lineRule="auto"/>
        <w:jc w:val="both"/>
        <w:rPr>
          <w:rFonts w:ascii="Times New Roman" w:eastAsia="Times New Roman" w:hAnsi="Times New Roman" w:cs="Times New Roman"/>
          <w:noProof/>
          <w:sz w:val="24"/>
          <w:szCs w:val="24"/>
          <w:lang w:val="sr-Cyrl-RS"/>
        </w:rPr>
      </w:pPr>
      <w:r w:rsidRPr="00137991">
        <w:rPr>
          <w:rFonts w:ascii="Times New Roman" w:eastAsia="Times New Roman" w:hAnsi="Times New Roman" w:cs="Times New Roman"/>
          <w:noProof/>
          <w:sz w:val="24"/>
          <w:szCs w:val="24"/>
          <w:lang w:val="sr-Cyrl-RS"/>
        </w:rPr>
        <w:t>(</w:t>
      </w:r>
      <w:r w:rsidRPr="00EE5A21">
        <w:rPr>
          <w:rFonts w:ascii="Times New Roman" w:eastAsia="Times New Roman" w:hAnsi="Times New Roman" w:cs="Times New Roman"/>
          <w:b/>
          <w:noProof/>
          <w:sz w:val="24"/>
          <w:szCs w:val="24"/>
          <w:u w:val="single"/>
          <w:lang w:val="sr-Cyrl-RS"/>
        </w:rPr>
        <w:t>Доказ</w:t>
      </w:r>
      <w:r w:rsidRPr="00137991">
        <w:rPr>
          <w:rFonts w:ascii="Times New Roman" w:eastAsia="Times New Roman" w:hAnsi="Times New Roman" w:cs="Times New Roman"/>
          <w:b/>
          <w:noProof/>
          <w:sz w:val="24"/>
          <w:szCs w:val="24"/>
          <w:lang w:val="sr-Cyrl-RS"/>
        </w:rPr>
        <w:t>:</w:t>
      </w:r>
      <w:r w:rsidRPr="00137991">
        <w:rPr>
          <w:rFonts w:ascii="Times New Roman" w:eastAsia="Times New Roman" w:hAnsi="Times New Roman" w:cs="Times New Roman"/>
          <w:noProof/>
          <w:sz w:val="24"/>
          <w:szCs w:val="24"/>
          <w:lang w:val="sr-Cyrl-RS"/>
        </w:rPr>
        <w:t xml:space="preserve"> приложити фотографије и скицу непокретности која је предмет писане понуде; са јасно означеним просторима и површинама)</w:t>
      </w:r>
      <w:r>
        <w:rPr>
          <w:rFonts w:ascii="Times New Roman" w:eastAsia="Times New Roman" w:hAnsi="Times New Roman" w:cs="Times New Roman"/>
          <w:noProof/>
          <w:sz w:val="24"/>
          <w:szCs w:val="24"/>
          <w:lang w:val="sr-Cyrl-RS"/>
        </w:rPr>
        <w:t>.</w:t>
      </w:r>
    </w:p>
    <w:p w:rsidR="00F93F0C" w:rsidRPr="00137991" w:rsidRDefault="00F93F0C" w:rsidP="00F93F0C">
      <w:pPr>
        <w:spacing w:after="0" w:line="240" w:lineRule="auto"/>
        <w:jc w:val="both"/>
        <w:rPr>
          <w:rFonts w:ascii="Times New Roman" w:eastAsia="Times New Roman" w:hAnsi="Times New Roman" w:cs="Times New Roman"/>
          <w:noProof/>
          <w:sz w:val="24"/>
          <w:szCs w:val="24"/>
          <w:lang w:val="sr-Cyrl-RS"/>
        </w:rPr>
      </w:pPr>
    </w:p>
    <w:p w:rsidR="00F93F0C" w:rsidRPr="00137991" w:rsidRDefault="00F93F0C" w:rsidP="00F93F0C">
      <w:pPr>
        <w:widowControl w:val="0"/>
        <w:tabs>
          <w:tab w:val="left" w:pos="252"/>
          <w:tab w:val="left" w:pos="1440"/>
        </w:tabs>
        <w:spacing w:after="0" w:line="240" w:lineRule="auto"/>
        <w:ind w:firstLine="1440"/>
        <w:jc w:val="both"/>
        <w:rPr>
          <w:rFonts w:ascii="Times New Roman" w:eastAsia="Times New Roman" w:hAnsi="Times New Roman" w:cs="Times New Roman"/>
          <w:sz w:val="24"/>
          <w:szCs w:val="20"/>
          <w:lang w:val="sr-Cyrl-RS"/>
        </w:rPr>
      </w:pPr>
      <w:r w:rsidRPr="00137991">
        <w:rPr>
          <w:rFonts w:ascii="Times New Roman" w:eastAsia="Times New Roman" w:hAnsi="Times New Roman" w:cs="Times New Roman"/>
          <w:sz w:val="24"/>
          <w:szCs w:val="20"/>
          <w:lang w:val="sr-Cyrl-RS"/>
        </w:rPr>
        <w:lastRenderedPageBreak/>
        <w:t>Уколико су тражени докази сачињени на страном језику, подносилац писане понуде је дужан да достави и превод истих оверен од стране судског тумача за страни језик на којем су докази сачињени.</w:t>
      </w:r>
    </w:p>
    <w:p w:rsidR="00F93F0C" w:rsidRPr="00137991" w:rsidRDefault="00F93F0C" w:rsidP="00F93F0C">
      <w:pPr>
        <w:spacing w:line="254" w:lineRule="auto"/>
        <w:ind w:firstLine="1440"/>
        <w:jc w:val="both"/>
        <w:rPr>
          <w:rFonts w:ascii="Times New Roman" w:hAnsi="Times New Roman" w:cs="Times New Roman"/>
          <w:sz w:val="24"/>
          <w:szCs w:val="24"/>
          <w:lang w:val="sr-Cyrl-RS"/>
        </w:rPr>
      </w:pPr>
      <w:r>
        <w:rPr>
          <w:rFonts w:ascii="Times New Roman" w:hAnsi="Times New Roman" w:cs="Times New Roman"/>
          <w:sz w:val="24"/>
          <w:szCs w:val="24"/>
          <w:lang w:val="sr-Cyrl-RS"/>
        </w:rPr>
        <w:t>Држалац терминала може бити Управа царина, други државни орган, јавно предузеће, привредно друштво или привредно друштво к</w:t>
      </w:r>
      <w:r>
        <w:rPr>
          <w:rFonts w:ascii="Times New Roman" w:hAnsi="Times New Roman" w:cs="Times New Roman"/>
          <w:sz w:val="24"/>
          <w:szCs w:val="24"/>
          <w:lang w:val="sr-Latn-RS"/>
        </w:rPr>
        <w:t xml:space="preserve">oje </w:t>
      </w:r>
      <w:r>
        <w:rPr>
          <w:rFonts w:ascii="Times New Roman" w:hAnsi="Times New Roman" w:cs="Times New Roman"/>
          <w:sz w:val="24"/>
          <w:szCs w:val="24"/>
          <w:lang w:val="sr-Cyrl-RS"/>
        </w:rPr>
        <w:t>обавља</w:t>
      </w:r>
      <w:r>
        <w:rPr>
          <w:rFonts w:ascii="Times New Roman" w:hAnsi="Times New Roman" w:cs="Times New Roman"/>
          <w:sz w:val="24"/>
          <w:szCs w:val="24"/>
          <w:lang w:val="sr-Latn-RS"/>
        </w:rPr>
        <w:t xml:space="preserve"> </w:t>
      </w:r>
      <w:r>
        <w:rPr>
          <w:rFonts w:ascii="Times New Roman" w:hAnsi="Times New Roman" w:cs="Times New Roman"/>
          <w:sz w:val="24"/>
          <w:szCs w:val="24"/>
          <w:lang w:val="sr-Cyrl-RS"/>
        </w:rPr>
        <w:t>делатност од општег интереса</w:t>
      </w:r>
      <w:r>
        <w:rPr>
          <w:rFonts w:ascii="Times New Roman" w:hAnsi="Times New Roman" w:cs="Times New Roman"/>
          <w:sz w:val="24"/>
          <w:szCs w:val="24"/>
          <w:lang w:val="sr-Latn-RS"/>
        </w:rPr>
        <w:t xml:space="preserve"> </w:t>
      </w:r>
      <w:r>
        <w:rPr>
          <w:rFonts w:ascii="Times New Roman" w:hAnsi="Times New Roman" w:cs="Times New Roman"/>
          <w:sz w:val="24"/>
          <w:szCs w:val="24"/>
          <w:lang w:val="sr-Cyrl-RS"/>
        </w:rPr>
        <w:t>чији је једини власник Република Србија</w:t>
      </w:r>
      <w:r>
        <w:rPr>
          <w:rFonts w:ascii="Times New Roman" w:hAnsi="Times New Roman" w:cs="Times New Roman"/>
          <w:sz w:val="24"/>
          <w:szCs w:val="24"/>
          <w:lang w:val="sr-Latn-RS"/>
        </w:rPr>
        <w:t xml:space="preserve">, </w:t>
      </w:r>
      <w:r>
        <w:rPr>
          <w:rFonts w:ascii="Times New Roman" w:hAnsi="Times New Roman" w:cs="Times New Roman"/>
          <w:sz w:val="24"/>
          <w:szCs w:val="24"/>
          <w:lang w:val="sr-Cyrl-RS"/>
        </w:rPr>
        <w:t>аутономна покрајина</w:t>
      </w:r>
      <w:r>
        <w:rPr>
          <w:rFonts w:ascii="Times New Roman" w:hAnsi="Times New Roman" w:cs="Times New Roman"/>
          <w:sz w:val="24"/>
          <w:szCs w:val="24"/>
          <w:lang w:val="sr-Latn-RS"/>
        </w:rPr>
        <w:t xml:space="preserve"> </w:t>
      </w:r>
      <w:r>
        <w:rPr>
          <w:rFonts w:ascii="Times New Roman" w:hAnsi="Times New Roman" w:cs="Times New Roman"/>
          <w:sz w:val="24"/>
          <w:szCs w:val="24"/>
          <w:lang w:val="sr-Cyrl-RS"/>
        </w:rPr>
        <w:t xml:space="preserve">или јединица локалне самоуправе, који испуњавају услове прописане </w:t>
      </w:r>
      <w:r>
        <w:rPr>
          <w:rFonts w:ascii="Times New Roman" w:eastAsia="Times New Roman" w:hAnsi="Times New Roman" w:cs="Times New Roman"/>
          <w:noProof/>
          <w:sz w:val="24"/>
          <w:szCs w:val="24"/>
          <w:lang w:val="sr-Cyrl-RS"/>
        </w:rPr>
        <w:t>Инструкцијом Министарства финансија у вези са спровођењем царинског надзора</w:t>
      </w:r>
      <w:r>
        <w:rPr>
          <w:rFonts w:ascii="Times New Roman" w:eastAsia="Times New Roman" w:hAnsi="Times New Roman" w:cs="Times New Roman"/>
          <w:noProof/>
          <w:sz w:val="24"/>
          <w:szCs w:val="24"/>
          <w:lang w:val="sr-Cyrl-CS"/>
        </w:rPr>
        <w:t>, царинске контроле и стављања робе у царински поступак од стране царинског органа на терминалима број 483-00-157/2019/17 од 29.01.2019. године и Инструкцијом о допуни Инструкције у вези са спровођењем царинског надзора, царинске контроле и стављања робе у царински поступак од стране царинског органа на терминалима број   483-00-872/2022-17 од 10.08.2022. године</w:t>
      </w:r>
      <w:r w:rsidRPr="00137991">
        <w:rPr>
          <w:rFonts w:ascii="Times New Roman" w:eastAsia="Times New Roman" w:hAnsi="Times New Roman" w:cs="Times New Roman"/>
          <w:noProof/>
          <w:sz w:val="24"/>
          <w:szCs w:val="24"/>
          <w:lang w:val="sr-Cyrl-RS"/>
        </w:rPr>
        <w:t>.</w:t>
      </w:r>
    </w:p>
    <w:p w:rsidR="00F93F0C" w:rsidRPr="0056199F" w:rsidRDefault="00F93F0C" w:rsidP="00F93F0C">
      <w:pPr>
        <w:spacing w:line="254" w:lineRule="auto"/>
        <w:ind w:left="446" w:firstLine="1440"/>
        <w:jc w:val="both"/>
        <w:rPr>
          <w:rFonts w:ascii="Times New Roman" w:hAnsi="Times New Roman" w:cs="Times New Roman"/>
          <w:b/>
          <w:sz w:val="24"/>
          <w:szCs w:val="24"/>
          <w:lang w:val="sr-Cyrl-RS"/>
        </w:rPr>
      </w:pPr>
      <w:r w:rsidRPr="0056199F">
        <w:rPr>
          <w:rFonts w:ascii="Times New Roman" w:hAnsi="Times New Roman" w:cs="Times New Roman"/>
          <w:b/>
          <w:sz w:val="24"/>
          <w:szCs w:val="24"/>
          <w:lang w:val="sr-Cyrl-RS"/>
        </w:rPr>
        <w:t>1.Терминал мора испуњавати следеће услове:</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а) да се налази у близини јавне саобраћајнице којом се могу кретати теретна моторна возила велике носивости;</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б) да се налази ван центра насеља уколико то омогућује локација месно надлежног царинског органа;</w:t>
      </w:r>
    </w:p>
    <w:p w:rsidR="00F93F0C" w:rsidRPr="008266B2"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 xml:space="preserve">в) да се не налази </w:t>
      </w:r>
      <w:r w:rsidRPr="008266B2">
        <w:rPr>
          <w:rFonts w:ascii="Times New Roman" w:hAnsi="Times New Roman" w:cs="Times New Roman"/>
          <w:sz w:val="24"/>
          <w:szCs w:val="24"/>
          <w:lang w:val="sr-Cyrl-RS"/>
        </w:rPr>
        <w:t>у оквиру слободне зоне;</w:t>
      </w:r>
    </w:p>
    <w:p w:rsidR="00F93F0C" w:rsidRPr="008266B2" w:rsidRDefault="00F93F0C" w:rsidP="00F93F0C">
      <w:pPr>
        <w:jc w:val="both"/>
        <w:rPr>
          <w:rFonts w:ascii="Times New Roman" w:hAnsi="Times New Roman" w:cs="Times New Roman"/>
          <w:sz w:val="24"/>
          <w:szCs w:val="24"/>
          <w:lang w:val="sr-Cyrl-RS"/>
        </w:rPr>
      </w:pPr>
      <w:r w:rsidRPr="008266B2">
        <w:rPr>
          <w:rFonts w:ascii="Times New Roman" w:hAnsi="Times New Roman" w:cs="Times New Roman"/>
          <w:sz w:val="24"/>
          <w:szCs w:val="24"/>
          <w:lang w:val="sr-Cyrl-RS"/>
        </w:rPr>
        <w:t>г) да је ограђен, осветљен и обезбеђен;</w:t>
      </w:r>
    </w:p>
    <w:p w:rsidR="00AA1F83" w:rsidRPr="00AA1F83" w:rsidRDefault="00F93F0C" w:rsidP="00F93F0C">
      <w:pPr>
        <w:spacing w:after="0"/>
        <w:jc w:val="both"/>
        <w:rPr>
          <w:rFonts w:ascii="Times New Roman" w:hAnsi="Times New Roman" w:cs="Times New Roman"/>
          <w:sz w:val="24"/>
          <w:szCs w:val="24"/>
          <w:lang w:val="sr-Cyrl-RS"/>
        </w:rPr>
      </w:pPr>
      <w:r w:rsidRPr="008266B2">
        <w:rPr>
          <w:rFonts w:ascii="Times New Roman" w:hAnsi="Times New Roman" w:cs="Times New Roman"/>
          <w:sz w:val="24"/>
          <w:szCs w:val="24"/>
          <w:lang w:val="sr-Cyrl-RS"/>
        </w:rPr>
        <w:t xml:space="preserve">д) да има довољан пословни простор за смештај царинских службеника који обављају послове </w:t>
      </w:r>
      <w:r w:rsidRPr="0069419F">
        <w:rPr>
          <w:rFonts w:ascii="Times New Roman" w:hAnsi="Times New Roman" w:cs="Times New Roman"/>
          <w:sz w:val="24"/>
          <w:szCs w:val="24"/>
          <w:lang w:val="sr-Cyrl-RS"/>
        </w:rPr>
        <w:t>царинског надзора, царинске контроле и стављања робе у царински поступак,</w:t>
      </w:r>
      <w:r>
        <w:rPr>
          <w:rFonts w:ascii="Times New Roman" w:hAnsi="Times New Roman" w:cs="Times New Roman"/>
          <w:sz w:val="24"/>
          <w:szCs w:val="24"/>
          <w:lang w:val="sr-Cyrl-RS"/>
        </w:rPr>
        <w:t xml:space="preserve"> </w:t>
      </w:r>
      <w:r w:rsidRPr="0069419F">
        <w:rPr>
          <w:rFonts w:ascii="Times New Roman" w:hAnsi="Times New Roman" w:cs="Times New Roman"/>
          <w:sz w:val="24"/>
          <w:szCs w:val="24"/>
          <w:lang w:val="sr-Cyrl-RS"/>
        </w:rPr>
        <w:t>са обезбеђеним системом за хлађење и грејање,</w:t>
      </w:r>
      <w:r>
        <w:rPr>
          <w:rFonts w:ascii="Times New Roman" w:hAnsi="Times New Roman" w:cs="Times New Roman"/>
          <w:sz w:val="24"/>
          <w:szCs w:val="24"/>
          <w:lang w:val="sr-Cyrl-RS"/>
        </w:rPr>
        <w:t xml:space="preserve"> </w:t>
      </w:r>
      <w:r w:rsidRPr="00AA1F83">
        <w:rPr>
          <w:rFonts w:ascii="Times New Roman" w:hAnsi="Times New Roman" w:cs="Times New Roman"/>
          <w:sz w:val="24"/>
          <w:szCs w:val="24"/>
          <w:lang w:val="sr-Cyrl-RS"/>
        </w:rPr>
        <w:t xml:space="preserve">површине </w:t>
      </w:r>
      <w:r w:rsidR="004E5CB6">
        <w:rPr>
          <w:rFonts w:ascii="Times New Roman" w:hAnsi="Times New Roman" w:cs="Times New Roman"/>
          <w:sz w:val="24"/>
          <w:szCs w:val="24"/>
          <w:lang w:val="sr-Latn-RS"/>
        </w:rPr>
        <w:t>o</w:t>
      </w:r>
      <w:r w:rsidR="004E5CB6">
        <w:rPr>
          <w:rFonts w:ascii="Times New Roman" w:hAnsi="Times New Roman" w:cs="Times New Roman"/>
          <w:sz w:val="24"/>
          <w:szCs w:val="24"/>
          <w:lang w:val="sr-Cyrl-RS"/>
        </w:rPr>
        <w:t>д</w:t>
      </w:r>
      <w:r w:rsidR="0050180A">
        <w:rPr>
          <w:rFonts w:ascii="Times New Roman" w:hAnsi="Times New Roman" w:cs="Times New Roman"/>
          <w:sz w:val="24"/>
          <w:szCs w:val="24"/>
          <w:lang w:val="sr-Cyrl-RS"/>
        </w:rPr>
        <w:t xml:space="preserve"> </w:t>
      </w:r>
      <w:r w:rsidR="0050180A" w:rsidRPr="0050180A">
        <w:rPr>
          <w:rFonts w:ascii="Times New Roman" w:hAnsi="Times New Roman" w:cs="Times New Roman"/>
          <w:b/>
          <w:sz w:val="24"/>
          <w:szCs w:val="24"/>
          <w:lang w:val="sr-Cyrl-RS"/>
        </w:rPr>
        <w:t>100</w:t>
      </w:r>
      <w:r w:rsidR="0050180A" w:rsidRPr="0050180A">
        <w:rPr>
          <w:rFonts w:ascii="Times New Roman" w:hAnsi="Times New Roman" w:cs="Times New Roman"/>
          <w:b/>
          <w:sz w:val="24"/>
          <w:szCs w:val="24"/>
          <w:lang w:val="sr-Latn-RS"/>
        </w:rPr>
        <w:t xml:space="preserve"> </w:t>
      </w:r>
      <w:r w:rsidR="0050180A" w:rsidRPr="006C00EE">
        <w:rPr>
          <w:rFonts w:ascii="Times New Roman" w:hAnsi="Times New Roman" w:cs="Times New Roman"/>
          <w:b/>
          <w:sz w:val="24"/>
          <w:szCs w:val="24"/>
          <w:lang w:val="sr-Latn-RS"/>
        </w:rPr>
        <w:t>m</w:t>
      </w:r>
      <w:r w:rsidR="0050180A" w:rsidRPr="006C00EE">
        <w:rPr>
          <w:rFonts w:ascii="Times New Roman" w:hAnsi="Times New Roman" w:cs="Times New Roman"/>
          <w:b/>
          <w:sz w:val="24"/>
          <w:szCs w:val="24"/>
          <w:vertAlign w:val="superscript"/>
          <w:lang w:val="sr-Cyrl-RS"/>
        </w:rPr>
        <w:t>2</w:t>
      </w:r>
      <w:r w:rsidR="0050180A">
        <w:rPr>
          <w:rFonts w:ascii="Times New Roman" w:hAnsi="Times New Roman" w:cs="Times New Roman"/>
          <w:sz w:val="24"/>
          <w:szCs w:val="24"/>
          <w:lang w:val="sr-Cyrl-RS"/>
        </w:rPr>
        <w:t xml:space="preserve"> - </w:t>
      </w:r>
      <w:r w:rsidR="0050180A" w:rsidRPr="0050180A">
        <w:rPr>
          <w:rFonts w:ascii="Times New Roman" w:hAnsi="Times New Roman" w:cs="Times New Roman"/>
          <w:b/>
          <w:sz w:val="24"/>
          <w:szCs w:val="24"/>
          <w:lang w:val="sr-Cyrl-RS"/>
        </w:rPr>
        <w:t>150</w:t>
      </w:r>
      <w:r w:rsidR="0050180A" w:rsidRPr="0050180A">
        <w:rPr>
          <w:rFonts w:ascii="Times New Roman" w:hAnsi="Times New Roman" w:cs="Times New Roman"/>
          <w:b/>
          <w:sz w:val="24"/>
          <w:szCs w:val="24"/>
          <w:lang w:val="sr-Latn-RS"/>
        </w:rPr>
        <w:t xml:space="preserve"> </w:t>
      </w:r>
      <w:r w:rsidR="0050180A" w:rsidRPr="006C00EE">
        <w:rPr>
          <w:rFonts w:ascii="Times New Roman" w:hAnsi="Times New Roman" w:cs="Times New Roman"/>
          <w:b/>
          <w:sz w:val="24"/>
          <w:szCs w:val="24"/>
          <w:lang w:val="sr-Latn-RS"/>
        </w:rPr>
        <w:t>m</w:t>
      </w:r>
      <w:r w:rsidR="0050180A" w:rsidRPr="006C00EE">
        <w:rPr>
          <w:rFonts w:ascii="Times New Roman" w:hAnsi="Times New Roman" w:cs="Times New Roman"/>
          <w:b/>
          <w:sz w:val="24"/>
          <w:szCs w:val="24"/>
          <w:vertAlign w:val="superscript"/>
          <w:lang w:val="sr-Cyrl-RS"/>
        </w:rPr>
        <w:t>2</w:t>
      </w:r>
      <w:r w:rsidR="0050180A">
        <w:rPr>
          <w:rFonts w:ascii="Times New Roman" w:hAnsi="Times New Roman" w:cs="Times New Roman"/>
          <w:b/>
          <w:sz w:val="24"/>
          <w:szCs w:val="24"/>
          <w:lang w:val="sr-Cyrl-RS"/>
        </w:rPr>
        <w:t xml:space="preserve"> </w:t>
      </w:r>
      <w:r w:rsidR="00AA1F83" w:rsidRPr="00AA1F83">
        <w:rPr>
          <w:rFonts w:ascii="Times New Roman" w:hAnsi="Times New Roman" w:cs="Times New Roman"/>
          <w:sz w:val="24"/>
          <w:szCs w:val="24"/>
          <w:lang w:val="sr-Cyrl-RS"/>
        </w:rPr>
        <w:t>м2</w:t>
      </w:r>
      <w:r>
        <w:rPr>
          <w:rFonts w:ascii="Times New Roman" w:hAnsi="Times New Roman" w:cs="Times New Roman"/>
          <w:b/>
          <w:sz w:val="24"/>
          <w:szCs w:val="24"/>
          <w:lang w:val="sr-Cyrl-RS"/>
        </w:rPr>
        <w:t xml:space="preserve"> </w:t>
      </w:r>
      <w:r>
        <w:rPr>
          <w:rFonts w:ascii="Times New Roman" w:hAnsi="Times New Roman" w:cs="Times New Roman"/>
          <w:sz w:val="24"/>
          <w:szCs w:val="24"/>
          <w:lang w:val="sr-Cyrl-RS"/>
        </w:rPr>
        <w:t xml:space="preserve">са следећом структуром: </w:t>
      </w:r>
      <w:r w:rsidR="00AA1F83">
        <w:rPr>
          <w:rFonts w:ascii="Times New Roman" w:hAnsi="Times New Roman" w:cs="Times New Roman"/>
          <w:sz w:val="24"/>
          <w:szCs w:val="24"/>
          <w:lang w:val="sr-Cyrl-RS"/>
        </w:rPr>
        <w:t>једну канцеларију за шефа испоставе, са једном шалтер салом за шест радни</w:t>
      </w:r>
      <w:r w:rsidR="005B6FAD">
        <w:rPr>
          <w:rFonts w:ascii="Times New Roman" w:hAnsi="Times New Roman" w:cs="Times New Roman"/>
          <w:sz w:val="24"/>
          <w:szCs w:val="24"/>
          <w:lang w:val="sr-Cyrl-RS"/>
        </w:rPr>
        <w:t>х</w:t>
      </w:r>
      <w:r w:rsidR="00AA1F83">
        <w:rPr>
          <w:rFonts w:ascii="Times New Roman" w:hAnsi="Times New Roman" w:cs="Times New Roman"/>
          <w:sz w:val="24"/>
          <w:szCs w:val="24"/>
          <w:lang w:val="sr-Cyrl-RS"/>
        </w:rPr>
        <w:t xml:space="preserve"> места, тоалет, кухиња и магацински простор;</w:t>
      </w:r>
    </w:p>
    <w:p w:rsidR="00F93F0C" w:rsidRPr="0069419F" w:rsidRDefault="00F93F0C" w:rsidP="00F93F0C">
      <w:pPr>
        <w:jc w:val="both"/>
        <w:rPr>
          <w:rFonts w:ascii="Times New Roman" w:hAnsi="Times New Roman" w:cs="Times New Roman"/>
          <w:sz w:val="24"/>
          <w:szCs w:val="24"/>
          <w:lang w:val="sr-Cyrl-RS"/>
        </w:rPr>
      </w:pPr>
      <w:r w:rsidRPr="00600A04">
        <w:rPr>
          <w:rFonts w:ascii="Times New Roman" w:hAnsi="Times New Roman" w:cs="Times New Roman"/>
          <w:sz w:val="24"/>
          <w:szCs w:val="24"/>
          <w:lang w:val="sr-Cyrl-RS"/>
        </w:rPr>
        <w:t xml:space="preserve">ђ) да има довољан простор за смештај моторних возила која превозе робу и моторних возила као робе која су предмет одређеног царинског </w:t>
      </w:r>
      <w:r w:rsidR="004E5CB6">
        <w:rPr>
          <w:rFonts w:ascii="Times New Roman" w:hAnsi="Times New Roman" w:cs="Times New Roman"/>
          <w:sz w:val="24"/>
          <w:szCs w:val="24"/>
          <w:lang w:val="sr-Cyrl-RS"/>
        </w:rPr>
        <w:t xml:space="preserve">поступка, </w:t>
      </w:r>
      <w:r>
        <w:rPr>
          <w:rFonts w:ascii="Times New Roman" w:hAnsi="Times New Roman" w:cs="Times New Roman"/>
          <w:b/>
          <w:sz w:val="24"/>
          <w:szCs w:val="24"/>
          <w:lang w:val="sr-Cyrl-RS"/>
        </w:rPr>
        <w:t xml:space="preserve">површине од </w:t>
      </w:r>
      <w:r w:rsidR="00AA1F83">
        <w:rPr>
          <w:rFonts w:ascii="Times New Roman" w:hAnsi="Times New Roman" w:cs="Times New Roman"/>
          <w:b/>
          <w:sz w:val="24"/>
          <w:szCs w:val="24"/>
          <w:lang w:val="sr-Cyrl-RS"/>
        </w:rPr>
        <w:t>6.000</w:t>
      </w:r>
      <w:r w:rsidRPr="006C00EE">
        <w:rPr>
          <w:rFonts w:ascii="Times New Roman" w:hAnsi="Times New Roman" w:cs="Times New Roman"/>
          <w:b/>
          <w:sz w:val="24"/>
          <w:szCs w:val="24"/>
          <w:lang w:val="sr-Latn-RS"/>
        </w:rPr>
        <w:t xml:space="preserve"> m</w:t>
      </w:r>
      <w:r w:rsidRPr="006C00EE">
        <w:rPr>
          <w:rFonts w:ascii="Times New Roman" w:hAnsi="Times New Roman" w:cs="Times New Roman"/>
          <w:b/>
          <w:sz w:val="24"/>
          <w:szCs w:val="24"/>
          <w:vertAlign w:val="superscript"/>
          <w:lang w:val="sr-Cyrl-RS"/>
        </w:rPr>
        <w:t>2</w:t>
      </w:r>
      <w:r>
        <w:rPr>
          <w:rFonts w:ascii="Times New Roman" w:hAnsi="Times New Roman" w:cs="Times New Roman"/>
          <w:b/>
          <w:sz w:val="24"/>
          <w:szCs w:val="24"/>
          <w:lang w:val="sr-Cyrl-RS"/>
        </w:rPr>
        <w:t xml:space="preserve"> до </w:t>
      </w:r>
      <w:r w:rsidR="00AA1F83">
        <w:rPr>
          <w:rFonts w:ascii="Times New Roman" w:hAnsi="Times New Roman" w:cs="Times New Roman"/>
          <w:b/>
          <w:sz w:val="24"/>
          <w:szCs w:val="24"/>
          <w:lang w:val="sr-Cyrl-RS"/>
        </w:rPr>
        <w:t>7</w:t>
      </w:r>
      <w:r>
        <w:rPr>
          <w:rFonts w:ascii="Times New Roman" w:hAnsi="Times New Roman" w:cs="Times New Roman"/>
          <w:b/>
          <w:sz w:val="24"/>
          <w:szCs w:val="24"/>
          <w:lang w:val="sr-Cyrl-RS"/>
        </w:rPr>
        <w:t>.500</w:t>
      </w:r>
      <w:r w:rsidRPr="006C00EE">
        <w:rPr>
          <w:rFonts w:ascii="Times New Roman" w:hAnsi="Times New Roman" w:cs="Times New Roman"/>
          <w:b/>
          <w:sz w:val="24"/>
          <w:szCs w:val="24"/>
          <w:lang w:val="sr-Cyrl-RS"/>
        </w:rPr>
        <w:t xml:space="preserve"> </w:t>
      </w:r>
      <w:r w:rsidRPr="006C00EE">
        <w:rPr>
          <w:rFonts w:ascii="Times New Roman" w:hAnsi="Times New Roman" w:cs="Times New Roman"/>
          <w:b/>
          <w:sz w:val="24"/>
          <w:szCs w:val="24"/>
          <w:lang w:val="sr-Latn-RS"/>
        </w:rPr>
        <w:t>m</w:t>
      </w:r>
      <w:r w:rsidRPr="006C00EE">
        <w:rPr>
          <w:rFonts w:ascii="Times New Roman" w:hAnsi="Times New Roman" w:cs="Times New Roman"/>
          <w:b/>
          <w:sz w:val="24"/>
          <w:szCs w:val="24"/>
          <w:vertAlign w:val="superscript"/>
          <w:lang w:val="sr-Cyrl-RS"/>
        </w:rPr>
        <w:t>2</w:t>
      </w:r>
      <w:r w:rsidR="004E5CB6">
        <w:rPr>
          <w:rFonts w:ascii="Times New Roman" w:hAnsi="Times New Roman" w:cs="Times New Roman"/>
          <w:sz w:val="24"/>
          <w:szCs w:val="24"/>
          <w:lang w:val="sr-Cyrl-RS"/>
        </w:rPr>
        <w:t>.</w:t>
      </w:r>
    </w:p>
    <w:p w:rsidR="00F93F0C" w:rsidRPr="0069419F" w:rsidRDefault="00F93F0C" w:rsidP="00F93F0C">
      <w:pPr>
        <w:jc w:val="both"/>
        <w:rPr>
          <w:rFonts w:ascii="Times New Roman" w:hAnsi="Times New Roman" w:cs="Times New Roman"/>
          <w:sz w:val="24"/>
          <w:szCs w:val="24"/>
          <w:lang w:val="sr-Cyrl-RS"/>
        </w:rPr>
      </w:pPr>
      <w:r w:rsidRPr="0069419F">
        <w:rPr>
          <w:rFonts w:ascii="Times New Roman" w:hAnsi="Times New Roman" w:cs="Times New Roman"/>
          <w:sz w:val="24"/>
          <w:szCs w:val="24"/>
          <w:lang w:val="sr-Cyrl-RS"/>
        </w:rPr>
        <w:t>е) да у кругу терминала има постављену колску вагу и платформу за преглед робе;</w:t>
      </w:r>
    </w:p>
    <w:p w:rsidR="00F93F0C" w:rsidRDefault="00F93F0C" w:rsidP="00F93F0C">
      <w:pPr>
        <w:spacing w:after="0"/>
        <w:jc w:val="both"/>
        <w:rPr>
          <w:rFonts w:ascii="Times New Roman" w:hAnsi="Times New Roman" w:cs="Times New Roman"/>
          <w:sz w:val="24"/>
          <w:szCs w:val="24"/>
          <w:lang w:val="sr-Cyrl-RS"/>
        </w:rPr>
      </w:pPr>
      <w:r w:rsidRPr="0069419F">
        <w:rPr>
          <w:rFonts w:ascii="Times New Roman" w:hAnsi="Times New Roman" w:cs="Times New Roman"/>
          <w:sz w:val="24"/>
          <w:szCs w:val="24"/>
          <w:lang w:val="sr-Cyrl-RS"/>
        </w:rPr>
        <w:t>ж) да има довољ</w:t>
      </w:r>
      <w:r>
        <w:rPr>
          <w:rFonts w:ascii="Times New Roman" w:hAnsi="Times New Roman" w:cs="Times New Roman"/>
          <w:sz w:val="24"/>
          <w:szCs w:val="24"/>
          <w:lang w:val="sr-Cyrl-RS"/>
        </w:rPr>
        <w:t>а</w:t>
      </w:r>
      <w:r w:rsidRPr="0069419F">
        <w:rPr>
          <w:rFonts w:ascii="Times New Roman" w:hAnsi="Times New Roman" w:cs="Times New Roman"/>
          <w:sz w:val="24"/>
          <w:szCs w:val="24"/>
          <w:lang w:val="sr-Cyrl-RS"/>
        </w:rPr>
        <w:t>н складишни</w:t>
      </w:r>
      <w:r>
        <w:rPr>
          <w:rFonts w:ascii="Times New Roman" w:hAnsi="Times New Roman" w:cs="Times New Roman"/>
          <w:sz w:val="24"/>
          <w:szCs w:val="24"/>
          <w:lang w:val="sr-Cyrl-RS"/>
        </w:rPr>
        <w:t xml:space="preserve"> простор отвореног и </w:t>
      </w:r>
      <w:r w:rsidRPr="0069419F">
        <w:rPr>
          <w:rFonts w:ascii="Times New Roman" w:hAnsi="Times New Roman" w:cs="Times New Roman"/>
          <w:sz w:val="24"/>
          <w:szCs w:val="24"/>
          <w:lang w:val="sr-Cyrl-RS"/>
        </w:rPr>
        <w:t xml:space="preserve">затвореног типа погодан за смештај и чување робе, са услугом у погледу истовара, утовара, вагања, запримања </w:t>
      </w:r>
      <w:r w:rsidRPr="00F802B2">
        <w:rPr>
          <w:rFonts w:ascii="Times New Roman" w:hAnsi="Times New Roman" w:cs="Times New Roman"/>
          <w:sz w:val="24"/>
          <w:szCs w:val="24"/>
          <w:lang w:val="sr-Cyrl-RS"/>
        </w:rPr>
        <w:t>и отпреме из складишта, а све под надзором царинског органа. Складишни простор</w:t>
      </w:r>
      <w:r>
        <w:rPr>
          <w:rFonts w:ascii="Times New Roman" w:hAnsi="Times New Roman" w:cs="Times New Roman"/>
          <w:sz w:val="24"/>
          <w:szCs w:val="24"/>
          <w:lang w:val="sr-Cyrl-RS"/>
        </w:rPr>
        <w:t xml:space="preserve"> отвореног </w:t>
      </w:r>
      <w:r w:rsidRPr="00F802B2">
        <w:rPr>
          <w:rFonts w:ascii="Times New Roman" w:hAnsi="Times New Roman" w:cs="Times New Roman"/>
          <w:sz w:val="24"/>
          <w:szCs w:val="24"/>
          <w:lang w:val="sr-Cyrl-RS"/>
        </w:rPr>
        <w:t>типа</w:t>
      </w:r>
      <w:r>
        <w:rPr>
          <w:rFonts w:ascii="Times New Roman" w:hAnsi="Times New Roman" w:cs="Times New Roman"/>
          <w:sz w:val="24"/>
          <w:szCs w:val="24"/>
          <w:lang w:val="sr-Cyrl-RS"/>
        </w:rPr>
        <w:t xml:space="preserve"> </w:t>
      </w:r>
      <w:r w:rsidRPr="00F802B2">
        <w:rPr>
          <w:rFonts w:ascii="Times New Roman" w:hAnsi="Times New Roman" w:cs="Times New Roman"/>
          <w:sz w:val="24"/>
          <w:szCs w:val="24"/>
          <w:lang w:val="sr-Cyrl-RS"/>
        </w:rPr>
        <w:t xml:space="preserve">треба да буде </w:t>
      </w:r>
      <w:r>
        <w:rPr>
          <w:rFonts w:ascii="Times New Roman" w:hAnsi="Times New Roman" w:cs="Times New Roman"/>
          <w:b/>
          <w:sz w:val="24"/>
          <w:szCs w:val="24"/>
          <w:lang w:val="sr-Cyrl-RS"/>
        </w:rPr>
        <w:t xml:space="preserve">површине од </w:t>
      </w:r>
      <w:r w:rsidR="00AA1F83">
        <w:rPr>
          <w:rFonts w:ascii="Times New Roman" w:hAnsi="Times New Roman" w:cs="Times New Roman"/>
          <w:b/>
          <w:sz w:val="24"/>
          <w:szCs w:val="24"/>
          <w:lang w:val="sr-Cyrl-RS"/>
        </w:rPr>
        <w:t>5</w:t>
      </w:r>
      <w:r w:rsidR="007F7942">
        <w:rPr>
          <w:rFonts w:ascii="Times New Roman" w:hAnsi="Times New Roman" w:cs="Times New Roman"/>
          <w:b/>
          <w:sz w:val="24"/>
          <w:szCs w:val="24"/>
          <w:lang w:val="sr-Cyrl-RS"/>
        </w:rPr>
        <w:t>0</w:t>
      </w:r>
      <w:r w:rsidRPr="006C00EE">
        <w:rPr>
          <w:rFonts w:ascii="Times New Roman" w:hAnsi="Times New Roman" w:cs="Times New Roman"/>
          <w:b/>
          <w:sz w:val="24"/>
          <w:szCs w:val="24"/>
          <w:lang w:val="sr-Latn-RS"/>
        </w:rPr>
        <w:t xml:space="preserve"> m</w:t>
      </w:r>
      <w:r w:rsidRPr="006C00EE">
        <w:rPr>
          <w:rFonts w:ascii="Times New Roman" w:hAnsi="Times New Roman" w:cs="Times New Roman"/>
          <w:b/>
          <w:sz w:val="24"/>
          <w:szCs w:val="24"/>
          <w:vertAlign w:val="superscript"/>
          <w:lang w:val="sr-Cyrl-RS"/>
        </w:rPr>
        <w:t>2</w:t>
      </w:r>
      <w:r w:rsidRPr="006C00EE">
        <w:rPr>
          <w:rFonts w:ascii="Times New Roman" w:hAnsi="Times New Roman" w:cs="Times New Roman"/>
          <w:b/>
          <w:sz w:val="24"/>
          <w:szCs w:val="24"/>
          <w:lang w:val="sr-Cyrl-RS"/>
        </w:rPr>
        <w:t xml:space="preserve"> до </w:t>
      </w:r>
      <w:r w:rsidR="007F7942">
        <w:rPr>
          <w:rFonts w:ascii="Times New Roman" w:hAnsi="Times New Roman" w:cs="Times New Roman"/>
          <w:b/>
          <w:sz w:val="24"/>
          <w:szCs w:val="24"/>
          <w:lang w:val="sr-Cyrl-RS"/>
        </w:rPr>
        <w:t>1</w:t>
      </w:r>
      <w:r w:rsidR="00AA1F83">
        <w:rPr>
          <w:rFonts w:ascii="Times New Roman" w:hAnsi="Times New Roman" w:cs="Times New Roman"/>
          <w:b/>
          <w:sz w:val="24"/>
          <w:szCs w:val="24"/>
          <w:lang w:val="sr-Cyrl-RS"/>
        </w:rPr>
        <w:t>0</w:t>
      </w:r>
      <w:r w:rsidR="007F7942">
        <w:rPr>
          <w:rFonts w:ascii="Times New Roman" w:hAnsi="Times New Roman" w:cs="Times New Roman"/>
          <w:b/>
          <w:sz w:val="24"/>
          <w:szCs w:val="24"/>
          <w:lang w:val="sr-Cyrl-RS"/>
        </w:rPr>
        <w:t>0</w:t>
      </w:r>
      <w:r w:rsidRPr="006C00EE">
        <w:rPr>
          <w:rFonts w:ascii="Times New Roman" w:hAnsi="Times New Roman" w:cs="Times New Roman"/>
          <w:b/>
          <w:sz w:val="24"/>
          <w:szCs w:val="24"/>
          <w:lang w:val="sr-Cyrl-RS"/>
        </w:rPr>
        <w:t xml:space="preserve"> </w:t>
      </w:r>
      <w:r w:rsidRPr="006C00EE">
        <w:rPr>
          <w:rFonts w:ascii="Times New Roman" w:hAnsi="Times New Roman" w:cs="Times New Roman"/>
          <w:b/>
          <w:sz w:val="24"/>
          <w:szCs w:val="24"/>
          <w:lang w:val="sr-Latn-RS"/>
        </w:rPr>
        <w:t>m</w:t>
      </w:r>
      <w:r w:rsidRPr="006C00EE">
        <w:rPr>
          <w:rFonts w:ascii="Times New Roman" w:hAnsi="Times New Roman" w:cs="Times New Roman"/>
          <w:b/>
          <w:sz w:val="24"/>
          <w:szCs w:val="24"/>
          <w:vertAlign w:val="superscript"/>
          <w:lang w:val="sr-Cyrl-RS"/>
        </w:rPr>
        <w:t>2</w:t>
      </w:r>
      <w:r>
        <w:rPr>
          <w:rFonts w:ascii="Times New Roman" w:hAnsi="Times New Roman" w:cs="Times New Roman"/>
          <w:sz w:val="24"/>
          <w:szCs w:val="24"/>
          <w:lang w:val="sr-Cyrl-RS"/>
        </w:rPr>
        <w:t xml:space="preserve">, а складиште затвореног типа треба да буде </w:t>
      </w:r>
      <w:r>
        <w:rPr>
          <w:rFonts w:ascii="Times New Roman" w:hAnsi="Times New Roman" w:cs="Times New Roman"/>
          <w:b/>
          <w:sz w:val="24"/>
          <w:szCs w:val="24"/>
          <w:lang w:val="sr-Cyrl-RS"/>
        </w:rPr>
        <w:t xml:space="preserve">површине од </w:t>
      </w:r>
      <w:r w:rsidR="00AA1F83">
        <w:rPr>
          <w:rFonts w:ascii="Times New Roman" w:hAnsi="Times New Roman" w:cs="Times New Roman"/>
          <w:b/>
          <w:sz w:val="24"/>
          <w:szCs w:val="24"/>
          <w:lang w:val="sr-Cyrl-RS"/>
        </w:rPr>
        <w:t>50</w:t>
      </w:r>
      <w:r w:rsidRPr="006C00EE">
        <w:rPr>
          <w:rFonts w:ascii="Times New Roman" w:hAnsi="Times New Roman" w:cs="Times New Roman"/>
          <w:b/>
          <w:sz w:val="24"/>
          <w:szCs w:val="24"/>
          <w:lang w:val="sr-Latn-RS"/>
        </w:rPr>
        <w:t xml:space="preserve"> m</w:t>
      </w:r>
      <w:r w:rsidRPr="006C00EE">
        <w:rPr>
          <w:rFonts w:ascii="Times New Roman" w:hAnsi="Times New Roman" w:cs="Times New Roman"/>
          <w:b/>
          <w:sz w:val="24"/>
          <w:szCs w:val="24"/>
          <w:vertAlign w:val="superscript"/>
          <w:lang w:val="sr-Cyrl-RS"/>
        </w:rPr>
        <w:t>2</w:t>
      </w:r>
      <w:r w:rsidRPr="006C00EE">
        <w:rPr>
          <w:rFonts w:ascii="Times New Roman" w:hAnsi="Times New Roman" w:cs="Times New Roman"/>
          <w:b/>
          <w:sz w:val="24"/>
          <w:szCs w:val="24"/>
          <w:lang w:val="sr-Cyrl-RS"/>
        </w:rPr>
        <w:t xml:space="preserve"> до </w:t>
      </w:r>
      <w:r w:rsidR="00AA1F83">
        <w:rPr>
          <w:rFonts w:ascii="Times New Roman" w:hAnsi="Times New Roman" w:cs="Times New Roman"/>
          <w:b/>
          <w:sz w:val="24"/>
          <w:szCs w:val="24"/>
          <w:lang w:val="sr-Cyrl-RS"/>
        </w:rPr>
        <w:t>1</w:t>
      </w:r>
      <w:r w:rsidR="00C3405D">
        <w:rPr>
          <w:rFonts w:ascii="Times New Roman" w:hAnsi="Times New Roman" w:cs="Times New Roman"/>
          <w:b/>
          <w:sz w:val="24"/>
          <w:szCs w:val="24"/>
          <w:lang w:val="sr-Cyrl-RS"/>
        </w:rPr>
        <w:t>0</w:t>
      </w:r>
      <w:r>
        <w:rPr>
          <w:rFonts w:ascii="Times New Roman" w:hAnsi="Times New Roman" w:cs="Times New Roman"/>
          <w:b/>
          <w:sz w:val="24"/>
          <w:szCs w:val="24"/>
          <w:lang w:val="sr-Cyrl-RS"/>
        </w:rPr>
        <w:t>0</w:t>
      </w:r>
      <w:r w:rsidRPr="006C00EE">
        <w:rPr>
          <w:rFonts w:ascii="Times New Roman" w:hAnsi="Times New Roman" w:cs="Times New Roman"/>
          <w:b/>
          <w:sz w:val="24"/>
          <w:szCs w:val="24"/>
          <w:lang w:val="sr-Cyrl-RS"/>
        </w:rPr>
        <w:t xml:space="preserve"> </w:t>
      </w:r>
      <w:r w:rsidRPr="006C00EE">
        <w:rPr>
          <w:rFonts w:ascii="Times New Roman" w:hAnsi="Times New Roman" w:cs="Times New Roman"/>
          <w:b/>
          <w:sz w:val="24"/>
          <w:szCs w:val="24"/>
          <w:lang w:val="sr-Latn-RS"/>
        </w:rPr>
        <w:t>m</w:t>
      </w:r>
      <w:r w:rsidRPr="006C00EE">
        <w:rPr>
          <w:rFonts w:ascii="Times New Roman" w:hAnsi="Times New Roman" w:cs="Times New Roman"/>
          <w:b/>
          <w:sz w:val="24"/>
          <w:szCs w:val="24"/>
          <w:vertAlign w:val="superscript"/>
          <w:lang w:val="sr-Cyrl-RS"/>
        </w:rPr>
        <w:t>2</w:t>
      </w:r>
      <w:r>
        <w:rPr>
          <w:rFonts w:ascii="Times New Roman" w:hAnsi="Times New Roman" w:cs="Times New Roman"/>
          <w:sz w:val="24"/>
          <w:szCs w:val="24"/>
          <w:lang w:val="sr-Cyrl-RS"/>
        </w:rPr>
        <w:t>;</w:t>
      </w:r>
    </w:p>
    <w:p w:rsidR="00F93F0C" w:rsidRPr="009D3BDE" w:rsidRDefault="00F93F0C" w:rsidP="00F93F0C">
      <w:pPr>
        <w:spacing w:after="0"/>
        <w:jc w:val="both"/>
        <w:rPr>
          <w:rFonts w:ascii="Times New Roman" w:hAnsi="Times New Roman" w:cs="Times New Roman"/>
          <w:color w:val="FF0000"/>
          <w:sz w:val="24"/>
          <w:szCs w:val="24"/>
          <w:lang w:val="sr-Cyrl-RS"/>
        </w:rPr>
      </w:pPr>
    </w:p>
    <w:p w:rsidR="00F93F0C" w:rsidRPr="00F802B2" w:rsidRDefault="00F93F0C" w:rsidP="00F93F0C">
      <w:pPr>
        <w:jc w:val="both"/>
        <w:rPr>
          <w:rFonts w:ascii="Times New Roman" w:hAnsi="Times New Roman" w:cs="Times New Roman"/>
          <w:sz w:val="24"/>
          <w:szCs w:val="24"/>
          <w:lang w:val="sr-Cyrl-RS"/>
        </w:rPr>
      </w:pPr>
      <w:r w:rsidRPr="0069419F">
        <w:rPr>
          <w:rFonts w:ascii="Times New Roman" w:hAnsi="Times New Roman" w:cs="Times New Roman"/>
          <w:sz w:val="24"/>
          <w:szCs w:val="24"/>
          <w:lang w:val="sr-Cyrl-RS"/>
        </w:rPr>
        <w:t xml:space="preserve">з) да поседује потребну комуникацијску инфраструктуру, којом </w:t>
      </w:r>
      <w:r>
        <w:rPr>
          <w:rFonts w:ascii="Times New Roman" w:hAnsi="Times New Roman" w:cs="Times New Roman"/>
          <w:sz w:val="24"/>
          <w:szCs w:val="24"/>
          <w:lang w:val="sr-Cyrl-RS"/>
        </w:rPr>
        <w:t>би се омогућило повезивање са ИТ</w:t>
      </w:r>
      <w:r w:rsidRPr="0069419F">
        <w:rPr>
          <w:rFonts w:ascii="Times New Roman" w:hAnsi="Times New Roman" w:cs="Times New Roman"/>
          <w:sz w:val="24"/>
          <w:szCs w:val="24"/>
          <w:lang w:val="sr-Cyrl-RS"/>
        </w:rPr>
        <w:t xml:space="preserve"> системом </w:t>
      </w:r>
      <w:r w:rsidRPr="00F802B2">
        <w:rPr>
          <w:rFonts w:ascii="Times New Roman" w:hAnsi="Times New Roman" w:cs="Times New Roman"/>
          <w:sz w:val="24"/>
          <w:szCs w:val="24"/>
          <w:lang w:val="sr-Cyrl-RS"/>
        </w:rPr>
        <w:t>Управе царина;</w:t>
      </w:r>
    </w:p>
    <w:p w:rsidR="00F93F0C" w:rsidRDefault="00F93F0C" w:rsidP="00F93F0C">
      <w:pPr>
        <w:jc w:val="both"/>
        <w:rPr>
          <w:rFonts w:ascii="Times New Roman" w:hAnsi="Times New Roman" w:cs="Times New Roman"/>
          <w:sz w:val="24"/>
          <w:szCs w:val="24"/>
          <w:lang w:val="sr-Cyrl-RS"/>
        </w:rPr>
      </w:pPr>
      <w:r>
        <w:rPr>
          <w:rFonts w:ascii="Times New Roman" w:hAnsi="Times New Roman" w:cs="Times New Roman"/>
          <w:sz w:val="24"/>
          <w:szCs w:val="24"/>
          <w:lang w:val="sr-Cyrl-RS"/>
        </w:rPr>
        <w:t>и) да има санитарн</w:t>
      </w:r>
      <w:r w:rsidR="005B6FAD">
        <w:rPr>
          <w:rFonts w:ascii="Times New Roman" w:hAnsi="Times New Roman" w:cs="Times New Roman"/>
          <w:sz w:val="24"/>
          <w:szCs w:val="24"/>
          <w:lang w:val="sr-Cyrl-RS"/>
        </w:rPr>
        <w:t>и</w:t>
      </w:r>
      <w:r w:rsidRPr="00F802B2">
        <w:rPr>
          <w:rFonts w:ascii="Times New Roman" w:hAnsi="Times New Roman" w:cs="Times New Roman"/>
          <w:sz w:val="24"/>
          <w:szCs w:val="24"/>
          <w:lang w:val="sr-Cyrl-RS"/>
        </w:rPr>
        <w:t xml:space="preserve"> чвор у царинском органу </w:t>
      </w:r>
      <w:r>
        <w:rPr>
          <w:rFonts w:ascii="Times New Roman" w:hAnsi="Times New Roman" w:cs="Times New Roman"/>
          <w:sz w:val="24"/>
          <w:szCs w:val="24"/>
          <w:lang w:val="sr-Cyrl-RS"/>
        </w:rPr>
        <w:t>описан под тачком</w:t>
      </w:r>
      <w:r w:rsidR="005B6FAD" w:rsidRPr="005B6FAD">
        <w:rPr>
          <w:rFonts w:ascii="Times New Roman" w:hAnsi="Times New Roman" w:cs="Times New Roman"/>
          <w:sz w:val="24"/>
          <w:szCs w:val="24"/>
          <w:lang w:val="sr-Cyrl-RS"/>
        </w:rPr>
        <w:t xml:space="preserve"> </w:t>
      </w:r>
      <w:r w:rsidR="005B6FAD" w:rsidRPr="008266B2">
        <w:rPr>
          <w:rFonts w:ascii="Times New Roman" w:hAnsi="Times New Roman" w:cs="Times New Roman"/>
          <w:sz w:val="24"/>
          <w:szCs w:val="24"/>
          <w:lang w:val="sr-Cyrl-RS"/>
        </w:rPr>
        <w:t>д)</w:t>
      </w:r>
      <w:r>
        <w:rPr>
          <w:rFonts w:ascii="Times New Roman" w:hAnsi="Times New Roman" w:cs="Times New Roman"/>
          <w:sz w:val="24"/>
          <w:szCs w:val="24"/>
          <w:lang w:val="sr-Cyrl-RS"/>
        </w:rPr>
        <w:t xml:space="preserve">  и </w:t>
      </w:r>
      <w:r w:rsidR="005B6974">
        <w:rPr>
          <w:rFonts w:ascii="Times New Roman" w:hAnsi="Times New Roman" w:cs="Times New Roman"/>
          <w:sz w:val="24"/>
          <w:szCs w:val="24"/>
          <w:lang w:val="sr-Cyrl-RS"/>
        </w:rPr>
        <w:t xml:space="preserve">посебан </w:t>
      </w:r>
      <w:r w:rsidRPr="00F802B2">
        <w:rPr>
          <w:rFonts w:ascii="Times New Roman" w:hAnsi="Times New Roman" w:cs="Times New Roman"/>
          <w:sz w:val="24"/>
          <w:szCs w:val="24"/>
          <w:lang w:val="sr-Cyrl-RS"/>
        </w:rPr>
        <w:t>санитарни чвор за друге кориснике терминала;</w:t>
      </w:r>
    </w:p>
    <w:p w:rsidR="00F93F0C" w:rsidRPr="00F802B2" w:rsidRDefault="00F93F0C" w:rsidP="00001690">
      <w:pPr>
        <w:spacing w:line="257" w:lineRule="auto"/>
        <w:ind w:left="86"/>
        <w:jc w:val="both"/>
        <w:rPr>
          <w:rFonts w:ascii="Times New Roman" w:hAnsi="Times New Roman" w:cs="Times New Roman"/>
          <w:sz w:val="24"/>
          <w:szCs w:val="24"/>
          <w:lang w:val="sr-Cyrl-RS"/>
        </w:rPr>
      </w:pPr>
      <w:r w:rsidRPr="00F802B2">
        <w:rPr>
          <w:rFonts w:ascii="Times New Roman" w:hAnsi="Times New Roman" w:cs="Times New Roman"/>
          <w:sz w:val="24"/>
          <w:szCs w:val="24"/>
          <w:lang w:val="sr-Cyrl-RS"/>
        </w:rPr>
        <w:t>Уколико је неопходно да држалац терминала буде привредно друштво,</w:t>
      </w:r>
      <w:r>
        <w:rPr>
          <w:rFonts w:ascii="Times New Roman" w:hAnsi="Times New Roman" w:cs="Times New Roman"/>
          <w:sz w:val="24"/>
          <w:szCs w:val="24"/>
          <w:lang w:val="sr-Cyrl-RS"/>
        </w:rPr>
        <w:t xml:space="preserve"> привредно</w:t>
      </w:r>
      <w:r w:rsidRPr="00F802B2">
        <w:rPr>
          <w:rFonts w:ascii="Times New Roman" w:hAnsi="Times New Roman" w:cs="Times New Roman"/>
          <w:sz w:val="24"/>
          <w:szCs w:val="24"/>
          <w:lang w:val="sr-Cyrl-RS"/>
        </w:rPr>
        <w:t xml:space="preserve"> друштво кoje обавља делатност од општег интереса чији је једини власник Република Србија, аутономна покрајина или јединица локалне самоуправе или јавно предузеће, Управа царина путем јавног оглашавања од  поменутих држалаца прикупља понуде за </w:t>
      </w:r>
      <w:r w:rsidRPr="00F802B2">
        <w:rPr>
          <w:rFonts w:ascii="Times New Roman" w:hAnsi="Times New Roman" w:cs="Times New Roman"/>
          <w:sz w:val="24"/>
          <w:szCs w:val="24"/>
          <w:lang w:val="sr-Cyrl-RS"/>
        </w:rPr>
        <w:lastRenderedPageBreak/>
        <w:t>закуп пословног и складишног простора за потребе царинског органа уз објављивање јавног позива на web страници</w:t>
      </w:r>
      <w:r w:rsidRPr="00F802B2">
        <w:rPr>
          <w:rFonts w:ascii="Times New Roman" w:hAnsi="Times New Roman" w:cs="Times New Roman"/>
          <w:b/>
          <w:sz w:val="24"/>
          <w:szCs w:val="24"/>
          <w:lang w:val="sr-Cyrl-RS"/>
        </w:rPr>
        <w:t xml:space="preserve"> </w:t>
      </w:r>
      <w:r w:rsidRPr="00F802B2">
        <w:rPr>
          <w:rFonts w:ascii="Times New Roman" w:hAnsi="Times New Roman" w:cs="Times New Roman"/>
          <w:sz w:val="24"/>
          <w:szCs w:val="24"/>
          <w:lang w:val="sr-Cyrl-RS"/>
        </w:rPr>
        <w:t>Управе царина и најмање у једним дневним новинама.</w:t>
      </w:r>
    </w:p>
    <w:p w:rsidR="00F93F0C" w:rsidRPr="006354F9" w:rsidRDefault="00F93F0C" w:rsidP="00F93F0C">
      <w:pPr>
        <w:spacing w:line="257" w:lineRule="auto"/>
        <w:ind w:left="446" w:firstLine="1440"/>
        <w:jc w:val="both"/>
        <w:rPr>
          <w:rFonts w:ascii="Times New Roman" w:hAnsi="Times New Roman" w:cs="Times New Roman"/>
          <w:b/>
          <w:sz w:val="24"/>
          <w:szCs w:val="24"/>
          <w:lang w:val="sr-Cyrl-RS"/>
        </w:rPr>
      </w:pPr>
      <w:r w:rsidRPr="00F802B2">
        <w:rPr>
          <w:rFonts w:ascii="Times New Roman" w:hAnsi="Times New Roman" w:cs="Times New Roman"/>
          <w:b/>
          <w:sz w:val="24"/>
          <w:szCs w:val="24"/>
          <w:lang w:val="sr-Cyrl-RS"/>
        </w:rPr>
        <w:t>2. Понуда мора да садржи</w:t>
      </w:r>
      <w:r w:rsidRPr="006354F9">
        <w:rPr>
          <w:rFonts w:ascii="Times New Roman" w:hAnsi="Times New Roman" w:cs="Times New Roman"/>
          <w:b/>
          <w:sz w:val="24"/>
          <w:szCs w:val="24"/>
          <w:lang w:val="sr-Cyrl-RS"/>
        </w:rPr>
        <w:t>:</w:t>
      </w:r>
    </w:p>
    <w:p w:rsidR="00F93F0C" w:rsidRPr="006354F9" w:rsidRDefault="00F93F0C" w:rsidP="00F93F0C">
      <w:pPr>
        <w:jc w:val="both"/>
        <w:rPr>
          <w:rFonts w:ascii="Times New Roman" w:hAnsi="Times New Roman" w:cs="Times New Roman"/>
          <w:sz w:val="24"/>
          <w:szCs w:val="24"/>
          <w:lang w:val="sr-Cyrl-RS"/>
        </w:rPr>
      </w:pPr>
      <w:r w:rsidRPr="006354F9">
        <w:rPr>
          <w:rFonts w:ascii="Times New Roman" w:hAnsi="Times New Roman" w:cs="Times New Roman"/>
          <w:sz w:val="24"/>
          <w:szCs w:val="24"/>
          <w:lang w:val="sr-Cyrl-RS"/>
        </w:rPr>
        <w:t>а) доказ да је подносилац понуде власник или да има право коришћења предметног простора</w:t>
      </w:r>
      <w:r w:rsidRPr="006354F9">
        <w:rPr>
          <w:rFonts w:ascii="Times New Roman" w:eastAsia="Times New Roman" w:hAnsi="Times New Roman" w:cs="Times New Roman"/>
          <w:noProof/>
          <w:sz w:val="24"/>
          <w:szCs w:val="24"/>
          <w:lang w:val="sr-Cyrl-RS"/>
        </w:rPr>
        <w:t xml:space="preserve"> (</w:t>
      </w:r>
      <w:r w:rsidRPr="001514A7">
        <w:rPr>
          <w:rFonts w:ascii="Times New Roman" w:eastAsia="Times New Roman" w:hAnsi="Times New Roman" w:cs="Times New Roman"/>
          <w:b/>
          <w:noProof/>
          <w:sz w:val="24"/>
          <w:szCs w:val="24"/>
          <w:lang w:val="sr-Cyrl-RS"/>
        </w:rPr>
        <w:t>доказ</w:t>
      </w:r>
      <w:r w:rsidRPr="006354F9">
        <w:rPr>
          <w:rFonts w:ascii="Times New Roman" w:eastAsia="Times New Roman" w:hAnsi="Times New Roman" w:cs="Times New Roman"/>
          <w:noProof/>
          <w:sz w:val="24"/>
          <w:szCs w:val="24"/>
          <w:lang w:val="sr-Cyrl-RS"/>
        </w:rPr>
        <w:t xml:space="preserve">: потпуни извод из листа непокретности или оверен Уговор о купопродаји или други доказ о власништву на предметној непокретности, који могу бити у фотокопији и не могу бити старији од </w:t>
      </w:r>
      <w:r>
        <w:rPr>
          <w:rFonts w:ascii="Times New Roman" w:eastAsia="Times New Roman" w:hAnsi="Times New Roman" w:cs="Times New Roman"/>
          <w:noProof/>
          <w:sz w:val="24"/>
          <w:szCs w:val="24"/>
          <w:lang w:val="sr-Cyrl-RS"/>
        </w:rPr>
        <w:t>2 (</w:t>
      </w:r>
      <w:r w:rsidRPr="006354F9">
        <w:rPr>
          <w:rFonts w:ascii="Times New Roman" w:eastAsia="Times New Roman" w:hAnsi="Times New Roman" w:cs="Times New Roman"/>
          <w:noProof/>
          <w:sz w:val="24"/>
          <w:szCs w:val="24"/>
          <w:lang w:val="sr-Cyrl-RS"/>
        </w:rPr>
        <w:t>два</w:t>
      </w:r>
      <w:r>
        <w:rPr>
          <w:rFonts w:ascii="Times New Roman" w:eastAsia="Times New Roman" w:hAnsi="Times New Roman" w:cs="Times New Roman"/>
          <w:noProof/>
          <w:sz w:val="24"/>
          <w:szCs w:val="24"/>
          <w:lang w:val="sr-Cyrl-RS"/>
        </w:rPr>
        <w:t>)</w:t>
      </w:r>
      <w:r w:rsidRPr="006354F9">
        <w:rPr>
          <w:rFonts w:ascii="Times New Roman" w:eastAsia="Times New Roman" w:hAnsi="Times New Roman" w:cs="Times New Roman"/>
          <w:noProof/>
          <w:sz w:val="24"/>
          <w:szCs w:val="24"/>
          <w:lang w:val="sr-Cyrl-RS"/>
        </w:rPr>
        <w:t xml:space="preserve"> месеца пре отварања писаних понуда, осим уговора о купопродаји који може бити и ранијег датума);</w:t>
      </w:r>
    </w:p>
    <w:p w:rsidR="00F93F0C" w:rsidRPr="00137991" w:rsidRDefault="00F93F0C" w:rsidP="00F93F0C">
      <w:pPr>
        <w:jc w:val="both"/>
        <w:rPr>
          <w:rFonts w:ascii="Times New Roman" w:hAnsi="Times New Roman" w:cs="Times New Roman"/>
          <w:sz w:val="24"/>
          <w:szCs w:val="24"/>
          <w:lang w:val="sr-Cyrl-RS"/>
        </w:rPr>
      </w:pPr>
      <w:r w:rsidRPr="006354F9">
        <w:rPr>
          <w:rFonts w:ascii="Times New Roman" w:hAnsi="Times New Roman" w:cs="Times New Roman"/>
          <w:sz w:val="24"/>
          <w:szCs w:val="24"/>
          <w:lang w:val="sr-Cyrl-RS"/>
        </w:rPr>
        <w:t xml:space="preserve">б) </w:t>
      </w:r>
      <w:r>
        <w:rPr>
          <w:rFonts w:ascii="Times New Roman" w:hAnsi="Times New Roman" w:cs="Times New Roman"/>
          <w:b/>
          <w:sz w:val="24"/>
          <w:szCs w:val="24"/>
          <w:lang w:val="sr-Cyrl-RS"/>
        </w:rPr>
        <w:t>скицу и</w:t>
      </w:r>
      <w:r w:rsidRPr="001514A7">
        <w:rPr>
          <w:rFonts w:ascii="Times New Roman" w:hAnsi="Times New Roman" w:cs="Times New Roman"/>
          <w:b/>
          <w:sz w:val="24"/>
          <w:szCs w:val="24"/>
          <w:lang w:val="sr-Cyrl-RS"/>
        </w:rPr>
        <w:t xml:space="preserve"> технички опис</w:t>
      </w:r>
      <w:r>
        <w:rPr>
          <w:rFonts w:ascii="Times New Roman" w:hAnsi="Times New Roman" w:cs="Times New Roman"/>
          <w:b/>
          <w:sz w:val="24"/>
          <w:szCs w:val="24"/>
          <w:lang w:val="sr-Cyrl-RS"/>
        </w:rPr>
        <w:t xml:space="preserve"> као</w:t>
      </w:r>
      <w:r w:rsidRPr="001514A7">
        <w:rPr>
          <w:rFonts w:ascii="Times New Roman" w:hAnsi="Times New Roman" w:cs="Times New Roman"/>
          <w:b/>
          <w:sz w:val="24"/>
          <w:szCs w:val="24"/>
          <w:lang w:val="sr-Cyrl-RS"/>
        </w:rPr>
        <w:t xml:space="preserve"> и фотографије простора</w:t>
      </w:r>
      <w:r w:rsidRPr="00137991">
        <w:rPr>
          <w:rFonts w:ascii="Times New Roman" w:hAnsi="Times New Roman" w:cs="Times New Roman"/>
          <w:sz w:val="24"/>
          <w:szCs w:val="24"/>
          <w:lang w:val="sr-Cyrl-RS"/>
        </w:rPr>
        <w:t xml:space="preserve"> са навођењем свих осталих простора који су функционално, стварно и пословно или на било који други начин повезани са простором које је предмет понуде;</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 xml:space="preserve">в) писану изјаву о испуњености </w:t>
      </w:r>
      <w:r>
        <w:rPr>
          <w:rFonts w:ascii="Times New Roman" w:hAnsi="Times New Roman" w:cs="Times New Roman"/>
          <w:sz w:val="24"/>
          <w:szCs w:val="24"/>
          <w:lang w:val="sr-Cyrl-RS"/>
        </w:rPr>
        <w:t>из тачке 1. овог јавног позива (</w:t>
      </w:r>
      <w:r w:rsidRPr="004A0B04">
        <w:rPr>
          <w:rFonts w:ascii="Times New Roman" w:hAnsi="Times New Roman" w:cs="Times New Roman"/>
          <w:b/>
          <w:sz w:val="24"/>
          <w:szCs w:val="24"/>
          <w:lang w:val="sr-Cyrl-RS"/>
        </w:rPr>
        <w:t>ИЗЈ</w:t>
      </w:r>
      <w:r>
        <w:rPr>
          <w:rFonts w:ascii="Times New Roman" w:hAnsi="Times New Roman" w:cs="Times New Roman"/>
          <w:b/>
          <w:sz w:val="24"/>
          <w:szCs w:val="24"/>
          <w:lang w:val="sr-Cyrl-RS"/>
        </w:rPr>
        <w:t xml:space="preserve">АВА   </w:t>
      </w:r>
      <w:r w:rsidRPr="004A0B04">
        <w:rPr>
          <w:rFonts w:ascii="Times New Roman" w:hAnsi="Times New Roman" w:cs="Times New Roman"/>
          <w:b/>
          <w:sz w:val="24"/>
          <w:szCs w:val="24"/>
          <w:lang w:val="sr-Cyrl-RS"/>
        </w:rPr>
        <w:t>1</w:t>
      </w:r>
      <w:r>
        <w:rPr>
          <w:rFonts w:ascii="Times New Roman" w:hAnsi="Times New Roman" w:cs="Times New Roman"/>
          <w:sz w:val="24"/>
          <w:szCs w:val="24"/>
          <w:lang w:val="sr-Cyrl-RS"/>
        </w:rPr>
        <w:t>)</w:t>
      </w:r>
      <w:r w:rsidRPr="00137991">
        <w:rPr>
          <w:rFonts w:ascii="Times New Roman" w:hAnsi="Times New Roman" w:cs="Times New Roman"/>
          <w:sz w:val="24"/>
          <w:szCs w:val="24"/>
          <w:lang w:val="sr-Cyrl-RS"/>
        </w:rPr>
        <w:t xml:space="preserve">; </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г)</w:t>
      </w:r>
      <w:r w:rsidRPr="00ED493C">
        <w:rPr>
          <w:rFonts w:ascii="Times New Roman" w:hAnsi="Times New Roman" w:cs="Times New Roman"/>
          <w:b/>
          <w:sz w:val="24"/>
          <w:szCs w:val="24"/>
          <w:u w:val="single"/>
          <w:lang w:val="sr-Cyrl-RS"/>
        </w:rPr>
        <w:t xml:space="preserve"> Доказ</w:t>
      </w:r>
      <w:r w:rsidRPr="00137991">
        <w:rPr>
          <w:rFonts w:ascii="Times New Roman" w:hAnsi="Times New Roman" w:cs="Times New Roman"/>
          <w:sz w:val="24"/>
          <w:szCs w:val="24"/>
          <w:lang w:val="sr-Cyrl-RS"/>
        </w:rPr>
        <w:t xml:space="preserve"> да понуђач нема дуг према Управи царина по било ком основу;</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 xml:space="preserve">д) </w:t>
      </w:r>
      <w:r w:rsidRPr="00ED493C">
        <w:rPr>
          <w:rFonts w:ascii="Times New Roman" w:hAnsi="Times New Roman" w:cs="Times New Roman"/>
          <w:b/>
          <w:sz w:val="24"/>
          <w:szCs w:val="24"/>
          <w:u w:val="single"/>
          <w:lang w:val="sr-Cyrl-RS"/>
        </w:rPr>
        <w:t>Доказ</w:t>
      </w:r>
      <w:r w:rsidRPr="00137991">
        <w:rPr>
          <w:rFonts w:ascii="Times New Roman" w:hAnsi="Times New Roman" w:cs="Times New Roman"/>
          <w:sz w:val="24"/>
          <w:szCs w:val="24"/>
          <w:lang w:val="sr-Cyrl-RS"/>
        </w:rPr>
        <w:t xml:space="preserve"> да понуђач нема дуг према Пореској управи по било ком основу;</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ђ) писану изјаву</w:t>
      </w:r>
      <w:r>
        <w:rPr>
          <w:rFonts w:ascii="Times New Roman" w:hAnsi="Times New Roman" w:cs="Times New Roman"/>
          <w:sz w:val="24"/>
          <w:szCs w:val="24"/>
          <w:lang w:val="sr-Cyrl-RS"/>
        </w:rPr>
        <w:t xml:space="preserve"> (</w:t>
      </w:r>
      <w:r>
        <w:rPr>
          <w:rFonts w:ascii="Times New Roman" w:hAnsi="Times New Roman" w:cs="Times New Roman"/>
          <w:b/>
          <w:sz w:val="24"/>
          <w:szCs w:val="24"/>
          <w:lang w:val="sr-Cyrl-RS"/>
        </w:rPr>
        <w:t xml:space="preserve">ИЗЈАВА   </w:t>
      </w:r>
      <w:r w:rsidRPr="004A0B04">
        <w:rPr>
          <w:rFonts w:ascii="Times New Roman" w:hAnsi="Times New Roman" w:cs="Times New Roman"/>
          <w:b/>
          <w:sz w:val="24"/>
          <w:szCs w:val="24"/>
          <w:lang w:val="sr-Cyrl-RS"/>
        </w:rPr>
        <w:t>2</w:t>
      </w:r>
      <w:r>
        <w:rPr>
          <w:rFonts w:ascii="Times New Roman" w:hAnsi="Times New Roman" w:cs="Times New Roman"/>
          <w:sz w:val="24"/>
          <w:szCs w:val="24"/>
          <w:lang w:val="sr-Cyrl-RS"/>
        </w:rPr>
        <w:t>)</w:t>
      </w:r>
      <w:r w:rsidRPr="00137991">
        <w:rPr>
          <w:rFonts w:ascii="Times New Roman" w:hAnsi="Times New Roman" w:cs="Times New Roman"/>
          <w:sz w:val="24"/>
          <w:szCs w:val="24"/>
          <w:lang w:val="sr-Cyrl-RS"/>
        </w:rPr>
        <w:t>:</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 да ће за 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 стварно, пословно или на било који начин с њим повезани;</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 да понуђач неће дозволити неовлашћен улазак у терминал, те да ће осигурати физичко обезбеђење као и систем видео надзора уз обавезу чувања видео-записа, у прописаним роковима;</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 да ће понуђач  уредно одржавати терминал (канцеларијски простор, паркинг простор, складишни простор и санитарне просторије), те по позиву  царинског органа отклонити уочене кварове и недостатке;</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 да је понуђач сагласан да у случају закључења уговора, Управа царина задржава право раскида уговора у било ком моменту, уколико престану потребе за истим или држалац терминала не поштује уговорене обавезе или из других разлога, без обавезе навођења и образложења истих;</w:t>
      </w:r>
    </w:p>
    <w:p w:rsidR="00F93F0C" w:rsidRPr="00137991" w:rsidRDefault="00F93F0C" w:rsidP="00F93F0C">
      <w:pPr>
        <w:jc w:val="both"/>
        <w:rPr>
          <w:rFonts w:ascii="Times New Roman" w:hAnsi="Times New Roman" w:cs="Times New Roman"/>
          <w:sz w:val="24"/>
          <w:szCs w:val="24"/>
          <w:lang w:val="sr-Cyrl-RS"/>
        </w:rPr>
      </w:pPr>
      <w:r w:rsidRPr="00137991">
        <w:rPr>
          <w:rFonts w:ascii="Times New Roman" w:hAnsi="Times New Roman" w:cs="Times New Roman"/>
          <w:sz w:val="24"/>
          <w:szCs w:val="24"/>
          <w:lang w:val="sr-Cyrl-RS"/>
        </w:rPr>
        <w:t>е) уколико је понуђач привредно друштво, потребно је да, поред свега наведеног у подтачкама а) – ђ), достави и писану изјаву да, уколико наплаћује услугу коришћења паркинга на терминалу, цена исте неће бити већа од 1.200,00 динара без ПДВ, за 24 сата од момента уласка</w:t>
      </w:r>
      <w:r>
        <w:rPr>
          <w:rFonts w:ascii="Times New Roman" w:hAnsi="Times New Roman" w:cs="Times New Roman"/>
          <w:sz w:val="24"/>
          <w:szCs w:val="24"/>
          <w:lang w:val="sr-Cyrl-RS"/>
        </w:rPr>
        <w:t xml:space="preserve"> </w:t>
      </w:r>
      <w:r w:rsidRPr="00137991">
        <w:rPr>
          <w:rFonts w:ascii="Times New Roman" w:hAnsi="Times New Roman" w:cs="Times New Roman"/>
          <w:sz w:val="24"/>
          <w:szCs w:val="24"/>
          <w:lang w:val="sr-Cyrl-RS"/>
        </w:rPr>
        <w:t>возила у терминал и да ће се иста цена наплаћивати за сваких следећих 24 сата задржавања возила на терминалу</w:t>
      </w:r>
      <w:r>
        <w:rPr>
          <w:rFonts w:ascii="Times New Roman" w:hAnsi="Times New Roman" w:cs="Times New Roman"/>
          <w:sz w:val="24"/>
          <w:szCs w:val="24"/>
          <w:lang w:val="sr-Cyrl-RS"/>
        </w:rPr>
        <w:t>, (</w:t>
      </w:r>
      <w:r>
        <w:rPr>
          <w:rFonts w:ascii="Times New Roman" w:hAnsi="Times New Roman" w:cs="Times New Roman"/>
          <w:b/>
          <w:sz w:val="24"/>
          <w:szCs w:val="24"/>
          <w:lang w:val="sr-Cyrl-RS"/>
        </w:rPr>
        <w:t>ИЗЈАВА   3)</w:t>
      </w:r>
      <w:r w:rsidRPr="00137991">
        <w:rPr>
          <w:rFonts w:ascii="Times New Roman" w:hAnsi="Times New Roman" w:cs="Times New Roman"/>
          <w:sz w:val="24"/>
          <w:szCs w:val="24"/>
          <w:lang w:val="sr-Cyrl-RS"/>
        </w:rPr>
        <w:t>.</w:t>
      </w:r>
    </w:p>
    <w:p w:rsidR="00F93F0C" w:rsidRPr="00137991" w:rsidRDefault="00F93F0C" w:rsidP="00F93F0C">
      <w:pPr>
        <w:spacing w:line="254" w:lineRule="auto"/>
        <w:ind w:firstLine="1440"/>
        <w:jc w:val="both"/>
        <w:rPr>
          <w:rFonts w:ascii="Times New Roman" w:eastAsia="Times New Roman" w:hAnsi="Times New Roman" w:cs="Times New Roman"/>
          <w:noProof/>
          <w:spacing w:val="-2"/>
          <w:sz w:val="24"/>
          <w:szCs w:val="24"/>
          <w:lang w:val="sr-Cyrl-RS"/>
        </w:rPr>
      </w:pPr>
      <w:r w:rsidRPr="00137991">
        <w:rPr>
          <w:rFonts w:ascii="Times New Roman" w:eastAsia="Times New Roman" w:hAnsi="Times New Roman" w:cs="Times New Roman"/>
          <w:noProof/>
          <w:spacing w:val="-2"/>
          <w:sz w:val="24"/>
          <w:szCs w:val="24"/>
          <w:lang w:val="sr-Cyrl-RS"/>
        </w:rPr>
        <w:t>Понуђач са којим Управа царина закључи уговор сносиће све трошкове који настану у вези са обезбеђењем услова из тачке 1, укључујући и режијске трошкове (струја, вода, чистоћа, накнада за земљиште и слично, те трошкове редовног одржавања и чишћења терминала).</w:t>
      </w:r>
    </w:p>
    <w:p w:rsidR="00F93F0C" w:rsidRPr="00137991" w:rsidRDefault="00F93F0C" w:rsidP="00F93F0C">
      <w:pPr>
        <w:spacing w:line="254" w:lineRule="auto"/>
        <w:ind w:firstLine="1440"/>
        <w:jc w:val="both"/>
        <w:rPr>
          <w:rFonts w:ascii="Times New Roman" w:eastAsia="Times New Roman" w:hAnsi="Times New Roman" w:cs="Times New Roman"/>
          <w:noProof/>
          <w:spacing w:val="-2"/>
          <w:sz w:val="24"/>
          <w:szCs w:val="24"/>
          <w:lang w:val="sr-Cyrl-RS"/>
        </w:rPr>
      </w:pPr>
      <w:r w:rsidRPr="00137991">
        <w:rPr>
          <w:rFonts w:ascii="Times New Roman" w:eastAsia="Times New Roman" w:hAnsi="Times New Roman" w:cs="Times New Roman"/>
          <w:noProof/>
          <w:spacing w:val="-2"/>
          <w:sz w:val="24"/>
          <w:szCs w:val="24"/>
          <w:lang w:val="sr-Cyrl-RS"/>
        </w:rPr>
        <w:t xml:space="preserve"> Критеријум за избор најповољније понуде је испуњење свих услова из Јавног позива </w:t>
      </w:r>
      <w:r w:rsidR="0050180A">
        <w:rPr>
          <w:rFonts w:ascii="Times New Roman" w:eastAsia="Times New Roman" w:hAnsi="Times New Roman" w:cs="Times New Roman"/>
          <w:b/>
          <w:noProof/>
          <w:spacing w:val="-2"/>
          <w:sz w:val="24"/>
          <w:szCs w:val="24"/>
          <w:lang w:val="sr-Cyrl-RS"/>
        </w:rPr>
        <w:t>11</w:t>
      </w:r>
      <w:r w:rsidRPr="008C0B35">
        <w:rPr>
          <w:rFonts w:ascii="Times New Roman" w:eastAsia="Times New Roman" w:hAnsi="Times New Roman" w:cs="Times New Roman"/>
          <w:b/>
          <w:noProof/>
          <w:spacing w:val="-2"/>
          <w:sz w:val="24"/>
          <w:szCs w:val="24"/>
          <w:lang w:val="sr-Cyrl-RS"/>
        </w:rPr>
        <w:t>/</w:t>
      </w:r>
      <w:r w:rsidRPr="00137991">
        <w:rPr>
          <w:rFonts w:ascii="Times New Roman" w:eastAsia="Times New Roman" w:hAnsi="Times New Roman" w:cs="Times New Roman"/>
          <w:b/>
          <w:noProof/>
          <w:spacing w:val="-2"/>
          <w:sz w:val="24"/>
          <w:szCs w:val="24"/>
          <w:lang w:val="sr-Cyrl-RS"/>
        </w:rPr>
        <w:t>2</w:t>
      </w:r>
      <w:r>
        <w:rPr>
          <w:rFonts w:ascii="Times New Roman" w:eastAsia="Times New Roman" w:hAnsi="Times New Roman" w:cs="Times New Roman"/>
          <w:b/>
          <w:noProof/>
          <w:spacing w:val="-2"/>
          <w:sz w:val="24"/>
          <w:szCs w:val="24"/>
          <w:lang w:val="sr-Cyrl-RS"/>
        </w:rPr>
        <w:t>6</w:t>
      </w:r>
      <w:r w:rsidRPr="00137991">
        <w:rPr>
          <w:rFonts w:ascii="Times New Roman" w:eastAsia="Times New Roman" w:hAnsi="Times New Roman" w:cs="Times New Roman"/>
          <w:noProof/>
          <w:spacing w:val="-2"/>
          <w:sz w:val="24"/>
          <w:szCs w:val="24"/>
          <w:lang w:val="sr-Cyrl-RS"/>
        </w:rPr>
        <w:t xml:space="preserve"> које ће Комисија процењивати. Изабрани простор мора бити оцењен </w:t>
      </w:r>
      <w:r w:rsidRPr="00137991">
        <w:rPr>
          <w:rFonts w:ascii="Times New Roman" w:eastAsia="Times New Roman" w:hAnsi="Times New Roman" w:cs="Times New Roman"/>
          <w:noProof/>
          <w:spacing w:val="-2"/>
          <w:sz w:val="24"/>
          <w:szCs w:val="24"/>
          <w:lang w:val="sr-Cyrl-RS"/>
        </w:rPr>
        <w:lastRenderedPageBreak/>
        <w:t>од стране Комисије као најквалитетнији и најфункционалнији за обављање царинске делатности, у односу на понуђене просторе у предметном поступку узимања непокретности у закуп.</w:t>
      </w:r>
    </w:p>
    <w:p w:rsidR="00F93F0C" w:rsidRPr="00137991" w:rsidRDefault="00F93F0C" w:rsidP="00F93F0C">
      <w:pPr>
        <w:spacing w:line="254" w:lineRule="auto"/>
        <w:ind w:firstLine="1440"/>
        <w:jc w:val="both"/>
        <w:rPr>
          <w:rFonts w:ascii="Times New Roman" w:eastAsia="Times New Roman" w:hAnsi="Times New Roman" w:cs="Times New Roman"/>
          <w:noProof/>
          <w:color w:val="000000" w:themeColor="text1"/>
          <w:spacing w:val="-2"/>
          <w:sz w:val="24"/>
          <w:szCs w:val="24"/>
          <w:lang w:val="sr-Cyrl-RS"/>
        </w:rPr>
      </w:pPr>
      <w:r w:rsidRPr="00137991">
        <w:rPr>
          <w:rFonts w:ascii="Times New Roman" w:eastAsia="Times New Roman" w:hAnsi="Times New Roman" w:cs="Times New Roman"/>
          <w:noProof/>
          <w:color w:val="000000" w:themeColor="text1"/>
          <w:spacing w:val="-2"/>
          <w:sz w:val="24"/>
          <w:szCs w:val="24"/>
          <w:lang w:val="sr-Cyrl-RS"/>
        </w:rPr>
        <w:t>Предметни простор се закупљује најдуже на период до три (3) године од дана закључења уговора.</w:t>
      </w:r>
    </w:p>
    <w:p w:rsidR="00F93F0C" w:rsidRPr="00600A04" w:rsidRDefault="00F93F0C" w:rsidP="00F93F0C">
      <w:pPr>
        <w:spacing w:line="254" w:lineRule="auto"/>
        <w:ind w:firstLine="1440"/>
        <w:jc w:val="both"/>
        <w:rPr>
          <w:rFonts w:ascii="Times New Roman" w:eastAsia="Times New Roman" w:hAnsi="Times New Roman" w:cs="Times New Roman"/>
          <w:b/>
          <w:noProof/>
          <w:sz w:val="24"/>
          <w:szCs w:val="24"/>
          <w:lang w:val="sr-Cyrl-RS"/>
        </w:rPr>
      </w:pPr>
      <w:r w:rsidRPr="00C91BBB">
        <w:rPr>
          <w:rFonts w:ascii="Times New Roman" w:eastAsia="Times New Roman" w:hAnsi="Times New Roman" w:cs="Times New Roman"/>
          <w:b/>
          <w:noProof/>
          <w:spacing w:val="-2"/>
          <w:sz w:val="24"/>
          <w:szCs w:val="24"/>
          <w:lang w:val="sr-Cyrl-RS"/>
        </w:rPr>
        <w:t>Заинтересована лица писану понуду</w:t>
      </w:r>
      <w:r w:rsidRPr="00C91BBB">
        <w:rPr>
          <w:rFonts w:ascii="Times New Roman" w:eastAsia="Times New Roman" w:hAnsi="Times New Roman" w:cs="Times New Roman"/>
          <w:b/>
          <w:noProof/>
          <w:sz w:val="24"/>
          <w:szCs w:val="24"/>
          <w:lang w:val="sr-Cyrl-RS"/>
        </w:rPr>
        <w:t xml:space="preserve"> са свим потребним доказима</w:t>
      </w:r>
      <w:r w:rsidRPr="00C91BBB">
        <w:rPr>
          <w:rFonts w:ascii="Times New Roman" w:eastAsia="Times New Roman" w:hAnsi="Times New Roman" w:cs="Times New Roman"/>
          <w:b/>
          <w:noProof/>
          <w:spacing w:val="-2"/>
          <w:sz w:val="24"/>
          <w:szCs w:val="24"/>
          <w:lang w:val="sr-Cyrl-RS"/>
        </w:rPr>
        <w:t xml:space="preserve"> по овом јавном </w:t>
      </w:r>
      <w:r w:rsidRPr="00600A04">
        <w:rPr>
          <w:rFonts w:ascii="Times New Roman" w:eastAsia="Times New Roman" w:hAnsi="Times New Roman" w:cs="Times New Roman"/>
          <w:b/>
          <w:noProof/>
          <w:spacing w:val="-2"/>
          <w:sz w:val="24"/>
          <w:szCs w:val="24"/>
          <w:lang w:val="sr-Cyrl-RS"/>
        </w:rPr>
        <w:t xml:space="preserve">позиву, подносе у затвореној коверти на </w:t>
      </w:r>
      <w:r w:rsidRPr="00600A04">
        <w:rPr>
          <w:rFonts w:ascii="Times New Roman" w:eastAsia="Times New Roman" w:hAnsi="Times New Roman" w:cs="Times New Roman"/>
          <w:b/>
          <w:noProof/>
          <w:sz w:val="24"/>
          <w:szCs w:val="24"/>
          <w:lang w:val="sr-Cyrl-RS"/>
        </w:rPr>
        <w:t>адресу Управа царина, Булевар Зорана Ђинђића 155а, Нови Београд. На предњој страни коверте назначити да је у питању понуда, назив закупа и број закупа.</w:t>
      </w:r>
    </w:p>
    <w:p w:rsidR="00F93F0C" w:rsidRPr="00F86B18" w:rsidRDefault="00F93F0C" w:rsidP="00F93F0C">
      <w:pPr>
        <w:spacing w:line="254" w:lineRule="auto"/>
        <w:ind w:firstLine="1440"/>
        <w:jc w:val="both"/>
        <w:rPr>
          <w:rFonts w:ascii="Times New Roman" w:eastAsia="Times New Roman" w:hAnsi="Times New Roman" w:cs="Times New Roman"/>
          <w:b/>
          <w:noProof/>
          <w:sz w:val="24"/>
          <w:szCs w:val="24"/>
          <w:lang w:val="sr-Cyrl-RS"/>
        </w:rPr>
      </w:pPr>
      <w:r w:rsidRPr="00F86B18">
        <w:rPr>
          <w:rFonts w:ascii="Times New Roman" w:eastAsia="Times New Roman" w:hAnsi="Times New Roman" w:cs="Times New Roman"/>
          <w:b/>
          <w:noProof/>
          <w:sz w:val="24"/>
          <w:szCs w:val="24"/>
          <w:lang w:val="sr-Cyrl-RS"/>
        </w:rPr>
        <w:t>Рок за достављање писаних понуда</w:t>
      </w:r>
      <w:r w:rsidRPr="00F93F0C">
        <w:rPr>
          <w:rFonts w:ascii="Times New Roman" w:eastAsia="Times New Roman" w:hAnsi="Times New Roman" w:cs="Times New Roman"/>
          <w:b/>
          <w:noProof/>
          <w:sz w:val="24"/>
          <w:szCs w:val="24"/>
          <w:lang w:val="sr-Cyrl-RS"/>
        </w:rPr>
        <w:t xml:space="preserve"> </w:t>
      </w:r>
      <w:r w:rsidRPr="00F86B18">
        <w:rPr>
          <w:rFonts w:ascii="Times New Roman" w:eastAsia="Times New Roman" w:hAnsi="Times New Roman" w:cs="Times New Roman"/>
          <w:b/>
          <w:noProof/>
          <w:sz w:val="24"/>
          <w:szCs w:val="24"/>
          <w:lang w:val="sr-Cyrl-RS"/>
        </w:rPr>
        <w:t xml:space="preserve">је </w:t>
      </w:r>
      <w:r w:rsidR="000269E8">
        <w:rPr>
          <w:rFonts w:ascii="Times New Roman" w:eastAsia="Times New Roman" w:hAnsi="Times New Roman" w:cs="Times New Roman"/>
          <w:b/>
          <w:noProof/>
          <w:sz w:val="24"/>
          <w:szCs w:val="24"/>
          <w:lang w:val="sr-Latn-RS"/>
        </w:rPr>
        <w:t>01</w:t>
      </w:r>
      <w:r w:rsidR="003D5951">
        <w:rPr>
          <w:rFonts w:ascii="Times New Roman" w:eastAsia="Times New Roman" w:hAnsi="Times New Roman" w:cs="Times New Roman"/>
          <w:b/>
          <w:noProof/>
          <w:sz w:val="24"/>
          <w:szCs w:val="24"/>
          <w:lang w:val="sr-Cyrl-RS"/>
        </w:rPr>
        <w:t>.</w:t>
      </w:r>
      <w:r w:rsidR="000269E8" w:rsidRPr="000269E8">
        <w:rPr>
          <w:rFonts w:ascii="Times New Roman" w:eastAsia="Times New Roman" w:hAnsi="Times New Roman" w:cs="Times New Roman"/>
          <w:b/>
          <w:noProof/>
          <w:sz w:val="24"/>
          <w:szCs w:val="24"/>
          <w:lang w:val="sr-Cyrl-RS"/>
        </w:rPr>
        <w:t>10</w:t>
      </w:r>
      <w:r w:rsidR="003D5951">
        <w:rPr>
          <w:rFonts w:ascii="Times New Roman" w:eastAsia="Times New Roman" w:hAnsi="Times New Roman" w:cs="Times New Roman"/>
          <w:b/>
          <w:noProof/>
          <w:sz w:val="24"/>
          <w:szCs w:val="24"/>
          <w:lang w:val="sr-Cyrl-RS"/>
        </w:rPr>
        <w:t>.2026</w:t>
      </w:r>
      <w:r w:rsidRPr="00F86B18">
        <w:rPr>
          <w:rFonts w:ascii="Times New Roman" w:eastAsia="Times New Roman" w:hAnsi="Times New Roman" w:cs="Times New Roman"/>
          <w:b/>
          <w:noProof/>
          <w:sz w:val="24"/>
          <w:szCs w:val="24"/>
          <w:lang w:val="sr-Cyrl-RS"/>
        </w:rPr>
        <w:t xml:space="preserve"> године  до  1</w:t>
      </w:r>
      <w:r w:rsidR="0050180A">
        <w:rPr>
          <w:rFonts w:ascii="Times New Roman" w:eastAsia="Times New Roman" w:hAnsi="Times New Roman" w:cs="Times New Roman"/>
          <w:b/>
          <w:noProof/>
          <w:sz w:val="24"/>
          <w:szCs w:val="24"/>
          <w:lang w:val="sr-Latn-RS"/>
        </w:rPr>
        <w:t>2</w:t>
      </w:r>
      <w:r>
        <w:rPr>
          <w:rFonts w:ascii="Times New Roman" w:eastAsia="Times New Roman" w:hAnsi="Times New Roman" w:cs="Times New Roman"/>
          <w:b/>
          <w:noProof/>
          <w:sz w:val="24"/>
          <w:szCs w:val="24"/>
          <w:lang w:val="sr-Latn-RS"/>
        </w:rPr>
        <w:t>:</w:t>
      </w:r>
      <w:r w:rsidR="000269E8" w:rsidRPr="000269E8">
        <w:rPr>
          <w:rFonts w:ascii="Times New Roman" w:eastAsia="Times New Roman" w:hAnsi="Times New Roman" w:cs="Times New Roman"/>
          <w:b/>
          <w:noProof/>
          <w:sz w:val="24"/>
          <w:szCs w:val="24"/>
          <w:lang w:val="sr-Cyrl-RS"/>
        </w:rPr>
        <w:t>0</w:t>
      </w:r>
      <w:r w:rsidRPr="00F86B18">
        <w:rPr>
          <w:rFonts w:ascii="Times New Roman" w:eastAsia="Times New Roman" w:hAnsi="Times New Roman" w:cs="Times New Roman"/>
          <w:b/>
          <w:noProof/>
          <w:sz w:val="24"/>
          <w:szCs w:val="24"/>
          <w:lang w:val="sr-Cyrl-RS"/>
        </w:rPr>
        <w:t xml:space="preserve">0 сати, а јавно отварање истих је </w:t>
      </w:r>
      <w:r w:rsidR="000269E8">
        <w:rPr>
          <w:rFonts w:ascii="Times New Roman" w:eastAsia="Times New Roman" w:hAnsi="Times New Roman" w:cs="Times New Roman"/>
          <w:b/>
          <w:noProof/>
          <w:sz w:val="24"/>
          <w:szCs w:val="24"/>
          <w:lang w:val="sr-Latn-RS"/>
        </w:rPr>
        <w:t>01.10</w:t>
      </w:r>
      <w:r w:rsidR="002C1BCD">
        <w:rPr>
          <w:rFonts w:ascii="Times New Roman" w:eastAsia="Times New Roman" w:hAnsi="Times New Roman" w:cs="Times New Roman"/>
          <w:b/>
          <w:noProof/>
          <w:sz w:val="24"/>
          <w:szCs w:val="24"/>
          <w:lang w:val="sr-Cyrl-RS"/>
        </w:rPr>
        <w:t>.2026</w:t>
      </w:r>
      <w:r w:rsidRPr="00F86B18">
        <w:rPr>
          <w:rFonts w:ascii="Times New Roman" w:eastAsia="Times New Roman" w:hAnsi="Times New Roman" w:cs="Times New Roman"/>
          <w:b/>
          <w:noProof/>
          <w:sz w:val="24"/>
          <w:szCs w:val="24"/>
          <w:lang w:val="sr-Cyrl-RS"/>
        </w:rPr>
        <w:t>. године у 1</w:t>
      </w:r>
      <w:r w:rsidR="000269E8">
        <w:rPr>
          <w:rFonts w:ascii="Times New Roman" w:eastAsia="Times New Roman" w:hAnsi="Times New Roman" w:cs="Times New Roman"/>
          <w:b/>
          <w:noProof/>
          <w:sz w:val="24"/>
          <w:szCs w:val="24"/>
          <w:lang w:val="sr-Latn-RS"/>
        </w:rPr>
        <w:t>2</w:t>
      </w:r>
      <w:r>
        <w:rPr>
          <w:rFonts w:ascii="Times New Roman" w:eastAsia="Times New Roman" w:hAnsi="Times New Roman" w:cs="Times New Roman"/>
          <w:b/>
          <w:noProof/>
          <w:sz w:val="24"/>
          <w:szCs w:val="24"/>
          <w:lang w:val="sr-Latn-RS"/>
        </w:rPr>
        <w:t>:</w:t>
      </w:r>
      <w:r w:rsidR="000269E8">
        <w:rPr>
          <w:rFonts w:ascii="Times New Roman" w:eastAsia="Times New Roman" w:hAnsi="Times New Roman" w:cs="Times New Roman"/>
          <w:b/>
          <w:noProof/>
          <w:sz w:val="24"/>
          <w:szCs w:val="24"/>
        </w:rPr>
        <w:t>3</w:t>
      </w:r>
      <w:bookmarkStart w:id="0" w:name="_GoBack"/>
      <w:bookmarkEnd w:id="0"/>
      <w:r w:rsidRPr="00F86B18">
        <w:rPr>
          <w:rFonts w:ascii="Times New Roman" w:eastAsia="Times New Roman" w:hAnsi="Times New Roman" w:cs="Times New Roman"/>
          <w:b/>
          <w:noProof/>
          <w:sz w:val="24"/>
          <w:szCs w:val="24"/>
          <w:lang w:val="sr-Cyrl-RS"/>
        </w:rPr>
        <w:t>0 сати у Управи царина, Нови Београд, Булевар Зорана Ђинђића 155-а.</w:t>
      </w:r>
    </w:p>
    <w:p w:rsidR="00F93F0C" w:rsidRPr="008E7432" w:rsidRDefault="00F93F0C" w:rsidP="00F93F0C">
      <w:pPr>
        <w:spacing w:line="254" w:lineRule="auto"/>
        <w:ind w:firstLine="1440"/>
        <w:jc w:val="both"/>
        <w:rPr>
          <w:rFonts w:ascii="Times New Roman" w:eastAsia="Times New Roman" w:hAnsi="Times New Roman" w:cs="Times New Roman"/>
          <w:noProof/>
          <w:sz w:val="24"/>
          <w:szCs w:val="24"/>
          <w:lang w:val="sr-Cyrl-RS"/>
        </w:rPr>
      </w:pPr>
      <w:r w:rsidRPr="008E7432">
        <w:rPr>
          <w:rFonts w:ascii="Times New Roman" w:eastAsia="Times New Roman" w:hAnsi="Times New Roman" w:cs="Times New Roman"/>
          <w:noProof/>
          <w:sz w:val="24"/>
          <w:szCs w:val="24"/>
          <w:lang w:val="sr-Cyrl-CS"/>
        </w:rPr>
        <w:t xml:space="preserve">Комисија Наручиоца може након пријема понуда изаћи на лице места и утврдити чињенично и функционално стање понуђеног простора, а све у складу са потребама </w:t>
      </w:r>
      <w:r>
        <w:rPr>
          <w:rFonts w:ascii="Times New Roman" w:hAnsi="Times New Roman"/>
          <w:sz w:val="24"/>
          <w:szCs w:val="24"/>
          <w:lang w:val="sr-Cyrl-RS"/>
        </w:rPr>
        <w:t xml:space="preserve">Царинарнице </w:t>
      </w:r>
      <w:r w:rsidR="0050180A">
        <w:rPr>
          <w:rFonts w:ascii="Times New Roman" w:hAnsi="Times New Roman"/>
          <w:sz w:val="24"/>
          <w:szCs w:val="24"/>
          <w:lang w:val="sr-Cyrl-RS"/>
        </w:rPr>
        <w:t>Ужице</w:t>
      </w:r>
      <w:r w:rsidRPr="00B3220F">
        <w:rPr>
          <w:rFonts w:ascii="Times New Roman" w:hAnsi="Times New Roman"/>
          <w:sz w:val="24"/>
          <w:szCs w:val="24"/>
          <w:lang w:val="sr-Cyrl-RS"/>
        </w:rPr>
        <w:t xml:space="preserve"> </w:t>
      </w:r>
      <w:r>
        <w:rPr>
          <w:rFonts w:ascii="Times New Roman" w:hAnsi="Times New Roman"/>
          <w:sz w:val="24"/>
          <w:szCs w:val="24"/>
          <w:lang w:val="sr-Cyrl-RS"/>
        </w:rPr>
        <w:t>–</w:t>
      </w:r>
      <w:r w:rsidRPr="00B3220F">
        <w:rPr>
          <w:rFonts w:ascii="Times New Roman" w:hAnsi="Times New Roman"/>
          <w:sz w:val="24"/>
          <w:szCs w:val="24"/>
          <w:lang w:val="sr-Cyrl-RS"/>
        </w:rPr>
        <w:t xml:space="preserve"> </w:t>
      </w:r>
      <w:r w:rsidR="0050180A">
        <w:rPr>
          <w:rFonts w:ascii="Times New Roman" w:hAnsi="Times New Roman"/>
          <w:sz w:val="24"/>
          <w:szCs w:val="24"/>
          <w:lang w:val="sr-Cyrl-RS"/>
        </w:rPr>
        <w:t>Царинског реферата Пожега</w:t>
      </w:r>
      <w:r>
        <w:rPr>
          <w:rFonts w:ascii="Times New Roman" w:hAnsi="Times New Roman"/>
          <w:sz w:val="24"/>
          <w:szCs w:val="24"/>
          <w:lang w:val="sr-Cyrl-RS"/>
        </w:rPr>
        <w:t xml:space="preserve"> </w:t>
      </w:r>
      <w:r w:rsidRPr="008E7432">
        <w:rPr>
          <w:rFonts w:ascii="Times New Roman" w:eastAsia="Times New Roman" w:hAnsi="Times New Roman" w:cs="Times New Roman"/>
          <w:noProof/>
          <w:sz w:val="24"/>
          <w:szCs w:val="24"/>
          <w:lang w:val="sr-Cyrl-CS"/>
        </w:rPr>
        <w:t>и након тога донети коначну одлуку.</w:t>
      </w:r>
    </w:p>
    <w:p w:rsidR="00F93F0C" w:rsidRPr="008E7432" w:rsidRDefault="00F93F0C" w:rsidP="00F93F0C">
      <w:pPr>
        <w:spacing w:line="254" w:lineRule="auto"/>
        <w:ind w:firstLine="1440"/>
        <w:jc w:val="both"/>
        <w:rPr>
          <w:rFonts w:ascii="Times New Roman" w:hAnsi="Times New Roman" w:cs="Times New Roman"/>
          <w:noProof/>
          <w:sz w:val="24"/>
          <w:szCs w:val="24"/>
          <w:lang w:val="sr-Cyrl-RS"/>
        </w:rPr>
      </w:pPr>
      <w:r w:rsidRPr="008E7432">
        <w:rPr>
          <w:rFonts w:ascii="Times New Roman" w:hAnsi="Times New Roman" w:cs="Times New Roman"/>
          <w:noProof/>
          <w:sz w:val="24"/>
          <w:szCs w:val="24"/>
          <w:lang w:val="sr-Cyrl-RS"/>
        </w:rPr>
        <w:t>Ако је поднета неблаговремена понуда, иста ће по окончању поступка јавног отварања бити враћена понуђачу и то неотворена, са назнаком да је неблаговремена.</w:t>
      </w:r>
    </w:p>
    <w:p w:rsidR="00F93F0C" w:rsidRPr="008E7432" w:rsidRDefault="00F93F0C" w:rsidP="00F93F0C">
      <w:pPr>
        <w:spacing w:line="254" w:lineRule="auto"/>
        <w:ind w:firstLine="1440"/>
        <w:jc w:val="both"/>
        <w:rPr>
          <w:rFonts w:ascii="Times New Roman" w:eastAsia="Times New Roman" w:hAnsi="Times New Roman" w:cs="Times New Roman"/>
          <w:noProof/>
          <w:spacing w:val="-2"/>
          <w:sz w:val="24"/>
          <w:szCs w:val="24"/>
          <w:lang w:val="sr-Cyrl-RS"/>
        </w:rPr>
      </w:pPr>
      <w:r w:rsidRPr="008E7432">
        <w:rPr>
          <w:rFonts w:ascii="Times New Roman" w:eastAsia="Times New Roman" w:hAnsi="Times New Roman" w:cs="Times New Roman"/>
          <w:noProof/>
          <w:sz w:val="24"/>
          <w:szCs w:val="24"/>
          <w:lang w:val="sr-Cyrl-RS"/>
        </w:rPr>
        <w:t>Сви потребни Обрасци за припремање понуде за предметни закуп се налазе се на сајту Управе царина, у делу закупи, на адреси:</w:t>
      </w:r>
      <w:r>
        <w:rPr>
          <w:rFonts w:ascii="Times New Roman" w:eastAsia="Times New Roman" w:hAnsi="Times New Roman" w:cs="Times New Roman"/>
          <w:noProof/>
          <w:sz w:val="24"/>
          <w:szCs w:val="24"/>
          <w:lang w:val="sr-Latn-RS"/>
        </w:rPr>
        <w:t>www.</w:t>
      </w:r>
      <w:r w:rsidRPr="008E7432">
        <w:rPr>
          <w:rFonts w:ascii="Times New Roman" w:eastAsia="Times New Roman" w:hAnsi="Times New Roman" w:cs="Times New Roman"/>
          <w:noProof/>
          <w:sz w:val="24"/>
          <w:szCs w:val="24"/>
          <w:lang w:val="sr-Latn-RS"/>
        </w:rPr>
        <w:t>carina.rs</w:t>
      </w:r>
    </w:p>
    <w:p w:rsidR="00F93F0C" w:rsidRPr="00137991" w:rsidRDefault="00F93F0C" w:rsidP="00F93F0C">
      <w:pPr>
        <w:spacing w:after="0" w:line="240" w:lineRule="auto"/>
        <w:jc w:val="both"/>
        <w:rPr>
          <w:rFonts w:ascii="Times New Roman" w:eastAsia="Times New Roman" w:hAnsi="Times New Roman" w:cs="Times New Roman"/>
          <w:noProof/>
          <w:color w:val="FF0000"/>
          <w:sz w:val="24"/>
          <w:szCs w:val="24"/>
          <w:lang w:val="sr-Cyrl-RS"/>
        </w:rPr>
      </w:pPr>
    </w:p>
    <w:p w:rsidR="00902B98" w:rsidRPr="00746E20" w:rsidRDefault="00902B98" w:rsidP="00902B98">
      <w:pPr>
        <w:spacing w:after="0" w:line="240" w:lineRule="auto"/>
        <w:jc w:val="both"/>
        <w:rPr>
          <w:rFonts w:ascii="Times New Roman" w:eastAsia="Times New Roman" w:hAnsi="Times New Roman" w:cs="Times New Roman"/>
          <w:noProof/>
          <w:color w:val="FF0000"/>
          <w:sz w:val="24"/>
          <w:szCs w:val="24"/>
          <w:lang w:val="sr-Cyrl-CS"/>
        </w:rPr>
        <w:sectPr w:rsidR="00902B98" w:rsidRPr="00746E20" w:rsidSect="0014571E">
          <w:headerReference w:type="even" r:id="rId8"/>
          <w:headerReference w:type="default" r:id="rId9"/>
          <w:pgSz w:w="11906" w:h="16838"/>
          <w:pgMar w:top="1247" w:right="1418" w:bottom="450" w:left="1418" w:header="720" w:footer="720" w:gutter="0"/>
          <w:cols w:space="720"/>
          <w:titlePg/>
          <w:docGrid w:linePitch="360"/>
        </w:sectPr>
      </w:pPr>
    </w:p>
    <w:p w:rsidR="005E38D3" w:rsidRPr="003C2A0D" w:rsidRDefault="005E38D3" w:rsidP="005E38D3">
      <w:pPr>
        <w:spacing w:after="0" w:line="360" w:lineRule="auto"/>
        <w:jc w:val="center"/>
        <w:outlineLvl w:val="0"/>
        <w:rPr>
          <w:rFonts w:ascii="Times New Roman" w:eastAsia="Times New Roman" w:hAnsi="Times New Roman" w:cs="Times New Roman"/>
          <w:b/>
          <w:sz w:val="24"/>
          <w:szCs w:val="24"/>
          <w:lang w:val="ru-RU"/>
        </w:rPr>
      </w:pPr>
      <w:r w:rsidRPr="003C2A0D">
        <w:rPr>
          <w:rFonts w:ascii="Times New Roman" w:eastAsia="Times New Roman" w:hAnsi="Times New Roman" w:cs="Times New Roman"/>
          <w:b/>
          <w:sz w:val="24"/>
          <w:szCs w:val="24"/>
          <w:lang w:val="ru-RU"/>
        </w:rPr>
        <w:lastRenderedPageBreak/>
        <w:t>ОБРАЗАЦ ПОНУДЕ</w:t>
      </w:r>
    </w:p>
    <w:p w:rsidR="005E38D3" w:rsidRPr="003C2A0D" w:rsidRDefault="005E38D3" w:rsidP="005E38D3">
      <w:pPr>
        <w:spacing w:after="0" w:line="240" w:lineRule="auto"/>
        <w:rPr>
          <w:rFonts w:ascii="Times New Roman" w:eastAsia="Times New Roman" w:hAnsi="Times New Roman" w:cs="Times New Roman"/>
          <w:b/>
          <w:sz w:val="24"/>
          <w:szCs w:val="24"/>
          <w:lang w:val="ru-RU"/>
        </w:rPr>
      </w:pPr>
    </w:p>
    <w:p w:rsidR="005E38D3" w:rsidRPr="003C2A0D" w:rsidRDefault="005E38D3" w:rsidP="005E38D3">
      <w:pPr>
        <w:spacing w:after="0" w:line="240" w:lineRule="auto"/>
        <w:jc w:val="center"/>
        <w:rPr>
          <w:rFonts w:ascii="Times New Roman" w:eastAsia="Times New Roman" w:hAnsi="Times New Roman" w:cs="Times New Roman"/>
          <w:b/>
          <w:sz w:val="24"/>
          <w:szCs w:val="24"/>
          <w:lang w:val="ru-RU"/>
        </w:rPr>
      </w:pPr>
    </w:p>
    <w:p w:rsidR="005E38D3" w:rsidRPr="003C2A0D" w:rsidRDefault="005E38D3" w:rsidP="005E38D3">
      <w:pPr>
        <w:spacing w:after="0" w:line="240" w:lineRule="auto"/>
        <w:jc w:val="center"/>
        <w:rPr>
          <w:rFonts w:ascii="Times New Roman" w:eastAsia="Times New Roman" w:hAnsi="Times New Roman" w:cs="Times New Roman"/>
          <w:b/>
          <w:sz w:val="24"/>
          <w:szCs w:val="24"/>
          <w:lang w:val="ru-RU"/>
        </w:rPr>
      </w:pPr>
    </w:p>
    <w:p w:rsidR="005E38D3" w:rsidRPr="003C2A0D" w:rsidRDefault="005E38D3" w:rsidP="00A55CB0">
      <w:pPr>
        <w:tabs>
          <w:tab w:val="left" w:pos="1260"/>
        </w:tabs>
        <w:spacing w:after="0" w:line="240" w:lineRule="auto"/>
        <w:jc w:val="both"/>
        <w:rPr>
          <w:rFonts w:ascii="Times New Roman" w:eastAsia="Times New Roman" w:hAnsi="Times New Roman" w:cs="Times New Roman"/>
          <w:b/>
          <w:sz w:val="24"/>
          <w:szCs w:val="24"/>
          <w:lang w:val="sr-Cyrl-RS"/>
        </w:rPr>
      </w:pPr>
      <w:r w:rsidRPr="003C2A0D">
        <w:rPr>
          <w:rFonts w:ascii="Times New Roman" w:eastAsia="Times New Roman" w:hAnsi="Times New Roman" w:cs="Times New Roman"/>
          <w:sz w:val="24"/>
          <w:szCs w:val="24"/>
          <w:lang w:val="ru-RU"/>
        </w:rPr>
        <w:tab/>
        <w:t xml:space="preserve">На основу </w:t>
      </w:r>
      <w:r w:rsidR="006F2BF2">
        <w:rPr>
          <w:rFonts w:ascii="Times New Roman" w:eastAsia="Times New Roman" w:hAnsi="Times New Roman" w:cs="Times New Roman"/>
          <w:sz w:val="24"/>
          <w:szCs w:val="24"/>
          <w:lang w:val="ru-RU"/>
        </w:rPr>
        <w:t xml:space="preserve">јавног </w:t>
      </w:r>
      <w:r w:rsidRPr="003C2A0D">
        <w:rPr>
          <w:rFonts w:ascii="Times New Roman" w:eastAsia="Times New Roman" w:hAnsi="Times New Roman" w:cs="Times New Roman"/>
          <w:sz w:val="24"/>
          <w:szCs w:val="24"/>
          <w:lang w:val="ru-RU"/>
        </w:rPr>
        <w:t xml:space="preserve">позива за подношење понуде, у поступку </w:t>
      </w:r>
      <w:r w:rsidR="00A55CB0" w:rsidRPr="003C2A0D">
        <w:rPr>
          <w:rFonts w:ascii="Times New Roman" w:eastAsia="Times New Roman" w:hAnsi="Times New Roman" w:cs="Times New Roman"/>
          <w:noProof/>
          <w:spacing w:val="4"/>
          <w:sz w:val="24"/>
          <w:szCs w:val="24"/>
          <w:lang w:val="sr-Cyrl-CS"/>
        </w:rPr>
        <w:t xml:space="preserve">узимања у </w:t>
      </w:r>
      <w:r w:rsidR="00323043" w:rsidRPr="003C2A0D">
        <w:rPr>
          <w:rFonts w:ascii="Times New Roman" w:hAnsi="Times New Roman"/>
          <w:sz w:val="24"/>
          <w:szCs w:val="24"/>
          <w:lang w:val="sr-Cyrl-CS"/>
        </w:rPr>
        <w:t xml:space="preserve">закуп непокретности од </w:t>
      </w:r>
      <w:r w:rsidR="00CB224E">
        <w:rPr>
          <w:rFonts w:ascii="Times New Roman" w:hAnsi="Times New Roman"/>
          <w:sz w:val="24"/>
          <w:szCs w:val="24"/>
          <w:lang w:val="sr-Cyrl-CS"/>
        </w:rPr>
        <w:t xml:space="preserve">јавног предузећа или привредног друштва који су </w:t>
      </w:r>
      <w:r w:rsidR="00323043" w:rsidRPr="003C2A0D">
        <w:rPr>
          <w:rFonts w:ascii="Times New Roman" w:hAnsi="Times New Roman"/>
          <w:sz w:val="24"/>
          <w:szCs w:val="24"/>
          <w:lang w:val="sr-Cyrl-CS"/>
        </w:rPr>
        <w:t>држаоц</w:t>
      </w:r>
      <w:r w:rsidR="005966C0">
        <w:rPr>
          <w:rFonts w:ascii="Times New Roman" w:hAnsi="Times New Roman"/>
          <w:sz w:val="24"/>
          <w:szCs w:val="24"/>
          <w:lang w:val="sr-Cyrl-CS"/>
        </w:rPr>
        <w:t>а</w:t>
      </w:r>
      <w:r w:rsidR="00323043" w:rsidRPr="003C2A0D">
        <w:rPr>
          <w:rFonts w:ascii="Times New Roman" w:hAnsi="Times New Roman"/>
          <w:sz w:val="24"/>
          <w:szCs w:val="24"/>
          <w:lang w:val="sr-Cyrl-CS"/>
        </w:rPr>
        <w:t xml:space="preserve"> терминала </w:t>
      </w:r>
      <w:r w:rsidR="00323043" w:rsidRPr="003C2A0D">
        <w:rPr>
          <w:rFonts w:ascii="Times New Roman" w:hAnsi="Times New Roman"/>
          <w:sz w:val="24"/>
          <w:szCs w:val="24"/>
          <w:lang w:val="ru-RU"/>
        </w:rPr>
        <w:t xml:space="preserve">за потребе </w:t>
      </w:r>
      <w:r w:rsidR="003C2A0D" w:rsidRPr="003C2A0D">
        <w:rPr>
          <w:rFonts w:ascii="Times New Roman" w:hAnsi="Times New Roman"/>
          <w:sz w:val="24"/>
          <w:szCs w:val="24"/>
          <w:lang w:val="ru-RU"/>
        </w:rPr>
        <w:t xml:space="preserve">Царинарнице </w:t>
      </w:r>
      <w:r w:rsidR="0050180A">
        <w:rPr>
          <w:rFonts w:ascii="Times New Roman" w:hAnsi="Times New Roman"/>
          <w:sz w:val="24"/>
          <w:szCs w:val="24"/>
          <w:lang w:val="ru-RU"/>
        </w:rPr>
        <w:t>Ужице</w:t>
      </w:r>
      <w:r w:rsidR="003C2A0D" w:rsidRPr="003C2A0D">
        <w:rPr>
          <w:rFonts w:ascii="Times New Roman" w:hAnsi="Times New Roman"/>
          <w:sz w:val="24"/>
          <w:szCs w:val="24"/>
          <w:lang w:val="ru-RU"/>
        </w:rPr>
        <w:t xml:space="preserve"> – </w:t>
      </w:r>
      <w:r w:rsidR="0050180A">
        <w:rPr>
          <w:rFonts w:ascii="Times New Roman" w:hAnsi="Times New Roman"/>
          <w:sz w:val="24"/>
          <w:szCs w:val="24"/>
          <w:lang w:val="ru-RU"/>
        </w:rPr>
        <w:t>Царински реферат Пожега</w:t>
      </w:r>
      <w:r w:rsidR="004F7F37" w:rsidRPr="003C2A0D">
        <w:rPr>
          <w:rFonts w:ascii="Times New Roman" w:eastAsia="Times New Roman" w:hAnsi="Times New Roman" w:cs="Times New Roman"/>
          <w:sz w:val="24"/>
          <w:szCs w:val="24"/>
          <w:lang w:val="ru-RU"/>
        </w:rPr>
        <w:t>,</w:t>
      </w:r>
      <w:r w:rsidR="004D0BAE" w:rsidRPr="003C2A0D">
        <w:rPr>
          <w:rFonts w:ascii="Times New Roman" w:eastAsia="Times New Roman" w:hAnsi="Times New Roman" w:cs="Times New Roman"/>
          <w:sz w:val="24"/>
          <w:szCs w:val="24"/>
          <w:lang w:val="ru-RU"/>
        </w:rPr>
        <w:t xml:space="preserve"> подносим понуду како следи</w:t>
      </w:r>
      <w:r w:rsidRPr="003C2A0D">
        <w:rPr>
          <w:rFonts w:ascii="Times New Roman" w:eastAsia="Times New Roman" w:hAnsi="Times New Roman" w:cs="Times New Roman"/>
          <w:sz w:val="24"/>
          <w:szCs w:val="24"/>
          <w:lang w:val="ru-RU"/>
        </w:rPr>
        <w:t>:</w:t>
      </w:r>
    </w:p>
    <w:p w:rsidR="005E38D3" w:rsidRPr="003C2A0D" w:rsidRDefault="005E38D3" w:rsidP="005E38D3">
      <w:pPr>
        <w:spacing w:after="0" w:line="360" w:lineRule="auto"/>
        <w:rPr>
          <w:rFonts w:ascii="Times New Roman" w:eastAsia="Times New Roman" w:hAnsi="Times New Roman" w:cs="Times New Roman"/>
          <w:sz w:val="24"/>
          <w:szCs w:val="24"/>
          <w:lang w:val="ru-RU"/>
        </w:rPr>
      </w:pPr>
    </w:p>
    <w:p w:rsidR="005E38D3" w:rsidRPr="003C2A0D" w:rsidRDefault="005E38D3" w:rsidP="005E38D3">
      <w:pPr>
        <w:spacing w:after="0" w:line="360" w:lineRule="auto"/>
        <w:rPr>
          <w:rFonts w:ascii="Times New Roman" w:eastAsia="Times New Roman" w:hAnsi="Times New Roman" w:cs="Times New Roman"/>
          <w:b/>
          <w:sz w:val="24"/>
          <w:szCs w:val="24"/>
          <w:lang w:val="ru-RU"/>
        </w:rPr>
      </w:pPr>
    </w:p>
    <w:tbl>
      <w:tblPr>
        <w:tblW w:w="5896" w:type="dxa"/>
        <w:jc w:val="center"/>
        <w:tblLook w:val="01E0" w:firstRow="1" w:lastRow="1" w:firstColumn="1" w:lastColumn="1" w:noHBand="0" w:noVBand="0"/>
      </w:tblPr>
      <w:tblGrid>
        <w:gridCol w:w="2508"/>
        <w:gridCol w:w="3388"/>
      </w:tblGrid>
      <w:tr w:rsidR="003C2A0D" w:rsidRPr="003C2A0D" w:rsidTr="00630B84">
        <w:trPr>
          <w:trHeight w:val="680"/>
          <w:jc w:val="center"/>
        </w:trPr>
        <w:tc>
          <w:tcPr>
            <w:tcW w:w="2508" w:type="dxa"/>
            <w:vAlign w:val="bottom"/>
            <w:hideMark/>
          </w:tcPr>
          <w:p w:rsidR="005E38D3" w:rsidRPr="003C2A0D" w:rsidRDefault="005E38D3" w:rsidP="00630B84">
            <w:pPr>
              <w:widowControl w:val="0"/>
              <w:tabs>
                <w:tab w:val="left" w:pos="1440"/>
              </w:tabs>
              <w:spacing w:after="0"/>
              <w:jc w:val="right"/>
              <w:rPr>
                <w:rFonts w:ascii="Times New Roman" w:eastAsia="Times New Roman" w:hAnsi="Times New Roman" w:cs="Times New Roman"/>
                <w:sz w:val="24"/>
                <w:szCs w:val="24"/>
                <w:lang w:val="sr-Cyrl-CS"/>
              </w:rPr>
            </w:pPr>
            <w:proofErr w:type="spellStart"/>
            <w:r w:rsidRPr="003C2A0D">
              <w:rPr>
                <w:rFonts w:ascii="Times New Roman" w:eastAsia="Times New Roman" w:hAnsi="Times New Roman" w:cs="Times New Roman"/>
                <w:b/>
                <w:sz w:val="24"/>
                <w:szCs w:val="24"/>
              </w:rPr>
              <w:t>Понуда</w:t>
            </w:r>
            <w:proofErr w:type="spellEnd"/>
            <w:r w:rsidRPr="003C2A0D">
              <w:rPr>
                <w:rFonts w:ascii="Times New Roman" w:eastAsia="Times New Roman" w:hAnsi="Times New Roman" w:cs="Times New Roman"/>
                <w:b/>
                <w:sz w:val="24"/>
                <w:szCs w:val="24"/>
              </w:rPr>
              <w:t xml:space="preserve"> </w:t>
            </w:r>
            <w:proofErr w:type="spellStart"/>
            <w:r w:rsidRPr="003C2A0D">
              <w:rPr>
                <w:rFonts w:ascii="Times New Roman" w:eastAsia="Times New Roman" w:hAnsi="Times New Roman" w:cs="Times New Roman"/>
                <w:b/>
                <w:sz w:val="24"/>
                <w:szCs w:val="24"/>
              </w:rPr>
              <w:t>број</w:t>
            </w:r>
            <w:proofErr w:type="spellEnd"/>
            <w:r w:rsidRPr="003C2A0D">
              <w:rPr>
                <w:rFonts w:ascii="Times New Roman" w:eastAsia="Times New Roman" w:hAnsi="Times New Roman" w:cs="Times New Roman"/>
                <w:b/>
                <w:sz w:val="24"/>
                <w:szCs w:val="24"/>
              </w:rPr>
              <w:t>:</w:t>
            </w:r>
          </w:p>
        </w:tc>
        <w:tc>
          <w:tcPr>
            <w:tcW w:w="3388" w:type="dxa"/>
            <w:tcBorders>
              <w:top w:val="nil"/>
              <w:left w:val="nil"/>
              <w:bottom w:val="single" w:sz="4" w:space="0" w:color="auto"/>
              <w:right w:val="nil"/>
            </w:tcBorders>
            <w:vAlign w:val="bottom"/>
          </w:tcPr>
          <w:p w:rsidR="005E38D3" w:rsidRPr="003C2A0D" w:rsidRDefault="005E38D3" w:rsidP="00630B84">
            <w:pPr>
              <w:widowControl w:val="0"/>
              <w:tabs>
                <w:tab w:val="left" w:pos="1440"/>
              </w:tabs>
              <w:spacing w:after="0"/>
              <w:jc w:val="right"/>
              <w:rPr>
                <w:rFonts w:ascii="Times New Roman" w:eastAsia="Times New Roman" w:hAnsi="Times New Roman" w:cs="Times New Roman"/>
                <w:sz w:val="24"/>
                <w:szCs w:val="24"/>
                <w:lang w:val="sr-Cyrl-CS"/>
              </w:rPr>
            </w:pPr>
          </w:p>
        </w:tc>
      </w:tr>
      <w:tr w:rsidR="005E38D3" w:rsidRPr="003C2A0D" w:rsidTr="00630B84">
        <w:trPr>
          <w:trHeight w:val="680"/>
          <w:jc w:val="center"/>
        </w:trPr>
        <w:tc>
          <w:tcPr>
            <w:tcW w:w="2508" w:type="dxa"/>
            <w:vAlign w:val="bottom"/>
            <w:hideMark/>
          </w:tcPr>
          <w:p w:rsidR="005E38D3" w:rsidRPr="003C2A0D" w:rsidRDefault="005E38D3" w:rsidP="00630B84">
            <w:pPr>
              <w:widowControl w:val="0"/>
              <w:tabs>
                <w:tab w:val="left" w:pos="1440"/>
              </w:tabs>
              <w:spacing w:after="0"/>
              <w:jc w:val="right"/>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sz w:val="24"/>
                <w:szCs w:val="24"/>
              </w:rPr>
              <w:t>Датум</w:t>
            </w:r>
            <w:proofErr w:type="spellEnd"/>
            <w:r w:rsidRPr="003C2A0D">
              <w:rPr>
                <w:rFonts w:ascii="Times New Roman" w:eastAsia="Times New Roman" w:hAnsi="Times New Roman" w:cs="Times New Roman"/>
                <w:b/>
                <w:sz w:val="24"/>
                <w:szCs w:val="24"/>
              </w:rPr>
              <w:t>:</w:t>
            </w:r>
          </w:p>
        </w:tc>
        <w:tc>
          <w:tcPr>
            <w:tcW w:w="3388" w:type="dxa"/>
            <w:tcBorders>
              <w:top w:val="single" w:sz="4" w:space="0" w:color="auto"/>
              <w:left w:val="nil"/>
              <w:bottom w:val="single" w:sz="4" w:space="0" w:color="auto"/>
              <w:right w:val="nil"/>
            </w:tcBorders>
            <w:vAlign w:val="bottom"/>
          </w:tcPr>
          <w:p w:rsidR="005E38D3" w:rsidRPr="003C2A0D" w:rsidRDefault="005E38D3" w:rsidP="00630B84">
            <w:pPr>
              <w:widowControl w:val="0"/>
              <w:tabs>
                <w:tab w:val="left" w:pos="1440"/>
              </w:tabs>
              <w:spacing w:after="0"/>
              <w:jc w:val="right"/>
              <w:rPr>
                <w:rFonts w:ascii="Times New Roman" w:eastAsia="Times New Roman" w:hAnsi="Times New Roman" w:cs="Times New Roman"/>
                <w:sz w:val="24"/>
                <w:szCs w:val="24"/>
                <w:lang w:val="sr-Cyrl-CS"/>
              </w:rPr>
            </w:pPr>
          </w:p>
        </w:tc>
      </w:tr>
    </w:tbl>
    <w:p w:rsidR="005E38D3" w:rsidRPr="003C2A0D" w:rsidRDefault="005E38D3" w:rsidP="005E38D3">
      <w:pPr>
        <w:spacing w:after="0" w:line="240" w:lineRule="auto"/>
        <w:rPr>
          <w:rFonts w:ascii="Times New Roman" w:eastAsia="Times New Roman" w:hAnsi="Times New Roman" w:cs="Times New Roman"/>
          <w:b/>
          <w:i/>
          <w:sz w:val="24"/>
          <w:szCs w:val="24"/>
          <w:lang w:val="sr-Cyrl-CS"/>
        </w:rPr>
      </w:pPr>
    </w:p>
    <w:p w:rsidR="005E38D3" w:rsidRPr="003C2A0D" w:rsidRDefault="005E38D3" w:rsidP="005E38D3">
      <w:pPr>
        <w:spacing w:after="0" w:line="240" w:lineRule="auto"/>
        <w:rPr>
          <w:rFonts w:ascii="Times New Roman" w:eastAsia="Times New Roman" w:hAnsi="Times New Roman" w:cs="Times New Roman"/>
          <w:b/>
          <w:i/>
        </w:rPr>
      </w:pPr>
    </w:p>
    <w:p w:rsidR="005E38D3" w:rsidRPr="003C2A0D" w:rsidRDefault="005E38D3" w:rsidP="005E38D3">
      <w:pPr>
        <w:spacing w:after="0" w:line="240" w:lineRule="auto"/>
        <w:rPr>
          <w:rFonts w:ascii="Times New Roman" w:eastAsia="Times New Roman" w:hAnsi="Times New Roman" w:cs="Times New Roman"/>
          <w:b/>
          <w:i/>
        </w:rPr>
      </w:pPr>
    </w:p>
    <w:p w:rsidR="005E38D3" w:rsidRPr="003C2A0D" w:rsidRDefault="005E38D3" w:rsidP="005E38D3">
      <w:pPr>
        <w:spacing w:after="0" w:line="240" w:lineRule="auto"/>
        <w:rPr>
          <w:rFonts w:ascii="Times New Roman" w:eastAsia="Times New Roman" w:hAnsi="Times New Roman" w:cs="Times New Roman"/>
        </w:rPr>
      </w:pPr>
    </w:p>
    <w:p w:rsidR="005E38D3" w:rsidRPr="003C2A0D" w:rsidRDefault="005E38D3" w:rsidP="005E38D3">
      <w:pPr>
        <w:spacing w:after="0" w:line="240" w:lineRule="auto"/>
        <w:rPr>
          <w:rFonts w:ascii="Times New Roman" w:eastAsia="Times New Roman" w:hAnsi="Times New Roman" w:cs="Times New Roman"/>
          <w:lang w:val="sr-Cyrl-CS"/>
        </w:rPr>
      </w:pPr>
    </w:p>
    <w:p w:rsidR="005E38D3" w:rsidRPr="003C2A0D" w:rsidRDefault="005E38D3" w:rsidP="005E38D3">
      <w:pPr>
        <w:spacing w:after="0" w:line="240" w:lineRule="auto"/>
        <w:jc w:val="center"/>
        <w:outlineLvl w:val="0"/>
        <w:rPr>
          <w:rFonts w:ascii="Times New Roman" w:eastAsia="Times New Roman" w:hAnsi="Times New Roman" w:cs="Times New Roman"/>
          <w:b/>
          <w:sz w:val="20"/>
          <w:szCs w:val="20"/>
          <w:lang w:val="ru-RU"/>
        </w:rPr>
      </w:pPr>
      <w:r w:rsidRPr="003C2A0D">
        <w:rPr>
          <w:rFonts w:ascii="Times New Roman" w:eastAsia="Times New Roman" w:hAnsi="Times New Roman" w:cs="Times New Roman"/>
          <w:b/>
          <w:sz w:val="20"/>
          <w:szCs w:val="24"/>
          <w:lang w:val="ru-RU"/>
        </w:rPr>
        <w:t xml:space="preserve">Понуђач је дужан да попуни све делове обрасца понуде, </w:t>
      </w:r>
    </w:p>
    <w:p w:rsidR="005E38D3" w:rsidRPr="003C2A0D" w:rsidRDefault="005E38D3" w:rsidP="005E38D3">
      <w:pPr>
        <w:spacing w:after="0" w:line="240" w:lineRule="auto"/>
        <w:jc w:val="center"/>
        <w:rPr>
          <w:rFonts w:ascii="Times New Roman" w:eastAsia="Times New Roman" w:hAnsi="Times New Roman" w:cs="Times New Roman"/>
          <w:b/>
          <w:sz w:val="20"/>
          <w:szCs w:val="24"/>
          <w:lang w:val="ru-RU"/>
        </w:rPr>
      </w:pPr>
      <w:r w:rsidRPr="003C2A0D">
        <w:rPr>
          <w:rFonts w:ascii="Times New Roman" w:eastAsia="Times New Roman" w:hAnsi="Times New Roman" w:cs="Times New Roman"/>
          <w:b/>
          <w:sz w:val="20"/>
          <w:szCs w:val="24"/>
          <w:lang w:val="ru-RU"/>
        </w:rPr>
        <w:t>у складу са својом понудом, да их потпише и овери печатом</w:t>
      </w:r>
    </w:p>
    <w:p w:rsidR="005E38D3" w:rsidRPr="003C2A0D" w:rsidRDefault="005E38D3" w:rsidP="005E38D3">
      <w:pPr>
        <w:spacing w:after="0" w:line="240" w:lineRule="auto"/>
        <w:jc w:val="center"/>
        <w:rPr>
          <w:rFonts w:ascii="Times New Roman" w:eastAsia="Times New Roman" w:hAnsi="Times New Roman" w:cs="Times New Roman"/>
          <w:b/>
          <w:sz w:val="20"/>
          <w:szCs w:val="24"/>
          <w:lang w:val="ru-RU"/>
        </w:rPr>
      </w:pPr>
    </w:p>
    <w:p w:rsidR="005E38D3" w:rsidRPr="003C2A0D" w:rsidRDefault="005E38D3" w:rsidP="005E38D3">
      <w:pPr>
        <w:spacing w:after="0" w:line="240" w:lineRule="auto"/>
        <w:jc w:val="center"/>
        <w:rPr>
          <w:rFonts w:ascii="Times New Roman" w:eastAsia="Times New Roman" w:hAnsi="Times New Roman" w:cs="Times New Roman"/>
          <w:b/>
          <w:sz w:val="20"/>
          <w:szCs w:val="24"/>
          <w:lang w:val="ru-RU"/>
        </w:rPr>
      </w:pPr>
    </w:p>
    <w:p w:rsidR="005E38D3" w:rsidRPr="003C2A0D" w:rsidRDefault="005E38D3" w:rsidP="005E38D3">
      <w:pPr>
        <w:spacing w:after="0" w:line="240" w:lineRule="auto"/>
        <w:jc w:val="center"/>
        <w:rPr>
          <w:rFonts w:ascii="Times New Roman" w:eastAsia="Times New Roman" w:hAnsi="Times New Roman" w:cs="Times New Roman"/>
          <w:b/>
          <w:sz w:val="20"/>
          <w:szCs w:val="24"/>
          <w:lang w:val="ru-RU"/>
        </w:rPr>
      </w:pPr>
    </w:p>
    <w:p w:rsidR="005E38D3" w:rsidRPr="003C2A0D" w:rsidRDefault="005E38D3" w:rsidP="005E38D3">
      <w:pPr>
        <w:spacing w:after="0" w:line="240" w:lineRule="auto"/>
        <w:rPr>
          <w:rFonts w:ascii="Times New Roman" w:eastAsia="Times New Roman" w:hAnsi="Times New Roman" w:cs="Times New Roman"/>
          <w:sz w:val="16"/>
          <w:szCs w:val="16"/>
          <w:lang w:val="ru-RU"/>
        </w:rPr>
      </w:pPr>
    </w:p>
    <w:tbl>
      <w:tblPr>
        <w:tblW w:w="5838" w:type="dxa"/>
        <w:jc w:val="right"/>
        <w:tblLook w:val="01E0" w:firstRow="1" w:lastRow="1" w:firstColumn="1" w:lastColumn="1" w:noHBand="0" w:noVBand="0"/>
      </w:tblPr>
      <w:tblGrid>
        <w:gridCol w:w="2520"/>
        <w:gridCol w:w="3318"/>
      </w:tblGrid>
      <w:tr w:rsidR="003C2A0D" w:rsidRPr="003C2A0D" w:rsidTr="00630B84">
        <w:trPr>
          <w:jc w:val="right"/>
        </w:trPr>
        <w:tc>
          <w:tcPr>
            <w:tcW w:w="2520" w:type="dxa"/>
          </w:tcPr>
          <w:p w:rsidR="005E38D3" w:rsidRPr="003C2A0D" w:rsidRDefault="005E38D3" w:rsidP="00630B84">
            <w:pPr>
              <w:widowControl w:val="0"/>
              <w:tabs>
                <w:tab w:val="left" w:pos="1440"/>
              </w:tabs>
              <w:spacing w:after="0"/>
              <w:jc w:val="center"/>
              <w:rPr>
                <w:rFonts w:ascii="Times New Roman" w:eastAsia="Times New Roman" w:hAnsi="Times New Roman" w:cs="Times New Roman"/>
                <w:b/>
                <w:sz w:val="24"/>
                <w:szCs w:val="24"/>
                <w:lang w:val="sr-Cyrl-CS"/>
              </w:rPr>
            </w:pPr>
          </w:p>
        </w:tc>
        <w:tc>
          <w:tcPr>
            <w:tcW w:w="3318" w:type="dxa"/>
            <w:hideMark/>
          </w:tcPr>
          <w:p w:rsidR="005E38D3" w:rsidRPr="003C2A0D" w:rsidRDefault="005E38D3" w:rsidP="00630B84">
            <w:pPr>
              <w:widowControl w:val="0"/>
              <w:tabs>
                <w:tab w:val="left" w:pos="1440"/>
              </w:tabs>
              <w:spacing w:after="0"/>
              <w:jc w:val="center"/>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sz w:val="24"/>
                <w:szCs w:val="24"/>
              </w:rPr>
              <w:t>Потпис</w:t>
            </w:r>
            <w:proofErr w:type="spellEnd"/>
            <w:r w:rsidRPr="003C2A0D">
              <w:rPr>
                <w:rFonts w:ascii="Times New Roman" w:eastAsia="Times New Roman" w:hAnsi="Times New Roman" w:cs="Times New Roman"/>
                <w:b/>
                <w:sz w:val="24"/>
                <w:szCs w:val="24"/>
              </w:rPr>
              <w:t xml:space="preserve"> </w:t>
            </w:r>
            <w:proofErr w:type="spellStart"/>
            <w:r w:rsidRPr="003C2A0D">
              <w:rPr>
                <w:rFonts w:ascii="Times New Roman" w:eastAsia="Times New Roman" w:hAnsi="Times New Roman" w:cs="Times New Roman"/>
                <w:b/>
                <w:sz w:val="24"/>
                <w:szCs w:val="24"/>
              </w:rPr>
              <w:t>овлашћеног</w:t>
            </w:r>
            <w:proofErr w:type="spellEnd"/>
            <w:r w:rsidRPr="003C2A0D">
              <w:rPr>
                <w:rFonts w:ascii="Times New Roman" w:eastAsia="Times New Roman" w:hAnsi="Times New Roman" w:cs="Times New Roman"/>
                <w:b/>
                <w:sz w:val="24"/>
                <w:szCs w:val="24"/>
              </w:rPr>
              <w:t xml:space="preserve"> </w:t>
            </w:r>
            <w:proofErr w:type="spellStart"/>
            <w:r w:rsidRPr="003C2A0D">
              <w:rPr>
                <w:rFonts w:ascii="Times New Roman" w:eastAsia="Times New Roman" w:hAnsi="Times New Roman" w:cs="Times New Roman"/>
                <w:b/>
                <w:sz w:val="24"/>
                <w:szCs w:val="24"/>
              </w:rPr>
              <w:t>лица</w:t>
            </w:r>
            <w:proofErr w:type="spellEnd"/>
          </w:p>
        </w:tc>
      </w:tr>
      <w:tr w:rsidR="003C2A0D" w:rsidRPr="003C2A0D" w:rsidTr="00630B84">
        <w:trPr>
          <w:jc w:val="right"/>
        </w:trPr>
        <w:tc>
          <w:tcPr>
            <w:tcW w:w="2520" w:type="dxa"/>
            <w:hideMark/>
          </w:tcPr>
          <w:p w:rsidR="005E38D3" w:rsidRPr="003C2A0D" w:rsidRDefault="005E38D3" w:rsidP="00630B84">
            <w:pPr>
              <w:widowControl w:val="0"/>
              <w:tabs>
                <w:tab w:val="left" w:pos="1440"/>
              </w:tabs>
              <w:spacing w:after="0"/>
              <w:jc w:val="center"/>
              <w:rPr>
                <w:rFonts w:ascii="Times New Roman" w:eastAsia="Times New Roman" w:hAnsi="Times New Roman" w:cs="Times New Roman"/>
                <w:b/>
                <w:sz w:val="24"/>
                <w:szCs w:val="24"/>
              </w:rPr>
            </w:pPr>
            <w:r w:rsidRPr="003C2A0D">
              <w:rPr>
                <w:rFonts w:ascii="Times New Roman" w:eastAsia="Times New Roman" w:hAnsi="Times New Roman" w:cs="Times New Roman"/>
                <w:b/>
                <w:sz w:val="24"/>
                <w:szCs w:val="24"/>
              </w:rPr>
              <w:t>М.П.</w:t>
            </w:r>
          </w:p>
        </w:tc>
        <w:tc>
          <w:tcPr>
            <w:tcW w:w="3318" w:type="dxa"/>
          </w:tcPr>
          <w:p w:rsidR="005E38D3" w:rsidRPr="003C2A0D" w:rsidRDefault="005E38D3" w:rsidP="00630B84">
            <w:pPr>
              <w:widowControl w:val="0"/>
              <w:tabs>
                <w:tab w:val="left" w:pos="1440"/>
              </w:tabs>
              <w:spacing w:after="0"/>
              <w:jc w:val="center"/>
              <w:rPr>
                <w:rFonts w:ascii="Times New Roman" w:eastAsia="Times New Roman" w:hAnsi="Times New Roman" w:cs="Times New Roman"/>
                <w:b/>
                <w:sz w:val="24"/>
                <w:szCs w:val="24"/>
                <w:lang w:val="sr-Cyrl-CS"/>
              </w:rPr>
            </w:pPr>
          </w:p>
        </w:tc>
      </w:tr>
      <w:tr w:rsidR="005E38D3" w:rsidRPr="003C2A0D" w:rsidTr="00630B84">
        <w:trPr>
          <w:trHeight w:val="738"/>
          <w:jc w:val="right"/>
        </w:trPr>
        <w:tc>
          <w:tcPr>
            <w:tcW w:w="2520" w:type="dxa"/>
          </w:tcPr>
          <w:p w:rsidR="005E38D3" w:rsidRPr="003C2A0D" w:rsidRDefault="005E38D3" w:rsidP="00630B84">
            <w:pPr>
              <w:widowControl w:val="0"/>
              <w:tabs>
                <w:tab w:val="left" w:pos="1440"/>
              </w:tabs>
              <w:spacing w:after="0"/>
              <w:jc w:val="center"/>
              <w:rPr>
                <w:rFonts w:ascii="Times New Roman" w:eastAsia="Times New Roman" w:hAnsi="Times New Roman" w:cs="Times New Roman"/>
                <w:sz w:val="24"/>
                <w:szCs w:val="24"/>
                <w:lang w:val="sr-Cyrl-CS"/>
              </w:rPr>
            </w:pPr>
          </w:p>
        </w:tc>
        <w:tc>
          <w:tcPr>
            <w:tcW w:w="3318" w:type="dxa"/>
            <w:tcBorders>
              <w:top w:val="nil"/>
              <w:left w:val="nil"/>
              <w:bottom w:val="single" w:sz="4" w:space="0" w:color="auto"/>
              <w:right w:val="nil"/>
            </w:tcBorders>
          </w:tcPr>
          <w:p w:rsidR="005E38D3" w:rsidRPr="003C2A0D" w:rsidRDefault="005E38D3" w:rsidP="00630B84">
            <w:pPr>
              <w:widowControl w:val="0"/>
              <w:tabs>
                <w:tab w:val="left" w:pos="1440"/>
              </w:tabs>
              <w:spacing w:after="0"/>
              <w:jc w:val="center"/>
              <w:rPr>
                <w:rFonts w:ascii="Times New Roman" w:eastAsia="Times New Roman" w:hAnsi="Times New Roman" w:cs="Times New Roman"/>
                <w:sz w:val="24"/>
                <w:szCs w:val="24"/>
                <w:lang w:val="sr-Cyrl-CS"/>
              </w:rPr>
            </w:pPr>
          </w:p>
        </w:tc>
      </w:tr>
    </w:tbl>
    <w:p w:rsidR="005E38D3" w:rsidRPr="003C2A0D" w:rsidRDefault="005E38D3" w:rsidP="005E38D3">
      <w:pPr>
        <w:spacing w:after="0" w:line="240" w:lineRule="auto"/>
        <w:rPr>
          <w:rFonts w:ascii="Times New Roman" w:eastAsia="Times New Roman" w:hAnsi="Times New Roman" w:cs="Times New Roman"/>
          <w:b/>
          <w:i/>
          <w:lang w:val="sr-Cyrl-CS"/>
        </w:rPr>
      </w:pPr>
    </w:p>
    <w:p w:rsidR="005E38D3" w:rsidRPr="003C2A0D" w:rsidRDefault="005E38D3" w:rsidP="005E38D3">
      <w:pPr>
        <w:spacing w:after="0" w:line="240" w:lineRule="auto"/>
        <w:rPr>
          <w:rFonts w:ascii="Times New Roman" w:eastAsia="Times New Roman" w:hAnsi="Times New Roman" w:cs="Times New Roman"/>
          <w:b/>
          <w:i/>
        </w:rPr>
      </w:pPr>
      <w:r w:rsidRPr="003C2A0D">
        <w:rPr>
          <w:rFonts w:ascii="Times New Roman" w:eastAsia="Times New Roman" w:hAnsi="Times New Roman" w:cs="Times New Roman"/>
          <w:b/>
          <w:i/>
        </w:rPr>
        <w:br w:type="page"/>
      </w:r>
    </w:p>
    <w:p w:rsidR="005E38D3" w:rsidRPr="00746E20" w:rsidRDefault="005E38D3" w:rsidP="005E38D3">
      <w:pPr>
        <w:spacing w:after="0" w:line="240" w:lineRule="auto"/>
        <w:jc w:val="both"/>
        <w:rPr>
          <w:rFonts w:ascii="Times New Roman" w:eastAsia="Times New Roman" w:hAnsi="Times New Roman" w:cs="Times New Roman"/>
          <w:noProof/>
          <w:color w:val="FF0000"/>
          <w:sz w:val="24"/>
          <w:szCs w:val="24"/>
          <w:lang w:val="sr-Cyrl-CS"/>
        </w:rPr>
      </w:pPr>
    </w:p>
    <w:p w:rsidR="005E38D3" w:rsidRPr="003C2A0D" w:rsidRDefault="005E38D3" w:rsidP="005E38D3">
      <w:pPr>
        <w:spacing w:after="0" w:line="240" w:lineRule="auto"/>
        <w:jc w:val="center"/>
        <w:outlineLvl w:val="0"/>
        <w:rPr>
          <w:rFonts w:ascii="Times New Roman" w:eastAsia="Times New Roman" w:hAnsi="Times New Roman" w:cs="Times New Roman"/>
          <w:b/>
          <w:sz w:val="24"/>
          <w:szCs w:val="24"/>
        </w:rPr>
      </w:pPr>
      <w:r w:rsidRPr="003C2A0D">
        <w:rPr>
          <w:rFonts w:ascii="Times New Roman" w:eastAsia="Times New Roman" w:hAnsi="Times New Roman" w:cs="Times New Roman"/>
          <w:b/>
          <w:sz w:val="24"/>
          <w:szCs w:val="24"/>
        </w:rPr>
        <w:t>ПОДАЦИ О ПОНУЂАЧУ</w:t>
      </w:r>
    </w:p>
    <w:p w:rsidR="005E38D3" w:rsidRPr="003C2A0D" w:rsidRDefault="005E38D3" w:rsidP="005E38D3">
      <w:pPr>
        <w:spacing w:after="0" w:line="240" w:lineRule="auto"/>
        <w:jc w:val="center"/>
        <w:rPr>
          <w:rFonts w:ascii="Times New Roman" w:eastAsia="Times New Roman" w:hAnsi="Times New Roman" w:cs="Times New Roman"/>
          <w:b/>
          <w:sz w:val="24"/>
          <w:szCs w:val="24"/>
        </w:rPr>
      </w:pPr>
    </w:p>
    <w:p w:rsidR="005E38D3" w:rsidRPr="003C2A0D" w:rsidRDefault="005E38D3" w:rsidP="005E38D3">
      <w:pPr>
        <w:spacing w:after="0" w:line="240" w:lineRule="auto"/>
        <w:rPr>
          <w:rFonts w:ascii="Times New Roman" w:eastAsia="Times New Roman" w:hAnsi="Times New Roman" w:cs="Times New Roman"/>
          <w:sz w:val="24"/>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E38D3" w:rsidRPr="003C2A0D" w:rsidTr="00630B8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spacing w:after="0" w:line="360" w:lineRule="auto"/>
              <w:rPr>
                <w:rFonts w:ascii="Times New Roman" w:eastAsia="Times New Roman" w:hAnsi="Times New Roman" w:cs="Times New Roman"/>
                <w:b/>
                <w:sz w:val="24"/>
                <w:szCs w:val="24"/>
                <w:lang w:val="sr-Cyrl-CS"/>
              </w:rPr>
            </w:pPr>
            <w:r w:rsidRPr="003C2A0D">
              <w:rPr>
                <w:rFonts w:ascii="Times New Roman" w:eastAsia="Times New Roman" w:hAnsi="Times New Roman" w:cs="Times New Roman"/>
                <w:b/>
                <w:lang w:val="ru-RU"/>
              </w:rPr>
              <w:t>Пословно име</w:t>
            </w:r>
          </w:p>
          <w:p w:rsidR="005E38D3" w:rsidRPr="003C2A0D" w:rsidRDefault="005E38D3" w:rsidP="00630B84">
            <w:pPr>
              <w:widowControl w:val="0"/>
              <w:tabs>
                <w:tab w:val="left" w:pos="1440"/>
              </w:tabs>
              <w:spacing w:after="0" w:line="360" w:lineRule="auto"/>
              <w:rPr>
                <w:rFonts w:ascii="Times New Roman" w:eastAsia="Times New Roman" w:hAnsi="Times New Roman" w:cs="Times New Roman"/>
                <w:b/>
                <w:sz w:val="24"/>
                <w:szCs w:val="24"/>
                <w:lang w:val="sr-Cyrl-CS"/>
              </w:rPr>
            </w:pPr>
            <w:r w:rsidRPr="003C2A0D">
              <w:rPr>
                <w:rFonts w:ascii="Times New Roman" w:eastAsia="Times New Roman" w:hAnsi="Times New Roman" w:cs="Times New Roman"/>
                <w:b/>
                <w:lang w:val="ru-RU"/>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bl>
    <w:p w:rsidR="005E38D3" w:rsidRPr="003C2A0D" w:rsidRDefault="005E38D3" w:rsidP="005E38D3">
      <w:pPr>
        <w:spacing w:after="0" w:line="240" w:lineRule="auto"/>
        <w:rPr>
          <w:rFonts w:ascii="Times New Roman" w:eastAsia="Times New Roman" w:hAnsi="Times New Roman" w:cs="Times New Roman"/>
          <w:sz w:val="24"/>
          <w:szCs w:val="24"/>
          <w:lang w:val="sr-Cyrl-C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C2A0D" w:rsidRPr="003C2A0D" w:rsidTr="00630B8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E38D3" w:rsidRPr="003C2A0D" w:rsidRDefault="005E38D3" w:rsidP="00630B84">
            <w:pPr>
              <w:spacing w:after="0" w:line="360" w:lineRule="auto"/>
              <w:ind w:right="125"/>
              <w:jc w:val="center"/>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Адреса</w:t>
            </w:r>
            <w:proofErr w:type="spellEnd"/>
            <w:r w:rsidRPr="003C2A0D">
              <w:rPr>
                <w:rFonts w:ascii="Times New Roman" w:eastAsia="Times New Roman" w:hAnsi="Times New Roman" w:cs="Times New Roman"/>
                <w:b/>
              </w:rPr>
              <w:t xml:space="preserve"> </w:t>
            </w:r>
          </w:p>
          <w:p w:rsidR="005E38D3" w:rsidRPr="003C2A0D" w:rsidRDefault="005E38D3" w:rsidP="00630B84">
            <w:pPr>
              <w:widowControl w:val="0"/>
              <w:tabs>
                <w:tab w:val="left" w:pos="1440"/>
              </w:tabs>
              <w:spacing w:after="0" w:line="360" w:lineRule="auto"/>
              <w:ind w:right="125"/>
              <w:jc w:val="center"/>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седишта</w:t>
            </w:r>
            <w:proofErr w:type="spellEnd"/>
          </w:p>
        </w:tc>
        <w:tc>
          <w:tcPr>
            <w:tcW w:w="1817" w:type="dxa"/>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ind w:right="125"/>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Улица</w:t>
            </w:r>
            <w:proofErr w:type="spellEnd"/>
            <w:r w:rsidRPr="003C2A0D">
              <w:rPr>
                <w:rFonts w:ascii="Times New Roman" w:eastAsia="Times New Roman" w:hAnsi="Times New Roman" w:cs="Times New Roman"/>
                <w:b/>
              </w:rPr>
              <w:t xml:space="preserve"> и </w:t>
            </w:r>
            <w:proofErr w:type="spellStart"/>
            <w:r w:rsidRPr="003C2A0D">
              <w:rPr>
                <w:rFonts w:ascii="Times New Roman" w:eastAsia="Times New Roman" w:hAnsi="Times New Roman" w:cs="Times New Roman"/>
                <w:b/>
              </w:rPr>
              <w:t>број</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spacing w:after="0" w:line="240" w:lineRule="auto"/>
              <w:rPr>
                <w:rFonts w:ascii="Times New Roman" w:eastAsia="Times New Roman"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ind w:right="125"/>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Место</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spacing w:after="0" w:line="240" w:lineRule="auto"/>
              <w:rPr>
                <w:rFonts w:ascii="Times New Roman" w:eastAsia="Times New Roman" w:hAnsi="Times New Roman" w:cs="Times New Roman"/>
                <w:b/>
                <w:sz w:val="24"/>
                <w:szCs w:val="24"/>
                <w:lang w:val="sr-Cyrl-C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ind w:right="125"/>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Општина</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Матични</w:t>
            </w:r>
            <w:proofErr w:type="spellEnd"/>
            <w:r w:rsidRPr="003C2A0D">
              <w:rPr>
                <w:rFonts w:ascii="Times New Roman" w:eastAsia="Times New Roman" w:hAnsi="Times New Roman" w:cs="Times New Roman"/>
                <w:b/>
              </w:rPr>
              <w:t xml:space="preserve"> </w:t>
            </w:r>
            <w:proofErr w:type="spellStart"/>
            <w:r w:rsidRPr="003C2A0D">
              <w:rPr>
                <w:rFonts w:ascii="Times New Roman" w:eastAsia="Times New Roman" w:hAnsi="Times New Roman" w:cs="Times New Roman"/>
                <w:b/>
              </w:rPr>
              <w:t>број</w:t>
            </w:r>
            <w:proofErr w:type="spellEnd"/>
            <w:r w:rsidRPr="003C2A0D">
              <w:rPr>
                <w:rFonts w:ascii="Times New Roman" w:eastAsia="Times New Roman" w:hAnsi="Times New Roman" w:cs="Times New Roman"/>
                <w:b/>
              </w:rPr>
              <w:t xml:space="preserve"> </w:t>
            </w:r>
            <w:proofErr w:type="spellStart"/>
            <w:r w:rsidRPr="003C2A0D">
              <w:rPr>
                <w:rFonts w:ascii="Times New Roman" w:eastAsia="Times New Roman" w:hAnsi="Times New Roman" w:cs="Times New Roman"/>
                <w:b/>
              </w:rPr>
              <w:t>понуђача</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spacing w:after="0"/>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Порески</w:t>
            </w:r>
            <w:proofErr w:type="spellEnd"/>
            <w:r w:rsidRPr="003C2A0D">
              <w:rPr>
                <w:rFonts w:ascii="Times New Roman" w:eastAsia="Times New Roman" w:hAnsi="Times New Roman" w:cs="Times New Roman"/>
                <w:b/>
              </w:rPr>
              <w:t xml:space="preserve"> </w:t>
            </w:r>
          </w:p>
          <w:p w:rsidR="005E38D3" w:rsidRPr="003C2A0D" w:rsidRDefault="005E38D3" w:rsidP="00630B84">
            <w:pPr>
              <w:widowControl w:val="0"/>
              <w:tabs>
                <w:tab w:val="left" w:pos="1440"/>
              </w:tabs>
              <w:spacing w:after="0"/>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идентификациони</w:t>
            </w:r>
            <w:proofErr w:type="spellEnd"/>
            <w:r w:rsidRPr="003C2A0D">
              <w:rPr>
                <w:rFonts w:ascii="Times New Roman" w:eastAsia="Times New Roman" w:hAnsi="Times New Roman" w:cs="Times New Roman"/>
                <w:b/>
              </w:rPr>
              <w:t xml:space="preserve"> </w:t>
            </w:r>
            <w:proofErr w:type="spellStart"/>
            <w:r w:rsidRPr="003C2A0D">
              <w:rPr>
                <w:rFonts w:ascii="Times New Roman" w:eastAsia="Times New Roman" w:hAnsi="Times New Roman" w:cs="Times New Roman"/>
                <w:b/>
              </w:rPr>
              <w:t>број</w:t>
            </w:r>
            <w:proofErr w:type="spellEnd"/>
            <w:r w:rsidRPr="003C2A0D">
              <w:rPr>
                <w:rFonts w:ascii="Times New Roman" w:eastAsia="Times New Roman" w:hAnsi="Times New Roman" w:cs="Times New Roman"/>
                <w:b/>
              </w:rPr>
              <w:t xml:space="preserve"> </w:t>
            </w:r>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spacing w:after="0"/>
              <w:rPr>
                <w:rFonts w:ascii="Times New Roman" w:eastAsia="Times New Roman" w:hAnsi="Times New Roman" w:cs="Times New Roman"/>
                <w:b/>
              </w:rPr>
            </w:pPr>
            <w:proofErr w:type="spellStart"/>
            <w:r w:rsidRPr="003C2A0D">
              <w:rPr>
                <w:rFonts w:ascii="Times New Roman" w:eastAsia="Times New Roman" w:hAnsi="Times New Roman" w:cs="Times New Roman"/>
                <w:b/>
              </w:rPr>
              <w:t>Величина</w:t>
            </w:r>
            <w:proofErr w:type="spellEnd"/>
            <w:r w:rsidRPr="003C2A0D">
              <w:rPr>
                <w:rFonts w:ascii="Times New Roman" w:eastAsia="Times New Roman" w:hAnsi="Times New Roman" w:cs="Times New Roman"/>
                <w:b/>
              </w:rPr>
              <w:t xml:space="preserve"> </w:t>
            </w:r>
            <w:proofErr w:type="spellStart"/>
            <w:r w:rsidRPr="003C2A0D">
              <w:rPr>
                <w:rFonts w:ascii="Times New Roman" w:eastAsia="Times New Roman" w:hAnsi="Times New Roman" w:cs="Times New Roman"/>
                <w:b/>
              </w:rPr>
              <w:t>привредног</w:t>
            </w:r>
            <w:proofErr w:type="spellEnd"/>
            <w:r w:rsidRPr="003C2A0D">
              <w:rPr>
                <w:rFonts w:ascii="Times New Roman" w:eastAsia="Times New Roman" w:hAnsi="Times New Roman" w:cs="Times New Roman"/>
                <w:b/>
              </w:rPr>
              <w:t xml:space="preserve"> </w:t>
            </w:r>
            <w:proofErr w:type="spellStart"/>
            <w:r w:rsidRPr="003C2A0D">
              <w:rPr>
                <w:rFonts w:ascii="Times New Roman" w:eastAsia="Times New Roman" w:hAnsi="Times New Roman" w:cs="Times New Roman"/>
                <w:b/>
              </w:rPr>
              <w:t>друштва</w:t>
            </w:r>
            <w:proofErr w:type="spellEnd"/>
            <w:r w:rsidRPr="003C2A0D">
              <w:rPr>
                <w:rFonts w:ascii="Times New Roman" w:eastAsia="Times New Roman" w:hAnsi="Times New Roman" w:cs="Times New Roman"/>
                <w:b/>
              </w:rPr>
              <w:t xml:space="preserve"> (</w:t>
            </w:r>
            <w:r w:rsidRPr="003C2A0D">
              <w:rPr>
                <w:rFonts w:ascii="Times New Roman" w:eastAsia="Times New Roman" w:hAnsi="Times New Roman" w:cs="Times New Roman"/>
                <w:b/>
                <w:lang w:val="sr-Cyrl-RS"/>
              </w:rPr>
              <w:t>микро,</w:t>
            </w:r>
            <w:proofErr w:type="spellStart"/>
            <w:r w:rsidRPr="003C2A0D">
              <w:rPr>
                <w:rFonts w:ascii="Times New Roman" w:eastAsia="Times New Roman" w:hAnsi="Times New Roman" w:cs="Times New Roman"/>
                <w:b/>
              </w:rPr>
              <w:t>мало,средње,велико</w:t>
            </w:r>
            <w:proofErr w:type="spellEnd"/>
            <w:r w:rsidRPr="003C2A0D">
              <w:rPr>
                <w:rFonts w:ascii="Times New Roman" w:eastAsia="Times New Roman" w:hAnsi="Times New Roman" w:cs="Times New Roman"/>
                <w:b/>
              </w:rPr>
              <w:t>)</w:t>
            </w:r>
          </w:p>
          <w:p w:rsidR="005E38D3" w:rsidRPr="003C2A0D" w:rsidRDefault="005E38D3" w:rsidP="00630B84">
            <w:pPr>
              <w:spacing w:after="0"/>
              <w:rPr>
                <w:rFonts w:ascii="Times New Roman" w:eastAsia="Times New Roman" w:hAnsi="Times New Roman" w:cs="Times New Roman"/>
                <w:b/>
              </w:rPr>
            </w:pPr>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Одговорно</w:t>
            </w:r>
            <w:proofErr w:type="spellEnd"/>
            <w:r w:rsidRPr="003C2A0D">
              <w:rPr>
                <w:rFonts w:ascii="Times New Roman" w:eastAsia="Times New Roman" w:hAnsi="Times New Roman" w:cs="Times New Roman"/>
                <w:b/>
              </w:rPr>
              <w:t xml:space="preserve"> </w:t>
            </w:r>
            <w:proofErr w:type="spellStart"/>
            <w:r w:rsidRPr="003C2A0D">
              <w:rPr>
                <w:rFonts w:ascii="Times New Roman" w:eastAsia="Times New Roman" w:hAnsi="Times New Roman" w:cs="Times New Roman"/>
                <w:b/>
              </w:rPr>
              <w:t>лице</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Лице</w:t>
            </w:r>
            <w:proofErr w:type="spellEnd"/>
            <w:r w:rsidRPr="003C2A0D">
              <w:rPr>
                <w:rFonts w:ascii="Times New Roman" w:eastAsia="Times New Roman" w:hAnsi="Times New Roman" w:cs="Times New Roman"/>
                <w:b/>
              </w:rPr>
              <w:t xml:space="preserve"> </w:t>
            </w:r>
            <w:proofErr w:type="spellStart"/>
            <w:r w:rsidRPr="003C2A0D">
              <w:rPr>
                <w:rFonts w:ascii="Times New Roman" w:eastAsia="Times New Roman" w:hAnsi="Times New Roman" w:cs="Times New Roman"/>
                <w:b/>
              </w:rPr>
              <w:t>за</w:t>
            </w:r>
            <w:proofErr w:type="spellEnd"/>
            <w:r w:rsidRPr="003C2A0D">
              <w:rPr>
                <w:rFonts w:ascii="Times New Roman" w:eastAsia="Times New Roman" w:hAnsi="Times New Roman" w:cs="Times New Roman"/>
                <w:b/>
              </w:rPr>
              <w:t xml:space="preserve"> </w:t>
            </w:r>
            <w:proofErr w:type="spellStart"/>
            <w:r w:rsidRPr="003C2A0D">
              <w:rPr>
                <w:rFonts w:ascii="Times New Roman" w:eastAsia="Times New Roman" w:hAnsi="Times New Roman" w:cs="Times New Roman"/>
                <w:b/>
              </w:rPr>
              <w:t>контакт</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Телефон</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Телефакс</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3C2A0D" w:rsidRPr="003C2A0D" w:rsidTr="00630B8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rPr>
                <w:rFonts w:ascii="Times New Roman" w:eastAsia="Times New Roman" w:hAnsi="Times New Roman" w:cs="Times New Roman"/>
                <w:b/>
                <w:sz w:val="24"/>
                <w:szCs w:val="24"/>
                <w:lang w:val="sr-Cyrl-CS"/>
              </w:rPr>
            </w:pPr>
            <w:r w:rsidRPr="003C2A0D">
              <w:rPr>
                <w:rFonts w:ascii="Times New Roman" w:eastAsia="Times New Roman" w:hAnsi="Times New Roman" w:cs="Times New Roman"/>
                <w:b/>
                <w:lang w:val="sr-Latn-CS"/>
              </w:rPr>
              <w:t>e-mail</w:t>
            </w:r>
            <w:r w:rsidRPr="003C2A0D">
              <w:rPr>
                <w:rFonts w:ascii="Times New Roman" w:eastAsia="Times New Roman" w:hAnsi="Times New Roman" w:cs="Times New Roman"/>
                <w:b/>
              </w:rPr>
              <w:t>:</w:t>
            </w:r>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r w:rsidR="005E38D3" w:rsidRPr="003C2A0D" w:rsidTr="00630B8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E38D3" w:rsidRPr="003C2A0D" w:rsidRDefault="005E38D3" w:rsidP="00630B84">
            <w:pPr>
              <w:widowControl w:val="0"/>
              <w:tabs>
                <w:tab w:val="left" w:pos="1440"/>
              </w:tabs>
              <w:spacing w:after="0"/>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rPr>
              <w:t>Рачун</w:t>
            </w:r>
            <w:proofErr w:type="spellEnd"/>
            <w:r w:rsidRPr="003C2A0D">
              <w:rPr>
                <w:rFonts w:ascii="Times New Roman" w:eastAsia="Times New Roman" w:hAnsi="Times New Roman" w:cs="Times New Roman"/>
                <w:b/>
              </w:rPr>
              <w:t xml:space="preserve"> - </w:t>
            </w:r>
            <w:proofErr w:type="spellStart"/>
            <w:r w:rsidRPr="003C2A0D">
              <w:rPr>
                <w:rFonts w:ascii="Times New Roman" w:eastAsia="Times New Roman" w:hAnsi="Times New Roman" w:cs="Times New Roman"/>
                <w:b/>
              </w:rPr>
              <w:t>Банка</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5E38D3" w:rsidRPr="003C2A0D" w:rsidRDefault="005E38D3" w:rsidP="00630B84">
            <w:pPr>
              <w:widowControl w:val="0"/>
              <w:tabs>
                <w:tab w:val="left" w:pos="1440"/>
              </w:tabs>
              <w:spacing w:after="0"/>
              <w:rPr>
                <w:rFonts w:ascii="Times New Roman" w:eastAsia="Times New Roman" w:hAnsi="Times New Roman" w:cs="Times New Roman"/>
                <w:sz w:val="24"/>
                <w:szCs w:val="24"/>
                <w:lang w:val="sr-Cyrl-CS"/>
              </w:rPr>
            </w:pPr>
          </w:p>
        </w:tc>
      </w:tr>
    </w:tbl>
    <w:p w:rsidR="005E38D3" w:rsidRPr="003C2A0D" w:rsidRDefault="005E38D3" w:rsidP="005E38D3">
      <w:pPr>
        <w:spacing w:after="0" w:line="240" w:lineRule="auto"/>
        <w:rPr>
          <w:rFonts w:ascii="Times New Roman" w:eastAsia="Times New Roman" w:hAnsi="Times New Roman" w:cs="Times New Roman"/>
          <w:sz w:val="24"/>
          <w:szCs w:val="24"/>
          <w:lang w:val="sr-Cyrl-CS"/>
        </w:rPr>
      </w:pPr>
    </w:p>
    <w:p w:rsidR="005E38D3" w:rsidRPr="003C2A0D" w:rsidRDefault="005E38D3" w:rsidP="005E38D3">
      <w:pPr>
        <w:spacing w:after="0" w:line="240" w:lineRule="auto"/>
        <w:rPr>
          <w:rFonts w:ascii="Times New Roman" w:eastAsia="Times New Roman" w:hAnsi="Times New Roman" w:cs="Times New Roman"/>
          <w:sz w:val="24"/>
          <w:szCs w:val="24"/>
        </w:rPr>
      </w:pPr>
    </w:p>
    <w:tbl>
      <w:tblPr>
        <w:tblW w:w="5449" w:type="dxa"/>
        <w:jc w:val="right"/>
        <w:tblLook w:val="01E0" w:firstRow="1" w:lastRow="1" w:firstColumn="1" w:lastColumn="1" w:noHBand="0" w:noVBand="0"/>
      </w:tblPr>
      <w:tblGrid>
        <w:gridCol w:w="2131"/>
        <w:gridCol w:w="3318"/>
      </w:tblGrid>
      <w:tr w:rsidR="003C2A0D" w:rsidRPr="003C2A0D" w:rsidTr="00630B84">
        <w:trPr>
          <w:jc w:val="right"/>
        </w:trPr>
        <w:tc>
          <w:tcPr>
            <w:tcW w:w="2131" w:type="dxa"/>
          </w:tcPr>
          <w:p w:rsidR="005E38D3" w:rsidRPr="003C2A0D" w:rsidRDefault="005E38D3" w:rsidP="00630B84">
            <w:pPr>
              <w:widowControl w:val="0"/>
              <w:tabs>
                <w:tab w:val="left" w:pos="1440"/>
              </w:tabs>
              <w:spacing w:after="0"/>
              <w:jc w:val="center"/>
              <w:rPr>
                <w:rFonts w:ascii="Times New Roman" w:eastAsia="Times New Roman" w:hAnsi="Times New Roman" w:cs="Times New Roman"/>
                <w:b/>
                <w:sz w:val="24"/>
                <w:szCs w:val="24"/>
                <w:lang w:val="sr-Cyrl-CS"/>
              </w:rPr>
            </w:pPr>
          </w:p>
        </w:tc>
        <w:tc>
          <w:tcPr>
            <w:tcW w:w="3318" w:type="dxa"/>
            <w:hideMark/>
          </w:tcPr>
          <w:p w:rsidR="005E38D3" w:rsidRPr="003C2A0D" w:rsidRDefault="005E38D3" w:rsidP="00630B84">
            <w:pPr>
              <w:widowControl w:val="0"/>
              <w:tabs>
                <w:tab w:val="left" w:pos="1440"/>
              </w:tabs>
              <w:spacing w:after="0"/>
              <w:jc w:val="center"/>
              <w:rPr>
                <w:rFonts w:ascii="Times New Roman" w:eastAsia="Times New Roman" w:hAnsi="Times New Roman" w:cs="Times New Roman"/>
                <w:b/>
                <w:sz w:val="24"/>
                <w:szCs w:val="24"/>
                <w:lang w:val="sr-Cyrl-CS"/>
              </w:rPr>
            </w:pPr>
            <w:proofErr w:type="spellStart"/>
            <w:r w:rsidRPr="003C2A0D">
              <w:rPr>
                <w:rFonts w:ascii="Times New Roman" w:eastAsia="Times New Roman" w:hAnsi="Times New Roman" w:cs="Times New Roman"/>
                <w:b/>
                <w:sz w:val="24"/>
                <w:szCs w:val="24"/>
              </w:rPr>
              <w:t>Потпис</w:t>
            </w:r>
            <w:proofErr w:type="spellEnd"/>
            <w:r w:rsidRPr="003C2A0D">
              <w:rPr>
                <w:rFonts w:ascii="Times New Roman" w:eastAsia="Times New Roman" w:hAnsi="Times New Roman" w:cs="Times New Roman"/>
                <w:b/>
                <w:sz w:val="24"/>
                <w:szCs w:val="24"/>
              </w:rPr>
              <w:t xml:space="preserve"> </w:t>
            </w:r>
            <w:proofErr w:type="spellStart"/>
            <w:r w:rsidRPr="003C2A0D">
              <w:rPr>
                <w:rFonts w:ascii="Times New Roman" w:eastAsia="Times New Roman" w:hAnsi="Times New Roman" w:cs="Times New Roman"/>
                <w:b/>
                <w:sz w:val="24"/>
                <w:szCs w:val="24"/>
              </w:rPr>
              <w:t>овлашћеног</w:t>
            </w:r>
            <w:proofErr w:type="spellEnd"/>
            <w:r w:rsidRPr="003C2A0D">
              <w:rPr>
                <w:rFonts w:ascii="Times New Roman" w:eastAsia="Times New Roman" w:hAnsi="Times New Roman" w:cs="Times New Roman"/>
                <w:b/>
                <w:sz w:val="24"/>
                <w:szCs w:val="24"/>
              </w:rPr>
              <w:t xml:space="preserve"> </w:t>
            </w:r>
            <w:proofErr w:type="spellStart"/>
            <w:r w:rsidRPr="003C2A0D">
              <w:rPr>
                <w:rFonts w:ascii="Times New Roman" w:eastAsia="Times New Roman" w:hAnsi="Times New Roman" w:cs="Times New Roman"/>
                <w:b/>
                <w:sz w:val="24"/>
                <w:szCs w:val="24"/>
              </w:rPr>
              <w:t>лица</w:t>
            </w:r>
            <w:proofErr w:type="spellEnd"/>
          </w:p>
        </w:tc>
      </w:tr>
      <w:tr w:rsidR="003C2A0D" w:rsidRPr="003C2A0D" w:rsidTr="00630B84">
        <w:trPr>
          <w:jc w:val="right"/>
        </w:trPr>
        <w:tc>
          <w:tcPr>
            <w:tcW w:w="2131" w:type="dxa"/>
            <w:hideMark/>
          </w:tcPr>
          <w:p w:rsidR="005E38D3" w:rsidRPr="003C2A0D" w:rsidRDefault="005E38D3" w:rsidP="00630B84">
            <w:pPr>
              <w:widowControl w:val="0"/>
              <w:tabs>
                <w:tab w:val="left" w:pos="1440"/>
              </w:tabs>
              <w:spacing w:after="0"/>
              <w:jc w:val="center"/>
              <w:rPr>
                <w:rFonts w:ascii="Times New Roman" w:eastAsia="Times New Roman" w:hAnsi="Times New Roman" w:cs="Times New Roman"/>
                <w:b/>
                <w:sz w:val="24"/>
                <w:szCs w:val="24"/>
                <w:lang w:val="sr-Cyrl-CS"/>
              </w:rPr>
            </w:pPr>
            <w:r w:rsidRPr="003C2A0D">
              <w:rPr>
                <w:rFonts w:ascii="Times New Roman" w:eastAsia="Times New Roman" w:hAnsi="Times New Roman" w:cs="Times New Roman"/>
                <w:b/>
                <w:sz w:val="24"/>
                <w:szCs w:val="24"/>
              </w:rPr>
              <w:t>М.П.</w:t>
            </w:r>
          </w:p>
        </w:tc>
        <w:tc>
          <w:tcPr>
            <w:tcW w:w="3318" w:type="dxa"/>
          </w:tcPr>
          <w:p w:rsidR="005E38D3" w:rsidRPr="003C2A0D" w:rsidRDefault="005E38D3" w:rsidP="00630B84">
            <w:pPr>
              <w:widowControl w:val="0"/>
              <w:tabs>
                <w:tab w:val="left" w:pos="1440"/>
              </w:tabs>
              <w:spacing w:after="0"/>
              <w:jc w:val="center"/>
              <w:rPr>
                <w:rFonts w:ascii="Times New Roman" w:eastAsia="Times New Roman" w:hAnsi="Times New Roman" w:cs="Times New Roman"/>
                <w:b/>
                <w:sz w:val="24"/>
                <w:szCs w:val="24"/>
                <w:lang w:val="sr-Cyrl-CS"/>
              </w:rPr>
            </w:pPr>
          </w:p>
        </w:tc>
      </w:tr>
      <w:tr w:rsidR="005E38D3" w:rsidRPr="003C2A0D" w:rsidTr="00630B84">
        <w:trPr>
          <w:trHeight w:val="531"/>
          <w:jc w:val="right"/>
        </w:trPr>
        <w:tc>
          <w:tcPr>
            <w:tcW w:w="2131" w:type="dxa"/>
          </w:tcPr>
          <w:p w:rsidR="005E38D3" w:rsidRPr="003C2A0D" w:rsidRDefault="005E38D3" w:rsidP="00630B84">
            <w:pPr>
              <w:widowControl w:val="0"/>
              <w:tabs>
                <w:tab w:val="left" w:pos="1440"/>
              </w:tabs>
              <w:spacing w:after="0"/>
              <w:jc w:val="center"/>
              <w:rPr>
                <w:rFonts w:ascii="Times New Roman" w:eastAsia="Times New Roman" w:hAnsi="Times New Roman" w:cs="Times New Roman"/>
                <w:sz w:val="24"/>
                <w:szCs w:val="24"/>
                <w:lang w:val="sr-Cyrl-CS"/>
              </w:rPr>
            </w:pPr>
          </w:p>
        </w:tc>
        <w:tc>
          <w:tcPr>
            <w:tcW w:w="3318" w:type="dxa"/>
            <w:tcBorders>
              <w:top w:val="nil"/>
              <w:left w:val="nil"/>
              <w:bottom w:val="single" w:sz="4" w:space="0" w:color="auto"/>
              <w:right w:val="nil"/>
            </w:tcBorders>
          </w:tcPr>
          <w:p w:rsidR="005E38D3" w:rsidRPr="003C2A0D" w:rsidRDefault="005E38D3" w:rsidP="00630B84">
            <w:pPr>
              <w:widowControl w:val="0"/>
              <w:tabs>
                <w:tab w:val="left" w:pos="1440"/>
              </w:tabs>
              <w:spacing w:after="0"/>
              <w:jc w:val="center"/>
              <w:rPr>
                <w:rFonts w:ascii="Times New Roman" w:eastAsia="Times New Roman" w:hAnsi="Times New Roman" w:cs="Times New Roman"/>
                <w:sz w:val="24"/>
                <w:szCs w:val="24"/>
                <w:lang w:val="sr-Cyrl-CS"/>
              </w:rPr>
            </w:pPr>
          </w:p>
        </w:tc>
      </w:tr>
    </w:tbl>
    <w:p w:rsidR="005E38D3" w:rsidRPr="003C2A0D" w:rsidRDefault="005E38D3" w:rsidP="005E38D3">
      <w:pPr>
        <w:spacing w:after="0" w:line="240" w:lineRule="auto"/>
        <w:rPr>
          <w:rFonts w:ascii="Times New Roman" w:eastAsia="Times New Roman" w:hAnsi="Times New Roman" w:cs="Times New Roman"/>
          <w:b/>
          <w:i/>
          <w:sz w:val="24"/>
          <w:szCs w:val="20"/>
          <w:lang w:val="sr-Cyrl-CS"/>
        </w:rPr>
      </w:pPr>
    </w:p>
    <w:p w:rsidR="005E38D3" w:rsidRPr="003C2A0D" w:rsidRDefault="005E38D3" w:rsidP="005E38D3">
      <w:pPr>
        <w:spacing w:after="0" w:line="240" w:lineRule="auto"/>
        <w:rPr>
          <w:rFonts w:ascii="Times New Roman" w:eastAsia="Times New Roman" w:hAnsi="Times New Roman" w:cs="Times New Roman"/>
          <w:b/>
          <w:i/>
          <w:sz w:val="24"/>
          <w:szCs w:val="24"/>
          <w:lang w:val="sr-Cyrl-CS"/>
        </w:rPr>
      </w:pPr>
    </w:p>
    <w:p w:rsidR="005E38D3" w:rsidRPr="003C2A0D" w:rsidRDefault="005E38D3" w:rsidP="005E38D3">
      <w:pPr>
        <w:spacing w:after="0" w:line="240" w:lineRule="auto"/>
        <w:rPr>
          <w:rFonts w:ascii="Times New Roman" w:eastAsia="Times New Roman" w:hAnsi="Times New Roman" w:cs="Times New Roman"/>
          <w:b/>
          <w:i/>
          <w:sz w:val="24"/>
          <w:szCs w:val="24"/>
          <w:lang w:val="sr-Cyrl-CS"/>
        </w:rPr>
      </w:pPr>
    </w:p>
    <w:p w:rsidR="005E38D3" w:rsidRPr="00746E20" w:rsidRDefault="005E38D3" w:rsidP="005E38D3">
      <w:pPr>
        <w:spacing w:after="0" w:line="240" w:lineRule="auto"/>
        <w:rPr>
          <w:rFonts w:ascii="Times New Roman" w:eastAsia="Times New Roman" w:hAnsi="Times New Roman" w:cs="Times New Roman"/>
          <w:b/>
          <w:i/>
          <w:color w:val="FF0000"/>
          <w:sz w:val="24"/>
          <w:szCs w:val="24"/>
          <w:lang w:val="sr-Cyrl-CS"/>
        </w:rPr>
      </w:pPr>
    </w:p>
    <w:p w:rsidR="005E38D3" w:rsidRPr="00746E20" w:rsidRDefault="005E38D3" w:rsidP="005E38D3">
      <w:pPr>
        <w:spacing w:after="0" w:line="240" w:lineRule="auto"/>
        <w:rPr>
          <w:rFonts w:ascii="Times New Roman" w:eastAsia="Times New Roman" w:hAnsi="Times New Roman" w:cs="Times New Roman"/>
          <w:b/>
          <w:i/>
          <w:color w:val="FF0000"/>
          <w:sz w:val="24"/>
          <w:szCs w:val="24"/>
          <w:lang w:val="sr-Cyrl-CS"/>
        </w:rPr>
      </w:pPr>
    </w:p>
    <w:p w:rsidR="005E38D3" w:rsidRPr="00746E20" w:rsidRDefault="005E38D3" w:rsidP="005E38D3">
      <w:pPr>
        <w:spacing w:after="0" w:line="240" w:lineRule="auto"/>
        <w:rPr>
          <w:rFonts w:ascii="Times New Roman" w:eastAsia="Times New Roman" w:hAnsi="Times New Roman" w:cs="Times New Roman"/>
          <w:b/>
          <w:i/>
          <w:color w:val="FF0000"/>
          <w:sz w:val="24"/>
          <w:szCs w:val="24"/>
          <w:lang w:val="sr-Cyrl-CS"/>
        </w:rPr>
      </w:pPr>
    </w:p>
    <w:p w:rsidR="005E38D3" w:rsidRPr="00746E20" w:rsidRDefault="005E38D3" w:rsidP="005E38D3">
      <w:pPr>
        <w:spacing w:after="0" w:line="240" w:lineRule="auto"/>
        <w:rPr>
          <w:rFonts w:ascii="Times New Roman" w:eastAsia="Times New Roman" w:hAnsi="Times New Roman" w:cs="Times New Roman"/>
          <w:b/>
          <w:i/>
          <w:color w:val="FF0000"/>
          <w:sz w:val="24"/>
          <w:szCs w:val="24"/>
          <w:lang w:val="sr-Cyrl-CS"/>
        </w:rPr>
      </w:pPr>
    </w:p>
    <w:p w:rsidR="005E38D3" w:rsidRPr="00746E20" w:rsidRDefault="005E38D3" w:rsidP="005E38D3">
      <w:pPr>
        <w:spacing w:after="0" w:line="240" w:lineRule="auto"/>
        <w:rPr>
          <w:rFonts w:ascii="Times New Roman" w:eastAsia="Times New Roman" w:hAnsi="Times New Roman" w:cs="Times New Roman"/>
          <w:b/>
          <w:i/>
          <w:color w:val="FF0000"/>
          <w:sz w:val="24"/>
          <w:szCs w:val="24"/>
          <w:lang w:val="sr-Cyrl-CS"/>
        </w:rPr>
      </w:pPr>
    </w:p>
    <w:p w:rsidR="005E38D3" w:rsidRDefault="008A6D31" w:rsidP="005E38D3">
      <w:pPr>
        <w:spacing w:after="0" w:line="240" w:lineRule="auto"/>
        <w:ind w:left="2160" w:firstLine="720"/>
        <w:rPr>
          <w:rFonts w:ascii="Times New Roman" w:eastAsia="Times New Roman" w:hAnsi="Times New Roman" w:cs="Times New Roman"/>
          <w:b/>
          <w:sz w:val="24"/>
          <w:szCs w:val="24"/>
          <w:lang w:val="sr-Cyrl-CS"/>
        </w:rPr>
      </w:pPr>
      <w:r w:rsidRPr="002B0263">
        <w:rPr>
          <w:rFonts w:ascii="Times New Roman" w:eastAsia="Times New Roman" w:hAnsi="Times New Roman" w:cs="Times New Roman"/>
          <w:b/>
          <w:sz w:val="24"/>
          <w:szCs w:val="24"/>
          <w:lang w:val="sr-Cyrl-CS"/>
        </w:rPr>
        <w:t xml:space="preserve">   </w:t>
      </w:r>
      <w:r w:rsidR="005E38D3" w:rsidRPr="002B0263">
        <w:rPr>
          <w:rFonts w:ascii="Times New Roman" w:eastAsia="Times New Roman" w:hAnsi="Times New Roman" w:cs="Times New Roman"/>
          <w:b/>
          <w:sz w:val="24"/>
          <w:szCs w:val="24"/>
          <w:lang w:val="sr-Cyrl-CS"/>
        </w:rPr>
        <w:t>СПЕЦИФИКАЦИЈА</w:t>
      </w:r>
    </w:p>
    <w:p w:rsidR="005B064E" w:rsidRPr="002B0263" w:rsidRDefault="005B064E" w:rsidP="005E38D3">
      <w:pPr>
        <w:spacing w:after="0" w:line="240" w:lineRule="auto"/>
        <w:ind w:left="2160" w:firstLine="720"/>
        <w:rPr>
          <w:rFonts w:ascii="Times New Roman" w:eastAsia="Times New Roman" w:hAnsi="Times New Roman" w:cs="Times New Roman"/>
          <w:b/>
          <w:sz w:val="24"/>
          <w:szCs w:val="24"/>
          <w:lang w:val="sr-Cyrl-CS"/>
        </w:rPr>
      </w:pPr>
    </w:p>
    <w:p w:rsidR="00DC597E" w:rsidRPr="002B0263" w:rsidRDefault="002D1521" w:rsidP="00856018">
      <w:pPr>
        <w:widowControl w:val="0"/>
        <w:tabs>
          <w:tab w:val="left" w:pos="252"/>
          <w:tab w:val="left" w:pos="1440"/>
        </w:tabs>
        <w:spacing w:after="0"/>
        <w:jc w:val="both"/>
        <w:rPr>
          <w:rFonts w:ascii="Times New Roman" w:eastAsia="Times New Roman" w:hAnsi="Times New Roman" w:cs="Times New Roman"/>
          <w:sz w:val="24"/>
          <w:szCs w:val="24"/>
          <w:lang w:val="sr-Cyrl-RS"/>
        </w:rPr>
      </w:pPr>
      <w:r w:rsidRPr="002B0263">
        <w:rPr>
          <w:rFonts w:ascii="Times New Roman" w:eastAsia="Times New Roman" w:hAnsi="Times New Roman" w:cs="Times New Roman"/>
          <w:sz w:val="24"/>
          <w:szCs w:val="24"/>
          <w:lang w:val="sr-Cyrl-RS"/>
        </w:rPr>
        <w:t>Понуђач</w:t>
      </w:r>
      <w:r w:rsidR="007036AB" w:rsidRPr="002B0263">
        <w:rPr>
          <w:rFonts w:ascii="Times New Roman" w:eastAsia="Times New Roman" w:hAnsi="Times New Roman" w:cs="Times New Roman"/>
          <w:sz w:val="24"/>
          <w:szCs w:val="24"/>
          <w:lang w:val="sr-Cyrl-RS"/>
        </w:rPr>
        <w:t>,</w:t>
      </w:r>
      <w:r w:rsidR="004D0BAE" w:rsidRPr="002B0263">
        <w:rPr>
          <w:rFonts w:ascii="Times New Roman" w:eastAsia="Times New Roman" w:hAnsi="Times New Roman" w:cs="Times New Roman"/>
          <w:sz w:val="24"/>
          <w:szCs w:val="24"/>
          <w:lang w:val="sr-Cyrl-RS"/>
        </w:rPr>
        <w:t>__</w:t>
      </w:r>
      <w:r w:rsidR="00DC597E" w:rsidRPr="002B0263">
        <w:rPr>
          <w:rFonts w:ascii="Times New Roman" w:eastAsia="Times New Roman" w:hAnsi="Times New Roman" w:cs="Times New Roman"/>
          <w:sz w:val="24"/>
          <w:szCs w:val="24"/>
          <w:lang w:val="sr-Cyrl-RS"/>
        </w:rPr>
        <w:t xml:space="preserve">__________________________________, из ___________________________ </w:t>
      </w:r>
      <w:r w:rsidR="00860005">
        <w:rPr>
          <w:rFonts w:ascii="Times New Roman" w:eastAsia="Times New Roman" w:hAnsi="Times New Roman" w:cs="Times New Roman"/>
          <w:sz w:val="24"/>
          <w:szCs w:val="24"/>
          <w:lang w:val="sr-Cyrl-RS"/>
        </w:rPr>
        <w:t xml:space="preserve">, </w:t>
      </w:r>
    </w:p>
    <w:p w:rsidR="00DC597E" w:rsidRPr="002B0263" w:rsidRDefault="00DC597E" w:rsidP="00DC597E">
      <w:pPr>
        <w:widowControl w:val="0"/>
        <w:tabs>
          <w:tab w:val="left" w:pos="252"/>
          <w:tab w:val="left" w:pos="1440"/>
        </w:tabs>
        <w:spacing w:after="0"/>
        <w:jc w:val="both"/>
        <w:rPr>
          <w:rFonts w:ascii="Times New Roman" w:eastAsia="Times New Roman" w:hAnsi="Times New Roman" w:cs="Times New Roman"/>
          <w:sz w:val="24"/>
          <w:szCs w:val="24"/>
          <w:lang w:val="sr-Cyrl-RS"/>
        </w:rPr>
      </w:pPr>
      <w:r w:rsidRPr="002B0263">
        <w:rPr>
          <w:rFonts w:ascii="Times New Roman" w:eastAsia="Times New Roman" w:hAnsi="Times New Roman" w:cs="Times New Roman"/>
          <w:sz w:val="24"/>
          <w:szCs w:val="24"/>
          <w:lang w:val="sr-Cyrl-RS"/>
        </w:rPr>
        <w:t xml:space="preserve">                        </w:t>
      </w:r>
      <w:r w:rsidRPr="002B0263">
        <w:rPr>
          <w:rFonts w:ascii="Times New Roman" w:hAnsi="Times New Roman" w:cs="Times New Roman"/>
          <w:sz w:val="24"/>
          <w:szCs w:val="24"/>
          <w:vertAlign w:val="superscript"/>
          <w:lang w:val="sr-Cyrl-RS"/>
        </w:rPr>
        <w:t>(пословно име или скраћени назив понуђача)</w:t>
      </w:r>
    </w:p>
    <w:p w:rsidR="00F2714D" w:rsidRPr="0050180A" w:rsidRDefault="00790BA5" w:rsidP="00790BA5">
      <w:pPr>
        <w:widowControl w:val="0"/>
        <w:tabs>
          <w:tab w:val="left" w:pos="252"/>
          <w:tab w:val="left" w:pos="1440"/>
        </w:tabs>
        <w:spacing w:after="0"/>
        <w:jc w:val="both"/>
        <w:rPr>
          <w:rFonts w:ascii="Times New Roman" w:eastAsia="Times New Roman" w:hAnsi="Times New Roman" w:cs="Times New Roman"/>
          <w:sz w:val="24"/>
          <w:szCs w:val="24"/>
          <w:lang w:val="sr-Cyrl-RS"/>
        </w:rPr>
      </w:pPr>
      <w:r w:rsidRPr="001E4B5F">
        <w:rPr>
          <w:rFonts w:ascii="Times New Roman" w:eastAsia="Times New Roman" w:hAnsi="Times New Roman" w:cs="Times New Roman"/>
          <w:sz w:val="24"/>
          <w:szCs w:val="24"/>
          <w:lang w:val="sr-Cyrl-RS"/>
        </w:rPr>
        <w:t>број понуде _________</w:t>
      </w:r>
      <w:r w:rsidRPr="001E4B5F">
        <w:rPr>
          <w:rFonts w:ascii="Times New Roman" w:eastAsia="Times New Roman" w:hAnsi="Times New Roman" w:cs="Times New Roman"/>
          <w:sz w:val="24"/>
          <w:szCs w:val="24"/>
          <w:lang w:val="sr-Latn-RS"/>
        </w:rPr>
        <w:t>_</w:t>
      </w:r>
      <w:r w:rsidRPr="001E4B5F">
        <w:rPr>
          <w:rFonts w:ascii="Times New Roman" w:eastAsia="Times New Roman" w:hAnsi="Times New Roman" w:cs="Times New Roman"/>
          <w:sz w:val="24"/>
          <w:szCs w:val="24"/>
          <w:lang w:val="sr-Cyrl-RS"/>
        </w:rPr>
        <w:t>,</w:t>
      </w:r>
      <w:r w:rsidRPr="001E4B5F">
        <w:rPr>
          <w:rFonts w:ascii="Times New Roman" w:eastAsia="Times New Roman" w:hAnsi="Times New Roman" w:cs="Times New Roman"/>
          <w:sz w:val="24"/>
          <w:szCs w:val="24"/>
          <w:lang w:val="sr-Latn-RS"/>
        </w:rPr>
        <w:t xml:space="preserve"> </w:t>
      </w:r>
      <w:r w:rsidRPr="001E4B5F">
        <w:rPr>
          <w:rFonts w:ascii="Times New Roman" w:eastAsia="Times New Roman" w:hAnsi="Times New Roman" w:cs="Times New Roman"/>
          <w:sz w:val="24"/>
          <w:szCs w:val="24"/>
          <w:lang w:val="sr-Cyrl-RS"/>
        </w:rPr>
        <w:t xml:space="preserve">нуди у закуп </w:t>
      </w:r>
      <w:r w:rsidRPr="001E4B5F">
        <w:rPr>
          <w:rFonts w:ascii="Times New Roman" w:hAnsi="Times New Roman" w:cs="Times New Roman"/>
          <w:sz w:val="24"/>
          <w:szCs w:val="24"/>
          <w:lang w:val="sr-Cyrl-RS"/>
        </w:rPr>
        <w:t xml:space="preserve">простор за смештај царинских службеника који обављају послове царинског надзора, контроле и стављања робе у царински поступак, са обезбеђеним системом за хлађење и грејање, </w:t>
      </w:r>
      <w:r w:rsidR="00F2714D">
        <w:rPr>
          <w:rFonts w:ascii="Times New Roman" w:hAnsi="Times New Roman" w:cs="Times New Roman"/>
          <w:sz w:val="24"/>
          <w:szCs w:val="24"/>
          <w:lang w:val="sr-Cyrl-RS"/>
        </w:rPr>
        <w:t xml:space="preserve">укупне </w:t>
      </w:r>
      <w:r w:rsidRPr="001E4B5F">
        <w:rPr>
          <w:rFonts w:ascii="Times New Roman" w:hAnsi="Times New Roman" w:cs="Times New Roman"/>
          <w:sz w:val="24"/>
          <w:szCs w:val="24"/>
          <w:lang w:val="sr-Cyrl-RS"/>
        </w:rPr>
        <w:t xml:space="preserve">површине </w:t>
      </w:r>
      <w:r w:rsidRPr="001E4B5F">
        <w:rPr>
          <w:rFonts w:ascii="Times New Roman" w:eastAsia="Times New Roman" w:hAnsi="Times New Roman" w:cs="Times New Roman"/>
          <w:sz w:val="24"/>
          <w:szCs w:val="24"/>
          <w:lang w:val="sr-Cyrl-RS"/>
        </w:rPr>
        <w:t>_________</w:t>
      </w:r>
      <w:r w:rsidR="00F2714D" w:rsidRPr="00F2714D">
        <w:rPr>
          <w:rFonts w:ascii="Times New Roman" w:eastAsia="Times New Roman" w:hAnsi="Times New Roman" w:cs="Times New Roman"/>
          <w:sz w:val="24"/>
          <w:szCs w:val="24"/>
          <w:lang w:val="sr-Latn-CS"/>
        </w:rPr>
        <w:t xml:space="preserve"> </w:t>
      </w:r>
      <w:r w:rsidR="00F2714D" w:rsidRPr="001E4B5F">
        <w:rPr>
          <w:rFonts w:ascii="Times New Roman" w:eastAsia="Times New Roman" w:hAnsi="Times New Roman" w:cs="Times New Roman"/>
          <w:sz w:val="24"/>
          <w:szCs w:val="24"/>
          <w:lang w:val="sr-Latn-CS"/>
        </w:rPr>
        <w:t>m</w:t>
      </w:r>
      <w:r w:rsidR="00F2714D" w:rsidRPr="001E4B5F">
        <w:rPr>
          <w:rFonts w:ascii="Times New Roman" w:eastAsia="Times New Roman" w:hAnsi="Times New Roman" w:cs="Times New Roman"/>
          <w:sz w:val="24"/>
          <w:szCs w:val="24"/>
          <w:vertAlign w:val="superscript"/>
          <w:lang w:val="sr-Latn-CS"/>
        </w:rPr>
        <w:t>2</w:t>
      </w:r>
      <w:r w:rsidR="00F2714D" w:rsidRPr="00F2714D">
        <w:rPr>
          <w:rFonts w:ascii="Times New Roman" w:hAnsi="Times New Roman" w:cs="Times New Roman"/>
          <w:b/>
          <w:sz w:val="24"/>
          <w:szCs w:val="24"/>
          <w:lang w:val="sr-Cyrl-RS"/>
        </w:rPr>
        <w:t xml:space="preserve"> </w:t>
      </w:r>
      <w:r w:rsidR="009824FC">
        <w:rPr>
          <w:rFonts w:ascii="Times New Roman" w:hAnsi="Times New Roman" w:cs="Times New Roman"/>
          <w:b/>
          <w:sz w:val="24"/>
          <w:szCs w:val="24"/>
          <w:lang w:val="sr-Cyrl-RS"/>
        </w:rPr>
        <w:t>(</w:t>
      </w:r>
      <w:r w:rsidR="00F2714D" w:rsidRPr="00C3405D">
        <w:rPr>
          <w:rFonts w:ascii="Times New Roman" w:hAnsi="Times New Roman" w:cs="Times New Roman"/>
          <w:b/>
          <w:sz w:val="24"/>
          <w:szCs w:val="24"/>
          <w:lang w:val="sr-Cyrl-RS"/>
        </w:rPr>
        <w:t xml:space="preserve">од </w:t>
      </w:r>
      <w:r w:rsidR="0050180A">
        <w:rPr>
          <w:rFonts w:ascii="Times New Roman" w:hAnsi="Times New Roman" w:cs="Times New Roman"/>
          <w:b/>
          <w:sz w:val="24"/>
          <w:szCs w:val="24"/>
          <w:lang w:val="sr-Latn-RS"/>
        </w:rPr>
        <w:t>100</w:t>
      </w:r>
      <w:r w:rsidR="00F2714D" w:rsidRPr="00C3405D">
        <w:rPr>
          <w:rFonts w:ascii="Times New Roman" w:hAnsi="Times New Roman" w:cs="Times New Roman"/>
          <w:b/>
          <w:sz w:val="24"/>
          <w:szCs w:val="24"/>
          <w:lang w:val="sr-Cyrl-RS"/>
        </w:rPr>
        <w:t xml:space="preserve">,00 </w:t>
      </w:r>
      <w:r w:rsidR="009824FC" w:rsidRPr="00C3405D">
        <w:rPr>
          <w:rFonts w:ascii="Times New Roman" w:eastAsia="Times New Roman" w:hAnsi="Times New Roman" w:cs="Times New Roman"/>
          <w:b/>
          <w:sz w:val="24"/>
          <w:szCs w:val="24"/>
          <w:lang w:val="sr-Latn-CS"/>
        </w:rPr>
        <w:t>m</w:t>
      </w:r>
      <w:r w:rsidR="009824FC" w:rsidRPr="00C3405D">
        <w:rPr>
          <w:rFonts w:ascii="Times New Roman" w:eastAsia="Times New Roman" w:hAnsi="Times New Roman" w:cs="Times New Roman"/>
          <w:b/>
          <w:sz w:val="24"/>
          <w:szCs w:val="24"/>
          <w:vertAlign w:val="superscript"/>
          <w:lang w:val="sr-Latn-CS"/>
        </w:rPr>
        <w:t>2</w:t>
      </w:r>
      <w:r w:rsidR="009824FC">
        <w:rPr>
          <w:rFonts w:ascii="Times New Roman" w:eastAsia="Times New Roman" w:hAnsi="Times New Roman" w:cs="Times New Roman"/>
          <w:b/>
          <w:sz w:val="24"/>
          <w:szCs w:val="24"/>
          <w:vertAlign w:val="superscript"/>
          <w:lang w:val="sr-Cyrl-RS"/>
        </w:rPr>
        <w:t xml:space="preserve"> </w:t>
      </w:r>
      <w:r w:rsidR="00F2714D" w:rsidRPr="00C3405D">
        <w:rPr>
          <w:rFonts w:ascii="Times New Roman" w:hAnsi="Times New Roman" w:cs="Times New Roman"/>
          <w:b/>
          <w:sz w:val="24"/>
          <w:szCs w:val="24"/>
          <w:lang w:val="sr-Cyrl-RS"/>
        </w:rPr>
        <w:t xml:space="preserve">до </w:t>
      </w:r>
      <w:r w:rsidR="0050180A">
        <w:rPr>
          <w:rFonts w:ascii="Times New Roman" w:hAnsi="Times New Roman" w:cs="Times New Roman"/>
          <w:b/>
          <w:sz w:val="24"/>
          <w:szCs w:val="24"/>
          <w:lang w:val="sr-Latn-RS"/>
        </w:rPr>
        <w:t>15</w:t>
      </w:r>
      <w:r w:rsidR="00F2714D" w:rsidRPr="00C3405D">
        <w:rPr>
          <w:rFonts w:ascii="Times New Roman" w:hAnsi="Times New Roman" w:cs="Times New Roman"/>
          <w:b/>
          <w:sz w:val="24"/>
          <w:szCs w:val="24"/>
          <w:lang w:val="sr-Cyrl-RS"/>
        </w:rPr>
        <w:t>0,00</w:t>
      </w:r>
      <w:r w:rsidR="00F2714D" w:rsidRPr="00C3405D">
        <w:rPr>
          <w:rFonts w:ascii="Times New Roman" w:hAnsi="Times New Roman" w:cs="Times New Roman"/>
          <w:b/>
          <w:sz w:val="24"/>
          <w:szCs w:val="24"/>
          <w:lang w:val="sr-Latn-RS"/>
        </w:rPr>
        <w:t xml:space="preserve"> </w:t>
      </w:r>
      <w:r w:rsidR="00F2714D" w:rsidRPr="00C3405D">
        <w:rPr>
          <w:rFonts w:ascii="Times New Roman" w:eastAsia="Times New Roman" w:hAnsi="Times New Roman" w:cs="Times New Roman"/>
          <w:b/>
          <w:sz w:val="24"/>
          <w:szCs w:val="24"/>
          <w:lang w:val="sr-Latn-CS"/>
        </w:rPr>
        <w:t>m</w:t>
      </w:r>
      <w:r w:rsidR="00F2714D" w:rsidRPr="00C3405D">
        <w:rPr>
          <w:rFonts w:ascii="Times New Roman" w:eastAsia="Times New Roman" w:hAnsi="Times New Roman" w:cs="Times New Roman"/>
          <w:b/>
          <w:sz w:val="24"/>
          <w:szCs w:val="24"/>
          <w:vertAlign w:val="superscript"/>
          <w:lang w:val="sr-Latn-CS"/>
        </w:rPr>
        <w:t>2</w:t>
      </w:r>
      <w:r w:rsidR="009824FC" w:rsidRPr="00E205EC">
        <w:rPr>
          <w:rFonts w:ascii="Times New Roman" w:hAnsi="Times New Roman" w:cs="Times New Roman"/>
          <w:b/>
          <w:sz w:val="24"/>
          <w:szCs w:val="24"/>
          <w:lang w:val="sr-Cyrl-RS"/>
        </w:rPr>
        <w:t>)</w:t>
      </w:r>
      <w:r w:rsidR="00F2714D">
        <w:rPr>
          <w:rFonts w:ascii="Times New Roman" w:eastAsia="Times New Roman" w:hAnsi="Times New Roman" w:cs="Times New Roman"/>
          <w:sz w:val="24"/>
          <w:szCs w:val="24"/>
          <w:lang w:val="sr-Cyrl-RS"/>
        </w:rPr>
        <w:t>,</w:t>
      </w:r>
      <w:r w:rsidR="00F2714D">
        <w:rPr>
          <w:rFonts w:ascii="Times New Roman" w:hAnsi="Times New Roman" w:cs="Times New Roman"/>
          <w:sz w:val="24"/>
          <w:szCs w:val="24"/>
          <w:lang w:val="sr-Cyrl-RS"/>
        </w:rPr>
        <w:t xml:space="preserve"> </w:t>
      </w:r>
      <w:r w:rsidR="001975C1">
        <w:rPr>
          <w:rFonts w:ascii="Times New Roman" w:eastAsia="Times New Roman" w:hAnsi="Times New Roman" w:cs="Times New Roman"/>
          <w:sz w:val="24"/>
          <w:szCs w:val="24"/>
          <w:lang w:val="sr-Cyrl-RS"/>
        </w:rPr>
        <w:t>са следећом структуром:</w:t>
      </w:r>
      <w:r w:rsidRPr="001E4B5F">
        <w:rPr>
          <w:rFonts w:ascii="Times New Roman" w:eastAsia="Times New Roman" w:hAnsi="Times New Roman" w:cs="Times New Roman"/>
          <w:sz w:val="24"/>
          <w:szCs w:val="24"/>
          <w:lang w:val="sr-Latn-RS"/>
        </w:rPr>
        <w:t xml:space="preserve"> </w:t>
      </w:r>
      <w:r w:rsidR="0050180A">
        <w:rPr>
          <w:rFonts w:ascii="Times New Roman" w:eastAsia="Times New Roman" w:hAnsi="Times New Roman" w:cs="Times New Roman"/>
          <w:sz w:val="24"/>
          <w:szCs w:val="24"/>
          <w:lang w:val="sr-Cyrl-RS"/>
        </w:rPr>
        <w:t>једну канцеларију за шефа испоставе, са једном шалтер салом за шест радних места, тоалет</w:t>
      </w:r>
      <w:r w:rsidR="00BE6F1B">
        <w:rPr>
          <w:rFonts w:ascii="Times New Roman" w:eastAsia="Times New Roman" w:hAnsi="Times New Roman" w:cs="Times New Roman"/>
          <w:sz w:val="24"/>
          <w:szCs w:val="24"/>
          <w:lang w:val="sr-Cyrl-RS"/>
        </w:rPr>
        <w:t>,</w:t>
      </w:r>
      <w:r w:rsidR="0050180A">
        <w:rPr>
          <w:rFonts w:ascii="Times New Roman" w:eastAsia="Times New Roman" w:hAnsi="Times New Roman" w:cs="Times New Roman"/>
          <w:sz w:val="24"/>
          <w:szCs w:val="24"/>
          <w:lang w:val="sr-Cyrl-RS"/>
        </w:rPr>
        <w:t xml:space="preserve"> кухиња </w:t>
      </w:r>
      <w:r w:rsidR="00BE6F1B">
        <w:rPr>
          <w:rFonts w:ascii="Times New Roman" w:eastAsia="Times New Roman" w:hAnsi="Times New Roman" w:cs="Times New Roman"/>
          <w:sz w:val="24"/>
          <w:szCs w:val="24"/>
          <w:lang w:val="sr-Cyrl-RS"/>
        </w:rPr>
        <w:t>и магацински простор</w:t>
      </w:r>
    </w:p>
    <w:p w:rsidR="00790BA5" w:rsidRPr="00001690" w:rsidRDefault="007159C8" w:rsidP="00001690">
      <w:pPr>
        <w:spacing w:after="0"/>
        <w:jc w:val="both"/>
        <w:rPr>
          <w:rFonts w:ascii="Times New Roman" w:eastAsia="Times New Roman" w:hAnsi="Times New Roman" w:cs="Times New Roman"/>
          <w:sz w:val="24"/>
          <w:szCs w:val="24"/>
          <w:lang w:val="sr-Cyrl-RS"/>
        </w:rPr>
      </w:pPr>
      <w:r w:rsidRPr="00001690">
        <w:rPr>
          <w:rFonts w:ascii="Times New Roman" w:eastAsia="Times New Roman" w:hAnsi="Times New Roman" w:cs="Times New Roman"/>
          <w:sz w:val="24"/>
          <w:szCs w:val="24"/>
          <w:lang w:val="sr-Cyrl-RS"/>
        </w:rPr>
        <w:t xml:space="preserve">у улици </w:t>
      </w:r>
      <w:r w:rsidR="00C71B42" w:rsidRPr="00001690">
        <w:rPr>
          <w:rFonts w:ascii="Times New Roman" w:eastAsia="Times New Roman" w:hAnsi="Times New Roman" w:cs="Times New Roman"/>
          <w:sz w:val="24"/>
          <w:szCs w:val="24"/>
          <w:lang w:val="sr-Cyrl-RS"/>
        </w:rPr>
        <w:t xml:space="preserve"> </w:t>
      </w:r>
      <w:r w:rsidR="00790BA5" w:rsidRPr="00001690">
        <w:rPr>
          <w:rFonts w:ascii="Times New Roman" w:eastAsia="Times New Roman" w:hAnsi="Times New Roman" w:cs="Times New Roman"/>
          <w:sz w:val="24"/>
          <w:szCs w:val="24"/>
          <w:lang w:val="sr-Cyrl-RS"/>
        </w:rPr>
        <w:t>___</w:t>
      </w:r>
      <w:r w:rsidR="00AD626D" w:rsidRPr="00001690">
        <w:rPr>
          <w:rFonts w:ascii="Times New Roman" w:eastAsia="Times New Roman" w:hAnsi="Times New Roman" w:cs="Times New Roman"/>
          <w:sz w:val="24"/>
          <w:szCs w:val="24"/>
          <w:lang w:val="sr-Cyrl-RS"/>
        </w:rPr>
        <w:t>______________________________,</w:t>
      </w:r>
      <w:r w:rsidR="00790BA5" w:rsidRPr="00001690">
        <w:rPr>
          <w:rFonts w:ascii="Times New Roman" w:eastAsia="Times New Roman" w:hAnsi="Times New Roman" w:cs="Times New Roman"/>
          <w:sz w:val="24"/>
          <w:szCs w:val="24"/>
          <w:lang w:val="sr-Cyrl-RS"/>
        </w:rPr>
        <w:t>број______,  на катастарск</w:t>
      </w:r>
      <w:r w:rsidRPr="00001690">
        <w:rPr>
          <w:rFonts w:ascii="Times New Roman" w:eastAsia="Times New Roman" w:hAnsi="Times New Roman" w:cs="Times New Roman"/>
          <w:sz w:val="24"/>
          <w:szCs w:val="24"/>
          <w:lang w:val="sr-Cyrl-RS"/>
        </w:rPr>
        <w:t>ој</w:t>
      </w:r>
      <w:r w:rsidR="00790BA5" w:rsidRPr="00001690">
        <w:rPr>
          <w:rFonts w:ascii="Times New Roman" w:eastAsia="Times New Roman" w:hAnsi="Times New Roman" w:cs="Times New Roman"/>
          <w:sz w:val="24"/>
          <w:szCs w:val="24"/>
          <w:lang w:val="sr-Cyrl-RS"/>
        </w:rPr>
        <w:t xml:space="preserve"> парцел</w:t>
      </w:r>
      <w:r w:rsidRPr="00001690">
        <w:rPr>
          <w:rFonts w:ascii="Times New Roman" w:eastAsia="Times New Roman" w:hAnsi="Times New Roman" w:cs="Times New Roman"/>
          <w:sz w:val="24"/>
          <w:szCs w:val="24"/>
          <w:lang w:val="sr-Cyrl-RS"/>
        </w:rPr>
        <w:t>и/парцелама</w:t>
      </w:r>
      <w:r w:rsidR="00790BA5" w:rsidRPr="00001690">
        <w:rPr>
          <w:rFonts w:ascii="Times New Roman" w:eastAsia="Times New Roman" w:hAnsi="Times New Roman" w:cs="Times New Roman"/>
          <w:sz w:val="24"/>
          <w:szCs w:val="24"/>
          <w:lang w:val="sr-Cyrl-RS"/>
        </w:rPr>
        <w:t xml:space="preserve"> бр _______________ КО ________________, а </w:t>
      </w:r>
      <w:r w:rsidR="00790BA5" w:rsidRPr="00001690">
        <w:rPr>
          <w:rFonts w:ascii="Times New Roman" w:eastAsia="Times New Roman" w:hAnsi="Times New Roman" w:cs="Times New Roman"/>
          <w:bCs/>
          <w:sz w:val="24"/>
          <w:szCs w:val="24"/>
          <w:lang w:val="sr-Cyrl-RS"/>
        </w:rPr>
        <w:t>за</w:t>
      </w:r>
      <w:r w:rsidR="00790BA5" w:rsidRPr="00001690">
        <w:rPr>
          <w:rFonts w:ascii="Times New Roman" w:eastAsia="Times New Roman" w:hAnsi="Times New Roman" w:cs="Times New Roman"/>
          <w:b/>
          <w:bCs/>
          <w:sz w:val="24"/>
          <w:szCs w:val="24"/>
          <w:lang w:val="sr-Cyrl-RS"/>
        </w:rPr>
        <w:t xml:space="preserve"> </w:t>
      </w:r>
      <w:r w:rsidR="00790BA5" w:rsidRPr="00001690">
        <w:rPr>
          <w:rFonts w:ascii="Times New Roman" w:eastAsia="Times New Roman" w:hAnsi="Times New Roman" w:cs="Times New Roman"/>
          <w:bCs/>
          <w:sz w:val="24"/>
          <w:szCs w:val="24"/>
          <w:lang w:val="sr-Cyrl-RS"/>
        </w:rPr>
        <w:t xml:space="preserve">потребе </w:t>
      </w:r>
      <w:r w:rsidR="00790BA5" w:rsidRPr="00001690">
        <w:rPr>
          <w:rFonts w:ascii="Times New Roman" w:hAnsi="Times New Roman"/>
          <w:sz w:val="24"/>
          <w:szCs w:val="24"/>
          <w:lang w:val="ru-RU"/>
        </w:rPr>
        <w:t xml:space="preserve">Царинарнице </w:t>
      </w:r>
      <w:r w:rsidR="00BE6F1B">
        <w:rPr>
          <w:rFonts w:ascii="Times New Roman" w:hAnsi="Times New Roman"/>
          <w:sz w:val="24"/>
          <w:szCs w:val="24"/>
          <w:lang w:val="ru-RU"/>
        </w:rPr>
        <w:t>Ужице</w:t>
      </w:r>
      <w:r w:rsidR="00790BA5" w:rsidRPr="00001690">
        <w:rPr>
          <w:rFonts w:ascii="Times New Roman" w:hAnsi="Times New Roman"/>
          <w:sz w:val="24"/>
          <w:szCs w:val="24"/>
          <w:lang w:val="ru-RU"/>
        </w:rPr>
        <w:t xml:space="preserve"> – </w:t>
      </w:r>
      <w:r w:rsidR="00BE6F1B">
        <w:rPr>
          <w:rFonts w:ascii="Times New Roman" w:hAnsi="Times New Roman"/>
          <w:sz w:val="24"/>
          <w:szCs w:val="24"/>
          <w:lang w:val="ru-RU"/>
        </w:rPr>
        <w:t>Царински реферат Пожега</w:t>
      </w:r>
      <w:r w:rsidR="00790BA5" w:rsidRPr="00001690">
        <w:rPr>
          <w:rFonts w:ascii="Times New Roman" w:eastAsia="Times New Roman" w:hAnsi="Times New Roman" w:cs="Times New Roman"/>
          <w:noProof/>
          <w:sz w:val="24"/>
          <w:szCs w:val="24"/>
          <w:lang w:val="sr-Cyrl-CS"/>
        </w:rPr>
        <w:t>.</w:t>
      </w:r>
    </w:p>
    <w:p w:rsidR="00C3405D" w:rsidRPr="00A8502E" w:rsidRDefault="00C3405D" w:rsidP="00C3405D">
      <w:pPr>
        <w:widowControl w:val="0"/>
        <w:tabs>
          <w:tab w:val="left" w:pos="252"/>
          <w:tab w:val="left" w:pos="1440"/>
        </w:tabs>
        <w:spacing w:after="0" w:line="240" w:lineRule="auto"/>
        <w:jc w:val="both"/>
        <w:rPr>
          <w:rFonts w:ascii="Times New Roman" w:eastAsia="Times New Roman" w:hAnsi="Times New Roman" w:cs="Times New Roman"/>
          <w:sz w:val="24"/>
          <w:szCs w:val="20"/>
          <w:lang w:val="sr-Cyrl-RS"/>
        </w:rPr>
      </w:pPr>
    </w:p>
    <w:tbl>
      <w:tblPr>
        <w:tblpPr w:leftFromText="180" w:rightFromText="180" w:bottomFromText="200" w:vertAnchor="text" w:horzAnchor="margin" w:tblpX="69" w:tblpY="12"/>
        <w:tblW w:w="9396" w:type="dxa"/>
        <w:tblLayout w:type="fixed"/>
        <w:tblLook w:val="04A0" w:firstRow="1" w:lastRow="0" w:firstColumn="1" w:lastColumn="0" w:noHBand="0" w:noVBand="1"/>
      </w:tblPr>
      <w:tblGrid>
        <w:gridCol w:w="5179"/>
        <w:gridCol w:w="4217"/>
      </w:tblGrid>
      <w:tr w:rsidR="00C3405D" w:rsidRPr="000269E8" w:rsidTr="00E23C69">
        <w:trPr>
          <w:trHeight w:val="1699"/>
        </w:trPr>
        <w:tc>
          <w:tcPr>
            <w:tcW w:w="9396" w:type="dxa"/>
            <w:gridSpan w:val="2"/>
            <w:tcBorders>
              <w:top w:val="single" w:sz="4" w:space="0" w:color="000000"/>
              <w:left w:val="single" w:sz="4" w:space="0" w:color="000000"/>
              <w:bottom w:val="single" w:sz="4" w:space="0" w:color="000000"/>
              <w:right w:val="single" w:sz="4" w:space="0" w:color="000000"/>
            </w:tcBorders>
            <w:vAlign w:val="center"/>
            <w:hideMark/>
          </w:tcPr>
          <w:p w:rsidR="00C3405D" w:rsidRPr="00A8502E" w:rsidRDefault="00C3405D" w:rsidP="00E23C69">
            <w:pPr>
              <w:keepNext/>
              <w:keepLines/>
              <w:tabs>
                <w:tab w:val="left" w:pos="720"/>
              </w:tabs>
              <w:autoSpaceDE w:val="0"/>
              <w:autoSpaceDN w:val="0"/>
              <w:adjustRightInd w:val="0"/>
              <w:spacing w:after="0"/>
              <w:rPr>
                <w:rFonts w:ascii="Times New Roman" w:eastAsia="Times New Roman" w:hAnsi="Times New Roman" w:cs="Times New Roman"/>
                <w:sz w:val="24"/>
                <w:szCs w:val="24"/>
                <w:lang w:val="sr-Cyrl-RS"/>
              </w:rPr>
            </w:pPr>
            <w:r w:rsidRPr="00A8502E">
              <w:rPr>
                <w:rFonts w:ascii="Times New Roman" w:eastAsia="Times New Roman" w:hAnsi="Times New Roman" w:cs="Times New Roman"/>
                <w:sz w:val="24"/>
                <w:szCs w:val="24"/>
                <w:lang w:val="sr-Cyrl-RS"/>
              </w:rPr>
              <w:t>Уколико је понуђач привредно друштво,  цена услуге коришћења паркинга на терминалу за 24 сата, од момента уласка возила у терминал не може бити већа oд 1.200,00 динара без ПДВ и да ће се иста цена наплаћивати за сваких следећих 24 сата задржавања возила на терминалу.</w:t>
            </w:r>
          </w:p>
        </w:tc>
      </w:tr>
      <w:tr w:rsidR="00C3405D" w:rsidRPr="00A8502E" w:rsidTr="00E23C69">
        <w:trPr>
          <w:trHeight w:val="1159"/>
        </w:trPr>
        <w:tc>
          <w:tcPr>
            <w:tcW w:w="5179" w:type="dxa"/>
            <w:tcBorders>
              <w:top w:val="single" w:sz="4" w:space="0" w:color="auto"/>
              <w:left w:val="single" w:sz="4" w:space="0" w:color="auto"/>
              <w:bottom w:val="single" w:sz="4" w:space="0" w:color="auto"/>
              <w:right w:val="single" w:sz="4" w:space="0" w:color="auto"/>
            </w:tcBorders>
            <w:vAlign w:val="center"/>
            <w:hideMark/>
          </w:tcPr>
          <w:p w:rsidR="00C3405D" w:rsidRPr="00A8502E" w:rsidRDefault="00C3405D" w:rsidP="00E23C69">
            <w:pPr>
              <w:widowControl w:val="0"/>
              <w:tabs>
                <w:tab w:val="left" w:pos="1440"/>
              </w:tabs>
              <w:spacing w:after="120"/>
              <w:jc w:val="both"/>
              <w:rPr>
                <w:rFonts w:ascii="Times New Roman" w:eastAsia="Times New Roman" w:hAnsi="Times New Roman" w:cs="Times New Roman"/>
                <w:bCs/>
                <w:sz w:val="24"/>
                <w:szCs w:val="24"/>
                <w:lang w:val="sr-Cyrl-RS"/>
              </w:rPr>
            </w:pPr>
            <w:r w:rsidRPr="00A8502E">
              <w:rPr>
                <w:rFonts w:ascii="Times New Roman" w:eastAsia="Times New Roman" w:hAnsi="Times New Roman" w:cs="Times New Roman"/>
                <w:bCs/>
                <w:sz w:val="24"/>
                <w:szCs w:val="24"/>
                <w:lang w:val="sr-Cyrl-RS"/>
              </w:rPr>
              <w:t>Рок за увођење Наручиоца у посед непокретности</w:t>
            </w:r>
            <w:r w:rsidRPr="00A8502E">
              <w:rPr>
                <w:rFonts w:ascii="Times New Roman" w:eastAsia="Times New Roman" w:hAnsi="Times New Roman" w:cs="Times New Roman"/>
                <w:sz w:val="24"/>
                <w:szCs w:val="24"/>
                <w:lang w:val="sr-Cyrl-RS"/>
              </w:rPr>
              <w:t xml:space="preserve"> је (не дужи од 15) дана.</w:t>
            </w:r>
          </w:p>
        </w:tc>
        <w:tc>
          <w:tcPr>
            <w:tcW w:w="4217" w:type="dxa"/>
            <w:tcBorders>
              <w:top w:val="single" w:sz="4" w:space="0" w:color="000000"/>
              <w:left w:val="single" w:sz="4" w:space="0" w:color="auto"/>
              <w:bottom w:val="single" w:sz="4" w:space="0" w:color="000000"/>
              <w:right w:val="single" w:sz="4" w:space="0" w:color="000000"/>
            </w:tcBorders>
            <w:vAlign w:val="center"/>
            <w:hideMark/>
          </w:tcPr>
          <w:p w:rsidR="00C3405D" w:rsidRPr="00A8502E" w:rsidRDefault="00C3405D" w:rsidP="00E23C69">
            <w:pPr>
              <w:widowControl w:val="0"/>
              <w:tabs>
                <w:tab w:val="left" w:pos="1440"/>
              </w:tabs>
              <w:snapToGrid w:val="0"/>
              <w:spacing w:after="0"/>
              <w:rPr>
                <w:rFonts w:ascii="Times New Roman" w:eastAsia="TimesNewRomanPSMT" w:hAnsi="Times New Roman" w:cs="Times New Roman"/>
                <w:bCs/>
                <w:sz w:val="24"/>
                <w:szCs w:val="24"/>
                <w:lang w:val="sr-Cyrl-RS"/>
              </w:rPr>
            </w:pPr>
            <w:r w:rsidRPr="00A8502E">
              <w:rPr>
                <w:rFonts w:ascii="Times New Roman" w:eastAsia="TimesNewRomanPSMT" w:hAnsi="Times New Roman" w:cs="Times New Roman"/>
                <w:bCs/>
                <w:sz w:val="24"/>
                <w:szCs w:val="24"/>
                <w:lang w:val="sr-Cyrl-RS"/>
              </w:rPr>
              <w:t xml:space="preserve">              ___________ дана</w:t>
            </w:r>
          </w:p>
        </w:tc>
      </w:tr>
      <w:tr w:rsidR="00C3405D" w:rsidRPr="00A8502E" w:rsidTr="00E23C69">
        <w:trPr>
          <w:trHeight w:val="617"/>
        </w:trPr>
        <w:tc>
          <w:tcPr>
            <w:tcW w:w="9396" w:type="dxa"/>
            <w:gridSpan w:val="2"/>
            <w:tcBorders>
              <w:top w:val="single" w:sz="4" w:space="0" w:color="000000"/>
              <w:left w:val="single" w:sz="4" w:space="0" w:color="000000"/>
              <w:bottom w:val="single" w:sz="4" w:space="0" w:color="000000"/>
              <w:right w:val="single" w:sz="4" w:space="0" w:color="000000"/>
            </w:tcBorders>
            <w:vAlign w:val="center"/>
          </w:tcPr>
          <w:p w:rsidR="00C3405D" w:rsidRPr="00A8502E" w:rsidRDefault="00C3405D" w:rsidP="00E23C69">
            <w:pPr>
              <w:widowControl w:val="0"/>
              <w:tabs>
                <w:tab w:val="left" w:pos="1440"/>
              </w:tabs>
              <w:snapToGrid w:val="0"/>
              <w:spacing w:after="0"/>
              <w:jc w:val="both"/>
              <w:rPr>
                <w:rFonts w:ascii="Times New Roman" w:eastAsia="TimesNewRomanPSMT" w:hAnsi="Times New Roman" w:cs="Times New Roman"/>
                <w:b/>
                <w:bCs/>
                <w:sz w:val="24"/>
                <w:szCs w:val="24"/>
                <w:lang w:val="sr-Cyrl-RS"/>
              </w:rPr>
            </w:pPr>
            <w:r w:rsidRPr="00A8502E">
              <w:rPr>
                <w:rFonts w:ascii="Times New Roman" w:eastAsia="Times New Roman" w:hAnsi="Times New Roman" w:cs="Times New Roman"/>
                <w:noProof/>
                <w:spacing w:val="-2"/>
                <w:sz w:val="24"/>
                <w:szCs w:val="24"/>
                <w:lang w:val="sr-Cyrl-RS"/>
              </w:rPr>
              <w:t>Понуђач са којим Управа царина закључи уговор сносиће све трошкове који настану у вези са обезбеђењем услова из тачке 1. јавног позива, укључујући и режијске трошкове (струја, вода, чистоћа, накнада за земљиште и слично, те трошкове редовног одржавања и чишћења терминала).</w:t>
            </w:r>
          </w:p>
        </w:tc>
      </w:tr>
    </w:tbl>
    <w:p w:rsidR="002C5AAF" w:rsidRPr="00422E4B" w:rsidRDefault="002C5AAF" w:rsidP="002C5AAF">
      <w:pPr>
        <w:spacing w:after="0" w:line="240" w:lineRule="auto"/>
        <w:rPr>
          <w:rFonts w:ascii="Times New Roman" w:eastAsia="Times New Roman" w:hAnsi="Times New Roman" w:cs="Times New Roman"/>
          <w:b/>
          <w:sz w:val="24"/>
          <w:szCs w:val="24"/>
          <w:lang w:val="sr-Cyrl-RS"/>
        </w:rPr>
      </w:pPr>
    </w:p>
    <w:p w:rsidR="002C5AAF" w:rsidRPr="00422E4B" w:rsidRDefault="002C5AAF" w:rsidP="002C5AAF">
      <w:pPr>
        <w:spacing w:after="0" w:line="240" w:lineRule="auto"/>
        <w:rPr>
          <w:rFonts w:ascii="Times New Roman" w:eastAsia="Times New Roman" w:hAnsi="Times New Roman" w:cs="Times New Roman"/>
          <w:b/>
          <w:sz w:val="24"/>
          <w:szCs w:val="24"/>
          <w:lang w:val="ru-RU"/>
        </w:rPr>
      </w:pPr>
    </w:p>
    <w:p w:rsidR="002C5AAF" w:rsidRPr="00422E4B" w:rsidRDefault="002C5AAF" w:rsidP="002C5AAF">
      <w:pPr>
        <w:spacing w:after="0" w:line="240" w:lineRule="auto"/>
        <w:rPr>
          <w:rFonts w:ascii="Times New Roman" w:eastAsia="Times New Roman" w:hAnsi="Times New Roman" w:cs="Times New Roman"/>
          <w:b/>
          <w:sz w:val="24"/>
          <w:szCs w:val="20"/>
          <w:lang w:val="ru-RU"/>
        </w:rPr>
      </w:pPr>
      <w:r w:rsidRPr="00422E4B">
        <w:rPr>
          <w:rFonts w:ascii="Times New Roman" w:eastAsia="Times New Roman" w:hAnsi="Times New Roman" w:cs="Times New Roman"/>
          <w:b/>
          <w:sz w:val="24"/>
          <w:szCs w:val="24"/>
          <w:lang w:val="ru-RU"/>
        </w:rPr>
        <w:t>Понуђач је дужан да попуни све ставке из обрасца понуде у супротном, понуда ће бити одбијена као неприхватљива, односно непотпуна.</w:t>
      </w:r>
    </w:p>
    <w:p w:rsidR="002C5AAF" w:rsidRPr="00422E4B" w:rsidRDefault="002C5AAF" w:rsidP="002C5AAF">
      <w:pPr>
        <w:spacing w:after="0" w:line="240" w:lineRule="auto"/>
        <w:rPr>
          <w:rFonts w:ascii="Times New Roman" w:eastAsia="Times New Roman" w:hAnsi="Times New Roman" w:cs="Times New Roman"/>
          <w:sz w:val="16"/>
          <w:szCs w:val="16"/>
          <w:lang w:val="sr-Cyrl-CS"/>
        </w:rPr>
      </w:pPr>
    </w:p>
    <w:tbl>
      <w:tblPr>
        <w:tblW w:w="8466" w:type="dxa"/>
        <w:jc w:val="center"/>
        <w:tblLook w:val="01E0" w:firstRow="1" w:lastRow="1" w:firstColumn="1" w:lastColumn="1" w:noHBand="0" w:noVBand="0"/>
      </w:tblPr>
      <w:tblGrid>
        <w:gridCol w:w="2628"/>
        <w:gridCol w:w="2520"/>
        <w:gridCol w:w="3318"/>
      </w:tblGrid>
      <w:tr w:rsidR="002C5AAF" w:rsidRPr="00422E4B" w:rsidTr="00C51682">
        <w:trPr>
          <w:jc w:val="center"/>
        </w:trPr>
        <w:tc>
          <w:tcPr>
            <w:tcW w:w="2628" w:type="dxa"/>
          </w:tcPr>
          <w:p w:rsidR="002C5AAF" w:rsidRPr="00422E4B" w:rsidRDefault="002C5AAF" w:rsidP="00C51682">
            <w:pPr>
              <w:widowControl w:val="0"/>
              <w:tabs>
                <w:tab w:val="left" w:pos="1440"/>
              </w:tabs>
              <w:spacing w:after="0"/>
              <w:jc w:val="center"/>
              <w:rPr>
                <w:rFonts w:ascii="Times New Roman" w:eastAsia="Times New Roman" w:hAnsi="Times New Roman" w:cs="Times New Roman"/>
                <w:b/>
                <w:sz w:val="24"/>
                <w:szCs w:val="24"/>
                <w:lang w:val="sr-Cyrl-CS"/>
              </w:rPr>
            </w:pPr>
          </w:p>
        </w:tc>
        <w:tc>
          <w:tcPr>
            <w:tcW w:w="2520" w:type="dxa"/>
          </w:tcPr>
          <w:p w:rsidR="002C5AAF" w:rsidRPr="00422E4B" w:rsidRDefault="002C5AAF" w:rsidP="00C51682">
            <w:pPr>
              <w:widowControl w:val="0"/>
              <w:tabs>
                <w:tab w:val="left" w:pos="1440"/>
              </w:tabs>
              <w:spacing w:after="0"/>
              <w:jc w:val="center"/>
              <w:rPr>
                <w:rFonts w:ascii="Times New Roman" w:eastAsia="Times New Roman" w:hAnsi="Times New Roman" w:cs="Times New Roman"/>
                <w:b/>
                <w:sz w:val="24"/>
                <w:szCs w:val="24"/>
                <w:lang w:val="sr-Cyrl-CS"/>
              </w:rPr>
            </w:pPr>
          </w:p>
        </w:tc>
        <w:tc>
          <w:tcPr>
            <w:tcW w:w="3318" w:type="dxa"/>
            <w:hideMark/>
          </w:tcPr>
          <w:p w:rsidR="002C5AAF" w:rsidRPr="00422E4B" w:rsidRDefault="002C5AAF" w:rsidP="00C51682">
            <w:pPr>
              <w:widowControl w:val="0"/>
              <w:tabs>
                <w:tab w:val="left" w:pos="1440"/>
              </w:tabs>
              <w:spacing w:after="0"/>
              <w:jc w:val="center"/>
              <w:rPr>
                <w:rFonts w:ascii="Times New Roman" w:eastAsia="Times New Roman" w:hAnsi="Times New Roman" w:cs="Times New Roman"/>
                <w:b/>
                <w:sz w:val="24"/>
                <w:szCs w:val="24"/>
                <w:lang w:val="sr-Cyrl-CS"/>
              </w:rPr>
            </w:pPr>
            <w:proofErr w:type="spellStart"/>
            <w:r w:rsidRPr="00422E4B">
              <w:rPr>
                <w:rFonts w:ascii="Times New Roman" w:eastAsia="Times New Roman" w:hAnsi="Times New Roman" w:cs="Times New Roman"/>
                <w:b/>
                <w:sz w:val="24"/>
                <w:szCs w:val="24"/>
              </w:rPr>
              <w:t>Потпис</w:t>
            </w:r>
            <w:proofErr w:type="spellEnd"/>
            <w:r w:rsidRPr="00422E4B">
              <w:rPr>
                <w:rFonts w:ascii="Times New Roman" w:eastAsia="Times New Roman" w:hAnsi="Times New Roman" w:cs="Times New Roman"/>
                <w:b/>
                <w:sz w:val="24"/>
                <w:szCs w:val="24"/>
              </w:rPr>
              <w:t xml:space="preserve"> </w:t>
            </w:r>
            <w:proofErr w:type="spellStart"/>
            <w:r w:rsidRPr="00422E4B">
              <w:rPr>
                <w:rFonts w:ascii="Times New Roman" w:eastAsia="Times New Roman" w:hAnsi="Times New Roman" w:cs="Times New Roman"/>
                <w:b/>
                <w:sz w:val="24"/>
                <w:szCs w:val="24"/>
              </w:rPr>
              <w:t>овлашћеног</w:t>
            </w:r>
            <w:proofErr w:type="spellEnd"/>
            <w:r w:rsidRPr="00422E4B">
              <w:rPr>
                <w:rFonts w:ascii="Times New Roman" w:eastAsia="Times New Roman" w:hAnsi="Times New Roman" w:cs="Times New Roman"/>
                <w:b/>
                <w:sz w:val="24"/>
                <w:szCs w:val="24"/>
              </w:rPr>
              <w:t xml:space="preserve"> </w:t>
            </w:r>
            <w:proofErr w:type="spellStart"/>
            <w:r w:rsidRPr="00422E4B">
              <w:rPr>
                <w:rFonts w:ascii="Times New Roman" w:eastAsia="Times New Roman" w:hAnsi="Times New Roman" w:cs="Times New Roman"/>
                <w:b/>
                <w:sz w:val="24"/>
                <w:szCs w:val="24"/>
              </w:rPr>
              <w:t>лица</w:t>
            </w:r>
            <w:proofErr w:type="spellEnd"/>
          </w:p>
        </w:tc>
      </w:tr>
      <w:tr w:rsidR="002C5AAF" w:rsidRPr="00422E4B" w:rsidTr="00C51682">
        <w:trPr>
          <w:jc w:val="center"/>
        </w:trPr>
        <w:tc>
          <w:tcPr>
            <w:tcW w:w="2628" w:type="dxa"/>
          </w:tcPr>
          <w:p w:rsidR="002C5AAF" w:rsidRPr="00422E4B" w:rsidRDefault="002C5AAF" w:rsidP="00C51682">
            <w:pPr>
              <w:widowControl w:val="0"/>
              <w:tabs>
                <w:tab w:val="left" w:pos="1440"/>
              </w:tabs>
              <w:spacing w:after="0"/>
              <w:jc w:val="both"/>
              <w:rPr>
                <w:rFonts w:ascii="Times New Roman" w:eastAsia="Times New Roman" w:hAnsi="Times New Roman" w:cs="Times New Roman"/>
                <w:b/>
                <w:sz w:val="24"/>
                <w:szCs w:val="24"/>
                <w:lang w:val="sr-Cyrl-CS"/>
              </w:rPr>
            </w:pPr>
          </w:p>
        </w:tc>
        <w:tc>
          <w:tcPr>
            <w:tcW w:w="2520" w:type="dxa"/>
            <w:hideMark/>
          </w:tcPr>
          <w:p w:rsidR="002C5AAF" w:rsidRPr="00422E4B" w:rsidRDefault="002C5AAF" w:rsidP="00C51682">
            <w:pPr>
              <w:widowControl w:val="0"/>
              <w:tabs>
                <w:tab w:val="left" w:pos="1440"/>
              </w:tabs>
              <w:spacing w:after="0"/>
              <w:jc w:val="center"/>
              <w:rPr>
                <w:rFonts w:ascii="Times New Roman" w:eastAsia="Times New Roman" w:hAnsi="Times New Roman" w:cs="Times New Roman"/>
                <w:b/>
                <w:sz w:val="24"/>
                <w:szCs w:val="24"/>
              </w:rPr>
            </w:pPr>
            <w:r w:rsidRPr="00422E4B">
              <w:rPr>
                <w:rFonts w:ascii="Times New Roman" w:eastAsia="Times New Roman" w:hAnsi="Times New Roman" w:cs="Times New Roman"/>
                <w:b/>
                <w:sz w:val="24"/>
                <w:szCs w:val="24"/>
              </w:rPr>
              <w:t>М.П.</w:t>
            </w:r>
          </w:p>
        </w:tc>
        <w:tc>
          <w:tcPr>
            <w:tcW w:w="3318" w:type="dxa"/>
          </w:tcPr>
          <w:p w:rsidR="002C5AAF" w:rsidRPr="00422E4B" w:rsidRDefault="002C5AAF" w:rsidP="00C51682">
            <w:pPr>
              <w:widowControl w:val="0"/>
              <w:tabs>
                <w:tab w:val="left" w:pos="1440"/>
              </w:tabs>
              <w:spacing w:after="0"/>
              <w:jc w:val="center"/>
              <w:rPr>
                <w:rFonts w:ascii="Times New Roman" w:eastAsia="Times New Roman" w:hAnsi="Times New Roman" w:cs="Times New Roman"/>
                <w:b/>
                <w:sz w:val="24"/>
                <w:szCs w:val="24"/>
                <w:lang w:val="sr-Cyrl-CS"/>
              </w:rPr>
            </w:pPr>
          </w:p>
        </w:tc>
      </w:tr>
      <w:tr w:rsidR="002C5AAF" w:rsidRPr="00422E4B" w:rsidTr="00C51682">
        <w:trPr>
          <w:trHeight w:val="738"/>
          <w:jc w:val="center"/>
        </w:trPr>
        <w:tc>
          <w:tcPr>
            <w:tcW w:w="2628" w:type="dxa"/>
          </w:tcPr>
          <w:p w:rsidR="002C5AAF" w:rsidRPr="00422E4B" w:rsidRDefault="002C5AAF" w:rsidP="00C51682">
            <w:pPr>
              <w:widowControl w:val="0"/>
              <w:tabs>
                <w:tab w:val="left" w:pos="1440"/>
              </w:tabs>
              <w:spacing w:after="0"/>
              <w:jc w:val="both"/>
              <w:rPr>
                <w:rFonts w:ascii="Times New Roman" w:eastAsia="Times New Roman" w:hAnsi="Times New Roman" w:cs="Times New Roman"/>
                <w:sz w:val="24"/>
                <w:szCs w:val="24"/>
                <w:lang w:val="sr-Cyrl-CS"/>
              </w:rPr>
            </w:pPr>
          </w:p>
        </w:tc>
        <w:tc>
          <w:tcPr>
            <w:tcW w:w="2520" w:type="dxa"/>
          </w:tcPr>
          <w:p w:rsidR="002C5AAF" w:rsidRPr="00422E4B" w:rsidRDefault="002C5AAF" w:rsidP="00C51682">
            <w:pPr>
              <w:widowControl w:val="0"/>
              <w:tabs>
                <w:tab w:val="left" w:pos="1440"/>
              </w:tabs>
              <w:spacing w:after="0"/>
              <w:jc w:val="center"/>
              <w:rPr>
                <w:rFonts w:ascii="Times New Roman" w:eastAsia="Times New Roman" w:hAnsi="Times New Roman" w:cs="Times New Roman"/>
                <w:sz w:val="24"/>
                <w:szCs w:val="24"/>
                <w:lang w:val="sr-Cyrl-CS"/>
              </w:rPr>
            </w:pPr>
          </w:p>
        </w:tc>
        <w:tc>
          <w:tcPr>
            <w:tcW w:w="3318" w:type="dxa"/>
            <w:tcBorders>
              <w:top w:val="nil"/>
              <w:left w:val="nil"/>
              <w:bottom w:val="single" w:sz="4" w:space="0" w:color="auto"/>
              <w:right w:val="nil"/>
            </w:tcBorders>
          </w:tcPr>
          <w:p w:rsidR="002C5AAF" w:rsidRPr="00422E4B" w:rsidRDefault="002C5AAF" w:rsidP="00C51682">
            <w:pPr>
              <w:widowControl w:val="0"/>
              <w:tabs>
                <w:tab w:val="left" w:pos="1440"/>
              </w:tabs>
              <w:spacing w:after="0"/>
              <w:jc w:val="center"/>
              <w:rPr>
                <w:rFonts w:ascii="Times New Roman" w:eastAsia="Times New Roman" w:hAnsi="Times New Roman" w:cs="Times New Roman"/>
                <w:sz w:val="24"/>
                <w:szCs w:val="24"/>
                <w:lang w:val="sr-Cyrl-CS"/>
              </w:rPr>
            </w:pPr>
          </w:p>
        </w:tc>
      </w:tr>
    </w:tbl>
    <w:p w:rsidR="00001690" w:rsidRDefault="00001690" w:rsidP="002C5AAF">
      <w:pPr>
        <w:outlineLvl w:val="0"/>
        <w:rPr>
          <w:rFonts w:ascii="Times New Roman" w:hAnsi="Times New Roman" w:cs="Times New Roman"/>
          <w:b/>
          <w:sz w:val="24"/>
          <w:szCs w:val="24"/>
          <w:lang w:val="sr-Cyrl-RS"/>
        </w:rPr>
      </w:pPr>
    </w:p>
    <w:p w:rsidR="00001690" w:rsidRDefault="00001690" w:rsidP="00001690">
      <w:pPr>
        <w:jc w:val="center"/>
        <w:outlineLvl w:val="0"/>
        <w:rPr>
          <w:rFonts w:ascii="Times New Roman" w:hAnsi="Times New Roman" w:cs="Times New Roman"/>
          <w:b/>
          <w:sz w:val="24"/>
          <w:szCs w:val="24"/>
          <w:lang w:val="sr-Cyrl-RS"/>
        </w:rPr>
      </w:pPr>
    </w:p>
    <w:p w:rsidR="00BE6F1B" w:rsidRDefault="00BE6F1B" w:rsidP="00001690">
      <w:pPr>
        <w:jc w:val="center"/>
        <w:outlineLvl w:val="0"/>
        <w:rPr>
          <w:rFonts w:ascii="Times New Roman" w:hAnsi="Times New Roman" w:cs="Times New Roman"/>
          <w:b/>
          <w:sz w:val="24"/>
          <w:szCs w:val="24"/>
          <w:lang w:val="sr-Cyrl-RS"/>
        </w:rPr>
      </w:pPr>
    </w:p>
    <w:p w:rsidR="00BE6F1B" w:rsidRDefault="00BE6F1B" w:rsidP="00001690">
      <w:pPr>
        <w:jc w:val="center"/>
        <w:outlineLvl w:val="0"/>
        <w:rPr>
          <w:rFonts w:ascii="Times New Roman" w:hAnsi="Times New Roman" w:cs="Times New Roman"/>
          <w:b/>
          <w:sz w:val="24"/>
          <w:szCs w:val="24"/>
          <w:lang w:val="sr-Cyrl-RS"/>
        </w:rPr>
      </w:pPr>
    </w:p>
    <w:p w:rsidR="00BE6F1B" w:rsidRDefault="00BE6F1B" w:rsidP="00001690">
      <w:pPr>
        <w:jc w:val="center"/>
        <w:outlineLvl w:val="0"/>
        <w:rPr>
          <w:rFonts w:ascii="Times New Roman" w:hAnsi="Times New Roman" w:cs="Times New Roman"/>
          <w:b/>
          <w:sz w:val="24"/>
          <w:szCs w:val="24"/>
          <w:lang w:val="sr-Cyrl-RS"/>
        </w:rPr>
      </w:pPr>
    </w:p>
    <w:p w:rsidR="00BE6F1B" w:rsidRDefault="00BE6F1B" w:rsidP="00001690">
      <w:pPr>
        <w:jc w:val="center"/>
        <w:outlineLvl w:val="0"/>
        <w:rPr>
          <w:rFonts w:ascii="Times New Roman" w:hAnsi="Times New Roman" w:cs="Times New Roman"/>
          <w:b/>
          <w:sz w:val="24"/>
          <w:szCs w:val="24"/>
          <w:lang w:val="sr-Cyrl-RS"/>
        </w:rPr>
      </w:pPr>
    </w:p>
    <w:p w:rsidR="00BE6F1B" w:rsidRPr="005B6FAD" w:rsidRDefault="00BE6F1B" w:rsidP="00001690">
      <w:pPr>
        <w:jc w:val="center"/>
        <w:outlineLvl w:val="0"/>
        <w:rPr>
          <w:rFonts w:ascii="Times New Roman" w:hAnsi="Times New Roman" w:cs="Times New Roman"/>
          <w:b/>
          <w:sz w:val="24"/>
          <w:szCs w:val="24"/>
          <w:lang w:val="sr-Latn-RS"/>
        </w:rPr>
      </w:pPr>
    </w:p>
    <w:p w:rsidR="00001690" w:rsidRPr="008809DE" w:rsidRDefault="00001690" w:rsidP="00364C1C">
      <w:pPr>
        <w:jc w:val="center"/>
        <w:outlineLvl w:val="0"/>
        <w:rPr>
          <w:rFonts w:ascii="Times New Roman" w:hAnsi="Times New Roman" w:cs="Times New Roman"/>
          <w:b/>
          <w:sz w:val="24"/>
          <w:szCs w:val="24"/>
          <w:lang w:val="sr-Cyrl-RS"/>
        </w:rPr>
      </w:pPr>
      <w:r w:rsidRPr="008809DE">
        <w:rPr>
          <w:rFonts w:ascii="Times New Roman" w:hAnsi="Times New Roman" w:cs="Times New Roman"/>
          <w:b/>
          <w:sz w:val="24"/>
          <w:szCs w:val="24"/>
          <w:lang w:val="sr-Cyrl-RS"/>
        </w:rPr>
        <w:t>И З Ј А В А   1</w:t>
      </w:r>
    </w:p>
    <w:p w:rsidR="00001690" w:rsidRPr="008809DE" w:rsidRDefault="00001690" w:rsidP="00001690">
      <w:pPr>
        <w:tabs>
          <w:tab w:val="left" w:pos="1890"/>
          <w:tab w:val="left" w:pos="2430"/>
          <w:tab w:val="left" w:pos="3600"/>
          <w:tab w:val="left" w:pos="4320"/>
        </w:tabs>
        <w:spacing w:after="0" w:line="240" w:lineRule="auto"/>
        <w:ind w:left="900" w:hanging="810"/>
        <w:rPr>
          <w:rFonts w:ascii="Times New Roman" w:hAnsi="Times New Roman" w:cs="Times New Roman"/>
          <w:sz w:val="24"/>
          <w:szCs w:val="24"/>
          <w:lang w:val="sr-Cyrl-RS"/>
        </w:rPr>
      </w:pPr>
      <w:r w:rsidRPr="008809DE">
        <w:rPr>
          <w:rFonts w:ascii="Times New Roman" w:hAnsi="Times New Roman" w:cs="Times New Roman"/>
          <w:sz w:val="24"/>
          <w:szCs w:val="24"/>
          <w:lang w:val="sr-Cyrl-RS"/>
        </w:rPr>
        <w:t>Којом понуђач, ______________________________________________, из _______________</w:t>
      </w:r>
    </w:p>
    <w:p w:rsidR="00001690" w:rsidRPr="008809DE" w:rsidRDefault="00001690" w:rsidP="00001690">
      <w:pPr>
        <w:tabs>
          <w:tab w:val="left" w:pos="1890"/>
          <w:tab w:val="left" w:pos="2430"/>
          <w:tab w:val="left" w:pos="3600"/>
          <w:tab w:val="left" w:pos="4320"/>
        </w:tabs>
        <w:spacing w:after="0" w:line="240" w:lineRule="auto"/>
        <w:ind w:left="900" w:hanging="810"/>
        <w:rPr>
          <w:rFonts w:ascii="Times New Roman" w:hAnsi="Times New Roman" w:cs="Times New Roman"/>
          <w:sz w:val="24"/>
          <w:szCs w:val="24"/>
          <w:lang w:val="sr-Cyrl-RS"/>
        </w:rPr>
      </w:pPr>
      <w:r w:rsidRPr="008809DE">
        <w:rPr>
          <w:rFonts w:ascii="Times New Roman" w:hAnsi="Times New Roman" w:cs="Times New Roman"/>
          <w:sz w:val="24"/>
          <w:szCs w:val="24"/>
          <w:vertAlign w:val="superscript"/>
          <w:lang w:val="sr-Cyrl-RS"/>
        </w:rPr>
        <w:tab/>
      </w:r>
      <w:r w:rsidRPr="008809DE">
        <w:rPr>
          <w:rFonts w:ascii="Times New Roman" w:hAnsi="Times New Roman" w:cs="Times New Roman"/>
          <w:sz w:val="24"/>
          <w:szCs w:val="24"/>
          <w:vertAlign w:val="superscript"/>
          <w:lang w:val="sr-Cyrl-RS"/>
        </w:rPr>
        <w:tab/>
      </w:r>
      <w:r w:rsidRPr="008809DE">
        <w:rPr>
          <w:rFonts w:ascii="Times New Roman" w:hAnsi="Times New Roman" w:cs="Times New Roman"/>
          <w:sz w:val="24"/>
          <w:szCs w:val="24"/>
          <w:vertAlign w:val="superscript"/>
          <w:lang w:val="sr-Cyrl-RS"/>
        </w:rPr>
        <w:tab/>
        <w:t>(пословно име или скраћени назив понуђача)</w:t>
      </w:r>
    </w:p>
    <w:p w:rsidR="00001690" w:rsidRPr="008809DE" w:rsidRDefault="00001690" w:rsidP="00001690">
      <w:pPr>
        <w:tabs>
          <w:tab w:val="left" w:pos="1800"/>
        </w:tabs>
        <w:spacing w:after="0" w:line="240" w:lineRule="auto"/>
        <w:rPr>
          <w:rFonts w:ascii="Times New Roman" w:hAnsi="Times New Roman" w:cs="Times New Roman"/>
          <w:sz w:val="24"/>
          <w:szCs w:val="24"/>
          <w:lang w:val="sr-Cyrl-RS"/>
        </w:rPr>
      </w:pPr>
      <w:r w:rsidRPr="008809DE">
        <w:rPr>
          <w:rFonts w:ascii="Times New Roman" w:hAnsi="Times New Roman" w:cs="Times New Roman"/>
          <w:b/>
          <w:iCs/>
          <w:sz w:val="24"/>
          <w:szCs w:val="24"/>
          <w:lang w:val="sr-Cyrl-RS"/>
        </w:rPr>
        <w:t xml:space="preserve">ПОТВРЂУЈЕ </w:t>
      </w:r>
      <w:r w:rsidRPr="008809DE">
        <w:rPr>
          <w:rFonts w:ascii="Times New Roman" w:hAnsi="Times New Roman" w:cs="Times New Roman"/>
          <w:iCs/>
          <w:sz w:val="24"/>
          <w:szCs w:val="24"/>
          <w:lang w:val="sr-Cyrl-RS"/>
        </w:rPr>
        <w:t xml:space="preserve">да </w:t>
      </w:r>
      <w:r w:rsidRPr="008809DE">
        <w:rPr>
          <w:rFonts w:ascii="Times New Roman" w:hAnsi="Times New Roman" w:cs="Times New Roman"/>
          <w:bCs/>
          <w:iCs/>
          <w:sz w:val="24"/>
          <w:szCs w:val="24"/>
          <w:lang w:val="sr-Cyrl-RS"/>
        </w:rPr>
        <w:t xml:space="preserve">испуњава услове из тачке 1.  </w:t>
      </w:r>
      <w:r w:rsidRPr="008809DE">
        <w:rPr>
          <w:rFonts w:ascii="Times New Roman" w:hAnsi="Times New Roman" w:cs="Times New Roman"/>
          <w:sz w:val="24"/>
          <w:szCs w:val="24"/>
          <w:lang w:val="sr-Cyrl-RS"/>
        </w:rPr>
        <w:t xml:space="preserve">Инструкције министра финансија у вези са спровођењем царинског надзора, царинске контроле и стављања робе у царински поступак од стране царинског органа на терминалима, број 483-00-157/2019-17 од 29.01.2019. године, у складу са тачком 1. Јавног позива </w:t>
      </w:r>
      <w:r w:rsidR="0050180A">
        <w:rPr>
          <w:rFonts w:ascii="Times New Roman" w:hAnsi="Times New Roman" w:cs="Times New Roman"/>
          <w:b/>
          <w:sz w:val="24"/>
          <w:szCs w:val="24"/>
          <w:lang w:val="sr-Latn-RS"/>
        </w:rPr>
        <w:t>11</w:t>
      </w:r>
      <w:r w:rsidRPr="008809DE">
        <w:rPr>
          <w:rFonts w:ascii="Times New Roman" w:hAnsi="Times New Roman" w:cs="Times New Roman"/>
          <w:b/>
          <w:sz w:val="24"/>
          <w:szCs w:val="24"/>
          <w:lang w:val="sr-Cyrl-RS"/>
        </w:rPr>
        <w:t>/2</w:t>
      </w:r>
      <w:r>
        <w:rPr>
          <w:rFonts w:ascii="Times New Roman" w:hAnsi="Times New Roman" w:cs="Times New Roman"/>
          <w:b/>
          <w:sz w:val="24"/>
          <w:szCs w:val="24"/>
          <w:lang w:val="sr-Cyrl-RS"/>
        </w:rPr>
        <w:t>6</w:t>
      </w:r>
      <w:r w:rsidRPr="008809DE">
        <w:rPr>
          <w:rFonts w:ascii="Times New Roman" w:hAnsi="Times New Roman" w:cs="Times New Roman"/>
          <w:sz w:val="24"/>
          <w:szCs w:val="24"/>
          <w:lang w:val="sr-Cyrl-RS"/>
        </w:rPr>
        <w:t>, и то:</w:t>
      </w:r>
    </w:p>
    <w:p w:rsidR="00001690" w:rsidRPr="008809DE" w:rsidRDefault="00001690" w:rsidP="00001690">
      <w:pPr>
        <w:spacing w:after="0" w:line="240" w:lineRule="auto"/>
        <w:ind w:left="142" w:firstLine="578"/>
        <w:rPr>
          <w:rFonts w:ascii="Times New Roman" w:hAnsi="Times New Roman" w:cs="Times New Roman"/>
          <w:sz w:val="24"/>
          <w:szCs w:val="24"/>
          <w:lang w:val="sr-Cyrl-RS"/>
        </w:rPr>
      </w:pPr>
      <w:r w:rsidRPr="008809DE">
        <w:rPr>
          <w:rFonts w:ascii="Times New Roman" w:hAnsi="Times New Roman" w:cs="Times New Roman"/>
          <w:sz w:val="24"/>
          <w:szCs w:val="24"/>
          <w:lang w:val="sr-Cyrl-RS"/>
        </w:rPr>
        <w:t>а) да се терминал налази у близини јавне саобраћајнице којом се могу кретати теретна моторна возила велике носивости,</w:t>
      </w:r>
    </w:p>
    <w:p w:rsidR="00001690" w:rsidRPr="008809DE" w:rsidRDefault="00001690" w:rsidP="00001690">
      <w:pPr>
        <w:spacing w:after="0" w:line="240" w:lineRule="auto"/>
        <w:ind w:firstLine="720"/>
        <w:rPr>
          <w:rFonts w:ascii="Times New Roman" w:hAnsi="Times New Roman" w:cs="Times New Roman"/>
          <w:sz w:val="24"/>
          <w:szCs w:val="24"/>
          <w:lang w:val="sr-Cyrl-RS"/>
        </w:rPr>
      </w:pPr>
      <w:r w:rsidRPr="008809DE">
        <w:rPr>
          <w:rFonts w:ascii="Times New Roman" w:hAnsi="Times New Roman" w:cs="Times New Roman"/>
          <w:sz w:val="24"/>
          <w:szCs w:val="24"/>
          <w:lang w:val="sr-Cyrl-RS"/>
        </w:rPr>
        <w:t>б) да се налази ван центра насеља, уколико то омогућује локација месно надлежног царинског органа, </w:t>
      </w:r>
    </w:p>
    <w:p w:rsidR="00001690" w:rsidRPr="00EB58C7" w:rsidRDefault="00001690" w:rsidP="00001690">
      <w:pPr>
        <w:spacing w:after="0" w:line="240" w:lineRule="auto"/>
        <w:ind w:left="720"/>
        <w:rPr>
          <w:rFonts w:ascii="Times New Roman" w:hAnsi="Times New Roman" w:cs="Times New Roman"/>
          <w:sz w:val="24"/>
          <w:szCs w:val="24"/>
          <w:lang w:val="sr-Cyrl-RS"/>
        </w:rPr>
      </w:pPr>
      <w:r w:rsidRPr="008809DE">
        <w:rPr>
          <w:rFonts w:ascii="Times New Roman" w:hAnsi="Times New Roman" w:cs="Times New Roman"/>
          <w:sz w:val="24"/>
          <w:szCs w:val="24"/>
          <w:lang w:val="sr-Cyrl-RS"/>
        </w:rPr>
        <w:t>в) да се не налази у оквиру слободне зоне,</w:t>
      </w:r>
      <w:r w:rsidRPr="008809DE">
        <w:rPr>
          <w:rFonts w:ascii="Times New Roman" w:hAnsi="Times New Roman" w:cs="Times New Roman"/>
          <w:sz w:val="24"/>
          <w:szCs w:val="24"/>
          <w:lang w:val="sr-Cyrl-RS"/>
        </w:rPr>
        <w:br/>
        <w:t>г) да је ограђен, осветљен и обезбеђен, </w:t>
      </w:r>
      <w:r w:rsidRPr="008809DE">
        <w:rPr>
          <w:rFonts w:ascii="Times New Roman" w:hAnsi="Times New Roman" w:cs="Times New Roman"/>
          <w:sz w:val="24"/>
          <w:szCs w:val="24"/>
          <w:lang w:val="sr-Cyrl-RS"/>
        </w:rPr>
        <w:br/>
        <w:t>д) да има довољан простор за смештај царинских службеника који обављају послове наринског на</w:t>
      </w:r>
      <w:r w:rsidRPr="00EB58C7">
        <w:rPr>
          <w:rFonts w:ascii="Times New Roman" w:hAnsi="Times New Roman" w:cs="Times New Roman"/>
          <w:sz w:val="24"/>
          <w:szCs w:val="24"/>
          <w:lang w:val="sr-Cyrl-RS"/>
        </w:rPr>
        <w:t>дзора, царинске контроле и стављања робе у царински поступак, са обезбеђеним системом за хлађење и грејање,</w:t>
      </w:r>
    </w:p>
    <w:p w:rsidR="00001690" w:rsidRPr="00E205EC" w:rsidRDefault="00001690" w:rsidP="00001690">
      <w:pPr>
        <w:spacing w:after="0"/>
        <w:ind w:left="720"/>
        <w:jc w:val="both"/>
        <w:rPr>
          <w:rFonts w:ascii="Times New Roman" w:hAnsi="Times New Roman" w:cs="Times New Roman"/>
          <w:sz w:val="24"/>
          <w:szCs w:val="24"/>
          <w:lang w:val="sr-Cyrl-RS"/>
        </w:rPr>
      </w:pPr>
      <w:r w:rsidRPr="00EB58C7">
        <w:rPr>
          <w:rFonts w:ascii="Times New Roman" w:hAnsi="Times New Roman" w:cs="Times New Roman"/>
          <w:sz w:val="24"/>
          <w:szCs w:val="24"/>
          <w:lang w:val="sr-Cyrl-RS"/>
        </w:rPr>
        <w:t xml:space="preserve">ђ) да има </w:t>
      </w:r>
      <w:r w:rsidRPr="00EB58C7">
        <w:rPr>
          <w:rFonts w:ascii="Times New Roman" w:hAnsi="Times New Roman" w:cs="Times New Roman"/>
          <w:b/>
          <w:sz w:val="24"/>
          <w:szCs w:val="24"/>
          <w:lang w:val="sr-Cyrl-RS"/>
        </w:rPr>
        <w:t xml:space="preserve">простор моторних возила која превозе робу и/или моторних возила као робе која су предмет одређеног царинског поступка, који за потребе царинског органа износи </w:t>
      </w:r>
      <w:r w:rsidRPr="00E205EC">
        <w:rPr>
          <w:rFonts w:ascii="Times New Roman" w:hAnsi="Times New Roman" w:cs="Times New Roman"/>
          <w:sz w:val="24"/>
          <w:szCs w:val="24"/>
          <w:lang w:val="sr-Cyrl-RS"/>
        </w:rPr>
        <w:t>(</w:t>
      </w:r>
      <w:r>
        <w:rPr>
          <w:rFonts w:ascii="Times New Roman" w:hAnsi="Times New Roman" w:cs="Times New Roman"/>
          <w:b/>
          <w:sz w:val="24"/>
          <w:szCs w:val="24"/>
          <w:lang w:val="sr-Cyrl-RS"/>
        </w:rPr>
        <w:t xml:space="preserve">од </w:t>
      </w:r>
      <w:r w:rsidR="0050180A">
        <w:rPr>
          <w:rFonts w:ascii="Times New Roman" w:hAnsi="Times New Roman" w:cs="Times New Roman"/>
          <w:b/>
          <w:sz w:val="24"/>
          <w:szCs w:val="24"/>
          <w:lang w:val="sr-Latn-RS"/>
        </w:rPr>
        <w:t>6.000</w:t>
      </w:r>
      <w:r w:rsidRPr="006C00EE">
        <w:rPr>
          <w:rFonts w:ascii="Times New Roman" w:hAnsi="Times New Roman" w:cs="Times New Roman"/>
          <w:b/>
          <w:sz w:val="24"/>
          <w:szCs w:val="24"/>
          <w:lang w:val="sr-Latn-RS"/>
        </w:rPr>
        <w:t xml:space="preserve"> m</w:t>
      </w:r>
      <w:r w:rsidRPr="006C00EE">
        <w:rPr>
          <w:rFonts w:ascii="Times New Roman" w:hAnsi="Times New Roman" w:cs="Times New Roman"/>
          <w:b/>
          <w:sz w:val="24"/>
          <w:szCs w:val="24"/>
          <w:vertAlign w:val="superscript"/>
          <w:lang w:val="sr-Cyrl-RS"/>
        </w:rPr>
        <w:t>2</w:t>
      </w:r>
      <w:r>
        <w:rPr>
          <w:rFonts w:ascii="Times New Roman" w:hAnsi="Times New Roman" w:cs="Times New Roman"/>
          <w:b/>
          <w:sz w:val="24"/>
          <w:szCs w:val="24"/>
          <w:lang w:val="sr-Cyrl-RS"/>
        </w:rPr>
        <w:t xml:space="preserve"> до </w:t>
      </w:r>
      <w:r w:rsidR="0050180A">
        <w:rPr>
          <w:rFonts w:ascii="Times New Roman" w:hAnsi="Times New Roman" w:cs="Times New Roman"/>
          <w:b/>
          <w:sz w:val="24"/>
          <w:szCs w:val="24"/>
          <w:lang w:val="sr-Latn-RS"/>
        </w:rPr>
        <w:t>7</w:t>
      </w:r>
      <w:r>
        <w:rPr>
          <w:rFonts w:ascii="Times New Roman" w:hAnsi="Times New Roman" w:cs="Times New Roman"/>
          <w:b/>
          <w:sz w:val="24"/>
          <w:szCs w:val="24"/>
          <w:lang w:val="sr-Cyrl-RS"/>
        </w:rPr>
        <w:t>.500</w:t>
      </w:r>
      <w:r w:rsidRPr="006C00EE">
        <w:rPr>
          <w:rFonts w:ascii="Times New Roman" w:hAnsi="Times New Roman" w:cs="Times New Roman"/>
          <w:b/>
          <w:sz w:val="24"/>
          <w:szCs w:val="24"/>
          <w:lang w:val="sr-Cyrl-RS"/>
        </w:rPr>
        <w:t xml:space="preserve"> </w:t>
      </w:r>
      <w:r w:rsidRPr="006C00EE">
        <w:rPr>
          <w:rFonts w:ascii="Times New Roman" w:hAnsi="Times New Roman" w:cs="Times New Roman"/>
          <w:b/>
          <w:sz w:val="24"/>
          <w:szCs w:val="24"/>
          <w:lang w:val="sr-Latn-RS"/>
        </w:rPr>
        <w:t>m</w:t>
      </w:r>
      <w:r w:rsidRPr="006C00EE">
        <w:rPr>
          <w:rFonts w:ascii="Times New Roman" w:hAnsi="Times New Roman" w:cs="Times New Roman"/>
          <w:b/>
          <w:sz w:val="24"/>
          <w:szCs w:val="24"/>
          <w:vertAlign w:val="superscript"/>
          <w:lang w:val="sr-Cyrl-RS"/>
        </w:rPr>
        <w:t>2</w:t>
      </w:r>
      <w:r w:rsidRPr="00E205EC">
        <w:rPr>
          <w:rFonts w:ascii="Times New Roman" w:hAnsi="Times New Roman" w:cs="Times New Roman"/>
          <w:b/>
          <w:sz w:val="24"/>
          <w:szCs w:val="24"/>
          <w:lang w:val="sr-Cyrl-RS"/>
        </w:rPr>
        <w:t>) ___</w:t>
      </w:r>
      <w:r>
        <w:rPr>
          <w:rFonts w:ascii="Times New Roman" w:hAnsi="Times New Roman" w:cs="Times New Roman"/>
          <w:b/>
          <w:sz w:val="24"/>
          <w:szCs w:val="24"/>
          <w:lang w:val="sr-Cyrl-RS"/>
        </w:rPr>
        <w:t>___</w:t>
      </w:r>
      <w:r w:rsidRPr="00E205EC">
        <w:rPr>
          <w:rFonts w:ascii="Times New Roman" w:hAnsi="Times New Roman" w:cs="Times New Roman"/>
          <w:b/>
          <w:sz w:val="24"/>
          <w:szCs w:val="24"/>
          <w:lang w:val="sr-Cyrl-RS"/>
        </w:rPr>
        <w:t>_____</w:t>
      </w:r>
      <w:r w:rsidRPr="00E205EC">
        <w:rPr>
          <w:rFonts w:ascii="Times New Roman" w:hAnsi="Times New Roman" w:cs="Times New Roman"/>
          <w:b/>
          <w:sz w:val="24"/>
          <w:szCs w:val="24"/>
          <w:lang w:val="sr-Latn-RS"/>
        </w:rPr>
        <w:t xml:space="preserve"> m</w:t>
      </w:r>
      <w:r w:rsidRPr="00E205EC">
        <w:rPr>
          <w:rFonts w:ascii="Times New Roman" w:hAnsi="Times New Roman" w:cs="Times New Roman"/>
          <w:b/>
          <w:sz w:val="24"/>
          <w:szCs w:val="24"/>
          <w:vertAlign w:val="superscript"/>
          <w:lang w:val="sr-Cyrl-RS"/>
        </w:rPr>
        <w:t>2</w:t>
      </w:r>
      <w:r w:rsidRPr="00E205EC">
        <w:rPr>
          <w:rFonts w:ascii="Times New Roman" w:hAnsi="Times New Roman" w:cs="Times New Roman"/>
          <w:sz w:val="24"/>
          <w:szCs w:val="24"/>
          <w:lang w:val="sr-Cyrl-RS"/>
        </w:rPr>
        <w:t>;</w:t>
      </w:r>
    </w:p>
    <w:p w:rsidR="00001690" w:rsidRPr="00E205EC" w:rsidRDefault="00001690" w:rsidP="00001690">
      <w:pPr>
        <w:spacing w:after="0" w:line="240" w:lineRule="auto"/>
        <w:ind w:firstLine="720"/>
        <w:rPr>
          <w:rFonts w:ascii="Times New Roman" w:hAnsi="Times New Roman" w:cs="Times New Roman"/>
          <w:sz w:val="24"/>
          <w:szCs w:val="24"/>
          <w:lang w:val="sr-Cyrl-RS"/>
        </w:rPr>
      </w:pPr>
      <w:r w:rsidRPr="00E205EC">
        <w:rPr>
          <w:rFonts w:ascii="Times New Roman" w:hAnsi="Times New Roman" w:cs="Times New Roman"/>
          <w:sz w:val="24"/>
          <w:szCs w:val="24"/>
          <w:lang w:val="sr-Cyrl-RS"/>
        </w:rPr>
        <w:t>е) да у кругу терминала има колску вагу и платформу за преглед робе,</w:t>
      </w:r>
    </w:p>
    <w:p w:rsidR="00001690" w:rsidRPr="00E205EC" w:rsidRDefault="00001690" w:rsidP="00001690">
      <w:pPr>
        <w:spacing w:after="0"/>
        <w:ind w:firstLine="720"/>
        <w:jc w:val="both"/>
        <w:rPr>
          <w:rFonts w:ascii="Times New Roman" w:hAnsi="Times New Roman" w:cs="Times New Roman"/>
          <w:sz w:val="24"/>
          <w:szCs w:val="24"/>
          <w:lang w:val="sr-Cyrl-RS"/>
        </w:rPr>
      </w:pPr>
      <w:r w:rsidRPr="00E205EC">
        <w:rPr>
          <w:rFonts w:ascii="Times New Roman" w:hAnsi="Times New Roman" w:cs="Times New Roman"/>
          <w:sz w:val="24"/>
          <w:szCs w:val="24"/>
          <w:lang w:val="sr-Cyrl-RS"/>
        </w:rPr>
        <w:t xml:space="preserve">ж) да има довољан складишни простор отвореног и затвореног типа погодан за смештај и чување робе, са услугом у погледу истовара, утовара, вагања, запримања и отпреме из складишта, а све под надзором царинског органа. </w:t>
      </w:r>
      <w:r w:rsidRPr="00E8718D">
        <w:rPr>
          <w:rFonts w:ascii="Times New Roman" w:hAnsi="Times New Roman" w:cs="Times New Roman"/>
          <w:b/>
          <w:sz w:val="24"/>
          <w:szCs w:val="24"/>
          <w:lang w:val="sr-Cyrl-RS"/>
        </w:rPr>
        <w:t>Складишни простор отвореног типа</w:t>
      </w:r>
      <w:r>
        <w:rPr>
          <w:rFonts w:ascii="Times New Roman" w:hAnsi="Times New Roman" w:cs="Times New Roman"/>
          <w:b/>
          <w:sz w:val="24"/>
          <w:szCs w:val="24"/>
          <w:lang w:val="sr-Cyrl-RS"/>
        </w:rPr>
        <w:t xml:space="preserve"> </w:t>
      </w:r>
      <w:r w:rsidRPr="00E8718D">
        <w:rPr>
          <w:rFonts w:ascii="Times New Roman" w:hAnsi="Times New Roman" w:cs="Times New Roman"/>
          <w:b/>
          <w:sz w:val="24"/>
          <w:szCs w:val="24"/>
          <w:lang w:val="sr-Cyrl-RS"/>
        </w:rPr>
        <w:t>(</w:t>
      </w:r>
      <w:r>
        <w:rPr>
          <w:rFonts w:ascii="Times New Roman" w:hAnsi="Times New Roman" w:cs="Times New Roman"/>
          <w:b/>
          <w:sz w:val="24"/>
          <w:szCs w:val="24"/>
          <w:lang w:val="sr-Cyrl-RS"/>
        </w:rPr>
        <w:t xml:space="preserve">од </w:t>
      </w:r>
      <w:r w:rsidR="0050180A">
        <w:rPr>
          <w:rFonts w:ascii="Times New Roman" w:hAnsi="Times New Roman" w:cs="Times New Roman"/>
          <w:b/>
          <w:sz w:val="24"/>
          <w:szCs w:val="24"/>
          <w:lang w:val="sr-Latn-RS"/>
        </w:rPr>
        <w:t>5</w:t>
      </w:r>
      <w:r w:rsidR="002C5AAF">
        <w:rPr>
          <w:rFonts w:ascii="Times New Roman" w:hAnsi="Times New Roman" w:cs="Times New Roman"/>
          <w:b/>
          <w:sz w:val="24"/>
          <w:szCs w:val="24"/>
          <w:lang w:val="sr-Cyrl-RS"/>
        </w:rPr>
        <w:t xml:space="preserve">0 </w:t>
      </w:r>
      <w:r w:rsidRPr="006C00EE">
        <w:rPr>
          <w:rFonts w:ascii="Times New Roman" w:hAnsi="Times New Roman" w:cs="Times New Roman"/>
          <w:b/>
          <w:sz w:val="24"/>
          <w:szCs w:val="24"/>
          <w:lang w:val="sr-Latn-RS"/>
        </w:rPr>
        <w:t>m</w:t>
      </w:r>
      <w:r w:rsidRPr="006C00EE">
        <w:rPr>
          <w:rFonts w:ascii="Times New Roman" w:hAnsi="Times New Roman" w:cs="Times New Roman"/>
          <w:b/>
          <w:sz w:val="24"/>
          <w:szCs w:val="24"/>
          <w:vertAlign w:val="superscript"/>
          <w:lang w:val="sr-Cyrl-RS"/>
        </w:rPr>
        <w:t>2</w:t>
      </w:r>
      <w:r w:rsidRPr="006C00EE">
        <w:rPr>
          <w:rFonts w:ascii="Times New Roman" w:hAnsi="Times New Roman" w:cs="Times New Roman"/>
          <w:b/>
          <w:sz w:val="24"/>
          <w:szCs w:val="24"/>
          <w:lang w:val="sr-Cyrl-RS"/>
        </w:rPr>
        <w:t xml:space="preserve"> до </w:t>
      </w:r>
      <w:r w:rsidR="002C5AAF">
        <w:rPr>
          <w:rFonts w:ascii="Times New Roman" w:hAnsi="Times New Roman" w:cs="Times New Roman"/>
          <w:b/>
          <w:sz w:val="24"/>
          <w:szCs w:val="24"/>
          <w:lang w:val="sr-Cyrl-RS"/>
        </w:rPr>
        <w:t>1</w:t>
      </w:r>
      <w:r w:rsidR="0050180A">
        <w:rPr>
          <w:rFonts w:ascii="Times New Roman" w:hAnsi="Times New Roman" w:cs="Times New Roman"/>
          <w:b/>
          <w:sz w:val="24"/>
          <w:szCs w:val="24"/>
          <w:lang w:val="sr-Latn-RS"/>
        </w:rPr>
        <w:t>0</w:t>
      </w:r>
      <w:r w:rsidR="002C5AAF">
        <w:rPr>
          <w:rFonts w:ascii="Times New Roman" w:hAnsi="Times New Roman" w:cs="Times New Roman"/>
          <w:b/>
          <w:sz w:val="24"/>
          <w:szCs w:val="24"/>
          <w:lang w:val="sr-Cyrl-RS"/>
        </w:rPr>
        <w:t>0</w:t>
      </w:r>
      <w:r w:rsidRPr="006C00EE">
        <w:rPr>
          <w:rFonts w:ascii="Times New Roman" w:hAnsi="Times New Roman" w:cs="Times New Roman"/>
          <w:b/>
          <w:sz w:val="24"/>
          <w:szCs w:val="24"/>
          <w:lang w:val="sr-Cyrl-RS"/>
        </w:rPr>
        <w:t xml:space="preserve"> </w:t>
      </w:r>
      <w:r w:rsidRPr="006C00EE">
        <w:rPr>
          <w:rFonts w:ascii="Times New Roman" w:hAnsi="Times New Roman" w:cs="Times New Roman"/>
          <w:b/>
          <w:sz w:val="24"/>
          <w:szCs w:val="24"/>
          <w:lang w:val="sr-Latn-RS"/>
        </w:rPr>
        <w:t>m</w:t>
      </w:r>
      <w:r w:rsidRPr="006C00EE">
        <w:rPr>
          <w:rFonts w:ascii="Times New Roman" w:hAnsi="Times New Roman" w:cs="Times New Roman"/>
          <w:b/>
          <w:sz w:val="24"/>
          <w:szCs w:val="24"/>
          <w:vertAlign w:val="superscript"/>
          <w:lang w:val="sr-Cyrl-RS"/>
        </w:rPr>
        <w:t>2</w:t>
      </w:r>
      <w:r w:rsidRPr="00E8718D">
        <w:rPr>
          <w:rFonts w:ascii="Times New Roman" w:hAnsi="Times New Roman" w:cs="Times New Roman"/>
          <w:b/>
          <w:sz w:val="24"/>
          <w:szCs w:val="24"/>
          <w:lang w:val="sr-Cyrl-RS"/>
        </w:rPr>
        <w:t xml:space="preserve">) </w:t>
      </w:r>
      <w:r w:rsidR="002C5AAF">
        <w:rPr>
          <w:rFonts w:ascii="Times New Roman" w:hAnsi="Times New Roman" w:cs="Times New Roman"/>
          <w:b/>
          <w:sz w:val="24"/>
          <w:szCs w:val="24"/>
          <w:lang w:val="sr-Cyrl-RS"/>
        </w:rPr>
        <w:t>површине</w:t>
      </w:r>
      <w:r w:rsidRPr="00E8718D">
        <w:rPr>
          <w:rFonts w:ascii="Times New Roman" w:hAnsi="Times New Roman" w:cs="Times New Roman"/>
          <w:b/>
          <w:sz w:val="24"/>
          <w:szCs w:val="24"/>
          <w:lang w:val="sr-Cyrl-RS"/>
        </w:rPr>
        <w:t>___</w:t>
      </w:r>
      <w:r>
        <w:rPr>
          <w:rFonts w:ascii="Times New Roman" w:hAnsi="Times New Roman" w:cs="Times New Roman"/>
          <w:b/>
          <w:sz w:val="24"/>
          <w:szCs w:val="24"/>
          <w:lang w:val="sr-Cyrl-RS"/>
        </w:rPr>
        <w:t>___</w:t>
      </w:r>
      <w:r w:rsidRPr="00E8718D">
        <w:rPr>
          <w:rFonts w:ascii="Times New Roman" w:hAnsi="Times New Roman" w:cs="Times New Roman"/>
          <w:b/>
          <w:sz w:val="24"/>
          <w:szCs w:val="24"/>
          <w:lang w:val="sr-Cyrl-RS"/>
        </w:rPr>
        <w:t>_____</w:t>
      </w:r>
      <w:r w:rsidRPr="00E8718D">
        <w:rPr>
          <w:rFonts w:ascii="Times New Roman" w:hAnsi="Times New Roman" w:cs="Times New Roman"/>
          <w:b/>
          <w:sz w:val="24"/>
          <w:szCs w:val="24"/>
          <w:lang w:val="sr-Latn-RS"/>
        </w:rPr>
        <w:t>m</w:t>
      </w:r>
      <w:r w:rsidRPr="00E8718D">
        <w:rPr>
          <w:rFonts w:ascii="Times New Roman" w:hAnsi="Times New Roman" w:cs="Times New Roman"/>
          <w:b/>
          <w:sz w:val="24"/>
          <w:szCs w:val="24"/>
          <w:vertAlign w:val="superscript"/>
          <w:lang w:val="sr-Cyrl-RS"/>
        </w:rPr>
        <w:t>2</w:t>
      </w:r>
      <w:r w:rsidRPr="00E8718D">
        <w:rPr>
          <w:rFonts w:ascii="Times New Roman" w:hAnsi="Times New Roman" w:cs="Times New Roman"/>
          <w:b/>
          <w:sz w:val="24"/>
          <w:szCs w:val="24"/>
          <w:lang w:val="sr-Cyrl-RS"/>
        </w:rPr>
        <w:t xml:space="preserve">, </w:t>
      </w:r>
      <w:r>
        <w:rPr>
          <w:rFonts w:ascii="Times New Roman" w:hAnsi="Times New Roman" w:cs="Times New Roman"/>
          <w:b/>
          <w:sz w:val="24"/>
          <w:szCs w:val="24"/>
          <w:lang w:val="sr-Cyrl-RS"/>
        </w:rPr>
        <w:t>и</w:t>
      </w:r>
      <w:r w:rsidRPr="00E8718D">
        <w:rPr>
          <w:rFonts w:ascii="Times New Roman" w:hAnsi="Times New Roman" w:cs="Times New Roman"/>
          <w:b/>
          <w:sz w:val="24"/>
          <w:szCs w:val="24"/>
          <w:lang w:val="sr-Cyrl-RS"/>
        </w:rPr>
        <w:t xml:space="preserve"> затвореног типа </w:t>
      </w:r>
      <w:r w:rsidRPr="00E205EC">
        <w:rPr>
          <w:rFonts w:ascii="Times New Roman" w:hAnsi="Times New Roman" w:cs="Times New Roman"/>
          <w:b/>
          <w:sz w:val="24"/>
          <w:szCs w:val="24"/>
          <w:lang w:val="sr-Cyrl-RS"/>
        </w:rPr>
        <w:t>(</w:t>
      </w:r>
      <w:r>
        <w:rPr>
          <w:rFonts w:ascii="Times New Roman" w:hAnsi="Times New Roman" w:cs="Times New Roman"/>
          <w:b/>
          <w:sz w:val="24"/>
          <w:szCs w:val="24"/>
          <w:lang w:val="sr-Cyrl-RS"/>
        </w:rPr>
        <w:t xml:space="preserve">од </w:t>
      </w:r>
      <w:r w:rsidR="0050180A">
        <w:rPr>
          <w:rFonts w:ascii="Times New Roman" w:hAnsi="Times New Roman" w:cs="Times New Roman"/>
          <w:b/>
          <w:sz w:val="24"/>
          <w:szCs w:val="24"/>
          <w:lang w:val="sr-Latn-RS"/>
        </w:rPr>
        <w:t>5</w:t>
      </w:r>
      <w:r>
        <w:rPr>
          <w:rFonts w:ascii="Times New Roman" w:hAnsi="Times New Roman" w:cs="Times New Roman"/>
          <w:b/>
          <w:sz w:val="24"/>
          <w:szCs w:val="24"/>
          <w:lang w:val="sr-Cyrl-RS"/>
        </w:rPr>
        <w:t>0</w:t>
      </w:r>
      <w:r w:rsidRPr="006C00EE">
        <w:rPr>
          <w:rFonts w:ascii="Times New Roman" w:hAnsi="Times New Roman" w:cs="Times New Roman"/>
          <w:b/>
          <w:sz w:val="24"/>
          <w:szCs w:val="24"/>
          <w:lang w:val="sr-Latn-RS"/>
        </w:rPr>
        <w:t xml:space="preserve"> m</w:t>
      </w:r>
      <w:r w:rsidRPr="006C00EE">
        <w:rPr>
          <w:rFonts w:ascii="Times New Roman" w:hAnsi="Times New Roman" w:cs="Times New Roman"/>
          <w:b/>
          <w:sz w:val="24"/>
          <w:szCs w:val="24"/>
          <w:vertAlign w:val="superscript"/>
          <w:lang w:val="sr-Cyrl-RS"/>
        </w:rPr>
        <w:t>2</w:t>
      </w:r>
      <w:r w:rsidRPr="006C00EE">
        <w:rPr>
          <w:rFonts w:ascii="Times New Roman" w:hAnsi="Times New Roman" w:cs="Times New Roman"/>
          <w:b/>
          <w:sz w:val="24"/>
          <w:szCs w:val="24"/>
          <w:lang w:val="sr-Cyrl-RS"/>
        </w:rPr>
        <w:t xml:space="preserve"> до </w:t>
      </w:r>
      <w:r w:rsidR="0050180A">
        <w:rPr>
          <w:rFonts w:ascii="Times New Roman" w:hAnsi="Times New Roman" w:cs="Times New Roman"/>
          <w:b/>
          <w:sz w:val="24"/>
          <w:szCs w:val="24"/>
          <w:lang w:val="sr-Latn-RS"/>
        </w:rPr>
        <w:t>1</w:t>
      </w:r>
      <w:r w:rsidR="00C3405D">
        <w:rPr>
          <w:rFonts w:ascii="Times New Roman" w:hAnsi="Times New Roman" w:cs="Times New Roman"/>
          <w:b/>
          <w:sz w:val="24"/>
          <w:szCs w:val="24"/>
          <w:lang w:val="sr-Cyrl-RS"/>
        </w:rPr>
        <w:t>0</w:t>
      </w:r>
      <w:r>
        <w:rPr>
          <w:rFonts w:ascii="Times New Roman" w:hAnsi="Times New Roman" w:cs="Times New Roman"/>
          <w:b/>
          <w:sz w:val="24"/>
          <w:szCs w:val="24"/>
          <w:lang w:val="sr-Cyrl-RS"/>
        </w:rPr>
        <w:t>0</w:t>
      </w:r>
      <w:r w:rsidRPr="006C00EE">
        <w:rPr>
          <w:rFonts w:ascii="Times New Roman" w:hAnsi="Times New Roman" w:cs="Times New Roman"/>
          <w:b/>
          <w:sz w:val="24"/>
          <w:szCs w:val="24"/>
          <w:lang w:val="sr-Cyrl-RS"/>
        </w:rPr>
        <w:t xml:space="preserve"> </w:t>
      </w:r>
      <w:r w:rsidRPr="006C00EE">
        <w:rPr>
          <w:rFonts w:ascii="Times New Roman" w:hAnsi="Times New Roman" w:cs="Times New Roman"/>
          <w:b/>
          <w:sz w:val="24"/>
          <w:szCs w:val="24"/>
          <w:lang w:val="sr-Latn-RS"/>
        </w:rPr>
        <w:t>m</w:t>
      </w:r>
      <w:r w:rsidRPr="006C00EE">
        <w:rPr>
          <w:rFonts w:ascii="Times New Roman" w:hAnsi="Times New Roman" w:cs="Times New Roman"/>
          <w:b/>
          <w:sz w:val="24"/>
          <w:szCs w:val="24"/>
          <w:vertAlign w:val="superscript"/>
          <w:lang w:val="sr-Cyrl-RS"/>
        </w:rPr>
        <w:t>2</w:t>
      </w:r>
      <w:r w:rsidRPr="00E205EC">
        <w:rPr>
          <w:rFonts w:ascii="Times New Roman" w:hAnsi="Times New Roman" w:cs="Times New Roman"/>
          <w:sz w:val="24"/>
          <w:szCs w:val="24"/>
          <w:lang w:val="sr-Cyrl-RS"/>
        </w:rPr>
        <w:t>)</w:t>
      </w:r>
      <w:r w:rsidR="002C5AAF">
        <w:rPr>
          <w:rFonts w:ascii="Times New Roman" w:hAnsi="Times New Roman" w:cs="Times New Roman"/>
          <w:sz w:val="24"/>
          <w:szCs w:val="24"/>
          <w:lang w:val="sr-Cyrl-RS"/>
        </w:rPr>
        <w:t xml:space="preserve"> </w:t>
      </w:r>
      <w:r w:rsidR="002C5AAF" w:rsidRPr="002C5AAF">
        <w:rPr>
          <w:rFonts w:ascii="Times New Roman" w:hAnsi="Times New Roman" w:cs="Times New Roman"/>
          <w:b/>
          <w:sz w:val="24"/>
          <w:szCs w:val="24"/>
          <w:lang w:val="sr-Cyrl-RS"/>
        </w:rPr>
        <w:t>површине</w:t>
      </w:r>
      <w:r w:rsidRPr="00E205EC">
        <w:rPr>
          <w:rFonts w:ascii="Times New Roman" w:hAnsi="Times New Roman" w:cs="Times New Roman"/>
          <w:b/>
          <w:sz w:val="24"/>
          <w:szCs w:val="24"/>
          <w:lang w:val="sr-Cyrl-RS"/>
        </w:rPr>
        <w:t xml:space="preserve"> ___</w:t>
      </w:r>
      <w:r>
        <w:rPr>
          <w:rFonts w:ascii="Times New Roman" w:hAnsi="Times New Roman" w:cs="Times New Roman"/>
          <w:b/>
          <w:sz w:val="24"/>
          <w:szCs w:val="24"/>
          <w:lang w:val="sr-Cyrl-RS"/>
        </w:rPr>
        <w:t>_____</w:t>
      </w:r>
      <w:r w:rsidRPr="00E205EC">
        <w:rPr>
          <w:rFonts w:ascii="Times New Roman" w:hAnsi="Times New Roman" w:cs="Times New Roman"/>
          <w:b/>
          <w:sz w:val="24"/>
          <w:szCs w:val="24"/>
          <w:lang w:val="sr-Cyrl-RS"/>
        </w:rPr>
        <w:t>__</w:t>
      </w:r>
      <w:r w:rsidRPr="00E205EC">
        <w:rPr>
          <w:rFonts w:ascii="Times New Roman" w:hAnsi="Times New Roman" w:cs="Times New Roman"/>
          <w:b/>
          <w:sz w:val="24"/>
          <w:szCs w:val="24"/>
          <w:lang w:val="sr-Latn-RS"/>
        </w:rPr>
        <w:t>m</w:t>
      </w:r>
      <w:r w:rsidRPr="00E205EC">
        <w:rPr>
          <w:rFonts w:ascii="Times New Roman" w:hAnsi="Times New Roman" w:cs="Times New Roman"/>
          <w:b/>
          <w:sz w:val="24"/>
          <w:szCs w:val="24"/>
          <w:vertAlign w:val="superscript"/>
          <w:lang w:val="sr-Cyrl-RS"/>
        </w:rPr>
        <w:t>2</w:t>
      </w:r>
      <w:r w:rsidRPr="00E205EC">
        <w:rPr>
          <w:rFonts w:ascii="Times New Roman" w:hAnsi="Times New Roman" w:cs="Times New Roman"/>
          <w:sz w:val="24"/>
          <w:szCs w:val="24"/>
          <w:lang w:val="sr-Cyrl-RS"/>
        </w:rPr>
        <w:t>;</w:t>
      </w:r>
    </w:p>
    <w:p w:rsidR="00001690" w:rsidRPr="008809DE" w:rsidRDefault="00001690" w:rsidP="00001690">
      <w:pPr>
        <w:spacing w:after="0" w:line="240" w:lineRule="auto"/>
        <w:ind w:firstLine="720"/>
        <w:jc w:val="both"/>
        <w:rPr>
          <w:rFonts w:ascii="Times New Roman" w:hAnsi="Times New Roman" w:cs="Times New Roman"/>
          <w:sz w:val="24"/>
          <w:szCs w:val="24"/>
          <w:lang w:val="sr-Cyrl-RS"/>
        </w:rPr>
      </w:pPr>
      <w:r w:rsidRPr="00E205EC">
        <w:rPr>
          <w:rFonts w:ascii="Times New Roman" w:hAnsi="Times New Roman" w:cs="Times New Roman"/>
          <w:sz w:val="24"/>
          <w:szCs w:val="24"/>
          <w:lang w:val="sr-Cyrl-RS"/>
        </w:rPr>
        <w:t xml:space="preserve">з) да поседује потребну комуникацијску инфраструктуру, којом би се омогућило повезивање са IT </w:t>
      </w:r>
      <w:r w:rsidRPr="008809DE">
        <w:rPr>
          <w:rFonts w:ascii="Times New Roman" w:hAnsi="Times New Roman" w:cs="Times New Roman"/>
          <w:sz w:val="24"/>
          <w:szCs w:val="24"/>
          <w:lang w:val="sr-Cyrl-RS"/>
        </w:rPr>
        <w:t>систем</w:t>
      </w:r>
      <w:r>
        <w:rPr>
          <w:rFonts w:ascii="Times New Roman" w:hAnsi="Times New Roman" w:cs="Times New Roman"/>
          <w:sz w:val="24"/>
          <w:szCs w:val="24"/>
          <w:lang w:val="sr-Cyrl-RS"/>
        </w:rPr>
        <w:t>ом Управе царина;</w:t>
      </w:r>
    </w:p>
    <w:p w:rsidR="00001690" w:rsidRDefault="00001690" w:rsidP="00001690">
      <w:pPr>
        <w:spacing w:after="0" w:line="240" w:lineRule="auto"/>
        <w:ind w:firstLine="720"/>
        <w:jc w:val="both"/>
        <w:rPr>
          <w:rFonts w:ascii="Times New Roman" w:hAnsi="Times New Roman" w:cs="Times New Roman"/>
          <w:sz w:val="24"/>
          <w:szCs w:val="24"/>
          <w:lang w:val="sr-Cyrl-RS"/>
        </w:rPr>
      </w:pPr>
      <w:r w:rsidRPr="008809DE">
        <w:rPr>
          <w:rFonts w:ascii="Times New Roman" w:hAnsi="Times New Roman" w:cs="Times New Roman"/>
          <w:sz w:val="24"/>
          <w:szCs w:val="24"/>
          <w:lang w:val="sr-Cyrl-RS"/>
        </w:rPr>
        <w:t xml:space="preserve">и) да има </w:t>
      </w:r>
      <w:r>
        <w:rPr>
          <w:rFonts w:ascii="Times New Roman" w:hAnsi="Times New Roman" w:cs="Times New Roman"/>
          <w:sz w:val="24"/>
          <w:szCs w:val="24"/>
          <w:lang w:val="sr-Cyrl-RS"/>
        </w:rPr>
        <w:t>санитарне</w:t>
      </w:r>
      <w:r w:rsidRPr="00F802B2">
        <w:rPr>
          <w:rFonts w:ascii="Times New Roman" w:hAnsi="Times New Roman" w:cs="Times New Roman"/>
          <w:sz w:val="24"/>
          <w:szCs w:val="24"/>
          <w:lang w:val="sr-Cyrl-RS"/>
        </w:rPr>
        <w:t xml:space="preserve"> чвор</w:t>
      </w:r>
      <w:r>
        <w:rPr>
          <w:rFonts w:ascii="Times New Roman" w:hAnsi="Times New Roman" w:cs="Times New Roman"/>
          <w:sz w:val="24"/>
          <w:szCs w:val="24"/>
          <w:lang w:val="sr-Cyrl-RS"/>
        </w:rPr>
        <w:t>ове, један</w:t>
      </w:r>
      <w:r w:rsidRPr="00F802B2">
        <w:rPr>
          <w:rFonts w:ascii="Times New Roman" w:hAnsi="Times New Roman" w:cs="Times New Roman"/>
          <w:sz w:val="24"/>
          <w:szCs w:val="24"/>
          <w:lang w:val="sr-Cyrl-RS"/>
        </w:rPr>
        <w:t xml:space="preserve"> за запослене у царинском органу </w:t>
      </w:r>
      <w:r>
        <w:rPr>
          <w:rFonts w:ascii="Times New Roman" w:hAnsi="Times New Roman" w:cs="Times New Roman"/>
          <w:sz w:val="24"/>
          <w:szCs w:val="24"/>
          <w:lang w:val="sr-Cyrl-RS"/>
        </w:rPr>
        <w:t>и други</w:t>
      </w:r>
      <w:r w:rsidRPr="00F802B2">
        <w:rPr>
          <w:rFonts w:ascii="Times New Roman" w:hAnsi="Times New Roman" w:cs="Times New Roman"/>
          <w:sz w:val="24"/>
          <w:szCs w:val="24"/>
          <w:lang w:val="sr-Cyrl-RS"/>
        </w:rPr>
        <w:t xml:space="preserve"> санитарни чвор за друге кориснике терминала</w:t>
      </w:r>
      <w:r>
        <w:rPr>
          <w:rFonts w:ascii="Times New Roman" w:hAnsi="Times New Roman" w:cs="Times New Roman"/>
          <w:sz w:val="24"/>
          <w:szCs w:val="24"/>
          <w:lang w:val="sr-Cyrl-RS"/>
        </w:rPr>
        <w:t>.</w:t>
      </w:r>
    </w:p>
    <w:p w:rsidR="00001690" w:rsidRPr="004B7811" w:rsidRDefault="00001690" w:rsidP="00001690">
      <w:pPr>
        <w:pStyle w:val="NoSpacing"/>
        <w:ind w:firstLine="720"/>
        <w:jc w:val="both"/>
        <w:rPr>
          <w:lang w:val="sr-Cyrl-RS"/>
        </w:rPr>
      </w:pPr>
    </w:p>
    <w:tbl>
      <w:tblPr>
        <w:tblW w:w="0" w:type="auto"/>
        <w:jc w:val="right"/>
        <w:tblLook w:val="01E0" w:firstRow="1" w:lastRow="1" w:firstColumn="1" w:lastColumn="1" w:noHBand="0" w:noVBand="0"/>
      </w:tblPr>
      <w:tblGrid>
        <w:gridCol w:w="2520"/>
        <w:gridCol w:w="3318"/>
      </w:tblGrid>
      <w:tr w:rsidR="00001690" w:rsidRPr="008809DE" w:rsidTr="00C51682">
        <w:trPr>
          <w:jc w:val="right"/>
        </w:trPr>
        <w:tc>
          <w:tcPr>
            <w:tcW w:w="2520" w:type="dxa"/>
          </w:tcPr>
          <w:p w:rsidR="00001690" w:rsidRPr="008809DE" w:rsidRDefault="00001690" w:rsidP="00C51682">
            <w:pPr>
              <w:rPr>
                <w:rFonts w:ascii="Times New Roman" w:hAnsi="Times New Roman" w:cs="Times New Roman"/>
                <w:b/>
                <w:sz w:val="24"/>
                <w:szCs w:val="24"/>
                <w:lang w:val="sr-Cyrl-RS"/>
              </w:rPr>
            </w:pPr>
          </w:p>
        </w:tc>
        <w:tc>
          <w:tcPr>
            <w:tcW w:w="3318" w:type="dxa"/>
            <w:hideMark/>
          </w:tcPr>
          <w:p w:rsidR="00001690" w:rsidRPr="008809DE" w:rsidRDefault="00001690" w:rsidP="00C51682">
            <w:pPr>
              <w:jc w:val="center"/>
              <w:rPr>
                <w:rFonts w:ascii="Times New Roman" w:hAnsi="Times New Roman" w:cs="Times New Roman"/>
                <w:b/>
                <w:sz w:val="24"/>
                <w:szCs w:val="24"/>
                <w:lang w:val="sr-Cyrl-RS"/>
              </w:rPr>
            </w:pPr>
            <w:r w:rsidRPr="008809DE">
              <w:rPr>
                <w:rFonts w:ascii="Times New Roman" w:hAnsi="Times New Roman" w:cs="Times New Roman"/>
                <w:b/>
                <w:sz w:val="24"/>
                <w:szCs w:val="24"/>
                <w:lang w:val="sr-Cyrl-RS"/>
              </w:rPr>
              <w:t>Потпис овлашћеног лица</w:t>
            </w:r>
          </w:p>
        </w:tc>
      </w:tr>
      <w:tr w:rsidR="00001690" w:rsidRPr="008809DE" w:rsidTr="00C51682">
        <w:trPr>
          <w:jc w:val="right"/>
        </w:trPr>
        <w:tc>
          <w:tcPr>
            <w:tcW w:w="2520" w:type="dxa"/>
            <w:hideMark/>
          </w:tcPr>
          <w:p w:rsidR="00001690" w:rsidRPr="008809DE" w:rsidRDefault="00001690" w:rsidP="00C51682">
            <w:pPr>
              <w:jc w:val="center"/>
              <w:rPr>
                <w:rFonts w:ascii="Times New Roman" w:hAnsi="Times New Roman" w:cs="Times New Roman"/>
                <w:b/>
                <w:sz w:val="24"/>
                <w:szCs w:val="24"/>
                <w:lang w:val="sr-Cyrl-RS"/>
              </w:rPr>
            </w:pPr>
            <w:r w:rsidRPr="008809DE">
              <w:rPr>
                <w:rFonts w:ascii="Times New Roman" w:hAnsi="Times New Roman" w:cs="Times New Roman"/>
                <w:b/>
                <w:sz w:val="24"/>
                <w:szCs w:val="24"/>
                <w:lang w:val="sr-Cyrl-RS"/>
              </w:rPr>
              <w:t>М.П.</w:t>
            </w:r>
          </w:p>
        </w:tc>
        <w:tc>
          <w:tcPr>
            <w:tcW w:w="3318" w:type="dxa"/>
          </w:tcPr>
          <w:p w:rsidR="00001690" w:rsidRPr="008809DE" w:rsidRDefault="00001690" w:rsidP="00C51682">
            <w:pPr>
              <w:jc w:val="center"/>
              <w:rPr>
                <w:rFonts w:ascii="Times New Roman" w:hAnsi="Times New Roman" w:cs="Times New Roman"/>
                <w:b/>
                <w:sz w:val="24"/>
                <w:szCs w:val="24"/>
                <w:lang w:val="sr-Cyrl-RS"/>
              </w:rPr>
            </w:pPr>
          </w:p>
        </w:tc>
      </w:tr>
      <w:tr w:rsidR="00001690" w:rsidRPr="008809DE" w:rsidTr="00C51682">
        <w:trPr>
          <w:trHeight w:val="567"/>
          <w:jc w:val="right"/>
        </w:trPr>
        <w:tc>
          <w:tcPr>
            <w:tcW w:w="2520" w:type="dxa"/>
          </w:tcPr>
          <w:p w:rsidR="00001690" w:rsidRPr="008809DE" w:rsidRDefault="00001690" w:rsidP="00C51682">
            <w:pPr>
              <w:jc w:val="center"/>
              <w:rPr>
                <w:rFonts w:ascii="Times New Roman" w:hAnsi="Times New Roman" w:cs="Times New Roman"/>
                <w:sz w:val="24"/>
                <w:szCs w:val="24"/>
                <w:lang w:val="sr-Cyrl-RS"/>
              </w:rPr>
            </w:pPr>
          </w:p>
        </w:tc>
        <w:tc>
          <w:tcPr>
            <w:tcW w:w="3318" w:type="dxa"/>
            <w:tcBorders>
              <w:top w:val="nil"/>
              <w:left w:val="nil"/>
              <w:bottom w:val="single" w:sz="4" w:space="0" w:color="auto"/>
              <w:right w:val="nil"/>
            </w:tcBorders>
          </w:tcPr>
          <w:p w:rsidR="00001690" w:rsidRPr="008809DE" w:rsidRDefault="00001690" w:rsidP="00C51682">
            <w:pPr>
              <w:jc w:val="center"/>
              <w:rPr>
                <w:rFonts w:ascii="Times New Roman" w:hAnsi="Times New Roman" w:cs="Times New Roman"/>
                <w:sz w:val="24"/>
                <w:szCs w:val="24"/>
                <w:lang w:val="sr-Cyrl-RS"/>
              </w:rPr>
            </w:pPr>
          </w:p>
        </w:tc>
      </w:tr>
    </w:tbl>
    <w:p w:rsidR="00001690" w:rsidRPr="004C4F5B" w:rsidRDefault="00001690" w:rsidP="00001690">
      <w:pPr>
        <w:spacing w:after="0"/>
        <w:jc w:val="both"/>
        <w:rPr>
          <w:rFonts w:ascii="Times New Roman" w:hAnsi="Times New Roman" w:cs="Times New Roman"/>
          <w:color w:val="FF0000"/>
          <w:lang w:val="sr-Cyrl-RS"/>
        </w:rPr>
      </w:pPr>
    </w:p>
    <w:p w:rsidR="00001690" w:rsidRPr="004C4F5B" w:rsidRDefault="00001690" w:rsidP="00001690">
      <w:pPr>
        <w:spacing w:after="0"/>
        <w:jc w:val="both"/>
        <w:rPr>
          <w:rFonts w:ascii="Times New Roman" w:hAnsi="Times New Roman" w:cs="Times New Roman"/>
          <w:color w:val="FF0000"/>
          <w:lang w:val="sr-Cyrl-RS"/>
        </w:rPr>
      </w:pPr>
    </w:p>
    <w:p w:rsidR="00001690" w:rsidRDefault="00001690" w:rsidP="00001690">
      <w:pPr>
        <w:spacing w:after="0"/>
        <w:ind w:firstLine="720"/>
        <w:jc w:val="both"/>
        <w:rPr>
          <w:rFonts w:ascii="Times New Roman" w:hAnsi="Times New Roman" w:cs="Times New Roman"/>
          <w:color w:val="FF0000"/>
          <w:lang w:val="sr-Cyrl-RS"/>
        </w:rPr>
      </w:pPr>
    </w:p>
    <w:p w:rsidR="002C5AAF" w:rsidRDefault="002C5AAF" w:rsidP="00001690">
      <w:pPr>
        <w:spacing w:after="0"/>
        <w:ind w:firstLine="720"/>
        <w:jc w:val="both"/>
        <w:rPr>
          <w:rFonts w:ascii="Times New Roman" w:hAnsi="Times New Roman" w:cs="Times New Roman"/>
          <w:color w:val="FF0000"/>
          <w:lang w:val="sr-Cyrl-RS"/>
        </w:rPr>
      </w:pPr>
    </w:p>
    <w:p w:rsidR="002C5AAF" w:rsidRPr="004C4F5B" w:rsidRDefault="002C5AAF" w:rsidP="00001690">
      <w:pPr>
        <w:spacing w:after="0"/>
        <w:ind w:firstLine="720"/>
        <w:jc w:val="both"/>
        <w:rPr>
          <w:rFonts w:ascii="Times New Roman" w:hAnsi="Times New Roman" w:cs="Times New Roman"/>
          <w:color w:val="FF0000"/>
          <w:lang w:val="sr-Cyrl-RS"/>
        </w:rPr>
      </w:pPr>
    </w:p>
    <w:p w:rsidR="00364C1C" w:rsidRDefault="00364C1C" w:rsidP="00001690">
      <w:pPr>
        <w:jc w:val="center"/>
        <w:outlineLvl w:val="0"/>
        <w:rPr>
          <w:rFonts w:ascii="Times New Roman" w:hAnsi="Times New Roman" w:cs="Times New Roman"/>
          <w:b/>
          <w:sz w:val="24"/>
          <w:szCs w:val="24"/>
          <w:lang w:val="sr-Cyrl-RS"/>
        </w:rPr>
      </w:pPr>
    </w:p>
    <w:p w:rsidR="00C3405D" w:rsidRDefault="00C3405D" w:rsidP="00001690">
      <w:pPr>
        <w:jc w:val="center"/>
        <w:outlineLvl w:val="0"/>
        <w:rPr>
          <w:rFonts w:ascii="Times New Roman" w:hAnsi="Times New Roman" w:cs="Times New Roman"/>
          <w:b/>
          <w:sz w:val="24"/>
          <w:szCs w:val="24"/>
          <w:lang w:val="sr-Cyrl-RS"/>
        </w:rPr>
      </w:pPr>
    </w:p>
    <w:p w:rsidR="00C3405D" w:rsidRDefault="00C3405D" w:rsidP="00001690">
      <w:pPr>
        <w:jc w:val="center"/>
        <w:outlineLvl w:val="0"/>
        <w:rPr>
          <w:rFonts w:ascii="Times New Roman" w:hAnsi="Times New Roman" w:cs="Times New Roman"/>
          <w:b/>
          <w:sz w:val="24"/>
          <w:szCs w:val="24"/>
          <w:lang w:val="sr-Cyrl-RS"/>
        </w:rPr>
      </w:pPr>
    </w:p>
    <w:p w:rsidR="00C3405D" w:rsidRDefault="00C3405D" w:rsidP="00001690">
      <w:pPr>
        <w:jc w:val="center"/>
        <w:outlineLvl w:val="0"/>
        <w:rPr>
          <w:rFonts w:ascii="Times New Roman" w:hAnsi="Times New Roman" w:cs="Times New Roman"/>
          <w:b/>
          <w:sz w:val="24"/>
          <w:szCs w:val="24"/>
          <w:lang w:val="sr-Cyrl-RS"/>
        </w:rPr>
      </w:pPr>
    </w:p>
    <w:p w:rsidR="00364C1C" w:rsidRDefault="00364C1C" w:rsidP="00001690">
      <w:pPr>
        <w:jc w:val="center"/>
        <w:outlineLvl w:val="0"/>
        <w:rPr>
          <w:rFonts w:ascii="Times New Roman" w:hAnsi="Times New Roman" w:cs="Times New Roman"/>
          <w:b/>
          <w:sz w:val="24"/>
          <w:szCs w:val="24"/>
          <w:lang w:val="sr-Cyrl-RS"/>
        </w:rPr>
      </w:pPr>
    </w:p>
    <w:p w:rsidR="0050180A" w:rsidRDefault="0050180A" w:rsidP="00001690">
      <w:pPr>
        <w:jc w:val="center"/>
        <w:outlineLvl w:val="0"/>
        <w:rPr>
          <w:rFonts w:ascii="Times New Roman" w:hAnsi="Times New Roman" w:cs="Times New Roman"/>
          <w:b/>
          <w:sz w:val="24"/>
          <w:szCs w:val="24"/>
          <w:lang w:val="sr-Cyrl-RS"/>
        </w:rPr>
      </w:pPr>
    </w:p>
    <w:p w:rsidR="00001690" w:rsidRPr="00A260C9" w:rsidRDefault="00001690" w:rsidP="00001690">
      <w:pPr>
        <w:jc w:val="center"/>
        <w:outlineLvl w:val="0"/>
        <w:rPr>
          <w:rFonts w:ascii="Times New Roman" w:hAnsi="Times New Roman" w:cs="Times New Roman"/>
          <w:b/>
          <w:sz w:val="24"/>
          <w:szCs w:val="24"/>
          <w:lang w:val="sr-Cyrl-RS"/>
        </w:rPr>
      </w:pPr>
      <w:r w:rsidRPr="00A260C9">
        <w:rPr>
          <w:rFonts w:ascii="Times New Roman" w:hAnsi="Times New Roman" w:cs="Times New Roman"/>
          <w:b/>
          <w:sz w:val="24"/>
          <w:szCs w:val="24"/>
          <w:lang w:val="sr-Cyrl-RS"/>
        </w:rPr>
        <w:t>И З Ј А В А   2</w:t>
      </w:r>
    </w:p>
    <w:p w:rsidR="00001690" w:rsidRPr="00A260C9" w:rsidRDefault="00001690" w:rsidP="00001690">
      <w:pPr>
        <w:jc w:val="center"/>
        <w:outlineLvl w:val="0"/>
        <w:rPr>
          <w:rFonts w:ascii="Times New Roman" w:hAnsi="Times New Roman" w:cs="Times New Roman"/>
          <w:b/>
          <w:sz w:val="24"/>
          <w:szCs w:val="24"/>
          <w:lang w:val="sr-Cyrl-RS"/>
        </w:rPr>
      </w:pPr>
    </w:p>
    <w:p w:rsidR="00001690" w:rsidRPr="00A260C9" w:rsidRDefault="00001690" w:rsidP="00001690">
      <w:pPr>
        <w:spacing w:after="0" w:line="240" w:lineRule="auto"/>
        <w:jc w:val="both"/>
        <w:rPr>
          <w:rFonts w:ascii="Times New Roman" w:hAnsi="Times New Roman" w:cs="Times New Roman"/>
          <w:sz w:val="24"/>
          <w:szCs w:val="24"/>
          <w:lang w:val="sr-Cyrl-RS"/>
        </w:rPr>
      </w:pPr>
    </w:p>
    <w:p w:rsidR="00001690" w:rsidRPr="00A260C9" w:rsidRDefault="00001690" w:rsidP="00001690">
      <w:pPr>
        <w:tabs>
          <w:tab w:val="left" w:pos="1890"/>
          <w:tab w:val="left" w:pos="2430"/>
          <w:tab w:val="left" w:pos="3600"/>
          <w:tab w:val="left" w:pos="4320"/>
        </w:tabs>
        <w:spacing w:after="0" w:line="240" w:lineRule="auto"/>
        <w:ind w:left="900" w:hanging="810"/>
        <w:rPr>
          <w:rFonts w:ascii="Times New Roman" w:hAnsi="Times New Roman" w:cs="Times New Roman"/>
          <w:sz w:val="24"/>
          <w:szCs w:val="24"/>
          <w:lang w:val="sr-Cyrl-RS"/>
        </w:rPr>
      </w:pPr>
      <w:r w:rsidRPr="00A260C9">
        <w:rPr>
          <w:rFonts w:ascii="Times New Roman" w:hAnsi="Times New Roman" w:cs="Times New Roman"/>
          <w:sz w:val="24"/>
          <w:szCs w:val="24"/>
          <w:lang w:val="sr-Cyrl-RS"/>
        </w:rPr>
        <w:t>Којом понуђач, ______________________________________________, из _______________</w:t>
      </w:r>
    </w:p>
    <w:p w:rsidR="00001690" w:rsidRPr="00A260C9" w:rsidRDefault="00001690" w:rsidP="00001690">
      <w:pPr>
        <w:tabs>
          <w:tab w:val="left" w:pos="1890"/>
          <w:tab w:val="left" w:pos="2430"/>
          <w:tab w:val="left" w:pos="3600"/>
          <w:tab w:val="left" w:pos="4320"/>
        </w:tabs>
        <w:spacing w:after="0" w:line="240" w:lineRule="auto"/>
        <w:ind w:left="900" w:hanging="810"/>
        <w:rPr>
          <w:rFonts w:ascii="Times New Roman" w:hAnsi="Times New Roman" w:cs="Times New Roman"/>
          <w:sz w:val="24"/>
          <w:szCs w:val="24"/>
          <w:lang w:val="sr-Cyrl-RS"/>
        </w:rPr>
      </w:pPr>
      <w:r w:rsidRPr="00A260C9">
        <w:rPr>
          <w:rFonts w:ascii="Times New Roman" w:hAnsi="Times New Roman" w:cs="Times New Roman"/>
          <w:sz w:val="24"/>
          <w:szCs w:val="24"/>
          <w:vertAlign w:val="superscript"/>
          <w:lang w:val="sr-Cyrl-RS"/>
        </w:rPr>
        <w:tab/>
      </w:r>
      <w:r w:rsidRPr="00A260C9">
        <w:rPr>
          <w:rFonts w:ascii="Times New Roman" w:hAnsi="Times New Roman" w:cs="Times New Roman"/>
          <w:sz w:val="24"/>
          <w:szCs w:val="24"/>
          <w:vertAlign w:val="superscript"/>
          <w:lang w:val="sr-Cyrl-RS"/>
        </w:rPr>
        <w:tab/>
      </w:r>
      <w:r w:rsidRPr="00A260C9">
        <w:rPr>
          <w:rFonts w:ascii="Times New Roman" w:hAnsi="Times New Roman" w:cs="Times New Roman"/>
          <w:sz w:val="24"/>
          <w:szCs w:val="24"/>
          <w:vertAlign w:val="superscript"/>
          <w:lang w:val="sr-Cyrl-RS"/>
        </w:rPr>
        <w:tab/>
        <w:t>(пословно име или скраћени назив понуђача)</w:t>
      </w:r>
    </w:p>
    <w:p w:rsidR="00001690" w:rsidRPr="00A260C9" w:rsidRDefault="00001690" w:rsidP="00001690">
      <w:pPr>
        <w:tabs>
          <w:tab w:val="left" w:pos="1800"/>
        </w:tabs>
        <w:spacing w:after="0" w:line="240" w:lineRule="auto"/>
        <w:jc w:val="both"/>
        <w:rPr>
          <w:rFonts w:ascii="Times New Roman" w:hAnsi="Times New Roman" w:cs="Times New Roman"/>
          <w:sz w:val="24"/>
          <w:szCs w:val="24"/>
          <w:lang w:val="sr-Cyrl-RS"/>
        </w:rPr>
      </w:pPr>
      <w:r w:rsidRPr="00A260C9">
        <w:rPr>
          <w:rFonts w:ascii="Times New Roman" w:hAnsi="Times New Roman" w:cs="Times New Roman"/>
          <w:iCs/>
          <w:sz w:val="24"/>
          <w:szCs w:val="24"/>
          <w:lang w:val="sr-Cyrl-RS"/>
        </w:rPr>
        <w:t>у складу са</w:t>
      </w:r>
      <w:r w:rsidRPr="00A260C9">
        <w:rPr>
          <w:rFonts w:ascii="Times New Roman" w:hAnsi="Times New Roman" w:cs="Times New Roman"/>
          <w:bCs/>
          <w:iCs/>
          <w:sz w:val="24"/>
          <w:szCs w:val="24"/>
          <w:lang w:val="sr-Cyrl-RS"/>
        </w:rPr>
        <w:t xml:space="preserve"> тачком 2., подтачком ђ) </w:t>
      </w:r>
      <w:r w:rsidRPr="00A260C9">
        <w:rPr>
          <w:rFonts w:ascii="Times New Roman" w:hAnsi="Times New Roman" w:cs="Times New Roman"/>
          <w:sz w:val="24"/>
          <w:szCs w:val="24"/>
          <w:lang w:val="sr-Cyrl-RS"/>
        </w:rPr>
        <w:t xml:space="preserve">Инструкције министра финансија у вези са спровођењем царинског надзора, царинске контроле и стављања робе у царински поступак од стране царинског органа на терминалима, број 483-00-157/2019-17 од 29.01.2019. године и Јавног позива </w:t>
      </w:r>
      <w:r w:rsidR="0050180A">
        <w:rPr>
          <w:rFonts w:ascii="Times New Roman" w:hAnsi="Times New Roman" w:cs="Times New Roman"/>
          <w:b/>
          <w:sz w:val="24"/>
          <w:szCs w:val="24"/>
          <w:lang w:val="sr-Latn-RS"/>
        </w:rPr>
        <w:t>11</w:t>
      </w:r>
      <w:r w:rsidRPr="00A260C9">
        <w:rPr>
          <w:rFonts w:ascii="Times New Roman" w:hAnsi="Times New Roman" w:cs="Times New Roman"/>
          <w:b/>
          <w:sz w:val="24"/>
          <w:szCs w:val="24"/>
          <w:lang w:val="sr-Cyrl-RS"/>
        </w:rPr>
        <w:t>/2</w:t>
      </w:r>
      <w:r>
        <w:rPr>
          <w:rFonts w:ascii="Times New Roman" w:hAnsi="Times New Roman" w:cs="Times New Roman"/>
          <w:b/>
          <w:sz w:val="24"/>
          <w:szCs w:val="24"/>
          <w:lang w:val="sr-Cyrl-RS"/>
        </w:rPr>
        <w:t>6</w:t>
      </w:r>
      <w:r w:rsidRPr="00A260C9">
        <w:rPr>
          <w:rFonts w:ascii="Times New Roman" w:hAnsi="Times New Roman" w:cs="Times New Roman"/>
          <w:b/>
          <w:sz w:val="24"/>
          <w:szCs w:val="24"/>
          <w:lang w:val="sr-Cyrl-RS"/>
        </w:rPr>
        <w:t>,</w:t>
      </w:r>
      <w:r w:rsidRPr="00A260C9">
        <w:rPr>
          <w:rFonts w:ascii="Times New Roman" w:hAnsi="Times New Roman" w:cs="Times New Roman"/>
          <w:sz w:val="24"/>
          <w:szCs w:val="24"/>
          <w:lang w:val="sr-Cyrl-RS"/>
        </w:rPr>
        <w:t xml:space="preserve"> </w:t>
      </w:r>
      <w:r w:rsidRPr="00A260C9">
        <w:rPr>
          <w:rFonts w:ascii="Times New Roman" w:hAnsi="Times New Roman" w:cs="Times New Roman"/>
          <w:b/>
          <w:iCs/>
          <w:sz w:val="24"/>
          <w:szCs w:val="24"/>
          <w:lang w:val="sr-Cyrl-RS"/>
        </w:rPr>
        <w:t xml:space="preserve">ГАРАНТУЈЕ </w:t>
      </w:r>
      <w:r w:rsidRPr="00A260C9">
        <w:rPr>
          <w:rFonts w:ascii="Times New Roman" w:hAnsi="Times New Roman" w:cs="Times New Roman"/>
          <w:iCs/>
          <w:sz w:val="24"/>
          <w:szCs w:val="24"/>
          <w:lang w:val="sr-Cyrl-RS"/>
        </w:rPr>
        <w:t>следеће:</w:t>
      </w:r>
    </w:p>
    <w:p w:rsidR="00001690" w:rsidRPr="00A260C9" w:rsidRDefault="00001690" w:rsidP="00001690">
      <w:pPr>
        <w:spacing w:after="0"/>
        <w:jc w:val="both"/>
        <w:rPr>
          <w:rFonts w:ascii="Times New Roman" w:hAnsi="Times New Roman" w:cs="Times New Roman"/>
          <w:sz w:val="24"/>
          <w:szCs w:val="24"/>
          <w:lang w:val="sr-Cyrl-RS"/>
        </w:rPr>
      </w:pPr>
    </w:p>
    <w:p w:rsidR="00001690" w:rsidRPr="00A260C9" w:rsidRDefault="00001690" w:rsidP="00001690">
      <w:pPr>
        <w:pStyle w:val="ListParagraph"/>
        <w:numPr>
          <w:ilvl w:val="0"/>
          <w:numId w:val="1"/>
        </w:numPr>
        <w:spacing w:after="0"/>
        <w:jc w:val="both"/>
        <w:rPr>
          <w:rFonts w:ascii="Times New Roman" w:hAnsi="Times New Roman" w:cs="Times New Roman"/>
          <w:sz w:val="24"/>
          <w:szCs w:val="24"/>
          <w:lang w:val="sr-Cyrl-RS"/>
        </w:rPr>
      </w:pPr>
      <w:r w:rsidRPr="00A260C9">
        <w:rPr>
          <w:rFonts w:ascii="Times New Roman" w:hAnsi="Times New Roman" w:cs="Times New Roman"/>
          <w:sz w:val="24"/>
          <w:szCs w:val="24"/>
          <w:lang w:val="sr-Cyrl-RS"/>
        </w:rPr>
        <w:t>да ће за извршење службених радњи царинског органа осигурати несметан приступ месту где је потребно извршити службену радњу, те свим осталим просторима који су функционално, стварно, пословно или на било који начин с њим повезани, </w:t>
      </w:r>
    </w:p>
    <w:p w:rsidR="00001690" w:rsidRPr="00A260C9" w:rsidRDefault="00001690" w:rsidP="00001690">
      <w:pPr>
        <w:pStyle w:val="ListParagraph"/>
        <w:numPr>
          <w:ilvl w:val="0"/>
          <w:numId w:val="1"/>
        </w:numPr>
        <w:spacing w:after="0"/>
        <w:jc w:val="both"/>
        <w:rPr>
          <w:rFonts w:ascii="Times New Roman" w:hAnsi="Times New Roman" w:cs="Times New Roman"/>
          <w:sz w:val="24"/>
          <w:szCs w:val="24"/>
          <w:lang w:val="sr-Cyrl-RS"/>
        </w:rPr>
      </w:pPr>
      <w:r w:rsidRPr="00A260C9">
        <w:rPr>
          <w:rFonts w:ascii="Times New Roman" w:hAnsi="Times New Roman" w:cs="Times New Roman"/>
          <w:sz w:val="24"/>
          <w:szCs w:val="24"/>
          <w:lang w:val="sr-Cyrl-RS"/>
        </w:rPr>
        <w:t>да неће дозволити неовлашћени улазак у терминал, те да ће осигурати физичко обезбеђење као и систем видео надзора уз обавезу чувања видео-записа, у прописаним роковима, </w:t>
      </w:r>
    </w:p>
    <w:p w:rsidR="00001690" w:rsidRPr="00A260C9" w:rsidRDefault="00001690" w:rsidP="00001690">
      <w:pPr>
        <w:pStyle w:val="ListParagraph"/>
        <w:numPr>
          <w:ilvl w:val="0"/>
          <w:numId w:val="1"/>
        </w:numPr>
        <w:spacing w:after="0"/>
        <w:jc w:val="both"/>
        <w:rPr>
          <w:rFonts w:ascii="Times New Roman" w:hAnsi="Times New Roman" w:cs="Times New Roman"/>
          <w:sz w:val="24"/>
          <w:szCs w:val="24"/>
          <w:lang w:val="sr-Cyrl-RS"/>
        </w:rPr>
      </w:pPr>
      <w:r w:rsidRPr="00A260C9">
        <w:rPr>
          <w:rFonts w:ascii="Times New Roman" w:hAnsi="Times New Roman" w:cs="Times New Roman"/>
          <w:sz w:val="24"/>
          <w:szCs w:val="24"/>
          <w:lang w:val="sr-Cyrl-RS"/>
        </w:rPr>
        <w:t>да ће уредно одржавати терминал (канцеларијски простор, паркинг простор, складишни простор и санитарне просторије), те по позиву царинског органа отклонити уочене кварове и недостатке, </w:t>
      </w:r>
    </w:p>
    <w:p w:rsidR="00001690" w:rsidRPr="00A260C9" w:rsidRDefault="00001690" w:rsidP="00001690">
      <w:pPr>
        <w:pStyle w:val="ListParagraph"/>
        <w:numPr>
          <w:ilvl w:val="0"/>
          <w:numId w:val="1"/>
        </w:numPr>
        <w:spacing w:after="0"/>
        <w:jc w:val="both"/>
        <w:rPr>
          <w:rFonts w:ascii="Times New Roman" w:hAnsi="Times New Roman" w:cs="Times New Roman"/>
          <w:sz w:val="24"/>
          <w:szCs w:val="24"/>
          <w:lang w:val="sr-Cyrl-RS"/>
        </w:rPr>
      </w:pPr>
      <w:r w:rsidRPr="00A260C9">
        <w:rPr>
          <w:rFonts w:ascii="Times New Roman" w:hAnsi="Times New Roman" w:cs="Times New Roman"/>
          <w:sz w:val="24"/>
          <w:szCs w:val="24"/>
          <w:lang w:val="sr-Cyrl-RS"/>
        </w:rPr>
        <w:t xml:space="preserve">да је сагласан да у случају закључења уговора, Управа царина задржава право раскида уговора у било ком моменту, уколико престану потребе за истим или држалац терминала не поштује уговорене обавезе или из других разлога, без обавезе навођења и образложења истих.  </w:t>
      </w:r>
    </w:p>
    <w:p w:rsidR="00001690" w:rsidRPr="00A260C9" w:rsidRDefault="00001690" w:rsidP="00001690">
      <w:pPr>
        <w:pStyle w:val="ListParagraph"/>
        <w:tabs>
          <w:tab w:val="left" w:pos="1800"/>
        </w:tabs>
        <w:spacing w:line="360" w:lineRule="auto"/>
        <w:ind w:left="1287"/>
        <w:rPr>
          <w:rFonts w:ascii="Times New Roman" w:hAnsi="Times New Roman" w:cs="Times New Roman"/>
          <w:sz w:val="24"/>
          <w:szCs w:val="24"/>
          <w:lang w:val="sr-Cyrl-RS"/>
        </w:rPr>
      </w:pPr>
    </w:p>
    <w:p w:rsidR="00001690" w:rsidRPr="00A260C9" w:rsidRDefault="00001690" w:rsidP="00001690">
      <w:pPr>
        <w:pStyle w:val="ListParagraph"/>
        <w:tabs>
          <w:tab w:val="left" w:pos="1800"/>
        </w:tabs>
        <w:spacing w:line="360" w:lineRule="auto"/>
        <w:ind w:left="1287"/>
        <w:rPr>
          <w:rFonts w:ascii="Times New Roman" w:hAnsi="Times New Roman" w:cs="Times New Roman"/>
          <w:sz w:val="24"/>
          <w:szCs w:val="24"/>
          <w:lang w:val="sr-Cyrl-RS"/>
        </w:rPr>
      </w:pPr>
    </w:p>
    <w:p w:rsidR="00001690" w:rsidRPr="00A260C9" w:rsidRDefault="00001690" w:rsidP="00001690">
      <w:pPr>
        <w:pStyle w:val="ListParagraph"/>
        <w:tabs>
          <w:tab w:val="left" w:pos="1800"/>
        </w:tabs>
        <w:spacing w:line="360" w:lineRule="auto"/>
        <w:ind w:left="1287"/>
        <w:rPr>
          <w:rFonts w:ascii="Times New Roman" w:hAnsi="Times New Roman" w:cs="Times New Roman"/>
          <w:sz w:val="24"/>
          <w:szCs w:val="24"/>
          <w:lang w:val="sr-Cyrl-RS"/>
        </w:rPr>
      </w:pPr>
    </w:p>
    <w:p w:rsidR="00001690" w:rsidRPr="00A260C9" w:rsidRDefault="00001690" w:rsidP="00001690">
      <w:pPr>
        <w:pStyle w:val="ListParagraph"/>
        <w:tabs>
          <w:tab w:val="left" w:pos="1800"/>
        </w:tabs>
        <w:spacing w:line="360" w:lineRule="auto"/>
        <w:ind w:left="1287"/>
        <w:rPr>
          <w:rFonts w:ascii="Times New Roman" w:hAnsi="Times New Roman" w:cs="Times New Roman"/>
          <w:sz w:val="24"/>
          <w:szCs w:val="24"/>
          <w:lang w:val="sr-Cyrl-RS"/>
        </w:rPr>
      </w:pPr>
    </w:p>
    <w:tbl>
      <w:tblPr>
        <w:tblW w:w="0" w:type="auto"/>
        <w:jc w:val="right"/>
        <w:tblLook w:val="01E0" w:firstRow="1" w:lastRow="1" w:firstColumn="1" w:lastColumn="1" w:noHBand="0" w:noVBand="0"/>
      </w:tblPr>
      <w:tblGrid>
        <w:gridCol w:w="2520"/>
        <w:gridCol w:w="3318"/>
      </w:tblGrid>
      <w:tr w:rsidR="00001690" w:rsidRPr="00A260C9" w:rsidTr="00C51682">
        <w:trPr>
          <w:jc w:val="right"/>
        </w:trPr>
        <w:tc>
          <w:tcPr>
            <w:tcW w:w="2520" w:type="dxa"/>
          </w:tcPr>
          <w:p w:rsidR="00001690" w:rsidRPr="00A260C9" w:rsidRDefault="00001690" w:rsidP="00C51682">
            <w:pPr>
              <w:jc w:val="center"/>
              <w:rPr>
                <w:rFonts w:ascii="Times New Roman" w:hAnsi="Times New Roman" w:cs="Times New Roman"/>
                <w:b/>
                <w:sz w:val="24"/>
                <w:szCs w:val="24"/>
                <w:lang w:val="sr-Cyrl-RS"/>
              </w:rPr>
            </w:pPr>
          </w:p>
        </w:tc>
        <w:tc>
          <w:tcPr>
            <w:tcW w:w="3318" w:type="dxa"/>
            <w:hideMark/>
          </w:tcPr>
          <w:p w:rsidR="00001690" w:rsidRPr="00A260C9" w:rsidRDefault="00001690" w:rsidP="00C51682">
            <w:pPr>
              <w:jc w:val="center"/>
              <w:rPr>
                <w:rFonts w:ascii="Times New Roman" w:hAnsi="Times New Roman" w:cs="Times New Roman"/>
                <w:b/>
                <w:sz w:val="24"/>
                <w:szCs w:val="24"/>
                <w:lang w:val="sr-Cyrl-RS"/>
              </w:rPr>
            </w:pPr>
            <w:r w:rsidRPr="00A260C9">
              <w:rPr>
                <w:rFonts w:ascii="Times New Roman" w:hAnsi="Times New Roman" w:cs="Times New Roman"/>
                <w:b/>
                <w:sz w:val="24"/>
                <w:szCs w:val="24"/>
                <w:lang w:val="sr-Cyrl-RS"/>
              </w:rPr>
              <w:t>Потпис овлашћеног лица</w:t>
            </w:r>
          </w:p>
        </w:tc>
      </w:tr>
      <w:tr w:rsidR="00001690" w:rsidRPr="00A260C9" w:rsidTr="00C51682">
        <w:trPr>
          <w:jc w:val="right"/>
        </w:trPr>
        <w:tc>
          <w:tcPr>
            <w:tcW w:w="2520" w:type="dxa"/>
            <w:hideMark/>
          </w:tcPr>
          <w:p w:rsidR="00001690" w:rsidRPr="00A260C9" w:rsidRDefault="00001690" w:rsidP="00C51682">
            <w:pPr>
              <w:jc w:val="center"/>
              <w:rPr>
                <w:rFonts w:ascii="Times New Roman" w:hAnsi="Times New Roman" w:cs="Times New Roman"/>
                <w:b/>
                <w:sz w:val="24"/>
                <w:szCs w:val="24"/>
                <w:lang w:val="sr-Cyrl-RS"/>
              </w:rPr>
            </w:pPr>
            <w:r w:rsidRPr="00A260C9">
              <w:rPr>
                <w:rFonts w:ascii="Times New Roman" w:hAnsi="Times New Roman" w:cs="Times New Roman"/>
                <w:b/>
                <w:sz w:val="24"/>
                <w:szCs w:val="24"/>
                <w:lang w:val="sr-Cyrl-RS"/>
              </w:rPr>
              <w:t>М.П.</w:t>
            </w:r>
          </w:p>
        </w:tc>
        <w:tc>
          <w:tcPr>
            <w:tcW w:w="3318" w:type="dxa"/>
          </w:tcPr>
          <w:p w:rsidR="00001690" w:rsidRPr="00A260C9" w:rsidRDefault="00001690" w:rsidP="00C51682">
            <w:pPr>
              <w:jc w:val="center"/>
              <w:rPr>
                <w:rFonts w:ascii="Times New Roman" w:hAnsi="Times New Roman" w:cs="Times New Roman"/>
                <w:b/>
                <w:sz w:val="24"/>
                <w:szCs w:val="24"/>
                <w:lang w:val="sr-Cyrl-RS"/>
              </w:rPr>
            </w:pPr>
          </w:p>
        </w:tc>
      </w:tr>
      <w:tr w:rsidR="00001690" w:rsidRPr="00A260C9" w:rsidTr="00C51682">
        <w:trPr>
          <w:trHeight w:val="567"/>
          <w:jc w:val="right"/>
        </w:trPr>
        <w:tc>
          <w:tcPr>
            <w:tcW w:w="2520" w:type="dxa"/>
          </w:tcPr>
          <w:p w:rsidR="00001690" w:rsidRPr="00A260C9" w:rsidRDefault="00001690" w:rsidP="00C51682">
            <w:pPr>
              <w:jc w:val="center"/>
              <w:rPr>
                <w:rFonts w:ascii="Times New Roman" w:hAnsi="Times New Roman" w:cs="Times New Roman"/>
                <w:sz w:val="24"/>
                <w:szCs w:val="24"/>
                <w:lang w:val="sr-Cyrl-RS"/>
              </w:rPr>
            </w:pPr>
          </w:p>
        </w:tc>
        <w:tc>
          <w:tcPr>
            <w:tcW w:w="3318" w:type="dxa"/>
            <w:tcBorders>
              <w:top w:val="nil"/>
              <w:left w:val="nil"/>
              <w:bottom w:val="single" w:sz="4" w:space="0" w:color="auto"/>
              <w:right w:val="nil"/>
            </w:tcBorders>
          </w:tcPr>
          <w:p w:rsidR="00001690" w:rsidRPr="00A260C9" w:rsidRDefault="00001690" w:rsidP="00C51682">
            <w:pPr>
              <w:jc w:val="center"/>
              <w:rPr>
                <w:rFonts w:ascii="Times New Roman" w:hAnsi="Times New Roman" w:cs="Times New Roman"/>
                <w:sz w:val="24"/>
                <w:szCs w:val="24"/>
                <w:lang w:val="sr-Cyrl-RS"/>
              </w:rPr>
            </w:pPr>
          </w:p>
        </w:tc>
      </w:tr>
    </w:tbl>
    <w:p w:rsidR="00001690" w:rsidRPr="00A260C9" w:rsidRDefault="00001690" w:rsidP="00001690">
      <w:pPr>
        <w:jc w:val="center"/>
        <w:rPr>
          <w:rFonts w:ascii="Times New Roman" w:eastAsia="Malgun Gothic" w:hAnsi="Times New Roman" w:cs="Times New Roman"/>
          <w:b/>
          <w:sz w:val="24"/>
          <w:szCs w:val="24"/>
          <w:lang w:val="sr-Cyrl-RS"/>
        </w:rPr>
      </w:pPr>
    </w:p>
    <w:p w:rsidR="00001690" w:rsidRPr="00A260C9" w:rsidRDefault="00001690" w:rsidP="00001690">
      <w:pPr>
        <w:pStyle w:val="ListParagraph"/>
        <w:spacing w:after="0" w:line="240" w:lineRule="auto"/>
        <w:ind w:left="1287"/>
        <w:jc w:val="both"/>
        <w:rPr>
          <w:rFonts w:ascii="Times New Roman" w:hAnsi="Times New Roman" w:cs="Times New Roman"/>
          <w:sz w:val="24"/>
          <w:szCs w:val="24"/>
          <w:lang w:val="sr-Cyrl-RS"/>
        </w:rPr>
      </w:pPr>
    </w:p>
    <w:p w:rsidR="00001690" w:rsidRPr="00A260C9" w:rsidRDefault="00001690" w:rsidP="00001690">
      <w:pPr>
        <w:spacing w:after="0" w:line="240" w:lineRule="auto"/>
        <w:jc w:val="both"/>
        <w:rPr>
          <w:rFonts w:ascii="Times New Roman" w:hAnsi="Times New Roman" w:cs="Times New Roman"/>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Default="00001690" w:rsidP="00001690">
      <w:pPr>
        <w:jc w:val="center"/>
        <w:outlineLvl w:val="0"/>
        <w:rPr>
          <w:rFonts w:ascii="Times New Roman" w:hAnsi="Times New Roman" w:cs="Times New Roman"/>
          <w:b/>
          <w:sz w:val="24"/>
          <w:szCs w:val="24"/>
          <w:lang w:val="sr-Cyrl-RS"/>
        </w:rPr>
      </w:pPr>
    </w:p>
    <w:p w:rsidR="00001690" w:rsidRDefault="00001690" w:rsidP="00001690">
      <w:pPr>
        <w:jc w:val="center"/>
        <w:outlineLvl w:val="0"/>
        <w:rPr>
          <w:rFonts w:ascii="Times New Roman" w:hAnsi="Times New Roman" w:cs="Times New Roman"/>
          <w:b/>
          <w:sz w:val="24"/>
          <w:szCs w:val="24"/>
          <w:lang w:val="sr-Cyrl-RS"/>
        </w:rPr>
      </w:pPr>
    </w:p>
    <w:p w:rsidR="00364C1C" w:rsidRDefault="00364C1C" w:rsidP="00001690">
      <w:pPr>
        <w:jc w:val="center"/>
        <w:outlineLvl w:val="0"/>
        <w:rPr>
          <w:rFonts w:ascii="Times New Roman" w:hAnsi="Times New Roman" w:cs="Times New Roman"/>
          <w:b/>
          <w:sz w:val="24"/>
          <w:szCs w:val="24"/>
          <w:lang w:val="sr-Cyrl-RS"/>
        </w:rPr>
      </w:pPr>
    </w:p>
    <w:p w:rsidR="00001690" w:rsidRPr="00D544BF" w:rsidRDefault="00001690" w:rsidP="00001690">
      <w:pPr>
        <w:jc w:val="center"/>
        <w:outlineLvl w:val="0"/>
        <w:rPr>
          <w:rFonts w:ascii="Times New Roman" w:hAnsi="Times New Roman" w:cs="Times New Roman"/>
          <w:b/>
          <w:sz w:val="24"/>
          <w:szCs w:val="24"/>
          <w:lang w:val="sr-Cyrl-RS"/>
        </w:rPr>
      </w:pPr>
      <w:r w:rsidRPr="00D544BF">
        <w:rPr>
          <w:rFonts w:ascii="Times New Roman" w:hAnsi="Times New Roman" w:cs="Times New Roman"/>
          <w:b/>
          <w:sz w:val="24"/>
          <w:szCs w:val="24"/>
          <w:lang w:val="sr-Cyrl-RS"/>
        </w:rPr>
        <w:t>И З Ј А В А   3</w:t>
      </w:r>
    </w:p>
    <w:p w:rsidR="00001690" w:rsidRPr="00D544BF" w:rsidRDefault="00001690" w:rsidP="00001690">
      <w:pPr>
        <w:spacing w:after="0" w:line="240" w:lineRule="auto"/>
        <w:jc w:val="both"/>
        <w:rPr>
          <w:rFonts w:ascii="Times New Roman" w:hAnsi="Times New Roman" w:cs="Times New Roman"/>
          <w:sz w:val="24"/>
          <w:szCs w:val="24"/>
          <w:lang w:val="sr-Cyrl-RS"/>
        </w:rPr>
      </w:pPr>
    </w:p>
    <w:p w:rsidR="00001690" w:rsidRPr="00D544BF" w:rsidRDefault="00001690" w:rsidP="00001690">
      <w:pPr>
        <w:tabs>
          <w:tab w:val="left" w:pos="1800"/>
        </w:tabs>
        <w:spacing w:after="0" w:line="240" w:lineRule="auto"/>
        <w:rPr>
          <w:rFonts w:ascii="Times New Roman" w:hAnsi="Times New Roman" w:cs="Times New Roman"/>
          <w:sz w:val="24"/>
          <w:szCs w:val="24"/>
          <w:lang w:val="sr-Cyrl-RS"/>
        </w:rPr>
      </w:pPr>
    </w:p>
    <w:p w:rsidR="00001690" w:rsidRPr="002017E5" w:rsidRDefault="00001690" w:rsidP="00001690">
      <w:pPr>
        <w:tabs>
          <w:tab w:val="left" w:pos="1800"/>
        </w:tabs>
        <w:spacing w:after="0" w:line="240" w:lineRule="auto"/>
        <w:jc w:val="both"/>
        <w:rPr>
          <w:rFonts w:ascii="Times New Roman" w:hAnsi="Times New Roman" w:cs="Times New Roman"/>
          <w:sz w:val="24"/>
          <w:szCs w:val="24"/>
          <w:u w:val="single"/>
          <w:lang w:val="sr-Cyrl-RS"/>
        </w:rPr>
      </w:pPr>
      <w:r w:rsidRPr="00D544BF">
        <w:rPr>
          <w:rFonts w:ascii="Times New Roman" w:hAnsi="Times New Roman" w:cs="Times New Roman"/>
          <w:sz w:val="24"/>
          <w:szCs w:val="24"/>
          <w:lang w:val="sr-Cyrl-RS"/>
        </w:rPr>
        <w:t>Којом се понуђач, привредно друштво    _</w:t>
      </w:r>
      <w:r w:rsidRPr="002017E5">
        <w:rPr>
          <w:rFonts w:ascii="Times New Roman" w:hAnsi="Times New Roman" w:cs="Times New Roman"/>
          <w:sz w:val="24"/>
          <w:szCs w:val="24"/>
          <w:u w:val="single"/>
          <w:lang w:val="sr-Cyrl-RS"/>
        </w:rPr>
        <w:t xml:space="preserve">__________________________________________________ </w:t>
      </w:r>
      <w:r>
        <w:rPr>
          <w:rFonts w:ascii="Times New Roman" w:hAnsi="Times New Roman" w:cs="Times New Roman"/>
          <w:sz w:val="24"/>
          <w:szCs w:val="24"/>
          <w:lang w:val="sr-Cyrl-RS"/>
        </w:rPr>
        <w:t xml:space="preserve">,  из </w:t>
      </w:r>
      <w:r w:rsidRPr="002017E5">
        <w:rPr>
          <w:rFonts w:ascii="Times New Roman" w:hAnsi="Times New Roman" w:cs="Times New Roman"/>
          <w:sz w:val="24"/>
          <w:szCs w:val="24"/>
          <w:u w:val="single"/>
          <w:lang w:val="sr-Cyrl-RS"/>
        </w:rPr>
        <w:t>_____________________</w:t>
      </w:r>
    </w:p>
    <w:p w:rsidR="00001690" w:rsidRPr="00D544BF" w:rsidRDefault="00001690" w:rsidP="00001690">
      <w:pPr>
        <w:tabs>
          <w:tab w:val="left" w:pos="1800"/>
        </w:tabs>
        <w:spacing w:after="0" w:line="240" w:lineRule="auto"/>
        <w:jc w:val="both"/>
        <w:rPr>
          <w:rFonts w:ascii="Times New Roman" w:hAnsi="Times New Roman" w:cs="Times New Roman"/>
          <w:sz w:val="24"/>
          <w:szCs w:val="24"/>
          <w:vertAlign w:val="superscript"/>
          <w:lang w:val="sr-Cyrl-RS"/>
        </w:rPr>
      </w:pPr>
      <w:r w:rsidRPr="00D544BF">
        <w:rPr>
          <w:rFonts w:ascii="Times New Roman" w:hAnsi="Times New Roman" w:cs="Times New Roman"/>
          <w:sz w:val="24"/>
          <w:szCs w:val="24"/>
          <w:lang w:val="sr-Cyrl-RS"/>
        </w:rPr>
        <w:t xml:space="preserve">                  </w:t>
      </w:r>
      <w:r w:rsidRPr="00D544BF">
        <w:rPr>
          <w:rFonts w:ascii="Times New Roman" w:hAnsi="Times New Roman" w:cs="Times New Roman"/>
          <w:sz w:val="24"/>
          <w:szCs w:val="24"/>
          <w:vertAlign w:val="superscript"/>
          <w:lang w:val="sr-Cyrl-RS"/>
        </w:rPr>
        <w:t>(пословно име или скраћени назив понуђача)</w:t>
      </w:r>
    </w:p>
    <w:p w:rsidR="00001690" w:rsidRPr="00D544BF" w:rsidRDefault="00001690" w:rsidP="00001690">
      <w:pPr>
        <w:tabs>
          <w:tab w:val="left" w:pos="1800"/>
        </w:tabs>
        <w:spacing w:after="0" w:line="240" w:lineRule="auto"/>
        <w:jc w:val="both"/>
        <w:rPr>
          <w:rFonts w:ascii="Times New Roman" w:hAnsi="Times New Roman" w:cs="Times New Roman"/>
          <w:sz w:val="24"/>
          <w:szCs w:val="24"/>
          <w:vertAlign w:val="superscript"/>
          <w:lang w:val="sr-Cyrl-RS"/>
        </w:rPr>
      </w:pPr>
      <w:r w:rsidRPr="00D544BF">
        <w:rPr>
          <w:rFonts w:ascii="Times New Roman" w:hAnsi="Times New Roman" w:cs="Times New Roman"/>
          <w:iCs/>
          <w:sz w:val="24"/>
          <w:szCs w:val="24"/>
          <w:lang w:val="sr-Cyrl-RS"/>
        </w:rPr>
        <w:t>у ускладу са</w:t>
      </w:r>
      <w:r w:rsidRPr="00D544BF">
        <w:rPr>
          <w:rFonts w:ascii="Times New Roman" w:hAnsi="Times New Roman" w:cs="Times New Roman"/>
          <w:bCs/>
          <w:iCs/>
          <w:sz w:val="24"/>
          <w:szCs w:val="24"/>
          <w:lang w:val="sr-Cyrl-RS"/>
        </w:rPr>
        <w:t xml:space="preserve"> тачком 2., подтачком е) </w:t>
      </w:r>
      <w:r w:rsidRPr="00D544BF">
        <w:rPr>
          <w:rFonts w:ascii="Times New Roman" w:hAnsi="Times New Roman" w:cs="Times New Roman"/>
          <w:sz w:val="24"/>
          <w:szCs w:val="24"/>
          <w:lang w:val="sr-Cyrl-RS"/>
        </w:rPr>
        <w:t xml:space="preserve">Инструкције министра финансија у вези са спровођењем царинског надзора, царинске контроле и стављања робе у царински поступак од стране царинског органа на терминалима, број 483-00-157/2019-17 од 29.01.2019. године и у складу са Јавним позивом </w:t>
      </w:r>
      <w:r w:rsidR="0050180A">
        <w:rPr>
          <w:rFonts w:ascii="Times New Roman" w:hAnsi="Times New Roman" w:cs="Times New Roman"/>
          <w:b/>
          <w:sz w:val="24"/>
          <w:szCs w:val="24"/>
          <w:lang w:val="sr-Latn-RS"/>
        </w:rPr>
        <w:t>11</w:t>
      </w:r>
      <w:r w:rsidRPr="00D544BF">
        <w:rPr>
          <w:rFonts w:ascii="Times New Roman" w:hAnsi="Times New Roman" w:cs="Times New Roman"/>
          <w:b/>
          <w:sz w:val="24"/>
          <w:szCs w:val="24"/>
          <w:lang w:val="sr-Cyrl-RS"/>
        </w:rPr>
        <w:t>/2</w:t>
      </w:r>
      <w:r>
        <w:rPr>
          <w:rFonts w:ascii="Times New Roman" w:hAnsi="Times New Roman" w:cs="Times New Roman"/>
          <w:b/>
          <w:sz w:val="24"/>
          <w:szCs w:val="24"/>
          <w:lang w:val="sr-Cyrl-RS"/>
        </w:rPr>
        <w:t>6</w:t>
      </w:r>
      <w:r w:rsidRPr="00D544BF">
        <w:rPr>
          <w:rFonts w:ascii="Times New Roman" w:hAnsi="Times New Roman" w:cs="Times New Roman"/>
          <w:sz w:val="24"/>
          <w:szCs w:val="24"/>
          <w:lang w:val="sr-Cyrl-RS"/>
        </w:rPr>
        <w:t xml:space="preserve">, </w:t>
      </w:r>
      <w:r w:rsidRPr="00D544BF">
        <w:rPr>
          <w:rFonts w:ascii="Times New Roman" w:hAnsi="Times New Roman" w:cs="Times New Roman"/>
          <w:b/>
          <w:iCs/>
          <w:sz w:val="24"/>
          <w:szCs w:val="24"/>
          <w:lang w:val="sr-Cyrl-RS"/>
        </w:rPr>
        <w:t xml:space="preserve">ОБАВЕЗУЈЕ </w:t>
      </w:r>
      <w:r w:rsidRPr="00D544BF">
        <w:rPr>
          <w:rFonts w:ascii="Times New Roman" w:hAnsi="Times New Roman" w:cs="Times New Roman"/>
          <w:iCs/>
          <w:sz w:val="24"/>
          <w:szCs w:val="24"/>
          <w:lang w:val="sr-Cyrl-RS"/>
        </w:rPr>
        <w:t xml:space="preserve">да, </w:t>
      </w:r>
      <w:r w:rsidRPr="00D544BF">
        <w:rPr>
          <w:rFonts w:ascii="Times New Roman" w:hAnsi="Times New Roman" w:cs="Times New Roman"/>
          <w:sz w:val="24"/>
          <w:szCs w:val="24"/>
          <w:lang w:val="sr-Cyrl-RS"/>
        </w:rPr>
        <w:t>уколико наплаћује услугу коришћења паркинга на терминалу, цена исте неће бити већа од 1.200,00 динара без  ПДВ, за 24 сата од момента уласка возила у терминал и да ће исту цену наплаћивати за сваких следећих 24 сата задржавања возила на терминалу.</w:t>
      </w:r>
    </w:p>
    <w:p w:rsidR="00001690" w:rsidRPr="00D544BF" w:rsidRDefault="00001690" w:rsidP="00001690">
      <w:pPr>
        <w:tabs>
          <w:tab w:val="left" w:pos="1800"/>
        </w:tabs>
        <w:spacing w:after="0" w:line="240" w:lineRule="auto"/>
        <w:jc w:val="both"/>
        <w:rPr>
          <w:rFonts w:ascii="Times New Roman" w:hAnsi="Times New Roman" w:cs="Times New Roman"/>
          <w:sz w:val="24"/>
          <w:szCs w:val="24"/>
          <w:lang w:val="sr-Cyrl-RS"/>
        </w:rPr>
      </w:pPr>
    </w:p>
    <w:p w:rsidR="00001690" w:rsidRPr="00D544BF" w:rsidRDefault="00001690" w:rsidP="00001690">
      <w:pPr>
        <w:tabs>
          <w:tab w:val="left" w:pos="1800"/>
        </w:tabs>
        <w:spacing w:after="0" w:line="240" w:lineRule="auto"/>
        <w:jc w:val="both"/>
        <w:rPr>
          <w:rFonts w:ascii="Times New Roman" w:hAnsi="Times New Roman" w:cs="Times New Roman"/>
          <w:sz w:val="24"/>
          <w:szCs w:val="24"/>
          <w:lang w:val="sr-Cyrl-RS"/>
        </w:rPr>
      </w:pPr>
    </w:p>
    <w:p w:rsidR="00001690" w:rsidRPr="00D544BF" w:rsidRDefault="00001690" w:rsidP="00001690">
      <w:pPr>
        <w:tabs>
          <w:tab w:val="left" w:pos="1800"/>
        </w:tabs>
        <w:spacing w:after="0" w:line="240" w:lineRule="auto"/>
        <w:jc w:val="both"/>
        <w:rPr>
          <w:rFonts w:ascii="Times New Roman" w:hAnsi="Times New Roman" w:cs="Times New Roman"/>
          <w:sz w:val="24"/>
          <w:szCs w:val="24"/>
          <w:lang w:val="sr-Cyrl-RS"/>
        </w:rPr>
      </w:pPr>
    </w:p>
    <w:p w:rsidR="00001690" w:rsidRPr="00D544BF" w:rsidRDefault="00001690" w:rsidP="00001690">
      <w:pPr>
        <w:tabs>
          <w:tab w:val="left" w:pos="1800"/>
        </w:tabs>
        <w:spacing w:after="0" w:line="240" w:lineRule="auto"/>
        <w:jc w:val="both"/>
        <w:rPr>
          <w:rFonts w:ascii="Times New Roman" w:hAnsi="Times New Roman" w:cs="Times New Roman"/>
          <w:sz w:val="24"/>
          <w:szCs w:val="24"/>
          <w:lang w:val="sr-Cyrl-RS"/>
        </w:rPr>
      </w:pPr>
    </w:p>
    <w:p w:rsidR="00001690" w:rsidRPr="00D544BF" w:rsidRDefault="00001690" w:rsidP="00001690">
      <w:pPr>
        <w:tabs>
          <w:tab w:val="left" w:pos="1800"/>
        </w:tabs>
        <w:spacing w:after="0" w:line="240" w:lineRule="auto"/>
        <w:jc w:val="both"/>
        <w:rPr>
          <w:rFonts w:ascii="Times New Roman" w:hAnsi="Times New Roman" w:cs="Times New Roman"/>
          <w:sz w:val="24"/>
          <w:szCs w:val="24"/>
          <w:lang w:val="sr-Cyrl-RS"/>
        </w:rPr>
      </w:pPr>
    </w:p>
    <w:p w:rsidR="00001690" w:rsidRPr="00D544BF" w:rsidRDefault="00001690" w:rsidP="00001690">
      <w:pPr>
        <w:tabs>
          <w:tab w:val="left" w:pos="1800"/>
        </w:tabs>
        <w:spacing w:after="0" w:line="240" w:lineRule="auto"/>
        <w:jc w:val="both"/>
        <w:rPr>
          <w:rFonts w:ascii="Times New Roman" w:hAnsi="Times New Roman" w:cs="Times New Roman"/>
          <w:sz w:val="24"/>
          <w:szCs w:val="24"/>
          <w:lang w:val="sr-Cyrl-RS"/>
        </w:rPr>
      </w:pPr>
    </w:p>
    <w:tbl>
      <w:tblPr>
        <w:tblW w:w="0" w:type="auto"/>
        <w:jc w:val="right"/>
        <w:tblLook w:val="01E0" w:firstRow="1" w:lastRow="1" w:firstColumn="1" w:lastColumn="1" w:noHBand="0" w:noVBand="0"/>
      </w:tblPr>
      <w:tblGrid>
        <w:gridCol w:w="2520"/>
        <w:gridCol w:w="3318"/>
      </w:tblGrid>
      <w:tr w:rsidR="00001690" w:rsidRPr="00D544BF" w:rsidTr="00C51682">
        <w:trPr>
          <w:jc w:val="right"/>
        </w:trPr>
        <w:tc>
          <w:tcPr>
            <w:tcW w:w="2520" w:type="dxa"/>
          </w:tcPr>
          <w:p w:rsidR="00001690" w:rsidRPr="00D544BF" w:rsidRDefault="00001690" w:rsidP="00C51682">
            <w:pPr>
              <w:jc w:val="center"/>
              <w:rPr>
                <w:rFonts w:ascii="Times New Roman" w:hAnsi="Times New Roman" w:cs="Times New Roman"/>
                <w:b/>
                <w:sz w:val="24"/>
                <w:szCs w:val="24"/>
                <w:lang w:val="sr-Cyrl-RS"/>
              </w:rPr>
            </w:pPr>
          </w:p>
        </w:tc>
        <w:tc>
          <w:tcPr>
            <w:tcW w:w="3318" w:type="dxa"/>
            <w:hideMark/>
          </w:tcPr>
          <w:p w:rsidR="00001690" w:rsidRPr="00D544BF" w:rsidRDefault="00001690" w:rsidP="00C51682">
            <w:pPr>
              <w:jc w:val="center"/>
              <w:rPr>
                <w:rFonts w:ascii="Times New Roman" w:hAnsi="Times New Roman" w:cs="Times New Roman"/>
                <w:b/>
                <w:sz w:val="24"/>
                <w:szCs w:val="24"/>
                <w:lang w:val="sr-Cyrl-RS"/>
              </w:rPr>
            </w:pPr>
            <w:r w:rsidRPr="00D544BF">
              <w:rPr>
                <w:rFonts w:ascii="Times New Roman" w:hAnsi="Times New Roman" w:cs="Times New Roman"/>
                <w:b/>
                <w:sz w:val="24"/>
                <w:szCs w:val="24"/>
                <w:lang w:val="sr-Cyrl-RS"/>
              </w:rPr>
              <w:t>Потпис овлашћеног лица</w:t>
            </w:r>
          </w:p>
        </w:tc>
      </w:tr>
      <w:tr w:rsidR="00001690" w:rsidRPr="00D544BF" w:rsidTr="00C51682">
        <w:trPr>
          <w:jc w:val="right"/>
        </w:trPr>
        <w:tc>
          <w:tcPr>
            <w:tcW w:w="2520" w:type="dxa"/>
            <w:hideMark/>
          </w:tcPr>
          <w:p w:rsidR="00001690" w:rsidRPr="00D544BF" w:rsidRDefault="00001690" w:rsidP="00C51682">
            <w:pPr>
              <w:jc w:val="center"/>
              <w:rPr>
                <w:rFonts w:ascii="Times New Roman" w:hAnsi="Times New Roman" w:cs="Times New Roman"/>
                <w:b/>
                <w:sz w:val="24"/>
                <w:szCs w:val="24"/>
                <w:lang w:val="sr-Cyrl-RS"/>
              </w:rPr>
            </w:pPr>
            <w:r w:rsidRPr="00D544BF">
              <w:rPr>
                <w:rFonts w:ascii="Times New Roman" w:hAnsi="Times New Roman" w:cs="Times New Roman"/>
                <w:b/>
                <w:sz w:val="24"/>
                <w:szCs w:val="24"/>
                <w:lang w:val="sr-Cyrl-RS"/>
              </w:rPr>
              <w:t>М.П.</w:t>
            </w:r>
          </w:p>
        </w:tc>
        <w:tc>
          <w:tcPr>
            <w:tcW w:w="3318" w:type="dxa"/>
          </w:tcPr>
          <w:p w:rsidR="00001690" w:rsidRPr="00D544BF" w:rsidRDefault="00001690" w:rsidP="00C51682">
            <w:pPr>
              <w:jc w:val="center"/>
              <w:rPr>
                <w:rFonts w:ascii="Times New Roman" w:hAnsi="Times New Roman" w:cs="Times New Roman"/>
                <w:b/>
                <w:sz w:val="24"/>
                <w:szCs w:val="24"/>
                <w:lang w:val="sr-Cyrl-RS"/>
              </w:rPr>
            </w:pPr>
          </w:p>
        </w:tc>
      </w:tr>
      <w:tr w:rsidR="00001690" w:rsidRPr="00D544BF" w:rsidTr="00C51682">
        <w:trPr>
          <w:trHeight w:val="567"/>
          <w:jc w:val="right"/>
        </w:trPr>
        <w:tc>
          <w:tcPr>
            <w:tcW w:w="2520" w:type="dxa"/>
          </w:tcPr>
          <w:p w:rsidR="00001690" w:rsidRPr="00D544BF" w:rsidRDefault="00001690" w:rsidP="00C51682">
            <w:pPr>
              <w:jc w:val="center"/>
              <w:rPr>
                <w:rFonts w:ascii="Times New Roman" w:hAnsi="Times New Roman" w:cs="Times New Roman"/>
                <w:sz w:val="24"/>
                <w:szCs w:val="24"/>
                <w:lang w:val="sr-Cyrl-RS"/>
              </w:rPr>
            </w:pPr>
          </w:p>
        </w:tc>
        <w:tc>
          <w:tcPr>
            <w:tcW w:w="3318" w:type="dxa"/>
            <w:tcBorders>
              <w:top w:val="nil"/>
              <w:left w:val="nil"/>
              <w:bottom w:val="single" w:sz="4" w:space="0" w:color="auto"/>
              <w:right w:val="nil"/>
            </w:tcBorders>
          </w:tcPr>
          <w:p w:rsidR="00001690" w:rsidRPr="00D544BF" w:rsidRDefault="00001690" w:rsidP="00C51682">
            <w:pPr>
              <w:jc w:val="center"/>
              <w:rPr>
                <w:rFonts w:ascii="Times New Roman" w:hAnsi="Times New Roman" w:cs="Times New Roman"/>
                <w:sz w:val="24"/>
                <w:szCs w:val="24"/>
                <w:lang w:val="sr-Cyrl-RS"/>
              </w:rPr>
            </w:pPr>
          </w:p>
        </w:tc>
      </w:tr>
    </w:tbl>
    <w:p w:rsidR="00001690" w:rsidRPr="00D544BF" w:rsidRDefault="00001690" w:rsidP="00001690">
      <w:pPr>
        <w:jc w:val="center"/>
        <w:rPr>
          <w:rFonts w:ascii="Times New Roman" w:eastAsia="Malgun Gothic" w:hAnsi="Times New Roman" w:cs="Times New Roman"/>
          <w:b/>
          <w:sz w:val="24"/>
          <w:szCs w:val="24"/>
          <w:lang w:val="sr-Cyrl-RS"/>
        </w:rPr>
      </w:pPr>
    </w:p>
    <w:p w:rsidR="00001690" w:rsidRPr="00D544BF" w:rsidRDefault="00001690" w:rsidP="00001690">
      <w:pPr>
        <w:spacing w:after="0" w:line="240" w:lineRule="auto"/>
        <w:jc w:val="both"/>
        <w:rPr>
          <w:rFonts w:ascii="Times New Roman" w:hAnsi="Times New Roman" w:cs="Times New Roman"/>
          <w:sz w:val="24"/>
          <w:szCs w:val="24"/>
          <w:lang w:val="sr-Cyrl-RS"/>
        </w:rPr>
      </w:pPr>
    </w:p>
    <w:p w:rsidR="00001690" w:rsidRPr="00D544BF" w:rsidRDefault="00001690" w:rsidP="00001690">
      <w:pPr>
        <w:spacing w:after="0" w:line="240" w:lineRule="auto"/>
        <w:jc w:val="both"/>
        <w:rPr>
          <w:rFonts w:ascii="Times New Roman" w:hAnsi="Times New Roman" w:cs="Times New Roman"/>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240" w:lineRule="auto"/>
        <w:jc w:val="both"/>
        <w:rPr>
          <w:rFonts w:ascii="Times New Roman" w:hAnsi="Times New Roman" w:cs="Times New Roman"/>
          <w:color w:val="FF0000"/>
          <w:sz w:val="24"/>
          <w:szCs w:val="24"/>
          <w:lang w:val="sr-Cyrl-RS"/>
        </w:rPr>
      </w:pPr>
    </w:p>
    <w:p w:rsidR="00001690" w:rsidRPr="004C4F5B" w:rsidRDefault="00001690" w:rsidP="00001690">
      <w:pPr>
        <w:spacing w:after="0" w:line="360" w:lineRule="auto"/>
        <w:jc w:val="center"/>
        <w:outlineLvl w:val="0"/>
        <w:rPr>
          <w:rFonts w:ascii="Times New Roman" w:eastAsia="Times New Roman" w:hAnsi="Times New Roman" w:cs="Times New Roman"/>
          <w:b/>
          <w:color w:val="FF0000"/>
          <w:sz w:val="24"/>
          <w:szCs w:val="24"/>
          <w:lang w:val="sr-Cyrl-RS"/>
        </w:rPr>
      </w:pPr>
    </w:p>
    <w:p w:rsidR="00001690" w:rsidRPr="00137991" w:rsidRDefault="00001690" w:rsidP="00001690">
      <w:pPr>
        <w:spacing w:after="0" w:line="360" w:lineRule="auto"/>
        <w:jc w:val="center"/>
        <w:outlineLvl w:val="0"/>
        <w:rPr>
          <w:rFonts w:ascii="Times New Roman" w:eastAsia="Times New Roman" w:hAnsi="Times New Roman" w:cs="Times New Roman"/>
          <w:b/>
          <w:sz w:val="24"/>
          <w:szCs w:val="24"/>
          <w:lang w:val="sr-Cyrl-RS"/>
        </w:rPr>
      </w:pPr>
    </w:p>
    <w:p w:rsidR="00001690" w:rsidRPr="00137991" w:rsidRDefault="00001690" w:rsidP="00001690">
      <w:pPr>
        <w:spacing w:after="0" w:line="360" w:lineRule="auto"/>
        <w:jc w:val="center"/>
        <w:outlineLvl w:val="0"/>
        <w:rPr>
          <w:rFonts w:ascii="Times New Roman" w:eastAsia="Times New Roman" w:hAnsi="Times New Roman" w:cs="Times New Roman"/>
          <w:b/>
          <w:sz w:val="24"/>
          <w:szCs w:val="24"/>
          <w:lang w:val="sr-Cyrl-RS"/>
        </w:rPr>
      </w:pPr>
    </w:p>
    <w:p w:rsidR="00001690" w:rsidRPr="00137991" w:rsidRDefault="00001690" w:rsidP="00001690">
      <w:pPr>
        <w:spacing w:after="0" w:line="360" w:lineRule="auto"/>
        <w:jc w:val="center"/>
        <w:outlineLvl w:val="0"/>
        <w:rPr>
          <w:rFonts w:ascii="Times New Roman" w:eastAsia="Times New Roman" w:hAnsi="Times New Roman" w:cs="Times New Roman"/>
          <w:b/>
          <w:sz w:val="24"/>
          <w:szCs w:val="24"/>
          <w:lang w:val="sr-Cyrl-RS"/>
        </w:rPr>
      </w:pPr>
    </w:p>
    <w:p w:rsidR="00001690" w:rsidRPr="00137991" w:rsidRDefault="00001690" w:rsidP="00001690">
      <w:pPr>
        <w:spacing w:after="0" w:line="360" w:lineRule="auto"/>
        <w:jc w:val="center"/>
        <w:outlineLvl w:val="0"/>
        <w:rPr>
          <w:rFonts w:ascii="Times New Roman" w:eastAsia="Times New Roman" w:hAnsi="Times New Roman" w:cs="Times New Roman"/>
          <w:b/>
          <w:sz w:val="24"/>
          <w:szCs w:val="24"/>
          <w:lang w:val="sr-Cyrl-RS"/>
        </w:rPr>
      </w:pPr>
    </w:p>
    <w:p w:rsidR="00C3405D" w:rsidRPr="00F418A1" w:rsidRDefault="00C3405D" w:rsidP="00001690">
      <w:pPr>
        <w:spacing w:after="0"/>
        <w:ind w:firstLine="720"/>
        <w:jc w:val="both"/>
        <w:rPr>
          <w:rFonts w:ascii="Times New Roman" w:eastAsia="Times New Roman" w:hAnsi="Times New Roman" w:cs="Times New Roman"/>
          <w:b/>
          <w:sz w:val="24"/>
          <w:szCs w:val="24"/>
          <w:lang w:val="ru-RU"/>
        </w:rPr>
      </w:pPr>
    </w:p>
    <w:sectPr w:rsidR="00C3405D" w:rsidRPr="00F418A1" w:rsidSect="0014571E">
      <w:pgSz w:w="11906" w:h="16838"/>
      <w:pgMar w:top="1247" w:right="1418" w:bottom="450"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17B7" w:rsidRDefault="00AD17B7">
      <w:pPr>
        <w:spacing w:after="0" w:line="240" w:lineRule="auto"/>
      </w:pPr>
      <w:r>
        <w:separator/>
      </w:r>
    </w:p>
  </w:endnote>
  <w:endnote w:type="continuationSeparator" w:id="0">
    <w:p w:rsidR="00AD17B7" w:rsidRDefault="00AD1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charset w:val="00"/>
    <w:family w:val="auto"/>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17B7" w:rsidRDefault="00AD17B7">
      <w:pPr>
        <w:spacing w:after="0" w:line="240" w:lineRule="auto"/>
      </w:pPr>
      <w:r>
        <w:separator/>
      </w:r>
    </w:p>
  </w:footnote>
  <w:footnote w:type="continuationSeparator" w:id="0">
    <w:p w:rsidR="00AD17B7" w:rsidRDefault="00AD1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806" w:rsidRDefault="005E38D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07806" w:rsidRDefault="000269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806" w:rsidRDefault="005E38D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69E8">
      <w:rPr>
        <w:rStyle w:val="PageNumber"/>
        <w:noProof/>
      </w:rPr>
      <w:t>8</w:t>
    </w:r>
    <w:r>
      <w:rPr>
        <w:rStyle w:val="PageNumber"/>
      </w:rPr>
      <w:fldChar w:fldCharType="end"/>
    </w:r>
  </w:p>
  <w:p w:rsidR="00207806" w:rsidRDefault="000269E8" w:rsidP="00E876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35292"/>
    <w:multiLevelType w:val="hybridMultilevel"/>
    <w:tmpl w:val="D9FC3F9E"/>
    <w:lvl w:ilvl="0" w:tplc="F0AC99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1C5058"/>
    <w:multiLevelType w:val="hybridMultilevel"/>
    <w:tmpl w:val="F732F806"/>
    <w:lvl w:ilvl="0" w:tplc="8960B642">
      <w:start w:val="1"/>
      <w:numFmt w:val="decimal"/>
      <w:lvlText w:val="%1."/>
      <w:lvlJc w:val="left"/>
      <w:pPr>
        <w:ind w:left="900" w:hanging="360"/>
      </w:pPr>
      <w:rPr>
        <w:b w:val="0"/>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67BB35DB"/>
    <w:multiLevelType w:val="hybridMultilevel"/>
    <w:tmpl w:val="7D62809A"/>
    <w:lvl w:ilvl="0" w:tplc="5B309C12">
      <w:start w:val="1"/>
      <w:numFmt w:val="bullet"/>
      <w:lvlText w:val="-"/>
      <w:lvlJc w:val="left"/>
      <w:pPr>
        <w:ind w:left="54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CC436F7"/>
    <w:multiLevelType w:val="hybridMultilevel"/>
    <w:tmpl w:val="BCA46798"/>
    <w:lvl w:ilvl="0" w:tplc="F0AC993C">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7D3941EF"/>
    <w:multiLevelType w:val="hybridMultilevel"/>
    <w:tmpl w:val="45AE7D40"/>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7F622CE6"/>
    <w:multiLevelType w:val="hybridMultilevel"/>
    <w:tmpl w:val="A39E7716"/>
    <w:lvl w:ilvl="0" w:tplc="13BEC08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0"/>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17F"/>
    <w:rsid w:val="00001690"/>
    <w:rsid w:val="000038D9"/>
    <w:rsid w:val="00003B78"/>
    <w:rsid w:val="00013433"/>
    <w:rsid w:val="00022F06"/>
    <w:rsid w:val="000269E8"/>
    <w:rsid w:val="000275EF"/>
    <w:rsid w:val="00035988"/>
    <w:rsid w:val="000424F7"/>
    <w:rsid w:val="000473BF"/>
    <w:rsid w:val="00056A83"/>
    <w:rsid w:val="000575B3"/>
    <w:rsid w:val="0006447F"/>
    <w:rsid w:val="00064F55"/>
    <w:rsid w:val="0008425D"/>
    <w:rsid w:val="000857F8"/>
    <w:rsid w:val="000904A5"/>
    <w:rsid w:val="00090824"/>
    <w:rsid w:val="0009643B"/>
    <w:rsid w:val="000A0FA1"/>
    <w:rsid w:val="000A4D7C"/>
    <w:rsid w:val="000B0D38"/>
    <w:rsid w:val="000B4000"/>
    <w:rsid w:val="000B4F87"/>
    <w:rsid w:val="000B658C"/>
    <w:rsid w:val="000D50EE"/>
    <w:rsid w:val="000D6780"/>
    <w:rsid w:val="000E07A4"/>
    <w:rsid w:val="000E36DE"/>
    <w:rsid w:val="000E58F9"/>
    <w:rsid w:val="00110191"/>
    <w:rsid w:val="0011317F"/>
    <w:rsid w:val="00117A00"/>
    <w:rsid w:val="00124AF4"/>
    <w:rsid w:val="00125A0A"/>
    <w:rsid w:val="001262B8"/>
    <w:rsid w:val="0013313C"/>
    <w:rsid w:val="001336DC"/>
    <w:rsid w:val="00141C33"/>
    <w:rsid w:val="00150AFD"/>
    <w:rsid w:val="00152DB9"/>
    <w:rsid w:val="00156CCF"/>
    <w:rsid w:val="00160F48"/>
    <w:rsid w:val="00162156"/>
    <w:rsid w:val="0016411E"/>
    <w:rsid w:val="0016429E"/>
    <w:rsid w:val="00166FA4"/>
    <w:rsid w:val="00176E14"/>
    <w:rsid w:val="00191A5B"/>
    <w:rsid w:val="001975C1"/>
    <w:rsid w:val="001A021B"/>
    <w:rsid w:val="001A2875"/>
    <w:rsid w:val="001A2D79"/>
    <w:rsid w:val="001A4075"/>
    <w:rsid w:val="001B18BB"/>
    <w:rsid w:val="001C10DF"/>
    <w:rsid w:val="001D7394"/>
    <w:rsid w:val="001E46FB"/>
    <w:rsid w:val="001E4B5F"/>
    <w:rsid w:val="001F02AC"/>
    <w:rsid w:val="001F6327"/>
    <w:rsid w:val="001F7DC1"/>
    <w:rsid w:val="00200486"/>
    <w:rsid w:val="00202CC9"/>
    <w:rsid w:val="00205ED8"/>
    <w:rsid w:val="00206509"/>
    <w:rsid w:val="002107D5"/>
    <w:rsid w:val="00227361"/>
    <w:rsid w:val="002341D4"/>
    <w:rsid w:val="00234900"/>
    <w:rsid w:val="0024489D"/>
    <w:rsid w:val="002468D8"/>
    <w:rsid w:val="00262B41"/>
    <w:rsid w:val="002634C7"/>
    <w:rsid w:val="0027339E"/>
    <w:rsid w:val="00274E6E"/>
    <w:rsid w:val="00281E91"/>
    <w:rsid w:val="00290AF9"/>
    <w:rsid w:val="002B0263"/>
    <w:rsid w:val="002B5CC5"/>
    <w:rsid w:val="002B6D6A"/>
    <w:rsid w:val="002C1BCD"/>
    <w:rsid w:val="002C5AAF"/>
    <w:rsid w:val="002C7AFA"/>
    <w:rsid w:val="002D1521"/>
    <w:rsid w:val="002D1DB8"/>
    <w:rsid w:val="002D66A9"/>
    <w:rsid w:val="002E1318"/>
    <w:rsid w:val="002E385E"/>
    <w:rsid w:val="002F3787"/>
    <w:rsid w:val="002F3B03"/>
    <w:rsid w:val="002F4AF7"/>
    <w:rsid w:val="00300959"/>
    <w:rsid w:val="003140A5"/>
    <w:rsid w:val="00315D23"/>
    <w:rsid w:val="00316F1F"/>
    <w:rsid w:val="003212A1"/>
    <w:rsid w:val="00323043"/>
    <w:rsid w:val="003243BE"/>
    <w:rsid w:val="00327833"/>
    <w:rsid w:val="003320C7"/>
    <w:rsid w:val="003343B5"/>
    <w:rsid w:val="00335C87"/>
    <w:rsid w:val="00336056"/>
    <w:rsid w:val="00341714"/>
    <w:rsid w:val="00342153"/>
    <w:rsid w:val="00343EB4"/>
    <w:rsid w:val="00355427"/>
    <w:rsid w:val="00364C1C"/>
    <w:rsid w:val="00370056"/>
    <w:rsid w:val="0037330B"/>
    <w:rsid w:val="00392BFD"/>
    <w:rsid w:val="00394E45"/>
    <w:rsid w:val="003A0BE8"/>
    <w:rsid w:val="003A2E8A"/>
    <w:rsid w:val="003A6038"/>
    <w:rsid w:val="003A6135"/>
    <w:rsid w:val="003A7D2C"/>
    <w:rsid w:val="003B0AF3"/>
    <w:rsid w:val="003B369B"/>
    <w:rsid w:val="003B3B04"/>
    <w:rsid w:val="003B44CE"/>
    <w:rsid w:val="003B68DB"/>
    <w:rsid w:val="003B72C5"/>
    <w:rsid w:val="003C2A0D"/>
    <w:rsid w:val="003C4F69"/>
    <w:rsid w:val="003C505A"/>
    <w:rsid w:val="003D085E"/>
    <w:rsid w:val="003D5951"/>
    <w:rsid w:val="003E5842"/>
    <w:rsid w:val="003F2F52"/>
    <w:rsid w:val="004036BB"/>
    <w:rsid w:val="0041316A"/>
    <w:rsid w:val="0042174A"/>
    <w:rsid w:val="00422E4B"/>
    <w:rsid w:val="004267BB"/>
    <w:rsid w:val="004367E0"/>
    <w:rsid w:val="00436EDC"/>
    <w:rsid w:val="00441288"/>
    <w:rsid w:val="004472C0"/>
    <w:rsid w:val="00477448"/>
    <w:rsid w:val="004816F2"/>
    <w:rsid w:val="00485C2C"/>
    <w:rsid w:val="00494B17"/>
    <w:rsid w:val="004A05D1"/>
    <w:rsid w:val="004A646B"/>
    <w:rsid w:val="004A6A1B"/>
    <w:rsid w:val="004B1EAE"/>
    <w:rsid w:val="004B641D"/>
    <w:rsid w:val="004C1F23"/>
    <w:rsid w:val="004C2035"/>
    <w:rsid w:val="004C66E9"/>
    <w:rsid w:val="004C75A9"/>
    <w:rsid w:val="004D0BAE"/>
    <w:rsid w:val="004D5F73"/>
    <w:rsid w:val="004E1EED"/>
    <w:rsid w:val="004E5CB6"/>
    <w:rsid w:val="004E6213"/>
    <w:rsid w:val="004F0D0D"/>
    <w:rsid w:val="004F4828"/>
    <w:rsid w:val="004F7F37"/>
    <w:rsid w:val="0050180A"/>
    <w:rsid w:val="005027FE"/>
    <w:rsid w:val="005073B2"/>
    <w:rsid w:val="00510DF6"/>
    <w:rsid w:val="00524B2D"/>
    <w:rsid w:val="00532300"/>
    <w:rsid w:val="00536189"/>
    <w:rsid w:val="0054539D"/>
    <w:rsid w:val="00545CEB"/>
    <w:rsid w:val="005501F0"/>
    <w:rsid w:val="005546C1"/>
    <w:rsid w:val="00564A2B"/>
    <w:rsid w:val="00571C90"/>
    <w:rsid w:val="00592BD4"/>
    <w:rsid w:val="005966C0"/>
    <w:rsid w:val="00596A7F"/>
    <w:rsid w:val="005A5031"/>
    <w:rsid w:val="005A5E11"/>
    <w:rsid w:val="005B064E"/>
    <w:rsid w:val="005B07F1"/>
    <w:rsid w:val="005B4061"/>
    <w:rsid w:val="005B5613"/>
    <w:rsid w:val="005B6974"/>
    <w:rsid w:val="005B6FAD"/>
    <w:rsid w:val="005C6AC5"/>
    <w:rsid w:val="005D325E"/>
    <w:rsid w:val="005E38D3"/>
    <w:rsid w:val="005E619E"/>
    <w:rsid w:val="005F219C"/>
    <w:rsid w:val="005F7258"/>
    <w:rsid w:val="006054D7"/>
    <w:rsid w:val="00606C15"/>
    <w:rsid w:val="00626AA5"/>
    <w:rsid w:val="00642D3F"/>
    <w:rsid w:val="0065646A"/>
    <w:rsid w:val="00665D6D"/>
    <w:rsid w:val="0067362D"/>
    <w:rsid w:val="00673F95"/>
    <w:rsid w:val="006767AD"/>
    <w:rsid w:val="006822A1"/>
    <w:rsid w:val="00685E93"/>
    <w:rsid w:val="006902A1"/>
    <w:rsid w:val="006947F9"/>
    <w:rsid w:val="006951A7"/>
    <w:rsid w:val="006A363F"/>
    <w:rsid w:val="006A6D87"/>
    <w:rsid w:val="006B49D8"/>
    <w:rsid w:val="006C5070"/>
    <w:rsid w:val="006C57FD"/>
    <w:rsid w:val="006E5B90"/>
    <w:rsid w:val="006F25A9"/>
    <w:rsid w:val="006F2BF2"/>
    <w:rsid w:val="00702C8D"/>
    <w:rsid w:val="00702EFB"/>
    <w:rsid w:val="00702FD6"/>
    <w:rsid w:val="007036AB"/>
    <w:rsid w:val="007144B9"/>
    <w:rsid w:val="007159C8"/>
    <w:rsid w:val="00716432"/>
    <w:rsid w:val="00726200"/>
    <w:rsid w:val="00730863"/>
    <w:rsid w:val="00736497"/>
    <w:rsid w:val="0073653F"/>
    <w:rsid w:val="00741ECF"/>
    <w:rsid w:val="00746E20"/>
    <w:rsid w:val="0075086C"/>
    <w:rsid w:val="00753B68"/>
    <w:rsid w:val="0075743B"/>
    <w:rsid w:val="00765F3E"/>
    <w:rsid w:val="00772109"/>
    <w:rsid w:val="00774CE1"/>
    <w:rsid w:val="00783D11"/>
    <w:rsid w:val="00785494"/>
    <w:rsid w:val="00790694"/>
    <w:rsid w:val="00790BA5"/>
    <w:rsid w:val="007911E7"/>
    <w:rsid w:val="007A277F"/>
    <w:rsid w:val="007A4919"/>
    <w:rsid w:val="007C4758"/>
    <w:rsid w:val="007C7B0D"/>
    <w:rsid w:val="007D39C6"/>
    <w:rsid w:val="007D656C"/>
    <w:rsid w:val="007D795D"/>
    <w:rsid w:val="007E0B53"/>
    <w:rsid w:val="007E2A35"/>
    <w:rsid w:val="007F20E5"/>
    <w:rsid w:val="007F45AC"/>
    <w:rsid w:val="007F7942"/>
    <w:rsid w:val="0080182B"/>
    <w:rsid w:val="00803CC2"/>
    <w:rsid w:val="00804D3F"/>
    <w:rsid w:val="00811A01"/>
    <w:rsid w:val="0081405A"/>
    <w:rsid w:val="008142CD"/>
    <w:rsid w:val="008205DB"/>
    <w:rsid w:val="008336C4"/>
    <w:rsid w:val="00833E08"/>
    <w:rsid w:val="00835D93"/>
    <w:rsid w:val="008364CE"/>
    <w:rsid w:val="00836B86"/>
    <w:rsid w:val="008378D3"/>
    <w:rsid w:val="00847B7E"/>
    <w:rsid w:val="0085280A"/>
    <w:rsid w:val="00856018"/>
    <w:rsid w:val="00860005"/>
    <w:rsid w:val="008634CD"/>
    <w:rsid w:val="00864B21"/>
    <w:rsid w:val="008660B3"/>
    <w:rsid w:val="008668FE"/>
    <w:rsid w:val="0087293A"/>
    <w:rsid w:val="00891121"/>
    <w:rsid w:val="008A6D31"/>
    <w:rsid w:val="008B5875"/>
    <w:rsid w:val="008C60DC"/>
    <w:rsid w:val="008C795B"/>
    <w:rsid w:val="008D0A34"/>
    <w:rsid w:val="008D3A30"/>
    <w:rsid w:val="008D4E65"/>
    <w:rsid w:val="008E46E6"/>
    <w:rsid w:val="008E743E"/>
    <w:rsid w:val="008F28FD"/>
    <w:rsid w:val="008F7463"/>
    <w:rsid w:val="00900D27"/>
    <w:rsid w:val="00902B98"/>
    <w:rsid w:val="00920064"/>
    <w:rsid w:val="00920237"/>
    <w:rsid w:val="00933210"/>
    <w:rsid w:val="00935D1C"/>
    <w:rsid w:val="009425B1"/>
    <w:rsid w:val="00955E6D"/>
    <w:rsid w:val="009578F0"/>
    <w:rsid w:val="0097257F"/>
    <w:rsid w:val="00975883"/>
    <w:rsid w:val="009824FC"/>
    <w:rsid w:val="0098291B"/>
    <w:rsid w:val="009868AE"/>
    <w:rsid w:val="009908E6"/>
    <w:rsid w:val="00996D03"/>
    <w:rsid w:val="009A31DD"/>
    <w:rsid w:val="009A71D6"/>
    <w:rsid w:val="009B13A5"/>
    <w:rsid w:val="009B674A"/>
    <w:rsid w:val="009D17F8"/>
    <w:rsid w:val="009D480C"/>
    <w:rsid w:val="009D62E0"/>
    <w:rsid w:val="009F0BC2"/>
    <w:rsid w:val="00A01008"/>
    <w:rsid w:val="00A07B5F"/>
    <w:rsid w:val="00A122DC"/>
    <w:rsid w:val="00A15891"/>
    <w:rsid w:val="00A21F29"/>
    <w:rsid w:val="00A27E80"/>
    <w:rsid w:val="00A42941"/>
    <w:rsid w:val="00A465E7"/>
    <w:rsid w:val="00A47952"/>
    <w:rsid w:val="00A5433C"/>
    <w:rsid w:val="00A55CB0"/>
    <w:rsid w:val="00A57534"/>
    <w:rsid w:val="00A6219E"/>
    <w:rsid w:val="00A62F12"/>
    <w:rsid w:val="00A62F8D"/>
    <w:rsid w:val="00A63D79"/>
    <w:rsid w:val="00A740E8"/>
    <w:rsid w:val="00A75B31"/>
    <w:rsid w:val="00A86311"/>
    <w:rsid w:val="00A86C57"/>
    <w:rsid w:val="00A87DCA"/>
    <w:rsid w:val="00AA1F83"/>
    <w:rsid w:val="00AA6C57"/>
    <w:rsid w:val="00AB479B"/>
    <w:rsid w:val="00AB6E44"/>
    <w:rsid w:val="00AC3A97"/>
    <w:rsid w:val="00AD17B7"/>
    <w:rsid w:val="00AD626D"/>
    <w:rsid w:val="00AE012A"/>
    <w:rsid w:val="00AE5B0B"/>
    <w:rsid w:val="00B00446"/>
    <w:rsid w:val="00B00EFA"/>
    <w:rsid w:val="00B058B2"/>
    <w:rsid w:val="00B0770E"/>
    <w:rsid w:val="00B10AB4"/>
    <w:rsid w:val="00B144DB"/>
    <w:rsid w:val="00B1657B"/>
    <w:rsid w:val="00B2128D"/>
    <w:rsid w:val="00B2730B"/>
    <w:rsid w:val="00B3152D"/>
    <w:rsid w:val="00B34785"/>
    <w:rsid w:val="00B411B1"/>
    <w:rsid w:val="00B46604"/>
    <w:rsid w:val="00B60180"/>
    <w:rsid w:val="00B6721D"/>
    <w:rsid w:val="00B72E26"/>
    <w:rsid w:val="00B81404"/>
    <w:rsid w:val="00B833E5"/>
    <w:rsid w:val="00B860D0"/>
    <w:rsid w:val="00B90510"/>
    <w:rsid w:val="00B91052"/>
    <w:rsid w:val="00BA6443"/>
    <w:rsid w:val="00BB45CD"/>
    <w:rsid w:val="00BC558C"/>
    <w:rsid w:val="00BD4BE1"/>
    <w:rsid w:val="00BD533D"/>
    <w:rsid w:val="00BE3384"/>
    <w:rsid w:val="00BE6505"/>
    <w:rsid w:val="00BE6F1B"/>
    <w:rsid w:val="00BF4D26"/>
    <w:rsid w:val="00BF5497"/>
    <w:rsid w:val="00C06676"/>
    <w:rsid w:val="00C13801"/>
    <w:rsid w:val="00C163E4"/>
    <w:rsid w:val="00C33922"/>
    <w:rsid w:val="00C3405D"/>
    <w:rsid w:val="00C37C28"/>
    <w:rsid w:val="00C42A96"/>
    <w:rsid w:val="00C5135E"/>
    <w:rsid w:val="00C54332"/>
    <w:rsid w:val="00C61D5D"/>
    <w:rsid w:val="00C71B42"/>
    <w:rsid w:val="00C72B30"/>
    <w:rsid w:val="00C77B89"/>
    <w:rsid w:val="00C87A14"/>
    <w:rsid w:val="00C9169B"/>
    <w:rsid w:val="00C91D2E"/>
    <w:rsid w:val="00C92534"/>
    <w:rsid w:val="00CA1B5D"/>
    <w:rsid w:val="00CA1CBA"/>
    <w:rsid w:val="00CA333A"/>
    <w:rsid w:val="00CA66B0"/>
    <w:rsid w:val="00CB1636"/>
    <w:rsid w:val="00CB224E"/>
    <w:rsid w:val="00CB58B1"/>
    <w:rsid w:val="00CB6878"/>
    <w:rsid w:val="00CC346A"/>
    <w:rsid w:val="00CC565F"/>
    <w:rsid w:val="00CC64A9"/>
    <w:rsid w:val="00CD2A56"/>
    <w:rsid w:val="00CD48B2"/>
    <w:rsid w:val="00CE2E60"/>
    <w:rsid w:val="00CF52ED"/>
    <w:rsid w:val="00D03510"/>
    <w:rsid w:val="00D16576"/>
    <w:rsid w:val="00D167C2"/>
    <w:rsid w:val="00D1730C"/>
    <w:rsid w:val="00D246EB"/>
    <w:rsid w:val="00D26F11"/>
    <w:rsid w:val="00D31EC5"/>
    <w:rsid w:val="00D503BE"/>
    <w:rsid w:val="00D54ACA"/>
    <w:rsid w:val="00D638A0"/>
    <w:rsid w:val="00D80ACA"/>
    <w:rsid w:val="00D91B58"/>
    <w:rsid w:val="00D94527"/>
    <w:rsid w:val="00DC2081"/>
    <w:rsid w:val="00DC4168"/>
    <w:rsid w:val="00DC597E"/>
    <w:rsid w:val="00DD28AF"/>
    <w:rsid w:val="00DE73DC"/>
    <w:rsid w:val="00DF1482"/>
    <w:rsid w:val="00DF2C62"/>
    <w:rsid w:val="00DF3C79"/>
    <w:rsid w:val="00E37BD3"/>
    <w:rsid w:val="00E42248"/>
    <w:rsid w:val="00E43246"/>
    <w:rsid w:val="00E44005"/>
    <w:rsid w:val="00E46B70"/>
    <w:rsid w:val="00E46FB7"/>
    <w:rsid w:val="00E533BC"/>
    <w:rsid w:val="00E57421"/>
    <w:rsid w:val="00E61140"/>
    <w:rsid w:val="00E621CF"/>
    <w:rsid w:val="00E65504"/>
    <w:rsid w:val="00E65F7A"/>
    <w:rsid w:val="00E927CE"/>
    <w:rsid w:val="00E97B6E"/>
    <w:rsid w:val="00EA299D"/>
    <w:rsid w:val="00EA534A"/>
    <w:rsid w:val="00EA5F1D"/>
    <w:rsid w:val="00EA6B0E"/>
    <w:rsid w:val="00EB02CF"/>
    <w:rsid w:val="00EC3241"/>
    <w:rsid w:val="00ED71B2"/>
    <w:rsid w:val="00EE0A4E"/>
    <w:rsid w:val="00EE3392"/>
    <w:rsid w:val="00EF1B08"/>
    <w:rsid w:val="00EF3395"/>
    <w:rsid w:val="00EF3C5F"/>
    <w:rsid w:val="00EF7344"/>
    <w:rsid w:val="00F01BC8"/>
    <w:rsid w:val="00F134E2"/>
    <w:rsid w:val="00F16BC4"/>
    <w:rsid w:val="00F2714D"/>
    <w:rsid w:val="00F31F13"/>
    <w:rsid w:val="00F4040C"/>
    <w:rsid w:val="00F418A1"/>
    <w:rsid w:val="00F45745"/>
    <w:rsid w:val="00F5039E"/>
    <w:rsid w:val="00F54833"/>
    <w:rsid w:val="00F56B10"/>
    <w:rsid w:val="00F61FB9"/>
    <w:rsid w:val="00F6439B"/>
    <w:rsid w:val="00F818E9"/>
    <w:rsid w:val="00F860BD"/>
    <w:rsid w:val="00F93F0C"/>
    <w:rsid w:val="00FA1B55"/>
    <w:rsid w:val="00FB3BBB"/>
    <w:rsid w:val="00FB60E8"/>
    <w:rsid w:val="00FC4499"/>
    <w:rsid w:val="00FC6D83"/>
    <w:rsid w:val="00FC71BF"/>
    <w:rsid w:val="00FD4C3B"/>
    <w:rsid w:val="00FD5EE9"/>
    <w:rsid w:val="00FD74B7"/>
    <w:rsid w:val="00FE0D52"/>
    <w:rsid w:val="00FE22D3"/>
    <w:rsid w:val="00FF21E5"/>
    <w:rsid w:val="00FF7C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09044"/>
  <w15:docId w15:val="{6FD5AB78-324D-456D-83F0-ECF4FB741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8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02B9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02B98"/>
  </w:style>
  <w:style w:type="character" w:styleId="PageNumber">
    <w:name w:val="page number"/>
    <w:basedOn w:val="DefaultParagraphFont"/>
    <w:rsid w:val="00902B98"/>
  </w:style>
  <w:style w:type="paragraph" w:customStyle="1" w:styleId="Standard">
    <w:name w:val="Standard"/>
    <w:rsid w:val="00975883"/>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styleId="ListParagraph">
    <w:name w:val="List Paragraph"/>
    <w:basedOn w:val="Normal"/>
    <w:uiPriority w:val="34"/>
    <w:qFormat/>
    <w:rsid w:val="00975883"/>
    <w:pPr>
      <w:spacing w:after="160" w:line="259" w:lineRule="auto"/>
      <w:ind w:left="720"/>
      <w:contextualSpacing/>
    </w:pPr>
  </w:style>
  <w:style w:type="paragraph" w:styleId="NoSpacing">
    <w:name w:val="No Spacing"/>
    <w:link w:val="NoSpacingChar"/>
    <w:uiPriority w:val="1"/>
    <w:qFormat/>
    <w:rsid w:val="003C505A"/>
    <w:pPr>
      <w:spacing w:after="0" w:line="240" w:lineRule="auto"/>
    </w:pPr>
  </w:style>
  <w:style w:type="paragraph" w:styleId="BalloonText">
    <w:name w:val="Balloon Text"/>
    <w:basedOn w:val="Normal"/>
    <w:link w:val="BalloonTextChar"/>
    <w:uiPriority w:val="99"/>
    <w:semiHidden/>
    <w:unhideWhenUsed/>
    <w:rsid w:val="00F404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40C"/>
    <w:rPr>
      <w:rFonts w:ascii="Segoe UI" w:hAnsi="Segoe UI" w:cs="Segoe UI"/>
      <w:sz w:val="18"/>
      <w:szCs w:val="18"/>
    </w:rPr>
  </w:style>
  <w:style w:type="character" w:customStyle="1" w:styleId="NoSpacingChar">
    <w:name w:val="No Spacing Char"/>
    <w:link w:val="NoSpacing"/>
    <w:uiPriority w:val="1"/>
    <w:locked/>
    <w:rsid w:val="00C37C28"/>
  </w:style>
  <w:style w:type="character" w:styleId="Hyperlink">
    <w:name w:val="Hyperlink"/>
    <w:basedOn w:val="DefaultParagraphFont"/>
    <w:uiPriority w:val="99"/>
    <w:unhideWhenUsed/>
    <w:rsid w:val="002273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4092">
      <w:bodyDiv w:val="1"/>
      <w:marLeft w:val="0"/>
      <w:marRight w:val="0"/>
      <w:marTop w:val="0"/>
      <w:marBottom w:val="0"/>
      <w:divBdr>
        <w:top w:val="none" w:sz="0" w:space="0" w:color="auto"/>
        <w:left w:val="none" w:sz="0" w:space="0" w:color="auto"/>
        <w:bottom w:val="none" w:sz="0" w:space="0" w:color="auto"/>
        <w:right w:val="none" w:sz="0" w:space="0" w:color="auto"/>
      </w:divBdr>
    </w:div>
    <w:div w:id="220142678">
      <w:bodyDiv w:val="1"/>
      <w:marLeft w:val="0"/>
      <w:marRight w:val="0"/>
      <w:marTop w:val="0"/>
      <w:marBottom w:val="0"/>
      <w:divBdr>
        <w:top w:val="none" w:sz="0" w:space="0" w:color="auto"/>
        <w:left w:val="none" w:sz="0" w:space="0" w:color="auto"/>
        <w:bottom w:val="none" w:sz="0" w:space="0" w:color="auto"/>
        <w:right w:val="none" w:sz="0" w:space="0" w:color="auto"/>
      </w:divBdr>
    </w:div>
    <w:div w:id="230039263">
      <w:bodyDiv w:val="1"/>
      <w:marLeft w:val="0"/>
      <w:marRight w:val="0"/>
      <w:marTop w:val="0"/>
      <w:marBottom w:val="0"/>
      <w:divBdr>
        <w:top w:val="none" w:sz="0" w:space="0" w:color="auto"/>
        <w:left w:val="none" w:sz="0" w:space="0" w:color="auto"/>
        <w:bottom w:val="none" w:sz="0" w:space="0" w:color="auto"/>
        <w:right w:val="none" w:sz="0" w:space="0" w:color="auto"/>
      </w:divBdr>
    </w:div>
    <w:div w:id="378632093">
      <w:bodyDiv w:val="1"/>
      <w:marLeft w:val="0"/>
      <w:marRight w:val="0"/>
      <w:marTop w:val="0"/>
      <w:marBottom w:val="0"/>
      <w:divBdr>
        <w:top w:val="none" w:sz="0" w:space="0" w:color="auto"/>
        <w:left w:val="none" w:sz="0" w:space="0" w:color="auto"/>
        <w:bottom w:val="none" w:sz="0" w:space="0" w:color="auto"/>
        <w:right w:val="none" w:sz="0" w:space="0" w:color="auto"/>
      </w:divBdr>
    </w:div>
    <w:div w:id="1154643279">
      <w:bodyDiv w:val="1"/>
      <w:marLeft w:val="0"/>
      <w:marRight w:val="0"/>
      <w:marTop w:val="0"/>
      <w:marBottom w:val="0"/>
      <w:divBdr>
        <w:top w:val="none" w:sz="0" w:space="0" w:color="auto"/>
        <w:left w:val="none" w:sz="0" w:space="0" w:color="auto"/>
        <w:bottom w:val="none" w:sz="0" w:space="0" w:color="auto"/>
        <w:right w:val="none" w:sz="0" w:space="0" w:color="auto"/>
      </w:divBdr>
    </w:div>
    <w:div w:id="1380593200">
      <w:bodyDiv w:val="1"/>
      <w:marLeft w:val="0"/>
      <w:marRight w:val="0"/>
      <w:marTop w:val="0"/>
      <w:marBottom w:val="0"/>
      <w:divBdr>
        <w:top w:val="none" w:sz="0" w:space="0" w:color="auto"/>
        <w:left w:val="none" w:sz="0" w:space="0" w:color="auto"/>
        <w:bottom w:val="none" w:sz="0" w:space="0" w:color="auto"/>
        <w:right w:val="none" w:sz="0" w:space="0" w:color="auto"/>
      </w:divBdr>
    </w:div>
    <w:div w:id="1551569490">
      <w:bodyDiv w:val="1"/>
      <w:marLeft w:val="0"/>
      <w:marRight w:val="0"/>
      <w:marTop w:val="0"/>
      <w:marBottom w:val="0"/>
      <w:divBdr>
        <w:top w:val="none" w:sz="0" w:space="0" w:color="auto"/>
        <w:left w:val="none" w:sz="0" w:space="0" w:color="auto"/>
        <w:bottom w:val="none" w:sz="0" w:space="0" w:color="auto"/>
        <w:right w:val="none" w:sz="0" w:space="0" w:color="auto"/>
      </w:divBdr>
    </w:div>
    <w:div w:id="1614481012">
      <w:bodyDiv w:val="1"/>
      <w:marLeft w:val="0"/>
      <w:marRight w:val="0"/>
      <w:marTop w:val="0"/>
      <w:marBottom w:val="0"/>
      <w:divBdr>
        <w:top w:val="none" w:sz="0" w:space="0" w:color="auto"/>
        <w:left w:val="none" w:sz="0" w:space="0" w:color="auto"/>
        <w:bottom w:val="none" w:sz="0" w:space="0" w:color="auto"/>
        <w:right w:val="none" w:sz="0" w:space="0" w:color="auto"/>
      </w:divBdr>
    </w:div>
    <w:div w:id="1850677472">
      <w:bodyDiv w:val="1"/>
      <w:marLeft w:val="0"/>
      <w:marRight w:val="0"/>
      <w:marTop w:val="0"/>
      <w:marBottom w:val="0"/>
      <w:divBdr>
        <w:top w:val="none" w:sz="0" w:space="0" w:color="auto"/>
        <w:left w:val="none" w:sz="0" w:space="0" w:color="auto"/>
        <w:bottom w:val="none" w:sz="0" w:space="0" w:color="auto"/>
        <w:right w:val="none" w:sz="0" w:space="0" w:color="auto"/>
      </w:divBdr>
    </w:div>
    <w:div w:id="18832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F2DDB-9FA2-4D13-84C8-8D40C386B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10</Pages>
  <Words>2377</Words>
  <Characters>13553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Sanja Jagodic</cp:lastModifiedBy>
  <cp:revision>24</cp:revision>
  <cp:lastPrinted>2023-03-01T09:27:00Z</cp:lastPrinted>
  <dcterms:created xsi:type="dcterms:W3CDTF">2026-07-22T07:55:00Z</dcterms:created>
  <dcterms:modified xsi:type="dcterms:W3CDTF">2026-09-22T06:28:00Z</dcterms:modified>
</cp:coreProperties>
</file>