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70"/>
      </w:tblGrid>
      <w:tr w:rsidR="001503F3" w:rsidRPr="001503F3" w:rsidTr="001C696C">
        <w:trPr>
          <w:trHeight w:val="1079"/>
        </w:trPr>
        <w:tc>
          <w:tcPr>
            <w:tcW w:w="4770" w:type="dxa"/>
          </w:tcPr>
          <w:p w:rsidR="00163305" w:rsidRPr="001503F3" w:rsidRDefault="004B12DE" w:rsidP="00415C52">
            <w:pPr>
              <w:rPr>
                <w:lang w:val="sr-Cyrl-CS"/>
              </w:rPr>
            </w:pPr>
            <w:r w:rsidRPr="001503F3">
              <w:rPr>
                <w:lang w:val="sr-Cyrl-CS"/>
              </w:rPr>
              <w:t xml:space="preserve">                       </w:t>
            </w:r>
          </w:p>
          <w:p w:rsidR="00163305" w:rsidRPr="001503F3" w:rsidRDefault="00163305" w:rsidP="00415C52">
            <w:pPr>
              <w:rPr>
                <w:lang w:val="sr-Cyrl-CS"/>
              </w:rPr>
            </w:pPr>
          </w:p>
          <w:p w:rsidR="00985F27" w:rsidRPr="001503F3" w:rsidRDefault="00163305" w:rsidP="00163305">
            <w:pPr>
              <w:jc w:val="center"/>
              <w:rPr>
                <w:lang w:val="sr-Cyrl-CS"/>
              </w:rPr>
            </w:pPr>
            <w:r w:rsidRPr="001503F3">
              <w:rPr>
                <w:b/>
                <w:bCs/>
                <w:noProof/>
                <w:lang w:val="en-US"/>
              </w:rPr>
              <w:drawing>
                <wp:inline distT="0" distB="0" distL="0" distR="0" wp14:anchorId="0E5D4BA7" wp14:editId="2C2BF540">
                  <wp:extent cx="361950" cy="657225"/>
                  <wp:effectExtent l="0" t="0" r="0" b="9525"/>
                  <wp:docPr id="1" name="Picture 1" descr="Description: GRB- mali - kol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escription: GRB- mali - kol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85F27" w:rsidRPr="001503F3" w:rsidRDefault="00985F27" w:rsidP="00DA4011">
            <w:pPr>
              <w:pStyle w:val="NoSpacing"/>
              <w:jc w:val="center"/>
              <w:rPr>
                <w:b/>
              </w:rPr>
            </w:pPr>
            <w:r w:rsidRPr="001503F3">
              <w:rPr>
                <w:b/>
                <w:lang w:val="sr-Cyrl-CS"/>
              </w:rPr>
              <w:t>Република Србија</w:t>
            </w:r>
          </w:p>
        </w:tc>
      </w:tr>
      <w:tr w:rsidR="001503F3" w:rsidRPr="001503F3" w:rsidTr="001C696C">
        <w:tc>
          <w:tcPr>
            <w:tcW w:w="4770" w:type="dxa"/>
          </w:tcPr>
          <w:p w:rsidR="00985F27" w:rsidRPr="001503F3" w:rsidRDefault="00985F27" w:rsidP="00DA4011">
            <w:pPr>
              <w:pStyle w:val="NoSpacing"/>
              <w:jc w:val="center"/>
              <w:rPr>
                <w:b/>
                <w:bCs/>
                <w:lang w:val="sr-Cyrl-CS"/>
              </w:rPr>
            </w:pPr>
            <w:r w:rsidRPr="001503F3">
              <w:rPr>
                <w:b/>
                <w:bCs/>
                <w:lang w:val="ru-RU"/>
              </w:rPr>
              <w:t>МИНИСТАРСТВО ФИНАНСИЈА</w:t>
            </w:r>
          </w:p>
          <w:p w:rsidR="00985F27" w:rsidRPr="001503F3" w:rsidRDefault="00163305" w:rsidP="00DA4011">
            <w:pPr>
              <w:pStyle w:val="NoSpacing"/>
              <w:jc w:val="center"/>
              <w:rPr>
                <w:b/>
                <w:bCs/>
                <w:lang w:val="sr-Cyrl-RS"/>
              </w:rPr>
            </w:pPr>
            <w:r w:rsidRPr="001503F3">
              <w:rPr>
                <w:b/>
                <w:bCs/>
                <w:lang w:val="sr-Cyrl-RS"/>
              </w:rPr>
              <w:t>УПРАВА ЦАРИНА</w:t>
            </w:r>
          </w:p>
          <w:p w:rsidR="00873327" w:rsidRPr="001503F3" w:rsidRDefault="00985F27" w:rsidP="00873327">
            <w:pPr>
              <w:pStyle w:val="NoSpacing"/>
              <w:jc w:val="center"/>
              <w:rPr>
                <w:b/>
                <w:bCs/>
                <w:lang w:val="sr-Cyrl-CS"/>
              </w:rPr>
            </w:pPr>
            <w:r w:rsidRPr="001503F3">
              <w:rPr>
                <w:bCs/>
                <w:lang w:val="sr-Cyrl-CS"/>
              </w:rPr>
              <w:t>Сектор за финансијске, инвестиционе и правне послове</w:t>
            </w:r>
          </w:p>
          <w:p w:rsidR="00985F27" w:rsidRPr="001503F3" w:rsidRDefault="00062CF6" w:rsidP="001C696C">
            <w:pPr>
              <w:pStyle w:val="NoSpacing"/>
              <w:ind w:left="-195"/>
              <w:jc w:val="center"/>
              <w:rPr>
                <w:b/>
                <w:bCs/>
                <w:lang w:val="sr-Latn-RS"/>
              </w:rPr>
            </w:pPr>
            <w:r w:rsidRPr="001503F3">
              <w:rPr>
                <w:bCs/>
                <w:lang w:val="sr-Cyrl-CS"/>
              </w:rPr>
              <w:t xml:space="preserve"> </w:t>
            </w:r>
            <w:r w:rsidR="00873327" w:rsidRPr="001503F3">
              <w:rPr>
                <w:bCs/>
                <w:sz w:val="22"/>
                <w:szCs w:val="22"/>
                <w:lang w:val="sr-Cyrl-CS"/>
              </w:rPr>
              <w:t>Број:</w:t>
            </w:r>
            <w:r w:rsidR="001C696C" w:rsidRPr="001503F3">
              <w:rPr>
                <w:lang w:val="sr-Cyrl-RS"/>
              </w:rPr>
              <w:t xml:space="preserve"> </w:t>
            </w:r>
            <w:r w:rsidR="00F16559">
              <w:rPr>
                <w:lang w:val="sr-Cyrl-RS"/>
              </w:rPr>
              <w:t>000301766 2025 10521 008 009 405 001</w:t>
            </w:r>
          </w:p>
        </w:tc>
      </w:tr>
      <w:tr w:rsidR="001503F3" w:rsidRPr="001503F3" w:rsidTr="001C696C">
        <w:tc>
          <w:tcPr>
            <w:tcW w:w="4770" w:type="dxa"/>
          </w:tcPr>
          <w:p w:rsidR="00985F27" w:rsidRPr="001503F3" w:rsidRDefault="00985F27" w:rsidP="003B0317">
            <w:pPr>
              <w:pStyle w:val="NoSpacing"/>
              <w:jc w:val="center"/>
              <w:rPr>
                <w:lang w:val="sr-Cyrl-CS"/>
              </w:rPr>
            </w:pPr>
            <w:r w:rsidRPr="001503F3">
              <w:rPr>
                <w:lang w:val="sr-Cyrl-CS"/>
              </w:rPr>
              <w:t xml:space="preserve">Датум: </w:t>
            </w:r>
            <w:r w:rsidR="00F16559">
              <w:rPr>
                <w:lang w:val="sr-Cyrl-RS"/>
              </w:rPr>
              <w:t>2</w:t>
            </w:r>
            <w:r w:rsidR="003B0317">
              <w:t>4</w:t>
            </w:r>
            <w:r w:rsidR="00F16559">
              <w:rPr>
                <w:lang w:val="sr-Cyrl-RS"/>
              </w:rPr>
              <w:t>.02.2025</w:t>
            </w:r>
            <w:r w:rsidRPr="00D42E99">
              <w:rPr>
                <w:lang w:val="sr-Cyrl-CS"/>
              </w:rPr>
              <w:t>. године</w:t>
            </w:r>
          </w:p>
        </w:tc>
      </w:tr>
      <w:tr w:rsidR="001503F3" w:rsidRPr="001503F3" w:rsidTr="001C696C">
        <w:trPr>
          <w:trHeight w:val="198"/>
        </w:trPr>
        <w:tc>
          <w:tcPr>
            <w:tcW w:w="4770" w:type="dxa"/>
          </w:tcPr>
          <w:p w:rsidR="00985F27" w:rsidRPr="001503F3" w:rsidRDefault="00985F27" w:rsidP="00DA4011">
            <w:pPr>
              <w:pStyle w:val="NoSpacing"/>
              <w:jc w:val="center"/>
              <w:rPr>
                <w:lang w:val="sr-Cyrl-CS"/>
              </w:rPr>
            </w:pPr>
            <w:r w:rsidRPr="001503F3">
              <w:rPr>
                <w:lang w:val="sr-Cyrl-CS"/>
              </w:rPr>
              <w:t>Булевар Зорана Ђинђића 155а</w:t>
            </w:r>
          </w:p>
          <w:p w:rsidR="00985F27" w:rsidRPr="001503F3" w:rsidRDefault="00985F27" w:rsidP="00DA4011">
            <w:pPr>
              <w:pStyle w:val="NoSpacing"/>
              <w:jc w:val="center"/>
              <w:rPr>
                <w:lang w:val="sr-Cyrl-CS"/>
              </w:rPr>
            </w:pPr>
            <w:r w:rsidRPr="001503F3">
              <w:rPr>
                <w:lang w:val="sr-Cyrl-CS"/>
              </w:rPr>
              <w:t>Б е о г р а д</w:t>
            </w:r>
          </w:p>
          <w:p w:rsidR="00ED35A2" w:rsidRPr="001503F3" w:rsidRDefault="00A76607" w:rsidP="00F16559">
            <w:pPr>
              <w:pStyle w:val="NoSpacing"/>
              <w:rPr>
                <w:lang w:val="sr-Cyrl-RS"/>
              </w:rPr>
            </w:pPr>
            <w:r w:rsidRPr="001503F3">
              <w:rPr>
                <w:lang w:val="sr-Latn-RS"/>
              </w:rPr>
              <w:t xml:space="preserve">                              </w:t>
            </w:r>
            <w:r w:rsidR="00F16559">
              <w:rPr>
                <w:lang w:val="sr-Cyrl-RS"/>
              </w:rPr>
              <w:t>СЈ</w:t>
            </w:r>
          </w:p>
        </w:tc>
      </w:tr>
    </w:tbl>
    <w:p w:rsidR="007A453E" w:rsidRPr="001503F3" w:rsidRDefault="007A453E" w:rsidP="00985F27">
      <w:pPr>
        <w:rPr>
          <w:rFonts w:cs="Times New Roman"/>
          <w:lang w:val="sr-Cyrl-CS"/>
        </w:rPr>
      </w:pPr>
    </w:p>
    <w:p w:rsidR="009327C5" w:rsidRPr="001503F3" w:rsidRDefault="009327C5" w:rsidP="00C64DF2">
      <w:pPr>
        <w:keepNext/>
        <w:keepLines/>
        <w:jc w:val="center"/>
        <w:rPr>
          <w:rFonts w:cs="Times New Roman"/>
          <w:b/>
          <w:lang w:val="sr-Cyrl-RS"/>
        </w:rPr>
      </w:pPr>
      <w:r w:rsidRPr="001503F3">
        <w:rPr>
          <w:rFonts w:cs="Times New Roman"/>
          <w:b/>
          <w:lang w:val="sr-Cyrl-RS"/>
        </w:rPr>
        <w:t xml:space="preserve">ЗАПИСНИК О ФАЗАМА У СПРОВЕДЕНОМ ПОСТУПКУ </w:t>
      </w:r>
      <w:r w:rsidR="00C64DF2" w:rsidRPr="001503F3">
        <w:rPr>
          <w:rFonts w:cs="Times New Roman"/>
          <w:b/>
          <w:lang w:val="sr-Cyrl-RS"/>
        </w:rPr>
        <w:t xml:space="preserve">ЗАКУПА ПОСЛОВНОГ ПРОСТОРА ЗА ПОТРЕБЕ ЦАРИНАРНИЦЕ </w:t>
      </w:r>
      <w:r w:rsidR="00F16559">
        <w:rPr>
          <w:rFonts w:cs="Times New Roman"/>
          <w:b/>
          <w:lang w:val="sr-Cyrl-RS"/>
        </w:rPr>
        <w:t>КРАГУЈЕВАЦ – ЦАРИНСКИ РЕФЕРАТ ЖЕЛЕЗНИЧКА СТАНИЦА КРАГУЈЕВАЦ</w:t>
      </w:r>
    </w:p>
    <w:p w:rsidR="009327C5" w:rsidRPr="001503F3" w:rsidRDefault="009327C5" w:rsidP="00985F27">
      <w:pPr>
        <w:rPr>
          <w:rFonts w:cs="Times New Roman"/>
          <w:lang w:val="sr-Cyrl-CS"/>
        </w:rPr>
      </w:pPr>
    </w:p>
    <w:p w:rsidR="00C74323" w:rsidRPr="001503F3" w:rsidRDefault="009327C5" w:rsidP="00C920CF">
      <w:pPr>
        <w:pStyle w:val="ListParagraph"/>
        <w:tabs>
          <w:tab w:val="clear" w:pos="1440"/>
        </w:tabs>
        <w:rPr>
          <w:rFonts w:cs="Times New Roman"/>
          <w:lang w:val="sr-Cyrl-CS"/>
        </w:rPr>
      </w:pPr>
      <w:r w:rsidRPr="001503F3">
        <w:rPr>
          <w:rFonts w:cs="Times New Roman"/>
          <w:lang w:val="sr-Cyrl-CS"/>
        </w:rPr>
        <w:t>У складу са чланом 12. став 1. тачка 1. Закона о јавним набав</w:t>
      </w:r>
      <w:r w:rsidR="00DC7739" w:rsidRPr="001503F3">
        <w:rPr>
          <w:rFonts w:cs="Times New Roman"/>
          <w:lang w:val="sr-Cyrl-CS"/>
        </w:rPr>
        <w:t xml:space="preserve">кама („Сл. гласник РС“ </w:t>
      </w:r>
    </w:p>
    <w:p w:rsidR="00C64DF2" w:rsidRPr="001503F3" w:rsidRDefault="00DC7739" w:rsidP="00C64DF2">
      <w:pPr>
        <w:tabs>
          <w:tab w:val="clear" w:pos="1440"/>
        </w:tabs>
        <w:rPr>
          <w:rFonts w:eastAsia="Calibri" w:cs="Times New Roman"/>
          <w:noProof/>
          <w:lang w:val="sr-Cyrl-RS"/>
        </w:rPr>
      </w:pPr>
      <w:r w:rsidRPr="001503F3">
        <w:rPr>
          <w:rFonts w:cs="Times New Roman"/>
          <w:lang w:val="sr-Cyrl-CS"/>
        </w:rPr>
        <w:t>91/19</w:t>
      </w:r>
      <w:r w:rsidR="00B7071A" w:rsidRPr="001503F3">
        <w:rPr>
          <w:rFonts w:cs="Times New Roman"/>
          <w:lang w:val="sr-Cyrl-CS"/>
        </w:rPr>
        <w:t xml:space="preserve"> </w:t>
      </w:r>
      <w:r w:rsidR="00B7071A" w:rsidRPr="001503F3">
        <w:rPr>
          <w:rFonts w:cs="Times New Roman"/>
          <w:lang w:val="sr-Cyrl-CS"/>
        </w:rPr>
        <w:tab/>
        <w:t>и 92/23</w:t>
      </w:r>
      <w:r w:rsidRPr="001503F3">
        <w:rPr>
          <w:rFonts w:cs="Times New Roman"/>
          <w:lang w:val="sr-Cyrl-CS"/>
        </w:rPr>
        <w:t xml:space="preserve">) </w:t>
      </w:r>
      <w:r w:rsidR="00B7071A" w:rsidRPr="001503F3">
        <w:rPr>
          <w:rFonts w:cs="Times New Roman"/>
          <w:lang w:val="sr-Cyrl-CS"/>
        </w:rPr>
        <w:t>,</w:t>
      </w:r>
      <w:r w:rsidR="009327C5" w:rsidRPr="001503F3">
        <w:rPr>
          <w:rFonts w:cs="Times New Roman"/>
          <w:lang w:val="sr-Cyrl-CS"/>
        </w:rPr>
        <w:t xml:space="preserve"> </w:t>
      </w:r>
      <w:r w:rsidR="009327C5" w:rsidRPr="001503F3">
        <w:rPr>
          <w:rFonts w:eastAsia="Times New Roman" w:cs="Times New Roman"/>
          <w:noProof/>
          <w:lang w:val="sr-Cyrl-CS"/>
        </w:rPr>
        <w:t>на основу</w:t>
      </w:r>
      <w:r w:rsidRPr="001503F3">
        <w:rPr>
          <w:rFonts w:eastAsia="Times New Roman" w:cs="Times New Roman"/>
          <w:noProof/>
          <w:lang w:val="sr-Cyrl-CS"/>
        </w:rPr>
        <w:t xml:space="preserve"> </w:t>
      </w:r>
      <w:r w:rsidR="00683994" w:rsidRPr="001503F3">
        <w:rPr>
          <w:rFonts w:cs="Times New Roman"/>
          <w:noProof/>
          <w:lang w:val="sr-Cyrl-RS"/>
        </w:rPr>
        <w:t>Пречишћеног текста Интерног акта за спровођење поступака закупа непокретности за потребе Републике Србије, Министарства финансија-Управе царина, број 148-</w:t>
      </w:r>
      <w:r w:rsidR="00683994" w:rsidRPr="001503F3">
        <w:rPr>
          <w:rFonts w:cs="Times New Roman"/>
          <w:noProof/>
          <w:lang w:val="sr-Latn-RS"/>
        </w:rPr>
        <w:t>IV-</w:t>
      </w:r>
      <w:r w:rsidR="00683994" w:rsidRPr="001503F3">
        <w:rPr>
          <w:rFonts w:cs="Times New Roman"/>
          <w:noProof/>
          <w:lang w:val="sr-Cyrl-RS"/>
        </w:rPr>
        <w:t>404-01-4/1</w:t>
      </w:r>
      <w:r w:rsidR="00683994" w:rsidRPr="001503F3">
        <w:rPr>
          <w:rFonts w:cs="Times New Roman"/>
          <w:noProof/>
          <w:lang w:val="sr-Latn-RS"/>
        </w:rPr>
        <w:t>4</w:t>
      </w:r>
      <w:r w:rsidR="00683994" w:rsidRPr="001503F3">
        <w:rPr>
          <w:rFonts w:cs="Times New Roman"/>
          <w:noProof/>
          <w:lang w:val="sr-Cyrl-RS"/>
        </w:rPr>
        <w:t>/2016 од 2</w:t>
      </w:r>
      <w:r w:rsidR="00683994" w:rsidRPr="001503F3">
        <w:rPr>
          <w:rFonts w:cs="Times New Roman"/>
          <w:noProof/>
          <w:lang w:val="sr-Latn-RS"/>
        </w:rPr>
        <w:t>8</w:t>
      </w:r>
      <w:r w:rsidR="00683994" w:rsidRPr="001503F3">
        <w:rPr>
          <w:rFonts w:cs="Times New Roman"/>
          <w:noProof/>
          <w:lang w:val="sr-Cyrl-RS"/>
        </w:rPr>
        <w:t>. септембра 2020. године</w:t>
      </w:r>
      <w:r w:rsidR="009262F9" w:rsidRPr="001503F3">
        <w:rPr>
          <w:rFonts w:cs="Times New Roman"/>
          <w:noProof/>
          <w:lang w:val="sr-Cyrl-RS"/>
        </w:rPr>
        <w:t>,</w:t>
      </w:r>
      <w:r w:rsidR="00683994" w:rsidRPr="001503F3">
        <w:rPr>
          <w:rFonts w:cs="Times New Roman"/>
          <w:noProof/>
          <w:lang w:val="sr-Cyrl-RS"/>
        </w:rPr>
        <w:t xml:space="preserve"> </w:t>
      </w:r>
      <w:r w:rsidR="00B7071A" w:rsidRPr="001503F3">
        <w:rPr>
          <w:rFonts w:cs="Times New Roman"/>
          <w:noProof/>
          <w:lang w:val="sr-Cyrl-RS"/>
        </w:rPr>
        <w:t xml:space="preserve">Измене и допуне Интерног акта за спровођење </w:t>
      </w:r>
      <w:r w:rsidR="00B7071A" w:rsidRPr="001503F3">
        <w:rPr>
          <w:rFonts w:cs="Times New Roman"/>
          <w:noProof/>
          <w:lang w:val="sr-Cyrl-CS"/>
        </w:rPr>
        <w:t>поступка закупа непокретности за потребе Републике Срби</w:t>
      </w:r>
      <w:r w:rsidR="005F3698" w:rsidRPr="001503F3">
        <w:rPr>
          <w:rFonts w:cs="Times New Roman"/>
          <w:noProof/>
          <w:lang w:val="sr-Cyrl-CS"/>
        </w:rPr>
        <w:t xml:space="preserve">је - Министарства финансија -  </w:t>
      </w:r>
      <w:r w:rsidR="00B7071A" w:rsidRPr="001503F3">
        <w:rPr>
          <w:rFonts w:cs="Times New Roman"/>
          <w:noProof/>
          <w:lang w:val="sr-Cyrl-CS"/>
        </w:rPr>
        <w:t xml:space="preserve">Управе царина </w:t>
      </w:r>
      <w:r w:rsidR="00B7071A" w:rsidRPr="001503F3">
        <w:rPr>
          <w:rFonts w:cs="Times New Roman"/>
          <w:noProof/>
          <w:lang w:val="sr-Cyrl-RS"/>
        </w:rPr>
        <w:t>број 148-</w:t>
      </w:r>
      <w:r w:rsidR="00B7071A" w:rsidRPr="001503F3">
        <w:rPr>
          <w:rFonts w:cs="Times New Roman"/>
          <w:noProof/>
          <w:lang w:val="sr-Latn-RS"/>
        </w:rPr>
        <w:t>IV</w:t>
      </w:r>
      <w:r w:rsidR="00B7071A" w:rsidRPr="001503F3">
        <w:rPr>
          <w:rFonts w:cs="Times New Roman"/>
          <w:noProof/>
          <w:lang w:val="sr-Cyrl-RS"/>
        </w:rPr>
        <w:t>-404-01-4/</w:t>
      </w:r>
      <w:r w:rsidR="00B7071A" w:rsidRPr="001503F3">
        <w:rPr>
          <w:rFonts w:cs="Times New Roman"/>
          <w:noProof/>
          <w:lang w:val="sr-Latn-RS"/>
        </w:rPr>
        <w:t>14/</w:t>
      </w:r>
      <w:r w:rsidR="00B7071A" w:rsidRPr="001503F3">
        <w:rPr>
          <w:rFonts w:cs="Times New Roman"/>
          <w:noProof/>
          <w:lang w:val="sr-Cyrl-RS"/>
        </w:rPr>
        <w:t>2016 од 07</w:t>
      </w:r>
      <w:r w:rsidR="00B7071A" w:rsidRPr="001503F3">
        <w:rPr>
          <w:rFonts w:cs="Times New Roman"/>
          <w:noProof/>
          <w:lang w:val="sr-Latn-RS"/>
        </w:rPr>
        <w:t xml:space="preserve">. </w:t>
      </w:r>
      <w:r w:rsidR="00B7071A" w:rsidRPr="001503F3">
        <w:rPr>
          <w:rFonts w:cs="Times New Roman"/>
          <w:noProof/>
          <w:lang w:val="sr-Cyrl-RS"/>
        </w:rPr>
        <w:t>августа 2023.</w:t>
      </w:r>
      <w:r w:rsidR="00351717" w:rsidRPr="001503F3">
        <w:rPr>
          <w:rFonts w:cs="Times New Roman"/>
          <w:noProof/>
          <w:lang w:val="sr-Cyrl-RS"/>
        </w:rPr>
        <w:t xml:space="preserve"> </w:t>
      </w:r>
      <w:r w:rsidR="00B7071A" w:rsidRPr="001503F3">
        <w:rPr>
          <w:rFonts w:cs="Times New Roman"/>
          <w:noProof/>
          <w:lang w:val="sr-Cyrl-RS"/>
        </w:rPr>
        <w:t>године</w:t>
      </w:r>
      <w:r w:rsidR="009327C5" w:rsidRPr="001503F3">
        <w:rPr>
          <w:rFonts w:eastAsia="Calibri" w:cs="Times New Roman"/>
          <w:noProof/>
          <w:lang w:val="sr-Cyrl-RS"/>
        </w:rPr>
        <w:t>,</w:t>
      </w:r>
      <w:r w:rsidR="009262F9" w:rsidRPr="001503F3">
        <w:rPr>
          <w:rFonts w:cs="Times New Roman"/>
          <w:noProof/>
          <w:lang w:val="sr-Cyrl-RS"/>
        </w:rPr>
        <w:t xml:space="preserve"> а све</w:t>
      </w:r>
      <w:r w:rsidR="009262F9" w:rsidRPr="001503F3">
        <w:rPr>
          <w:rFonts w:cs="Times New Roman"/>
          <w:lang w:val="sr-Cyrl-RS"/>
        </w:rPr>
        <w:t xml:space="preserve"> </w:t>
      </w:r>
      <w:r w:rsidR="009262F9" w:rsidRPr="001503F3">
        <w:rPr>
          <w:rFonts w:cs="Times New Roman"/>
          <w:noProof/>
          <w:lang w:val="sr-Cyrl-RS"/>
        </w:rPr>
        <w:t>у складу са Планом закупа непокретности за 2024. годину,</w:t>
      </w:r>
      <w:r w:rsidR="009327C5" w:rsidRPr="001503F3">
        <w:rPr>
          <w:rFonts w:eastAsia="Calibri" w:cs="Times New Roman"/>
          <w:noProof/>
          <w:lang w:val="sr-Cyrl-RS"/>
        </w:rPr>
        <w:t xml:space="preserve"> Управа царина покренула је и спровела поступак</w:t>
      </w:r>
      <w:r w:rsidR="001C696C" w:rsidRPr="001503F3">
        <w:rPr>
          <w:rFonts w:eastAsia="Calibri" w:cs="Times New Roman"/>
          <w:noProof/>
          <w:lang w:val="sr-Cyrl-RS"/>
        </w:rPr>
        <w:t xml:space="preserve"> </w:t>
      </w:r>
      <w:r w:rsidR="00C64DF2" w:rsidRPr="001503F3">
        <w:rPr>
          <w:rFonts w:eastAsia="Calibri" w:cs="Times New Roman"/>
          <w:noProof/>
          <w:lang w:val="sr-Cyrl-RS"/>
        </w:rPr>
        <w:t xml:space="preserve">закупа пословног простора за потребе Царинарнице </w:t>
      </w:r>
      <w:r w:rsidR="00F16559">
        <w:rPr>
          <w:rFonts w:eastAsia="Calibri" w:cs="Times New Roman"/>
          <w:noProof/>
          <w:lang w:val="sr-Cyrl-RS"/>
        </w:rPr>
        <w:t>Крагујевац – Царински реферат Железничка станица Крагујевац</w:t>
      </w:r>
      <w:r w:rsidR="00C64DF2" w:rsidRPr="001503F3">
        <w:rPr>
          <w:rFonts w:eastAsia="Calibri" w:cs="Times New Roman"/>
          <w:noProof/>
          <w:lang w:val="sr-Cyrl-RS"/>
        </w:rPr>
        <w:t xml:space="preserve">, број </w:t>
      </w:r>
      <w:r w:rsidR="00F16559">
        <w:rPr>
          <w:rFonts w:eastAsia="Calibri" w:cs="Times New Roman"/>
          <w:noProof/>
          <w:lang w:val="sr-Cyrl-RS"/>
        </w:rPr>
        <w:t>1</w:t>
      </w:r>
      <w:r w:rsidR="00C64DF2" w:rsidRPr="001503F3">
        <w:rPr>
          <w:rFonts w:eastAsia="Calibri" w:cs="Times New Roman"/>
          <w:noProof/>
          <w:lang w:val="sr-Cyrl-RS"/>
        </w:rPr>
        <w:t>-2</w:t>
      </w:r>
      <w:r w:rsidR="00F16559">
        <w:rPr>
          <w:rFonts w:eastAsia="Calibri" w:cs="Times New Roman"/>
          <w:noProof/>
          <w:lang w:val="sr-Cyrl-RS"/>
        </w:rPr>
        <w:t>5</w:t>
      </w:r>
      <w:r w:rsidR="00C64DF2" w:rsidRPr="001503F3">
        <w:rPr>
          <w:rFonts w:eastAsia="Calibri" w:cs="Times New Roman"/>
          <w:noProof/>
          <w:lang w:val="sr-Cyrl-RS"/>
        </w:rPr>
        <w:t>.</w:t>
      </w:r>
    </w:p>
    <w:p w:rsidR="00AD7222" w:rsidRPr="001503F3" w:rsidRDefault="00106D15" w:rsidP="00C64DF2">
      <w:pPr>
        <w:tabs>
          <w:tab w:val="clear" w:pos="1440"/>
        </w:tabs>
        <w:ind w:firstLine="360"/>
        <w:rPr>
          <w:rFonts w:cs="Times New Roman"/>
          <w:lang w:val="sr-Cyrl-RS"/>
        </w:rPr>
      </w:pPr>
      <w:r w:rsidRPr="001503F3">
        <w:rPr>
          <w:rFonts w:cs="Times New Roman"/>
          <w:lang w:val="sr-Cyrl-CS"/>
        </w:rPr>
        <w:t>Поступак је покренут</w:t>
      </w:r>
      <w:r w:rsidR="005E0C0B" w:rsidRPr="001503F3">
        <w:rPr>
          <w:rFonts w:cs="Times New Roman"/>
          <w:lang w:val="sr-Cyrl-CS"/>
        </w:rPr>
        <w:t xml:space="preserve"> </w:t>
      </w:r>
      <w:r w:rsidR="00F16559">
        <w:rPr>
          <w:rFonts w:cs="Times New Roman"/>
          <w:lang w:val="sr-Cyrl-CS"/>
        </w:rPr>
        <w:t>Иницијативом Царинарнице Крагујевац за спровођење поступка узимања у закуп пословног простора за потребе Царинског реферата Железничка станица Крагујевац, Број Д – 8465 од 30.12.2024. године.</w:t>
      </w:r>
    </w:p>
    <w:p w:rsidR="00C920CF" w:rsidRDefault="00A521FB" w:rsidP="00C920CF">
      <w:pPr>
        <w:tabs>
          <w:tab w:val="clear" w:pos="1440"/>
        </w:tabs>
        <w:ind w:left="360"/>
        <w:rPr>
          <w:rFonts w:cs="Times New Roman"/>
          <w:lang w:val="sr-Cyrl-RS"/>
        </w:rPr>
      </w:pPr>
      <w:r w:rsidRPr="00C920CF">
        <w:rPr>
          <w:rFonts w:cs="Times New Roman"/>
          <w:lang w:val="sr-Cyrl-RS"/>
        </w:rPr>
        <w:t>Комисија</w:t>
      </w:r>
      <w:r w:rsidRPr="00C920CF">
        <w:rPr>
          <w:rFonts w:cs="Times New Roman"/>
          <w:lang w:val="sr-Cyrl-CS"/>
        </w:rPr>
        <w:t xml:space="preserve"> Управе царина у саставу: </w:t>
      </w:r>
      <w:r w:rsidR="005D192E" w:rsidRPr="00C920CF">
        <w:rPr>
          <w:rFonts w:cs="Times New Roman"/>
          <w:lang w:val="sr-Cyrl-CS"/>
        </w:rPr>
        <w:t>Сања Јагодић</w:t>
      </w:r>
      <w:r w:rsidRPr="00C920CF">
        <w:rPr>
          <w:rFonts w:cs="Times New Roman"/>
          <w:lang w:val="sr-Cyrl-CS"/>
        </w:rPr>
        <w:t xml:space="preserve">, члан, </w:t>
      </w:r>
      <w:r w:rsidR="005D192E" w:rsidRPr="00C920CF">
        <w:rPr>
          <w:lang w:val="sr-Cyrl-RS"/>
        </w:rPr>
        <w:t>Драган Јовановић</w:t>
      </w:r>
      <w:r w:rsidR="00C6337A" w:rsidRPr="00C920CF">
        <w:rPr>
          <w:lang w:val="sr-Cyrl-RS"/>
        </w:rPr>
        <w:t xml:space="preserve">, </w:t>
      </w:r>
      <w:r w:rsidR="00C6337A" w:rsidRPr="00C920CF">
        <w:rPr>
          <w:lang w:val="sr-Cyrl-CS"/>
        </w:rPr>
        <w:t>члан</w:t>
      </w:r>
      <w:r w:rsidRPr="00C920CF">
        <w:rPr>
          <w:rFonts w:cs="Times New Roman"/>
          <w:lang w:val="sr-Cyrl-RS"/>
        </w:rPr>
        <w:t>, Илијана</w:t>
      </w:r>
    </w:p>
    <w:p w:rsidR="00A521FB" w:rsidRPr="00C920CF" w:rsidRDefault="00A521FB" w:rsidP="00C920CF">
      <w:pPr>
        <w:tabs>
          <w:tab w:val="clear" w:pos="1440"/>
        </w:tabs>
        <w:rPr>
          <w:rFonts w:eastAsia="Calibri" w:cs="Times New Roman"/>
          <w:noProof/>
          <w:lang w:val="sr-Cyrl-RS"/>
        </w:rPr>
      </w:pPr>
      <w:r w:rsidRPr="00C920CF">
        <w:rPr>
          <w:rFonts w:cs="Times New Roman"/>
          <w:lang w:val="sr-Cyrl-RS"/>
        </w:rPr>
        <w:t xml:space="preserve"> Матић</w:t>
      </w:r>
      <w:r w:rsidRPr="00C920CF">
        <w:rPr>
          <w:rFonts w:cs="Times New Roman"/>
          <w:lang w:val="sr-Cyrl-CS"/>
        </w:rPr>
        <w:t>, члан,</w:t>
      </w:r>
      <w:r w:rsidRPr="00C920CF">
        <w:rPr>
          <w:rFonts w:cs="Times New Roman"/>
          <w:lang w:val="sr-Cyrl-RS"/>
        </w:rPr>
        <w:t xml:space="preserve"> </w:t>
      </w:r>
      <w:r w:rsidR="005D192E" w:rsidRPr="00C920CF">
        <w:rPr>
          <w:lang w:val="sr-Cyrl-RS"/>
        </w:rPr>
        <w:t>Нела Авакумовић Здравковић</w:t>
      </w:r>
      <w:r w:rsidR="00C6337A" w:rsidRPr="00C920CF">
        <w:rPr>
          <w:lang w:val="sr-Cyrl-RS"/>
        </w:rPr>
        <w:t>, члан,</w:t>
      </w:r>
      <w:r w:rsidRPr="00C920CF">
        <w:rPr>
          <w:rFonts w:cs="Times New Roman"/>
          <w:lang w:val="sr-Cyrl-CS"/>
        </w:rPr>
        <w:t xml:space="preserve"> </w:t>
      </w:r>
      <w:r w:rsidR="005D192E" w:rsidRPr="00C920CF">
        <w:rPr>
          <w:lang w:val="sr-Cyrl-RS"/>
        </w:rPr>
        <w:t>Гордана Живановић</w:t>
      </w:r>
      <w:r w:rsidR="00C6337A" w:rsidRPr="00C920CF">
        <w:rPr>
          <w:lang w:val="sr-Cyrl-RS"/>
        </w:rPr>
        <w:t>, члан</w:t>
      </w:r>
      <w:r w:rsidRPr="00C920CF">
        <w:rPr>
          <w:rFonts w:cs="Times New Roman"/>
          <w:lang w:val="sr-Cyrl-CS"/>
        </w:rPr>
        <w:t xml:space="preserve">, </w:t>
      </w:r>
      <w:r w:rsidR="00C6337A" w:rsidRPr="00C920CF">
        <w:rPr>
          <w:lang w:val="sr-Cyrl-RS"/>
        </w:rPr>
        <w:t>Бобан Јанковић</w:t>
      </w:r>
      <w:r w:rsidR="00C6337A" w:rsidRPr="00C920CF">
        <w:rPr>
          <w:lang w:val="sr-Cyrl-CS"/>
        </w:rPr>
        <w:t>, заменик члана,</w:t>
      </w:r>
      <w:r w:rsidRPr="00C920CF">
        <w:rPr>
          <w:rFonts w:cs="Times New Roman"/>
          <w:lang w:val="sr-Cyrl-CS"/>
        </w:rPr>
        <w:t xml:space="preserve"> </w:t>
      </w:r>
      <w:r w:rsidR="005D192E" w:rsidRPr="00C920CF">
        <w:rPr>
          <w:lang w:val="sr-Cyrl-CS"/>
        </w:rPr>
        <w:t>Зоран Михаиловић</w:t>
      </w:r>
      <w:r w:rsidR="00C6337A" w:rsidRPr="00C920CF">
        <w:rPr>
          <w:lang w:val="sr-Cyrl-CS"/>
        </w:rPr>
        <w:t>, заменик члана,</w:t>
      </w:r>
      <w:r w:rsidRPr="00C920CF">
        <w:rPr>
          <w:rFonts w:cs="Times New Roman"/>
          <w:lang w:val="sr-Cyrl-CS"/>
        </w:rPr>
        <w:t xml:space="preserve"> </w:t>
      </w:r>
      <w:r w:rsidR="005D192E" w:rsidRPr="00C920CF">
        <w:rPr>
          <w:lang w:val="sr-Cyrl-CS"/>
        </w:rPr>
        <w:t>Драгана Дрча</w:t>
      </w:r>
      <w:r w:rsidR="00C6337A" w:rsidRPr="00C920CF">
        <w:rPr>
          <w:lang w:val="sr-Cyrl-CS"/>
        </w:rPr>
        <w:t>, заменик члана,</w:t>
      </w:r>
      <w:r w:rsidRPr="00C920CF">
        <w:rPr>
          <w:rFonts w:cs="Times New Roman"/>
          <w:lang w:val="sr-Cyrl-CS"/>
        </w:rPr>
        <w:t xml:space="preserve"> </w:t>
      </w:r>
      <w:r w:rsidR="005D192E" w:rsidRPr="00C920CF">
        <w:rPr>
          <w:lang w:val="sr-Cyrl-CS"/>
        </w:rPr>
        <w:t>Ненад Јовановић</w:t>
      </w:r>
      <w:r w:rsidR="00C6337A" w:rsidRPr="00C920CF">
        <w:rPr>
          <w:lang w:val="sr-Cyrl-CS"/>
        </w:rPr>
        <w:t>, заменик члана,</w:t>
      </w:r>
      <w:r w:rsidR="00E90AD8" w:rsidRPr="00C920CF">
        <w:rPr>
          <w:rFonts w:cs="Times New Roman"/>
          <w:lang w:val="sr-Cyrl-CS"/>
        </w:rPr>
        <w:t xml:space="preserve"> </w:t>
      </w:r>
      <w:r w:rsidR="005D192E" w:rsidRPr="00C920CF">
        <w:rPr>
          <w:rFonts w:cs="Times New Roman"/>
          <w:lang w:val="sr-Cyrl-CS"/>
        </w:rPr>
        <w:t>Јованка Петровић</w:t>
      </w:r>
      <w:r w:rsidR="00C6337A" w:rsidRPr="00C920CF">
        <w:rPr>
          <w:rFonts w:cs="Times New Roman"/>
          <w:lang w:val="sr-Cyrl-CS"/>
        </w:rPr>
        <w:t xml:space="preserve">, заменик члана, </w:t>
      </w:r>
      <w:r w:rsidRPr="00C920CF">
        <w:rPr>
          <w:rFonts w:cs="Times New Roman"/>
          <w:lang w:val="sr-Cyrl-CS"/>
        </w:rPr>
        <w:t xml:space="preserve">образована је Решењем </w:t>
      </w:r>
      <w:r w:rsidR="005D192E" w:rsidRPr="00C920CF">
        <w:rPr>
          <w:rFonts w:cs="Times New Roman"/>
          <w:lang w:val="sr-Cyrl-CS"/>
        </w:rPr>
        <w:t xml:space="preserve">о образовању комисије </w:t>
      </w:r>
      <w:r w:rsidRPr="00C920CF">
        <w:rPr>
          <w:rFonts w:cs="Times New Roman"/>
          <w:lang w:val="sr-Cyrl-CS"/>
        </w:rPr>
        <w:t xml:space="preserve">број </w:t>
      </w:r>
      <w:r w:rsidR="005D192E" w:rsidRPr="00C920CF">
        <w:rPr>
          <w:rFonts w:eastAsia="Times New Roman" w:cs="Times New Roman"/>
          <w:lang w:val="sr-Cyrl-RS"/>
        </w:rPr>
        <w:t xml:space="preserve">000301766 2025 10521 008 009 405 001 </w:t>
      </w:r>
      <w:r w:rsidRPr="00C920CF">
        <w:rPr>
          <w:rFonts w:cs="Times New Roman"/>
          <w:lang w:val="sr-Cyrl-RS"/>
        </w:rPr>
        <w:t>од</w:t>
      </w:r>
      <w:r w:rsidR="00C6672D" w:rsidRPr="00C920CF">
        <w:rPr>
          <w:rFonts w:cs="Times New Roman"/>
          <w:lang w:val="sr-Cyrl-RS"/>
        </w:rPr>
        <w:t xml:space="preserve"> </w:t>
      </w:r>
      <w:r w:rsidR="005D192E" w:rsidRPr="00C920CF">
        <w:rPr>
          <w:rFonts w:cs="Times New Roman"/>
          <w:lang w:val="sr-Cyrl-RS"/>
        </w:rPr>
        <w:t>03.02</w:t>
      </w:r>
      <w:r w:rsidR="00C6672D" w:rsidRPr="00C920CF">
        <w:rPr>
          <w:rFonts w:cs="Times New Roman"/>
          <w:lang w:val="sr-Latn-RS"/>
        </w:rPr>
        <w:t>.</w:t>
      </w:r>
      <w:r w:rsidR="00C6672D" w:rsidRPr="00C920CF">
        <w:rPr>
          <w:rFonts w:cs="Times New Roman"/>
          <w:lang w:val="sr-Cyrl-RS"/>
        </w:rPr>
        <w:t>202</w:t>
      </w:r>
      <w:r w:rsidR="005D192E" w:rsidRPr="00C920CF">
        <w:rPr>
          <w:rFonts w:cs="Times New Roman"/>
          <w:lang w:val="sr-Cyrl-RS"/>
        </w:rPr>
        <w:t>5</w:t>
      </w:r>
      <w:r w:rsidR="00C6672D" w:rsidRPr="00C920CF">
        <w:rPr>
          <w:rFonts w:cs="Times New Roman"/>
          <w:lang w:val="sr-Cyrl-CS"/>
        </w:rPr>
        <w:t>. године</w:t>
      </w:r>
      <w:r w:rsidRPr="00C920CF">
        <w:rPr>
          <w:rFonts w:cs="Times New Roman"/>
          <w:lang w:val="sr-Cyrl-RS"/>
        </w:rPr>
        <w:t xml:space="preserve">, ради спровођења поступка </w:t>
      </w:r>
      <w:r w:rsidR="006C46E6" w:rsidRPr="00C920CF">
        <w:rPr>
          <w:lang w:val="ru-RU"/>
        </w:rPr>
        <w:t>узимања у закуп</w:t>
      </w:r>
      <w:r w:rsidR="006C46E6" w:rsidRPr="001503F3">
        <w:t xml:space="preserve"> пословног простора за потребе Царинарнице </w:t>
      </w:r>
      <w:r w:rsidR="005D192E" w:rsidRPr="00C920CF">
        <w:rPr>
          <w:lang w:val="sr-Cyrl-RS"/>
        </w:rPr>
        <w:t>Крагујевац –ЦР Железничка станица Крагујевац</w:t>
      </w:r>
      <w:r w:rsidR="006C46E6" w:rsidRPr="00C920CF">
        <w:rPr>
          <w:rFonts w:eastAsia="Calibri" w:cs="Times New Roman"/>
          <w:noProof/>
          <w:lang w:val="sr-Cyrl-RS"/>
        </w:rPr>
        <w:t xml:space="preserve"> број </w:t>
      </w:r>
      <w:r w:rsidR="005D192E" w:rsidRPr="00C920CF">
        <w:rPr>
          <w:rFonts w:eastAsia="Calibri" w:cs="Times New Roman"/>
          <w:noProof/>
          <w:lang w:val="sr-Cyrl-RS"/>
        </w:rPr>
        <w:t>1</w:t>
      </w:r>
      <w:r w:rsidRPr="00C920CF">
        <w:rPr>
          <w:rFonts w:eastAsia="Calibri" w:cs="Times New Roman"/>
          <w:noProof/>
          <w:lang w:val="sr-Cyrl-RS"/>
        </w:rPr>
        <w:t>/2</w:t>
      </w:r>
      <w:r w:rsidR="005D192E" w:rsidRPr="00C920CF">
        <w:rPr>
          <w:rFonts w:eastAsia="Calibri" w:cs="Times New Roman"/>
          <w:noProof/>
          <w:lang w:val="sr-Cyrl-RS"/>
        </w:rPr>
        <w:t>5</w:t>
      </w:r>
      <w:r w:rsidRPr="00C920CF">
        <w:rPr>
          <w:rFonts w:eastAsia="Calibri" w:cs="Times New Roman"/>
          <w:noProof/>
          <w:lang w:val="sr-Cyrl-RS"/>
        </w:rPr>
        <w:t>.</w:t>
      </w:r>
    </w:p>
    <w:p w:rsidR="00AD7222" w:rsidRPr="00C920CF" w:rsidRDefault="00C920CF" w:rsidP="00C920CF">
      <w:pPr>
        <w:pStyle w:val="ListParagraph"/>
        <w:tabs>
          <w:tab w:val="clear" w:pos="1440"/>
        </w:tabs>
        <w:ind w:left="0"/>
        <w:rPr>
          <w:rFonts w:cs="Times New Roman"/>
          <w:lang w:val="sr-Cyrl-CS"/>
        </w:rPr>
      </w:pPr>
      <w:r>
        <w:rPr>
          <w:rFonts w:cs="Times New Roman"/>
          <w:lang w:val="sr-Cyrl-RS"/>
        </w:rPr>
        <w:t xml:space="preserve">      </w:t>
      </w:r>
      <w:r w:rsidR="00110F34" w:rsidRPr="001503F3">
        <w:rPr>
          <w:rFonts w:cs="Times New Roman"/>
          <w:lang w:val="sr-Cyrl-RS"/>
        </w:rPr>
        <w:t>Оглас</w:t>
      </w:r>
      <w:r w:rsidR="00117358" w:rsidRPr="001503F3">
        <w:rPr>
          <w:rFonts w:cs="Times New Roman"/>
          <w:lang w:val="sr-Cyrl-RS"/>
        </w:rPr>
        <w:t xml:space="preserve"> за прикупљање писаних понуда</w:t>
      </w:r>
      <w:r w:rsidR="00B166DA" w:rsidRPr="001503F3">
        <w:rPr>
          <w:rFonts w:cs="Times New Roman"/>
          <w:lang w:val="sr-Cyrl-CS"/>
        </w:rPr>
        <w:t xml:space="preserve"> за спро</w:t>
      </w:r>
      <w:r>
        <w:rPr>
          <w:rFonts w:cs="Times New Roman"/>
          <w:lang w:val="sr-Cyrl-CS"/>
        </w:rPr>
        <w:t xml:space="preserve">вођење поступка узимања у закуп </w:t>
      </w:r>
      <w:r w:rsidR="00B166DA" w:rsidRPr="00C920CF">
        <w:rPr>
          <w:rFonts w:cs="Times New Roman"/>
          <w:lang w:val="sr-Cyrl-CS"/>
        </w:rPr>
        <w:t xml:space="preserve">пословног простора за потребе Царинарнице </w:t>
      </w:r>
      <w:r w:rsidR="005D192E" w:rsidRPr="00C920CF">
        <w:rPr>
          <w:rFonts w:cs="Times New Roman"/>
          <w:lang w:val="sr-Cyrl-CS"/>
        </w:rPr>
        <w:t>Крагујевац</w:t>
      </w:r>
      <w:r w:rsidR="00B166DA" w:rsidRPr="00C920CF">
        <w:rPr>
          <w:rFonts w:cs="Times New Roman"/>
          <w:lang w:val="sr-Cyrl-CS"/>
        </w:rPr>
        <w:t xml:space="preserve">, број </w:t>
      </w:r>
      <w:r w:rsidR="005D192E" w:rsidRPr="00C920CF">
        <w:rPr>
          <w:rFonts w:cs="Times New Roman"/>
          <w:lang w:val="sr-Cyrl-CS"/>
        </w:rPr>
        <w:t>1</w:t>
      </w:r>
      <w:r w:rsidR="00B166DA" w:rsidRPr="00C920CF">
        <w:rPr>
          <w:rFonts w:cs="Times New Roman"/>
          <w:lang w:val="sr-Cyrl-CS"/>
        </w:rPr>
        <w:t>/2</w:t>
      </w:r>
      <w:r w:rsidR="005D192E" w:rsidRPr="00C920CF">
        <w:rPr>
          <w:rFonts w:cs="Times New Roman"/>
          <w:lang w:val="sr-Cyrl-CS"/>
        </w:rPr>
        <w:t>5</w:t>
      </w:r>
      <w:r w:rsidR="00B166DA" w:rsidRPr="00C920CF">
        <w:rPr>
          <w:rFonts w:cs="Times New Roman"/>
          <w:lang w:val="sr-Cyrl-CS"/>
        </w:rPr>
        <w:t xml:space="preserve">, </w:t>
      </w:r>
      <w:r w:rsidR="00117358" w:rsidRPr="00C920CF">
        <w:rPr>
          <w:rFonts w:cs="Times New Roman"/>
          <w:lang w:val="sr-Cyrl-CS"/>
        </w:rPr>
        <w:t xml:space="preserve">објављен </w:t>
      </w:r>
      <w:r w:rsidR="00942849" w:rsidRPr="00C920CF">
        <w:rPr>
          <w:rFonts w:cs="Times New Roman"/>
          <w:lang w:val="en-US"/>
        </w:rPr>
        <w:t>je</w:t>
      </w:r>
      <w:r w:rsidR="00942849" w:rsidRPr="00C920CF">
        <w:rPr>
          <w:rFonts w:cs="Times New Roman"/>
          <w:lang w:val="sr-Cyrl-CS"/>
        </w:rPr>
        <w:t xml:space="preserve"> </w:t>
      </w:r>
      <w:r w:rsidR="00313FF1" w:rsidRPr="00C920CF">
        <w:rPr>
          <w:rFonts w:cs="Times New Roman"/>
          <w:lang w:val="sr-Cyrl-CS"/>
        </w:rPr>
        <w:t>на Порталу Управе ц</w:t>
      </w:r>
      <w:r w:rsidR="00117358" w:rsidRPr="00C920CF">
        <w:rPr>
          <w:rFonts w:cs="Times New Roman"/>
          <w:lang w:val="sr-Cyrl-CS"/>
        </w:rPr>
        <w:t>арина</w:t>
      </w:r>
      <w:r w:rsidR="00B166DA" w:rsidRPr="00C920CF">
        <w:rPr>
          <w:rFonts w:cs="Times New Roman"/>
          <w:spacing w:val="-2"/>
          <w:lang w:val="sr-Cyrl-RS"/>
        </w:rPr>
        <w:t xml:space="preserve"> </w:t>
      </w:r>
      <w:r w:rsidR="005D192E" w:rsidRPr="00C920CF">
        <w:rPr>
          <w:rFonts w:cs="Times New Roman"/>
          <w:spacing w:val="-2"/>
          <w:lang w:val="sr-Cyrl-CS"/>
        </w:rPr>
        <w:t>03.02.2025</w:t>
      </w:r>
      <w:r w:rsidR="00B166DA" w:rsidRPr="00C920CF">
        <w:rPr>
          <w:rFonts w:cs="Times New Roman"/>
          <w:spacing w:val="-2"/>
          <w:lang w:val="sr-Cyrl-CS"/>
        </w:rPr>
        <w:t>. године</w:t>
      </w:r>
      <w:r w:rsidR="004D16B5" w:rsidRPr="00C920CF">
        <w:rPr>
          <w:rFonts w:cs="Times New Roman"/>
          <w:lang w:val="sr-Cyrl-CS"/>
        </w:rPr>
        <w:t>.</w:t>
      </w:r>
    </w:p>
    <w:p w:rsidR="00C920CF" w:rsidRPr="00D8671A" w:rsidRDefault="00C920CF" w:rsidP="00C920CF">
      <w:pPr>
        <w:widowControl w:val="0"/>
        <w:tabs>
          <w:tab w:val="clear" w:pos="1440"/>
          <w:tab w:val="left" w:pos="720"/>
        </w:tabs>
        <w:rPr>
          <w:rFonts w:cs="Times New Roman"/>
          <w:lang w:val="sr-Cyrl-CS"/>
        </w:rPr>
      </w:pPr>
      <w:r>
        <w:rPr>
          <w:noProof/>
          <w:spacing w:val="4"/>
          <w:lang w:val="sr-Cyrl-CS"/>
        </w:rPr>
        <w:t xml:space="preserve">  </w:t>
      </w:r>
      <w:r>
        <w:rPr>
          <w:rFonts w:cs="Times New Roman"/>
          <w:lang w:val="sr-Cyrl-CS"/>
        </w:rPr>
        <w:t xml:space="preserve">         </w:t>
      </w:r>
      <w:r w:rsidRPr="00D8671A">
        <w:rPr>
          <w:rFonts w:cs="Times New Roman"/>
          <w:lang w:val="sr-Cyrl-RS"/>
        </w:rPr>
        <w:t xml:space="preserve">Благовремено до рока одређеног за подношење понуда, и то до </w:t>
      </w:r>
      <w:r w:rsidRPr="00D8671A">
        <w:rPr>
          <w:rFonts w:cs="Times New Roman"/>
          <w:spacing w:val="-2"/>
          <w:lang w:val="sr-Cyrl-CS"/>
        </w:rPr>
        <w:t>12.02</w:t>
      </w:r>
      <w:r w:rsidRPr="00D8671A">
        <w:rPr>
          <w:rFonts w:cs="Times New Roman"/>
          <w:spacing w:val="-2"/>
          <w:lang w:val="sr-Cyrl-RS"/>
        </w:rPr>
        <w:t>.2025</w:t>
      </w:r>
      <w:r w:rsidRPr="00D8671A">
        <w:rPr>
          <w:rFonts w:cs="Times New Roman"/>
          <w:spacing w:val="-2"/>
          <w:lang w:val="sr-Cyrl-CS"/>
        </w:rPr>
        <w:t>. године</w:t>
      </w:r>
      <w:r>
        <w:rPr>
          <w:rFonts w:cs="Times New Roman"/>
          <w:color w:val="000000"/>
          <w:lang w:val="sr-Cyrl-CS"/>
        </w:rPr>
        <w:t xml:space="preserve"> </w:t>
      </w:r>
      <w:r w:rsidRPr="00D8671A">
        <w:rPr>
          <w:rFonts w:cs="Times New Roman"/>
          <w:color w:val="000000"/>
          <w:lang w:val="sr-Cyrl-CS"/>
        </w:rPr>
        <w:t>до 12:00 часова</w:t>
      </w:r>
      <w:r w:rsidRPr="00D8671A">
        <w:rPr>
          <w:rFonts w:cs="Times New Roman"/>
          <w:lang w:val="sr-Cyrl-CS"/>
        </w:rPr>
        <w:t>,</w:t>
      </w:r>
      <w:r w:rsidRPr="00D8671A">
        <w:rPr>
          <w:rFonts w:cs="Times New Roman"/>
        </w:rPr>
        <w:t xml:space="preserve"> </w:t>
      </w:r>
      <w:r w:rsidRPr="00D8671A">
        <w:rPr>
          <w:rFonts w:cs="Times New Roman"/>
          <w:lang w:val="sr-Cyrl-CS"/>
        </w:rPr>
        <w:t>пристигла је понуда Понуђача</w:t>
      </w:r>
      <w:r w:rsidRPr="00D8671A">
        <w:rPr>
          <w:color w:val="000000"/>
          <w:lang w:val="sr-Cyrl-CS"/>
        </w:rPr>
        <w:t>: „</w:t>
      </w:r>
      <w:r w:rsidRPr="00D8671A">
        <w:rPr>
          <w:color w:val="000000"/>
          <w:lang w:val="sr-Latn-RS"/>
        </w:rPr>
        <w:t>STEFTRANS PRO LOGISTICS DOO</w:t>
      </w:r>
      <w:r w:rsidRPr="00D8671A">
        <w:rPr>
          <w:rFonts w:cs="Times New Roman"/>
          <w:color w:val="000000"/>
          <w:lang w:val="sr-Cyrl-RS"/>
        </w:rPr>
        <w:t>“</w:t>
      </w:r>
      <w:r w:rsidRPr="00D8671A">
        <w:rPr>
          <w:rFonts w:cs="Times New Roman"/>
          <w:color w:val="000000"/>
          <w:lang w:val="sr-Latn-RS"/>
        </w:rPr>
        <w:t>,</w:t>
      </w:r>
      <w:r w:rsidRPr="00D8671A">
        <w:rPr>
          <w:rFonts w:cs="Times New Roman"/>
          <w:color w:val="000000"/>
          <w:lang w:val="sr-Cyrl-RS"/>
        </w:rPr>
        <w:t xml:space="preserve"> улица </w:t>
      </w:r>
      <w:r w:rsidRPr="00D8671A">
        <w:rPr>
          <w:color w:val="000000"/>
          <w:lang w:val="sr-Cyrl-RS"/>
        </w:rPr>
        <w:t xml:space="preserve">Горњи </w:t>
      </w:r>
      <w:r>
        <w:rPr>
          <w:color w:val="000000"/>
          <w:lang w:val="sr-Cyrl-RS"/>
        </w:rPr>
        <w:t>П</w:t>
      </w:r>
      <w:r w:rsidRPr="00D8671A">
        <w:rPr>
          <w:color w:val="000000"/>
          <w:lang w:val="sr-Cyrl-RS"/>
        </w:rPr>
        <w:t>ријеворски пут 33,Трбушани, Чачак</w:t>
      </w:r>
      <w:r w:rsidRPr="00D8671A">
        <w:rPr>
          <w:rFonts w:cs="Times New Roman"/>
          <w:color w:val="000000"/>
          <w:lang w:val="sr-Cyrl-RS"/>
        </w:rPr>
        <w:t xml:space="preserve">, </w:t>
      </w:r>
      <w:r w:rsidRPr="00D8671A">
        <w:rPr>
          <w:rFonts w:cs="Times New Roman"/>
          <w:lang w:val="sr-Cyrl-CS"/>
        </w:rPr>
        <w:t>и то:</w:t>
      </w:r>
    </w:p>
    <w:p w:rsidR="00C920CF" w:rsidRPr="00D8671A" w:rsidRDefault="00C920CF" w:rsidP="00C920CF">
      <w:pPr>
        <w:widowControl w:val="0"/>
        <w:rPr>
          <w:rFonts w:cs="Times New Roman"/>
          <w:lang w:val="sr-Cyrl-CS"/>
        </w:rPr>
      </w:pPr>
    </w:p>
    <w:p w:rsidR="00C920CF" w:rsidRPr="00D8671A" w:rsidRDefault="00C920CF" w:rsidP="00C920CF">
      <w:pPr>
        <w:widowControl w:val="0"/>
        <w:rPr>
          <w:rFonts w:cs="Times New Roman"/>
          <w:lang w:val="sr-Cyrl-CS"/>
        </w:rPr>
      </w:pPr>
    </w:p>
    <w:tbl>
      <w:tblPr>
        <w:tblW w:w="100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2"/>
        <w:gridCol w:w="4416"/>
        <w:gridCol w:w="1440"/>
        <w:gridCol w:w="1170"/>
        <w:gridCol w:w="2576"/>
      </w:tblGrid>
      <w:tr w:rsidR="00C920CF" w:rsidRPr="00D8671A" w:rsidTr="00812BD7">
        <w:trPr>
          <w:trHeight w:val="440"/>
          <w:tblHeader/>
          <w:jc w:val="center"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20CF" w:rsidRPr="00D8671A" w:rsidRDefault="00C920CF" w:rsidP="00812BD7">
            <w:pPr>
              <w:widowControl w:val="0"/>
              <w:jc w:val="center"/>
              <w:rPr>
                <w:b/>
                <w:lang w:val="sr-Cyrl-CS"/>
              </w:rPr>
            </w:pPr>
            <w:r w:rsidRPr="00D8671A">
              <w:rPr>
                <w:b/>
                <w:lang w:val="sr-Cyrl-CS"/>
              </w:rPr>
              <w:lastRenderedPageBreak/>
              <w:t>Р Б</w:t>
            </w:r>
          </w:p>
        </w:tc>
        <w:tc>
          <w:tcPr>
            <w:tcW w:w="4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20CF" w:rsidRPr="00D8671A" w:rsidRDefault="00C920CF" w:rsidP="00812BD7">
            <w:pPr>
              <w:widowControl w:val="0"/>
              <w:jc w:val="center"/>
              <w:rPr>
                <w:b/>
                <w:lang w:val="sr-Cyrl-CS"/>
              </w:rPr>
            </w:pPr>
            <w:r w:rsidRPr="00D8671A">
              <w:rPr>
                <w:b/>
                <w:lang w:val="sr-Cyrl-CS"/>
              </w:rPr>
              <w:t>Назив</w:t>
            </w:r>
          </w:p>
          <w:p w:rsidR="00C920CF" w:rsidRPr="00D8671A" w:rsidRDefault="00C920CF" w:rsidP="00812BD7">
            <w:pPr>
              <w:widowControl w:val="0"/>
              <w:jc w:val="center"/>
              <w:rPr>
                <w:b/>
                <w:lang w:val="sr-Cyrl-CS"/>
              </w:rPr>
            </w:pPr>
            <w:r w:rsidRPr="00D8671A">
              <w:rPr>
                <w:b/>
                <w:lang w:val="sr-Cyrl-CS"/>
              </w:rPr>
              <w:t>Понуђача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20CF" w:rsidRPr="00D8671A" w:rsidRDefault="00C920CF" w:rsidP="00812BD7">
            <w:pPr>
              <w:widowControl w:val="0"/>
              <w:jc w:val="center"/>
              <w:rPr>
                <w:b/>
                <w:lang w:val="sr-Cyrl-CS"/>
              </w:rPr>
            </w:pPr>
            <w:r w:rsidRPr="00D8671A">
              <w:rPr>
                <w:b/>
                <w:lang w:val="sr-Cyrl-CS"/>
              </w:rPr>
              <w:t>Датум пријема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20CF" w:rsidRPr="00D8671A" w:rsidRDefault="00C920CF" w:rsidP="00812BD7">
            <w:pPr>
              <w:widowControl w:val="0"/>
              <w:jc w:val="center"/>
              <w:rPr>
                <w:b/>
                <w:lang w:val="sr-Cyrl-CS"/>
              </w:rPr>
            </w:pPr>
            <w:r w:rsidRPr="00D8671A">
              <w:rPr>
                <w:b/>
                <w:lang w:val="sr-Cyrl-CS"/>
              </w:rPr>
              <w:t>Време пријема</w:t>
            </w:r>
          </w:p>
        </w:tc>
        <w:tc>
          <w:tcPr>
            <w:tcW w:w="2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0CF" w:rsidRPr="00D8671A" w:rsidRDefault="00C920CF" w:rsidP="00812BD7">
            <w:pPr>
              <w:widowControl w:val="0"/>
              <w:jc w:val="center"/>
              <w:rPr>
                <w:b/>
                <w:lang w:val="sr-Cyrl-CS"/>
              </w:rPr>
            </w:pPr>
            <w:r w:rsidRPr="00D8671A">
              <w:rPr>
                <w:rFonts w:cs="Times New Roman"/>
                <w:b/>
                <w:bCs/>
                <w:lang w:val="sr-Cyrl-CS"/>
              </w:rPr>
              <w:t>Понуда заведена у Управи царина</w:t>
            </w:r>
          </w:p>
        </w:tc>
      </w:tr>
      <w:tr w:rsidR="00C920CF" w:rsidRPr="00D8671A" w:rsidTr="00812BD7">
        <w:trPr>
          <w:trHeight w:val="70"/>
          <w:tblHeader/>
          <w:jc w:val="center"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20CF" w:rsidRPr="00D8671A" w:rsidRDefault="00C920CF" w:rsidP="00812BD7">
            <w:pPr>
              <w:widowControl w:val="0"/>
              <w:jc w:val="center"/>
              <w:rPr>
                <w:rFonts w:cs="Times New Roman"/>
                <w:b/>
                <w:bCs/>
                <w:lang w:val="sr-Cyrl-CS"/>
              </w:rPr>
            </w:pPr>
            <w:r w:rsidRPr="00D8671A">
              <w:rPr>
                <w:rFonts w:cs="Times New Roman"/>
                <w:b/>
                <w:bCs/>
                <w:lang w:val="sr-Cyrl-CS"/>
              </w:rPr>
              <w:t>1</w:t>
            </w:r>
          </w:p>
        </w:tc>
        <w:tc>
          <w:tcPr>
            <w:tcW w:w="4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20CF" w:rsidRPr="00D8671A" w:rsidRDefault="00C920CF" w:rsidP="00812BD7">
            <w:pPr>
              <w:widowControl w:val="0"/>
              <w:jc w:val="center"/>
              <w:rPr>
                <w:rFonts w:cs="Times New Roman"/>
                <w:b/>
                <w:bCs/>
                <w:lang w:val="sr-Cyrl-CS"/>
              </w:rPr>
            </w:pPr>
            <w:r w:rsidRPr="00D8671A">
              <w:rPr>
                <w:rFonts w:cs="Times New Roman"/>
                <w:b/>
                <w:bCs/>
                <w:lang w:val="sr-Cyrl-CS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20CF" w:rsidRPr="00D8671A" w:rsidRDefault="00C920CF" w:rsidP="00812BD7">
            <w:pPr>
              <w:widowControl w:val="0"/>
              <w:jc w:val="center"/>
              <w:rPr>
                <w:rFonts w:cs="Times New Roman"/>
                <w:b/>
                <w:bCs/>
                <w:lang w:val="sr-Cyrl-CS"/>
              </w:rPr>
            </w:pPr>
            <w:r w:rsidRPr="00D8671A">
              <w:rPr>
                <w:rFonts w:cs="Times New Roman"/>
                <w:b/>
                <w:bCs/>
                <w:lang w:val="sr-Cyrl-CS"/>
              </w:rPr>
              <w:t>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20CF" w:rsidRPr="00D8671A" w:rsidRDefault="00C920CF" w:rsidP="00812BD7">
            <w:pPr>
              <w:widowControl w:val="0"/>
              <w:jc w:val="center"/>
              <w:rPr>
                <w:rFonts w:cs="Times New Roman"/>
                <w:b/>
                <w:bCs/>
                <w:lang w:val="sr-Cyrl-CS"/>
              </w:rPr>
            </w:pPr>
            <w:r w:rsidRPr="00D8671A">
              <w:rPr>
                <w:rFonts w:cs="Times New Roman"/>
                <w:b/>
                <w:bCs/>
                <w:lang w:val="sr-Cyrl-CS"/>
              </w:rPr>
              <w:t>4</w:t>
            </w:r>
          </w:p>
        </w:tc>
        <w:tc>
          <w:tcPr>
            <w:tcW w:w="2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0CF" w:rsidRPr="00D8671A" w:rsidRDefault="00C920CF" w:rsidP="00812BD7">
            <w:pPr>
              <w:widowControl w:val="0"/>
              <w:jc w:val="center"/>
              <w:rPr>
                <w:rFonts w:cs="Times New Roman"/>
                <w:b/>
                <w:bCs/>
                <w:lang w:val="sr-Cyrl-CS"/>
              </w:rPr>
            </w:pPr>
            <w:r w:rsidRPr="00D8671A">
              <w:rPr>
                <w:rFonts w:cs="Times New Roman"/>
                <w:b/>
                <w:bCs/>
                <w:lang w:val="sr-Cyrl-CS"/>
              </w:rPr>
              <w:t>5</w:t>
            </w:r>
          </w:p>
        </w:tc>
      </w:tr>
      <w:tr w:rsidR="00C920CF" w:rsidRPr="00D8671A" w:rsidTr="00812BD7">
        <w:trPr>
          <w:trHeight w:val="575"/>
          <w:jc w:val="center"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20CF" w:rsidRPr="00D8671A" w:rsidRDefault="00C920CF" w:rsidP="00812BD7">
            <w:pPr>
              <w:widowControl w:val="0"/>
              <w:tabs>
                <w:tab w:val="left" w:pos="1980"/>
                <w:tab w:val="left" w:pos="4140"/>
                <w:tab w:val="left" w:pos="6840"/>
              </w:tabs>
              <w:jc w:val="center"/>
              <w:rPr>
                <w:rFonts w:cs="Times New Roman"/>
                <w:lang w:val="sr-Cyrl-CS"/>
              </w:rPr>
            </w:pPr>
            <w:r w:rsidRPr="00D8671A">
              <w:rPr>
                <w:rFonts w:cs="Times New Roman"/>
                <w:lang w:val="sr-Cyrl-CS"/>
              </w:rPr>
              <w:t>1.</w:t>
            </w:r>
          </w:p>
        </w:tc>
        <w:tc>
          <w:tcPr>
            <w:tcW w:w="4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20CF" w:rsidRPr="00D8671A" w:rsidRDefault="00C920CF" w:rsidP="00812BD7">
            <w:pPr>
              <w:widowControl w:val="0"/>
              <w:jc w:val="left"/>
              <w:rPr>
                <w:b/>
                <w:color w:val="000000"/>
                <w:lang w:val="sr-Cyrl-CS"/>
              </w:rPr>
            </w:pPr>
          </w:p>
          <w:p w:rsidR="00C920CF" w:rsidRPr="00D8671A" w:rsidRDefault="00C920CF" w:rsidP="00812BD7">
            <w:pPr>
              <w:widowControl w:val="0"/>
              <w:jc w:val="left"/>
              <w:rPr>
                <w:color w:val="000000"/>
                <w:lang w:val="sr-Cyrl-CS"/>
              </w:rPr>
            </w:pPr>
            <w:r w:rsidRPr="00D8671A">
              <w:rPr>
                <w:color w:val="000000"/>
                <w:lang w:val="sr-Cyrl-CS"/>
              </w:rPr>
              <w:t>„</w:t>
            </w:r>
            <w:r w:rsidRPr="00D8671A">
              <w:rPr>
                <w:color w:val="000000"/>
                <w:lang w:val="sr-Latn-RS"/>
              </w:rPr>
              <w:t>STEFTRANS PRO LOGISTICS DOO</w:t>
            </w:r>
            <w:r w:rsidRPr="00D8671A">
              <w:rPr>
                <w:color w:val="000000"/>
                <w:lang w:val="sr-Cyrl-RS"/>
              </w:rPr>
              <w:t>“</w:t>
            </w:r>
            <w:r w:rsidRPr="00D8671A">
              <w:rPr>
                <w:color w:val="000000"/>
                <w:lang w:val="sr-Latn-RS"/>
              </w:rPr>
              <w:t>,</w:t>
            </w:r>
            <w:r w:rsidRPr="00D8671A">
              <w:rPr>
                <w:color w:val="000000"/>
                <w:lang w:val="sr-Cyrl-RS"/>
              </w:rPr>
              <w:t xml:space="preserve"> улица  Горњи </w:t>
            </w:r>
            <w:r>
              <w:rPr>
                <w:color w:val="000000"/>
                <w:lang w:val="sr-Cyrl-RS"/>
              </w:rPr>
              <w:t>П</w:t>
            </w:r>
            <w:r w:rsidRPr="00D8671A">
              <w:rPr>
                <w:color w:val="000000"/>
                <w:lang w:val="sr-Cyrl-RS"/>
              </w:rPr>
              <w:t>ријеворски пут 33,Трбушани, Чачак</w:t>
            </w:r>
            <w:r w:rsidRPr="00D8671A">
              <w:rPr>
                <w:color w:val="000000"/>
                <w:lang w:val="sr-Cyrl-CS"/>
              </w:rPr>
              <w:t xml:space="preserve">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0CF" w:rsidRPr="00D8671A" w:rsidRDefault="00C920CF" w:rsidP="00812BD7">
            <w:pPr>
              <w:widowControl w:val="0"/>
              <w:tabs>
                <w:tab w:val="left" w:pos="1980"/>
                <w:tab w:val="left" w:pos="4140"/>
                <w:tab w:val="left" w:pos="6840"/>
              </w:tabs>
              <w:jc w:val="center"/>
              <w:rPr>
                <w:rFonts w:cs="Times New Roman"/>
                <w:color w:val="000000"/>
                <w:lang w:val="sr-Cyrl-CS"/>
              </w:rPr>
            </w:pPr>
            <w:r w:rsidRPr="00D8671A">
              <w:rPr>
                <w:rFonts w:cs="Times New Roman"/>
                <w:spacing w:val="-2"/>
                <w:lang w:val="sr-Cyrl-CS"/>
              </w:rPr>
              <w:t>10.02</w:t>
            </w:r>
            <w:r w:rsidRPr="00D8671A">
              <w:rPr>
                <w:rFonts w:cs="Times New Roman"/>
                <w:spacing w:val="-2"/>
                <w:lang w:val="sr-Cyrl-RS"/>
              </w:rPr>
              <w:t>.2025</w:t>
            </w:r>
            <w:r w:rsidRPr="00D8671A">
              <w:rPr>
                <w:rFonts w:cs="Times New Roman"/>
                <w:spacing w:val="-2"/>
                <w:lang w:val="sr-Cyrl-CS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0CF" w:rsidRPr="00D8671A" w:rsidRDefault="00C920CF" w:rsidP="00812BD7">
            <w:pPr>
              <w:widowControl w:val="0"/>
              <w:jc w:val="center"/>
              <w:rPr>
                <w:rFonts w:cs="Times New Roman"/>
                <w:color w:val="000000"/>
                <w:lang w:val="sr-Cyrl-RS"/>
              </w:rPr>
            </w:pPr>
            <w:r w:rsidRPr="00D8671A">
              <w:rPr>
                <w:rFonts w:cs="Times New Roman"/>
                <w:spacing w:val="-2"/>
                <w:lang w:val="sr-Cyrl-CS"/>
              </w:rPr>
              <w:t>10:05</w:t>
            </w:r>
          </w:p>
        </w:tc>
        <w:tc>
          <w:tcPr>
            <w:tcW w:w="2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0CF" w:rsidRPr="00D8671A" w:rsidRDefault="00C920CF" w:rsidP="00812BD7">
            <w:pPr>
              <w:widowControl w:val="0"/>
              <w:jc w:val="center"/>
              <w:rPr>
                <w:rFonts w:cs="Times New Roman"/>
                <w:color w:val="000000"/>
                <w:lang w:val="sr-Cyrl-CS"/>
              </w:rPr>
            </w:pPr>
            <w:r w:rsidRPr="00D8671A">
              <w:rPr>
                <w:rFonts w:cs="Times New Roman"/>
                <w:color w:val="000000"/>
                <w:lang w:val="sr-Cyrl-CS"/>
              </w:rPr>
              <w:t>000405859 2025 10521 008 000 405 001</w:t>
            </w:r>
          </w:p>
        </w:tc>
      </w:tr>
    </w:tbl>
    <w:p w:rsidR="00C920CF" w:rsidRDefault="00C920CF" w:rsidP="00C920CF">
      <w:pPr>
        <w:widowControl w:val="0"/>
        <w:tabs>
          <w:tab w:val="clear" w:pos="1440"/>
          <w:tab w:val="left" w:pos="720"/>
        </w:tabs>
        <w:rPr>
          <w:lang w:val="sr-Cyrl-CS"/>
        </w:rPr>
      </w:pPr>
      <w:r>
        <w:rPr>
          <w:lang w:val="sr-Cyrl-CS"/>
        </w:rPr>
        <w:tab/>
      </w:r>
    </w:p>
    <w:p w:rsidR="00C920CF" w:rsidRPr="00D31EDD" w:rsidRDefault="00C920CF" w:rsidP="00C920CF">
      <w:pPr>
        <w:widowControl w:val="0"/>
        <w:tabs>
          <w:tab w:val="clear" w:pos="1440"/>
          <w:tab w:val="left" w:pos="720"/>
        </w:tabs>
        <w:rPr>
          <w:lang w:val="sr-Cyrl-CS"/>
        </w:rPr>
      </w:pPr>
      <w:r>
        <w:rPr>
          <w:lang w:val="sr-Cyrl-CS"/>
        </w:rPr>
        <w:tab/>
      </w:r>
      <w:r w:rsidRPr="00D8671A">
        <w:rPr>
          <w:rFonts w:cs="Times New Roman"/>
          <w:color w:val="000000"/>
          <w:lang w:val="sr-Latn-RS"/>
        </w:rPr>
        <w:t>Oтварању понуде</w:t>
      </w:r>
      <w:r w:rsidRPr="00D8671A">
        <w:rPr>
          <w:rFonts w:cs="Times New Roman"/>
          <w:color w:val="000000"/>
          <w:lang w:val="sr-Cyrl-RS"/>
        </w:rPr>
        <w:t xml:space="preserve"> прису</w:t>
      </w:r>
      <w:r w:rsidRPr="00D8671A">
        <w:rPr>
          <w:rFonts w:cs="Times New Roman"/>
          <w:color w:val="000000"/>
          <w:lang w:val="sr-Cyrl-CS"/>
        </w:rPr>
        <w:t>ствовао је овлашћени</w:t>
      </w:r>
      <w:r w:rsidRPr="00D8671A">
        <w:rPr>
          <w:rFonts w:cs="Times New Roman"/>
          <w:color w:val="000000"/>
          <w:lang w:val="sr-Latn-RS"/>
        </w:rPr>
        <w:t xml:space="preserve"> </w:t>
      </w:r>
      <w:r w:rsidRPr="00D8671A">
        <w:rPr>
          <w:rFonts w:cs="Times New Roman"/>
          <w:color w:val="000000"/>
          <w:lang w:val="sr-Cyrl-RS"/>
        </w:rPr>
        <w:t xml:space="preserve">представник Понуђача </w:t>
      </w:r>
      <w:r w:rsidRPr="00D8671A">
        <w:rPr>
          <w:color w:val="000000"/>
          <w:lang w:val="sr-Cyrl-CS"/>
        </w:rPr>
        <w:t>„</w:t>
      </w:r>
      <w:r w:rsidRPr="00D8671A">
        <w:rPr>
          <w:color w:val="000000"/>
          <w:lang w:val="sr-Latn-RS"/>
        </w:rPr>
        <w:t>STEFTRANS PRO LOGISTICS DOO</w:t>
      </w:r>
      <w:r w:rsidRPr="00D8671A">
        <w:rPr>
          <w:rFonts w:cs="Times New Roman"/>
          <w:color w:val="000000"/>
          <w:lang w:val="sr-Cyrl-RS"/>
        </w:rPr>
        <w:t>“</w:t>
      </w:r>
      <w:r w:rsidRPr="00D8671A">
        <w:rPr>
          <w:rFonts w:cs="Times New Roman"/>
          <w:color w:val="000000"/>
          <w:lang w:val="sr-Latn-RS"/>
        </w:rPr>
        <w:t xml:space="preserve">, </w:t>
      </w:r>
      <w:r w:rsidRPr="00D8671A">
        <w:rPr>
          <w:rFonts w:cs="Times New Roman"/>
          <w:color w:val="000000"/>
          <w:lang w:val="sr-Cyrl-RS"/>
        </w:rPr>
        <w:t>Марко Милошевић, број личне карте: 7140529, по овлашћењу број бб од 06.02.2025. године.</w:t>
      </w:r>
    </w:p>
    <w:p w:rsidR="00C920CF" w:rsidRPr="00D8671A" w:rsidRDefault="00C920CF" w:rsidP="00C920CF">
      <w:pPr>
        <w:widowControl w:val="0"/>
        <w:tabs>
          <w:tab w:val="clear" w:pos="1440"/>
          <w:tab w:val="left" w:pos="720"/>
        </w:tabs>
        <w:rPr>
          <w:rFonts w:cs="Times New Roman"/>
          <w:color w:val="FF0000"/>
          <w:lang w:val="sr-Latn-RS"/>
        </w:rPr>
      </w:pPr>
      <w:r w:rsidRPr="00D8671A">
        <w:rPr>
          <w:rFonts w:cs="Times New Roman"/>
          <w:color w:val="000000"/>
          <w:lang w:val="sr-Cyrl-RS"/>
        </w:rPr>
        <w:t xml:space="preserve">            </w:t>
      </w:r>
    </w:p>
    <w:p w:rsidR="00C920CF" w:rsidRPr="00D8671A" w:rsidRDefault="00C920CF" w:rsidP="00C920CF">
      <w:pPr>
        <w:widowControl w:val="0"/>
        <w:tabs>
          <w:tab w:val="left" w:pos="252"/>
        </w:tabs>
        <w:spacing w:line="276" w:lineRule="auto"/>
        <w:rPr>
          <w:rFonts w:eastAsia="Calibri" w:cs="Times New Roman"/>
          <w:lang w:val="sr-Cyrl-RS"/>
        </w:rPr>
      </w:pPr>
      <w:r w:rsidRPr="00D8671A">
        <w:rPr>
          <w:rFonts w:cs="Times New Roman"/>
          <w:lang w:val="sr-Cyrl-CS"/>
        </w:rPr>
        <w:t xml:space="preserve">             Понуђач</w:t>
      </w:r>
      <w:r w:rsidRPr="00D8671A">
        <w:rPr>
          <w:color w:val="000000"/>
          <w:lang w:val="sr-Cyrl-RS"/>
        </w:rPr>
        <w:t xml:space="preserve"> </w:t>
      </w:r>
      <w:r w:rsidRPr="00D8671A">
        <w:rPr>
          <w:color w:val="000000"/>
          <w:lang w:val="sr-Cyrl-CS"/>
        </w:rPr>
        <w:t>„</w:t>
      </w:r>
      <w:r w:rsidRPr="00D8671A">
        <w:rPr>
          <w:color w:val="000000"/>
          <w:lang w:val="sr-Latn-RS"/>
        </w:rPr>
        <w:t>STEFTRANS PRO LOGISTICS DOO</w:t>
      </w:r>
      <w:r w:rsidRPr="00D8671A">
        <w:rPr>
          <w:color w:val="000000"/>
          <w:lang w:val="sr-Cyrl-RS"/>
        </w:rPr>
        <w:t xml:space="preserve">“, улица  Горњи </w:t>
      </w:r>
      <w:r>
        <w:rPr>
          <w:color w:val="000000"/>
          <w:lang w:val="sr-Cyrl-RS"/>
        </w:rPr>
        <w:t>П</w:t>
      </w:r>
      <w:r w:rsidRPr="00D8671A">
        <w:rPr>
          <w:color w:val="000000"/>
          <w:lang w:val="sr-Cyrl-RS"/>
        </w:rPr>
        <w:t>ријеворски пут 33,Трбушани, Чачак</w:t>
      </w:r>
      <w:r w:rsidRPr="00D8671A">
        <w:rPr>
          <w:rFonts w:cs="Times New Roman"/>
          <w:lang w:val="sr-Cyrl-CS"/>
        </w:rPr>
        <w:t xml:space="preserve">, број понуде 55 од 06.02.2025. године,  нуди у закуп непокретност, пословни простор за потребе </w:t>
      </w:r>
      <w:r w:rsidRPr="00D8671A">
        <w:rPr>
          <w:rFonts w:cs="Times New Roman"/>
          <w:lang w:val="ru-RU"/>
        </w:rPr>
        <w:t>Царинарнице Крагујевац – ЦР Железничка станица</w:t>
      </w:r>
      <w:r w:rsidRPr="00D8671A">
        <w:rPr>
          <w:rFonts w:cs="Times New Roman"/>
          <w:lang w:val="sr-Cyrl-CS"/>
        </w:rPr>
        <w:t>, улица</w:t>
      </w:r>
      <w:r>
        <w:rPr>
          <w:rFonts w:cs="Times New Roman"/>
          <w:lang w:val="sr-Cyrl-CS"/>
        </w:rPr>
        <w:t xml:space="preserve"> </w:t>
      </w:r>
      <w:r w:rsidRPr="00D8671A">
        <w:rPr>
          <w:rFonts w:cs="Times New Roman"/>
          <w:lang w:val="sr-Cyrl-CS"/>
        </w:rPr>
        <w:t>Алеја Милановића, број бб, у приземљу</w:t>
      </w:r>
      <w:r>
        <w:rPr>
          <w:rFonts w:cs="Times New Roman"/>
          <w:lang w:val="sr-Cyrl-CS"/>
        </w:rPr>
        <w:t xml:space="preserve"> </w:t>
      </w:r>
      <w:r w:rsidRPr="00D8671A">
        <w:rPr>
          <w:rFonts w:cs="Times New Roman"/>
          <w:lang w:val="sr-Cyrl-CS"/>
        </w:rPr>
        <w:t xml:space="preserve">на катастарској парцели бр. 4768/1 КО Лужнице, Крагујевац, Наручиоцу, укупне површине 137,09 </w:t>
      </w:r>
      <w:r w:rsidRPr="00D8671A">
        <w:rPr>
          <w:rFonts w:cs="Times New Roman"/>
          <w:lang w:val="sr-Cyrl-RS"/>
        </w:rPr>
        <w:t>m</w:t>
      </w:r>
      <w:r w:rsidRPr="00D8671A">
        <w:rPr>
          <w:rFonts w:cs="Times New Roman"/>
          <w:vertAlign w:val="superscript"/>
          <w:lang w:val="sr-Cyrl-RS"/>
        </w:rPr>
        <w:t>2</w:t>
      </w:r>
      <w:r w:rsidRPr="00D8671A">
        <w:rPr>
          <w:rFonts w:eastAsia="Calibri" w:cs="Times New Roman"/>
          <w:lang w:val="sr-Cyrl-RS"/>
        </w:rPr>
        <w:t>, који у својој структури има:</w:t>
      </w:r>
    </w:p>
    <w:p w:rsidR="00C920CF" w:rsidRPr="00D8671A" w:rsidRDefault="00C920CF" w:rsidP="00C920CF">
      <w:pPr>
        <w:widowControl w:val="0"/>
        <w:tabs>
          <w:tab w:val="left" w:pos="252"/>
        </w:tabs>
        <w:ind w:left="288"/>
        <w:rPr>
          <w:rFonts w:cs="Times New Roman"/>
          <w:lang w:val="sr-Cyrl-CS"/>
        </w:rPr>
      </w:pPr>
      <w:r w:rsidRPr="00D8671A">
        <w:rPr>
          <w:rFonts w:cs="Times New Roman"/>
          <w:lang w:val="sr-Cyrl-RS"/>
        </w:rPr>
        <w:t xml:space="preserve">- канцеларију за водитеља реферата површине </w:t>
      </w:r>
      <w:r w:rsidRPr="00D8671A">
        <w:rPr>
          <w:rFonts w:cs="Times New Roman"/>
          <w:lang w:val="sr-Latn-RS"/>
        </w:rPr>
        <w:t xml:space="preserve">  </w:t>
      </w:r>
      <w:r w:rsidRPr="00D8671A">
        <w:rPr>
          <w:rFonts w:cs="Times New Roman"/>
          <w:lang w:val="sr-Cyrl-RS"/>
        </w:rPr>
        <w:t>21,10 m</w:t>
      </w:r>
      <w:r w:rsidRPr="00D8671A">
        <w:rPr>
          <w:rFonts w:cs="Times New Roman"/>
          <w:vertAlign w:val="superscript"/>
          <w:lang w:val="sr-Cyrl-RS"/>
        </w:rPr>
        <w:t>2</w:t>
      </w:r>
      <w:r w:rsidRPr="00D8671A">
        <w:rPr>
          <w:rFonts w:cs="Times New Roman"/>
          <w:lang w:val="sr-Cyrl-CS"/>
        </w:rPr>
        <w:t>;</w:t>
      </w:r>
    </w:p>
    <w:p w:rsidR="00C920CF" w:rsidRPr="00D8671A" w:rsidRDefault="00C920CF" w:rsidP="00C920CF">
      <w:pPr>
        <w:widowControl w:val="0"/>
        <w:tabs>
          <w:tab w:val="left" w:pos="252"/>
        </w:tabs>
        <w:ind w:left="288"/>
        <w:rPr>
          <w:rFonts w:cs="Times New Roman"/>
          <w:lang w:val="sr-Cyrl-CS"/>
        </w:rPr>
      </w:pPr>
      <w:r w:rsidRPr="00D8671A">
        <w:rPr>
          <w:rFonts w:cs="Times New Roman"/>
          <w:lang w:val="sr-Cyrl-RS"/>
        </w:rPr>
        <w:t>- канцеларију са шалтер салом за најмање 4 царинска службеника површине 75</w:t>
      </w:r>
      <w:r w:rsidRPr="00D8671A">
        <w:rPr>
          <w:rFonts w:cs="Times New Roman"/>
          <w:lang w:val="sr-Cyrl-CS"/>
        </w:rPr>
        <w:t xml:space="preserve"> </w:t>
      </w:r>
      <w:r w:rsidRPr="00D8671A">
        <w:rPr>
          <w:rFonts w:cs="Times New Roman"/>
          <w:lang w:val="sr-Cyrl-RS"/>
        </w:rPr>
        <w:t>m</w:t>
      </w:r>
      <w:r w:rsidRPr="00D8671A">
        <w:rPr>
          <w:rFonts w:cs="Times New Roman"/>
          <w:vertAlign w:val="superscript"/>
          <w:lang w:val="sr-Cyrl-RS"/>
        </w:rPr>
        <w:t>2</w:t>
      </w:r>
      <w:r w:rsidRPr="00D8671A">
        <w:rPr>
          <w:rFonts w:cs="Times New Roman"/>
          <w:lang w:val="sr-Cyrl-CS"/>
        </w:rPr>
        <w:t>;</w:t>
      </w:r>
    </w:p>
    <w:p w:rsidR="00C920CF" w:rsidRPr="00D8671A" w:rsidRDefault="00C920CF" w:rsidP="00C920CF">
      <w:pPr>
        <w:widowControl w:val="0"/>
        <w:tabs>
          <w:tab w:val="left" w:pos="252"/>
        </w:tabs>
        <w:ind w:left="288"/>
        <w:rPr>
          <w:rFonts w:cs="Times New Roman"/>
          <w:lang w:val="sr-Cyrl-RS"/>
        </w:rPr>
      </w:pPr>
      <w:r w:rsidRPr="00D8671A">
        <w:rPr>
          <w:rFonts w:cs="Times New Roman"/>
          <w:lang w:val="sr-Cyrl-RS"/>
        </w:rPr>
        <w:t>- просторију за одлагање архиве површине</w:t>
      </w:r>
      <w:r w:rsidRPr="00D8671A">
        <w:rPr>
          <w:rFonts w:cs="Times New Roman"/>
          <w:lang w:val="sr-Latn-RS"/>
        </w:rPr>
        <w:t xml:space="preserve"> </w:t>
      </w:r>
      <w:r w:rsidRPr="00D8671A">
        <w:rPr>
          <w:rFonts w:cs="Times New Roman"/>
          <w:lang w:val="sr-Cyrl-RS"/>
        </w:rPr>
        <w:t>26,32 m</w:t>
      </w:r>
      <w:r w:rsidRPr="00D8671A">
        <w:rPr>
          <w:rFonts w:cs="Times New Roman"/>
          <w:vertAlign w:val="superscript"/>
          <w:lang w:val="sr-Cyrl-RS"/>
        </w:rPr>
        <w:t>2</w:t>
      </w:r>
      <w:r w:rsidRPr="00D8671A">
        <w:rPr>
          <w:rFonts w:cs="Times New Roman"/>
          <w:lang w:val="sr-Cyrl-RS"/>
        </w:rPr>
        <w:t>;</w:t>
      </w:r>
    </w:p>
    <w:p w:rsidR="00C920CF" w:rsidRPr="00D8671A" w:rsidRDefault="00C920CF" w:rsidP="00C920CF">
      <w:pPr>
        <w:widowControl w:val="0"/>
        <w:tabs>
          <w:tab w:val="left" w:pos="252"/>
        </w:tabs>
        <w:ind w:left="288"/>
        <w:rPr>
          <w:rFonts w:cs="Times New Roman"/>
          <w:lang w:val="sr-Cyrl-RS"/>
        </w:rPr>
      </w:pPr>
      <w:r w:rsidRPr="00D8671A">
        <w:rPr>
          <w:rFonts w:cs="Times New Roman"/>
          <w:lang w:val="sr-Cyrl-RS"/>
        </w:rPr>
        <w:t xml:space="preserve">- чајну кухињу површине </w:t>
      </w:r>
      <w:r w:rsidRPr="00D8671A">
        <w:rPr>
          <w:rFonts w:cs="Times New Roman"/>
          <w:lang w:val="sr-Latn-RS"/>
        </w:rPr>
        <w:t xml:space="preserve"> </w:t>
      </w:r>
      <w:r w:rsidRPr="00D8671A">
        <w:rPr>
          <w:rFonts w:cs="Times New Roman"/>
          <w:lang w:val="sr-Cyrl-RS"/>
        </w:rPr>
        <w:t xml:space="preserve">8,76 </w:t>
      </w:r>
      <w:r w:rsidRPr="00D8671A">
        <w:rPr>
          <w:rFonts w:cs="Times New Roman"/>
          <w:lang w:val="sr-Cyrl-CS"/>
        </w:rPr>
        <w:t xml:space="preserve"> </w:t>
      </w:r>
      <w:r w:rsidRPr="00D8671A">
        <w:rPr>
          <w:rFonts w:cs="Times New Roman"/>
          <w:lang w:val="sr-Cyrl-RS"/>
        </w:rPr>
        <w:t>m</w:t>
      </w:r>
      <w:r w:rsidRPr="00D8671A">
        <w:rPr>
          <w:rFonts w:cs="Times New Roman"/>
          <w:vertAlign w:val="superscript"/>
          <w:lang w:val="sr-Cyrl-RS"/>
        </w:rPr>
        <w:t>2</w:t>
      </w:r>
      <w:r w:rsidRPr="00D8671A">
        <w:rPr>
          <w:rFonts w:cs="Times New Roman"/>
          <w:lang w:val="sr-Cyrl-RS"/>
        </w:rPr>
        <w:t>;</w:t>
      </w:r>
    </w:p>
    <w:p w:rsidR="00C920CF" w:rsidRPr="00D8671A" w:rsidRDefault="00C920CF" w:rsidP="00C920CF">
      <w:pPr>
        <w:widowControl w:val="0"/>
        <w:tabs>
          <w:tab w:val="left" w:pos="252"/>
        </w:tabs>
        <w:ind w:left="288"/>
        <w:rPr>
          <w:rFonts w:cs="Times New Roman"/>
          <w:lang w:val="sr-Cyrl-RS"/>
        </w:rPr>
      </w:pPr>
      <w:r w:rsidRPr="00D8671A">
        <w:rPr>
          <w:rFonts w:cs="Times New Roman"/>
          <w:lang w:val="sr-Cyrl-RS"/>
        </w:rPr>
        <w:t>- мокри чвор површине 3,70 m</w:t>
      </w:r>
      <w:r w:rsidRPr="00D8671A">
        <w:rPr>
          <w:rFonts w:cs="Times New Roman"/>
          <w:vertAlign w:val="superscript"/>
          <w:lang w:val="sr-Cyrl-RS"/>
        </w:rPr>
        <w:t>2</w:t>
      </w:r>
      <w:r w:rsidRPr="00D8671A">
        <w:rPr>
          <w:rFonts w:cs="Times New Roman"/>
          <w:lang w:val="sr-Cyrl-RS"/>
        </w:rPr>
        <w:t>;</w:t>
      </w:r>
    </w:p>
    <w:p w:rsidR="00C920CF" w:rsidRPr="00D8671A" w:rsidRDefault="00C920CF" w:rsidP="00C920CF">
      <w:pPr>
        <w:widowControl w:val="0"/>
        <w:tabs>
          <w:tab w:val="left" w:pos="252"/>
        </w:tabs>
        <w:ind w:left="288"/>
        <w:rPr>
          <w:rFonts w:cs="Times New Roman"/>
          <w:lang w:val="sr-Cyrl-RS"/>
        </w:rPr>
      </w:pPr>
      <w:r w:rsidRPr="00D8671A">
        <w:rPr>
          <w:rFonts w:cs="Times New Roman"/>
          <w:lang w:val="sr-Cyrl-RS"/>
        </w:rPr>
        <w:t xml:space="preserve">- ходник површине  2,21 </w:t>
      </w:r>
      <w:r w:rsidRPr="00D8671A">
        <w:rPr>
          <w:rFonts w:cs="Times New Roman"/>
          <w:lang w:val="sr-Latn-RS"/>
        </w:rPr>
        <w:t xml:space="preserve"> </w:t>
      </w:r>
      <w:r w:rsidRPr="00D8671A">
        <w:rPr>
          <w:rFonts w:cs="Times New Roman"/>
          <w:lang w:val="sr-Cyrl-RS"/>
        </w:rPr>
        <w:t>m</w:t>
      </w:r>
      <w:r w:rsidRPr="00D8671A">
        <w:rPr>
          <w:rFonts w:cs="Times New Roman"/>
          <w:vertAlign w:val="superscript"/>
          <w:lang w:val="sr-Cyrl-RS"/>
        </w:rPr>
        <w:t>2</w:t>
      </w:r>
      <w:r w:rsidRPr="00D8671A">
        <w:rPr>
          <w:rFonts w:cs="Times New Roman"/>
          <w:lang w:val="sr-Latn-RS"/>
        </w:rPr>
        <w:t>.</w:t>
      </w:r>
    </w:p>
    <w:p w:rsidR="00C920CF" w:rsidRPr="00D8671A" w:rsidRDefault="00C920CF" w:rsidP="00C920CF">
      <w:pPr>
        <w:widowControl w:val="0"/>
        <w:tabs>
          <w:tab w:val="left" w:pos="252"/>
        </w:tabs>
        <w:spacing w:line="276" w:lineRule="auto"/>
        <w:jc w:val="left"/>
        <w:rPr>
          <w:rFonts w:eastAsia="Calibri" w:cs="Times New Roman"/>
          <w:lang w:val="sr-Cyrl-RS"/>
        </w:rPr>
      </w:pPr>
    </w:p>
    <w:tbl>
      <w:tblPr>
        <w:tblpPr w:leftFromText="180" w:rightFromText="180" w:bottomFromText="200" w:vertAnchor="text" w:horzAnchor="margin" w:tblpY="12"/>
        <w:tblW w:w="9558" w:type="dxa"/>
        <w:tblLayout w:type="fixed"/>
        <w:tblLook w:val="04A0" w:firstRow="1" w:lastRow="0" w:firstColumn="1" w:lastColumn="0" w:noHBand="0" w:noVBand="1"/>
      </w:tblPr>
      <w:tblGrid>
        <w:gridCol w:w="5236"/>
        <w:gridCol w:w="12"/>
        <w:gridCol w:w="4310"/>
      </w:tblGrid>
      <w:tr w:rsidR="00C920CF" w:rsidRPr="00D8671A" w:rsidTr="00812BD7">
        <w:trPr>
          <w:trHeight w:val="710"/>
        </w:trPr>
        <w:tc>
          <w:tcPr>
            <w:tcW w:w="5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20CF" w:rsidRPr="00D8671A" w:rsidRDefault="00C920CF" w:rsidP="00812BD7">
            <w:pPr>
              <w:widowControl w:val="0"/>
              <w:snapToGrid w:val="0"/>
              <w:spacing w:line="276" w:lineRule="auto"/>
              <w:rPr>
                <w:rFonts w:cs="Times New Roman"/>
                <w:lang w:val="sr-Cyrl-CS"/>
              </w:rPr>
            </w:pPr>
            <w:r w:rsidRPr="00D8671A">
              <w:rPr>
                <w:rFonts w:cs="Times New Roman"/>
                <w:lang w:val="sr-Cyrl-RS"/>
              </w:rPr>
              <w:t>Цена закупа на месечном нивоу без ПДВ.</w:t>
            </w:r>
          </w:p>
        </w:tc>
        <w:tc>
          <w:tcPr>
            <w:tcW w:w="43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20CF" w:rsidRPr="00D8671A" w:rsidRDefault="00C920CF" w:rsidP="00812BD7">
            <w:pPr>
              <w:keepNext/>
              <w:keepLines/>
              <w:tabs>
                <w:tab w:val="clear" w:pos="1440"/>
                <w:tab w:val="left" w:pos="7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cs="Times New Roman"/>
                <w:lang w:val="sr-Cyrl-CS"/>
              </w:rPr>
            </w:pPr>
          </w:p>
          <w:p w:rsidR="00C920CF" w:rsidRPr="00D8671A" w:rsidRDefault="00C920CF" w:rsidP="00812BD7">
            <w:pPr>
              <w:keepNext/>
              <w:keepLines/>
              <w:tabs>
                <w:tab w:val="left" w:pos="7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cs="Times New Roman"/>
                <w:lang w:val="sr-Cyrl-CS"/>
              </w:rPr>
            </w:pPr>
            <w:r w:rsidRPr="00D8671A">
              <w:rPr>
                <w:rFonts w:cs="Times New Roman"/>
                <w:lang w:val="sr-Cyrl-RS"/>
              </w:rPr>
              <w:t xml:space="preserve">0 </w:t>
            </w:r>
            <w:proofErr w:type="spellStart"/>
            <w:r w:rsidRPr="00D8671A">
              <w:rPr>
                <w:rFonts w:cs="Times New Roman"/>
                <w:lang w:val="en-US"/>
              </w:rPr>
              <w:t>динара</w:t>
            </w:r>
            <w:proofErr w:type="spellEnd"/>
          </w:p>
        </w:tc>
      </w:tr>
      <w:tr w:rsidR="00C920CF" w:rsidRPr="00D8671A" w:rsidTr="00812BD7">
        <w:trPr>
          <w:trHeight w:val="710"/>
        </w:trPr>
        <w:tc>
          <w:tcPr>
            <w:tcW w:w="5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20CF" w:rsidRPr="00D8671A" w:rsidRDefault="00C920CF" w:rsidP="00812BD7">
            <w:pPr>
              <w:widowControl w:val="0"/>
              <w:snapToGrid w:val="0"/>
              <w:spacing w:line="276" w:lineRule="auto"/>
              <w:rPr>
                <w:rFonts w:cs="Times New Roman"/>
              </w:rPr>
            </w:pPr>
            <w:r w:rsidRPr="00D8671A">
              <w:rPr>
                <w:rFonts w:cs="Times New Roman"/>
              </w:rPr>
              <w:t xml:space="preserve">Цена закупа на </w:t>
            </w:r>
            <w:r w:rsidRPr="00D8671A">
              <w:rPr>
                <w:rFonts w:cs="Times New Roman"/>
                <w:lang w:val="sr-Cyrl-RS"/>
              </w:rPr>
              <w:t>месечном</w:t>
            </w:r>
            <w:r w:rsidRPr="00D8671A">
              <w:rPr>
                <w:rFonts w:cs="Times New Roman"/>
              </w:rPr>
              <w:t xml:space="preserve"> нивоу </w:t>
            </w:r>
            <w:r w:rsidRPr="00D8671A">
              <w:rPr>
                <w:rFonts w:cs="Times New Roman"/>
                <w:lang w:val="sr-Cyrl-RS"/>
              </w:rPr>
              <w:t>са</w:t>
            </w:r>
            <w:r w:rsidRPr="00D8671A">
              <w:rPr>
                <w:rFonts w:cs="Times New Roman"/>
              </w:rPr>
              <w:t xml:space="preserve"> ПДВ.</w:t>
            </w:r>
          </w:p>
        </w:tc>
        <w:tc>
          <w:tcPr>
            <w:tcW w:w="43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20CF" w:rsidRPr="00D8671A" w:rsidRDefault="00C920CF" w:rsidP="00812BD7">
            <w:pPr>
              <w:keepNext/>
              <w:keepLines/>
              <w:tabs>
                <w:tab w:val="clear" w:pos="1440"/>
                <w:tab w:val="left" w:pos="7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cs="Times New Roman"/>
                <w:lang w:val="sr-Cyrl-CS"/>
              </w:rPr>
            </w:pPr>
            <w:r w:rsidRPr="00D8671A">
              <w:rPr>
                <w:rFonts w:cs="Times New Roman"/>
                <w:lang w:val="sr-Cyrl-RS"/>
              </w:rPr>
              <w:t xml:space="preserve">0 </w:t>
            </w:r>
            <w:proofErr w:type="spellStart"/>
            <w:r w:rsidRPr="00D8671A">
              <w:rPr>
                <w:rFonts w:cs="Times New Roman"/>
                <w:lang w:val="en-US"/>
              </w:rPr>
              <w:t>динара</w:t>
            </w:r>
            <w:proofErr w:type="spellEnd"/>
          </w:p>
        </w:tc>
      </w:tr>
      <w:tr w:rsidR="00C920CF" w:rsidRPr="00D8671A" w:rsidTr="00812BD7">
        <w:trPr>
          <w:trHeight w:val="710"/>
        </w:trPr>
        <w:tc>
          <w:tcPr>
            <w:tcW w:w="5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20CF" w:rsidRPr="00D8671A" w:rsidRDefault="00C920CF" w:rsidP="00812BD7">
            <w:pPr>
              <w:widowControl w:val="0"/>
              <w:snapToGrid w:val="0"/>
              <w:spacing w:line="276" w:lineRule="auto"/>
              <w:rPr>
                <w:rFonts w:cs="Times New Roman"/>
              </w:rPr>
            </w:pPr>
            <w:r w:rsidRPr="00D8671A">
              <w:rPr>
                <w:rFonts w:cs="Times New Roman"/>
              </w:rPr>
              <w:t xml:space="preserve">Цена закупа на </w:t>
            </w:r>
            <w:r w:rsidRPr="00D8671A">
              <w:rPr>
                <w:rFonts w:cs="Times New Roman"/>
                <w:lang w:val="sr-Cyrl-RS"/>
              </w:rPr>
              <w:t>годишњем</w:t>
            </w:r>
            <w:r w:rsidRPr="00D8671A">
              <w:rPr>
                <w:rFonts w:cs="Times New Roman"/>
              </w:rPr>
              <w:t xml:space="preserve"> нивоу </w:t>
            </w:r>
            <w:r w:rsidRPr="00D8671A">
              <w:rPr>
                <w:rFonts w:cs="Times New Roman"/>
                <w:lang w:val="sr-Cyrl-RS"/>
              </w:rPr>
              <w:t>без</w:t>
            </w:r>
            <w:r w:rsidRPr="00D8671A">
              <w:rPr>
                <w:rFonts w:cs="Times New Roman"/>
              </w:rPr>
              <w:t xml:space="preserve"> ПДВ.</w:t>
            </w:r>
          </w:p>
        </w:tc>
        <w:tc>
          <w:tcPr>
            <w:tcW w:w="43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20CF" w:rsidRPr="00D8671A" w:rsidRDefault="00C920CF" w:rsidP="00812BD7">
            <w:pPr>
              <w:keepNext/>
              <w:keepLines/>
              <w:tabs>
                <w:tab w:val="clear" w:pos="1440"/>
                <w:tab w:val="left" w:pos="7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cs="Times New Roman"/>
                <w:lang w:val="sr-Cyrl-RS"/>
              </w:rPr>
            </w:pPr>
            <w:r w:rsidRPr="00D8671A">
              <w:rPr>
                <w:rFonts w:cs="Times New Roman"/>
                <w:lang w:val="sr-Cyrl-RS"/>
              </w:rPr>
              <w:t>0 динара</w:t>
            </w:r>
          </w:p>
        </w:tc>
      </w:tr>
      <w:tr w:rsidR="00C920CF" w:rsidRPr="00D8671A" w:rsidTr="00812BD7">
        <w:trPr>
          <w:trHeight w:val="710"/>
        </w:trPr>
        <w:tc>
          <w:tcPr>
            <w:tcW w:w="5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20CF" w:rsidRPr="00D8671A" w:rsidRDefault="00C920CF" w:rsidP="00812BD7">
            <w:pPr>
              <w:widowControl w:val="0"/>
              <w:snapToGrid w:val="0"/>
              <w:spacing w:line="276" w:lineRule="auto"/>
              <w:rPr>
                <w:rFonts w:cs="Times New Roman"/>
              </w:rPr>
            </w:pPr>
            <w:r w:rsidRPr="00D8671A">
              <w:rPr>
                <w:rFonts w:cs="Times New Roman"/>
              </w:rPr>
              <w:t>Цена закупа</w:t>
            </w:r>
            <w:r w:rsidRPr="00D8671A">
              <w:rPr>
                <w:rFonts w:cs="Times New Roman"/>
                <w:lang w:val="sr-Cyrl-RS"/>
              </w:rPr>
              <w:t xml:space="preserve"> </w:t>
            </w:r>
            <w:r w:rsidRPr="00D8671A">
              <w:rPr>
                <w:rFonts w:cs="Times New Roman"/>
              </w:rPr>
              <w:t xml:space="preserve">на </w:t>
            </w:r>
            <w:r w:rsidRPr="00D8671A">
              <w:rPr>
                <w:rFonts w:cs="Times New Roman"/>
                <w:lang w:val="sr-Cyrl-RS"/>
              </w:rPr>
              <w:t>годишњем</w:t>
            </w:r>
            <w:r w:rsidRPr="00D8671A">
              <w:rPr>
                <w:rFonts w:cs="Times New Roman"/>
              </w:rPr>
              <w:t xml:space="preserve"> нивоу </w:t>
            </w:r>
            <w:r w:rsidRPr="00D8671A">
              <w:rPr>
                <w:rFonts w:cs="Times New Roman"/>
                <w:lang w:val="sr-Cyrl-RS"/>
              </w:rPr>
              <w:t>са</w:t>
            </w:r>
            <w:r w:rsidRPr="00D8671A">
              <w:rPr>
                <w:rFonts w:cs="Times New Roman"/>
              </w:rPr>
              <w:t xml:space="preserve"> ПДВ.</w:t>
            </w:r>
          </w:p>
        </w:tc>
        <w:tc>
          <w:tcPr>
            <w:tcW w:w="43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20CF" w:rsidRPr="00D8671A" w:rsidRDefault="00C920CF" w:rsidP="00812BD7">
            <w:pPr>
              <w:keepNext/>
              <w:keepLines/>
              <w:tabs>
                <w:tab w:val="clear" w:pos="1440"/>
                <w:tab w:val="left" w:pos="7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cs="Times New Roman"/>
                <w:lang w:val="en-US"/>
              </w:rPr>
            </w:pPr>
            <w:r w:rsidRPr="00D8671A">
              <w:rPr>
                <w:rFonts w:cs="Times New Roman"/>
                <w:lang w:val="sr-Cyrl-RS"/>
              </w:rPr>
              <w:t xml:space="preserve">0 </w:t>
            </w:r>
            <w:proofErr w:type="spellStart"/>
            <w:r w:rsidRPr="00D8671A">
              <w:rPr>
                <w:rFonts w:cs="Times New Roman"/>
                <w:lang w:val="en-US"/>
              </w:rPr>
              <w:t>динара</w:t>
            </w:r>
            <w:proofErr w:type="spellEnd"/>
            <w:r w:rsidRPr="00D8671A">
              <w:rPr>
                <w:rFonts w:cs="Times New Roman"/>
                <w:lang w:val="sr-Cyrl-RS"/>
              </w:rPr>
              <w:t>.</w:t>
            </w:r>
          </w:p>
        </w:tc>
      </w:tr>
      <w:tr w:rsidR="00C920CF" w:rsidRPr="00D8671A" w:rsidTr="00812BD7">
        <w:trPr>
          <w:trHeight w:val="1620"/>
        </w:trPr>
        <w:tc>
          <w:tcPr>
            <w:tcW w:w="523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C920CF" w:rsidRPr="00D8671A" w:rsidRDefault="00C920CF" w:rsidP="00812BD7">
            <w:pPr>
              <w:widowControl w:val="0"/>
              <w:snapToGrid w:val="0"/>
              <w:spacing w:line="276" w:lineRule="auto"/>
              <w:rPr>
                <w:rFonts w:cs="Times New Roman"/>
                <w:lang w:val="sr-Cyrl-RS"/>
              </w:rPr>
            </w:pPr>
          </w:p>
          <w:p w:rsidR="00C920CF" w:rsidRPr="00D8671A" w:rsidRDefault="00C920CF" w:rsidP="00812BD7">
            <w:pPr>
              <w:widowControl w:val="0"/>
              <w:snapToGrid w:val="0"/>
              <w:spacing w:line="276" w:lineRule="auto"/>
              <w:rPr>
                <w:rFonts w:cs="Times New Roman"/>
                <w:lang w:val="sr-Cyrl-RS"/>
              </w:rPr>
            </w:pPr>
          </w:p>
          <w:p w:rsidR="00C920CF" w:rsidRPr="00D8671A" w:rsidRDefault="00C920CF" w:rsidP="00812BD7">
            <w:pPr>
              <w:keepNext/>
              <w:keepLines/>
              <w:tabs>
                <w:tab w:val="clear" w:pos="1440"/>
                <w:tab w:val="left" w:pos="720"/>
              </w:tabs>
              <w:autoSpaceDE w:val="0"/>
              <w:autoSpaceDN w:val="0"/>
              <w:adjustRightInd w:val="0"/>
              <w:spacing w:line="276" w:lineRule="auto"/>
              <w:jc w:val="left"/>
              <w:rPr>
                <w:rFonts w:cs="Times New Roman"/>
                <w:b/>
                <w:lang w:val="sr-Cyrl-RS"/>
              </w:rPr>
            </w:pPr>
            <w:r w:rsidRPr="00D8671A">
              <w:rPr>
                <w:rFonts w:cs="Times New Roman"/>
                <w:lang w:val="sr-Cyrl-RS"/>
              </w:rPr>
              <w:t xml:space="preserve">Износ стварних режијских трошкова на месечном нивоу </w:t>
            </w:r>
            <w:r w:rsidRPr="00D8671A">
              <w:rPr>
                <w:rFonts w:cs="Times New Roman"/>
                <w:b/>
                <w:lang w:val="sr-Cyrl-RS"/>
              </w:rPr>
              <w:t>Наручилац плаћа по утрошку.</w:t>
            </w:r>
            <w:r w:rsidRPr="00D8671A">
              <w:rPr>
                <w:rFonts w:cs="Times New Roman"/>
                <w:lang w:val="sr-Cyrl-RS"/>
              </w:rPr>
              <w:t xml:space="preserve">  </w:t>
            </w:r>
          </w:p>
          <w:p w:rsidR="00C920CF" w:rsidRPr="00D8671A" w:rsidRDefault="00C920CF" w:rsidP="00812BD7">
            <w:pPr>
              <w:widowControl w:val="0"/>
              <w:snapToGrid w:val="0"/>
              <w:spacing w:line="276" w:lineRule="auto"/>
              <w:rPr>
                <w:rFonts w:cs="Times New Roman"/>
                <w:lang w:val="sr-Cyrl-RS"/>
              </w:rPr>
            </w:pPr>
          </w:p>
          <w:p w:rsidR="00C920CF" w:rsidRPr="00D8671A" w:rsidRDefault="00C920CF" w:rsidP="00812BD7">
            <w:pPr>
              <w:widowControl w:val="0"/>
              <w:snapToGrid w:val="0"/>
              <w:spacing w:line="276" w:lineRule="auto"/>
              <w:rPr>
                <w:rFonts w:cs="Times New Roman"/>
                <w:lang w:val="sr-Cyrl-RS"/>
              </w:rPr>
            </w:pPr>
          </w:p>
        </w:tc>
        <w:tc>
          <w:tcPr>
            <w:tcW w:w="43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920CF" w:rsidRPr="00D8671A" w:rsidRDefault="00C920CF" w:rsidP="00812BD7">
            <w:pPr>
              <w:keepNext/>
              <w:keepLines/>
              <w:tabs>
                <w:tab w:val="clear" w:pos="1440"/>
                <w:tab w:val="left" w:pos="720"/>
              </w:tabs>
              <w:autoSpaceDE w:val="0"/>
              <w:autoSpaceDN w:val="0"/>
              <w:adjustRightInd w:val="0"/>
              <w:spacing w:line="276" w:lineRule="auto"/>
              <w:jc w:val="left"/>
              <w:rPr>
                <w:rFonts w:cs="Times New Roman"/>
                <w:lang w:val="sr-Cyrl-RS"/>
              </w:rPr>
            </w:pPr>
            <w:r w:rsidRPr="00D8671A">
              <w:rPr>
                <w:rFonts w:cs="Times New Roman"/>
                <w:lang w:val="sr-Cyrl-RS"/>
              </w:rPr>
              <w:t xml:space="preserve"> стварни режијски трошкови на месечном нивоу: </w:t>
            </w:r>
          </w:p>
          <w:p w:rsidR="00C920CF" w:rsidRPr="00D8671A" w:rsidRDefault="00C920CF" w:rsidP="00812BD7">
            <w:pPr>
              <w:keepNext/>
              <w:keepLines/>
              <w:tabs>
                <w:tab w:val="clear" w:pos="1440"/>
                <w:tab w:val="left" w:pos="720"/>
              </w:tabs>
              <w:autoSpaceDE w:val="0"/>
              <w:autoSpaceDN w:val="0"/>
              <w:adjustRightInd w:val="0"/>
              <w:spacing w:line="276" w:lineRule="auto"/>
              <w:jc w:val="left"/>
              <w:rPr>
                <w:rFonts w:cs="Times New Roman"/>
                <w:lang w:val="sr-Cyrl-RS"/>
              </w:rPr>
            </w:pPr>
            <w:r w:rsidRPr="00D8671A">
              <w:rPr>
                <w:rFonts w:cs="Times New Roman"/>
                <w:lang w:val="sr-Cyrl-RS"/>
              </w:rPr>
              <w:t>струја</w:t>
            </w:r>
          </w:p>
          <w:p w:rsidR="00C920CF" w:rsidRPr="00D8671A" w:rsidRDefault="00C920CF" w:rsidP="00812BD7">
            <w:pPr>
              <w:keepNext/>
              <w:keepLines/>
              <w:tabs>
                <w:tab w:val="clear" w:pos="1440"/>
                <w:tab w:val="left" w:pos="720"/>
              </w:tabs>
              <w:autoSpaceDE w:val="0"/>
              <w:autoSpaceDN w:val="0"/>
              <w:adjustRightInd w:val="0"/>
              <w:spacing w:line="276" w:lineRule="auto"/>
              <w:jc w:val="left"/>
              <w:rPr>
                <w:rFonts w:cs="Times New Roman"/>
                <w:lang w:val="sr-Cyrl-RS"/>
              </w:rPr>
            </w:pPr>
            <w:r w:rsidRPr="00D8671A">
              <w:rPr>
                <w:rFonts w:cs="Times New Roman"/>
                <w:lang w:val="sr-Cyrl-RS"/>
              </w:rPr>
              <w:t>вода</w:t>
            </w:r>
          </w:p>
          <w:p w:rsidR="00C920CF" w:rsidRPr="00D8671A" w:rsidRDefault="00C920CF" w:rsidP="00812BD7">
            <w:pPr>
              <w:keepNext/>
              <w:keepLines/>
              <w:tabs>
                <w:tab w:val="clear" w:pos="1440"/>
                <w:tab w:val="left" w:pos="720"/>
              </w:tabs>
              <w:autoSpaceDE w:val="0"/>
              <w:autoSpaceDN w:val="0"/>
              <w:adjustRightInd w:val="0"/>
              <w:spacing w:line="276" w:lineRule="auto"/>
              <w:jc w:val="left"/>
              <w:rPr>
                <w:rFonts w:cs="Times New Roman"/>
                <w:lang w:val="sr-Cyrl-RS"/>
              </w:rPr>
            </w:pPr>
            <w:r w:rsidRPr="00D8671A">
              <w:rPr>
                <w:rFonts w:cs="Times New Roman"/>
                <w:lang w:val="sr-Cyrl-RS"/>
              </w:rPr>
              <w:t>гас</w:t>
            </w:r>
          </w:p>
          <w:p w:rsidR="00C920CF" w:rsidRPr="00D8671A" w:rsidRDefault="00C920CF" w:rsidP="00812BD7">
            <w:pPr>
              <w:keepNext/>
              <w:keepLines/>
              <w:tabs>
                <w:tab w:val="clear" w:pos="1440"/>
                <w:tab w:val="left" w:pos="720"/>
              </w:tabs>
              <w:autoSpaceDE w:val="0"/>
              <w:autoSpaceDN w:val="0"/>
              <w:adjustRightInd w:val="0"/>
              <w:spacing w:line="276" w:lineRule="auto"/>
              <w:jc w:val="left"/>
              <w:rPr>
                <w:rFonts w:cs="Times New Roman"/>
                <w:lang w:val="sr-Cyrl-RS"/>
              </w:rPr>
            </w:pPr>
          </w:p>
        </w:tc>
      </w:tr>
      <w:tr w:rsidR="00C920CF" w:rsidRPr="00D8671A" w:rsidTr="00812BD7">
        <w:trPr>
          <w:trHeight w:val="890"/>
        </w:trPr>
        <w:tc>
          <w:tcPr>
            <w:tcW w:w="95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C920CF" w:rsidRPr="00D8671A" w:rsidRDefault="00C920CF" w:rsidP="00812BD7">
            <w:pPr>
              <w:widowControl w:val="0"/>
              <w:snapToGrid w:val="0"/>
              <w:spacing w:line="276" w:lineRule="auto"/>
              <w:rPr>
                <w:rFonts w:cs="Times New Roman"/>
                <w:noProof/>
                <w:lang w:val="sr-Cyrl-RS"/>
              </w:rPr>
            </w:pPr>
            <w:r w:rsidRPr="00D8671A">
              <w:rPr>
                <w:rFonts w:cs="Times New Roman"/>
                <w:lang w:val="sr-Cyrl-RS"/>
              </w:rPr>
              <w:t>Приликом фактурисања стварних режијских трошкова које Наручилац плаћа, Понуђач је дужан да уз своје префактурисане трошкове достави и копију фактуре стварних трошкова</w:t>
            </w:r>
            <w:r>
              <w:rPr>
                <w:rFonts w:cs="Times New Roman"/>
                <w:lang w:val="sr-Cyrl-RS"/>
              </w:rPr>
              <w:t>.</w:t>
            </w:r>
            <w:r>
              <w:rPr>
                <w:rFonts w:cs="Times New Roman"/>
                <w:noProof/>
                <w:lang w:val="sr-Cyrl-RS"/>
              </w:rPr>
              <w:t xml:space="preserve"> </w:t>
            </w:r>
          </w:p>
          <w:p w:rsidR="00C920CF" w:rsidRPr="00D8671A" w:rsidRDefault="00C920CF" w:rsidP="00812BD7">
            <w:pPr>
              <w:widowControl w:val="0"/>
              <w:snapToGrid w:val="0"/>
              <w:spacing w:line="276" w:lineRule="auto"/>
              <w:rPr>
                <w:rFonts w:eastAsia="TimesNewRomanPSMT" w:cs="Times New Roman"/>
                <w:bCs/>
                <w:color w:val="FF0000"/>
                <w:lang w:val="ru-RU"/>
              </w:rPr>
            </w:pPr>
          </w:p>
        </w:tc>
      </w:tr>
      <w:tr w:rsidR="00C920CF" w:rsidRPr="00D8671A" w:rsidTr="00812BD7">
        <w:trPr>
          <w:trHeight w:val="462"/>
        </w:trPr>
        <w:tc>
          <w:tcPr>
            <w:tcW w:w="9558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20CF" w:rsidRPr="00D8671A" w:rsidRDefault="00C920CF" w:rsidP="00812BD7">
            <w:pPr>
              <w:widowControl w:val="0"/>
              <w:snapToGrid w:val="0"/>
              <w:spacing w:line="276" w:lineRule="auto"/>
              <w:rPr>
                <w:rFonts w:cs="Times New Roman"/>
                <w:lang w:val="sr-Cyrl-RS"/>
              </w:rPr>
            </w:pPr>
            <w:r w:rsidRPr="00D8671A">
              <w:rPr>
                <w:rFonts w:cs="Times New Roman"/>
                <w:noProof/>
                <w:lang w:val="sr-Cyrl-RS"/>
              </w:rPr>
              <w:lastRenderedPageBreak/>
              <w:t xml:space="preserve">Рок плаћања је до 45 дана </w:t>
            </w:r>
            <w:r w:rsidRPr="00D8671A">
              <w:rPr>
                <w:rFonts w:cs="Times New Roman"/>
                <w:lang w:val="sr-Cyrl-RS"/>
              </w:rPr>
              <w:t>од дана пријема исправног е-рачуна.</w:t>
            </w:r>
          </w:p>
        </w:tc>
      </w:tr>
      <w:tr w:rsidR="00C920CF" w:rsidRPr="00D8671A" w:rsidTr="00812BD7">
        <w:trPr>
          <w:trHeight w:val="485"/>
        </w:trPr>
        <w:tc>
          <w:tcPr>
            <w:tcW w:w="52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920CF" w:rsidRPr="00D8671A" w:rsidRDefault="00C920CF" w:rsidP="00812BD7">
            <w:pPr>
              <w:widowControl w:val="0"/>
              <w:spacing w:after="120" w:line="276" w:lineRule="auto"/>
              <w:rPr>
                <w:rFonts w:cs="Times New Roman"/>
                <w:bCs/>
                <w:lang w:val="sr-Cyrl-CS"/>
              </w:rPr>
            </w:pPr>
            <w:r w:rsidRPr="00D8671A">
              <w:rPr>
                <w:rFonts w:cs="Times New Roman"/>
                <w:bCs/>
                <w:lang w:val="sr-Cyrl-CS"/>
              </w:rPr>
              <w:t>Рок за увођење Наручиоца у посед непокретности</w:t>
            </w:r>
            <w:r w:rsidRPr="00D8671A">
              <w:rPr>
                <w:rFonts w:cs="Times New Roman"/>
                <w:lang w:val="sr-Cyrl-CS"/>
              </w:rPr>
              <w:t xml:space="preserve"> је (не дужи од 15) дана.</w:t>
            </w:r>
          </w:p>
        </w:tc>
        <w:tc>
          <w:tcPr>
            <w:tcW w:w="4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20CF" w:rsidRPr="00D8671A" w:rsidRDefault="00C920CF" w:rsidP="00812BD7">
            <w:pPr>
              <w:widowControl w:val="0"/>
              <w:snapToGrid w:val="0"/>
              <w:spacing w:line="276" w:lineRule="auto"/>
              <w:jc w:val="center"/>
              <w:rPr>
                <w:rFonts w:eastAsia="TimesNewRomanPSMT" w:cs="Times New Roman"/>
                <w:bCs/>
                <w:color w:val="FF0000"/>
                <w:lang w:val="ru-RU"/>
              </w:rPr>
            </w:pPr>
            <w:r w:rsidRPr="00D8671A">
              <w:rPr>
                <w:rFonts w:eastAsia="TimesNewRomanPSMT" w:cs="Times New Roman"/>
                <w:bCs/>
                <w:lang w:val="ru-RU"/>
              </w:rPr>
              <w:t>3 дана</w:t>
            </w:r>
          </w:p>
        </w:tc>
      </w:tr>
    </w:tbl>
    <w:p w:rsidR="00C920CF" w:rsidRPr="00D8671A" w:rsidRDefault="00C920CF" w:rsidP="00C920CF">
      <w:pPr>
        <w:widowControl w:val="0"/>
        <w:tabs>
          <w:tab w:val="left" w:pos="252"/>
        </w:tabs>
        <w:spacing w:line="276" w:lineRule="auto"/>
        <w:rPr>
          <w:rFonts w:cs="Times New Roman"/>
          <w:lang w:val="sr-Cyrl-RS"/>
        </w:rPr>
      </w:pPr>
    </w:p>
    <w:p w:rsidR="00C920CF" w:rsidRPr="00D8671A" w:rsidRDefault="00C920CF" w:rsidP="00C920CF">
      <w:pPr>
        <w:rPr>
          <w:rFonts w:cs="Times New Roman"/>
          <w:spacing w:val="-4"/>
          <w:lang w:val="sr-Cyrl-RS"/>
        </w:rPr>
      </w:pPr>
      <w:r>
        <w:rPr>
          <w:rFonts w:cs="Times New Roman"/>
          <w:spacing w:val="-4"/>
          <w:lang w:val="sr-Cyrl-RS"/>
        </w:rPr>
        <w:tab/>
      </w:r>
      <w:r w:rsidRPr="00D8671A">
        <w:rPr>
          <w:rFonts w:cs="Times New Roman"/>
          <w:spacing w:val="-4"/>
          <w:lang w:val="sr-Cyrl-RS"/>
        </w:rPr>
        <w:t xml:space="preserve"> </w:t>
      </w:r>
      <w:r w:rsidRPr="00D8671A">
        <w:rPr>
          <w:rFonts w:cs="Times New Roman"/>
          <w:spacing w:val="-4"/>
          <w:lang w:val="sr-Latn-RS"/>
        </w:rPr>
        <w:t>Након детаљног прегледа понуде за предметни закуп Комисија</w:t>
      </w:r>
      <w:r w:rsidRPr="00D8671A">
        <w:rPr>
          <w:rFonts w:cs="Times New Roman"/>
          <w:spacing w:val="-4"/>
          <w:lang w:val="sr-Cyrl-RS"/>
        </w:rPr>
        <w:t xml:space="preserve"> у саставу: Сања Јагодић,члан; </w:t>
      </w:r>
      <w:r w:rsidRPr="00D8671A">
        <w:rPr>
          <w:lang w:val="sr-Cyrl-CS"/>
        </w:rPr>
        <w:t>Драган Јовановић, члан; Илијана Матић, члан; Нела Авакумовић Здравковић,</w:t>
      </w:r>
      <w:r>
        <w:rPr>
          <w:lang w:val="sr-Cyrl-CS"/>
        </w:rPr>
        <w:t xml:space="preserve"> </w:t>
      </w:r>
      <w:r w:rsidRPr="00D8671A">
        <w:rPr>
          <w:lang w:val="sr-Cyrl-CS"/>
        </w:rPr>
        <w:t>члан; Гордана Живановић, члан</w:t>
      </w:r>
      <w:r w:rsidRPr="00D8671A">
        <w:rPr>
          <w:rFonts w:cs="Times New Roman"/>
          <w:spacing w:val="-4"/>
          <w:lang w:val="sr-Latn-RS"/>
        </w:rPr>
        <w:t xml:space="preserve"> је утврдила да је</w:t>
      </w:r>
      <w:r w:rsidRPr="00D8671A">
        <w:rPr>
          <w:rFonts w:cs="Times New Roman"/>
          <w:spacing w:val="-4"/>
          <w:lang w:val="sr-Cyrl-RS"/>
        </w:rPr>
        <w:t xml:space="preserve"> п</w:t>
      </w:r>
      <w:r w:rsidRPr="00D8671A">
        <w:rPr>
          <w:rFonts w:cs="Times New Roman"/>
          <w:spacing w:val="-4"/>
          <w:lang w:val="sr-Latn-RS"/>
        </w:rPr>
        <w:t>онуда</w:t>
      </w:r>
      <w:r w:rsidRPr="00D8671A">
        <w:rPr>
          <w:rFonts w:cs="Times New Roman"/>
          <w:spacing w:val="-4"/>
          <w:lang w:val="sr-Cyrl-RS"/>
        </w:rPr>
        <w:t xml:space="preserve">  понуђача </w:t>
      </w:r>
      <w:r w:rsidRPr="00D8671A">
        <w:rPr>
          <w:rFonts w:cs="Times New Roman"/>
          <w:spacing w:val="-4"/>
          <w:lang w:val="sr-Latn-RS"/>
        </w:rPr>
        <w:t xml:space="preserve"> </w:t>
      </w:r>
      <w:r w:rsidRPr="00D8671A">
        <w:rPr>
          <w:color w:val="000000"/>
          <w:lang w:val="sr-Cyrl-CS"/>
        </w:rPr>
        <w:t>„</w:t>
      </w:r>
      <w:r w:rsidRPr="00D8671A">
        <w:rPr>
          <w:color w:val="000000"/>
          <w:lang w:val="sr-Latn-RS"/>
        </w:rPr>
        <w:t>STEFTRANS PRO LOGISTICS DOO</w:t>
      </w:r>
      <w:r w:rsidRPr="00D8671A">
        <w:rPr>
          <w:color w:val="000000"/>
          <w:lang w:val="sr-Cyrl-RS"/>
        </w:rPr>
        <w:t>“,</w:t>
      </w:r>
      <w:r w:rsidRPr="00D31EDD">
        <w:rPr>
          <w:color w:val="000000"/>
          <w:lang w:val="sr-Cyrl-RS"/>
        </w:rPr>
        <w:t xml:space="preserve"> </w:t>
      </w:r>
      <w:r w:rsidRPr="00D8671A">
        <w:rPr>
          <w:color w:val="000000"/>
          <w:lang w:val="sr-Cyrl-RS"/>
        </w:rPr>
        <w:t xml:space="preserve">улица  Горњи </w:t>
      </w:r>
      <w:r>
        <w:rPr>
          <w:color w:val="000000"/>
          <w:lang w:val="sr-Cyrl-RS"/>
        </w:rPr>
        <w:t>П</w:t>
      </w:r>
      <w:r w:rsidRPr="00D8671A">
        <w:rPr>
          <w:color w:val="000000"/>
          <w:lang w:val="sr-Cyrl-RS"/>
        </w:rPr>
        <w:t>ријеворски пут 33,Трбушани, Чачак</w:t>
      </w:r>
      <w:r>
        <w:rPr>
          <w:color w:val="000000"/>
          <w:lang w:val="sr-Latn-RS"/>
        </w:rPr>
        <w:t>,</w:t>
      </w:r>
      <w:r w:rsidRPr="00D8671A">
        <w:rPr>
          <w:rFonts w:cs="Times New Roman"/>
          <w:lang w:val="sr-Cyrl-CS"/>
        </w:rPr>
        <w:t xml:space="preserve"> број понуде 55 од 06.02.2025. године прихватљива, </w:t>
      </w:r>
      <w:r w:rsidRPr="00D8671A">
        <w:rPr>
          <w:lang w:val="sr-Cyrl-CS"/>
        </w:rPr>
        <w:t>јер је Понуђач доставио доказе у складу са захтевима из Огласа и то да је:</w:t>
      </w:r>
    </w:p>
    <w:p w:rsidR="00C920CF" w:rsidRPr="00D8671A" w:rsidRDefault="00C920CF" w:rsidP="00C920CF">
      <w:pPr>
        <w:tabs>
          <w:tab w:val="left" w:pos="90"/>
        </w:tabs>
        <w:rPr>
          <w:noProof/>
          <w:lang w:val="sr-Cyrl-RS"/>
        </w:rPr>
      </w:pPr>
      <w:r>
        <w:rPr>
          <w:noProof/>
          <w:lang w:val="sr-Cyrl-RS"/>
        </w:rPr>
        <w:t xml:space="preserve">     -</w:t>
      </w:r>
      <w:r w:rsidRPr="00D8671A">
        <w:rPr>
          <w:noProof/>
          <w:lang w:val="sr-Cyrl-RS"/>
        </w:rPr>
        <w:t xml:space="preserve"> подносилац понуде регистрован код надлежног органа односно уписан у одговарајући регистар, а као доказ приложен је извод о регистрацији привредног субјекта из регистра надлежног органа – Агенција за привредне регистре БД 80108/2021. од 05.10.2021. године.</w:t>
      </w:r>
    </w:p>
    <w:p w:rsidR="00C920CF" w:rsidRPr="00D8671A" w:rsidRDefault="00C920CF" w:rsidP="00C920CF">
      <w:pPr>
        <w:tabs>
          <w:tab w:val="left" w:pos="90"/>
        </w:tabs>
        <w:rPr>
          <w:noProof/>
          <w:lang w:val="sr-Cyrl-RS"/>
        </w:rPr>
      </w:pPr>
      <w:r>
        <w:rPr>
          <w:noProof/>
          <w:lang w:val="sr-Cyrl-RS"/>
        </w:rPr>
        <w:t xml:space="preserve">     - </w:t>
      </w:r>
      <w:r w:rsidRPr="00D8671A">
        <w:rPr>
          <w:noProof/>
          <w:lang w:val="sr-Cyrl-RS"/>
        </w:rPr>
        <w:t>предмет писане понуде може да буде и непокретност која је у закупу, али уз обавезну писану сагласност закуподавца да се та непокретност може издати у подзакуп, а као доказ приложен је Уговор о закупу број 2/25 од 01.01.2025. године, закључен у Лужницама, између ''</w:t>
      </w:r>
      <w:r w:rsidRPr="00D8671A">
        <w:rPr>
          <w:noProof/>
          <w:lang w:val="en-US"/>
        </w:rPr>
        <w:t>MIND</w:t>
      </w:r>
      <w:r w:rsidRPr="00D8671A">
        <w:rPr>
          <w:noProof/>
          <w:lang w:val="sr-Cyrl-RS"/>
        </w:rPr>
        <w:t xml:space="preserve"> </w:t>
      </w:r>
      <w:r w:rsidRPr="00D8671A">
        <w:rPr>
          <w:noProof/>
          <w:lang w:val="en-US"/>
        </w:rPr>
        <w:t>REAL</w:t>
      </w:r>
      <w:r w:rsidRPr="00D8671A">
        <w:rPr>
          <w:noProof/>
          <w:lang w:val="sr-Cyrl-RS"/>
        </w:rPr>
        <w:t xml:space="preserve"> </w:t>
      </w:r>
      <w:r w:rsidRPr="00D8671A">
        <w:rPr>
          <w:noProof/>
          <w:lang w:val="en-US"/>
        </w:rPr>
        <w:t>ESTATE</w:t>
      </w:r>
      <w:r>
        <w:rPr>
          <w:noProof/>
          <w:lang w:val="sr-Cyrl-RS"/>
        </w:rPr>
        <w:t xml:space="preserve"> </w:t>
      </w:r>
      <w:r>
        <w:rPr>
          <w:noProof/>
          <w:lang w:val="sr-Latn-RS"/>
        </w:rPr>
        <w:t>DOO</w:t>
      </w:r>
      <w:r w:rsidRPr="00D8671A">
        <w:rPr>
          <w:noProof/>
          <w:lang w:val="sr-Cyrl-RS"/>
        </w:rPr>
        <w:t>''</w:t>
      </w:r>
      <w:r>
        <w:rPr>
          <w:noProof/>
          <w:lang w:val="sr-Cyrl-RS"/>
        </w:rPr>
        <w:t xml:space="preserve"> Крагујевац,</w:t>
      </w:r>
      <w:r w:rsidRPr="00D8671A">
        <w:rPr>
          <w:noProof/>
          <w:lang w:val="sr-Latn-RS"/>
        </w:rPr>
        <w:t xml:space="preserve"> </w:t>
      </w:r>
      <w:r w:rsidRPr="00D8671A">
        <w:rPr>
          <w:noProof/>
          <w:lang w:val="sr-Cyrl-RS"/>
        </w:rPr>
        <w:t>улица Алеја Милановић бб</w:t>
      </w:r>
      <w:r w:rsidRPr="00D8671A">
        <w:rPr>
          <w:noProof/>
          <w:lang w:val="sr-Latn-RS"/>
        </w:rPr>
        <w:t xml:space="preserve">, </w:t>
      </w:r>
      <w:r w:rsidRPr="00D8671A">
        <w:rPr>
          <w:noProof/>
          <w:lang w:val="sr-Cyrl-RS"/>
        </w:rPr>
        <w:t>Крагујевац-Лужнице и ''</w:t>
      </w:r>
      <w:r w:rsidRPr="00D8671A">
        <w:rPr>
          <w:noProof/>
          <w:lang w:val="en-US"/>
        </w:rPr>
        <w:t>STEFTRANS</w:t>
      </w:r>
      <w:r w:rsidRPr="00D8671A">
        <w:rPr>
          <w:noProof/>
          <w:lang w:val="sr-Cyrl-RS"/>
        </w:rPr>
        <w:t xml:space="preserve"> </w:t>
      </w:r>
      <w:r w:rsidRPr="00D8671A">
        <w:rPr>
          <w:noProof/>
          <w:lang w:val="en-US"/>
        </w:rPr>
        <w:t>PRO</w:t>
      </w:r>
      <w:r w:rsidRPr="00D8671A">
        <w:rPr>
          <w:noProof/>
          <w:lang w:val="sr-Cyrl-RS"/>
        </w:rPr>
        <w:t xml:space="preserve"> </w:t>
      </w:r>
      <w:r w:rsidRPr="00D8671A">
        <w:rPr>
          <w:noProof/>
          <w:lang w:val="en-US"/>
        </w:rPr>
        <w:t>LOGISTICS</w:t>
      </w:r>
      <w:r w:rsidRPr="00D8671A">
        <w:rPr>
          <w:noProof/>
          <w:lang w:val="sr-Cyrl-RS"/>
        </w:rPr>
        <w:t xml:space="preserve"> </w:t>
      </w:r>
      <w:r w:rsidRPr="00D8671A">
        <w:rPr>
          <w:noProof/>
          <w:lang w:val="en-US"/>
        </w:rPr>
        <w:t>DOO</w:t>
      </w:r>
      <w:r w:rsidRPr="00D8671A">
        <w:rPr>
          <w:noProof/>
          <w:lang w:val="sr-Cyrl-RS"/>
        </w:rPr>
        <w:t>'', улица Горњи Пријеворски пут 33, Чачак, Трбушани и сагласност закуподавца ''</w:t>
      </w:r>
      <w:r w:rsidRPr="00D8671A">
        <w:rPr>
          <w:noProof/>
          <w:lang w:val="en-US"/>
        </w:rPr>
        <w:t>MIND</w:t>
      </w:r>
      <w:r w:rsidRPr="00D8671A">
        <w:rPr>
          <w:noProof/>
          <w:lang w:val="sr-Cyrl-RS"/>
        </w:rPr>
        <w:t xml:space="preserve"> </w:t>
      </w:r>
      <w:r w:rsidRPr="00D8671A">
        <w:rPr>
          <w:noProof/>
          <w:lang w:val="en-US"/>
        </w:rPr>
        <w:t>REAL</w:t>
      </w:r>
      <w:r w:rsidRPr="00D8671A">
        <w:rPr>
          <w:noProof/>
          <w:lang w:val="sr-Cyrl-RS"/>
        </w:rPr>
        <w:t xml:space="preserve"> </w:t>
      </w:r>
      <w:r w:rsidRPr="00D8671A">
        <w:rPr>
          <w:noProof/>
          <w:lang w:val="en-US"/>
        </w:rPr>
        <w:t>ESTATE</w:t>
      </w:r>
      <w:r>
        <w:rPr>
          <w:noProof/>
          <w:lang w:val="sr-Latn-RS"/>
        </w:rPr>
        <w:t xml:space="preserve"> DOO</w:t>
      </w:r>
      <w:r w:rsidRPr="00D8671A">
        <w:rPr>
          <w:noProof/>
          <w:lang w:val="sr-Cyrl-RS"/>
        </w:rPr>
        <w:t xml:space="preserve">'' </w:t>
      </w:r>
      <w:r>
        <w:rPr>
          <w:noProof/>
          <w:lang w:val="sr-Cyrl-RS"/>
        </w:rPr>
        <w:t>Крагујевац</w:t>
      </w:r>
      <w:r w:rsidRPr="00D8671A">
        <w:rPr>
          <w:noProof/>
          <w:lang w:val="sr-Cyrl-RS"/>
        </w:rPr>
        <w:t>.</w:t>
      </w:r>
    </w:p>
    <w:p w:rsidR="00C920CF" w:rsidRPr="00D8671A" w:rsidRDefault="00C920CF" w:rsidP="00C920CF">
      <w:pPr>
        <w:rPr>
          <w:rFonts w:cs="Times New Roman"/>
          <w:noProof/>
          <w:color w:val="000000"/>
          <w:lang w:val="sr-Cyrl-CS"/>
        </w:rPr>
      </w:pPr>
      <w:r w:rsidRPr="00D8671A">
        <w:rPr>
          <w:rFonts w:cs="Times New Roman"/>
          <w:noProof/>
          <w:lang w:val="sr-Cyrl-CS"/>
        </w:rPr>
        <w:t xml:space="preserve">    </w:t>
      </w:r>
      <w:r>
        <w:rPr>
          <w:rFonts w:cs="Times New Roman"/>
          <w:noProof/>
          <w:lang w:val="sr-Cyrl-CS"/>
        </w:rPr>
        <w:t xml:space="preserve">- приложена </w:t>
      </w:r>
      <w:r w:rsidRPr="00D8671A">
        <w:rPr>
          <w:rFonts w:cs="Times New Roman"/>
          <w:noProof/>
          <w:lang w:val="sr-Cyrl-CS"/>
        </w:rPr>
        <w:t xml:space="preserve">скица непокретности, која је предмет писане понуде, са означеном површином </w:t>
      </w:r>
      <w:r w:rsidRPr="00D8671A">
        <w:rPr>
          <w:rFonts w:cs="Times New Roman"/>
          <w:noProof/>
          <w:color w:val="000000"/>
          <w:lang w:val="sr-Cyrl-CS"/>
        </w:rPr>
        <w:t>као и фотографије понуђеног простора.</w:t>
      </w:r>
    </w:p>
    <w:p w:rsidR="00C920CF" w:rsidRPr="00D8671A" w:rsidRDefault="00C920CF" w:rsidP="00C920CF">
      <w:pPr>
        <w:ind w:firstLine="1440"/>
        <w:rPr>
          <w:rFonts w:cs="Times New Roman"/>
          <w:noProof/>
          <w:color w:val="000000"/>
          <w:lang w:val="sr-Cyrl-CS"/>
        </w:rPr>
      </w:pPr>
    </w:p>
    <w:p w:rsidR="00C920CF" w:rsidRPr="00D8671A" w:rsidRDefault="00C920CF" w:rsidP="00C920CF">
      <w:pPr>
        <w:rPr>
          <w:lang w:val="sr-Cyrl-RS"/>
        </w:rPr>
      </w:pPr>
      <w:r>
        <w:rPr>
          <w:rFonts w:cs="Times New Roman"/>
          <w:lang w:val="sr-Cyrl-CS"/>
        </w:rPr>
        <w:tab/>
      </w:r>
      <w:r w:rsidRPr="00D8671A">
        <w:rPr>
          <w:rFonts w:cs="Times New Roman"/>
          <w:lang w:val="sr-Cyrl-CS"/>
        </w:rPr>
        <w:t xml:space="preserve"> </w:t>
      </w:r>
      <w:r w:rsidRPr="00D8671A">
        <w:rPr>
          <w:rFonts w:cs="Times New Roman"/>
          <w:lang w:val="sr-Cyrl-RS"/>
        </w:rPr>
        <w:t>Ч</w:t>
      </w:r>
      <w:r w:rsidRPr="00D8671A">
        <w:rPr>
          <w:rFonts w:cs="Times New Roman"/>
          <w:lang w:val="sr-Cyrl-CS"/>
        </w:rPr>
        <w:t xml:space="preserve">ланови Комисије именовани из огранизационе јединице за чије се потребе спроводи поступак закупа непокретности </w:t>
      </w:r>
      <w:r w:rsidRPr="00D8671A">
        <w:rPr>
          <w:lang w:val="sr-Cyrl-RS"/>
        </w:rPr>
        <w:t>Царинарнице Крагујевац- Царинског реферата Железничка станица Крагујевац</w:t>
      </w:r>
      <w:r w:rsidRPr="00D8671A">
        <w:rPr>
          <w:rFonts w:cs="Times New Roman"/>
          <w:lang w:val="sr-Cyrl-CS"/>
        </w:rPr>
        <w:t>,</w:t>
      </w:r>
      <w:r>
        <w:rPr>
          <w:rFonts w:cs="Times New Roman"/>
          <w:lang w:val="sr-Cyrl-CS"/>
        </w:rPr>
        <w:t xml:space="preserve"> </w:t>
      </w:r>
      <w:r w:rsidRPr="00D8671A">
        <w:rPr>
          <w:lang w:val="sr-Cyrl-RS"/>
        </w:rPr>
        <w:t>у саставу Нела Авакумовић Здравковић и Гордана Живановић дана 13.02.2025.године изласком на лице места извршил</w:t>
      </w:r>
      <w:r w:rsidRPr="00D8671A">
        <w:rPr>
          <w:lang w:val="sr-Latn-RS"/>
        </w:rPr>
        <w:t>a</w:t>
      </w:r>
      <w:r w:rsidRPr="00D8671A">
        <w:rPr>
          <w:lang w:val="sr-Cyrl-RS"/>
        </w:rPr>
        <w:t xml:space="preserve"> </w:t>
      </w:r>
      <w:r w:rsidRPr="00D8671A">
        <w:rPr>
          <w:lang w:val="sr-Latn-RS"/>
        </w:rPr>
        <w:t>je</w:t>
      </w:r>
      <w:r w:rsidRPr="00D8671A">
        <w:rPr>
          <w:lang w:val="sr-Cyrl-RS"/>
        </w:rPr>
        <w:t xml:space="preserve"> оцену испуњености захтева из описа непокретности за понуду </w:t>
      </w:r>
      <w:r w:rsidRPr="00D8671A">
        <w:rPr>
          <w:color w:val="000000"/>
          <w:lang w:val="sr-Cyrl-CS"/>
        </w:rPr>
        <w:t>„</w:t>
      </w:r>
      <w:r w:rsidRPr="00D8671A">
        <w:rPr>
          <w:color w:val="000000"/>
          <w:lang w:val="sr-Latn-RS"/>
        </w:rPr>
        <w:t>STEFTRANS PRO LOGISTICS DOO</w:t>
      </w:r>
      <w:r w:rsidRPr="00D8671A">
        <w:rPr>
          <w:color w:val="000000"/>
          <w:lang w:val="sr-Cyrl-RS"/>
        </w:rPr>
        <w:t>“</w:t>
      </w:r>
      <w:r w:rsidRPr="00D8671A">
        <w:rPr>
          <w:lang w:val="sr-Cyrl-RS"/>
        </w:rPr>
        <w:t>, улица Горњи Пријеворски пут 33, Чачак,</w:t>
      </w:r>
      <w:r>
        <w:rPr>
          <w:lang w:val="sr-Cyrl-RS"/>
        </w:rPr>
        <w:t xml:space="preserve"> </w:t>
      </w:r>
      <w:r>
        <w:rPr>
          <w:lang w:val="sr-Latn-RS"/>
        </w:rPr>
        <w:t>T</w:t>
      </w:r>
      <w:r>
        <w:rPr>
          <w:lang w:val="sr-Cyrl-RS"/>
        </w:rPr>
        <w:t>рбушани,</w:t>
      </w:r>
      <w:r w:rsidRPr="00D8671A">
        <w:rPr>
          <w:lang w:val="sr-Cyrl-RS"/>
        </w:rPr>
        <w:t xml:space="preserve"> број понуде 55 од 06.02.2025.године.</w:t>
      </w:r>
    </w:p>
    <w:p w:rsidR="00C920CF" w:rsidRPr="00D8671A" w:rsidRDefault="00C920CF" w:rsidP="00C920CF">
      <w:pPr>
        <w:ind w:left="1080"/>
        <w:rPr>
          <w:lang w:val="sr-Cyrl-RS"/>
        </w:rPr>
      </w:pPr>
    </w:p>
    <w:p w:rsidR="00C920CF" w:rsidRPr="00D8671A" w:rsidRDefault="00C920CF" w:rsidP="00C920CF">
      <w:pPr>
        <w:rPr>
          <w:lang w:val="sr-Cyrl-RS"/>
        </w:rPr>
      </w:pPr>
      <w:r>
        <w:rPr>
          <w:lang w:val="sr-Cyrl-RS"/>
        </w:rPr>
        <w:tab/>
      </w:r>
      <w:r w:rsidRPr="00D8671A">
        <w:rPr>
          <w:lang w:val="sr-Cyrl-RS"/>
        </w:rPr>
        <w:t>Поред чланова Комисије Неле Авакумовић Здравковић и Гордане Живановић,</w:t>
      </w:r>
      <w:r w:rsidRPr="00D8671A">
        <w:t xml:space="preserve"> </w:t>
      </w:r>
      <w:r w:rsidRPr="00D8671A">
        <w:rPr>
          <w:lang w:val="sr-Cyrl-RS"/>
        </w:rPr>
        <w:t>на лице места изашао је Слађан Павловић представник ИКТ сектора Управе царина, ради провере да ли понуђени простор поседује комуникацијску инфраструктуру којом би се омогућило повезивање са ИТ системом Управе царина.</w:t>
      </w:r>
    </w:p>
    <w:p w:rsidR="00C920CF" w:rsidRPr="00D8671A" w:rsidRDefault="00C920CF" w:rsidP="00C920CF">
      <w:pPr>
        <w:rPr>
          <w:b/>
          <w:lang w:val="sr-Cyrl-RS"/>
        </w:rPr>
      </w:pPr>
      <w:r>
        <w:rPr>
          <w:lang w:val="sr-Cyrl-RS"/>
        </w:rPr>
        <w:tab/>
      </w:r>
      <w:r w:rsidRPr="00D8671A">
        <w:rPr>
          <w:lang w:val="sr-Cyrl-RS"/>
        </w:rPr>
        <w:t xml:space="preserve">Приликом прегледа простора понуђача </w:t>
      </w:r>
      <w:r w:rsidRPr="00D8671A">
        <w:rPr>
          <w:color w:val="000000"/>
          <w:lang w:val="sr-Cyrl-CS"/>
        </w:rPr>
        <w:t>„</w:t>
      </w:r>
      <w:r w:rsidRPr="00D8671A">
        <w:rPr>
          <w:color w:val="000000"/>
          <w:lang w:val="sr-Latn-RS"/>
        </w:rPr>
        <w:t>STEFTRANS PRO LOGISTICS DOO</w:t>
      </w:r>
      <w:r w:rsidRPr="00D8671A">
        <w:rPr>
          <w:color w:val="000000"/>
          <w:lang w:val="sr-Cyrl-RS"/>
        </w:rPr>
        <w:t>“</w:t>
      </w:r>
      <w:r>
        <w:rPr>
          <w:lang w:val="sr-Cyrl-RS"/>
        </w:rPr>
        <w:t xml:space="preserve">, </w:t>
      </w:r>
      <w:r w:rsidRPr="00D8671A">
        <w:rPr>
          <w:lang w:val="sr-Cyrl-RS"/>
        </w:rPr>
        <w:t>улица Горњи Пријеворски пут 33, Чачак,</w:t>
      </w:r>
      <w:r>
        <w:rPr>
          <w:lang w:val="sr-Cyrl-RS"/>
        </w:rPr>
        <w:t xml:space="preserve"> Трбушани.</w:t>
      </w:r>
      <w:r w:rsidRPr="00D8671A">
        <w:rPr>
          <w:lang w:val="sr-Cyrl-RS"/>
        </w:rPr>
        <w:t xml:space="preserve"> Комисија је утврдила да простор одговара потребама Царинског реферата Железничка станица Крагујевац, како је то захтевано у условима огласа. Наиме, простор се налази у Лужницама, </w:t>
      </w:r>
      <w:r>
        <w:rPr>
          <w:lang w:val="sr-Latn-RS"/>
        </w:rPr>
        <w:t>o</w:t>
      </w:r>
      <w:r w:rsidRPr="00D8671A">
        <w:rPr>
          <w:lang w:val="sr-Cyrl-RS"/>
        </w:rPr>
        <w:t>пштина Крагујевац ул. Алеја Милановића бб, у приземљу објекта у укупној површини од 137,09 м2 и у својој структури поседује канцеларију за водитеља реферата, канцеларију са шалтер салом за најмање 4 (четири) царинска службеника, просторију за одлагање архиве, чајну кухињу, мокри чвор и ходник, а све како је описано на скици која је приложена у понуди</w:t>
      </w:r>
      <w:r w:rsidRPr="00D8671A">
        <w:rPr>
          <w:b/>
          <w:lang w:val="sr-Cyrl-RS"/>
        </w:rPr>
        <w:t>.</w:t>
      </w:r>
    </w:p>
    <w:p w:rsidR="00C920CF" w:rsidRPr="00D8671A" w:rsidRDefault="00C920CF" w:rsidP="00C920CF">
      <w:pPr>
        <w:rPr>
          <w:lang w:val="sr-Cyrl-RS"/>
        </w:rPr>
      </w:pPr>
      <w:r>
        <w:rPr>
          <w:lang w:val="sr-Cyrl-RS"/>
        </w:rPr>
        <w:tab/>
      </w:r>
      <w:r w:rsidRPr="00D8671A">
        <w:rPr>
          <w:lang w:val="sr-Cyrl-RS"/>
        </w:rPr>
        <w:t>Представник ИКТ сектора је потврдио да простор поседује потребну комуникацијску инфраструктуру која је неопходна за рад реферата и којом би се омогућило повезивање са ИТ системом Управе царина.</w:t>
      </w:r>
      <w:r>
        <w:rPr>
          <w:lang w:val="sr-Cyrl-RS"/>
        </w:rPr>
        <w:tab/>
        <w:t xml:space="preserve"> </w:t>
      </w:r>
    </w:p>
    <w:p w:rsidR="00C920CF" w:rsidRPr="00D8671A" w:rsidRDefault="00C920CF" w:rsidP="00C920CF">
      <w:pPr>
        <w:tabs>
          <w:tab w:val="clear" w:pos="1440"/>
          <w:tab w:val="left" w:pos="1710"/>
        </w:tabs>
        <w:rPr>
          <w:lang w:val="sr-Cyrl-RS"/>
        </w:rPr>
      </w:pPr>
      <w:r>
        <w:rPr>
          <w:lang w:val="sr-Cyrl-RS"/>
        </w:rPr>
        <w:lastRenderedPageBreak/>
        <w:t xml:space="preserve">                       </w:t>
      </w:r>
      <w:r w:rsidRPr="00D8671A">
        <w:rPr>
          <w:lang w:val="sr-Cyrl-RS"/>
        </w:rPr>
        <w:t xml:space="preserve"> </w:t>
      </w:r>
      <w:r w:rsidRPr="00D8671A">
        <w:rPr>
          <w:lang w:val="ru-RU"/>
        </w:rPr>
        <w:t xml:space="preserve">Сходно изнетом, </w:t>
      </w:r>
      <w:r w:rsidRPr="00D8671A">
        <w:rPr>
          <w:lang w:val="sr-Cyrl-CS"/>
        </w:rPr>
        <w:t xml:space="preserve">Kомисија за спровођење поступка </w:t>
      </w:r>
      <w:r w:rsidRPr="00D8671A">
        <w:rPr>
          <w:lang w:val="ru-RU"/>
        </w:rPr>
        <w:t xml:space="preserve">пословног простора за потребе </w:t>
      </w:r>
      <w:r w:rsidRPr="00D8671A">
        <w:rPr>
          <w:lang w:val="sr-Cyrl-RS"/>
        </w:rPr>
        <w:t>Царинарнице Крагујевац</w:t>
      </w:r>
      <w:r>
        <w:rPr>
          <w:lang w:val="sr-Latn-RS"/>
        </w:rPr>
        <w:t xml:space="preserve"> </w:t>
      </w:r>
      <w:r w:rsidRPr="00D8671A">
        <w:rPr>
          <w:lang w:val="sr-Cyrl-RS"/>
        </w:rPr>
        <w:t>- Царинског реферата Железничка станица Крагујевац</w:t>
      </w:r>
      <w:r w:rsidRPr="00D8671A">
        <w:rPr>
          <w:rFonts w:cs="Times New Roman"/>
          <w:lang w:val="sr-Cyrl-CS"/>
        </w:rPr>
        <w:t xml:space="preserve">, број </w:t>
      </w:r>
      <w:r w:rsidRPr="00D8671A">
        <w:rPr>
          <w:rFonts w:cs="Times New Roman"/>
          <w:lang w:val="ru-RU"/>
        </w:rPr>
        <w:t>1</w:t>
      </w:r>
      <w:r w:rsidRPr="00D8671A">
        <w:rPr>
          <w:rFonts w:cs="Times New Roman"/>
          <w:lang w:val="sr-Cyrl-CS"/>
        </w:rPr>
        <w:t>/2</w:t>
      </w:r>
      <w:r>
        <w:rPr>
          <w:rFonts w:cs="Times New Roman"/>
          <w:lang w:val="sr-Cyrl-CS"/>
        </w:rPr>
        <w:t>5</w:t>
      </w:r>
      <w:r w:rsidRPr="00D8671A">
        <w:rPr>
          <w:rFonts w:cs="Times New Roman"/>
          <w:lang w:val="sr-Cyrl-CS"/>
        </w:rPr>
        <w:t xml:space="preserve">, </w:t>
      </w:r>
      <w:r w:rsidRPr="00D8671A">
        <w:rPr>
          <w:lang w:val="ru-RU"/>
        </w:rPr>
        <w:t xml:space="preserve">предлаже да се донесе одлука о додели уговора </w:t>
      </w:r>
      <w:r w:rsidRPr="00D8671A">
        <w:rPr>
          <w:lang w:val="sr-Cyrl-CS"/>
        </w:rPr>
        <w:t>понуђачу</w:t>
      </w:r>
      <w:r w:rsidRPr="00D8671A">
        <w:rPr>
          <w:rFonts w:cs="Times New Roman"/>
          <w:lang w:val="sr-Latn-RS"/>
        </w:rPr>
        <w:t xml:space="preserve"> </w:t>
      </w:r>
      <w:r w:rsidRPr="00D8671A">
        <w:rPr>
          <w:color w:val="000000"/>
          <w:lang w:val="sr-Cyrl-CS"/>
        </w:rPr>
        <w:t>„</w:t>
      </w:r>
      <w:r w:rsidRPr="00D8671A">
        <w:rPr>
          <w:color w:val="000000"/>
          <w:lang w:val="sr-Latn-RS"/>
        </w:rPr>
        <w:t>STEFTRANS PRO LOGISTICS DOO</w:t>
      </w:r>
      <w:r>
        <w:rPr>
          <w:color w:val="000000"/>
          <w:lang w:val="sr-Latn-RS"/>
        </w:rPr>
        <w:t xml:space="preserve"> TRBUŠANI</w:t>
      </w:r>
      <w:r w:rsidRPr="00D8671A">
        <w:rPr>
          <w:color w:val="000000"/>
          <w:lang w:val="sr-Cyrl-RS"/>
        </w:rPr>
        <w:t>“</w:t>
      </w:r>
      <w:r w:rsidRPr="00D8671A">
        <w:rPr>
          <w:color w:val="000000"/>
          <w:lang w:val="sr-Latn-RS"/>
        </w:rPr>
        <w:t>,</w:t>
      </w:r>
      <w:r w:rsidRPr="00D8671A">
        <w:rPr>
          <w:color w:val="000000"/>
          <w:lang w:val="sr-Cyrl-RS"/>
        </w:rPr>
        <w:t xml:space="preserve"> улица  Горњи </w:t>
      </w:r>
      <w:r>
        <w:rPr>
          <w:color w:val="000000"/>
          <w:lang w:val="sr-Cyrl-RS"/>
        </w:rPr>
        <w:t>П</w:t>
      </w:r>
      <w:r w:rsidRPr="00D8671A">
        <w:rPr>
          <w:color w:val="000000"/>
          <w:lang w:val="sr-Cyrl-RS"/>
        </w:rPr>
        <w:t>ријеворски пут 33,</w:t>
      </w:r>
      <w:r>
        <w:rPr>
          <w:color w:val="000000"/>
          <w:lang w:val="sr-Cyrl-RS"/>
        </w:rPr>
        <w:t xml:space="preserve"> </w:t>
      </w:r>
      <w:r w:rsidRPr="00D8671A">
        <w:rPr>
          <w:color w:val="000000"/>
          <w:lang w:val="sr-Cyrl-RS"/>
        </w:rPr>
        <w:t>Трбушани, Чачак</w:t>
      </w:r>
      <w:r w:rsidRPr="00D8671A">
        <w:rPr>
          <w:color w:val="000000"/>
          <w:lang w:val="sr-Cyrl-CS"/>
        </w:rPr>
        <w:t xml:space="preserve">, </w:t>
      </w:r>
      <w:r w:rsidRPr="00D8671A">
        <w:rPr>
          <w:rFonts w:cs="Times New Roman"/>
          <w:lang w:val="sr-Cyrl-CS"/>
        </w:rPr>
        <w:t>број понуде 55 од 06.02.2025. године</w:t>
      </w:r>
      <w:r>
        <w:rPr>
          <w:rFonts w:cs="Times New Roman"/>
          <w:lang w:val="sr-Cyrl-CS"/>
        </w:rPr>
        <w:t>.</w:t>
      </w:r>
    </w:p>
    <w:p w:rsidR="00C920CF" w:rsidRPr="00C920CF" w:rsidRDefault="00C920CF" w:rsidP="00C920CF">
      <w:pPr>
        <w:pStyle w:val="ListParagraph"/>
        <w:tabs>
          <w:tab w:val="clear" w:pos="1440"/>
        </w:tabs>
        <w:ind w:left="360"/>
        <w:rPr>
          <w:rFonts w:eastAsia="Times New Roman" w:cs="Times New Roman"/>
          <w:lang w:val="sr-Cyrl-RS"/>
        </w:rPr>
      </w:pPr>
      <w:r>
        <w:rPr>
          <w:rFonts w:eastAsia="Times New Roman" w:cs="Times New Roman"/>
          <w:lang w:val="sr-Cyrl-CS"/>
        </w:rPr>
        <w:t xml:space="preserve">                 </w:t>
      </w:r>
      <w:r w:rsidR="00F859EF" w:rsidRPr="001503F3">
        <w:rPr>
          <w:rFonts w:eastAsia="Times New Roman" w:cs="Times New Roman"/>
          <w:lang w:val="sr-Cyrl-CS"/>
        </w:rPr>
        <w:t xml:space="preserve">На основу Одлуке о додели уговора </w:t>
      </w:r>
      <w:r w:rsidR="00B21A76" w:rsidRPr="001503F3">
        <w:rPr>
          <w:rFonts w:cs="Times New Roman"/>
          <w:lang w:val="sr-Cyrl-CS"/>
        </w:rPr>
        <w:t>број</w:t>
      </w:r>
      <w:r w:rsidR="00B21A76" w:rsidRPr="001503F3">
        <w:rPr>
          <w:rFonts w:cs="Times New Roman"/>
          <w:bCs/>
          <w:lang w:val="sr-Cyrl-CS"/>
        </w:rPr>
        <w:t xml:space="preserve"> </w:t>
      </w:r>
      <w:r>
        <w:rPr>
          <w:rFonts w:eastAsia="Times New Roman" w:cs="Times New Roman"/>
          <w:lang w:val="sr-Cyrl-RS"/>
        </w:rPr>
        <w:t xml:space="preserve">000301766 2025 10521 008 009 405 </w:t>
      </w:r>
    </w:p>
    <w:p w:rsidR="001503F3" w:rsidRPr="00C920CF" w:rsidRDefault="00C920CF" w:rsidP="00C920CF">
      <w:pPr>
        <w:pStyle w:val="ListParagraph"/>
        <w:tabs>
          <w:tab w:val="clear" w:pos="1440"/>
        </w:tabs>
        <w:ind w:left="-90"/>
        <w:rPr>
          <w:rFonts w:cs="Times New Roman"/>
          <w:lang w:val="sr-Cyrl-CS"/>
        </w:rPr>
      </w:pPr>
      <w:r>
        <w:rPr>
          <w:rFonts w:eastAsia="Times New Roman" w:cs="Times New Roman"/>
          <w:lang w:val="sr-Cyrl-RS"/>
        </w:rPr>
        <w:t xml:space="preserve">001 </w:t>
      </w:r>
      <w:r w:rsidR="00B623C4" w:rsidRPr="001503F3">
        <w:rPr>
          <w:rFonts w:cs="Times New Roman"/>
          <w:lang w:val="sr-Cyrl-CS"/>
        </w:rPr>
        <w:t xml:space="preserve">од </w:t>
      </w:r>
      <w:r>
        <w:rPr>
          <w:rFonts w:cs="Times New Roman"/>
          <w:lang w:val="sr-Cyrl-CS"/>
        </w:rPr>
        <w:t>13.02.2025</w:t>
      </w:r>
      <w:r w:rsidR="00B623C4" w:rsidRPr="00C920CF">
        <w:rPr>
          <w:rFonts w:cs="Times New Roman"/>
          <w:lang w:val="sr-Cyrl-CS"/>
        </w:rPr>
        <w:t>. године</w:t>
      </w:r>
      <w:r w:rsidR="001D6183" w:rsidRPr="00C920CF">
        <w:rPr>
          <w:rFonts w:cs="Times New Roman"/>
          <w:lang w:val="sr-Cyrl-CS"/>
        </w:rPr>
        <w:t>, закључен је</w:t>
      </w:r>
      <w:r w:rsidR="00D02D6D" w:rsidRPr="00C920CF">
        <w:rPr>
          <w:lang w:val="sr-Cyrl-RS"/>
        </w:rPr>
        <w:t xml:space="preserve"> </w:t>
      </w:r>
      <w:r w:rsidR="00D02D6D" w:rsidRPr="00C920CF">
        <w:rPr>
          <w:lang w:val="sr-Cyrl-CS"/>
        </w:rPr>
        <w:t xml:space="preserve">Уговор о закупу </w:t>
      </w:r>
      <w:r w:rsidRPr="001503F3">
        <w:rPr>
          <w:rFonts w:eastAsia="Calibri" w:cs="Times New Roman"/>
          <w:noProof/>
          <w:lang w:val="sr-Cyrl-RS"/>
        </w:rPr>
        <w:t xml:space="preserve">пословног простора за потребе Царинарнице </w:t>
      </w:r>
      <w:r>
        <w:rPr>
          <w:rFonts w:eastAsia="Calibri" w:cs="Times New Roman"/>
          <w:noProof/>
          <w:lang w:val="sr-Cyrl-RS"/>
        </w:rPr>
        <w:t>Крагујевац – Царински реферат Железничка станица Крагујевац</w:t>
      </w:r>
      <w:r w:rsidRPr="001503F3">
        <w:rPr>
          <w:rFonts w:eastAsia="Calibri" w:cs="Times New Roman"/>
          <w:noProof/>
          <w:lang w:val="sr-Cyrl-RS"/>
        </w:rPr>
        <w:t xml:space="preserve">, број </w:t>
      </w:r>
      <w:r>
        <w:rPr>
          <w:rFonts w:eastAsia="Calibri" w:cs="Times New Roman"/>
          <w:noProof/>
          <w:lang w:val="sr-Cyrl-RS"/>
        </w:rPr>
        <w:t>1</w:t>
      </w:r>
      <w:r w:rsidRPr="001503F3">
        <w:rPr>
          <w:rFonts w:eastAsia="Calibri" w:cs="Times New Roman"/>
          <w:noProof/>
          <w:lang w:val="sr-Cyrl-RS"/>
        </w:rPr>
        <w:t>-2</w:t>
      </w:r>
      <w:r>
        <w:rPr>
          <w:rFonts w:eastAsia="Calibri" w:cs="Times New Roman"/>
          <w:noProof/>
          <w:lang w:val="sr-Cyrl-RS"/>
        </w:rPr>
        <w:t>5</w:t>
      </w:r>
      <w:r w:rsidR="002D5EEA" w:rsidRPr="00C920CF">
        <w:rPr>
          <w:rFonts w:cs="Times New Roman"/>
          <w:lang w:val="sr-Cyrl-CS"/>
        </w:rPr>
        <w:t xml:space="preserve">, са  </w:t>
      </w:r>
      <w:r w:rsidR="001503F3" w:rsidRPr="00C920CF">
        <w:rPr>
          <w:rFonts w:cs="Times New Roman"/>
          <w:lang w:val="sr-Cyrl-CS"/>
        </w:rPr>
        <w:t>П</w:t>
      </w:r>
      <w:r w:rsidR="00F859EF" w:rsidRPr="00C920CF">
        <w:rPr>
          <w:rFonts w:cs="Times New Roman"/>
          <w:lang w:val="sr-Cyrl-CS"/>
        </w:rPr>
        <w:t xml:space="preserve">онуђачем </w:t>
      </w:r>
      <w:r w:rsidRPr="00D8671A">
        <w:rPr>
          <w:color w:val="000000"/>
          <w:lang w:val="sr-Cyrl-CS"/>
        </w:rPr>
        <w:t>„</w:t>
      </w:r>
      <w:r w:rsidRPr="00D8671A">
        <w:rPr>
          <w:color w:val="000000"/>
          <w:lang w:val="sr-Latn-RS"/>
        </w:rPr>
        <w:t>STEFTRANS PRO LOGISTICS DOO</w:t>
      </w:r>
      <w:r w:rsidRPr="00D8671A">
        <w:rPr>
          <w:rFonts w:cs="Times New Roman"/>
          <w:color w:val="000000"/>
          <w:lang w:val="sr-Cyrl-RS"/>
        </w:rPr>
        <w:t>“</w:t>
      </w:r>
      <w:r w:rsidRPr="00D8671A">
        <w:rPr>
          <w:rFonts w:cs="Times New Roman"/>
          <w:color w:val="000000"/>
          <w:lang w:val="sr-Latn-RS"/>
        </w:rPr>
        <w:t>,</w:t>
      </w:r>
      <w:r w:rsidRPr="00D8671A">
        <w:rPr>
          <w:rFonts w:cs="Times New Roman"/>
          <w:color w:val="000000"/>
          <w:lang w:val="sr-Cyrl-RS"/>
        </w:rPr>
        <w:t xml:space="preserve"> улица </w:t>
      </w:r>
      <w:r w:rsidRPr="00D8671A">
        <w:rPr>
          <w:color w:val="000000"/>
          <w:lang w:val="sr-Cyrl-RS"/>
        </w:rPr>
        <w:t xml:space="preserve">Горњи </w:t>
      </w:r>
      <w:r>
        <w:rPr>
          <w:color w:val="000000"/>
          <w:lang w:val="sr-Cyrl-RS"/>
        </w:rPr>
        <w:t>П</w:t>
      </w:r>
      <w:r w:rsidRPr="00D8671A">
        <w:rPr>
          <w:color w:val="000000"/>
          <w:lang w:val="sr-Cyrl-RS"/>
        </w:rPr>
        <w:t>ријеворски пут 33,</w:t>
      </w:r>
      <w:r>
        <w:rPr>
          <w:color w:val="000000"/>
          <w:lang w:val="sr-Cyrl-RS"/>
        </w:rPr>
        <w:t xml:space="preserve"> </w:t>
      </w:r>
      <w:r w:rsidRPr="00D8671A">
        <w:rPr>
          <w:color w:val="000000"/>
          <w:lang w:val="sr-Cyrl-RS"/>
        </w:rPr>
        <w:t>Трбушани, Чачак</w:t>
      </w:r>
      <w:r w:rsidR="001503F3" w:rsidRPr="00C920CF">
        <w:rPr>
          <w:rFonts w:cs="Times New Roman"/>
          <w:lang w:val="sr-Cyrl-RS"/>
        </w:rPr>
        <w:t xml:space="preserve">, број понуде </w:t>
      </w:r>
      <w:r w:rsidR="00383775">
        <w:rPr>
          <w:rFonts w:cs="Times New Roman"/>
          <w:lang w:val="sr-Cyrl-RS"/>
        </w:rPr>
        <w:t>55</w:t>
      </w:r>
      <w:r w:rsidR="001503F3" w:rsidRPr="00C920CF">
        <w:rPr>
          <w:rFonts w:cs="Times New Roman"/>
          <w:lang w:val="sr-Cyrl-RS"/>
        </w:rPr>
        <w:t xml:space="preserve"> од </w:t>
      </w:r>
      <w:r>
        <w:rPr>
          <w:rFonts w:cs="Times New Roman"/>
          <w:lang w:val="sr-Cyrl-RS"/>
        </w:rPr>
        <w:t>06.02.2025</w:t>
      </w:r>
      <w:r w:rsidR="001503F3" w:rsidRPr="00C920CF">
        <w:rPr>
          <w:rFonts w:cs="Times New Roman"/>
          <w:lang w:val="sr-Cyrl-RS"/>
        </w:rPr>
        <w:t>. године.</w:t>
      </w:r>
      <w:bookmarkStart w:id="0" w:name="_GoBack"/>
      <w:bookmarkEnd w:id="0"/>
    </w:p>
    <w:sectPr w:rsidR="001503F3" w:rsidRPr="00C920CF" w:rsidSect="00201426">
      <w:footerReference w:type="default" r:id="rId10"/>
      <w:footerReference w:type="first" r:id="rId11"/>
      <w:pgSz w:w="12240" w:h="15840"/>
      <w:pgMar w:top="1417" w:right="1417" w:bottom="1170" w:left="1417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63F7" w:rsidRDefault="00AF63F7" w:rsidP="00703583">
      <w:r>
        <w:separator/>
      </w:r>
    </w:p>
  </w:endnote>
  <w:endnote w:type="continuationSeparator" w:id="0">
    <w:p w:rsidR="00AF63F7" w:rsidRDefault="00AF63F7" w:rsidP="007035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Arial Unicode MS"/>
    <w:panose1 w:val="02030600000101010101"/>
    <w:charset w:val="81"/>
    <w:family w:val="auto"/>
    <w:pitch w:val="fixed"/>
    <w:sig w:usb0="00000000" w:usb1="09060000" w:usb2="00000010" w:usb3="00000000" w:csb0="0008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Roman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imesNewRomanPSMT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96929653"/>
      <w:docPartObj>
        <w:docPartGallery w:val="Page Numbers (Bottom of Page)"/>
        <w:docPartUnique/>
      </w:docPartObj>
    </w:sdtPr>
    <w:sdtEndPr/>
    <w:sdtContent>
      <w:p w:rsidR="000A1E85" w:rsidRDefault="000A1E85" w:rsidP="0020142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5321E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0A1E85" w:rsidRDefault="000A1E8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1426" w:rsidRPr="00201426" w:rsidRDefault="00201426" w:rsidP="00201426">
    <w:pPr>
      <w:pStyle w:val="Footer"/>
      <w:jc w:val="center"/>
      <w:rPr>
        <w:lang w:val="sr-Cyrl-RS"/>
      </w:rPr>
    </w:pPr>
    <w:r>
      <w:rPr>
        <w:lang w:val="sr-Cyrl-RS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63F7" w:rsidRDefault="00AF63F7" w:rsidP="00703583">
      <w:r>
        <w:separator/>
      </w:r>
    </w:p>
  </w:footnote>
  <w:footnote w:type="continuationSeparator" w:id="0">
    <w:p w:rsidR="00AF63F7" w:rsidRDefault="00AF63F7" w:rsidP="007035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60FAB"/>
    <w:multiLevelType w:val="hybridMultilevel"/>
    <w:tmpl w:val="1A2A2116"/>
    <w:lvl w:ilvl="0" w:tplc="A6D4B1EC">
      <w:start w:val="10"/>
      <w:numFmt w:val="bullet"/>
      <w:lvlText w:val="-"/>
      <w:lvlJc w:val="left"/>
      <w:pPr>
        <w:ind w:left="2160" w:hanging="360"/>
      </w:pPr>
      <w:rPr>
        <w:rFonts w:ascii="Times New Roman" w:eastAsia="Batang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78062EF"/>
    <w:multiLevelType w:val="hybridMultilevel"/>
    <w:tmpl w:val="4F10A880"/>
    <w:lvl w:ilvl="0" w:tplc="A2B22E0E">
      <w:start w:val="1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8A41E0E"/>
    <w:multiLevelType w:val="hybridMultilevel"/>
    <w:tmpl w:val="94420C02"/>
    <w:lvl w:ilvl="0" w:tplc="0409000F">
      <w:start w:val="9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3B551C"/>
    <w:multiLevelType w:val="multilevel"/>
    <w:tmpl w:val="75548BCA"/>
    <w:lvl w:ilvl="0">
      <w:start w:val="1"/>
      <w:numFmt w:val="decimal"/>
      <w:lvlText w:val="%1."/>
      <w:lvlJc w:val="left"/>
      <w:pPr>
        <w:ind w:left="450" w:hanging="360"/>
      </w:pPr>
      <w:rPr>
        <w:b w:val="0"/>
        <w:color w:val="auto"/>
      </w:rPr>
    </w:lvl>
    <w:lvl w:ilvl="1">
      <w:start w:val="1"/>
      <w:numFmt w:val="decimal"/>
      <w:isLgl/>
      <w:lvlText w:val="%1.%2"/>
      <w:lvlJc w:val="left"/>
      <w:pPr>
        <w:ind w:left="142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1800"/>
      </w:pPr>
      <w:rPr>
        <w:rFonts w:hint="default"/>
      </w:rPr>
    </w:lvl>
  </w:abstractNum>
  <w:abstractNum w:abstractNumId="4" w15:restartNumberingAfterBreak="0">
    <w:nsid w:val="134E568A"/>
    <w:multiLevelType w:val="hybridMultilevel"/>
    <w:tmpl w:val="F7D446F6"/>
    <w:lvl w:ilvl="0" w:tplc="D8502D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455238A"/>
    <w:multiLevelType w:val="multilevel"/>
    <w:tmpl w:val="4FD881B2"/>
    <w:lvl w:ilvl="0">
      <w:start w:val="1"/>
      <w:numFmt w:val="decimal"/>
      <w:lvlText w:val="%1."/>
      <w:lvlJc w:val="left"/>
      <w:pPr>
        <w:ind w:left="1428" w:hanging="360"/>
      </w:pPr>
    </w:lvl>
    <w:lvl w:ilvl="1">
      <w:start w:val="1"/>
      <w:numFmt w:val="decimal"/>
      <w:isLgl/>
      <w:lvlText w:val="%1.%2"/>
      <w:lvlJc w:val="left"/>
      <w:pPr>
        <w:ind w:left="142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1800"/>
      </w:pPr>
      <w:rPr>
        <w:rFonts w:hint="default"/>
      </w:rPr>
    </w:lvl>
  </w:abstractNum>
  <w:abstractNum w:abstractNumId="6" w15:restartNumberingAfterBreak="0">
    <w:nsid w:val="17096137"/>
    <w:multiLevelType w:val="hybridMultilevel"/>
    <w:tmpl w:val="AF90A68E"/>
    <w:lvl w:ilvl="0" w:tplc="040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487ED9"/>
    <w:multiLevelType w:val="hybridMultilevel"/>
    <w:tmpl w:val="56706366"/>
    <w:lvl w:ilvl="0" w:tplc="A2B22E0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A037B0"/>
    <w:multiLevelType w:val="hybridMultilevel"/>
    <w:tmpl w:val="24DA418E"/>
    <w:lvl w:ilvl="0" w:tplc="C5BAFCF6">
      <w:numFmt w:val="bullet"/>
      <w:lvlText w:val="-"/>
      <w:lvlJc w:val="left"/>
      <w:pPr>
        <w:ind w:left="720" w:hanging="360"/>
      </w:pPr>
      <w:rPr>
        <w:rFonts w:ascii="Times New Roman" w:eastAsia="Batang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7C43FB"/>
    <w:multiLevelType w:val="hybridMultilevel"/>
    <w:tmpl w:val="308256AC"/>
    <w:lvl w:ilvl="0" w:tplc="5B309C12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21376A7"/>
    <w:multiLevelType w:val="hybridMultilevel"/>
    <w:tmpl w:val="5A7CAF1A"/>
    <w:lvl w:ilvl="0" w:tplc="87B6F5AC">
      <w:start w:val="1"/>
      <w:numFmt w:val="bullet"/>
      <w:lvlText w:val="-"/>
      <w:lvlJc w:val="left"/>
      <w:pPr>
        <w:ind w:left="1080" w:hanging="360"/>
      </w:pPr>
      <w:rPr>
        <w:rFonts w:ascii="Times New Roman" w:eastAsia="Batang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6C21B9C"/>
    <w:multiLevelType w:val="hybridMultilevel"/>
    <w:tmpl w:val="AB86A320"/>
    <w:lvl w:ilvl="0" w:tplc="9F9CC41A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27180190"/>
    <w:multiLevelType w:val="hybridMultilevel"/>
    <w:tmpl w:val="D0C00934"/>
    <w:lvl w:ilvl="0" w:tplc="7AF22BB2">
      <w:numFmt w:val="bullet"/>
      <w:lvlText w:val="-"/>
      <w:lvlJc w:val="left"/>
      <w:pPr>
        <w:ind w:left="720" w:hanging="360"/>
      </w:pPr>
      <w:rPr>
        <w:rFonts w:ascii="Times New Roman" w:eastAsia="Batang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9961327"/>
    <w:multiLevelType w:val="hybridMultilevel"/>
    <w:tmpl w:val="C3EE337A"/>
    <w:lvl w:ilvl="0" w:tplc="5E845B70">
      <w:start w:val="12"/>
      <w:numFmt w:val="decimal"/>
      <w:lvlText w:val="%1."/>
      <w:lvlJc w:val="left"/>
      <w:pPr>
        <w:ind w:left="180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9E3DD3"/>
    <w:multiLevelType w:val="hybridMultilevel"/>
    <w:tmpl w:val="F0E421B6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5" w15:restartNumberingAfterBreak="0">
    <w:nsid w:val="29F97CBE"/>
    <w:multiLevelType w:val="hybridMultilevel"/>
    <w:tmpl w:val="C218B3EA"/>
    <w:lvl w:ilvl="0" w:tplc="040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193053"/>
    <w:multiLevelType w:val="hybridMultilevel"/>
    <w:tmpl w:val="FE4C3F82"/>
    <w:lvl w:ilvl="0" w:tplc="4C105C8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396F184D"/>
    <w:multiLevelType w:val="hybridMultilevel"/>
    <w:tmpl w:val="20467A76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AA39F9"/>
    <w:multiLevelType w:val="hybridMultilevel"/>
    <w:tmpl w:val="537E5F5C"/>
    <w:lvl w:ilvl="0" w:tplc="52BEC40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F34B4C"/>
    <w:multiLevelType w:val="multilevel"/>
    <w:tmpl w:val="4FD881B2"/>
    <w:lvl w:ilvl="0">
      <w:start w:val="1"/>
      <w:numFmt w:val="decimal"/>
      <w:lvlText w:val="%1."/>
      <w:lvlJc w:val="left"/>
      <w:pPr>
        <w:ind w:left="1428" w:hanging="360"/>
      </w:pPr>
    </w:lvl>
    <w:lvl w:ilvl="1">
      <w:start w:val="1"/>
      <w:numFmt w:val="decimal"/>
      <w:isLgl/>
      <w:lvlText w:val="%1.%2"/>
      <w:lvlJc w:val="left"/>
      <w:pPr>
        <w:ind w:left="142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1800"/>
      </w:pPr>
      <w:rPr>
        <w:rFonts w:hint="default"/>
      </w:rPr>
    </w:lvl>
  </w:abstractNum>
  <w:abstractNum w:abstractNumId="20" w15:restartNumberingAfterBreak="0">
    <w:nsid w:val="45DE05ED"/>
    <w:multiLevelType w:val="hybridMultilevel"/>
    <w:tmpl w:val="7548D052"/>
    <w:lvl w:ilvl="0" w:tplc="5A2EFB04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40" w:hanging="360"/>
      </w:pPr>
    </w:lvl>
    <w:lvl w:ilvl="2" w:tplc="0409001B" w:tentative="1">
      <w:start w:val="1"/>
      <w:numFmt w:val="lowerRoman"/>
      <w:lvlText w:val="%3."/>
      <w:lvlJc w:val="right"/>
      <w:pPr>
        <w:ind w:left="2760" w:hanging="180"/>
      </w:pPr>
    </w:lvl>
    <w:lvl w:ilvl="3" w:tplc="0409000F" w:tentative="1">
      <w:start w:val="1"/>
      <w:numFmt w:val="decimal"/>
      <w:lvlText w:val="%4."/>
      <w:lvlJc w:val="left"/>
      <w:pPr>
        <w:ind w:left="3480" w:hanging="360"/>
      </w:pPr>
    </w:lvl>
    <w:lvl w:ilvl="4" w:tplc="04090019" w:tentative="1">
      <w:start w:val="1"/>
      <w:numFmt w:val="lowerLetter"/>
      <w:lvlText w:val="%5."/>
      <w:lvlJc w:val="left"/>
      <w:pPr>
        <w:ind w:left="4200" w:hanging="360"/>
      </w:pPr>
    </w:lvl>
    <w:lvl w:ilvl="5" w:tplc="0409001B" w:tentative="1">
      <w:start w:val="1"/>
      <w:numFmt w:val="lowerRoman"/>
      <w:lvlText w:val="%6."/>
      <w:lvlJc w:val="right"/>
      <w:pPr>
        <w:ind w:left="4920" w:hanging="180"/>
      </w:pPr>
    </w:lvl>
    <w:lvl w:ilvl="6" w:tplc="0409000F" w:tentative="1">
      <w:start w:val="1"/>
      <w:numFmt w:val="decimal"/>
      <w:lvlText w:val="%7."/>
      <w:lvlJc w:val="left"/>
      <w:pPr>
        <w:ind w:left="5640" w:hanging="360"/>
      </w:pPr>
    </w:lvl>
    <w:lvl w:ilvl="7" w:tplc="04090019" w:tentative="1">
      <w:start w:val="1"/>
      <w:numFmt w:val="lowerLetter"/>
      <w:lvlText w:val="%8."/>
      <w:lvlJc w:val="left"/>
      <w:pPr>
        <w:ind w:left="6360" w:hanging="360"/>
      </w:pPr>
    </w:lvl>
    <w:lvl w:ilvl="8" w:tplc="040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21" w15:restartNumberingAfterBreak="0">
    <w:nsid w:val="53104346"/>
    <w:multiLevelType w:val="hybridMultilevel"/>
    <w:tmpl w:val="2F6CCAC6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2" w15:restartNumberingAfterBreak="0">
    <w:nsid w:val="553D5536"/>
    <w:multiLevelType w:val="hybridMultilevel"/>
    <w:tmpl w:val="24C4C0F0"/>
    <w:lvl w:ilvl="0" w:tplc="4FCA8F3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59F7B40"/>
    <w:multiLevelType w:val="hybridMultilevel"/>
    <w:tmpl w:val="4340431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566D6D1E"/>
    <w:multiLevelType w:val="hybridMultilevel"/>
    <w:tmpl w:val="DBA83492"/>
    <w:lvl w:ilvl="0" w:tplc="C556F5E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8C41E65"/>
    <w:multiLevelType w:val="hybridMultilevel"/>
    <w:tmpl w:val="B53A0638"/>
    <w:lvl w:ilvl="0" w:tplc="D4EE6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6" w15:restartNumberingAfterBreak="0">
    <w:nsid w:val="594572D3"/>
    <w:multiLevelType w:val="hybridMultilevel"/>
    <w:tmpl w:val="DD0E0602"/>
    <w:lvl w:ilvl="0" w:tplc="12661B76">
      <w:start w:val="9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D1C5058"/>
    <w:multiLevelType w:val="hybridMultilevel"/>
    <w:tmpl w:val="F732F806"/>
    <w:lvl w:ilvl="0" w:tplc="8960B64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1030CDB"/>
    <w:multiLevelType w:val="hybridMultilevel"/>
    <w:tmpl w:val="0AB2C826"/>
    <w:lvl w:ilvl="0" w:tplc="B55AB212">
      <w:start w:val="91"/>
      <w:numFmt w:val="bullet"/>
      <w:lvlText w:val="-"/>
      <w:lvlJc w:val="left"/>
      <w:pPr>
        <w:ind w:left="1800" w:hanging="360"/>
      </w:pPr>
      <w:rPr>
        <w:rFonts w:ascii="Times New Roman" w:eastAsia="Malgun Gothic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9" w15:restartNumberingAfterBreak="0">
    <w:nsid w:val="61BB1A7C"/>
    <w:multiLevelType w:val="hybridMultilevel"/>
    <w:tmpl w:val="D2024FC2"/>
    <w:lvl w:ilvl="0" w:tplc="0AACA92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67BB35DB"/>
    <w:multiLevelType w:val="hybridMultilevel"/>
    <w:tmpl w:val="7D62809A"/>
    <w:lvl w:ilvl="0" w:tplc="5B309C1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8252951"/>
    <w:multiLevelType w:val="hybridMultilevel"/>
    <w:tmpl w:val="C1626042"/>
    <w:lvl w:ilvl="0" w:tplc="74D21B68">
      <w:start w:val="148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FAD1019"/>
    <w:multiLevelType w:val="hybridMultilevel"/>
    <w:tmpl w:val="82C06870"/>
    <w:lvl w:ilvl="0" w:tplc="EB82706C">
      <w:start w:val="1"/>
      <w:numFmt w:val="bullet"/>
      <w:lvlText w:val="-"/>
      <w:lvlJc w:val="left"/>
      <w:pPr>
        <w:ind w:left="1350" w:hanging="360"/>
      </w:pPr>
      <w:rPr>
        <w:rFonts w:ascii="Times New Roman" w:eastAsia="Batang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3" w15:restartNumberingAfterBreak="0">
    <w:nsid w:val="73D46FFD"/>
    <w:multiLevelType w:val="hybridMultilevel"/>
    <w:tmpl w:val="2BEED182"/>
    <w:lvl w:ilvl="0" w:tplc="F0AC993C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34" w15:restartNumberingAfterBreak="0">
    <w:nsid w:val="7FBC18EA"/>
    <w:multiLevelType w:val="hybridMultilevel"/>
    <w:tmpl w:val="7548D052"/>
    <w:lvl w:ilvl="0" w:tplc="5A2EFB04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40" w:hanging="360"/>
      </w:pPr>
    </w:lvl>
    <w:lvl w:ilvl="2" w:tplc="0409001B" w:tentative="1">
      <w:start w:val="1"/>
      <w:numFmt w:val="lowerRoman"/>
      <w:lvlText w:val="%3."/>
      <w:lvlJc w:val="right"/>
      <w:pPr>
        <w:ind w:left="2760" w:hanging="180"/>
      </w:pPr>
    </w:lvl>
    <w:lvl w:ilvl="3" w:tplc="0409000F" w:tentative="1">
      <w:start w:val="1"/>
      <w:numFmt w:val="decimal"/>
      <w:lvlText w:val="%4."/>
      <w:lvlJc w:val="left"/>
      <w:pPr>
        <w:ind w:left="3480" w:hanging="360"/>
      </w:pPr>
    </w:lvl>
    <w:lvl w:ilvl="4" w:tplc="04090019" w:tentative="1">
      <w:start w:val="1"/>
      <w:numFmt w:val="lowerLetter"/>
      <w:lvlText w:val="%5."/>
      <w:lvlJc w:val="left"/>
      <w:pPr>
        <w:ind w:left="4200" w:hanging="360"/>
      </w:pPr>
    </w:lvl>
    <w:lvl w:ilvl="5" w:tplc="0409001B" w:tentative="1">
      <w:start w:val="1"/>
      <w:numFmt w:val="lowerRoman"/>
      <w:lvlText w:val="%6."/>
      <w:lvlJc w:val="right"/>
      <w:pPr>
        <w:ind w:left="4920" w:hanging="180"/>
      </w:pPr>
    </w:lvl>
    <w:lvl w:ilvl="6" w:tplc="0409000F" w:tentative="1">
      <w:start w:val="1"/>
      <w:numFmt w:val="decimal"/>
      <w:lvlText w:val="%7."/>
      <w:lvlJc w:val="left"/>
      <w:pPr>
        <w:ind w:left="5640" w:hanging="360"/>
      </w:pPr>
    </w:lvl>
    <w:lvl w:ilvl="7" w:tplc="04090019" w:tentative="1">
      <w:start w:val="1"/>
      <w:numFmt w:val="lowerLetter"/>
      <w:lvlText w:val="%8."/>
      <w:lvlJc w:val="left"/>
      <w:pPr>
        <w:ind w:left="6360" w:hanging="360"/>
      </w:pPr>
    </w:lvl>
    <w:lvl w:ilvl="8" w:tplc="0409001B" w:tentative="1">
      <w:start w:val="1"/>
      <w:numFmt w:val="lowerRoman"/>
      <w:lvlText w:val="%9."/>
      <w:lvlJc w:val="right"/>
      <w:pPr>
        <w:ind w:left="7080" w:hanging="180"/>
      </w:pPr>
    </w:lvl>
  </w:abstractNum>
  <w:num w:numId="1">
    <w:abstractNumId w:val="28"/>
  </w:num>
  <w:num w:numId="2">
    <w:abstractNumId w:val="24"/>
  </w:num>
  <w:num w:numId="3">
    <w:abstractNumId w:val="10"/>
  </w:num>
  <w:num w:numId="4">
    <w:abstractNumId w:val="17"/>
  </w:num>
  <w:num w:numId="5">
    <w:abstractNumId w:val="20"/>
  </w:num>
  <w:num w:numId="6">
    <w:abstractNumId w:val="34"/>
  </w:num>
  <w:num w:numId="7">
    <w:abstractNumId w:val="32"/>
  </w:num>
  <w:num w:numId="8">
    <w:abstractNumId w:val="12"/>
  </w:num>
  <w:num w:numId="9">
    <w:abstractNumId w:val="16"/>
  </w:num>
  <w:num w:numId="10">
    <w:abstractNumId w:val="23"/>
  </w:num>
  <w:num w:numId="11">
    <w:abstractNumId w:val="21"/>
  </w:num>
  <w:num w:numId="12">
    <w:abstractNumId w:val="25"/>
  </w:num>
  <w:num w:numId="13">
    <w:abstractNumId w:val="14"/>
  </w:num>
  <w:num w:numId="14">
    <w:abstractNumId w:val="3"/>
  </w:num>
  <w:num w:numId="15">
    <w:abstractNumId w:val="31"/>
  </w:num>
  <w:num w:numId="1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9"/>
  </w:num>
  <w:num w:numId="18">
    <w:abstractNumId w:val="5"/>
  </w:num>
  <w:num w:numId="19">
    <w:abstractNumId w:val="13"/>
  </w:num>
  <w:num w:numId="20">
    <w:abstractNumId w:val="0"/>
  </w:num>
  <w:num w:numId="21">
    <w:abstractNumId w:val="33"/>
  </w:num>
  <w:num w:numId="22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9"/>
  </w:num>
  <w:num w:numId="24">
    <w:abstractNumId w:val="18"/>
  </w:num>
  <w:num w:numId="25">
    <w:abstractNumId w:val="8"/>
  </w:num>
  <w:num w:numId="26">
    <w:abstractNumId w:val="1"/>
  </w:num>
  <w:num w:numId="27">
    <w:abstractNumId w:val="30"/>
  </w:num>
  <w:num w:numId="28">
    <w:abstractNumId w:val="22"/>
  </w:num>
  <w:num w:numId="29">
    <w:abstractNumId w:val="9"/>
  </w:num>
  <w:num w:numId="30">
    <w:abstractNumId w:val="4"/>
  </w:num>
  <w:num w:numId="31">
    <w:abstractNumId w:val="7"/>
  </w:num>
  <w:num w:numId="32">
    <w:abstractNumId w:val="11"/>
  </w:num>
  <w:num w:numId="33">
    <w:abstractNumId w:val="15"/>
  </w:num>
  <w:num w:numId="34">
    <w:abstractNumId w:val="26"/>
  </w:num>
  <w:num w:numId="35">
    <w:abstractNumId w:val="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5F27"/>
    <w:rsid w:val="00001600"/>
    <w:rsid w:val="00007F74"/>
    <w:rsid w:val="000116D5"/>
    <w:rsid w:val="000130B8"/>
    <w:rsid w:val="00013BD2"/>
    <w:rsid w:val="00014ACC"/>
    <w:rsid w:val="00021479"/>
    <w:rsid w:val="000215A9"/>
    <w:rsid w:val="00023706"/>
    <w:rsid w:val="00024A84"/>
    <w:rsid w:val="0002539F"/>
    <w:rsid w:val="000272F0"/>
    <w:rsid w:val="00030856"/>
    <w:rsid w:val="00032D53"/>
    <w:rsid w:val="0003629A"/>
    <w:rsid w:val="00036EA4"/>
    <w:rsid w:val="00041497"/>
    <w:rsid w:val="000447D6"/>
    <w:rsid w:val="00047FC8"/>
    <w:rsid w:val="00051958"/>
    <w:rsid w:val="00060DCA"/>
    <w:rsid w:val="000613DA"/>
    <w:rsid w:val="000620E7"/>
    <w:rsid w:val="00062CF6"/>
    <w:rsid w:val="000652EC"/>
    <w:rsid w:val="000673F6"/>
    <w:rsid w:val="000705B5"/>
    <w:rsid w:val="00075AC6"/>
    <w:rsid w:val="0007797B"/>
    <w:rsid w:val="0008125C"/>
    <w:rsid w:val="00081833"/>
    <w:rsid w:val="00086070"/>
    <w:rsid w:val="00096639"/>
    <w:rsid w:val="000A0693"/>
    <w:rsid w:val="000A1E85"/>
    <w:rsid w:val="000A2D42"/>
    <w:rsid w:val="000A46BF"/>
    <w:rsid w:val="000A6D10"/>
    <w:rsid w:val="000B1458"/>
    <w:rsid w:val="000B36AF"/>
    <w:rsid w:val="000B427E"/>
    <w:rsid w:val="000C0831"/>
    <w:rsid w:val="000D151A"/>
    <w:rsid w:val="000D39E8"/>
    <w:rsid w:val="000D711C"/>
    <w:rsid w:val="000E1D3B"/>
    <w:rsid w:val="000E39D9"/>
    <w:rsid w:val="000E48C8"/>
    <w:rsid w:val="000F3480"/>
    <w:rsid w:val="000F3B41"/>
    <w:rsid w:val="00102A3C"/>
    <w:rsid w:val="00104379"/>
    <w:rsid w:val="00106D15"/>
    <w:rsid w:val="00110F34"/>
    <w:rsid w:val="001113D9"/>
    <w:rsid w:val="0011153D"/>
    <w:rsid w:val="00115726"/>
    <w:rsid w:val="00117358"/>
    <w:rsid w:val="0013055B"/>
    <w:rsid w:val="00131679"/>
    <w:rsid w:val="001316F3"/>
    <w:rsid w:val="00131D41"/>
    <w:rsid w:val="00132E63"/>
    <w:rsid w:val="00135709"/>
    <w:rsid w:val="00141955"/>
    <w:rsid w:val="001503F3"/>
    <w:rsid w:val="00150B33"/>
    <w:rsid w:val="00152353"/>
    <w:rsid w:val="00156039"/>
    <w:rsid w:val="001611B5"/>
    <w:rsid w:val="00162D00"/>
    <w:rsid w:val="00163305"/>
    <w:rsid w:val="001661EA"/>
    <w:rsid w:val="00172B60"/>
    <w:rsid w:val="00174003"/>
    <w:rsid w:val="00177D96"/>
    <w:rsid w:val="00191638"/>
    <w:rsid w:val="00195A8C"/>
    <w:rsid w:val="00195E9F"/>
    <w:rsid w:val="001971A3"/>
    <w:rsid w:val="001B3E8C"/>
    <w:rsid w:val="001B43D9"/>
    <w:rsid w:val="001B718E"/>
    <w:rsid w:val="001C1ACB"/>
    <w:rsid w:val="001C1B2A"/>
    <w:rsid w:val="001C3D89"/>
    <w:rsid w:val="001C5EA4"/>
    <w:rsid w:val="001C662C"/>
    <w:rsid w:val="001C696C"/>
    <w:rsid w:val="001D1E3C"/>
    <w:rsid w:val="001D2004"/>
    <w:rsid w:val="001D2406"/>
    <w:rsid w:val="001D6183"/>
    <w:rsid w:val="001E07DB"/>
    <w:rsid w:val="001E418A"/>
    <w:rsid w:val="001E558A"/>
    <w:rsid w:val="001E64AB"/>
    <w:rsid w:val="001F11C2"/>
    <w:rsid w:val="001F19A1"/>
    <w:rsid w:val="001F2739"/>
    <w:rsid w:val="001F6FA0"/>
    <w:rsid w:val="00201426"/>
    <w:rsid w:val="002021C3"/>
    <w:rsid w:val="002103C3"/>
    <w:rsid w:val="00210522"/>
    <w:rsid w:val="00213020"/>
    <w:rsid w:val="00217230"/>
    <w:rsid w:val="0022264C"/>
    <w:rsid w:val="0022342D"/>
    <w:rsid w:val="00234570"/>
    <w:rsid w:val="0024107D"/>
    <w:rsid w:val="00243F40"/>
    <w:rsid w:val="002447AE"/>
    <w:rsid w:val="002448CA"/>
    <w:rsid w:val="00244CCA"/>
    <w:rsid w:val="00247599"/>
    <w:rsid w:val="002540EB"/>
    <w:rsid w:val="002547FF"/>
    <w:rsid w:val="00254E7D"/>
    <w:rsid w:val="00261C14"/>
    <w:rsid w:val="00272408"/>
    <w:rsid w:val="002729C8"/>
    <w:rsid w:val="00277D7D"/>
    <w:rsid w:val="0028256B"/>
    <w:rsid w:val="00284BE5"/>
    <w:rsid w:val="00285C66"/>
    <w:rsid w:val="002871CC"/>
    <w:rsid w:val="00291EE6"/>
    <w:rsid w:val="00291FBA"/>
    <w:rsid w:val="0029425E"/>
    <w:rsid w:val="002B53DA"/>
    <w:rsid w:val="002B6438"/>
    <w:rsid w:val="002C27D2"/>
    <w:rsid w:val="002C3789"/>
    <w:rsid w:val="002C490C"/>
    <w:rsid w:val="002C5452"/>
    <w:rsid w:val="002C5B23"/>
    <w:rsid w:val="002D28E3"/>
    <w:rsid w:val="002D5EEA"/>
    <w:rsid w:val="002D5FE0"/>
    <w:rsid w:val="002D645E"/>
    <w:rsid w:val="002E0566"/>
    <w:rsid w:val="002E4E8F"/>
    <w:rsid w:val="002E5332"/>
    <w:rsid w:val="002F13DD"/>
    <w:rsid w:val="002F155E"/>
    <w:rsid w:val="002F163F"/>
    <w:rsid w:val="002F18A8"/>
    <w:rsid w:val="002F5511"/>
    <w:rsid w:val="002F6FE9"/>
    <w:rsid w:val="00302326"/>
    <w:rsid w:val="00311333"/>
    <w:rsid w:val="0031244B"/>
    <w:rsid w:val="00313478"/>
    <w:rsid w:val="00313FF1"/>
    <w:rsid w:val="00314462"/>
    <w:rsid w:val="00315345"/>
    <w:rsid w:val="00316744"/>
    <w:rsid w:val="0032020C"/>
    <w:rsid w:val="00351717"/>
    <w:rsid w:val="00353EB5"/>
    <w:rsid w:val="00356DB0"/>
    <w:rsid w:val="00360809"/>
    <w:rsid w:val="003615B0"/>
    <w:rsid w:val="00364C8C"/>
    <w:rsid w:val="00364D4F"/>
    <w:rsid w:val="0036523E"/>
    <w:rsid w:val="00365E7C"/>
    <w:rsid w:val="00374BD4"/>
    <w:rsid w:val="00376AA7"/>
    <w:rsid w:val="00380D6F"/>
    <w:rsid w:val="00382548"/>
    <w:rsid w:val="00383775"/>
    <w:rsid w:val="003916A0"/>
    <w:rsid w:val="003920D6"/>
    <w:rsid w:val="00395B5F"/>
    <w:rsid w:val="003A0BEC"/>
    <w:rsid w:val="003A0E95"/>
    <w:rsid w:val="003B0317"/>
    <w:rsid w:val="003B11FA"/>
    <w:rsid w:val="003B7EAA"/>
    <w:rsid w:val="003C2856"/>
    <w:rsid w:val="003C35BC"/>
    <w:rsid w:val="003C3E4A"/>
    <w:rsid w:val="003D42F4"/>
    <w:rsid w:val="003D7EC8"/>
    <w:rsid w:val="003E07B6"/>
    <w:rsid w:val="003E2DA6"/>
    <w:rsid w:val="003E3EA0"/>
    <w:rsid w:val="003F109C"/>
    <w:rsid w:val="003F5FB3"/>
    <w:rsid w:val="003F68C7"/>
    <w:rsid w:val="00400555"/>
    <w:rsid w:val="00401A99"/>
    <w:rsid w:val="00406701"/>
    <w:rsid w:val="004118B9"/>
    <w:rsid w:val="00415C52"/>
    <w:rsid w:val="00423C23"/>
    <w:rsid w:val="00426B2F"/>
    <w:rsid w:val="0043243B"/>
    <w:rsid w:val="00432650"/>
    <w:rsid w:val="00433AEF"/>
    <w:rsid w:val="00440241"/>
    <w:rsid w:val="00442569"/>
    <w:rsid w:val="00445006"/>
    <w:rsid w:val="004472D9"/>
    <w:rsid w:val="004604DA"/>
    <w:rsid w:val="0046142D"/>
    <w:rsid w:val="004652F3"/>
    <w:rsid w:val="00477E43"/>
    <w:rsid w:val="00493FD4"/>
    <w:rsid w:val="0049478E"/>
    <w:rsid w:val="004A51A1"/>
    <w:rsid w:val="004A5383"/>
    <w:rsid w:val="004A617D"/>
    <w:rsid w:val="004B09A8"/>
    <w:rsid w:val="004B12DE"/>
    <w:rsid w:val="004B644B"/>
    <w:rsid w:val="004C2914"/>
    <w:rsid w:val="004C4057"/>
    <w:rsid w:val="004D16B5"/>
    <w:rsid w:val="004E30C7"/>
    <w:rsid w:val="004E6C09"/>
    <w:rsid w:val="004F4D5F"/>
    <w:rsid w:val="004F611C"/>
    <w:rsid w:val="004F654B"/>
    <w:rsid w:val="00502BBD"/>
    <w:rsid w:val="0050443C"/>
    <w:rsid w:val="00515BA1"/>
    <w:rsid w:val="00523CB1"/>
    <w:rsid w:val="00535660"/>
    <w:rsid w:val="00536F8F"/>
    <w:rsid w:val="00536FD7"/>
    <w:rsid w:val="00541D4F"/>
    <w:rsid w:val="00546B75"/>
    <w:rsid w:val="00547708"/>
    <w:rsid w:val="005528B6"/>
    <w:rsid w:val="00557D40"/>
    <w:rsid w:val="00560118"/>
    <w:rsid w:val="0056173E"/>
    <w:rsid w:val="00565509"/>
    <w:rsid w:val="00565A0A"/>
    <w:rsid w:val="00566D0C"/>
    <w:rsid w:val="00574317"/>
    <w:rsid w:val="005866C5"/>
    <w:rsid w:val="005869B8"/>
    <w:rsid w:val="005933CE"/>
    <w:rsid w:val="005A3D2F"/>
    <w:rsid w:val="005A685F"/>
    <w:rsid w:val="005B10D1"/>
    <w:rsid w:val="005B1CD3"/>
    <w:rsid w:val="005B51F3"/>
    <w:rsid w:val="005B7A69"/>
    <w:rsid w:val="005C2BA7"/>
    <w:rsid w:val="005C35D7"/>
    <w:rsid w:val="005C4A26"/>
    <w:rsid w:val="005C569E"/>
    <w:rsid w:val="005C6831"/>
    <w:rsid w:val="005C7A32"/>
    <w:rsid w:val="005C7C2E"/>
    <w:rsid w:val="005D192E"/>
    <w:rsid w:val="005D23BA"/>
    <w:rsid w:val="005D272E"/>
    <w:rsid w:val="005D5F4A"/>
    <w:rsid w:val="005D6337"/>
    <w:rsid w:val="005D6429"/>
    <w:rsid w:val="005D79C4"/>
    <w:rsid w:val="005E0C0B"/>
    <w:rsid w:val="005E6850"/>
    <w:rsid w:val="005F06C8"/>
    <w:rsid w:val="005F15DC"/>
    <w:rsid w:val="005F3698"/>
    <w:rsid w:val="005F7633"/>
    <w:rsid w:val="00611D31"/>
    <w:rsid w:val="006154D8"/>
    <w:rsid w:val="0061596B"/>
    <w:rsid w:val="00622B27"/>
    <w:rsid w:val="0062448D"/>
    <w:rsid w:val="006306DD"/>
    <w:rsid w:val="00633D6B"/>
    <w:rsid w:val="00636B93"/>
    <w:rsid w:val="00637BEB"/>
    <w:rsid w:val="00640B5B"/>
    <w:rsid w:val="00641C32"/>
    <w:rsid w:val="006456B9"/>
    <w:rsid w:val="00653D17"/>
    <w:rsid w:val="00654825"/>
    <w:rsid w:val="00654AA8"/>
    <w:rsid w:val="006579CD"/>
    <w:rsid w:val="00663137"/>
    <w:rsid w:val="0066349D"/>
    <w:rsid w:val="00666A14"/>
    <w:rsid w:val="00667989"/>
    <w:rsid w:val="006704DA"/>
    <w:rsid w:val="006716D1"/>
    <w:rsid w:val="00671700"/>
    <w:rsid w:val="00672818"/>
    <w:rsid w:val="00674078"/>
    <w:rsid w:val="006746B8"/>
    <w:rsid w:val="00675FDB"/>
    <w:rsid w:val="006802A8"/>
    <w:rsid w:val="00680C21"/>
    <w:rsid w:val="00683994"/>
    <w:rsid w:val="00686FF9"/>
    <w:rsid w:val="00692A16"/>
    <w:rsid w:val="006932AF"/>
    <w:rsid w:val="0069684D"/>
    <w:rsid w:val="006972D5"/>
    <w:rsid w:val="00697A89"/>
    <w:rsid w:val="00697F73"/>
    <w:rsid w:val="006A5664"/>
    <w:rsid w:val="006B2014"/>
    <w:rsid w:val="006B71A0"/>
    <w:rsid w:val="006B7C9E"/>
    <w:rsid w:val="006C0AF4"/>
    <w:rsid w:val="006C46E6"/>
    <w:rsid w:val="006C7994"/>
    <w:rsid w:val="006E1D84"/>
    <w:rsid w:val="006F48E6"/>
    <w:rsid w:val="006F54CA"/>
    <w:rsid w:val="006F6DAD"/>
    <w:rsid w:val="00702845"/>
    <w:rsid w:val="00702B17"/>
    <w:rsid w:val="007031C0"/>
    <w:rsid w:val="00703583"/>
    <w:rsid w:val="007074A1"/>
    <w:rsid w:val="00707F65"/>
    <w:rsid w:val="0071244B"/>
    <w:rsid w:val="007218B2"/>
    <w:rsid w:val="007252BB"/>
    <w:rsid w:val="007327AD"/>
    <w:rsid w:val="00744846"/>
    <w:rsid w:val="0074731A"/>
    <w:rsid w:val="007508A0"/>
    <w:rsid w:val="00751202"/>
    <w:rsid w:val="00763F3D"/>
    <w:rsid w:val="00765985"/>
    <w:rsid w:val="00775A81"/>
    <w:rsid w:val="007765AA"/>
    <w:rsid w:val="00782DB4"/>
    <w:rsid w:val="00787273"/>
    <w:rsid w:val="007919A4"/>
    <w:rsid w:val="00793327"/>
    <w:rsid w:val="00794DB2"/>
    <w:rsid w:val="00797200"/>
    <w:rsid w:val="007A01F4"/>
    <w:rsid w:val="007A453E"/>
    <w:rsid w:val="007A7578"/>
    <w:rsid w:val="007B0182"/>
    <w:rsid w:val="007B1063"/>
    <w:rsid w:val="007B4780"/>
    <w:rsid w:val="007C014F"/>
    <w:rsid w:val="007C7F5D"/>
    <w:rsid w:val="007D1410"/>
    <w:rsid w:val="007D1F31"/>
    <w:rsid w:val="007E47C3"/>
    <w:rsid w:val="007F1BFF"/>
    <w:rsid w:val="007F2585"/>
    <w:rsid w:val="007F393D"/>
    <w:rsid w:val="007F6D02"/>
    <w:rsid w:val="0080146B"/>
    <w:rsid w:val="0080370A"/>
    <w:rsid w:val="0080451C"/>
    <w:rsid w:val="00815842"/>
    <w:rsid w:val="0082124A"/>
    <w:rsid w:val="008225FB"/>
    <w:rsid w:val="008266AC"/>
    <w:rsid w:val="008266FE"/>
    <w:rsid w:val="00831CED"/>
    <w:rsid w:val="0083279A"/>
    <w:rsid w:val="00847F6E"/>
    <w:rsid w:val="0086098D"/>
    <w:rsid w:val="0086538A"/>
    <w:rsid w:val="00865828"/>
    <w:rsid w:val="008706ED"/>
    <w:rsid w:val="00873327"/>
    <w:rsid w:val="008765F7"/>
    <w:rsid w:val="00881316"/>
    <w:rsid w:val="00882100"/>
    <w:rsid w:val="00885AA0"/>
    <w:rsid w:val="00887CCE"/>
    <w:rsid w:val="00890DDC"/>
    <w:rsid w:val="00891392"/>
    <w:rsid w:val="008C1CB9"/>
    <w:rsid w:val="008C2BA6"/>
    <w:rsid w:val="008C342D"/>
    <w:rsid w:val="008C63D6"/>
    <w:rsid w:val="008C6D07"/>
    <w:rsid w:val="008D6A4B"/>
    <w:rsid w:val="008E2315"/>
    <w:rsid w:val="008E47D3"/>
    <w:rsid w:val="008F551B"/>
    <w:rsid w:val="008F7F6B"/>
    <w:rsid w:val="00900575"/>
    <w:rsid w:val="0090406E"/>
    <w:rsid w:val="0090471E"/>
    <w:rsid w:val="00905335"/>
    <w:rsid w:val="00910B36"/>
    <w:rsid w:val="0091486C"/>
    <w:rsid w:val="00922091"/>
    <w:rsid w:val="00922857"/>
    <w:rsid w:val="0092571A"/>
    <w:rsid w:val="009262F9"/>
    <w:rsid w:val="0093121B"/>
    <w:rsid w:val="00931563"/>
    <w:rsid w:val="00931D76"/>
    <w:rsid w:val="009327C5"/>
    <w:rsid w:val="009347A0"/>
    <w:rsid w:val="00934CCC"/>
    <w:rsid w:val="00942849"/>
    <w:rsid w:val="009515B6"/>
    <w:rsid w:val="009604DC"/>
    <w:rsid w:val="00963556"/>
    <w:rsid w:val="009730A6"/>
    <w:rsid w:val="00976F92"/>
    <w:rsid w:val="00985F27"/>
    <w:rsid w:val="00992185"/>
    <w:rsid w:val="00992E10"/>
    <w:rsid w:val="00993B5C"/>
    <w:rsid w:val="009A092C"/>
    <w:rsid w:val="009A165A"/>
    <w:rsid w:val="009A3107"/>
    <w:rsid w:val="009A445F"/>
    <w:rsid w:val="009A61BF"/>
    <w:rsid w:val="009B1628"/>
    <w:rsid w:val="009B1A93"/>
    <w:rsid w:val="009B5137"/>
    <w:rsid w:val="009B5481"/>
    <w:rsid w:val="009C393B"/>
    <w:rsid w:val="009D7107"/>
    <w:rsid w:val="009E137D"/>
    <w:rsid w:val="009E2F29"/>
    <w:rsid w:val="009E61EE"/>
    <w:rsid w:val="009F057D"/>
    <w:rsid w:val="009F255B"/>
    <w:rsid w:val="009F3FE8"/>
    <w:rsid w:val="009F5562"/>
    <w:rsid w:val="00A00AB7"/>
    <w:rsid w:val="00A034D2"/>
    <w:rsid w:val="00A0435F"/>
    <w:rsid w:val="00A0539A"/>
    <w:rsid w:val="00A12B25"/>
    <w:rsid w:val="00A14E6E"/>
    <w:rsid w:val="00A169F6"/>
    <w:rsid w:val="00A226B4"/>
    <w:rsid w:val="00A245EC"/>
    <w:rsid w:val="00A248B8"/>
    <w:rsid w:val="00A25389"/>
    <w:rsid w:val="00A31D39"/>
    <w:rsid w:val="00A338D8"/>
    <w:rsid w:val="00A376A9"/>
    <w:rsid w:val="00A4354B"/>
    <w:rsid w:val="00A452DE"/>
    <w:rsid w:val="00A465DB"/>
    <w:rsid w:val="00A47B2B"/>
    <w:rsid w:val="00A51883"/>
    <w:rsid w:val="00A521FB"/>
    <w:rsid w:val="00A52F1A"/>
    <w:rsid w:val="00A531F9"/>
    <w:rsid w:val="00A5321E"/>
    <w:rsid w:val="00A64617"/>
    <w:rsid w:val="00A656EC"/>
    <w:rsid w:val="00A70B35"/>
    <w:rsid w:val="00A75381"/>
    <w:rsid w:val="00A76607"/>
    <w:rsid w:val="00A76EAC"/>
    <w:rsid w:val="00A76EF7"/>
    <w:rsid w:val="00A805F6"/>
    <w:rsid w:val="00A80D49"/>
    <w:rsid w:val="00A82353"/>
    <w:rsid w:val="00A82A3D"/>
    <w:rsid w:val="00A82D10"/>
    <w:rsid w:val="00A84A03"/>
    <w:rsid w:val="00A84F36"/>
    <w:rsid w:val="00A91029"/>
    <w:rsid w:val="00A92100"/>
    <w:rsid w:val="00AA5548"/>
    <w:rsid w:val="00AA6C15"/>
    <w:rsid w:val="00AB3A65"/>
    <w:rsid w:val="00AB3CB4"/>
    <w:rsid w:val="00AB4603"/>
    <w:rsid w:val="00AC0263"/>
    <w:rsid w:val="00AC4059"/>
    <w:rsid w:val="00AC4500"/>
    <w:rsid w:val="00AC5589"/>
    <w:rsid w:val="00AC58DD"/>
    <w:rsid w:val="00AC5FF0"/>
    <w:rsid w:val="00AD7222"/>
    <w:rsid w:val="00AD7438"/>
    <w:rsid w:val="00AE04F2"/>
    <w:rsid w:val="00AF4282"/>
    <w:rsid w:val="00AF63F7"/>
    <w:rsid w:val="00B078B1"/>
    <w:rsid w:val="00B07BE2"/>
    <w:rsid w:val="00B121B7"/>
    <w:rsid w:val="00B12A61"/>
    <w:rsid w:val="00B166DA"/>
    <w:rsid w:val="00B21A76"/>
    <w:rsid w:val="00B25B5C"/>
    <w:rsid w:val="00B26E53"/>
    <w:rsid w:val="00B33094"/>
    <w:rsid w:val="00B353EA"/>
    <w:rsid w:val="00B35EE5"/>
    <w:rsid w:val="00B54D2C"/>
    <w:rsid w:val="00B54E8C"/>
    <w:rsid w:val="00B56665"/>
    <w:rsid w:val="00B604DB"/>
    <w:rsid w:val="00B623C4"/>
    <w:rsid w:val="00B6287F"/>
    <w:rsid w:val="00B649C5"/>
    <w:rsid w:val="00B655D4"/>
    <w:rsid w:val="00B7071A"/>
    <w:rsid w:val="00B73313"/>
    <w:rsid w:val="00B7757A"/>
    <w:rsid w:val="00B81689"/>
    <w:rsid w:val="00B81BB4"/>
    <w:rsid w:val="00B84825"/>
    <w:rsid w:val="00B937A8"/>
    <w:rsid w:val="00B93D5B"/>
    <w:rsid w:val="00B93EB9"/>
    <w:rsid w:val="00BA0225"/>
    <w:rsid w:val="00BA319C"/>
    <w:rsid w:val="00BB332A"/>
    <w:rsid w:val="00BC111D"/>
    <w:rsid w:val="00BC254B"/>
    <w:rsid w:val="00BC33A1"/>
    <w:rsid w:val="00BC490A"/>
    <w:rsid w:val="00BD0A36"/>
    <w:rsid w:val="00BE174F"/>
    <w:rsid w:val="00BE43EF"/>
    <w:rsid w:val="00BE7A89"/>
    <w:rsid w:val="00BF00A5"/>
    <w:rsid w:val="00BF211E"/>
    <w:rsid w:val="00C112C5"/>
    <w:rsid w:val="00C13F57"/>
    <w:rsid w:val="00C20399"/>
    <w:rsid w:val="00C26731"/>
    <w:rsid w:val="00C32A32"/>
    <w:rsid w:val="00C33B62"/>
    <w:rsid w:val="00C366F7"/>
    <w:rsid w:val="00C369DA"/>
    <w:rsid w:val="00C36F5B"/>
    <w:rsid w:val="00C42B94"/>
    <w:rsid w:val="00C42D0F"/>
    <w:rsid w:val="00C42EA2"/>
    <w:rsid w:val="00C5236B"/>
    <w:rsid w:val="00C561E9"/>
    <w:rsid w:val="00C6337A"/>
    <w:rsid w:val="00C64DF2"/>
    <w:rsid w:val="00C6672D"/>
    <w:rsid w:val="00C70DE3"/>
    <w:rsid w:val="00C74323"/>
    <w:rsid w:val="00C77100"/>
    <w:rsid w:val="00C77C35"/>
    <w:rsid w:val="00C802E6"/>
    <w:rsid w:val="00C81AB0"/>
    <w:rsid w:val="00C843BC"/>
    <w:rsid w:val="00C85912"/>
    <w:rsid w:val="00C900C4"/>
    <w:rsid w:val="00C9121A"/>
    <w:rsid w:val="00C920B4"/>
    <w:rsid w:val="00C920CF"/>
    <w:rsid w:val="00C94CA9"/>
    <w:rsid w:val="00C9531B"/>
    <w:rsid w:val="00C971B7"/>
    <w:rsid w:val="00CB2305"/>
    <w:rsid w:val="00CB499E"/>
    <w:rsid w:val="00CB4DD1"/>
    <w:rsid w:val="00CB51F9"/>
    <w:rsid w:val="00CC491F"/>
    <w:rsid w:val="00CC5EB7"/>
    <w:rsid w:val="00CD117F"/>
    <w:rsid w:val="00CD17A5"/>
    <w:rsid w:val="00CD2753"/>
    <w:rsid w:val="00CD5D9D"/>
    <w:rsid w:val="00CE70E5"/>
    <w:rsid w:val="00CF5144"/>
    <w:rsid w:val="00CF5CB8"/>
    <w:rsid w:val="00CF7652"/>
    <w:rsid w:val="00D02D6D"/>
    <w:rsid w:val="00D05F81"/>
    <w:rsid w:val="00D06063"/>
    <w:rsid w:val="00D07DBA"/>
    <w:rsid w:val="00D1093F"/>
    <w:rsid w:val="00D11CB3"/>
    <w:rsid w:val="00D12EB0"/>
    <w:rsid w:val="00D153D8"/>
    <w:rsid w:val="00D15F9D"/>
    <w:rsid w:val="00D22D8C"/>
    <w:rsid w:val="00D24B5B"/>
    <w:rsid w:val="00D2528E"/>
    <w:rsid w:val="00D2603A"/>
    <w:rsid w:val="00D312FA"/>
    <w:rsid w:val="00D3326D"/>
    <w:rsid w:val="00D42DC5"/>
    <w:rsid w:val="00D42E99"/>
    <w:rsid w:val="00D47C0E"/>
    <w:rsid w:val="00D54657"/>
    <w:rsid w:val="00D55CF8"/>
    <w:rsid w:val="00D661AE"/>
    <w:rsid w:val="00D67932"/>
    <w:rsid w:val="00D71938"/>
    <w:rsid w:val="00D72E25"/>
    <w:rsid w:val="00D77C1A"/>
    <w:rsid w:val="00D807F1"/>
    <w:rsid w:val="00D946C1"/>
    <w:rsid w:val="00D95868"/>
    <w:rsid w:val="00DA00F9"/>
    <w:rsid w:val="00DA1F9A"/>
    <w:rsid w:val="00DA217A"/>
    <w:rsid w:val="00DA29EA"/>
    <w:rsid w:val="00DA4011"/>
    <w:rsid w:val="00DA5465"/>
    <w:rsid w:val="00DB7E03"/>
    <w:rsid w:val="00DC04F0"/>
    <w:rsid w:val="00DC22C3"/>
    <w:rsid w:val="00DC3B40"/>
    <w:rsid w:val="00DC4E40"/>
    <w:rsid w:val="00DC6777"/>
    <w:rsid w:val="00DC7739"/>
    <w:rsid w:val="00DD14D9"/>
    <w:rsid w:val="00DE20D1"/>
    <w:rsid w:val="00DE4979"/>
    <w:rsid w:val="00DE7A5E"/>
    <w:rsid w:val="00DF274A"/>
    <w:rsid w:val="00DF376B"/>
    <w:rsid w:val="00DF7AE2"/>
    <w:rsid w:val="00E00BE5"/>
    <w:rsid w:val="00E05642"/>
    <w:rsid w:val="00E05F03"/>
    <w:rsid w:val="00E11D99"/>
    <w:rsid w:val="00E1513B"/>
    <w:rsid w:val="00E20DB8"/>
    <w:rsid w:val="00E257F0"/>
    <w:rsid w:val="00E313D5"/>
    <w:rsid w:val="00E321D7"/>
    <w:rsid w:val="00E3481E"/>
    <w:rsid w:val="00E37657"/>
    <w:rsid w:val="00E44135"/>
    <w:rsid w:val="00E46756"/>
    <w:rsid w:val="00E5115C"/>
    <w:rsid w:val="00E61601"/>
    <w:rsid w:val="00E62CF9"/>
    <w:rsid w:val="00E63DDB"/>
    <w:rsid w:val="00E71A20"/>
    <w:rsid w:val="00E7685E"/>
    <w:rsid w:val="00E77DB0"/>
    <w:rsid w:val="00E803B2"/>
    <w:rsid w:val="00E85FF7"/>
    <w:rsid w:val="00E90059"/>
    <w:rsid w:val="00E90AD8"/>
    <w:rsid w:val="00E92180"/>
    <w:rsid w:val="00E9234F"/>
    <w:rsid w:val="00EA1C5B"/>
    <w:rsid w:val="00EA2ACF"/>
    <w:rsid w:val="00EA30D1"/>
    <w:rsid w:val="00EA39EA"/>
    <w:rsid w:val="00EA4A4A"/>
    <w:rsid w:val="00EA6C00"/>
    <w:rsid w:val="00EB0A01"/>
    <w:rsid w:val="00EB22FF"/>
    <w:rsid w:val="00EB2FAE"/>
    <w:rsid w:val="00EB3507"/>
    <w:rsid w:val="00EB5942"/>
    <w:rsid w:val="00ED04A8"/>
    <w:rsid w:val="00ED1247"/>
    <w:rsid w:val="00ED15D6"/>
    <w:rsid w:val="00ED32A9"/>
    <w:rsid w:val="00ED35A2"/>
    <w:rsid w:val="00ED3CEB"/>
    <w:rsid w:val="00ED6922"/>
    <w:rsid w:val="00ED7CDE"/>
    <w:rsid w:val="00EE0C7F"/>
    <w:rsid w:val="00EE6973"/>
    <w:rsid w:val="00EE6EFA"/>
    <w:rsid w:val="00EE7B0B"/>
    <w:rsid w:val="00EF449F"/>
    <w:rsid w:val="00EF65A3"/>
    <w:rsid w:val="00F02F12"/>
    <w:rsid w:val="00F03E16"/>
    <w:rsid w:val="00F07F58"/>
    <w:rsid w:val="00F07F5C"/>
    <w:rsid w:val="00F16559"/>
    <w:rsid w:val="00F174F7"/>
    <w:rsid w:val="00F17BEF"/>
    <w:rsid w:val="00F408D0"/>
    <w:rsid w:val="00F42415"/>
    <w:rsid w:val="00F43437"/>
    <w:rsid w:val="00F550D1"/>
    <w:rsid w:val="00F621F4"/>
    <w:rsid w:val="00F63577"/>
    <w:rsid w:val="00F6444E"/>
    <w:rsid w:val="00F70A74"/>
    <w:rsid w:val="00F71174"/>
    <w:rsid w:val="00F721BD"/>
    <w:rsid w:val="00F722C2"/>
    <w:rsid w:val="00F73AD3"/>
    <w:rsid w:val="00F819BB"/>
    <w:rsid w:val="00F8206C"/>
    <w:rsid w:val="00F84513"/>
    <w:rsid w:val="00F859EF"/>
    <w:rsid w:val="00F86A3D"/>
    <w:rsid w:val="00F86FDA"/>
    <w:rsid w:val="00F939BE"/>
    <w:rsid w:val="00F950AA"/>
    <w:rsid w:val="00FA06E3"/>
    <w:rsid w:val="00FB1464"/>
    <w:rsid w:val="00FB5E45"/>
    <w:rsid w:val="00FC7573"/>
    <w:rsid w:val="00FC7A67"/>
    <w:rsid w:val="00FD3C8D"/>
    <w:rsid w:val="00FD4B8F"/>
    <w:rsid w:val="00FE0C80"/>
    <w:rsid w:val="00FE285A"/>
    <w:rsid w:val="00FE795D"/>
    <w:rsid w:val="00FF10BA"/>
    <w:rsid w:val="00FF4E25"/>
    <w:rsid w:val="00FF55ED"/>
    <w:rsid w:val="00FF5611"/>
    <w:rsid w:val="00FF5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D0DE13"/>
  <w15:docId w15:val="{22FAC2B8-147F-476D-85B4-E0C10C7B7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0182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985F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985F2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85F27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985F2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85F27"/>
    <w:rPr>
      <w:rFonts w:ascii="Times New Roman" w:eastAsia="Batang" w:hAnsi="Times New Roman" w:cs="Tahoma"/>
      <w:sz w:val="24"/>
      <w:szCs w:val="24"/>
      <w:lang w:val="sr-Latn-C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5F27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5F27"/>
    <w:rPr>
      <w:rFonts w:ascii="Tahoma" w:eastAsia="Batang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unhideWhenUsed/>
    <w:rsid w:val="00B54E8C"/>
    <w:rPr>
      <w:color w:val="0000FF" w:themeColor="hyperlink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01600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01600"/>
    <w:rPr>
      <w:rFonts w:ascii="Tahoma" w:eastAsia="Batang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291EE6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91EE6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NoSpacingChar">
    <w:name w:val="No Spacing Char"/>
    <w:link w:val="NoSpacing"/>
    <w:uiPriority w:val="1"/>
    <w:locked/>
    <w:rsid w:val="00FD4B8F"/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rsid w:val="00EB3507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 w:eastAsia="x-none"/>
    </w:rPr>
  </w:style>
  <w:style w:type="character" w:customStyle="1" w:styleId="BodyTextChar">
    <w:name w:val="Body Text Char"/>
    <w:basedOn w:val="DefaultParagraphFont"/>
    <w:link w:val="BodyText"/>
    <w:rsid w:val="00EB3507"/>
    <w:rPr>
      <w:rFonts w:ascii="CTimesRoman" w:eastAsia="Times New Roman" w:hAnsi="CTimesRoman" w:cs="Times New Roman"/>
      <w:sz w:val="24"/>
      <w:szCs w:val="20"/>
      <w:lang w:val="sr-Cyrl-CS" w:eastAsia="x-none"/>
    </w:rPr>
  </w:style>
  <w:style w:type="character" w:styleId="CommentReference">
    <w:name w:val="annotation reference"/>
    <w:basedOn w:val="DefaultParagraphFont"/>
    <w:uiPriority w:val="99"/>
    <w:semiHidden/>
    <w:unhideWhenUsed/>
    <w:rsid w:val="00376AA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76AA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76AA7"/>
    <w:rPr>
      <w:rFonts w:ascii="Times New Roman" w:eastAsia="Batang" w:hAnsi="Times New Roman" w:cs="Tahoma"/>
      <w:sz w:val="20"/>
      <w:szCs w:val="20"/>
      <w:lang w:val="sr-Latn-C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76AA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76AA7"/>
    <w:rPr>
      <w:rFonts w:ascii="Times New Roman" w:eastAsia="Batang" w:hAnsi="Times New Roman" w:cs="Tahoma"/>
      <w:b/>
      <w:bCs/>
      <w:sz w:val="20"/>
      <w:szCs w:val="20"/>
      <w:lang w:val="sr-Latn-CS"/>
    </w:rPr>
  </w:style>
  <w:style w:type="table" w:styleId="TableGrid">
    <w:name w:val="Table Grid"/>
    <w:basedOn w:val="TableNormal"/>
    <w:uiPriority w:val="59"/>
    <w:rsid w:val="000E1D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g-star-inserted">
    <w:name w:val="ng-star-inserted"/>
    <w:rsid w:val="00A521FB"/>
  </w:style>
  <w:style w:type="character" w:styleId="Strong">
    <w:name w:val="Strong"/>
    <w:basedOn w:val="DefaultParagraphFont"/>
    <w:uiPriority w:val="22"/>
    <w:qFormat/>
    <w:rsid w:val="00C6672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70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1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57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14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7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0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9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6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54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7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4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2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2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7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6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6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0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cid:image003.jpg@01D7E6AD.E35BBD9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02D8E1-5E4F-4671-B82A-8C3F21AE9C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4</Pages>
  <Words>1175</Words>
  <Characters>6703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dudicm</dc:creator>
  <cp:lastModifiedBy>Sanja Jagodic</cp:lastModifiedBy>
  <cp:revision>6</cp:revision>
  <cp:lastPrinted>2025-02-24T07:12:00Z</cp:lastPrinted>
  <dcterms:created xsi:type="dcterms:W3CDTF">2025-02-19T10:00:00Z</dcterms:created>
  <dcterms:modified xsi:type="dcterms:W3CDTF">2025-02-24T08:46:00Z</dcterms:modified>
</cp:coreProperties>
</file>