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191" w:rsidRPr="003A6135" w:rsidRDefault="00902B98" w:rsidP="00935D1C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На основу</w:t>
      </w:r>
      <w:r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Инструкције Министарства финансија у вези са спровођењем царинског надзора</w:t>
      </w:r>
      <w:r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 царинске контроле и стављања робе у царински поступак од стране ц</w:t>
      </w:r>
      <w:r w:rsidR="00753B68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аринског органа на терминалима коју је донео министар финансија под </w:t>
      </w:r>
      <w:r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број</w:t>
      </w:r>
      <w:r w:rsidR="00753B68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ем</w:t>
      </w:r>
      <w:r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: 483-00-157/2019/17 од 29.01.2019.</w:t>
      </w:r>
      <w:r w:rsidR="00CC565F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године</w:t>
      </w:r>
      <w:r w:rsidR="007C4758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и </w:t>
      </w:r>
      <w:r w:rsidR="00975883" w:rsidRPr="003A6135">
        <w:rPr>
          <w:rFonts w:ascii="Times New Roman" w:hAnsi="Times New Roman" w:cs="Times New Roman"/>
          <w:noProof/>
          <w:sz w:val="24"/>
          <w:szCs w:val="24"/>
          <w:lang w:val="sr-Cyrl-CS"/>
        </w:rPr>
        <w:t>н</w:t>
      </w:r>
      <w:r w:rsidR="007C4758" w:rsidRPr="003A6135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а основу тачке 26. и 27. Интерног акта за спровођење поступка закупа непокретности за потребе Републике Србије, Министарства финансија-Управе царина </w:t>
      </w:r>
      <w:r w:rsidR="007C4758" w:rsidRPr="003A6135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број </w:t>
      </w:r>
      <w:r w:rsidR="00935D1C" w:rsidRPr="003A6135">
        <w:rPr>
          <w:rFonts w:ascii="Times New Roman" w:hAnsi="Times New Roman" w:cs="Times New Roman"/>
          <w:noProof/>
          <w:sz w:val="24"/>
          <w:szCs w:val="24"/>
          <w:lang w:val="sr-Cyrl-RS"/>
        </w:rPr>
        <w:t>148-</w:t>
      </w:r>
      <w:r w:rsidR="00935D1C" w:rsidRPr="003A6135">
        <w:rPr>
          <w:rFonts w:ascii="Times New Roman" w:hAnsi="Times New Roman" w:cs="Times New Roman"/>
          <w:noProof/>
          <w:sz w:val="24"/>
          <w:szCs w:val="24"/>
          <w:lang w:val="sr-Latn-RS"/>
        </w:rPr>
        <w:t>IV-404-01-4/14/2016</w:t>
      </w:r>
      <w:r w:rsidR="00935D1C" w:rsidRPr="003A6135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. године </w:t>
      </w:r>
      <w:r w:rsidR="00935D1C" w:rsidRPr="003A6135">
        <w:rPr>
          <w:rFonts w:ascii="Times New Roman" w:hAnsi="Times New Roman" w:cs="Times New Roman"/>
          <w:noProof/>
          <w:sz w:val="24"/>
          <w:szCs w:val="24"/>
          <w:lang w:val="sr-Latn-RS"/>
        </w:rPr>
        <w:t>o</w:t>
      </w:r>
      <w:r w:rsidR="004A05D1" w:rsidRPr="003A6135">
        <w:rPr>
          <w:rFonts w:ascii="Times New Roman" w:hAnsi="Times New Roman" w:cs="Times New Roman"/>
          <w:noProof/>
          <w:sz w:val="24"/>
          <w:szCs w:val="24"/>
          <w:lang w:val="sr-Cyrl-RS"/>
        </w:rPr>
        <w:t>д</w:t>
      </w:r>
      <w:r w:rsidR="00935D1C" w:rsidRPr="003A6135">
        <w:rPr>
          <w:rFonts w:ascii="Times New Roman" w:hAnsi="Times New Roman" w:cs="Times New Roman"/>
          <w:noProof/>
          <w:sz w:val="24"/>
          <w:szCs w:val="24"/>
          <w:lang w:val="sr-Latn-RS"/>
        </w:rPr>
        <w:t xml:space="preserve"> 28. с</w:t>
      </w:r>
      <w:r w:rsidR="00935D1C" w:rsidRPr="003A6135">
        <w:rPr>
          <w:rFonts w:ascii="Times New Roman" w:hAnsi="Times New Roman" w:cs="Times New Roman"/>
          <w:noProof/>
          <w:sz w:val="24"/>
          <w:szCs w:val="24"/>
          <w:lang w:val="sr-Cyrl-RS"/>
        </w:rPr>
        <w:t>ептембра 2020. године</w:t>
      </w:r>
    </w:p>
    <w:p w:rsidR="00902B98" w:rsidRPr="003A6135" w:rsidRDefault="00935D1C" w:rsidP="00935D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noProof/>
          <w:lang w:val="sr-Cyrl-RS"/>
        </w:rPr>
      </w:pPr>
      <w:r w:rsidRPr="003A6135">
        <w:rPr>
          <w:rFonts w:ascii="Times New Roman" w:eastAsia="Times New Roman" w:hAnsi="Times New Roman" w:cs="Times New Roman"/>
          <w:b/>
          <w:bCs/>
          <w:noProof/>
          <w:lang w:val="sr-Cyrl-CS"/>
        </w:rPr>
        <w:t xml:space="preserve"> </w:t>
      </w:r>
    </w:p>
    <w:p w:rsidR="00902B98" w:rsidRPr="003A6135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  <w:r w:rsidRPr="003A6135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  <w:t>МИНИСТАРСТВО ФИНАНСИЈА</w:t>
      </w:r>
    </w:p>
    <w:p w:rsidR="00902B98" w:rsidRPr="003A6135" w:rsidRDefault="00902B98" w:rsidP="00902B98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  <w:r w:rsidRPr="003A6135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  <w:t>УПРАВА ЦАРИНА</w:t>
      </w:r>
    </w:p>
    <w:p w:rsidR="00902B98" w:rsidRPr="003A6135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CS"/>
        </w:rPr>
      </w:pPr>
      <w:r w:rsidRPr="003A6135">
        <w:rPr>
          <w:rFonts w:ascii="Times New Roman" w:eastAsia="Times New Roman" w:hAnsi="Times New Roman" w:cs="Times New Roman"/>
          <w:bCs/>
          <w:noProof/>
          <w:spacing w:val="3"/>
          <w:sz w:val="24"/>
          <w:szCs w:val="24"/>
          <w:lang w:val="sr-Cyrl-CS"/>
        </w:rPr>
        <w:t>Нови</w:t>
      </w:r>
      <w:r w:rsidRPr="003A6135"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CS"/>
        </w:rPr>
        <w:t xml:space="preserve"> Београд, Булевар Зорана Ђинђића 155-а</w:t>
      </w:r>
    </w:p>
    <w:p w:rsidR="00902B98" w:rsidRPr="00D80ACA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</w:p>
    <w:p w:rsidR="00902B98" w:rsidRPr="00D80ACA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bCs/>
          <w:noProof/>
          <w:sz w:val="24"/>
          <w:szCs w:val="24"/>
          <w:lang w:val="sr-Cyrl-CS"/>
        </w:rPr>
      </w:pPr>
      <w:r w:rsidRPr="00D80ACA">
        <w:rPr>
          <w:rFonts w:ascii="Times New Roman" w:eastAsia="Times New Roman" w:hAnsi="Times New Roman" w:cs="Times New Roman"/>
          <w:bCs/>
          <w:noProof/>
          <w:sz w:val="24"/>
          <w:szCs w:val="24"/>
          <w:lang w:val="sr-Cyrl-CS"/>
        </w:rPr>
        <w:t xml:space="preserve">Објављује </w:t>
      </w:r>
    </w:p>
    <w:p w:rsidR="00902B98" w:rsidRPr="00D80ACA" w:rsidRDefault="00902B98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  <w:r w:rsidRPr="00D80ACA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  <w:t>ЈАВНИ ПОЗИВ</w:t>
      </w:r>
    </w:p>
    <w:p w:rsidR="0037330B" w:rsidRPr="00D80ACA" w:rsidRDefault="0037330B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</w:p>
    <w:p w:rsidR="00902B98" w:rsidRPr="00D80ACA" w:rsidRDefault="00902B98" w:rsidP="00E43246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D80ACA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CS"/>
        </w:rPr>
        <w:t>за прикупљање пис</w:t>
      </w:r>
      <w:r w:rsidRPr="00D80ACA">
        <w:rPr>
          <w:rFonts w:ascii="Times New Roman" w:eastAsia="Times New Roman" w:hAnsi="Times New Roman" w:cs="Times New Roman"/>
          <w:noProof/>
          <w:spacing w:val="4"/>
          <w:sz w:val="24"/>
          <w:szCs w:val="24"/>
        </w:rPr>
        <w:t>a</w:t>
      </w:r>
      <w:r w:rsidRPr="00D80ACA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CS"/>
        </w:rPr>
        <w:t>ни</w:t>
      </w:r>
      <w:r w:rsidR="002468D8" w:rsidRPr="00D80ACA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CS"/>
        </w:rPr>
        <w:t xml:space="preserve">х понуда за спровођење поступка </w:t>
      </w:r>
      <w:r w:rsidR="002468D8" w:rsidRPr="00D80ACA">
        <w:rPr>
          <w:rFonts w:ascii="Times New Roman" w:hAnsi="Times New Roman"/>
          <w:noProof/>
          <w:color w:val="000000"/>
          <w:spacing w:val="4"/>
          <w:sz w:val="24"/>
          <w:szCs w:val="24"/>
          <w:lang w:val="sr-Cyrl-CS"/>
        </w:rPr>
        <w:t xml:space="preserve">узимања у </w:t>
      </w:r>
      <w:r w:rsidR="007A277F" w:rsidRPr="00D80ACA">
        <w:rPr>
          <w:rFonts w:ascii="Times New Roman" w:hAnsi="Times New Roman"/>
          <w:sz w:val="24"/>
          <w:szCs w:val="24"/>
          <w:lang w:val="sr-Cyrl-CS"/>
        </w:rPr>
        <w:t xml:space="preserve">закуп непокретности од јавног предузећа или привредног друштва који су држаоци терминала </w:t>
      </w:r>
      <w:r w:rsidR="007A277F" w:rsidRPr="00D80ACA">
        <w:rPr>
          <w:rFonts w:ascii="Times New Roman" w:hAnsi="Times New Roman"/>
          <w:sz w:val="24"/>
          <w:szCs w:val="24"/>
          <w:lang w:val="ru-RU"/>
        </w:rPr>
        <w:t xml:space="preserve">за потребе </w:t>
      </w:r>
      <w:r w:rsidR="00D80ACA" w:rsidRPr="00D80ACA">
        <w:rPr>
          <w:rFonts w:ascii="Times New Roman" w:hAnsi="Times New Roman"/>
          <w:sz w:val="24"/>
          <w:szCs w:val="24"/>
          <w:lang w:val="ru-RU"/>
        </w:rPr>
        <w:t>Царинарнице Нови Сад – ЦР Бечеј</w:t>
      </w:r>
      <w:r w:rsidR="00D80ACA" w:rsidRPr="00D80ACA">
        <w:rPr>
          <w:rFonts w:ascii="Times New Roman" w:hAnsi="Times New Roman" w:cs="Times New Roman"/>
          <w:sz w:val="24"/>
          <w:szCs w:val="24"/>
          <w:lang w:val="sr-Cyrl-CS"/>
        </w:rPr>
        <w:t xml:space="preserve"> - број 09</w:t>
      </w:r>
      <w:r w:rsidR="003B369B" w:rsidRPr="00D80ACA">
        <w:rPr>
          <w:rFonts w:ascii="Times New Roman" w:hAnsi="Times New Roman" w:cs="Times New Roman"/>
          <w:sz w:val="24"/>
          <w:szCs w:val="24"/>
          <w:lang w:val="sr-Cyrl-CS"/>
        </w:rPr>
        <w:t>/</w:t>
      </w:r>
      <w:r w:rsidR="003A6135" w:rsidRPr="00D80ACA">
        <w:rPr>
          <w:rFonts w:ascii="Times New Roman" w:hAnsi="Times New Roman" w:cs="Times New Roman"/>
          <w:sz w:val="24"/>
          <w:szCs w:val="24"/>
          <w:lang w:val="sr-Cyrl-CS"/>
        </w:rPr>
        <w:t>22</w:t>
      </w:r>
      <w:r w:rsidR="002468D8" w:rsidRPr="00D80ACA">
        <w:rPr>
          <w:rFonts w:ascii="Times New Roman" w:hAnsi="Times New Roman" w:cs="Times New Roman"/>
          <w:sz w:val="24"/>
          <w:szCs w:val="24"/>
          <w:lang w:val="sr-Cyrl-CS"/>
        </w:rPr>
        <w:t>.</w:t>
      </w:r>
    </w:p>
    <w:p w:rsidR="00902B98" w:rsidRPr="007A277F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</w:p>
    <w:p w:rsidR="0041316A" w:rsidRPr="0037330B" w:rsidRDefault="003A7D2C" w:rsidP="0037330B">
      <w:pPr>
        <w:tabs>
          <w:tab w:val="left" w:pos="63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A277F">
        <w:rPr>
          <w:rFonts w:ascii="Times New Roman" w:hAnsi="Times New Roman" w:cs="Times New Roman"/>
          <w:sz w:val="24"/>
          <w:szCs w:val="24"/>
          <w:lang w:val="sr-Cyrl-CS"/>
        </w:rPr>
        <w:tab/>
      </w:r>
      <w:r w:rsidR="00902B98" w:rsidRPr="007A277F">
        <w:rPr>
          <w:rFonts w:ascii="Times New Roman" w:hAnsi="Times New Roman" w:cs="Times New Roman"/>
          <w:sz w:val="24"/>
          <w:szCs w:val="24"/>
          <w:lang w:val="sr-Cyrl-CS"/>
        </w:rPr>
        <w:t>Управа царина, као орган управе у саставу Министарства финансија, сп</w:t>
      </w:r>
      <w:r w:rsidR="0075086C" w:rsidRPr="007A277F">
        <w:rPr>
          <w:rFonts w:ascii="Times New Roman" w:hAnsi="Times New Roman" w:cs="Times New Roman"/>
          <w:sz w:val="24"/>
          <w:szCs w:val="24"/>
          <w:lang w:val="sr-Cyrl-CS"/>
        </w:rPr>
        <w:t xml:space="preserve">роводи поступак узимања у </w:t>
      </w:r>
      <w:r w:rsidR="007A277F" w:rsidRPr="007A277F">
        <w:rPr>
          <w:rFonts w:ascii="Times New Roman" w:hAnsi="Times New Roman"/>
          <w:sz w:val="24"/>
          <w:szCs w:val="24"/>
          <w:lang w:val="sr-Cyrl-CS"/>
        </w:rPr>
        <w:t>закуп непокретности од јавног предузећа или привредног друштва који су држаоци терминала</w:t>
      </w:r>
      <w:r w:rsidR="00AA6C57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="00D80ACA" w:rsidRPr="00D80ACA">
        <w:rPr>
          <w:rFonts w:ascii="Times New Roman" w:hAnsi="Times New Roman"/>
          <w:sz w:val="24"/>
          <w:szCs w:val="24"/>
          <w:lang w:val="ru-RU"/>
        </w:rPr>
        <w:t>за потребе Царинарнице Нови Сад – ЦР Бечеј</w:t>
      </w:r>
      <w:r w:rsidR="00E97B6E" w:rsidRPr="007A277F">
        <w:rPr>
          <w:rFonts w:ascii="Times New Roman" w:hAnsi="Times New Roman" w:cs="Times New Roman"/>
          <w:sz w:val="24"/>
          <w:szCs w:val="24"/>
          <w:lang w:val="sr-Cyrl-CS"/>
        </w:rPr>
        <w:t>.</w:t>
      </w:r>
      <w:r w:rsidR="00D03510" w:rsidRPr="007A277F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24489D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</w:r>
      <w:r w:rsidR="0024489D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</w:r>
    </w:p>
    <w:p w:rsidR="00902B98" w:rsidRPr="00CA333A" w:rsidRDefault="008660B3" w:rsidP="00975883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  <w:r w:rsidRPr="003A6135">
        <w:rPr>
          <w:rFonts w:ascii="Times New Roman" w:eastAsia="Times New Roman" w:hAnsi="Times New Roman" w:cs="Times New Roman"/>
          <w:sz w:val="24"/>
          <w:szCs w:val="20"/>
          <w:lang w:val="sr-Cyrl-RS"/>
        </w:rPr>
        <w:tab/>
      </w:r>
      <w:r w:rsidRPr="00CA333A">
        <w:rPr>
          <w:rFonts w:ascii="Times New Roman" w:eastAsia="Times New Roman" w:hAnsi="Times New Roman" w:cs="Times New Roman"/>
          <w:sz w:val="24"/>
          <w:szCs w:val="20"/>
          <w:lang w:val="sr-Cyrl-RS"/>
        </w:rPr>
        <w:tab/>
      </w:r>
    </w:p>
    <w:p w:rsidR="00176E14" w:rsidRPr="00176E14" w:rsidRDefault="00A63D79" w:rsidP="00176E14">
      <w:pPr>
        <w:pStyle w:val="ListParagraph"/>
        <w:numPr>
          <w:ilvl w:val="0"/>
          <w:numId w:val="2"/>
        </w:numPr>
        <w:spacing w:line="254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ЦР Бечеј има потребу за новим простором/непокретности са следећим карактеристикама</w:t>
      </w:r>
      <w:r w:rsidR="00176E14">
        <w:rPr>
          <w:rFonts w:ascii="Times New Roman" w:hAnsi="Times New Roman" w:cs="Times New Roman"/>
          <w:sz w:val="24"/>
          <w:szCs w:val="24"/>
          <w:lang w:val="sr-Cyrl-RS"/>
        </w:rPr>
        <w:t>:</w:t>
      </w:r>
    </w:p>
    <w:p w:rsidR="004B1EAE" w:rsidRPr="00A6219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6219E">
        <w:rPr>
          <w:rFonts w:ascii="Times New Roman" w:hAnsi="Times New Roman" w:cs="Times New Roman"/>
          <w:sz w:val="24"/>
          <w:szCs w:val="24"/>
          <w:lang w:val="sr-Cyrl-RS"/>
        </w:rPr>
        <w:t xml:space="preserve">а) да се налази у близини јавне саобраћајнице којом се могу кретати теретна моторна </w:t>
      </w:r>
      <w:r w:rsidR="00176E14" w:rsidRPr="00A6219E">
        <w:rPr>
          <w:rFonts w:ascii="Times New Roman" w:hAnsi="Times New Roman" w:cs="Times New Roman"/>
          <w:sz w:val="24"/>
          <w:szCs w:val="24"/>
          <w:lang w:val="sr-Cyrl-RS"/>
        </w:rPr>
        <w:t>возила велике носивости,</w:t>
      </w:r>
    </w:p>
    <w:p w:rsidR="004B1EAE" w:rsidRPr="00A6219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6219E">
        <w:rPr>
          <w:rFonts w:ascii="Times New Roman" w:hAnsi="Times New Roman" w:cs="Times New Roman"/>
          <w:sz w:val="24"/>
          <w:szCs w:val="24"/>
          <w:lang w:val="sr-Cyrl-RS"/>
        </w:rPr>
        <w:t>б) да се налази ван центра насеља уколико то омогућује локација месно надлежног царинског органа,</w:t>
      </w:r>
    </w:p>
    <w:p w:rsidR="004B1EAE" w:rsidRPr="00A6219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6219E">
        <w:rPr>
          <w:rFonts w:ascii="Times New Roman" w:hAnsi="Times New Roman" w:cs="Times New Roman"/>
          <w:sz w:val="24"/>
          <w:szCs w:val="24"/>
          <w:lang w:val="sr-Cyrl-RS"/>
        </w:rPr>
        <w:t>в) да се не налази у оквиру слободне зоне,</w:t>
      </w:r>
    </w:p>
    <w:p w:rsidR="004B1EAE" w:rsidRPr="008F7463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F7463">
        <w:rPr>
          <w:rFonts w:ascii="Times New Roman" w:hAnsi="Times New Roman" w:cs="Times New Roman"/>
          <w:sz w:val="24"/>
          <w:szCs w:val="24"/>
          <w:lang w:val="sr-Cyrl-RS"/>
        </w:rPr>
        <w:t>г) да је ограђен, осветљен и обезбеђен,</w:t>
      </w:r>
    </w:p>
    <w:p w:rsidR="008D0A34" w:rsidRPr="008F7463" w:rsidRDefault="004B1EAE" w:rsidP="00E4224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д) да има довољан </w:t>
      </w:r>
      <w:r w:rsidR="00FA1B55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пословни </w:t>
      </w:r>
      <w:r w:rsidRPr="008F7463">
        <w:rPr>
          <w:rFonts w:ascii="Times New Roman" w:hAnsi="Times New Roman" w:cs="Times New Roman"/>
          <w:sz w:val="24"/>
          <w:szCs w:val="24"/>
          <w:lang w:val="sr-Cyrl-RS"/>
        </w:rPr>
        <w:t>простор за смештај царинских службеника</w:t>
      </w:r>
      <w:r w:rsidR="00E97B6E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0D6780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који обављају </w:t>
      </w:r>
      <w:r w:rsidR="001B18BB" w:rsidRPr="008F7463">
        <w:rPr>
          <w:rFonts w:ascii="Times New Roman" w:hAnsi="Times New Roman" w:cs="Times New Roman"/>
          <w:sz w:val="24"/>
          <w:szCs w:val="24"/>
          <w:lang w:val="sr-Cyrl-RS"/>
        </w:rPr>
        <w:t>послове царинског надзора, контроле и стављања робе у царински поступак, са обезбеђеним системом за хлађе</w:t>
      </w:r>
      <w:r w:rsidR="00176E14" w:rsidRPr="008F7463">
        <w:rPr>
          <w:rFonts w:ascii="Times New Roman" w:hAnsi="Times New Roman" w:cs="Times New Roman"/>
          <w:sz w:val="24"/>
          <w:szCs w:val="24"/>
          <w:lang w:val="sr-Cyrl-RS"/>
        </w:rPr>
        <w:t>ње и грејање,</w:t>
      </w:r>
      <w:r w:rsidR="00A6219E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величине од 90 – 145 м</w:t>
      </w:r>
      <w:r w:rsidR="00A6219E" w:rsidRPr="008F7463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A6219E" w:rsidRPr="008F7463">
        <w:rPr>
          <w:rFonts w:ascii="Times New Roman" w:hAnsi="Times New Roman" w:cs="Times New Roman"/>
          <w:sz w:val="24"/>
          <w:szCs w:val="24"/>
          <w:lang w:val="sr-Cyrl-RS"/>
        </w:rPr>
        <w:t>, са следећом структуром: канцеларија за водитеља реферата од 15 – 25 м</w:t>
      </w:r>
      <w:r w:rsidR="00A6219E" w:rsidRPr="008F7463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A6219E" w:rsidRPr="008F7463">
        <w:rPr>
          <w:rFonts w:ascii="Times New Roman" w:hAnsi="Times New Roman" w:cs="Times New Roman"/>
          <w:sz w:val="24"/>
          <w:szCs w:val="24"/>
          <w:lang w:val="sr-Cyrl-RS"/>
        </w:rPr>
        <w:t>, шалтер сала за рад 4 царинска службеника од 40 – 50 м</w:t>
      </w:r>
      <w:r w:rsidR="00A6219E" w:rsidRPr="008F7463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A6219E" w:rsidRPr="008F7463">
        <w:rPr>
          <w:rFonts w:ascii="Times New Roman" w:hAnsi="Times New Roman" w:cs="Times New Roman"/>
          <w:sz w:val="24"/>
          <w:szCs w:val="24"/>
          <w:lang w:val="sr-Cyrl-RS"/>
        </w:rPr>
        <w:t>, архивски простор 10 – 15 м</w:t>
      </w:r>
      <w:r w:rsidR="00A6219E" w:rsidRPr="008F7463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A6219E" w:rsidRPr="008F7463">
        <w:rPr>
          <w:rFonts w:ascii="Times New Roman" w:hAnsi="Times New Roman" w:cs="Times New Roman"/>
          <w:sz w:val="24"/>
          <w:szCs w:val="24"/>
          <w:lang w:val="sr-Cyrl-RS"/>
        </w:rPr>
        <w:t>, два санитарна чвора (мушки и женски) – минимун 5 м</w:t>
      </w:r>
      <w:r w:rsidR="00A6219E" w:rsidRPr="008F7463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E42248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по тоалету</w:t>
      </w:r>
      <w:r w:rsidR="00A6219E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односно укупно</w:t>
      </w:r>
      <w:r w:rsidR="00E42248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10 – 15 м</w:t>
      </w:r>
      <w:r w:rsidR="00E42248" w:rsidRPr="008F7463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E42248" w:rsidRPr="008F7463">
        <w:rPr>
          <w:rFonts w:ascii="Times New Roman" w:hAnsi="Times New Roman" w:cs="Times New Roman"/>
          <w:sz w:val="24"/>
          <w:szCs w:val="24"/>
          <w:lang w:val="sr-Cyrl-RS"/>
        </w:rPr>
        <w:t>, чајна кухиња 4 – 8 м</w:t>
      </w:r>
      <w:r w:rsidR="00E42248" w:rsidRPr="008F7463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E42248" w:rsidRPr="008F7463">
        <w:rPr>
          <w:rFonts w:ascii="Times New Roman" w:hAnsi="Times New Roman" w:cs="Times New Roman"/>
          <w:sz w:val="24"/>
          <w:szCs w:val="24"/>
          <w:lang w:val="sr-Cyrl-RS"/>
        </w:rPr>
        <w:t>, остава  7 – 10 м</w:t>
      </w:r>
      <w:r w:rsidR="00E42248" w:rsidRPr="008F7463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E42248" w:rsidRPr="008F7463">
        <w:rPr>
          <w:rFonts w:ascii="Times New Roman" w:hAnsi="Times New Roman" w:cs="Times New Roman"/>
          <w:sz w:val="24"/>
          <w:szCs w:val="24"/>
          <w:lang w:val="sr-Cyrl-RS"/>
        </w:rPr>
        <w:t>, просторија за смештај ИТ опреме 7 – 10 м</w:t>
      </w:r>
      <w:r w:rsidR="00E42248" w:rsidRPr="008F7463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E42248" w:rsidRPr="008F7463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536189" w:rsidRPr="008F7463" w:rsidRDefault="00536189" w:rsidP="00D94527">
      <w:pPr>
        <w:spacing w:after="0"/>
        <w:jc w:val="both"/>
        <w:rPr>
          <w:rFonts w:ascii="Times New Roman" w:eastAsia="Times New Roman" w:hAnsi="Times New Roman" w:cs="Times New Roman"/>
          <w:szCs w:val="20"/>
          <w:lang w:val="sr-Cyrl-RS"/>
        </w:rPr>
      </w:pPr>
    </w:p>
    <w:p w:rsidR="004B1EAE" w:rsidRPr="008F7463" w:rsidRDefault="004B1EAE" w:rsidP="00E97B6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ђ) </w:t>
      </w:r>
      <w:r w:rsidR="008E743E" w:rsidRPr="008F7463">
        <w:rPr>
          <w:rFonts w:ascii="Times New Roman" w:hAnsi="Times New Roman" w:cs="Times New Roman"/>
          <w:sz w:val="24"/>
          <w:szCs w:val="24"/>
          <w:lang w:val="sr-Cyrl-RS"/>
        </w:rPr>
        <w:t>да има довољан простор</w:t>
      </w:r>
      <w:r w:rsidR="00CF52ED">
        <w:rPr>
          <w:rFonts w:ascii="Times New Roman" w:hAnsi="Times New Roman" w:cs="Times New Roman"/>
          <w:sz w:val="24"/>
          <w:szCs w:val="24"/>
          <w:lang w:val="sr-Cyrl-RS"/>
        </w:rPr>
        <w:t xml:space="preserve"> на чврстој подлози</w:t>
      </w:r>
      <w:r w:rsidR="008E743E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за смештај моторних возила која превозе робу и/или моторних возила као робе која су предмет одређеног царинског поступка</w:t>
      </w:r>
      <w:r w:rsidR="008F7463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површине од 3000 – 3200 м</w:t>
      </w:r>
      <w:r w:rsidR="008F7463" w:rsidRPr="008F7463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8E743E" w:rsidRPr="008F7463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:rsidR="004B1EAE" w:rsidRPr="008F7463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F7463">
        <w:rPr>
          <w:rFonts w:ascii="Times New Roman" w:hAnsi="Times New Roman" w:cs="Times New Roman"/>
          <w:sz w:val="24"/>
          <w:szCs w:val="24"/>
          <w:lang w:val="sr-Cyrl-RS"/>
        </w:rPr>
        <w:t>е) да у кругу терминала има колску вагу и платформу за преглед робе,</w:t>
      </w:r>
    </w:p>
    <w:p w:rsidR="004B1EAE" w:rsidRPr="008F7463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F7463">
        <w:rPr>
          <w:rFonts w:ascii="Times New Roman" w:hAnsi="Times New Roman" w:cs="Times New Roman"/>
          <w:sz w:val="24"/>
          <w:szCs w:val="24"/>
          <w:lang w:val="sr-Cyrl-RS"/>
        </w:rPr>
        <w:t>ж) да има довољан складишни простор отвореног</w:t>
      </w:r>
      <w:r w:rsidR="008F7463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типа површине од 40</w:t>
      </w:r>
      <w:r w:rsidR="003D085E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м</w:t>
      </w:r>
      <w:r w:rsidR="003D085E" w:rsidRPr="008F7463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8F7463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до 5</w:t>
      </w:r>
      <w:r w:rsidR="008E743E" w:rsidRPr="008F7463">
        <w:rPr>
          <w:rFonts w:ascii="Times New Roman" w:hAnsi="Times New Roman" w:cs="Times New Roman"/>
          <w:sz w:val="24"/>
          <w:szCs w:val="24"/>
          <w:lang w:val="sr-Cyrl-RS"/>
        </w:rPr>
        <w:t>0</w:t>
      </w:r>
      <w:r w:rsidR="003D085E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м</w:t>
      </w:r>
      <w:r w:rsidR="003D085E" w:rsidRPr="008F7463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и затвореног типа </w:t>
      </w:r>
      <w:r w:rsidR="003D085E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типа површине од </w:t>
      </w:r>
      <w:r w:rsidR="008F7463" w:rsidRPr="008F7463">
        <w:rPr>
          <w:rFonts w:ascii="Times New Roman" w:hAnsi="Times New Roman" w:cs="Times New Roman"/>
          <w:sz w:val="24"/>
          <w:szCs w:val="24"/>
          <w:lang w:val="sr-Cyrl-RS"/>
        </w:rPr>
        <w:t>8</w:t>
      </w:r>
      <w:r w:rsidR="008E743E" w:rsidRPr="008F7463">
        <w:rPr>
          <w:rFonts w:ascii="Times New Roman" w:hAnsi="Times New Roman" w:cs="Times New Roman"/>
          <w:sz w:val="24"/>
          <w:szCs w:val="24"/>
          <w:lang w:val="sr-Cyrl-RS"/>
        </w:rPr>
        <w:t>00</w:t>
      </w:r>
      <w:r w:rsidR="003D085E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м</w:t>
      </w:r>
      <w:r w:rsidR="003D085E" w:rsidRPr="008F7463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3D085E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до </w:t>
      </w:r>
      <w:r w:rsidR="008F7463" w:rsidRPr="008F7463">
        <w:rPr>
          <w:rFonts w:ascii="Times New Roman" w:hAnsi="Times New Roman" w:cs="Times New Roman"/>
          <w:sz w:val="24"/>
          <w:szCs w:val="24"/>
          <w:lang w:val="sr-Cyrl-RS"/>
        </w:rPr>
        <w:t>9</w:t>
      </w:r>
      <w:r w:rsidR="008E743E" w:rsidRPr="008F7463">
        <w:rPr>
          <w:rFonts w:ascii="Times New Roman" w:hAnsi="Times New Roman" w:cs="Times New Roman"/>
          <w:sz w:val="24"/>
          <w:szCs w:val="24"/>
          <w:lang w:val="sr-Cyrl-RS"/>
        </w:rPr>
        <w:t>00</w:t>
      </w:r>
      <w:r w:rsidR="003D085E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м</w:t>
      </w:r>
      <w:r w:rsidR="003D085E" w:rsidRPr="008F7463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3D085E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погодан за смештај и чување робе, </w:t>
      </w:r>
      <w:r w:rsidRPr="008F7463">
        <w:rPr>
          <w:rFonts w:ascii="Times New Roman" w:hAnsi="Times New Roman" w:cs="Times New Roman"/>
          <w:sz w:val="24"/>
          <w:szCs w:val="24"/>
          <w:lang w:val="sr-Cyrl-RS"/>
        </w:rPr>
        <w:lastRenderedPageBreak/>
        <w:t>са услугом у погледу истовара, утовара, вагања, запримања, отпреме из складишта, а све под надзором царинског органа,</w:t>
      </w:r>
    </w:p>
    <w:p w:rsidR="004B1EAE" w:rsidRPr="00EF3C5F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з) да поседује потребну комуникацијску инфраструктуру, којом би се омогућило </w:t>
      </w:r>
      <w:r w:rsidRPr="00EF3C5F">
        <w:rPr>
          <w:rFonts w:ascii="Times New Roman" w:hAnsi="Times New Roman" w:cs="Times New Roman"/>
          <w:sz w:val="24"/>
          <w:szCs w:val="24"/>
          <w:lang w:val="sr-Cyrl-RS"/>
        </w:rPr>
        <w:t xml:space="preserve">повезивање са </w:t>
      </w:r>
      <w:r w:rsidR="00606C15" w:rsidRPr="00EF3C5F">
        <w:rPr>
          <w:rFonts w:ascii="Times New Roman" w:hAnsi="Times New Roman" w:cs="Times New Roman"/>
          <w:sz w:val="24"/>
          <w:szCs w:val="24"/>
          <w:lang w:val="sr-Latn-RS"/>
        </w:rPr>
        <w:t>IT</w:t>
      </w:r>
      <w:r w:rsidRPr="00EF3C5F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Pr="00EF3C5F">
        <w:rPr>
          <w:rFonts w:ascii="Times New Roman" w:hAnsi="Times New Roman" w:cs="Times New Roman"/>
          <w:sz w:val="24"/>
          <w:szCs w:val="24"/>
          <w:lang w:val="sr-Cyrl-RS"/>
        </w:rPr>
        <w:t>системом Управе царина,</w:t>
      </w:r>
    </w:p>
    <w:p w:rsidR="004B1EAE" w:rsidRPr="00EF3C5F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F3C5F">
        <w:rPr>
          <w:rFonts w:ascii="Times New Roman" w:hAnsi="Times New Roman" w:cs="Times New Roman"/>
          <w:sz w:val="24"/>
          <w:szCs w:val="24"/>
          <w:lang w:val="sr-Cyrl-RS"/>
        </w:rPr>
        <w:t>и) да има санитарни чвор за запослене у царинском органу</w:t>
      </w:r>
      <w:r w:rsidR="006902A1" w:rsidRPr="00EF3C5F">
        <w:rPr>
          <w:rFonts w:ascii="Times New Roman" w:hAnsi="Times New Roman" w:cs="Times New Roman"/>
          <w:sz w:val="24"/>
          <w:szCs w:val="24"/>
          <w:lang w:val="sr-Cyrl-RS"/>
        </w:rPr>
        <w:t xml:space="preserve"> (описан у тачки</w:t>
      </w:r>
      <w:r w:rsidR="008F7463" w:rsidRPr="00EF3C5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6902A1" w:rsidRPr="00EF3C5F">
        <w:rPr>
          <w:rFonts w:ascii="Times New Roman" w:hAnsi="Times New Roman" w:cs="Times New Roman"/>
          <w:sz w:val="24"/>
          <w:szCs w:val="24"/>
          <w:lang w:val="sr-Cyrl-RS"/>
        </w:rPr>
        <w:t>г)</w:t>
      </w:r>
      <w:r w:rsidR="00741ECF" w:rsidRPr="00EF3C5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EF3C5F">
        <w:rPr>
          <w:rFonts w:ascii="Times New Roman" w:hAnsi="Times New Roman" w:cs="Times New Roman"/>
          <w:sz w:val="24"/>
          <w:szCs w:val="24"/>
          <w:lang w:val="sr-Cyrl-RS"/>
        </w:rPr>
        <w:t>и посебан санитарни чвор за др</w:t>
      </w:r>
      <w:r w:rsidR="00C5135E" w:rsidRPr="00EF3C5F">
        <w:rPr>
          <w:rFonts w:ascii="Times New Roman" w:hAnsi="Times New Roman" w:cs="Times New Roman"/>
          <w:sz w:val="24"/>
          <w:szCs w:val="24"/>
          <w:lang w:val="sr-Cyrl-RS"/>
        </w:rPr>
        <w:t>уге кориснике тер</w:t>
      </w:r>
      <w:r w:rsidR="00606C15" w:rsidRPr="00EF3C5F">
        <w:rPr>
          <w:rFonts w:ascii="Times New Roman" w:hAnsi="Times New Roman" w:cs="Times New Roman"/>
          <w:sz w:val="24"/>
          <w:szCs w:val="24"/>
          <w:lang w:val="sr-Cyrl-RS"/>
        </w:rPr>
        <w:t>минала</w:t>
      </w:r>
      <w:r w:rsidR="006902A1" w:rsidRPr="00EF3C5F">
        <w:rPr>
          <w:rFonts w:ascii="Times New Roman" w:hAnsi="Times New Roman" w:cs="Times New Roman"/>
          <w:sz w:val="24"/>
          <w:szCs w:val="24"/>
          <w:lang w:val="sr-Cyrl-RS"/>
        </w:rPr>
        <w:t xml:space="preserve"> површине од 10 – 15 м</w:t>
      </w:r>
      <w:r w:rsidR="006902A1" w:rsidRPr="00EF3C5F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6902A1" w:rsidRPr="00EF3C5F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6902A1" w:rsidRPr="00EF3C5F" w:rsidRDefault="006902A1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F3C5F">
        <w:rPr>
          <w:rFonts w:ascii="Times New Roman" w:hAnsi="Times New Roman" w:cs="Times New Roman"/>
          <w:sz w:val="24"/>
          <w:szCs w:val="24"/>
          <w:lang w:val="sr-Cyrl-RS"/>
        </w:rPr>
        <w:t>ј) да има простор за паркирање путничких аутомобила за царинске службенике површине од 200 – 250 м</w:t>
      </w:r>
      <w:r w:rsidRPr="00EF3C5F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Pr="00EF3C5F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4B1EAE" w:rsidRPr="00EF3C5F" w:rsidRDefault="004B1EAE" w:rsidP="00D638A0">
      <w:pPr>
        <w:pStyle w:val="ListParagraph"/>
        <w:numPr>
          <w:ilvl w:val="0"/>
          <w:numId w:val="2"/>
        </w:numPr>
        <w:spacing w:line="25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</w:pPr>
      <w:r w:rsidRPr="00EF3C5F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Понуда мора да садржи:</w:t>
      </w:r>
    </w:p>
    <w:p w:rsidR="004B1EAE" w:rsidRPr="00EF3C5F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F3C5F">
        <w:rPr>
          <w:rFonts w:ascii="Times New Roman" w:hAnsi="Times New Roman" w:cs="Times New Roman"/>
          <w:sz w:val="24"/>
          <w:szCs w:val="24"/>
          <w:lang w:val="sr-Cyrl-RS"/>
        </w:rPr>
        <w:t xml:space="preserve">а) доказ да је подносилац понуде власник или да има право коришћења </w:t>
      </w:r>
      <w:r w:rsidR="00A75B31" w:rsidRPr="00EF3C5F">
        <w:rPr>
          <w:rFonts w:ascii="Times New Roman" w:hAnsi="Times New Roman" w:cs="Times New Roman"/>
          <w:sz w:val="24"/>
          <w:szCs w:val="24"/>
          <w:lang w:val="sr-Cyrl-RS"/>
        </w:rPr>
        <w:t xml:space="preserve">понуђеног </w:t>
      </w:r>
      <w:r w:rsidRPr="00EF3C5F">
        <w:rPr>
          <w:rFonts w:ascii="Times New Roman" w:hAnsi="Times New Roman" w:cs="Times New Roman"/>
          <w:sz w:val="24"/>
          <w:szCs w:val="24"/>
          <w:lang w:val="sr-Cyrl-RS"/>
        </w:rPr>
        <w:t>простора</w:t>
      </w:r>
      <w:r w:rsidR="00A75B31" w:rsidRPr="00EF3C5F">
        <w:rPr>
          <w:rFonts w:ascii="Times New Roman" w:hAnsi="Times New Roman" w:cs="Times New Roman"/>
          <w:sz w:val="24"/>
          <w:szCs w:val="24"/>
          <w:lang w:val="sr-Cyrl-RS"/>
        </w:rPr>
        <w:t xml:space="preserve"> и терминала</w:t>
      </w:r>
      <w:r w:rsidR="006767AD" w:rsidRPr="00EF3C5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(доказ: потпуни извод из листа непокретности или оверен Уговор о купопродаји или други доказ о власништву на предметној непокретности, који могу бити у фотокопији и не могу бити старији од два месеца пре отварања писаних понуда, осим уговора о купопродаји који може бити и ранијег датума</w:t>
      </w:r>
      <w:r w:rsidR="005A5031" w:rsidRPr="00EF3C5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),</w:t>
      </w:r>
    </w:p>
    <w:p w:rsidR="004B1EAE" w:rsidRPr="00EF3C5F" w:rsidRDefault="00FC6D83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F3C5F">
        <w:rPr>
          <w:rFonts w:ascii="Times New Roman" w:hAnsi="Times New Roman" w:cs="Times New Roman"/>
          <w:sz w:val="24"/>
          <w:szCs w:val="24"/>
          <w:lang w:val="sr-Cyrl-RS"/>
        </w:rPr>
        <w:t xml:space="preserve">б) скицу, </w:t>
      </w:r>
      <w:r w:rsidR="004B1EAE" w:rsidRPr="00EF3C5F">
        <w:rPr>
          <w:rFonts w:ascii="Times New Roman" w:hAnsi="Times New Roman" w:cs="Times New Roman"/>
          <w:sz w:val="24"/>
          <w:szCs w:val="24"/>
          <w:lang w:val="sr-Cyrl-RS"/>
        </w:rPr>
        <w:t>технички опис</w:t>
      </w:r>
      <w:r w:rsidRPr="00EF3C5F">
        <w:rPr>
          <w:rFonts w:ascii="Times New Roman" w:hAnsi="Times New Roman" w:cs="Times New Roman"/>
          <w:sz w:val="24"/>
          <w:szCs w:val="24"/>
          <w:lang w:val="sr-Cyrl-RS"/>
        </w:rPr>
        <w:t xml:space="preserve"> и фотографије</w:t>
      </w:r>
      <w:r w:rsidR="004B1EAE" w:rsidRPr="00EF3C5F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простора са навођењем свих осталих простора који су функционално, стварно и пословно или на било који други начин повезани са простором које је предмет понуде,</w:t>
      </w:r>
    </w:p>
    <w:p w:rsidR="004B1EAE" w:rsidRPr="00510DF6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F3C5F">
        <w:rPr>
          <w:rFonts w:ascii="Times New Roman" w:hAnsi="Times New Roman" w:cs="Times New Roman"/>
          <w:sz w:val="24"/>
          <w:szCs w:val="24"/>
          <w:lang w:val="sr-Cyrl-RS"/>
        </w:rPr>
        <w:t xml:space="preserve">в) писану изјаву </w:t>
      </w:r>
      <w:r w:rsidR="005E38D3" w:rsidRPr="00EF3C5F">
        <w:rPr>
          <w:rFonts w:ascii="Times New Roman" w:hAnsi="Times New Roman" w:cs="Times New Roman"/>
          <w:sz w:val="24"/>
          <w:szCs w:val="24"/>
          <w:lang w:val="sr-Cyrl-RS"/>
        </w:rPr>
        <w:t xml:space="preserve">на меморандуму понуђача </w:t>
      </w:r>
      <w:r w:rsidRPr="00EF3C5F">
        <w:rPr>
          <w:rFonts w:ascii="Times New Roman" w:hAnsi="Times New Roman" w:cs="Times New Roman"/>
          <w:sz w:val="24"/>
          <w:szCs w:val="24"/>
          <w:lang w:val="sr-Cyrl-RS"/>
        </w:rPr>
        <w:t>о испуњености услова</w:t>
      </w:r>
      <w:r w:rsidR="00EF3C5F" w:rsidRPr="00EF3C5F">
        <w:rPr>
          <w:rFonts w:ascii="Times New Roman" w:hAnsi="Times New Roman" w:cs="Times New Roman"/>
          <w:sz w:val="24"/>
          <w:szCs w:val="24"/>
          <w:lang w:val="sr-Cyrl-RS"/>
        </w:rPr>
        <w:t xml:space="preserve"> које </w:t>
      </w:r>
      <w:r w:rsidR="000E36DE" w:rsidRPr="00EF3C5F">
        <w:rPr>
          <w:rFonts w:ascii="Times New Roman" w:hAnsi="Times New Roman" w:cs="Times New Roman"/>
          <w:sz w:val="24"/>
          <w:szCs w:val="24"/>
          <w:lang w:val="sr-Cyrl-RS"/>
        </w:rPr>
        <w:t>мора да испуњава</w:t>
      </w:r>
      <w:r w:rsidR="00753B68" w:rsidRPr="00EF3C5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53B68" w:rsidRPr="00510DF6">
        <w:rPr>
          <w:rFonts w:ascii="Times New Roman" w:hAnsi="Times New Roman" w:cs="Times New Roman"/>
          <w:sz w:val="24"/>
          <w:szCs w:val="24"/>
          <w:lang w:val="sr-Cyrl-RS"/>
        </w:rPr>
        <w:t>терми</w:t>
      </w:r>
      <w:r w:rsidR="005E38D3" w:rsidRPr="00510DF6">
        <w:rPr>
          <w:rFonts w:ascii="Times New Roman" w:hAnsi="Times New Roman" w:cs="Times New Roman"/>
          <w:sz w:val="24"/>
          <w:szCs w:val="24"/>
          <w:lang w:val="sr-Cyrl-RS"/>
        </w:rPr>
        <w:t>нал</w:t>
      </w:r>
      <w:r w:rsidRPr="00510DF6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753B68" w:rsidRPr="00510DF6">
        <w:rPr>
          <w:rFonts w:ascii="Times New Roman" w:hAnsi="Times New Roman" w:cs="Times New Roman"/>
          <w:sz w:val="24"/>
          <w:szCs w:val="24"/>
          <w:lang w:val="sr-Cyrl-RS"/>
        </w:rPr>
        <w:t xml:space="preserve"> (Прилог 1)</w:t>
      </w:r>
    </w:p>
    <w:p w:rsidR="004B1EAE" w:rsidRPr="00510DF6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510DF6">
        <w:rPr>
          <w:rFonts w:ascii="Times New Roman" w:hAnsi="Times New Roman" w:cs="Times New Roman"/>
          <w:sz w:val="24"/>
          <w:szCs w:val="24"/>
          <w:lang w:val="sr-Cyrl-RS"/>
        </w:rPr>
        <w:t>г) доказ да понуђач нема дуг према Управи царина по било ком основу,</w:t>
      </w:r>
    </w:p>
    <w:p w:rsidR="004B1EAE" w:rsidRPr="00F61FB9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510DF6">
        <w:rPr>
          <w:rFonts w:ascii="Times New Roman" w:hAnsi="Times New Roman" w:cs="Times New Roman"/>
          <w:sz w:val="24"/>
          <w:szCs w:val="24"/>
          <w:lang w:val="sr-Cyrl-RS"/>
        </w:rPr>
        <w:t>д</w:t>
      </w:r>
      <w:r w:rsidRPr="00F61FB9">
        <w:rPr>
          <w:rFonts w:ascii="Times New Roman" w:hAnsi="Times New Roman" w:cs="Times New Roman"/>
          <w:sz w:val="24"/>
          <w:szCs w:val="24"/>
          <w:lang w:val="sr-Cyrl-RS"/>
        </w:rPr>
        <w:t>) доказ да понуђач нема дуг према Пореској управи по било ком основу,</w:t>
      </w:r>
    </w:p>
    <w:p w:rsidR="004B1EAE" w:rsidRPr="00F61FB9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61FB9">
        <w:rPr>
          <w:rFonts w:ascii="Times New Roman" w:hAnsi="Times New Roman" w:cs="Times New Roman"/>
          <w:sz w:val="24"/>
          <w:szCs w:val="24"/>
          <w:lang w:val="sr-Cyrl-RS"/>
        </w:rPr>
        <w:t>ђ) писану изјаву</w:t>
      </w:r>
      <w:r w:rsidR="005E38D3" w:rsidRPr="00F61FB9">
        <w:rPr>
          <w:rFonts w:ascii="Times New Roman" w:hAnsi="Times New Roman" w:cs="Times New Roman"/>
          <w:sz w:val="24"/>
          <w:szCs w:val="24"/>
          <w:lang w:val="sr-Cyrl-RS"/>
        </w:rPr>
        <w:t xml:space="preserve"> на меморандуму понуђача</w:t>
      </w:r>
      <w:r w:rsidRPr="00F61FB9">
        <w:rPr>
          <w:rFonts w:ascii="Times New Roman" w:hAnsi="Times New Roman" w:cs="Times New Roman"/>
          <w:sz w:val="24"/>
          <w:szCs w:val="24"/>
          <w:lang w:val="sr-Cyrl-RS"/>
        </w:rPr>
        <w:t>:</w:t>
      </w:r>
    </w:p>
    <w:p w:rsidR="004B1EAE" w:rsidRPr="00F61FB9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61FB9">
        <w:rPr>
          <w:rFonts w:ascii="Times New Roman" w:hAnsi="Times New Roman" w:cs="Times New Roman"/>
          <w:sz w:val="24"/>
          <w:szCs w:val="24"/>
          <w:lang w:val="sr-Cyrl-RS"/>
        </w:rPr>
        <w:t xml:space="preserve">- да ће </w:t>
      </w:r>
      <w:r w:rsidR="0016429E" w:rsidRPr="00F61FB9">
        <w:rPr>
          <w:rFonts w:ascii="Times New Roman" w:hAnsi="Times New Roman" w:cs="Times New Roman"/>
          <w:sz w:val="24"/>
          <w:szCs w:val="24"/>
          <w:lang w:val="sr-Cyrl-RS"/>
        </w:rPr>
        <w:t xml:space="preserve">за </w:t>
      </w:r>
      <w:r w:rsidRPr="00F61FB9">
        <w:rPr>
          <w:rFonts w:ascii="Times New Roman" w:hAnsi="Times New Roman" w:cs="Times New Roman"/>
          <w:sz w:val="24"/>
          <w:szCs w:val="24"/>
          <w:lang w:val="sr-Cyrl-RS"/>
        </w:rPr>
        <w:t>извршење службених радњи царинског органа осигурати несметан приступ месту где је потребно извршити службену радњу те свим осталим просторима коју су функционално, стварно, пословно или на било који начин с њим повезани,</w:t>
      </w:r>
    </w:p>
    <w:p w:rsidR="004B1EAE" w:rsidRPr="00F61FB9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61FB9">
        <w:rPr>
          <w:rFonts w:ascii="Times New Roman" w:hAnsi="Times New Roman" w:cs="Times New Roman"/>
          <w:sz w:val="24"/>
          <w:szCs w:val="24"/>
          <w:lang w:val="sr-Cyrl-RS"/>
        </w:rPr>
        <w:t xml:space="preserve">- да </w:t>
      </w:r>
      <w:r w:rsidR="005E38D3" w:rsidRPr="00F61FB9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F61FB9">
        <w:rPr>
          <w:rFonts w:ascii="Times New Roman" w:hAnsi="Times New Roman" w:cs="Times New Roman"/>
          <w:sz w:val="24"/>
          <w:szCs w:val="24"/>
          <w:lang w:val="sr-Cyrl-RS"/>
        </w:rPr>
        <w:t>неће дозволити неовлашћен улазак у терминал, те да ће осигурати физичко обезбеђење као и систем видео надзора уз обавезу чувања видео-записа, у прописаним роковима,</w:t>
      </w:r>
    </w:p>
    <w:p w:rsidR="004B1EAE" w:rsidRPr="00F61FB9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61FB9">
        <w:rPr>
          <w:rFonts w:ascii="Times New Roman" w:hAnsi="Times New Roman" w:cs="Times New Roman"/>
          <w:sz w:val="24"/>
          <w:szCs w:val="24"/>
          <w:lang w:val="sr-Cyrl-RS"/>
        </w:rPr>
        <w:t>- да ће</w:t>
      </w:r>
      <w:r w:rsidR="005E38D3" w:rsidRPr="00F61FB9">
        <w:rPr>
          <w:rFonts w:ascii="Times New Roman" w:hAnsi="Times New Roman" w:cs="Times New Roman"/>
          <w:sz w:val="24"/>
          <w:szCs w:val="24"/>
          <w:lang w:val="sr-Cyrl-RS"/>
        </w:rPr>
        <w:t xml:space="preserve"> понуђач </w:t>
      </w:r>
      <w:r w:rsidRPr="00F61FB9">
        <w:rPr>
          <w:rFonts w:ascii="Times New Roman" w:hAnsi="Times New Roman" w:cs="Times New Roman"/>
          <w:sz w:val="24"/>
          <w:szCs w:val="24"/>
          <w:lang w:val="sr-Cyrl-RS"/>
        </w:rPr>
        <w:t xml:space="preserve"> уредно одржавати терминал (канцеларијски простор, паркинг простор, складишни простор и санитарне просторије), те по позиву  царинског органа отклонити уочене кварове и недостатке,</w:t>
      </w:r>
    </w:p>
    <w:p w:rsidR="004B1EAE" w:rsidRPr="00191A5B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61FB9">
        <w:rPr>
          <w:rFonts w:ascii="Times New Roman" w:hAnsi="Times New Roman" w:cs="Times New Roman"/>
          <w:sz w:val="24"/>
          <w:szCs w:val="24"/>
          <w:lang w:val="sr-Cyrl-RS"/>
        </w:rPr>
        <w:t xml:space="preserve">- да је </w:t>
      </w:r>
      <w:r w:rsidR="005E38D3" w:rsidRPr="00F61FB9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F61FB9">
        <w:rPr>
          <w:rFonts w:ascii="Times New Roman" w:hAnsi="Times New Roman" w:cs="Times New Roman"/>
          <w:sz w:val="24"/>
          <w:szCs w:val="24"/>
          <w:lang w:val="sr-Cyrl-RS"/>
        </w:rPr>
        <w:t xml:space="preserve">сагласан да у случају закључења уговора,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обавезе навођења и </w:t>
      </w:r>
      <w:r w:rsidRPr="00191A5B">
        <w:rPr>
          <w:rFonts w:ascii="Times New Roman" w:hAnsi="Times New Roman" w:cs="Times New Roman"/>
          <w:sz w:val="24"/>
          <w:szCs w:val="24"/>
          <w:lang w:val="sr-Cyrl-RS"/>
        </w:rPr>
        <w:t>образложења истих,</w:t>
      </w:r>
      <w:r w:rsidR="00753B68" w:rsidRPr="00191A5B">
        <w:rPr>
          <w:rFonts w:ascii="Times New Roman" w:hAnsi="Times New Roman" w:cs="Times New Roman"/>
          <w:sz w:val="24"/>
          <w:szCs w:val="24"/>
          <w:lang w:val="sr-Cyrl-RS"/>
        </w:rPr>
        <w:t xml:space="preserve"> (Прилог 2)</w:t>
      </w:r>
    </w:p>
    <w:p w:rsidR="00975883" w:rsidRPr="00A86311" w:rsidRDefault="004B1EAE" w:rsidP="005E38D3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91A5B">
        <w:rPr>
          <w:rFonts w:ascii="Times New Roman" w:hAnsi="Times New Roman" w:cs="Times New Roman"/>
          <w:sz w:val="24"/>
          <w:szCs w:val="24"/>
          <w:lang w:val="sr-Cyrl-RS"/>
        </w:rPr>
        <w:t xml:space="preserve">е) уколико је </w:t>
      </w:r>
      <w:r w:rsidR="00790694" w:rsidRPr="00191A5B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191A5B">
        <w:rPr>
          <w:rFonts w:ascii="Times New Roman" w:hAnsi="Times New Roman" w:cs="Times New Roman"/>
          <w:sz w:val="24"/>
          <w:szCs w:val="24"/>
          <w:lang w:val="sr-Cyrl-RS"/>
        </w:rPr>
        <w:t xml:space="preserve">привредно друштво, потребно је да, поред свега наведеног у подтачкама а) – ђ), достави и писану изјаву да, уколико наплаћује услугу коришћења паркинга на терминалу, цена исте неће бити већа од 1.200,00 динара без ПДВ, за 24 сата </w:t>
      </w:r>
      <w:r w:rsidRPr="00A86311">
        <w:rPr>
          <w:rFonts w:ascii="Times New Roman" w:hAnsi="Times New Roman" w:cs="Times New Roman"/>
          <w:sz w:val="24"/>
          <w:szCs w:val="24"/>
          <w:lang w:val="sr-Cyrl-RS"/>
        </w:rPr>
        <w:lastRenderedPageBreak/>
        <w:t>од момента уласка возила у терминал и да ће се иста цена наплаћивати за сваких следећих 24 сата задржавања возила на терминалу</w:t>
      </w:r>
      <w:r w:rsidR="00234900" w:rsidRPr="00A86311">
        <w:rPr>
          <w:rFonts w:ascii="Times New Roman" w:hAnsi="Times New Roman" w:cs="Times New Roman"/>
          <w:sz w:val="24"/>
          <w:szCs w:val="24"/>
          <w:lang w:val="sr-Cyrl-RS"/>
        </w:rPr>
        <w:t xml:space="preserve"> (Прилог 3)</w:t>
      </w:r>
      <w:r w:rsidRPr="00A86311">
        <w:rPr>
          <w:rFonts w:ascii="Times New Roman" w:hAnsi="Times New Roman" w:cs="Times New Roman"/>
          <w:sz w:val="24"/>
          <w:szCs w:val="24"/>
          <w:lang w:val="sr-Cyrl-RS"/>
        </w:rPr>
        <w:t xml:space="preserve">. </w:t>
      </w:r>
    </w:p>
    <w:p w:rsidR="009D17F8" w:rsidRPr="00A86311" w:rsidRDefault="009D17F8" w:rsidP="009D17F8">
      <w:pPr>
        <w:pStyle w:val="ListParagraph"/>
        <w:numPr>
          <w:ilvl w:val="0"/>
          <w:numId w:val="2"/>
        </w:numPr>
        <w:spacing w:line="254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A86311">
        <w:rPr>
          <w:rFonts w:ascii="Times New Roman" w:eastAsia="Times New Roman" w:hAnsi="Times New Roman" w:cs="Times New Roman"/>
          <w:sz w:val="24"/>
          <w:szCs w:val="24"/>
          <w:lang w:val="sr-Cyrl-CS"/>
        </w:rPr>
        <w:t>П</w:t>
      </w:r>
      <w:r w:rsidRPr="00A86311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односилац понуде мора бити регистрован код надлежног органа односно уписан у одговарајући регистар (доказ: приложити извод о регистрацији привредног субјекта из регистра надлежног органа – </w:t>
      </w:r>
      <w:r w:rsidR="005F219C" w:rsidRPr="00A86311">
        <w:rPr>
          <w:rFonts w:ascii="Times New Roman" w:hAnsi="Times New Roman" w:cs="Times New Roman"/>
          <w:noProof/>
          <w:sz w:val="24"/>
          <w:szCs w:val="24"/>
          <w:lang w:val="sr-Cyrl-CS"/>
        </w:rPr>
        <w:t>Агенција за привредне регистре.</w:t>
      </w:r>
      <w:r w:rsidRPr="00A86311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Доказ се прилаже у неовереној фотокопији).</w:t>
      </w:r>
    </w:p>
    <w:p w:rsidR="009D17F8" w:rsidRPr="00A86311" w:rsidRDefault="009D17F8" w:rsidP="006767AD">
      <w:pPr>
        <w:pStyle w:val="ListParagraph"/>
        <w:numPr>
          <w:ilvl w:val="0"/>
          <w:numId w:val="2"/>
        </w:numPr>
        <w:spacing w:line="254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A86311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Непокретност која је предмет писане понуде може да буде оптерећена хипотеком или другим теретом, који неће бити реализован у периоду важења уговора о </w:t>
      </w:r>
      <w:r w:rsidR="005F219C" w:rsidRPr="00A86311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закупу, </w:t>
      </w:r>
      <w:r w:rsidR="00341714" w:rsidRPr="00A86311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(доказ: </w:t>
      </w:r>
      <w:r w:rsidRPr="00A86311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хипотекарн</w:t>
      </w:r>
      <w:r w:rsidR="00341714" w:rsidRPr="00A86311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</w:t>
      </w:r>
      <w:r w:rsidRPr="00A86311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уговор који садржи одредбу о томе да хипотека неће бити реализована за време трајања закупа или изјав</w:t>
      </w:r>
      <w:r w:rsidR="00341714" w:rsidRPr="00A86311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а</w:t>
      </w:r>
      <w:r w:rsidRPr="00A86311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понуђача дате под кривичном, материјалном и моралном одговорношћу да хипотека или други терет неће бити реализован у периоду важења уговора о закупу</w:t>
      </w:r>
      <w:r w:rsidR="00341714" w:rsidRPr="00A86311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)</w:t>
      </w:r>
      <w:r w:rsidR="006767AD" w:rsidRPr="00A86311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.</w:t>
      </w:r>
    </w:p>
    <w:p w:rsidR="00902B98" w:rsidRPr="00A86311" w:rsidRDefault="00902B98" w:rsidP="006767AD">
      <w:pPr>
        <w:pStyle w:val="ListParagraph"/>
        <w:numPr>
          <w:ilvl w:val="0"/>
          <w:numId w:val="2"/>
        </w:numPr>
        <w:spacing w:line="254" w:lineRule="auto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ru-RU"/>
        </w:rPr>
      </w:pPr>
      <w:r w:rsidRPr="00A8631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Критеријум за избор најповољније понуде је</w:t>
      </w:r>
      <w:r w:rsidR="005546C1" w:rsidRPr="00A8631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испуњење </w:t>
      </w:r>
      <w:r w:rsidR="00790694" w:rsidRPr="00A8631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свих </w:t>
      </w:r>
      <w:r w:rsidR="005546C1" w:rsidRPr="00A8631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услова </w:t>
      </w:r>
      <w:r w:rsidR="00A86311" w:rsidRPr="00A8631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из Јавног позива 09</w:t>
      </w:r>
      <w:r w:rsidR="00790694" w:rsidRPr="00A8631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/22 </w:t>
      </w:r>
      <w:r w:rsidR="005546C1" w:rsidRPr="00A8631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које ће Комисија Управе царина процењивати</w:t>
      </w:r>
      <w:r w:rsidR="00790694" w:rsidRPr="00A8631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.</w:t>
      </w:r>
    </w:p>
    <w:p w:rsidR="00902B98" w:rsidRPr="00A86311" w:rsidRDefault="005546C1" w:rsidP="006767AD">
      <w:pPr>
        <w:pStyle w:val="ListParagraph"/>
        <w:numPr>
          <w:ilvl w:val="0"/>
          <w:numId w:val="2"/>
        </w:numPr>
        <w:spacing w:line="254" w:lineRule="auto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 w:rsidRPr="00A8631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Предметни </w:t>
      </w:r>
      <w:r w:rsidR="00902B98" w:rsidRPr="00A8631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простор се закупљује</w:t>
      </w:r>
      <w:r w:rsidR="006F25A9" w:rsidRPr="00A8631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најдуже</w:t>
      </w:r>
      <w:r w:rsidR="00902B98" w:rsidRPr="00A8631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на период до </w:t>
      </w:r>
      <w:r w:rsidR="00125A0A" w:rsidRPr="00A8631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три</w:t>
      </w:r>
      <w:r w:rsidR="00125A0A" w:rsidRPr="00A8631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Latn-RS"/>
        </w:rPr>
        <w:t xml:space="preserve"> (</w:t>
      </w:r>
      <w:r w:rsidR="00125A0A" w:rsidRPr="00A8631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3</w:t>
      </w:r>
      <w:r w:rsidR="00125A0A" w:rsidRPr="00A8631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Latn-RS"/>
        </w:rPr>
        <w:t>)</w:t>
      </w:r>
      <w:r w:rsidR="00125A0A" w:rsidRPr="00A8631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године</w:t>
      </w:r>
      <w:r w:rsidR="00902B98" w:rsidRPr="00A8631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од дана закључења уговора.</w:t>
      </w:r>
    </w:p>
    <w:p w:rsidR="00753B68" w:rsidRPr="00A86311" w:rsidRDefault="00790694" w:rsidP="006767AD">
      <w:pPr>
        <w:pStyle w:val="ListParagraph"/>
        <w:numPr>
          <w:ilvl w:val="0"/>
          <w:numId w:val="2"/>
        </w:numPr>
        <w:spacing w:line="254" w:lineRule="auto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 w:rsidRPr="00A8631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Понуђач</w:t>
      </w:r>
      <w:r w:rsidR="00753B68" w:rsidRPr="00A8631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са којим Управа царина зак</w:t>
      </w:r>
      <w:bookmarkStart w:id="0" w:name="_GoBack"/>
      <w:bookmarkEnd w:id="0"/>
      <w:r w:rsidR="00753B68" w:rsidRPr="00A8631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ључи уговор сносиће све трошкове који настану у вези са обезбеђењем услова из тачке 1, укључујући и режијске трошкове (струја, вода, чистоћа, накнада за земљиште и слично, те трошкове редовног одржавања и чишћења терминала).</w:t>
      </w:r>
    </w:p>
    <w:p w:rsidR="00902B98" w:rsidRPr="00AC3A97" w:rsidRDefault="00902B98" w:rsidP="006767AD">
      <w:pPr>
        <w:pStyle w:val="ListParagraph"/>
        <w:numPr>
          <w:ilvl w:val="0"/>
          <w:numId w:val="2"/>
        </w:numPr>
        <w:spacing w:line="254" w:lineRule="auto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 w:rsidRPr="00A8631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Заинтересована лица писану понуду</w:t>
      </w:r>
      <w:r w:rsidRPr="00A86311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са свим потребним доказима</w:t>
      </w:r>
      <w:r w:rsidRPr="00A8631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по овом огласу, подносе у затвореној коверти на </w:t>
      </w:r>
      <w:r w:rsidRPr="00A86311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адресу Управа царина, Булевар Зорана Ђинђића </w:t>
      </w:r>
      <w:r w:rsidRPr="00AC3A97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155а, Нови Београд.</w:t>
      </w:r>
    </w:p>
    <w:p w:rsidR="007E2A35" w:rsidRPr="00AC3A97" w:rsidRDefault="007E2A35" w:rsidP="007E2A35">
      <w:pPr>
        <w:pStyle w:val="ListParagraph"/>
        <w:numPr>
          <w:ilvl w:val="0"/>
          <w:numId w:val="2"/>
        </w:numPr>
        <w:spacing w:line="254" w:lineRule="auto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 w:rsidRPr="00AC3A97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Рок за достављање писаних понуда је </w:t>
      </w:r>
      <w:r w:rsidR="00C9169B" w:rsidRPr="00AC3A97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19.07</w:t>
      </w:r>
      <w:r w:rsidRPr="00AC3A97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.2022.</w:t>
      </w:r>
      <w:r w:rsidRPr="00AC3A97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године  до </w:t>
      </w:r>
      <w:r w:rsidRPr="00AC3A97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12</w:t>
      </w:r>
      <w:r w:rsidRPr="00AC3A97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:00</w:t>
      </w:r>
      <w:r w:rsidRPr="00AC3A97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сати, а јавно отварање истих је</w:t>
      </w:r>
      <w:r w:rsidRPr="00AC3A97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 xml:space="preserve"> </w:t>
      </w:r>
      <w:r w:rsidR="00C9169B" w:rsidRPr="00AC3A97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19.07</w:t>
      </w:r>
      <w:r w:rsidRPr="00AC3A97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 xml:space="preserve">.2022. </w:t>
      </w:r>
      <w:r w:rsidRPr="00AC3A97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године у </w:t>
      </w:r>
      <w:r w:rsidRPr="00AC3A97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12:30</w:t>
      </w:r>
      <w:r w:rsidRPr="00AC3A97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сати у Управи царина, Нови Београд, Булевар Зорана Ђинђића 155-а</w:t>
      </w:r>
      <w:r w:rsidR="00902B98" w:rsidRPr="00AC3A97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.</w:t>
      </w:r>
    </w:p>
    <w:p w:rsidR="00035988" w:rsidRPr="00571C90" w:rsidRDefault="00035988" w:rsidP="006767AD">
      <w:pPr>
        <w:pStyle w:val="ListParagraph"/>
        <w:numPr>
          <w:ilvl w:val="0"/>
          <w:numId w:val="2"/>
        </w:numPr>
        <w:spacing w:line="254" w:lineRule="auto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 w:rsidRPr="00AC3A97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Ако је поднета неблаговремена понуда, иста ће по окончању поступка јавног отварања бити враћена понуђачу </w:t>
      </w:r>
      <w:r w:rsidRPr="00571C90">
        <w:rPr>
          <w:rFonts w:ascii="Times New Roman" w:hAnsi="Times New Roman" w:cs="Times New Roman"/>
          <w:noProof/>
          <w:sz w:val="24"/>
          <w:szCs w:val="24"/>
          <w:lang w:val="sr-Cyrl-CS"/>
        </w:rPr>
        <w:t>и то неотворена, са назнаком да је неблаговремена.</w:t>
      </w:r>
    </w:p>
    <w:p w:rsidR="006767AD" w:rsidRPr="000424F7" w:rsidRDefault="000038D9" w:rsidP="006767AD">
      <w:pPr>
        <w:pStyle w:val="ListParagraph"/>
        <w:numPr>
          <w:ilvl w:val="0"/>
          <w:numId w:val="2"/>
        </w:numPr>
        <w:spacing w:line="254" w:lineRule="auto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 w:rsidRPr="000424F7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Комисија Н</w:t>
      </w:r>
      <w:r w:rsidR="00902B98" w:rsidRPr="000424F7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аручиоца може након пријема понуда изаћи на лице места и утврдити чињенично и функционално стање понуђеног просто</w:t>
      </w:r>
      <w:r w:rsidR="000424F7" w:rsidRPr="000424F7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ра, а све у складу са потребама </w:t>
      </w:r>
      <w:r w:rsidR="000424F7" w:rsidRPr="000424F7">
        <w:rPr>
          <w:rFonts w:ascii="Times New Roman" w:hAnsi="Times New Roman"/>
          <w:sz w:val="24"/>
          <w:szCs w:val="24"/>
          <w:lang w:val="ru-RU"/>
        </w:rPr>
        <w:t>Царинарнице Нови Сад – ЦР Бечеј</w:t>
      </w:r>
      <w:r w:rsidR="000424F7" w:rsidRPr="000424F7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902B98" w:rsidRPr="000424F7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 након тога донети коначну одлуку.</w:t>
      </w:r>
    </w:p>
    <w:p w:rsidR="00902B98" w:rsidRPr="00746E20" w:rsidRDefault="00902B98" w:rsidP="00902B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ru-RU"/>
        </w:rPr>
      </w:pPr>
    </w:p>
    <w:p w:rsidR="00902B98" w:rsidRPr="00746E20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CS"/>
        </w:rPr>
      </w:pPr>
    </w:p>
    <w:p w:rsidR="00902B98" w:rsidRPr="00746E20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CS"/>
        </w:rPr>
        <w:sectPr w:rsidR="00902B98" w:rsidRPr="00746E20" w:rsidSect="0014571E">
          <w:headerReference w:type="even" r:id="rId8"/>
          <w:headerReference w:type="default" r:id="rId9"/>
          <w:pgSz w:w="11906" w:h="16838"/>
          <w:pgMar w:top="1247" w:right="1418" w:bottom="450" w:left="1418" w:header="720" w:footer="720" w:gutter="0"/>
          <w:cols w:space="720"/>
          <w:titlePg/>
          <w:docGrid w:linePitch="360"/>
        </w:sectPr>
      </w:pPr>
    </w:p>
    <w:p w:rsidR="005E38D3" w:rsidRPr="003C2A0D" w:rsidRDefault="005E38D3" w:rsidP="005E38D3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3C2A0D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lastRenderedPageBreak/>
        <w:t>ОБРАЗАЦ ПОНУДЕ</w:t>
      </w:r>
    </w:p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3C2A0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3C2A0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3C2A0D" w:rsidRDefault="005E38D3" w:rsidP="00A55CB0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3C2A0D">
        <w:rPr>
          <w:rFonts w:ascii="Times New Roman" w:eastAsia="Times New Roman" w:hAnsi="Times New Roman" w:cs="Times New Roman"/>
          <w:sz w:val="24"/>
          <w:szCs w:val="24"/>
          <w:lang w:val="ru-RU"/>
        </w:rPr>
        <w:tab/>
        <w:t xml:space="preserve">На основу позива за подношење понуде, у поступку </w:t>
      </w:r>
      <w:r w:rsidR="00A55CB0" w:rsidRPr="003C2A0D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CS"/>
        </w:rPr>
        <w:t xml:space="preserve">узимања у </w:t>
      </w:r>
      <w:r w:rsidR="00323043" w:rsidRPr="003C2A0D">
        <w:rPr>
          <w:rFonts w:ascii="Times New Roman" w:hAnsi="Times New Roman"/>
          <w:sz w:val="24"/>
          <w:szCs w:val="24"/>
          <w:lang w:val="sr-Cyrl-CS"/>
        </w:rPr>
        <w:t xml:space="preserve">закуп непокретности од јавног предузећа или привредног друштва који су држаоци терминала </w:t>
      </w:r>
      <w:r w:rsidR="00323043" w:rsidRPr="003C2A0D">
        <w:rPr>
          <w:rFonts w:ascii="Times New Roman" w:hAnsi="Times New Roman"/>
          <w:sz w:val="24"/>
          <w:szCs w:val="24"/>
          <w:lang w:val="ru-RU"/>
        </w:rPr>
        <w:t xml:space="preserve">за потребе </w:t>
      </w:r>
      <w:r w:rsidR="003C2A0D" w:rsidRPr="003C2A0D">
        <w:rPr>
          <w:rFonts w:ascii="Times New Roman" w:hAnsi="Times New Roman"/>
          <w:sz w:val="24"/>
          <w:szCs w:val="24"/>
          <w:lang w:val="ru-RU"/>
        </w:rPr>
        <w:t>Царинарнице Нови Сад – ЦР Бечеј</w:t>
      </w:r>
      <w:r w:rsidR="004F7F37" w:rsidRPr="003C2A0D"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r w:rsidR="004D0BAE" w:rsidRPr="003C2A0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подносим понуду како следи</w:t>
      </w:r>
      <w:r w:rsidRPr="003C2A0D">
        <w:rPr>
          <w:rFonts w:ascii="Times New Roman" w:eastAsia="Times New Roman" w:hAnsi="Times New Roman" w:cs="Times New Roman"/>
          <w:sz w:val="24"/>
          <w:szCs w:val="24"/>
          <w:lang w:val="ru-RU"/>
        </w:rPr>
        <w:t>:</w:t>
      </w:r>
    </w:p>
    <w:p w:rsidR="005E38D3" w:rsidRPr="003C2A0D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5E38D3" w:rsidRPr="003C2A0D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tbl>
      <w:tblPr>
        <w:tblW w:w="5896" w:type="dxa"/>
        <w:jc w:val="center"/>
        <w:tblLook w:val="01E0" w:firstRow="1" w:lastRow="1" w:firstColumn="1" w:lastColumn="1" w:noHBand="0" w:noVBand="0"/>
      </w:tblPr>
      <w:tblGrid>
        <w:gridCol w:w="2508"/>
        <w:gridCol w:w="3388"/>
      </w:tblGrid>
      <w:tr w:rsidR="003C2A0D" w:rsidRPr="003C2A0D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proofErr w:type="spellStart"/>
            <w:r w:rsidRPr="003C2A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Понуда</w:t>
            </w:r>
            <w:proofErr w:type="spellEnd"/>
            <w:r w:rsidRPr="003C2A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C2A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број</w:t>
            </w:r>
            <w:proofErr w:type="spellEnd"/>
            <w:r w:rsidRPr="003C2A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3C2A0D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3C2A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Датум</w:t>
            </w:r>
            <w:proofErr w:type="spellEnd"/>
            <w:r w:rsidRPr="003C2A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</w:p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</w:p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lang w:val="sr-Cyrl-CS"/>
        </w:rPr>
      </w:pPr>
    </w:p>
    <w:p w:rsidR="005E38D3" w:rsidRPr="003C2A0D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3C2A0D">
        <w:rPr>
          <w:rFonts w:ascii="Times New Roman" w:eastAsia="Times New Roman" w:hAnsi="Times New Roman" w:cs="Times New Roman"/>
          <w:b/>
          <w:sz w:val="20"/>
          <w:szCs w:val="24"/>
          <w:lang w:val="ru-RU"/>
        </w:rPr>
        <w:t xml:space="preserve">Понуђач је дужан да попуни све делове обрасца понуде, </w:t>
      </w:r>
    </w:p>
    <w:p w:rsidR="005E38D3" w:rsidRPr="003C2A0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  <w:r w:rsidRPr="003C2A0D">
        <w:rPr>
          <w:rFonts w:ascii="Times New Roman" w:eastAsia="Times New Roman" w:hAnsi="Times New Roman" w:cs="Times New Roman"/>
          <w:b/>
          <w:sz w:val="20"/>
          <w:szCs w:val="24"/>
          <w:lang w:val="ru-RU"/>
        </w:rPr>
        <w:t>у складу са својом понудом, да их потпише и овери печатом</w:t>
      </w:r>
    </w:p>
    <w:p w:rsidR="005E38D3" w:rsidRPr="003C2A0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</w:p>
    <w:p w:rsidR="005E38D3" w:rsidRPr="003C2A0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</w:p>
    <w:p w:rsidR="005E38D3" w:rsidRPr="003C2A0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</w:p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ru-RU"/>
        </w:rPr>
      </w:pPr>
    </w:p>
    <w:tbl>
      <w:tblPr>
        <w:tblW w:w="5838" w:type="dxa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3C2A0D" w:rsidRPr="003C2A0D" w:rsidTr="00630B84">
        <w:trPr>
          <w:jc w:val="right"/>
        </w:trPr>
        <w:tc>
          <w:tcPr>
            <w:tcW w:w="2520" w:type="dxa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3C2A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3C2A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C2A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3C2A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C2A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3C2A0D" w:rsidRPr="003C2A0D" w:rsidTr="00630B84">
        <w:trPr>
          <w:jc w:val="right"/>
        </w:trPr>
        <w:tc>
          <w:tcPr>
            <w:tcW w:w="2520" w:type="dxa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2A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5E38D3" w:rsidRPr="003C2A0D" w:rsidTr="00630B84">
        <w:trPr>
          <w:trHeight w:val="738"/>
          <w:jc w:val="right"/>
        </w:trPr>
        <w:tc>
          <w:tcPr>
            <w:tcW w:w="2520" w:type="dxa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lang w:val="sr-Cyrl-CS"/>
        </w:rPr>
      </w:pPr>
    </w:p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  <w:r w:rsidRPr="003C2A0D">
        <w:rPr>
          <w:rFonts w:ascii="Times New Roman" w:eastAsia="Times New Roman" w:hAnsi="Times New Roman" w:cs="Times New Roman"/>
          <w:b/>
          <w:i/>
        </w:rPr>
        <w:br w:type="page"/>
      </w:r>
    </w:p>
    <w:p w:rsidR="005E38D3" w:rsidRPr="00746E20" w:rsidRDefault="005E38D3" w:rsidP="005E38D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CS"/>
        </w:rPr>
      </w:pPr>
    </w:p>
    <w:p w:rsidR="005E38D3" w:rsidRPr="003C2A0D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2A0D">
        <w:rPr>
          <w:rFonts w:ascii="Times New Roman" w:eastAsia="Times New Roman" w:hAnsi="Times New Roman" w:cs="Times New Roman"/>
          <w:b/>
          <w:sz w:val="24"/>
          <w:szCs w:val="24"/>
        </w:rPr>
        <w:t>ПОДАЦИ О ПОНУЂАЧУ</w:t>
      </w:r>
    </w:p>
    <w:p w:rsidR="005E38D3" w:rsidRPr="003C2A0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873"/>
      </w:tblGrid>
      <w:tr w:rsidR="005E38D3" w:rsidRPr="003C2A0D" w:rsidTr="00630B84">
        <w:trPr>
          <w:trHeight w:val="1215"/>
          <w:jc w:val="center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3C2A0D" w:rsidRDefault="005E38D3" w:rsidP="00630B8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3C2A0D">
              <w:rPr>
                <w:rFonts w:ascii="Times New Roman" w:eastAsia="Times New Roman" w:hAnsi="Times New Roman" w:cs="Times New Roman"/>
                <w:b/>
                <w:lang w:val="ru-RU"/>
              </w:rPr>
              <w:t>Пословно име</w:t>
            </w:r>
          </w:p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3C2A0D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или скраћени назив </w:t>
            </w:r>
          </w:p>
        </w:tc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3C2A0D" w:rsidRPr="003C2A0D" w:rsidTr="00630B84">
        <w:trPr>
          <w:trHeight w:val="706"/>
          <w:jc w:val="center"/>
        </w:trPr>
        <w:tc>
          <w:tcPr>
            <w:tcW w:w="1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5E38D3" w:rsidRPr="003C2A0D" w:rsidRDefault="005E38D3" w:rsidP="00630B84">
            <w:pPr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Адреса</w:t>
            </w:r>
            <w:proofErr w:type="spellEnd"/>
            <w:r w:rsidRPr="003C2A0D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седишта</w:t>
            </w:r>
            <w:proofErr w:type="spellEnd"/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Улица</w:t>
            </w:r>
            <w:proofErr w:type="spellEnd"/>
            <w:r w:rsidRPr="003C2A0D">
              <w:rPr>
                <w:rFonts w:ascii="Times New Roman" w:eastAsia="Times New Roman" w:hAnsi="Times New Roman" w:cs="Times New Roman"/>
                <w:b/>
              </w:rPr>
              <w:t xml:space="preserve"> и </w:t>
            </w: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број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3C2A0D" w:rsidRPr="003C2A0D" w:rsidTr="00630B84">
        <w:trPr>
          <w:trHeight w:val="70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3C2A0D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Место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3C2A0D" w:rsidRPr="003C2A0D" w:rsidTr="00630B84">
        <w:trPr>
          <w:trHeight w:val="70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3C2A0D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Општина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3C2A0D" w:rsidRPr="003C2A0D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Матични</w:t>
            </w:r>
            <w:proofErr w:type="spellEnd"/>
            <w:r w:rsidRPr="003C2A0D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број</w:t>
            </w:r>
            <w:proofErr w:type="spellEnd"/>
            <w:r w:rsidRPr="003C2A0D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понуђача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3C2A0D" w:rsidRPr="003C2A0D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3C2A0D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Порески</w:t>
            </w:r>
            <w:proofErr w:type="spellEnd"/>
            <w:r w:rsidRPr="003C2A0D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идентификациони</w:t>
            </w:r>
            <w:proofErr w:type="spellEnd"/>
            <w:r w:rsidRPr="003C2A0D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број</w:t>
            </w:r>
            <w:proofErr w:type="spellEnd"/>
            <w:r w:rsidRPr="003C2A0D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3C2A0D" w:rsidRPr="003C2A0D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3C2A0D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Величина</w:t>
            </w:r>
            <w:proofErr w:type="spellEnd"/>
            <w:r w:rsidRPr="003C2A0D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привредног</w:t>
            </w:r>
            <w:proofErr w:type="spellEnd"/>
            <w:r w:rsidRPr="003C2A0D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друштва</w:t>
            </w:r>
            <w:proofErr w:type="spellEnd"/>
            <w:r w:rsidRPr="003C2A0D">
              <w:rPr>
                <w:rFonts w:ascii="Times New Roman" w:eastAsia="Times New Roman" w:hAnsi="Times New Roman" w:cs="Times New Roman"/>
                <w:b/>
              </w:rPr>
              <w:t xml:space="preserve"> (</w:t>
            </w:r>
            <w:proofErr w:type="gramStart"/>
            <w:r w:rsidRPr="003C2A0D">
              <w:rPr>
                <w:rFonts w:ascii="Times New Roman" w:eastAsia="Times New Roman" w:hAnsi="Times New Roman" w:cs="Times New Roman"/>
                <w:b/>
                <w:lang w:val="sr-Cyrl-RS"/>
              </w:rPr>
              <w:t>микро,</w:t>
            </w: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мало</w:t>
            </w:r>
            <w:proofErr w:type="gramEnd"/>
            <w:r w:rsidRPr="003C2A0D">
              <w:rPr>
                <w:rFonts w:ascii="Times New Roman" w:eastAsia="Times New Roman" w:hAnsi="Times New Roman" w:cs="Times New Roman"/>
                <w:b/>
              </w:rPr>
              <w:t>,средње,велико</w:t>
            </w:r>
            <w:proofErr w:type="spellEnd"/>
            <w:r w:rsidRPr="003C2A0D">
              <w:rPr>
                <w:rFonts w:ascii="Times New Roman" w:eastAsia="Times New Roman" w:hAnsi="Times New Roman" w:cs="Times New Roman"/>
                <w:b/>
              </w:rPr>
              <w:t>)</w:t>
            </w:r>
          </w:p>
          <w:p w:rsidR="005E38D3" w:rsidRPr="003C2A0D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3C2A0D" w:rsidRPr="003C2A0D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Одговорно</w:t>
            </w:r>
            <w:proofErr w:type="spellEnd"/>
            <w:r w:rsidRPr="003C2A0D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лице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3C2A0D" w:rsidRPr="003C2A0D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Лице</w:t>
            </w:r>
            <w:proofErr w:type="spellEnd"/>
            <w:r w:rsidRPr="003C2A0D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за</w:t>
            </w:r>
            <w:proofErr w:type="spellEnd"/>
            <w:r w:rsidRPr="003C2A0D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контакт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3C2A0D" w:rsidRPr="003C2A0D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Телефон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3C2A0D" w:rsidRPr="003C2A0D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Телефакс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3C2A0D" w:rsidRPr="003C2A0D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3C2A0D">
              <w:rPr>
                <w:rFonts w:ascii="Times New Roman" w:eastAsia="Times New Roman" w:hAnsi="Times New Roman" w:cs="Times New Roman"/>
                <w:b/>
                <w:lang w:val="sr-Latn-CS"/>
              </w:rPr>
              <w:t>e-mail</w:t>
            </w:r>
            <w:r w:rsidRPr="003C2A0D">
              <w:rPr>
                <w:rFonts w:ascii="Times New Roman" w:eastAsia="Times New Roman" w:hAnsi="Times New Roman" w:cs="Times New Roman"/>
                <w:b/>
              </w:rPr>
              <w:t>: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3C2A0D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Рачун</w:t>
            </w:r>
            <w:proofErr w:type="spellEnd"/>
            <w:r w:rsidRPr="003C2A0D">
              <w:rPr>
                <w:rFonts w:ascii="Times New Roman" w:eastAsia="Times New Roman" w:hAnsi="Times New Roman" w:cs="Times New Roman"/>
                <w:b/>
              </w:rPr>
              <w:t xml:space="preserve"> - </w:t>
            </w: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Банка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3C2A0D" w:rsidRPr="003C2A0D" w:rsidTr="00630B84">
        <w:trPr>
          <w:jc w:val="right"/>
        </w:trPr>
        <w:tc>
          <w:tcPr>
            <w:tcW w:w="2131" w:type="dxa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3C2A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3C2A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C2A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3C2A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C2A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3C2A0D" w:rsidRPr="003C2A0D" w:rsidTr="00630B84">
        <w:trPr>
          <w:jc w:val="right"/>
        </w:trPr>
        <w:tc>
          <w:tcPr>
            <w:tcW w:w="2131" w:type="dxa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3C2A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5E38D3" w:rsidRPr="003C2A0D" w:rsidTr="00630B84">
        <w:trPr>
          <w:trHeight w:val="531"/>
          <w:jc w:val="right"/>
        </w:trPr>
        <w:tc>
          <w:tcPr>
            <w:tcW w:w="2131" w:type="dxa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0"/>
          <w:lang w:val="sr-Cyrl-CS"/>
        </w:rPr>
      </w:pPr>
    </w:p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746E20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CS"/>
        </w:rPr>
      </w:pPr>
    </w:p>
    <w:p w:rsidR="005E38D3" w:rsidRPr="00746E20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CS"/>
        </w:rPr>
      </w:pPr>
    </w:p>
    <w:p w:rsidR="005E38D3" w:rsidRPr="00746E20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CS"/>
        </w:rPr>
      </w:pPr>
    </w:p>
    <w:p w:rsidR="005E38D3" w:rsidRPr="00746E20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CS"/>
        </w:rPr>
      </w:pPr>
    </w:p>
    <w:p w:rsidR="005E38D3" w:rsidRPr="00746E20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CS"/>
        </w:rPr>
      </w:pPr>
    </w:p>
    <w:p w:rsidR="005E38D3" w:rsidRPr="002B0263" w:rsidRDefault="008A6D31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2B0263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  </w:t>
      </w:r>
      <w:r w:rsidR="005E38D3" w:rsidRPr="002B0263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СПЕЦИФИКАЦИЈА</w:t>
      </w:r>
    </w:p>
    <w:p w:rsidR="00DC597E" w:rsidRPr="002B0263" w:rsidRDefault="002D1521" w:rsidP="00856018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2B0263">
        <w:rPr>
          <w:rFonts w:ascii="Times New Roman" w:eastAsia="Times New Roman" w:hAnsi="Times New Roman" w:cs="Times New Roman"/>
          <w:sz w:val="24"/>
          <w:szCs w:val="24"/>
          <w:lang w:val="sr-Cyrl-RS"/>
        </w:rPr>
        <w:t>Понуђач</w:t>
      </w:r>
      <w:r w:rsidR="007036AB" w:rsidRPr="002B0263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4D0BAE" w:rsidRPr="002B0263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DC597E" w:rsidRPr="002B026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__________________________________, из ___________________________ </w:t>
      </w:r>
    </w:p>
    <w:p w:rsidR="00DC597E" w:rsidRPr="002B0263" w:rsidRDefault="00DC597E" w:rsidP="00DC597E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2B026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                       </w:t>
      </w:r>
      <w:r w:rsidRPr="002B0263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(пословно име или скраћени назив понуђача)</w:t>
      </w:r>
    </w:p>
    <w:p w:rsidR="00790BA5" w:rsidRPr="001E4B5F" w:rsidRDefault="00790BA5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Latn-RS"/>
        </w:rPr>
      </w:pP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број понуде _________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Latn-RS"/>
        </w:rPr>
        <w:t>_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 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нуди у закуп </w:t>
      </w:r>
      <w:r w:rsidRPr="001E4B5F">
        <w:rPr>
          <w:rFonts w:ascii="Times New Roman" w:hAnsi="Times New Roman" w:cs="Times New Roman"/>
          <w:sz w:val="24"/>
          <w:szCs w:val="24"/>
          <w:lang w:val="sr-Cyrl-RS"/>
        </w:rPr>
        <w:t xml:space="preserve">простор за смештај царинских службеника који обављају послове царинског надзора, контроле и стављања робе у царински поступак, са обезбеђеним системом за хлађење и грејање, површине 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Pr="001E4B5F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 </w:t>
      </w:r>
    </w:p>
    <w:p w:rsidR="00790BA5" w:rsidRDefault="00790BA5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1E4B5F">
        <w:rPr>
          <w:rFonts w:ascii="Times New Roman" w:hAnsi="Times New Roman" w:cs="Times New Roman"/>
          <w:sz w:val="24"/>
          <w:szCs w:val="24"/>
          <w:lang w:val="sr-Cyrl-RS"/>
        </w:rPr>
        <w:t>простор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на чврстој подлози</w:t>
      </w:r>
      <w:r w:rsidRPr="001E4B5F">
        <w:rPr>
          <w:rFonts w:ascii="Times New Roman" w:hAnsi="Times New Roman" w:cs="Times New Roman"/>
          <w:sz w:val="24"/>
          <w:szCs w:val="24"/>
          <w:lang w:val="sr-Cyrl-RS"/>
        </w:rPr>
        <w:t xml:space="preserve"> за смештај моторних возила која превозе робу површине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_______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Pr="001E4B5F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</w:p>
    <w:p w:rsidR="00790BA5" w:rsidRDefault="00790BA5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1E4B5F">
        <w:rPr>
          <w:rFonts w:ascii="Times New Roman" w:hAnsi="Times New Roman" w:cs="Times New Roman"/>
          <w:sz w:val="24"/>
          <w:szCs w:val="24"/>
          <w:lang w:val="sr-Cyrl-RS"/>
        </w:rPr>
        <w:t xml:space="preserve">складишни простор отвореног типа површине 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Pr="001E4B5F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</w:p>
    <w:p w:rsidR="00790BA5" w:rsidRPr="001E4B5F" w:rsidRDefault="00790BA5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1E4B5F">
        <w:rPr>
          <w:rFonts w:ascii="Times New Roman" w:hAnsi="Times New Roman" w:cs="Times New Roman"/>
          <w:sz w:val="24"/>
          <w:szCs w:val="24"/>
          <w:lang w:val="sr-Cyrl-RS"/>
        </w:rPr>
        <w:t xml:space="preserve">складишни простор затвореног типа површине 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Pr="001E4B5F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</w:p>
    <w:p w:rsidR="00790BA5" w:rsidRDefault="00790BA5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Pr="001E4B5F">
        <w:rPr>
          <w:rFonts w:ascii="Times New Roman" w:hAnsi="Times New Roman" w:cs="Times New Roman"/>
          <w:sz w:val="24"/>
          <w:szCs w:val="24"/>
          <w:lang w:val="sr-Cyrl-RS"/>
        </w:rPr>
        <w:t xml:space="preserve">простор за паркирање путничких аутомобила царинских службеника површине 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Pr="001E4B5F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Pr="001E4B5F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:rsidR="00790BA5" w:rsidRPr="001E4B5F" w:rsidRDefault="00790BA5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1E4B5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у улици _________________________________, број______,  на катастарским парцелама бр _______________ КО ________________, а </w:t>
      </w:r>
      <w:r w:rsidRPr="001E4B5F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>за</w:t>
      </w:r>
      <w:r w:rsidRPr="001E4B5F">
        <w:rPr>
          <w:rFonts w:ascii="Times New Roman" w:eastAsia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Pr="001E4B5F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 xml:space="preserve">потребе </w:t>
      </w:r>
      <w:r w:rsidRPr="003C2A0D">
        <w:rPr>
          <w:rFonts w:ascii="Times New Roman" w:hAnsi="Times New Roman"/>
          <w:sz w:val="24"/>
          <w:szCs w:val="24"/>
          <w:lang w:val="ru-RU"/>
        </w:rPr>
        <w:t>Царинарнице Нови Сад – ЦР Бечеј</w:t>
      </w:r>
      <w:r w:rsidRPr="001E4B5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.</w:t>
      </w:r>
    </w:p>
    <w:p w:rsidR="00DF3C79" w:rsidRPr="00422E4B" w:rsidRDefault="00DF3C79" w:rsidP="00DF3C79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</w:p>
    <w:tbl>
      <w:tblPr>
        <w:tblpPr w:leftFromText="180" w:rightFromText="180" w:bottomFromText="200" w:vertAnchor="text" w:horzAnchor="margin" w:tblpX="704" w:tblpY="12"/>
        <w:tblW w:w="8761" w:type="dxa"/>
        <w:tblLayout w:type="fixed"/>
        <w:tblLook w:val="04A0" w:firstRow="1" w:lastRow="0" w:firstColumn="1" w:lastColumn="0" w:noHBand="0" w:noVBand="1"/>
      </w:tblPr>
      <w:tblGrid>
        <w:gridCol w:w="4532"/>
        <w:gridCol w:w="12"/>
        <w:gridCol w:w="4217"/>
      </w:tblGrid>
      <w:tr w:rsidR="00422E4B" w:rsidRPr="00422E4B" w:rsidTr="00D2675F">
        <w:trPr>
          <w:trHeight w:val="2271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C79" w:rsidRPr="00422E4B" w:rsidRDefault="00013433" w:rsidP="00DC597E">
            <w:pPr>
              <w:widowControl w:val="0"/>
              <w:tabs>
                <w:tab w:val="left" w:pos="1440"/>
              </w:tabs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</w:pPr>
            <w:r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У</w:t>
            </w:r>
            <w:r w:rsidR="001A2D79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колико је </w:t>
            </w:r>
            <w:r w:rsidR="00DC597E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понуђач</w:t>
            </w:r>
            <w:r w:rsidR="001A2D79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привредно друштво</w:t>
            </w:r>
            <w:r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,</w:t>
            </w:r>
            <w:r w:rsidR="001A2D79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уписује се цена </w:t>
            </w:r>
            <w:r w:rsidR="00DF3C79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услуге коришћења паркинга на терминалу за 24 сата, од момента уласка возила у терминал у динарима без ПДВ</w:t>
            </w:r>
            <w:r w:rsidR="00DF3C79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 xml:space="preserve"> </w:t>
            </w:r>
            <w:r w:rsidR="00DF3C79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(не може бити већа</w:t>
            </w:r>
            <w:r w:rsidR="00DF3C79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 xml:space="preserve"> o</w:t>
            </w:r>
            <w:r w:rsidR="00205ED8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д</w:t>
            </w:r>
            <w:r w:rsidR="00D638A0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="00DF3C79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>1.200</w:t>
            </w:r>
            <w:r w:rsidR="00DF3C79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,00</w:t>
            </w:r>
            <w:r w:rsidR="00DF3C79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 xml:space="preserve"> </w:t>
            </w:r>
            <w:r w:rsidR="00DF3C79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динара</w:t>
            </w:r>
            <w:r w:rsidR="00DF3C79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>)</w:t>
            </w:r>
          </w:p>
        </w:tc>
        <w:tc>
          <w:tcPr>
            <w:tcW w:w="4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3C79" w:rsidRPr="00422E4B" w:rsidRDefault="00DF3C79" w:rsidP="00D2675F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__________________динара без ПДВ</w:t>
            </w:r>
          </w:p>
        </w:tc>
      </w:tr>
      <w:tr w:rsidR="00422E4B" w:rsidRPr="00422E4B" w:rsidTr="002B0263">
        <w:trPr>
          <w:trHeight w:val="617"/>
        </w:trPr>
        <w:tc>
          <w:tcPr>
            <w:tcW w:w="4544" w:type="dxa"/>
            <w:gridSpan w:val="2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DF3C79" w:rsidRPr="00422E4B" w:rsidRDefault="00DF3C79" w:rsidP="001A2D79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</w:pPr>
            <w:r w:rsidRPr="00422E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  <w:t>Рок за увођење Наручиоца у посед непокретности</w:t>
            </w:r>
            <w:r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 је (не дужи од </w:t>
            </w:r>
            <w:r w:rsidR="001A2D79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>15</w:t>
            </w:r>
            <w:r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) дана.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C79" w:rsidRPr="00422E4B" w:rsidRDefault="00DF3C79" w:rsidP="00D2675F">
            <w:pPr>
              <w:widowControl w:val="0"/>
              <w:tabs>
                <w:tab w:val="left" w:pos="1440"/>
              </w:tabs>
              <w:snapToGrid w:val="0"/>
              <w:spacing w:after="0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  <w:r w:rsidRPr="00422E4B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  <w:t xml:space="preserve">              ___________ дана</w:t>
            </w:r>
          </w:p>
        </w:tc>
      </w:tr>
      <w:tr w:rsidR="00422E4B" w:rsidRPr="00422E4B" w:rsidTr="002B0263">
        <w:trPr>
          <w:trHeight w:val="617"/>
        </w:trPr>
        <w:tc>
          <w:tcPr>
            <w:tcW w:w="4544" w:type="dxa"/>
            <w:gridSpan w:val="2"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F3C79" w:rsidRPr="00422E4B" w:rsidRDefault="00A55CB0" w:rsidP="00341714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422E4B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Да ли Наручилац плаћа утрошене телефонске и</w:t>
            </w:r>
            <w:r w:rsidR="00341714" w:rsidRPr="00422E4B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</w:t>
            </w:r>
            <w:r w:rsidRPr="00422E4B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пулсе (заокружити)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3C79" w:rsidRPr="00422E4B" w:rsidRDefault="00A55CB0" w:rsidP="00D2675F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422E4B"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  <w:t>ДА</w:t>
            </w:r>
          </w:p>
          <w:p w:rsidR="00A55CB0" w:rsidRPr="00422E4B" w:rsidRDefault="00A55CB0" w:rsidP="00D2675F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422E4B"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  <w:t>НЕ</w:t>
            </w:r>
          </w:p>
        </w:tc>
      </w:tr>
      <w:tr w:rsidR="00422E4B" w:rsidRPr="00422E4B" w:rsidTr="00EB6F04">
        <w:trPr>
          <w:trHeight w:val="617"/>
        </w:trPr>
        <w:tc>
          <w:tcPr>
            <w:tcW w:w="87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8A0" w:rsidRPr="00422E4B" w:rsidRDefault="00DC597E" w:rsidP="007D656C">
            <w:pPr>
              <w:widowControl w:val="0"/>
              <w:tabs>
                <w:tab w:val="left" w:pos="1440"/>
              </w:tabs>
              <w:snapToGrid w:val="0"/>
              <w:spacing w:after="0"/>
              <w:jc w:val="both"/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422E4B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CS"/>
              </w:rPr>
              <w:t>Понуђач</w:t>
            </w:r>
            <w:r w:rsidR="00D638A0" w:rsidRPr="00422E4B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CS"/>
              </w:rPr>
              <w:t xml:space="preserve"> са којим Управа царина закључи уговор сносиће све трошкове који настану у вези са обезбеђењем услова из тачке 1</w:t>
            </w:r>
            <w:r w:rsidR="00774CE1" w:rsidRPr="00422E4B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CS"/>
              </w:rPr>
              <w:t>. јавног позива</w:t>
            </w:r>
            <w:r w:rsidR="00D638A0" w:rsidRPr="00422E4B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CS"/>
              </w:rPr>
              <w:t>, укључујући и режијске трошкове (струја, вода, чистоћа, накнада за земљиште и слично, те трошкове редовног одржавања и чишћења терминала).</w:t>
            </w:r>
          </w:p>
        </w:tc>
      </w:tr>
    </w:tbl>
    <w:p w:rsidR="005E38D3" w:rsidRPr="00422E4B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422E4B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422E4B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422E4B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422E4B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422E4B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422E4B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422E4B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422E4B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ru-RU"/>
        </w:rPr>
      </w:pPr>
      <w:r w:rsidRPr="00422E4B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Понуђач је дужан да попуни све ставке из обрасца понуде у супротном, понуда ће бити одбијена као неприхватљива, односно непотпуна.</w:t>
      </w:r>
    </w:p>
    <w:p w:rsidR="005E38D3" w:rsidRPr="00422E4B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sr-Cyrl-CS"/>
        </w:rPr>
      </w:pPr>
    </w:p>
    <w:tbl>
      <w:tblPr>
        <w:tblW w:w="8466" w:type="dxa"/>
        <w:jc w:val="center"/>
        <w:tblLook w:val="01E0" w:firstRow="1" w:lastRow="1" w:firstColumn="1" w:lastColumn="1" w:noHBand="0" w:noVBand="0"/>
      </w:tblPr>
      <w:tblGrid>
        <w:gridCol w:w="2628"/>
        <w:gridCol w:w="2520"/>
        <w:gridCol w:w="3318"/>
      </w:tblGrid>
      <w:tr w:rsidR="00422E4B" w:rsidRPr="00422E4B" w:rsidTr="00630B84">
        <w:trPr>
          <w:jc w:val="center"/>
        </w:trPr>
        <w:tc>
          <w:tcPr>
            <w:tcW w:w="2628" w:type="dxa"/>
          </w:tcPr>
          <w:p w:rsidR="005E38D3" w:rsidRPr="00422E4B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2520" w:type="dxa"/>
          </w:tcPr>
          <w:p w:rsidR="005E38D3" w:rsidRPr="00422E4B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hideMark/>
          </w:tcPr>
          <w:p w:rsidR="005E38D3" w:rsidRPr="00422E4B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422E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422E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22E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422E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22E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422E4B" w:rsidRPr="00422E4B" w:rsidTr="00630B84">
        <w:trPr>
          <w:jc w:val="center"/>
        </w:trPr>
        <w:tc>
          <w:tcPr>
            <w:tcW w:w="2628" w:type="dxa"/>
          </w:tcPr>
          <w:p w:rsidR="005E38D3" w:rsidRPr="00422E4B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2520" w:type="dxa"/>
            <w:hideMark/>
          </w:tcPr>
          <w:p w:rsidR="005E38D3" w:rsidRPr="00422E4B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22E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5E38D3" w:rsidRPr="00422E4B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422E4B" w:rsidRPr="00422E4B" w:rsidTr="00630B84">
        <w:trPr>
          <w:trHeight w:val="738"/>
          <w:jc w:val="center"/>
        </w:trPr>
        <w:tc>
          <w:tcPr>
            <w:tcW w:w="2628" w:type="dxa"/>
          </w:tcPr>
          <w:p w:rsidR="005E38D3" w:rsidRPr="00422E4B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2520" w:type="dxa"/>
          </w:tcPr>
          <w:p w:rsidR="005E38D3" w:rsidRPr="00422E4B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422E4B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746E20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5E38D3" w:rsidRPr="00746E20" w:rsidRDefault="005E38D3" w:rsidP="005E38D3">
      <w:pPr>
        <w:rPr>
          <w:color w:val="FF0000"/>
          <w:lang w:val="sr-Cyrl-RS"/>
        </w:rPr>
      </w:pPr>
    </w:p>
    <w:p w:rsidR="002F3B03" w:rsidRPr="00746E20" w:rsidRDefault="002F3B03" w:rsidP="005E38D3">
      <w:pPr>
        <w:rPr>
          <w:color w:val="FF0000"/>
          <w:lang w:val="sr-Cyrl-RS"/>
        </w:rPr>
      </w:pPr>
    </w:p>
    <w:p w:rsidR="004D0BAE" w:rsidRPr="00746E20" w:rsidRDefault="004D0BAE" w:rsidP="005E38D3">
      <w:pPr>
        <w:rPr>
          <w:color w:val="FF0000"/>
          <w:lang w:val="sr-Cyrl-RS"/>
        </w:rPr>
      </w:pPr>
    </w:p>
    <w:p w:rsidR="004D0BAE" w:rsidRPr="00746E20" w:rsidRDefault="004D0BAE" w:rsidP="005E38D3">
      <w:pPr>
        <w:rPr>
          <w:color w:val="FF0000"/>
          <w:lang w:val="sr-Cyrl-RS"/>
        </w:rPr>
      </w:pPr>
    </w:p>
    <w:p w:rsidR="004D0BAE" w:rsidRPr="00746E20" w:rsidRDefault="004D0BAE" w:rsidP="005E38D3">
      <w:pPr>
        <w:rPr>
          <w:color w:val="FF0000"/>
          <w:lang w:val="sr-Cyrl-RS"/>
        </w:rPr>
      </w:pPr>
    </w:p>
    <w:p w:rsidR="004D0BAE" w:rsidRPr="00746E20" w:rsidRDefault="004D0BAE" w:rsidP="005E38D3">
      <w:pPr>
        <w:rPr>
          <w:color w:val="FF0000"/>
          <w:lang w:val="sr-Cyrl-RS"/>
        </w:rPr>
      </w:pPr>
    </w:p>
    <w:p w:rsidR="00975883" w:rsidRPr="00746E20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746E20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0B0D38" w:rsidRPr="00746E20" w:rsidRDefault="000B0D38" w:rsidP="0016429E">
      <w:pPr>
        <w:spacing w:after="0"/>
        <w:ind w:firstLine="720"/>
        <w:jc w:val="right"/>
        <w:rPr>
          <w:rFonts w:ascii="Times New Roman" w:hAnsi="Times New Roman" w:cs="Times New Roman"/>
          <w:b/>
          <w:color w:val="FF0000"/>
          <w:lang w:val="sr-Cyrl-RS"/>
        </w:rPr>
      </w:pPr>
    </w:p>
    <w:p w:rsidR="0016429E" w:rsidRPr="00C61D5D" w:rsidRDefault="0016429E" w:rsidP="0016429E">
      <w:pPr>
        <w:spacing w:after="0"/>
        <w:ind w:firstLine="720"/>
        <w:jc w:val="right"/>
        <w:rPr>
          <w:rFonts w:ascii="Times New Roman" w:hAnsi="Times New Roman" w:cs="Times New Roman"/>
          <w:b/>
          <w:lang w:val="sr-Cyrl-RS"/>
        </w:rPr>
      </w:pPr>
      <w:r w:rsidRPr="00C61D5D">
        <w:rPr>
          <w:rFonts w:ascii="Times New Roman" w:hAnsi="Times New Roman" w:cs="Times New Roman"/>
          <w:b/>
          <w:lang w:val="sr-Cyrl-RS"/>
        </w:rPr>
        <w:t>ПРИЛОГ 1</w:t>
      </w:r>
    </w:p>
    <w:p w:rsidR="00975883" w:rsidRPr="00C61D5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C61D5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C61D5D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C61D5D">
        <w:rPr>
          <w:rFonts w:ascii="Times New Roman" w:hAnsi="Times New Roman" w:cs="Times New Roman"/>
          <w:b/>
          <w:sz w:val="32"/>
          <w:szCs w:val="32"/>
        </w:rPr>
        <w:t>И З Ј А В А</w:t>
      </w:r>
    </w:p>
    <w:p w:rsidR="00975883" w:rsidRPr="00C61D5D" w:rsidRDefault="00975883" w:rsidP="00975883">
      <w:pPr>
        <w:jc w:val="center"/>
        <w:rPr>
          <w:rFonts w:ascii="Times New Roman" w:hAnsi="Times New Roman" w:cs="Times New Roman"/>
          <w:b/>
          <w:szCs w:val="24"/>
        </w:rPr>
      </w:pPr>
    </w:p>
    <w:p w:rsidR="00975883" w:rsidRPr="00C61D5D" w:rsidRDefault="00975883" w:rsidP="00975883">
      <w:pPr>
        <w:rPr>
          <w:rFonts w:ascii="Times New Roman" w:hAnsi="Times New Roman" w:cs="Times New Roman"/>
          <w:b/>
          <w:szCs w:val="24"/>
        </w:rPr>
      </w:pPr>
    </w:p>
    <w:p w:rsidR="0037330B" w:rsidRPr="00C61D5D" w:rsidRDefault="00B411B1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Cs w:val="24"/>
          <w:lang w:val="sr-Cyrl-RS"/>
        </w:rPr>
      </w:pPr>
      <w:proofErr w:type="spellStart"/>
      <w:r w:rsidRPr="00C61D5D">
        <w:rPr>
          <w:rFonts w:ascii="Times New Roman" w:hAnsi="Times New Roman" w:cs="Times New Roman"/>
          <w:szCs w:val="24"/>
        </w:rPr>
        <w:t>Којом</w:t>
      </w:r>
      <w:proofErr w:type="spellEnd"/>
      <w:r w:rsidRPr="00C61D5D">
        <w:rPr>
          <w:rFonts w:ascii="Times New Roman" w:hAnsi="Times New Roman" w:cs="Times New Roman"/>
          <w:szCs w:val="24"/>
          <w:lang w:val="sr-Cyrl-RS"/>
        </w:rPr>
        <w:t xml:space="preserve"> понуђач,</w:t>
      </w:r>
      <w:r w:rsidRPr="00C61D5D">
        <w:rPr>
          <w:rFonts w:ascii="Times New Roman" w:hAnsi="Times New Roman" w:cs="Times New Roman"/>
          <w:szCs w:val="24"/>
        </w:rPr>
        <w:t xml:space="preserve"> _____________________</w:t>
      </w:r>
      <w:r w:rsidRPr="00C61D5D">
        <w:rPr>
          <w:rFonts w:ascii="Times New Roman" w:hAnsi="Times New Roman" w:cs="Times New Roman"/>
          <w:szCs w:val="24"/>
          <w:lang w:val="sr-Latn-CS"/>
        </w:rPr>
        <w:t>__________</w:t>
      </w:r>
      <w:r w:rsidRPr="00C61D5D">
        <w:rPr>
          <w:rFonts w:ascii="Times New Roman" w:hAnsi="Times New Roman" w:cs="Times New Roman"/>
          <w:szCs w:val="24"/>
        </w:rPr>
        <w:t>_________</w:t>
      </w:r>
      <w:r w:rsidRPr="00C61D5D">
        <w:rPr>
          <w:rFonts w:ascii="Times New Roman" w:hAnsi="Times New Roman" w:cs="Times New Roman"/>
          <w:szCs w:val="24"/>
          <w:lang w:val="sr-Cyrl-RS"/>
        </w:rPr>
        <w:t xml:space="preserve">______, </w:t>
      </w:r>
      <w:r w:rsidR="0037330B" w:rsidRPr="00C61D5D">
        <w:rPr>
          <w:rFonts w:ascii="Times New Roman" w:hAnsi="Times New Roman" w:cs="Times New Roman"/>
          <w:szCs w:val="24"/>
          <w:lang w:val="sr-Cyrl-RS"/>
        </w:rPr>
        <w:t>из _________</w:t>
      </w:r>
      <w:r w:rsidR="0037330B" w:rsidRPr="00C61D5D">
        <w:rPr>
          <w:rFonts w:ascii="Times New Roman" w:hAnsi="Times New Roman" w:cs="Times New Roman"/>
          <w:szCs w:val="24"/>
          <w:lang w:val="sr-Latn-RS"/>
        </w:rPr>
        <w:t>______</w:t>
      </w:r>
    </w:p>
    <w:p w:rsidR="0037330B" w:rsidRPr="00C61D5D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Cs w:val="24"/>
          <w:lang w:val="sr-Cyrl-RS"/>
        </w:rPr>
      </w:pPr>
      <w:r w:rsidRPr="00C61D5D">
        <w:rPr>
          <w:rFonts w:ascii="Times New Roman" w:hAnsi="Times New Roman" w:cs="Times New Roman"/>
          <w:szCs w:val="24"/>
          <w:vertAlign w:val="superscript"/>
          <w:lang w:val="sr-Cyrl-RS"/>
        </w:rPr>
        <w:tab/>
      </w:r>
      <w:r w:rsidRPr="00C61D5D">
        <w:rPr>
          <w:rFonts w:ascii="Times New Roman" w:hAnsi="Times New Roman" w:cs="Times New Roman"/>
          <w:szCs w:val="24"/>
          <w:vertAlign w:val="superscript"/>
          <w:lang w:val="sr-Cyrl-RS"/>
        </w:rPr>
        <w:tab/>
      </w:r>
      <w:r w:rsidRPr="00C61D5D">
        <w:rPr>
          <w:rFonts w:ascii="Times New Roman" w:hAnsi="Times New Roman" w:cs="Times New Roman"/>
          <w:szCs w:val="24"/>
          <w:vertAlign w:val="superscript"/>
          <w:lang w:val="sr-Cyrl-RS"/>
        </w:rPr>
        <w:tab/>
        <w:t>(</w:t>
      </w:r>
      <w:r w:rsidR="00B411B1" w:rsidRPr="00C61D5D">
        <w:rPr>
          <w:rFonts w:ascii="Times New Roman" w:hAnsi="Times New Roman" w:cs="Times New Roman"/>
          <w:szCs w:val="24"/>
          <w:vertAlign w:val="superscript"/>
          <w:lang w:val="sr-Cyrl-RS"/>
        </w:rPr>
        <w:t>пословно име или скраћени назив понуђача)</w:t>
      </w:r>
    </w:p>
    <w:p w:rsidR="00B411B1" w:rsidRPr="00C61D5D" w:rsidRDefault="0037330B" w:rsidP="0037330B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C61D5D">
        <w:rPr>
          <w:rFonts w:ascii="Times New Roman" w:hAnsi="Times New Roman" w:cs="Times New Roman"/>
          <w:b/>
          <w:iCs/>
          <w:sz w:val="24"/>
          <w:szCs w:val="24"/>
          <w:lang w:val="ru-RU"/>
        </w:rPr>
        <w:t>ПОТВ</w:t>
      </w:r>
      <w:r w:rsidR="00B411B1" w:rsidRPr="00C61D5D">
        <w:rPr>
          <w:rFonts w:ascii="Times New Roman" w:hAnsi="Times New Roman" w:cs="Times New Roman"/>
          <w:b/>
          <w:iCs/>
          <w:sz w:val="24"/>
          <w:szCs w:val="24"/>
          <w:lang w:val="ru-RU"/>
        </w:rPr>
        <w:t xml:space="preserve">УЈЕ </w:t>
      </w:r>
      <w:r w:rsidR="00B411B1" w:rsidRPr="00C61D5D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да </w:t>
      </w:r>
      <w:r w:rsidR="00B411B1" w:rsidRPr="00C61D5D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испуњава услове из тачке 1.  </w:t>
      </w:r>
      <w:r w:rsidR="00B411B1" w:rsidRPr="00C61D5D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године, у скла</w:t>
      </w:r>
      <w:r w:rsidR="00C61D5D" w:rsidRPr="00C61D5D">
        <w:rPr>
          <w:rFonts w:ascii="Times New Roman" w:hAnsi="Times New Roman" w:cs="Times New Roman"/>
          <w:sz w:val="24"/>
          <w:szCs w:val="24"/>
          <w:lang w:val="sr-Cyrl-RS"/>
        </w:rPr>
        <w:t>ду са тачком 1. Јавног позива 09</w:t>
      </w:r>
      <w:r w:rsidR="00B411B1" w:rsidRPr="00C61D5D">
        <w:rPr>
          <w:rFonts w:ascii="Times New Roman" w:hAnsi="Times New Roman" w:cs="Times New Roman"/>
          <w:sz w:val="24"/>
          <w:szCs w:val="24"/>
          <w:lang w:val="sr-Cyrl-RS"/>
        </w:rPr>
        <w:t>/22, и то:</w:t>
      </w:r>
    </w:p>
    <w:p w:rsidR="00975883" w:rsidRPr="00C61D5D" w:rsidRDefault="00975883" w:rsidP="0037330B">
      <w:pPr>
        <w:spacing w:after="0" w:line="240" w:lineRule="auto"/>
        <w:ind w:left="142" w:firstLine="578"/>
        <w:rPr>
          <w:rFonts w:ascii="Times New Roman" w:hAnsi="Times New Roman" w:cs="Times New Roman"/>
          <w:sz w:val="24"/>
          <w:szCs w:val="24"/>
          <w:lang w:val="ru-RU"/>
        </w:rPr>
      </w:pPr>
      <w:r w:rsidRPr="00C61D5D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Pr="00C61D5D">
        <w:rPr>
          <w:rFonts w:ascii="Times New Roman" w:hAnsi="Times New Roman" w:cs="Times New Roman"/>
          <w:sz w:val="24"/>
          <w:szCs w:val="24"/>
          <w:lang w:val="ru-RU"/>
        </w:rPr>
        <w:t xml:space="preserve">) да се </w:t>
      </w:r>
      <w:r w:rsidRPr="00C61D5D">
        <w:rPr>
          <w:rFonts w:ascii="Times New Roman" w:hAnsi="Times New Roman" w:cs="Times New Roman"/>
          <w:sz w:val="24"/>
          <w:szCs w:val="24"/>
          <w:lang w:val="sr-Cyrl-RS"/>
        </w:rPr>
        <w:t xml:space="preserve">терминал </w:t>
      </w:r>
      <w:r w:rsidRPr="00C61D5D">
        <w:rPr>
          <w:rFonts w:ascii="Times New Roman" w:hAnsi="Times New Roman" w:cs="Times New Roman"/>
          <w:sz w:val="24"/>
          <w:szCs w:val="24"/>
          <w:lang w:val="ru-RU"/>
        </w:rPr>
        <w:t>налази у</w:t>
      </w:r>
      <w:r w:rsidRPr="00C61D5D">
        <w:rPr>
          <w:rFonts w:ascii="Times New Roman" w:hAnsi="Times New Roman" w:cs="Times New Roman"/>
          <w:sz w:val="24"/>
          <w:szCs w:val="24"/>
          <w:lang w:val="sr-Cyrl-RS"/>
        </w:rPr>
        <w:t xml:space="preserve"> близини</w:t>
      </w:r>
      <w:r w:rsidRPr="00C61D5D">
        <w:rPr>
          <w:rFonts w:ascii="Times New Roman" w:hAnsi="Times New Roman" w:cs="Times New Roman"/>
          <w:sz w:val="24"/>
          <w:szCs w:val="24"/>
          <w:lang w:val="ru-RU"/>
        </w:rPr>
        <w:t xml:space="preserve"> јавне саобраћајниц</w:t>
      </w:r>
      <w:r w:rsidRPr="00C61D5D">
        <w:rPr>
          <w:rFonts w:ascii="Times New Roman" w:hAnsi="Times New Roman" w:cs="Times New Roman"/>
          <w:sz w:val="24"/>
          <w:szCs w:val="24"/>
          <w:lang w:val="sr-Cyrl-RS"/>
        </w:rPr>
        <w:t>е</w:t>
      </w:r>
      <w:r w:rsidRPr="00C61D5D">
        <w:rPr>
          <w:rFonts w:ascii="Times New Roman" w:hAnsi="Times New Roman" w:cs="Times New Roman"/>
          <w:sz w:val="24"/>
          <w:szCs w:val="24"/>
          <w:lang w:val="ru-RU"/>
        </w:rPr>
        <w:t xml:space="preserve"> којом се могу кретати теретна моторна</w:t>
      </w:r>
      <w:r w:rsidRPr="00C61D5D">
        <w:rPr>
          <w:rFonts w:ascii="Times New Roman" w:hAnsi="Times New Roman" w:cs="Times New Roman"/>
          <w:sz w:val="24"/>
          <w:szCs w:val="24"/>
          <w:lang w:val="sr-Cyrl-RS"/>
        </w:rPr>
        <w:t xml:space="preserve"> возила </w:t>
      </w:r>
      <w:r w:rsidRPr="00C61D5D">
        <w:rPr>
          <w:rFonts w:ascii="Times New Roman" w:hAnsi="Times New Roman" w:cs="Times New Roman"/>
          <w:sz w:val="24"/>
          <w:szCs w:val="24"/>
          <w:lang w:val="ru-RU"/>
        </w:rPr>
        <w:t>велике носивости,</w:t>
      </w:r>
    </w:p>
    <w:p w:rsidR="00975883" w:rsidRPr="00C61D5D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 w:rsidRPr="00C61D5D">
        <w:rPr>
          <w:rFonts w:ascii="Times New Roman" w:hAnsi="Times New Roman" w:cs="Times New Roman"/>
          <w:sz w:val="24"/>
          <w:szCs w:val="24"/>
          <w:lang w:val="ru-RU"/>
        </w:rPr>
        <w:t>б) да се налази ван центра насеља</w:t>
      </w:r>
      <w:r w:rsidRPr="00C61D5D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C61D5D">
        <w:rPr>
          <w:rFonts w:ascii="Times New Roman" w:hAnsi="Times New Roman" w:cs="Times New Roman"/>
          <w:sz w:val="24"/>
          <w:szCs w:val="24"/>
          <w:lang w:val="ru-RU"/>
        </w:rPr>
        <w:t xml:space="preserve"> уколико то омогућује локација месно надлежн</w:t>
      </w:r>
      <w:r w:rsidRPr="00C61D5D">
        <w:rPr>
          <w:rFonts w:ascii="Times New Roman" w:hAnsi="Times New Roman" w:cs="Times New Roman"/>
          <w:sz w:val="24"/>
          <w:szCs w:val="24"/>
          <w:lang w:val="sr-Cyrl-RS"/>
        </w:rPr>
        <w:t>ог царинског органа</w:t>
      </w:r>
      <w:r w:rsidRPr="00C61D5D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C61D5D">
        <w:rPr>
          <w:rFonts w:ascii="Times New Roman" w:hAnsi="Times New Roman" w:cs="Times New Roman"/>
          <w:sz w:val="24"/>
          <w:szCs w:val="24"/>
        </w:rPr>
        <w:t> </w:t>
      </w:r>
    </w:p>
    <w:p w:rsidR="00975883" w:rsidRPr="00C61D5D" w:rsidRDefault="00975883" w:rsidP="0037330B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sr-Cyrl-RS"/>
        </w:rPr>
      </w:pPr>
      <w:r w:rsidRPr="00C61D5D">
        <w:rPr>
          <w:rFonts w:ascii="Times New Roman" w:hAnsi="Times New Roman" w:cs="Times New Roman"/>
          <w:sz w:val="24"/>
          <w:szCs w:val="24"/>
          <w:lang w:val="sr-Cyrl-RS"/>
        </w:rPr>
        <w:t>в) да се не налази у оквиру слободне зоне,</w:t>
      </w:r>
      <w:r w:rsidRPr="00C61D5D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C61D5D">
        <w:rPr>
          <w:rFonts w:ascii="Times New Roman" w:hAnsi="Times New Roman" w:cs="Times New Roman"/>
          <w:sz w:val="24"/>
          <w:szCs w:val="24"/>
          <w:lang w:val="sr-Cyrl-RS"/>
        </w:rPr>
        <w:t>г</w:t>
      </w:r>
      <w:r w:rsidRPr="00C61D5D">
        <w:rPr>
          <w:rFonts w:ascii="Times New Roman" w:hAnsi="Times New Roman" w:cs="Times New Roman"/>
          <w:sz w:val="24"/>
          <w:szCs w:val="24"/>
          <w:lang w:val="ru-RU"/>
        </w:rPr>
        <w:t>) да је ограђен, осветљен и обезбеђен,</w:t>
      </w:r>
      <w:r w:rsidRPr="00C61D5D">
        <w:rPr>
          <w:rFonts w:ascii="Times New Roman" w:hAnsi="Times New Roman" w:cs="Times New Roman"/>
          <w:sz w:val="24"/>
          <w:szCs w:val="24"/>
        </w:rPr>
        <w:t> </w:t>
      </w:r>
      <w:r w:rsidRPr="00C61D5D">
        <w:rPr>
          <w:rFonts w:ascii="Times New Roman" w:hAnsi="Times New Roman" w:cs="Times New Roman"/>
          <w:sz w:val="24"/>
          <w:szCs w:val="24"/>
          <w:lang w:val="ru-RU"/>
        </w:rPr>
        <w:br/>
        <w:t>д) да има довољан простор за смештај царинских службе</w:t>
      </w:r>
      <w:r w:rsidRPr="00C61D5D">
        <w:rPr>
          <w:rFonts w:ascii="Times New Roman" w:hAnsi="Times New Roman" w:cs="Times New Roman"/>
          <w:sz w:val="24"/>
          <w:szCs w:val="24"/>
          <w:lang w:val="sr-Cyrl-RS"/>
        </w:rPr>
        <w:t>н</w:t>
      </w:r>
      <w:r w:rsidRPr="00C61D5D">
        <w:rPr>
          <w:rFonts w:ascii="Times New Roman" w:hAnsi="Times New Roman" w:cs="Times New Roman"/>
          <w:sz w:val="24"/>
          <w:szCs w:val="24"/>
          <w:lang w:val="ru-RU"/>
        </w:rPr>
        <w:t xml:space="preserve">ика који </w:t>
      </w:r>
      <w:r w:rsidRPr="00C61D5D">
        <w:rPr>
          <w:rFonts w:ascii="Times New Roman" w:hAnsi="Times New Roman" w:cs="Times New Roman"/>
          <w:sz w:val="24"/>
          <w:szCs w:val="24"/>
          <w:lang w:val="sr-Cyrl-RS"/>
        </w:rPr>
        <w:t>обављају послове</w:t>
      </w:r>
      <w:r w:rsidRPr="00C61D5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C61D5D">
        <w:rPr>
          <w:rFonts w:ascii="Times New Roman" w:hAnsi="Times New Roman" w:cs="Times New Roman"/>
          <w:sz w:val="24"/>
          <w:szCs w:val="24"/>
          <w:lang w:val="sr-Cyrl-RS"/>
        </w:rPr>
        <w:t>н</w:t>
      </w:r>
      <w:r w:rsidRPr="00C61D5D">
        <w:rPr>
          <w:rFonts w:ascii="Times New Roman" w:hAnsi="Times New Roman" w:cs="Times New Roman"/>
          <w:sz w:val="24"/>
          <w:szCs w:val="24"/>
          <w:lang w:val="ru-RU"/>
        </w:rPr>
        <w:t>аринског надзора, царинске контроле</w:t>
      </w:r>
      <w:r w:rsidRPr="00C61D5D">
        <w:rPr>
          <w:rFonts w:ascii="Times New Roman" w:hAnsi="Times New Roman" w:cs="Times New Roman"/>
          <w:sz w:val="24"/>
          <w:szCs w:val="24"/>
          <w:lang w:val="sr-Cyrl-RS"/>
        </w:rPr>
        <w:t xml:space="preserve"> и стављања робе у царински поступак</w:t>
      </w:r>
      <w:r w:rsidRPr="00C61D5D">
        <w:rPr>
          <w:rFonts w:ascii="Times New Roman" w:hAnsi="Times New Roman" w:cs="Times New Roman"/>
          <w:sz w:val="24"/>
          <w:szCs w:val="24"/>
          <w:lang w:val="ru-RU"/>
        </w:rPr>
        <w:t xml:space="preserve">, са </w:t>
      </w:r>
      <w:r w:rsidRPr="00C61D5D">
        <w:rPr>
          <w:rFonts w:ascii="Times New Roman" w:hAnsi="Times New Roman" w:cs="Times New Roman"/>
          <w:sz w:val="24"/>
          <w:szCs w:val="24"/>
          <w:lang w:val="sr-Cyrl-RS"/>
        </w:rPr>
        <w:t>обезбеђеним системом за хлађење и грејање,</w:t>
      </w:r>
    </w:p>
    <w:p w:rsidR="00975883" w:rsidRPr="00C61D5D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C61D5D">
        <w:rPr>
          <w:rFonts w:ascii="Times New Roman" w:hAnsi="Times New Roman" w:cs="Times New Roman"/>
          <w:sz w:val="24"/>
          <w:szCs w:val="24"/>
          <w:lang w:val="sr-Cyrl-RS"/>
        </w:rPr>
        <w:t>ђ) да има довољан простор за смештај моторних возила која превозе робу и/или моторних возила као робе која су предмет одређеног царинског поступка,</w:t>
      </w:r>
      <w:r w:rsidRPr="00C61D5D">
        <w:rPr>
          <w:rFonts w:ascii="Times New Roman" w:hAnsi="Times New Roman" w:cs="Times New Roman"/>
          <w:sz w:val="24"/>
          <w:szCs w:val="24"/>
        </w:rPr>
        <w:t> </w:t>
      </w:r>
    </w:p>
    <w:p w:rsidR="00975883" w:rsidRPr="00C61D5D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C61D5D">
        <w:rPr>
          <w:rFonts w:ascii="Times New Roman" w:hAnsi="Times New Roman" w:cs="Times New Roman"/>
          <w:sz w:val="24"/>
          <w:szCs w:val="24"/>
          <w:lang w:val="sr-Cyrl-RS"/>
        </w:rPr>
        <w:t>е) да у кругу терминала има колску вагу и платформу за преглед робе,</w:t>
      </w:r>
      <w:r w:rsidRPr="00C61D5D">
        <w:rPr>
          <w:rFonts w:ascii="Times New Roman" w:hAnsi="Times New Roman" w:cs="Times New Roman"/>
          <w:sz w:val="24"/>
          <w:szCs w:val="24"/>
        </w:rPr>
        <w:t> </w:t>
      </w:r>
    </w:p>
    <w:p w:rsidR="00975883" w:rsidRPr="00C61D5D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C61D5D">
        <w:rPr>
          <w:rFonts w:ascii="Times New Roman" w:hAnsi="Times New Roman" w:cs="Times New Roman"/>
          <w:sz w:val="24"/>
          <w:szCs w:val="24"/>
          <w:lang w:val="sr-Cyrl-RS"/>
        </w:rPr>
        <w:t>ж) да има довољан складишни простор отвореног и затвореног типа погодан за смештај и чување робе, са услугом у погледу истовара, утовара, вагања, запримања, отпреме из складишта, а све под надзором царинског органа,</w:t>
      </w:r>
      <w:r w:rsidRPr="00C61D5D">
        <w:rPr>
          <w:rFonts w:ascii="Times New Roman" w:hAnsi="Times New Roman" w:cs="Times New Roman"/>
          <w:sz w:val="24"/>
          <w:szCs w:val="24"/>
        </w:rPr>
        <w:t> </w:t>
      </w:r>
    </w:p>
    <w:p w:rsidR="00975883" w:rsidRPr="00C61D5D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C61D5D">
        <w:rPr>
          <w:rFonts w:ascii="Times New Roman" w:hAnsi="Times New Roman" w:cs="Times New Roman"/>
          <w:sz w:val="24"/>
          <w:szCs w:val="24"/>
          <w:lang w:val="sr-Cyrl-RS"/>
        </w:rPr>
        <w:t xml:space="preserve">з) да поседује потребну комуникацијску инфраструктуру, којом би се омогућило повезивање са </w:t>
      </w:r>
      <w:r w:rsidRPr="00C61D5D">
        <w:rPr>
          <w:rFonts w:ascii="Times New Roman" w:hAnsi="Times New Roman" w:cs="Times New Roman"/>
          <w:sz w:val="24"/>
          <w:szCs w:val="24"/>
          <w:lang w:val="sr-Latn-RS"/>
        </w:rPr>
        <w:t xml:space="preserve">IT </w:t>
      </w:r>
      <w:r w:rsidRPr="00C61D5D">
        <w:rPr>
          <w:rFonts w:ascii="Times New Roman" w:hAnsi="Times New Roman" w:cs="Times New Roman"/>
          <w:sz w:val="24"/>
          <w:szCs w:val="24"/>
          <w:lang w:val="sr-Cyrl-RS"/>
        </w:rPr>
        <w:t>системом Управе царина,</w:t>
      </w:r>
    </w:p>
    <w:p w:rsidR="00836B86" w:rsidRPr="00C61D5D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C61D5D">
        <w:rPr>
          <w:rFonts w:ascii="Times New Roman" w:hAnsi="Times New Roman" w:cs="Times New Roman"/>
          <w:sz w:val="24"/>
          <w:szCs w:val="24"/>
          <w:lang w:val="sr-Cyrl-RS"/>
        </w:rPr>
        <w:t>и) да има санитарни чвор за запослене у царинском органу и посебан санитарни чвор за друге кориснике терминала</w:t>
      </w:r>
      <w:r w:rsidR="00C61D5D" w:rsidRPr="00C61D5D">
        <w:rPr>
          <w:rFonts w:ascii="Times New Roman" w:hAnsi="Times New Roman" w:cs="Times New Roman"/>
          <w:sz w:val="24"/>
          <w:szCs w:val="24"/>
          <w:lang w:val="sr-Cyrl-RS"/>
        </w:rPr>
        <w:t xml:space="preserve"> и </w:t>
      </w:r>
    </w:p>
    <w:p w:rsidR="00B81404" w:rsidRPr="00C61D5D" w:rsidRDefault="0067362D" w:rsidP="0067362D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  <w:r w:rsidRPr="00C61D5D">
        <w:rPr>
          <w:rFonts w:ascii="Times New Roman" w:hAnsi="Times New Roman" w:cs="Times New Roman"/>
          <w:sz w:val="24"/>
          <w:szCs w:val="24"/>
          <w:lang w:val="sr-Cyrl-RS"/>
        </w:rPr>
        <w:t>ј) да има простор за паркирање путничких аутомобила за царинске службенике</w:t>
      </w:r>
      <w:r w:rsidR="00C61D5D" w:rsidRPr="00C61D5D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B81404" w:rsidRPr="00C61D5D" w:rsidRDefault="00B81404" w:rsidP="00B81404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</w:p>
    <w:p w:rsidR="00B81404" w:rsidRPr="00C61D5D" w:rsidRDefault="00B81404" w:rsidP="00B81404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</w:p>
    <w:p w:rsidR="00E44005" w:rsidRPr="00C61D5D" w:rsidRDefault="00E44005" w:rsidP="00975883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C61D5D" w:rsidRPr="00C61D5D" w:rsidTr="00630B84">
        <w:trPr>
          <w:jc w:val="right"/>
        </w:trPr>
        <w:tc>
          <w:tcPr>
            <w:tcW w:w="2520" w:type="dxa"/>
          </w:tcPr>
          <w:p w:rsidR="00975883" w:rsidRPr="00C61D5D" w:rsidRDefault="00975883" w:rsidP="00630B84">
            <w:pPr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C61D5D" w:rsidRDefault="00975883" w:rsidP="00630B84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C61D5D">
              <w:rPr>
                <w:rFonts w:ascii="Times New Roman" w:hAnsi="Times New Roman" w:cs="Times New Roman"/>
                <w:b/>
              </w:rPr>
              <w:t>Потпис</w:t>
            </w:r>
            <w:proofErr w:type="spellEnd"/>
            <w:r w:rsidRPr="00C61D5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61D5D">
              <w:rPr>
                <w:rFonts w:ascii="Times New Roman" w:hAnsi="Times New Roman" w:cs="Times New Roman"/>
                <w:b/>
              </w:rPr>
              <w:t>овлашћеног</w:t>
            </w:r>
            <w:proofErr w:type="spellEnd"/>
            <w:r w:rsidRPr="00C61D5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61D5D">
              <w:rPr>
                <w:rFonts w:ascii="Times New Roman" w:hAnsi="Times New Roman" w:cs="Times New Roman"/>
                <w:b/>
              </w:rPr>
              <w:t>лица</w:t>
            </w:r>
            <w:proofErr w:type="spellEnd"/>
          </w:p>
        </w:tc>
      </w:tr>
      <w:tr w:rsidR="00C61D5D" w:rsidRPr="00C61D5D" w:rsidTr="00630B84">
        <w:trPr>
          <w:jc w:val="right"/>
        </w:trPr>
        <w:tc>
          <w:tcPr>
            <w:tcW w:w="2520" w:type="dxa"/>
            <w:hideMark/>
          </w:tcPr>
          <w:p w:rsidR="00975883" w:rsidRPr="00C61D5D" w:rsidRDefault="00975883" w:rsidP="00630B8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61D5D">
              <w:rPr>
                <w:rFonts w:ascii="Times New Roman" w:hAnsi="Times New Roman" w:cs="Times New Roman"/>
                <w:b/>
              </w:rPr>
              <w:t>М.П.</w:t>
            </w:r>
          </w:p>
        </w:tc>
        <w:tc>
          <w:tcPr>
            <w:tcW w:w="3318" w:type="dxa"/>
          </w:tcPr>
          <w:p w:rsidR="00975883" w:rsidRPr="00C61D5D" w:rsidRDefault="00975883" w:rsidP="00630B8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36B86" w:rsidRPr="00C61D5D" w:rsidTr="00630B84">
        <w:trPr>
          <w:trHeight w:val="567"/>
          <w:jc w:val="right"/>
        </w:trPr>
        <w:tc>
          <w:tcPr>
            <w:tcW w:w="2520" w:type="dxa"/>
          </w:tcPr>
          <w:p w:rsidR="00975883" w:rsidRPr="00C61D5D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C61D5D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75883" w:rsidRPr="00C61D5D" w:rsidRDefault="00975883" w:rsidP="00975883">
      <w:pPr>
        <w:jc w:val="center"/>
        <w:rPr>
          <w:rFonts w:ascii="Times New Roman" w:eastAsia="Malgun Gothic" w:hAnsi="Times New Roman" w:cs="Times New Roman"/>
          <w:b/>
          <w:szCs w:val="24"/>
          <w:lang w:val="sr-Cyrl-CS"/>
        </w:rPr>
      </w:pPr>
    </w:p>
    <w:p w:rsidR="00975883" w:rsidRPr="00C61D5D" w:rsidRDefault="00975883" w:rsidP="00975883">
      <w:pPr>
        <w:jc w:val="center"/>
        <w:rPr>
          <w:szCs w:val="24"/>
          <w:lang w:val="sr-Cyrl-RS"/>
        </w:rPr>
      </w:pPr>
    </w:p>
    <w:p w:rsidR="005E38D3" w:rsidRPr="00746E20" w:rsidRDefault="005E38D3" w:rsidP="00975883">
      <w:pPr>
        <w:jc w:val="center"/>
        <w:rPr>
          <w:color w:val="FF0000"/>
          <w:szCs w:val="24"/>
          <w:lang w:val="sr-Cyrl-RS"/>
        </w:rPr>
      </w:pPr>
    </w:p>
    <w:p w:rsidR="005E38D3" w:rsidRPr="00746E20" w:rsidRDefault="005E38D3" w:rsidP="00975883">
      <w:pPr>
        <w:jc w:val="center"/>
        <w:rPr>
          <w:color w:val="FF0000"/>
          <w:szCs w:val="24"/>
          <w:lang w:val="sr-Cyrl-RS"/>
        </w:rPr>
      </w:pPr>
    </w:p>
    <w:p w:rsidR="00975883" w:rsidRPr="00746E20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B07F1" w:rsidRPr="00746E20" w:rsidRDefault="005B07F1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B07F1" w:rsidRPr="00746E20" w:rsidRDefault="005B07F1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746E20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</w:p>
    <w:p w:rsidR="00975883" w:rsidRPr="00510DF6" w:rsidRDefault="00975883" w:rsidP="00975883">
      <w:pPr>
        <w:spacing w:after="0"/>
        <w:ind w:firstLine="720"/>
        <w:jc w:val="right"/>
        <w:rPr>
          <w:rFonts w:ascii="Times New Roman" w:hAnsi="Times New Roman" w:cs="Times New Roman"/>
          <w:b/>
          <w:lang w:val="sr-Cyrl-RS"/>
        </w:rPr>
      </w:pPr>
      <w:r w:rsidRPr="00510DF6">
        <w:rPr>
          <w:rFonts w:ascii="Times New Roman" w:hAnsi="Times New Roman" w:cs="Times New Roman"/>
          <w:b/>
          <w:lang w:val="sr-Cyrl-RS"/>
        </w:rPr>
        <w:t>ПРИЛОГ 2</w:t>
      </w:r>
    </w:p>
    <w:p w:rsidR="00975883" w:rsidRPr="00510DF6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510DF6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510DF6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510DF6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510DF6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510DF6">
        <w:rPr>
          <w:rFonts w:ascii="Times New Roman" w:hAnsi="Times New Roman" w:cs="Times New Roman"/>
          <w:b/>
          <w:sz w:val="32"/>
          <w:szCs w:val="32"/>
        </w:rPr>
        <w:t>И З Ј А В А</w:t>
      </w:r>
    </w:p>
    <w:p w:rsidR="00975883" w:rsidRPr="00510DF6" w:rsidRDefault="00975883" w:rsidP="0097588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7330B" w:rsidRPr="00510DF6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Cs w:val="24"/>
          <w:lang w:val="sr-Cyrl-RS"/>
        </w:rPr>
      </w:pPr>
      <w:proofErr w:type="spellStart"/>
      <w:r w:rsidRPr="00510DF6">
        <w:rPr>
          <w:rFonts w:ascii="Times New Roman" w:hAnsi="Times New Roman" w:cs="Times New Roman"/>
          <w:szCs w:val="24"/>
        </w:rPr>
        <w:t>Којом</w:t>
      </w:r>
      <w:proofErr w:type="spellEnd"/>
      <w:r w:rsidRPr="00510DF6">
        <w:rPr>
          <w:rFonts w:ascii="Times New Roman" w:hAnsi="Times New Roman" w:cs="Times New Roman"/>
          <w:szCs w:val="24"/>
          <w:lang w:val="sr-Cyrl-RS"/>
        </w:rPr>
        <w:t xml:space="preserve"> понуђач,</w:t>
      </w:r>
      <w:r w:rsidRPr="00510DF6">
        <w:rPr>
          <w:rFonts w:ascii="Times New Roman" w:hAnsi="Times New Roman" w:cs="Times New Roman"/>
          <w:szCs w:val="24"/>
        </w:rPr>
        <w:t xml:space="preserve"> _____________________</w:t>
      </w:r>
      <w:r w:rsidRPr="00510DF6">
        <w:rPr>
          <w:rFonts w:ascii="Times New Roman" w:hAnsi="Times New Roman" w:cs="Times New Roman"/>
          <w:szCs w:val="24"/>
          <w:lang w:val="sr-Latn-CS"/>
        </w:rPr>
        <w:t>__________</w:t>
      </w:r>
      <w:r w:rsidRPr="00510DF6">
        <w:rPr>
          <w:rFonts w:ascii="Times New Roman" w:hAnsi="Times New Roman" w:cs="Times New Roman"/>
          <w:szCs w:val="24"/>
        </w:rPr>
        <w:t>_________</w:t>
      </w:r>
      <w:r w:rsidRPr="00510DF6">
        <w:rPr>
          <w:rFonts w:ascii="Times New Roman" w:hAnsi="Times New Roman" w:cs="Times New Roman"/>
          <w:szCs w:val="24"/>
          <w:lang w:val="sr-Cyrl-RS"/>
        </w:rPr>
        <w:t>______, из _________</w:t>
      </w:r>
      <w:r w:rsidRPr="00510DF6">
        <w:rPr>
          <w:rFonts w:ascii="Times New Roman" w:hAnsi="Times New Roman" w:cs="Times New Roman"/>
          <w:szCs w:val="24"/>
          <w:lang w:val="sr-Latn-RS"/>
        </w:rPr>
        <w:t>______</w:t>
      </w:r>
    </w:p>
    <w:p w:rsidR="0037330B" w:rsidRPr="00510DF6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Cs w:val="24"/>
          <w:lang w:val="sr-Cyrl-RS"/>
        </w:rPr>
      </w:pPr>
      <w:r w:rsidRPr="00510DF6">
        <w:rPr>
          <w:rFonts w:ascii="Times New Roman" w:hAnsi="Times New Roman" w:cs="Times New Roman"/>
          <w:szCs w:val="24"/>
          <w:vertAlign w:val="superscript"/>
          <w:lang w:val="sr-Cyrl-RS"/>
        </w:rPr>
        <w:tab/>
      </w:r>
      <w:r w:rsidRPr="00510DF6">
        <w:rPr>
          <w:rFonts w:ascii="Times New Roman" w:hAnsi="Times New Roman" w:cs="Times New Roman"/>
          <w:szCs w:val="24"/>
          <w:vertAlign w:val="superscript"/>
          <w:lang w:val="sr-Cyrl-RS"/>
        </w:rPr>
        <w:tab/>
      </w:r>
      <w:r w:rsidRPr="00510DF6">
        <w:rPr>
          <w:rFonts w:ascii="Times New Roman" w:hAnsi="Times New Roman" w:cs="Times New Roman"/>
          <w:szCs w:val="24"/>
          <w:vertAlign w:val="superscript"/>
          <w:lang w:val="sr-Cyrl-RS"/>
        </w:rPr>
        <w:tab/>
        <w:t>(пословно име или скраћени назив понуђача)</w:t>
      </w:r>
    </w:p>
    <w:p w:rsidR="00975883" w:rsidRPr="00510DF6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lang w:val="ru-RU"/>
        </w:rPr>
      </w:pPr>
      <w:r w:rsidRPr="00510DF6">
        <w:rPr>
          <w:rFonts w:ascii="Times New Roman" w:hAnsi="Times New Roman" w:cs="Times New Roman"/>
          <w:iCs/>
          <w:lang w:val="ru-RU"/>
        </w:rPr>
        <w:t>у</w:t>
      </w:r>
      <w:r w:rsidR="00CA1CBA" w:rsidRPr="00510DF6">
        <w:rPr>
          <w:rFonts w:ascii="Times New Roman" w:hAnsi="Times New Roman" w:cs="Times New Roman"/>
          <w:iCs/>
          <w:lang w:val="ru-RU"/>
        </w:rPr>
        <w:t xml:space="preserve"> </w:t>
      </w:r>
      <w:r w:rsidRPr="00510DF6">
        <w:rPr>
          <w:rFonts w:ascii="Times New Roman" w:hAnsi="Times New Roman" w:cs="Times New Roman"/>
          <w:iCs/>
          <w:lang w:val="ru-RU"/>
        </w:rPr>
        <w:t>складу са</w:t>
      </w:r>
      <w:r w:rsidR="001A2875" w:rsidRPr="00510DF6">
        <w:rPr>
          <w:rFonts w:ascii="Times New Roman" w:hAnsi="Times New Roman" w:cs="Times New Roman"/>
          <w:bCs/>
          <w:iCs/>
          <w:lang w:val="ru-RU"/>
        </w:rPr>
        <w:t xml:space="preserve"> тачком</w:t>
      </w:r>
      <w:r w:rsidR="00CA1CBA" w:rsidRPr="00510DF6">
        <w:rPr>
          <w:rFonts w:ascii="Times New Roman" w:hAnsi="Times New Roman" w:cs="Times New Roman"/>
          <w:bCs/>
          <w:iCs/>
          <w:lang w:val="ru-RU"/>
        </w:rPr>
        <w:t xml:space="preserve"> 2., </w:t>
      </w:r>
      <w:r w:rsidR="001A2875" w:rsidRPr="00510DF6">
        <w:rPr>
          <w:rFonts w:ascii="Times New Roman" w:hAnsi="Times New Roman" w:cs="Times New Roman"/>
          <w:bCs/>
          <w:iCs/>
          <w:lang w:val="ru-RU"/>
        </w:rPr>
        <w:t>подтачком</w:t>
      </w:r>
      <w:r w:rsidRPr="00510DF6">
        <w:rPr>
          <w:rFonts w:ascii="Times New Roman" w:hAnsi="Times New Roman" w:cs="Times New Roman"/>
          <w:bCs/>
          <w:iCs/>
          <w:lang w:val="ru-RU"/>
        </w:rPr>
        <w:t xml:space="preserve"> ђ) </w:t>
      </w:r>
      <w:r w:rsidRPr="00510DF6">
        <w:rPr>
          <w:rFonts w:ascii="Times New Roman" w:hAnsi="Times New Roman" w:cs="Times New Roman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</w:t>
      </w:r>
      <w:r w:rsidR="00CA1CBA" w:rsidRPr="00510DF6">
        <w:rPr>
          <w:rFonts w:ascii="Times New Roman" w:hAnsi="Times New Roman" w:cs="Times New Roman"/>
          <w:lang w:val="sr-Cyrl-RS"/>
        </w:rPr>
        <w:t>7/2019-17 од 29.01</w:t>
      </w:r>
      <w:r w:rsidR="00A47952" w:rsidRPr="00510DF6">
        <w:rPr>
          <w:rFonts w:ascii="Times New Roman" w:hAnsi="Times New Roman" w:cs="Times New Roman"/>
          <w:lang w:val="sr-Cyrl-RS"/>
        </w:rPr>
        <w:t xml:space="preserve">.2019. године и </w:t>
      </w:r>
      <w:r w:rsidR="00510DF6" w:rsidRPr="00510DF6">
        <w:rPr>
          <w:rFonts w:ascii="Times New Roman" w:hAnsi="Times New Roman" w:cs="Times New Roman"/>
          <w:lang w:val="sr-Cyrl-RS"/>
        </w:rPr>
        <w:t>Јавног позива 09</w:t>
      </w:r>
      <w:r w:rsidR="00CA1CBA" w:rsidRPr="00510DF6">
        <w:rPr>
          <w:rFonts w:ascii="Times New Roman" w:hAnsi="Times New Roman" w:cs="Times New Roman"/>
          <w:lang w:val="sr-Cyrl-RS"/>
        </w:rPr>
        <w:t>/22</w:t>
      </w:r>
      <w:r w:rsidR="0037330B" w:rsidRPr="00510DF6">
        <w:rPr>
          <w:rFonts w:ascii="Times New Roman" w:hAnsi="Times New Roman" w:cs="Times New Roman"/>
          <w:lang w:val="sr-Cyrl-RS"/>
        </w:rPr>
        <w:t>,</w:t>
      </w:r>
      <w:r w:rsidRPr="00510DF6">
        <w:rPr>
          <w:rFonts w:ascii="Times New Roman" w:hAnsi="Times New Roman" w:cs="Times New Roman"/>
          <w:lang w:val="sr-Cyrl-RS"/>
        </w:rPr>
        <w:t xml:space="preserve"> </w:t>
      </w:r>
      <w:r w:rsidRPr="00510DF6">
        <w:rPr>
          <w:rFonts w:ascii="Times New Roman" w:hAnsi="Times New Roman" w:cs="Times New Roman"/>
          <w:b/>
          <w:iCs/>
          <w:lang w:val="ru-RU"/>
        </w:rPr>
        <w:t>ГАРАНТУЈЕ</w:t>
      </w:r>
      <w:r w:rsidR="00CA1CBA" w:rsidRPr="00510DF6">
        <w:rPr>
          <w:rFonts w:ascii="Times New Roman" w:hAnsi="Times New Roman" w:cs="Times New Roman"/>
          <w:b/>
          <w:iCs/>
          <w:lang w:val="ru-RU"/>
        </w:rPr>
        <w:t xml:space="preserve"> </w:t>
      </w:r>
      <w:r w:rsidR="00CA1CBA" w:rsidRPr="00510DF6">
        <w:rPr>
          <w:rFonts w:ascii="Times New Roman" w:hAnsi="Times New Roman" w:cs="Times New Roman"/>
          <w:iCs/>
          <w:lang w:val="ru-RU"/>
        </w:rPr>
        <w:t>следеће</w:t>
      </w:r>
      <w:r w:rsidRPr="00510DF6">
        <w:rPr>
          <w:rFonts w:ascii="Times New Roman" w:hAnsi="Times New Roman" w:cs="Times New Roman"/>
          <w:iCs/>
          <w:lang w:val="ru-RU"/>
        </w:rPr>
        <w:t>:</w:t>
      </w:r>
    </w:p>
    <w:p w:rsidR="00975883" w:rsidRPr="00510DF6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ru-RU"/>
        </w:rPr>
      </w:pPr>
      <w:r w:rsidRPr="00510DF6">
        <w:rPr>
          <w:rFonts w:ascii="Times New Roman" w:hAnsi="Times New Roman" w:cs="Times New Roman"/>
          <w:lang w:val="sr-Cyrl-RS"/>
        </w:rPr>
        <w:t xml:space="preserve">да ће </w:t>
      </w:r>
      <w:r w:rsidRPr="00510DF6">
        <w:rPr>
          <w:rFonts w:ascii="Times New Roman" w:hAnsi="Times New Roman" w:cs="Times New Roman"/>
          <w:lang w:val="ru-RU"/>
        </w:rPr>
        <w:t xml:space="preserve">за извршење службених радњи царинског органа осигурати несметан приступ </w:t>
      </w:r>
    </w:p>
    <w:p w:rsidR="00975883" w:rsidRPr="00510DF6" w:rsidRDefault="00975883" w:rsidP="00975883">
      <w:pPr>
        <w:spacing w:after="0"/>
        <w:ind w:left="1287" w:firstLine="63"/>
        <w:jc w:val="both"/>
        <w:rPr>
          <w:rFonts w:ascii="Times New Roman" w:hAnsi="Times New Roman" w:cs="Times New Roman"/>
          <w:lang w:val="ru-RU"/>
        </w:rPr>
      </w:pPr>
      <w:r w:rsidRPr="00510DF6">
        <w:rPr>
          <w:rFonts w:ascii="Times New Roman" w:hAnsi="Times New Roman" w:cs="Times New Roman"/>
          <w:lang w:val="ru-RU"/>
        </w:rPr>
        <w:t>месту</w:t>
      </w:r>
      <w:r w:rsidRPr="00510DF6">
        <w:rPr>
          <w:rFonts w:ascii="Times New Roman" w:hAnsi="Times New Roman" w:cs="Times New Roman"/>
          <w:lang w:val="sr-Cyrl-RS"/>
        </w:rPr>
        <w:t xml:space="preserve"> где је потребно извршити службену радњу</w:t>
      </w:r>
      <w:r w:rsidRPr="00510DF6">
        <w:rPr>
          <w:rFonts w:ascii="Times New Roman" w:hAnsi="Times New Roman" w:cs="Times New Roman"/>
          <w:lang w:val="sr-Latn-RS"/>
        </w:rPr>
        <w:t>,</w:t>
      </w:r>
      <w:r w:rsidRPr="00510DF6">
        <w:rPr>
          <w:rFonts w:ascii="Times New Roman" w:hAnsi="Times New Roman" w:cs="Times New Roman"/>
          <w:lang w:val="ru-RU"/>
        </w:rPr>
        <w:t xml:space="preserve"> те свим осталим просторима који су функционално, стварно, пословно или на било који начин с њим повезани,</w:t>
      </w:r>
      <w:r w:rsidRPr="00510DF6">
        <w:rPr>
          <w:rFonts w:ascii="Times New Roman" w:hAnsi="Times New Roman" w:cs="Times New Roman"/>
        </w:rPr>
        <w:t> </w:t>
      </w:r>
    </w:p>
    <w:p w:rsidR="00975883" w:rsidRPr="00510DF6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sr-Cyrl-RS"/>
        </w:rPr>
      </w:pPr>
      <w:r w:rsidRPr="00510DF6">
        <w:rPr>
          <w:rFonts w:ascii="Times New Roman" w:hAnsi="Times New Roman" w:cs="Times New Roman"/>
          <w:lang w:val="sr-Cyrl-RS"/>
        </w:rPr>
        <w:t>да неће дозволити неовлашћени улазак у терминал, те да ће осигурати физичко обезбеђење као и систем видео надзора уз обавезу чувања видео-записа, у прописаним роковима, </w:t>
      </w:r>
    </w:p>
    <w:p w:rsidR="00975883" w:rsidRPr="00510DF6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sr-Cyrl-RS"/>
        </w:rPr>
      </w:pPr>
      <w:r w:rsidRPr="00510DF6">
        <w:rPr>
          <w:rFonts w:ascii="Times New Roman" w:hAnsi="Times New Roman" w:cs="Times New Roman"/>
          <w:lang w:val="sr-Cyrl-RS"/>
        </w:rPr>
        <w:t>да ће уредно одржавати терминал (канцеларијски простор, паркинг простор, складишни простор и санитарне просторије), те по позиву царинског органа отклонити уочене кварове и недостатке, </w:t>
      </w:r>
    </w:p>
    <w:p w:rsidR="00975883" w:rsidRPr="00510DF6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sr-Cyrl-RS"/>
        </w:rPr>
      </w:pPr>
      <w:r w:rsidRPr="00510DF6">
        <w:rPr>
          <w:rFonts w:ascii="Times New Roman" w:hAnsi="Times New Roman" w:cs="Times New Roman"/>
          <w:lang w:val="sr-Cyrl-RS"/>
        </w:rPr>
        <w:t xml:space="preserve">да је сагласан да у случају закључења </w:t>
      </w:r>
      <w:r w:rsidR="00274E6E" w:rsidRPr="00510DF6">
        <w:rPr>
          <w:rFonts w:ascii="Times New Roman" w:hAnsi="Times New Roman" w:cs="Times New Roman"/>
          <w:lang w:val="sr-Cyrl-RS"/>
        </w:rPr>
        <w:t>уговора</w:t>
      </w:r>
      <w:r w:rsidRPr="00510DF6">
        <w:rPr>
          <w:rFonts w:ascii="Times New Roman" w:hAnsi="Times New Roman" w:cs="Times New Roman"/>
          <w:lang w:val="sr-Cyrl-RS"/>
        </w:rPr>
        <w:t>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обавезе навођења и образложења истих.</w:t>
      </w:r>
      <w:r w:rsidRPr="00510DF6">
        <w:rPr>
          <w:rFonts w:ascii="Times New Roman" w:hAnsi="Times New Roman" w:cs="Times New Roman"/>
        </w:rPr>
        <w:t> </w:t>
      </w:r>
      <w:r w:rsidRPr="00510DF6">
        <w:rPr>
          <w:rFonts w:ascii="Times New Roman" w:hAnsi="Times New Roman" w:cs="Times New Roman"/>
          <w:lang w:val="sr-Cyrl-RS"/>
        </w:rPr>
        <w:t xml:space="preserve"> </w:t>
      </w:r>
    </w:p>
    <w:p w:rsidR="00975883" w:rsidRPr="00510DF6" w:rsidRDefault="00975883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510DF6" w:rsidRPr="00510DF6" w:rsidTr="00630B84">
        <w:trPr>
          <w:jc w:val="right"/>
        </w:trPr>
        <w:tc>
          <w:tcPr>
            <w:tcW w:w="2520" w:type="dxa"/>
          </w:tcPr>
          <w:p w:rsidR="00975883" w:rsidRPr="00510DF6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510DF6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510DF6">
              <w:rPr>
                <w:rFonts w:ascii="Times New Roman" w:hAnsi="Times New Roman" w:cs="Times New Roman"/>
                <w:b/>
                <w:szCs w:val="24"/>
              </w:rPr>
              <w:t>Потпис</w:t>
            </w:r>
            <w:proofErr w:type="spellEnd"/>
            <w:r w:rsidRPr="00510DF6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510DF6">
              <w:rPr>
                <w:rFonts w:ascii="Times New Roman" w:hAnsi="Times New Roman" w:cs="Times New Roman"/>
                <w:b/>
                <w:szCs w:val="24"/>
              </w:rPr>
              <w:t>овлашћеног</w:t>
            </w:r>
            <w:proofErr w:type="spellEnd"/>
            <w:r w:rsidRPr="00510DF6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510DF6">
              <w:rPr>
                <w:rFonts w:ascii="Times New Roman" w:hAnsi="Times New Roman" w:cs="Times New Roman"/>
                <w:b/>
                <w:szCs w:val="24"/>
              </w:rPr>
              <w:t>лица</w:t>
            </w:r>
            <w:proofErr w:type="spellEnd"/>
          </w:p>
        </w:tc>
      </w:tr>
      <w:tr w:rsidR="00510DF6" w:rsidRPr="00510DF6" w:rsidTr="00630B84">
        <w:trPr>
          <w:jc w:val="right"/>
        </w:trPr>
        <w:tc>
          <w:tcPr>
            <w:tcW w:w="2520" w:type="dxa"/>
            <w:hideMark/>
          </w:tcPr>
          <w:p w:rsidR="00975883" w:rsidRPr="00510DF6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10DF6">
              <w:rPr>
                <w:rFonts w:ascii="Times New Roman" w:hAnsi="Times New Roman" w:cs="Times New Roman"/>
                <w:b/>
                <w:szCs w:val="24"/>
              </w:rPr>
              <w:t>М.П.</w:t>
            </w:r>
          </w:p>
        </w:tc>
        <w:tc>
          <w:tcPr>
            <w:tcW w:w="3318" w:type="dxa"/>
          </w:tcPr>
          <w:p w:rsidR="00975883" w:rsidRPr="00510DF6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975883" w:rsidRPr="00510DF6" w:rsidTr="00630B84">
        <w:trPr>
          <w:trHeight w:val="567"/>
          <w:jc w:val="right"/>
        </w:trPr>
        <w:tc>
          <w:tcPr>
            <w:tcW w:w="2520" w:type="dxa"/>
          </w:tcPr>
          <w:p w:rsidR="00975883" w:rsidRPr="00510DF6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510DF6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75883" w:rsidRPr="00510DF6" w:rsidRDefault="00975883" w:rsidP="00975883">
      <w:pPr>
        <w:jc w:val="center"/>
        <w:rPr>
          <w:rFonts w:ascii="Times New Roman" w:eastAsia="Malgun Gothic" w:hAnsi="Times New Roman" w:cs="Times New Roman"/>
          <w:b/>
          <w:szCs w:val="24"/>
          <w:lang w:val="sr-Cyrl-CS"/>
        </w:rPr>
      </w:pPr>
    </w:p>
    <w:p w:rsidR="00975883" w:rsidRPr="00510DF6" w:rsidRDefault="00975883" w:rsidP="00975883">
      <w:pPr>
        <w:pStyle w:val="ListParagraph"/>
        <w:spacing w:after="0" w:line="240" w:lineRule="auto"/>
        <w:ind w:left="1287"/>
        <w:jc w:val="both"/>
        <w:rPr>
          <w:rFonts w:ascii="Times New Roman" w:hAnsi="Times New Roman" w:cs="Times New Roman"/>
        </w:rPr>
      </w:pPr>
    </w:p>
    <w:p w:rsidR="00975883" w:rsidRPr="00510DF6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510DF6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510DF6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510DF6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746E20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746E20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lang w:val="sr-Cyrl-RS"/>
        </w:rPr>
      </w:pPr>
      <w:r w:rsidRPr="00746E20">
        <w:rPr>
          <w:rFonts w:ascii="Times New Roman" w:hAnsi="Times New Roman" w:cs="Times New Roman"/>
          <w:color w:val="FF0000"/>
          <w:lang w:val="sr-Cyrl-RS"/>
        </w:rPr>
        <w:br w:type="page"/>
      </w:r>
    </w:p>
    <w:p w:rsidR="00975883" w:rsidRPr="00F418A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5883" w:rsidRPr="00F418A1" w:rsidRDefault="00975883" w:rsidP="00975883">
      <w:pPr>
        <w:spacing w:after="0"/>
        <w:ind w:firstLine="720"/>
        <w:jc w:val="right"/>
        <w:rPr>
          <w:rFonts w:ascii="Times New Roman" w:hAnsi="Times New Roman" w:cs="Times New Roman"/>
          <w:b/>
          <w:lang w:val="sr-Cyrl-RS"/>
        </w:rPr>
      </w:pPr>
      <w:r w:rsidRPr="00F418A1">
        <w:rPr>
          <w:rFonts w:ascii="Times New Roman" w:hAnsi="Times New Roman" w:cs="Times New Roman"/>
          <w:b/>
          <w:lang w:val="sr-Cyrl-RS"/>
        </w:rPr>
        <w:t>ПРИЛОГ 3</w:t>
      </w:r>
    </w:p>
    <w:p w:rsidR="00975883" w:rsidRPr="00F418A1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F418A1">
        <w:rPr>
          <w:rFonts w:ascii="Times New Roman" w:hAnsi="Times New Roman" w:cs="Times New Roman"/>
          <w:b/>
          <w:sz w:val="32"/>
          <w:szCs w:val="32"/>
        </w:rPr>
        <w:t>И З Ј А В А</w:t>
      </w:r>
    </w:p>
    <w:p w:rsidR="00975883" w:rsidRPr="00F418A1" w:rsidRDefault="00975883" w:rsidP="0097588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5883" w:rsidRPr="00F418A1" w:rsidRDefault="00975883" w:rsidP="00975883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Cs w:val="24"/>
        </w:rPr>
      </w:pPr>
    </w:p>
    <w:p w:rsidR="00975883" w:rsidRPr="00F418A1" w:rsidRDefault="00975883" w:rsidP="00B81404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proofErr w:type="spellStart"/>
      <w:r w:rsidRPr="00F418A1">
        <w:rPr>
          <w:rFonts w:ascii="Times New Roman" w:hAnsi="Times New Roman" w:cs="Times New Roman"/>
          <w:szCs w:val="24"/>
        </w:rPr>
        <w:t>Којом</w:t>
      </w:r>
      <w:proofErr w:type="spellEnd"/>
      <w:r w:rsidRPr="00F418A1">
        <w:rPr>
          <w:rFonts w:ascii="Times New Roman" w:hAnsi="Times New Roman" w:cs="Times New Roman"/>
          <w:szCs w:val="24"/>
          <w:lang w:val="sr-Cyrl-RS"/>
        </w:rPr>
        <w:t xml:space="preserve"> се </w:t>
      </w:r>
      <w:r w:rsidR="00A15891" w:rsidRPr="00F418A1">
        <w:rPr>
          <w:rFonts w:ascii="Times New Roman" w:hAnsi="Times New Roman" w:cs="Times New Roman"/>
          <w:szCs w:val="24"/>
          <w:lang w:val="sr-Cyrl-RS"/>
        </w:rPr>
        <w:t>понуђач</w:t>
      </w:r>
      <w:r w:rsidRPr="00F418A1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F418A1">
        <w:rPr>
          <w:rFonts w:ascii="Times New Roman" w:hAnsi="Times New Roman" w:cs="Times New Roman"/>
          <w:sz w:val="24"/>
          <w:szCs w:val="24"/>
        </w:rPr>
        <w:t xml:space="preserve"> </w:t>
      </w:r>
      <w:r w:rsidR="002D66A9" w:rsidRPr="00F418A1">
        <w:rPr>
          <w:rFonts w:ascii="Times New Roman" w:hAnsi="Times New Roman" w:cs="Times New Roman"/>
          <w:sz w:val="24"/>
          <w:szCs w:val="24"/>
          <w:lang w:val="sr-Cyrl-RS"/>
        </w:rPr>
        <w:t xml:space="preserve">привредно друштво    </w:t>
      </w:r>
      <w:r w:rsidRPr="00F418A1">
        <w:rPr>
          <w:rFonts w:ascii="Times New Roman" w:hAnsi="Times New Roman" w:cs="Times New Roman"/>
          <w:sz w:val="24"/>
          <w:szCs w:val="24"/>
        </w:rPr>
        <w:t>_____________________</w:t>
      </w:r>
      <w:r w:rsidRPr="00F418A1">
        <w:rPr>
          <w:rFonts w:ascii="Times New Roman" w:hAnsi="Times New Roman" w:cs="Times New Roman"/>
          <w:sz w:val="24"/>
          <w:szCs w:val="24"/>
          <w:lang w:val="sr-Latn-CS"/>
        </w:rPr>
        <w:t>__________</w:t>
      </w:r>
      <w:r w:rsidRPr="00F418A1">
        <w:rPr>
          <w:rFonts w:ascii="Times New Roman" w:hAnsi="Times New Roman" w:cs="Times New Roman"/>
          <w:sz w:val="24"/>
          <w:szCs w:val="24"/>
        </w:rPr>
        <w:t>_________</w:t>
      </w:r>
      <w:r w:rsidR="002D66A9" w:rsidRPr="00F418A1">
        <w:rPr>
          <w:rFonts w:ascii="Times New Roman" w:hAnsi="Times New Roman" w:cs="Times New Roman"/>
          <w:sz w:val="24"/>
          <w:szCs w:val="24"/>
          <w:lang w:val="sr-Cyrl-RS"/>
        </w:rPr>
        <w:t>______</w:t>
      </w:r>
      <w:proofErr w:type="gramStart"/>
      <w:r w:rsidR="002D66A9" w:rsidRPr="00F418A1">
        <w:rPr>
          <w:rFonts w:ascii="Times New Roman" w:hAnsi="Times New Roman" w:cs="Times New Roman"/>
          <w:sz w:val="24"/>
          <w:szCs w:val="24"/>
          <w:lang w:val="sr-Cyrl-RS"/>
        </w:rPr>
        <w:t>_ ,</w:t>
      </w:r>
      <w:proofErr w:type="gramEnd"/>
      <w:r w:rsidR="002D66A9" w:rsidRPr="00F418A1">
        <w:rPr>
          <w:rFonts w:ascii="Times New Roman" w:hAnsi="Times New Roman" w:cs="Times New Roman"/>
          <w:sz w:val="24"/>
          <w:szCs w:val="24"/>
          <w:lang w:val="sr-Cyrl-RS"/>
        </w:rPr>
        <w:t xml:space="preserve">  из ________________________</w:t>
      </w:r>
    </w:p>
    <w:p w:rsidR="0037330B" w:rsidRPr="00F418A1" w:rsidRDefault="00CA1CBA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F418A1">
        <w:rPr>
          <w:rFonts w:ascii="Times New Roman" w:hAnsi="Times New Roman" w:cs="Times New Roman"/>
          <w:sz w:val="24"/>
          <w:szCs w:val="24"/>
        </w:rPr>
        <w:t xml:space="preserve">   </w:t>
      </w:r>
      <w:r w:rsidR="00975883" w:rsidRPr="00F418A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F418A1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</w:t>
      </w:r>
      <w:r w:rsidR="00975883" w:rsidRPr="00F418A1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(пословно име или скраћени назив понуђача)</w:t>
      </w:r>
    </w:p>
    <w:p w:rsidR="00975883" w:rsidRPr="00F418A1" w:rsidRDefault="00975883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F418A1">
        <w:rPr>
          <w:rFonts w:ascii="Times New Roman" w:hAnsi="Times New Roman" w:cs="Times New Roman"/>
          <w:iCs/>
          <w:sz w:val="24"/>
          <w:szCs w:val="24"/>
          <w:lang w:val="ru-RU"/>
        </w:rPr>
        <w:t>у ускладу са</w:t>
      </w:r>
      <w:r w:rsidR="001A2875" w:rsidRPr="00F418A1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тачком</w:t>
      </w:r>
      <w:r w:rsidR="00CA1CBA" w:rsidRPr="00F418A1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2., </w:t>
      </w:r>
      <w:r w:rsidR="001A2875" w:rsidRPr="00F418A1">
        <w:rPr>
          <w:rFonts w:ascii="Times New Roman" w:hAnsi="Times New Roman" w:cs="Times New Roman"/>
          <w:bCs/>
          <w:iCs/>
          <w:sz w:val="24"/>
          <w:szCs w:val="24"/>
          <w:lang w:val="ru-RU"/>
        </w:rPr>
        <w:t>подтачком</w:t>
      </w:r>
      <w:r w:rsidRPr="00F418A1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е) </w:t>
      </w:r>
      <w:r w:rsidRPr="00F418A1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</w:t>
      </w:r>
      <w:r w:rsidR="001A2875" w:rsidRPr="00F418A1">
        <w:rPr>
          <w:rFonts w:ascii="Times New Roman" w:hAnsi="Times New Roman" w:cs="Times New Roman"/>
          <w:sz w:val="24"/>
          <w:szCs w:val="24"/>
          <w:lang w:val="sr-Cyrl-RS"/>
        </w:rPr>
        <w:t xml:space="preserve"> и у складу са Јавним позивом 0</w:t>
      </w:r>
      <w:r w:rsidR="00F418A1" w:rsidRPr="00F418A1">
        <w:rPr>
          <w:rFonts w:ascii="Times New Roman" w:hAnsi="Times New Roman" w:cs="Times New Roman"/>
          <w:sz w:val="24"/>
          <w:szCs w:val="24"/>
          <w:lang w:val="sr-Cyrl-RS"/>
        </w:rPr>
        <w:t>9</w:t>
      </w:r>
      <w:r w:rsidR="001A2875" w:rsidRPr="00F418A1">
        <w:rPr>
          <w:rFonts w:ascii="Times New Roman" w:hAnsi="Times New Roman" w:cs="Times New Roman"/>
          <w:sz w:val="24"/>
          <w:szCs w:val="24"/>
          <w:lang w:val="sr-Cyrl-RS"/>
        </w:rPr>
        <w:t>/22</w:t>
      </w:r>
      <w:r w:rsidRPr="00F418A1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Pr="00F418A1">
        <w:rPr>
          <w:rFonts w:ascii="Times New Roman" w:hAnsi="Times New Roman" w:cs="Times New Roman"/>
          <w:b/>
          <w:iCs/>
          <w:sz w:val="24"/>
          <w:szCs w:val="24"/>
          <w:lang w:val="ru-RU"/>
        </w:rPr>
        <w:t xml:space="preserve">ОБАВЕЗУЈЕ </w:t>
      </w:r>
      <w:r w:rsidRPr="00F418A1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да, </w:t>
      </w:r>
      <w:r w:rsidRPr="00F418A1">
        <w:rPr>
          <w:rFonts w:ascii="Times New Roman" w:hAnsi="Times New Roman" w:cs="Times New Roman"/>
          <w:sz w:val="24"/>
          <w:szCs w:val="24"/>
          <w:lang w:val="sr-Cyrl-RS"/>
        </w:rPr>
        <w:t>уколико наплаћује услугу коришћења паркинга на терминалу, цена исте неће бити већа од 1.200,00 динара без  ПДВ, за 24 сата од момента уласка возила у терминал и да ће исту цену наплаћивати за сваких следећих 24 сата задржавања возила на терминалу</w:t>
      </w:r>
      <w:r w:rsidR="0065646A" w:rsidRPr="00F418A1">
        <w:rPr>
          <w:rFonts w:ascii="Times New Roman" w:hAnsi="Times New Roman" w:cs="Times New Roman"/>
          <w:sz w:val="24"/>
          <w:szCs w:val="24"/>
          <w:lang w:val="sr-Latn-RS"/>
        </w:rPr>
        <w:t>.</w:t>
      </w:r>
    </w:p>
    <w:p w:rsidR="00152DB9" w:rsidRPr="00F418A1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152DB9" w:rsidRPr="00F418A1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152DB9" w:rsidRPr="00F418A1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152DB9" w:rsidRPr="00F418A1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F418A1" w:rsidRPr="00F418A1" w:rsidTr="00630B84">
        <w:trPr>
          <w:jc w:val="right"/>
        </w:trPr>
        <w:tc>
          <w:tcPr>
            <w:tcW w:w="2520" w:type="dxa"/>
          </w:tcPr>
          <w:p w:rsidR="00975883" w:rsidRPr="00F418A1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F418A1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F418A1">
              <w:rPr>
                <w:rFonts w:ascii="Times New Roman" w:hAnsi="Times New Roman" w:cs="Times New Roman"/>
                <w:b/>
                <w:szCs w:val="24"/>
              </w:rPr>
              <w:t>Потпис</w:t>
            </w:r>
            <w:proofErr w:type="spellEnd"/>
            <w:r w:rsidRPr="00F418A1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F418A1">
              <w:rPr>
                <w:rFonts w:ascii="Times New Roman" w:hAnsi="Times New Roman" w:cs="Times New Roman"/>
                <w:b/>
                <w:szCs w:val="24"/>
              </w:rPr>
              <w:t>овлашћеног</w:t>
            </w:r>
            <w:proofErr w:type="spellEnd"/>
            <w:r w:rsidRPr="00F418A1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F418A1">
              <w:rPr>
                <w:rFonts w:ascii="Times New Roman" w:hAnsi="Times New Roman" w:cs="Times New Roman"/>
                <w:b/>
                <w:szCs w:val="24"/>
              </w:rPr>
              <w:t>лица</w:t>
            </w:r>
            <w:proofErr w:type="spellEnd"/>
          </w:p>
        </w:tc>
      </w:tr>
      <w:tr w:rsidR="00F418A1" w:rsidRPr="00F418A1" w:rsidTr="00630B84">
        <w:trPr>
          <w:jc w:val="right"/>
        </w:trPr>
        <w:tc>
          <w:tcPr>
            <w:tcW w:w="2520" w:type="dxa"/>
            <w:hideMark/>
          </w:tcPr>
          <w:p w:rsidR="00975883" w:rsidRPr="00F418A1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F418A1">
              <w:rPr>
                <w:rFonts w:ascii="Times New Roman" w:hAnsi="Times New Roman" w:cs="Times New Roman"/>
                <w:b/>
                <w:szCs w:val="24"/>
              </w:rPr>
              <w:t>М.П.</w:t>
            </w:r>
          </w:p>
        </w:tc>
        <w:tc>
          <w:tcPr>
            <w:tcW w:w="3318" w:type="dxa"/>
          </w:tcPr>
          <w:p w:rsidR="00975883" w:rsidRPr="00F418A1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FA1B55" w:rsidRPr="00F418A1" w:rsidTr="00630B84">
        <w:trPr>
          <w:trHeight w:val="567"/>
          <w:jc w:val="right"/>
        </w:trPr>
        <w:tc>
          <w:tcPr>
            <w:tcW w:w="2520" w:type="dxa"/>
          </w:tcPr>
          <w:p w:rsidR="00975883" w:rsidRPr="00F418A1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F418A1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75883" w:rsidRPr="00F418A1" w:rsidRDefault="00975883" w:rsidP="00975883">
      <w:pPr>
        <w:jc w:val="center"/>
        <w:rPr>
          <w:rFonts w:ascii="Times New Roman" w:eastAsia="Malgun Gothic" w:hAnsi="Times New Roman" w:cs="Times New Roman"/>
          <w:b/>
          <w:szCs w:val="24"/>
          <w:lang w:val="sr-Cyrl-CS"/>
        </w:rPr>
      </w:pPr>
    </w:p>
    <w:p w:rsidR="00975883" w:rsidRPr="00F418A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Pr="00F418A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Pr="00F418A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Pr="00F418A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Pr="00F418A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Pr="00F418A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Pr="00F418A1" w:rsidRDefault="00975883" w:rsidP="005E38D3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sectPr w:rsidR="00975883" w:rsidRPr="00F418A1" w:rsidSect="0014571E">
      <w:pgSz w:w="11906" w:h="16838"/>
      <w:pgMar w:top="1247" w:right="1418" w:bottom="450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17B7" w:rsidRDefault="00AD17B7">
      <w:pPr>
        <w:spacing w:after="0" w:line="240" w:lineRule="auto"/>
      </w:pPr>
      <w:r>
        <w:separator/>
      </w:r>
    </w:p>
  </w:endnote>
  <w:endnote w:type="continuationSeparator" w:id="0">
    <w:p w:rsidR="00AD17B7" w:rsidRDefault="00AD17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17B7" w:rsidRDefault="00AD17B7">
      <w:pPr>
        <w:spacing w:after="0" w:line="240" w:lineRule="auto"/>
      </w:pPr>
      <w:r>
        <w:separator/>
      </w:r>
    </w:p>
  </w:footnote>
  <w:footnote w:type="continuationSeparator" w:id="0">
    <w:p w:rsidR="00AD17B7" w:rsidRDefault="00AD17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806" w:rsidRDefault="005E38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07806" w:rsidRDefault="00AC3A9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806" w:rsidRDefault="005E38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C3A97">
      <w:rPr>
        <w:rStyle w:val="PageNumber"/>
        <w:noProof/>
      </w:rPr>
      <w:t>9</w:t>
    </w:r>
    <w:r>
      <w:rPr>
        <w:rStyle w:val="PageNumber"/>
      </w:rPr>
      <w:fldChar w:fldCharType="end"/>
    </w:r>
  </w:p>
  <w:p w:rsidR="00207806" w:rsidRDefault="00AC3A97" w:rsidP="00E876D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35292"/>
    <w:multiLevelType w:val="hybridMultilevel"/>
    <w:tmpl w:val="D9FC3F9E"/>
    <w:lvl w:ilvl="0" w:tplc="F0AC99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1C5058"/>
    <w:multiLevelType w:val="hybridMultilevel"/>
    <w:tmpl w:val="F732F806"/>
    <w:lvl w:ilvl="0" w:tplc="8960B64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B35DB"/>
    <w:multiLevelType w:val="hybridMultilevel"/>
    <w:tmpl w:val="7D62809A"/>
    <w:lvl w:ilvl="0" w:tplc="5B309C12">
      <w:start w:val="1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C436F7"/>
    <w:multiLevelType w:val="hybridMultilevel"/>
    <w:tmpl w:val="BCA46798"/>
    <w:lvl w:ilvl="0" w:tplc="F0AC99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D3941EF"/>
    <w:multiLevelType w:val="hybridMultilevel"/>
    <w:tmpl w:val="45AE7D40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0"/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17F"/>
    <w:rsid w:val="000038D9"/>
    <w:rsid w:val="00003B78"/>
    <w:rsid w:val="00013433"/>
    <w:rsid w:val="000275EF"/>
    <w:rsid w:val="00035988"/>
    <w:rsid w:val="000424F7"/>
    <w:rsid w:val="000473BF"/>
    <w:rsid w:val="00056A83"/>
    <w:rsid w:val="000575B3"/>
    <w:rsid w:val="0006447F"/>
    <w:rsid w:val="00064F55"/>
    <w:rsid w:val="0008425D"/>
    <w:rsid w:val="000904A5"/>
    <w:rsid w:val="00090824"/>
    <w:rsid w:val="000A0FA1"/>
    <w:rsid w:val="000A4D7C"/>
    <w:rsid w:val="000B0D38"/>
    <w:rsid w:val="000B4000"/>
    <w:rsid w:val="000B658C"/>
    <w:rsid w:val="000D6780"/>
    <w:rsid w:val="000E07A4"/>
    <w:rsid w:val="000E36DE"/>
    <w:rsid w:val="000E58F9"/>
    <w:rsid w:val="00110191"/>
    <w:rsid w:val="0011317F"/>
    <w:rsid w:val="00124AF4"/>
    <w:rsid w:val="00125A0A"/>
    <w:rsid w:val="001262B8"/>
    <w:rsid w:val="0013313C"/>
    <w:rsid w:val="00152DB9"/>
    <w:rsid w:val="00156CCF"/>
    <w:rsid w:val="00162156"/>
    <w:rsid w:val="0016411E"/>
    <w:rsid w:val="0016429E"/>
    <w:rsid w:val="00166FA4"/>
    <w:rsid w:val="00176E14"/>
    <w:rsid w:val="00191A5B"/>
    <w:rsid w:val="001A021B"/>
    <w:rsid w:val="001A2875"/>
    <w:rsid w:val="001A2D79"/>
    <w:rsid w:val="001A4075"/>
    <w:rsid w:val="001B18BB"/>
    <w:rsid w:val="001C10DF"/>
    <w:rsid w:val="001D7394"/>
    <w:rsid w:val="001E46FB"/>
    <w:rsid w:val="001E4B5F"/>
    <w:rsid w:val="001F02AC"/>
    <w:rsid w:val="001F6327"/>
    <w:rsid w:val="001F7DC1"/>
    <w:rsid w:val="00200486"/>
    <w:rsid w:val="00202CC9"/>
    <w:rsid w:val="00205ED8"/>
    <w:rsid w:val="00206509"/>
    <w:rsid w:val="00227361"/>
    <w:rsid w:val="00234900"/>
    <w:rsid w:val="0024489D"/>
    <w:rsid w:val="002468D8"/>
    <w:rsid w:val="00274E6E"/>
    <w:rsid w:val="00281E91"/>
    <w:rsid w:val="00290AF9"/>
    <w:rsid w:val="002B0263"/>
    <w:rsid w:val="002B5CC5"/>
    <w:rsid w:val="002B6D6A"/>
    <w:rsid w:val="002C7AFA"/>
    <w:rsid w:val="002D1521"/>
    <w:rsid w:val="002D1DB8"/>
    <w:rsid w:val="002D66A9"/>
    <w:rsid w:val="002E1318"/>
    <w:rsid w:val="002F3787"/>
    <w:rsid w:val="002F3B03"/>
    <w:rsid w:val="002F4AF7"/>
    <w:rsid w:val="00300959"/>
    <w:rsid w:val="00316F1F"/>
    <w:rsid w:val="00323043"/>
    <w:rsid w:val="003243BE"/>
    <w:rsid w:val="00327833"/>
    <w:rsid w:val="00335C87"/>
    <w:rsid w:val="00336056"/>
    <w:rsid w:val="00341714"/>
    <w:rsid w:val="00342153"/>
    <w:rsid w:val="00343EB4"/>
    <w:rsid w:val="0037330B"/>
    <w:rsid w:val="00392BFD"/>
    <w:rsid w:val="00394E45"/>
    <w:rsid w:val="003A0BE8"/>
    <w:rsid w:val="003A6135"/>
    <w:rsid w:val="003A7D2C"/>
    <w:rsid w:val="003B0AF3"/>
    <w:rsid w:val="003B369B"/>
    <w:rsid w:val="003B44CE"/>
    <w:rsid w:val="003B68DB"/>
    <w:rsid w:val="003B72C5"/>
    <w:rsid w:val="003C2A0D"/>
    <w:rsid w:val="003C4F69"/>
    <w:rsid w:val="003C505A"/>
    <w:rsid w:val="003D085E"/>
    <w:rsid w:val="003E5842"/>
    <w:rsid w:val="003F2F52"/>
    <w:rsid w:val="004036BB"/>
    <w:rsid w:val="0041316A"/>
    <w:rsid w:val="0042174A"/>
    <w:rsid w:val="00422E4B"/>
    <w:rsid w:val="004267BB"/>
    <w:rsid w:val="004367E0"/>
    <w:rsid w:val="00436EDC"/>
    <w:rsid w:val="004472C0"/>
    <w:rsid w:val="00477448"/>
    <w:rsid w:val="00485C2C"/>
    <w:rsid w:val="00494B17"/>
    <w:rsid w:val="004A05D1"/>
    <w:rsid w:val="004A6A1B"/>
    <w:rsid w:val="004B1EAE"/>
    <w:rsid w:val="004B641D"/>
    <w:rsid w:val="004C1F23"/>
    <w:rsid w:val="004C2035"/>
    <w:rsid w:val="004C75A9"/>
    <w:rsid w:val="004D0BAE"/>
    <w:rsid w:val="004E1EED"/>
    <w:rsid w:val="004E6213"/>
    <w:rsid w:val="004F4828"/>
    <w:rsid w:val="004F7F37"/>
    <w:rsid w:val="005073B2"/>
    <w:rsid w:val="00510DF6"/>
    <w:rsid w:val="00524B2D"/>
    <w:rsid w:val="00532300"/>
    <w:rsid w:val="00536189"/>
    <w:rsid w:val="00545CEB"/>
    <w:rsid w:val="005501F0"/>
    <w:rsid w:val="005546C1"/>
    <w:rsid w:val="00564A2B"/>
    <w:rsid w:val="00571C90"/>
    <w:rsid w:val="00592BD4"/>
    <w:rsid w:val="00596A7F"/>
    <w:rsid w:val="005A5031"/>
    <w:rsid w:val="005A5E11"/>
    <w:rsid w:val="005B07F1"/>
    <w:rsid w:val="005B5613"/>
    <w:rsid w:val="005C6AC5"/>
    <w:rsid w:val="005D325E"/>
    <w:rsid w:val="005E38D3"/>
    <w:rsid w:val="005E619E"/>
    <w:rsid w:val="005F219C"/>
    <w:rsid w:val="005F7258"/>
    <w:rsid w:val="006054D7"/>
    <w:rsid w:val="00606C15"/>
    <w:rsid w:val="00626AA5"/>
    <w:rsid w:val="00642D3F"/>
    <w:rsid w:val="0065646A"/>
    <w:rsid w:val="00665D6D"/>
    <w:rsid w:val="0067362D"/>
    <w:rsid w:val="00673F95"/>
    <w:rsid w:val="006767AD"/>
    <w:rsid w:val="006822A1"/>
    <w:rsid w:val="00685E93"/>
    <w:rsid w:val="006902A1"/>
    <w:rsid w:val="006947F9"/>
    <w:rsid w:val="006951A7"/>
    <w:rsid w:val="006A363F"/>
    <w:rsid w:val="006A6D87"/>
    <w:rsid w:val="006C5070"/>
    <w:rsid w:val="006F25A9"/>
    <w:rsid w:val="00702C8D"/>
    <w:rsid w:val="00702EFB"/>
    <w:rsid w:val="00702FD6"/>
    <w:rsid w:val="007036AB"/>
    <w:rsid w:val="007144B9"/>
    <w:rsid w:val="00716432"/>
    <w:rsid w:val="00726200"/>
    <w:rsid w:val="00730863"/>
    <w:rsid w:val="0073653F"/>
    <w:rsid w:val="00741ECF"/>
    <w:rsid w:val="00746E20"/>
    <w:rsid w:val="0075086C"/>
    <w:rsid w:val="00753B68"/>
    <w:rsid w:val="00765F3E"/>
    <w:rsid w:val="00772109"/>
    <w:rsid w:val="00774CE1"/>
    <w:rsid w:val="00785494"/>
    <w:rsid w:val="00790694"/>
    <w:rsid w:val="00790BA5"/>
    <w:rsid w:val="007911E7"/>
    <w:rsid w:val="007A277F"/>
    <w:rsid w:val="007A4919"/>
    <w:rsid w:val="007C4758"/>
    <w:rsid w:val="007C7B0D"/>
    <w:rsid w:val="007D656C"/>
    <w:rsid w:val="007D795D"/>
    <w:rsid w:val="007E0B53"/>
    <w:rsid w:val="007E2A35"/>
    <w:rsid w:val="007F20E5"/>
    <w:rsid w:val="00803CC2"/>
    <w:rsid w:val="00811A01"/>
    <w:rsid w:val="0081405A"/>
    <w:rsid w:val="008142CD"/>
    <w:rsid w:val="008205DB"/>
    <w:rsid w:val="00833E08"/>
    <w:rsid w:val="00835D93"/>
    <w:rsid w:val="008364CE"/>
    <w:rsid w:val="00836B86"/>
    <w:rsid w:val="008378D3"/>
    <w:rsid w:val="0085280A"/>
    <w:rsid w:val="00856018"/>
    <w:rsid w:val="008634CD"/>
    <w:rsid w:val="00864B21"/>
    <w:rsid w:val="008660B3"/>
    <w:rsid w:val="008668FE"/>
    <w:rsid w:val="0087293A"/>
    <w:rsid w:val="00891121"/>
    <w:rsid w:val="008A6D31"/>
    <w:rsid w:val="008B5875"/>
    <w:rsid w:val="008D0A34"/>
    <w:rsid w:val="008D3A30"/>
    <w:rsid w:val="008D4E65"/>
    <w:rsid w:val="008E743E"/>
    <w:rsid w:val="008F28FD"/>
    <w:rsid w:val="008F7463"/>
    <w:rsid w:val="00900D27"/>
    <w:rsid w:val="00902B98"/>
    <w:rsid w:val="00920064"/>
    <w:rsid w:val="00935D1C"/>
    <w:rsid w:val="009425B1"/>
    <w:rsid w:val="0097257F"/>
    <w:rsid w:val="00975883"/>
    <w:rsid w:val="0098291B"/>
    <w:rsid w:val="009908E6"/>
    <w:rsid w:val="00996D03"/>
    <w:rsid w:val="009A31DD"/>
    <w:rsid w:val="009B13A5"/>
    <w:rsid w:val="009D17F8"/>
    <w:rsid w:val="009D480C"/>
    <w:rsid w:val="009D62E0"/>
    <w:rsid w:val="009F0BC2"/>
    <w:rsid w:val="00A01008"/>
    <w:rsid w:val="00A122DC"/>
    <w:rsid w:val="00A15891"/>
    <w:rsid w:val="00A21F29"/>
    <w:rsid w:val="00A27E80"/>
    <w:rsid w:val="00A465E7"/>
    <w:rsid w:val="00A47952"/>
    <w:rsid w:val="00A5433C"/>
    <w:rsid w:val="00A55CB0"/>
    <w:rsid w:val="00A6219E"/>
    <w:rsid w:val="00A63D79"/>
    <w:rsid w:val="00A740E8"/>
    <w:rsid w:val="00A75B31"/>
    <w:rsid w:val="00A86311"/>
    <w:rsid w:val="00A87DCA"/>
    <w:rsid w:val="00AA6C57"/>
    <w:rsid w:val="00AB479B"/>
    <w:rsid w:val="00AB6E44"/>
    <w:rsid w:val="00AC3A97"/>
    <w:rsid w:val="00AD17B7"/>
    <w:rsid w:val="00AE012A"/>
    <w:rsid w:val="00AE5B0B"/>
    <w:rsid w:val="00B00446"/>
    <w:rsid w:val="00B00EFA"/>
    <w:rsid w:val="00B1657B"/>
    <w:rsid w:val="00B2128D"/>
    <w:rsid w:val="00B2730B"/>
    <w:rsid w:val="00B34785"/>
    <w:rsid w:val="00B411B1"/>
    <w:rsid w:val="00B60180"/>
    <w:rsid w:val="00B6721D"/>
    <w:rsid w:val="00B72E26"/>
    <w:rsid w:val="00B81404"/>
    <w:rsid w:val="00B833E5"/>
    <w:rsid w:val="00B860D0"/>
    <w:rsid w:val="00B91052"/>
    <w:rsid w:val="00BA6443"/>
    <w:rsid w:val="00BB45CD"/>
    <w:rsid w:val="00BE6505"/>
    <w:rsid w:val="00BF4D26"/>
    <w:rsid w:val="00BF5497"/>
    <w:rsid w:val="00C06676"/>
    <w:rsid w:val="00C13801"/>
    <w:rsid w:val="00C163E4"/>
    <w:rsid w:val="00C33922"/>
    <w:rsid w:val="00C37C28"/>
    <w:rsid w:val="00C42A96"/>
    <w:rsid w:val="00C5135E"/>
    <w:rsid w:val="00C54332"/>
    <w:rsid w:val="00C61D5D"/>
    <w:rsid w:val="00C72B30"/>
    <w:rsid w:val="00C77B89"/>
    <w:rsid w:val="00C87A14"/>
    <w:rsid w:val="00C9169B"/>
    <w:rsid w:val="00C92534"/>
    <w:rsid w:val="00CA1B5D"/>
    <w:rsid w:val="00CA1CBA"/>
    <w:rsid w:val="00CA333A"/>
    <w:rsid w:val="00CA66B0"/>
    <w:rsid w:val="00CB58B1"/>
    <w:rsid w:val="00CB6878"/>
    <w:rsid w:val="00CC346A"/>
    <w:rsid w:val="00CC565F"/>
    <w:rsid w:val="00CD2A56"/>
    <w:rsid w:val="00CD48B2"/>
    <w:rsid w:val="00CE2E60"/>
    <w:rsid w:val="00CF52ED"/>
    <w:rsid w:val="00D03510"/>
    <w:rsid w:val="00D16576"/>
    <w:rsid w:val="00D167C2"/>
    <w:rsid w:val="00D26F11"/>
    <w:rsid w:val="00D31EC5"/>
    <w:rsid w:val="00D503BE"/>
    <w:rsid w:val="00D638A0"/>
    <w:rsid w:val="00D80ACA"/>
    <w:rsid w:val="00D91B58"/>
    <w:rsid w:val="00D94527"/>
    <w:rsid w:val="00DC597E"/>
    <w:rsid w:val="00DE73DC"/>
    <w:rsid w:val="00DF1482"/>
    <w:rsid w:val="00DF2C62"/>
    <w:rsid w:val="00DF3C79"/>
    <w:rsid w:val="00E37BD3"/>
    <w:rsid w:val="00E42248"/>
    <w:rsid w:val="00E43246"/>
    <w:rsid w:val="00E44005"/>
    <w:rsid w:val="00E46B70"/>
    <w:rsid w:val="00E533BC"/>
    <w:rsid w:val="00E57421"/>
    <w:rsid w:val="00E621CF"/>
    <w:rsid w:val="00E65504"/>
    <w:rsid w:val="00E927CE"/>
    <w:rsid w:val="00E97B6E"/>
    <w:rsid w:val="00EA299D"/>
    <w:rsid w:val="00EA6B0E"/>
    <w:rsid w:val="00EC3241"/>
    <w:rsid w:val="00EE3392"/>
    <w:rsid w:val="00EF3395"/>
    <w:rsid w:val="00EF3C5F"/>
    <w:rsid w:val="00F134E2"/>
    <w:rsid w:val="00F16BC4"/>
    <w:rsid w:val="00F31F13"/>
    <w:rsid w:val="00F4040C"/>
    <w:rsid w:val="00F418A1"/>
    <w:rsid w:val="00F45745"/>
    <w:rsid w:val="00F5039E"/>
    <w:rsid w:val="00F54833"/>
    <w:rsid w:val="00F56B10"/>
    <w:rsid w:val="00F61FB9"/>
    <w:rsid w:val="00F6439B"/>
    <w:rsid w:val="00F818E9"/>
    <w:rsid w:val="00FA1B55"/>
    <w:rsid w:val="00FB60E8"/>
    <w:rsid w:val="00FC4499"/>
    <w:rsid w:val="00FC6D83"/>
    <w:rsid w:val="00FD4C3B"/>
    <w:rsid w:val="00FD5EE9"/>
    <w:rsid w:val="00FD74B7"/>
    <w:rsid w:val="00FE0D52"/>
    <w:rsid w:val="00FE22D3"/>
    <w:rsid w:val="00FF21E5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63F083"/>
  <w15:docId w15:val="{6FD5AB78-324D-456D-83F0-ECF4FB741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38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02B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02B98"/>
  </w:style>
  <w:style w:type="character" w:styleId="PageNumber">
    <w:name w:val="page number"/>
    <w:basedOn w:val="DefaultParagraphFont"/>
    <w:rsid w:val="00902B98"/>
  </w:style>
  <w:style w:type="paragraph" w:customStyle="1" w:styleId="Standard">
    <w:name w:val="Standard"/>
    <w:rsid w:val="00975883"/>
    <w:pPr>
      <w:tabs>
        <w:tab w:val="left" w:pos="1440"/>
      </w:tabs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975883"/>
    <w:pPr>
      <w:spacing w:after="160" w:line="259" w:lineRule="auto"/>
      <w:ind w:left="720"/>
      <w:contextualSpacing/>
    </w:pPr>
  </w:style>
  <w:style w:type="paragraph" w:styleId="NoSpacing">
    <w:name w:val="No Spacing"/>
    <w:link w:val="NoSpacingChar"/>
    <w:uiPriority w:val="1"/>
    <w:qFormat/>
    <w:rsid w:val="003C505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4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40C"/>
    <w:rPr>
      <w:rFonts w:ascii="Segoe UI" w:hAnsi="Segoe UI" w:cs="Segoe UI"/>
      <w:sz w:val="18"/>
      <w:szCs w:val="18"/>
    </w:rPr>
  </w:style>
  <w:style w:type="character" w:customStyle="1" w:styleId="NoSpacingChar">
    <w:name w:val="No Spacing Char"/>
    <w:link w:val="NoSpacing"/>
    <w:uiPriority w:val="1"/>
    <w:locked/>
    <w:rsid w:val="00C37C28"/>
  </w:style>
  <w:style w:type="character" w:styleId="Hyperlink">
    <w:name w:val="Hyperlink"/>
    <w:basedOn w:val="DefaultParagraphFont"/>
    <w:uiPriority w:val="99"/>
    <w:unhideWhenUsed/>
    <w:rsid w:val="002273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418CA5-8C59-48A6-BDF8-A287830E9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9</Pages>
  <Words>1999</Words>
  <Characters>11398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Boban Janković</cp:lastModifiedBy>
  <cp:revision>78</cp:revision>
  <cp:lastPrinted>2021-10-26T07:37:00Z</cp:lastPrinted>
  <dcterms:created xsi:type="dcterms:W3CDTF">2022-03-21T06:58:00Z</dcterms:created>
  <dcterms:modified xsi:type="dcterms:W3CDTF">2022-07-06T07:56:00Z</dcterms:modified>
</cp:coreProperties>
</file>