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313F25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313F25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313F25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904EB9" w:rsidP="00313F25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sr-Cyrl-CS"/>
              </w:rPr>
              <w:t>добара</w:t>
            </w:r>
            <w:r w:rsidRPr="001927CB">
              <w:rPr>
                <w:lang w:val="sr-Cyrl-CS"/>
              </w:rPr>
              <w:t xml:space="preserve"> –</w:t>
            </w:r>
            <w:r>
              <w:t xml:space="preserve"> Средства за одржавање хигијене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904EB9" w:rsidRPr="00B26D41" w:rsidRDefault="00904EB9" w:rsidP="00313F25">
            <w:pPr>
              <w:jc w:val="left"/>
              <w:rPr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t>33700000 - Производи за личну негу; 39830000 - Производи за чишћење</w:t>
            </w:r>
            <w:r w:rsidRPr="00F229C5">
              <w:rPr>
                <w:lang w:val="sr-Cyrl-CS"/>
              </w:rPr>
              <w:t>.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14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313F25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>
              <w:rPr>
                <w:noProof/>
                <w:lang w:val="ru-RU"/>
              </w:rPr>
              <w:t>18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313F25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>
              <w:rPr>
                <w:lang w:val="sr-Cyrl-CS"/>
              </w:rPr>
              <w:t>19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313F25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lang w:val="sr-Cyrl-CS"/>
              </w:rPr>
              <w:t>19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313F25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313F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F19A1"/>
    <w:rsid w:val="002D27BD"/>
    <w:rsid w:val="0090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AA82F7F-91F0-4EF9-AAD4-ED16F6C133D6}"/>
</file>

<file path=customXml/itemProps2.xml><?xml version="1.0" encoding="utf-8"?>
<ds:datastoreItem xmlns:ds="http://schemas.openxmlformats.org/officeDocument/2006/customXml" ds:itemID="{1CCDDEF5-6AC6-4ABF-8E10-8ED5B900529E}"/>
</file>

<file path=customXml/itemProps3.xml><?xml version="1.0" encoding="utf-8"?>
<ds:datastoreItem xmlns:ds="http://schemas.openxmlformats.org/officeDocument/2006/customXml" ds:itemID="{DA7C46DD-6F60-4D7A-A094-42631DA457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1218</Characters>
  <Application>Microsoft Office Word</Application>
  <DocSecurity>0</DocSecurity>
  <Lines>10</Lines>
  <Paragraphs>2</Paragraphs>
  <ScaleCrop>false</ScaleCrop>
  <Company>uc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2015-05-14T12:23:00Z</dcterms:created>
  <dcterms:modified xsi:type="dcterms:W3CDTF">2015-05-14T12:32:00Z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