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8710" w:type="dxa"/>
        <w:jc w:val="center"/>
        <w:tblLayout w:type="fixed"/>
        <w:tblCellMar>
          <w:left w:w="10" w:type="dxa"/>
          <w:right w:w="10" w:type="dxa"/>
        </w:tblCellMar>
        <w:tblLook w:val="0000" w:firstRow="0" w:lastRow="0" w:firstColumn="0" w:lastColumn="0" w:noHBand="0" w:noVBand="0"/>
      </w:tblPr>
      <w:tblGrid>
        <w:gridCol w:w="8710"/>
      </w:tblGrid>
      <w:tr w:rsidR="00760252" w:rsidTr="005D65DA">
        <w:trPr>
          <w:jc w:val="center"/>
        </w:trPr>
        <w:tc>
          <w:tcPr>
            <w:tcW w:w="8710" w:type="dxa"/>
            <w:shd w:val="clear" w:color="auto" w:fill="FFFFFF"/>
            <w:tcMar>
              <w:top w:w="0" w:type="dxa"/>
              <w:left w:w="108" w:type="dxa"/>
              <w:bottom w:w="0" w:type="dxa"/>
              <w:right w:w="108" w:type="dxa"/>
            </w:tcMar>
          </w:tcPr>
          <w:p w:rsidR="00760252" w:rsidRPr="009206F3" w:rsidRDefault="00760252" w:rsidP="005D65DA">
            <w:pPr>
              <w:pStyle w:val="Standard"/>
              <w:jc w:val="center"/>
              <w:rPr>
                <w:rStyle w:val="Emphasis"/>
                <w:lang w:val="sr-Cyrl-RS"/>
              </w:rPr>
            </w:pPr>
          </w:p>
          <w:p w:rsidR="00760252" w:rsidRDefault="00760252" w:rsidP="005D65DA">
            <w:pPr>
              <w:pStyle w:val="Standard"/>
              <w:jc w:val="center"/>
            </w:pPr>
            <w:r>
              <w:rPr>
                <w:noProof/>
                <w:lang w:eastAsia="en-US" w:bidi="ar-SA"/>
              </w:rPr>
              <w:drawing>
                <wp:inline distT="0" distB="0" distL="0" distR="0">
                  <wp:extent cx="619231" cy="914400"/>
                  <wp:effectExtent l="0" t="0" r="9419" b="0"/>
                  <wp:docPr id="3" name="graphics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lum/>
                            <a:alphaModFix/>
                          </a:blip>
                          <a:srcRect/>
                          <a:stretch>
                            <a:fillRect/>
                          </a:stretch>
                        </pic:blipFill>
                        <pic:spPr>
                          <a:xfrm>
                            <a:off x="0" y="0"/>
                            <a:ext cx="619231" cy="914400"/>
                          </a:xfrm>
                          <a:prstGeom prst="rect">
                            <a:avLst/>
                          </a:prstGeom>
                          <a:ln>
                            <a:noFill/>
                            <a:prstDash/>
                          </a:ln>
                        </pic:spPr>
                      </pic:pic>
                    </a:graphicData>
                  </a:graphic>
                </wp:inline>
              </w:drawing>
            </w:r>
          </w:p>
          <w:p w:rsidR="00760252" w:rsidRPr="00E54709" w:rsidRDefault="00760252" w:rsidP="005D65DA">
            <w:pPr>
              <w:pStyle w:val="Standard"/>
              <w:jc w:val="center"/>
              <w:rPr>
                <w:b/>
                <w:lang w:val="ru-RU"/>
              </w:rPr>
            </w:pPr>
            <w:r w:rsidRPr="00E54709">
              <w:rPr>
                <w:b/>
                <w:lang w:val="ru-RU"/>
              </w:rPr>
              <w:t>РЕПУБЛИКА СРБИЈА</w:t>
            </w:r>
          </w:p>
          <w:p w:rsidR="00760252" w:rsidRPr="00E54709" w:rsidRDefault="00760252" w:rsidP="005D65DA">
            <w:pPr>
              <w:pStyle w:val="Standard"/>
              <w:jc w:val="center"/>
              <w:rPr>
                <w:b/>
                <w:lang w:val="ru-RU"/>
              </w:rPr>
            </w:pPr>
            <w:r w:rsidRPr="00E54709">
              <w:rPr>
                <w:b/>
                <w:lang w:val="ru-RU"/>
              </w:rPr>
              <w:t>МИНИСТАРСТВО ФИНАНСИЈА</w:t>
            </w:r>
          </w:p>
          <w:p w:rsidR="00760252" w:rsidRPr="00E54709" w:rsidRDefault="00760252" w:rsidP="005D65DA">
            <w:pPr>
              <w:pStyle w:val="Standard"/>
              <w:jc w:val="center"/>
              <w:rPr>
                <w:b/>
                <w:lang w:val="ru-RU"/>
              </w:rPr>
            </w:pPr>
            <w:r w:rsidRPr="00E54709">
              <w:rPr>
                <w:b/>
                <w:lang w:val="ru-RU"/>
              </w:rPr>
              <w:t>Управа царина</w:t>
            </w:r>
          </w:p>
          <w:p w:rsidR="00760252" w:rsidRPr="00E54709" w:rsidRDefault="00760252" w:rsidP="005D65DA">
            <w:pPr>
              <w:pStyle w:val="Standard"/>
              <w:jc w:val="center"/>
              <w:rPr>
                <w:b/>
                <w:lang w:val="ru-RU"/>
              </w:rPr>
            </w:pPr>
            <w:r w:rsidRPr="00E54709">
              <w:rPr>
                <w:b/>
                <w:lang w:val="ru-RU"/>
              </w:rPr>
              <w:t>11070 Нови Београд</w:t>
            </w:r>
          </w:p>
          <w:p w:rsidR="00760252" w:rsidRPr="00E54709" w:rsidRDefault="00760252" w:rsidP="005D65DA">
            <w:pPr>
              <w:pStyle w:val="Standard"/>
              <w:jc w:val="center"/>
              <w:rPr>
                <w:b/>
                <w:lang w:val="ru-RU"/>
              </w:rPr>
            </w:pPr>
            <w:r w:rsidRPr="00E54709">
              <w:rPr>
                <w:b/>
                <w:lang w:val="ru-RU"/>
              </w:rPr>
              <w:t>Булевар Зорана Ђинђића 155а</w:t>
            </w:r>
          </w:p>
        </w:tc>
      </w:tr>
    </w:tbl>
    <w:p w:rsidR="00760252" w:rsidRPr="00E54709" w:rsidRDefault="00760252" w:rsidP="00760252">
      <w:pPr>
        <w:pStyle w:val="Standard"/>
        <w:rPr>
          <w:lang w:val="ru-RU"/>
        </w:rPr>
      </w:pPr>
    </w:p>
    <w:p w:rsidR="00760252" w:rsidRDefault="00760252" w:rsidP="00760252">
      <w:pPr>
        <w:pStyle w:val="Standard"/>
        <w:tabs>
          <w:tab w:val="clear" w:pos="1440"/>
          <w:tab w:val="left" w:pos="5030"/>
        </w:tabs>
        <w:rPr>
          <w:lang w:val="ru-RU"/>
        </w:rPr>
      </w:pPr>
    </w:p>
    <w:p w:rsidR="00760252" w:rsidRPr="00E54709" w:rsidRDefault="00760252" w:rsidP="00760252">
      <w:pPr>
        <w:pStyle w:val="Standard"/>
        <w:rPr>
          <w:lang w:val="ru-RU"/>
        </w:rPr>
      </w:pPr>
    </w:p>
    <w:p w:rsidR="00760252" w:rsidRPr="00E54709" w:rsidRDefault="00760252" w:rsidP="00760252">
      <w:pPr>
        <w:pStyle w:val="Standard"/>
        <w:rPr>
          <w:lang w:val="ru-RU"/>
        </w:rPr>
      </w:pPr>
    </w:p>
    <w:p w:rsidR="00760252" w:rsidRDefault="00760252" w:rsidP="00760252">
      <w:pPr>
        <w:pStyle w:val="Standard"/>
        <w:spacing w:line="360" w:lineRule="auto"/>
        <w:jc w:val="center"/>
        <w:outlineLvl w:val="0"/>
        <w:rPr>
          <w:b/>
        </w:rPr>
      </w:pPr>
      <w:r>
        <w:rPr>
          <w:b/>
        </w:rPr>
        <w:t>КОНКУРСНА ДОКУМЕНТАЦИЈА</w:t>
      </w:r>
    </w:p>
    <w:p w:rsidR="00760252" w:rsidRDefault="00760252" w:rsidP="00760252">
      <w:pPr>
        <w:pStyle w:val="BodyTextIndent3"/>
        <w:tabs>
          <w:tab w:val="left" w:pos="1418"/>
        </w:tabs>
        <w:ind w:right="-51" w:firstLine="0"/>
        <w:rPr>
          <w:rFonts w:ascii="Times New Roman" w:hAnsi="Times New Roman"/>
          <w:b/>
          <w:caps/>
          <w:sz w:val="24"/>
        </w:rPr>
      </w:pPr>
    </w:p>
    <w:p w:rsidR="00760252" w:rsidRDefault="00760252" w:rsidP="00760252">
      <w:pPr>
        <w:pStyle w:val="BodyTextIndent3"/>
        <w:rPr>
          <w:rFonts w:ascii="Times New Roman" w:hAnsi="Times New Roman"/>
          <w:b/>
          <w:caps/>
          <w:sz w:val="24"/>
        </w:rPr>
      </w:pPr>
    </w:p>
    <w:p w:rsidR="00760252" w:rsidRDefault="00760252" w:rsidP="00760252">
      <w:pPr>
        <w:pStyle w:val="Standard"/>
        <w:jc w:val="center"/>
      </w:pPr>
    </w:p>
    <w:p w:rsidR="00760252" w:rsidRDefault="00760252" w:rsidP="00760252">
      <w:pPr>
        <w:pStyle w:val="Standard"/>
        <w:jc w:val="center"/>
      </w:pPr>
    </w:p>
    <w:tbl>
      <w:tblPr>
        <w:tblW w:w="7915" w:type="dxa"/>
        <w:jc w:val="center"/>
        <w:tblLayout w:type="fixed"/>
        <w:tblCellMar>
          <w:left w:w="10" w:type="dxa"/>
          <w:right w:w="10" w:type="dxa"/>
        </w:tblCellMar>
        <w:tblLook w:val="0000" w:firstRow="0" w:lastRow="0" w:firstColumn="0" w:lastColumn="0" w:noHBand="0" w:noVBand="0"/>
      </w:tblPr>
      <w:tblGrid>
        <w:gridCol w:w="2509"/>
        <w:gridCol w:w="5406"/>
      </w:tblGrid>
      <w:tr w:rsidR="00760252" w:rsidTr="005D65DA">
        <w:trPr>
          <w:trHeight w:val="550"/>
          <w:jc w:val="center"/>
        </w:trPr>
        <w:tc>
          <w:tcPr>
            <w:tcW w:w="2509" w:type="dxa"/>
            <w:shd w:val="clear" w:color="auto" w:fill="FFFFFF"/>
            <w:tcMar>
              <w:top w:w="0" w:type="dxa"/>
              <w:left w:w="108" w:type="dxa"/>
              <w:bottom w:w="0" w:type="dxa"/>
              <w:right w:w="108" w:type="dxa"/>
            </w:tcMar>
          </w:tcPr>
          <w:p w:rsidR="00760252" w:rsidRDefault="00760252" w:rsidP="005D65DA">
            <w:pPr>
              <w:pStyle w:val="Standard"/>
              <w:jc w:val="left"/>
              <w:rPr>
                <w:b/>
              </w:rPr>
            </w:pPr>
            <w:proofErr w:type="spellStart"/>
            <w:r>
              <w:rPr>
                <w:b/>
              </w:rPr>
              <w:t>Предмет</w:t>
            </w:r>
            <w:proofErr w:type="spellEnd"/>
            <w:r>
              <w:rPr>
                <w:b/>
              </w:rPr>
              <w:t>:</w:t>
            </w:r>
          </w:p>
        </w:tc>
        <w:tc>
          <w:tcPr>
            <w:tcW w:w="5406" w:type="dxa"/>
            <w:shd w:val="clear" w:color="auto" w:fill="FFFFFF"/>
            <w:tcMar>
              <w:top w:w="0" w:type="dxa"/>
              <w:left w:w="108" w:type="dxa"/>
              <w:bottom w:w="0" w:type="dxa"/>
              <w:right w:w="108" w:type="dxa"/>
            </w:tcMar>
          </w:tcPr>
          <w:p w:rsidR="009206F3" w:rsidRPr="009206F3" w:rsidRDefault="00760252" w:rsidP="009206F3">
            <w:pPr>
              <w:pStyle w:val="NoSpacing"/>
            </w:pPr>
            <w:r w:rsidRPr="00E54709">
              <w:rPr>
                <w:lang w:val="ru-RU"/>
              </w:rPr>
              <w:t>Набавка</w:t>
            </w:r>
            <w:r>
              <w:rPr>
                <w:lang w:val="ru-RU"/>
              </w:rPr>
              <w:t xml:space="preserve"> </w:t>
            </w:r>
            <w:r w:rsidR="00255D0C">
              <w:rPr>
                <w:lang w:val="sr-Cyrl-RS"/>
              </w:rPr>
              <w:t>лабораторијске опреме</w:t>
            </w:r>
            <w:r w:rsidR="009206F3">
              <w:rPr>
                <w:lang w:val="sr-Cyrl-RS"/>
              </w:rPr>
              <w:t xml:space="preserve"> </w:t>
            </w:r>
            <w:r w:rsidR="009206F3" w:rsidRPr="009206F3">
              <w:t xml:space="preserve">(Интерферометар са ласером за апарат </w:t>
            </w:r>
            <w:r w:rsidR="009206F3" w:rsidRPr="009206F3">
              <w:rPr>
                <w:lang w:val="sr-Latn-RS"/>
              </w:rPr>
              <w:t>FTIR Spectrum 100)</w:t>
            </w:r>
          </w:p>
          <w:p w:rsidR="00760252" w:rsidRPr="00594B9B" w:rsidRDefault="00760252" w:rsidP="005D65DA">
            <w:pPr>
              <w:pStyle w:val="Standard"/>
              <w:tabs>
                <w:tab w:val="clear" w:pos="1440"/>
                <w:tab w:val="left" w:pos="4200"/>
              </w:tabs>
              <w:rPr>
                <w:lang w:val="sr-Cyrl-RS"/>
              </w:rPr>
            </w:pPr>
          </w:p>
          <w:p w:rsidR="00760252" w:rsidRPr="00E54709" w:rsidRDefault="00760252" w:rsidP="005D65DA">
            <w:pPr>
              <w:pStyle w:val="Standard"/>
              <w:jc w:val="left"/>
              <w:rPr>
                <w:lang w:val="ru-RU"/>
              </w:rPr>
            </w:pPr>
          </w:p>
        </w:tc>
      </w:tr>
      <w:tr w:rsidR="00760252" w:rsidTr="005D65DA">
        <w:trPr>
          <w:trHeight w:val="550"/>
          <w:jc w:val="center"/>
        </w:trPr>
        <w:tc>
          <w:tcPr>
            <w:tcW w:w="2509" w:type="dxa"/>
            <w:shd w:val="clear" w:color="auto" w:fill="FFFFFF"/>
            <w:tcMar>
              <w:top w:w="0" w:type="dxa"/>
              <w:left w:w="108" w:type="dxa"/>
              <w:bottom w:w="0" w:type="dxa"/>
              <w:right w:w="108" w:type="dxa"/>
            </w:tcMar>
            <w:vAlign w:val="center"/>
          </w:tcPr>
          <w:p w:rsidR="00760252" w:rsidRDefault="00760252" w:rsidP="005D65DA">
            <w:pPr>
              <w:pStyle w:val="Standard"/>
              <w:jc w:val="left"/>
              <w:rPr>
                <w:b/>
              </w:rPr>
            </w:pPr>
            <w:proofErr w:type="spellStart"/>
            <w:r>
              <w:rPr>
                <w:b/>
              </w:rPr>
              <w:t>Број</w:t>
            </w:r>
            <w:proofErr w:type="spellEnd"/>
            <w:r>
              <w:rPr>
                <w:b/>
              </w:rPr>
              <w:t xml:space="preserve"> </w:t>
            </w:r>
            <w:proofErr w:type="spellStart"/>
            <w:r>
              <w:rPr>
                <w:b/>
              </w:rPr>
              <w:t>јавне</w:t>
            </w:r>
            <w:proofErr w:type="spellEnd"/>
            <w:r>
              <w:rPr>
                <w:b/>
              </w:rPr>
              <w:t xml:space="preserve">  </w:t>
            </w:r>
            <w:proofErr w:type="spellStart"/>
            <w:r>
              <w:rPr>
                <w:b/>
              </w:rPr>
              <w:t>набавке</w:t>
            </w:r>
            <w:proofErr w:type="spellEnd"/>
            <w:r>
              <w:rPr>
                <w:b/>
              </w:rPr>
              <w:t>:</w:t>
            </w:r>
          </w:p>
        </w:tc>
        <w:tc>
          <w:tcPr>
            <w:tcW w:w="5406" w:type="dxa"/>
            <w:shd w:val="clear" w:color="auto" w:fill="FFFFFF"/>
            <w:tcMar>
              <w:top w:w="0" w:type="dxa"/>
              <w:left w:w="108" w:type="dxa"/>
              <w:bottom w:w="0" w:type="dxa"/>
              <w:right w:w="108" w:type="dxa"/>
            </w:tcMar>
            <w:vAlign w:val="center"/>
          </w:tcPr>
          <w:p w:rsidR="00760252" w:rsidRPr="001B4075" w:rsidRDefault="009206F3" w:rsidP="00594B9B">
            <w:pPr>
              <w:pStyle w:val="Standard"/>
              <w:jc w:val="left"/>
              <w:rPr>
                <w:color w:val="auto"/>
              </w:rPr>
            </w:pPr>
            <w:r>
              <w:rPr>
                <w:b/>
                <w:color w:val="auto"/>
                <w:lang w:val="sr-Cyrl-RS"/>
              </w:rPr>
              <w:t>76</w:t>
            </w:r>
            <w:r w:rsidR="001E487F" w:rsidRPr="001B4075">
              <w:rPr>
                <w:b/>
                <w:color w:val="auto"/>
              </w:rPr>
              <w:t>/1</w:t>
            </w:r>
            <w:r w:rsidR="00576842" w:rsidRPr="001B4075">
              <w:rPr>
                <w:b/>
                <w:color w:val="auto"/>
                <w:lang w:val="sr-Cyrl-RS"/>
              </w:rPr>
              <w:t>8</w:t>
            </w:r>
          </w:p>
        </w:tc>
      </w:tr>
      <w:tr w:rsidR="00760252" w:rsidTr="005D65DA">
        <w:trPr>
          <w:trHeight w:val="550"/>
          <w:jc w:val="center"/>
        </w:trPr>
        <w:tc>
          <w:tcPr>
            <w:tcW w:w="2509" w:type="dxa"/>
            <w:shd w:val="clear" w:color="auto" w:fill="FFFFFF"/>
            <w:tcMar>
              <w:top w:w="0" w:type="dxa"/>
              <w:left w:w="108" w:type="dxa"/>
              <w:bottom w:w="0" w:type="dxa"/>
              <w:right w:w="108" w:type="dxa"/>
            </w:tcMar>
          </w:tcPr>
          <w:p w:rsidR="00760252" w:rsidRDefault="00760252" w:rsidP="005D65DA">
            <w:pPr>
              <w:pStyle w:val="Standard"/>
              <w:jc w:val="left"/>
              <w:rPr>
                <w:b/>
              </w:rPr>
            </w:pPr>
          </w:p>
          <w:p w:rsidR="00760252" w:rsidRDefault="00760252" w:rsidP="005D65DA">
            <w:pPr>
              <w:pStyle w:val="Standard"/>
              <w:jc w:val="left"/>
              <w:rPr>
                <w:b/>
              </w:rPr>
            </w:pPr>
            <w:proofErr w:type="spellStart"/>
            <w:r>
              <w:rPr>
                <w:b/>
              </w:rPr>
              <w:t>Врста</w:t>
            </w:r>
            <w:proofErr w:type="spellEnd"/>
            <w:r>
              <w:rPr>
                <w:b/>
              </w:rPr>
              <w:t xml:space="preserve"> </w:t>
            </w:r>
            <w:proofErr w:type="spellStart"/>
            <w:r>
              <w:rPr>
                <w:b/>
              </w:rPr>
              <w:t>поступка</w:t>
            </w:r>
            <w:proofErr w:type="spellEnd"/>
            <w:r>
              <w:rPr>
                <w:b/>
              </w:rPr>
              <w:t>:</w:t>
            </w:r>
          </w:p>
        </w:tc>
        <w:tc>
          <w:tcPr>
            <w:tcW w:w="5406" w:type="dxa"/>
            <w:shd w:val="clear" w:color="auto" w:fill="FFFFFF"/>
            <w:tcMar>
              <w:top w:w="0" w:type="dxa"/>
              <w:left w:w="108" w:type="dxa"/>
              <w:bottom w:w="0" w:type="dxa"/>
              <w:right w:w="108" w:type="dxa"/>
            </w:tcMar>
          </w:tcPr>
          <w:p w:rsidR="00760252" w:rsidRDefault="00760252" w:rsidP="005D65DA">
            <w:pPr>
              <w:pStyle w:val="Standard"/>
              <w:jc w:val="left"/>
            </w:pPr>
          </w:p>
          <w:p w:rsidR="00760252" w:rsidRDefault="00760252" w:rsidP="005D65DA">
            <w:pPr>
              <w:pStyle w:val="Standard"/>
              <w:jc w:val="left"/>
            </w:pPr>
            <w:proofErr w:type="spellStart"/>
            <w:r>
              <w:t>Јавна</w:t>
            </w:r>
            <w:proofErr w:type="spellEnd"/>
            <w:r>
              <w:t xml:space="preserve"> </w:t>
            </w:r>
            <w:proofErr w:type="spellStart"/>
            <w:r>
              <w:t>набавка</w:t>
            </w:r>
            <w:proofErr w:type="spellEnd"/>
            <w:r>
              <w:t xml:space="preserve"> </w:t>
            </w:r>
            <w:proofErr w:type="spellStart"/>
            <w:r>
              <w:t>мале</w:t>
            </w:r>
            <w:proofErr w:type="spellEnd"/>
            <w:r>
              <w:t xml:space="preserve"> </w:t>
            </w:r>
            <w:proofErr w:type="spellStart"/>
            <w:r>
              <w:t>вредности</w:t>
            </w:r>
            <w:proofErr w:type="spellEnd"/>
          </w:p>
        </w:tc>
      </w:tr>
    </w:tbl>
    <w:p w:rsidR="00760252" w:rsidRDefault="00760252" w:rsidP="00760252">
      <w:pPr>
        <w:pStyle w:val="Standard"/>
      </w:pPr>
    </w:p>
    <w:p w:rsidR="00E447D3" w:rsidRDefault="00E447D3" w:rsidP="00760252">
      <w:pPr>
        <w:pStyle w:val="Standard"/>
      </w:pPr>
    </w:p>
    <w:p w:rsidR="00E447D3" w:rsidRDefault="00E447D3" w:rsidP="00760252">
      <w:pPr>
        <w:pStyle w:val="Standard"/>
      </w:pPr>
    </w:p>
    <w:p w:rsidR="00760252" w:rsidRDefault="00760252" w:rsidP="00760252">
      <w:pPr>
        <w:pStyle w:val="Standard"/>
      </w:pPr>
    </w:p>
    <w:p w:rsidR="00760252" w:rsidRPr="00A90350" w:rsidRDefault="00760252" w:rsidP="00760252">
      <w:pPr>
        <w:pStyle w:val="Standard"/>
        <w:rPr>
          <w:color w:val="auto"/>
        </w:rPr>
      </w:pPr>
    </w:p>
    <w:p w:rsidR="00760252" w:rsidRPr="00A90350" w:rsidRDefault="00760252" w:rsidP="00760252">
      <w:pPr>
        <w:pStyle w:val="Standard"/>
        <w:jc w:val="center"/>
        <w:rPr>
          <w:color w:val="auto"/>
        </w:rPr>
      </w:pPr>
    </w:p>
    <w:p w:rsidR="00760252" w:rsidRPr="00A90350" w:rsidRDefault="00760252" w:rsidP="00760252">
      <w:pPr>
        <w:pStyle w:val="Standard"/>
        <w:jc w:val="center"/>
        <w:rPr>
          <w:color w:val="auto"/>
        </w:rPr>
      </w:pPr>
      <w:r w:rsidRPr="00A90350">
        <w:rPr>
          <w:color w:val="auto"/>
        </w:rPr>
        <w:t xml:space="preserve">                                                                            </w:t>
      </w:r>
    </w:p>
    <w:p w:rsidR="00760252" w:rsidRDefault="00760252" w:rsidP="00760252">
      <w:pPr>
        <w:pStyle w:val="Standard"/>
        <w:jc w:val="center"/>
      </w:pPr>
    </w:p>
    <w:p w:rsidR="00760252" w:rsidRPr="00826007" w:rsidRDefault="00760252" w:rsidP="00760252">
      <w:pPr>
        <w:pStyle w:val="Standard"/>
        <w:pageBreakBefore/>
        <w:jc w:val="center"/>
        <w:outlineLvl w:val="0"/>
        <w:rPr>
          <w:b/>
          <w:sz w:val="32"/>
          <w:szCs w:val="32"/>
          <w:lang w:val="ru-RU"/>
        </w:rPr>
      </w:pPr>
      <w:r>
        <w:rPr>
          <w:b/>
          <w:sz w:val="32"/>
          <w:szCs w:val="32"/>
        </w:rPr>
        <w:lastRenderedPageBreak/>
        <w:t>I</w:t>
      </w:r>
    </w:p>
    <w:p w:rsidR="00760252" w:rsidRPr="00826007" w:rsidRDefault="00760252" w:rsidP="00760252">
      <w:pPr>
        <w:pStyle w:val="Standard"/>
        <w:jc w:val="center"/>
        <w:rPr>
          <w:b/>
          <w:lang w:val="ru-RU"/>
        </w:rPr>
      </w:pPr>
    </w:p>
    <w:p w:rsidR="00760252" w:rsidRPr="00576842" w:rsidRDefault="00760252" w:rsidP="00760252">
      <w:pPr>
        <w:pStyle w:val="Standard"/>
        <w:jc w:val="center"/>
        <w:outlineLvl w:val="0"/>
        <w:rPr>
          <w:color w:val="auto"/>
          <w:lang w:val="ru-RU"/>
        </w:rPr>
      </w:pPr>
      <w:r w:rsidRPr="00576842">
        <w:rPr>
          <w:b/>
          <w:color w:val="auto"/>
        </w:rPr>
        <w:t>O</w:t>
      </w:r>
      <w:r w:rsidRPr="00576842">
        <w:rPr>
          <w:b/>
          <w:color w:val="auto"/>
          <w:lang w:val="ru-RU"/>
        </w:rPr>
        <w:t xml:space="preserve"> П Ш Т И</w:t>
      </w:r>
    </w:p>
    <w:p w:rsidR="00760252" w:rsidRPr="00576842" w:rsidRDefault="00760252" w:rsidP="00760252">
      <w:pPr>
        <w:pStyle w:val="Standard"/>
        <w:jc w:val="center"/>
        <w:rPr>
          <w:b/>
          <w:color w:val="auto"/>
          <w:lang w:val="ru-RU"/>
        </w:rPr>
      </w:pPr>
      <w:r w:rsidRPr="00576842">
        <w:rPr>
          <w:b/>
          <w:color w:val="auto"/>
          <w:lang w:val="ru-RU"/>
        </w:rPr>
        <w:t>ПОДАЦИ О ЈАВНОЈ НАБАВЦИ</w:t>
      </w:r>
    </w:p>
    <w:p w:rsidR="00760252" w:rsidRPr="00576842" w:rsidRDefault="00760252" w:rsidP="00760252">
      <w:pPr>
        <w:pStyle w:val="Standard"/>
        <w:jc w:val="center"/>
        <w:rPr>
          <w:b/>
          <w:color w:val="auto"/>
          <w:lang w:val="ru-RU"/>
        </w:rPr>
      </w:pPr>
    </w:p>
    <w:p w:rsidR="00760252" w:rsidRPr="00576842" w:rsidRDefault="00760252" w:rsidP="00760252">
      <w:pPr>
        <w:pStyle w:val="Standard"/>
        <w:jc w:val="center"/>
        <w:rPr>
          <w:b/>
          <w:color w:val="auto"/>
          <w:lang w:val="ru-RU"/>
        </w:rPr>
      </w:pPr>
    </w:p>
    <w:p w:rsidR="00760252" w:rsidRPr="00576842" w:rsidRDefault="00760252" w:rsidP="00760252">
      <w:pPr>
        <w:pStyle w:val="Standard"/>
        <w:rPr>
          <w:i/>
          <w:color w:val="auto"/>
          <w:lang w:val="ru-RU"/>
        </w:rPr>
      </w:pPr>
    </w:p>
    <w:p w:rsidR="00760252" w:rsidRPr="00576842" w:rsidRDefault="00760252" w:rsidP="00760252">
      <w:pPr>
        <w:pStyle w:val="Standard"/>
        <w:rPr>
          <w:b/>
          <w:color w:val="auto"/>
          <w:lang w:val="ru-RU"/>
        </w:rPr>
      </w:pPr>
      <w:r w:rsidRPr="00576842">
        <w:rPr>
          <w:b/>
          <w:color w:val="auto"/>
          <w:lang w:val="ru-RU"/>
        </w:rPr>
        <w:tab/>
        <w:t>1. Подаци о Наручиоцу:</w:t>
      </w:r>
    </w:p>
    <w:p w:rsidR="00760252" w:rsidRPr="00576842" w:rsidRDefault="00760252" w:rsidP="00760252">
      <w:pPr>
        <w:pStyle w:val="Standard"/>
        <w:rPr>
          <w:color w:val="auto"/>
          <w:lang w:val="ru-RU"/>
        </w:rPr>
      </w:pPr>
      <w:r w:rsidRPr="00576842">
        <w:rPr>
          <w:b/>
          <w:color w:val="auto"/>
          <w:lang w:val="ru-RU"/>
        </w:rPr>
        <w:tab/>
        <w:t>-  Република Србија, Министарство финансија, Управа царина,</w:t>
      </w:r>
    </w:p>
    <w:p w:rsidR="00760252" w:rsidRPr="00576842" w:rsidRDefault="00760252" w:rsidP="00760252">
      <w:pPr>
        <w:pStyle w:val="Standard"/>
        <w:rPr>
          <w:color w:val="auto"/>
          <w:lang w:val="ru-RU"/>
        </w:rPr>
      </w:pPr>
      <w:r w:rsidRPr="00576842">
        <w:rPr>
          <w:color w:val="auto"/>
          <w:lang w:val="ru-RU"/>
        </w:rPr>
        <w:tab/>
      </w:r>
      <w:r w:rsidRPr="00576842">
        <w:rPr>
          <w:b/>
          <w:color w:val="auto"/>
          <w:lang w:val="ru-RU"/>
        </w:rPr>
        <w:t xml:space="preserve">- </w:t>
      </w:r>
      <w:r w:rsidRPr="00576842">
        <w:rPr>
          <w:color w:val="auto"/>
          <w:lang w:val="ru-RU"/>
        </w:rPr>
        <w:t xml:space="preserve"> Нови Београд, Булевар Зорана Ђинђића 155а</w:t>
      </w:r>
    </w:p>
    <w:p w:rsidR="00760252" w:rsidRPr="00576842" w:rsidRDefault="00760252" w:rsidP="00760252">
      <w:pPr>
        <w:pStyle w:val="Standard"/>
        <w:rPr>
          <w:color w:val="auto"/>
          <w:lang w:val="ru-RU"/>
        </w:rPr>
      </w:pPr>
      <w:r w:rsidRPr="00576842">
        <w:rPr>
          <w:color w:val="auto"/>
          <w:lang w:val="ru-RU"/>
        </w:rPr>
        <w:tab/>
      </w:r>
      <w:r w:rsidRPr="00576842">
        <w:rPr>
          <w:b/>
          <w:color w:val="auto"/>
          <w:lang w:val="ru-RU"/>
        </w:rPr>
        <w:t>-</w:t>
      </w:r>
      <w:r w:rsidRPr="00576842">
        <w:rPr>
          <w:color w:val="auto"/>
          <w:lang w:val="ru-RU"/>
        </w:rPr>
        <w:t xml:space="preserve">  ПИБ 101685102</w:t>
      </w:r>
    </w:p>
    <w:p w:rsidR="00760252" w:rsidRPr="00576842" w:rsidRDefault="00760252" w:rsidP="00760252">
      <w:pPr>
        <w:pStyle w:val="Standard"/>
        <w:rPr>
          <w:color w:val="auto"/>
          <w:lang w:val="ru-RU"/>
        </w:rPr>
      </w:pPr>
      <w:r w:rsidRPr="00576842">
        <w:rPr>
          <w:color w:val="auto"/>
          <w:lang w:val="ru-RU"/>
        </w:rPr>
        <w:tab/>
      </w:r>
      <w:r w:rsidRPr="00576842">
        <w:rPr>
          <w:b/>
          <w:color w:val="auto"/>
          <w:lang w:val="ru-RU"/>
        </w:rPr>
        <w:t>-</w:t>
      </w:r>
      <w:r w:rsidRPr="00576842">
        <w:rPr>
          <w:color w:val="auto"/>
          <w:lang w:val="ru-RU"/>
        </w:rPr>
        <w:t xml:space="preserve">  Матични број: 17862146</w:t>
      </w:r>
    </w:p>
    <w:p w:rsidR="00760252" w:rsidRPr="00576842" w:rsidRDefault="00760252" w:rsidP="00760252">
      <w:pPr>
        <w:pStyle w:val="Standard"/>
        <w:rPr>
          <w:color w:val="auto"/>
          <w:lang w:val="ru-RU"/>
        </w:rPr>
      </w:pPr>
      <w:r w:rsidRPr="00576842">
        <w:rPr>
          <w:color w:val="auto"/>
          <w:lang w:val="ru-RU"/>
        </w:rPr>
        <w:tab/>
        <w:t>-  Текући рачун: 840-1620-21</w:t>
      </w:r>
    </w:p>
    <w:p w:rsidR="00760252" w:rsidRPr="00576842" w:rsidRDefault="00760252" w:rsidP="00760252">
      <w:pPr>
        <w:pStyle w:val="Standard"/>
        <w:rPr>
          <w:color w:val="auto"/>
          <w:lang w:val="ru-RU"/>
        </w:rPr>
      </w:pPr>
      <w:r w:rsidRPr="00576842">
        <w:rPr>
          <w:color w:val="auto"/>
          <w:lang w:val="ru-RU"/>
        </w:rPr>
        <w:tab/>
        <w:t xml:space="preserve">-  </w:t>
      </w:r>
      <w:r w:rsidR="00351EC8">
        <w:fldChar w:fldCharType="begin"/>
      </w:r>
      <w:r w:rsidR="00351EC8">
        <w:instrText xml:space="preserve"> HYPERLINK "http://www.upravacarina.rs/" </w:instrText>
      </w:r>
      <w:r w:rsidR="00351EC8">
        <w:fldChar w:fldCharType="separate"/>
      </w:r>
      <w:r w:rsidRPr="00576842">
        <w:rPr>
          <w:color w:val="auto"/>
        </w:rPr>
        <w:t>www</w:t>
      </w:r>
      <w:r w:rsidR="00351EC8">
        <w:rPr>
          <w:color w:val="auto"/>
        </w:rPr>
        <w:fldChar w:fldCharType="end"/>
      </w:r>
      <w:hyperlink r:id="rId9" w:history="1">
        <w:r w:rsidRPr="00576842">
          <w:rPr>
            <w:color w:val="auto"/>
            <w:lang w:val="ru-RU"/>
          </w:rPr>
          <w:t>.</w:t>
        </w:r>
      </w:hyperlink>
      <w:hyperlink r:id="rId10" w:history="1">
        <w:proofErr w:type="spellStart"/>
        <w:r w:rsidRPr="00576842">
          <w:rPr>
            <w:color w:val="auto"/>
          </w:rPr>
          <w:t>upravacarina</w:t>
        </w:r>
        <w:proofErr w:type="spellEnd"/>
      </w:hyperlink>
      <w:hyperlink r:id="rId11" w:history="1">
        <w:r w:rsidRPr="00576842">
          <w:rPr>
            <w:color w:val="auto"/>
            <w:lang w:val="ru-RU"/>
          </w:rPr>
          <w:t>.</w:t>
        </w:r>
      </w:hyperlink>
      <w:hyperlink r:id="rId12" w:history="1">
        <w:proofErr w:type="spellStart"/>
        <w:r w:rsidRPr="00576842">
          <w:rPr>
            <w:color w:val="auto"/>
          </w:rPr>
          <w:t>rs</w:t>
        </w:r>
        <w:proofErr w:type="spellEnd"/>
      </w:hyperlink>
    </w:p>
    <w:p w:rsidR="00760252" w:rsidRPr="00576842" w:rsidRDefault="00760252" w:rsidP="00760252">
      <w:pPr>
        <w:pStyle w:val="Standard"/>
        <w:rPr>
          <w:color w:val="FF0000"/>
          <w:lang w:val="ru-RU"/>
        </w:rPr>
      </w:pPr>
    </w:p>
    <w:p w:rsidR="00760252" w:rsidRPr="00576842" w:rsidRDefault="00760252" w:rsidP="00760252">
      <w:pPr>
        <w:pStyle w:val="Standard"/>
        <w:rPr>
          <w:color w:val="FF0000"/>
          <w:lang w:val="ru-RU"/>
        </w:rPr>
      </w:pPr>
    </w:p>
    <w:p w:rsidR="00760252" w:rsidRPr="00576842" w:rsidRDefault="00760252" w:rsidP="00760252">
      <w:pPr>
        <w:pStyle w:val="Standard"/>
        <w:rPr>
          <w:color w:val="auto"/>
          <w:lang w:val="ru-RU"/>
        </w:rPr>
      </w:pPr>
      <w:r w:rsidRPr="00576842">
        <w:rPr>
          <w:color w:val="FF0000"/>
          <w:lang w:val="ru-RU"/>
        </w:rPr>
        <w:tab/>
      </w:r>
      <w:r w:rsidRPr="00576842">
        <w:rPr>
          <w:b/>
          <w:color w:val="auto"/>
          <w:lang w:val="ru-RU"/>
        </w:rPr>
        <w:t>2. Врста поступка</w:t>
      </w:r>
    </w:p>
    <w:p w:rsidR="00760252" w:rsidRPr="00576842" w:rsidRDefault="00760252" w:rsidP="00760252">
      <w:pPr>
        <w:pStyle w:val="Standard"/>
        <w:tabs>
          <w:tab w:val="clear" w:pos="1440"/>
          <w:tab w:val="left" w:pos="0"/>
        </w:tabs>
        <w:ind w:firstLine="1440"/>
        <w:rPr>
          <w:color w:val="auto"/>
          <w:lang w:val="ru-RU"/>
        </w:rPr>
      </w:pPr>
      <w:r w:rsidRPr="00576842">
        <w:rPr>
          <w:color w:val="auto"/>
          <w:lang w:val="ru-RU"/>
        </w:rPr>
        <w:t>Јавна набавка спроводи се у поступку јавне набавке мале вредности у складу са Законом о јавним набавкама („Службени гласник РС”, бр. 124/2012, 14/2015 и 68/2015).</w:t>
      </w:r>
    </w:p>
    <w:p w:rsidR="00760252" w:rsidRPr="00576842" w:rsidRDefault="00760252" w:rsidP="00760252">
      <w:pPr>
        <w:pStyle w:val="Standard"/>
        <w:rPr>
          <w:color w:val="FF0000"/>
          <w:lang w:val="ru-RU"/>
        </w:rPr>
      </w:pPr>
    </w:p>
    <w:p w:rsidR="00760252" w:rsidRPr="00576842" w:rsidRDefault="00760252" w:rsidP="00760252">
      <w:pPr>
        <w:pStyle w:val="Standard"/>
        <w:rPr>
          <w:color w:val="FF0000"/>
          <w:lang w:val="ru-RU"/>
        </w:rPr>
      </w:pPr>
    </w:p>
    <w:p w:rsidR="00760252" w:rsidRPr="00576842" w:rsidRDefault="00760252" w:rsidP="00760252">
      <w:pPr>
        <w:pStyle w:val="Standard"/>
        <w:rPr>
          <w:color w:val="auto"/>
          <w:lang w:val="ru-RU"/>
        </w:rPr>
      </w:pPr>
      <w:r w:rsidRPr="00576842">
        <w:rPr>
          <w:color w:val="FF0000"/>
          <w:lang w:val="ru-RU"/>
        </w:rPr>
        <w:tab/>
      </w:r>
      <w:r w:rsidRPr="00576842">
        <w:rPr>
          <w:b/>
          <w:color w:val="auto"/>
          <w:lang w:val="ru-RU"/>
        </w:rPr>
        <w:t>3. Предмет</w:t>
      </w:r>
      <w:r w:rsidR="00826007" w:rsidRPr="00576842">
        <w:rPr>
          <w:b/>
          <w:color w:val="auto"/>
          <w:lang w:val="ru-RU"/>
        </w:rPr>
        <w:t xml:space="preserve"> јавне набавке је набавка </w:t>
      </w:r>
      <w:r w:rsidR="00575A01" w:rsidRPr="00576842">
        <w:rPr>
          <w:b/>
          <w:color w:val="auto"/>
          <w:lang w:val="sr-Cyrl-CS"/>
        </w:rPr>
        <w:t>добара</w:t>
      </w:r>
      <w:r w:rsidRPr="00576842">
        <w:rPr>
          <w:b/>
          <w:color w:val="auto"/>
          <w:lang w:val="ru-RU"/>
        </w:rPr>
        <w:t>.</w:t>
      </w:r>
    </w:p>
    <w:p w:rsidR="00760252" w:rsidRPr="00576842" w:rsidRDefault="00760252" w:rsidP="00760252">
      <w:pPr>
        <w:pStyle w:val="Standard"/>
        <w:rPr>
          <w:color w:val="auto"/>
          <w:lang w:val="ru-RU"/>
        </w:rPr>
      </w:pPr>
      <w:r w:rsidRPr="00576842">
        <w:rPr>
          <w:color w:val="auto"/>
          <w:lang w:val="ru-RU"/>
        </w:rPr>
        <w:tab/>
      </w:r>
    </w:p>
    <w:p w:rsidR="00760252" w:rsidRPr="00576842" w:rsidRDefault="00760252" w:rsidP="00760252">
      <w:pPr>
        <w:pStyle w:val="Standard"/>
        <w:rPr>
          <w:color w:val="auto"/>
          <w:lang w:val="ru-RU"/>
        </w:rPr>
      </w:pPr>
    </w:p>
    <w:p w:rsidR="00760252" w:rsidRPr="00576842" w:rsidRDefault="00760252" w:rsidP="00760252">
      <w:pPr>
        <w:pStyle w:val="Standard"/>
        <w:tabs>
          <w:tab w:val="clear" w:pos="1440"/>
          <w:tab w:val="left" w:pos="0"/>
        </w:tabs>
        <w:rPr>
          <w:b/>
          <w:color w:val="auto"/>
          <w:lang w:val="ru-RU"/>
        </w:rPr>
      </w:pPr>
      <w:r w:rsidRPr="00576842">
        <w:rPr>
          <w:b/>
          <w:color w:val="auto"/>
          <w:lang w:val="ru-RU"/>
        </w:rPr>
        <w:tab/>
      </w:r>
      <w:r w:rsidRPr="00576842">
        <w:rPr>
          <w:b/>
          <w:color w:val="auto"/>
          <w:lang w:val="ru-RU"/>
        </w:rPr>
        <w:tab/>
        <w:t>4. Поступак јавне набавке спроводи се ради закључења уговора о јавној набавци.</w:t>
      </w:r>
    </w:p>
    <w:p w:rsidR="00760252" w:rsidRPr="00576842" w:rsidRDefault="00760252" w:rsidP="00760252">
      <w:pPr>
        <w:pStyle w:val="Standard"/>
        <w:rPr>
          <w:color w:val="auto"/>
          <w:lang w:val="ru-RU"/>
        </w:rPr>
      </w:pPr>
    </w:p>
    <w:p w:rsidR="00760252" w:rsidRPr="00576842" w:rsidRDefault="00760252" w:rsidP="00760252">
      <w:pPr>
        <w:pStyle w:val="Standard"/>
        <w:rPr>
          <w:color w:val="auto"/>
          <w:lang w:val="ru-RU"/>
        </w:rPr>
      </w:pPr>
    </w:p>
    <w:p w:rsidR="00760252" w:rsidRPr="00576842" w:rsidRDefault="00760252" w:rsidP="00760252">
      <w:pPr>
        <w:pStyle w:val="Standard"/>
        <w:ind w:left="1440"/>
        <w:rPr>
          <w:color w:val="auto"/>
          <w:lang w:val="ru-RU"/>
        </w:rPr>
      </w:pPr>
      <w:r w:rsidRPr="00576842">
        <w:rPr>
          <w:b/>
          <w:color w:val="auto"/>
          <w:lang w:val="ru-RU"/>
        </w:rPr>
        <w:t>5. Рок за доношење одлуке о додели уговора</w:t>
      </w:r>
    </w:p>
    <w:p w:rsidR="00760252" w:rsidRPr="00576842" w:rsidRDefault="00760252" w:rsidP="00760252">
      <w:pPr>
        <w:pStyle w:val="Standard"/>
        <w:tabs>
          <w:tab w:val="clear" w:pos="1440"/>
          <w:tab w:val="left" w:pos="0"/>
        </w:tabs>
        <w:ind w:firstLine="1440"/>
        <w:rPr>
          <w:color w:val="auto"/>
          <w:lang w:val="ru-RU"/>
        </w:rPr>
      </w:pPr>
      <w:r w:rsidRPr="00576842">
        <w:rPr>
          <w:color w:val="auto"/>
          <w:lang w:val="ru-RU"/>
        </w:rPr>
        <w:t>Одлука о додели уговора биће донета у року од 8 дана, од дана јавног отварања понуда.</w:t>
      </w:r>
    </w:p>
    <w:p w:rsidR="00760252" w:rsidRPr="00576842" w:rsidRDefault="00760252" w:rsidP="00760252">
      <w:pPr>
        <w:pStyle w:val="Standard"/>
        <w:ind w:left="1440"/>
        <w:rPr>
          <w:color w:val="auto"/>
          <w:lang w:val="ru-RU"/>
        </w:rPr>
      </w:pPr>
    </w:p>
    <w:p w:rsidR="00760252" w:rsidRPr="00576842" w:rsidRDefault="00760252" w:rsidP="00760252">
      <w:pPr>
        <w:pStyle w:val="Standard"/>
        <w:ind w:left="1440"/>
        <w:rPr>
          <w:color w:val="auto"/>
          <w:lang w:val="ru-RU"/>
        </w:rPr>
      </w:pPr>
    </w:p>
    <w:p w:rsidR="00760252" w:rsidRPr="00576842" w:rsidRDefault="00760252" w:rsidP="00760252">
      <w:pPr>
        <w:pStyle w:val="Standard"/>
        <w:spacing w:before="60"/>
        <w:rPr>
          <w:color w:val="auto"/>
          <w:lang w:val="ru-RU"/>
        </w:rPr>
      </w:pPr>
      <w:r w:rsidRPr="00576842">
        <w:rPr>
          <w:b/>
          <w:color w:val="auto"/>
          <w:lang w:val="ru-RU"/>
        </w:rPr>
        <w:tab/>
        <w:t>6. Контакт</w:t>
      </w:r>
    </w:p>
    <w:p w:rsidR="0015797A" w:rsidRPr="00576842" w:rsidRDefault="00760252" w:rsidP="00FC3602">
      <w:pPr>
        <w:pStyle w:val="Standard"/>
        <w:tabs>
          <w:tab w:val="clear" w:pos="1440"/>
          <w:tab w:val="left" w:pos="0"/>
        </w:tabs>
        <w:ind w:firstLine="1440"/>
        <w:rPr>
          <w:b/>
          <w:color w:val="FF0000"/>
          <w:lang w:val="ru-RU"/>
        </w:rPr>
      </w:pPr>
      <w:r w:rsidRPr="00576842">
        <w:rPr>
          <w:color w:val="auto"/>
          <w:lang w:val="ru-RU"/>
        </w:rPr>
        <w:t xml:space="preserve">Лице за контакт: </w:t>
      </w:r>
      <w:r w:rsidR="00FC3657" w:rsidRPr="00576842">
        <w:rPr>
          <w:color w:val="auto"/>
          <w:lang w:val="ru-RU"/>
        </w:rPr>
        <w:t>Зоран Михаиловић,</w:t>
      </w:r>
      <w:r w:rsidRPr="00576842">
        <w:rPr>
          <w:color w:val="auto"/>
          <w:lang w:val="ru-RU"/>
        </w:rPr>
        <w:t xml:space="preserve"> тел</w:t>
      </w:r>
      <w:r w:rsidRPr="00576842">
        <w:rPr>
          <w:color w:val="auto"/>
        </w:rPr>
        <w:t>e</w:t>
      </w:r>
      <w:r w:rsidRPr="00576842">
        <w:rPr>
          <w:color w:val="auto"/>
          <w:lang w:val="ru-RU"/>
        </w:rPr>
        <w:t>фон 011/</w:t>
      </w:r>
      <w:r w:rsidR="00FC3657" w:rsidRPr="00576842">
        <w:rPr>
          <w:color w:val="auto"/>
          <w:lang w:val="ru-RU"/>
        </w:rPr>
        <w:t>319-19-10</w:t>
      </w:r>
      <w:r w:rsidR="007B21F4" w:rsidRPr="00576842">
        <w:rPr>
          <w:color w:val="auto"/>
          <w:lang w:val="ru-RU"/>
        </w:rPr>
        <w:t>.</w:t>
      </w:r>
      <w:r w:rsidR="00FD42A0" w:rsidRPr="00576842">
        <w:rPr>
          <w:b/>
          <w:color w:val="auto"/>
          <w:lang w:val="ru-RU"/>
        </w:rPr>
        <w:t xml:space="preserve">                          </w:t>
      </w:r>
      <w:r w:rsidR="00FD42A0" w:rsidRPr="00576842">
        <w:rPr>
          <w:b/>
          <w:color w:val="FF0000"/>
          <w:lang w:val="ru-RU"/>
        </w:rPr>
        <w:t xml:space="preserve">                        </w:t>
      </w:r>
    </w:p>
    <w:p w:rsidR="00760252" w:rsidRPr="00576842" w:rsidRDefault="00760252" w:rsidP="0015797A">
      <w:pPr>
        <w:pStyle w:val="Standard"/>
        <w:pageBreakBefore/>
        <w:jc w:val="center"/>
        <w:outlineLvl w:val="0"/>
        <w:rPr>
          <w:b/>
          <w:color w:val="auto"/>
          <w:lang w:val="ru-RU"/>
        </w:rPr>
      </w:pPr>
      <w:r w:rsidRPr="00576842">
        <w:rPr>
          <w:b/>
          <w:color w:val="auto"/>
        </w:rPr>
        <w:lastRenderedPageBreak/>
        <w:t>II</w:t>
      </w:r>
    </w:p>
    <w:p w:rsidR="00760252" w:rsidRPr="00576842" w:rsidRDefault="00760252" w:rsidP="00760252">
      <w:pPr>
        <w:pStyle w:val="Standard"/>
        <w:jc w:val="center"/>
        <w:rPr>
          <w:b/>
          <w:color w:val="auto"/>
          <w:lang w:val="ru-RU"/>
        </w:rPr>
      </w:pPr>
    </w:p>
    <w:p w:rsidR="00760252" w:rsidRPr="00576842" w:rsidRDefault="00760252" w:rsidP="00760252">
      <w:pPr>
        <w:pStyle w:val="Standard"/>
        <w:jc w:val="center"/>
        <w:outlineLvl w:val="0"/>
        <w:rPr>
          <w:b/>
          <w:color w:val="auto"/>
          <w:lang w:val="ru-RU"/>
        </w:rPr>
      </w:pPr>
      <w:r w:rsidRPr="00576842">
        <w:rPr>
          <w:b/>
          <w:color w:val="auto"/>
          <w:lang w:val="ru-RU"/>
        </w:rPr>
        <w:t>П О Д А Ц И</w:t>
      </w:r>
    </w:p>
    <w:p w:rsidR="00760252" w:rsidRPr="00576842" w:rsidRDefault="00760252" w:rsidP="00760252">
      <w:pPr>
        <w:pStyle w:val="Standard"/>
        <w:jc w:val="center"/>
        <w:rPr>
          <w:b/>
          <w:color w:val="auto"/>
          <w:lang w:val="ru-RU"/>
        </w:rPr>
      </w:pPr>
      <w:r w:rsidRPr="00576842">
        <w:rPr>
          <w:b/>
          <w:color w:val="auto"/>
          <w:lang w:val="ru-RU"/>
        </w:rPr>
        <w:t>О ПРЕДМЕТУ ЈАВНЕ НАБАВКЕ</w:t>
      </w:r>
    </w:p>
    <w:p w:rsidR="00760252" w:rsidRPr="00576842" w:rsidRDefault="00760252" w:rsidP="00760252">
      <w:pPr>
        <w:pStyle w:val="Standard"/>
        <w:jc w:val="center"/>
        <w:rPr>
          <w:b/>
          <w:color w:val="auto"/>
          <w:lang w:val="ru-RU"/>
        </w:rPr>
      </w:pPr>
    </w:p>
    <w:p w:rsidR="00760252" w:rsidRPr="00576842" w:rsidRDefault="00760252" w:rsidP="00760252">
      <w:pPr>
        <w:pStyle w:val="Standard"/>
        <w:jc w:val="center"/>
        <w:rPr>
          <w:b/>
          <w:color w:val="auto"/>
          <w:lang w:val="ru-RU"/>
        </w:rPr>
      </w:pPr>
    </w:p>
    <w:p w:rsidR="00760252" w:rsidRPr="00576842" w:rsidRDefault="00760252" w:rsidP="00385BDB">
      <w:pPr>
        <w:pStyle w:val="Standard"/>
        <w:numPr>
          <w:ilvl w:val="0"/>
          <w:numId w:val="32"/>
        </w:numPr>
        <w:outlineLvl w:val="0"/>
        <w:rPr>
          <w:b/>
          <w:color w:val="auto"/>
          <w:lang w:val="ru-RU"/>
        </w:rPr>
      </w:pPr>
      <w:r w:rsidRPr="00576842">
        <w:rPr>
          <w:b/>
          <w:color w:val="auto"/>
          <w:lang w:val="ru-RU"/>
        </w:rPr>
        <w:t>Опис предмета набавке</w:t>
      </w:r>
    </w:p>
    <w:p w:rsidR="00FC3657" w:rsidRPr="00576842" w:rsidRDefault="00FC3657" w:rsidP="00FC3657">
      <w:pPr>
        <w:pStyle w:val="Standard"/>
        <w:tabs>
          <w:tab w:val="clear" w:pos="1440"/>
          <w:tab w:val="left" w:pos="4200"/>
        </w:tabs>
        <w:rPr>
          <w:b/>
          <w:color w:val="auto"/>
          <w:lang w:val="ru-RU"/>
        </w:rPr>
      </w:pPr>
    </w:p>
    <w:p w:rsidR="00FC3657" w:rsidRPr="009206F3" w:rsidRDefault="00FC3657" w:rsidP="009206F3">
      <w:pPr>
        <w:pStyle w:val="NoSpacing"/>
      </w:pPr>
      <w:r w:rsidRPr="00576842">
        <w:rPr>
          <w:b/>
          <w:lang w:val="ru-RU"/>
        </w:rPr>
        <w:t xml:space="preserve">                     </w:t>
      </w:r>
      <w:r w:rsidR="00760252" w:rsidRPr="00576842">
        <w:rPr>
          <w:lang w:val="sr-Cyrl-CS"/>
        </w:rPr>
        <w:t xml:space="preserve"> </w:t>
      </w:r>
      <w:r w:rsidR="00FD42A0" w:rsidRPr="00576842">
        <w:rPr>
          <w:lang w:val="sr-Cyrl-CS"/>
        </w:rPr>
        <w:t xml:space="preserve">  </w:t>
      </w:r>
      <w:r w:rsidR="00760252" w:rsidRPr="00576842">
        <w:rPr>
          <w:lang w:val="ru-RU"/>
        </w:rPr>
        <w:t xml:space="preserve">Предмет јавне набавке је </w:t>
      </w:r>
      <w:r w:rsidR="00594B9B">
        <w:rPr>
          <w:lang w:val="sr-Cyrl-RS"/>
        </w:rPr>
        <w:t>н</w:t>
      </w:r>
      <w:r w:rsidR="00594B9B" w:rsidRPr="00E54709">
        <w:rPr>
          <w:lang w:val="ru-RU"/>
        </w:rPr>
        <w:t>абавка</w:t>
      </w:r>
      <w:r w:rsidR="00594B9B">
        <w:rPr>
          <w:lang w:val="ru-RU"/>
        </w:rPr>
        <w:t xml:space="preserve"> </w:t>
      </w:r>
      <w:r w:rsidR="00A26381">
        <w:rPr>
          <w:lang w:val="sr-Cyrl-RS"/>
        </w:rPr>
        <w:t>лаборат</w:t>
      </w:r>
      <w:r w:rsidR="009206F3">
        <w:rPr>
          <w:lang w:val="sr-Cyrl-RS"/>
        </w:rPr>
        <w:t xml:space="preserve">оријске опреме </w:t>
      </w:r>
      <w:r w:rsidR="009206F3" w:rsidRPr="009206F3">
        <w:t xml:space="preserve">(Интерферометар са ласером за апарат </w:t>
      </w:r>
      <w:r w:rsidR="009206F3" w:rsidRPr="009206F3">
        <w:rPr>
          <w:lang w:val="sr-Latn-RS"/>
        </w:rPr>
        <w:t>FTIR Spectrum 100)</w:t>
      </w:r>
      <w:r w:rsidR="009206F3" w:rsidRPr="009206F3">
        <w:t>.</w:t>
      </w:r>
    </w:p>
    <w:p w:rsidR="00FC3657" w:rsidRPr="00576842" w:rsidRDefault="00FC3657" w:rsidP="00FC3657">
      <w:pPr>
        <w:pStyle w:val="Standard"/>
        <w:tabs>
          <w:tab w:val="clear" w:pos="1440"/>
          <w:tab w:val="left" w:pos="4200"/>
        </w:tabs>
        <w:rPr>
          <w:color w:val="FF0000"/>
          <w:lang w:val="ru-RU"/>
        </w:rPr>
      </w:pPr>
      <w:r w:rsidRPr="00576842">
        <w:rPr>
          <w:color w:val="FF0000"/>
          <w:lang w:val="ru-RU"/>
        </w:rPr>
        <w:t xml:space="preserve"> </w:t>
      </w:r>
    </w:p>
    <w:p w:rsidR="00760252" w:rsidRPr="00385BDB" w:rsidRDefault="00760252" w:rsidP="003A5812">
      <w:pPr>
        <w:pStyle w:val="NoSpacing"/>
        <w:ind w:right="-540"/>
        <w:rPr>
          <w:lang w:val="sr-Cyrl-RS"/>
        </w:rPr>
      </w:pPr>
      <w:r w:rsidRPr="00576842">
        <w:rPr>
          <w:color w:val="FF0000"/>
          <w:lang w:val="ru-RU"/>
        </w:rPr>
        <w:tab/>
      </w:r>
      <w:r w:rsidRPr="002A505A">
        <w:rPr>
          <w:b/>
          <w:lang w:val="ru-RU"/>
        </w:rPr>
        <w:t>Назив и ознака из општег речника:</w:t>
      </w:r>
      <w:r w:rsidRPr="002A505A">
        <w:rPr>
          <w:lang w:val="ru-RU"/>
        </w:rPr>
        <w:t xml:space="preserve"> </w:t>
      </w:r>
      <w:r w:rsidR="00385BDB">
        <w:rPr>
          <w:lang w:val="ru-RU"/>
        </w:rPr>
        <w:t>38000000  -</w:t>
      </w:r>
      <w:r w:rsidR="00385BDB">
        <w:rPr>
          <w:lang w:val="sr-Cyrl-CS"/>
        </w:rPr>
        <w:t xml:space="preserve">Лабораторијска, оптичка и прецизна опрема, </w:t>
      </w:r>
      <w:r w:rsidR="00385BDB">
        <w:t>LA21 –</w:t>
      </w:r>
      <w:r w:rsidR="00C04A23">
        <w:rPr>
          <w:lang w:val="sr-Cyrl-RS"/>
        </w:rPr>
        <w:t xml:space="preserve"> </w:t>
      </w:r>
      <w:r w:rsidR="00385BDB">
        <w:rPr>
          <w:lang w:val="sr-Cyrl-RS"/>
        </w:rPr>
        <w:t>за лабораторијске намене.</w:t>
      </w:r>
    </w:p>
    <w:p w:rsidR="00760252" w:rsidRPr="002A505A" w:rsidRDefault="003B274B" w:rsidP="003B274B">
      <w:pPr>
        <w:ind w:firstLine="720"/>
        <w:rPr>
          <w:lang w:val="ru-RU"/>
        </w:rPr>
      </w:pPr>
      <w:r>
        <w:rPr>
          <w:iCs/>
        </w:rPr>
        <w:tab/>
      </w:r>
    </w:p>
    <w:p w:rsidR="00760252" w:rsidRPr="002A505A" w:rsidRDefault="00760252" w:rsidP="00760252">
      <w:pPr>
        <w:pStyle w:val="Standard"/>
        <w:tabs>
          <w:tab w:val="clear" w:pos="1440"/>
        </w:tabs>
        <w:ind w:firstLine="1440"/>
        <w:rPr>
          <w:color w:val="auto"/>
          <w:lang w:val="ru-RU"/>
        </w:rPr>
      </w:pPr>
      <w:r w:rsidRPr="002A505A">
        <w:rPr>
          <w:color w:val="auto"/>
          <w:lang w:val="ru-RU"/>
        </w:rPr>
        <w:t>Врста и опис предмета јавне набавке саставни су део конкурсне  документације.</w:t>
      </w:r>
    </w:p>
    <w:p w:rsidR="00E30CA6" w:rsidRDefault="00E30CA6" w:rsidP="00760252">
      <w:pPr>
        <w:pStyle w:val="Standard"/>
        <w:jc w:val="center"/>
        <w:rPr>
          <w:b/>
          <w:lang w:val="sr-Cyrl-RS"/>
        </w:rPr>
      </w:pPr>
    </w:p>
    <w:p w:rsidR="000C7ED2" w:rsidRDefault="00C04A23" w:rsidP="000C7ED2">
      <w:pPr>
        <w:pStyle w:val="Standard"/>
        <w:rPr>
          <w:b/>
          <w:lang w:val="sr-Cyrl-RS"/>
        </w:rPr>
      </w:pPr>
      <w:r>
        <w:rPr>
          <w:b/>
          <w:lang w:val="sr-Cyrl-RS"/>
        </w:rPr>
        <w:t xml:space="preserve">             </w:t>
      </w:r>
      <w:r w:rsidR="000C7ED2">
        <w:rPr>
          <w:b/>
          <w:lang w:val="sr-Cyrl-RS"/>
        </w:rPr>
        <w:tab/>
      </w:r>
      <w:r>
        <w:rPr>
          <w:b/>
          <w:lang w:val="sr-Cyrl-RS"/>
        </w:rPr>
        <w:t xml:space="preserve"> </w:t>
      </w:r>
      <w:r w:rsidR="00674CD8">
        <w:rPr>
          <w:b/>
          <w:lang w:val="sr-Cyrl-RS"/>
        </w:rPr>
        <w:t xml:space="preserve"> </w:t>
      </w:r>
      <w:r w:rsidR="009206F3">
        <w:rPr>
          <w:b/>
          <w:lang w:val="sr-Cyrl-RS"/>
        </w:rPr>
        <w:t>2</w:t>
      </w:r>
      <w:r w:rsidRPr="00674CD8">
        <w:rPr>
          <w:b/>
          <w:lang w:val="sr-Cyrl-RS"/>
        </w:rPr>
        <w:t xml:space="preserve">. Јавна набавка се спроводи у поступку јавне набавке мале </w:t>
      </w:r>
    </w:p>
    <w:p w:rsidR="000965D3" w:rsidRPr="00674CD8" w:rsidRDefault="00C04A23" w:rsidP="000C7ED2">
      <w:pPr>
        <w:pStyle w:val="Standard"/>
        <w:rPr>
          <w:b/>
          <w:lang w:val="sr-Cyrl-RS"/>
        </w:rPr>
      </w:pPr>
      <w:r w:rsidRPr="00674CD8">
        <w:rPr>
          <w:b/>
          <w:lang w:val="sr-Cyrl-RS"/>
        </w:rPr>
        <w:t>вредности.</w:t>
      </w:r>
    </w:p>
    <w:p w:rsidR="00497B6B" w:rsidRPr="00576842" w:rsidRDefault="00497B6B" w:rsidP="000C7ED2">
      <w:pPr>
        <w:pStyle w:val="Standard"/>
        <w:rPr>
          <w:color w:val="FF0000"/>
          <w:lang w:val="ru-RU"/>
        </w:rPr>
      </w:pPr>
    </w:p>
    <w:p w:rsidR="00497B6B" w:rsidRPr="00576842" w:rsidRDefault="00497B6B" w:rsidP="00760252">
      <w:pPr>
        <w:pStyle w:val="Standard"/>
        <w:jc w:val="center"/>
        <w:rPr>
          <w:color w:val="FF0000"/>
          <w:lang w:val="ru-RU"/>
        </w:rPr>
      </w:pPr>
    </w:p>
    <w:p w:rsidR="00497B6B" w:rsidRPr="00576842" w:rsidRDefault="00497B6B" w:rsidP="00760252">
      <w:pPr>
        <w:pStyle w:val="Standard"/>
        <w:jc w:val="center"/>
        <w:rPr>
          <w:color w:val="FF0000"/>
          <w:lang w:val="ru-RU"/>
        </w:rPr>
      </w:pPr>
    </w:p>
    <w:p w:rsidR="00497B6B" w:rsidRPr="00576842" w:rsidRDefault="00497B6B" w:rsidP="00760252">
      <w:pPr>
        <w:pStyle w:val="Standard"/>
        <w:jc w:val="center"/>
        <w:rPr>
          <w:color w:val="FF0000"/>
          <w:lang w:val="ru-RU"/>
        </w:rPr>
      </w:pPr>
    </w:p>
    <w:p w:rsidR="00497B6B" w:rsidRPr="00576842" w:rsidRDefault="00497B6B" w:rsidP="00760252">
      <w:pPr>
        <w:pStyle w:val="Standard"/>
        <w:jc w:val="center"/>
        <w:rPr>
          <w:color w:val="FF0000"/>
          <w:lang w:val="ru-RU"/>
        </w:rPr>
      </w:pPr>
    </w:p>
    <w:p w:rsidR="00497B6B" w:rsidRPr="00576842" w:rsidRDefault="00497B6B" w:rsidP="00760252">
      <w:pPr>
        <w:pStyle w:val="Standard"/>
        <w:jc w:val="center"/>
        <w:rPr>
          <w:color w:val="FF0000"/>
          <w:lang w:val="ru-RU"/>
        </w:rPr>
      </w:pPr>
    </w:p>
    <w:p w:rsidR="00497B6B" w:rsidRPr="00576842" w:rsidRDefault="00497B6B" w:rsidP="00760252">
      <w:pPr>
        <w:pStyle w:val="Standard"/>
        <w:jc w:val="center"/>
        <w:rPr>
          <w:color w:val="FF0000"/>
          <w:lang w:val="ru-RU"/>
        </w:rPr>
      </w:pPr>
    </w:p>
    <w:p w:rsidR="00497B6B" w:rsidRPr="00576842" w:rsidRDefault="00497B6B" w:rsidP="00C71198">
      <w:pPr>
        <w:pStyle w:val="Standard"/>
        <w:rPr>
          <w:color w:val="FF0000"/>
          <w:lang w:val="ru-RU"/>
        </w:rPr>
      </w:pPr>
    </w:p>
    <w:p w:rsidR="00E30CA6" w:rsidRDefault="00E30CA6" w:rsidP="00875F09">
      <w:pPr>
        <w:jc w:val="center"/>
        <w:rPr>
          <w:b/>
          <w:szCs w:val="24"/>
          <w:lang w:val="sr-Cyrl-RS"/>
        </w:rPr>
      </w:pPr>
    </w:p>
    <w:p w:rsidR="00E30CA6" w:rsidRDefault="00E30CA6" w:rsidP="00875F09">
      <w:pPr>
        <w:jc w:val="center"/>
        <w:rPr>
          <w:b/>
          <w:szCs w:val="24"/>
          <w:lang w:val="sr-Cyrl-RS"/>
        </w:rPr>
      </w:pPr>
    </w:p>
    <w:p w:rsidR="00E30CA6" w:rsidRDefault="00E30CA6" w:rsidP="00875F09">
      <w:pPr>
        <w:jc w:val="center"/>
        <w:rPr>
          <w:b/>
          <w:szCs w:val="24"/>
          <w:lang w:val="sr-Cyrl-RS"/>
        </w:rPr>
      </w:pPr>
    </w:p>
    <w:p w:rsidR="00E30CA6" w:rsidRDefault="00E30CA6" w:rsidP="00875F09">
      <w:pPr>
        <w:jc w:val="center"/>
        <w:rPr>
          <w:b/>
          <w:szCs w:val="24"/>
          <w:lang w:val="sr-Cyrl-RS"/>
        </w:rPr>
      </w:pPr>
    </w:p>
    <w:p w:rsidR="00E30CA6" w:rsidRDefault="00E30CA6" w:rsidP="00875F09">
      <w:pPr>
        <w:jc w:val="center"/>
        <w:rPr>
          <w:b/>
          <w:szCs w:val="24"/>
          <w:lang w:val="sr-Cyrl-RS"/>
        </w:rPr>
      </w:pPr>
    </w:p>
    <w:p w:rsidR="009206F3" w:rsidRDefault="009206F3" w:rsidP="00875F09">
      <w:pPr>
        <w:jc w:val="center"/>
        <w:rPr>
          <w:b/>
          <w:szCs w:val="24"/>
        </w:rPr>
      </w:pPr>
    </w:p>
    <w:p w:rsidR="009206F3" w:rsidRDefault="009206F3" w:rsidP="00875F09">
      <w:pPr>
        <w:jc w:val="center"/>
        <w:rPr>
          <w:b/>
          <w:szCs w:val="24"/>
        </w:rPr>
      </w:pPr>
    </w:p>
    <w:p w:rsidR="009206F3" w:rsidRDefault="009206F3" w:rsidP="00875F09">
      <w:pPr>
        <w:jc w:val="center"/>
        <w:rPr>
          <w:b/>
          <w:szCs w:val="24"/>
        </w:rPr>
      </w:pPr>
    </w:p>
    <w:p w:rsidR="009206F3" w:rsidRDefault="009206F3" w:rsidP="00875F09">
      <w:pPr>
        <w:jc w:val="center"/>
        <w:rPr>
          <w:b/>
          <w:szCs w:val="24"/>
        </w:rPr>
      </w:pPr>
    </w:p>
    <w:p w:rsidR="009206F3" w:rsidRDefault="009206F3" w:rsidP="00875F09">
      <w:pPr>
        <w:jc w:val="center"/>
        <w:rPr>
          <w:b/>
          <w:szCs w:val="24"/>
        </w:rPr>
      </w:pPr>
    </w:p>
    <w:p w:rsidR="009206F3" w:rsidRDefault="009206F3" w:rsidP="00875F09">
      <w:pPr>
        <w:jc w:val="center"/>
        <w:rPr>
          <w:b/>
          <w:szCs w:val="24"/>
        </w:rPr>
      </w:pPr>
    </w:p>
    <w:p w:rsidR="009206F3" w:rsidRDefault="009206F3" w:rsidP="00875F09">
      <w:pPr>
        <w:jc w:val="center"/>
        <w:rPr>
          <w:b/>
          <w:szCs w:val="24"/>
        </w:rPr>
      </w:pPr>
    </w:p>
    <w:p w:rsidR="009206F3" w:rsidRDefault="009206F3" w:rsidP="00875F09">
      <w:pPr>
        <w:jc w:val="center"/>
        <w:rPr>
          <w:b/>
          <w:szCs w:val="24"/>
        </w:rPr>
      </w:pPr>
    </w:p>
    <w:p w:rsidR="009206F3" w:rsidRDefault="009206F3" w:rsidP="00875F09">
      <w:pPr>
        <w:jc w:val="center"/>
        <w:rPr>
          <w:b/>
          <w:szCs w:val="24"/>
        </w:rPr>
      </w:pPr>
    </w:p>
    <w:p w:rsidR="009206F3" w:rsidRDefault="009206F3" w:rsidP="00875F09">
      <w:pPr>
        <w:jc w:val="center"/>
        <w:rPr>
          <w:b/>
          <w:szCs w:val="24"/>
        </w:rPr>
      </w:pPr>
    </w:p>
    <w:p w:rsidR="009206F3" w:rsidRDefault="009206F3" w:rsidP="00875F09">
      <w:pPr>
        <w:jc w:val="center"/>
        <w:rPr>
          <w:b/>
          <w:szCs w:val="24"/>
        </w:rPr>
      </w:pPr>
    </w:p>
    <w:p w:rsidR="009206F3" w:rsidRDefault="009206F3" w:rsidP="00875F09">
      <w:pPr>
        <w:jc w:val="center"/>
        <w:rPr>
          <w:b/>
          <w:szCs w:val="24"/>
        </w:rPr>
      </w:pPr>
    </w:p>
    <w:p w:rsidR="009206F3" w:rsidRDefault="009206F3" w:rsidP="00875F09">
      <w:pPr>
        <w:jc w:val="center"/>
        <w:rPr>
          <w:b/>
          <w:szCs w:val="24"/>
        </w:rPr>
      </w:pPr>
    </w:p>
    <w:p w:rsidR="009206F3" w:rsidRDefault="009206F3" w:rsidP="00875F09">
      <w:pPr>
        <w:jc w:val="center"/>
        <w:rPr>
          <w:b/>
          <w:szCs w:val="24"/>
        </w:rPr>
      </w:pPr>
    </w:p>
    <w:p w:rsidR="009206F3" w:rsidRDefault="009206F3" w:rsidP="00875F09">
      <w:pPr>
        <w:jc w:val="center"/>
        <w:rPr>
          <w:b/>
          <w:szCs w:val="24"/>
        </w:rPr>
      </w:pPr>
    </w:p>
    <w:p w:rsidR="009206F3" w:rsidRDefault="009206F3" w:rsidP="00875F09">
      <w:pPr>
        <w:jc w:val="center"/>
        <w:rPr>
          <w:b/>
          <w:szCs w:val="24"/>
        </w:rPr>
      </w:pPr>
    </w:p>
    <w:p w:rsidR="009206F3" w:rsidRDefault="009206F3" w:rsidP="00875F09">
      <w:pPr>
        <w:jc w:val="center"/>
        <w:rPr>
          <w:b/>
          <w:szCs w:val="24"/>
        </w:rPr>
      </w:pPr>
    </w:p>
    <w:p w:rsidR="009206F3" w:rsidRDefault="009206F3" w:rsidP="00875F09">
      <w:pPr>
        <w:jc w:val="center"/>
        <w:rPr>
          <w:b/>
          <w:szCs w:val="24"/>
        </w:rPr>
      </w:pPr>
    </w:p>
    <w:p w:rsidR="009206F3" w:rsidRDefault="009206F3" w:rsidP="00875F09">
      <w:pPr>
        <w:jc w:val="center"/>
        <w:rPr>
          <w:b/>
          <w:szCs w:val="24"/>
        </w:rPr>
      </w:pPr>
    </w:p>
    <w:p w:rsidR="009206F3" w:rsidRDefault="009206F3" w:rsidP="00875F09">
      <w:pPr>
        <w:jc w:val="center"/>
        <w:rPr>
          <w:b/>
          <w:szCs w:val="24"/>
        </w:rPr>
      </w:pPr>
    </w:p>
    <w:p w:rsidR="009206F3" w:rsidRDefault="009206F3" w:rsidP="00875F09">
      <w:pPr>
        <w:jc w:val="center"/>
        <w:rPr>
          <w:b/>
          <w:szCs w:val="24"/>
        </w:rPr>
      </w:pPr>
    </w:p>
    <w:p w:rsidR="00760252" w:rsidRPr="00584DF3" w:rsidRDefault="00760252" w:rsidP="00875F09">
      <w:pPr>
        <w:jc w:val="center"/>
        <w:rPr>
          <w:b/>
          <w:szCs w:val="24"/>
          <w:lang w:val="ru-RU"/>
        </w:rPr>
      </w:pPr>
      <w:r w:rsidRPr="00584DF3">
        <w:rPr>
          <w:b/>
          <w:szCs w:val="24"/>
        </w:rPr>
        <w:t>III</w:t>
      </w:r>
    </w:p>
    <w:p w:rsidR="00760252" w:rsidRPr="00584DF3" w:rsidRDefault="00760252" w:rsidP="000246A5">
      <w:pPr>
        <w:pStyle w:val="Standard"/>
        <w:keepNext/>
        <w:keepLines/>
        <w:jc w:val="center"/>
        <w:rPr>
          <w:b/>
          <w:color w:val="auto"/>
          <w:lang w:val="ru-RU"/>
        </w:rPr>
      </w:pPr>
    </w:p>
    <w:p w:rsidR="00760252" w:rsidRPr="00584DF3" w:rsidRDefault="00760252" w:rsidP="00760252">
      <w:pPr>
        <w:pStyle w:val="Standard"/>
        <w:keepNext/>
        <w:keepLines/>
        <w:jc w:val="center"/>
        <w:outlineLvl w:val="0"/>
        <w:rPr>
          <w:b/>
          <w:color w:val="auto"/>
          <w:lang w:val="ru-RU"/>
        </w:rPr>
      </w:pPr>
      <w:r w:rsidRPr="00584DF3">
        <w:rPr>
          <w:b/>
          <w:color w:val="auto"/>
          <w:lang w:val="ru-RU"/>
        </w:rPr>
        <w:t>ТЕХНИЧКЕ КАРАКТЕРИСТИКЕ</w:t>
      </w:r>
    </w:p>
    <w:p w:rsidR="006B36D1" w:rsidRDefault="006B36D1" w:rsidP="006B36D1">
      <w:pPr>
        <w:pStyle w:val="ListParagraph"/>
        <w:keepNext/>
        <w:keepLines/>
        <w:ind w:left="1800"/>
        <w:outlineLvl w:val="0"/>
        <w:rPr>
          <w:b/>
        </w:rPr>
      </w:pPr>
    </w:p>
    <w:p w:rsidR="00FC3657" w:rsidRPr="00260F79" w:rsidRDefault="00FC3657" w:rsidP="00760252">
      <w:pPr>
        <w:pStyle w:val="Standard"/>
        <w:keepNext/>
        <w:keepLines/>
        <w:jc w:val="center"/>
        <w:outlineLvl w:val="0"/>
        <w:rPr>
          <w:b/>
          <w:color w:val="auto"/>
          <w:lang w:val="ru-RU"/>
        </w:rPr>
      </w:pPr>
    </w:p>
    <w:p w:rsidR="00887962" w:rsidRPr="00260F79" w:rsidRDefault="00887962" w:rsidP="00887962">
      <w:pPr>
        <w:rPr>
          <w:b/>
          <w:szCs w:val="24"/>
        </w:rPr>
      </w:pPr>
      <w:r w:rsidRPr="00576842">
        <w:rPr>
          <w:b/>
          <w:color w:val="FF0000"/>
          <w:szCs w:val="24"/>
        </w:rPr>
        <w:tab/>
      </w:r>
      <w:r w:rsidRPr="00260F79">
        <w:rPr>
          <w:b/>
          <w:szCs w:val="24"/>
        </w:rPr>
        <w:t>1.</w:t>
      </w:r>
      <w:r w:rsidRPr="00260F79">
        <w:rPr>
          <w:szCs w:val="24"/>
        </w:rPr>
        <w:t xml:space="preserve"> </w:t>
      </w:r>
      <w:r w:rsidR="00564297">
        <w:rPr>
          <w:b/>
          <w:szCs w:val="24"/>
          <w:lang w:val="sr-Cyrl-RS"/>
        </w:rPr>
        <w:t xml:space="preserve">Начин, рок </w:t>
      </w:r>
      <w:r w:rsidRPr="00260F79">
        <w:rPr>
          <w:b/>
          <w:szCs w:val="24"/>
        </w:rPr>
        <w:t>и место испоруке</w:t>
      </w:r>
    </w:p>
    <w:p w:rsidR="00887962" w:rsidRPr="00902DEF" w:rsidRDefault="00887962" w:rsidP="00887962">
      <w:pPr>
        <w:rPr>
          <w:szCs w:val="24"/>
          <w:lang w:val="sr-Cyrl-RS"/>
        </w:rPr>
      </w:pPr>
      <w:r w:rsidRPr="00260F79">
        <w:rPr>
          <w:szCs w:val="24"/>
        </w:rPr>
        <w:tab/>
      </w:r>
      <w:r w:rsidR="00902DEF">
        <w:rPr>
          <w:szCs w:val="24"/>
          <w:lang w:val="sr-Cyrl-RS"/>
        </w:rPr>
        <w:t>Место испоруке добара је лабораторија Управе царина, улица Жоржа Клемансоа број 37,</w:t>
      </w:r>
      <w:r w:rsidR="00687113">
        <w:rPr>
          <w:szCs w:val="24"/>
          <w:lang w:val="sr-Cyrl-RS"/>
        </w:rPr>
        <w:t xml:space="preserve"> </w:t>
      </w:r>
      <w:r w:rsidR="00902DEF">
        <w:rPr>
          <w:szCs w:val="24"/>
          <w:lang w:val="sr-Cyrl-RS"/>
        </w:rPr>
        <w:t>Београд.</w:t>
      </w:r>
    </w:p>
    <w:p w:rsidR="00887962" w:rsidRDefault="00902DEF" w:rsidP="00887962">
      <w:pPr>
        <w:tabs>
          <w:tab w:val="left" w:pos="990"/>
        </w:tabs>
        <w:ind w:firstLine="1440"/>
        <w:rPr>
          <w:noProof/>
          <w:szCs w:val="24"/>
          <w:lang w:val="sr-Cyrl-RS"/>
        </w:rPr>
      </w:pPr>
      <w:r>
        <w:rPr>
          <w:noProof/>
          <w:szCs w:val="24"/>
          <w:lang w:val="sr-Cyrl-RS"/>
        </w:rPr>
        <w:t>Рок испо</w:t>
      </w:r>
      <w:r w:rsidR="00687113">
        <w:rPr>
          <w:noProof/>
          <w:szCs w:val="24"/>
          <w:lang w:val="sr-Cyrl-RS"/>
        </w:rPr>
        <w:t xml:space="preserve">руке не може бити дужи од </w:t>
      </w:r>
      <w:r w:rsidR="00564297">
        <w:rPr>
          <w:noProof/>
          <w:szCs w:val="24"/>
          <w:lang w:val="sr-Cyrl-RS"/>
        </w:rPr>
        <w:t>6</w:t>
      </w:r>
      <w:r w:rsidR="00687113">
        <w:rPr>
          <w:noProof/>
          <w:szCs w:val="24"/>
          <w:lang w:val="sr-Cyrl-RS"/>
        </w:rPr>
        <w:t>0 дана од дана пријема писане наруџбенице Наручиоца.</w:t>
      </w:r>
    </w:p>
    <w:p w:rsidR="00A47F77" w:rsidRPr="00A47F77" w:rsidRDefault="009206F3" w:rsidP="009206F3">
      <w:pPr>
        <w:tabs>
          <w:tab w:val="left" w:pos="990"/>
        </w:tabs>
        <w:rPr>
          <w:noProof/>
          <w:szCs w:val="24"/>
          <w:lang w:val="sr-Cyrl-RS"/>
        </w:rPr>
      </w:pPr>
      <w:r>
        <w:rPr>
          <w:noProof/>
          <w:szCs w:val="24"/>
          <w:lang w:val="sr-Cyrl-RS"/>
        </w:rPr>
        <w:t xml:space="preserve">                        Н</w:t>
      </w:r>
      <w:r w:rsidR="00A47F77">
        <w:rPr>
          <w:noProof/>
          <w:szCs w:val="24"/>
          <w:lang w:val="sr-Cyrl-RS"/>
        </w:rPr>
        <w:t xml:space="preserve">еопходно да </w:t>
      </w:r>
      <w:r>
        <w:rPr>
          <w:noProof/>
          <w:szCs w:val="24"/>
          <w:lang w:val="sr-Cyrl-RS"/>
        </w:rPr>
        <w:t xml:space="preserve">Понуђач </w:t>
      </w:r>
      <w:r w:rsidR="00A47F77">
        <w:rPr>
          <w:noProof/>
          <w:szCs w:val="24"/>
          <w:lang w:val="sr-Cyrl-RS"/>
        </w:rPr>
        <w:t>изврши инсталацију и обуку корисника. Св</w:t>
      </w:r>
      <w:r w:rsidR="00FF1501">
        <w:rPr>
          <w:noProof/>
          <w:szCs w:val="24"/>
          <w:lang w:val="sr-Cyrl-RS"/>
        </w:rPr>
        <w:t>е</w:t>
      </w:r>
      <w:r w:rsidR="00A47F77">
        <w:rPr>
          <w:noProof/>
          <w:szCs w:val="24"/>
          <w:lang w:val="sr-Cyrl-RS"/>
        </w:rPr>
        <w:t xml:space="preserve"> потребне трошкови око инсталације сноси Понуђач.</w:t>
      </w:r>
    </w:p>
    <w:p w:rsidR="007B21F4" w:rsidRPr="00576842" w:rsidRDefault="007B21F4" w:rsidP="00887962">
      <w:pPr>
        <w:rPr>
          <w:noProof/>
          <w:color w:val="FF0000"/>
          <w:szCs w:val="24"/>
        </w:rPr>
      </w:pPr>
      <w:r w:rsidRPr="00576842">
        <w:rPr>
          <w:noProof/>
          <w:color w:val="FF0000"/>
          <w:szCs w:val="24"/>
        </w:rPr>
        <w:t xml:space="preserve">                        </w:t>
      </w:r>
    </w:p>
    <w:p w:rsidR="00887962" w:rsidRPr="00CB1CBB" w:rsidRDefault="007B21F4" w:rsidP="00887962">
      <w:pPr>
        <w:rPr>
          <w:b/>
          <w:szCs w:val="24"/>
        </w:rPr>
      </w:pPr>
      <w:r w:rsidRPr="00CB1CBB">
        <w:rPr>
          <w:noProof/>
          <w:szCs w:val="24"/>
        </w:rPr>
        <w:t xml:space="preserve">                        </w:t>
      </w:r>
      <w:r w:rsidR="00887962" w:rsidRPr="00CB1CBB">
        <w:rPr>
          <w:b/>
          <w:bCs/>
          <w:szCs w:val="24"/>
        </w:rPr>
        <w:t xml:space="preserve">2. </w:t>
      </w:r>
      <w:r w:rsidR="00887962" w:rsidRPr="00CB1CBB">
        <w:rPr>
          <w:b/>
          <w:szCs w:val="24"/>
        </w:rPr>
        <w:t xml:space="preserve">Гаранција и грешке у квалитету </w:t>
      </w:r>
    </w:p>
    <w:p w:rsidR="00887962" w:rsidRPr="00CB1CBB" w:rsidRDefault="007B21F4" w:rsidP="00887962">
      <w:pPr>
        <w:keepNext/>
        <w:rPr>
          <w:szCs w:val="24"/>
          <w:lang w:val="en-US"/>
        </w:rPr>
      </w:pPr>
      <w:r w:rsidRPr="00CB1CBB">
        <w:rPr>
          <w:szCs w:val="24"/>
        </w:rPr>
        <w:tab/>
        <w:t>Понуђач је дужан да да произвођачку</w:t>
      </w:r>
      <w:r w:rsidR="00887962" w:rsidRPr="00CB1CBB">
        <w:rPr>
          <w:szCs w:val="24"/>
        </w:rPr>
        <w:t xml:space="preserve"> гаранцију</w:t>
      </w:r>
      <w:r w:rsidRPr="00CB1CBB">
        <w:rPr>
          <w:szCs w:val="24"/>
        </w:rPr>
        <w:t xml:space="preserve"> на понуђена добра</w:t>
      </w:r>
      <w:r w:rsidR="00887962" w:rsidRPr="00CB1CBB">
        <w:rPr>
          <w:szCs w:val="24"/>
        </w:rPr>
        <w:t>, која се рачуна од дана квантитативно-кв</w:t>
      </w:r>
      <w:r w:rsidR="006B36D1" w:rsidRPr="00CB1CBB">
        <w:rPr>
          <w:szCs w:val="24"/>
        </w:rPr>
        <w:t>алитативне примопредаје добара.</w:t>
      </w:r>
    </w:p>
    <w:p w:rsidR="00887962" w:rsidRPr="00CB1CBB" w:rsidRDefault="006B36D1" w:rsidP="00CB1CBB">
      <w:pPr>
        <w:keepNext/>
        <w:rPr>
          <w:szCs w:val="24"/>
        </w:rPr>
      </w:pPr>
      <w:r w:rsidRPr="00CB1CBB">
        <w:rPr>
          <w:szCs w:val="24"/>
          <w:lang w:val="sr-Cyrl-RS"/>
        </w:rPr>
        <w:tab/>
      </w:r>
    </w:p>
    <w:p w:rsidR="00887962" w:rsidRPr="00260F79" w:rsidRDefault="00FD42A0" w:rsidP="00887962">
      <w:pPr>
        <w:pStyle w:val="BodyText"/>
        <w:spacing w:after="0"/>
        <w:ind w:left="1350"/>
        <w:rPr>
          <w:rFonts w:ascii="Times New Roman" w:hAnsi="Times New Roman"/>
          <w:b/>
          <w:szCs w:val="24"/>
        </w:rPr>
      </w:pPr>
      <w:r w:rsidRPr="00260F79">
        <w:rPr>
          <w:rFonts w:ascii="Times New Roman" w:hAnsi="Times New Roman"/>
          <w:b/>
          <w:szCs w:val="24"/>
        </w:rPr>
        <w:t xml:space="preserve">  </w:t>
      </w:r>
      <w:r w:rsidR="00887962" w:rsidRPr="00260F79">
        <w:rPr>
          <w:rFonts w:ascii="Times New Roman" w:hAnsi="Times New Roman"/>
          <w:b/>
          <w:szCs w:val="24"/>
        </w:rPr>
        <w:t>3. Амбалажа</w:t>
      </w:r>
    </w:p>
    <w:p w:rsidR="00887962" w:rsidRPr="00955308" w:rsidRDefault="00887962" w:rsidP="00564297">
      <w:pPr>
        <w:keepNext/>
        <w:rPr>
          <w:color w:val="FF0000"/>
          <w:szCs w:val="24"/>
          <w:lang w:val="en-US"/>
        </w:rPr>
      </w:pPr>
      <w:r w:rsidRPr="00260F79">
        <w:rPr>
          <w:noProof/>
          <w:szCs w:val="24"/>
        </w:rPr>
        <w:tab/>
      </w:r>
      <w:r w:rsidRPr="00260F79">
        <w:rPr>
          <w:noProof/>
          <w:szCs w:val="24"/>
          <w:lang w:val="ru-RU"/>
        </w:rPr>
        <w:t xml:space="preserve">Понуђач се обавезује да ће </w:t>
      </w:r>
      <w:r w:rsidR="00564297">
        <w:rPr>
          <w:noProof/>
          <w:szCs w:val="24"/>
          <w:lang w:val="ru-RU"/>
        </w:rPr>
        <w:t>нову опрему</w:t>
      </w:r>
      <w:r w:rsidRPr="00260F79">
        <w:rPr>
          <w:noProof/>
          <w:szCs w:val="24"/>
          <w:lang w:val="ru-RU"/>
        </w:rPr>
        <w:t xml:space="preserve"> испоручити у </w:t>
      </w:r>
      <w:r w:rsidR="00564297">
        <w:rPr>
          <w:noProof/>
          <w:szCs w:val="24"/>
          <w:lang w:val="ru-RU"/>
        </w:rPr>
        <w:t>оригиналном паковању</w:t>
      </w:r>
      <w:r w:rsidR="00955308">
        <w:rPr>
          <w:noProof/>
          <w:szCs w:val="24"/>
          <w:lang w:val="en-US"/>
        </w:rPr>
        <w:t>.</w:t>
      </w:r>
    </w:p>
    <w:p w:rsidR="00887962" w:rsidRPr="00260F79" w:rsidRDefault="00FD42A0" w:rsidP="00C90171">
      <w:pPr>
        <w:ind w:firstLine="1440"/>
        <w:rPr>
          <w:b/>
          <w:szCs w:val="24"/>
          <w:lang w:val="ru-RU"/>
        </w:rPr>
      </w:pPr>
      <w:r w:rsidRPr="00260F79">
        <w:rPr>
          <w:szCs w:val="24"/>
          <w:lang w:val="ru-RU"/>
        </w:rPr>
        <w:t xml:space="preserve">  </w:t>
      </w:r>
      <w:r w:rsidR="00916FA5">
        <w:rPr>
          <w:b/>
          <w:szCs w:val="24"/>
          <w:lang w:val="ru-RU"/>
        </w:rPr>
        <w:t>4</w:t>
      </w:r>
      <w:r w:rsidR="00887962" w:rsidRPr="00260F79">
        <w:rPr>
          <w:b/>
          <w:szCs w:val="24"/>
          <w:lang w:val="ru-RU"/>
        </w:rPr>
        <w:t>. Квантитативно – квалитативна примопредаја</w:t>
      </w:r>
    </w:p>
    <w:p w:rsidR="00887962" w:rsidRPr="00260F79" w:rsidRDefault="00887962" w:rsidP="00C90171">
      <w:pPr>
        <w:rPr>
          <w:szCs w:val="24"/>
        </w:rPr>
      </w:pPr>
      <w:r w:rsidRPr="00260F79">
        <w:rPr>
          <w:szCs w:val="24"/>
        </w:rPr>
        <w:tab/>
        <w:t>Квантитативно–квалитативни пријем добара врши се у месту Наручиоца од стране овлашћеног представника Наручиоца.</w:t>
      </w:r>
    </w:p>
    <w:p w:rsidR="00887962" w:rsidRPr="00260F79" w:rsidRDefault="00887962" w:rsidP="00C90171">
      <w:pPr>
        <w:rPr>
          <w:szCs w:val="24"/>
        </w:rPr>
      </w:pPr>
      <w:r w:rsidRPr="00260F79">
        <w:rPr>
          <w:szCs w:val="24"/>
        </w:rPr>
        <w:tab/>
        <w:t xml:space="preserve">По завршетку квантитативно-квалитативне примопредаје, овлашћени представници Наручиоца и понуђача </w:t>
      </w:r>
      <w:r w:rsidR="00313E04">
        <w:rPr>
          <w:szCs w:val="24"/>
        </w:rPr>
        <w:t xml:space="preserve">оверавају </w:t>
      </w:r>
      <w:r w:rsidRPr="00260F79">
        <w:rPr>
          <w:szCs w:val="24"/>
        </w:rPr>
        <w:t>Отпремницу.</w:t>
      </w:r>
    </w:p>
    <w:p w:rsidR="00887962" w:rsidRDefault="00887962" w:rsidP="00C90171">
      <w:pPr>
        <w:rPr>
          <w:szCs w:val="24"/>
          <w:lang w:val="sr-Cyrl-RS"/>
        </w:rPr>
      </w:pPr>
      <w:r w:rsidRPr="00260F79">
        <w:rPr>
          <w:szCs w:val="24"/>
        </w:rPr>
        <w:tab/>
        <w:t xml:space="preserve">Уколико се записнички констатује да предметна добра не одговарају количини или квалитету из понуде, понуђач је дужан да иста замени и испоручи у року који не може бити дужи од </w:t>
      </w:r>
      <w:r w:rsidR="00205DFD" w:rsidRPr="00A86A23">
        <w:rPr>
          <w:color w:val="000000" w:themeColor="text1"/>
          <w:szCs w:val="24"/>
          <w:lang w:val="sr-Cyrl-RS"/>
        </w:rPr>
        <w:t>5</w:t>
      </w:r>
      <w:r w:rsidRPr="00A86A23">
        <w:rPr>
          <w:color w:val="000000" w:themeColor="text1"/>
          <w:szCs w:val="24"/>
        </w:rPr>
        <w:t xml:space="preserve"> (</w:t>
      </w:r>
      <w:r w:rsidR="00205DFD" w:rsidRPr="00A86A23">
        <w:rPr>
          <w:color w:val="000000" w:themeColor="text1"/>
          <w:szCs w:val="24"/>
          <w:lang w:val="sr-Cyrl-RS"/>
        </w:rPr>
        <w:t>пет</w:t>
      </w:r>
      <w:r w:rsidRPr="00A86A23">
        <w:rPr>
          <w:color w:val="000000" w:themeColor="text1"/>
          <w:szCs w:val="24"/>
        </w:rPr>
        <w:t xml:space="preserve">) </w:t>
      </w:r>
      <w:r w:rsidRPr="00260F79">
        <w:rPr>
          <w:szCs w:val="24"/>
        </w:rPr>
        <w:t>дана од дана пријема писаног захтева Наручиоца – рекламације</w:t>
      </w:r>
      <w:r w:rsidRPr="00260F79">
        <w:rPr>
          <w:szCs w:val="24"/>
          <w:lang w:val="sr-Latn-CS"/>
        </w:rPr>
        <w:t>.</w:t>
      </w:r>
      <w:r w:rsidRPr="00260F79">
        <w:rPr>
          <w:szCs w:val="24"/>
        </w:rPr>
        <w:t xml:space="preserve"> </w:t>
      </w:r>
    </w:p>
    <w:p w:rsidR="00205DFD" w:rsidRPr="00205DFD" w:rsidRDefault="00205DFD" w:rsidP="00C90171">
      <w:pPr>
        <w:rPr>
          <w:szCs w:val="24"/>
          <w:lang w:val="sr-Cyrl-RS"/>
        </w:rPr>
      </w:pPr>
      <w:r>
        <w:rPr>
          <w:szCs w:val="24"/>
          <w:lang w:val="sr-Cyrl-RS"/>
        </w:rPr>
        <w:tab/>
      </w:r>
    </w:p>
    <w:p w:rsidR="00887962" w:rsidRPr="0012326B" w:rsidRDefault="00624A86" w:rsidP="0012326B">
      <w:pPr>
        <w:rPr>
          <w:b/>
          <w:lang w:val="ru-RU"/>
        </w:rPr>
      </w:pPr>
      <w:r>
        <w:rPr>
          <w:b/>
          <w:lang w:val="ru-RU"/>
        </w:rPr>
        <w:t xml:space="preserve"> </w:t>
      </w:r>
      <w:r w:rsidR="0012326B">
        <w:rPr>
          <w:b/>
          <w:lang w:val="ru-RU"/>
        </w:rPr>
        <w:t xml:space="preserve"> </w:t>
      </w:r>
    </w:p>
    <w:p w:rsidR="009B7539" w:rsidRDefault="00AE36DB" w:rsidP="00887962">
      <w:pPr>
        <w:pStyle w:val="BodyText"/>
        <w:spacing w:after="0"/>
        <w:rPr>
          <w:rFonts w:ascii="Times New Roman" w:hAnsi="Times New Roman"/>
          <w:b/>
          <w:sz w:val="22"/>
          <w:szCs w:val="22"/>
          <w:lang w:val="sr-Cyrl-RS"/>
        </w:rPr>
      </w:pPr>
      <w:r>
        <w:rPr>
          <w:rFonts w:ascii="Times New Roman" w:hAnsi="Times New Roman"/>
          <w:b/>
          <w:szCs w:val="24"/>
          <w:lang w:val="sr-Cyrl-RS"/>
        </w:rPr>
        <w:tab/>
      </w:r>
      <w:r w:rsidRPr="00A30A1F">
        <w:rPr>
          <w:rFonts w:ascii="Times New Roman" w:hAnsi="Times New Roman"/>
          <w:b/>
          <w:sz w:val="22"/>
          <w:szCs w:val="22"/>
          <w:lang w:val="sr-Cyrl-RS"/>
        </w:rPr>
        <w:t>5. Ауторизација</w:t>
      </w:r>
    </w:p>
    <w:p w:rsidR="00B608BB" w:rsidRPr="00A30A1F" w:rsidRDefault="00B608BB" w:rsidP="00887962">
      <w:pPr>
        <w:pStyle w:val="BodyText"/>
        <w:spacing w:after="0"/>
        <w:rPr>
          <w:rFonts w:ascii="Times New Roman" w:hAnsi="Times New Roman"/>
          <w:b/>
          <w:sz w:val="22"/>
          <w:szCs w:val="22"/>
          <w:lang w:val="sr-Latn-CS"/>
        </w:rPr>
      </w:pPr>
    </w:p>
    <w:p w:rsidR="00BD3C33" w:rsidRDefault="00B608BB" w:rsidP="00887962">
      <w:pPr>
        <w:pStyle w:val="BodyText"/>
        <w:spacing w:after="0"/>
        <w:rPr>
          <w:rFonts w:ascii="Times New Roman" w:hAnsi="Times New Roman"/>
          <w:szCs w:val="24"/>
          <w:lang w:val="sr-Cyrl-RS"/>
        </w:rPr>
      </w:pPr>
      <w:r>
        <w:rPr>
          <w:rFonts w:ascii="Times New Roman" w:hAnsi="Times New Roman"/>
          <w:b/>
          <w:szCs w:val="24"/>
          <w:lang w:val="sr-Cyrl-RS"/>
        </w:rPr>
        <w:tab/>
      </w:r>
      <w:r w:rsidR="00F64268">
        <w:rPr>
          <w:rFonts w:ascii="Times New Roman" w:hAnsi="Times New Roman"/>
          <w:szCs w:val="24"/>
          <w:lang w:val="sr-Cyrl-RS"/>
        </w:rPr>
        <w:t>Понуђач</w:t>
      </w:r>
      <w:r>
        <w:rPr>
          <w:rFonts w:ascii="Times New Roman" w:hAnsi="Times New Roman"/>
          <w:szCs w:val="24"/>
          <w:lang w:val="sr-Cyrl-RS"/>
        </w:rPr>
        <w:t xml:space="preserve"> мора да поседује овлашћење произвођача опреме да је овлашћени сервисер на територији Републике Србије за</w:t>
      </w:r>
      <w:r w:rsidR="00F64268">
        <w:rPr>
          <w:rFonts w:ascii="Times New Roman" w:hAnsi="Times New Roman"/>
          <w:szCs w:val="24"/>
          <w:lang w:val="sr-Cyrl-RS"/>
        </w:rPr>
        <w:t xml:space="preserve"> опрему која је предмет набавке</w:t>
      </w:r>
      <w:r>
        <w:rPr>
          <w:rFonts w:ascii="Times New Roman" w:hAnsi="Times New Roman"/>
          <w:szCs w:val="24"/>
          <w:lang w:val="sr-Cyrl-RS"/>
        </w:rPr>
        <w:t>.</w:t>
      </w:r>
    </w:p>
    <w:p w:rsidR="00A75785" w:rsidRPr="00B608BB" w:rsidRDefault="00A75785" w:rsidP="00887962">
      <w:pPr>
        <w:pStyle w:val="BodyText"/>
        <w:spacing w:after="0"/>
        <w:rPr>
          <w:rFonts w:ascii="Times New Roman" w:hAnsi="Times New Roman"/>
          <w:szCs w:val="24"/>
          <w:lang w:val="sr-Cyrl-RS"/>
        </w:rPr>
      </w:pPr>
    </w:p>
    <w:p w:rsidR="00AE36DB" w:rsidRDefault="00AE36DB" w:rsidP="00D57042">
      <w:pPr>
        <w:pStyle w:val="BodyText"/>
        <w:spacing w:after="0"/>
        <w:rPr>
          <w:rFonts w:ascii="Times New Roman" w:hAnsi="Times New Roman"/>
          <w:b/>
          <w:szCs w:val="24"/>
          <w:lang w:val="sr-Cyrl-RS"/>
        </w:rPr>
      </w:pPr>
      <w:r>
        <w:rPr>
          <w:rFonts w:ascii="Times New Roman" w:hAnsi="Times New Roman"/>
          <w:b/>
          <w:szCs w:val="24"/>
          <w:lang w:val="sr-Cyrl-RS"/>
        </w:rPr>
        <w:tab/>
      </w:r>
      <w:r w:rsidR="00BD3C33" w:rsidRPr="00D57042">
        <w:rPr>
          <w:rFonts w:ascii="Times New Roman" w:hAnsi="Times New Roman"/>
          <w:b/>
          <w:szCs w:val="24"/>
          <w:lang w:val="sr-Latn-CS"/>
        </w:rPr>
        <w:t xml:space="preserve"> </w:t>
      </w:r>
      <w:r w:rsidR="00D57042" w:rsidRPr="00D57042">
        <w:rPr>
          <w:rFonts w:ascii="Times New Roman" w:hAnsi="Times New Roman"/>
          <w:b/>
          <w:szCs w:val="24"/>
          <w:lang w:val="sr-Cyrl-RS"/>
        </w:rPr>
        <w:t>Понуђач је дужан да уз понуду достави:</w:t>
      </w:r>
    </w:p>
    <w:p w:rsidR="00D57042" w:rsidRDefault="00D57042" w:rsidP="00D57042">
      <w:pPr>
        <w:pStyle w:val="BodyText"/>
        <w:spacing w:after="0"/>
        <w:rPr>
          <w:rFonts w:ascii="Times New Roman" w:hAnsi="Times New Roman"/>
          <w:b/>
          <w:szCs w:val="24"/>
          <w:lang w:val="sr-Cyrl-RS"/>
        </w:rPr>
      </w:pPr>
    </w:p>
    <w:p w:rsidR="00D57042" w:rsidRDefault="00D57042" w:rsidP="00D57042">
      <w:pPr>
        <w:pStyle w:val="BodyText"/>
        <w:tabs>
          <w:tab w:val="left" w:pos="-90"/>
        </w:tabs>
        <w:spacing w:after="0"/>
        <w:ind w:left="-180" w:firstLine="720"/>
        <w:rPr>
          <w:rFonts w:ascii="Times New Roman" w:hAnsi="Times New Roman"/>
          <w:szCs w:val="24"/>
          <w:lang w:val="sr-Cyrl-RS"/>
        </w:rPr>
      </w:pPr>
      <w:r>
        <w:rPr>
          <w:rFonts w:ascii="Times New Roman" w:hAnsi="Times New Roman"/>
          <w:szCs w:val="24"/>
          <w:lang w:val="sr-Cyrl-RS"/>
        </w:rPr>
        <w:t xml:space="preserve">   </w:t>
      </w:r>
      <w:r w:rsidRPr="00D57042">
        <w:rPr>
          <w:rFonts w:ascii="Times New Roman" w:hAnsi="Times New Roman"/>
          <w:szCs w:val="24"/>
          <w:lang w:val="sr-Cyrl-RS"/>
        </w:rPr>
        <w:t>-</w:t>
      </w:r>
      <w:r>
        <w:rPr>
          <w:rFonts w:ascii="Times New Roman" w:hAnsi="Times New Roman"/>
          <w:szCs w:val="24"/>
          <w:lang w:val="sr-Cyrl-RS"/>
        </w:rPr>
        <w:t xml:space="preserve"> </w:t>
      </w:r>
      <w:r w:rsidRPr="00D57042">
        <w:rPr>
          <w:rFonts w:ascii="Times New Roman" w:hAnsi="Times New Roman"/>
          <w:szCs w:val="24"/>
          <w:lang w:val="sr-Cyrl-RS"/>
        </w:rPr>
        <w:t>одговарајућу</w:t>
      </w:r>
      <w:r>
        <w:rPr>
          <w:rFonts w:ascii="Times New Roman" w:hAnsi="Times New Roman"/>
          <w:szCs w:val="24"/>
          <w:lang w:val="sr-Cyrl-RS"/>
        </w:rPr>
        <w:t xml:space="preserve"> потврду (овлашћење, изјава, потврда) издату од стране произвођача или представништва произвођача којом се потврђује да је понуђач овлашћен за сервисирање поменуте опреме на територији Републике Србије.Потврда мора да гласи на име понуђача који доставља понуду и да буде насловљена на Наручиоца, са позивом на број јавне набавке;</w:t>
      </w:r>
    </w:p>
    <w:p w:rsidR="00D57042" w:rsidRPr="00D57042" w:rsidRDefault="00D57042" w:rsidP="00D57042">
      <w:pPr>
        <w:pStyle w:val="BodyText"/>
        <w:spacing w:after="0"/>
        <w:rPr>
          <w:rFonts w:ascii="Times New Roman" w:hAnsi="Times New Roman"/>
          <w:szCs w:val="24"/>
          <w:lang w:val="sr-Cyrl-RS"/>
        </w:rPr>
      </w:pPr>
      <w:r>
        <w:rPr>
          <w:rFonts w:ascii="Times New Roman" w:hAnsi="Times New Roman"/>
          <w:szCs w:val="24"/>
          <w:lang w:val="sr-Cyrl-RS"/>
        </w:rPr>
        <w:t xml:space="preserve">           - уколико су наведени докази на страном језику, обавезно је доставити преводе са овером судског тумача.</w:t>
      </w:r>
    </w:p>
    <w:p w:rsidR="00032433" w:rsidRPr="00A30A1F" w:rsidRDefault="00A30A1F" w:rsidP="00D57042">
      <w:pPr>
        <w:pStyle w:val="BodyText"/>
        <w:spacing w:after="0"/>
        <w:rPr>
          <w:rFonts w:ascii="Times New Roman" w:hAnsi="Times New Roman"/>
          <w:b/>
          <w:szCs w:val="24"/>
          <w:lang w:val="sr-Cyrl-RS"/>
        </w:rPr>
      </w:pPr>
      <w:r>
        <w:rPr>
          <w:rFonts w:ascii="Times New Roman" w:hAnsi="Times New Roman"/>
          <w:b/>
          <w:szCs w:val="24"/>
          <w:lang w:val="sr-Cyrl-RS"/>
        </w:rPr>
        <w:t xml:space="preserve">            </w:t>
      </w:r>
    </w:p>
    <w:p w:rsidR="00A75DB2" w:rsidRPr="00A75DB2" w:rsidRDefault="00032433" w:rsidP="00A30A1F">
      <w:pPr>
        <w:rPr>
          <w:lang w:val="sr-Cyrl-RS"/>
        </w:rPr>
      </w:pPr>
      <w:r>
        <w:rPr>
          <w:b/>
          <w:bCs/>
          <w:lang w:val="sr-Cyrl-RS"/>
        </w:rPr>
        <w:tab/>
      </w:r>
    </w:p>
    <w:p w:rsidR="00A75DB2" w:rsidRDefault="00A75DB2" w:rsidP="00A75DB2">
      <w:pPr>
        <w:tabs>
          <w:tab w:val="left" w:pos="0"/>
        </w:tabs>
        <w:rPr>
          <w:b/>
          <w:lang w:val="ru-RU"/>
        </w:rPr>
      </w:pPr>
      <w:r>
        <w:rPr>
          <w:b/>
          <w:lang w:val="ru-RU"/>
        </w:rPr>
        <w:tab/>
        <w:t xml:space="preserve">   </w:t>
      </w:r>
    </w:p>
    <w:p w:rsidR="00760252" w:rsidRPr="00F64268" w:rsidRDefault="00760252" w:rsidP="00F64268">
      <w:pPr>
        <w:jc w:val="center"/>
        <w:rPr>
          <w:b/>
          <w:szCs w:val="24"/>
          <w:lang w:val="sr-Cyrl-RS"/>
        </w:rPr>
      </w:pPr>
      <w:r w:rsidRPr="00260F79">
        <w:rPr>
          <w:b/>
        </w:rPr>
        <w:t>IV</w:t>
      </w:r>
    </w:p>
    <w:p w:rsidR="00760252" w:rsidRPr="00260F79" w:rsidRDefault="00760252" w:rsidP="00760252">
      <w:pPr>
        <w:pStyle w:val="Standard"/>
        <w:jc w:val="center"/>
        <w:rPr>
          <w:b/>
          <w:color w:val="auto"/>
          <w:lang w:val="ru-RU"/>
        </w:rPr>
      </w:pPr>
    </w:p>
    <w:p w:rsidR="00760252" w:rsidRPr="00260F79" w:rsidRDefault="00760252" w:rsidP="00760252">
      <w:pPr>
        <w:pStyle w:val="Standard"/>
        <w:jc w:val="center"/>
        <w:outlineLvl w:val="0"/>
        <w:rPr>
          <w:b/>
          <w:color w:val="auto"/>
          <w:lang w:val="ru-RU"/>
        </w:rPr>
      </w:pPr>
      <w:r w:rsidRPr="00260F79">
        <w:rPr>
          <w:b/>
          <w:color w:val="auto"/>
          <w:lang w:val="ru-RU"/>
        </w:rPr>
        <w:t>УСЛОВИ ЗА УЧЕШЋЕ У ПОСТУПКУ ЈАВНЕ НАБАВКЕ</w:t>
      </w:r>
    </w:p>
    <w:p w:rsidR="00760252" w:rsidRPr="00260F79" w:rsidRDefault="00760252" w:rsidP="00760252">
      <w:pPr>
        <w:pStyle w:val="Standard"/>
        <w:jc w:val="center"/>
        <w:rPr>
          <w:b/>
          <w:color w:val="auto"/>
          <w:lang w:val="ru-RU"/>
        </w:rPr>
      </w:pPr>
      <w:r w:rsidRPr="00260F79">
        <w:rPr>
          <w:b/>
          <w:color w:val="auto"/>
          <w:lang w:val="ru-RU"/>
        </w:rPr>
        <w:t>ОБАВЕЗНИ УСЛОВИ</w:t>
      </w:r>
    </w:p>
    <w:p w:rsidR="00760252" w:rsidRPr="00260F79" w:rsidRDefault="00760252" w:rsidP="00760252">
      <w:pPr>
        <w:pStyle w:val="Standard"/>
        <w:jc w:val="center"/>
        <w:rPr>
          <w:b/>
          <w:color w:val="auto"/>
          <w:lang w:val="ru-RU"/>
        </w:rPr>
      </w:pPr>
      <w:r w:rsidRPr="00260F79">
        <w:rPr>
          <w:b/>
          <w:color w:val="auto"/>
          <w:lang w:val="ru-RU"/>
        </w:rPr>
        <w:t>(чл. 75. и 76. Закона о јавним набавкама)</w:t>
      </w:r>
    </w:p>
    <w:p w:rsidR="00760252" w:rsidRPr="00260F79" w:rsidRDefault="00760252" w:rsidP="00760252">
      <w:pPr>
        <w:pStyle w:val="Standard"/>
        <w:jc w:val="right"/>
        <w:rPr>
          <w:color w:val="auto"/>
          <w:lang w:val="ru-RU"/>
        </w:rPr>
      </w:pPr>
    </w:p>
    <w:p w:rsidR="00760252" w:rsidRPr="00260F79" w:rsidRDefault="00760252" w:rsidP="00760252">
      <w:pPr>
        <w:pStyle w:val="Standard"/>
        <w:jc w:val="right"/>
        <w:rPr>
          <w:color w:val="auto"/>
          <w:lang w:val="ru-RU"/>
        </w:rPr>
      </w:pPr>
    </w:p>
    <w:p w:rsidR="00760252" w:rsidRPr="00260F79" w:rsidRDefault="00760252" w:rsidP="00760252">
      <w:pPr>
        <w:pStyle w:val="Standard"/>
        <w:jc w:val="right"/>
        <w:rPr>
          <w:color w:val="auto"/>
          <w:lang w:val="ru-RU"/>
        </w:rPr>
      </w:pPr>
    </w:p>
    <w:p w:rsidR="00760252" w:rsidRPr="00260F79" w:rsidRDefault="00760252" w:rsidP="00760252">
      <w:pPr>
        <w:pStyle w:val="Standard"/>
        <w:jc w:val="center"/>
        <w:outlineLvl w:val="0"/>
        <w:rPr>
          <w:b/>
          <w:bCs/>
          <w:iCs/>
          <w:color w:val="auto"/>
          <w:lang w:val="sr-Cyrl-CS"/>
        </w:rPr>
      </w:pPr>
      <w:r w:rsidRPr="00260F79">
        <w:rPr>
          <w:b/>
          <w:bCs/>
          <w:iCs/>
          <w:color w:val="auto"/>
          <w:lang w:val="ru-RU"/>
        </w:rPr>
        <w:t>И З Ј А В А</w:t>
      </w:r>
    </w:p>
    <w:p w:rsidR="005D65DA" w:rsidRPr="00260F79" w:rsidRDefault="005D65DA" w:rsidP="00760252">
      <w:pPr>
        <w:pStyle w:val="Standard"/>
        <w:jc w:val="center"/>
        <w:outlineLvl w:val="0"/>
        <w:rPr>
          <w:b/>
          <w:bCs/>
          <w:iCs/>
          <w:color w:val="auto"/>
          <w:lang w:val="sr-Cyrl-CS"/>
        </w:rPr>
      </w:pPr>
    </w:p>
    <w:p w:rsidR="00760252" w:rsidRPr="00260F79" w:rsidRDefault="00760252" w:rsidP="00760252">
      <w:pPr>
        <w:pStyle w:val="Standard"/>
        <w:jc w:val="center"/>
        <w:rPr>
          <w:b/>
          <w:bCs/>
          <w:iCs/>
          <w:color w:val="auto"/>
          <w:lang w:val="ru-RU"/>
        </w:rPr>
      </w:pPr>
    </w:p>
    <w:p w:rsidR="00760252" w:rsidRPr="00F64268" w:rsidRDefault="006F156E" w:rsidP="00F64268">
      <w:pPr>
        <w:pStyle w:val="NoSpacing"/>
      </w:pPr>
      <w:r w:rsidRPr="00260F79">
        <w:rPr>
          <w:bCs/>
          <w:iCs/>
          <w:lang w:val="ru-RU"/>
        </w:rPr>
        <w:t xml:space="preserve">                     </w:t>
      </w:r>
      <w:r w:rsidR="00760252" w:rsidRPr="00260F79">
        <w:rPr>
          <w:bCs/>
          <w:iCs/>
          <w:lang w:val="ru-RU"/>
        </w:rPr>
        <w:t xml:space="preserve">Под пуном кривичном и материјалном одговорношћу понуђач _________________________________________________________ </w:t>
      </w:r>
      <w:r w:rsidR="00760252" w:rsidRPr="00260F79">
        <w:rPr>
          <w:b/>
          <w:iCs/>
          <w:lang w:val="ru-RU"/>
        </w:rPr>
        <w:t xml:space="preserve">ПОТВРЂУЈЕ </w:t>
      </w:r>
      <w:r w:rsidR="00760252" w:rsidRPr="00260F79">
        <w:rPr>
          <w:iCs/>
          <w:lang w:val="ru-RU"/>
        </w:rPr>
        <w:t xml:space="preserve">да </w:t>
      </w:r>
      <w:r w:rsidR="00760252" w:rsidRPr="00260F79">
        <w:rPr>
          <w:bCs/>
          <w:iCs/>
          <w:lang w:val="ru-RU"/>
        </w:rPr>
        <w:t xml:space="preserve">испуњава услове прописане чл. 75. и 76. Закона  о јавним набавкама за учешће у поступку  јавне набавке мале вредности број </w:t>
      </w:r>
      <w:r w:rsidR="00F64268">
        <w:rPr>
          <w:b/>
          <w:bCs/>
          <w:iCs/>
          <w:lang w:val="ru-RU"/>
        </w:rPr>
        <w:t>76</w:t>
      </w:r>
      <w:r w:rsidR="00DE57D2" w:rsidRPr="00260F79">
        <w:rPr>
          <w:b/>
          <w:bCs/>
          <w:iCs/>
          <w:lang w:val="ru-RU"/>
        </w:rPr>
        <w:t xml:space="preserve"> за 201</w:t>
      </w:r>
      <w:r w:rsidR="00260F79">
        <w:rPr>
          <w:b/>
          <w:bCs/>
          <w:iCs/>
          <w:lang w:val="ru-RU"/>
        </w:rPr>
        <w:t>8</w:t>
      </w:r>
      <w:r w:rsidR="00760252" w:rsidRPr="00260F79">
        <w:rPr>
          <w:b/>
          <w:bCs/>
          <w:iCs/>
          <w:lang w:val="ru-RU"/>
        </w:rPr>
        <w:t>.</w:t>
      </w:r>
      <w:r w:rsidR="00760252" w:rsidRPr="00260F79">
        <w:rPr>
          <w:bCs/>
          <w:iCs/>
          <w:lang w:val="ru-RU"/>
        </w:rPr>
        <w:t xml:space="preserve"> годину, чији је предмет</w:t>
      </w:r>
      <w:r w:rsidR="00C90171" w:rsidRPr="00260F79">
        <w:rPr>
          <w:bCs/>
          <w:iCs/>
          <w:lang w:val="ru-RU"/>
        </w:rPr>
        <w:t xml:space="preserve"> </w:t>
      </w:r>
      <w:r w:rsidR="00211E8F">
        <w:rPr>
          <w:lang w:val="sr-Cyrl-RS"/>
        </w:rPr>
        <w:t>н</w:t>
      </w:r>
      <w:r w:rsidR="00211E8F" w:rsidRPr="00E54709">
        <w:rPr>
          <w:lang w:val="ru-RU"/>
        </w:rPr>
        <w:t>абавка</w:t>
      </w:r>
      <w:r w:rsidR="00211E8F">
        <w:rPr>
          <w:lang w:val="ru-RU"/>
        </w:rPr>
        <w:t xml:space="preserve"> </w:t>
      </w:r>
      <w:r w:rsidR="006A7CC8">
        <w:rPr>
          <w:lang w:val="sr-Cyrl-RS"/>
        </w:rPr>
        <w:t>добара-лабораторијске опреме</w:t>
      </w:r>
      <w:r w:rsidR="00F64268">
        <w:rPr>
          <w:lang w:val="sr-Cyrl-RS"/>
        </w:rPr>
        <w:t xml:space="preserve"> </w:t>
      </w:r>
      <w:r w:rsidR="00F64268" w:rsidRPr="00F64268">
        <w:t xml:space="preserve">(Интерферометар са ласером за апарат </w:t>
      </w:r>
      <w:r w:rsidR="00F64268" w:rsidRPr="00F64268">
        <w:rPr>
          <w:lang w:val="sr-Latn-RS"/>
        </w:rPr>
        <w:t>FTIR Spectrum 100)</w:t>
      </w:r>
      <w:r w:rsidR="00F64268">
        <w:t xml:space="preserve"> </w:t>
      </w:r>
      <w:r w:rsidR="00760252" w:rsidRPr="00260F79">
        <w:rPr>
          <w:lang w:val="ru-RU"/>
        </w:rPr>
        <w:t>и то:</w:t>
      </w:r>
    </w:p>
    <w:p w:rsidR="00760252" w:rsidRPr="00260F79" w:rsidRDefault="00760252" w:rsidP="00760252">
      <w:pPr>
        <w:pStyle w:val="Standard"/>
        <w:rPr>
          <w:b/>
          <w:bCs/>
          <w:iCs/>
          <w:color w:val="auto"/>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576842" w:rsidRPr="00260F79" w:rsidTr="005C0A88">
        <w:trPr>
          <w:trHeight w:val="1021"/>
          <w:jc w:val="center"/>
        </w:trPr>
        <w:tc>
          <w:tcPr>
            <w:tcW w:w="605" w:type="dxa"/>
            <w:tcMar>
              <w:top w:w="0" w:type="dxa"/>
              <w:left w:w="108" w:type="dxa"/>
              <w:bottom w:w="0" w:type="dxa"/>
              <w:right w:w="108" w:type="dxa"/>
            </w:tcMar>
            <w:vAlign w:val="center"/>
          </w:tcPr>
          <w:p w:rsidR="00402F02" w:rsidRPr="00260F79" w:rsidRDefault="00402F02" w:rsidP="005C0A88">
            <w:pPr>
              <w:pStyle w:val="Standard"/>
              <w:tabs>
                <w:tab w:val="clear" w:pos="1440"/>
                <w:tab w:val="left" w:pos="1080"/>
              </w:tabs>
              <w:jc w:val="center"/>
              <w:rPr>
                <w:b/>
                <w:color w:val="auto"/>
              </w:rPr>
            </w:pPr>
            <w:r w:rsidRPr="00260F79">
              <w:rPr>
                <w:b/>
                <w:color w:val="auto"/>
              </w:rPr>
              <w:t>1.</w:t>
            </w:r>
          </w:p>
        </w:tc>
        <w:tc>
          <w:tcPr>
            <w:tcW w:w="8184" w:type="dxa"/>
            <w:tcMar>
              <w:top w:w="0" w:type="dxa"/>
              <w:left w:w="108" w:type="dxa"/>
              <w:bottom w:w="0" w:type="dxa"/>
              <w:right w:w="108" w:type="dxa"/>
            </w:tcMar>
            <w:vAlign w:val="center"/>
          </w:tcPr>
          <w:p w:rsidR="00402F02" w:rsidRPr="00260F79" w:rsidRDefault="00402F02" w:rsidP="005C0A88">
            <w:pPr>
              <w:pStyle w:val="Standard"/>
              <w:tabs>
                <w:tab w:val="clear" w:pos="1440"/>
                <w:tab w:val="left" w:pos="1080"/>
              </w:tabs>
              <w:rPr>
                <w:color w:val="auto"/>
                <w:lang w:val="ru-RU"/>
              </w:rPr>
            </w:pPr>
            <w:r w:rsidRPr="00260F79">
              <w:rPr>
                <w:b/>
                <w:color w:val="auto"/>
                <w:lang w:val="ru-RU"/>
              </w:rPr>
              <w:t xml:space="preserve">Да је регистрован код надлежног органа, односно уписан у одговарајући регистар </w:t>
            </w:r>
            <w:r w:rsidRPr="00260F79">
              <w:rPr>
                <w:color w:val="auto"/>
                <w:lang w:val="ru-RU"/>
              </w:rPr>
              <w:t>(члан 75. став 1. тачка 1) Закона о јавним набавкама).</w:t>
            </w:r>
          </w:p>
        </w:tc>
      </w:tr>
      <w:tr w:rsidR="00576842" w:rsidRPr="00260F79" w:rsidTr="005C0A88">
        <w:trPr>
          <w:trHeight w:val="1021"/>
          <w:jc w:val="center"/>
        </w:trPr>
        <w:tc>
          <w:tcPr>
            <w:tcW w:w="605" w:type="dxa"/>
            <w:tcMar>
              <w:top w:w="0" w:type="dxa"/>
              <w:left w:w="108" w:type="dxa"/>
              <w:bottom w:w="0" w:type="dxa"/>
              <w:right w:w="108" w:type="dxa"/>
            </w:tcMar>
            <w:vAlign w:val="center"/>
          </w:tcPr>
          <w:p w:rsidR="00402F02" w:rsidRPr="00260F79" w:rsidRDefault="00402F02" w:rsidP="005C0A88">
            <w:pPr>
              <w:pStyle w:val="Standard"/>
              <w:tabs>
                <w:tab w:val="clear" w:pos="1440"/>
                <w:tab w:val="left" w:pos="1080"/>
              </w:tabs>
              <w:jc w:val="center"/>
              <w:rPr>
                <w:b/>
                <w:color w:val="auto"/>
              </w:rPr>
            </w:pPr>
            <w:r w:rsidRPr="00260F79">
              <w:rPr>
                <w:b/>
                <w:color w:val="auto"/>
              </w:rPr>
              <w:t>2.</w:t>
            </w:r>
          </w:p>
        </w:tc>
        <w:tc>
          <w:tcPr>
            <w:tcW w:w="8184" w:type="dxa"/>
            <w:tcMar>
              <w:top w:w="0" w:type="dxa"/>
              <w:left w:w="108" w:type="dxa"/>
              <w:bottom w:w="0" w:type="dxa"/>
              <w:right w:w="108" w:type="dxa"/>
            </w:tcMar>
            <w:vAlign w:val="center"/>
          </w:tcPr>
          <w:p w:rsidR="00402F02" w:rsidRPr="00260F79" w:rsidRDefault="00402F02" w:rsidP="005C0A88">
            <w:pPr>
              <w:pStyle w:val="Standard"/>
              <w:tabs>
                <w:tab w:val="clear" w:pos="1440"/>
                <w:tab w:val="left" w:pos="1080"/>
              </w:tabs>
              <w:rPr>
                <w:b/>
                <w:color w:val="auto"/>
                <w:lang w:val="ru-RU"/>
              </w:rPr>
            </w:pPr>
          </w:p>
          <w:p w:rsidR="00402F02" w:rsidRPr="00260F79" w:rsidRDefault="00402F02" w:rsidP="005C0A88">
            <w:pPr>
              <w:pStyle w:val="Standard"/>
              <w:tabs>
                <w:tab w:val="clear" w:pos="1440"/>
                <w:tab w:val="left" w:pos="1080"/>
              </w:tabs>
              <w:rPr>
                <w:color w:val="auto"/>
                <w:lang w:val="ru-RU"/>
              </w:rPr>
            </w:pPr>
            <w:r w:rsidRPr="00260F79">
              <w:rPr>
                <w:b/>
                <w:color w:val="auto"/>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260F79">
              <w:rPr>
                <w:color w:val="auto"/>
                <w:lang w:val="ru-RU"/>
              </w:rPr>
              <w:t xml:space="preserve"> (члан 75. став 1. тачка 2) Закона о јавним набавкама).</w:t>
            </w:r>
          </w:p>
          <w:p w:rsidR="00402F02" w:rsidRPr="00260F79" w:rsidRDefault="00402F02" w:rsidP="005C0A88">
            <w:pPr>
              <w:pStyle w:val="Standard"/>
              <w:tabs>
                <w:tab w:val="clear" w:pos="1440"/>
                <w:tab w:val="left" w:pos="1080"/>
              </w:tabs>
              <w:rPr>
                <w:color w:val="auto"/>
                <w:lang w:val="ru-RU"/>
              </w:rPr>
            </w:pPr>
          </w:p>
        </w:tc>
      </w:tr>
      <w:tr w:rsidR="00576842" w:rsidRPr="00260F79" w:rsidTr="005C0A88">
        <w:trPr>
          <w:trHeight w:val="1021"/>
          <w:jc w:val="center"/>
        </w:trPr>
        <w:tc>
          <w:tcPr>
            <w:tcW w:w="605" w:type="dxa"/>
            <w:tcMar>
              <w:top w:w="0" w:type="dxa"/>
              <w:left w:w="108" w:type="dxa"/>
              <w:bottom w:w="0" w:type="dxa"/>
              <w:right w:w="108" w:type="dxa"/>
            </w:tcMar>
            <w:vAlign w:val="center"/>
          </w:tcPr>
          <w:p w:rsidR="00402F02" w:rsidRPr="00260F79" w:rsidRDefault="00402F02" w:rsidP="005C0A88">
            <w:pPr>
              <w:pStyle w:val="Standard"/>
              <w:tabs>
                <w:tab w:val="clear" w:pos="1440"/>
                <w:tab w:val="left" w:pos="1080"/>
              </w:tabs>
              <w:jc w:val="center"/>
              <w:rPr>
                <w:b/>
                <w:color w:val="auto"/>
              </w:rPr>
            </w:pPr>
            <w:r w:rsidRPr="00260F79">
              <w:rPr>
                <w:b/>
                <w:color w:val="auto"/>
                <w:lang w:val="sr-Cyrl-CS"/>
              </w:rPr>
              <w:t>3</w:t>
            </w:r>
            <w:r w:rsidRPr="00260F79">
              <w:rPr>
                <w:b/>
                <w:color w:val="auto"/>
              </w:rPr>
              <w:t>.</w:t>
            </w:r>
          </w:p>
        </w:tc>
        <w:tc>
          <w:tcPr>
            <w:tcW w:w="8184" w:type="dxa"/>
            <w:tcMar>
              <w:top w:w="0" w:type="dxa"/>
              <w:left w:w="108" w:type="dxa"/>
              <w:bottom w:w="0" w:type="dxa"/>
              <w:right w:w="108" w:type="dxa"/>
            </w:tcMar>
            <w:vAlign w:val="center"/>
          </w:tcPr>
          <w:p w:rsidR="00402F02" w:rsidRPr="00260F79" w:rsidRDefault="00402F02" w:rsidP="005C0A88">
            <w:pPr>
              <w:pStyle w:val="Standard"/>
              <w:tabs>
                <w:tab w:val="clear" w:pos="1440"/>
                <w:tab w:val="left" w:pos="1080"/>
              </w:tabs>
              <w:rPr>
                <w:color w:val="auto"/>
                <w:lang w:val="ru-RU"/>
              </w:rPr>
            </w:pPr>
            <w:r w:rsidRPr="00260F79">
              <w:rPr>
                <w:b/>
                <w:color w:val="auto"/>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260F79">
              <w:rPr>
                <w:color w:val="auto"/>
                <w:lang w:val="ru-RU"/>
              </w:rPr>
              <w:t>(члан 75. став 1. тачка 3) Закона о јавним набавкама).</w:t>
            </w:r>
          </w:p>
        </w:tc>
      </w:tr>
      <w:tr w:rsidR="00402F02" w:rsidRPr="00260F79" w:rsidTr="005C0A88">
        <w:trPr>
          <w:trHeight w:val="1021"/>
          <w:jc w:val="center"/>
        </w:trPr>
        <w:tc>
          <w:tcPr>
            <w:tcW w:w="605" w:type="dxa"/>
            <w:tcMar>
              <w:top w:w="0" w:type="dxa"/>
              <w:left w:w="108" w:type="dxa"/>
              <w:bottom w:w="0" w:type="dxa"/>
              <w:right w:w="108" w:type="dxa"/>
            </w:tcMar>
            <w:vAlign w:val="center"/>
          </w:tcPr>
          <w:p w:rsidR="00402F02" w:rsidRPr="00260F79" w:rsidRDefault="00402F02" w:rsidP="005C0A88">
            <w:pPr>
              <w:pStyle w:val="Standard"/>
              <w:tabs>
                <w:tab w:val="clear" w:pos="1440"/>
                <w:tab w:val="left" w:pos="1080"/>
              </w:tabs>
              <w:jc w:val="center"/>
              <w:rPr>
                <w:b/>
                <w:color w:val="auto"/>
                <w:lang w:val="sr-Cyrl-CS"/>
              </w:rPr>
            </w:pPr>
          </w:p>
        </w:tc>
        <w:tc>
          <w:tcPr>
            <w:tcW w:w="8184" w:type="dxa"/>
            <w:tcMar>
              <w:top w:w="0" w:type="dxa"/>
              <w:left w:w="108" w:type="dxa"/>
              <w:bottom w:w="0" w:type="dxa"/>
              <w:right w:w="108" w:type="dxa"/>
            </w:tcMar>
            <w:vAlign w:val="center"/>
          </w:tcPr>
          <w:p w:rsidR="00402F02" w:rsidRPr="00DA0657" w:rsidRDefault="00402F02" w:rsidP="005C0A88">
            <w:pPr>
              <w:pStyle w:val="Standard"/>
              <w:tabs>
                <w:tab w:val="clear" w:pos="1440"/>
                <w:tab w:val="left" w:pos="1080"/>
              </w:tabs>
              <w:rPr>
                <w:color w:val="auto"/>
              </w:rPr>
            </w:pPr>
          </w:p>
        </w:tc>
      </w:tr>
    </w:tbl>
    <w:p w:rsidR="005D65DA" w:rsidRPr="00260F79" w:rsidRDefault="005D65DA" w:rsidP="00497B6B">
      <w:pPr>
        <w:pStyle w:val="Standard"/>
        <w:rPr>
          <w:b/>
          <w:bCs/>
          <w:iCs/>
          <w:color w:val="auto"/>
          <w:kern w:val="0"/>
          <w:lang w:eastAsia="en-US" w:bidi="ar-SA"/>
        </w:rPr>
      </w:pPr>
    </w:p>
    <w:p w:rsidR="00497B6B" w:rsidRPr="00260F79" w:rsidRDefault="00497B6B" w:rsidP="00497B6B">
      <w:pPr>
        <w:pStyle w:val="Standard"/>
        <w:rPr>
          <w:b/>
          <w:bCs/>
          <w:iCs/>
          <w:color w:val="auto"/>
          <w:kern w:val="0"/>
          <w:lang w:eastAsia="en-US" w:bidi="ar-SA"/>
        </w:rPr>
      </w:pPr>
    </w:p>
    <w:p w:rsidR="00497B6B" w:rsidRPr="00260F79" w:rsidRDefault="00497B6B" w:rsidP="00497B6B">
      <w:pPr>
        <w:pStyle w:val="Standard"/>
        <w:rPr>
          <w:b/>
          <w:bCs/>
          <w:iCs/>
          <w:color w:val="auto"/>
          <w:lang w:val="sr-Cyrl-CS"/>
        </w:rPr>
      </w:pPr>
    </w:p>
    <w:p w:rsidR="005D65DA" w:rsidRPr="00260F79" w:rsidRDefault="005D65DA" w:rsidP="00760252">
      <w:pPr>
        <w:pStyle w:val="Standard"/>
        <w:jc w:val="center"/>
        <w:rPr>
          <w:b/>
          <w:bCs/>
          <w:iCs/>
          <w:color w:val="auto"/>
          <w:lang w:val="sr-Cyrl-CS"/>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576842" w:rsidRPr="00260F79" w:rsidTr="005C0A88">
        <w:trPr>
          <w:trHeight w:val="738"/>
          <w:jc w:val="right"/>
        </w:trPr>
        <w:tc>
          <w:tcPr>
            <w:tcW w:w="2519" w:type="dxa"/>
            <w:tcMar>
              <w:top w:w="0" w:type="dxa"/>
              <w:left w:w="108" w:type="dxa"/>
              <w:bottom w:w="0" w:type="dxa"/>
              <w:right w:w="108" w:type="dxa"/>
            </w:tcMar>
          </w:tcPr>
          <w:p w:rsidR="00B71C9F" w:rsidRPr="00260F79" w:rsidRDefault="00B71C9F" w:rsidP="005C0A88">
            <w:pPr>
              <w:pStyle w:val="Standard"/>
              <w:jc w:val="center"/>
              <w:rPr>
                <w:b/>
                <w:color w:val="auto"/>
                <w:lang w:val="ru-RU"/>
              </w:rPr>
            </w:pPr>
          </w:p>
        </w:tc>
        <w:tc>
          <w:tcPr>
            <w:tcW w:w="3319" w:type="dxa"/>
            <w:tcMar>
              <w:top w:w="0" w:type="dxa"/>
              <w:left w:w="108" w:type="dxa"/>
              <w:bottom w:w="0" w:type="dxa"/>
              <w:right w:w="108" w:type="dxa"/>
            </w:tcMar>
          </w:tcPr>
          <w:p w:rsidR="00B71C9F" w:rsidRPr="00260F79" w:rsidRDefault="00B71C9F" w:rsidP="005C0A88">
            <w:pPr>
              <w:pStyle w:val="Standard"/>
              <w:jc w:val="center"/>
              <w:rPr>
                <w:b/>
                <w:color w:val="auto"/>
              </w:rPr>
            </w:pPr>
            <w:proofErr w:type="spellStart"/>
            <w:r w:rsidRPr="00260F79">
              <w:rPr>
                <w:b/>
                <w:color w:val="auto"/>
              </w:rPr>
              <w:t>Потпис</w:t>
            </w:r>
            <w:proofErr w:type="spellEnd"/>
            <w:r w:rsidRPr="00260F79">
              <w:rPr>
                <w:b/>
                <w:color w:val="auto"/>
              </w:rPr>
              <w:t xml:space="preserve"> </w:t>
            </w:r>
            <w:proofErr w:type="spellStart"/>
            <w:r w:rsidRPr="00260F79">
              <w:rPr>
                <w:b/>
                <w:color w:val="auto"/>
              </w:rPr>
              <w:t>овлашћеног</w:t>
            </w:r>
            <w:proofErr w:type="spellEnd"/>
            <w:r w:rsidRPr="00260F79">
              <w:rPr>
                <w:b/>
                <w:color w:val="auto"/>
              </w:rPr>
              <w:t xml:space="preserve"> </w:t>
            </w:r>
            <w:proofErr w:type="spellStart"/>
            <w:r w:rsidRPr="00260F79">
              <w:rPr>
                <w:b/>
                <w:color w:val="auto"/>
              </w:rPr>
              <w:t>лица</w:t>
            </w:r>
            <w:proofErr w:type="spellEnd"/>
          </w:p>
        </w:tc>
      </w:tr>
      <w:tr w:rsidR="00576842" w:rsidRPr="00260F79" w:rsidTr="005C0A88">
        <w:trPr>
          <w:trHeight w:val="738"/>
          <w:jc w:val="right"/>
        </w:trPr>
        <w:tc>
          <w:tcPr>
            <w:tcW w:w="2519" w:type="dxa"/>
            <w:tcMar>
              <w:top w:w="0" w:type="dxa"/>
              <w:left w:w="108" w:type="dxa"/>
              <w:bottom w:w="0" w:type="dxa"/>
              <w:right w:w="108" w:type="dxa"/>
            </w:tcMar>
          </w:tcPr>
          <w:p w:rsidR="00B71C9F" w:rsidRPr="00260F79" w:rsidRDefault="00B71C9F" w:rsidP="005C0A88">
            <w:pPr>
              <w:pStyle w:val="Standard"/>
              <w:jc w:val="center"/>
              <w:rPr>
                <w:b/>
                <w:color w:val="auto"/>
              </w:rPr>
            </w:pPr>
            <w:r w:rsidRPr="00260F79">
              <w:rPr>
                <w:b/>
                <w:color w:val="auto"/>
              </w:rPr>
              <w:t>М.П.</w:t>
            </w:r>
          </w:p>
        </w:tc>
        <w:tc>
          <w:tcPr>
            <w:tcW w:w="3319" w:type="dxa"/>
            <w:tcMar>
              <w:top w:w="0" w:type="dxa"/>
              <w:left w:w="108" w:type="dxa"/>
              <w:bottom w:w="0" w:type="dxa"/>
              <w:right w:w="108" w:type="dxa"/>
            </w:tcMar>
          </w:tcPr>
          <w:p w:rsidR="00B71C9F" w:rsidRPr="00260F79" w:rsidRDefault="00B71C9F" w:rsidP="005C0A88">
            <w:pPr>
              <w:pStyle w:val="Standard"/>
              <w:jc w:val="center"/>
              <w:rPr>
                <w:b/>
                <w:color w:val="auto"/>
              </w:rPr>
            </w:pPr>
          </w:p>
        </w:tc>
      </w:tr>
      <w:tr w:rsidR="00B71C9F" w:rsidRPr="00260F79" w:rsidTr="005C0A88">
        <w:trPr>
          <w:trHeight w:val="277"/>
          <w:jc w:val="right"/>
        </w:trPr>
        <w:tc>
          <w:tcPr>
            <w:tcW w:w="2519" w:type="dxa"/>
            <w:tcMar>
              <w:top w:w="0" w:type="dxa"/>
              <w:left w:w="108" w:type="dxa"/>
              <w:bottom w:w="0" w:type="dxa"/>
              <w:right w:w="108" w:type="dxa"/>
            </w:tcMar>
          </w:tcPr>
          <w:p w:rsidR="00B71C9F" w:rsidRPr="00260F79" w:rsidRDefault="00B71C9F" w:rsidP="005C0A88">
            <w:pPr>
              <w:pStyle w:val="Standard"/>
              <w:rPr>
                <w:color w:val="auto"/>
              </w:rPr>
            </w:pPr>
          </w:p>
        </w:tc>
        <w:tc>
          <w:tcPr>
            <w:tcW w:w="3319" w:type="dxa"/>
            <w:tcBorders>
              <w:bottom w:val="single" w:sz="4" w:space="0" w:color="00000A"/>
            </w:tcBorders>
            <w:tcMar>
              <w:top w:w="0" w:type="dxa"/>
              <w:left w:w="108" w:type="dxa"/>
              <w:bottom w:w="0" w:type="dxa"/>
              <w:right w:w="108" w:type="dxa"/>
            </w:tcMar>
          </w:tcPr>
          <w:p w:rsidR="00B71C9F" w:rsidRPr="00260F79" w:rsidRDefault="00B71C9F" w:rsidP="005C0A88">
            <w:pPr>
              <w:pStyle w:val="Standard"/>
              <w:jc w:val="center"/>
              <w:rPr>
                <w:color w:val="auto"/>
              </w:rPr>
            </w:pPr>
          </w:p>
        </w:tc>
      </w:tr>
    </w:tbl>
    <w:p w:rsidR="00B71C9F" w:rsidRPr="00260F79" w:rsidRDefault="00B71C9F" w:rsidP="00B71C9F">
      <w:pPr>
        <w:pStyle w:val="Standard"/>
        <w:tabs>
          <w:tab w:val="clear" w:pos="1440"/>
          <w:tab w:val="left" w:pos="1080"/>
        </w:tabs>
        <w:rPr>
          <w:color w:val="auto"/>
          <w:lang w:val="sr-Cyrl-CS"/>
        </w:rPr>
      </w:pPr>
    </w:p>
    <w:p w:rsidR="00C90171" w:rsidRPr="00576842" w:rsidRDefault="00C90171" w:rsidP="00B71C9F">
      <w:pPr>
        <w:pStyle w:val="Standard"/>
        <w:tabs>
          <w:tab w:val="clear" w:pos="1440"/>
          <w:tab w:val="left" w:pos="1080"/>
        </w:tabs>
        <w:rPr>
          <w:color w:val="FF0000"/>
          <w:lang w:val="sr-Cyrl-CS"/>
        </w:rPr>
      </w:pPr>
    </w:p>
    <w:p w:rsidR="00C90171" w:rsidRPr="00576842" w:rsidRDefault="00C90171" w:rsidP="00B71C9F">
      <w:pPr>
        <w:pStyle w:val="Standard"/>
        <w:tabs>
          <w:tab w:val="clear" w:pos="1440"/>
          <w:tab w:val="left" w:pos="1080"/>
        </w:tabs>
        <w:rPr>
          <w:color w:val="FF0000"/>
          <w:lang w:val="sr-Cyrl-CS"/>
        </w:rPr>
      </w:pPr>
    </w:p>
    <w:p w:rsidR="005D65DA" w:rsidRPr="00576842" w:rsidRDefault="005D65DA" w:rsidP="00402F02">
      <w:pPr>
        <w:pStyle w:val="Standard"/>
        <w:rPr>
          <w:b/>
          <w:bCs/>
          <w:iCs/>
          <w:color w:val="FF0000"/>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887962" w:rsidRPr="00260F79" w:rsidTr="005D65DA">
        <w:trPr>
          <w:trHeight w:val="737"/>
          <w:jc w:val="center"/>
        </w:trPr>
        <w:tc>
          <w:tcPr>
            <w:tcW w:w="605" w:type="dxa"/>
            <w:tcMar>
              <w:top w:w="0" w:type="dxa"/>
              <w:left w:w="108" w:type="dxa"/>
              <w:bottom w:w="0" w:type="dxa"/>
              <w:right w:w="108" w:type="dxa"/>
            </w:tcMar>
            <w:vAlign w:val="center"/>
          </w:tcPr>
          <w:p w:rsidR="00760252" w:rsidRPr="00260F79" w:rsidRDefault="00760252" w:rsidP="005D65DA">
            <w:pPr>
              <w:pStyle w:val="Standard"/>
              <w:tabs>
                <w:tab w:val="clear" w:pos="1440"/>
                <w:tab w:val="left" w:pos="1080"/>
              </w:tabs>
              <w:jc w:val="center"/>
              <w:rPr>
                <w:b/>
                <w:color w:val="auto"/>
              </w:rPr>
            </w:pPr>
          </w:p>
        </w:tc>
        <w:tc>
          <w:tcPr>
            <w:tcW w:w="8184" w:type="dxa"/>
            <w:tcMar>
              <w:top w:w="0" w:type="dxa"/>
              <w:left w:w="108" w:type="dxa"/>
              <w:bottom w:w="0" w:type="dxa"/>
              <w:right w:w="108" w:type="dxa"/>
            </w:tcMar>
            <w:vAlign w:val="center"/>
          </w:tcPr>
          <w:p w:rsidR="005D65DA" w:rsidRPr="00260F79" w:rsidRDefault="005D65DA" w:rsidP="00624736">
            <w:pPr>
              <w:tabs>
                <w:tab w:val="clear" w:pos="1440"/>
                <w:tab w:val="left" w:pos="1800"/>
              </w:tabs>
              <w:jc w:val="left"/>
              <w:rPr>
                <w:b/>
                <w:szCs w:val="24"/>
              </w:rPr>
            </w:pPr>
          </w:p>
          <w:p w:rsidR="0038043F" w:rsidRDefault="0038043F" w:rsidP="00624736">
            <w:pPr>
              <w:tabs>
                <w:tab w:val="clear" w:pos="1440"/>
                <w:tab w:val="left" w:pos="1800"/>
              </w:tabs>
              <w:jc w:val="left"/>
              <w:rPr>
                <w:b/>
                <w:szCs w:val="24"/>
                <w:lang w:val="sr-Cyrl-RS"/>
              </w:rPr>
            </w:pPr>
          </w:p>
          <w:p w:rsidR="005D65DA" w:rsidRPr="00260F79" w:rsidRDefault="005D65DA" w:rsidP="00624736">
            <w:pPr>
              <w:tabs>
                <w:tab w:val="clear" w:pos="1440"/>
                <w:tab w:val="left" w:pos="1800"/>
              </w:tabs>
              <w:jc w:val="left"/>
              <w:rPr>
                <w:szCs w:val="24"/>
              </w:rPr>
            </w:pPr>
            <w:r w:rsidRPr="00260F79">
              <w:rPr>
                <w:b/>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 </w:t>
            </w:r>
            <w:r w:rsidRPr="00260F79">
              <w:rPr>
                <w:szCs w:val="24"/>
                <w:lang w:val="ru-RU"/>
              </w:rPr>
              <w:t>(члан 75. став 2. Закона о јавним набавкама).</w:t>
            </w:r>
          </w:p>
          <w:p w:rsidR="00760252" w:rsidRPr="00260F79" w:rsidRDefault="00760252" w:rsidP="005D65DA">
            <w:pPr>
              <w:pStyle w:val="Standard"/>
              <w:tabs>
                <w:tab w:val="clear" w:pos="1440"/>
                <w:tab w:val="left" w:pos="1080"/>
              </w:tabs>
              <w:rPr>
                <w:b/>
                <w:color w:val="auto"/>
                <w:lang w:val="ru-RU"/>
              </w:rPr>
            </w:pPr>
          </w:p>
        </w:tc>
      </w:tr>
    </w:tbl>
    <w:p w:rsidR="00760252" w:rsidRPr="00260F79" w:rsidRDefault="00760252" w:rsidP="00760252">
      <w:pPr>
        <w:pStyle w:val="Standard"/>
        <w:jc w:val="center"/>
        <w:rPr>
          <w:b/>
          <w:bCs/>
          <w:iCs/>
          <w:color w:val="auto"/>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576842" w:rsidRPr="00260F79" w:rsidTr="005D65DA">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576842" w:rsidRPr="00260F79" w:rsidTr="005D65DA">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Pr="00260F79" w:rsidRDefault="00FC3602" w:rsidP="005D65DA">
                  <w:pPr>
                    <w:pStyle w:val="Standard"/>
                    <w:jc w:val="center"/>
                    <w:rPr>
                      <w:b/>
                      <w:bCs/>
                      <w:iCs/>
                      <w:color w:val="auto"/>
                    </w:rPr>
                  </w:pPr>
                  <w:proofErr w:type="spellStart"/>
                  <w:r w:rsidRPr="00260F79">
                    <w:rPr>
                      <w:b/>
                      <w:bCs/>
                      <w:iCs/>
                      <w:color w:val="auto"/>
                    </w:rPr>
                    <w:t>Дo</w:t>
                  </w:r>
                  <w:r w:rsidR="00760252" w:rsidRPr="00260F79">
                    <w:rPr>
                      <w:b/>
                      <w:bCs/>
                      <w:iCs/>
                      <w:color w:val="auto"/>
                    </w:rPr>
                    <w:t>каз</w:t>
                  </w:r>
                  <w:proofErr w:type="spellEnd"/>
                  <w:r w:rsidR="00760252" w:rsidRPr="00260F79">
                    <w:rPr>
                      <w:b/>
                      <w:bCs/>
                      <w:iCs/>
                      <w:color w:val="auto"/>
                    </w:rPr>
                    <w:cr/>
                  </w:r>
                  <w:proofErr w:type="spellStart"/>
                  <w:r w:rsidR="00760252" w:rsidRPr="00260F79">
                    <w:rPr>
                      <w:b/>
                      <w:bCs/>
                      <w:iCs/>
                      <w:color w:val="auto"/>
                    </w:rPr>
                    <w:t>за</w:t>
                  </w:r>
                  <w:proofErr w:type="spellEnd"/>
                  <w:r w:rsidR="00760252" w:rsidRPr="00260F79">
                    <w:rPr>
                      <w:b/>
                      <w:bCs/>
                      <w:iCs/>
                      <w:color w:val="auto"/>
                    </w:rPr>
                    <w:t xml:space="preserve"> </w:t>
                  </w:r>
                  <w:proofErr w:type="spellStart"/>
                  <w:r w:rsidR="00760252" w:rsidRPr="00260F79">
                    <w:rPr>
                      <w:b/>
                      <w:bCs/>
                      <w:iCs/>
                      <w:color w:val="auto"/>
                    </w:rPr>
                    <w:t>правно</w:t>
                  </w:r>
                  <w:proofErr w:type="spellEnd"/>
                  <w:r w:rsidR="00760252" w:rsidRPr="00260F79">
                    <w:rPr>
                      <w:b/>
                      <w:bCs/>
                      <w:iCs/>
                      <w:color w:val="auto"/>
                    </w:rPr>
                    <w:t xml:space="preserve"> </w:t>
                  </w:r>
                  <w:proofErr w:type="spellStart"/>
                  <w:r w:rsidR="00760252" w:rsidRPr="00260F79">
                    <w:rPr>
                      <w:b/>
                      <w:bCs/>
                      <w:iCs/>
                      <w:color w:val="auto"/>
                    </w:rPr>
                    <w:t>лице</w:t>
                  </w:r>
                  <w:proofErr w:type="spellEnd"/>
                  <w:r w:rsidR="00760252" w:rsidRPr="00260F79">
                    <w:rPr>
                      <w:b/>
                      <w:bCs/>
                      <w:iCs/>
                      <w:color w:val="auto"/>
                    </w:rPr>
                    <w:t>:</w:t>
                  </w:r>
                </w:p>
              </w:tc>
            </w:tr>
            <w:tr w:rsidR="00576842" w:rsidRPr="00260F79"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Pr="00260F79" w:rsidRDefault="00760252" w:rsidP="005D65DA">
                  <w:pPr>
                    <w:pStyle w:val="Standard"/>
                    <w:jc w:val="center"/>
                    <w:rPr>
                      <w:b/>
                      <w:bCs/>
                      <w:iCs/>
                      <w:color w:val="auto"/>
                    </w:rPr>
                  </w:pPr>
                  <w:proofErr w:type="spellStart"/>
                  <w:r w:rsidRPr="00260F79">
                    <w:rPr>
                      <w:b/>
                      <w:bCs/>
                      <w:iCs/>
                      <w:color w:val="auto"/>
                    </w:rPr>
                    <w:t>Доказ</w:t>
                  </w:r>
                  <w:proofErr w:type="spellEnd"/>
                  <w:r w:rsidRPr="00260F79">
                    <w:rPr>
                      <w:b/>
                      <w:bCs/>
                      <w:iCs/>
                      <w:color w:val="auto"/>
                    </w:rPr>
                    <w:t xml:space="preserve"> </w:t>
                  </w:r>
                  <w:proofErr w:type="spellStart"/>
                  <w:r w:rsidRPr="00260F79">
                    <w:rPr>
                      <w:b/>
                      <w:bCs/>
                      <w:iCs/>
                      <w:color w:val="auto"/>
                    </w:rPr>
                    <w:t>за</w:t>
                  </w:r>
                  <w:proofErr w:type="spellEnd"/>
                  <w:r w:rsidRPr="00260F79">
                    <w:rPr>
                      <w:b/>
                      <w:bCs/>
                      <w:iCs/>
                      <w:color w:val="auto"/>
                    </w:rPr>
                    <w:t xml:space="preserve"> </w:t>
                  </w:r>
                  <w:proofErr w:type="spellStart"/>
                  <w:r w:rsidRPr="00260F79">
                    <w:rPr>
                      <w:b/>
                      <w:bCs/>
                      <w:iCs/>
                      <w:color w:val="auto"/>
                    </w:rPr>
                    <w:t>предузетнике</w:t>
                  </w:r>
                  <w:proofErr w:type="spellEnd"/>
                  <w:r w:rsidRPr="00260F79">
                    <w:rPr>
                      <w:b/>
                      <w:bCs/>
                      <w:iCs/>
                      <w:color w:val="auto"/>
                    </w:rPr>
                    <w:t>:</w:t>
                  </w:r>
                </w:p>
              </w:tc>
            </w:tr>
            <w:tr w:rsidR="00576842" w:rsidRPr="00260F79"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Pr="00260F79" w:rsidRDefault="00760252" w:rsidP="005D65DA">
                  <w:pPr>
                    <w:pStyle w:val="Standard"/>
                    <w:jc w:val="center"/>
                    <w:rPr>
                      <w:b/>
                      <w:bCs/>
                      <w:iCs/>
                      <w:color w:val="auto"/>
                    </w:rPr>
                  </w:pPr>
                  <w:proofErr w:type="spellStart"/>
                  <w:r w:rsidRPr="00260F79">
                    <w:rPr>
                      <w:b/>
                      <w:bCs/>
                      <w:iCs/>
                      <w:color w:val="auto"/>
                    </w:rPr>
                    <w:t>Доказ</w:t>
                  </w:r>
                  <w:proofErr w:type="spellEnd"/>
                  <w:r w:rsidRPr="00260F79">
                    <w:rPr>
                      <w:b/>
                      <w:bCs/>
                      <w:iCs/>
                      <w:color w:val="auto"/>
                    </w:rPr>
                    <w:t xml:space="preserve"> </w:t>
                  </w:r>
                  <w:proofErr w:type="spellStart"/>
                  <w:r w:rsidRPr="00260F79">
                    <w:rPr>
                      <w:b/>
                      <w:bCs/>
                      <w:iCs/>
                      <w:color w:val="auto"/>
                    </w:rPr>
                    <w:t>за</w:t>
                  </w:r>
                  <w:proofErr w:type="spellEnd"/>
                  <w:r w:rsidRPr="00260F79">
                    <w:rPr>
                      <w:b/>
                      <w:bCs/>
                      <w:iCs/>
                      <w:color w:val="auto"/>
                    </w:rPr>
                    <w:t xml:space="preserve"> </w:t>
                  </w:r>
                  <w:proofErr w:type="spellStart"/>
                  <w:r w:rsidRPr="00260F79">
                    <w:rPr>
                      <w:b/>
                      <w:bCs/>
                      <w:iCs/>
                      <w:color w:val="auto"/>
                    </w:rPr>
                    <w:t>физицко</w:t>
                  </w:r>
                  <w:proofErr w:type="spellEnd"/>
                  <w:r w:rsidRPr="00260F79">
                    <w:rPr>
                      <w:b/>
                      <w:bCs/>
                      <w:iCs/>
                      <w:color w:val="auto"/>
                    </w:rPr>
                    <w:t xml:space="preserve"> </w:t>
                  </w:r>
                  <w:proofErr w:type="spellStart"/>
                  <w:r w:rsidRPr="00260F79">
                    <w:rPr>
                      <w:b/>
                      <w:bCs/>
                      <w:iCs/>
                      <w:color w:val="auto"/>
                    </w:rPr>
                    <w:t>лице</w:t>
                  </w:r>
                  <w:proofErr w:type="spellEnd"/>
                  <w:r w:rsidRPr="00260F79">
                    <w:rPr>
                      <w:b/>
                      <w:bCs/>
                      <w:iCs/>
                      <w:color w:val="auto"/>
                    </w:rPr>
                    <w:t>:</w:t>
                  </w:r>
                </w:p>
              </w:tc>
            </w:tr>
          </w:tbl>
          <w:p w:rsidR="00760252" w:rsidRPr="00260F79" w:rsidRDefault="00760252" w:rsidP="005D65DA">
            <w:pPr>
              <w:rPr>
                <w:szCs w:val="24"/>
              </w:rPr>
            </w:pPr>
          </w:p>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Pr="00260F79" w:rsidRDefault="00760252" w:rsidP="005D65DA">
            <w:pPr>
              <w:pStyle w:val="Standard"/>
              <w:jc w:val="left"/>
              <w:rPr>
                <w:bCs/>
                <w:iCs/>
                <w:color w:val="auto"/>
                <w:lang w:val="ru-RU"/>
              </w:rPr>
            </w:pPr>
            <w:r w:rsidRPr="00260F79">
              <w:rPr>
                <w:bCs/>
                <w:iCs/>
                <w:color w:val="auto"/>
                <w:lang w:val="ru-RU"/>
              </w:rPr>
              <w:t>- Попуњена, потписана и оверена Изјава од стране понуђача која је саставни део конкурсне документације.</w:t>
            </w:r>
          </w:p>
        </w:tc>
      </w:tr>
    </w:tbl>
    <w:p w:rsidR="00760252" w:rsidRPr="00576842" w:rsidRDefault="00760252" w:rsidP="00760252">
      <w:pPr>
        <w:pStyle w:val="Standard"/>
        <w:jc w:val="center"/>
        <w:rPr>
          <w:b/>
          <w:bCs/>
          <w:iCs/>
          <w:color w:val="FF0000"/>
          <w:lang w:val="ru-RU"/>
        </w:rPr>
      </w:pPr>
    </w:p>
    <w:p w:rsidR="00760252" w:rsidRPr="00576842" w:rsidRDefault="00760252" w:rsidP="00760252">
      <w:pPr>
        <w:pStyle w:val="Standard"/>
        <w:jc w:val="center"/>
        <w:rPr>
          <w:b/>
          <w:bCs/>
          <w:iCs/>
          <w:color w:val="FF0000"/>
          <w:lang w:val="ru-RU"/>
        </w:rPr>
      </w:pPr>
    </w:p>
    <w:p w:rsidR="00760252" w:rsidRPr="00576842" w:rsidRDefault="00760252" w:rsidP="00760252">
      <w:pPr>
        <w:pStyle w:val="Standard"/>
        <w:jc w:val="center"/>
        <w:rPr>
          <w:b/>
          <w:bCs/>
          <w:iCs/>
          <w:color w:val="FF0000"/>
          <w:lang w:val="ru-RU"/>
        </w:rPr>
      </w:pPr>
    </w:p>
    <w:p w:rsidR="00760252" w:rsidRPr="00576842" w:rsidRDefault="00760252" w:rsidP="00760252">
      <w:pPr>
        <w:pStyle w:val="Standard"/>
        <w:jc w:val="center"/>
        <w:rPr>
          <w:b/>
          <w:bCs/>
          <w:iCs/>
          <w:color w:val="FF0000"/>
          <w:lang w:val="ru-RU"/>
        </w:rPr>
      </w:pPr>
    </w:p>
    <w:p w:rsidR="00760252" w:rsidRPr="00576842" w:rsidRDefault="00760252" w:rsidP="00760252">
      <w:pPr>
        <w:pStyle w:val="Standard"/>
        <w:jc w:val="center"/>
        <w:rPr>
          <w:b/>
          <w:bCs/>
          <w:iCs/>
          <w:color w:val="FF0000"/>
          <w:lang w:val="ru-RU"/>
        </w:rPr>
      </w:pPr>
    </w:p>
    <w:p w:rsidR="0015797A" w:rsidRPr="00576842" w:rsidRDefault="0015797A" w:rsidP="00760252">
      <w:pPr>
        <w:pStyle w:val="Standard"/>
        <w:jc w:val="center"/>
        <w:rPr>
          <w:b/>
          <w:bCs/>
          <w:iCs/>
          <w:color w:val="FF0000"/>
          <w:lang w:val="ru-RU"/>
        </w:rPr>
      </w:pPr>
    </w:p>
    <w:p w:rsidR="0015797A" w:rsidRPr="00576842" w:rsidRDefault="0015797A" w:rsidP="00760252">
      <w:pPr>
        <w:pStyle w:val="Standard"/>
        <w:jc w:val="center"/>
        <w:rPr>
          <w:b/>
          <w:bCs/>
          <w:iCs/>
          <w:color w:val="FF0000"/>
          <w:lang w:val="ru-RU"/>
        </w:rPr>
      </w:pPr>
    </w:p>
    <w:p w:rsidR="0015797A" w:rsidRPr="00576842" w:rsidRDefault="0015797A" w:rsidP="00760252">
      <w:pPr>
        <w:pStyle w:val="Standard"/>
        <w:jc w:val="center"/>
        <w:rPr>
          <w:b/>
          <w:bCs/>
          <w:iCs/>
          <w:color w:val="FF0000"/>
          <w:lang w:val="ru-RU"/>
        </w:rPr>
      </w:pPr>
    </w:p>
    <w:p w:rsidR="0015797A" w:rsidRPr="00576842" w:rsidRDefault="0015797A" w:rsidP="00760252">
      <w:pPr>
        <w:pStyle w:val="Standard"/>
        <w:jc w:val="center"/>
        <w:rPr>
          <w:b/>
          <w:bCs/>
          <w:iCs/>
          <w:color w:val="FF0000"/>
          <w:lang w:val="ru-RU"/>
        </w:rPr>
      </w:pPr>
    </w:p>
    <w:p w:rsidR="0015797A" w:rsidRPr="00576842" w:rsidRDefault="0015797A" w:rsidP="00760252">
      <w:pPr>
        <w:pStyle w:val="Standard"/>
        <w:jc w:val="center"/>
        <w:rPr>
          <w:b/>
          <w:bCs/>
          <w:iCs/>
          <w:color w:val="FF0000"/>
          <w:lang w:val="ru-RU"/>
        </w:rPr>
      </w:pPr>
    </w:p>
    <w:p w:rsidR="0015797A" w:rsidRPr="00576842" w:rsidRDefault="0015797A" w:rsidP="00760252">
      <w:pPr>
        <w:pStyle w:val="Standard"/>
        <w:jc w:val="center"/>
        <w:rPr>
          <w:b/>
          <w:bCs/>
          <w:iCs/>
          <w:color w:val="FF0000"/>
          <w:lang w:val="ru-RU"/>
        </w:rPr>
      </w:pPr>
    </w:p>
    <w:p w:rsidR="0015797A" w:rsidRPr="00576842" w:rsidRDefault="0015797A" w:rsidP="00760252">
      <w:pPr>
        <w:pStyle w:val="Standard"/>
        <w:jc w:val="center"/>
        <w:rPr>
          <w:b/>
          <w:bCs/>
          <w:iCs/>
          <w:color w:val="FF0000"/>
          <w:lang w:val="ru-RU"/>
        </w:rPr>
      </w:pPr>
    </w:p>
    <w:p w:rsidR="0015797A" w:rsidRPr="00576842" w:rsidRDefault="0015797A" w:rsidP="00760252">
      <w:pPr>
        <w:pStyle w:val="Standard"/>
        <w:jc w:val="center"/>
        <w:rPr>
          <w:b/>
          <w:bCs/>
          <w:iCs/>
          <w:color w:val="FF0000"/>
          <w:lang w:val="ru-RU"/>
        </w:rPr>
      </w:pPr>
    </w:p>
    <w:p w:rsidR="0015797A" w:rsidRPr="00576842" w:rsidRDefault="0015797A" w:rsidP="00760252">
      <w:pPr>
        <w:pStyle w:val="Standard"/>
        <w:jc w:val="center"/>
        <w:rPr>
          <w:b/>
          <w:bCs/>
          <w:iCs/>
          <w:color w:val="FF0000"/>
          <w:lang w:val="ru-RU"/>
        </w:rPr>
      </w:pPr>
    </w:p>
    <w:p w:rsidR="0015797A" w:rsidRPr="00576842" w:rsidRDefault="0015797A" w:rsidP="00760252">
      <w:pPr>
        <w:pStyle w:val="Standard"/>
        <w:jc w:val="center"/>
        <w:rPr>
          <w:b/>
          <w:bCs/>
          <w:iCs/>
          <w:color w:val="FF0000"/>
          <w:lang w:val="ru-RU"/>
        </w:rPr>
      </w:pPr>
    </w:p>
    <w:p w:rsidR="0015797A" w:rsidRPr="00576842" w:rsidRDefault="0015797A" w:rsidP="00760252">
      <w:pPr>
        <w:pStyle w:val="Standard"/>
        <w:jc w:val="center"/>
        <w:rPr>
          <w:b/>
          <w:bCs/>
          <w:iCs/>
          <w:color w:val="FF0000"/>
          <w:lang w:val="ru-RU"/>
        </w:rPr>
      </w:pPr>
    </w:p>
    <w:p w:rsidR="0015797A" w:rsidRPr="00576842" w:rsidRDefault="0015797A" w:rsidP="00760252">
      <w:pPr>
        <w:pStyle w:val="Standard"/>
        <w:jc w:val="center"/>
        <w:rPr>
          <w:b/>
          <w:bCs/>
          <w:iCs/>
          <w:color w:val="FF0000"/>
          <w:lang w:val="ru-RU"/>
        </w:rPr>
      </w:pPr>
    </w:p>
    <w:p w:rsidR="0015797A" w:rsidRPr="00576842" w:rsidRDefault="0015797A" w:rsidP="00760252">
      <w:pPr>
        <w:pStyle w:val="Standard"/>
        <w:jc w:val="center"/>
        <w:rPr>
          <w:b/>
          <w:bCs/>
          <w:iCs/>
          <w:color w:val="FF0000"/>
          <w:lang w:val="ru-RU"/>
        </w:rPr>
      </w:pPr>
    </w:p>
    <w:p w:rsidR="0015797A" w:rsidRPr="00576842" w:rsidRDefault="0015797A" w:rsidP="00760252">
      <w:pPr>
        <w:pStyle w:val="Standard"/>
        <w:jc w:val="center"/>
        <w:rPr>
          <w:b/>
          <w:bCs/>
          <w:iCs/>
          <w:color w:val="FF0000"/>
          <w:lang w:val="ru-RU"/>
        </w:rPr>
      </w:pPr>
    </w:p>
    <w:p w:rsidR="0015797A" w:rsidRPr="00576842" w:rsidRDefault="0015797A" w:rsidP="00760252">
      <w:pPr>
        <w:pStyle w:val="Standard"/>
        <w:jc w:val="center"/>
        <w:rPr>
          <w:b/>
          <w:bCs/>
          <w:iCs/>
          <w:color w:val="FF0000"/>
          <w:lang w:val="ru-RU"/>
        </w:rPr>
      </w:pPr>
    </w:p>
    <w:p w:rsidR="0015797A" w:rsidRPr="00576842" w:rsidRDefault="0015797A" w:rsidP="00760252">
      <w:pPr>
        <w:pStyle w:val="Standard"/>
        <w:jc w:val="center"/>
        <w:rPr>
          <w:b/>
          <w:bCs/>
          <w:iCs/>
          <w:color w:val="FF0000"/>
          <w:lang w:val="ru-RU"/>
        </w:rPr>
      </w:pPr>
    </w:p>
    <w:p w:rsidR="0015797A" w:rsidRPr="00576842" w:rsidRDefault="0015797A" w:rsidP="00760252">
      <w:pPr>
        <w:pStyle w:val="Standard"/>
        <w:jc w:val="center"/>
        <w:rPr>
          <w:b/>
          <w:bCs/>
          <w:iCs/>
          <w:color w:val="FF0000"/>
          <w:lang w:val="ru-RU"/>
        </w:rPr>
      </w:pPr>
    </w:p>
    <w:p w:rsidR="0015797A" w:rsidRPr="00576842" w:rsidRDefault="0015797A" w:rsidP="00760252">
      <w:pPr>
        <w:pStyle w:val="Standard"/>
        <w:jc w:val="center"/>
        <w:rPr>
          <w:b/>
          <w:bCs/>
          <w:iCs/>
          <w:color w:val="FF0000"/>
          <w:lang w:val="ru-RU"/>
        </w:rPr>
      </w:pPr>
    </w:p>
    <w:p w:rsidR="0015797A" w:rsidRPr="00576842" w:rsidRDefault="0015797A" w:rsidP="00760252">
      <w:pPr>
        <w:pStyle w:val="Standard"/>
        <w:jc w:val="center"/>
        <w:rPr>
          <w:b/>
          <w:bCs/>
          <w:iCs/>
          <w:color w:val="FF0000"/>
          <w:lang w:val="ru-RU"/>
        </w:rPr>
      </w:pPr>
    </w:p>
    <w:p w:rsidR="0015797A" w:rsidRPr="00576842" w:rsidRDefault="0015797A" w:rsidP="00760252">
      <w:pPr>
        <w:pStyle w:val="Standard"/>
        <w:jc w:val="center"/>
        <w:rPr>
          <w:b/>
          <w:bCs/>
          <w:iCs/>
          <w:color w:val="FF0000"/>
          <w:lang w:val="ru-RU"/>
        </w:rPr>
      </w:pPr>
    </w:p>
    <w:p w:rsidR="0015797A" w:rsidRPr="00576842" w:rsidRDefault="0015797A" w:rsidP="00760252">
      <w:pPr>
        <w:pStyle w:val="Standard"/>
        <w:jc w:val="center"/>
        <w:rPr>
          <w:b/>
          <w:bCs/>
          <w:iCs/>
          <w:color w:val="FF0000"/>
          <w:lang w:val="ru-RU"/>
        </w:rPr>
      </w:pPr>
    </w:p>
    <w:p w:rsidR="000246A5" w:rsidRPr="00576842" w:rsidRDefault="000246A5" w:rsidP="00FD42A0">
      <w:pPr>
        <w:pStyle w:val="Standard"/>
        <w:outlineLvl w:val="0"/>
        <w:rPr>
          <w:b/>
          <w:bCs/>
          <w:iCs/>
          <w:color w:val="FF0000"/>
          <w:lang w:val="ru-RU"/>
        </w:rPr>
      </w:pPr>
    </w:p>
    <w:p w:rsidR="00402F02" w:rsidRPr="00576842" w:rsidRDefault="00402F02" w:rsidP="00FD42A0">
      <w:pPr>
        <w:pStyle w:val="Standard"/>
        <w:outlineLvl w:val="0"/>
        <w:rPr>
          <w:b/>
          <w:bCs/>
          <w:iCs/>
          <w:color w:val="FF0000"/>
          <w:lang w:val="ru-RU"/>
        </w:rPr>
      </w:pPr>
    </w:p>
    <w:p w:rsidR="00402F02" w:rsidRPr="00576842" w:rsidRDefault="00402F02" w:rsidP="00FD42A0">
      <w:pPr>
        <w:pStyle w:val="Standard"/>
        <w:outlineLvl w:val="0"/>
        <w:rPr>
          <w:b/>
          <w:bCs/>
          <w:iCs/>
          <w:color w:val="FF0000"/>
          <w:lang w:val="ru-RU"/>
        </w:rPr>
      </w:pPr>
    </w:p>
    <w:p w:rsidR="00402F02" w:rsidRPr="00576842" w:rsidRDefault="00402F02" w:rsidP="00FD42A0">
      <w:pPr>
        <w:pStyle w:val="Standard"/>
        <w:outlineLvl w:val="0"/>
        <w:rPr>
          <w:b/>
          <w:bCs/>
          <w:iCs/>
          <w:color w:val="FF0000"/>
          <w:lang w:val="ru-RU"/>
        </w:rPr>
      </w:pPr>
    </w:p>
    <w:p w:rsidR="00402F02" w:rsidRPr="00576842" w:rsidRDefault="00402F02" w:rsidP="00FD42A0">
      <w:pPr>
        <w:pStyle w:val="Standard"/>
        <w:outlineLvl w:val="0"/>
        <w:rPr>
          <w:b/>
          <w:bCs/>
          <w:iCs/>
          <w:color w:val="FF0000"/>
          <w:lang w:val="ru-RU"/>
        </w:rPr>
      </w:pPr>
    </w:p>
    <w:p w:rsidR="00402F02" w:rsidRPr="00576842" w:rsidRDefault="00402F02" w:rsidP="00FD42A0">
      <w:pPr>
        <w:pStyle w:val="Standard"/>
        <w:outlineLvl w:val="0"/>
        <w:rPr>
          <w:b/>
          <w:bCs/>
          <w:iCs/>
          <w:color w:val="FF0000"/>
          <w:lang w:val="ru-RU"/>
        </w:rPr>
      </w:pPr>
    </w:p>
    <w:p w:rsidR="00402F02" w:rsidRPr="00576842" w:rsidRDefault="00402F02" w:rsidP="00FD42A0">
      <w:pPr>
        <w:pStyle w:val="Standard"/>
        <w:outlineLvl w:val="0"/>
        <w:rPr>
          <w:b/>
          <w:bCs/>
          <w:iCs/>
          <w:color w:val="FF0000"/>
          <w:lang w:val="ru-RU"/>
        </w:rPr>
      </w:pPr>
    </w:p>
    <w:p w:rsidR="00402F02" w:rsidRPr="00576842" w:rsidRDefault="00402F02" w:rsidP="00FD42A0">
      <w:pPr>
        <w:pStyle w:val="Standard"/>
        <w:outlineLvl w:val="0"/>
        <w:rPr>
          <w:b/>
          <w:bCs/>
          <w:iCs/>
          <w:color w:val="FF0000"/>
          <w:lang w:val="ru-RU"/>
        </w:rPr>
      </w:pPr>
    </w:p>
    <w:p w:rsidR="00402F02" w:rsidRPr="00576842" w:rsidRDefault="00402F02" w:rsidP="00FD42A0">
      <w:pPr>
        <w:pStyle w:val="Standard"/>
        <w:outlineLvl w:val="0"/>
        <w:rPr>
          <w:b/>
          <w:bCs/>
          <w:iCs/>
          <w:color w:val="FF0000"/>
          <w:lang w:val="ru-RU"/>
        </w:rPr>
      </w:pPr>
    </w:p>
    <w:p w:rsidR="00402F02" w:rsidRPr="00576842" w:rsidRDefault="00402F02" w:rsidP="00FD42A0">
      <w:pPr>
        <w:pStyle w:val="Standard"/>
        <w:outlineLvl w:val="0"/>
        <w:rPr>
          <w:b/>
          <w:bCs/>
          <w:iCs/>
          <w:color w:val="FF0000"/>
          <w:lang w:val="ru-RU"/>
        </w:rPr>
      </w:pPr>
    </w:p>
    <w:p w:rsidR="00402F02" w:rsidRPr="00576842" w:rsidRDefault="00402F02" w:rsidP="00FD42A0">
      <w:pPr>
        <w:pStyle w:val="Standard"/>
        <w:outlineLvl w:val="0"/>
        <w:rPr>
          <w:b/>
          <w:bCs/>
          <w:iCs/>
          <w:color w:val="FF0000"/>
          <w:lang w:val="ru-RU"/>
        </w:rPr>
      </w:pPr>
    </w:p>
    <w:p w:rsidR="00402F02" w:rsidRPr="00576842" w:rsidRDefault="00402F02" w:rsidP="00FD42A0">
      <w:pPr>
        <w:pStyle w:val="Standard"/>
        <w:outlineLvl w:val="0"/>
        <w:rPr>
          <w:b/>
          <w:bCs/>
          <w:iCs/>
          <w:color w:val="FF0000"/>
          <w:lang w:val="ru-RU"/>
        </w:rPr>
      </w:pPr>
    </w:p>
    <w:p w:rsidR="000246A5" w:rsidRPr="00576842" w:rsidRDefault="000246A5" w:rsidP="00FD42A0">
      <w:pPr>
        <w:pStyle w:val="Standard"/>
        <w:outlineLvl w:val="0"/>
        <w:rPr>
          <w:b/>
          <w:bCs/>
          <w:iCs/>
          <w:color w:val="FF0000"/>
          <w:lang w:val="ru-RU"/>
        </w:rPr>
      </w:pPr>
    </w:p>
    <w:p w:rsidR="00497B6B" w:rsidRPr="00576842" w:rsidRDefault="00497B6B" w:rsidP="000246A5">
      <w:pPr>
        <w:pStyle w:val="Standard"/>
        <w:jc w:val="center"/>
        <w:outlineLvl w:val="0"/>
        <w:rPr>
          <w:b/>
          <w:bCs/>
          <w:iCs/>
          <w:color w:val="FF0000"/>
          <w:lang w:val="ru-RU"/>
        </w:rPr>
      </w:pPr>
    </w:p>
    <w:p w:rsidR="00497B6B" w:rsidRPr="00576842" w:rsidRDefault="00497B6B" w:rsidP="00260F79">
      <w:pPr>
        <w:pStyle w:val="Standard"/>
        <w:outlineLvl w:val="0"/>
        <w:rPr>
          <w:b/>
          <w:bCs/>
          <w:iCs/>
          <w:color w:val="FF0000"/>
          <w:lang w:val="ru-RU"/>
        </w:rPr>
      </w:pPr>
    </w:p>
    <w:p w:rsidR="00497B6B" w:rsidRPr="00576842" w:rsidRDefault="00497B6B" w:rsidP="000246A5">
      <w:pPr>
        <w:pStyle w:val="Standard"/>
        <w:jc w:val="center"/>
        <w:outlineLvl w:val="0"/>
        <w:rPr>
          <w:b/>
          <w:bCs/>
          <w:iCs/>
          <w:color w:val="FF0000"/>
          <w:lang w:val="ru-RU"/>
        </w:rPr>
      </w:pPr>
    </w:p>
    <w:p w:rsidR="00760252" w:rsidRPr="00260F79" w:rsidRDefault="00760252" w:rsidP="000246A5">
      <w:pPr>
        <w:pStyle w:val="Standard"/>
        <w:jc w:val="center"/>
        <w:outlineLvl w:val="0"/>
        <w:rPr>
          <w:b/>
          <w:bCs/>
          <w:iCs/>
          <w:color w:val="auto"/>
          <w:lang w:val="ru-RU"/>
        </w:rPr>
      </w:pPr>
      <w:r w:rsidRPr="00260F79">
        <w:rPr>
          <w:b/>
          <w:bCs/>
          <w:iCs/>
          <w:color w:val="auto"/>
          <w:lang w:val="ru-RU"/>
        </w:rPr>
        <w:t>И З Ј А В А</w:t>
      </w:r>
    </w:p>
    <w:p w:rsidR="00760252" w:rsidRPr="00260F79" w:rsidRDefault="00760252" w:rsidP="00760252">
      <w:pPr>
        <w:pStyle w:val="Standard"/>
        <w:jc w:val="center"/>
        <w:rPr>
          <w:b/>
          <w:bCs/>
          <w:iCs/>
          <w:color w:val="auto"/>
          <w:lang w:val="sr-Cyrl-CS"/>
        </w:rPr>
      </w:pPr>
    </w:p>
    <w:p w:rsidR="005D65DA" w:rsidRPr="00260F79" w:rsidRDefault="005D65DA" w:rsidP="00760252">
      <w:pPr>
        <w:pStyle w:val="Standard"/>
        <w:jc w:val="center"/>
        <w:rPr>
          <w:b/>
          <w:bCs/>
          <w:iCs/>
          <w:color w:val="auto"/>
          <w:lang w:val="sr-Cyrl-CS"/>
        </w:rPr>
      </w:pPr>
    </w:p>
    <w:p w:rsidR="00760252" w:rsidRPr="00260F79" w:rsidRDefault="00760252" w:rsidP="00760252">
      <w:pPr>
        <w:pStyle w:val="Standard"/>
        <w:jc w:val="center"/>
        <w:rPr>
          <w:b/>
          <w:bCs/>
          <w:iCs/>
          <w:color w:val="auto"/>
          <w:lang w:val="ru-RU"/>
        </w:rPr>
      </w:pPr>
    </w:p>
    <w:p w:rsidR="00760252" w:rsidRPr="00F64268" w:rsidRDefault="006F156E" w:rsidP="00F64268">
      <w:pPr>
        <w:pStyle w:val="NoSpacing"/>
      </w:pPr>
      <w:r w:rsidRPr="00260F79">
        <w:rPr>
          <w:bCs/>
          <w:iCs/>
          <w:lang w:val="ru-RU"/>
        </w:rPr>
        <w:t xml:space="preserve">                     </w:t>
      </w:r>
      <w:r w:rsidR="00760252" w:rsidRPr="00260F79">
        <w:rPr>
          <w:bCs/>
          <w:iCs/>
          <w:lang w:val="ru-RU"/>
        </w:rPr>
        <w:t xml:space="preserve">Под пуном кривичном и материјалном одговорношћу </w:t>
      </w:r>
      <w:r w:rsidR="00760252" w:rsidRPr="00260F79">
        <w:rPr>
          <w:b/>
          <w:bCs/>
          <w:i/>
          <w:iCs/>
          <w:lang w:val="ru-RU"/>
        </w:rPr>
        <w:t>члан групе</w:t>
      </w:r>
      <w:r w:rsidR="00760252" w:rsidRPr="00260F79">
        <w:rPr>
          <w:bCs/>
          <w:iCs/>
          <w:lang w:val="ru-RU"/>
        </w:rPr>
        <w:t xml:space="preserve"> _________________________________________________________ </w:t>
      </w:r>
      <w:r w:rsidR="00760252" w:rsidRPr="00260F79">
        <w:rPr>
          <w:b/>
          <w:iCs/>
          <w:lang w:val="ru-RU"/>
        </w:rPr>
        <w:t xml:space="preserve">ПОТВРЂУЈЕ </w:t>
      </w:r>
      <w:r w:rsidR="00760252" w:rsidRPr="00260F79">
        <w:rPr>
          <w:iCs/>
          <w:lang w:val="ru-RU"/>
        </w:rPr>
        <w:t xml:space="preserve">да </w:t>
      </w:r>
      <w:r w:rsidR="00760252" w:rsidRPr="00260F79">
        <w:rPr>
          <w:bCs/>
          <w:iCs/>
          <w:lang w:val="ru-RU"/>
        </w:rPr>
        <w:t xml:space="preserve">испуњава услове прописане чл. 75. и 76. Закона  о јавним набавкама за учешће у поступку  јавне набавке мале вредности број </w:t>
      </w:r>
      <w:r w:rsidR="00F64268">
        <w:rPr>
          <w:b/>
          <w:bCs/>
          <w:iCs/>
          <w:lang w:val="ru-RU"/>
        </w:rPr>
        <w:t>76</w:t>
      </w:r>
      <w:r w:rsidR="00C336DE">
        <w:rPr>
          <w:b/>
          <w:bCs/>
          <w:iCs/>
          <w:lang w:val="ru-RU"/>
        </w:rPr>
        <w:t xml:space="preserve"> </w:t>
      </w:r>
      <w:r w:rsidR="00DE57D2" w:rsidRPr="00260F79">
        <w:rPr>
          <w:b/>
          <w:bCs/>
          <w:iCs/>
          <w:lang w:val="ru-RU"/>
        </w:rPr>
        <w:t>за 201</w:t>
      </w:r>
      <w:r w:rsidR="00260F79" w:rsidRPr="00260F79">
        <w:rPr>
          <w:b/>
          <w:bCs/>
          <w:iCs/>
          <w:lang w:val="ru-RU"/>
        </w:rPr>
        <w:t>8</w:t>
      </w:r>
      <w:r w:rsidR="00760252" w:rsidRPr="00260F79">
        <w:rPr>
          <w:b/>
          <w:bCs/>
          <w:iCs/>
          <w:lang w:val="ru-RU"/>
        </w:rPr>
        <w:t>.</w:t>
      </w:r>
      <w:r w:rsidR="00760252" w:rsidRPr="00260F79">
        <w:rPr>
          <w:bCs/>
          <w:iCs/>
          <w:lang w:val="ru-RU"/>
        </w:rPr>
        <w:t xml:space="preserve"> годину, </w:t>
      </w:r>
      <w:r w:rsidR="00820621">
        <w:rPr>
          <w:bCs/>
          <w:iCs/>
          <w:lang w:val="ru-RU"/>
        </w:rPr>
        <w:t xml:space="preserve">чији је предмет </w:t>
      </w:r>
      <w:r w:rsidR="00820621">
        <w:rPr>
          <w:lang w:val="sr-Cyrl-RS"/>
        </w:rPr>
        <w:t>н</w:t>
      </w:r>
      <w:r w:rsidR="00820621" w:rsidRPr="00E54709">
        <w:rPr>
          <w:lang w:val="ru-RU"/>
        </w:rPr>
        <w:t>абавка</w:t>
      </w:r>
      <w:r w:rsidR="00820621">
        <w:rPr>
          <w:lang w:val="ru-RU"/>
        </w:rPr>
        <w:t xml:space="preserve"> </w:t>
      </w:r>
      <w:r w:rsidR="00C336DE">
        <w:rPr>
          <w:lang w:val="sr-Cyrl-RS"/>
        </w:rPr>
        <w:t>лабораторијске опреме</w:t>
      </w:r>
      <w:r w:rsidR="00820621" w:rsidRPr="00260F79">
        <w:rPr>
          <w:lang w:val="ru-RU"/>
        </w:rPr>
        <w:t xml:space="preserve"> </w:t>
      </w:r>
      <w:r w:rsidR="00F64268" w:rsidRPr="00F64268">
        <w:t xml:space="preserve">(Интерферометар са ласером за апарат </w:t>
      </w:r>
      <w:r w:rsidR="00F64268" w:rsidRPr="00F64268">
        <w:rPr>
          <w:lang w:val="sr-Latn-RS"/>
        </w:rPr>
        <w:t>FTIR Spectrum 100)</w:t>
      </w:r>
      <w:r w:rsidR="00F64268">
        <w:t xml:space="preserve"> </w:t>
      </w:r>
      <w:r w:rsidR="00820621" w:rsidRPr="00260F79">
        <w:rPr>
          <w:lang w:val="ru-RU"/>
        </w:rPr>
        <w:t>и то:</w:t>
      </w:r>
    </w:p>
    <w:p w:rsidR="00760252" w:rsidRPr="00260F79" w:rsidRDefault="00760252" w:rsidP="00760252">
      <w:pPr>
        <w:pStyle w:val="Standard"/>
        <w:rPr>
          <w:b/>
          <w:bCs/>
          <w:iCs/>
          <w:color w:val="auto"/>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576842" w:rsidRPr="00260F79" w:rsidTr="005D65DA">
        <w:trPr>
          <w:trHeight w:val="1021"/>
          <w:jc w:val="center"/>
        </w:trPr>
        <w:tc>
          <w:tcPr>
            <w:tcW w:w="605" w:type="dxa"/>
            <w:tcMar>
              <w:top w:w="0" w:type="dxa"/>
              <w:left w:w="108" w:type="dxa"/>
              <w:bottom w:w="0" w:type="dxa"/>
              <w:right w:w="108" w:type="dxa"/>
            </w:tcMar>
            <w:vAlign w:val="center"/>
          </w:tcPr>
          <w:p w:rsidR="005D65DA" w:rsidRPr="00260F79" w:rsidRDefault="005D65DA" w:rsidP="005D65DA">
            <w:pPr>
              <w:pStyle w:val="Standard"/>
              <w:tabs>
                <w:tab w:val="clear" w:pos="1440"/>
                <w:tab w:val="left" w:pos="1080"/>
              </w:tabs>
              <w:jc w:val="center"/>
              <w:rPr>
                <w:b/>
                <w:color w:val="auto"/>
              </w:rPr>
            </w:pPr>
            <w:r w:rsidRPr="00260F79">
              <w:rPr>
                <w:b/>
                <w:color w:val="auto"/>
              </w:rPr>
              <w:t>1.</w:t>
            </w:r>
          </w:p>
        </w:tc>
        <w:tc>
          <w:tcPr>
            <w:tcW w:w="8184" w:type="dxa"/>
            <w:tcMar>
              <w:top w:w="0" w:type="dxa"/>
              <w:left w:w="108" w:type="dxa"/>
              <w:bottom w:w="0" w:type="dxa"/>
              <w:right w:w="108" w:type="dxa"/>
            </w:tcMar>
            <w:vAlign w:val="center"/>
          </w:tcPr>
          <w:p w:rsidR="005D65DA" w:rsidRPr="00260F79" w:rsidRDefault="005D65DA" w:rsidP="005D65DA">
            <w:pPr>
              <w:pStyle w:val="Standard"/>
              <w:tabs>
                <w:tab w:val="clear" w:pos="1440"/>
                <w:tab w:val="left" w:pos="1080"/>
              </w:tabs>
              <w:rPr>
                <w:color w:val="auto"/>
                <w:lang w:val="ru-RU"/>
              </w:rPr>
            </w:pPr>
            <w:r w:rsidRPr="00260F79">
              <w:rPr>
                <w:b/>
                <w:color w:val="auto"/>
                <w:lang w:val="ru-RU"/>
              </w:rPr>
              <w:t xml:space="preserve">Да је регистрован код надлежног органа, односно уписан у одговарајући регистар </w:t>
            </w:r>
            <w:r w:rsidRPr="00260F79">
              <w:rPr>
                <w:color w:val="auto"/>
                <w:lang w:val="ru-RU"/>
              </w:rPr>
              <w:t>(члан 75. став 1. тачка 1) Закона о јавним набавкама).</w:t>
            </w:r>
          </w:p>
        </w:tc>
      </w:tr>
      <w:tr w:rsidR="00576842" w:rsidRPr="00260F79" w:rsidTr="005D65DA">
        <w:trPr>
          <w:trHeight w:val="1021"/>
          <w:jc w:val="center"/>
        </w:trPr>
        <w:tc>
          <w:tcPr>
            <w:tcW w:w="605" w:type="dxa"/>
            <w:tcMar>
              <w:top w:w="0" w:type="dxa"/>
              <w:left w:w="108" w:type="dxa"/>
              <w:bottom w:w="0" w:type="dxa"/>
              <w:right w:w="108" w:type="dxa"/>
            </w:tcMar>
            <w:vAlign w:val="center"/>
          </w:tcPr>
          <w:p w:rsidR="005D65DA" w:rsidRPr="00260F79" w:rsidRDefault="005D65DA" w:rsidP="005D65DA">
            <w:pPr>
              <w:pStyle w:val="Standard"/>
              <w:tabs>
                <w:tab w:val="clear" w:pos="1440"/>
                <w:tab w:val="left" w:pos="1080"/>
              </w:tabs>
              <w:jc w:val="center"/>
              <w:rPr>
                <w:b/>
                <w:color w:val="auto"/>
              </w:rPr>
            </w:pPr>
            <w:r w:rsidRPr="00260F79">
              <w:rPr>
                <w:b/>
                <w:color w:val="auto"/>
              </w:rPr>
              <w:t>2.</w:t>
            </w:r>
          </w:p>
        </w:tc>
        <w:tc>
          <w:tcPr>
            <w:tcW w:w="8184" w:type="dxa"/>
            <w:tcMar>
              <w:top w:w="0" w:type="dxa"/>
              <w:left w:w="108" w:type="dxa"/>
              <w:bottom w:w="0" w:type="dxa"/>
              <w:right w:w="108" w:type="dxa"/>
            </w:tcMar>
            <w:vAlign w:val="center"/>
          </w:tcPr>
          <w:p w:rsidR="005D65DA" w:rsidRPr="00260F79" w:rsidRDefault="005D65DA" w:rsidP="005D65DA">
            <w:pPr>
              <w:pStyle w:val="Standard"/>
              <w:tabs>
                <w:tab w:val="clear" w:pos="1440"/>
                <w:tab w:val="left" w:pos="1080"/>
              </w:tabs>
              <w:rPr>
                <w:b/>
                <w:color w:val="auto"/>
                <w:lang w:val="ru-RU"/>
              </w:rPr>
            </w:pPr>
          </w:p>
          <w:p w:rsidR="005D65DA" w:rsidRPr="00260F79" w:rsidRDefault="005D65DA" w:rsidP="005D65DA">
            <w:pPr>
              <w:pStyle w:val="Standard"/>
              <w:tabs>
                <w:tab w:val="clear" w:pos="1440"/>
                <w:tab w:val="left" w:pos="1080"/>
              </w:tabs>
              <w:rPr>
                <w:color w:val="auto"/>
                <w:lang w:val="ru-RU"/>
              </w:rPr>
            </w:pPr>
            <w:r w:rsidRPr="00260F79">
              <w:rPr>
                <w:b/>
                <w:color w:val="auto"/>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260F79">
              <w:rPr>
                <w:color w:val="auto"/>
                <w:lang w:val="ru-RU"/>
              </w:rPr>
              <w:t xml:space="preserve"> (члан 75. став 1. тачка 2) Закона о јавним набавкама).</w:t>
            </w:r>
          </w:p>
          <w:p w:rsidR="005D65DA" w:rsidRPr="00260F79" w:rsidRDefault="005D65DA" w:rsidP="005D65DA">
            <w:pPr>
              <w:pStyle w:val="Standard"/>
              <w:tabs>
                <w:tab w:val="clear" w:pos="1440"/>
                <w:tab w:val="left" w:pos="1080"/>
              </w:tabs>
              <w:rPr>
                <w:color w:val="auto"/>
                <w:lang w:val="ru-RU"/>
              </w:rPr>
            </w:pPr>
          </w:p>
        </w:tc>
      </w:tr>
      <w:tr w:rsidR="00576842" w:rsidRPr="00260F79" w:rsidTr="005D65DA">
        <w:trPr>
          <w:trHeight w:val="1021"/>
          <w:jc w:val="center"/>
        </w:trPr>
        <w:tc>
          <w:tcPr>
            <w:tcW w:w="605" w:type="dxa"/>
            <w:tcMar>
              <w:top w:w="0" w:type="dxa"/>
              <w:left w:w="108" w:type="dxa"/>
              <w:bottom w:w="0" w:type="dxa"/>
              <w:right w:w="108" w:type="dxa"/>
            </w:tcMar>
            <w:vAlign w:val="center"/>
          </w:tcPr>
          <w:p w:rsidR="005D65DA" w:rsidRPr="00260F79" w:rsidRDefault="005D65DA" w:rsidP="005D65DA">
            <w:pPr>
              <w:pStyle w:val="Standard"/>
              <w:tabs>
                <w:tab w:val="clear" w:pos="1440"/>
                <w:tab w:val="left" w:pos="1080"/>
              </w:tabs>
              <w:jc w:val="center"/>
              <w:rPr>
                <w:b/>
                <w:color w:val="auto"/>
              </w:rPr>
            </w:pPr>
            <w:r w:rsidRPr="00260F79">
              <w:rPr>
                <w:b/>
                <w:color w:val="auto"/>
                <w:lang w:val="sr-Cyrl-CS"/>
              </w:rPr>
              <w:t>3</w:t>
            </w:r>
            <w:r w:rsidRPr="00260F79">
              <w:rPr>
                <w:b/>
                <w:color w:val="auto"/>
              </w:rPr>
              <w:t>.</w:t>
            </w:r>
          </w:p>
        </w:tc>
        <w:tc>
          <w:tcPr>
            <w:tcW w:w="8184" w:type="dxa"/>
            <w:tcMar>
              <w:top w:w="0" w:type="dxa"/>
              <w:left w:w="108" w:type="dxa"/>
              <w:bottom w:w="0" w:type="dxa"/>
              <w:right w:w="108" w:type="dxa"/>
            </w:tcMar>
            <w:vAlign w:val="center"/>
          </w:tcPr>
          <w:p w:rsidR="005D65DA" w:rsidRPr="00260F79" w:rsidRDefault="005D65DA" w:rsidP="005D65DA">
            <w:pPr>
              <w:pStyle w:val="Standard"/>
              <w:tabs>
                <w:tab w:val="clear" w:pos="1440"/>
                <w:tab w:val="left" w:pos="1080"/>
              </w:tabs>
              <w:rPr>
                <w:color w:val="auto"/>
                <w:lang w:val="ru-RU"/>
              </w:rPr>
            </w:pPr>
            <w:r w:rsidRPr="00260F79">
              <w:rPr>
                <w:b/>
                <w:color w:val="auto"/>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260F79">
              <w:rPr>
                <w:color w:val="auto"/>
                <w:lang w:val="ru-RU"/>
              </w:rPr>
              <w:t>(члан 75. став 1. тачка 3) Закона о јавним набавкама).</w:t>
            </w:r>
          </w:p>
        </w:tc>
      </w:tr>
      <w:tr w:rsidR="008B5895" w:rsidRPr="00260F79" w:rsidTr="005D65DA">
        <w:trPr>
          <w:trHeight w:val="1021"/>
          <w:jc w:val="center"/>
        </w:trPr>
        <w:tc>
          <w:tcPr>
            <w:tcW w:w="605" w:type="dxa"/>
            <w:tcMar>
              <w:top w:w="0" w:type="dxa"/>
              <w:left w:w="108" w:type="dxa"/>
              <w:bottom w:w="0" w:type="dxa"/>
              <w:right w:w="108" w:type="dxa"/>
            </w:tcMar>
            <w:vAlign w:val="center"/>
          </w:tcPr>
          <w:p w:rsidR="008B5895" w:rsidRPr="00260F79" w:rsidRDefault="008B5895" w:rsidP="009A099F">
            <w:pPr>
              <w:pStyle w:val="Standard"/>
              <w:tabs>
                <w:tab w:val="clear" w:pos="1440"/>
                <w:tab w:val="left" w:pos="1080"/>
              </w:tabs>
              <w:jc w:val="center"/>
              <w:rPr>
                <w:b/>
                <w:color w:val="auto"/>
                <w:lang w:val="sr-Cyrl-CS"/>
              </w:rPr>
            </w:pPr>
          </w:p>
        </w:tc>
        <w:tc>
          <w:tcPr>
            <w:tcW w:w="8184" w:type="dxa"/>
            <w:tcMar>
              <w:top w:w="0" w:type="dxa"/>
              <w:left w:w="108" w:type="dxa"/>
              <w:bottom w:w="0" w:type="dxa"/>
              <w:right w:w="108" w:type="dxa"/>
            </w:tcMar>
            <w:vAlign w:val="center"/>
          </w:tcPr>
          <w:p w:rsidR="008B5895" w:rsidRPr="00260F79" w:rsidRDefault="008B5895" w:rsidP="009A099F">
            <w:pPr>
              <w:pStyle w:val="Standard"/>
              <w:tabs>
                <w:tab w:val="clear" w:pos="1440"/>
                <w:tab w:val="left" w:pos="1080"/>
              </w:tabs>
              <w:rPr>
                <w:color w:val="auto"/>
                <w:lang w:val="sr-Cyrl-CS"/>
              </w:rPr>
            </w:pPr>
          </w:p>
        </w:tc>
      </w:tr>
    </w:tbl>
    <w:p w:rsidR="008B5895" w:rsidRPr="00260F79" w:rsidRDefault="008B5895" w:rsidP="00402F02">
      <w:pPr>
        <w:pStyle w:val="Standard"/>
        <w:rPr>
          <w:b/>
          <w:bCs/>
          <w:iCs/>
          <w:color w:val="auto"/>
        </w:rPr>
      </w:pPr>
    </w:p>
    <w:p w:rsidR="008B5895" w:rsidRPr="00260F79" w:rsidRDefault="008B5895" w:rsidP="005D65DA">
      <w:pPr>
        <w:pStyle w:val="Standard"/>
        <w:jc w:val="center"/>
        <w:rPr>
          <w:b/>
          <w:bCs/>
          <w:iCs/>
          <w:color w:val="auto"/>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576842" w:rsidRPr="00260F79" w:rsidTr="005D65DA">
        <w:trPr>
          <w:trHeight w:val="738"/>
          <w:jc w:val="right"/>
        </w:trPr>
        <w:tc>
          <w:tcPr>
            <w:tcW w:w="2519" w:type="dxa"/>
            <w:tcMar>
              <w:top w:w="0" w:type="dxa"/>
              <w:left w:w="108" w:type="dxa"/>
              <w:bottom w:w="0" w:type="dxa"/>
              <w:right w:w="108" w:type="dxa"/>
            </w:tcMar>
          </w:tcPr>
          <w:p w:rsidR="005D65DA" w:rsidRPr="00260F79" w:rsidRDefault="005D65DA" w:rsidP="005D65DA">
            <w:pPr>
              <w:pStyle w:val="Standard"/>
              <w:jc w:val="center"/>
              <w:rPr>
                <w:b/>
                <w:color w:val="auto"/>
                <w:lang w:val="ru-RU"/>
              </w:rPr>
            </w:pPr>
          </w:p>
        </w:tc>
        <w:tc>
          <w:tcPr>
            <w:tcW w:w="3319" w:type="dxa"/>
            <w:tcMar>
              <w:top w:w="0" w:type="dxa"/>
              <w:left w:w="108" w:type="dxa"/>
              <w:bottom w:w="0" w:type="dxa"/>
              <w:right w:w="108" w:type="dxa"/>
            </w:tcMar>
          </w:tcPr>
          <w:p w:rsidR="000246A5" w:rsidRPr="00260F79" w:rsidRDefault="000246A5" w:rsidP="005D65DA">
            <w:pPr>
              <w:pStyle w:val="Standard"/>
              <w:jc w:val="center"/>
              <w:rPr>
                <w:b/>
                <w:color w:val="auto"/>
              </w:rPr>
            </w:pPr>
          </w:p>
          <w:p w:rsidR="000246A5" w:rsidRPr="00260F79" w:rsidRDefault="000246A5" w:rsidP="005D65DA">
            <w:pPr>
              <w:pStyle w:val="Standard"/>
              <w:jc w:val="center"/>
              <w:rPr>
                <w:b/>
                <w:color w:val="auto"/>
              </w:rPr>
            </w:pPr>
          </w:p>
          <w:p w:rsidR="000246A5" w:rsidRPr="00260F79" w:rsidRDefault="000246A5" w:rsidP="005D65DA">
            <w:pPr>
              <w:pStyle w:val="Standard"/>
              <w:jc w:val="center"/>
              <w:rPr>
                <w:b/>
                <w:color w:val="auto"/>
              </w:rPr>
            </w:pPr>
          </w:p>
          <w:p w:rsidR="000246A5" w:rsidRPr="00260F79" w:rsidRDefault="000246A5" w:rsidP="005D65DA">
            <w:pPr>
              <w:pStyle w:val="Standard"/>
              <w:jc w:val="center"/>
              <w:rPr>
                <w:b/>
                <w:color w:val="auto"/>
              </w:rPr>
            </w:pPr>
          </w:p>
          <w:p w:rsidR="005D65DA" w:rsidRPr="00260F79" w:rsidRDefault="005D65DA" w:rsidP="005D65DA">
            <w:pPr>
              <w:pStyle w:val="Standard"/>
              <w:jc w:val="center"/>
              <w:rPr>
                <w:b/>
                <w:color w:val="auto"/>
              </w:rPr>
            </w:pPr>
            <w:proofErr w:type="spellStart"/>
            <w:r w:rsidRPr="00260F79">
              <w:rPr>
                <w:b/>
                <w:color w:val="auto"/>
              </w:rPr>
              <w:t>Потпис</w:t>
            </w:r>
            <w:proofErr w:type="spellEnd"/>
            <w:r w:rsidRPr="00260F79">
              <w:rPr>
                <w:b/>
                <w:color w:val="auto"/>
              </w:rPr>
              <w:t xml:space="preserve"> </w:t>
            </w:r>
            <w:proofErr w:type="spellStart"/>
            <w:r w:rsidRPr="00260F79">
              <w:rPr>
                <w:b/>
                <w:color w:val="auto"/>
              </w:rPr>
              <w:t>овлашћеног</w:t>
            </w:r>
            <w:proofErr w:type="spellEnd"/>
            <w:r w:rsidRPr="00260F79">
              <w:rPr>
                <w:b/>
                <w:color w:val="auto"/>
              </w:rPr>
              <w:t xml:space="preserve"> </w:t>
            </w:r>
            <w:proofErr w:type="spellStart"/>
            <w:r w:rsidRPr="00260F79">
              <w:rPr>
                <w:b/>
                <w:color w:val="auto"/>
              </w:rPr>
              <w:t>лица</w:t>
            </w:r>
            <w:proofErr w:type="spellEnd"/>
          </w:p>
        </w:tc>
      </w:tr>
      <w:tr w:rsidR="00576842" w:rsidRPr="00260F79" w:rsidTr="005D65DA">
        <w:trPr>
          <w:trHeight w:val="738"/>
          <w:jc w:val="right"/>
        </w:trPr>
        <w:tc>
          <w:tcPr>
            <w:tcW w:w="2519" w:type="dxa"/>
            <w:tcMar>
              <w:top w:w="0" w:type="dxa"/>
              <w:left w:w="108" w:type="dxa"/>
              <w:bottom w:w="0" w:type="dxa"/>
              <w:right w:w="108" w:type="dxa"/>
            </w:tcMar>
          </w:tcPr>
          <w:p w:rsidR="000246A5" w:rsidRPr="00260F79" w:rsidRDefault="000246A5" w:rsidP="005D65DA">
            <w:pPr>
              <w:pStyle w:val="Standard"/>
              <w:jc w:val="center"/>
              <w:rPr>
                <w:b/>
                <w:color w:val="auto"/>
              </w:rPr>
            </w:pPr>
          </w:p>
          <w:p w:rsidR="005D65DA" w:rsidRPr="00260F79" w:rsidRDefault="005D65DA" w:rsidP="005D65DA">
            <w:pPr>
              <w:pStyle w:val="Standard"/>
              <w:jc w:val="center"/>
              <w:rPr>
                <w:b/>
                <w:color w:val="auto"/>
              </w:rPr>
            </w:pPr>
            <w:r w:rsidRPr="00260F79">
              <w:rPr>
                <w:b/>
                <w:color w:val="auto"/>
              </w:rPr>
              <w:t>М.П.</w:t>
            </w:r>
          </w:p>
        </w:tc>
        <w:tc>
          <w:tcPr>
            <w:tcW w:w="3319" w:type="dxa"/>
            <w:tcMar>
              <w:top w:w="0" w:type="dxa"/>
              <w:left w:w="108" w:type="dxa"/>
              <w:bottom w:w="0" w:type="dxa"/>
              <w:right w:w="108" w:type="dxa"/>
            </w:tcMar>
          </w:tcPr>
          <w:p w:rsidR="005D65DA" w:rsidRPr="00260F79" w:rsidRDefault="005D65DA" w:rsidP="005D65DA">
            <w:pPr>
              <w:pStyle w:val="Standard"/>
              <w:jc w:val="center"/>
              <w:rPr>
                <w:b/>
                <w:color w:val="auto"/>
              </w:rPr>
            </w:pPr>
          </w:p>
        </w:tc>
      </w:tr>
      <w:tr w:rsidR="00887962" w:rsidRPr="00260F79" w:rsidTr="005D65DA">
        <w:trPr>
          <w:trHeight w:val="277"/>
          <w:jc w:val="right"/>
        </w:trPr>
        <w:tc>
          <w:tcPr>
            <w:tcW w:w="2519" w:type="dxa"/>
            <w:tcMar>
              <w:top w:w="0" w:type="dxa"/>
              <w:left w:w="108" w:type="dxa"/>
              <w:bottom w:w="0" w:type="dxa"/>
              <w:right w:w="108" w:type="dxa"/>
            </w:tcMar>
          </w:tcPr>
          <w:p w:rsidR="005D65DA" w:rsidRPr="00260F79" w:rsidRDefault="005D65DA" w:rsidP="005D65DA">
            <w:pPr>
              <w:pStyle w:val="Standard"/>
              <w:rPr>
                <w:color w:val="auto"/>
              </w:rPr>
            </w:pPr>
          </w:p>
        </w:tc>
        <w:tc>
          <w:tcPr>
            <w:tcW w:w="3319" w:type="dxa"/>
            <w:tcBorders>
              <w:bottom w:val="single" w:sz="4" w:space="0" w:color="00000A"/>
            </w:tcBorders>
            <w:tcMar>
              <w:top w:w="0" w:type="dxa"/>
              <w:left w:w="108" w:type="dxa"/>
              <w:bottom w:w="0" w:type="dxa"/>
              <w:right w:w="108" w:type="dxa"/>
            </w:tcMar>
          </w:tcPr>
          <w:p w:rsidR="005D65DA" w:rsidRPr="00260F79" w:rsidRDefault="005D65DA" w:rsidP="005D65DA">
            <w:pPr>
              <w:pStyle w:val="Standard"/>
              <w:jc w:val="center"/>
              <w:rPr>
                <w:color w:val="auto"/>
              </w:rPr>
            </w:pPr>
          </w:p>
        </w:tc>
      </w:tr>
    </w:tbl>
    <w:p w:rsidR="005D65DA" w:rsidRPr="00260F79" w:rsidRDefault="005D65DA" w:rsidP="00402F02">
      <w:pPr>
        <w:pStyle w:val="Standard"/>
        <w:rPr>
          <w:b/>
          <w:bCs/>
          <w:iCs/>
          <w:color w:val="auto"/>
          <w:lang w:val="sr-Cyrl-CS"/>
        </w:rPr>
      </w:pPr>
    </w:p>
    <w:p w:rsidR="00402F02" w:rsidRPr="00260F79" w:rsidRDefault="00402F02" w:rsidP="00402F02">
      <w:pPr>
        <w:pStyle w:val="Standard"/>
        <w:rPr>
          <w:b/>
          <w:bCs/>
          <w:iCs/>
          <w:color w:val="auto"/>
          <w:lang w:val="sr-Cyrl-CS"/>
        </w:rPr>
      </w:pPr>
    </w:p>
    <w:p w:rsidR="00402F02" w:rsidRPr="00260F79" w:rsidRDefault="00402F02" w:rsidP="00402F02">
      <w:pPr>
        <w:pStyle w:val="Standard"/>
        <w:rPr>
          <w:b/>
          <w:bCs/>
          <w:iCs/>
          <w:color w:val="auto"/>
          <w:lang w:val="sr-Cyrl-CS"/>
        </w:rPr>
      </w:pPr>
    </w:p>
    <w:p w:rsidR="00402F02" w:rsidRPr="00260F79" w:rsidRDefault="00402F02" w:rsidP="00402F02">
      <w:pPr>
        <w:pStyle w:val="Standard"/>
        <w:rPr>
          <w:b/>
          <w:bCs/>
          <w:iCs/>
          <w:color w:val="auto"/>
          <w:lang w:val="sr-Cyrl-CS"/>
        </w:rPr>
      </w:pPr>
    </w:p>
    <w:p w:rsidR="00402F02" w:rsidRPr="00260F79" w:rsidRDefault="00402F02" w:rsidP="00402F02">
      <w:pPr>
        <w:pStyle w:val="Standard"/>
        <w:rPr>
          <w:b/>
          <w:bCs/>
          <w:iCs/>
          <w:color w:val="auto"/>
          <w:lang w:val="sr-Cyrl-CS"/>
        </w:rPr>
      </w:pPr>
    </w:p>
    <w:p w:rsidR="00402F02" w:rsidRPr="00260F79" w:rsidRDefault="00402F02" w:rsidP="00402F02">
      <w:pPr>
        <w:pStyle w:val="Standard"/>
        <w:rPr>
          <w:b/>
          <w:bCs/>
          <w:iCs/>
          <w:color w:val="auto"/>
          <w:lang w:val="sr-Cyrl-CS"/>
        </w:rPr>
      </w:pPr>
    </w:p>
    <w:p w:rsidR="00402F02" w:rsidRPr="00260F79" w:rsidRDefault="00402F02" w:rsidP="00402F02">
      <w:pPr>
        <w:pStyle w:val="Standard"/>
        <w:rPr>
          <w:b/>
          <w:bCs/>
          <w:iCs/>
          <w:color w:val="auto"/>
          <w:lang w:val="sr-Cyrl-CS"/>
        </w:rPr>
      </w:pPr>
    </w:p>
    <w:p w:rsidR="00402F02" w:rsidRPr="00260F79" w:rsidRDefault="00402F02" w:rsidP="00402F02">
      <w:pPr>
        <w:pStyle w:val="Standard"/>
        <w:rPr>
          <w:b/>
          <w:bCs/>
          <w:iCs/>
          <w:color w:val="auto"/>
          <w:lang w:val="sr-Cyrl-CS"/>
        </w:rPr>
      </w:pPr>
    </w:p>
    <w:p w:rsidR="00402F02" w:rsidRPr="00260F79" w:rsidRDefault="00402F02" w:rsidP="00402F02">
      <w:pPr>
        <w:pStyle w:val="Standard"/>
        <w:rPr>
          <w:b/>
          <w:bCs/>
          <w:iCs/>
          <w:color w:val="auto"/>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887962" w:rsidRPr="00260F79" w:rsidTr="005D65DA">
        <w:trPr>
          <w:trHeight w:val="737"/>
          <w:jc w:val="center"/>
        </w:trPr>
        <w:tc>
          <w:tcPr>
            <w:tcW w:w="605" w:type="dxa"/>
            <w:tcMar>
              <w:top w:w="0" w:type="dxa"/>
              <w:left w:w="108" w:type="dxa"/>
              <w:bottom w:w="0" w:type="dxa"/>
              <w:right w:w="108" w:type="dxa"/>
            </w:tcMar>
            <w:vAlign w:val="center"/>
          </w:tcPr>
          <w:p w:rsidR="005D65DA" w:rsidRPr="00260F79" w:rsidRDefault="005D65DA" w:rsidP="005D65DA">
            <w:pPr>
              <w:pStyle w:val="Standard"/>
              <w:tabs>
                <w:tab w:val="clear" w:pos="1440"/>
                <w:tab w:val="left" w:pos="1080"/>
              </w:tabs>
              <w:jc w:val="center"/>
              <w:rPr>
                <w:b/>
                <w:color w:val="auto"/>
                <w:lang w:val="sr-Cyrl-CS"/>
              </w:rPr>
            </w:pPr>
          </w:p>
        </w:tc>
        <w:tc>
          <w:tcPr>
            <w:tcW w:w="8184" w:type="dxa"/>
            <w:tcMar>
              <w:top w:w="0" w:type="dxa"/>
              <w:left w:w="108" w:type="dxa"/>
              <w:bottom w:w="0" w:type="dxa"/>
              <w:right w:w="108" w:type="dxa"/>
            </w:tcMar>
            <w:vAlign w:val="center"/>
          </w:tcPr>
          <w:p w:rsidR="005D65DA" w:rsidRPr="00260F79" w:rsidRDefault="005D65DA" w:rsidP="005D65DA">
            <w:pPr>
              <w:tabs>
                <w:tab w:val="clear" w:pos="1440"/>
                <w:tab w:val="left" w:pos="1800"/>
              </w:tabs>
              <w:rPr>
                <w:b/>
                <w:szCs w:val="24"/>
              </w:rPr>
            </w:pPr>
          </w:p>
          <w:p w:rsidR="005D65DA" w:rsidRPr="00260F79" w:rsidRDefault="005D65DA" w:rsidP="005D65DA">
            <w:pPr>
              <w:tabs>
                <w:tab w:val="clear" w:pos="1440"/>
                <w:tab w:val="left" w:pos="1800"/>
              </w:tabs>
              <w:rPr>
                <w:szCs w:val="24"/>
              </w:rPr>
            </w:pPr>
            <w:r w:rsidRPr="00260F79">
              <w:rPr>
                <w:b/>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 </w:t>
            </w:r>
            <w:r w:rsidRPr="00260F79">
              <w:rPr>
                <w:szCs w:val="24"/>
                <w:lang w:val="ru-RU"/>
              </w:rPr>
              <w:t>(члан 75. став 2. Закона о јавним набавкама).</w:t>
            </w:r>
          </w:p>
          <w:p w:rsidR="005D65DA" w:rsidRPr="00260F79" w:rsidRDefault="005D65DA" w:rsidP="005D65DA">
            <w:pPr>
              <w:pStyle w:val="Standard"/>
              <w:tabs>
                <w:tab w:val="clear" w:pos="1440"/>
                <w:tab w:val="left" w:pos="1080"/>
              </w:tabs>
              <w:rPr>
                <w:b/>
                <w:color w:val="auto"/>
                <w:lang w:val="ru-RU"/>
              </w:rPr>
            </w:pPr>
          </w:p>
        </w:tc>
      </w:tr>
    </w:tbl>
    <w:p w:rsidR="005D65DA" w:rsidRPr="00260F79" w:rsidRDefault="005D65DA" w:rsidP="005D65DA">
      <w:pPr>
        <w:pStyle w:val="Standard"/>
        <w:jc w:val="center"/>
        <w:rPr>
          <w:b/>
          <w:bCs/>
          <w:iCs/>
          <w:color w:val="auto"/>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576842" w:rsidRPr="00260F79" w:rsidTr="005D65DA">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576842" w:rsidRPr="00260F79" w:rsidTr="005D65DA">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260F79" w:rsidRDefault="005D65DA" w:rsidP="005D65DA">
                  <w:pPr>
                    <w:pStyle w:val="Standard"/>
                    <w:jc w:val="center"/>
                    <w:rPr>
                      <w:b/>
                      <w:bCs/>
                      <w:iCs/>
                      <w:color w:val="auto"/>
                    </w:rPr>
                  </w:pPr>
                  <w:proofErr w:type="spellStart"/>
                  <w:r w:rsidRPr="00260F79">
                    <w:rPr>
                      <w:b/>
                      <w:bCs/>
                      <w:iCs/>
                      <w:color w:val="auto"/>
                    </w:rPr>
                    <w:t>Доказ</w:t>
                  </w:r>
                  <w:proofErr w:type="spellEnd"/>
                  <w:r w:rsidRPr="00260F79">
                    <w:rPr>
                      <w:b/>
                      <w:bCs/>
                      <w:iCs/>
                      <w:color w:val="auto"/>
                    </w:rPr>
                    <w:t xml:space="preserve"> </w:t>
                  </w:r>
                  <w:proofErr w:type="spellStart"/>
                  <w:r w:rsidRPr="00260F79">
                    <w:rPr>
                      <w:b/>
                      <w:bCs/>
                      <w:iCs/>
                      <w:color w:val="auto"/>
                    </w:rPr>
                    <w:t>за</w:t>
                  </w:r>
                  <w:proofErr w:type="spellEnd"/>
                  <w:r w:rsidRPr="00260F79">
                    <w:rPr>
                      <w:b/>
                      <w:bCs/>
                      <w:iCs/>
                      <w:color w:val="auto"/>
                    </w:rPr>
                    <w:t xml:space="preserve"> </w:t>
                  </w:r>
                  <w:proofErr w:type="spellStart"/>
                  <w:r w:rsidRPr="00260F79">
                    <w:rPr>
                      <w:b/>
                      <w:bCs/>
                      <w:iCs/>
                      <w:color w:val="auto"/>
                    </w:rPr>
                    <w:t>правно</w:t>
                  </w:r>
                  <w:proofErr w:type="spellEnd"/>
                  <w:r w:rsidRPr="00260F79">
                    <w:rPr>
                      <w:b/>
                      <w:bCs/>
                      <w:iCs/>
                      <w:color w:val="auto"/>
                    </w:rPr>
                    <w:t xml:space="preserve"> </w:t>
                  </w:r>
                  <w:proofErr w:type="spellStart"/>
                  <w:r w:rsidRPr="00260F79">
                    <w:rPr>
                      <w:b/>
                      <w:bCs/>
                      <w:iCs/>
                      <w:color w:val="auto"/>
                    </w:rPr>
                    <w:t>лице</w:t>
                  </w:r>
                  <w:proofErr w:type="spellEnd"/>
                  <w:r w:rsidRPr="00260F79">
                    <w:rPr>
                      <w:b/>
                      <w:bCs/>
                      <w:iCs/>
                      <w:color w:val="auto"/>
                    </w:rPr>
                    <w:t>:</w:t>
                  </w:r>
                </w:p>
              </w:tc>
            </w:tr>
            <w:tr w:rsidR="00576842" w:rsidRPr="00260F79"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260F79" w:rsidRDefault="005D65DA" w:rsidP="005D65DA">
                  <w:pPr>
                    <w:pStyle w:val="Standard"/>
                    <w:jc w:val="center"/>
                    <w:rPr>
                      <w:b/>
                      <w:bCs/>
                      <w:iCs/>
                      <w:color w:val="auto"/>
                    </w:rPr>
                  </w:pPr>
                  <w:proofErr w:type="spellStart"/>
                  <w:r w:rsidRPr="00260F79">
                    <w:rPr>
                      <w:b/>
                      <w:bCs/>
                      <w:iCs/>
                      <w:color w:val="auto"/>
                    </w:rPr>
                    <w:t>Доказ</w:t>
                  </w:r>
                  <w:proofErr w:type="spellEnd"/>
                  <w:r w:rsidRPr="00260F79">
                    <w:rPr>
                      <w:b/>
                      <w:bCs/>
                      <w:iCs/>
                      <w:color w:val="auto"/>
                    </w:rPr>
                    <w:t xml:space="preserve"> </w:t>
                  </w:r>
                  <w:proofErr w:type="spellStart"/>
                  <w:r w:rsidRPr="00260F79">
                    <w:rPr>
                      <w:b/>
                      <w:bCs/>
                      <w:iCs/>
                      <w:color w:val="auto"/>
                    </w:rPr>
                    <w:t>за</w:t>
                  </w:r>
                  <w:proofErr w:type="spellEnd"/>
                  <w:r w:rsidRPr="00260F79">
                    <w:rPr>
                      <w:b/>
                      <w:bCs/>
                      <w:iCs/>
                      <w:color w:val="auto"/>
                    </w:rPr>
                    <w:t xml:space="preserve"> </w:t>
                  </w:r>
                  <w:proofErr w:type="spellStart"/>
                  <w:r w:rsidRPr="00260F79">
                    <w:rPr>
                      <w:b/>
                      <w:bCs/>
                      <w:iCs/>
                      <w:color w:val="auto"/>
                    </w:rPr>
                    <w:t>предузетнике</w:t>
                  </w:r>
                  <w:proofErr w:type="spellEnd"/>
                  <w:r w:rsidRPr="00260F79">
                    <w:rPr>
                      <w:b/>
                      <w:bCs/>
                      <w:iCs/>
                      <w:color w:val="auto"/>
                    </w:rPr>
                    <w:t>:</w:t>
                  </w:r>
                </w:p>
              </w:tc>
            </w:tr>
            <w:tr w:rsidR="00576842" w:rsidRPr="00260F79"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260F79" w:rsidRDefault="005D65DA" w:rsidP="005D65DA">
                  <w:pPr>
                    <w:pStyle w:val="Standard"/>
                    <w:jc w:val="center"/>
                    <w:rPr>
                      <w:b/>
                      <w:bCs/>
                      <w:iCs/>
                      <w:color w:val="auto"/>
                    </w:rPr>
                  </w:pPr>
                  <w:proofErr w:type="spellStart"/>
                  <w:r w:rsidRPr="00260F79">
                    <w:rPr>
                      <w:b/>
                      <w:bCs/>
                      <w:iCs/>
                      <w:color w:val="auto"/>
                    </w:rPr>
                    <w:t>Доказ</w:t>
                  </w:r>
                  <w:proofErr w:type="spellEnd"/>
                  <w:r w:rsidRPr="00260F79">
                    <w:rPr>
                      <w:b/>
                      <w:bCs/>
                      <w:iCs/>
                      <w:color w:val="auto"/>
                    </w:rPr>
                    <w:t xml:space="preserve"> </w:t>
                  </w:r>
                  <w:proofErr w:type="spellStart"/>
                  <w:r w:rsidRPr="00260F79">
                    <w:rPr>
                      <w:b/>
                      <w:bCs/>
                      <w:iCs/>
                      <w:color w:val="auto"/>
                    </w:rPr>
                    <w:t>за</w:t>
                  </w:r>
                  <w:proofErr w:type="spellEnd"/>
                  <w:r w:rsidRPr="00260F79">
                    <w:rPr>
                      <w:b/>
                      <w:bCs/>
                      <w:iCs/>
                      <w:color w:val="auto"/>
                    </w:rPr>
                    <w:t xml:space="preserve"> </w:t>
                  </w:r>
                  <w:proofErr w:type="spellStart"/>
                  <w:r w:rsidRPr="00260F79">
                    <w:rPr>
                      <w:b/>
                      <w:bCs/>
                      <w:iCs/>
                      <w:color w:val="auto"/>
                    </w:rPr>
                    <w:t>физицко</w:t>
                  </w:r>
                  <w:proofErr w:type="spellEnd"/>
                  <w:r w:rsidRPr="00260F79">
                    <w:rPr>
                      <w:b/>
                      <w:bCs/>
                      <w:iCs/>
                      <w:color w:val="auto"/>
                    </w:rPr>
                    <w:t xml:space="preserve"> </w:t>
                  </w:r>
                  <w:proofErr w:type="spellStart"/>
                  <w:r w:rsidRPr="00260F79">
                    <w:rPr>
                      <w:b/>
                      <w:bCs/>
                      <w:iCs/>
                      <w:color w:val="auto"/>
                    </w:rPr>
                    <w:t>лице</w:t>
                  </w:r>
                  <w:proofErr w:type="spellEnd"/>
                  <w:r w:rsidRPr="00260F79">
                    <w:rPr>
                      <w:b/>
                      <w:bCs/>
                      <w:iCs/>
                      <w:color w:val="auto"/>
                    </w:rPr>
                    <w:t>:</w:t>
                  </w:r>
                </w:p>
              </w:tc>
            </w:tr>
          </w:tbl>
          <w:p w:rsidR="005D65DA" w:rsidRPr="00260F79" w:rsidRDefault="005D65DA" w:rsidP="005D65DA">
            <w:pPr>
              <w:rPr>
                <w:szCs w:val="24"/>
              </w:rPr>
            </w:pPr>
          </w:p>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260F79" w:rsidRDefault="005D65DA" w:rsidP="005D65DA">
            <w:pPr>
              <w:pStyle w:val="Standard"/>
              <w:jc w:val="left"/>
              <w:rPr>
                <w:bCs/>
                <w:iCs/>
                <w:color w:val="auto"/>
                <w:lang w:val="ru-RU"/>
              </w:rPr>
            </w:pPr>
            <w:r w:rsidRPr="00260F79">
              <w:rPr>
                <w:bCs/>
                <w:iCs/>
                <w:color w:val="auto"/>
                <w:lang w:val="ru-RU"/>
              </w:rPr>
              <w:t>- Попуњена, потписана и оверена Изјава од стране понуђача која је саставни део конкурсне документације.</w:t>
            </w:r>
          </w:p>
        </w:tc>
      </w:tr>
    </w:tbl>
    <w:p w:rsidR="00760252" w:rsidRPr="00260F79" w:rsidRDefault="00760252" w:rsidP="00760252">
      <w:pPr>
        <w:pStyle w:val="Standard"/>
        <w:jc w:val="center"/>
        <w:rPr>
          <w:b/>
          <w:bCs/>
          <w:iCs/>
          <w:color w:val="auto"/>
          <w:lang w:val="ru-RU"/>
        </w:rPr>
      </w:pPr>
    </w:p>
    <w:p w:rsidR="00760252" w:rsidRPr="00576842" w:rsidRDefault="00760252" w:rsidP="00760252">
      <w:pPr>
        <w:pStyle w:val="Standard"/>
        <w:jc w:val="center"/>
        <w:rPr>
          <w:b/>
          <w:bCs/>
          <w:iCs/>
          <w:color w:val="FF0000"/>
          <w:lang w:val="ru-RU"/>
        </w:rPr>
      </w:pPr>
    </w:p>
    <w:p w:rsidR="00760252" w:rsidRPr="00576842" w:rsidRDefault="00760252" w:rsidP="00760252">
      <w:pPr>
        <w:pStyle w:val="Standard"/>
        <w:jc w:val="center"/>
        <w:rPr>
          <w:b/>
          <w:bCs/>
          <w:iCs/>
          <w:color w:val="FF0000"/>
          <w:lang w:val="ru-RU"/>
        </w:rPr>
      </w:pPr>
    </w:p>
    <w:p w:rsidR="00760252" w:rsidRPr="00576842" w:rsidRDefault="00760252" w:rsidP="00760252">
      <w:pPr>
        <w:pStyle w:val="Standard"/>
        <w:jc w:val="center"/>
        <w:rPr>
          <w:b/>
          <w:bCs/>
          <w:iCs/>
          <w:color w:val="FF0000"/>
          <w:lang w:val="ru-RU"/>
        </w:rPr>
      </w:pPr>
    </w:p>
    <w:p w:rsidR="00760252" w:rsidRPr="00576842" w:rsidRDefault="00760252" w:rsidP="00760252">
      <w:pPr>
        <w:pStyle w:val="Standard"/>
        <w:jc w:val="center"/>
        <w:rPr>
          <w:b/>
          <w:bCs/>
          <w:iCs/>
          <w:color w:val="FF0000"/>
          <w:lang w:val="ru-RU"/>
        </w:rPr>
      </w:pPr>
    </w:p>
    <w:p w:rsidR="00760252" w:rsidRPr="00576842" w:rsidRDefault="00760252" w:rsidP="00760252">
      <w:pPr>
        <w:pStyle w:val="Standard"/>
        <w:jc w:val="center"/>
        <w:rPr>
          <w:b/>
          <w:bCs/>
          <w:iCs/>
          <w:color w:val="FF0000"/>
          <w:lang w:val="ru-RU"/>
        </w:rPr>
      </w:pPr>
    </w:p>
    <w:p w:rsidR="00760252" w:rsidRPr="00576842" w:rsidRDefault="00760252" w:rsidP="00760252">
      <w:pPr>
        <w:pStyle w:val="Standard"/>
        <w:jc w:val="center"/>
        <w:rPr>
          <w:b/>
          <w:bCs/>
          <w:iCs/>
          <w:color w:val="FF0000"/>
          <w:lang w:val="ru-RU"/>
        </w:rPr>
      </w:pPr>
    </w:p>
    <w:p w:rsidR="00760252" w:rsidRPr="00576842" w:rsidRDefault="00760252" w:rsidP="00760252">
      <w:pPr>
        <w:pStyle w:val="Standard"/>
        <w:jc w:val="center"/>
        <w:rPr>
          <w:b/>
          <w:bCs/>
          <w:iCs/>
          <w:color w:val="FF0000"/>
          <w:lang w:val="ru-RU"/>
        </w:rPr>
      </w:pPr>
    </w:p>
    <w:p w:rsidR="00760252" w:rsidRPr="00576842" w:rsidRDefault="00760252" w:rsidP="00760252">
      <w:pPr>
        <w:pStyle w:val="Standard"/>
        <w:jc w:val="center"/>
        <w:rPr>
          <w:b/>
          <w:bCs/>
          <w:iCs/>
          <w:color w:val="FF0000"/>
          <w:lang w:val="ru-RU"/>
        </w:rPr>
      </w:pPr>
    </w:p>
    <w:p w:rsidR="00760252" w:rsidRPr="00576842" w:rsidRDefault="00760252" w:rsidP="00760252">
      <w:pPr>
        <w:pStyle w:val="Standard"/>
        <w:jc w:val="center"/>
        <w:rPr>
          <w:b/>
          <w:bCs/>
          <w:iCs/>
          <w:color w:val="FF0000"/>
          <w:lang w:val="ru-RU"/>
        </w:rPr>
      </w:pPr>
    </w:p>
    <w:p w:rsidR="00760252" w:rsidRPr="00576842" w:rsidRDefault="00760252" w:rsidP="00760252">
      <w:pPr>
        <w:pStyle w:val="Standard"/>
        <w:jc w:val="center"/>
        <w:rPr>
          <w:b/>
          <w:bCs/>
          <w:iCs/>
          <w:color w:val="FF0000"/>
          <w:lang w:val="ru-RU"/>
        </w:rPr>
      </w:pPr>
    </w:p>
    <w:p w:rsidR="00760252" w:rsidRPr="00576842" w:rsidRDefault="00760252" w:rsidP="00760252">
      <w:pPr>
        <w:pStyle w:val="Standard"/>
        <w:jc w:val="center"/>
        <w:rPr>
          <w:b/>
          <w:bCs/>
          <w:iCs/>
          <w:color w:val="FF0000"/>
          <w:lang w:val="ru-RU"/>
        </w:rPr>
      </w:pPr>
    </w:p>
    <w:p w:rsidR="00760252" w:rsidRPr="00576842" w:rsidRDefault="00760252" w:rsidP="00760252">
      <w:pPr>
        <w:pStyle w:val="Standard"/>
        <w:jc w:val="center"/>
        <w:rPr>
          <w:b/>
          <w:bCs/>
          <w:iCs/>
          <w:color w:val="FF0000"/>
          <w:lang w:val="ru-RU"/>
        </w:rPr>
      </w:pPr>
    </w:p>
    <w:p w:rsidR="00760252" w:rsidRPr="00576842" w:rsidRDefault="00760252" w:rsidP="00760252">
      <w:pPr>
        <w:pStyle w:val="Standard"/>
        <w:jc w:val="center"/>
        <w:rPr>
          <w:b/>
          <w:bCs/>
          <w:iCs/>
          <w:color w:val="FF0000"/>
          <w:lang w:val="ru-RU"/>
        </w:rPr>
      </w:pPr>
    </w:p>
    <w:p w:rsidR="00760252" w:rsidRPr="00576842" w:rsidRDefault="00760252" w:rsidP="00760252">
      <w:pPr>
        <w:pStyle w:val="Standard"/>
        <w:jc w:val="center"/>
        <w:rPr>
          <w:b/>
          <w:bCs/>
          <w:iCs/>
          <w:color w:val="FF0000"/>
          <w:lang w:val="ru-RU"/>
        </w:rPr>
      </w:pPr>
    </w:p>
    <w:p w:rsidR="00760252" w:rsidRPr="00576842" w:rsidRDefault="00760252" w:rsidP="00760252">
      <w:pPr>
        <w:pStyle w:val="Standard"/>
        <w:jc w:val="center"/>
        <w:rPr>
          <w:b/>
          <w:bCs/>
          <w:iCs/>
          <w:color w:val="FF0000"/>
          <w:lang w:val="ru-RU"/>
        </w:rPr>
      </w:pPr>
    </w:p>
    <w:p w:rsidR="00402F02" w:rsidRPr="00576842" w:rsidRDefault="00402F02" w:rsidP="00760252">
      <w:pPr>
        <w:pStyle w:val="Standard"/>
        <w:jc w:val="center"/>
        <w:rPr>
          <w:b/>
          <w:bCs/>
          <w:iCs/>
          <w:color w:val="FF0000"/>
          <w:lang w:val="ru-RU"/>
        </w:rPr>
      </w:pPr>
    </w:p>
    <w:p w:rsidR="00402F02" w:rsidRPr="00576842" w:rsidRDefault="00402F02" w:rsidP="00760252">
      <w:pPr>
        <w:pStyle w:val="Standard"/>
        <w:jc w:val="center"/>
        <w:rPr>
          <w:b/>
          <w:bCs/>
          <w:iCs/>
          <w:color w:val="FF0000"/>
          <w:lang w:val="ru-RU"/>
        </w:rPr>
      </w:pPr>
    </w:p>
    <w:p w:rsidR="00402F02" w:rsidRPr="00576842" w:rsidRDefault="00402F02" w:rsidP="00760252">
      <w:pPr>
        <w:pStyle w:val="Standard"/>
        <w:jc w:val="center"/>
        <w:rPr>
          <w:b/>
          <w:bCs/>
          <w:iCs/>
          <w:color w:val="FF0000"/>
          <w:lang w:val="ru-RU"/>
        </w:rPr>
      </w:pPr>
    </w:p>
    <w:p w:rsidR="00402F02" w:rsidRPr="00576842" w:rsidRDefault="00402F02" w:rsidP="00760252">
      <w:pPr>
        <w:pStyle w:val="Standard"/>
        <w:jc w:val="center"/>
        <w:rPr>
          <w:b/>
          <w:bCs/>
          <w:iCs/>
          <w:color w:val="FF0000"/>
          <w:lang w:val="ru-RU"/>
        </w:rPr>
      </w:pPr>
    </w:p>
    <w:p w:rsidR="00402F02" w:rsidRPr="00576842" w:rsidRDefault="00402F02" w:rsidP="00760252">
      <w:pPr>
        <w:pStyle w:val="Standard"/>
        <w:jc w:val="center"/>
        <w:rPr>
          <w:b/>
          <w:bCs/>
          <w:iCs/>
          <w:color w:val="FF0000"/>
          <w:lang w:val="ru-RU"/>
        </w:rPr>
      </w:pPr>
    </w:p>
    <w:p w:rsidR="00402F02" w:rsidRPr="00576842" w:rsidRDefault="00402F02" w:rsidP="00760252">
      <w:pPr>
        <w:pStyle w:val="Standard"/>
        <w:jc w:val="center"/>
        <w:rPr>
          <w:b/>
          <w:bCs/>
          <w:iCs/>
          <w:color w:val="FF0000"/>
          <w:lang w:val="ru-RU"/>
        </w:rPr>
      </w:pPr>
    </w:p>
    <w:p w:rsidR="00402F02" w:rsidRPr="00576842" w:rsidRDefault="00402F02" w:rsidP="00760252">
      <w:pPr>
        <w:pStyle w:val="Standard"/>
        <w:jc w:val="center"/>
        <w:rPr>
          <w:b/>
          <w:bCs/>
          <w:iCs/>
          <w:color w:val="FF0000"/>
          <w:lang w:val="ru-RU"/>
        </w:rPr>
      </w:pPr>
    </w:p>
    <w:p w:rsidR="00402F02" w:rsidRPr="00576842" w:rsidRDefault="00402F02" w:rsidP="00760252">
      <w:pPr>
        <w:pStyle w:val="Standard"/>
        <w:jc w:val="center"/>
        <w:rPr>
          <w:b/>
          <w:bCs/>
          <w:iCs/>
          <w:color w:val="FF0000"/>
          <w:lang w:val="ru-RU"/>
        </w:rPr>
      </w:pPr>
    </w:p>
    <w:p w:rsidR="00402F02" w:rsidRPr="00576842" w:rsidRDefault="00402F02" w:rsidP="00760252">
      <w:pPr>
        <w:pStyle w:val="Standard"/>
        <w:jc w:val="center"/>
        <w:rPr>
          <w:b/>
          <w:bCs/>
          <w:iCs/>
          <w:color w:val="FF0000"/>
          <w:lang w:val="ru-RU"/>
        </w:rPr>
      </w:pPr>
    </w:p>
    <w:p w:rsidR="00402F02" w:rsidRPr="00576842" w:rsidRDefault="00402F02" w:rsidP="00760252">
      <w:pPr>
        <w:pStyle w:val="Standard"/>
        <w:jc w:val="center"/>
        <w:rPr>
          <w:b/>
          <w:bCs/>
          <w:iCs/>
          <w:color w:val="FF0000"/>
          <w:lang w:val="ru-RU"/>
        </w:rPr>
      </w:pPr>
    </w:p>
    <w:p w:rsidR="00402F02" w:rsidRPr="00576842" w:rsidRDefault="00402F02" w:rsidP="00760252">
      <w:pPr>
        <w:pStyle w:val="Standard"/>
        <w:jc w:val="center"/>
        <w:rPr>
          <w:b/>
          <w:bCs/>
          <w:iCs/>
          <w:color w:val="FF0000"/>
          <w:lang w:val="ru-RU"/>
        </w:rPr>
      </w:pPr>
    </w:p>
    <w:p w:rsidR="00402F02" w:rsidRPr="00576842" w:rsidRDefault="00402F02" w:rsidP="00760252">
      <w:pPr>
        <w:pStyle w:val="Standard"/>
        <w:jc w:val="center"/>
        <w:rPr>
          <w:b/>
          <w:bCs/>
          <w:iCs/>
          <w:color w:val="FF0000"/>
          <w:lang w:val="ru-RU"/>
        </w:rPr>
      </w:pPr>
    </w:p>
    <w:p w:rsidR="00402F02" w:rsidRPr="00576842" w:rsidRDefault="00402F02" w:rsidP="00760252">
      <w:pPr>
        <w:pStyle w:val="Standard"/>
        <w:jc w:val="center"/>
        <w:rPr>
          <w:b/>
          <w:bCs/>
          <w:iCs/>
          <w:color w:val="FF0000"/>
          <w:lang w:val="ru-RU"/>
        </w:rPr>
      </w:pPr>
    </w:p>
    <w:p w:rsidR="00402F02" w:rsidRPr="00576842" w:rsidRDefault="00402F02" w:rsidP="00760252">
      <w:pPr>
        <w:pStyle w:val="Standard"/>
        <w:jc w:val="center"/>
        <w:rPr>
          <w:b/>
          <w:bCs/>
          <w:iCs/>
          <w:color w:val="FF0000"/>
          <w:lang w:val="ru-RU"/>
        </w:rPr>
      </w:pPr>
    </w:p>
    <w:p w:rsidR="00402F02" w:rsidRPr="00576842" w:rsidRDefault="00402F02" w:rsidP="00760252">
      <w:pPr>
        <w:pStyle w:val="Standard"/>
        <w:jc w:val="center"/>
        <w:rPr>
          <w:b/>
          <w:bCs/>
          <w:iCs/>
          <w:color w:val="FF0000"/>
          <w:lang w:val="ru-RU"/>
        </w:rPr>
      </w:pPr>
    </w:p>
    <w:p w:rsidR="00402F02" w:rsidRPr="00576842" w:rsidRDefault="00402F02" w:rsidP="00760252">
      <w:pPr>
        <w:pStyle w:val="Standard"/>
        <w:jc w:val="center"/>
        <w:rPr>
          <w:b/>
          <w:bCs/>
          <w:iCs/>
          <w:color w:val="FF0000"/>
          <w:lang w:val="ru-RU"/>
        </w:rPr>
      </w:pPr>
    </w:p>
    <w:p w:rsidR="00402F02" w:rsidRPr="00576842" w:rsidRDefault="00402F02" w:rsidP="00760252">
      <w:pPr>
        <w:pStyle w:val="Standard"/>
        <w:jc w:val="center"/>
        <w:rPr>
          <w:b/>
          <w:bCs/>
          <w:iCs/>
          <w:color w:val="FF0000"/>
          <w:lang w:val="ru-RU"/>
        </w:rPr>
      </w:pPr>
    </w:p>
    <w:p w:rsidR="00760252" w:rsidRPr="00576842" w:rsidRDefault="00760252" w:rsidP="00260F79">
      <w:pPr>
        <w:pStyle w:val="Standard"/>
        <w:rPr>
          <w:b/>
          <w:bCs/>
          <w:iCs/>
          <w:color w:val="FF0000"/>
          <w:lang w:val="ru-RU"/>
        </w:rPr>
      </w:pPr>
    </w:p>
    <w:p w:rsidR="00760252" w:rsidRPr="00576842" w:rsidRDefault="00760252" w:rsidP="00760252">
      <w:pPr>
        <w:pStyle w:val="Standard"/>
        <w:jc w:val="center"/>
        <w:rPr>
          <w:b/>
          <w:bCs/>
          <w:iCs/>
          <w:color w:val="FF0000"/>
          <w:lang w:val="ru-RU"/>
        </w:rPr>
      </w:pPr>
    </w:p>
    <w:p w:rsidR="000246A5" w:rsidRPr="00576842" w:rsidRDefault="000246A5" w:rsidP="009A099F">
      <w:pPr>
        <w:pStyle w:val="Standard"/>
        <w:jc w:val="center"/>
        <w:outlineLvl w:val="0"/>
        <w:rPr>
          <w:b/>
          <w:bCs/>
          <w:iCs/>
          <w:color w:val="FF0000"/>
          <w:lang w:val="ru-RU"/>
        </w:rPr>
      </w:pPr>
    </w:p>
    <w:p w:rsidR="000246A5" w:rsidRPr="00576842" w:rsidRDefault="000246A5" w:rsidP="009A099F">
      <w:pPr>
        <w:pStyle w:val="Standard"/>
        <w:jc w:val="center"/>
        <w:outlineLvl w:val="0"/>
        <w:rPr>
          <w:b/>
          <w:bCs/>
          <w:iCs/>
          <w:color w:val="FF0000"/>
          <w:lang w:val="ru-RU"/>
        </w:rPr>
      </w:pPr>
    </w:p>
    <w:p w:rsidR="00C336DE" w:rsidRDefault="00C336DE" w:rsidP="009A099F">
      <w:pPr>
        <w:pStyle w:val="Standard"/>
        <w:jc w:val="center"/>
        <w:outlineLvl w:val="0"/>
        <w:rPr>
          <w:b/>
          <w:bCs/>
          <w:iCs/>
          <w:color w:val="auto"/>
          <w:lang w:val="ru-RU"/>
        </w:rPr>
      </w:pPr>
    </w:p>
    <w:p w:rsidR="00C336DE" w:rsidRDefault="00C336DE" w:rsidP="009A099F">
      <w:pPr>
        <w:pStyle w:val="Standard"/>
        <w:jc w:val="center"/>
        <w:outlineLvl w:val="0"/>
        <w:rPr>
          <w:b/>
          <w:bCs/>
          <w:iCs/>
          <w:color w:val="auto"/>
          <w:lang w:val="ru-RU"/>
        </w:rPr>
      </w:pPr>
    </w:p>
    <w:p w:rsidR="00C336DE" w:rsidRDefault="00C336DE" w:rsidP="009A099F">
      <w:pPr>
        <w:pStyle w:val="Standard"/>
        <w:jc w:val="center"/>
        <w:outlineLvl w:val="0"/>
        <w:rPr>
          <w:b/>
          <w:bCs/>
          <w:iCs/>
          <w:color w:val="auto"/>
          <w:lang w:val="ru-RU"/>
        </w:rPr>
      </w:pPr>
    </w:p>
    <w:p w:rsidR="00760252" w:rsidRPr="00260F79" w:rsidRDefault="00760252" w:rsidP="009A099F">
      <w:pPr>
        <w:pStyle w:val="Standard"/>
        <w:jc w:val="center"/>
        <w:outlineLvl w:val="0"/>
        <w:rPr>
          <w:b/>
          <w:bCs/>
          <w:iCs/>
          <w:color w:val="auto"/>
          <w:lang w:val="ru-RU"/>
        </w:rPr>
      </w:pPr>
      <w:r w:rsidRPr="00260F79">
        <w:rPr>
          <w:b/>
          <w:bCs/>
          <w:iCs/>
          <w:color w:val="auto"/>
          <w:lang w:val="ru-RU"/>
        </w:rPr>
        <w:t>И З Ј А В А</w:t>
      </w:r>
    </w:p>
    <w:p w:rsidR="00BC73F2" w:rsidRPr="00260F79" w:rsidRDefault="00BC73F2" w:rsidP="00760252">
      <w:pPr>
        <w:pStyle w:val="Standard"/>
        <w:jc w:val="center"/>
        <w:outlineLvl w:val="0"/>
        <w:rPr>
          <w:b/>
          <w:bCs/>
          <w:iCs/>
          <w:color w:val="auto"/>
          <w:lang w:val="sr-Cyrl-CS"/>
        </w:rPr>
      </w:pPr>
    </w:p>
    <w:p w:rsidR="005D65DA" w:rsidRPr="00260F79" w:rsidRDefault="005D65DA" w:rsidP="00760252">
      <w:pPr>
        <w:pStyle w:val="Standard"/>
        <w:jc w:val="center"/>
        <w:outlineLvl w:val="0"/>
        <w:rPr>
          <w:b/>
          <w:bCs/>
          <w:iCs/>
          <w:color w:val="auto"/>
          <w:lang w:val="sr-Cyrl-CS"/>
        </w:rPr>
      </w:pPr>
    </w:p>
    <w:p w:rsidR="00760252" w:rsidRPr="00260F79" w:rsidRDefault="00760252" w:rsidP="00760252">
      <w:pPr>
        <w:pStyle w:val="Standard"/>
        <w:jc w:val="center"/>
        <w:rPr>
          <w:b/>
          <w:bCs/>
          <w:iCs/>
          <w:color w:val="auto"/>
          <w:lang w:val="ru-RU"/>
        </w:rPr>
      </w:pPr>
    </w:p>
    <w:p w:rsidR="00760252" w:rsidRPr="00260F79" w:rsidRDefault="00760252" w:rsidP="00760252">
      <w:pPr>
        <w:pStyle w:val="Standard"/>
        <w:jc w:val="center"/>
        <w:rPr>
          <w:bCs/>
          <w:iCs/>
          <w:color w:val="auto"/>
          <w:lang w:val="ru-RU"/>
        </w:rPr>
      </w:pPr>
      <w:r w:rsidRPr="00260F79">
        <w:rPr>
          <w:bCs/>
          <w:iCs/>
          <w:color w:val="auto"/>
          <w:lang w:val="ru-RU"/>
        </w:rPr>
        <w:t>да подизвођач испуњава услове за учешће у поступку јавне набавке</w:t>
      </w:r>
    </w:p>
    <w:p w:rsidR="00760252" w:rsidRPr="00F64268" w:rsidRDefault="00DE57D2" w:rsidP="00F64268">
      <w:pPr>
        <w:pStyle w:val="NoSpacing"/>
      </w:pPr>
      <w:r w:rsidRPr="00260F79">
        <w:rPr>
          <w:bCs/>
          <w:iCs/>
          <w:lang w:val="ru-RU"/>
        </w:rPr>
        <w:t>п</w:t>
      </w:r>
      <w:r w:rsidR="00760252" w:rsidRPr="00260F79">
        <w:rPr>
          <w:bCs/>
          <w:iCs/>
          <w:lang w:val="ru-RU"/>
        </w:rPr>
        <w:t>од пуном кривич</w:t>
      </w:r>
      <w:r w:rsidRPr="00260F79">
        <w:rPr>
          <w:bCs/>
          <w:iCs/>
          <w:lang w:val="ru-RU"/>
        </w:rPr>
        <w:t>ном и материјалном одговорношћу</w:t>
      </w:r>
      <w:r w:rsidR="0060628F" w:rsidRPr="00260F79">
        <w:rPr>
          <w:bCs/>
          <w:iCs/>
          <w:lang w:val="ru-RU"/>
        </w:rPr>
        <w:t xml:space="preserve"> </w:t>
      </w:r>
      <w:r w:rsidR="00760252" w:rsidRPr="00260F79">
        <w:rPr>
          <w:bCs/>
          <w:iCs/>
          <w:lang w:val="ru-RU"/>
        </w:rPr>
        <w:t xml:space="preserve">понуђач _________________________________________________________ </w:t>
      </w:r>
      <w:r w:rsidR="00760252" w:rsidRPr="00260F79">
        <w:rPr>
          <w:b/>
          <w:iCs/>
          <w:lang w:val="ru-RU"/>
        </w:rPr>
        <w:t xml:space="preserve">ПОТВРЂУЈЕ </w:t>
      </w:r>
      <w:r w:rsidR="00760252" w:rsidRPr="00260F79">
        <w:rPr>
          <w:iCs/>
          <w:lang w:val="ru-RU"/>
        </w:rPr>
        <w:t xml:space="preserve">да </w:t>
      </w:r>
      <w:r w:rsidR="00760252" w:rsidRPr="00260F79">
        <w:rPr>
          <w:b/>
          <w:i/>
          <w:iCs/>
          <w:lang w:val="ru-RU"/>
        </w:rPr>
        <w:t>подизвођач</w:t>
      </w:r>
      <w:r w:rsidR="00760252" w:rsidRPr="00260F79">
        <w:rPr>
          <w:iCs/>
          <w:lang w:val="ru-RU"/>
        </w:rPr>
        <w:t xml:space="preserve"> </w:t>
      </w:r>
      <w:r w:rsidR="00760252" w:rsidRPr="00260F79">
        <w:rPr>
          <w:bCs/>
          <w:iCs/>
          <w:lang w:val="ru-RU"/>
        </w:rPr>
        <w:t xml:space="preserve">испуњава услове прописане чл. 75. и 76. Закона  о јавним набавкама за учешће у поступку  јавне набавке мале вредности број </w:t>
      </w:r>
      <w:r w:rsidR="00F64268">
        <w:rPr>
          <w:b/>
          <w:bCs/>
          <w:iCs/>
          <w:lang w:val="ru-RU"/>
        </w:rPr>
        <w:t>76</w:t>
      </w:r>
      <w:r w:rsidR="00633DB3">
        <w:rPr>
          <w:b/>
          <w:bCs/>
          <w:iCs/>
          <w:lang w:val="ru-RU"/>
        </w:rPr>
        <w:t xml:space="preserve"> </w:t>
      </w:r>
      <w:r w:rsidR="00760252" w:rsidRPr="00260F79">
        <w:rPr>
          <w:b/>
          <w:bCs/>
          <w:iCs/>
          <w:lang w:val="ru-RU"/>
        </w:rPr>
        <w:t>за</w:t>
      </w:r>
      <w:r w:rsidRPr="00260F79">
        <w:rPr>
          <w:b/>
          <w:bCs/>
          <w:iCs/>
          <w:lang w:val="ru-RU"/>
        </w:rPr>
        <w:t xml:space="preserve"> 201</w:t>
      </w:r>
      <w:r w:rsidR="00260F79" w:rsidRPr="00260F79">
        <w:rPr>
          <w:b/>
          <w:bCs/>
          <w:iCs/>
          <w:lang w:val="ru-RU"/>
        </w:rPr>
        <w:t>8</w:t>
      </w:r>
      <w:r w:rsidR="00760252" w:rsidRPr="00260F79">
        <w:rPr>
          <w:b/>
          <w:bCs/>
          <w:iCs/>
          <w:lang w:val="ru-RU"/>
        </w:rPr>
        <w:t>.</w:t>
      </w:r>
      <w:r w:rsidR="00760252" w:rsidRPr="00260F79">
        <w:rPr>
          <w:bCs/>
          <w:iCs/>
          <w:lang w:val="ru-RU"/>
        </w:rPr>
        <w:t xml:space="preserve"> годину, чији је предмет </w:t>
      </w:r>
      <w:r w:rsidR="00820621">
        <w:rPr>
          <w:lang w:val="sr-Cyrl-RS"/>
        </w:rPr>
        <w:t>н</w:t>
      </w:r>
      <w:r w:rsidR="00820621" w:rsidRPr="00E54709">
        <w:rPr>
          <w:lang w:val="ru-RU"/>
        </w:rPr>
        <w:t>абавка</w:t>
      </w:r>
      <w:r w:rsidR="00820621">
        <w:rPr>
          <w:lang w:val="ru-RU"/>
        </w:rPr>
        <w:t xml:space="preserve"> </w:t>
      </w:r>
      <w:r w:rsidR="00C336DE">
        <w:rPr>
          <w:lang w:val="sr-Cyrl-RS"/>
        </w:rPr>
        <w:t>лабораторијске опреме</w:t>
      </w:r>
      <w:r w:rsidR="00820621" w:rsidRPr="00260F79">
        <w:rPr>
          <w:lang w:val="ru-RU"/>
        </w:rPr>
        <w:t xml:space="preserve"> </w:t>
      </w:r>
      <w:r w:rsidR="00F64268" w:rsidRPr="00F64268">
        <w:t xml:space="preserve">(Интерферометар са ласером за апарат </w:t>
      </w:r>
      <w:r w:rsidR="00F64268" w:rsidRPr="00F64268">
        <w:rPr>
          <w:lang w:val="sr-Latn-RS"/>
        </w:rPr>
        <w:t>FTIR Spectrum 100)</w:t>
      </w:r>
      <w:r w:rsidR="00F64268">
        <w:t xml:space="preserve"> </w:t>
      </w:r>
      <w:r w:rsidR="00820621" w:rsidRPr="00260F79">
        <w:rPr>
          <w:lang w:val="ru-RU"/>
        </w:rPr>
        <w:t>и то:</w:t>
      </w: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576842" w:rsidRPr="00260F79" w:rsidTr="005C0A88">
        <w:trPr>
          <w:trHeight w:val="1021"/>
          <w:jc w:val="center"/>
        </w:trPr>
        <w:tc>
          <w:tcPr>
            <w:tcW w:w="605" w:type="dxa"/>
            <w:tcMar>
              <w:top w:w="0" w:type="dxa"/>
              <w:left w:w="108" w:type="dxa"/>
              <w:bottom w:w="0" w:type="dxa"/>
              <w:right w:w="108" w:type="dxa"/>
            </w:tcMar>
            <w:vAlign w:val="center"/>
          </w:tcPr>
          <w:p w:rsidR="00402F02" w:rsidRPr="00260F79" w:rsidRDefault="00402F02" w:rsidP="005C0A88">
            <w:pPr>
              <w:pStyle w:val="Standard"/>
              <w:tabs>
                <w:tab w:val="clear" w:pos="1440"/>
                <w:tab w:val="left" w:pos="1080"/>
              </w:tabs>
              <w:jc w:val="center"/>
              <w:rPr>
                <w:b/>
                <w:color w:val="auto"/>
              </w:rPr>
            </w:pPr>
            <w:r w:rsidRPr="00260F79">
              <w:rPr>
                <w:b/>
                <w:color w:val="auto"/>
              </w:rPr>
              <w:t>1.</w:t>
            </w:r>
          </w:p>
        </w:tc>
        <w:tc>
          <w:tcPr>
            <w:tcW w:w="8184" w:type="dxa"/>
            <w:tcMar>
              <w:top w:w="0" w:type="dxa"/>
              <w:left w:w="108" w:type="dxa"/>
              <w:bottom w:w="0" w:type="dxa"/>
              <w:right w:w="108" w:type="dxa"/>
            </w:tcMar>
            <w:vAlign w:val="center"/>
          </w:tcPr>
          <w:p w:rsidR="00402F02" w:rsidRPr="00260F79" w:rsidRDefault="00402F02" w:rsidP="005C0A88">
            <w:pPr>
              <w:pStyle w:val="Standard"/>
              <w:tabs>
                <w:tab w:val="clear" w:pos="1440"/>
                <w:tab w:val="left" w:pos="1080"/>
              </w:tabs>
              <w:rPr>
                <w:color w:val="auto"/>
                <w:lang w:val="ru-RU"/>
              </w:rPr>
            </w:pPr>
            <w:r w:rsidRPr="00260F79">
              <w:rPr>
                <w:b/>
                <w:color w:val="auto"/>
                <w:lang w:val="ru-RU"/>
              </w:rPr>
              <w:t xml:space="preserve">Да је регистрован код надлежног органа, односно уписан у одговарајући регистар </w:t>
            </w:r>
            <w:r w:rsidRPr="00260F79">
              <w:rPr>
                <w:color w:val="auto"/>
                <w:lang w:val="ru-RU"/>
              </w:rPr>
              <w:t>(члан 75. став 1. тачка 1) Закона о јавним набавкама).</w:t>
            </w:r>
          </w:p>
        </w:tc>
      </w:tr>
      <w:tr w:rsidR="00576842" w:rsidRPr="00260F79" w:rsidTr="005C0A88">
        <w:trPr>
          <w:trHeight w:val="1021"/>
          <w:jc w:val="center"/>
        </w:trPr>
        <w:tc>
          <w:tcPr>
            <w:tcW w:w="605" w:type="dxa"/>
            <w:tcMar>
              <w:top w:w="0" w:type="dxa"/>
              <w:left w:w="108" w:type="dxa"/>
              <w:bottom w:w="0" w:type="dxa"/>
              <w:right w:w="108" w:type="dxa"/>
            </w:tcMar>
            <w:vAlign w:val="center"/>
          </w:tcPr>
          <w:p w:rsidR="00402F02" w:rsidRPr="00260F79" w:rsidRDefault="00402F02" w:rsidP="005C0A88">
            <w:pPr>
              <w:pStyle w:val="Standard"/>
              <w:tabs>
                <w:tab w:val="clear" w:pos="1440"/>
                <w:tab w:val="left" w:pos="1080"/>
              </w:tabs>
              <w:jc w:val="center"/>
              <w:rPr>
                <w:b/>
                <w:color w:val="auto"/>
              </w:rPr>
            </w:pPr>
            <w:r w:rsidRPr="00260F79">
              <w:rPr>
                <w:b/>
                <w:color w:val="auto"/>
              </w:rPr>
              <w:t>2.</w:t>
            </w:r>
          </w:p>
        </w:tc>
        <w:tc>
          <w:tcPr>
            <w:tcW w:w="8184" w:type="dxa"/>
            <w:tcMar>
              <w:top w:w="0" w:type="dxa"/>
              <w:left w:w="108" w:type="dxa"/>
              <w:bottom w:w="0" w:type="dxa"/>
              <w:right w:w="108" w:type="dxa"/>
            </w:tcMar>
            <w:vAlign w:val="center"/>
          </w:tcPr>
          <w:p w:rsidR="00402F02" w:rsidRPr="00260F79" w:rsidRDefault="00402F02" w:rsidP="005C0A88">
            <w:pPr>
              <w:pStyle w:val="Standard"/>
              <w:tabs>
                <w:tab w:val="clear" w:pos="1440"/>
                <w:tab w:val="left" w:pos="1080"/>
              </w:tabs>
              <w:rPr>
                <w:b/>
                <w:color w:val="auto"/>
                <w:lang w:val="ru-RU"/>
              </w:rPr>
            </w:pPr>
          </w:p>
          <w:p w:rsidR="00402F02" w:rsidRPr="00260F79" w:rsidRDefault="00402F02" w:rsidP="005C0A88">
            <w:pPr>
              <w:pStyle w:val="Standard"/>
              <w:tabs>
                <w:tab w:val="clear" w:pos="1440"/>
                <w:tab w:val="left" w:pos="1080"/>
              </w:tabs>
              <w:rPr>
                <w:color w:val="auto"/>
                <w:lang w:val="ru-RU"/>
              </w:rPr>
            </w:pPr>
            <w:r w:rsidRPr="00260F79">
              <w:rPr>
                <w:b/>
                <w:color w:val="auto"/>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260F79">
              <w:rPr>
                <w:color w:val="auto"/>
                <w:lang w:val="ru-RU"/>
              </w:rPr>
              <w:t xml:space="preserve"> (члан 75. став 1. тачка 2) Закона о јавним набавкама).</w:t>
            </w:r>
          </w:p>
          <w:p w:rsidR="00402F02" w:rsidRPr="00260F79" w:rsidRDefault="00402F02" w:rsidP="005C0A88">
            <w:pPr>
              <w:pStyle w:val="Standard"/>
              <w:tabs>
                <w:tab w:val="clear" w:pos="1440"/>
                <w:tab w:val="left" w:pos="1080"/>
              </w:tabs>
              <w:rPr>
                <w:color w:val="auto"/>
                <w:lang w:val="ru-RU"/>
              </w:rPr>
            </w:pPr>
          </w:p>
        </w:tc>
      </w:tr>
      <w:tr w:rsidR="00576842" w:rsidRPr="00260F79" w:rsidTr="005C0A88">
        <w:trPr>
          <w:trHeight w:val="1021"/>
          <w:jc w:val="center"/>
        </w:trPr>
        <w:tc>
          <w:tcPr>
            <w:tcW w:w="605" w:type="dxa"/>
            <w:tcMar>
              <w:top w:w="0" w:type="dxa"/>
              <w:left w:w="108" w:type="dxa"/>
              <w:bottom w:w="0" w:type="dxa"/>
              <w:right w:w="108" w:type="dxa"/>
            </w:tcMar>
            <w:vAlign w:val="center"/>
          </w:tcPr>
          <w:p w:rsidR="00402F02" w:rsidRPr="00260F79" w:rsidRDefault="00402F02" w:rsidP="005C0A88">
            <w:pPr>
              <w:pStyle w:val="Standard"/>
              <w:tabs>
                <w:tab w:val="clear" w:pos="1440"/>
                <w:tab w:val="left" w:pos="1080"/>
              </w:tabs>
              <w:jc w:val="center"/>
              <w:rPr>
                <w:b/>
                <w:color w:val="auto"/>
              </w:rPr>
            </w:pPr>
            <w:r w:rsidRPr="00260F79">
              <w:rPr>
                <w:b/>
                <w:color w:val="auto"/>
                <w:lang w:val="sr-Cyrl-CS"/>
              </w:rPr>
              <w:t>3</w:t>
            </w:r>
            <w:r w:rsidRPr="00260F79">
              <w:rPr>
                <w:b/>
                <w:color w:val="auto"/>
              </w:rPr>
              <w:t>.</w:t>
            </w:r>
          </w:p>
        </w:tc>
        <w:tc>
          <w:tcPr>
            <w:tcW w:w="8184" w:type="dxa"/>
            <w:tcMar>
              <w:top w:w="0" w:type="dxa"/>
              <w:left w:w="108" w:type="dxa"/>
              <w:bottom w:w="0" w:type="dxa"/>
              <w:right w:w="108" w:type="dxa"/>
            </w:tcMar>
            <w:vAlign w:val="center"/>
          </w:tcPr>
          <w:p w:rsidR="00402F02" w:rsidRPr="00260F79" w:rsidRDefault="00402F02" w:rsidP="005C0A88">
            <w:pPr>
              <w:pStyle w:val="Standard"/>
              <w:tabs>
                <w:tab w:val="clear" w:pos="1440"/>
                <w:tab w:val="left" w:pos="1080"/>
              </w:tabs>
              <w:rPr>
                <w:color w:val="auto"/>
                <w:lang w:val="ru-RU"/>
              </w:rPr>
            </w:pPr>
            <w:r w:rsidRPr="00260F79">
              <w:rPr>
                <w:b/>
                <w:color w:val="auto"/>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260F79">
              <w:rPr>
                <w:color w:val="auto"/>
                <w:lang w:val="ru-RU"/>
              </w:rPr>
              <w:t>(члан 75. став 1. тачка 3) Закона о јавним набавкама).</w:t>
            </w:r>
          </w:p>
        </w:tc>
      </w:tr>
    </w:tbl>
    <w:p w:rsidR="00B71C9F" w:rsidRPr="00260F79" w:rsidRDefault="00B71C9F" w:rsidP="00B71C9F">
      <w:pPr>
        <w:pStyle w:val="Standard"/>
        <w:jc w:val="right"/>
        <w:rPr>
          <w:b/>
          <w:bCs/>
          <w:iCs/>
          <w:color w:val="auto"/>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576842" w:rsidRPr="00260F79" w:rsidTr="005C0A88">
        <w:trPr>
          <w:trHeight w:val="738"/>
          <w:jc w:val="right"/>
        </w:trPr>
        <w:tc>
          <w:tcPr>
            <w:tcW w:w="2519" w:type="dxa"/>
            <w:tcMar>
              <w:top w:w="0" w:type="dxa"/>
              <w:left w:w="108" w:type="dxa"/>
              <w:bottom w:w="0" w:type="dxa"/>
              <w:right w:w="108" w:type="dxa"/>
            </w:tcMar>
          </w:tcPr>
          <w:p w:rsidR="00402F02" w:rsidRPr="00260F79" w:rsidRDefault="00402F02" w:rsidP="005C0A88">
            <w:pPr>
              <w:pStyle w:val="Standard"/>
              <w:jc w:val="center"/>
              <w:rPr>
                <w:b/>
                <w:color w:val="auto"/>
                <w:lang w:val="ru-RU"/>
              </w:rPr>
            </w:pPr>
          </w:p>
        </w:tc>
        <w:tc>
          <w:tcPr>
            <w:tcW w:w="3319" w:type="dxa"/>
            <w:tcMar>
              <w:top w:w="0" w:type="dxa"/>
              <w:left w:w="108" w:type="dxa"/>
              <w:bottom w:w="0" w:type="dxa"/>
              <w:right w:w="108" w:type="dxa"/>
            </w:tcMar>
          </w:tcPr>
          <w:p w:rsidR="00402F02" w:rsidRPr="00260F79" w:rsidRDefault="00402F02" w:rsidP="005C0A88">
            <w:pPr>
              <w:pStyle w:val="Standard"/>
              <w:jc w:val="center"/>
              <w:rPr>
                <w:b/>
                <w:color w:val="auto"/>
              </w:rPr>
            </w:pPr>
          </w:p>
          <w:p w:rsidR="00402F02" w:rsidRPr="00260F79" w:rsidRDefault="00402F02" w:rsidP="005C0A88">
            <w:pPr>
              <w:pStyle w:val="Standard"/>
              <w:jc w:val="center"/>
              <w:rPr>
                <w:b/>
                <w:color w:val="auto"/>
              </w:rPr>
            </w:pPr>
          </w:p>
          <w:p w:rsidR="00402F02" w:rsidRPr="00260F79" w:rsidRDefault="00402F02" w:rsidP="005C0A88">
            <w:pPr>
              <w:pStyle w:val="Standard"/>
              <w:jc w:val="center"/>
              <w:rPr>
                <w:b/>
                <w:color w:val="auto"/>
              </w:rPr>
            </w:pPr>
          </w:p>
          <w:p w:rsidR="00402F02" w:rsidRPr="00260F79" w:rsidRDefault="00402F02" w:rsidP="005C0A88">
            <w:pPr>
              <w:pStyle w:val="Standard"/>
              <w:jc w:val="center"/>
              <w:rPr>
                <w:b/>
                <w:color w:val="auto"/>
              </w:rPr>
            </w:pPr>
          </w:p>
          <w:p w:rsidR="00402F02" w:rsidRPr="00260F79" w:rsidRDefault="00402F02" w:rsidP="005C0A88">
            <w:pPr>
              <w:pStyle w:val="Standard"/>
              <w:jc w:val="center"/>
              <w:rPr>
                <w:b/>
                <w:color w:val="auto"/>
              </w:rPr>
            </w:pPr>
            <w:proofErr w:type="spellStart"/>
            <w:r w:rsidRPr="00260F79">
              <w:rPr>
                <w:b/>
                <w:color w:val="auto"/>
              </w:rPr>
              <w:t>Потпис</w:t>
            </w:r>
            <w:proofErr w:type="spellEnd"/>
            <w:r w:rsidRPr="00260F79">
              <w:rPr>
                <w:b/>
                <w:color w:val="auto"/>
              </w:rPr>
              <w:t xml:space="preserve"> </w:t>
            </w:r>
            <w:proofErr w:type="spellStart"/>
            <w:r w:rsidRPr="00260F79">
              <w:rPr>
                <w:b/>
                <w:color w:val="auto"/>
              </w:rPr>
              <w:t>овлашћеног</w:t>
            </w:r>
            <w:proofErr w:type="spellEnd"/>
            <w:r w:rsidRPr="00260F79">
              <w:rPr>
                <w:b/>
                <w:color w:val="auto"/>
              </w:rPr>
              <w:t xml:space="preserve"> </w:t>
            </w:r>
            <w:proofErr w:type="spellStart"/>
            <w:r w:rsidRPr="00260F79">
              <w:rPr>
                <w:b/>
                <w:color w:val="auto"/>
              </w:rPr>
              <w:t>лица</w:t>
            </w:r>
            <w:proofErr w:type="spellEnd"/>
          </w:p>
        </w:tc>
      </w:tr>
      <w:tr w:rsidR="00576842" w:rsidRPr="00260F79" w:rsidTr="005C0A88">
        <w:trPr>
          <w:trHeight w:val="738"/>
          <w:jc w:val="right"/>
        </w:trPr>
        <w:tc>
          <w:tcPr>
            <w:tcW w:w="2519" w:type="dxa"/>
            <w:tcMar>
              <w:top w:w="0" w:type="dxa"/>
              <w:left w:w="108" w:type="dxa"/>
              <w:bottom w:w="0" w:type="dxa"/>
              <w:right w:w="108" w:type="dxa"/>
            </w:tcMar>
          </w:tcPr>
          <w:p w:rsidR="00402F02" w:rsidRPr="00260F79" w:rsidRDefault="00402F02" w:rsidP="005C0A88">
            <w:pPr>
              <w:pStyle w:val="Standard"/>
              <w:jc w:val="center"/>
              <w:rPr>
                <w:b/>
                <w:color w:val="auto"/>
              </w:rPr>
            </w:pPr>
          </w:p>
          <w:p w:rsidR="00402F02" w:rsidRPr="00260F79" w:rsidRDefault="00402F02" w:rsidP="005C0A88">
            <w:pPr>
              <w:pStyle w:val="Standard"/>
              <w:jc w:val="center"/>
              <w:rPr>
                <w:b/>
                <w:color w:val="auto"/>
              </w:rPr>
            </w:pPr>
            <w:r w:rsidRPr="00260F79">
              <w:rPr>
                <w:b/>
                <w:color w:val="auto"/>
              </w:rPr>
              <w:t>М.П.</w:t>
            </w:r>
          </w:p>
        </w:tc>
        <w:tc>
          <w:tcPr>
            <w:tcW w:w="3319" w:type="dxa"/>
            <w:tcMar>
              <w:top w:w="0" w:type="dxa"/>
              <w:left w:w="108" w:type="dxa"/>
              <w:bottom w:w="0" w:type="dxa"/>
              <w:right w:w="108" w:type="dxa"/>
            </w:tcMar>
          </w:tcPr>
          <w:p w:rsidR="00402F02" w:rsidRPr="00260F79" w:rsidRDefault="00402F02" w:rsidP="005C0A88">
            <w:pPr>
              <w:pStyle w:val="Standard"/>
              <w:jc w:val="center"/>
              <w:rPr>
                <w:b/>
                <w:color w:val="auto"/>
              </w:rPr>
            </w:pPr>
          </w:p>
        </w:tc>
      </w:tr>
      <w:tr w:rsidR="00576842" w:rsidRPr="00260F79" w:rsidTr="005C0A88">
        <w:trPr>
          <w:trHeight w:val="277"/>
          <w:jc w:val="right"/>
        </w:trPr>
        <w:tc>
          <w:tcPr>
            <w:tcW w:w="2519" w:type="dxa"/>
            <w:tcMar>
              <w:top w:w="0" w:type="dxa"/>
              <w:left w:w="108" w:type="dxa"/>
              <w:bottom w:w="0" w:type="dxa"/>
              <w:right w:w="108" w:type="dxa"/>
            </w:tcMar>
          </w:tcPr>
          <w:p w:rsidR="00402F02" w:rsidRPr="00260F79" w:rsidRDefault="00402F02" w:rsidP="005C0A88">
            <w:pPr>
              <w:pStyle w:val="Standard"/>
              <w:rPr>
                <w:color w:val="auto"/>
              </w:rPr>
            </w:pPr>
          </w:p>
        </w:tc>
        <w:tc>
          <w:tcPr>
            <w:tcW w:w="3319" w:type="dxa"/>
            <w:tcBorders>
              <w:bottom w:val="single" w:sz="4" w:space="0" w:color="00000A"/>
            </w:tcBorders>
            <w:tcMar>
              <w:top w:w="0" w:type="dxa"/>
              <w:left w:w="108" w:type="dxa"/>
              <w:bottom w:w="0" w:type="dxa"/>
              <w:right w:w="108" w:type="dxa"/>
            </w:tcMar>
          </w:tcPr>
          <w:p w:rsidR="00402F02" w:rsidRPr="00260F79" w:rsidRDefault="00402F02" w:rsidP="005C0A88">
            <w:pPr>
              <w:pStyle w:val="Standard"/>
              <w:jc w:val="center"/>
              <w:rPr>
                <w:color w:val="auto"/>
              </w:rPr>
            </w:pPr>
          </w:p>
        </w:tc>
      </w:tr>
    </w:tbl>
    <w:p w:rsidR="00A941D6" w:rsidRPr="00260F79" w:rsidRDefault="00A941D6" w:rsidP="00B71C9F">
      <w:pPr>
        <w:pStyle w:val="Standard"/>
        <w:rPr>
          <w:b/>
          <w:bCs/>
          <w:iCs/>
          <w:color w:val="auto"/>
        </w:rPr>
      </w:pPr>
    </w:p>
    <w:p w:rsidR="00A941D6" w:rsidRPr="00260F79" w:rsidRDefault="00A941D6" w:rsidP="00A941D6">
      <w:pPr>
        <w:pStyle w:val="Standard"/>
        <w:jc w:val="center"/>
        <w:rPr>
          <w:b/>
          <w:bCs/>
          <w:iCs/>
          <w:color w:val="auto"/>
          <w:lang w:val="sr-Cyrl-CS"/>
        </w:rPr>
      </w:pPr>
    </w:p>
    <w:p w:rsidR="00A941D6" w:rsidRPr="00260F79" w:rsidRDefault="00A941D6" w:rsidP="00A941D6">
      <w:pPr>
        <w:pStyle w:val="Standard"/>
        <w:jc w:val="center"/>
        <w:rPr>
          <w:b/>
          <w:bCs/>
          <w:iCs/>
          <w:color w:val="auto"/>
          <w:lang w:val="sr-Cyrl-CS"/>
        </w:rPr>
      </w:pPr>
    </w:p>
    <w:p w:rsidR="00A941D6" w:rsidRPr="00260F79" w:rsidRDefault="00A941D6" w:rsidP="00A941D6">
      <w:pPr>
        <w:pStyle w:val="Standard"/>
        <w:jc w:val="center"/>
        <w:rPr>
          <w:b/>
          <w:bCs/>
          <w:iCs/>
          <w:color w:val="auto"/>
          <w:lang w:val="sr-Cyrl-CS"/>
        </w:rPr>
      </w:pPr>
    </w:p>
    <w:p w:rsidR="005D65DA" w:rsidRPr="00260F79" w:rsidRDefault="005D65DA" w:rsidP="005D65DA">
      <w:pPr>
        <w:pStyle w:val="Standard"/>
        <w:jc w:val="center"/>
        <w:rPr>
          <w:b/>
          <w:bCs/>
          <w:iCs/>
          <w:color w:val="auto"/>
          <w:lang w:val="ru-RU"/>
        </w:rPr>
      </w:pPr>
    </w:p>
    <w:p w:rsidR="00402F02" w:rsidRPr="00260F79" w:rsidRDefault="00402F02" w:rsidP="005D65DA">
      <w:pPr>
        <w:pStyle w:val="Standard"/>
        <w:jc w:val="center"/>
        <w:rPr>
          <w:b/>
          <w:bCs/>
          <w:iCs/>
          <w:color w:val="auto"/>
          <w:lang w:val="ru-RU"/>
        </w:rPr>
      </w:pPr>
    </w:p>
    <w:p w:rsidR="00402F02" w:rsidRPr="00260F79" w:rsidRDefault="00402F02" w:rsidP="005D65DA">
      <w:pPr>
        <w:pStyle w:val="Standard"/>
        <w:jc w:val="center"/>
        <w:rPr>
          <w:b/>
          <w:bCs/>
          <w:iCs/>
          <w:color w:val="auto"/>
          <w:lang w:val="ru-RU"/>
        </w:rPr>
      </w:pPr>
    </w:p>
    <w:p w:rsidR="00402F02" w:rsidRPr="00260F79" w:rsidRDefault="00402F02" w:rsidP="005D65DA">
      <w:pPr>
        <w:pStyle w:val="Standard"/>
        <w:jc w:val="center"/>
        <w:rPr>
          <w:b/>
          <w:bCs/>
          <w:iCs/>
          <w:color w:val="auto"/>
          <w:lang w:val="ru-RU"/>
        </w:rPr>
      </w:pPr>
    </w:p>
    <w:p w:rsidR="00402F02" w:rsidRDefault="00402F02" w:rsidP="005D65DA">
      <w:pPr>
        <w:pStyle w:val="Standard"/>
        <w:jc w:val="center"/>
        <w:rPr>
          <w:b/>
          <w:bCs/>
          <w:iCs/>
          <w:color w:val="auto"/>
          <w:lang w:val="ru-RU"/>
        </w:rPr>
      </w:pPr>
    </w:p>
    <w:p w:rsidR="00630F55" w:rsidRDefault="00630F55" w:rsidP="005D65DA">
      <w:pPr>
        <w:pStyle w:val="Standard"/>
        <w:jc w:val="center"/>
        <w:rPr>
          <w:b/>
          <w:bCs/>
          <w:iCs/>
          <w:color w:val="auto"/>
          <w:lang w:val="ru-RU"/>
        </w:rPr>
      </w:pPr>
    </w:p>
    <w:p w:rsidR="00630F55" w:rsidRDefault="00630F55" w:rsidP="005D65DA">
      <w:pPr>
        <w:pStyle w:val="Standard"/>
        <w:jc w:val="center"/>
        <w:rPr>
          <w:b/>
          <w:bCs/>
          <w:iCs/>
          <w:color w:val="auto"/>
          <w:lang w:val="ru-RU"/>
        </w:rPr>
      </w:pPr>
    </w:p>
    <w:p w:rsidR="00630F55" w:rsidRDefault="00630F55" w:rsidP="005D65DA">
      <w:pPr>
        <w:pStyle w:val="Standard"/>
        <w:jc w:val="center"/>
        <w:rPr>
          <w:b/>
          <w:bCs/>
          <w:iCs/>
          <w:color w:val="auto"/>
          <w:lang w:val="ru-RU"/>
        </w:rPr>
      </w:pPr>
    </w:p>
    <w:p w:rsidR="00630F55" w:rsidRPr="00260F79" w:rsidRDefault="00630F55" w:rsidP="005D65DA">
      <w:pPr>
        <w:pStyle w:val="Standard"/>
        <w:jc w:val="center"/>
        <w:rPr>
          <w:b/>
          <w:bCs/>
          <w:iCs/>
          <w:color w:val="auto"/>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402F02" w:rsidRPr="00260F79" w:rsidTr="005C0A88">
        <w:trPr>
          <w:trHeight w:val="737"/>
          <w:jc w:val="center"/>
        </w:trPr>
        <w:tc>
          <w:tcPr>
            <w:tcW w:w="605" w:type="dxa"/>
            <w:tcMar>
              <w:top w:w="0" w:type="dxa"/>
              <w:left w:w="108" w:type="dxa"/>
              <w:bottom w:w="0" w:type="dxa"/>
              <w:right w:w="108" w:type="dxa"/>
            </w:tcMar>
            <w:vAlign w:val="center"/>
          </w:tcPr>
          <w:p w:rsidR="00402F02" w:rsidRPr="00260F79" w:rsidRDefault="00402F02" w:rsidP="005C0A88">
            <w:pPr>
              <w:pStyle w:val="Standard"/>
              <w:tabs>
                <w:tab w:val="clear" w:pos="1440"/>
                <w:tab w:val="left" w:pos="1080"/>
              </w:tabs>
              <w:jc w:val="center"/>
              <w:rPr>
                <w:b/>
                <w:color w:val="auto"/>
                <w:lang w:val="sr-Cyrl-CS"/>
              </w:rPr>
            </w:pPr>
          </w:p>
        </w:tc>
        <w:tc>
          <w:tcPr>
            <w:tcW w:w="8184" w:type="dxa"/>
            <w:tcMar>
              <w:top w:w="0" w:type="dxa"/>
              <w:left w:w="108" w:type="dxa"/>
              <w:bottom w:w="0" w:type="dxa"/>
              <w:right w:w="108" w:type="dxa"/>
            </w:tcMar>
            <w:vAlign w:val="center"/>
          </w:tcPr>
          <w:p w:rsidR="00402F02" w:rsidRPr="00260F79" w:rsidRDefault="00402F02" w:rsidP="005C0A88">
            <w:pPr>
              <w:tabs>
                <w:tab w:val="clear" w:pos="1440"/>
                <w:tab w:val="left" w:pos="1800"/>
              </w:tabs>
              <w:rPr>
                <w:b/>
                <w:szCs w:val="24"/>
              </w:rPr>
            </w:pPr>
          </w:p>
          <w:p w:rsidR="00402F02" w:rsidRPr="00260F79" w:rsidRDefault="00402F02" w:rsidP="005C0A88">
            <w:pPr>
              <w:tabs>
                <w:tab w:val="clear" w:pos="1440"/>
                <w:tab w:val="left" w:pos="1800"/>
              </w:tabs>
              <w:rPr>
                <w:szCs w:val="24"/>
              </w:rPr>
            </w:pPr>
            <w:r w:rsidRPr="00260F79">
              <w:rPr>
                <w:b/>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 </w:t>
            </w:r>
            <w:r w:rsidRPr="00260F79">
              <w:rPr>
                <w:szCs w:val="24"/>
                <w:lang w:val="ru-RU"/>
              </w:rPr>
              <w:t>(члан 75. став 2. Закона о јавним набавкама).</w:t>
            </w:r>
          </w:p>
          <w:p w:rsidR="00402F02" w:rsidRPr="00260F79" w:rsidRDefault="00402F02" w:rsidP="005C0A88">
            <w:pPr>
              <w:pStyle w:val="Standard"/>
              <w:tabs>
                <w:tab w:val="clear" w:pos="1440"/>
                <w:tab w:val="left" w:pos="1080"/>
              </w:tabs>
              <w:rPr>
                <w:b/>
                <w:color w:val="auto"/>
                <w:lang w:val="ru-RU"/>
              </w:rPr>
            </w:pPr>
          </w:p>
        </w:tc>
      </w:tr>
    </w:tbl>
    <w:p w:rsidR="00402F02" w:rsidRPr="00260F79" w:rsidRDefault="00402F02" w:rsidP="005D65DA">
      <w:pPr>
        <w:pStyle w:val="Standard"/>
        <w:jc w:val="center"/>
        <w:rPr>
          <w:b/>
          <w:bCs/>
          <w:iCs/>
          <w:color w:val="auto"/>
          <w:lang w:val="ru-RU"/>
        </w:rPr>
      </w:pPr>
    </w:p>
    <w:p w:rsidR="00402F02" w:rsidRPr="00260F79" w:rsidRDefault="00402F02" w:rsidP="005D65DA">
      <w:pPr>
        <w:pStyle w:val="Standard"/>
        <w:jc w:val="center"/>
        <w:rPr>
          <w:b/>
          <w:bCs/>
          <w:iCs/>
          <w:color w:val="auto"/>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576842" w:rsidRPr="00260F79" w:rsidTr="005D65DA">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576842" w:rsidRPr="00260F79" w:rsidTr="005D65DA">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260F79" w:rsidRDefault="005D65DA" w:rsidP="005D65DA">
                  <w:pPr>
                    <w:pStyle w:val="Standard"/>
                    <w:jc w:val="center"/>
                    <w:rPr>
                      <w:b/>
                      <w:bCs/>
                      <w:iCs/>
                      <w:color w:val="auto"/>
                    </w:rPr>
                  </w:pPr>
                  <w:proofErr w:type="spellStart"/>
                  <w:r w:rsidRPr="00260F79">
                    <w:rPr>
                      <w:b/>
                      <w:bCs/>
                      <w:iCs/>
                      <w:color w:val="auto"/>
                    </w:rPr>
                    <w:t>Доказ</w:t>
                  </w:r>
                  <w:proofErr w:type="spellEnd"/>
                  <w:r w:rsidRPr="00260F79">
                    <w:rPr>
                      <w:b/>
                      <w:bCs/>
                      <w:iCs/>
                      <w:color w:val="auto"/>
                    </w:rPr>
                    <w:t xml:space="preserve"> </w:t>
                  </w:r>
                  <w:proofErr w:type="spellStart"/>
                  <w:r w:rsidRPr="00260F79">
                    <w:rPr>
                      <w:b/>
                      <w:bCs/>
                      <w:iCs/>
                      <w:color w:val="auto"/>
                    </w:rPr>
                    <w:t>за</w:t>
                  </w:r>
                  <w:proofErr w:type="spellEnd"/>
                  <w:r w:rsidRPr="00260F79">
                    <w:rPr>
                      <w:b/>
                      <w:bCs/>
                      <w:iCs/>
                      <w:color w:val="auto"/>
                    </w:rPr>
                    <w:t xml:space="preserve"> </w:t>
                  </w:r>
                  <w:proofErr w:type="spellStart"/>
                  <w:r w:rsidRPr="00260F79">
                    <w:rPr>
                      <w:b/>
                      <w:bCs/>
                      <w:iCs/>
                      <w:color w:val="auto"/>
                    </w:rPr>
                    <w:t>правно</w:t>
                  </w:r>
                  <w:proofErr w:type="spellEnd"/>
                  <w:r w:rsidRPr="00260F79">
                    <w:rPr>
                      <w:b/>
                      <w:bCs/>
                      <w:iCs/>
                      <w:color w:val="auto"/>
                    </w:rPr>
                    <w:t xml:space="preserve"> </w:t>
                  </w:r>
                  <w:proofErr w:type="spellStart"/>
                  <w:r w:rsidRPr="00260F79">
                    <w:rPr>
                      <w:b/>
                      <w:bCs/>
                      <w:iCs/>
                      <w:color w:val="auto"/>
                    </w:rPr>
                    <w:t>лице</w:t>
                  </w:r>
                  <w:proofErr w:type="spellEnd"/>
                  <w:r w:rsidRPr="00260F79">
                    <w:rPr>
                      <w:b/>
                      <w:bCs/>
                      <w:iCs/>
                      <w:color w:val="auto"/>
                    </w:rPr>
                    <w:t>:</w:t>
                  </w:r>
                </w:p>
              </w:tc>
            </w:tr>
            <w:tr w:rsidR="00576842" w:rsidRPr="00260F79"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260F79" w:rsidRDefault="005D65DA" w:rsidP="005D65DA">
                  <w:pPr>
                    <w:pStyle w:val="Standard"/>
                    <w:jc w:val="center"/>
                    <w:rPr>
                      <w:b/>
                      <w:bCs/>
                      <w:iCs/>
                      <w:color w:val="auto"/>
                    </w:rPr>
                  </w:pPr>
                  <w:proofErr w:type="spellStart"/>
                  <w:r w:rsidRPr="00260F79">
                    <w:rPr>
                      <w:b/>
                      <w:bCs/>
                      <w:iCs/>
                      <w:color w:val="auto"/>
                    </w:rPr>
                    <w:t>Доказ</w:t>
                  </w:r>
                  <w:proofErr w:type="spellEnd"/>
                  <w:r w:rsidRPr="00260F79">
                    <w:rPr>
                      <w:b/>
                      <w:bCs/>
                      <w:iCs/>
                      <w:color w:val="auto"/>
                    </w:rPr>
                    <w:t xml:space="preserve"> </w:t>
                  </w:r>
                  <w:proofErr w:type="spellStart"/>
                  <w:r w:rsidRPr="00260F79">
                    <w:rPr>
                      <w:b/>
                      <w:bCs/>
                      <w:iCs/>
                      <w:color w:val="auto"/>
                    </w:rPr>
                    <w:t>за</w:t>
                  </w:r>
                  <w:proofErr w:type="spellEnd"/>
                  <w:r w:rsidRPr="00260F79">
                    <w:rPr>
                      <w:b/>
                      <w:bCs/>
                      <w:iCs/>
                      <w:color w:val="auto"/>
                    </w:rPr>
                    <w:t xml:space="preserve"> </w:t>
                  </w:r>
                  <w:proofErr w:type="spellStart"/>
                  <w:r w:rsidRPr="00260F79">
                    <w:rPr>
                      <w:b/>
                      <w:bCs/>
                      <w:iCs/>
                      <w:color w:val="auto"/>
                    </w:rPr>
                    <w:t>предузетнике</w:t>
                  </w:r>
                  <w:proofErr w:type="spellEnd"/>
                  <w:r w:rsidRPr="00260F79">
                    <w:rPr>
                      <w:b/>
                      <w:bCs/>
                      <w:iCs/>
                      <w:color w:val="auto"/>
                    </w:rPr>
                    <w:t>:</w:t>
                  </w:r>
                </w:p>
              </w:tc>
            </w:tr>
            <w:tr w:rsidR="00576842" w:rsidRPr="00260F79"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260F79" w:rsidRDefault="005D65DA" w:rsidP="005D65DA">
                  <w:pPr>
                    <w:pStyle w:val="Standard"/>
                    <w:jc w:val="center"/>
                    <w:rPr>
                      <w:b/>
                      <w:bCs/>
                      <w:iCs/>
                      <w:color w:val="auto"/>
                    </w:rPr>
                  </w:pPr>
                  <w:proofErr w:type="spellStart"/>
                  <w:r w:rsidRPr="00260F79">
                    <w:rPr>
                      <w:b/>
                      <w:bCs/>
                      <w:iCs/>
                      <w:color w:val="auto"/>
                    </w:rPr>
                    <w:t>Доказ</w:t>
                  </w:r>
                  <w:proofErr w:type="spellEnd"/>
                  <w:r w:rsidRPr="00260F79">
                    <w:rPr>
                      <w:b/>
                      <w:bCs/>
                      <w:iCs/>
                      <w:color w:val="auto"/>
                    </w:rPr>
                    <w:t xml:space="preserve"> </w:t>
                  </w:r>
                  <w:proofErr w:type="spellStart"/>
                  <w:r w:rsidRPr="00260F79">
                    <w:rPr>
                      <w:b/>
                      <w:bCs/>
                      <w:iCs/>
                      <w:color w:val="auto"/>
                    </w:rPr>
                    <w:t>за</w:t>
                  </w:r>
                  <w:proofErr w:type="spellEnd"/>
                  <w:r w:rsidRPr="00260F79">
                    <w:rPr>
                      <w:b/>
                      <w:bCs/>
                      <w:iCs/>
                      <w:color w:val="auto"/>
                    </w:rPr>
                    <w:t xml:space="preserve"> </w:t>
                  </w:r>
                  <w:proofErr w:type="spellStart"/>
                  <w:r w:rsidRPr="00260F79">
                    <w:rPr>
                      <w:b/>
                      <w:bCs/>
                      <w:iCs/>
                      <w:color w:val="auto"/>
                    </w:rPr>
                    <w:t>физицко</w:t>
                  </w:r>
                  <w:proofErr w:type="spellEnd"/>
                  <w:r w:rsidRPr="00260F79">
                    <w:rPr>
                      <w:b/>
                      <w:bCs/>
                      <w:iCs/>
                      <w:color w:val="auto"/>
                    </w:rPr>
                    <w:t xml:space="preserve"> </w:t>
                  </w:r>
                  <w:proofErr w:type="spellStart"/>
                  <w:r w:rsidRPr="00260F79">
                    <w:rPr>
                      <w:b/>
                      <w:bCs/>
                      <w:iCs/>
                      <w:color w:val="auto"/>
                    </w:rPr>
                    <w:t>лице</w:t>
                  </w:r>
                  <w:proofErr w:type="spellEnd"/>
                  <w:r w:rsidRPr="00260F79">
                    <w:rPr>
                      <w:b/>
                      <w:bCs/>
                      <w:iCs/>
                      <w:color w:val="auto"/>
                    </w:rPr>
                    <w:t>:</w:t>
                  </w:r>
                </w:p>
              </w:tc>
            </w:tr>
          </w:tbl>
          <w:p w:rsidR="005D65DA" w:rsidRPr="00260F79" w:rsidRDefault="005D65DA" w:rsidP="005D65DA">
            <w:pPr>
              <w:rPr>
                <w:szCs w:val="24"/>
              </w:rPr>
            </w:pPr>
          </w:p>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260F79" w:rsidRDefault="005D65DA" w:rsidP="005D65DA">
            <w:pPr>
              <w:pStyle w:val="Standard"/>
              <w:jc w:val="left"/>
              <w:rPr>
                <w:bCs/>
                <w:iCs/>
                <w:color w:val="auto"/>
                <w:lang w:val="ru-RU"/>
              </w:rPr>
            </w:pPr>
            <w:r w:rsidRPr="00260F79">
              <w:rPr>
                <w:bCs/>
                <w:iCs/>
                <w:color w:val="auto"/>
                <w:lang w:val="ru-RU"/>
              </w:rPr>
              <w:t>- Попуњена, потписана и оверена Изјава од стране понуђача која је саставни део конкурсне документације.</w:t>
            </w:r>
          </w:p>
        </w:tc>
      </w:tr>
    </w:tbl>
    <w:p w:rsidR="00760252" w:rsidRPr="00576842" w:rsidRDefault="00760252" w:rsidP="00760252">
      <w:pPr>
        <w:pStyle w:val="Standard"/>
        <w:jc w:val="center"/>
        <w:rPr>
          <w:b/>
          <w:bCs/>
          <w:iCs/>
          <w:color w:val="FF0000"/>
          <w:lang w:val="ru-RU"/>
        </w:rPr>
      </w:pPr>
    </w:p>
    <w:p w:rsidR="00760252" w:rsidRPr="00576842" w:rsidRDefault="00760252"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Default="00497B6B" w:rsidP="00DA0657">
      <w:pPr>
        <w:pStyle w:val="Standard"/>
        <w:rPr>
          <w:b/>
          <w:color w:val="FF0000"/>
        </w:rPr>
      </w:pPr>
    </w:p>
    <w:p w:rsidR="00DA0657" w:rsidRDefault="00DA0657" w:rsidP="00DA0657">
      <w:pPr>
        <w:pStyle w:val="Standard"/>
        <w:rPr>
          <w:b/>
          <w:color w:val="FF0000"/>
        </w:rPr>
      </w:pPr>
    </w:p>
    <w:p w:rsidR="00DA0657" w:rsidRDefault="00DA0657" w:rsidP="00DA0657">
      <w:pPr>
        <w:pStyle w:val="Standard"/>
        <w:rPr>
          <w:b/>
          <w:color w:val="FF0000"/>
        </w:rPr>
      </w:pPr>
    </w:p>
    <w:p w:rsidR="00DA0657" w:rsidRDefault="00DA0657" w:rsidP="00DA0657">
      <w:pPr>
        <w:pStyle w:val="Standard"/>
        <w:rPr>
          <w:b/>
          <w:color w:val="FF0000"/>
        </w:rPr>
      </w:pPr>
    </w:p>
    <w:p w:rsidR="00DA0657" w:rsidRDefault="00DA0657" w:rsidP="00DA0657">
      <w:pPr>
        <w:pStyle w:val="Standard"/>
        <w:rPr>
          <w:b/>
          <w:color w:val="FF0000"/>
        </w:rPr>
      </w:pPr>
    </w:p>
    <w:p w:rsidR="00DA0657" w:rsidRDefault="00DA0657" w:rsidP="00DA0657">
      <w:pPr>
        <w:pStyle w:val="Standard"/>
        <w:rPr>
          <w:b/>
          <w:color w:val="FF0000"/>
        </w:rPr>
      </w:pPr>
    </w:p>
    <w:p w:rsidR="00DA0657" w:rsidRDefault="00DA0657" w:rsidP="00DA0657">
      <w:pPr>
        <w:pStyle w:val="Standard"/>
        <w:rPr>
          <w:b/>
          <w:color w:val="FF0000"/>
        </w:rPr>
      </w:pPr>
    </w:p>
    <w:p w:rsidR="00DA0657" w:rsidRDefault="00DA0657" w:rsidP="00DA0657">
      <w:pPr>
        <w:pStyle w:val="Standard"/>
        <w:rPr>
          <w:b/>
          <w:color w:val="FF0000"/>
        </w:rPr>
      </w:pPr>
    </w:p>
    <w:p w:rsidR="00DA0657" w:rsidRDefault="00DA0657" w:rsidP="00DA0657">
      <w:pPr>
        <w:pStyle w:val="Standard"/>
        <w:rPr>
          <w:b/>
          <w:color w:val="FF0000"/>
        </w:rPr>
      </w:pPr>
    </w:p>
    <w:p w:rsidR="00DA0657" w:rsidRDefault="00DA0657" w:rsidP="00DA0657">
      <w:pPr>
        <w:pStyle w:val="Standard"/>
        <w:rPr>
          <w:b/>
          <w:color w:val="FF0000"/>
        </w:rPr>
      </w:pPr>
    </w:p>
    <w:p w:rsidR="00DA0657" w:rsidRDefault="00DA0657" w:rsidP="00DA0657">
      <w:pPr>
        <w:pStyle w:val="Standard"/>
        <w:rPr>
          <w:b/>
          <w:color w:val="FF0000"/>
        </w:rPr>
      </w:pPr>
    </w:p>
    <w:p w:rsidR="00DA0657" w:rsidRDefault="00DA0657" w:rsidP="00DA0657">
      <w:pPr>
        <w:pStyle w:val="Standard"/>
        <w:rPr>
          <w:b/>
          <w:color w:val="FF0000"/>
        </w:rPr>
      </w:pPr>
    </w:p>
    <w:p w:rsidR="00DA0657" w:rsidRDefault="00DA0657" w:rsidP="00DA0657">
      <w:pPr>
        <w:pStyle w:val="Standard"/>
        <w:rPr>
          <w:b/>
          <w:color w:val="FF0000"/>
        </w:rPr>
      </w:pPr>
    </w:p>
    <w:p w:rsidR="00DA0657" w:rsidRDefault="00DA0657" w:rsidP="00DA0657">
      <w:pPr>
        <w:pStyle w:val="Standard"/>
        <w:rPr>
          <w:b/>
          <w:color w:val="FF0000"/>
        </w:rPr>
      </w:pPr>
    </w:p>
    <w:p w:rsidR="00DA0657" w:rsidRDefault="00DA0657" w:rsidP="00DA0657">
      <w:pPr>
        <w:pStyle w:val="Standard"/>
        <w:rPr>
          <w:b/>
          <w:color w:val="FF0000"/>
        </w:rPr>
      </w:pPr>
    </w:p>
    <w:p w:rsidR="00DA0657" w:rsidRDefault="00DA0657" w:rsidP="00DA0657">
      <w:pPr>
        <w:pStyle w:val="Standard"/>
        <w:rPr>
          <w:b/>
          <w:color w:val="FF0000"/>
        </w:rPr>
      </w:pPr>
    </w:p>
    <w:p w:rsidR="00DA0657" w:rsidRDefault="00DA0657" w:rsidP="00DA0657">
      <w:pPr>
        <w:pStyle w:val="Standard"/>
        <w:rPr>
          <w:b/>
          <w:color w:val="FF0000"/>
        </w:rPr>
      </w:pPr>
    </w:p>
    <w:p w:rsidR="00DA0657" w:rsidRDefault="00DA0657" w:rsidP="00DA0657">
      <w:pPr>
        <w:pStyle w:val="Standard"/>
        <w:rPr>
          <w:b/>
          <w:color w:val="FF0000"/>
        </w:rPr>
      </w:pPr>
    </w:p>
    <w:p w:rsidR="00DA0657" w:rsidRDefault="00DA0657" w:rsidP="00DA0657">
      <w:pPr>
        <w:pStyle w:val="Standard"/>
        <w:rPr>
          <w:b/>
          <w:color w:val="FF0000"/>
        </w:rPr>
      </w:pPr>
    </w:p>
    <w:p w:rsidR="00DA0657" w:rsidRDefault="00DA0657" w:rsidP="00DA0657">
      <w:pPr>
        <w:pStyle w:val="Standard"/>
        <w:rPr>
          <w:b/>
          <w:color w:val="FF0000"/>
        </w:rPr>
      </w:pPr>
    </w:p>
    <w:p w:rsidR="00497B6B" w:rsidRPr="00630F55" w:rsidRDefault="00497B6B" w:rsidP="00760252">
      <w:pPr>
        <w:pStyle w:val="Standard"/>
        <w:ind w:left="-90"/>
        <w:rPr>
          <w:b/>
          <w:color w:val="FF0000"/>
          <w:lang w:val="sr-Cyrl-RS"/>
        </w:rPr>
      </w:pPr>
    </w:p>
    <w:p w:rsidR="00497B6B" w:rsidRPr="00576842" w:rsidRDefault="00497B6B" w:rsidP="00760252">
      <w:pPr>
        <w:pStyle w:val="Standard"/>
        <w:ind w:left="-90"/>
        <w:rPr>
          <w:b/>
          <w:color w:val="FF0000"/>
          <w:lang w:val="ru-RU"/>
        </w:rPr>
      </w:pPr>
    </w:p>
    <w:p w:rsidR="00760252" w:rsidRPr="00260F79" w:rsidRDefault="000246A5" w:rsidP="00B71C9F">
      <w:pPr>
        <w:pStyle w:val="Standard"/>
        <w:rPr>
          <w:b/>
          <w:color w:val="auto"/>
          <w:lang w:val="ru-RU"/>
        </w:rPr>
      </w:pPr>
      <w:r w:rsidRPr="00260F79">
        <w:rPr>
          <w:b/>
          <w:color w:val="auto"/>
          <w:lang w:val="ru-RU"/>
        </w:rPr>
        <w:t xml:space="preserve">                       </w:t>
      </w:r>
      <w:r w:rsidR="00760252" w:rsidRPr="00260F79">
        <w:rPr>
          <w:b/>
          <w:color w:val="auto"/>
          <w:lang w:val="ru-RU"/>
        </w:rPr>
        <w:t>1. Услови које мора да испуни понуђач ако извршење набавке делимично поверава подизвођачу</w:t>
      </w:r>
    </w:p>
    <w:p w:rsidR="00760252" w:rsidRPr="00260F79" w:rsidRDefault="00DE7550" w:rsidP="00760252">
      <w:pPr>
        <w:pStyle w:val="Standard"/>
        <w:rPr>
          <w:color w:val="auto"/>
          <w:lang w:val="ru-RU"/>
        </w:rPr>
      </w:pPr>
      <w:r w:rsidRPr="00260F79">
        <w:rPr>
          <w:color w:val="auto"/>
          <w:lang w:val="ru-RU"/>
        </w:rPr>
        <w:tab/>
        <w:t xml:space="preserve">                   </w:t>
      </w:r>
    </w:p>
    <w:p w:rsidR="00266807" w:rsidRPr="00260F79" w:rsidRDefault="00760252" w:rsidP="00266807">
      <w:pPr>
        <w:rPr>
          <w:spacing w:val="-6"/>
          <w:szCs w:val="24"/>
        </w:rPr>
      </w:pPr>
      <w:r w:rsidRPr="00260F79">
        <w:rPr>
          <w:szCs w:val="24"/>
          <w:lang w:val="ru-RU"/>
        </w:rPr>
        <w:tab/>
      </w:r>
      <w:r w:rsidR="00266807" w:rsidRPr="00260F79">
        <w:rPr>
          <w:spacing w:val="-6"/>
          <w:szCs w:val="24"/>
        </w:rPr>
        <w:t xml:space="preserve">Понуђач је дужан да у понуди наведе да ли ће извршење јавне набавке делимично поверити подизвођачу. </w:t>
      </w:r>
    </w:p>
    <w:p w:rsidR="00266807" w:rsidRPr="00260F79" w:rsidRDefault="00266807" w:rsidP="00266807">
      <w:pPr>
        <w:rPr>
          <w:spacing w:val="-6"/>
          <w:szCs w:val="24"/>
        </w:rPr>
      </w:pPr>
      <w:r w:rsidRPr="00260F79">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66807" w:rsidRPr="00260F79" w:rsidRDefault="00266807" w:rsidP="00266807">
      <w:pPr>
        <w:rPr>
          <w:spacing w:val="-6"/>
          <w:szCs w:val="24"/>
        </w:rPr>
      </w:pPr>
      <w:r w:rsidRPr="00260F79">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66807" w:rsidRPr="00260F79" w:rsidRDefault="00266807" w:rsidP="00266807">
      <w:pPr>
        <w:rPr>
          <w:spacing w:val="-6"/>
          <w:szCs w:val="24"/>
          <w:lang w:val="ru-RU"/>
        </w:rPr>
      </w:pPr>
      <w:r w:rsidRPr="00260F79">
        <w:rPr>
          <w:spacing w:val="-6"/>
          <w:szCs w:val="24"/>
        </w:rPr>
        <w:tab/>
        <w:t>Понуђач је дужан да наручиоцу, на његов захтев, омогући приступ код подизвођача ради утврђивања испуњености услова.</w:t>
      </w:r>
    </w:p>
    <w:p w:rsidR="00266807" w:rsidRPr="00260F79" w:rsidRDefault="00266807" w:rsidP="00266807">
      <w:pPr>
        <w:rPr>
          <w:spacing w:val="-6"/>
          <w:szCs w:val="24"/>
          <w:lang w:val="ru-RU"/>
        </w:rPr>
      </w:pPr>
      <w:r w:rsidRPr="00260F79">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260F79">
        <w:rPr>
          <w:b/>
          <w:spacing w:val="-6"/>
          <w:szCs w:val="24"/>
        </w:rPr>
        <w:t xml:space="preserve"> </w:t>
      </w:r>
      <w:r w:rsidRPr="00260F79">
        <w:rPr>
          <w:spacing w:val="-6"/>
          <w:szCs w:val="24"/>
        </w:rPr>
        <w:t>тачкa 1. Обавезни услови, подтачке 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266807" w:rsidRPr="00260F79" w:rsidRDefault="00266807" w:rsidP="00266807">
      <w:pPr>
        <w:ind w:firstLine="1440"/>
        <w:rPr>
          <w:szCs w:val="24"/>
          <w:lang w:val="ru-RU"/>
        </w:rPr>
      </w:pPr>
      <w:r w:rsidRPr="00260F79">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4) Закона, понуђач може доказати испуњеност тог услова преко подизвођача којем је поверио извршење тог дела набавке.</w:t>
      </w:r>
    </w:p>
    <w:p w:rsidR="00266807" w:rsidRPr="00260F79" w:rsidRDefault="00266807" w:rsidP="00266807">
      <w:pPr>
        <w:rPr>
          <w:spacing w:val="-6"/>
          <w:szCs w:val="24"/>
        </w:rPr>
      </w:pPr>
      <w:r w:rsidRPr="00260F79">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66807" w:rsidRPr="00260F79" w:rsidRDefault="00266807" w:rsidP="00266807">
      <w:pPr>
        <w:rPr>
          <w:spacing w:val="-6"/>
          <w:szCs w:val="24"/>
        </w:rPr>
      </w:pPr>
      <w:r w:rsidRPr="00260F79">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66807" w:rsidRPr="00260F79" w:rsidRDefault="00266807" w:rsidP="00266807">
      <w:pPr>
        <w:rPr>
          <w:szCs w:val="24"/>
          <w:lang w:val="ru-RU"/>
        </w:rPr>
      </w:pPr>
      <w:r w:rsidRPr="00260F79">
        <w:rPr>
          <w:w w:val="101"/>
          <w:szCs w:val="24"/>
        </w:rPr>
        <w:tab/>
        <w:t>Наручилац је дужан да омогући добављачу да приговори на захтев подизвођача наведен у претходном ставу ако потраживање није доспело.</w:t>
      </w:r>
    </w:p>
    <w:p w:rsidR="00266807" w:rsidRPr="00260F79" w:rsidRDefault="00266807" w:rsidP="00266807">
      <w:pPr>
        <w:rPr>
          <w:spacing w:val="-6"/>
          <w:szCs w:val="24"/>
        </w:rPr>
      </w:pPr>
      <w:r w:rsidRPr="00260F79">
        <w:rPr>
          <w:spacing w:val="-6"/>
          <w:szCs w:val="24"/>
        </w:rPr>
        <w:tab/>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66807" w:rsidRPr="00260F79" w:rsidRDefault="00266807" w:rsidP="00266807">
      <w:pPr>
        <w:rPr>
          <w:spacing w:val="-6"/>
          <w:szCs w:val="24"/>
        </w:rPr>
      </w:pPr>
      <w:r w:rsidRPr="00260F79">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266807" w:rsidRPr="00260F79" w:rsidRDefault="00266807" w:rsidP="00266807">
      <w:pPr>
        <w:rPr>
          <w:spacing w:val="-6"/>
          <w:szCs w:val="24"/>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576842" w:rsidRPr="00260F79" w:rsidTr="00FC3657">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66807" w:rsidRPr="00260F79" w:rsidRDefault="00266807" w:rsidP="00FC3657">
            <w:pPr>
              <w:shd w:val="clear" w:color="auto" w:fill="FFFFFF"/>
              <w:tabs>
                <w:tab w:val="left" w:pos="1080"/>
              </w:tabs>
              <w:jc w:val="right"/>
              <w:rPr>
                <w:b/>
                <w:szCs w:val="24"/>
              </w:rPr>
            </w:pPr>
            <w:r w:rsidRPr="00260F79">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66807" w:rsidRPr="00260F79" w:rsidRDefault="00266807" w:rsidP="00FC3657">
            <w:pPr>
              <w:tabs>
                <w:tab w:val="left" w:pos="720"/>
              </w:tabs>
              <w:rPr>
                <w:szCs w:val="24"/>
              </w:rPr>
            </w:pPr>
            <w:r w:rsidRPr="00260F79">
              <w:rPr>
                <w:szCs w:val="24"/>
              </w:rPr>
              <w:t xml:space="preserve">Попуњена, потписана и оверена Изјава понуђача </w:t>
            </w:r>
          </w:p>
        </w:tc>
      </w:tr>
    </w:tbl>
    <w:p w:rsidR="00760252" w:rsidRPr="00260F79" w:rsidRDefault="00760252" w:rsidP="00760252">
      <w:pPr>
        <w:pStyle w:val="Standard"/>
        <w:rPr>
          <w:b/>
          <w:color w:val="auto"/>
          <w:lang w:val="ru-RU"/>
        </w:rPr>
      </w:pPr>
      <w:r w:rsidRPr="00260F79">
        <w:rPr>
          <w:b/>
          <w:color w:val="auto"/>
          <w:lang w:val="ru-RU"/>
        </w:rPr>
        <w:tab/>
        <w:t>2. Услови које мора да испуни сваки од понуђача из групе понуђача</w:t>
      </w:r>
    </w:p>
    <w:p w:rsidR="00266807" w:rsidRPr="00260F79" w:rsidRDefault="00760252" w:rsidP="00266807">
      <w:pPr>
        <w:rPr>
          <w:szCs w:val="24"/>
        </w:rPr>
      </w:pPr>
      <w:r w:rsidRPr="00260F79">
        <w:rPr>
          <w:szCs w:val="24"/>
          <w:lang w:val="ru-RU"/>
        </w:rPr>
        <w:tab/>
      </w:r>
      <w:r w:rsidR="00266807" w:rsidRPr="00260F79">
        <w:rPr>
          <w:szCs w:val="24"/>
        </w:rPr>
        <w:t xml:space="preserve">Понуду може поднети група понуђача. </w:t>
      </w:r>
    </w:p>
    <w:p w:rsidR="00266807" w:rsidRPr="00260F79" w:rsidRDefault="00266807" w:rsidP="00266807">
      <w:pPr>
        <w:rPr>
          <w:szCs w:val="24"/>
        </w:rPr>
      </w:pPr>
      <w:r w:rsidRPr="00260F79">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260F79">
        <w:rPr>
          <w:b/>
          <w:szCs w:val="24"/>
        </w:rPr>
        <w:t xml:space="preserve"> </w:t>
      </w:r>
      <w:r w:rsidRPr="00260F79">
        <w:rPr>
          <w:szCs w:val="24"/>
        </w:rPr>
        <w:t>тачкa 1. Обавезни услови, подтачке 1), 2) и 3), а додатне услове испуњавају заједно, осим ако наручилац из оправданих разлога не одреди другачије.</w:t>
      </w:r>
    </w:p>
    <w:p w:rsidR="00266807" w:rsidRPr="00260F79" w:rsidRDefault="00266807" w:rsidP="00266807">
      <w:pPr>
        <w:rPr>
          <w:szCs w:val="24"/>
        </w:rPr>
      </w:pPr>
      <w:r w:rsidRPr="00260F79">
        <w:rPr>
          <w:szCs w:val="24"/>
        </w:rPr>
        <w:tab/>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266807" w:rsidRPr="00260F79" w:rsidRDefault="00266807" w:rsidP="00266807">
      <w:pPr>
        <w:rPr>
          <w:szCs w:val="24"/>
        </w:rPr>
      </w:pPr>
      <w:r w:rsidRPr="00260F79">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266807" w:rsidRPr="00260F79" w:rsidRDefault="00266807" w:rsidP="00266807">
      <w:pPr>
        <w:pStyle w:val="ListParagraph"/>
        <w:numPr>
          <w:ilvl w:val="0"/>
          <w:numId w:val="12"/>
        </w:numPr>
        <w:tabs>
          <w:tab w:val="left" w:pos="1800"/>
        </w:tabs>
        <w:suppressAutoHyphens/>
        <w:spacing w:after="0" w:line="100" w:lineRule="atLeast"/>
        <w:contextualSpacing w:val="0"/>
        <w:jc w:val="both"/>
        <w:rPr>
          <w:rFonts w:ascii="Times New Roman" w:hAnsi="Times New Roman"/>
          <w:sz w:val="24"/>
          <w:szCs w:val="24"/>
          <w:lang w:val="ru-RU"/>
        </w:rPr>
      </w:pPr>
      <w:r w:rsidRPr="00260F79">
        <w:rPr>
          <w:rFonts w:ascii="Times New Roman" w:hAnsi="Times New Roman"/>
          <w:sz w:val="24"/>
          <w:szCs w:val="24"/>
          <w:lang w:val="ru-RU"/>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266807" w:rsidRPr="00260F79" w:rsidRDefault="00266807" w:rsidP="00266807">
      <w:pPr>
        <w:pStyle w:val="ListParagraph"/>
        <w:numPr>
          <w:ilvl w:val="0"/>
          <w:numId w:val="12"/>
        </w:numPr>
        <w:tabs>
          <w:tab w:val="left" w:pos="1800"/>
        </w:tabs>
        <w:suppressAutoHyphens/>
        <w:spacing w:after="0" w:line="100" w:lineRule="atLeast"/>
        <w:contextualSpacing w:val="0"/>
        <w:jc w:val="both"/>
        <w:rPr>
          <w:rFonts w:ascii="Times New Roman" w:hAnsi="Times New Roman"/>
          <w:sz w:val="24"/>
          <w:szCs w:val="24"/>
          <w:lang w:val="ru-RU"/>
        </w:rPr>
      </w:pPr>
      <w:r w:rsidRPr="00260F79">
        <w:rPr>
          <w:rFonts w:ascii="Times New Roman" w:hAnsi="Times New Roman"/>
          <w:sz w:val="24"/>
          <w:szCs w:val="24"/>
          <w:lang w:val="ru-RU"/>
        </w:rPr>
        <w:t>опис послова сваког од понуђача из групе понуђача у извршењу уговора.</w:t>
      </w:r>
    </w:p>
    <w:p w:rsidR="00266807" w:rsidRPr="00260F79" w:rsidRDefault="00266807" w:rsidP="00266807">
      <w:pPr>
        <w:tabs>
          <w:tab w:val="left" w:pos="1800"/>
        </w:tabs>
        <w:rPr>
          <w:szCs w:val="24"/>
        </w:rPr>
      </w:pPr>
      <w:r w:rsidRPr="00260F79">
        <w:rPr>
          <w:szCs w:val="24"/>
        </w:rPr>
        <w:tab/>
        <w:t>Понуђачи који поднесу заједничку понуду одговарају неограничено солидарно према наручиоцу.</w:t>
      </w:r>
    </w:p>
    <w:p w:rsidR="00266807" w:rsidRPr="00260F79" w:rsidRDefault="00266807" w:rsidP="00266807">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576842" w:rsidRPr="00260F79" w:rsidTr="00FC3657">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66807" w:rsidRPr="00260F79" w:rsidRDefault="00266807" w:rsidP="00FC3657">
            <w:pPr>
              <w:shd w:val="clear" w:color="auto" w:fill="FFFFFF"/>
              <w:tabs>
                <w:tab w:val="left" w:pos="1080"/>
              </w:tabs>
              <w:jc w:val="right"/>
              <w:rPr>
                <w:b/>
                <w:szCs w:val="24"/>
              </w:rPr>
            </w:pPr>
            <w:r w:rsidRPr="00260F79">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66807" w:rsidRPr="00260F79" w:rsidRDefault="00266807" w:rsidP="00FC3657">
            <w:pPr>
              <w:tabs>
                <w:tab w:val="left" w:pos="720"/>
              </w:tabs>
              <w:rPr>
                <w:szCs w:val="24"/>
              </w:rPr>
            </w:pPr>
            <w:r w:rsidRPr="00260F79">
              <w:rPr>
                <w:szCs w:val="24"/>
              </w:rPr>
              <w:t>Споразум понуђача доставити у понуди</w:t>
            </w:r>
          </w:p>
        </w:tc>
      </w:tr>
    </w:tbl>
    <w:p w:rsidR="00ED6ED9" w:rsidRDefault="00760252" w:rsidP="00266807">
      <w:pPr>
        <w:rPr>
          <w:szCs w:val="24"/>
          <w:lang w:val="en-US"/>
        </w:rPr>
      </w:pPr>
      <w:r w:rsidRPr="00260F79">
        <w:rPr>
          <w:szCs w:val="24"/>
          <w:lang w:val="ru-RU"/>
        </w:rPr>
        <w:tab/>
      </w:r>
    </w:p>
    <w:p w:rsidR="00266807" w:rsidRDefault="00ED6ED9" w:rsidP="00266807">
      <w:pPr>
        <w:rPr>
          <w:b/>
          <w:szCs w:val="24"/>
          <w:lang w:val="sr-Cyrl-RS"/>
        </w:rPr>
      </w:pPr>
      <w:r>
        <w:rPr>
          <w:szCs w:val="24"/>
          <w:lang w:val="en-US"/>
        </w:rPr>
        <w:tab/>
      </w:r>
      <w:r w:rsidR="00266807" w:rsidRPr="00260F79">
        <w:rPr>
          <w:b/>
          <w:szCs w:val="24"/>
        </w:rPr>
        <w:t>Докази о испуњености услова могу се достављати у неовереним копијама, осим ако другачије није одређено конкурсном документацијом.</w:t>
      </w:r>
    </w:p>
    <w:p w:rsidR="00CB5369" w:rsidRPr="00CB5369" w:rsidRDefault="00CB5369" w:rsidP="00266807">
      <w:pPr>
        <w:rPr>
          <w:b/>
          <w:szCs w:val="24"/>
          <w:lang w:val="sr-Cyrl-RS"/>
        </w:rPr>
      </w:pPr>
    </w:p>
    <w:p w:rsidR="00266807" w:rsidRPr="00260F79" w:rsidRDefault="00266807" w:rsidP="00266807">
      <w:pPr>
        <w:rPr>
          <w:b/>
          <w:szCs w:val="24"/>
        </w:rPr>
      </w:pPr>
      <w:r w:rsidRPr="00260F79">
        <w:rPr>
          <w:b/>
          <w:szCs w:val="24"/>
        </w:rPr>
        <w:tab/>
        <w:t>Наручилац може пре доношења одлуке о додели уговора писаним путем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266807" w:rsidRDefault="00266807" w:rsidP="00266807">
      <w:pPr>
        <w:rPr>
          <w:b/>
          <w:szCs w:val="24"/>
          <w:lang w:val="sr-Cyrl-RS"/>
        </w:rPr>
      </w:pPr>
      <w:r w:rsidRPr="00260F79">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CB5369" w:rsidRPr="00CB5369" w:rsidRDefault="00CB5369" w:rsidP="00266807">
      <w:pPr>
        <w:rPr>
          <w:b/>
          <w:szCs w:val="24"/>
          <w:lang w:val="sr-Cyrl-RS"/>
        </w:rPr>
      </w:pPr>
    </w:p>
    <w:p w:rsidR="00266807" w:rsidRDefault="00266807" w:rsidP="00266807">
      <w:pPr>
        <w:rPr>
          <w:b/>
          <w:szCs w:val="24"/>
          <w:lang w:val="sr-Cyrl-RS"/>
        </w:rPr>
      </w:pPr>
      <w:r w:rsidRPr="00260F79">
        <w:rPr>
          <w:b/>
          <w:szCs w:val="24"/>
        </w:rPr>
        <w:tab/>
        <w:t>Понуђач није дужан да доставља доказе који су јавно доступни на интернет страницама надлежних органа ако у понуди наведе интернет страницу на којој су тражени подаци (докази) јавно доступни.</w:t>
      </w:r>
    </w:p>
    <w:p w:rsidR="00CB5369" w:rsidRPr="00CB5369" w:rsidRDefault="00CB5369" w:rsidP="00266807">
      <w:pPr>
        <w:rPr>
          <w:b/>
          <w:szCs w:val="24"/>
          <w:lang w:val="sr-Cyrl-RS"/>
        </w:rPr>
      </w:pPr>
    </w:p>
    <w:p w:rsidR="00266807" w:rsidRPr="00260F79" w:rsidRDefault="00266807" w:rsidP="00266807">
      <w:pPr>
        <w:rPr>
          <w:b/>
          <w:szCs w:val="24"/>
        </w:rPr>
      </w:pPr>
      <w:r w:rsidRPr="00260F79">
        <w:rPr>
          <w:b/>
          <w:szCs w:val="24"/>
        </w:rPr>
        <w:tab/>
        <w:t>Понуђач је дужан да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CB5369" w:rsidRDefault="00266807" w:rsidP="00266807">
      <w:pPr>
        <w:pStyle w:val="Default"/>
        <w:jc w:val="both"/>
        <w:rPr>
          <w:b/>
          <w:color w:val="auto"/>
          <w:lang w:val="sr-Cyrl-CS"/>
        </w:rPr>
      </w:pPr>
      <w:r w:rsidRPr="00260F79">
        <w:rPr>
          <w:b/>
          <w:color w:val="auto"/>
          <w:lang w:val="ru-RU"/>
        </w:rPr>
        <w:tab/>
      </w:r>
      <w:r w:rsidRPr="00260F79">
        <w:rPr>
          <w:b/>
          <w:color w:val="auto"/>
          <w:lang w:val="sr-Cyrl-CS"/>
        </w:rPr>
        <w:tab/>
      </w:r>
    </w:p>
    <w:p w:rsidR="00266807" w:rsidRDefault="00266807" w:rsidP="00CB5369">
      <w:pPr>
        <w:pStyle w:val="Default"/>
        <w:ind w:left="720" w:firstLine="720"/>
        <w:jc w:val="both"/>
        <w:rPr>
          <w:rFonts w:eastAsiaTheme="minorHAnsi"/>
          <w:b/>
          <w:bCs/>
          <w:color w:val="auto"/>
          <w:lang w:val="ru-RU"/>
        </w:rPr>
      </w:pPr>
      <w:r w:rsidRPr="00260F79">
        <w:rPr>
          <w:rFonts w:eastAsiaTheme="minorHAnsi"/>
          <w:b/>
          <w:bCs/>
          <w:color w:val="auto"/>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CB5369" w:rsidRPr="00260F79" w:rsidRDefault="00CB5369" w:rsidP="00CB5369">
      <w:pPr>
        <w:pStyle w:val="Default"/>
        <w:ind w:left="720" w:firstLine="720"/>
        <w:jc w:val="both"/>
        <w:rPr>
          <w:rFonts w:eastAsiaTheme="minorHAnsi"/>
          <w:color w:val="auto"/>
          <w:lang w:val="ru-RU"/>
        </w:rPr>
      </w:pPr>
    </w:p>
    <w:p w:rsidR="00497B6B" w:rsidRPr="00260F79" w:rsidRDefault="00266807" w:rsidP="00760252">
      <w:pPr>
        <w:pStyle w:val="Standard"/>
        <w:rPr>
          <w:b/>
          <w:color w:val="auto"/>
          <w:lang w:val="sr-Cyrl-CS"/>
        </w:rPr>
      </w:pPr>
      <w:r w:rsidRPr="00260F79">
        <w:rPr>
          <w:rFonts w:eastAsiaTheme="minorHAnsi"/>
          <w:b/>
          <w:bCs/>
          <w:color w:val="auto"/>
          <w:lang w:val="ru-RU"/>
        </w:rPr>
        <w:tab/>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p>
    <w:p w:rsidR="00497B6B" w:rsidRPr="00576842" w:rsidRDefault="00497B6B" w:rsidP="00760252">
      <w:pPr>
        <w:pStyle w:val="Standard"/>
        <w:rPr>
          <w:b/>
          <w:color w:val="FF0000"/>
          <w:lang w:val="sr-Cyrl-CS"/>
        </w:rPr>
      </w:pPr>
    </w:p>
    <w:p w:rsidR="00497B6B" w:rsidRPr="00576842" w:rsidRDefault="00497B6B" w:rsidP="00760252">
      <w:pPr>
        <w:pStyle w:val="Standard"/>
        <w:rPr>
          <w:b/>
          <w:color w:val="FF0000"/>
          <w:lang w:val="sr-Cyrl-CS"/>
        </w:rPr>
      </w:pPr>
    </w:p>
    <w:p w:rsidR="00497B6B" w:rsidRPr="00576842" w:rsidRDefault="00497B6B" w:rsidP="00760252">
      <w:pPr>
        <w:pStyle w:val="Standard"/>
        <w:rPr>
          <w:b/>
          <w:color w:val="FF0000"/>
          <w:lang w:val="sr-Cyrl-CS"/>
        </w:rPr>
      </w:pPr>
    </w:p>
    <w:p w:rsidR="00DE7550" w:rsidRPr="00576842" w:rsidRDefault="00DE7550" w:rsidP="00760252">
      <w:pPr>
        <w:pStyle w:val="Standard"/>
        <w:rPr>
          <w:b/>
          <w:color w:val="FF0000"/>
          <w:lang w:val="sr-Cyrl-CS"/>
        </w:rPr>
      </w:pPr>
    </w:p>
    <w:p w:rsidR="00DE7550" w:rsidRPr="00576842" w:rsidRDefault="00DE7550" w:rsidP="00760252">
      <w:pPr>
        <w:pStyle w:val="Standard"/>
        <w:rPr>
          <w:b/>
          <w:color w:val="FF0000"/>
          <w:lang w:val="sr-Cyrl-CS"/>
        </w:rPr>
      </w:pPr>
    </w:p>
    <w:p w:rsidR="00DE7550" w:rsidRPr="00576842" w:rsidRDefault="00DE7550" w:rsidP="00760252">
      <w:pPr>
        <w:pStyle w:val="Standard"/>
        <w:rPr>
          <w:b/>
          <w:color w:val="FF0000"/>
          <w:lang w:val="sr-Cyrl-CS"/>
        </w:rPr>
      </w:pPr>
    </w:p>
    <w:p w:rsidR="00DE7550" w:rsidRPr="00576842" w:rsidRDefault="00DE7550" w:rsidP="00760252">
      <w:pPr>
        <w:pStyle w:val="Standard"/>
        <w:rPr>
          <w:b/>
          <w:color w:val="FF0000"/>
          <w:lang w:val="sr-Cyrl-CS"/>
        </w:rPr>
      </w:pPr>
    </w:p>
    <w:p w:rsidR="00867EEB" w:rsidRPr="00576842" w:rsidRDefault="00867EEB" w:rsidP="00760252">
      <w:pPr>
        <w:pStyle w:val="Standard"/>
        <w:rPr>
          <w:b/>
          <w:color w:val="FF0000"/>
          <w:lang w:val="sr-Cyrl-CS"/>
        </w:rPr>
      </w:pPr>
    </w:p>
    <w:p w:rsidR="00867EEB" w:rsidRPr="00576842" w:rsidRDefault="00867EEB" w:rsidP="00760252">
      <w:pPr>
        <w:pStyle w:val="Standard"/>
        <w:rPr>
          <w:b/>
          <w:color w:val="FF0000"/>
          <w:lang w:val="sr-Cyrl-CS"/>
        </w:rPr>
      </w:pPr>
    </w:p>
    <w:p w:rsidR="00A86A23" w:rsidRDefault="00A86A23" w:rsidP="00B71C9F">
      <w:pPr>
        <w:jc w:val="center"/>
        <w:outlineLvl w:val="0"/>
        <w:rPr>
          <w:b/>
          <w:szCs w:val="24"/>
          <w:lang w:val="sr-Cyrl-RS"/>
        </w:rPr>
      </w:pPr>
    </w:p>
    <w:p w:rsidR="00A86A23" w:rsidRDefault="00A86A23" w:rsidP="00B71C9F">
      <w:pPr>
        <w:jc w:val="center"/>
        <w:outlineLvl w:val="0"/>
        <w:rPr>
          <w:b/>
          <w:szCs w:val="24"/>
          <w:lang w:val="sr-Cyrl-RS"/>
        </w:rPr>
      </w:pPr>
    </w:p>
    <w:p w:rsidR="00A86A23" w:rsidRDefault="00A86A23" w:rsidP="00B71C9F">
      <w:pPr>
        <w:jc w:val="center"/>
        <w:outlineLvl w:val="0"/>
        <w:rPr>
          <w:b/>
          <w:szCs w:val="24"/>
          <w:lang w:val="sr-Cyrl-RS"/>
        </w:rPr>
      </w:pPr>
    </w:p>
    <w:p w:rsidR="00A86A23" w:rsidRDefault="00A86A23" w:rsidP="00B71C9F">
      <w:pPr>
        <w:jc w:val="center"/>
        <w:outlineLvl w:val="0"/>
        <w:rPr>
          <w:b/>
          <w:szCs w:val="24"/>
          <w:lang w:val="sr-Cyrl-RS"/>
        </w:rPr>
      </w:pPr>
    </w:p>
    <w:p w:rsidR="00A86A23" w:rsidRDefault="00A86A23" w:rsidP="00B71C9F">
      <w:pPr>
        <w:jc w:val="center"/>
        <w:outlineLvl w:val="0"/>
        <w:rPr>
          <w:b/>
          <w:szCs w:val="24"/>
          <w:lang w:val="sr-Cyrl-RS"/>
        </w:rPr>
      </w:pPr>
    </w:p>
    <w:p w:rsidR="00A86A23" w:rsidRDefault="00A86A23" w:rsidP="00B71C9F">
      <w:pPr>
        <w:jc w:val="center"/>
        <w:outlineLvl w:val="0"/>
        <w:rPr>
          <w:b/>
          <w:szCs w:val="24"/>
          <w:lang w:val="sr-Cyrl-RS"/>
        </w:rPr>
      </w:pPr>
    </w:p>
    <w:p w:rsidR="00A86A23" w:rsidRDefault="00A86A23" w:rsidP="00B71C9F">
      <w:pPr>
        <w:jc w:val="center"/>
        <w:outlineLvl w:val="0"/>
        <w:rPr>
          <w:b/>
          <w:szCs w:val="24"/>
          <w:lang w:val="sr-Cyrl-RS"/>
        </w:rPr>
      </w:pPr>
    </w:p>
    <w:p w:rsidR="00A86A23" w:rsidRDefault="00A86A23" w:rsidP="00B71C9F">
      <w:pPr>
        <w:jc w:val="center"/>
        <w:outlineLvl w:val="0"/>
        <w:rPr>
          <w:b/>
          <w:szCs w:val="24"/>
          <w:lang w:val="sr-Cyrl-RS"/>
        </w:rPr>
      </w:pPr>
    </w:p>
    <w:p w:rsidR="00A86A23" w:rsidRDefault="00A86A23" w:rsidP="00B71C9F">
      <w:pPr>
        <w:jc w:val="center"/>
        <w:outlineLvl w:val="0"/>
        <w:rPr>
          <w:b/>
          <w:szCs w:val="24"/>
          <w:lang w:val="sr-Cyrl-RS"/>
        </w:rPr>
      </w:pPr>
    </w:p>
    <w:p w:rsidR="00A86A23" w:rsidRDefault="00A86A23" w:rsidP="00B71C9F">
      <w:pPr>
        <w:jc w:val="center"/>
        <w:outlineLvl w:val="0"/>
        <w:rPr>
          <w:b/>
          <w:szCs w:val="24"/>
          <w:lang w:val="sr-Cyrl-RS"/>
        </w:rPr>
      </w:pPr>
    </w:p>
    <w:p w:rsidR="00A86A23" w:rsidRDefault="00A86A23" w:rsidP="00B71C9F">
      <w:pPr>
        <w:jc w:val="center"/>
        <w:outlineLvl w:val="0"/>
        <w:rPr>
          <w:b/>
          <w:szCs w:val="24"/>
          <w:lang w:val="sr-Cyrl-RS"/>
        </w:rPr>
      </w:pPr>
    </w:p>
    <w:p w:rsidR="00A86A23" w:rsidRDefault="00A86A23" w:rsidP="00B71C9F">
      <w:pPr>
        <w:jc w:val="center"/>
        <w:outlineLvl w:val="0"/>
        <w:rPr>
          <w:b/>
          <w:szCs w:val="24"/>
          <w:lang w:val="sr-Cyrl-RS"/>
        </w:rPr>
      </w:pPr>
    </w:p>
    <w:p w:rsidR="00A86A23" w:rsidRDefault="00A86A23" w:rsidP="00B71C9F">
      <w:pPr>
        <w:jc w:val="center"/>
        <w:outlineLvl w:val="0"/>
        <w:rPr>
          <w:b/>
          <w:szCs w:val="24"/>
          <w:lang w:val="sr-Cyrl-RS"/>
        </w:rPr>
      </w:pPr>
    </w:p>
    <w:p w:rsidR="00A86A23" w:rsidRDefault="00A86A23" w:rsidP="00B71C9F">
      <w:pPr>
        <w:jc w:val="center"/>
        <w:outlineLvl w:val="0"/>
        <w:rPr>
          <w:b/>
          <w:szCs w:val="24"/>
          <w:lang w:val="sr-Cyrl-RS"/>
        </w:rPr>
      </w:pPr>
    </w:p>
    <w:p w:rsidR="00A86A23" w:rsidRDefault="00A86A23" w:rsidP="00B71C9F">
      <w:pPr>
        <w:jc w:val="center"/>
        <w:outlineLvl w:val="0"/>
        <w:rPr>
          <w:b/>
          <w:szCs w:val="24"/>
          <w:lang w:val="sr-Cyrl-RS"/>
        </w:rPr>
      </w:pPr>
    </w:p>
    <w:p w:rsidR="00A86A23" w:rsidRDefault="00A86A23" w:rsidP="00B71C9F">
      <w:pPr>
        <w:jc w:val="center"/>
        <w:outlineLvl w:val="0"/>
        <w:rPr>
          <w:b/>
          <w:szCs w:val="24"/>
          <w:lang w:val="sr-Cyrl-RS"/>
        </w:rPr>
      </w:pPr>
    </w:p>
    <w:p w:rsidR="00A86A23" w:rsidRDefault="00A86A23" w:rsidP="00B71C9F">
      <w:pPr>
        <w:jc w:val="center"/>
        <w:outlineLvl w:val="0"/>
        <w:rPr>
          <w:b/>
          <w:szCs w:val="24"/>
          <w:lang w:val="sr-Cyrl-RS"/>
        </w:rPr>
      </w:pPr>
    </w:p>
    <w:p w:rsidR="00A86A23" w:rsidRDefault="00A86A23" w:rsidP="00B71C9F">
      <w:pPr>
        <w:jc w:val="center"/>
        <w:outlineLvl w:val="0"/>
        <w:rPr>
          <w:b/>
          <w:szCs w:val="24"/>
          <w:lang w:val="sr-Cyrl-RS"/>
        </w:rPr>
      </w:pPr>
    </w:p>
    <w:p w:rsidR="00A86A23" w:rsidRDefault="00A86A23" w:rsidP="00B71C9F">
      <w:pPr>
        <w:jc w:val="center"/>
        <w:outlineLvl w:val="0"/>
        <w:rPr>
          <w:b/>
          <w:szCs w:val="24"/>
          <w:lang w:val="sr-Cyrl-RS"/>
        </w:rPr>
      </w:pPr>
    </w:p>
    <w:p w:rsidR="00A86A23" w:rsidRDefault="00A86A23" w:rsidP="00B71C9F">
      <w:pPr>
        <w:jc w:val="center"/>
        <w:outlineLvl w:val="0"/>
        <w:rPr>
          <w:b/>
          <w:szCs w:val="24"/>
          <w:lang w:val="sr-Cyrl-RS"/>
        </w:rPr>
      </w:pPr>
    </w:p>
    <w:p w:rsidR="00A86A23" w:rsidRDefault="00A86A23" w:rsidP="00B71C9F">
      <w:pPr>
        <w:jc w:val="center"/>
        <w:outlineLvl w:val="0"/>
        <w:rPr>
          <w:b/>
          <w:szCs w:val="24"/>
          <w:lang w:val="sr-Cyrl-RS"/>
        </w:rPr>
      </w:pPr>
    </w:p>
    <w:p w:rsidR="00A86A23" w:rsidRDefault="00A86A23" w:rsidP="00B71C9F">
      <w:pPr>
        <w:jc w:val="center"/>
        <w:outlineLvl w:val="0"/>
        <w:rPr>
          <w:b/>
          <w:szCs w:val="24"/>
          <w:lang w:val="sr-Cyrl-RS"/>
        </w:rPr>
      </w:pPr>
    </w:p>
    <w:p w:rsidR="00A86A23" w:rsidRDefault="00A86A23" w:rsidP="00B71C9F">
      <w:pPr>
        <w:jc w:val="center"/>
        <w:outlineLvl w:val="0"/>
        <w:rPr>
          <w:b/>
          <w:szCs w:val="24"/>
          <w:lang w:val="sr-Cyrl-RS"/>
        </w:rPr>
      </w:pPr>
    </w:p>
    <w:p w:rsidR="00A86A23" w:rsidRDefault="00A86A23" w:rsidP="00B71C9F">
      <w:pPr>
        <w:jc w:val="center"/>
        <w:outlineLvl w:val="0"/>
        <w:rPr>
          <w:b/>
          <w:szCs w:val="24"/>
          <w:lang w:val="sr-Cyrl-RS"/>
        </w:rPr>
      </w:pPr>
    </w:p>
    <w:p w:rsidR="00A86A23" w:rsidRDefault="00A86A23" w:rsidP="00B71C9F">
      <w:pPr>
        <w:jc w:val="center"/>
        <w:outlineLvl w:val="0"/>
        <w:rPr>
          <w:b/>
          <w:szCs w:val="24"/>
          <w:lang w:val="sr-Cyrl-RS"/>
        </w:rPr>
      </w:pPr>
    </w:p>
    <w:p w:rsidR="00A86A23" w:rsidRDefault="00A86A23" w:rsidP="00B71C9F">
      <w:pPr>
        <w:jc w:val="center"/>
        <w:outlineLvl w:val="0"/>
        <w:rPr>
          <w:b/>
          <w:szCs w:val="24"/>
          <w:lang w:val="sr-Cyrl-RS"/>
        </w:rPr>
      </w:pPr>
    </w:p>
    <w:p w:rsidR="00A86A23" w:rsidRDefault="00A86A23" w:rsidP="00B71C9F">
      <w:pPr>
        <w:jc w:val="center"/>
        <w:outlineLvl w:val="0"/>
        <w:rPr>
          <w:b/>
          <w:szCs w:val="24"/>
          <w:lang w:val="sr-Cyrl-RS"/>
        </w:rPr>
      </w:pPr>
    </w:p>
    <w:p w:rsidR="00A86A23" w:rsidRDefault="00A86A23" w:rsidP="00B71C9F">
      <w:pPr>
        <w:jc w:val="center"/>
        <w:outlineLvl w:val="0"/>
        <w:rPr>
          <w:b/>
          <w:szCs w:val="24"/>
          <w:lang w:val="sr-Cyrl-RS"/>
        </w:rPr>
      </w:pPr>
    </w:p>
    <w:p w:rsidR="00A86A23" w:rsidRDefault="00A86A23" w:rsidP="00B71C9F">
      <w:pPr>
        <w:jc w:val="center"/>
        <w:outlineLvl w:val="0"/>
        <w:rPr>
          <w:b/>
          <w:szCs w:val="24"/>
          <w:lang w:val="sr-Cyrl-RS"/>
        </w:rPr>
      </w:pPr>
    </w:p>
    <w:p w:rsidR="00A86A23" w:rsidRDefault="00A86A23" w:rsidP="00B71C9F">
      <w:pPr>
        <w:jc w:val="center"/>
        <w:outlineLvl w:val="0"/>
        <w:rPr>
          <w:b/>
          <w:szCs w:val="24"/>
          <w:lang w:val="sr-Cyrl-RS"/>
        </w:rPr>
      </w:pPr>
    </w:p>
    <w:p w:rsidR="00A86A23" w:rsidRDefault="00A86A23" w:rsidP="00B71C9F">
      <w:pPr>
        <w:jc w:val="center"/>
        <w:outlineLvl w:val="0"/>
        <w:rPr>
          <w:b/>
          <w:szCs w:val="24"/>
          <w:lang w:val="sr-Cyrl-RS"/>
        </w:rPr>
      </w:pPr>
    </w:p>
    <w:p w:rsidR="00A86A23" w:rsidRDefault="00A86A23" w:rsidP="00B71C9F">
      <w:pPr>
        <w:jc w:val="center"/>
        <w:outlineLvl w:val="0"/>
        <w:rPr>
          <w:b/>
          <w:szCs w:val="24"/>
          <w:lang w:val="sr-Cyrl-RS"/>
        </w:rPr>
      </w:pPr>
    </w:p>
    <w:p w:rsidR="00A86A23" w:rsidRDefault="00A86A23" w:rsidP="00B71C9F">
      <w:pPr>
        <w:jc w:val="center"/>
        <w:outlineLvl w:val="0"/>
        <w:rPr>
          <w:b/>
          <w:szCs w:val="24"/>
          <w:lang w:val="sr-Cyrl-RS"/>
        </w:rPr>
      </w:pPr>
    </w:p>
    <w:p w:rsidR="00A86A23" w:rsidRDefault="00A86A23" w:rsidP="00B71C9F">
      <w:pPr>
        <w:jc w:val="center"/>
        <w:outlineLvl w:val="0"/>
        <w:rPr>
          <w:b/>
          <w:szCs w:val="24"/>
          <w:lang w:val="sr-Cyrl-RS"/>
        </w:rPr>
      </w:pPr>
    </w:p>
    <w:p w:rsidR="00A86A23" w:rsidRDefault="00A86A23" w:rsidP="00B71C9F">
      <w:pPr>
        <w:jc w:val="center"/>
        <w:outlineLvl w:val="0"/>
        <w:rPr>
          <w:b/>
          <w:szCs w:val="24"/>
          <w:lang w:val="sr-Cyrl-RS"/>
        </w:rPr>
      </w:pPr>
    </w:p>
    <w:p w:rsidR="00A86A23" w:rsidRDefault="00A86A23" w:rsidP="00B71C9F">
      <w:pPr>
        <w:jc w:val="center"/>
        <w:outlineLvl w:val="0"/>
        <w:rPr>
          <w:b/>
          <w:szCs w:val="24"/>
          <w:lang w:val="sr-Cyrl-RS"/>
        </w:rPr>
      </w:pPr>
    </w:p>
    <w:p w:rsidR="00A86A23" w:rsidRDefault="00A86A23" w:rsidP="00B71C9F">
      <w:pPr>
        <w:jc w:val="center"/>
        <w:outlineLvl w:val="0"/>
        <w:rPr>
          <w:b/>
          <w:szCs w:val="24"/>
          <w:lang w:val="sr-Cyrl-RS"/>
        </w:rPr>
      </w:pPr>
    </w:p>
    <w:p w:rsidR="00A86A23" w:rsidRDefault="00A86A23" w:rsidP="00B71C9F">
      <w:pPr>
        <w:jc w:val="center"/>
        <w:outlineLvl w:val="0"/>
        <w:rPr>
          <w:b/>
          <w:szCs w:val="24"/>
          <w:lang w:val="sr-Cyrl-RS"/>
        </w:rPr>
      </w:pPr>
    </w:p>
    <w:p w:rsidR="00A86A23" w:rsidRDefault="00A86A23" w:rsidP="00B71C9F">
      <w:pPr>
        <w:jc w:val="center"/>
        <w:outlineLvl w:val="0"/>
        <w:rPr>
          <w:b/>
          <w:szCs w:val="24"/>
          <w:lang w:val="sr-Cyrl-RS"/>
        </w:rPr>
      </w:pPr>
    </w:p>
    <w:p w:rsidR="00A86A23" w:rsidRDefault="00A86A23" w:rsidP="00B71C9F">
      <w:pPr>
        <w:jc w:val="center"/>
        <w:outlineLvl w:val="0"/>
        <w:rPr>
          <w:b/>
          <w:szCs w:val="24"/>
          <w:lang w:val="sr-Cyrl-RS"/>
        </w:rPr>
      </w:pPr>
    </w:p>
    <w:p w:rsidR="00032433" w:rsidRDefault="00032433" w:rsidP="00B71C9F">
      <w:pPr>
        <w:jc w:val="center"/>
        <w:outlineLvl w:val="0"/>
        <w:rPr>
          <w:b/>
          <w:szCs w:val="24"/>
          <w:lang w:val="sr-Cyrl-RS"/>
        </w:rPr>
      </w:pPr>
    </w:p>
    <w:p w:rsidR="00032433" w:rsidRDefault="00032433" w:rsidP="00B71C9F">
      <w:pPr>
        <w:jc w:val="center"/>
        <w:outlineLvl w:val="0"/>
        <w:rPr>
          <w:b/>
          <w:szCs w:val="24"/>
          <w:lang w:val="sr-Cyrl-RS"/>
        </w:rPr>
      </w:pPr>
    </w:p>
    <w:p w:rsidR="00266807" w:rsidRPr="00260F79" w:rsidRDefault="00266807" w:rsidP="00B71C9F">
      <w:pPr>
        <w:jc w:val="center"/>
        <w:outlineLvl w:val="0"/>
        <w:rPr>
          <w:b/>
          <w:szCs w:val="24"/>
        </w:rPr>
      </w:pPr>
      <w:r w:rsidRPr="00260F79">
        <w:rPr>
          <w:b/>
          <w:szCs w:val="24"/>
        </w:rPr>
        <w:t>И З Ј А В А</w:t>
      </w:r>
    </w:p>
    <w:p w:rsidR="00266807" w:rsidRPr="00260F79" w:rsidRDefault="00266807" w:rsidP="00B52D65">
      <w:pPr>
        <w:jc w:val="center"/>
        <w:rPr>
          <w:b/>
          <w:szCs w:val="24"/>
        </w:rPr>
      </w:pPr>
    </w:p>
    <w:p w:rsidR="00266807" w:rsidRPr="00260F79" w:rsidRDefault="00266807" w:rsidP="00B52D65">
      <w:pPr>
        <w:jc w:val="center"/>
        <w:rPr>
          <w:b/>
          <w:szCs w:val="24"/>
        </w:rPr>
      </w:pPr>
    </w:p>
    <w:p w:rsidR="00266807" w:rsidRPr="00260F79" w:rsidRDefault="00266807" w:rsidP="00266807">
      <w:pPr>
        <w:jc w:val="center"/>
        <w:rPr>
          <w:b/>
          <w:szCs w:val="24"/>
        </w:rPr>
      </w:pPr>
    </w:p>
    <w:p w:rsidR="00266807" w:rsidRPr="00260F79" w:rsidRDefault="00266807" w:rsidP="00266807">
      <w:pPr>
        <w:jc w:val="center"/>
        <w:rPr>
          <w:b/>
          <w:szCs w:val="24"/>
        </w:rPr>
      </w:pPr>
    </w:p>
    <w:p w:rsidR="00266807" w:rsidRPr="00260F79" w:rsidRDefault="00266807" w:rsidP="00266807">
      <w:pPr>
        <w:tabs>
          <w:tab w:val="clear" w:pos="1440"/>
          <w:tab w:val="left" w:pos="1800"/>
        </w:tabs>
        <w:rPr>
          <w:szCs w:val="24"/>
        </w:rPr>
      </w:pPr>
      <w:r w:rsidRPr="00260F79">
        <w:rPr>
          <w:szCs w:val="24"/>
        </w:rPr>
        <w:t xml:space="preserve">којом понуђач: </w:t>
      </w:r>
      <w:r w:rsidRPr="00260F79">
        <w:rPr>
          <w:szCs w:val="24"/>
          <w:lang w:val="sr-Latn-CS"/>
        </w:rPr>
        <w:t>_________</w:t>
      </w:r>
      <w:r w:rsidRPr="00260F79">
        <w:rPr>
          <w:szCs w:val="24"/>
        </w:rPr>
        <w:t>_____________________________</w:t>
      </w:r>
      <w:r w:rsidRPr="00260F79">
        <w:rPr>
          <w:szCs w:val="24"/>
          <w:lang w:val="sr-Latn-CS"/>
        </w:rPr>
        <w:t>__________</w:t>
      </w:r>
      <w:r w:rsidRPr="00260F79">
        <w:rPr>
          <w:szCs w:val="24"/>
        </w:rPr>
        <w:t>_________</w:t>
      </w:r>
    </w:p>
    <w:p w:rsidR="00266807" w:rsidRPr="00260F79" w:rsidRDefault="00266807" w:rsidP="00266807">
      <w:pPr>
        <w:tabs>
          <w:tab w:val="clear" w:pos="1440"/>
          <w:tab w:val="left" w:pos="1800"/>
        </w:tabs>
        <w:spacing w:line="480" w:lineRule="auto"/>
        <w:jc w:val="center"/>
        <w:rPr>
          <w:szCs w:val="24"/>
        </w:rPr>
      </w:pPr>
      <w:r w:rsidRPr="00260F79">
        <w:rPr>
          <w:szCs w:val="24"/>
        </w:rPr>
        <w:t>(пословно име или скраћени назив понуђача)</w:t>
      </w:r>
    </w:p>
    <w:p w:rsidR="00266807" w:rsidRPr="00260F79" w:rsidRDefault="00266807" w:rsidP="00266807">
      <w:pPr>
        <w:tabs>
          <w:tab w:val="clear" w:pos="1440"/>
          <w:tab w:val="left" w:pos="1800"/>
        </w:tabs>
        <w:spacing w:line="480" w:lineRule="auto"/>
        <w:jc w:val="center"/>
        <w:rPr>
          <w:szCs w:val="24"/>
        </w:rPr>
      </w:pPr>
    </w:p>
    <w:p w:rsidR="00266807" w:rsidRPr="00260F79" w:rsidRDefault="00266807" w:rsidP="00266807">
      <w:pPr>
        <w:tabs>
          <w:tab w:val="clear" w:pos="1440"/>
          <w:tab w:val="left" w:pos="1800"/>
        </w:tabs>
        <w:spacing w:line="480" w:lineRule="auto"/>
        <w:rPr>
          <w:szCs w:val="24"/>
        </w:rPr>
      </w:pPr>
      <w:r w:rsidRPr="00260F79">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66807" w:rsidRPr="00260F79" w:rsidRDefault="00266807" w:rsidP="00266807">
      <w:pPr>
        <w:tabs>
          <w:tab w:val="clear" w:pos="1440"/>
          <w:tab w:val="left" w:pos="1800"/>
        </w:tabs>
        <w:spacing w:line="360" w:lineRule="auto"/>
        <w:rPr>
          <w:szCs w:val="24"/>
        </w:rPr>
      </w:pPr>
    </w:p>
    <w:p w:rsidR="00266807" w:rsidRPr="00260F79" w:rsidRDefault="00266807" w:rsidP="00266807">
      <w:pPr>
        <w:tabs>
          <w:tab w:val="clear" w:pos="1440"/>
          <w:tab w:val="left" w:pos="1800"/>
        </w:tabs>
        <w:spacing w:line="360" w:lineRule="auto"/>
        <w:rPr>
          <w:szCs w:val="24"/>
        </w:rPr>
      </w:pPr>
    </w:p>
    <w:p w:rsidR="00266807" w:rsidRPr="00260F79" w:rsidRDefault="00266807" w:rsidP="00266807">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576842" w:rsidRPr="00260F79" w:rsidTr="00FC3657">
        <w:trPr>
          <w:jc w:val="right"/>
        </w:trPr>
        <w:tc>
          <w:tcPr>
            <w:tcW w:w="2520" w:type="dxa"/>
          </w:tcPr>
          <w:p w:rsidR="00266807" w:rsidRPr="00260F79" w:rsidRDefault="00266807" w:rsidP="00FC3657">
            <w:pPr>
              <w:jc w:val="center"/>
              <w:rPr>
                <w:b/>
                <w:szCs w:val="24"/>
              </w:rPr>
            </w:pPr>
          </w:p>
        </w:tc>
        <w:tc>
          <w:tcPr>
            <w:tcW w:w="3318" w:type="dxa"/>
            <w:hideMark/>
          </w:tcPr>
          <w:p w:rsidR="00266807" w:rsidRPr="00260F79" w:rsidRDefault="00266807" w:rsidP="00FC3657">
            <w:pPr>
              <w:jc w:val="center"/>
              <w:rPr>
                <w:b/>
                <w:szCs w:val="24"/>
              </w:rPr>
            </w:pPr>
            <w:r w:rsidRPr="00260F79">
              <w:rPr>
                <w:b/>
                <w:szCs w:val="24"/>
              </w:rPr>
              <w:t>Потпис овлашћеног лица</w:t>
            </w:r>
          </w:p>
        </w:tc>
      </w:tr>
      <w:tr w:rsidR="00576842" w:rsidRPr="00260F79" w:rsidTr="00FC3657">
        <w:trPr>
          <w:jc w:val="right"/>
        </w:trPr>
        <w:tc>
          <w:tcPr>
            <w:tcW w:w="2520" w:type="dxa"/>
            <w:hideMark/>
          </w:tcPr>
          <w:p w:rsidR="00266807" w:rsidRPr="00260F79" w:rsidRDefault="00266807" w:rsidP="00FC3657">
            <w:pPr>
              <w:jc w:val="center"/>
              <w:rPr>
                <w:b/>
                <w:szCs w:val="24"/>
              </w:rPr>
            </w:pPr>
            <w:r w:rsidRPr="00260F79">
              <w:rPr>
                <w:b/>
                <w:szCs w:val="24"/>
              </w:rPr>
              <w:t>М.П.</w:t>
            </w:r>
          </w:p>
        </w:tc>
        <w:tc>
          <w:tcPr>
            <w:tcW w:w="3318" w:type="dxa"/>
          </w:tcPr>
          <w:p w:rsidR="00266807" w:rsidRPr="00260F79" w:rsidRDefault="00266807" w:rsidP="00FC3657">
            <w:pPr>
              <w:jc w:val="center"/>
              <w:rPr>
                <w:b/>
                <w:szCs w:val="24"/>
              </w:rPr>
            </w:pPr>
          </w:p>
        </w:tc>
      </w:tr>
      <w:tr w:rsidR="00576842" w:rsidRPr="00260F79" w:rsidTr="00FC3657">
        <w:trPr>
          <w:trHeight w:val="567"/>
          <w:jc w:val="right"/>
        </w:trPr>
        <w:tc>
          <w:tcPr>
            <w:tcW w:w="2520" w:type="dxa"/>
          </w:tcPr>
          <w:p w:rsidR="00266807" w:rsidRPr="00260F79" w:rsidRDefault="00266807" w:rsidP="00FC3657">
            <w:pPr>
              <w:jc w:val="center"/>
              <w:rPr>
                <w:szCs w:val="24"/>
              </w:rPr>
            </w:pPr>
          </w:p>
        </w:tc>
        <w:tc>
          <w:tcPr>
            <w:tcW w:w="3318" w:type="dxa"/>
            <w:tcBorders>
              <w:top w:val="nil"/>
              <w:left w:val="nil"/>
              <w:bottom w:val="single" w:sz="4" w:space="0" w:color="auto"/>
              <w:right w:val="nil"/>
            </w:tcBorders>
          </w:tcPr>
          <w:p w:rsidR="00266807" w:rsidRPr="00260F79" w:rsidRDefault="00266807" w:rsidP="00FC3657">
            <w:pPr>
              <w:jc w:val="center"/>
              <w:rPr>
                <w:szCs w:val="24"/>
              </w:rPr>
            </w:pPr>
          </w:p>
        </w:tc>
      </w:tr>
    </w:tbl>
    <w:p w:rsidR="00266807" w:rsidRPr="00576842" w:rsidRDefault="00266807" w:rsidP="00266807">
      <w:pPr>
        <w:rPr>
          <w:b/>
          <w:color w:val="FF0000"/>
          <w:szCs w:val="24"/>
        </w:rPr>
      </w:pPr>
    </w:p>
    <w:p w:rsidR="00266807" w:rsidRPr="00576842" w:rsidRDefault="00266807" w:rsidP="00266807">
      <w:pPr>
        <w:rPr>
          <w:color w:val="FF0000"/>
          <w:szCs w:val="24"/>
        </w:rPr>
      </w:pPr>
    </w:p>
    <w:p w:rsidR="00266807" w:rsidRPr="00576842" w:rsidRDefault="00266807" w:rsidP="00266807">
      <w:pPr>
        <w:rPr>
          <w:color w:val="FF0000"/>
          <w:szCs w:val="24"/>
        </w:rPr>
      </w:pPr>
    </w:p>
    <w:p w:rsidR="00266807" w:rsidRPr="00576842" w:rsidRDefault="00266807" w:rsidP="00266807">
      <w:pPr>
        <w:rPr>
          <w:color w:val="FF0000"/>
          <w:szCs w:val="24"/>
        </w:rPr>
      </w:pPr>
    </w:p>
    <w:p w:rsidR="00266807" w:rsidRPr="00576842" w:rsidRDefault="00266807" w:rsidP="00266807">
      <w:pPr>
        <w:jc w:val="center"/>
        <w:rPr>
          <w:b/>
          <w:color w:val="FF0000"/>
          <w:szCs w:val="24"/>
        </w:rPr>
      </w:pPr>
      <w:r w:rsidRPr="00576842">
        <w:rPr>
          <w:color w:val="FF0000"/>
          <w:szCs w:val="24"/>
        </w:rPr>
        <w:br w:type="page"/>
      </w:r>
    </w:p>
    <w:p w:rsidR="00266807" w:rsidRPr="00576842" w:rsidRDefault="00266807" w:rsidP="00266807">
      <w:pPr>
        <w:jc w:val="center"/>
        <w:rPr>
          <w:b/>
          <w:color w:val="FF0000"/>
          <w:szCs w:val="24"/>
        </w:rPr>
      </w:pPr>
    </w:p>
    <w:p w:rsidR="00266807" w:rsidRPr="00576842" w:rsidRDefault="00266807" w:rsidP="00266807">
      <w:pPr>
        <w:jc w:val="center"/>
        <w:rPr>
          <w:b/>
          <w:color w:val="FF0000"/>
          <w:szCs w:val="24"/>
        </w:rPr>
      </w:pPr>
    </w:p>
    <w:p w:rsidR="00266807" w:rsidRPr="00576842" w:rsidRDefault="00266807" w:rsidP="00266807">
      <w:pPr>
        <w:rPr>
          <w:color w:val="FF0000"/>
          <w:szCs w:val="24"/>
        </w:rPr>
      </w:pPr>
    </w:p>
    <w:p w:rsidR="00266807" w:rsidRPr="00576842" w:rsidRDefault="00266807" w:rsidP="00266807">
      <w:pPr>
        <w:rPr>
          <w:color w:val="FF0000"/>
          <w:szCs w:val="24"/>
        </w:rPr>
      </w:pPr>
    </w:p>
    <w:p w:rsidR="00266807" w:rsidRPr="00576842" w:rsidRDefault="00266807" w:rsidP="00266807">
      <w:pPr>
        <w:rPr>
          <w:color w:val="FF0000"/>
          <w:szCs w:val="24"/>
        </w:rPr>
      </w:pPr>
    </w:p>
    <w:p w:rsidR="00266807" w:rsidRPr="00576842" w:rsidRDefault="00266807" w:rsidP="00266807">
      <w:pPr>
        <w:rPr>
          <w:color w:val="FF0000"/>
          <w:szCs w:val="24"/>
        </w:rPr>
      </w:pPr>
    </w:p>
    <w:p w:rsidR="00266807" w:rsidRPr="00576842" w:rsidRDefault="00266807" w:rsidP="00266807">
      <w:pPr>
        <w:rPr>
          <w:color w:val="FF0000"/>
          <w:szCs w:val="24"/>
        </w:rPr>
      </w:pPr>
    </w:p>
    <w:p w:rsidR="00266807" w:rsidRPr="00576842" w:rsidRDefault="00266807" w:rsidP="00266807">
      <w:pPr>
        <w:rPr>
          <w:color w:val="FF0000"/>
          <w:szCs w:val="24"/>
        </w:rPr>
      </w:pPr>
    </w:p>
    <w:p w:rsidR="00266807" w:rsidRPr="00260F79" w:rsidRDefault="00266807" w:rsidP="00266807">
      <w:pPr>
        <w:jc w:val="center"/>
        <w:outlineLvl w:val="0"/>
        <w:rPr>
          <w:b/>
          <w:szCs w:val="24"/>
        </w:rPr>
      </w:pPr>
      <w:r w:rsidRPr="00260F79">
        <w:rPr>
          <w:b/>
          <w:szCs w:val="24"/>
        </w:rPr>
        <w:t>И З Ј А В А</w:t>
      </w:r>
    </w:p>
    <w:p w:rsidR="00266807" w:rsidRPr="00260F79" w:rsidRDefault="00266807" w:rsidP="00266807">
      <w:pPr>
        <w:jc w:val="center"/>
        <w:rPr>
          <w:b/>
          <w:szCs w:val="24"/>
        </w:rPr>
      </w:pPr>
      <w:r w:rsidRPr="00260F79">
        <w:rPr>
          <w:b/>
          <w:szCs w:val="24"/>
        </w:rPr>
        <w:t>(уколико понуђач подноси понуду са подизвођачем)</w:t>
      </w:r>
    </w:p>
    <w:p w:rsidR="00266807" w:rsidRPr="00260F79" w:rsidRDefault="00266807" w:rsidP="00266807">
      <w:pPr>
        <w:jc w:val="center"/>
        <w:rPr>
          <w:b/>
          <w:szCs w:val="24"/>
        </w:rPr>
      </w:pPr>
    </w:p>
    <w:p w:rsidR="00266807" w:rsidRPr="00260F79" w:rsidRDefault="00266807" w:rsidP="00266807">
      <w:pPr>
        <w:jc w:val="center"/>
        <w:rPr>
          <w:b/>
          <w:szCs w:val="24"/>
        </w:rPr>
      </w:pPr>
    </w:p>
    <w:p w:rsidR="00266807" w:rsidRPr="00260F79" w:rsidRDefault="00266807" w:rsidP="00266807">
      <w:pPr>
        <w:jc w:val="center"/>
        <w:rPr>
          <w:b/>
          <w:szCs w:val="24"/>
        </w:rPr>
      </w:pPr>
    </w:p>
    <w:p w:rsidR="00266807" w:rsidRPr="00260F79" w:rsidRDefault="00266807" w:rsidP="00266807">
      <w:pPr>
        <w:jc w:val="center"/>
        <w:rPr>
          <w:b/>
          <w:szCs w:val="24"/>
        </w:rPr>
      </w:pPr>
    </w:p>
    <w:p w:rsidR="00266807" w:rsidRPr="00260F79" w:rsidRDefault="00266807" w:rsidP="00266807">
      <w:pPr>
        <w:tabs>
          <w:tab w:val="clear" w:pos="1440"/>
          <w:tab w:val="left" w:pos="1800"/>
        </w:tabs>
        <w:rPr>
          <w:szCs w:val="24"/>
        </w:rPr>
      </w:pPr>
      <w:r w:rsidRPr="00260F79">
        <w:rPr>
          <w:szCs w:val="24"/>
        </w:rPr>
        <w:t xml:space="preserve">којом понуђач: </w:t>
      </w:r>
      <w:r w:rsidRPr="00260F79">
        <w:rPr>
          <w:szCs w:val="24"/>
          <w:lang w:val="sr-Latn-CS"/>
        </w:rPr>
        <w:t>____________</w:t>
      </w:r>
      <w:r w:rsidRPr="00260F79">
        <w:rPr>
          <w:szCs w:val="24"/>
        </w:rPr>
        <w:t>_____________________________</w:t>
      </w:r>
      <w:r w:rsidRPr="00260F79">
        <w:rPr>
          <w:szCs w:val="24"/>
          <w:lang w:val="sr-Latn-CS"/>
        </w:rPr>
        <w:t>________________</w:t>
      </w:r>
    </w:p>
    <w:p w:rsidR="00266807" w:rsidRPr="00260F79" w:rsidRDefault="00266807" w:rsidP="00266807">
      <w:pPr>
        <w:tabs>
          <w:tab w:val="clear" w:pos="1440"/>
          <w:tab w:val="left" w:pos="1800"/>
        </w:tabs>
        <w:jc w:val="center"/>
        <w:rPr>
          <w:szCs w:val="24"/>
        </w:rPr>
      </w:pPr>
      <w:r w:rsidRPr="00260F79">
        <w:rPr>
          <w:szCs w:val="24"/>
        </w:rPr>
        <w:t>(пословно име или скраћени назив понуђача)</w:t>
      </w:r>
    </w:p>
    <w:p w:rsidR="00266807" w:rsidRPr="00260F79" w:rsidRDefault="00266807" w:rsidP="00266807">
      <w:pPr>
        <w:tabs>
          <w:tab w:val="clear" w:pos="1440"/>
          <w:tab w:val="left" w:pos="1800"/>
        </w:tabs>
        <w:spacing w:line="360" w:lineRule="auto"/>
        <w:jc w:val="center"/>
        <w:rPr>
          <w:szCs w:val="24"/>
        </w:rPr>
      </w:pPr>
    </w:p>
    <w:p w:rsidR="00266807" w:rsidRPr="00260F79" w:rsidRDefault="00266807" w:rsidP="00266807">
      <w:pPr>
        <w:tabs>
          <w:tab w:val="clear" w:pos="1440"/>
          <w:tab w:val="left" w:pos="1800"/>
        </w:tabs>
        <w:spacing w:line="480" w:lineRule="auto"/>
        <w:rPr>
          <w:szCs w:val="24"/>
        </w:rPr>
      </w:pPr>
      <w:r w:rsidRPr="00260F79">
        <w:rPr>
          <w:szCs w:val="24"/>
        </w:rPr>
        <w:t xml:space="preserve">из _____________________ под пуном материјалном и кривичном одговорношћу изјављује да је </w:t>
      </w:r>
      <w:r w:rsidRPr="00260F79">
        <w:rPr>
          <w:b/>
          <w:i/>
          <w:szCs w:val="24"/>
        </w:rPr>
        <w:t>подизвођач</w:t>
      </w:r>
      <w:r w:rsidRPr="00260F79">
        <w:rPr>
          <w:szCs w:val="24"/>
        </w:rPr>
        <w:t xml:space="preserve"> ____________________________ из ________________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66807" w:rsidRPr="00260F79" w:rsidRDefault="00266807" w:rsidP="00266807">
      <w:pPr>
        <w:tabs>
          <w:tab w:val="clear" w:pos="1440"/>
          <w:tab w:val="left" w:pos="1800"/>
        </w:tabs>
        <w:spacing w:line="480" w:lineRule="auto"/>
        <w:rPr>
          <w:szCs w:val="24"/>
        </w:rPr>
      </w:pPr>
    </w:p>
    <w:p w:rsidR="00266807" w:rsidRPr="00260F79" w:rsidRDefault="00266807" w:rsidP="00266807">
      <w:pPr>
        <w:rPr>
          <w:b/>
          <w:szCs w:val="24"/>
        </w:rPr>
      </w:pPr>
    </w:p>
    <w:p w:rsidR="00266807" w:rsidRPr="00260F79" w:rsidRDefault="00266807" w:rsidP="00266807">
      <w:pPr>
        <w:rPr>
          <w:b/>
          <w:szCs w:val="24"/>
        </w:rPr>
      </w:pPr>
    </w:p>
    <w:p w:rsidR="00266807" w:rsidRPr="00260F79" w:rsidRDefault="00266807" w:rsidP="00266807">
      <w:pPr>
        <w:rPr>
          <w:b/>
          <w:szCs w:val="24"/>
        </w:rPr>
      </w:pPr>
    </w:p>
    <w:p w:rsidR="00266807" w:rsidRPr="00260F79" w:rsidRDefault="00266807" w:rsidP="00266807">
      <w:pPr>
        <w:rPr>
          <w:b/>
          <w:szCs w:val="24"/>
        </w:rPr>
      </w:pPr>
    </w:p>
    <w:p w:rsidR="00266807" w:rsidRPr="00260F79" w:rsidRDefault="00266807" w:rsidP="00266807">
      <w:pPr>
        <w:outlineLvl w:val="0"/>
        <w:rPr>
          <w:szCs w:val="24"/>
        </w:rPr>
      </w:pPr>
      <w:r w:rsidRPr="00260F79">
        <w:rPr>
          <w:b/>
          <w:szCs w:val="24"/>
        </w:rPr>
        <w:t>Напомена:</w:t>
      </w:r>
      <w:r w:rsidRPr="00260F79">
        <w:rPr>
          <w:szCs w:val="24"/>
        </w:rPr>
        <w:t xml:space="preserve"> У случају потребе Изјаву копирати</w:t>
      </w:r>
    </w:p>
    <w:p w:rsidR="00266807" w:rsidRPr="00260F79" w:rsidRDefault="00266807" w:rsidP="00266807">
      <w:pPr>
        <w:tabs>
          <w:tab w:val="clear" w:pos="1440"/>
          <w:tab w:val="left" w:pos="1800"/>
        </w:tabs>
        <w:spacing w:line="360" w:lineRule="auto"/>
        <w:rPr>
          <w:szCs w:val="24"/>
        </w:rPr>
      </w:pPr>
    </w:p>
    <w:p w:rsidR="00266807" w:rsidRPr="00260F79" w:rsidRDefault="00266807" w:rsidP="00266807">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576842" w:rsidRPr="00260F79" w:rsidTr="00FC3657">
        <w:trPr>
          <w:jc w:val="right"/>
        </w:trPr>
        <w:tc>
          <w:tcPr>
            <w:tcW w:w="2520" w:type="dxa"/>
          </w:tcPr>
          <w:p w:rsidR="00266807" w:rsidRPr="00260F79" w:rsidRDefault="00266807" w:rsidP="00FC3657">
            <w:pPr>
              <w:jc w:val="center"/>
              <w:rPr>
                <w:b/>
                <w:szCs w:val="24"/>
              </w:rPr>
            </w:pPr>
          </w:p>
        </w:tc>
        <w:tc>
          <w:tcPr>
            <w:tcW w:w="3318" w:type="dxa"/>
            <w:hideMark/>
          </w:tcPr>
          <w:p w:rsidR="00266807" w:rsidRPr="00260F79" w:rsidRDefault="00266807" w:rsidP="00FC3657">
            <w:pPr>
              <w:jc w:val="center"/>
              <w:rPr>
                <w:b/>
                <w:szCs w:val="24"/>
              </w:rPr>
            </w:pPr>
            <w:r w:rsidRPr="00260F79">
              <w:rPr>
                <w:b/>
                <w:szCs w:val="24"/>
              </w:rPr>
              <w:t>Потпис овлашћеног лица</w:t>
            </w:r>
          </w:p>
        </w:tc>
      </w:tr>
      <w:tr w:rsidR="00576842" w:rsidRPr="00260F79" w:rsidTr="00FC3657">
        <w:trPr>
          <w:jc w:val="right"/>
        </w:trPr>
        <w:tc>
          <w:tcPr>
            <w:tcW w:w="2520" w:type="dxa"/>
            <w:hideMark/>
          </w:tcPr>
          <w:p w:rsidR="00266807" w:rsidRPr="00260F79" w:rsidRDefault="00266807" w:rsidP="00FC3657">
            <w:pPr>
              <w:jc w:val="center"/>
              <w:rPr>
                <w:b/>
                <w:szCs w:val="24"/>
              </w:rPr>
            </w:pPr>
            <w:r w:rsidRPr="00260F79">
              <w:rPr>
                <w:b/>
                <w:szCs w:val="24"/>
              </w:rPr>
              <w:t>М.П.</w:t>
            </w:r>
          </w:p>
        </w:tc>
        <w:tc>
          <w:tcPr>
            <w:tcW w:w="3318" w:type="dxa"/>
          </w:tcPr>
          <w:p w:rsidR="00266807" w:rsidRPr="00260F79" w:rsidRDefault="00266807" w:rsidP="00FC3657">
            <w:pPr>
              <w:jc w:val="center"/>
              <w:rPr>
                <w:b/>
                <w:szCs w:val="24"/>
              </w:rPr>
            </w:pPr>
          </w:p>
        </w:tc>
      </w:tr>
      <w:tr w:rsidR="00576842" w:rsidRPr="00260F79" w:rsidTr="00FC3657">
        <w:trPr>
          <w:trHeight w:val="567"/>
          <w:jc w:val="right"/>
        </w:trPr>
        <w:tc>
          <w:tcPr>
            <w:tcW w:w="2520" w:type="dxa"/>
          </w:tcPr>
          <w:p w:rsidR="00266807" w:rsidRPr="00260F79" w:rsidRDefault="00266807" w:rsidP="00FC3657">
            <w:pPr>
              <w:jc w:val="center"/>
              <w:rPr>
                <w:szCs w:val="24"/>
              </w:rPr>
            </w:pPr>
          </w:p>
        </w:tc>
        <w:tc>
          <w:tcPr>
            <w:tcW w:w="3318" w:type="dxa"/>
            <w:tcBorders>
              <w:top w:val="nil"/>
              <w:left w:val="nil"/>
              <w:bottom w:val="single" w:sz="4" w:space="0" w:color="auto"/>
              <w:right w:val="nil"/>
            </w:tcBorders>
          </w:tcPr>
          <w:p w:rsidR="00266807" w:rsidRPr="00260F79" w:rsidRDefault="00266807" w:rsidP="00FC3657">
            <w:pPr>
              <w:jc w:val="center"/>
              <w:rPr>
                <w:szCs w:val="24"/>
              </w:rPr>
            </w:pPr>
          </w:p>
        </w:tc>
      </w:tr>
    </w:tbl>
    <w:p w:rsidR="00266807" w:rsidRPr="00260F79" w:rsidRDefault="00266807" w:rsidP="00266807">
      <w:pPr>
        <w:rPr>
          <w:b/>
          <w:szCs w:val="24"/>
        </w:rPr>
      </w:pPr>
    </w:p>
    <w:p w:rsidR="00266807" w:rsidRPr="00576842" w:rsidRDefault="00266807" w:rsidP="00266807">
      <w:pPr>
        <w:rPr>
          <w:color w:val="FF0000"/>
          <w:szCs w:val="24"/>
        </w:rPr>
      </w:pPr>
    </w:p>
    <w:p w:rsidR="00266807" w:rsidRPr="00576842" w:rsidRDefault="00266807" w:rsidP="00266807">
      <w:pPr>
        <w:rPr>
          <w:color w:val="FF0000"/>
          <w:szCs w:val="24"/>
        </w:rPr>
      </w:pPr>
      <w:r w:rsidRPr="00576842">
        <w:rPr>
          <w:color w:val="FF0000"/>
          <w:szCs w:val="24"/>
        </w:rPr>
        <w:br w:type="page"/>
      </w:r>
    </w:p>
    <w:p w:rsidR="00266807" w:rsidRPr="00576842" w:rsidRDefault="00266807" w:rsidP="00266807">
      <w:pPr>
        <w:rPr>
          <w:color w:val="FF0000"/>
          <w:szCs w:val="24"/>
        </w:rPr>
      </w:pPr>
    </w:p>
    <w:p w:rsidR="00266807" w:rsidRPr="00576842" w:rsidRDefault="00266807" w:rsidP="00266807">
      <w:pPr>
        <w:rPr>
          <w:color w:val="FF0000"/>
          <w:szCs w:val="24"/>
        </w:rPr>
      </w:pPr>
    </w:p>
    <w:p w:rsidR="00266807" w:rsidRPr="00576842" w:rsidRDefault="00266807" w:rsidP="00266807">
      <w:pPr>
        <w:rPr>
          <w:color w:val="FF0000"/>
          <w:szCs w:val="24"/>
        </w:rPr>
      </w:pPr>
    </w:p>
    <w:p w:rsidR="00266807" w:rsidRPr="00576842" w:rsidRDefault="00266807" w:rsidP="00266807">
      <w:pPr>
        <w:rPr>
          <w:color w:val="FF0000"/>
          <w:szCs w:val="24"/>
        </w:rPr>
      </w:pPr>
    </w:p>
    <w:p w:rsidR="00266807" w:rsidRPr="00576842" w:rsidRDefault="00266807" w:rsidP="00266807">
      <w:pPr>
        <w:spacing w:before="100" w:beforeAutospacing="1" w:line="210" w:lineRule="atLeast"/>
        <w:ind w:firstLine="480"/>
        <w:rPr>
          <w:b/>
          <w:color w:val="FF0000"/>
          <w:szCs w:val="24"/>
        </w:rPr>
      </w:pPr>
    </w:p>
    <w:p w:rsidR="0015797A" w:rsidRPr="00576842" w:rsidRDefault="0015797A" w:rsidP="00266807">
      <w:pPr>
        <w:jc w:val="center"/>
        <w:outlineLvl w:val="0"/>
        <w:rPr>
          <w:b/>
          <w:color w:val="FF0000"/>
          <w:szCs w:val="24"/>
        </w:rPr>
      </w:pPr>
    </w:p>
    <w:p w:rsidR="0015797A" w:rsidRPr="00576842" w:rsidRDefault="0015797A" w:rsidP="00266807">
      <w:pPr>
        <w:jc w:val="center"/>
        <w:outlineLvl w:val="0"/>
        <w:rPr>
          <w:b/>
          <w:color w:val="FF0000"/>
          <w:szCs w:val="24"/>
        </w:rPr>
      </w:pPr>
    </w:p>
    <w:p w:rsidR="00266807" w:rsidRPr="00260F79" w:rsidRDefault="00266807" w:rsidP="00266807">
      <w:pPr>
        <w:jc w:val="center"/>
        <w:outlineLvl w:val="0"/>
        <w:rPr>
          <w:b/>
          <w:szCs w:val="24"/>
        </w:rPr>
      </w:pPr>
      <w:r w:rsidRPr="00260F79">
        <w:rPr>
          <w:b/>
          <w:szCs w:val="24"/>
        </w:rPr>
        <w:t>И З Ј А В А</w:t>
      </w:r>
    </w:p>
    <w:p w:rsidR="00266807" w:rsidRPr="00260F79" w:rsidRDefault="00266807" w:rsidP="00266807">
      <w:pPr>
        <w:jc w:val="center"/>
        <w:rPr>
          <w:b/>
          <w:szCs w:val="24"/>
        </w:rPr>
      </w:pPr>
    </w:p>
    <w:p w:rsidR="00266807" w:rsidRPr="00260F79" w:rsidRDefault="00266807" w:rsidP="00266807">
      <w:pPr>
        <w:jc w:val="center"/>
        <w:rPr>
          <w:b/>
          <w:szCs w:val="24"/>
        </w:rPr>
      </w:pPr>
    </w:p>
    <w:p w:rsidR="00266807" w:rsidRPr="00260F79" w:rsidRDefault="00266807" w:rsidP="00266807">
      <w:pPr>
        <w:jc w:val="center"/>
        <w:rPr>
          <w:b/>
          <w:szCs w:val="24"/>
        </w:rPr>
      </w:pPr>
    </w:p>
    <w:p w:rsidR="00266807" w:rsidRPr="00260F79" w:rsidRDefault="00266807" w:rsidP="00266807">
      <w:pPr>
        <w:jc w:val="center"/>
        <w:rPr>
          <w:b/>
          <w:szCs w:val="24"/>
        </w:rPr>
      </w:pPr>
    </w:p>
    <w:p w:rsidR="00266807" w:rsidRPr="00260F79" w:rsidRDefault="00266807" w:rsidP="00266807">
      <w:pPr>
        <w:tabs>
          <w:tab w:val="clear" w:pos="1440"/>
          <w:tab w:val="left" w:pos="1800"/>
        </w:tabs>
        <w:rPr>
          <w:szCs w:val="24"/>
        </w:rPr>
      </w:pPr>
      <w:r w:rsidRPr="00260F79">
        <w:rPr>
          <w:szCs w:val="24"/>
        </w:rPr>
        <w:t xml:space="preserve">којом члан групе: </w:t>
      </w:r>
      <w:r w:rsidRPr="00260F79">
        <w:rPr>
          <w:szCs w:val="24"/>
          <w:lang w:val="sr-Latn-CS"/>
        </w:rPr>
        <w:t>____________</w:t>
      </w:r>
      <w:r w:rsidRPr="00260F79">
        <w:rPr>
          <w:szCs w:val="24"/>
        </w:rPr>
        <w:t>_____________________________</w:t>
      </w:r>
      <w:r w:rsidRPr="00260F79">
        <w:rPr>
          <w:szCs w:val="24"/>
          <w:lang w:val="sr-Latn-CS"/>
        </w:rPr>
        <w:t>______________</w:t>
      </w:r>
    </w:p>
    <w:p w:rsidR="00266807" w:rsidRPr="00260F79" w:rsidRDefault="00266807" w:rsidP="00266807">
      <w:pPr>
        <w:tabs>
          <w:tab w:val="clear" w:pos="1440"/>
          <w:tab w:val="left" w:pos="1800"/>
        </w:tabs>
        <w:jc w:val="center"/>
        <w:rPr>
          <w:szCs w:val="24"/>
        </w:rPr>
      </w:pPr>
      <w:r w:rsidRPr="00260F79">
        <w:rPr>
          <w:szCs w:val="24"/>
        </w:rPr>
        <w:t xml:space="preserve">                     (пословно име или скраћени назив понуђача)</w:t>
      </w:r>
    </w:p>
    <w:p w:rsidR="00266807" w:rsidRPr="00260F79" w:rsidRDefault="00266807" w:rsidP="00266807">
      <w:pPr>
        <w:tabs>
          <w:tab w:val="clear" w:pos="1440"/>
          <w:tab w:val="left" w:pos="1800"/>
        </w:tabs>
        <w:spacing w:line="360" w:lineRule="auto"/>
        <w:jc w:val="center"/>
        <w:rPr>
          <w:szCs w:val="24"/>
        </w:rPr>
      </w:pPr>
    </w:p>
    <w:p w:rsidR="00266807" w:rsidRPr="00260F79" w:rsidRDefault="00266807" w:rsidP="00266807">
      <w:pPr>
        <w:tabs>
          <w:tab w:val="clear" w:pos="1440"/>
          <w:tab w:val="left" w:pos="1800"/>
        </w:tabs>
        <w:spacing w:line="480" w:lineRule="auto"/>
        <w:rPr>
          <w:szCs w:val="24"/>
        </w:rPr>
      </w:pPr>
      <w:r w:rsidRPr="00260F79">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66807" w:rsidRPr="00260F79" w:rsidRDefault="00266807" w:rsidP="00266807">
      <w:pPr>
        <w:tabs>
          <w:tab w:val="clear" w:pos="1440"/>
          <w:tab w:val="left" w:pos="1800"/>
        </w:tabs>
        <w:spacing w:line="480" w:lineRule="auto"/>
        <w:rPr>
          <w:szCs w:val="24"/>
        </w:rPr>
      </w:pPr>
    </w:p>
    <w:p w:rsidR="00266807" w:rsidRPr="00260F79" w:rsidRDefault="00266807" w:rsidP="00266807">
      <w:pPr>
        <w:tabs>
          <w:tab w:val="clear" w:pos="1440"/>
          <w:tab w:val="left" w:pos="1800"/>
        </w:tabs>
        <w:spacing w:line="360" w:lineRule="auto"/>
        <w:rPr>
          <w:szCs w:val="24"/>
        </w:rPr>
      </w:pPr>
    </w:p>
    <w:p w:rsidR="00266807" w:rsidRPr="00260F79" w:rsidRDefault="00266807" w:rsidP="00266807">
      <w:pPr>
        <w:tabs>
          <w:tab w:val="clear" w:pos="1440"/>
          <w:tab w:val="left" w:pos="1800"/>
        </w:tabs>
        <w:spacing w:line="360" w:lineRule="auto"/>
        <w:rPr>
          <w:szCs w:val="24"/>
        </w:rPr>
      </w:pPr>
    </w:p>
    <w:p w:rsidR="00266807" w:rsidRPr="00260F79" w:rsidRDefault="00266807" w:rsidP="00266807">
      <w:pPr>
        <w:outlineLvl w:val="0"/>
        <w:rPr>
          <w:szCs w:val="24"/>
        </w:rPr>
      </w:pPr>
      <w:r w:rsidRPr="00260F79">
        <w:rPr>
          <w:b/>
          <w:szCs w:val="24"/>
        </w:rPr>
        <w:t>Напомена:</w:t>
      </w:r>
      <w:r w:rsidRPr="00260F79">
        <w:rPr>
          <w:szCs w:val="24"/>
        </w:rPr>
        <w:t xml:space="preserve"> У случају потребе Изјаву копирати</w:t>
      </w:r>
    </w:p>
    <w:p w:rsidR="00266807" w:rsidRPr="00260F79" w:rsidRDefault="00266807" w:rsidP="00266807">
      <w:pPr>
        <w:tabs>
          <w:tab w:val="clear" w:pos="1440"/>
          <w:tab w:val="left" w:pos="1800"/>
        </w:tabs>
        <w:spacing w:line="360" w:lineRule="auto"/>
        <w:rPr>
          <w:szCs w:val="24"/>
        </w:rPr>
      </w:pPr>
    </w:p>
    <w:p w:rsidR="00266807" w:rsidRPr="00260F79" w:rsidRDefault="00266807" w:rsidP="00266807">
      <w:pPr>
        <w:tabs>
          <w:tab w:val="clear" w:pos="1440"/>
          <w:tab w:val="left" w:pos="1800"/>
        </w:tabs>
        <w:spacing w:line="360" w:lineRule="auto"/>
        <w:rPr>
          <w:szCs w:val="24"/>
        </w:rPr>
      </w:pPr>
    </w:p>
    <w:p w:rsidR="00266807" w:rsidRPr="00260F79" w:rsidRDefault="00266807" w:rsidP="00266807">
      <w:pPr>
        <w:tabs>
          <w:tab w:val="clear" w:pos="1440"/>
          <w:tab w:val="left" w:pos="1800"/>
        </w:tabs>
        <w:spacing w:line="360" w:lineRule="auto"/>
        <w:rPr>
          <w:szCs w:val="24"/>
        </w:rPr>
      </w:pPr>
    </w:p>
    <w:p w:rsidR="00266807" w:rsidRPr="00260F79" w:rsidRDefault="00266807" w:rsidP="00266807">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576842" w:rsidRPr="00260F79" w:rsidTr="00FC3657">
        <w:trPr>
          <w:jc w:val="right"/>
        </w:trPr>
        <w:tc>
          <w:tcPr>
            <w:tcW w:w="2520" w:type="dxa"/>
          </w:tcPr>
          <w:p w:rsidR="00266807" w:rsidRPr="00260F79" w:rsidRDefault="00266807" w:rsidP="00FC3657">
            <w:pPr>
              <w:jc w:val="center"/>
              <w:rPr>
                <w:b/>
                <w:szCs w:val="24"/>
              </w:rPr>
            </w:pPr>
          </w:p>
        </w:tc>
        <w:tc>
          <w:tcPr>
            <w:tcW w:w="3318" w:type="dxa"/>
            <w:hideMark/>
          </w:tcPr>
          <w:p w:rsidR="00266807" w:rsidRPr="00260F79" w:rsidRDefault="00266807" w:rsidP="00FC3657">
            <w:pPr>
              <w:jc w:val="center"/>
              <w:rPr>
                <w:b/>
                <w:szCs w:val="24"/>
              </w:rPr>
            </w:pPr>
            <w:r w:rsidRPr="00260F79">
              <w:rPr>
                <w:b/>
                <w:szCs w:val="24"/>
              </w:rPr>
              <w:t xml:space="preserve">Потпис овлашћеног лица </w:t>
            </w:r>
          </w:p>
        </w:tc>
      </w:tr>
      <w:tr w:rsidR="00576842" w:rsidRPr="00260F79" w:rsidTr="00FC3657">
        <w:trPr>
          <w:jc w:val="right"/>
        </w:trPr>
        <w:tc>
          <w:tcPr>
            <w:tcW w:w="2520" w:type="dxa"/>
            <w:hideMark/>
          </w:tcPr>
          <w:p w:rsidR="00266807" w:rsidRPr="00260F79" w:rsidRDefault="00266807" w:rsidP="00FC3657">
            <w:pPr>
              <w:jc w:val="center"/>
              <w:rPr>
                <w:b/>
                <w:szCs w:val="24"/>
              </w:rPr>
            </w:pPr>
            <w:r w:rsidRPr="00260F79">
              <w:rPr>
                <w:b/>
                <w:szCs w:val="24"/>
              </w:rPr>
              <w:t>М.П.</w:t>
            </w:r>
          </w:p>
        </w:tc>
        <w:tc>
          <w:tcPr>
            <w:tcW w:w="3318" w:type="dxa"/>
          </w:tcPr>
          <w:p w:rsidR="00266807" w:rsidRPr="00260F79" w:rsidRDefault="00266807" w:rsidP="00FC3657">
            <w:pPr>
              <w:jc w:val="center"/>
              <w:rPr>
                <w:b/>
                <w:szCs w:val="24"/>
              </w:rPr>
            </w:pPr>
          </w:p>
        </w:tc>
      </w:tr>
      <w:tr w:rsidR="00576842" w:rsidRPr="00260F79" w:rsidTr="00FC3657">
        <w:trPr>
          <w:trHeight w:val="567"/>
          <w:jc w:val="right"/>
        </w:trPr>
        <w:tc>
          <w:tcPr>
            <w:tcW w:w="2520" w:type="dxa"/>
          </w:tcPr>
          <w:p w:rsidR="00266807" w:rsidRPr="00260F79" w:rsidRDefault="00266807" w:rsidP="00FC3657">
            <w:pPr>
              <w:jc w:val="center"/>
              <w:rPr>
                <w:szCs w:val="24"/>
              </w:rPr>
            </w:pPr>
          </w:p>
        </w:tc>
        <w:tc>
          <w:tcPr>
            <w:tcW w:w="3318" w:type="dxa"/>
            <w:tcBorders>
              <w:top w:val="nil"/>
              <w:left w:val="nil"/>
              <w:bottom w:val="single" w:sz="4" w:space="0" w:color="auto"/>
              <w:right w:val="nil"/>
            </w:tcBorders>
          </w:tcPr>
          <w:p w:rsidR="00266807" w:rsidRPr="00260F79" w:rsidRDefault="00266807" w:rsidP="00FC3657">
            <w:pPr>
              <w:jc w:val="center"/>
              <w:rPr>
                <w:szCs w:val="24"/>
              </w:rPr>
            </w:pPr>
          </w:p>
        </w:tc>
      </w:tr>
    </w:tbl>
    <w:p w:rsidR="00266807" w:rsidRPr="00576842" w:rsidRDefault="00266807" w:rsidP="00266807">
      <w:pPr>
        <w:rPr>
          <w:b/>
          <w:color w:val="FF0000"/>
          <w:szCs w:val="24"/>
        </w:rPr>
      </w:pPr>
    </w:p>
    <w:p w:rsidR="00266807" w:rsidRPr="00576842" w:rsidRDefault="00266807" w:rsidP="00266807">
      <w:pPr>
        <w:rPr>
          <w:color w:val="FF0000"/>
          <w:szCs w:val="24"/>
        </w:rPr>
      </w:pPr>
    </w:p>
    <w:p w:rsidR="00266807" w:rsidRPr="00576842" w:rsidRDefault="00266807" w:rsidP="00266807">
      <w:pPr>
        <w:rPr>
          <w:color w:val="FF0000"/>
          <w:szCs w:val="24"/>
        </w:rPr>
      </w:pPr>
    </w:p>
    <w:p w:rsidR="00266807" w:rsidRPr="00576842" w:rsidRDefault="00266807" w:rsidP="00266807">
      <w:pPr>
        <w:rPr>
          <w:color w:val="FF0000"/>
          <w:szCs w:val="24"/>
        </w:rPr>
      </w:pPr>
    </w:p>
    <w:p w:rsidR="00867EEB" w:rsidRPr="00576842" w:rsidRDefault="00867EEB" w:rsidP="00C24396">
      <w:pPr>
        <w:pStyle w:val="Standard"/>
        <w:spacing w:before="28" w:line="210" w:lineRule="atLeast"/>
        <w:outlineLvl w:val="0"/>
        <w:rPr>
          <w:b/>
          <w:color w:val="FF0000"/>
        </w:rPr>
      </w:pPr>
    </w:p>
    <w:p w:rsidR="00867EEB" w:rsidRPr="00576842" w:rsidRDefault="00867EEB" w:rsidP="00C24396">
      <w:pPr>
        <w:pStyle w:val="Standard"/>
        <w:spacing w:before="28" w:line="210" w:lineRule="atLeast"/>
        <w:outlineLvl w:val="0"/>
        <w:rPr>
          <w:b/>
          <w:color w:val="FF0000"/>
          <w:lang w:val="sr-Cyrl-CS"/>
        </w:rPr>
      </w:pPr>
    </w:p>
    <w:p w:rsidR="00867EEB" w:rsidRDefault="00867EEB" w:rsidP="00C24396">
      <w:pPr>
        <w:pStyle w:val="Standard"/>
        <w:spacing w:before="28" w:line="210" w:lineRule="atLeast"/>
        <w:outlineLvl w:val="0"/>
        <w:rPr>
          <w:b/>
          <w:color w:val="FF0000"/>
          <w:lang w:val="sr-Cyrl-CS"/>
        </w:rPr>
      </w:pPr>
    </w:p>
    <w:p w:rsidR="00260F79" w:rsidRDefault="00260F79" w:rsidP="00C24396">
      <w:pPr>
        <w:pStyle w:val="Standard"/>
        <w:spacing w:before="28" w:line="210" w:lineRule="atLeast"/>
        <w:outlineLvl w:val="0"/>
        <w:rPr>
          <w:b/>
          <w:color w:val="FF0000"/>
          <w:lang w:val="sr-Cyrl-CS"/>
        </w:rPr>
      </w:pPr>
    </w:p>
    <w:p w:rsidR="00260F79" w:rsidRPr="00576842" w:rsidRDefault="00260F79" w:rsidP="00C24396">
      <w:pPr>
        <w:pStyle w:val="Standard"/>
        <w:spacing w:before="28" w:line="210" w:lineRule="atLeast"/>
        <w:outlineLvl w:val="0"/>
        <w:rPr>
          <w:b/>
          <w:color w:val="FF0000"/>
          <w:lang w:val="sr-Cyrl-CS"/>
        </w:rPr>
      </w:pPr>
    </w:p>
    <w:p w:rsidR="00867EEB" w:rsidRPr="00576842" w:rsidRDefault="00867EEB" w:rsidP="00C24396">
      <w:pPr>
        <w:pStyle w:val="Standard"/>
        <w:spacing w:before="28" w:line="210" w:lineRule="atLeast"/>
        <w:outlineLvl w:val="0"/>
        <w:rPr>
          <w:b/>
          <w:color w:val="FF0000"/>
          <w:lang w:val="sr-Cyrl-CS"/>
        </w:rPr>
      </w:pPr>
    </w:p>
    <w:p w:rsidR="00E12B14" w:rsidRPr="00440D5C" w:rsidRDefault="00E12B14" w:rsidP="00E12B14">
      <w:pPr>
        <w:rPr>
          <w:b/>
          <w:szCs w:val="24"/>
        </w:rPr>
      </w:pPr>
      <w:r w:rsidRPr="00440D5C">
        <w:rPr>
          <w:b/>
          <w:szCs w:val="24"/>
        </w:rPr>
        <w:t xml:space="preserve">ДОДАТНИ УСЛОВИ </w:t>
      </w:r>
    </w:p>
    <w:p w:rsidR="00E12B14" w:rsidRDefault="00E12B14" w:rsidP="00E12B14">
      <w:pPr>
        <w:jc w:val="center"/>
        <w:rPr>
          <w:b/>
          <w:color w:val="000000"/>
          <w:szCs w:val="24"/>
        </w:rPr>
      </w:pPr>
      <w:r w:rsidRPr="00440D5C">
        <w:rPr>
          <w:b/>
          <w:color w:val="000000"/>
          <w:szCs w:val="24"/>
        </w:rPr>
        <w:t xml:space="preserve">(члан 76. Закона о јавним набавкама) </w:t>
      </w:r>
    </w:p>
    <w:p w:rsidR="00E12B14" w:rsidRPr="004D0915" w:rsidRDefault="00E12B14" w:rsidP="00E12B14">
      <w:pPr>
        <w:jc w:val="center"/>
        <w:rPr>
          <w:b/>
          <w:color w:val="000000"/>
          <w:szCs w:val="24"/>
        </w:rPr>
      </w:pPr>
    </w:p>
    <w:p w:rsidR="00E12B14" w:rsidRDefault="00E12B14" w:rsidP="00E12B14">
      <w:pPr>
        <w:numPr>
          <w:ilvl w:val="0"/>
          <w:numId w:val="39"/>
        </w:numPr>
        <w:rPr>
          <w:b/>
          <w:szCs w:val="24"/>
        </w:rPr>
      </w:pPr>
      <w:r w:rsidRPr="00440D5C">
        <w:rPr>
          <w:b/>
          <w:szCs w:val="24"/>
        </w:rPr>
        <w:t>Финансијски капацитет</w:t>
      </w:r>
    </w:p>
    <w:p w:rsidR="00E12B14" w:rsidRPr="00440D5C" w:rsidRDefault="00E12B14" w:rsidP="00E12B14">
      <w:pPr>
        <w:ind w:left="1710"/>
        <w:rPr>
          <w:b/>
          <w:szCs w:val="24"/>
        </w:rPr>
      </w:pPr>
    </w:p>
    <w:p w:rsidR="00E12B14" w:rsidRPr="00694861" w:rsidRDefault="00E12B14" w:rsidP="00E12B14">
      <w:pPr>
        <w:shd w:val="clear" w:color="auto" w:fill="FFFFFF"/>
        <w:ind w:firstLine="1530"/>
        <w:rPr>
          <w:szCs w:val="24"/>
        </w:rPr>
      </w:pPr>
      <w:r>
        <w:rPr>
          <w:b/>
          <w:szCs w:val="24"/>
        </w:rPr>
        <w:t xml:space="preserve">- </w:t>
      </w:r>
      <w:r>
        <w:rPr>
          <w:szCs w:val="24"/>
        </w:rPr>
        <w:t>Укупно остварен приход за 201</w:t>
      </w:r>
      <w:r w:rsidR="00935FF8">
        <w:rPr>
          <w:szCs w:val="24"/>
          <w:lang w:val="sr-Cyrl-RS"/>
        </w:rPr>
        <w:t>7</w:t>
      </w:r>
      <w:r w:rsidRPr="009875E8">
        <w:rPr>
          <w:szCs w:val="24"/>
        </w:rPr>
        <w:t>. годину – минимално</w:t>
      </w:r>
      <w:r>
        <w:rPr>
          <w:szCs w:val="24"/>
        </w:rPr>
        <w:t xml:space="preserve"> </w:t>
      </w:r>
      <w:r w:rsidR="00FE0CD5">
        <w:rPr>
          <w:szCs w:val="24"/>
          <w:lang w:val="sr-Cyrl-RS"/>
        </w:rPr>
        <w:t>1</w:t>
      </w:r>
      <w:r w:rsidR="007959B3">
        <w:rPr>
          <w:szCs w:val="24"/>
          <w:lang w:val="sr-Cyrl-RS"/>
        </w:rPr>
        <w:t>.000</w:t>
      </w:r>
      <w:r w:rsidR="00B75528">
        <w:rPr>
          <w:szCs w:val="24"/>
          <w:lang w:val="sr-Cyrl-RS"/>
        </w:rPr>
        <w:t>.000</w:t>
      </w:r>
      <w:r w:rsidRPr="0087422F">
        <w:rPr>
          <w:szCs w:val="24"/>
          <w:lang w:val="ru-RU"/>
        </w:rPr>
        <w:t>,000</w:t>
      </w:r>
      <w:r w:rsidRPr="001333B4">
        <w:rPr>
          <w:color w:val="FF0000"/>
          <w:szCs w:val="24"/>
        </w:rPr>
        <w:t xml:space="preserve"> </w:t>
      </w:r>
      <w:r w:rsidRPr="006F07FA">
        <w:rPr>
          <w:szCs w:val="24"/>
        </w:rPr>
        <w:t xml:space="preserve">динара </w:t>
      </w:r>
      <w:r w:rsidRPr="009875E8">
        <w:rPr>
          <w:szCs w:val="24"/>
        </w:rPr>
        <w:t>без ПДВ, (члан 77. став 2. тачк</w:t>
      </w:r>
      <w:r>
        <w:rPr>
          <w:szCs w:val="24"/>
        </w:rPr>
        <w:t>а 2) Закона о јавним набавкама);</w:t>
      </w:r>
    </w:p>
    <w:p w:rsidR="00E12B14" w:rsidRPr="004D0915" w:rsidRDefault="00E12B14" w:rsidP="00E12B14">
      <w:pPr>
        <w:ind w:firstLine="1530"/>
        <w:rPr>
          <w:szCs w:val="24"/>
        </w:rPr>
      </w:pPr>
      <w:r w:rsidRPr="00C826E4">
        <w:rPr>
          <w:szCs w:val="24"/>
        </w:rPr>
        <w:t xml:space="preserve">- </w:t>
      </w:r>
      <w:r>
        <w:rPr>
          <w:szCs w:val="24"/>
        </w:rPr>
        <w:t xml:space="preserve">да пословни рачун понуђача није </w:t>
      </w:r>
      <w:r w:rsidRPr="00C826E4">
        <w:rPr>
          <w:szCs w:val="24"/>
        </w:rPr>
        <w:t xml:space="preserve">био у блокади </w:t>
      </w:r>
      <w:r>
        <w:rPr>
          <w:szCs w:val="24"/>
          <w:lang w:val="sr-Cyrl-RS"/>
        </w:rPr>
        <w:t xml:space="preserve">6 месеци </w:t>
      </w:r>
      <w:r>
        <w:rPr>
          <w:szCs w:val="24"/>
        </w:rPr>
        <w:t>пре објављивања позива за подношење понуда</w:t>
      </w:r>
      <w:r>
        <w:rPr>
          <w:szCs w:val="24"/>
          <w:lang w:val="sr-Cyrl-RS"/>
        </w:rPr>
        <w:t xml:space="preserve"> </w:t>
      </w:r>
      <w:r w:rsidR="00B75528">
        <w:rPr>
          <w:szCs w:val="24"/>
          <w:lang w:val="sr-Cyrl-RS"/>
        </w:rPr>
        <w:t xml:space="preserve">јануар, фебруар, </w:t>
      </w:r>
      <w:r w:rsidR="000C7ED2">
        <w:rPr>
          <w:szCs w:val="24"/>
          <w:lang w:val="sr-Cyrl-RS"/>
        </w:rPr>
        <w:t xml:space="preserve">март,април, мај и јуни </w:t>
      </w:r>
      <w:r w:rsidR="00B75528">
        <w:rPr>
          <w:szCs w:val="24"/>
          <w:lang w:val="sr-Cyrl-RS"/>
        </w:rPr>
        <w:t>2018 године</w:t>
      </w:r>
      <w:r>
        <w:rPr>
          <w:szCs w:val="24"/>
          <w:lang w:val="sr-Cyrl-RS"/>
        </w:rPr>
        <w:t>)</w:t>
      </w:r>
      <w:r w:rsidRPr="00C826E4">
        <w:rPr>
          <w:szCs w:val="24"/>
        </w:rPr>
        <w:t>.</w:t>
      </w:r>
      <w:r w:rsidRPr="004523E5">
        <w:rPr>
          <w:color w:val="FF0000"/>
          <w:szCs w:val="24"/>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E12B14" w:rsidRPr="00D021E1" w:rsidTr="00E12B14">
        <w:trPr>
          <w:trHeight w:val="660"/>
          <w:jc w:val="center"/>
        </w:trPr>
        <w:tc>
          <w:tcPr>
            <w:tcW w:w="2113" w:type="dxa"/>
            <w:shd w:val="clear" w:color="auto" w:fill="FFFFFF"/>
          </w:tcPr>
          <w:p w:rsidR="00E12B14" w:rsidRPr="00E47BD6" w:rsidRDefault="00E12B14" w:rsidP="00E12B14">
            <w:pPr>
              <w:shd w:val="clear" w:color="auto" w:fill="FFFFFF"/>
              <w:tabs>
                <w:tab w:val="clear" w:pos="1440"/>
                <w:tab w:val="left" w:pos="1080"/>
              </w:tabs>
              <w:jc w:val="right"/>
              <w:rPr>
                <w:b/>
                <w:szCs w:val="24"/>
              </w:rPr>
            </w:pPr>
            <w:r w:rsidRPr="00E47BD6">
              <w:rPr>
                <w:b/>
                <w:szCs w:val="24"/>
              </w:rPr>
              <w:t>Доказ за правно  лице:</w:t>
            </w:r>
          </w:p>
          <w:p w:rsidR="00E12B14" w:rsidRPr="00E47BD6" w:rsidRDefault="00E12B14" w:rsidP="00E12B14">
            <w:pPr>
              <w:shd w:val="clear" w:color="auto" w:fill="FFFFFF"/>
              <w:tabs>
                <w:tab w:val="clear" w:pos="1440"/>
                <w:tab w:val="left" w:pos="1080"/>
              </w:tabs>
              <w:jc w:val="right"/>
              <w:rPr>
                <w:b/>
                <w:szCs w:val="24"/>
              </w:rPr>
            </w:pPr>
          </w:p>
        </w:tc>
        <w:tc>
          <w:tcPr>
            <w:tcW w:w="6299" w:type="dxa"/>
            <w:shd w:val="clear" w:color="auto" w:fill="FFFFFF"/>
            <w:vAlign w:val="center"/>
          </w:tcPr>
          <w:p w:rsidR="00E12B14" w:rsidRPr="00E47BD6" w:rsidRDefault="00E12B14" w:rsidP="00E12B14">
            <w:pPr>
              <w:tabs>
                <w:tab w:val="left" w:pos="720"/>
              </w:tabs>
              <w:rPr>
                <w:szCs w:val="24"/>
              </w:rPr>
            </w:pPr>
            <w:r w:rsidRPr="00E47BD6">
              <w:rPr>
                <w:szCs w:val="24"/>
              </w:rPr>
              <w:t>- Биланс успеха за 201</w:t>
            </w:r>
            <w:r w:rsidR="0025472E">
              <w:rPr>
                <w:szCs w:val="24"/>
                <w:lang w:val="sr-Cyrl-RS"/>
              </w:rPr>
              <w:t>7</w:t>
            </w:r>
            <w:r w:rsidRPr="00E47BD6">
              <w:rPr>
                <w:szCs w:val="24"/>
              </w:rPr>
              <w:t xml:space="preserve">. годину на прописаном обрасцу (АОП </w:t>
            </w:r>
            <w:r>
              <w:rPr>
                <w:szCs w:val="24"/>
                <w:lang w:val="sr-Cyrl-RS"/>
              </w:rPr>
              <w:t>1001</w:t>
            </w:r>
            <w:r w:rsidRPr="00E47BD6">
              <w:rPr>
                <w:szCs w:val="24"/>
              </w:rPr>
              <w:t>) или Потврду о регистрацији редовног годишњег финансијског извештаја за 201</w:t>
            </w:r>
            <w:r w:rsidR="00227C10">
              <w:rPr>
                <w:szCs w:val="24"/>
                <w:lang w:val="sr-Cyrl-RS"/>
              </w:rPr>
              <w:t>7</w:t>
            </w:r>
            <w:r>
              <w:rPr>
                <w:szCs w:val="24"/>
              </w:rPr>
              <w:t>.</w:t>
            </w:r>
            <w:r w:rsidRPr="00E47BD6">
              <w:rPr>
                <w:szCs w:val="24"/>
              </w:rPr>
              <w:t xml:space="preserve"> годину од Агенције за привредне регистре (АОП </w:t>
            </w:r>
            <w:r>
              <w:rPr>
                <w:szCs w:val="24"/>
                <w:lang w:val="sr-Cyrl-RS"/>
              </w:rPr>
              <w:t>1001</w:t>
            </w:r>
            <w:r w:rsidRPr="00E47BD6">
              <w:rPr>
                <w:szCs w:val="24"/>
              </w:rPr>
              <w:t xml:space="preserve">) и </w:t>
            </w:r>
          </w:p>
          <w:p w:rsidR="00E12B14" w:rsidRDefault="00E12B14" w:rsidP="00E12B14">
            <w:pPr>
              <w:tabs>
                <w:tab w:val="left" w:pos="720"/>
              </w:tabs>
              <w:rPr>
                <w:szCs w:val="24"/>
              </w:rPr>
            </w:pPr>
            <w:r w:rsidRPr="00E47BD6">
              <w:rPr>
                <w:szCs w:val="24"/>
              </w:rPr>
              <w:t>- Извештај о бонитету за јавне набавке (БОН ЈН) не старији од 6 месеци од дана објављивања п</w:t>
            </w:r>
            <w:r>
              <w:rPr>
                <w:szCs w:val="24"/>
              </w:rPr>
              <w:t>озива на Порталу јавних набавки;</w:t>
            </w:r>
          </w:p>
          <w:p w:rsidR="00E12B14" w:rsidRDefault="00E12B14" w:rsidP="00E12B14">
            <w:pPr>
              <w:tabs>
                <w:tab w:val="left" w:pos="720"/>
              </w:tabs>
              <w:rPr>
                <w:lang w:val="sr-Cyrl-RS"/>
              </w:rPr>
            </w:pPr>
            <w:r w:rsidRPr="00E47BD6">
              <w:rPr>
                <w:szCs w:val="24"/>
              </w:rPr>
              <w:t xml:space="preserve">- Понуђач није дужан да доставља доказ (потврду) који је јавно </w:t>
            </w:r>
            <w:r w:rsidRPr="00E47BD6">
              <w:rPr>
                <w:szCs w:val="24"/>
                <w:lang w:val="ru-RU"/>
              </w:rPr>
              <w:t>доступ</w:t>
            </w:r>
            <w:r w:rsidRPr="00E47BD6">
              <w:rPr>
                <w:szCs w:val="24"/>
              </w:rPr>
              <w:t>а</w:t>
            </w:r>
            <w:r w:rsidRPr="00E47BD6">
              <w:rPr>
                <w:szCs w:val="24"/>
                <w:lang w:val="ru-RU"/>
              </w:rPr>
              <w:t>н на интернет страници</w:t>
            </w:r>
            <w:r w:rsidRPr="00E47BD6">
              <w:rPr>
                <w:szCs w:val="24"/>
              </w:rPr>
              <w:t xml:space="preserve"> </w:t>
            </w:r>
            <w:hyperlink r:id="rId13" w:history="1">
              <w:r w:rsidRPr="00E47BD6">
                <w:rPr>
                  <w:rStyle w:val="Hyperlink"/>
                  <w:szCs w:val="24"/>
                </w:rPr>
                <w:t>www</w:t>
              </w:r>
              <w:r w:rsidRPr="00E47BD6">
                <w:rPr>
                  <w:rStyle w:val="Hyperlink"/>
                  <w:szCs w:val="24"/>
                  <w:lang w:val="ru-RU"/>
                </w:rPr>
                <w:t>.</w:t>
              </w:r>
              <w:r w:rsidRPr="00E47BD6">
                <w:rPr>
                  <w:rStyle w:val="Hyperlink"/>
                  <w:szCs w:val="24"/>
                </w:rPr>
                <w:t>nbs</w:t>
              </w:r>
              <w:r w:rsidRPr="00E47BD6">
                <w:rPr>
                  <w:rStyle w:val="Hyperlink"/>
                  <w:szCs w:val="24"/>
                  <w:lang w:val="ru-RU"/>
                </w:rPr>
                <w:t>.</w:t>
              </w:r>
              <w:r w:rsidRPr="00E47BD6">
                <w:rPr>
                  <w:rStyle w:val="Hyperlink"/>
                  <w:szCs w:val="24"/>
                </w:rPr>
                <w:t>rs</w:t>
              </w:r>
            </w:hyperlink>
          </w:p>
          <w:p w:rsidR="00E12B14" w:rsidRPr="00304CC6" w:rsidRDefault="00E12B14" w:rsidP="00E12B14">
            <w:pPr>
              <w:tabs>
                <w:tab w:val="left" w:pos="720"/>
              </w:tabs>
              <w:rPr>
                <w:szCs w:val="24"/>
                <w:lang w:val="sr-Cyrl-RS"/>
              </w:rPr>
            </w:pPr>
            <w:r>
              <w:rPr>
                <w:lang w:val="sr-Cyrl-RS"/>
              </w:rPr>
              <w:t>- Потврда НБС о броју дана неликвидности</w:t>
            </w:r>
          </w:p>
        </w:tc>
      </w:tr>
      <w:tr w:rsidR="00E12B14" w:rsidRPr="00D021E1" w:rsidTr="00E12B14">
        <w:trPr>
          <w:trHeight w:val="50"/>
          <w:jc w:val="center"/>
        </w:trPr>
        <w:tc>
          <w:tcPr>
            <w:tcW w:w="2113" w:type="dxa"/>
            <w:shd w:val="clear" w:color="auto" w:fill="FFFFFF"/>
          </w:tcPr>
          <w:p w:rsidR="00E12B14" w:rsidRPr="00E47BD6" w:rsidRDefault="00E12B14" w:rsidP="00E12B14">
            <w:pPr>
              <w:tabs>
                <w:tab w:val="clear" w:pos="1440"/>
                <w:tab w:val="left" w:pos="720"/>
              </w:tabs>
              <w:spacing w:before="60"/>
              <w:jc w:val="right"/>
              <w:rPr>
                <w:b/>
                <w:szCs w:val="24"/>
              </w:rPr>
            </w:pPr>
            <w:r w:rsidRPr="00E47BD6">
              <w:rPr>
                <w:b/>
                <w:szCs w:val="24"/>
              </w:rPr>
              <w:t>Доказ за предузетнике:</w:t>
            </w:r>
          </w:p>
        </w:tc>
        <w:tc>
          <w:tcPr>
            <w:tcW w:w="6299" w:type="dxa"/>
            <w:shd w:val="clear" w:color="auto" w:fill="FFFFFF"/>
            <w:vAlign w:val="center"/>
          </w:tcPr>
          <w:p w:rsidR="00E12B14" w:rsidRPr="00E47BD6" w:rsidRDefault="00E12B14" w:rsidP="00E12B14">
            <w:pPr>
              <w:tabs>
                <w:tab w:val="left" w:pos="720"/>
              </w:tabs>
              <w:rPr>
                <w:szCs w:val="24"/>
              </w:rPr>
            </w:pPr>
            <w:r w:rsidRPr="00E47BD6">
              <w:rPr>
                <w:szCs w:val="24"/>
              </w:rPr>
              <w:t>- Потврда о промету код пословне банке за 201</w:t>
            </w:r>
            <w:r w:rsidR="0025472E">
              <w:rPr>
                <w:szCs w:val="24"/>
                <w:lang w:val="sr-Cyrl-RS"/>
              </w:rPr>
              <w:t>7</w:t>
            </w:r>
            <w:r w:rsidRPr="00E47BD6">
              <w:rPr>
                <w:szCs w:val="24"/>
              </w:rPr>
              <w:t>. годину.</w:t>
            </w:r>
          </w:p>
          <w:p w:rsidR="00E12B14" w:rsidRPr="00E47BD6" w:rsidRDefault="00E12B14" w:rsidP="00E12B14">
            <w:pPr>
              <w:spacing w:beforeLines="20" w:before="48" w:line="200" w:lineRule="exact"/>
              <w:ind w:hanging="21"/>
              <w:rPr>
                <w:b/>
                <w:szCs w:val="24"/>
              </w:rPr>
            </w:pPr>
            <w:r w:rsidRPr="00E47BD6">
              <w:rPr>
                <w:szCs w:val="24"/>
              </w:rPr>
              <w:t xml:space="preserve">- Понуђач није дужан да доставља доказ (потврду) који је јавно </w:t>
            </w:r>
            <w:r w:rsidRPr="00E47BD6">
              <w:rPr>
                <w:szCs w:val="24"/>
                <w:lang w:val="ru-RU"/>
              </w:rPr>
              <w:t>доступ</w:t>
            </w:r>
            <w:r w:rsidRPr="00E47BD6">
              <w:rPr>
                <w:szCs w:val="24"/>
              </w:rPr>
              <w:t>а</w:t>
            </w:r>
            <w:r w:rsidRPr="00E47BD6">
              <w:rPr>
                <w:szCs w:val="24"/>
                <w:lang w:val="ru-RU"/>
              </w:rPr>
              <w:t>н на интернет страници</w:t>
            </w:r>
            <w:r w:rsidRPr="00E47BD6">
              <w:rPr>
                <w:szCs w:val="24"/>
              </w:rPr>
              <w:t xml:space="preserve"> </w:t>
            </w:r>
            <w:hyperlink r:id="rId14" w:history="1">
              <w:r w:rsidRPr="00E47BD6">
                <w:rPr>
                  <w:rStyle w:val="Hyperlink"/>
                  <w:szCs w:val="24"/>
                </w:rPr>
                <w:t>www</w:t>
              </w:r>
              <w:r w:rsidRPr="00E47BD6">
                <w:rPr>
                  <w:rStyle w:val="Hyperlink"/>
                  <w:szCs w:val="24"/>
                  <w:lang w:val="ru-RU"/>
                </w:rPr>
                <w:t>.</w:t>
              </w:r>
              <w:r w:rsidRPr="00E47BD6">
                <w:rPr>
                  <w:rStyle w:val="Hyperlink"/>
                  <w:szCs w:val="24"/>
                </w:rPr>
                <w:t>nbs</w:t>
              </w:r>
              <w:r w:rsidRPr="00E47BD6">
                <w:rPr>
                  <w:rStyle w:val="Hyperlink"/>
                  <w:szCs w:val="24"/>
                  <w:lang w:val="ru-RU"/>
                </w:rPr>
                <w:t>.</w:t>
              </w:r>
              <w:r w:rsidRPr="00E47BD6">
                <w:rPr>
                  <w:rStyle w:val="Hyperlink"/>
                  <w:szCs w:val="24"/>
                </w:rPr>
                <w:t>rs</w:t>
              </w:r>
            </w:hyperlink>
          </w:p>
        </w:tc>
      </w:tr>
      <w:tr w:rsidR="00E12B14" w:rsidRPr="00D021E1" w:rsidTr="00E12B14">
        <w:trPr>
          <w:trHeight w:val="50"/>
          <w:jc w:val="center"/>
        </w:trPr>
        <w:tc>
          <w:tcPr>
            <w:tcW w:w="2113" w:type="dxa"/>
            <w:shd w:val="clear" w:color="auto" w:fill="FFFFFF"/>
          </w:tcPr>
          <w:p w:rsidR="00E12B14" w:rsidRPr="00E47BD6" w:rsidRDefault="00E12B14" w:rsidP="00E12B14">
            <w:pPr>
              <w:tabs>
                <w:tab w:val="clear" w:pos="1440"/>
                <w:tab w:val="left" w:pos="720"/>
              </w:tabs>
              <w:spacing w:before="60"/>
              <w:jc w:val="right"/>
              <w:rPr>
                <w:b/>
                <w:szCs w:val="24"/>
              </w:rPr>
            </w:pPr>
            <w:r w:rsidRPr="00E47BD6">
              <w:rPr>
                <w:b/>
                <w:szCs w:val="24"/>
              </w:rPr>
              <w:t>Доказ за физичко лице:</w:t>
            </w:r>
          </w:p>
        </w:tc>
        <w:tc>
          <w:tcPr>
            <w:tcW w:w="6299" w:type="dxa"/>
            <w:shd w:val="clear" w:color="auto" w:fill="FFFFFF"/>
            <w:vAlign w:val="center"/>
          </w:tcPr>
          <w:p w:rsidR="00E12B14" w:rsidRPr="00E47BD6" w:rsidRDefault="00E12B14" w:rsidP="00E12B14">
            <w:pPr>
              <w:tabs>
                <w:tab w:val="left" w:pos="720"/>
              </w:tabs>
              <w:rPr>
                <w:szCs w:val="24"/>
              </w:rPr>
            </w:pPr>
            <w:r w:rsidRPr="00E47BD6">
              <w:rPr>
                <w:szCs w:val="24"/>
              </w:rPr>
              <w:t>- Потврда о промету код пословне банке за 201</w:t>
            </w:r>
            <w:r w:rsidR="0025472E">
              <w:rPr>
                <w:szCs w:val="24"/>
                <w:lang w:val="sr-Cyrl-RS"/>
              </w:rPr>
              <w:t>7</w:t>
            </w:r>
            <w:r w:rsidRPr="00E47BD6">
              <w:rPr>
                <w:szCs w:val="24"/>
              </w:rPr>
              <w:t>. годину.</w:t>
            </w:r>
          </w:p>
          <w:p w:rsidR="00E12B14" w:rsidRPr="00E47BD6" w:rsidRDefault="00E12B14" w:rsidP="00E12B14">
            <w:pPr>
              <w:tabs>
                <w:tab w:val="left" w:pos="720"/>
              </w:tabs>
              <w:rPr>
                <w:szCs w:val="24"/>
              </w:rPr>
            </w:pPr>
            <w:r w:rsidRPr="00E47BD6">
              <w:rPr>
                <w:szCs w:val="24"/>
              </w:rPr>
              <w:t xml:space="preserve">- Понуђач није дужан да доставља доказ (потврду) који је јавно </w:t>
            </w:r>
            <w:r w:rsidRPr="00E47BD6">
              <w:rPr>
                <w:szCs w:val="24"/>
                <w:lang w:val="ru-RU"/>
              </w:rPr>
              <w:t>доступ</w:t>
            </w:r>
            <w:r w:rsidRPr="00E47BD6">
              <w:rPr>
                <w:szCs w:val="24"/>
              </w:rPr>
              <w:t>а</w:t>
            </w:r>
            <w:r w:rsidRPr="00E47BD6">
              <w:rPr>
                <w:szCs w:val="24"/>
                <w:lang w:val="ru-RU"/>
              </w:rPr>
              <w:t>н на интернет страници</w:t>
            </w:r>
            <w:r w:rsidRPr="00E47BD6">
              <w:rPr>
                <w:szCs w:val="24"/>
              </w:rPr>
              <w:t xml:space="preserve"> </w:t>
            </w:r>
            <w:hyperlink r:id="rId15" w:history="1">
              <w:r w:rsidRPr="00E47BD6">
                <w:rPr>
                  <w:rStyle w:val="Hyperlink"/>
                  <w:szCs w:val="24"/>
                </w:rPr>
                <w:t>www</w:t>
              </w:r>
              <w:r w:rsidRPr="00E47BD6">
                <w:rPr>
                  <w:rStyle w:val="Hyperlink"/>
                  <w:szCs w:val="24"/>
                  <w:lang w:val="ru-RU"/>
                </w:rPr>
                <w:t>.</w:t>
              </w:r>
              <w:r w:rsidRPr="00E47BD6">
                <w:rPr>
                  <w:rStyle w:val="Hyperlink"/>
                  <w:szCs w:val="24"/>
                </w:rPr>
                <w:t>nbs</w:t>
              </w:r>
              <w:r w:rsidRPr="00E47BD6">
                <w:rPr>
                  <w:rStyle w:val="Hyperlink"/>
                  <w:szCs w:val="24"/>
                  <w:lang w:val="ru-RU"/>
                </w:rPr>
                <w:t>.</w:t>
              </w:r>
              <w:r w:rsidRPr="00E47BD6">
                <w:rPr>
                  <w:rStyle w:val="Hyperlink"/>
                  <w:szCs w:val="24"/>
                </w:rPr>
                <w:t>rs</w:t>
              </w:r>
            </w:hyperlink>
          </w:p>
        </w:tc>
      </w:tr>
    </w:tbl>
    <w:p w:rsidR="00E12B14" w:rsidRDefault="00E12B14" w:rsidP="00E12B14">
      <w:pPr>
        <w:rPr>
          <w:b/>
          <w:sz w:val="22"/>
          <w:szCs w:val="22"/>
        </w:rPr>
      </w:pPr>
    </w:p>
    <w:p w:rsidR="00E12B14" w:rsidRDefault="00E12B14" w:rsidP="00E12B14">
      <w:pPr>
        <w:ind w:firstLine="1440"/>
        <w:outlineLvl w:val="0"/>
        <w:rPr>
          <w:b/>
          <w:color w:val="000000"/>
          <w:szCs w:val="24"/>
        </w:rPr>
      </w:pPr>
      <w:r>
        <w:rPr>
          <w:b/>
          <w:color w:val="000000"/>
          <w:szCs w:val="24"/>
        </w:rPr>
        <w:t>2.</w:t>
      </w:r>
      <w:r w:rsidRPr="006F07FA">
        <w:rPr>
          <w:b/>
          <w:color w:val="000000"/>
          <w:szCs w:val="24"/>
          <w:lang w:val="ru-RU"/>
        </w:rPr>
        <w:t xml:space="preserve"> </w:t>
      </w:r>
      <w:r>
        <w:rPr>
          <w:b/>
          <w:color w:val="000000"/>
          <w:szCs w:val="24"/>
        </w:rPr>
        <w:t>Пословни</w:t>
      </w:r>
      <w:r w:rsidRPr="00E339DB">
        <w:rPr>
          <w:b/>
          <w:color w:val="000000"/>
          <w:szCs w:val="24"/>
        </w:rPr>
        <w:t xml:space="preserve"> и кадровски капацитет</w:t>
      </w:r>
    </w:p>
    <w:p w:rsidR="00E12B14" w:rsidRPr="00E339DB" w:rsidRDefault="00E12B14" w:rsidP="00E12B14">
      <w:pPr>
        <w:rPr>
          <w:b/>
          <w:color w:val="000000"/>
          <w:szCs w:val="24"/>
        </w:rPr>
      </w:pPr>
    </w:p>
    <w:p w:rsidR="000E322C" w:rsidRPr="009A78DB" w:rsidRDefault="00E12B14" w:rsidP="000E322C">
      <w:pPr>
        <w:tabs>
          <w:tab w:val="left" w:pos="1080"/>
        </w:tabs>
        <w:ind w:left="1350"/>
        <w:rPr>
          <w:b/>
          <w:color w:val="000000"/>
          <w:szCs w:val="24"/>
          <w:lang w:val="sr-Cyrl-RS"/>
        </w:rPr>
      </w:pPr>
      <w:r>
        <w:rPr>
          <w:b/>
          <w:color w:val="000000"/>
          <w:szCs w:val="24"/>
        </w:rPr>
        <w:tab/>
      </w:r>
      <w:r w:rsidR="000E322C">
        <w:rPr>
          <w:b/>
          <w:color w:val="000000"/>
          <w:szCs w:val="24"/>
          <w:lang w:val="sr-Cyrl-RS"/>
        </w:rPr>
        <w:t>2.1.</w:t>
      </w:r>
      <w:r w:rsidR="00F64268">
        <w:rPr>
          <w:b/>
          <w:color w:val="000000"/>
          <w:szCs w:val="24"/>
        </w:rPr>
        <w:t xml:space="preserve"> Пословни капацитет</w:t>
      </w:r>
    </w:p>
    <w:p w:rsidR="000E322C" w:rsidRDefault="000E322C" w:rsidP="000E322C">
      <w:pPr>
        <w:tabs>
          <w:tab w:val="left" w:pos="1080"/>
        </w:tabs>
        <w:ind w:left="1710"/>
        <w:rPr>
          <w:b/>
          <w:color w:val="000000"/>
          <w:szCs w:val="24"/>
        </w:rPr>
      </w:pPr>
    </w:p>
    <w:p w:rsidR="00BD3C33" w:rsidRDefault="00BD3C33" w:rsidP="00BD3C33">
      <w:pPr>
        <w:keepNext/>
        <w:keepLines/>
        <w:rPr>
          <w:color w:val="000000"/>
          <w:szCs w:val="24"/>
          <w:lang w:val="sr-Cyrl-RS"/>
        </w:rPr>
      </w:pPr>
      <w:r>
        <w:rPr>
          <w:color w:val="000000"/>
          <w:szCs w:val="24"/>
          <w:lang w:val="sr-Latn-CS"/>
        </w:rPr>
        <w:tab/>
      </w:r>
      <w:r>
        <w:rPr>
          <w:color w:val="000000"/>
          <w:szCs w:val="24"/>
          <w:lang w:val="sr-Cyrl-RS"/>
        </w:rPr>
        <w:t>Понуђач мора бити овлашћен за продају и сервисирање понуђене опреме за територију Републике Србије;</w:t>
      </w:r>
    </w:p>
    <w:p w:rsidR="000E322C" w:rsidRDefault="000E322C" w:rsidP="000E322C">
      <w:pPr>
        <w:tabs>
          <w:tab w:val="left" w:pos="1080"/>
        </w:tabs>
        <w:ind w:left="1800"/>
        <w:rPr>
          <w:rFonts w:eastAsia="Malgun Gothic"/>
          <w:b/>
          <w:color w:val="000000"/>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0E322C" w:rsidTr="000E322C">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0E322C" w:rsidRDefault="000E322C">
            <w:pPr>
              <w:shd w:val="clear" w:color="auto" w:fill="FFFFFF"/>
              <w:tabs>
                <w:tab w:val="left" w:pos="1080"/>
              </w:tabs>
              <w:spacing w:line="276" w:lineRule="auto"/>
              <w:jc w:val="right"/>
              <w:rPr>
                <w:b/>
                <w:szCs w:val="24"/>
              </w:rPr>
            </w:pPr>
            <w:r>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BD3C33" w:rsidRDefault="00BD3C33" w:rsidP="00BD3C33">
            <w:pPr>
              <w:keepNext/>
              <w:keepLines/>
              <w:tabs>
                <w:tab w:val="left" w:pos="720"/>
              </w:tabs>
              <w:rPr>
                <w:lang w:val="sr-Cyrl-RS"/>
              </w:rPr>
            </w:pPr>
            <w:r>
              <w:rPr>
                <w:lang w:val="sr-Cyrl-RS"/>
              </w:rPr>
              <w:t>Потврда произвођача или локалне канцеларије произвођача да је понуђач овлашћен за продају и сервисирање понуђене опреме. Потврда мора бити издата на меморандуму произвођача, са печатом и потписом овлашћеног лица произвођача, са позивом на број предметне набавке. Уколико је потврда на страном језику, неопходно је доставити превод на српски језик са овером судског тумача.</w:t>
            </w:r>
          </w:p>
          <w:p w:rsidR="000E322C" w:rsidRDefault="000E322C" w:rsidP="00C76100">
            <w:pPr>
              <w:tabs>
                <w:tab w:val="left" w:pos="720"/>
              </w:tabs>
              <w:spacing w:line="276" w:lineRule="auto"/>
              <w:rPr>
                <w:szCs w:val="24"/>
              </w:rPr>
            </w:pPr>
          </w:p>
        </w:tc>
      </w:tr>
    </w:tbl>
    <w:p w:rsidR="00D21AFD" w:rsidRDefault="00D21AFD" w:rsidP="00E12B14">
      <w:pPr>
        <w:shd w:val="clear" w:color="auto" w:fill="FFFFFF"/>
        <w:outlineLvl w:val="0"/>
        <w:rPr>
          <w:b/>
          <w:color w:val="000000"/>
          <w:sz w:val="22"/>
          <w:szCs w:val="22"/>
          <w:lang w:val="sr-Latn-CS"/>
        </w:rPr>
      </w:pPr>
    </w:p>
    <w:p w:rsidR="000E322C" w:rsidRPr="000E322C" w:rsidRDefault="000E322C" w:rsidP="000E322C">
      <w:pPr>
        <w:ind w:left="1350"/>
        <w:rPr>
          <w:b/>
          <w:szCs w:val="24"/>
          <w:lang w:val="sr-Cyrl-RS"/>
        </w:rPr>
      </w:pPr>
      <w:r>
        <w:rPr>
          <w:b/>
          <w:szCs w:val="24"/>
          <w:lang w:val="sr-Cyrl-RS"/>
        </w:rPr>
        <w:t>2.2</w:t>
      </w:r>
      <w:r w:rsidR="00F64268">
        <w:rPr>
          <w:b/>
          <w:szCs w:val="24"/>
        </w:rPr>
        <w:t>. Кадровски капацитет</w:t>
      </w:r>
    </w:p>
    <w:p w:rsidR="000E322C" w:rsidRDefault="000E322C" w:rsidP="000E322C">
      <w:pPr>
        <w:rPr>
          <w:b/>
          <w:szCs w:val="24"/>
        </w:rPr>
      </w:pPr>
      <w:r>
        <w:rPr>
          <w:b/>
          <w:szCs w:val="24"/>
        </w:rPr>
        <w:t xml:space="preserve">                                </w:t>
      </w:r>
    </w:p>
    <w:p w:rsidR="000E322C" w:rsidRDefault="000E322C" w:rsidP="000E322C">
      <w:r>
        <w:rPr>
          <w:sz w:val="22"/>
          <w:szCs w:val="22"/>
        </w:rPr>
        <w:t xml:space="preserve">                      </w:t>
      </w:r>
      <w:r>
        <w:rPr>
          <w:rFonts w:eastAsia="Calibri"/>
          <w:lang w:val="sr-Cyrl-RS"/>
        </w:rPr>
        <w:t>П</w:t>
      </w:r>
      <w:r>
        <w:rPr>
          <w:szCs w:val="24"/>
        </w:rPr>
        <w:t xml:space="preserve">онуђач мора да има најмање </w:t>
      </w:r>
      <w:r w:rsidR="009F3F57">
        <w:rPr>
          <w:szCs w:val="24"/>
          <w:lang w:val="en-US"/>
        </w:rPr>
        <w:t>4</w:t>
      </w:r>
      <w:r>
        <w:rPr>
          <w:szCs w:val="24"/>
        </w:rPr>
        <w:t xml:space="preserve"> запослен</w:t>
      </w:r>
      <w:r w:rsidR="009F3F57">
        <w:rPr>
          <w:szCs w:val="24"/>
          <w:lang w:val="en-US"/>
        </w:rPr>
        <w:t>a</w:t>
      </w:r>
      <w:r>
        <w:rPr>
          <w:szCs w:val="24"/>
        </w:rPr>
        <w:t xml:space="preserve"> лица на неодређено или одређено време или радно ангажованих уговором о делу</w:t>
      </w:r>
      <w:r>
        <w:rPr>
          <w:szCs w:val="24"/>
          <w:lang w:val="ru-RU"/>
        </w:rPr>
        <w:t>,</w:t>
      </w:r>
      <w:r>
        <w:rPr>
          <w:szCs w:val="24"/>
        </w:rPr>
        <w:t xml:space="preserve"> односно уговором о привременим и повременим пословима</w:t>
      </w:r>
      <w:r>
        <w:t xml:space="preserve"> или другим уговором о ангажовању радника по било ком основу који је регулисан законом </w:t>
      </w:r>
    </w:p>
    <w:p w:rsidR="000E322C" w:rsidRDefault="000E322C" w:rsidP="000E322C">
      <w:pPr>
        <w:tabs>
          <w:tab w:val="left" w:pos="9270"/>
        </w:tabs>
        <w:spacing w:line="240" w:lineRule="exact"/>
        <w:ind w:left="-90" w:right="45"/>
        <w:outlineLvl w:val="0"/>
        <w:rPr>
          <w:szCs w:val="24"/>
        </w:rPr>
      </w:pPr>
    </w:p>
    <w:p w:rsidR="000E322C" w:rsidRDefault="000E322C" w:rsidP="000E322C">
      <w:pPr>
        <w:rPr>
          <w:b/>
          <w:color w:val="000000"/>
          <w:sz w:val="22"/>
          <w:szCs w:val="22"/>
        </w:rPr>
      </w:pPr>
      <w:r>
        <w:rPr>
          <w:b/>
          <w:color w:val="000000"/>
          <w:sz w:val="22"/>
          <w:szCs w:val="22"/>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0E322C" w:rsidTr="000E322C">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0E322C" w:rsidRDefault="000E322C">
            <w:pPr>
              <w:shd w:val="clear" w:color="auto" w:fill="FFFFFF"/>
              <w:tabs>
                <w:tab w:val="left" w:pos="1080"/>
              </w:tabs>
              <w:spacing w:line="276" w:lineRule="auto"/>
              <w:jc w:val="right"/>
              <w:rPr>
                <w:b/>
                <w:color w:val="000000"/>
                <w:szCs w:val="24"/>
              </w:rPr>
            </w:pPr>
            <w:r>
              <w:rPr>
                <w:b/>
                <w:color w:val="000000"/>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tcPr>
          <w:p w:rsidR="000E322C" w:rsidRDefault="000E322C">
            <w:pPr>
              <w:tabs>
                <w:tab w:val="left" w:pos="720"/>
              </w:tabs>
              <w:spacing w:line="276" w:lineRule="auto"/>
              <w:rPr>
                <w:b/>
                <w:noProof/>
                <w:szCs w:val="22"/>
              </w:rPr>
            </w:pPr>
          </w:p>
          <w:p w:rsidR="000E322C" w:rsidRDefault="000E322C">
            <w:pPr>
              <w:tabs>
                <w:tab w:val="left" w:pos="720"/>
              </w:tabs>
              <w:spacing w:line="276" w:lineRule="auto"/>
              <w:rPr>
                <w:color w:val="000000"/>
                <w:szCs w:val="24"/>
              </w:rPr>
            </w:pPr>
            <w:r>
              <w:rPr>
                <w:noProof/>
                <w:szCs w:val="24"/>
              </w:rPr>
              <w:t xml:space="preserve">- </w:t>
            </w:r>
            <w:r>
              <w:rPr>
                <w:b/>
                <w:noProof/>
                <w:szCs w:val="24"/>
              </w:rPr>
              <w:t>Копије доказа о радном статусу</w:t>
            </w:r>
            <w:r>
              <w:rPr>
                <w:noProof/>
                <w:szCs w:val="24"/>
              </w:rPr>
              <w:t xml:space="preserve"> (</w:t>
            </w:r>
            <w:r>
              <w:rPr>
                <w:color w:val="000000"/>
                <w:szCs w:val="24"/>
              </w:rPr>
              <w:t xml:space="preserve">Копије обрасца </w:t>
            </w:r>
            <w:r>
              <w:rPr>
                <w:bCs/>
                <w:color w:val="000000"/>
                <w:szCs w:val="24"/>
              </w:rPr>
              <w:t>М-3а, М или</w:t>
            </w:r>
            <w:r>
              <w:rPr>
                <w:b/>
                <w:bCs/>
                <w:color w:val="000000"/>
                <w:szCs w:val="24"/>
              </w:rPr>
              <w:t xml:space="preserve"> </w:t>
            </w:r>
            <w:r>
              <w:rPr>
                <w:bCs/>
                <w:color w:val="000000"/>
                <w:szCs w:val="24"/>
              </w:rPr>
              <w:t>други одговарајући образац,</w:t>
            </w:r>
            <w:r>
              <w:rPr>
                <w:b/>
                <w:bCs/>
                <w:color w:val="000000"/>
                <w:szCs w:val="24"/>
              </w:rPr>
              <w:t xml:space="preserve"> </w:t>
            </w:r>
            <w:r>
              <w:rPr>
                <w:color w:val="000000"/>
                <w:szCs w:val="24"/>
              </w:rPr>
              <w:t xml:space="preserve">из којег се види да су  запослена лица пријављена на пензијско осигурање, </w:t>
            </w:r>
            <w:r>
              <w:rPr>
                <w:noProof/>
                <w:szCs w:val="24"/>
              </w:rPr>
              <w:t>уговор о привременим и повременим пословима или уговор о делу</w:t>
            </w:r>
            <w:r>
              <w:rPr>
                <w:szCs w:val="24"/>
              </w:rPr>
              <w:t xml:space="preserve"> или </w:t>
            </w:r>
            <w:r>
              <w:t>уговор о ангажовању по било ком основу који је регулисан законом</w:t>
            </w:r>
            <w:r>
              <w:rPr>
                <w:noProof/>
                <w:szCs w:val="24"/>
              </w:rPr>
              <w:t>),</w:t>
            </w:r>
            <w:r>
              <w:rPr>
                <w:color w:val="000000"/>
                <w:szCs w:val="24"/>
              </w:rPr>
              <w:t xml:space="preserve"> за сваког запосленог појединачно,</w:t>
            </w:r>
            <w:r>
              <w:rPr>
                <w:color w:val="000000"/>
                <w:szCs w:val="24"/>
                <w:lang w:val="ru-RU"/>
              </w:rPr>
              <w:t xml:space="preserve"> а све у складу са Законом о раду </w:t>
            </w:r>
            <w:r>
              <w:rPr>
                <w:color w:val="000000"/>
                <w:szCs w:val="24"/>
              </w:rPr>
              <w:t>(„Службени гласник РС”, број 24/05, 61/05, 54/09, 32/13, 75/14 и 13/2017</w:t>
            </w:r>
            <w:r>
              <w:t xml:space="preserve"> одлука УС</w:t>
            </w:r>
            <w:r>
              <w:rPr>
                <w:color w:val="000000"/>
                <w:szCs w:val="24"/>
              </w:rPr>
              <w:t>).</w:t>
            </w:r>
          </w:p>
          <w:p w:rsidR="000E322C" w:rsidRDefault="000E322C" w:rsidP="000E322C">
            <w:pPr>
              <w:tabs>
                <w:tab w:val="left" w:pos="720"/>
              </w:tabs>
              <w:spacing w:line="276" w:lineRule="auto"/>
              <w:rPr>
                <w:color w:val="000000"/>
                <w:sz w:val="21"/>
                <w:szCs w:val="21"/>
              </w:rPr>
            </w:pPr>
          </w:p>
        </w:tc>
      </w:tr>
      <w:tr w:rsidR="000E322C" w:rsidTr="000E322C">
        <w:trPr>
          <w:trHeight w:val="7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0E322C" w:rsidRDefault="000E322C">
            <w:pPr>
              <w:tabs>
                <w:tab w:val="left" w:pos="720"/>
              </w:tabs>
              <w:spacing w:before="60" w:line="276" w:lineRule="auto"/>
              <w:jc w:val="right"/>
              <w:rPr>
                <w:b/>
                <w:color w:val="000000"/>
                <w:szCs w:val="24"/>
              </w:rPr>
            </w:pPr>
            <w:r>
              <w:rPr>
                <w:b/>
                <w:color w:val="000000"/>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0E322C" w:rsidRDefault="000E322C">
            <w:pPr>
              <w:widowControl/>
              <w:tabs>
                <w:tab w:val="clear" w:pos="1440"/>
              </w:tabs>
              <w:jc w:val="left"/>
              <w:rPr>
                <w:color w:val="000000"/>
                <w:sz w:val="21"/>
                <w:szCs w:val="21"/>
              </w:rPr>
            </w:pPr>
          </w:p>
        </w:tc>
      </w:tr>
      <w:tr w:rsidR="000E322C" w:rsidTr="000E322C">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0E322C" w:rsidRDefault="000E322C">
            <w:pPr>
              <w:tabs>
                <w:tab w:val="left" w:pos="720"/>
              </w:tabs>
              <w:spacing w:before="60" w:line="276" w:lineRule="auto"/>
              <w:jc w:val="right"/>
              <w:rPr>
                <w:b/>
                <w:color w:val="000000"/>
                <w:szCs w:val="24"/>
              </w:rPr>
            </w:pPr>
            <w:r>
              <w:rPr>
                <w:b/>
                <w:color w:val="000000"/>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0E322C" w:rsidRDefault="000E322C">
            <w:pPr>
              <w:widowControl/>
              <w:tabs>
                <w:tab w:val="clear" w:pos="1440"/>
              </w:tabs>
              <w:jc w:val="left"/>
              <w:rPr>
                <w:color w:val="000000"/>
                <w:sz w:val="21"/>
                <w:szCs w:val="21"/>
              </w:rPr>
            </w:pPr>
          </w:p>
        </w:tc>
      </w:tr>
    </w:tbl>
    <w:p w:rsidR="000E322C" w:rsidRDefault="000E322C" w:rsidP="000E322C">
      <w:pPr>
        <w:outlineLvl w:val="0"/>
        <w:rPr>
          <w:b/>
          <w:szCs w:val="24"/>
        </w:rPr>
      </w:pPr>
      <w:r>
        <w:rPr>
          <w:b/>
          <w:color w:val="000000"/>
          <w:sz w:val="22"/>
          <w:szCs w:val="22"/>
        </w:rPr>
        <w:tab/>
      </w:r>
      <w:r>
        <w:rPr>
          <w:b/>
          <w:szCs w:val="24"/>
        </w:rPr>
        <w:t xml:space="preserve">                 </w:t>
      </w:r>
    </w:p>
    <w:p w:rsidR="00D21AFD" w:rsidRDefault="00D21AFD" w:rsidP="00E12B14">
      <w:pPr>
        <w:shd w:val="clear" w:color="auto" w:fill="FFFFFF"/>
        <w:outlineLvl w:val="0"/>
        <w:rPr>
          <w:b/>
          <w:color w:val="000000"/>
          <w:sz w:val="22"/>
          <w:szCs w:val="22"/>
          <w:lang w:val="sr-Latn-CS"/>
        </w:rPr>
      </w:pPr>
    </w:p>
    <w:p w:rsidR="00E12B14" w:rsidRDefault="00D21AFD" w:rsidP="000E322C">
      <w:pPr>
        <w:shd w:val="clear" w:color="auto" w:fill="FFFFFF"/>
        <w:outlineLvl w:val="0"/>
        <w:rPr>
          <w:b/>
          <w:sz w:val="22"/>
          <w:szCs w:val="22"/>
          <w:lang w:val="sr-Cyrl-RS"/>
        </w:rPr>
      </w:pPr>
      <w:r>
        <w:rPr>
          <w:b/>
          <w:color w:val="000000"/>
          <w:sz w:val="22"/>
          <w:szCs w:val="22"/>
          <w:lang w:val="sr-Latn-CS"/>
        </w:rPr>
        <w:tab/>
      </w:r>
      <w:r>
        <w:rPr>
          <w:b/>
          <w:color w:val="000000"/>
          <w:sz w:val="22"/>
          <w:szCs w:val="22"/>
          <w:lang w:val="sr-Latn-CS"/>
        </w:rPr>
        <w:tab/>
      </w:r>
      <w:r w:rsidR="00E12B14" w:rsidRPr="00325F0B">
        <w:rPr>
          <w:b/>
          <w:sz w:val="22"/>
          <w:szCs w:val="22"/>
          <w:lang w:val="sr-Latn-CS"/>
        </w:rPr>
        <w:t xml:space="preserve">                      </w:t>
      </w:r>
    </w:p>
    <w:p w:rsidR="00E12B14" w:rsidRPr="00325F0B" w:rsidRDefault="00E12B14" w:rsidP="00E12B14">
      <w:pPr>
        <w:rPr>
          <w:b/>
          <w:szCs w:val="24"/>
        </w:rPr>
      </w:pPr>
      <w:r w:rsidRPr="00325F0B">
        <w:rPr>
          <w:b/>
          <w:sz w:val="22"/>
          <w:szCs w:val="22"/>
          <w:lang w:val="sr-Latn-CS"/>
        </w:rPr>
        <w:t xml:space="preserve">  </w:t>
      </w:r>
      <w:r w:rsidR="000E322C">
        <w:rPr>
          <w:b/>
          <w:sz w:val="22"/>
          <w:szCs w:val="22"/>
          <w:lang w:val="sr-Cyrl-RS"/>
        </w:rPr>
        <w:tab/>
      </w:r>
      <w:r w:rsidRPr="00325F0B">
        <w:rPr>
          <w:b/>
          <w:szCs w:val="24"/>
        </w:rPr>
        <w:t>3</w:t>
      </w:r>
      <w:r>
        <w:rPr>
          <w:b/>
          <w:szCs w:val="24"/>
        </w:rPr>
        <w:t>.</w:t>
      </w:r>
      <w:r w:rsidRPr="00325F0B">
        <w:rPr>
          <w:b/>
          <w:szCs w:val="24"/>
        </w:rPr>
        <w:t xml:space="preserve"> Технички капацитет</w:t>
      </w:r>
    </w:p>
    <w:p w:rsidR="00E12B14" w:rsidRPr="00325F0B" w:rsidRDefault="00E12B14" w:rsidP="00E12B14">
      <w:pPr>
        <w:ind w:firstLine="1440"/>
        <w:rPr>
          <w:b/>
          <w:sz w:val="22"/>
          <w:szCs w:val="22"/>
          <w:lang w:val="sr-Latn-CS"/>
        </w:rPr>
      </w:pPr>
    </w:p>
    <w:p w:rsidR="00E12B14" w:rsidRPr="00325F0B" w:rsidRDefault="00E12B14" w:rsidP="00E12B14">
      <w:pPr>
        <w:ind w:firstLine="1440"/>
        <w:rPr>
          <w:szCs w:val="24"/>
        </w:rPr>
      </w:pPr>
      <w:r>
        <w:rPr>
          <w:szCs w:val="24"/>
        </w:rPr>
        <w:t xml:space="preserve">Да има најмање </w:t>
      </w:r>
      <w:r w:rsidR="009F3F57">
        <w:rPr>
          <w:szCs w:val="24"/>
          <w:lang w:val="sr-Cyrl-RS"/>
        </w:rPr>
        <w:t>једно возило</w:t>
      </w:r>
      <w:r>
        <w:rPr>
          <w:szCs w:val="24"/>
        </w:rPr>
        <w:t xml:space="preserve"> регистровано у својини</w:t>
      </w:r>
      <w:r w:rsidRPr="00325F0B">
        <w:rPr>
          <w:szCs w:val="24"/>
        </w:rPr>
        <w:t>, на име даваоца лизинга или закуподавца</w:t>
      </w:r>
      <w:r w:rsidRPr="00325F0B">
        <w:rPr>
          <w:szCs w:val="24"/>
          <w:lang w:val="sr-Latn-CS"/>
        </w:rPr>
        <w:t>.</w:t>
      </w:r>
    </w:p>
    <w:p w:rsidR="00E12B14" w:rsidRPr="00325F0B" w:rsidRDefault="00E12B14" w:rsidP="00E12B14">
      <w:pPr>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E12B14" w:rsidRPr="00325F0B" w:rsidTr="00E12B14">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12B14" w:rsidRPr="00325F0B" w:rsidRDefault="00E12B14" w:rsidP="00E12B14">
            <w:pPr>
              <w:shd w:val="clear" w:color="auto" w:fill="FFFFFF"/>
              <w:tabs>
                <w:tab w:val="left" w:pos="1080"/>
              </w:tabs>
              <w:jc w:val="right"/>
              <w:rPr>
                <w:b/>
                <w:szCs w:val="24"/>
              </w:rPr>
            </w:pPr>
            <w:r w:rsidRPr="00325F0B">
              <w:rPr>
                <w:b/>
                <w:szCs w:val="24"/>
              </w:rPr>
              <w:t>Доказ за правно  лице:</w:t>
            </w:r>
          </w:p>
        </w:tc>
        <w:tc>
          <w:tcPr>
            <w:tcW w:w="6299" w:type="dxa"/>
            <w:vMerge w:val="restart"/>
            <w:tcBorders>
              <w:top w:val="dotted" w:sz="4" w:space="0" w:color="auto"/>
              <w:left w:val="dotted" w:sz="4" w:space="0" w:color="auto"/>
              <w:right w:val="dotted" w:sz="4" w:space="0" w:color="auto"/>
            </w:tcBorders>
            <w:shd w:val="clear" w:color="auto" w:fill="FFFFFF"/>
            <w:vAlign w:val="center"/>
            <w:hideMark/>
          </w:tcPr>
          <w:p w:rsidR="00E12B14" w:rsidRPr="00325F0B" w:rsidRDefault="00E12B14" w:rsidP="00E12B14">
            <w:pPr>
              <w:rPr>
                <w:noProof/>
              </w:rPr>
            </w:pPr>
            <w:r w:rsidRPr="00325F0B">
              <w:rPr>
                <w:noProof/>
              </w:rPr>
              <w:t>Приложити фотокопију саобраћајне дозволе</w:t>
            </w:r>
            <w:r>
              <w:rPr>
                <w:noProof/>
              </w:rPr>
              <w:t xml:space="preserve"> и очитану саобраћајну дозволу</w:t>
            </w:r>
            <w:r w:rsidRPr="00325F0B">
              <w:rPr>
                <w:noProof/>
              </w:rPr>
              <w:t xml:space="preserve">, уговор о закупу или уговор о лизингу из којих се јасно види да је фирма </w:t>
            </w:r>
            <w:r>
              <w:rPr>
                <w:noProof/>
              </w:rPr>
              <w:t>(п</w:t>
            </w:r>
            <w:r w:rsidRPr="00325F0B">
              <w:rPr>
                <w:noProof/>
              </w:rPr>
              <w:t>онуђач) власник или корисник предметног возила.</w:t>
            </w:r>
          </w:p>
        </w:tc>
      </w:tr>
      <w:tr w:rsidR="00E12B14" w:rsidRPr="00325F0B" w:rsidTr="00E12B14">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12B14" w:rsidRPr="00325F0B" w:rsidRDefault="00E12B14" w:rsidP="00E12B14">
            <w:pPr>
              <w:shd w:val="clear" w:color="auto" w:fill="FFFFFF"/>
              <w:tabs>
                <w:tab w:val="left" w:pos="1080"/>
              </w:tabs>
              <w:jc w:val="right"/>
              <w:rPr>
                <w:b/>
                <w:szCs w:val="24"/>
              </w:rPr>
            </w:pPr>
            <w:r w:rsidRPr="00325F0B">
              <w:rPr>
                <w:b/>
                <w:szCs w:val="24"/>
              </w:rPr>
              <w:t>Доказ за предузетнике:</w:t>
            </w:r>
          </w:p>
        </w:tc>
        <w:tc>
          <w:tcPr>
            <w:tcW w:w="6299" w:type="dxa"/>
            <w:vMerge/>
            <w:tcBorders>
              <w:left w:val="dotted" w:sz="4" w:space="0" w:color="auto"/>
              <w:right w:val="dotted" w:sz="4" w:space="0" w:color="auto"/>
            </w:tcBorders>
            <w:shd w:val="clear" w:color="auto" w:fill="FFFFFF"/>
            <w:vAlign w:val="center"/>
            <w:hideMark/>
          </w:tcPr>
          <w:p w:rsidR="00E12B14" w:rsidRPr="00325F0B" w:rsidRDefault="00E12B14" w:rsidP="00E12B14">
            <w:pPr>
              <w:rPr>
                <w:noProof/>
              </w:rPr>
            </w:pPr>
          </w:p>
        </w:tc>
      </w:tr>
      <w:tr w:rsidR="00E12B14" w:rsidRPr="00325F0B" w:rsidTr="00E12B14">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12B14" w:rsidRPr="00325F0B" w:rsidRDefault="00E12B14" w:rsidP="00E12B14">
            <w:pPr>
              <w:shd w:val="clear" w:color="auto" w:fill="FFFFFF"/>
              <w:tabs>
                <w:tab w:val="left" w:pos="1080"/>
              </w:tabs>
              <w:jc w:val="right"/>
              <w:rPr>
                <w:b/>
                <w:szCs w:val="24"/>
              </w:rPr>
            </w:pPr>
            <w:r w:rsidRPr="00325F0B">
              <w:rPr>
                <w:b/>
                <w:szCs w:val="24"/>
              </w:rPr>
              <w:t>Доказ за физичко лице:</w:t>
            </w:r>
          </w:p>
        </w:tc>
        <w:tc>
          <w:tcPr>
            <w:tcW w:w="6299" w:type="dxa"/>
            <w:vMerge/>
            <w:tcBorders>
              <w:left w:val="dotted" w:sz="4" w:space="0" w:color="auto"/>
              <w:bottom w:val="dotted" w:sz="4" w:space="0" w:color="auto"/>
              <w:right w:val="dotted" w:sz="4" w:space="0" w:color="auto"/>
            </w:tcBorders>
            <w:shd w:val="clear" w:color="auto" w:fill="FFFFFF"/>
            <w:vAlign w:val="center"/>
            <w:hideMark/>
          </w:tcPr>
          <w:p w:rsidR="00E12B14" w:rsidRPr="00325F0B" w:rsidRDefault="00E12B14" w:rsidP="00E12B14">
            <w:pPr>
              <w:rPr>
                <w:noProof/>
              </w:rPr>
            </w:pPr>
          </w:p>
        </w:tc>
      </w:tr>
    </w:tbl>
    <w:p w:rsidR="00E12B14" w:rsidRDefault="00E12B14" w:rsidP="00E12B14">
      <w:pPr>
        <w:rPr>
          <w:sz w:val="22"/>
          <w:szCs w:val="22"/>
        </w:rPr>
      </w:pPr>
      <w:r w:rsidRPr="00134A37">
        <w:rPr>
          <w:sz w:val="22"/>
          <w:szCs w:val="22"/>
        </w:rPr>
        <w:tab/>
      </w:r>
    </w:p>
    <w:p w:rsidR="00E12B14" w:rsidRDefault="00E12B14" w:rsidP="00E12B14">
      <w:pPr>
        <w:rPr>
          <w:sz w:val="22"/>
          <w:szCs w:val="22"/>
        </w:rPr>
      </w:pPr>
    </w:p>
    <w:p w:rsidR="00E12B14" w:rsidRPr="0008719B" w:rsidRDefault="00E12B14" w:rsidP="00E12B14">
      <w:pPr>
        <w:ind w:firstLine="1440"/>
        <w:rPr>
          <w:b/>
          <w:szCs w:val="24"/>
        </w:rPr>
      </w:pPr>
      <w:r w:rsidRPr="0008719B">
        <w:rPr>
          <w:b/>
          <w:szCs w:val="24"/>
        </w:rPr>
        <w:t>Докази о испуњености услова могу се достављати у неовереним копијама.</w:t>
      </w:r>
    </w:p>
    <w:p w:rsidR="00E12B14" w:rsidRPr="0008719B" w:rsidRDefault="00E12B14" w:rsidP="00E12B14">
      <w:pPr>
        <w:spacing w:line="210" w:lineRule="atLeast"/>
        <w:rPr>
          <w:b/>
          <w:szCs w:val="24"/>
        </w:rPr>
      </w:pPr>
      <w:r w:rsidRPr="0008719B">
        <w:rPr>
          <w:b/>
          <w:szCs w:val="24"/>
        </w:rPr>
        <w:tab/>
        <w:t xml:space="preserve">Наручилац може, пре доношења одлуке о додели уговора, писмено затражити од понуђача чија је понуда на основу извештаја комисије за јавну набавку оцењена као најповољнија, да у року од пет дана од дана позива </w:t>
      </w:r>
      <w:r>
        <w:rPr>
          <w:b/>
          <w:szCs w:val="24"/>
        </w:rPr>
        <w:t>Н</w:t>
      </w:r>
      <w:r w:rsidRPr="0008719B">
        <w:rPr>
          <w:b/>
          <w:szCs w:val="24"/>
        </w:rPr>
        <w:t>аручиоца достави на увид оригинал или оверену копију свих или појединих доказа.</w:t>
      </w:r>
    </w:p>
    <w:p w:rsidR="00E12B14" w:rsidRPr="0008719B" w:rsidRDefault="00E12B14" w:rsidP="00E12B14">
      <w:pPr>
        <w:rPr>
          <w:b/>
          <w:szCs w:val="24"/>
        </w:rPr>
      </w:pPr>
      <w:r w:rsidRPr="0008719B">
        <w:rPr>
          <w:b/>
          <w:szCs w:val="24"/>
        </w:rPr>
        <w:tab/>
        <w:t>Ако понуђач у остављеном року који не достави на увид оригинал или о</w:t>
      </w:r>
      <w:r>
        <w:rPr>
          <w:b/>
          <w:szCs w:val="24"/>
        </w:rPr>
        <w:t>верену копију тражених доказа, Н</w:t>
      </w:r>
      <w:r w:rsidRPr="0008719B">
        <w:rPr>
          <w:b/>
          <w:szCs w:val="24"/>
        </w:rPr>
        <w:t>аручилац ће његову понуду одбити као неприхватљиву.</w:t>
      </w:r>
    </w:p>
    <w:p w:rsidR="00E12B14" w:rsidRPr="0008719B" w:rsidRDefault="00E12B14" w:rsidP="00E12B14">
      <w:pPr>
        <w:rPr>
          <w:b/>
          <w:szCs w:val="24"/>
        </w:rPr>
      </w:pPr>
      <w:r w:rsidRPr="0008719B">
        <w:rPr>
          <w:b/>
          <w:szCs w:val="24"/>
        </w:rPr>
        <w:tab/>
        <w:t xml:space="preserve">Понуђач је дужан да без одлагања писмено обавести </w:t>
      </w:r>
      <w:r>
        <w:rPr>
          <w:b/>
          <w:szCs w:val="24"/>
        </w:rPr>
        <w:t>Н</w:t>
      </w:r>
      <w:r w:rsidRPr="0008719B">
        <w:rPr>
          <w:b/>
          <w:szCs w:val="24"/>
        </w:rPr>
        <w:t>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E12B14" w:rsidRPr="0008719B" w:rsidRDefault="00E12B14" w:rsidP="00E12B14">
      <w:pPr>
        <w:rPr>
          <w:b/>
          <w:szCs w:val="24"/>
        </w:rPr>
      </w:pPr>
      <w:r w:rsidRPr="0008719B">
        <w:rPr>
          <w:b/>
          <w:szCs w:val="24"/>
        </w:rPr>
        <w:tab/>
        <w:t>Понуђач није дужан да доставља доказе који су јавно доступни на интернет страницама надлежних органа ако наведе интернет страницу на којој су тражени подаци (докази) јавно доступни.</w:t>
      </w:r>
    </w:p>
    <w:p w:rsidR="00E12B14" w:rsidRPr="009663FD" w:rsidRDefault="00E12B14" w:rsidP="00E12B14">
      <w:pPr>
        <w:rPr>
          <w:b/>
          <w:szCs w:val="24"/>
          <w:lang w:val="sr-Latn-CS"/>
        </w:rPr>
      </w:pPr>
      <w:r w:rsidRPr="0008719B">
        <w:rPr>
          <w:b/>
          <w:szCs w:val="24"/>
        </w:rPr>
        <w:t xml:space="preserve">                          </w:t>
      </w:r>
    </w:p>
    <w:p w:rsidR="00E12B14" w:rsidRDefault="00E12B14" w:rsidP="00E12B14">
      <w:pPr>
        <w:rPr>
          <w:b/>
          <w:color w:val="FF0000"/>
          <w:sz w:val="22"/>
          <w:szCs w:val="22"/>
        </w:rPr>
      </w:pPr>
    </w:p>
    <w:p w:rsidR="00E12B14" w:rsidRPr="00C01643" w:rsidRDefault="00E12B14" w:rsidP="00E12B14">
      <w:pPr>
        <w:rPr>
          <w:b/>
          <w:szCs w:val="24"/>
          <w:lang w:val="sr-Cyrl-RS"/>
        </w:rPr>
      </w:pPr>
    </w:p>
    <w:p w:rsidR="00E12B14" w:rsidRPr="00C01643" w:rsidRDefault="00E12B14" w:rsidP="00E12B14">
      <w:pPr>
        <w:rPr>
          <w:b/>
          <w:szCs w:val="24"/>
          <w:lang w:val="sr-Cyrl-RS"/>
        </w:rPr>
      </w:pPr>
    </w:p>
    <w:p w:rsidR="00D21AFD" w:rsidRDefault="00D21AFD" w:rsidP="00E12B14">
      <w:pPr>
        <w:rPr>
          <w:szCs w:val="24"/>
          <w:lang w:val="sr-Latn-CS"/>
        </w:rPr>
      </w:pPr>
    </w:p>
    <w:p w:rsidR="00D21AFD" w:rsidRPr="005A768F" w:rsidRDefault="00D21AFD" w:rsidP="00E12B14">
      <w:pPr>
        <w:rPr>
          <w:szCs w:val="24"/>
          <w:lang w:val="sr-Cyrl-RS"/>
        </w:rPr>
      </w:pPr>
    </w:p>
    <w:p w:rsidR="00E12B14" w:rsidRPr="00D21AFD" w:rsidRDefault="00E12B14" w:rsidP="00D21AFD">
      <w:pPr>
        <w:rPr>
          <w:szCs w:val="24"/>
        </w:rPr>
      </w:pPr>
      <w:r w:rsidRPr="00325F0B">
        <w:rPr>
          <w:b/>
        </w:rPr>
        <w:t>Кадровски капацитет</w:t>
      </w:r>
    </w:p>
    <w:p w:rsidR="00E12B14" w:rsidRPr="00325F0B" w:rsidRDefault="00E12B14" w:rsidP="00E12B14">
      <w:pPr>
        <w:jc w:val="center"/>
        <w:rPr>
          <w:b/>
        </w:rPr>
      </w:pPr>
    </w:p>
    <w:p w:rsidR="00E12B14" w:rsidRPr="00325F0B" w:rsidRDefault="00E12B14" w:rsidP="00E12B14">
      <w:pPr>
        <w:jc w:val="left"/>
        <w:rPr>
          <w:b/>
        </w:rPr>
      </w:pPr>
    </w:p>
    <w:tbl>
      <w:tblPr>
        <w:tblW w:w="7481" w:type="dxa"/>
        <w:tblInd w:w="1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1"/>
        <w:gridCol w:w="6620"/>
      </w:tblGrid>
      <w:tr w:rsidR="00E12B14" w:rsidRPr="00325F0B" w:rsidTr="00E12B14">
        <w:trPr>
          <w:trHeight w:val="493"/>
        </w:trPr>
        <w:tc>
          <w:tcPr>
            <w:tcW w:w="861" w:type="dxa"/>
            <w:tcBorders>
              <w:top w:val="single" w:sz="4" w:space="0" w:color="auto"/>
              <w:left w:val="single" w:sz="4" w:space="0" w:color="auto"/>
              <w:bottom w:val="single" w:sz="4" w:space="0" w:color="auto"/>
              <w:right w:val="single" w:sz="4" w:space="0" w:color="auto"/>
            </w:tcBorders>
            <w:vAlign w:val="center"/>
            <w:hideMark/>
          </w:tcPr>
          <w:p w:rsidR="00E12B14" w:rsidRPr="00694861" w:rsidRDefault="00E12B14" w:rsidP="00E12B14">
            <w:pPr>
              <w:jc w:val="center"/>
              <w:rPr>
                <w:b/>
                <w:sz w:val="20"/>
              </w:rPr>
            </w:pPr>
            <w:r w:rsidRPr="00694861">
              <w:rPr>
                <w:b/>
                <w:sz w:val="20"/>
              </w:rPr>
              <w:t xml:space="preserve">Ред. </w:t>
            </w:r>
          </w:p>
          <w:p w:rsidR="00E12B14" w:rsidRPr="00694861" w:rsidRDefault="00E12B14" w:rsidP="00E12B14">
            <w:pPr>
              <w:jc w:val="center"/>
              <w:rPr>
                <w:b/>
                <w:sz w:val="20"/>
              </w:rPr>
            </w:pPr>
            <w:r w:rsidRPr="00694861">
              <w:rPr>
                <w:b/>
                <w:sz w:val="20"/>
              </w:rPr>
              <w:t>бр.</w:t>
            </w:r>
          </w:p>
        </w:tc>
        <w:tc>
          <w:tcPr>
            <w:tcW w:w="6620" w:type="dxa"/>
            <w:tcBorders>
              <w:top w:val="single" w:sz="4" w:space="0" w:color="auto"/>
              <w:left w:val="single" w:sz="4" w:space="0" w:color="auto"/>
              <w:bottom w:val="single" w:sz="4" w:space="0" w:color="auto"/>
              <w:right w:val="single" w:sz="4" w:space="0" w:color="auto"/>
            </w:tcBorders>
            <w:vAlign w:val="center"/>
            <w:hideMark/>
          </w:tcPr>
          <w:p w:rsidR="00E12B14" w:rsidRPr="00694861" w:rsidRDefault="00E12B14" w:rsidP="00E12B14">
            <w:pPr>
              <w:jc w:val="center"/>
              <w:rPr>
                <w:b/>
                <w:szCs w:val="22"/>
              </w:rPr>
            </w:pPr>
            <w:r w:rsidRPr="00694861">
              <w:rPr>
                <w:b/>
                <w:sz w:val="22"/>
                <w:szCs w:val="22"/>
              </w:rPr>
              <w:t>Име и презиме запослених лица</w:t>
            </w:r>
          </w:p>
        </w:tc>
      </w:tr>
      <w:tr w:rsidR="00E12B14" w:rsidRPr="00325F0B" w:rsidTr="00E12B14">
        <w:trPr>
          <w:trHeight w:val="192"/>
        </w:trPr>
        <w:tc>
          <w:tcPr>
            <w:tcW w:w="861" w:type="dxa"/>
            <w:tcBorders>
              <w:top w:val="single" w:sz="4" w:space="0" w:color="auto"/>
              <w:left w:val="single" w:sz="4" w:space="0" w:color="auto"/>
              <w:bottom w:val="single" w:sz="4" w:space="0" w:color="auto"/>
              <w:right w:val="single" w:sz="4" w:space="0" w:color="auto"/>
            </w:tcBorders>
            <w:hideMark/>
          </w:tcPr>
          <w:p w:rsidR="00E12B14" w:rsidRPr="00694861" w:rsidRDefault="00E12B14" w:rsidP="00E12B14">
            <w:pPr>
              <w:jc w:val="center"/>
              <w:rPr>
                <w:sz w:val="16"/>
                <w:szCs w:val="16"/>
              </w:rPr>
            </w:pPr>
            <w:r w:rsidRPr="00694861">
              <w:rPr>
                <w:sz w:val="16"/>
                <w:szCs w:val="16"/>
              </w:rPr>
              <w:t>1</w:t>
            </w:r>
          </w:p>
        </w:tc>
        <w:tc>
          <w:tcPr>
            <w:tcW w:w="6620" w:type="dxa"/>
            <w:tcBorders>
              <w:top w:val="single" w:sz="4" w:space="0" w:color="auto"/>
              <w:left w:val="single" w:sz="4" w:space="0" w:color="auto"/>
              <w:bottom w:val="single" w:sz="4" w:space="0" w:color="auto"/>
              <w:right w:val="single" w:sz="4" w:space="0" w:color="auto"/>
            </w:tcBorders>
            <w:hideMark/>
          </w:tcPr>
          <w:p w:rsidR="00E12B14" w:rsidRPr="00694861" w:rsidRDefault="00E12B14" w:rsidP="00E12B14">
            <w:pPr>
              <w:jc w:val="center"/>
              <w:rPr>
                <w:sz w:val="16"/>
                <w:szCs w:val="16"/>
              </w:rPr>
            </w:pPr>
            <w:r w:rsidRPr="00694861">
              <w:rPr>
                <w:sz w:val="16"/>
                <w:szCs w:val="16"/>
              </w:rPr>
              <w:t>2</w:t>
            </w:r>
          </w:p>
        </w:tc>
      </w:tr>
      <w:tr w:rsidR="00E12B14" w:rsidRPr="00325F0B" w:rsidTr="00E12B14">
        <w:trPr>
          <w:trHeight w:val="817"/>
        </w:trPr>
        <w:tc>
          <w:tcPr>
            <w:tcW w:w="861" w:type="dxa"/>
            <w:tcBorders>
              <w:top w:val="single" w:sz="4" w:space="0" w:color="auto"/>
              <w:left w:val="single" w:sz="4" w:space="0" w:color="auto"/>
              <w:bottom w:val="single" w:sz="4" w:space="0" w:color="auto"/>
              <w:right w:val="single" w:sz="4" w:space="0" w:color="auto"/>
            </w:tcBorders>
            <w:vAlign w:val="center"/>
          </w:tcPr>
          <w:p w:rsidR="00E12B14" w:rsidRPr="00694861" w:rsidRDefault="00E12B14" w:rsidP="00E12B14">
            <w:pPr>
              <w:numPr>
                <w:ilvl w:val="0"/>
                <w:numId w:val="40"/>
              </w:numPr>
              <w:ind w:left="527" w:hanging="357"/>
              <w:jc w:val="center"/>
              <w:rPr>
                <w:szCs w:val="22"/>
              </w:rPr>
            </w:pPr>
          </w:p>
        </w:tc>
        <w:tc>
          <w:tcPr>
            <w:tcW w:w="6620" w:type="dxa"/>
            <w:tcBorders>
              <w:top w:val="single" w:sz="4" w:space="0" w:color="auto"/>
              <w:left w:val="single" w:sz="4" w:space="0" w:color="auto"/>
              <w:bottom w:val="single" w:sz="4" w:space="0" w:color="auto"/>
              <w:right w:val="single" w:sz="4" w:space="0" w:color="auto"/>
            </w:tcBorders>
            <w:vAlign w:val="center"/>
          </w:tcPr>
          <w:p w:rsidR="00E12B14" w:rsidRPr="00694861" w:rsidRDefault="00E12B14" w:rsidP="00E12B14">
            <w:pPr>
              <w:jc w:val="left"/>
              <w:rPr>
                <w:szCs w:val="22"/>
              </w:rPr>
            </w:pPr>
          </w:p>
        </w:tc>
      </w:tr>
      <w:tr w:rsidR="00E12B14" w:rsidRPr="00325F0B" w:rsidTr="00E12B14">
        <w:trPr>
          <w:trHeight w:val="817"/>
        </w:trPr>
        <w:tc>
          <w:tcPr>
            <w:tcW w:w="861" w:type="dxa"/>
            <w:tcBorders>
              <w:top w:val="single" w:sz="4" w:space="0" w:color="auto"/>
              <w:left w:val="single" w:sz="4" w:space="0" w:color="auto"/>
              <w:bottom w:val="single" w:sz="4" w:space="0" w:color="auto"/>
              <w:right w:val="single" w:sz="4" w:space="0" w:color="auto"/>
            </w:tcBorders>
            <w:vAlign w:val="center"/>
          </w:tcPr>
          <w:p w:rsidR="00E12B14" w:rsidRPr="00694861" w:rsidRDefault="00E12B14" w:rsidP="00E12B14">
            <w:pPr>
              <w:numPr>
                <w:ilvl w:val="0"/>
                <w:numId w:val="40"/>
              </w:numPr>
              <w:ind w:left="527" w:hanging="357"/>
              <w:jc w:val="center"/>
              <w:rPr>
                <w:szCs w:val="22"/>
              </w:rPr>
            </w:pPr>
          </w:p>
        </w:tc>
        <w:tc>
          <w:tcPr>
            <w:tcW w:w="6620" w:type="dxa"/>
            <w:tcBorders>
              <w:top w:val="single" w:sz="4" w:space="0" w:color="auto"/>
              <w:left w:val="single" w:sz="4" w:space="0" w:color="auto"/>
              <w:bottom w:val="single" w:sz="4" w:space="0" w:color="auto"/>
              <w:right w:val="single" w:sz="4" w:space="0" w:color="auto"/>
            </w:tcBorders>
            <w:vAlign w:val="center"/>
          </w:tcPr>
          <w:p w:rsidR="00E12B14" w:rsidRPr="00694861" w:rsidRDefault="00E12B14" w:rsidP="00E12B14">
            <w:pPr>
              <w:jc w:val="left"/>
              <w:rPr>
                <w:szCs w:val="22"/>
              </w:rPr>
            </w:pPr>
          </w:p>
        </w:tc>
      </w:tr>
      <w:tr w:rsidR="00E12B14" w:rsidRPr="00325F0B" w:rsidTr="00E12B14">
        <w:trPr>
          <w:trHeight w:val="817"/>
        </w:trPr>
        <w:tc>
          <w:tcPr>
            <w:tcW w:w="861" w:type="dxa"/>
            <w:tcBorders>
              <w:top w:val="single" w:sz="4" w:space="0" w:color="auto"/>
              <w:left w:val="single" w:sz="4" w:space="0" w:color="auto"/>
              <w:bottom w:val="single" w:sz="4" w:space="0" w:color="auto"/>
              <w:right w:val="single" w:sz="4" w:space="0" w:color="auto"/>
            </w:tcBorders>
            <w:vAlign w:val="center"/>
          </w:tcPr>
          <w:p w:rsidR="00E12B14" w:rsidRPr="00694861" w:rsidRDefault="00E12B14" w:rsidP="00E12B14">
            <w:pPr>
              <w:numPr>
                <w:ilvl w:val="0"/>
                <w:numId w:val="40"/>
              </w:numPr>
              <w:ind w:left="527" w:hanging="357"/>
              <w:jc w:val="center"/>
              <w:rPr>
                <w:szCs w:val="22"/>
              </w:rPr>
            </w:pPr>
          </w:p>
        </w:tc>
        <w:tc>
          <w:tcPr>
            <w:tcW w:w="6620" w:type="dxa"/>
            <w:tcBorders>
              <w:top w:val="single" w:sz="4" w:space="0" w:color="auto"/>
              <w:left w:val="single" w:sz="4" w:space="0" w:color="auto"/>
              <w:bottom w:val="single" w:sz="4" w:space="0" w:color="auto"/>
              <w:right w:val="single" w:sz="4" w:space="0" w:color="auto"/>
            </w:tcBorders>
            <w:vAlign w:val="center"/>
          </w:tcPr>
          <w:p w:rsidR="00E12B14" w:rsidRPr="00694861" w:rsidRDefault="00E12B14" w:rsidP="00E12B14">
            <w:pPr>
              <w:jc w:val="left"/>
              <w:rPr>
                <w:szCs w:val="22"/>
              </w:rPr>
            </w:pPr>
          </w:p>
        </w:tc>
      </w:tr>
      <w:tr w:rsidR="00E12B14" w:rsidRPr="00325F0B" w:rsidTr="00E12B14">
        <w:trPr>
          <w:trHeight w:val="817"/>
        </w:trPr>
        <w:tc>
          <w:tcPr>
            <w:tcW w:w="861" w:type="dxa"/>
            <w:tcBorders>
              <w:top w:val="single" w:sz="4" w:space="0" w:color="auto"/>
              <w:left w:val="single" w:sz="4" w:space="0" w:color="auto"/>
              <w:bottom w:val="single" w:sz="4" w:space="0" w:color="auto"/>
              <w:right w:val="single" w:sz="4" w:space="0" w:color="auto"/>
            </w:tcBorders>
            <w:vAlign w:val="center"/>
          </w:tcPr>
          <w:p w:rsidR="00E12B14" w:rsidRPr="00694861" w:rsidRDefault="00E12B14" w:rsidP="00E12B14">
            <w:pPr>
              <w:numPr>
                <w:ilvl w:val="0"/>
                <w:numId w:val="40"/>
              </w:numPr>
              <w:ind w:left="527" w:hanging="357"/>
              <w:jc w:val="center"/>
              <w:rPr>
                <w:szCs w:val="22"/>
              </w:rPr>
            </w:pPr>
          </w:p>
        </w:tc>
        <w:tc>
          <w:tcPr>
            <w:tcW w:w="6620" w:type="dxa"/>
            <w:tcBorders>
              <w:top w:val="single" w:sz="4" w:space="0" w:color="auto"/>
              <w:left w:val="single" w:sz="4" w:space="0" w:color="auto"/>
              <w:bottom w:val="single" w:sz="4" w:space="0" w:color="auto"/>
              <w:right w:val="single" w:sz="4" w:space="0" w:color="auto"/>
            </w:tcBorders>
            <w:vAlign w:val="center"/>
          </w:tcPr>
          <w:p w:rsidR="00E12B14" w:rsidRPr="00694861" w:rsidRDefault="00E12B14" w:rsidP="00E12B14">
            <w:pPr>
              <w:jc w:val="left"/>
              <w:rPr>
                <w:szCs w:val="22"/>
              </w:rPr>
            </w:pPr>
          </w:p>
        </w:tc>
      </w:tr>
    </w:tbl>
    <w:p w:rsidR="00E12B14" w:rsidRDefault="00E12B14" w:rsidP="00E12B14">
      <w:pPr>
        <w:jc w:val="center"/>
        <w:rPr>
          <w:b/>
          <w:sz w:val="22"/>
          <w:szCs w:val="22"/>
        </w:rPr>
      </w:pPr>
    </w:p>
    <w:p w:rsidR="00E12B14" w:rsidRPr="00325F0B" w:rsidRDefault="00E12B14" w:rsidP="00E12B14">
      <w:pPr>
        <w:jc w:val="center"/>
        <w:rPr>
          <w:b/>
          <w:sz w:val="22"/>
          <w:szCs w:val="22"/>
        </w:rPr>
      </w:pPr>
    </w:p>
    <w:p w:rsidR="00E12B14" w:rsidRDefault="00E12B14" w:rsidP="00E12B14">
      <w:pPr>
        <w:rPr>
          <w:b/>
          <w:sz w:val="22"/>
          <w:szCs w:val="22"/>
        </w:rPr>
      </w:pPr>
    </w:p>
    <w:p w:rsidR="00E12B14" w:rsidRPr="00325F0B" w:rsidRDefault="00E12B14" w:rsidP="00E12B14">
      <w:pPr>
        <w:jc w:val="center"/>
        <w:rPr>
          <w:szCs w:val="24"/>
        </w:rPr>
      </w:pPr>
      <w:r w:rsidRPr="00325F0B">
        <w:rPr>
          <w:b/>
          <w:szCs w:val="24"/>
        </w:rPr>
        <w:t>Технички капацитет</w:t>
      </w:r>
    </w:p>
    <w:p w:rsidR="00E12B14" w:rsidRPr="00325F0B" w:rsidRDefault="00E12B14" w:rsidP="00E12B14">
      <w:pPr>
        <w:rPr>
          <w:sz w:val="22"/>
          <w:szCs w:val="22"/>
        </w:rPr>
      </w:pPr>
    </w:p>
    <w:tbl>
      <w:tblPr>
        <w:tblW w:w="8404" w:type="dxa"/>
        <w:tblInd w:w="6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
        <w:gridCol w:w="3754"/>
        <w:gridCol w:w="3999"/>
      </w:tblGrid>
      <w:tr w:rsidR="00E12B14" w:rsidRPr="00325F0B" w:rsidTr="00E12B14">
        <w:trPr>
          <w:trHeight w:val="512"/>
        </w:trPr>
        <w:tc>
          <w:tcPr>
            <w:tcW w:w="651" w:type="dxa"/>
            <w:tcBorders>
              <w:top w:val="single" w:sz="4" w:space="0" w:color="auto"/>
              <w:left w:val="single" w:sz="4" w:space="0" w:color="auto"/>
              <w:bottom w:val="single" w:sz="4" w:space="0" w:color="auto"/>
              <w:right w:val="single" w:sz="4" w:space="0" w:color="auto"/>
            </w:tcBorders>
            <w:vAlign w:val="center"/>
            <w:hideMark/>
          </w:tcPr>
          <w:p w:rsidR="00E12B14" w:rsidRPr="00694861" w:rsidRDefault="00E12B14" w:rsidP="00E12B14">
            <w:pPr>
              <w:jc w:val="center"/>
              <w:rPr>
                <w:b/>
                <w:sz w:val="20"/>
              </w:rPr>
            </w:pPr>
            <w:r w:rsidRPr="00694861">
              <w:rPr>
                <w:b/>
                <w:sz w:val="20"/>
              </w:rPr>
              <w:t>Ред.</w:t>
            </w:r>
          </w:p>
          <w:p w:rsidR="00E12B14" w:rsidRPr="00694861" w:rsidRDefault="00E12B14" w:rsidP="00E12B14">
            <w:pPr>
              <w:jc w:val="center"/>
              <w:rPr>
                <w:b/>
                <w:sz w:val="20"/>
              </w:rPr>
            </w:pPr>
            <w:r w:rsidRPr="00694861">
              <w:rPr>
                <w:b/>
                <w:sz w:val="20"/>
              </w:rPr>
              <w:t>бр.</w:t>
            </w:r>
          </w:p>
        </w:tc>
        <w:tc>
          <w:tcPr>
            <w:tcW w:w="3754" w:type="dxa"/>
            <w:tcBorders>
              <w:top w:val="single" w:sz="4" w:space="0" w:color="auto"/>
              <w:left w:val="single" w:sz="4" w:space="0" w:color="auto"/>
              <w:bottom w:val="single" w:sz="4" w:space="0" w:color="auto"/>
              <w:right w:val="single" w:sz="4" w:space="0" w:color="auto"/>
            </w:tcBorders>
            <w:vAlign w:val="center"/>
            <w:hideMark/>
          </w:tcPr>
          <w:p w:rsidR="00E12B14" w:rsidRPr="00694861" w:rsidRDefault="00E12B14" w:rsidP="00E12B14">
            <w:pPr>
              <w:jc w:val="center"/>
              <w:rPr>
                <w:b/>
                <w:szCs w:val="22"/>
              </w:rPr>
            </w:pPr>
            <w:r w:rsidRPr="00694861">
              <w:rPr>
                <w:b/>
                <w:sz w:val="22"/>
                <w:szCs w:val="22"/>
              </w:rPr>
              <w:t>Марка, тип и регистарски</w:t>
            </w:r>
          </w:p>
          <w:p w:rsidR="00E12B14" w:rsidRPr="00694861" w:rsidRDefault="00E12B14" w:rsidP="00E12B14">
            <w:pPr>
              <w:jc w:val="center"/>
              <w:rPr>
                <w:b/>
                <w:szCs w:val="22"/>
              </w:rPr>
            </w:pPr>
            <w:r w:rsidRPr="00694861">
              <w:rPr>
                <w:b/>
                <w:sz w:val="22"/>
                <w:szCs w:val="22"/>
              </w:rPr>
              <w:t xml:space="preserve"> број возила</w:t>
            </w:r>
          </w:p>
        </w:tc>
        <w:tc>
          <w:tcPr>
            <w:tcW w:w="3999" w:type="dxa"/>
            <w:tcBorders>
              <w:top w:val="single" w:sz="4" w:space="0" w:color="auto"/>
              <w:left w:val="single" w:sz="4" w:space="0" w:color="auto"/>
              <w:bottom w:val="single" w:sz="4" w:space="0" w:color="auto"/>
              <w:right w:val="single" w:sz="4" w:space="0" w:color="auto"/>
            </w:tcBorders>
            <w:vAlign w:val="center"/>
            <w:hideMark/>
          </w:tcPr>
          <w:p w:rsidR="00E12B14" w:rsidRPr="00694861" w:rsidRDefault="00E12B14" w:rsidP="00E12B14">
            <w:pPr>
              <w:jc w:val="center"/>
              <w:rPr>
                <w:b/>
                <w:szCs w:val="22"/>
              </w:rPr>
            </w:pPr>
            <w:r w:rsidRPr="00694861">
              <w:rPr>
                <w:b/>
                <w:sz w:val="22"/>
                <w:szCs w:val="22"/>
              </w:rPr>
              <w:t>Правни основ коришћења</w:t>
            </w:r>
          </w:p>
          <w:p w:rsidR="00E12B14" w:rsidRPr="00694861" w:rsidRDefault="00E12B14" w:rsidP="00E12B14">
            <w:pPr>
              <w:jc w:val="center"/>
              <w:rPr>
                <w:b/>
                <w:szCs w:val="22"/>
              </w:rPr>
            </w:pPr>
            <w:r w:rsidRPr="00694861">
              <w:rPr>
                <w:b/>
                <w:sz w:val="22"/>
                <w:szCs w:val="22"/>
              </w:rPr>
              <w:t>(својина, лизинг или закуп)</w:t>
            </w:r>
          </w:p>
        </w:tc>
      </w:tr>
      <w:tr w:rsidR="00E12B14" w:rsidRPr="00325F0B" w:rsidTr="00E12B14">
        <w:trPr>
          <w:trHeight w:val="828"/>
        </w:trPr>
        <w:tc>
          <w:tcPr>
            <w:tcW w:w="651" w:type="dxa"/>
            <w:tcBorders>
              <w:top w:val="single" w:sz="4" w:space="0" w:color="auto"/>
              <w:left w:val="single" w:sz="4" w:space="0" w:color="auto"/>
              <w:bottom w:val="single" w:sz="4" w:space="0" w:color="auto"/>
              <w:right w:val="single" w:sz="4" w:space="0" w:color="auto"/>
            </w:tcBorders>
            <w:vAlign w:val="center"/>
            <w:hideMark/>
          </w:tcPr>
          <w:p w:rsidR="00E12B14" w:rsidRPr="00694861" w:rsidRDefault="00E12B14" w:rsidP="00E12B14">
            <w:pPr>
              <w:jc w:val="center"/>
              <w:rPr>
                <w:sz w:val="20"/>
              </w:rPr>
            </w:pPr>
            <w:r w:rsidRPr="00694861">
              <w:rPr>
                <w:sz w:val="20"/>
              </w:rPr>
              <w:t>1.</w:t>
            </w:r>
          </w:p>
        </w:tc>
        <w:tc>
          <w:tcPr>
            <w:tcW w:w="3754" w:type="dxa"/>
            <w:tcBorders>
              <w:top w:val="single" w:sz="4" w:space="0" w:color="auto"/>
              <w:left w:val="single" w:sz="4" w:space="0" w:color="auto"/>
              <w:bottom w:val="single" w:sz="4" w:space="0" w:color="auto"/>
              <w:right w:val="single" w:sz="4" w:space="0" w:color="auto"/>
            </w:tcBorders>
          </w:tcPr>
          <w:p w:rsidR="00E12B14" w:rsidRPr="00694861" w:rsidRDefault="00E12B14" w:rsidP="00E12B14">
            <w:pPr>
              <w:rPr>
                <w:szCs w:val="22"/>
              </w:rPr>
            </w:pPr>
          </w:p>
        </w:tc>
        <w:tc>
          <w:tcPr>
            <w:tcW w:w="3999" w:type="dxa"/>
            <w:tcBorders>
              <w:top w:val="single" w:sz="4" w:space="0" w:color="auto"/>
              <w:left w:val="single" w:sz="4" w:space="0" w:color="auto"/>
              <w:bottom w:val="single" w:sz="4" w:space="0" w:color="auto"/>
              <w:right w:val="single" w:sz="4" w:space="0" w:color="auto"/>
            </w:tcBorders>
          </w:tcPr>
          <w:p w:rsidR="00E12B14" w:rsidRPr="00694861" w:rsidRDefault="00E12B14" w:rsidP="00E12B14">
            <w:pPr>
              <w:rPr>
                <w:szCs w:val="22"/>
              </w:rPr>
            </w:pPr>
          </w:p>
        </w:tc>
      </w:tr>
    </w:tbl>
    <w:p w:rsidR="00E12B14" w:rsidRDefault="00E12B14" w:rsidP="00E12B14">
      <w:pPr>
        <w:jc w:val="center"/>
        <w:rPr>
          <w:b/>
          <w:color w:val="000000"/>
          <w:sz w:val="22"/>
          <w:szCs w:val="22"/>
        </w:rPr>
      </w:pPr>
    </w:p>
    <w:p w:rsidR="00E12B14" w:rsidRPr="00440D5C" w:rsidRDefault="00E12B14" w:rsidP="00E12B14">
      <w:pPr>
        <w:rPr>
          <w:b/>
          <w:color w:val="000000"/>
          <w:szCs w:val="24"/>
        </w:rPr>
      </w:pPr>
    </w:p>
    <w:p w:rsidR="00E12B14" w:rsidRPr="00440D5C" w:rsidRDefault="00E12B14" w:rsidP="00E12B14">
      <w:pPr>
        <w:jc w:val="right"/>
        <w:rPr>
          <w:b/>
          <w:color w:val="000000"/>
          <w:szCs w:val="24"/>
        </w:rPr>
      </w:pPr>
    </w:p>
    <w:tbl>
      <w:tblPr>
        <w:tblW w:w="8466" w:type="dxa"/>
        <w:jc w:val="center"/>
        <w:tblLook w:val="01E0" w:firstRow="1" w:lastRow="1" w:firstColumn="1" w:lastColumn="1" w:noHBand="0" w:noVBand="0"/>
      </w:tblPr>
      <w:tblGrid>
        <w:gridCol w:w="2628"/>
        <w:gridCol w:w="2520"/>
        <w:gridCol w:w="3318"/>
      </w:tblGrid>
      <w:tr w:rsidR="00E12B14" w:rsidRPr="00440D5C" w:rsidTr="00E12B14">
        <w:trPr>
          <w:jc w:val="center"/>
        </w:trPr>
        <w:tc>
          <w:tcPr>
            <w:tcW w:w="2628" w:type="dxa"/>
          </w:tcPr>
          <w:p w:rsidR="00E12B14" w:rsidRPr="00440D5C" w:rsidRDefault="00E12B14" w:rsidP="00E12B14">
            <w:pPr>
              <w:jc w:val="center"/>
              <w:rPr>
                <w:b/>
                <w:szCs w:val="24"/>
              </w:rPr>
            </w:pPr>
          </w:p>
        </w:tc>
        <w:tc>
          <w:tcPr>
            <w:tcW w:w="2520" w:type="dxa"/>
          </w:tcPr>
          <w:p w:rsidR="00E12B14" w:rsidRPr="00440D5C" w:rsidRDefault="00E12B14" w:rsidP="00E12B14">
            <w:pPr>
              <w:jc w:val="center"/>
              <w:rPr>
                <w:b/>
                <w:szCs w:val="24"/>
              </w:rPr>
            </w:pPr>
          </w:p>
        </w:tc>
        <w:tc>
          <w:tcPr>
            <w:tcW w:w="3318" w:type="dxa"/>
          </w:tcPr>
          <w:p w:rsidR="00E12B14" w:rsidRPr="00440D5C" w:rsidRDefault="00E12B14" w:rsidP="00E12B14">
            <w:pPr>
              <w:jc w:val="center"/>
              <w:rPr>
                <w:b/>
                <w:szCs w:val="24"/>
              </w:rPr>
            </w:pPr>
            <w:r w:rsidRPr="00440D5C">
              <w:rPr>
                <w:b/>
                <w:szCs w:val="24"/>
              </w:rPr>
              <w:t>Потпис овлашћеног лица</w:t>
            </w:r>
          </w:p>
        </w:tc>
      </w:tr>
      <w:tr w:rsidR="00E12B14" w:rsidRPr="00440D5C" w:rsidTr="00E12B14">
        <w:trPr>
          <w:jc w:val="center"/>
        </w:trPr>
        <w:tc>
          <w:tcPr>
            <w:tcW w:w="2628" w:type="dxa"/>
          </w:tcPr>
          <w:p w:rsidR="00E12B14" w:rsidRPr="00440D5C" w:rsidRDefault="00E12B14" w:rsidP="00E12B14">
            <w:pPr>
              <w:rPr>
                <w:b/>
                <w:szCs w:val="24"/>
              </w:rPr>
            </w:pPr>
          </w:p>
        </w:tc>
        <w:tc>
          <w:tcPr>
            <w:tcW w:w="2520" w:type="dxa"/>
          </w:tcPr>
          <w:p w:rsidR="00E12B14" w:rsidRPr="00440D5C" w:rsidRDefault="00E12B14" w:rsidP="00E12B14">
            <w:pPr>
              <w:jc w:val="center"/>
              <w:rPr>
                <w:b/>
                <w:szCs w:val="24"/>
              </w:rPr>
            </w:pPr>
            <w:r w:rsidRPr="00440D5C">
              <w:rPr>
                <w:b/>
                <w:szCs w:val="24"/>
              </w:rPr>
              <w:t>М.П.</w:t>
            </w:r>
          </w:p>
        </w:tc>
        <w:tc>
          <w:tcPr>
            <w:tcW w:w="3318" w:type="dxa"/>
          </w:tcPr>
          <w:p w:rsidR="00E12B14" w:rsidRPr="00440D5C" w:rsidRDefault="00E12B14" w:rsidP="00E12B14">
            <w:pPr>
              <w:jc w:val="center"/>
              <w:rPr>
                <w:b/>
                <w:szCs w:val="24"/>
              </w:rPr>
            </w:pPr>
          </w:p>
        </w:tc>
      </w:tr>
      <w:tr w:rsidR="00E12B14" w:rsidRPr="00440D5C" w:rsidTr="00E12B14">
        <w:trPr>
          <w:trHeight w:val="738"/>
          <w:jc w:val="center"/>
        </w:trPr>
        <w:tc>
          <w:tcPr>
            <w:tcW w:w="2628" w:type="dxa"/>
          </w:tcPr>
          <w:p w:rsidR="00E12B14" w:rsidRPr="00440D5C" w:rsidRDefault="00E12B14" w:rsidP="00E12B14">
            <w:pPr>
              <w:rPr>
                <w:szCs w:val="24"/>
              </w:rPr>
            </w:pPr>
          </w:p>
        </w:tc>
        <w:tc>
          <w:tcPr>
            <w:tcW w:w="2520" w:type="dxa"/>
          </w:tcPr>
          <w:p w:rsidR="00E12B14" w:rsidRPr="00440D5C" w:rsidRDefault="00E12B14" w:rsidP="00E12B14">
            <w:pPr>
              <w:jc w:val="center"/>
              <w:rPr>
                <w:szCs w:val="24"/>
              </w:rPr>
            </w:pPr>
          </w:p>
        </w:tc>
        <w:tc>
          <w:tcPr>
            <w:tcW w:w="3318" w:type="dxa"/>
            <w:tcBorders>
              <w:bottom w:val="single" w:sz="4" w:space="0" w:color="auto"/>
            </w:tcBorders>
          </w:tcPr>
          <w:p w:rsidR="00E12B14" w:rsidRPr="00440D5C" w:rsidRDefault="00E12B14" w:rsidP="00E12B14">
            <w:pPr>
              <w:jc w:val="center"/>
              <w:rPr>
                <w:szCs w:val="24"/>
              </w:rPr>
            </w:pPr>
          </w:p>
        </w:tc>
      </w:tr>
    </w:tbl>
    <w:p w:rsidR="00E12B14" w:rsidRPr="0072039B" w:rsidRDefault="00E12B14" w:rsidP="00E12B14">
      <w:pPr>
        <w:jc w:val="right"/>
        <w:rPr>
          <w:b/>
          <w:color w:val="000000"/>
          <w:sz w:val="22"/>
          <w:szCs w:val="22"/>
        </w:rPr>
      </w:pPr>
    </w:p>
    <w:p w:rsidR="00E12B14" w:rsidRDefault="00E12B14" w:rsidP="00E12B14">
      <w:pPr>
        <w:jc w:val="right"/>
        <w:rPr>
          <w:b/>
          <w:color w:val="000000"/>
          <w:sz w:val="22"/>
          <w:szCs w:val="22"/>
        </w:rPr>
      </w:pPr>
    </w:p>
    <w:p w:rsidR="00E12B14" w:rsidRDefault="00E12B14" w:rsidP="00E12B14">
      <w:pPr>
        <w:jc w:val="right"/>
        <w:rPr>
          <w:b/>
          <w:color w:val="000000"/>
          <w:sz w:val="22"/>
          <w:szCs w:val="22"/>
        </w:rPr>
      </w:pPr>
    </w:p>
    <w:p w:rsidR="00E12B14" w:rsidRDefault="00E12B14" w:rsidP="00E12B14">
      <w:pPr>
        <w:jc w:val="right"/>
        <w:rPr>
          <w:b/>
          <w:color w:val="000000"/>
          <w:sz w:val="22"/>
          <w:szCs w:val="22"/>
        </w:rPr>
      </w:pPr>
    </w:p>
    <w:p w:rsidR="00E12B14" w:rsidRDefault="00E12B14" w:rsidP="00E12B14">
      <w:pPr>
        <w:jc w:val="right"/>
        <w:rPr>
          <w:b/>
          <w:color w:val="000000"/>
          <w:sz w:val="22"/>
          <w:szCs w:val="22"/>
        </w:rPr>
      </w:pPr>
    </w:p>
    <w:p w:rsidR="00E12B14" w:rsidRPr="00DA0657" w:rsidRDefault="00E12B14" w:rsidP="00DA0657">
      <w:pPr>
        <w:rPr>
          <w:b/>
          <w:szCs w:val="24"/>
          <w:lang w:val="en-US"/>
        </w:rPr>
      </w:pPr>
    </w:p>
    <w:p w:rsidR="00F64268" w:rsidRDefault="00F64268" w:rsidP="00760252">
      <w:pPr>
        <w:pStyle w:val="Standard"/>
        <w:spacing w:before="28" w:line="210" w:lineRule="atLeast"/>
        <w:ind w:firstLine="480"/>
        <w:jc w:val="center"/>
        <w:outlineLvl w:val="0"/>
        <w:rPr>
          <w:b/>
          <w:color w:val="auto"/>
        </w:rPr>
      </w:pPr>
    </w:p>
    <w:p w:rsidR="00F64268" w:rsidRDefault="00F64268" w:rsidP="00760252">
      <w:pPr>
        <w:pStyle w:val="Standard"/>
        <w:spacing w:before="28" w:line="210" w:lineRule="atLeast"/>
        <w:ind w:firstLine="480"/>
        <w:jc w:val="center"/>
        <w:outlineLvl w:val="0"/>
        <w:rPr>
          <w:b/>
          <w:color w:val="auto"/>
        </w:rPr>
      </w:pPr>
    </w:p>
    <w:p w:rsidR="00F64268" w:rsidRDefault="00F64268" w:rsidP="00760252">
      <w:pPr>
        <w:pStyle w:val="Standard"/>
        <w:spacing w:before="28" w:line="210" w:lineRule="atLeast"/>
        <w:ind w:firstLine="480"/>
        <w:jc w:val="center"/>
        <w:outlineLvl w:val="0"/>
        <w:rPr>
          <w:b/>
          <w:color w:val="auto"/>
        </w:rPr>
      </w:pPr>
    </w:p>
    <w:p w:rsidR="00F64268" w:rsidRDefault="00F64268" w:rsidP="00760252">
      <w:pPr>
        <w:pStyle w:val="Standard"/>
        <w:spacing w:before="28" w:line="210" w:lineRule="atLeast"/>
        <w:ind w:firstLine="480"/>
        <w:jc w:val="center"/>
        <w:outlineLvl w:val="0"/>
        <w:rPr>
          <w:b/>
          <w:color w:val="auto"/>
        </w:rPr>
      </w:pPr>
    </w:p>
    <w:p w:rsidR="00F64268" w:rsidRDefault="00F64268" w:rsidP="00760252">
      <w:pPr>
        <w:pStyle w:val="Standard"/>
        <w:spacing w:before="28" w:line="210" w:lineRule="atLeast"/>
        <w:ind w:firstLine="480"/>
        <w:jc w:val="center"/>
        <w:outlineLvl w:val="0"/>
        <w:rPr>
          <w:b/>
          <w:color w:val="auto"/>
        </w:rPr>
      </w:pPr>
    </w:p>
    <w:p w:rsidR="00F64268" w:rsidRDefault="00F64268" w:rsidP="00760252">
      <w:pPr>
        <w:pStyle w:val="Standard"/>
        <w:spacing w:before="28" w:line="210" w:lineRule="atLeast"/>
        <w:ind w:firstLine="480"/>
        <w:jc w:val="center"/>
        <w:outlineLvl w:val="0"/>
        <w:rPr>
          <w:b/>
          <w:color w:val="auto"/>
        </w:rPr>
      </w:pPr>
    </w:p>
    <w:p w:rsidR="000C7ED2" w:rsidRDefault="000C7ED2" w:rsidP="00760252">
      <w:pPr>
        <w:pStyle w:val="Standard"/>
        <w:spacing w:before="28" w:line="210" w:lineRule="atLeast"/>
        <w:ind w:firstLine="480"/>
        <w:jc w:val="center"/>
        <w:outlineLvl w:val="0"/>
        <w:rPr>
          <w:b/>
          <w:color w:val="auto"/>
        </w:rPr>
      </w:pPr>
    </w:p>
    <w:p w:rsidR="00F64268" w:rsidRDefault="00F64268" w:rsidP="00760252">
      <w:pPr>
        <w:pStyle w:val="Standard"/>
        <w:spacing w:before="28" w:line="210" w:lineRule="atLeast"/>
        <w:ind w:firstLine="480"/>
        <w:jc w:val="center"/>
        <w:outlineLvl w:val="0"/>
        <w:rPr>
          <w:b/>
          <w:color w:val="auto"/>
        </w:rPr>
      </w:pPr>
    </w:p>
    <w:p w:rsidR="00760252" w:rsidRPr="00E552F3" w:rsidRDefault="00760252" w:rsidP="00760252">
      <w:pPr>
        <w:pStyle w:val="Standard"/>
        <w:spacing w:before="28" w:line="210" w:lineRule="atLeast"/>
        <w:ind w:firstLine="480"/>
        <w:jc w:val="center"/>
        <w:outlineLvl w:val="0"/>
        <w:rPr>
          <w:b/>
          <w:color w:val="auto"/>
          <w:lang w:val="ru-RU"/>
        </w:rPr>
      </w:pPr>
      <w:r w:rsidRPr="00E552F3">
        <w:rPr>
          <w:b/>
          <w:color w:val="auto"/>
        </w:rPr>
        <w:t>V</w:t>
      </w:r>
    </w:p>
    <w:p w:rsidR="00760252" w:rsidRPr="00E552F3" w:rsidRDefault="00760252" w:rsidP="00760252">
      <w:pPr>
        <w:pStyle w:val="Standard"/>
        <w:spacing w:before="28" w:line="210" w:lineRule="atLeast"/>
        <w:ind w:firstLine="480"/>
        <w:jc w:val="center"/>
        <w:rPr>
          <w:b/>
          <w:color w:val="auto"/>
          <w:lang w:val="ru-RU"/>
        </w:rPr>
      </w:pPr>
      <w:r w:rsidRPr="00E552F3">
        <w:rPr>
          <w:b/>
          <w:color w:val="auto"/>
          <w:lang w:val="ru-RU"/>
        </w:rPr>
        <w:t>УПУТСТВО</w:t>
      </w:r>
    </w:p>
    <w:p w:rsidR="00760252" w:rsidRPr="00E552F3" w:rsidRDefault="00760252" w:rsidP="00760252">
      <w:pPr>
        <w:pStyle w:val="Standard"/>
        <w:jc w:val="center"/>
        <w:rPr>
          <w:b/>
          <w:color w:val="auto"/>
          <w:lang w:val="ru-RU"/>
        </w:rPr>
      </w:pPr>
      <w:r w:rsidRPr="00E552F3">
        <w:rPr>
          <w:b/>
          <w:color w:val="auto"/>
          <w:lang w:val="ru-RU"/>
        </w:rPr>
        <w:t>ПОНУЂАЧИМА КАКО ДА САЧИНЕ ПОНУДУ</w:t>
      </w:r>
    </w:p>
    <w:p w:rsidR="00760252" w:rsidRPr="00260F79" w:rsidRDefault="00760252" w:rsidP="00C24396">
      <w:pPr>
        <w:pStyle w:val="Standard"/>
        <w:rPr>
          <w:b/>
          <w:color w:val="auto"/>
          <w:lang w:val="ru-RU"/>
        </w:rPr>
      </w:pPr>
    </w:p>
    <w:p w:rsidR="00760252" w:rsidRPr="00260F79" w:rsidRDefault="00760252" w:rsidP="00760252">
      <w:pPr>
        <w:pStyle w:val="Standard"/>
        <w:rPr>
          <w:b/>
          <w:color w:val="auto"/>
          <w:lang w:val="ru-RU"/>
        </w:rPr>
      </w:pPr>
      <w:r w:rsidRPr="00260F79">
        <w:rPr>
          <w:b/>
          <w:color w:val="auto"/>
          <w:lang w:val="ru-RU"/>
        </w:rPr>
        <w:tab/>
        <w:t>1. Подаци о језику</w:t>
      </w:r>
    </w:p>
    <w:p w:rsidR="00760252" w:rsidRPr="00260F79" w:rsidRDefault="00760252" w:rsidP="00760252">
      <w:pPr>
        <w:pStyle w:val="Standard"/>
        <w:rPr>
          <w:color w:val="auto"/>
          <w:lang w:val="ru-RU"/>
        </w:rPr>
      </w:pPr>
      <w:r w:rsidRPr="00260F79">
        <w:rPr>
          <w:color w:val="auto"/>
          <w:lang w:val="ru-RU"/>
        </w:rPr>
        <w:tab/>
        <w:t>Понуда мора бити сачињена на српском језику.</w:t>
      </w:r>
    </w:p>
    <w:p w:rsidR="00760252" w:rsidRPr="00260F79" w:rsidRDefault="00760252" w:rsidP="00760252">
      <w:pPr>
        <w:pStyle w:val="Standard"/>
        <w:rPr>
          <w:color w:val="auto"/>
          <w:lang w:val="ru-RU"/>
        </w:rPr>
      </w:pPr>
      <w:r w:rsidRPr="00260F79">
        <w:rPr>
          <w:color w:val="auto"/>
          <w:lang w:val="ru-RU"/>
        </w:rPr>
        <w:tab/>
        <w:t>Сва документа у понуди морају бити на српском језику.</w:t>
      </w:r>
    </w:p>
    <w:p w:rsidR="00760252" w:rsidRPr="00260F79" w:rsidRDefault="00760252" w:rsidP="00760252">
      <w:pPr>
        <w:pStyle w:val="Standard"/>
        <w:rPr>
          <w:color w:val="auto"/>
          <w:lang w:val="ru-RU"/>
        </w:rPr>
      </w:pPr>
      <w:r w:rsidRPr="00260F79">
        <w:rPr>
          <w:color w:val="auto"/>
          <w:lang w:val="ru-RU"/>
        </w:rPr>
        <w:tab/>
        <w:t>Уколико је документ на страном језику, мора бити преведен на српски језик и оверен од стране овлашћеног судског тумача.</w:t>
      </w:r>
    </w:p>
    <w:p w:rsidR="00760252" w:rsidRPr="00260F79" w:rsidRDefault="00760252" w:rsidP="00760252">
      <w:pPr>
        <w:pStyle w:val="Standard"/>
        <w:rPr>
          <w:b/>
          <w:color w:val="auto"/>
          <w:lang w:val="ru-RU"/>
        </w:rPr>
      </w:pPr>
    </w:p>
    <w:p w:rsidR="00760252" w:rsidRPr="00260F79" w:rsidRDefault="00760252" w:rsidP="00760252">
      <w:pPr>
        <w:pStyle w:val="Standard"/>
        <w:rPr>
          <w:b/>
          <w:color w:val="auto"/>
          <w:lang w:val="ru-RU"/>
        </w:rPr>
      </w:pPr>
      <w:r w:rsidRPr="00260F79">
        <w:rPr>
          <w:b/>
          <w:color w:val="auto"/>
          <w:lang w:val="ru-RU"/>
        </w:rPr>
        <w:tab/>
        <w:t>2. Посебни захтеви Наручиоца у погледу начина припремања понуде</w:t>
      </w:r>
    </w:p>
    <w:p w:rsidR="00760252" w:rsidRPr="00260F79" w:rsidRDefault="00760252" w:rsidP="00760252">
      <w:pPr>
        <w:pStyle w:val="Standard"/>
        <w:rPr>
          <w:color w:val="auto"/>
          <w:lang w:val="ru-RU"/>
        </w:rPr>
      </w:pPr>
      <w:r w:rsidRPr="00260F79">
        <w:rPr>
          <w:color w:val="auto"/>
          <w:lang w:val="ru-RU"/>
        </w:rPr>
        <w:tab/>
        <w:t>Понуда се саставља тако што понуђач уписује тражене податке у обрасце који су саставни део конкурсне документације.</w:t>
      </w:r>
    </w:p>
    <w:p w:rsidR="00760252" w:rsidRPr="00260F79" w:rsidRDefault="00760252" w:rsidP="00760252">
      <w:pPr>
        <w:pStyle w:val="Standard"/>
        <w:rPr>
          <w:color w:val="auto"/>
          <w:lang w:val="ru-RU"/>
        </w:rPr>
      </w:pPr>
      <w:r w:rsidRPr="00260F79">
        <w:rPr>
          <w:color w:val="auto"/>
          <w:lang w:val="ru-RU"/>
        </w:rPr>
        <w:tab/>
      </w:r>
      <w:r w:rsidRPr="00260F79">
        <w:rPr>
          <w:b/>
          <w:color w:val="auto"/>
          <w:lang w:val="ru-RU"/>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760252" w:rsidRPr="00260F79" w:rsidRDefault="00760252" w:rsidP="00760252">
      <w:pPr>
        <w:pStyle w:val="Standard"/>
        <w:rPr>
          <w:color w:val="auto"/>
          <w:lang w:val="ru-RU"/>
        </w:rPr>
      </w:pPr>
      <w:r w:rsidRPr="00260F79">
        <w:rPr>
          <w:color w:val="auto"/>
          <w:lang w:val="ru-RU"/>
        </w:rPr>
        <w:tab/>
        <w:t>Понуђач је дужан да у понуди наведе да ли ће извршење јавне набавке делимично поверити подизвођачу.</w:t>
      </w:r>
    </w:p>
    <w:p w:rsidR="00760252" w:rsidRPr="00260F79" w:rsidRDefault="00760252" w:rsidP="00760252">
      <w:pPr>
        <w:pStyle w:val="Standard"/>
        <w:rPr>
          <w:color w:val="auto"/>
          <w:lang w:val="ru-RU"/>
        </w:rPr>
      </w:pPr>
      <w:r w:rsidRPr="00260F79">
        <w:rPr>
          <w:color w:val="auto"/>
          <w:lang w:val="ru-RU"/>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760252" w:rsidRPr="00260F79" w:rsidRDefault="00760252" w:rsidP="00760252">
      <w:pPr>
        <w:pStyle w:val="Standard"/>
        <w:rPr>
          <w:color w:val="auto"/>
          <w:lang w:val="ru-RU"/>
        </w:rPr>
      </w:pPr>
      <w:r w:rsidRPr="00260F79">
        <w:rPr>
          <w:color w:val="auto"/>
          <w:lang w:val="ru-RU"/>
        </w:rPr>
        <w:t xml:space="preserve"> </w:t>
      </w:r>
      <w:r w:rsidRPr="00260F79">
        <w:rPr>
          <w:color w:val="auto"/>
          <w:lang w:val="ru-RU"/>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66807" w:rsidRPr="00260F79" w:rsidRDefault="00266807" w:rsidP="00266807">
      <w:pPr>
        <w:pStyle w:val="ListParagraph"/>
        <w:numPr>
          <w:ilvl w:val="0"/>
          <w:numId w:val="13"/>
        </w:numPr>
        <w:tabs>
          <w:tab w:val="left" w:pos="1800"/>
        </w:tabs>
        <w:suppressAutoHyphens/>
        <w:spacing w:after="0" w:line="100" w:lineRule="atLeast"/>
        <w:contextualSpacing w:val="0"/>
        <w:jc w:val="both"/>
        <w:rPr>
          <w:rFonts w:ascii="Times New Roman" w:hAnsi="Times New Roman"/>
          <w:sz w:val="24"/>
          <w:szCs w:val="24"/>
          <w:lang w:val="ru-RU"/>
        </w:rPr>
      </w:pPr>
      <w:r w:rsidRPr="00260F79">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266807" w:rsidRPr="00260F79" w:rsidRDefault="00266807" w:rsidP="00266807">
      <w:pPr>
        <w:pStyle w:val="ListParagraph"/>
        <w:numPr>
          <w:ilvl w:val="0"/>
          <w:numId w:val="13"/>
        </w:numPr>
        <w:tabs>
          <w:tab w:val="left" w:pos="1800"/>
        </w:tabs>
        <w:suppressAutoHyphens/>
        <w:spacing w:after="0" w:line="100" w:lineRule="atLeast"/>
        <w:contextualSpacing w:val="0"/>
        <w:jc w:val="both"/>
        <w:rPr>
          <w:rFonts w:ascii="Times New Roman" w:hAnsi="Times New Roman"/>
          <w:sz w:val="24"/>
          <w:szCs w:val="24"/>
          <w:lang w:val="ru-RU"/>
        </w:rPr>
      </w:pPr>
      <w:r w:rsidRPr="00260F79">
        <w:rPr>
          <w:rFonts w:ascii="Times New Roman" w:hAnsi="Times New Roman"/>
          <w:sz w:val="24"/>
          <w:szCs w:val="24"/>
          <w:lang w:val="ru-RU"/>
        </w:rPr>
        <w:t>опис послова сваког од понуђача из групе понуђача у извршењу уговора.</w:t>
      </w:r>
    </w:p>
    <w:p w:rsidR="00760252" w:rsidRPr="00260F79" w:rsidRDefault="00760252" w:rsidP="00266807">
      <w:pPr>
        <w:pStyle w:val="Standard"/>
        <w:tabs>
          <w:tab w:val="left" w:pos="1800"/>
        </w:tabs>
        <w:rPr>
          <w:color w:val="auto"/>
          <w:lang w:val="ru-RU"/>
        </w:rPr>
      </w:pPr>
      <w:r w:rsidRPr="00260F79">
        <w:rPr>
          <w:color w:val="auto"/>
          <w:lang w:val="ru-RU"/>
        </w:rPr>
        <w:tab/>
        <w:t>Споразумом се уређују и друга питања која Наручилац одреди конкурсном документацијом.</w:t>
      </w:r>
    </w:p>
    <w:p w:rsidR="00760252" w:rsidRPr="00260F79" w:rsidRDefault="00760252" w:rsidP="00760252">
      <w:pPr>
        <w:pStyle w:val="Standard"/>
        <w:rPr>
          <w:color w:val="auto"/>
          <w:lang w:val="ru-RU"/>
        </w:rPr>
      </w:pPr>
      <w:r w:rsidRPr="00260F79">
        <w:rPr>
          <w:color w:val="auto"/>
          <w:lang w:val="ru-RU"/>
        </w:rPr>
        <w:tab/>
        <w:t>Наручилац не може од групе понуђача да захтева да се повезују у одређени правни облик како би могли да поднесу заједничку понуду.</w:t>
      </w:r>
    </w:p>
    <w:p w:rsidR="00241118" w:rsidRPr="00260F79" w:rsidRDefault="00760252" w:rsidP="00760252">
      <w:pPr>
        <w:pStyle w:val="Standard"/>
        <w:rPr>
          <w:color w:val="auto"/>
          <w:lang w:val="ru-RU"/>
        </w:rPr>
      </w:pPr>
      <w:r w:rsidRPr="00260F79">
        <w:rPr>
          <w:color w:val="auto"/>
          <w:lang w:val="ru-RU"/>
        </w:rPr>
        <w:tab/>
        <w:t xml:space="preserve">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 </w:t>
      </w:r>
    </w:p>
    <w:p w:rsidR="00760252" w:rsidRDefault="00241118" w:rsidP="00760252">
      <w:pPr>
        <w:pStyle w:val="Standard"/>
        <w:rPr>
          <w:color w:val="auto"/>
          <w:lang w:val="ru-RU"/>
        </w:rPr>
      </w:pPr>
      <w:r w:rsidRPr="00260F79">
        <w:rPr>
          <w:color w:val="auto"/>
          <w:lang w:val="ru-RU"/>
        </w:rPr>
        <w:tab/>
      </w:r>
      <w:r w:rsidR="00760252" w:rsidRPr="00260F79">
        <w:rPr>
          <w:color w:val="auto"/>
          <w:lang w:val="ru-RU"/>
        </w:rPr>
        <w:t xml:space="preserve">Све </w:t>
      </w:r>
      <w:r w:rsidRPr="00260F79">
        <w:rPr>
          <w:color w:val="auto"/>
          <w:lang w:val="ru-RU"/>
        </w:rPr>
        <w:t>и</w:t>
      </w:r>
      <w:r w:rsidR="00760252" w:rsidRPr="00260F79">
        <w:rPr>
          <w:color w:val="auto"/>
          <w:lang w:val="ru-RU"/>
        </w:rPr>
        <w:t>зјаве дате под материјалном и кривичном одговорношћу попуњавају, потписују и оверавају сви чланови групе.</w:t>
      </w:r>
    </w:p>
    <w:p w:rsidR="00F1707B" w:rsidRDefault="00F1707B" w:rsidP="00F1707B">
      <w:pPr>
        <w:pStyle w:val="Standard"/>
        <w:spacing w:line="210" w:lineRule="atLeast"/>
        <w:rPr>
          <w:b/>
        </w:rPr>
      </w:pPr>
      <w:r>
        <w:rPr>
          <w:b/>
        </w:rPr>
        <w:t xml:space="preserve">                        </w:t>
      </w:r>
    </w:p>
    <w:p w:rsidR="00F1707B" w:rsidRDefault="00F1707B" w:rsidP="00F1707B">
      <w:pPr>
        <w:pStyle w:val="Standard"/>
        <w:spacing w:line="210" w:lineRule="atLeast"/>
        <w:rPr>
          <w:b/>
          <w:lang w:val="ru-RU"/>
        </w:rPr>
      </w:pPr>
      <w:r>
        <w:rPr>
          <w:b/>
          <w:lang w:val="sr-Cyrl-RS"/>
        </w:rPr>
        <w:t xml:space="preserve">                        </w:t>
      </w:r>
      <w:r>
        <w:rPr>
          <w:b/>
          <w:lang w:val="ru-RU"/>
        </w:rPr>
        <w:t>3. Подношење понуде</w:t>
      </w:r>
    </w:p>
    <w:p w:rsidR="00F1707B" w:rsidRDefault="00F1707B" w:rsidP="00F1707B">
      <w:pPr>
        <w:pStyle w:val="Standard"/>
        <w:rPr>
          <w:lang w:val="ru-RU"/>
        </w:rPr>
      </w:pPr>
      <w:r>
        <w:rPr>
          <w:b/>
          <w:lang w:val="ru-RU"/>
        </w:rPr>
        <w:tab/>
      </w:r>
      <w:r>
        <w:rPr>
          <w:lang w:val="ru-RU"/>
        </w:rPr>
        <w:t>Понуђач понуду подноси непосредно или путем поште.</w:t>
      </w:r>
    </w:p>
    <w:p w:rsidR="00F1707B" w:rsidRDefault="00F1707B" w:rsidP="00F1707B">
      <w:pPr>
        <w:pStyle w:val="Standard"/>
        <w:rPr>
          <w:lang w:val="ru-RU"/>
        </w:rPr>
      </w:pPr>
      <w:r>
        <w:rPr>
          <w:lang w:val="ru-RU"/>
        </w:rPr>
        <w:tab/>
        <w:t>Уколико понуђач понуду подноси путем поште мора да обезбеди да иста буде примљена од стране Наручиоца до датума и часа одређеног у позиву  за подношење понуде.</w:t>
      </w:r>
    </w:p>
    <w:p w:rsidR="00F1707B" w:rsidRDefault="00F1707B" w:rsidP="00F1707B">
      <w:pPr>
        <w:pStyle w:val="Standard"/>
        <w:rPr>
          <w:lang w:val="ru-RU"/>
        </w:rPr>
      </w:pPr>
      <w:r>
        <w:rPr>
          <w:lang w:val="ru-RU"/>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F1707B" w:rsidRDefault="00F1707B" w:rsidP="00F1707B">
      <w:pPr>
        <w:pStyle w:val="Standard"/>
        <w:tabs>
          <w:tab w:val="left" w:pos="0"/>
        </w:tabs>
        <w:rPr>
          <w:lang w:val="ru-RU"/>
        </w:rPr>
      </w:pPr>
      <w:r>
        <w:rPr>
          <w:lang w:val="ru-RU"/>
        </w:rPr>
        <w:t xml:space="preserve">                        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w:t>
      </w:r>
      <w:r>
        <w:rPr>
          <w:b/>
          <w:lang w:val="ru-RU"/>
        </w:rPr>
        <w:t>„ПОНУДА – НЕ ОТВАРАЈ”, назив и број јавне набавке, а на полеђини назив, број телефона и адресу понуђача</w:t>
      </w:r>
      <w:r>
        <w:rPr>
          <w:lang w:val="ru-RU"/>
        </w:rPr>
        <w:t xml:space="preserve">. </w:t>
      </w:r>
      <w:r>
        <w:rPr>
          <w:lang w:val="ru-RU"/>
        </w:rPr>
        <w:tab/>
      </w:r>
      <w:r>
        <w:rPr>
          <w:lang w:val="ru-RU"/>
        </w:rPr>
        <w:tab/>
      </w:r>
    </w:p>
    <w:p w:rsidR="00F1707B" w:rsidRDefault="00D262C5" w:rsidP="00F1707B">
      <w:pPr>
        <w:pStyle w:val="Standard"/>
        <w:tabs>
          <w:tab w:val="left" w:pos="0"/>
        </w:tabs>
        <w:rPr>
          <w:lang w:val="ru-RU"/>
        </w:rPr>
      </w:pPr>
      <w:r>
        <w:rPr>
          <w:lang w:val="ru-RU"/>
        </w:rPr>
        <w:tab/>
      </w:r>
      <w:r w:rsidR="00F1707B">
        <w:rPr>
          <w:lang w:val="ru-RU"/>
        </w:rPr>
        <w:t>Неблаговременом ће се сматрати понуда која није примљена од стране Наручиоца до датума и часа одређеног у позиву за подношење понуде.</w:t>
      </w:r>
    </w:p>
    <w:p w:rsidR="00F1707B" w:rsidRDefault="00F1707B" w:rsidP="00F1707B">
      <w:pPr>
        <w:pStyle w:val="Standard"/>
        <w:rPr>
          <w:lang w:val="ru-RU"/>
        </w:rPr>
      </w:pPr>
      <w:r>
        <w:rPr>
          <w:lang w:val="ru-RU"/>
        </w:rPr>
        <w:tab/>
        <w:t xml:space="preserve">Наручилац ће, по </w:t>
      </w:r>
      <w:r>
        <w:t>o</w:t>
      </w:r>
      <w:r>
        <w:rPr>
          <w:lang w:val="ru-RU"/>
        </w:rPr>
        <w:t>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7959A7" w:rsidRPr="00D262C5" w:rsidRDefault="00F1707B" w:rsidP="00D262C5">
      <w:pPr>
        <w:pStyle w:val="Standard"/>
        <w:rPr>
          <w:lang w:val="ru-RU"/>
        </w:rPr>
      </w:pPr>
      <w:r>
        <w:rPr>
          <w:lang w:val="ru-RU"/>
        </w:rPr>
        <w:tab/>
        <w:t>Понуђач може да поднесе само једну понуду.</w:t>
      </w:r>
      <w:r w:rsidR="007959A7">
        <w:t xml:space="preserve"> </w:t>
      </w:r>
    </w:p>
    <w:p w:rsidR="00760252" w:rsidRPr="00576842" w:rsidRDefault="00760252" w:rsidP="00760252">
      <w:pPr>
        <w:pStyle w:val="Standard"/>
        <w:rPr>
          <w:color w:val="FF0000"/>
          <w:lang w:val="ru-RU"/>
        </w:rPr>
      </w:pPr>
    </w:p>
    <w:p w:rsidR="00760252" w:rsidRPr="003B067D" w:rsidRDefault="00D262C5" w:rsidP="00760252">
      <w:pPr>
        <w:pStyle w:val="Standard"/>
        <w:ind w:left="1440"/>
        <w:rPr>
          <w:b/>
          <w:color w:val="auto"/>
          <w:lang w:val="ru-RU"/>
        </w:rPr>
      </w:pPr>
      <w:r>
        <w:rPr>
          <w:b/>
          <w:color w:val="auto"/>
          <w:lang w:val="ru-RU"/>
        </w:rPr>
        <w:t>4</w:t>
      </w:r>
      <w:r w:rsidR="00760252" w:rsidRPr="003B067D">
        <w:rPr>
          <w:b/>
          <w:color w:val="auto"/>
          <w:lang w:val="ru-RU"/>
        </w:rPr>
        <w:t>. Понуда са варијантама није дозвољена</w:t>
      </w:r>
    </w:p>
    <w:p w:rsidR="00936AC3" w:rsidRPr="003B067D" w:rsidRDefault="00760252" w:rsidP="00760252">
      <w:pPr>
        <w:pStyle w:val="Standard"/>
        <w:spacing w:before="28" w:line="210" w:lineRule="atLeast"/>
        <w:rPr>
          <w:b/>
          <w:color w:val="auto"/>
          <w:lang w:val="ru-RU"/>
        </w:rPr>
      </w:pPr>
      <w:r w:rsidRPr="003B067D">
        <w:rPr>
          <w:b/>
          <w:color w:val="auto"/>
          <w:lang w:val="ru-RU"/>
        </w:rPr>
        <w:tab/>
      </w:r>
    </w:p>
    <w:p w:rsidR="00760252" w:rsidRPr="003B067D" w:rsidRDefault="00936AC3" w:rsidP="00760252">
      <w:pPr>
        <w:pStyle w:val="Standard"/>
        <w:spacing w:before="28" w:line="210" w:lineRule="atLeast"/>
        <w:rPr>
          <w:b/>
          <w:color w:val="auto"/>
          <w:lang w:val="ru-RU"/>
        </w:rPr>
      </w:pPr>
      <w:r w:rsidRPr="003B067D">
        <w:rPr>
          <w:b/>
          <w:color w:val="auto"/>
          <w:lang w:val="ru-RU"/>
        </w:rPr>
        <w:t xml:space="preserve">                        </w:t>
      </w:r>
      <w:r w:rsidR="00D262C5">
        <w:rPr>
          <w:b/>
          <w:color w:val="auto"/>
          <w:lang w:val="ru-RU"/>
        </w:rPr>
        <w:t>5</w:t>
      </w:r>
      <w:r w:rsidR="00760252" w:rsidRPr="003B067D">
        <w:rPr>
          <w:b/>
          <w:color w:val="auto"/>
          <w:lang w:val="ru-RU"/>
        </w:rPr>
        <w:t>. Начин измене, допуне и опозива понуде</w:t>
      </w:r>
    </w:p>
    <w:p w:rsidR="00760252" w:rsidRPr="003B067D" w:rsidRDefault="00760252" w:rsidP="00760252">
      <w:pPr>
        <w:pStyle w:val="Standard"/>
        <w:rPr>
          <w:color w:val="auto"/>
          <w:lang w:val="ru-RU"/>
        </w:rPr>
      </w:pPr>
      <w:r w:rsidRPr="003B067D">
        <w:rPr>
          <w:color w:val="auto"/>
          <w:lang w:val="ru-RU"/>
        </w:rPr>
        <w:tab/>
        <w:t>Понуђач може у року за подношење понуде да измени, допуни или опозове своју понуду и то непосредно или путем поште.</w:t>
      </w:r>
    </w:p>
    <w:p w:rsidR="00760252" w:rsidRPr="003B067D" w:rsidRDefault="00760252" w:rsidP="00760252">
      <w:pPr>
        <w:pStyle w:val="Standard"/>
        <w:rPr>
          <w:color w:val="auto"/>
          <w:lang w:val="ru-RU"/>
        </w:rPr>
      </w:pPr>
      <w:r w:rsidRPr="003B067D">
        <w:rPr>
          <w:color w:val="auto"/>
          <w:lang w:val="ru-RU"/>
        </w:rPr>
        <w:tab/>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760252" w:rsidRPr="003B067D" w:rsidRDefault="00760252" w:rsidP="00760252">
      <w:pPr>
        <w:pStyle w:val="Standard"/>
        <w:rPr>
          <w:color w:val="auto"/>
          <w:lang w:val="ru-RU"/>
        </w:rPr>
      </w:pPr>
      <w:r w:rsidRPr="003B067D">
        <w:rPr>
          <w:color w:val="auto"/>
          <w:lang w:val="ru-RU"/>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3B067D">
        <w:rPr>
          <w:color w:val="auto"/>
          <w:lang w:val="ru-RU"/>
        </w:rPr>
        <w:tab/>
      </w:r>
    </w:p>
    <w:p w:rsidR="00760252" w:rsidRPr="003B067D" w:rsidRDefault="00760252" w:rsidP="00760252">
      <w:pPr>
        <w:pStyle w:val="NoSpacing"/>
        <w:rPr>
          <w:rFonts w:cs="Times New Roman"/>
        </w:rPr>
      </w:pPr>
      <w:r w:rsidRPr="003B067D">
        <w:rPr>
          <w:rFonts w:cs="Times New Roman"/>
        </w:rPr>
        <w:tab/>
      </w:r>
      <w:r w:rsidRPr="003B067D">
        <w:rPr>
          <w:rFonts w:cs="Times New Roman"/>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760252" w:rsidRPr="00D262C5" w:rsidRDefault="00760252" w:rsidP="00D262C5">
      <w:pPr>
        <w:pStyle w:val="NoSpacing"/>
      </w:pPr>
      <w:r w:rsidRPr="003B067D">
        <w:rPr>
          <w:w w:val="101"/>
          <w:lang w:val="ru-RU"/>
        </w:rPr>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3B067D">
        <w:rPr>
          <w:b/>
          <w:lang w:val="ru-RU"/>
        </w:rPr>
        <w:t xml:space="preserve">„ИЗМЕНА или ДОПУНА или ПОВЛАЧЕЊЕ ПОНУДЕ за јавну набавку мале вредности број </w:t>
      </w:r>
      <w:r w:rsidR="00D262C5">
        <w:rPr>
          <w:b/>
          <w:lang w:val="sr-Cyrl-RS"/>
        </w:rPr>
        <w:t>76</w:t>
      </w:r>
      <w:r w:rsidR="00500E83" w:rsidRPr="003B067D">
        <w:rPr>
          <w:b/>
          <w:lang w:val="ru-RU"/>
        </w:rPr>
        <w:t>/201</w:t>
      </w:r>
      <w:r w:rsidR="00260F79" w:rsidRPr="003B067D">
        <w:rPr>
          <w:b/>
          <w:lang w:val="ru-RU"/>
        </w:rPr>
        <w:t>8</w:t>
      </w:r>
      <w:r w:rsidRPr="003B067D">
        <w:rPr>
          <w:b/>
          <w:lang w:val="ru-RU"/>
        </w:rPr>
        <w:t xml:space="preserve"> – </w:t>
      </w:r>
      <w:r w:rsidR="009B3CCD">
        <w:rPr>
          <w:lang w:val="sr-Cyrl-RS"/>
        </w:rPr>
        <w:t>н</w:t>
      </w:r>
      <w:r w:rsidR="009B3CCD" w:rsidRPr="00E54709">
        <w:rPr>
          <w:lang w:val="ru-RU"/>
        </w:rPr>
        <w:t>абавка</w:t>
      </w:r>
      <w:r w:rsidR="009B3CCD">
        <w:rPr>
          <w:lang w:val="ru-RU"/>
        </w:rPr>
        <w:t xml:space="preserve"> </w:t>
      </w:r>
      <w:r w:rsidR="007959A7">
        <w:rPr>
          <w:lang w:val="sr-Cyrl-RS"/>
        </w:rPr>
        <w:t>лабораторијске опреме</w:t>
      </w:r>
      <w:r w:rsidRPr="003B067D">
        <w:rPr>
          <w:b/>
          <w:lang w:val="ru-RU"/>
        </w:rPr>
        <w:t xml:space="preserve"> </w:t>
      </w:r>
      <w:r w:rsidR="00D262C5" w:rsidRPr="00D262C5">
        <w:t xml:space="preserve">(Интерферометар са ласером за апарат </w:t>
      </w:r>
      <w:r w:rsidR="00D262C5" w:rsidRPr="00D262C5">
        <w:rPr>
          <w:lang w:val="sr-Latn-RS"/>
        </w:rPr>
        <w:t>FTIR Spectrum 100)</w:t>
      </w:r>
      <w:r w:rsidR="00D262C5">
        <w:t xml:space="preserve"> </w:t>
      </w:r>
      <w:r w:rsidRPr="003B067D">
        <w:rPr>
          <w:b/>
          <w:lang w:val="ru-RU"/>
        </w:rPr>
        <w:t>– КОМИСИЈСКИ ОТВОРИТИ”.</w:t>
      </w:r>
    </w:p>
    <w:p w:rsidR="00760252" w:rsidRPr="003B067D" w:rsidRDefault="00760252" w:rsidP="00760252">
      <w:pPr>
        <w:pStyle w:val="NoSpacing"/>
        <w:rPr>
          <w:rFonts w:cs="Times New Roman"/>
          <w:w w:val="101"/>
        </w:rPr>
      </w:pPr>
      <w:r w:rsidRPr="003B067D">
        <w:rPr>
          <w:rFonts w:cs="Times New Roman"/>
          <w:w w:val="101"/>
        </w:rPr>
        <w:tab/>
        <w:t xml:space="preserve"> Понуда се не може допунити, изменити или опозвати након истека рока за подношење понуда.</w:t>
      </w:r>
    </w:p>
    <w:p w:rsidR="00760252" w:rsidRPr="00576842" w:rsidRDefault="00760252" w:rsidP="00760252">
      <w:pPr>
        <w:pStyle w:val="Standard"/>
        <w:rPr>
          <w:color w:val="FF0000"/>
          <w:lang w:val="ru-RU"/>
        </w:rPr>
      </w:pPr>
    </w:p>
    <w:p w:rsidR="00500E83" w:rsidRPr="003B067D" w:rsidRDefault="00760252" w:rsidP="00760252">
      <w:pPr>
        <w:pStyle w:val="Standard"/>
        <w:rPr>
          <w:color w:val="auto"/>
          <w:lang w:val="ru-RU"/>
        </w:rPr>
      </w:pPr>
      <w:r w:rsidRPr="00576842">
        <w:rPr>
          <w:b/>
          <w:color w:val="FF0000"/>
          <w:lang w:val="ru-RU"/>
        </w:rPr>
        <w:tab/>
      </w:r>
      <w:r w:rsidR="00D262C5">
        <w:rPr>
          <w:b/>
          <w:color w:val="auto"/>
          <w:lang w:val="ru-RU"/>
        </w:rPr>
        <w:t>6</w:t>
      </w:r>
      <w:r w:rsidRPr="003B067D">
        <w:rPr>
          <w:b/>
          <w:color w:val="auto"/>
          <w:lang w:val="ru-RU"/>
        </w:rPr>
        <w:t>. Обавештење понуђачу у вези подношења понуде</w:t>
      </w:r>
      <w:r w:rsidRPr="003B067D">
        <w:rPr>
          <w:color w:val="auto"/>
          <w:lang w:val="ru-RU"/>
        </w:rPr>
        <w:tab/>
      </w:r>
    </w:p>
    <w:p w:rsidR="00760252" w:rsidRPr="003B067D" w:rsidRDefault="00500E83" w:rsidP="00760252">
      <w:pPr>
        <w:pStyle w:val="Standard"/>
        <w:rPr>
          <w:color w:val="auto"/>
          <w:lang w:val="ru-RU"/>
        </w:rPr>
      </w:pPr>
      <w:r w:rsidRPr="003B067D">
        <w:rPr>
          <w:color w:val="auto"/>
          <w:lang w:val="ru-RU"/>
        </w:rPr>
        <w:t xml:space="preserve">                        </w:t>
      </w:r>
      <w:r w:rsidR="00760252" w:rsidRPr="003B067D">
        <w:rPr>
          <w:color w:val="auto"/>
          <w:lang w:val="ru-RU"/>
        </w:rPr>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760252" w:rsidRPr="003B067D" w:rsidRDefault="00760252" w:rsidP="00760252">
      <w:pPr>
        <w:pStyle w:val="Standard"/>
        <w:rPr>
          <w:b/>
          <w:color w:val="auto"/>
          <w:lang w:val="ru-RU"/>
        </w:rPr>
      </w:pPr>
    </w:p>
    <w:p w:rsidR="00760252" w:rsidRPr="003B067D" w:rsidRDefault="00D262C5" w:rsidP="00760252">
      <w:pPr>
        <w:pStyle w:val="Standard"/>
        <w:ind w:left="1440"/>
        <w:rPr>
          <w:b/>
          <w:color w:val="auto"/>
          <w:lang w:val="ru-RU"/>
        </w:rPr>
      </w:pPr>
      <w:r>
        <w:rPr>
          <w:b/>
          <w:color w:val="auto"/>
          <w:lang w:val="ru-RU"/>
        </w:rPr>
        <w:t>7</w:t>
      </w:r>
      <w:r w:rsidR="00760252" w:rsidRPr="003B067D">
        <w:rPr>
          <w:b/>
          <w:color w:val="auto"/>
          <w:lang w:val="ru-RU"/>
        </w:rPr>
        <w:t>. Подизвођач</w:t>
      </w:r>
    </w:p>
    <w:p w:rsidR="00B945FC" w:rsidRPr="003B067D" w:rsidRDefault="00760252" w:rsidP="00B945FC">
      <w:pPr>
        <w:rPr>
          <w:szCs w:val="24"/>
        </w:rPr>
      </w:pPr>
      <w:r w:rsidRPr="003B067D">
        <w:rPr>
          <w:szCs w:val="24"/>
        </w:rPr>
        <w:tab/>
      </w:r>
      <w:r w:rsidR="00B945FC" w:rsidRPr="003B067D">
        <w:rPr>
          <w:szCs w:val="24"/>
        </w:rPr>
        <w:t xml:space="preserve">Понуђач је дужан да у понуди наведе да ли ће извршење јавне набавке делимично поверити подизвођачу. </w:t>
      </w:r>
    </w:p>
    <w:p w:rsidR="00B945FC" w:rsidRPr="003B067D" w:rsidRDefault="00B945FC" w:rsidP="00B945FC">
      <w:pPr>
        <w:rPr>
          <w:szCs w:val="24"/>
        </w:rPr>
      </w:pPr>
      <w:r w:rsidRPr="003B067D">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B945FC" w:rsidRPr="003B067D" w:rsidRDefault="00B945FC" w:rsidP="00B945FC">
      <w:pPr>
        <w:rPr>
          <w:szCs w:val="24"/>
        </w:rPr>
      </w:pPr>
      <w:r w:rsidRPr="003B067D">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B945FC" w:rsidRPr="003B067D" w:rsidRDefault="00B945FC" w:rsidP="000E39DA">
      <w:pPr>
        <w:rPr>
          <w:szCs w:val="24"/>
          <w:lang w:val="ru-RU"/>
        </w:rPr>
      </w:pPr>
      <w:r w:rsidRPr="00576842">
        <w:rPr>
          <w:color w:val="FF0000"/>
          <w:szCs w:val="24"/>
        </w:rPr>
        <w:tab/>
      </w:r>
      <w:r w:rsidRPr="003B067D">
        <w:rPr>
          <w:szCs w:val="24"/>
        </w:rPr>
        <w:t>Понуђач је дужан да наручиоцу, на његов захтев, омогући приступ код подизвођача ради утврђивања испуњености услова.</w:t>
      </w:r>
    </w:p>
    <w:p w:rsidR="00B945FC" w:rsidRPr="003B067D" w:rsidRDefault="00B945FC" w:rsidP="000E39DA">
      <w:pPr>
        <w:rPr>
          <w:szCs w:val="24"/>
          <w:lang w:val="sr-Latn-CS"/>
        </w:rPr>
      </w:pPr>
      <w:r w:rsidRPr="003B067D">
        <w:rPr>
          <w:w w:val="101"/>
          <w:szCs w:val="24"/>
        </w:rPr>
        <w:tab/>
      </w:r>
      <w:r w:rsidRPr="003B067D">
        <w:rPr>
          <w:szCs w:val="24"/>
        </w:rPr>
        <w:t xml:space="preserve">Понуђач је дужан да за подизвођаче достави доказе о испуњености обавезних услова Поглавља </w:t>
      </w:r>
      <w:r w:rsidRPr="003B067D">
        <w:rPr>
          <w:szCs w:val="24"/>
          <w:lang w:val="sr-Latn-CS"/>
        </w:rPr>
        <w:t>IV</w:t>
      </w:r>
      <w:r w:rsidRPr="003B067D">
        <w:rPr>
          <w:szCs w:val="24"/>
        </w:rPr>
        <w:t>. УСЛОВИ ЗА УЧЕШЋЕ У ПОСТУПКУ ЈАВНЕ НАБАВКЕ (члан 75. став 1. тач. 1), 2) и 3)  Закона о јавним набавкама), И УПУТСТВО КАКО ДА СЕ ДОКАЗУЈЕ ИСПУЊЕНОСТ УСЛОВА</w:t>
      </w:r>
      <w:r w:rsidRPr="003B067D">
        <w:rPr>
          <w:szCs w:val="24"/>
          <w:lang w:val="sr-Latn-CS"/>
        </w:rPr>
        <w:t>.</w:t>
      </w:r>
    </w:p>
    <w:p w:rsidR="00B945FC" w:rsidRPr="003B067D" w:rsidRDefault="00B945FC" w:rsidP="000E39DA">
      <w:pPr>
        <w:rPr>
          <w:szCs w:val="24"/>
          <w:lang w:val="ru-RU"/>
        </w:rPr>
      </w:pPr>
      <w:r w:rsidRPr="003B067D">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B945FC" w:rsidRPr="003B067D" w:rsidRDefault="00B945FC" w:rsidP="000E39DA">
      <w:pPr>
        <w:rPr>
          <w:szCs w:val="24"/>
        </w:rPr>
      </w:pPr>
      <w:r w:rsidRPr="003B067D">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B945FC" w:rsidRPr="003B067D" w:rsidRDefault="00B945FC" w:rsidP="000E39DA">
      <w:pPr>
        <w:rPr>
          <w:szCs w:val="24"/>
        </w:rPr>
      </w:pPr>
      <w:r w:rsidRPr="003B067D">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B945FC" w:rsidRPr="003B067D" w:rsidRDefault="00B945FC" w:rsidP="000E39DA">
      <w:pPr>
        <w:rPr>
          <w:szCs w:val="24"/>
        </w:rPr>
      </w:pPr>
      <w:r w:rsidRPr="003B067D">
        <w:rPr>
          <w:w w:val="101"/>
          <w:szCs w:val="24"/>
        </w:rPr>
        <w:tab/>
        <w:t>Наручилац је дужан да омогући добављачу да приговори на захтев подизвођача наведен у претходном ставу ако потраживање није доспело.</w:t>
      </w:r>
    </w:p>
    <w:p w:rsidR="00B945FC" w:rsidRPr="003B067D" w:rsidRDefault="00B945FC" w:rsidP="000E39DA">
      <w:pPr>
        <w:rPr>
          <w:spacing w:val="-6"/>
          <w:szCs w:val="24"/>
        </w:rPr>
      </w:pPr>
      <w:r w:rsidRPr="003B067D">
        <w:rPr>
          <w:b/>
          <w:szCs w:val="24"/>
        </w:rPr>
        <w:tab/>
      </w:r>
      <w:r w:rsidRPr="003B067D">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B945FC" w:rsidRPr="003B067D" w:rsidRDefault="00B945FC" w:rsidP="000E39DA">
      <w:pPr>
        <w:rPr>
          <w:spacing w:val="-6"/>
          <w:szCs w:val="24"/>
        </w:rPr>
      </w:pPr>
      <w:r w:rsidRPr="003B067D">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760252" w:rsidRPr="00576842" w:rsidRDefault="00760252" w:rsidP="00867EEB">
      <w:pPr>
        <w:pStyle w:val="Standard"/>
        <w:keepNext/>
        <w:keepLines/>
        <w:rPr>
          <w:color w:val="FF0000"/>
          <w:lang w:val="ru-RU"/>
        </w:rPr>
      </w:pPr>
      <w:r w:rsidRPr="00576842">
        <w:rPr>
          <w:color w:val="FF0000"/>
          <w:lang w:val="ru-RU"/>
        </w:rPr>
        <w:tab/>
      </w:r>
      <w:r w:rsidRPr="00576842">
        <w:rPr>
          <w:color w:val="FF0000"/>
          <w:lang w:val="ru-RU"/>
        </w:rPr>
        <w:tab/>
      </w:r>
    </w:p>
    <w:p w:rsidR="00760252" w:rsidRPr="003B067D" w:rsidRDefault="00760252" w:rsidP="000E39DA">
      <w:pPr>
        <w:rPr>
          <w:b/>
          <w:szCs w:val="24"/>
          <w:lang w:val="ru-RU"/>
        </w:rPr>
      </w:pPr>
      <w:r w:rsidRPr="00576842">
        <w:rPr>
          <w:color w:val="FF0000"/>
          <w:szCs w:val="24"/>
          <w:lang w:val="ru-RU"/>
        </w:rPr>
        <w:tab/>
      </w:r>
      <w:r w:rsidR="00D262C5">
        <w:rPr>
          <w:b/>
          <w:szCs w:val="24"/>
          <w:lang w:val="ru-RU"/>
        </w:rPr>
        <w:t>8</w:t>
      </w:r>
      <w:r w:rsidRPr="003B067D">
        <w:rPr>
          <w:b/>
          <w:szCs w:val="24"/>
          <w:lang w:val="ru-RU"/>
        </w:rPr>
        <w:t>. Обавештење о саставном делу заједничке понуде</w:t>
      </w:r>
    </w:p>
    <w:p w:rsidR="00760252" w:rsidRPr="003B067D" w:rsidRDefault="00760252" w:rsidP="000E39DA">
      <w:pPr>
        <w:rPr>
          <w:szCs w:val="24"/>
          <w:lang w:val="ru-RU"/>
        </w:rPr>
      </w:pPr>
      <w:r w:rsidRPr="003B067D">
        <w:rPr>
          <w:szCs w:val="24"/>
          <w:lang w:val="ru-RU"/>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B945FC" w:rsidRPr="003B067D" w:rsidRDefault="00B945FC" w:rsidP="000E39DA">
      <w:pPr>
        <w:rPr>
          <w:szCs w:val="24"/>
          <w:lang w:val="ru-RU"/>
        </w:rPr>
      </w:pPr>
      <w:r w:rsidRPr="003B067D">
        <w:rPr>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B945FC" w:rsidRPr="003B067D" w:rsidRDefault="00B945FC" w:rsidP="000E39DA">
      <w:pPr>
        <w:rPr>
          <w:szCs w:val="24"/>
          <w:lang w:val="ru-RU"/>
        </w:rPr>
      </w:pPr>
      <w:r w:rsidRPr="003B067D">
        <w:rPr>
          <w:szCs w:val="24"/>
          <w:lang w:val="ru-RU"/>
        </w:rPr>
        <w:t>опис послова сваког од понуђача из групе понуђача у извршењу уговора.</w:t>
      </w:r>
    </w:p>
    <w:p w:rsidR="00760252" w:rsidRPr="003B067D" w:rsidRDefault="00760252" w:rsidP="000E39DA">
      <w:pPr>
        <w:rPr>
          <w:szCs w:val="24"/>
          <w:lang w:val="ru-RU"/>
        </w:rPr>
      </w:pPr>
      <w:r w:rsidRPr="003B067D">
        <w:rPr>
          <w:szCs w:val="24"/>
          <w:lang w:val="ru-RU"/>
        </w:rPr>
        <w:tab/>
        <w:t>Споразумом се уређују и друга питања која Наручилац одреди конкурсном документацијом.</w:t>
      </w:r>
    </w:p>
    <w:p w:rsidR="00760252" w:rsidRPr="003B067D" w:rsidRDefault="00760252" w:rsidP="000E39DA">
      <w:pPr>
        <w:rPr>
          <w:szCs w:val="24"/>
          <w:lang w:val="ru-RU"/>
        </w:rPr>
      </w:pPr>
      <w:r w:rsidRPr="003B067D">
        <w:rPr>
          <w:szCs w:val="24"/>
          <w:lang w:val="ru-RU"/>
        </w:rPr>
        <w:tab/>
        <w:t>Наручилац не може од групе понуђача да захтева да се повезују у одређени правни облик како би могли да поднесу заједничку понуду.</w:t>
      </w:r>
    </w:p>
    <w:p w:rsidR="00B945FC" w:rsidRPr="003B067D" w:rsidRDefault="00B945FC" w:rsidP="000E39DA">
      <w:pPr>
        <w:rPr>
          <w:szCs w:val="24"/>
        </w:rPr>
      </w:pPr>
      <w:r w:rsidRPr="003B067D">
        <w:rPr>
          <w:szCs w:val="24"/>
        </w:rPr>
        <w:tab/>
        <w:t>Понуђачи који поднесу заједничку понуду одговарају неограничено солидарно према наручиоцу.</w:t>
      </w:r>
    </w:p>
    <w:p w:rsidR="00B945FC" w:rsidRPr="00576842" w:rsidRDefault="00B945FC" w:rsidP="00867EEB">
      <w:pPr>
        <w:pStyle w:val="Standard"/>
        <w:keepNext/>
        <w:keepLines/>
        <w:rPr>
          <w:color w:val="FF0000"/>
          <w:lang w:val="ru-RU"/>
        </w:rPr>
      </w:pPr>
    </w:p>
    <w:p w:rsidR="00BC73F2" w:rsidRPr="003B067D" w:rsidRDefault="00760252" w:rsidP="00C90171">
      <w:pPr>
        <w:rPr>
          <w:szCs w:val="24"/>
          <w:lang w:val="ru-RU"/>
        </w:rPr>
      </w:pPr>
      <w:r w:rsidRPr="00576842">
        <w:rPr>
          <w:color w:val="FF0000"/>
          <w:szCs w:val="24"/>
          <w:lang w:val="ru-RU"/>
        </w:rPr>
        <w:tab/>
      </w:r>
      <w:r w:rsidR="00D262C5">
        <w:rPr>
          <w:b/>
          <w:szCs w:val="24"/>
          <w:lang w:val="ru-RU"/>
        </w:rPr>
        <w:t>9</w:t>
      </w:r>
      <w:r w:rsidRPr="003B067D">
        <w:rPr>
          <w:b/>
          <w:szCs w:val="24"/>
          <w:lang w:val="ru-RU"/>
        </w:rPr>
        <w:t>. Валута и цена</w:t>
      </w:r>
      <w:r w:rsidRPr="003B067D">
        <w:rPr>
          <w:szCs w:val="24"/>
          <w:lang w:val="ru-RU"/>
        </w:rPr>
        <w:tab/>
      </w:r>
    </w:p>
    <w:p w:rsidR="000E39DA" w:rsidRPr="003B067D" w:rsidRDefault="00BC73F2" w:rsidP="00C90171">
      <w:pPr>
        <w:rPr>
          <w:noProof/>
          <w:szCs w:val="24"/>
        </w:rPr>
      </w:pPr>
      <w:r w:rsidRPr="003B067D">
        <w:rPr>
          <w:szCs w:val="24"/>
          <w:lang w:val="ru-RU"/>
        </w:rPr>
        <w:t xml:space="preserve">                        </w:t>
      </w:r>
      <w:r w:rsidR="000E39DA" w:rsidRPr="003B067D">
        <w:rPr>
          <w:noProof/>
          <w:szCs w:val="24"/>
        </w:rPr>
        <w:t xml:space="preserve">Понуђена цена мора бити исказана у динарима, укупно и по јединици мере, без обрачунатог ПДВ и иста мора бити фиксна </w:t>
      </w:r>
      <w:r w:rsidR="000E39DA" w:rsidRPr="003B067D">
        <w:rPr>
          <w:szCs w:val="24"/>
          <w:lang w:val="ru-RU"/>
        </w:rPr>
        <w:t>са урачунатим зависним трошковима које понуђач има у реализацији предметне јавне набавке</w:t>
      </w:r>
      <w:r w:rsidR="000E39DA" w:rsidRPr="003B067D">
        <w:rPr>
          <w:noProof/>
          <w:szCs w:val="24"/>
        </w:rPr>
        <w:t>.</w:t>
      </w:r>
    </w:p>
    <w:p w:rsidR="000E39DA" w:rsidRPr="003B067D" w:rsidRDefault="000E39DA" w:rsidP="00C90171">
      <w:pPr>
        <w:rPr>
          <w:noProof/>
          <w:szCs w:val="24"/>
        </w:rPr>
      </w:pPr>
      <w:r w:rsidRPr="003B067D">
        <w:rPr>
          <w:noProof/>
          <w:szCs w:val="24"/>
          <w:lang w:val="sr-Latn-CS"/>
        </w:rPr>
        <w:t xml:space="preserve">                     </w:t>
      </w:r>
      <w:r w:rsidRPr="003B067D">
        <w:rPr>
          <w:noProof/>
          <w:szCs w:val="24"/>
        </w:rPr>
        <w:t>Ако је у понуди исказана неуобичајено ниска цена наручилац ће поступити у складу са чланом 92. Закона о јавним набавкама.</w:t>
      </w:r>
    </w:p>
    <w:p w:rsidR="00C24396" w:rsidRPr="003B067D" w:rsidRDefault="00C24396" w:rsidP="00C90171">
      <w:pPr>
        <w:rPr>
          <w:szCs w:val="24"/>
          <w:lang w:val="ru-RU"/>
        </w:rPr>
      </w:pPr>
      <w:r w:rsidRPr="003B067D">
        <w:rPr>
          <w:noProof/>
          <w:szCs w:val="24"/>
          <w:lang w:val="sr-Latn-CS"/>
        </w:rPr>
        <w:tab/>
      </w:r>
    </w:p>
    <w:p w:rsidR="00500E83" w:rsidRPr="003B067D" w:rsidRDefault="00760252" w:rsidP="00C90171">
      <w:pPr>
        <w:rPr>
          <w:szCs w:val="24"/>
          <w:lang w:val="ru-RU"/>
        </w:rPr>
      </w:pPr>
      <w:r w:rsidRPr="00576842">
        <w:rPr>
          <w:color w:val="FF0000"/>
          <w:szCs w:val="24"/>
          <w:lang w:val="ru-RU"/>
        </w:rPr>
        <w:tab/>
      </w:r>
      <w:r w:rsidRPr="003B067D">
        <w:rPr>
          <w:b/>
          <w:szCs w:val="24"/>
          <w:lang w:val="ru-RU"/>
        </w:rPr>
        <w:t>1</w:t>
      </w:r>
      <w:r w:rsidR="00D262C5">
        <w:rPr>
          <w:b/>
          <w:szCs w:val="24"/>
          <w:lang w:val="ru-RU"/>
        </w:rPr>
        <w:t>0</w:t>
      </w:r>
      <w:r w:rsidRPr="003B067D">
        <w:rPr>
          <w:b/>
          <w:szCs w:val="24"/>
          <w:lang w:val="ru-RU"/>
        </w:rPr>
        <w:t>. Захтеви у погледу начина и услова плаћања</w:t>
      </w:r>
      <w:r w:rsidRPr="003B067D">
        <w:rPr>
          <w:b/>
          <w:szCs w:val="24"/>
          <w:lang w:val="ru-RU"/>
        </w:rPr>
        <w:tab/>
      </w:r>
      <w:r w:rsidRPr="003B067D">
        <w:rPr>
          <w:szCs w:val="24"/>
          <w:lang w:val="ru-RU"/>
        </w:rPr>
        <w:tab/>
        <w:t xml:space="preserve"> </w:t>
      </w:r>
    </w:p>
    <w:p w:rsidR="000E39DA" w:rsidRDefault="000E39DA" w:rsidP="00C90171">
      <w:pPr>
        <w:rPr>
          <w:noProof/>
          <w:szCs w:val="24"/>
          <w:lang w:val="sr-Cyrl-RS"/>
        </w:rPr>
      </w:pPr>
      <w:r w:rsidRPr="003B067D">
        <w:rPr>
          <w:szCs w:val="24"/>
          <w:lang w:val="ru-RU"/>
        </w:rPr>
        <w:tab/>
      </w:r>
      <w:r w:rsidRPr="003B067D">
        <w:rPr>
          <w:noProof/>
          <w:szCs w:val="24"/>
        </w:rPr>
        <w:t>Рок плаћања не може бити дужи од 45 дана од дана службеног пријема исправног рачуна, овереног од стране овлашћеног лица наручиоца, који мора да садржи број и датум предметног уговора.</w:t>
      </w:r>
    </w:p>
    <w:p w:rsidR="00FF1501" w:rsidRPr="00FF1501" w:rsidRDefault="00FF1501" w:rsidP="00C90171">
      <w:pPr>
        <w:rPr>
          <w:noProof/>
          <w:szCs w:val="24"/>
          <w:lang w:val="sr-Cyrl-RS"/>
        </w:rPr>
      </w:pPr>
    </w:p>
    <w:p w:rsidR="000E39DA" w:rsidRPr="003B067D" w:rsidRDefault="000E39DA" w:rsidP="00C90171">
      <w:pPr>
        <w:ind w:firstLine="1440"/>
        <w:rPr>
          <w:iCs/>
          <w:szCs w:val="24"/>
        </w:rPr>
      </w:pPr>
      <w:r w:rsidRPr="003B067D">
        <w:rPr>
          <w:iCs/>
          <w:szCs w:val="24"/>
        </w:rPr>
        <w:t xml:space="preserve">Плаћање се врши уплатом на рачун понуђача. </w:t>
      </w:r>
    </w:p>
    <w:p w:rsidR="00760252" w:rsidRPr="00576842" w:rsidRDefault="00760252" w:rsidP="000E39DA">
      <w:pPr>
        <w:pStyle w:val="Standard"/>
        <w:keepNext/>
        <w:keepLines/>
        <w:rPr>
          <w:iCs/>
          <w:color w:val="FF0000"/>
          <w:lang w:val="ru-RU"/>
        </w:rPr>
      </w:pPr>
      <w:r w:rsidRPr="00576842">
        <w:rPr>
          <w:iCs/>
          <w:color w:val="FF0000"/>
          <w:lang w:val="ru-RU"/>
        </w:rPr>
        <w:tab/>
      </w:r>
    </w:p>
    <w:p w:rsidR="00500E83" w:rsidRPr="003B067D" w:rsidRDefault="00760252" w:rsidP="00867EEB">
      <w:pPr>
        <w:pStyle w:val="Standard"/>
        <w:keepNext/>
        <w:keepLines/>
        <w:rPr>
          <w:iCs/>
          <w:color w:val="auto"/>
          <w:lang w:val="ru-RU"/>
        </w:rPr>
      </w:pPr>
      <w:r w:rsidRPr="00576842">
        <w:rPr>
          <w:b/>
          <w:color w:val="FF0000"/>
          <w:lang w:val="ru-RU"/>
        </w:rPr>
        <w:t xml:space="preserve">                 </w:t>
      </w:r>
      <w:r w:rsidRPr="00576842">
        <w:rPr>
          <w:b/>
          <w:bCs/>
          <w:iCs/>
          <w:color w:val="FF0000"/>
          <w:lang w:val="ru-RU"/>
        </w:rPr>
        <w:tab/>
      </w:r>
      <w:r w:rsidRPr="003B067D">
        <w:rPr>
          <w:b/>
          <w:bCs/>
          <w:iCs/>
          <w:color w:val="auto"/>
          <w:lang w:val="ru-RU"/>
        </w:rPr>
        <w:t>1</w:t>
      </w:r>
      <w:r w:rsidR="00D262C5">
        <w:rPr>
          <w:b/>
          <w:bCs/>
          <w:iCs/>
          <w:color w:val="auto"/>
          <w:lang w:val="ru-RU"/>
        </w:rPr>
        <w:t>1</w:t>
      </w:r>
      <w:r w:rsidRPr="003B067D">
        <w:rPr>
          <w:b/>
          <w:bCs/>
          <w:iCs/>
          <w:color w:val="auto"/>
          <w:lang w:val="ru-RU"/>
        </w:rPr>
        <w:t xml:space="preserve">. </w:t>
      </w:r>
      <w:r w:rsidRPr="003B067D">
        <w:rPr>
          <w:b/>
          <w:iCs/>
          <w:color w:val="auto"/>
          <w:lang w:val="ru-RU"/>
        </w:rPr>
        <w:t>Захтев у погледу рока важења понуде</w:t>
      </w:r>
      <w:r w:rsidRPr="003B067D">
        <w:rPr>
          <w:iCs/>
          <w:color w:val="auto"/>
          <w:lang w:val="ru-RU"/>
        </w:rPr>
        <w:tab/>
      </w:r>
    </w:p>
    <w:p w:rsidR="00760252" w:rsidRPr="003B067D" w:rsidRDefault="00500E83" w:rsidP="00867EEB">
      <w:pPr>
        <w:pStyle w:val="Standard"/>
        <w:keepNext/>
        <w:keepLines/>
        <w:rPr>
          <w:iCs/>
          <w:color w:val="auto"/>
          <w:lang w:val="ru-RU"/>
        </w:rPr>
      </w:pPr>
      <w:r w:rsidRPr="003B067D">
        <w:rPr>
          <w:iCs/>
          <w:color w:val="auto"/>
          <w:lang w:val="ru-RU"/>
        </w:rPr>
        <w:t xml:space="preserve">                        </w:t>
      </w:r>
      <w:r w:rsidR="00760252" w:rsidRPr="003B067D">
        <w:rPr>
          <w:iCs/>
          <w:color w:val="auto"/>
          <w:lang w:val="ru-RU"/>
        </w:rPr>
        <w:t>Рок важења понуде не може бити краћи од 60 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760252" w:rsidRPr="003B067D" w:rsidRDefault="00760252" w:rsidP="00867EEB">
      <w:pPr>
        <w:pStyle w:val="Standard"/>
        <w:keepNext/>
        <w:keepLines/>
        <w:rPr>
          <w:iCs/>
          <w:color w:val="auto"/>
          <w:lang w:val="ru-RU"/>
        </w:rPr>
      </w:pPr>
      <w:r w:rsidRPr="003B067D">
        <w:rPr>
          <w:iCs/>
          <w:color w:val="auto"/>
          <w:lang w:val="ru-RU"/>
        </w:rPr>
        <w:tab/>
        <w:t>Понуђач који прихвати захтев за продужење рока важења понуде не може мењати понуду.</w:t>
      </w:r>
    </w:p>
    <w:p w:rsidR="00760252" w:rsidRPr="00576842" w:rsidRDefault="00760252" w:rsidP="00867EEB">
      <w:pPr>
        <w:pStyle w:val="Standard"/>
        <w:keepNext/>
        <w:keepLines/>
        <w:rPr>
          <w:color w:val="FF0000"/>
          <w:lang w:val="ru-RU"/>
        </w:rPr>
      </w:pPr>
      <w:r w:rsidRPr="00576842">
        <w:rPr>
          <w:color w:val="FF0000"/>
          <w:lang w:val="ru-RU"/>
        </w:rPr>
        <w:tab/>
      </w:r>
    </w:p>
    <w:p w:rsidR="000222DC" w:rsidRDefault="00760252" w:rsidP="000222DC">
      <w:pPr>
        <w:keepNext/>
        <w:rPr>
          <w:b/>
          <w:szCs w:val="24"/>
          <w:lang w:val="en-US"/>
        </w:rPr>
      </w:pPr>
      <w:r w:rsidRPr="00576842">
        <w:rPr>
          <w:b/>
          <w:color w:val="FF0000"/>
          <w:lang w:val="ru-RU"/>
        </w:rPr>
        <w:tab/>
      </w:r>
      <w:r w:rsidR="000222DC">
        <w:rPr>
          <w:b/>
          <w:szCs w:val="24"/>
        </w:rPr>
        <w:t>1</w:t>
      </w:r>
      <w:r w:rsidR="00D262C5">
        <w:rPr>
          <w:b/>
          <w:szCs w:val="24"/>
          <w:lang w:val="sr-Cyrl-RS"/>
        </w:rPr>
        <w:t>2</w:t>
      </w:r>
      <w:r w:rsidR="000222DC">
        <w:rPr>
          <w:b/>
          <w:szCs w:val="24"/>
        </w:rPr>
        <w:t xml:space="preserve">. Средство финансијског обезбеђења </w:t>
      </w:r>
    </w:p>
    <w:p w:rsidR="000222DC" w:rsidRDefault="000222DC" w:rsidP="000222DC">
      <w:pPr>
        <w:keepNext/>
        <w:rPr>
          <w:b/>
          <w:szCs w:val="24"/>
          <w:lang w:val="en-US"/>
        </w:rPr>
      </w:pPr>
    </w:p>
    <w:p w:rsidR="000222DC" w:rsidRDefault="000222DC" w:rsidP="000222DC">
      <w:pPr>
        <w:shd w:val="clear" w:color="auto" w:fill="FFFFFF"/>
        <w:rPr>
          <w:szCs w:val="24"/>
        </w:rPr>
      </w:pPr>
      <w:r>
        <w:rPr>
          <w:szCs w:val="24"/>
        </w:rPr>
        <w:tab/>
        <w:t>Понуђач коме буде додељен Уговор дужан је да у року од 15 дана од дана закључења уговора достави Наручиоцу:</w:t>
      </w:r>
    </w:p>
    <w:p w:rsidR="000222DC" w:rsidRDefault="000222DC" w:rsidP="000222DC">
      <w:pPr>
        <w:rPr>
          <w:szCs w:val="24"/>
        </w:rPr>
      </w:pPr>
      <w:r>
        <w:rPr>
          <w:szCs w:val="24"/>
        </w:rPr>
        <w:tab/>
        <w:t xml:space="preserve">- </w:t>
      </w:r>
      <w:r>
        <w:rPr>
          <w:b/>
          <w:szCs w:val="24"/>
        </w:rPr>
        <w:t>Меницу за добро извршење посла</w:t>
      </w:r>
      <w:r>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бр.43/2004,62/2006</w:t>
      </w:r>
      <w:r>
        <w:rPr>
          <w:szCs w:val="24"/>
          <w:lang w:val="sr-Cyrl-RS"/>
        </w:rPr>
        <w:t>,</w:t>
      </w:r>
      <w:r>
        <w:rPr>
          <w:szCs w:val="24"/>
        </w:rPr>
        <w:t>31/2011</w:t>
      </w:r>
      <w:r>
        <w:rPr>
          <w:szCs w:val="24"/>
          <w:lang w:val="sr-Cyrl-RS"/>
        </w:rPr>
        <w:t xml:space="preserve"> и 139-2014-др.закон</w:t>
      </w:r>
      <w:r>
        <w:rPr>
          <w:szCs w:val="24"/>
        </w:rPr>
        <w:t>) и Одлуком НБС о ближим условима, садржини и начину вођења Регистра меница и овлашћења („Службени гласник РС“, бр. 56/2011</w:t>
      </w:r>
      <w:r>
        <w:rPr>
          <w:szCs w:val="24"/>
          <w:lang w:val="sr-Cyrl-RS"/>
        </w:rPr>
        <w:t>,80/2015 и 76/2016</w:t>
      </w:r>
      <w:r>
        <w:rPr>
          <w:szCs w:val="24"/>
        </w:rPr>
        <w:t>), са роком важења најмање 30 дана дуже  од истека рока важности уговора.</w:t>
      </w:r>
    </w:p>
    <w:p w:rsidR="000222DC" w:rsidRDefault="000222DC" w:rsidP="000222DC">
      <w:pPr>
        <w:rPr>
          <w:szCs w:val="24"/>
        </w:rPr>
      </w:pPr>
      <w:r>
        <w:rPr>
          <w:szCs w:val="24"/>
        </w:rPr>
        <w:tab/>
        <w:t>- Менично овлашћење да се мениц</w:t>
      </w:r>
      <w:r>
        <w:rPr>
          <w:szCs w:val="24"/>
          <w:lang w:val="en-US"/>
        </w:rPr>
        <w:t>a</w:t>
      </w:r>
      <w:r>
        <w:rPr>
          <w:szCs w:val="24"/>
        </w:rPr>
        <w:t xml:space="preserve"> у износу од 10% од вредности уговора без ПДВ, може поднети на наплату без сагласности понуђача у случају неизвршења уговорних обавеза по закљученом уговору;</w:t>
      </w:r>
    </w:p>
    <w:p w:rsidR="000222DC" w:rsidRDefault="000222DC" w:rsidP="000222DC">
      <w:pPr>
        <w:rPr>
          <w:szCs w:val="24"/>
        </w:rPr>
      </w:pPr>
      <w:r>
        <w:rPr>
          <w:szCs w:val="24"/>
        </w:rPr>
        <w:tab/>
        <w:t xml:space="preserve">- Потврду о регистрацији менице, </w:t>
      </w:r>
    </w:p>
    <w:p w:rsidR="000222DC" w:rsidRDefault="000222DC" w:rsidP="000222DC">
      <w:pPr>
        <w:rPr>
          <w:szCs w:val="24"/>
        </w:rPr>
      </w:pPr>
      <w:r>
        <w:rPr>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0222DC" w:rsidRDefault="000222DC" w:rsidP="000222DC">
      <w:pPr>
        <w:widowControl/>
        <w:tabs>
          <w:tab w:val="left" w:pos="720"/>
        </w:tabs>
        <w:autoSpaceDE w:val="0"/>
        <w:autoSpaceDN w:val="0"/>
        <w:adjustRightInd w:val="0"/>
        <w:ind w:firstLine="1440"/>
        <w:rPr>
          <w:szCs w:val="24"/>
        </w:rPr>
      </w:pPr>
      <w:r>
        <w:rPr>
          <w:szCs w:val="24"/>
        </w:rPr>
        <w:t>Потпис овлашћеног лица на мениц</w:t>
      </w:r>
      <w:r>
        <w:rPr>
          <w:szCs w:val="24"/>
          <w:lang w:val="ru-RU"/>
        </w:rPr>
        <w:t>и</w:t>
      </w:r>
      <w:r>
        <w:rPr>
          <w:szCs w:val="24"/>
        </w:rPr>
        <w:t xml:space="preserve"> и меничном овлашћењу мора бити идентичан са потписом у картону депонованих потписа. </w:t>
      </w:r>
    </w:p>
    <w:p w:rsidR="000222DC" w:rsidRDefault="000222DC" w:rsidP="000222DC">
      <w:pPr>
        <w:widowControl/>
        <w:tabs>
          <w:tab w:val="left" w:pos="720"/>
        </w:tabs>
        <w:autoSpaceDE w:val="0"/>
        <w:autoSpaceDN w:val="0"/>
        <w:adjustRightInd w:val="0"/>
        <w:ind w:firstLine="1440"/>
        <w:rPr>
          <w:szCs w:val="24"/>
        </w:rPr>
      </w:pPr>
      <w:r>
        <w:rPr>
          <w:szCs w:val="24"/>
        </w:rPr>
        <w:t xml:space="preserve">У случају промене лица овлашћеног за заступање, менично овлашћење остаје на снази. </w:t>
      </w:r>
    </w:p>
    <w:p w:rsidR="000222DC" w:rsidRDefault="000222DC" w:rsidP="000222DC">
      <w:pPr>
        <w:rPr>
          <w:szCs w:val="24"/>
        </w:rPr>
      </w:pPr>
      <w:r>
        <w:rPr>
          <w:szCs w:val="24"/>
        </w:rPr>
        <w:tab/>
        <w:t>По завршеном послу Наручилац ће предметну меницу вратити, на писани захтев понуђача.</w:t>
      </w:r>
    </w:p>
    <w:p w:rsidR="000222DC" w:rsidRDefault="000222DC" w:rsidP="000222DC">
      <w:pPr>
        <w:shd w:val="clear" w:color="auto" w:fill="FFFFFF"/>
        <w:rPr>
          <w:color w:val="000000"/>
          <w:szCs w:val="24"/>
        </w:rPr>
      </w:pPr>
      <w:r>
        <w:rPr>
          <w:b/>
          <w:szCs w:val="24"/>
        </w:rPr>
        <w:t xml:space="preserve">  </w:t>
      </w:r>
      <w:r>
        <w:rPr>
          <w:b/>
          <w:szCs w:val="24"/>
        </w:rPr>
        <w:tab/>
      </w:r>
      <w:r>
        <w:rPr>
          <w:b/>
          <w:szCs w:val="24"/>
        </w:rPr>
        <w:tab/>
      </w:r>
    </w:p>
    <w:p w:rsidR="000E39DA" w:rsidRPr="00576842" w:rsidRDefault="00314932" w:rsidP="000222DC">
      <w:pPr>
        <w:pStyle w:val="Standard"/>
        <w:keepNext/>
        <w:keepLines/>
        <w:outlineLvl w:val="0"/>
        <w:rPr>
          <w:rFonts w:eastAsia="Calibri"/>
          <w:color w:val="FF0000"/>
          <w:lang w:val="ru-RU"/>
        </w:rPr>
      </w:pPr>
      <w:r w:rsidRPr="003B067D">
        <w:rPr>
          <w:rFonts w:eastAsia="Calibri"/>
          <w:b/>
          <w:bCs/>
          <w:color w:val="auto"/>
          <w:lang w:val="ru-RU"/>
        </w:rPr>
        <w:t xml:space="preserve">         </w:t>
      </w:r>
      <w:r w:rsidR="00936AC3" w:rsidRPr="003B067D">
        <w:rPr>
          <w:rFonts w:eastAsia="Calibri"/>
          <w:b/>
          <w:bCs/>
          <w:color w:val="auto"/>
          <w:lang w:val="ru-RU"/>
        </w:rPr>
        <w:t xml:space="preserve">           </w:t>
      </w:r>
    </w:p>
    <w:p w:rsidR="00500E83" w:rsidRPr="00594B9B" w:rsidRDefault="00760252" w:rsidP="00C90171">
      <w:pPr>
        <w:pStyle w:val="Standard"/>
        <w:outlineLvl w:val="0"/>
        <w:rPr>
          <w:b/>
          <w:color w:val="auto"/>
          <w:lang w:val="ru-RU"/>
        </w:rPr>
      </w:pPr>
      <w:r w:rsidRPr="00576842">
        <w:rPr>
          <w:rFonts w:eastAsia="Calibri"/>
          <w:color w:val="FF0000"/>
          <w:lang w:val="ru-RU"/>
        </w:rPr>
        <w:tab/>
      </w:r>
      <w:r w:rsidRPr="003B067D">
        <w:rPr>
          <w:b/>
          <w:color w:val="auto"/>
          <w:lang w:val="ru-RU"/>
        </w:rPr>
        <w:t>1</w:t>
      </w:r>
      <w:r w:rsidR="00D262C5">
        <w:rPr>
          <w:b/>
          <w:color w:val="auto"/>
          <w:lang w:val="ru-RU"/>
        </w:rPr>
        <w:t>3</w:t>
      </w:r>
      <w:r w:rsidRPr="003B067D">
        <w:rPr>
          <w:b/>
          <w:color w:val="auto"/>
          <w:lang w:val="ru-RU"/>
        </w:rPr>
        <w:t>. Реализација средстава финансијског обезбеђења</w:t>
      </w:r>
      <w:r w:rsidRPr="00594B9B">
        <w:rPr>
          <w:b/>
          <w:color w:val="auto"/>
          <w:lang w:val="ru-RU"/>
        </w:rPr>
        <w:tab/>
      </w:r>
    </w:p>
    <w:p w:rsidR="00B945FC" w:rsidRPr="003B067D" w:rsidRDefault="00500E83" w:rsidP="00B945FC">
      <w:pPr>
        <w:rPr>
          <w:szCs w:val="24"/>
        </w:rPr>
      </w:pPr>
      <w:r w:rsidRPr="003B067D">
        <w:rPr>
          <w:b/>
          <w:szCs w:val="24"/>
        </w:rPr>
        <w:t xml:space="preserve">                        </w:t>
      </w:r>
      <w:r w:rsidR="00B945FC" w:rsidRPr="003B067D">
        <w:rPr>
          <w:szCs w:val="24"/>
        </w:rPr>
        <w:t>Наручилац може да реализује средств</w:t>
      </w:r>
      <w:r w:rsidR="00B945FC" w:rsidRPr="003B067D">
        <w:rPr>
          <w:szCs w:val="24"/>
          <w:lang w:val="sr-Latn-CS"/>
        </w:rPr>
        <w:t>a</w:t>
      </w:r>
      <w:r w:rsidR="00B945FC" w:rsidRPr="003B067D">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760252" w:rsidRPr="00576842" w:rsidRDefault="00760252" w:rsidP="00B945FC">
      <w:pPr>
        <w:pStyle w:val="Standard"/>
        <w:shd w:val="clear" w:color="auto" w:fill="FFFFFF"/>
        <w:rPr>
          <w:color w:val="FF0000"/>
          <w:lang w:val="ru-RU"/>
        </w:rPr>
      </w:pPr>
    </w:p>
    <w:p w:rsidR="00500E83" w:rsidRPr="003B067D" w:rsidRDefault="00760252" w:rsidP="00C90171">
      <w:pPr>
        <w:pStyle w:val="Standard"/>
        <w:outlineLvl w:val="0"/>
        <w:rPr>
          <w:color w:val="auto"/>
          <w:lang w:val="ru-RU"/>
        </w:rPr>
      </w:pPr>
      <w:r w:rsidRPr="00576842">
        <w:rPr>
          <w:b/>
          <w:color w:val="FF0000"/>
          <w:lang w:val="ru-RU"/>
        </w:rPr>
        <w:tab/>
      </w:r>
      <w:r w:rsidRPr="003B067D">
        <w:rPr>
          <w:b/>
          <w:color w:val="auto"/>
          <w:lang w:val="ru-RU"/>
        </w:rPr>
        <w:t>1</w:t>
      </w:r>
      <w:r w:rsidR="00D262C5">
        <w:rPr>
          <w:b/>
          <w:color w:val="auto"/>
          <w:lang w:val="ru-RU"/>
        </w:rPr>
        <w:t>4</w:t>
      </w:r>
      <w:r w:rsidRPr="003B067D">
        <w:rPr>
          <w:b/>
          <w:color w:val="auto"/>
          <w:lang w:val="ru-RU"/>
        </w:rPr>
        <w:t>. Заштита података Наручиоца</w:t>
      </w:r>
      <w:r w:rsidRPr="003B067D">
        <w:rPr>
          <w:color w:val="auto"/>
          <w:lang w:val="ru-RU"/>
        </w:rPr>
        <w:tab/>
      </w:r>
    </w:p>
    <w:p w:rsidR="00760252" w:rsidRPr="003B067D" w:rsidRDefault="00500E83" w:rsidP="00760252">
      <w:pPr>
        <w:pStyle w:val="Standard"/>
        <w:rPr>
          <w:color w:val="auto"/>
          <w:lang w:val="ru-RU"/>
        </w:rPr>
      </w:pPr>
      <w:r w:rsidRPr="003B067D">
        <w:rPr>
          <w:color w:val="auto"/>
          <w:lang w:val="ru-RU"/>
        </w:rPr>
        <w:t xml:space="preserve">                         </w:t>
      </w:r>
      <w:r w:rsidR="00760252" w:rsidRPr="003B067D">
        <w:rPr>
          <w:color w:val="auto"/>
          <w:lang w:val="ru-RU"/>
        </w:rPr>
        <w:t>Наручилац ће захтевати заштиту поверљивости података које понуђачима ставља на располагање, укључујући и њихове подизвођаче.</w:t>
      </w:r>
    </w:p>
    <w:p w:rsidR="00760252" w:rsidRPr="003B067D" w:rsidRDefault="00760252" w:rsidP="00760252">
      <w:pPr>
        <w:pStyle w:val="Standard"/>
        <w:rPr>
          <w:color w:val="auto"/>
          <w:lang w:val="ru-RU"/>
        </w:rPr>
      </w:pPr>
      <w:r w:rsidRPr="003B067D">
        <w:rPr>
          <w:color w:val="auto"/>
          <w:lang w:val="ru-RU"/>
        </w:rPr>
        <w:tab/>
        <w:t>Саставни део конкурсне документације је изјава о чувању поверљивих података.</w:t>
      </w:r>
    </w:p>
    <w:p w:rsidR="00760252" w:rsidRPr="003B067D" w:rsidRDefault="00760252" w:rsidP="00760252">
      <w:pPr>
        <w:pStyle w:val="Standard"/>
        <w:rPr>
          <w:color w:val="auto"/>
          <w:lang w:val="ru-RU"/>
        </w:rPr>
      </w:pPr>
      <w:r w:rsidRPr="003B067D">
        <w:rPr>
          <w:color w:val="auto"/>
          <w:lang w:val="ru-RU"/>
        </w:rPr>
        <w:tab/>
        <w:t>Лице које је примило податке одређене као поверљиве дужно је да их чува и штити, без обзира на степен те поверљивости.</w:t>
      </w:r>
    </w:p>
    <w:p w:rsidR="00C90171" w:rsidRPr="00576842" w:rsidRDefault="00C90171" w:rsidP="00760252">
      <w:pPr>
        <w:pStyle w:val="Standard"/>
        <w:rPr>
          <w:color w:val="FF0000"/>
          <w:lang w:val="ru-RU"/>
        </w:rPr>
      </w:pPr>
    </w:p>
    <w:p w:rsidR="00500E83" w:rsidRPr="003B067D" w:rsidRDefault="00760252" w:rsidP="005F4781">
      <w:pPr>
        <w:pStyle w:val="Standard"/>
        <w:outlineLvl w:val="0"/>
        <w:rPr>
          <w:color w:val="auto"/>
          <w:lang w:val="ru-RU"/>
        </w:rPr>
      </w:pPr>
      <w:r w:rsidRPr="00576842">
        <w:rPr>
          <w:b/>
          <w:color w:val="FF0000"/>
          <w:lang w:val="ru-RU"/>
        </w:rPr>
        <w:tab/>
      </w:r>
      <w:r w:rsidRPr="003B067D">
        <w:rPr>
          <w:b/>
          <w:color w:val="auto"/>
          <w:lang w:val="ru-RU"/>
        </w:rPr>
        <w:t>1</w:t>
      </w:r>
      <w:r w:rsidR="00D262C5">
        <w:rPr>
          <w:b/>
          <w:color w:val="auto"/>
          <w:lang w:val="ru-RU"/>
        </w:rPr>
        <w:t>5</w:t>
      </w:r>
      <w:r w:rsidRPr="003B067D">
        <w:rPr>
          <w:b/>
          <w:color w:val="auto"/>
          <w:lang w:val="ru-RU"/>
        </w:rPr>
        <w:t>. Заштита података понуђача</w:t>
      </w:r>
      <w:r w:rsidRPr="003B067D">
        <w:rPr>
          <w:color w:val="auto"/>
          <w:lang w:val="ru-RU"/>
        </w:rPr>
        <w:tab/>
      </w:r>
    </w:p>
    <w:p w:rsidR="00760252" w:rsidRPr="003B067D" w:rsidRDefault="00500E83" w:rsidP="00760252">
      <w:pPr>
        <w:pStyle w:val="Standard"/>
        <w:rPr>
          <w:color w:val="auto"/>
          <w:lang w:val="ru-RU"/>
        </w:rPr>
      </w:pPr>
      <w:r w:rsidRPr="003B067D">
        <w:rPr>
          <w:color w:val="auto"/>
          <w:lang w:val="ru-RU"/>
        </w:rPr>
        <w:t xml:space="preserve">                        </w:t>
      </w:r>
      <w:r w:rsidR="00760252" w:rsidRPr="003B067D">
        <w:rPr>
          <w:color w:val="auto"/>
          <w:lang w:val="ru-RU"/>
        </w:rPr>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rsidR="00760252" w:rsidRPr="003B067D" w:rsidRDefault="00760252" w:rsidP="00760252">
      <w:pPr>
        <w:pStyle w:val="Standard"/>
        <w:rPr>
          <w:color w:val="auto"/>
          <w:lang w:val="ru-RU"/>
        </w:rPr>
      </w:pPr>
      <w:r w:rsidRPr="003B067D">
        <w:rPr>
          <w:color w:val="auto"/>
          <w:lang w:val="ru-RU"/>
        </w:rPr>
        <w:tab/>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rsidR="00760252" w:rsidRPr="00576842" w:rsidRDefault="00760252" w:rsidP="00760252">
      <w:pPr>
        <w:pStyle w:val="Standard"/>
        <w:rPr>
          <w:color w:val="FF0000"/>
          <w:lang w:val="ru-RU"/>
        </w:rPr>
      </w:pPr>
    </w:p>
    <w:p w:rsidR="00BC73F2" w:rsidRPr="003B067D" w:rsidRDefault="00760252" w:rsidP="00C90171">
      <w:pPr>
        <w:pStyle w:val="Standard"/>
        <w:outlineLvl w:val="0"/>
        <w:rPr>
          <w:color w:val="auto"/>
          <w:lang w:val="ru-RU"/>
        </w:rPr>
      </w:pPr>
      <w:r w:rsidRPr="00576842">
        <w:rPr>
          <w:b/>
          <w:color w:val="FF0000"/>
          <w:lang w:val="ru-RU"/>
        </w:rPr>
        <w:tab/>
      </w:r>
      <w:r w:rsidRPr="003B067D">
        <w:rPr>
          <w:b/>
          <w:color w:val="auto"/>
          <w:lang w:val="ru-RU"/>
        </w:rPr>
        <w:t>1</w:t>
      </w:r>
      <w:r w:rsidR="00D262C5">
        <w:rPr>
          <w:b/>
          <w:color w:val="auto"/>
          <w:lang w:val="ru-RU"/>
        </w:rPr>
        <w:t>6</w:t>
      </w:r>
      <w:r w:rsidRPr="003B067D">
        <w:rPr>
          <w:b/>
          <w:color w:val="auto"/>
          <w:lang w:val="ru-RU"/>
        </w:rPr>
        <w:t>. Додатне информације или појашњења у вези са припремањем понуд</w:t>
      </w:r>
      <w:r w:rsidRPr="003B067D">
        <w:rPr>
          <w:b/>
          <w:color w:val="auto"/>
        </w:rPr>
        <w:t>e</w:t>
      </w:r>
      <w:r w:rsidRPr="003B067D">
        <w:rPr>
          <w:color w:val="auto"/>
          <w:lang w:val="ru-RU"/>
        </w:rPr>
        <w:tab/>
      </w:r>
    </w:p>
    <w:p w:rsidR="009156C2" w:rsidRPr="003B067D" w:rsidRDefault="00BC73F2" w:rsidP="009156C2">
      <w:pPr>
        <w:rPr>
          <w:szCs w:val="24"/>
        </w:rPr>
      </w:pPr>
      <w:r w:rsidRPr="003B067D">
        <w:rPr>
          <w:szCs w:val="24"/>
          <w:lang w:val="ru-RU"/>
        </w:rPr>
        <w:t xml:space="preserve">                        </w:t>
      </w:r>
      <w:r w:rsidR="009156C2" w:rsidRPr="003B067D">
        <w:rPr>
          <w:szCs w:val="24"/>
        </w:rPr>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9156C2" w:rsidRPr="003B067D" w:rsidRDefault="009156C2" w:rsidP="009156C2">
      <w:pPr>
        <w:ind w:firstLine="1440"/>
        <w:rPr>
          <w:w w:val="101"/>
          <w:szCs w:val="24"/>
        </w:rPr>
      </w:pPr>
      <w:r w:rsidRPr="003B067D">
        <w:rPr>
          <w:w w:val="101"/>
          <w:szCs w:val="24"/>
        </w:rPr>
        <w:t>Сва комуникација у поступку јавне набавке врши се писаним путем на начин одређен чланом 20. Закона.</w:t>
      </w:r>
    </w:p>
    <w:p w:rsidR="009156C2" w:rsidRPr="003B067D" w:rsidRDefault="009156C2" w:rsidP="009156C2">
      <w:pPr>
        <w:rPr>
          <w:szCs w:val="24"/>
          <w:lang w:val="ru-RU"/>
        </w:rPr>
      </w:pPr>
      <w:r w:rsidRPr="003B067D">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9156C2" w:rsidRPr="003B067D" w:rsidRDefault="009156C2" w:rsidP="009156C2">
      <w:pPr>
        <w:rPr>
          <w:szCs w:val="24"/>
        </w:rPr>
      </w:pPr>
      <w:r w:rsidRPr="003B067D">
        <w:rPr>
          <w:szCs w:val="24"/>
          <w:lang w:val="ru-RU"/>
        </w:rPr>
        <w:tab/>
      </w:r>
      <w:r w:rsidRPr="003B067D">
        <w:rPr>
          <w:szCs w:val="24"/>
        </w:rPr>
        <w:t>Наручилац у року од три дана од дана пријема захтева, одговор објавити на Порталу јавних набавки и на својој интернет страници.</w:t>
      </w:r>
    </w:p>
    <w:p w:rsidR="009156C2" w:rsidRPr="00D262C5" w:rsidRDefault="006E10CD" w:rsidP="00D262C5">
      <w:pPr>
        <w:pStyle w:val="NoSpacing"/>
      </w:pPr>
      <w:r w:rsidRPr="003B067D">
        <w:rPr>
          <w:lang w:val="ru-RU"/>
        </w:rPr>
        <w:t xml:space="preserve">                     </w:t>
      </w:r>
      <w:r w:rsidR="009156C2" w:rsidRPr="003B067D">
        <w:rPr>
          <w:lang w:val="ru-RU"/>
        </w:rPr>
        <w:t xml:space="preserve">Питања треба упутити на адресу Управа царина, Булевар Зорана Ђинђића 155а, Нови Београд уз напомену „Објашњења – јавна набавка </w:t>
      </w:r>
      <w:r w:rsidR="009156C2" w:rsidRPr="004A07E5">
        <w:rPr>
          <w:b/>
          <w:lang w:val="ru-RU"/>
        </w:rPr>
        <w:t>број</w:t>
      </w:r>
      <w:r w:rsidRPr="004A07E5">
        <w:rPr>
          <w:b/>
          <w:lang w:val="ru-RU"/>
        </w:rPr>
        <w:t xml:space="preserve"> </w:t>
      </w:r>
      <w:r w:rsidR="00D262C5">
        <w:rPr>
          <w:b/>
          <w:lang w:val="sr-Cyrl-RS"/>
        </w:rPr>
        <w:t>76</w:t>
      </w:r>
      <w:r w:rsidR="009156C2" w:rsidRPr="004A07E5">
        <w:rPr>
          <w:b/>
          <w:lang w:val="ru-RU"/>
        </w:rPr>
        <w:t>/1</w:t>
      </w:r>
      <w:r w:rsidR="003B067D" w:rsidRPr="004A07E5">
        <w:rPr>
          <w:b/>
          <w:lang w:val="ru-RU"/>
        </w:rPr>
        <w:t>8</w:t>
      </w:r>
      <w:r w:rsidR="009156C2" w:rsidRPr="003B067D">
        <w:rPr>
          <w:lang w:val="ru-RU"/>
        </w:rPr>
        <w:t xml:space="preserve"> чији је предмет </w:t>
      </w:r>
      <w:r w:rsidR="000776BC" w:rsidRPr="00FE582B">
        <w:rPr>
          <w:b/>
          <w:lang w:val="sr-Cyrl-RS"/>
        </w:rPr>
        <w:t>н</w:t>
      </w:r>
      <w:r w:rsidR="000776BC" w:rsidRPr="00FE582B">
        <w:rPr>
          <w:b/>
          <w:lang w:val="ru-RU"/>
        </w:rPr>
        <w:t xml:space="preserve">абавка </w:t>
      </w:r>
      <w:r w:rsidR="00B93E5E">
        <w:rPr>
          <w:b/>
          <w:lang w:val="sr-Cyrl-RS"/>
        </w:rPr>
        <w:t>добара-</w:t>
      </w:r>
      <w:r w:rsidR="009F260D">
        <w:rPr>
          <w:b/>
          <w:lang w:val="sr-Cyrl-RS"/>
        </w:rPr>
        <w:t xml:space="preserve"> лабораторијске опреме</w:t>
      </w:r>
      <w:r w:rsidR="00D262C5">
        <w:rPr>
          <w:b/>
          <w:lang w:val="sr-Cyrl-RS"/>
        </w:rPr>
        <w:t xml:space="preserve"> </w:t>
      </w:r>
      <w:r w:rsidR="00D262C5" w:rsidRPr="00D262C5">
        <w:rPr>
          <w:b/>
        </w:rPr>
        <w:t>(Интерферометар са</w:t>
      </w:r>
      <w:r w:rsidR="00D262C5" w:rsidRPr="00D262C5">
        <w:t xml:space="preserve"> </w:t>
      </w:r>
      <w:r w:rsidR="00D262C5" w:rsidRPr="00D262C5">
        <w:rPr>
          <w:b/>
        </w:rPr>
        <w:t xml:space="preserve">ласером за апарат </w:t>
      </w:r>
      <w:r w:rsidR="00D262C5" w:rsidRPr="00D262C5">
        <w:rPr>
          <w:b/>
          <w:lang w:val="sr-Latn-RS"/>
        </w:rPr>
        <w:t>FTIR Spectrum 100)</w:t>
      </w:r>
      <w:r w:rsidR="009156C2" w:rsidRPr="003B067D">
        <w:rPr>
          <w:lang w:val="ru-RU"/>
        </w:rPr>
        <w:t>, предајом на писарници Наручиоца или путем факса на број 011/319-09-96 сваког радног дана од 07,30 до 15,30 часова.</w:t>
      </w:r>
    </w:p>
    <w:p w:rsidR="009156C2" w:rsidRPr="003B067D" w:rsidRDefault="009156C2" w:rsidP="009156C2">
      <w:pPr>
        <w:tabs>
          <w:tab w:val="left" w:pos="1260"/>
        </w:tabs>
        <w:ind w:firstLine="1440"/>
        <w:rPr>
          <w:szCs w:val="24"/>
          <w:lang w:val="ru-RU"/>
        </w:rPr>
      </w:pPr>
      <w:r w:rsidRPr="003B067D">
        <w:rPr>
          <w:szCs w:val="24"/>
        </w:rPr>
        <w:t>Тражење додатних информација и појашњења телефоном, у вези са конкурсном документацијом и припремом понуде, није дозвољено.</w:t>
      </w:r>
    </w:p>
    <w:p w:rsidR="000E39DA" w:rsidRDefault="000E39DA" w:rsidP="009156C2">
      <w:pPr>
        <w:pStyle w:val="Standard"/>
        <w:rPr>
          <w:color w:val="auto"/>
          <w:lang w:val="ru-RU"/>
        </w:rPr>
      </w:pPr>
    </w:p>
    <w:p w:rsidR="004166C3" w:rsidRPr="003B067D" w:rsidRDefault="004166C3" w:rsidP="009156C2">
      <w:pPr>
        <w:pStyle w:val="Standard"/>
        <w:rPr>
          <w:color w:val="auto"/>
          <w:lang w:val="ru-RU"/>
        </w:rPr>
      </w:pPr>
    </w:p>
    <w:p w:rsidR="00500E83" w:rsidRPr="003B067D" w:rsidRDefault="00760252" w:rsidP="00C90171">
      <w:pPr>
        <w:pStyle w:val="Standard"/>
        <w:outlineLvl w:val="0"/>
        <w:rPr>
          <w:color w:val="auto"/>
          <w:lang w:val="ru-RU"/>
        </w:rPr>
      </w:pPr>
      <w:r w:rsidRPr="00576842">
        <w:rPr>
          <w:b/>
          <w:color w:val="FF0000"/>
          <w:lang w:val="ru-RU"/>
        </w:rPr>
        <w:tab/>
      </w:r>
      <w:r w:rsidRPr="003B067D">
        <w:rPr>
          <w:b/>
          <w:color w:val="auto"/>
          <w:lang w:val="ru-RU"/>
        </w:rPr>
        <w:t>1</w:t>
      </w:r>
      <w:r w:rsidR="00D262C5">
        <w:rPr>
          <w:b/>
          <w:color w:val="auto"/>
        </w:rPr>
        <w:t>7</w:t>
      </w:r>
      <w:r w:rsidRPr="003B067D">
        <w:rPr>
          <w:b/>
          <w:color w:val="auto"/>
          <w:lang w:val="ru-RU"/>
        </w:rPr>
        <w:t>. Додатна објашњења, контрола и допуштене исправке</w:t>
      </w:r>
      <w:r w:rsidRPr="003B067D">
        <w:rPr>
          <w:color w:val="auto"/>
          <w:lang w:val="ru-RU"/>
        </w:rPr>
        <w:tab/>
      </w:r>
    </w:p>
    <w:p w:rsidR="00760252" w:rsidRPr="003B067D" w:rsidRDefault="00500E83" w:rsidP="00760252">
      <w:pPr>
        <w:pStyle w:val="Standard"/>
        <w:rPr>
          <w:color w:val="auto"/>
          <w:lang w:val="ru-RU"/>
        </w:rPr>
      </w:pPr>
      <w:r w:rsidRPr="003B067D">
        <w:rPr>
          <w:color w:val="auto"/>
          <w:lang w:val="ru-RU"/>
        </w:rPr>
        <w:t xml:space="preserve">                        </w:t>
      </w:r>
      <w:r w:rsidR="00760252" w:rsidRPr="003B067D">
        <w:rPr>
          <w:color w:val="auto"/>
          <w:lang w:val="ru-RU"/>
        </w:rPr>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760252" w:rsidRPr="003B067D" w:rsidRDefault="00760252" w:rsidP="00760252">
      <w:pPr>
        <w:pStyle w:val="Standard"/>
        <w:rPr>
          <w:color w:val="auto"/>
          <w:lang w:val="ru-RU"/>
        </w:rPr>
      </w:pPr>
      <w:r w:rsidRPr="003B067D">
        <w:rPr>
          <w:color w:val="auto"/>
          <w:lang w:val="ru-RU"/>
        </w:rPr>
        <w:tab/>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760252" w:rsidRPr="003B067D" w:rsidRDefault="00760252" w:rsidP="00760252">
      <w:pPr>
        <w:pStyle w:val="Standard"/>
        <w:rPr>
          <w:color w:val="auto"/>
          <w:lang w:val="ru-RU"/>
        </w:rPr>
      </w:pPr>
      <w:r w:rsidRPr="003B067D">
        <w:rPr>
          <w:color w:val="auto"/>
          <w:lang w:val="ru-RU"/>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760252" w:rsidRPr="003B067D" w:rsidRDefault="00760252" w:rsidP="00760252">
      <w:pPr>
        <w:pStyle w:val="Standard"/>
        <w:rPr>
          <w:color w:val="auto"/>
          <w:lang w:val="ru-RU"/>
        </w:rPr>
      </w:pPr>
      <w:r w:rsidRPr="003B067D">
        <w:rPr>
          <w:color w:val="auto"/>
          <w:lang w:val="ru-RU"/>
        </w:rPr>
        <w:tab/>
        <w:t>У случају разлике између јединичне и укупне цене, меродавна је јединична цена.</w:t>
      </w:r>
    </w:p>
    <w:p w:rsidR="00760252" w:rsidRPr="003B067D" w:rsidRDefault="00760252" w:rsidP="00760252">
      <w:pPr>
        <w:pStyle w:val="Standard"/>
        <w:rPr>
          <w:color w:val="auto"/>
          <w:lang w:val="ru-RU"/>
        </w:rPr>
      </w:pPr>
      <w:r w:rsidRPr="003B067D">
        <w:rPr>
          <w:color w:val="auto"/>
          <w:lang w:val="ru-RU"/>
        </w:rPr>
        <w:tab/>
        <w:t>Ако се понуђач не сагласи са исправком рачунских грешака, Наручилац ће његову понуду одбити као неприхватљиву.</w:t>
      </w:r>
    </w:p>
    <w:p w:rsidR="00760252" w:rsidRPr="00576842" w:rsidRDefault="00760252" w:rsidP="000E39DA">
      <w:pPr>
        <w:pStyle w:val="Standard"/>
        <w:outlineLvl w:val="0"/>
        <w:rPr>
          <w:color w:val="FF0000"/>
          <w:lang w:val="ru-RU"/>
        </w:rPr>
      </w:pPr>
      <w:r w:rsidRPr="00576842">
        <w:rPr>
          <w:b/>
          <w:color w:val="FF0000"/>
          <w:lang w:val="ru-RU"/>
        </w:rPr>
        <w:tab/>
      </w:r>
      <w:r w:rsidR="009156C2" w:rsidRPr="00576842">
        <w:rPr>
          <w:color w:val="FF0000"/>
          <w:lang w:val="ru-RU"/>
        </w:rPr>
        <w:t xml:space="preserve"> </w:t>
      </w:r>
    </w:p>
    <w:p w:rsidR="00760252" w:rsidRPr="003B067D" w:rsidRDefault="00760252" w:rsidP="00C90171">
      <w:pPr>
        <w:pStyle w:val="Standard"/>
        <w:outlineLvl w:val="0"/>
        <w:rPr>
          <w:b/>
          <w:color w:val="auto"/>
          <w:lang w:val="sr-Cyrl-CS"/>
        </w:rPr>
      </w:pPr>
      <w:r w:rsidRPr="00576842">
        <w:rPr>
          <w:b/>
          <w:color w:val="FF0000"/>
          <w:lang w:val="ru-RU"/>
        </w:rPr>
        <w:tab/>
      </w:r>
      <w:r w:rsidR="009156C2" w:rsidRPr="003B067D">
        <w:rPr>
          <w:b/>
          <w:color w:val="auto"/>
          <w:lang w:val="sr-Cyrl-CS"/>
        </w:rPr>
        <w:t>1</w:t>
      </w:r>
      <w:r w:rsidR="00D262C5">
        <w:rPr>
          <w:b/>
          <w:color w:val="auto"/>
        </w:rPr>
        <w:t>8</w:t>
      </w:r>
      <w:r w:rsidRPr="003B067D">
        <w:rPr>
          <w:b/>
          <w:color w:val="auto"/>
          <w:lang w:val="ru-RU"/>
        </w:rPr>
        <w:t>. Критеријум за доделу уговора</w:t>
      </w:r>
    </w:p>
    <w:p w:rsidR="00760252" w:rsidRPr="003B067D" w:rsidRDefault="00760252" w:rsidP="00760252">
      <w:pPr>
        <w:pStyle w:val="Standard"/>
        <w:rPr>
          <w:b/>
          <w:color w:val="auto"/>
          <w:lang w:val="ru-RU"/>
        </w:rPr>
      </w:pPr>
      <w:r w:rsidRPr="003B067D">
        <w:rPr>
          <w:b/>
          <w:color w:val="auto"/>
          <w:lang w:val="ru-RU"/>
        </w:rPr>
        <w:tab/>
      </w:r>
      <w:r w:rsidRPr="003B067D">
        <w:rPr>
          <w:color w:val="auto"/>
          <w:lang w:val="ru-RU"/>
        </w:rPr>
        <w:t xml:space="preserve">Одлука о додели уговора донеће се применом критеријума </w:t>
      </w:r>
      <w:r w:rsidR="006E10CD" w:rsidRPr="003B067D">
        <w:rPr>
          <w:color w:val="auto"/>
          <w:lang w:val="ru-RU"/>
        </w:rPr>
        <w:t>„</w:t>
      </w:r>
      <w:r w:rsidR="006E10CD" w:rsidRPr="003B067D">
        <w:rPr>
          <w:b/>
          <w:color w:val="auto"/>
          <w:lang w:val="ru-RU"/>
        </w:rPr>
        <w:t>најнижа понуђена цена“.</w:t>
      </w:r>
    </w:p>
    <w:p w:rsidR="00760252" w:rsidRPr="003B067D" w:rsidRDefault="00760252" w:rsidP="00760252">
      <w:pPr>
        <w:pStyle w:val="Standard"/>
        <w:rPr>
          <w:color w:val="auto"/>
          <w:lang w:val="ru-RU"/>
        </w:rPr>
      </w:pPr>
      <w:r w:rsidRPr="003B067D">
        <w:rPr>
          <w:b/>
          <w:color w:val="auto"/>
          <w:lang w:val="ru-RU"/>
        </w:rPr>
        <w:t xml:space="preserve">                     </w:t>
      </w:r>
      <w:r w:rsidRPr="003B067D">
        <w:rPr>
          <w:color w:val="auto"/>
          <w:lang w:val="ru-RU"/>
        </w:rPr>
        <w:t xml:space="preserve">За избор најповољнијег понуђача предмета јавне набавке биће изабрана понуда </w:t>
      </w:r>
      <w:r w:rsidR="006E10CD" w:rsidRPr="003B067D">
        <w:rPr>
          <w:color w:val="auto"/>
          <w:lang w:val="ru-RU"/>
        </w:rPr>
        <w:t>са најнижом укупном јединичном ценом.</w:t>
      </w:r>
    </w:p>
    <w:p w:rsidR="00500E83" w:rsidRPr="003B067D" w:rsidRDefault="00760252" w:rsidP="00760252">
      <w:pPr>
        <w:pStyle w:val="Standard"/>
        <w:outlineLvl w:val="0"/>
        <w:rPr>
          <w:b/>
          <w:color w:val="auto"/>
          <w:lang w:val="ru-RU"/>
        </w:rPr>
      </w:pPr>
      <w:r w:rsidRPr="003B067D">
        <w:rPr>
          <w:b/>
          <w:color w:val="auto"/>
          <w:lang w:val="ru-RU"/>
        </w:rPr>
        <w:tab/>
      </w:r>
    </w:p>
    <w:p w:rsidR="00500E83" w:rsidRPr="0083679B" w:rsidRDefault="00500E83" w:rsidP="00C90171">
      <w:pPr>
        <w:pStyle w:val="Standard"/>
        <w:outlineLvl w:val="0"/>
        <w:rPr>
          <w:color w:val="auto"/>
          <w:lang w:val="ru-RU"/>
        </w:rPr>
      </w:pPr>
      <w:r w:rsidRPr="0083679B">
        <w:rPr>
          <w:b/>
          <w:color w:val="auto"/>
          <w:lang w:val="ru-RU"/>
        </w:rPr>
        <w:t xml:space="preserve">                        </w:t>
      </w:r>
      <w:r w:rsidR="00D262C5" w:rsidRPr="0083679B">
        <w:rPr>
          <w:b/>
          <w:color w:val="auto"/>
        </w:rPr>
        <w:t>19</w:t>
      </w:r>
      <w:r w:rsidR="00760252" w:rsidRPr="0083679B">
        <w:rPr>
          <w:b/>
          <w:color w:val="auto"/>
          <w:lang w:val="ru-RU"/>
        </w:rPr>
        <w:t>. Понуде са истом понуђеном ценом</w:t>
      </w:r>
    </w:p>
    <w:p w:rsidR="00760252" w:rsidRPr="0083679B" w:rsidRDefault="00760252" w:rsidP="00477CC6">
      <w:pPr>
        <w:ind w:firstLine="1440"/>
        <w:rPr>
          <w:szCs w:val="24"/>
        </w:rPr>
      </w:pPr>
      <w:r w:rsidRPr="0083679B">
        <w:rPr>
          <w:szCs w:val="24"/>
          <w:lang w:val="ru-RU"/>
        </w:rPr>
        <w:t>У случају да два или више понуђача</w:t>
      </w:r>
      <w:r w:rsidR="00477CC6" w:rsidRPr="0083679B">
        <w:rPr>
          <w:szCs w:val="24"/>
          <w:lang w:val="ru-RU"/>
        </w:rPr>
        <w:t xml:space="preserve"> имају</w:t>
      </w:r>
      <w:r w:rsidR="00A22636" w:rsidRPr="0083679B">
        <w:rPr>
          <w:szCs w:val="24"/>
          <w:lang w:val="sr-Latn-RS"/>
        </w:rPr>
        <w:t xml:space="preserve"> </w:t>
      </w:r>
      <w:r w:rsidR="00A22636" w:rsidRPr="0083679B">
        <w:rPr>
          <w:szCs w:val="24"/>
          <w:lang w:val="sr-Cyrl-RS"/>
        </w:rPr>
        <w:t>исту</w:t>
      </w:r>
      <w:r w:rsidR="00477CC6" w:rsidRPr="0083679B">
        <w:rPr>
          <w:szCs w:val="24"/>
          <w:lang w:val="ru-RU"/>
        </w:rPr>
        <w:t xml:space="preserve"> укупну јединичну цену, </w:t>
      </w:r>
      <w:r w:rsidRPr="0083679B">
        <w:rPr>
          <w:szCs w:val="24"/>
          <w:lang w:val="ru-RU"/>
        </w:rPr>
        <w:t xml:space="preserve">предност ће се дати понуђачу који је понудио </w:t>
      </w:r>
      <w:r w:rsidR="00A22636" w:rsidRPr="0083679B">
        <w:rPr>
          <w:szCs w:val="24"/>
          <w:lang w:val="ru-RU"/>
        </w:rPr>
        <w:t xml:space="preserve">краћи </w:t>
      </w:r>
      <w:r w:rsidR="00477CC6" w:rsidRPr="0083679B">
        <w:rPr>
          <w:szCs w:val="24"/>
          <w:lang w:val="ru-RU"/>
        </w:rPr>
        <w:t xml:space="preserve"> рок </w:t>
      </w:r>
      <w:r w:rsidR="00A22636" w:rsidRPr="0083679B">
        <w:rPr>
          <w:szCs w:val="24"/>
          <w:lang w:val="ru-RU"/>
        </w:rPr>
        <w:t xml:space="preserve">испоруке </w:t>
      </w:r>
      <w:r w:rsidR="000E39DA" w:rsidRPr="0083679B">
        <w:rPr>
          <w:szCs w:val="24"/>
          <w:lang w:val="ru-RU"/>
        </w:rPr>
        <w:t>доб</w:t>
      </w:r>
      <w:r w:rsidR="00A22636" w:rsidRPr="0083679B">
        <w:rPr>
          <w:szCs w:val="24"/>
          <w:lang w:val="ru-RU"/>
        </w:rPr>
        <w:t>а</w:t>
      </w:r>
      <w:r w:rsidR="000E39DA" w:rsidRPr="0083679B">
        <w:rPr>
          <w:szCs w:val="24"/>
          <w:lang w:val="ru-RU"/>
        </w:rPr>
        <w:t>ра</w:t>
      </w:r>
      <w:r w:rsidR="00477CC6" w:rsidRPr="0083679B">
        <w:rPr>
          <w:szCs w:val="24"/>
        </w:rPr>
        <w:t xml:space="preserve">. </w:t>
      </w:r>
    </w:p>
    <w:p w:rsidR="00760252" w:rsidRPr="0083679B" w:rsidRDefault="00760252" w:rsidP="00477CC6">
      <w:pPr>
        <w:ind w:firstLine="1440"/>
        <w:rPr>
          <w:szCs w:val="24"/>
          <w:lang w:val="ru-RU"/>
        </w:rPr>
      </w:pPr>
      <w:r w:rsidRPr="0083679B">
        <w:rPr>
          <w:szCs w:val="24"/>
          <w:lang w:val="ru-RU"/>
        </w:rPr>
        <w:t xml:space="preserve">Уколико две или више понуда имају исти </w:t>
      </w:r>
      <w:r w:rsidR="00477CC6" w:rsidRPr="0083679B">
        <w:rPr>
          <w:szCs w:val="24"/>
          <w:lang w:val="ru-RU"/>
        </w:rPr>
        <w:t xml:space="preserve">рок </w:t>
      </w:r>
      <w:r w:rsidR="00A22636" w:rsidRPr="0083679B">
        <w:rPr>
          <w:szCs w:val="24"/>
          <w:lang w:val="ru-RU"/>
        </w:rPr>
        <w:t>испоруке добара</w:t>
      </w:r>
      <w:r w:rsidRPr="0083679B">
        <w:rPr>
          <w:szCs w:val="24"/>
          <w:lang w:val="ru-RU"/>
        </w:rPr>
        <w:t>, предност ће се дати понуђачу који буде извучен жребањем.</w:t>
      </w:r>
    </w:p>
    <w:p w:rsidR="00760252" w:rsidRPr="0083679B" w:rsidRDefault="00760252" w:rsidP="00760252">
      <w:pPr>
        <w:pStyle w:val="Standard"/>
        <w:rPr>
          <w:color w:val="auto"/>
          <w:lang w:val="ru-RU"/>
        </w:rPr>
      </w:pPr>
    </w:p>
    <w:p w:rsidR="00760252" w:rsidRPr="003B067D" w:rsidRDefault="00760252" w:rsidP="00760252">
      <w:pPr>
        <w:pStyle w:val="Standard"/>
        <w:outlineLvl w:val="0"/>
        <w:rPr>
          <w:b/>
          <w:color w:val="auto"/>
          <w:lang w:val="ru-RU"/>
        </w:rPr>
      </w:pPr>
      <w:r w:rsidRPr="00576842">
        <w:rPr>
          <w:b/>
          <w:color w:val="FF0000"/>
          <w:lang w:val="ru-RU"/>
        </w:rPr>
        <w:tab/>
      </w:r>
      <w:r w:rsidRPr="003B067D">
        <w:rPr>
          <w:b/>
          <w:color w:val="auto"/>
          <w:lang w:val="ru-RU"/>
        </w:rPr>
        <w:t>2</w:t>
      </w:r>
      <w:r w:rsidR="00D262C5">
        <w:rPr>
          <w:b/>
          <w:color w:val="auto"/>
        </w:rPr>
        <w:t>0</w:t>
      </w:r>
      <w:r w:rsidRPr="003B067D">
        <w:rPr>
          <w:b/>
          <w:color w:val="auto"/>
          <w:lang w:val="ru-RU"/>
        </w:rPr>
        <w:t>. Обавештење о поштовању обавеза које произилазе из важећих прописа</w:t>
      </w:r>
    </w:p>
    <w:p w:rsidR="009156C2" w:rsidRPr="003B067D" w:rsidRDefault="009156C2" w:rsidP="00867EEB">
      <w:pPr>
        <w:tabs>
          <w:tab w:val="clear" w:pos="1440"/>
          <w:tab w:val="left" w:pos="1800"/>
        </w:tabs>
        <w:ind w:firstLine="1440"/>
        <w:rPr>
          <w:szCs w:val="24"/>
        </w:rPr>
      </w:pPr>
      <w:r w:rsidRPr="003B067D">
        <w:rPr>
          <w:szCs w:val="24"/>
        </w:rPr>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 као и да нема забрану обављања делатности, која је на снази у време подношења понуде.</w:t>
      </w:r>
    </w:p>
    <w:p w:rsidR="00497B6B" w:rsidRDefault="00497B6B" w:rsidP="00760252">
      <w:pPr>
        <w:pStyle w:val="Standard"/>
        <w:rPr>
          <w:color w:val="FF0000"/>
          <w:lang w:val="ru-RU"/>
        </w:rPr>
      </w:pPr>
    </w:p>
    <w:p w:rsidR="00D1005D" w:rsidRPr="00576842" w:rsidRDefault="00D1005D" w:rsidP="00760252">
      <w:pPr>
        <w:pStyle w:val="Standard"/>
        <w:rPr>
          <w:color w:val="FF0000"/>
          <w:lang w:val="ru-RU"/>
        </w:rPr>
      </w:pPr>
    </w:p>
    <w:p w:rsidR="00500E83" w:rsidRPr="003B067D" w:rsidRDefault="00760252" w:rsidP="00C90171">
      <w:pPr>
        <w:pStyle w:val="Standard"/>
        <w:outlineLvl w:val="0"/>
        <w:rPr>
          <w:color w:val="auto"/>
          <w:lang w:val="ru-RU"/>
        </w:rPr>
      </w:pPr>
      <w:r w:rsidRPr="00576842">
        <w:rPr>
          <w:b/>
          <w:color w:val="FF0000"/>
          <w:lang w:val="ru-RU"/>
        </w:rPr>
        <w:tab/>
      </w:r>
      <w:r w:rsidRPr="003B067D">
        <w:rPr>
          <w:b/>
          <w:color w:val="auto"/>
          <w:lang w:val="ru-RU"/>
        </w:rPr>
        <w:t>2</w:t>
      </w:r>
      <w:r w:rsidR="00D262C5">
        <w:rPr>
          <w:b/>
          <w:color w:val="auto"/>
        </w:rPr>
        <w:t>1</w:t>
      </w:r>
      <w:r w:rsidRPr="003B067D">
        <w:rPr>
          <w:b/>
          <w:color w:val="auto"/>
          <w:lang w:val="ru-RU"/>
        </w:rPr>
        <w:t>. Накнада за коришћење патента</w:t>
      </w:r>
      <w:r w:rsidRPr="003B067D">
        <w:rPr>
          <w:color w:val="auto"/>
          <w:lang w:val="ru-RU"/>
        </w:rPr>
        <w:tab/>
      </w:r>
    </w:p>
    <w:p w:rsidR="00760252" w:rsidRPr="003B067D" w:rsidRDefault="00500E83" w:rsidP="00760252">
      <w:pPr>
        <w:pStyle w:val="Standard"/>
        <w:rPr>
          <w:color w:val="auto"/>
          <w:lang w:val="ru-RU"/>
        </w:rPr>
      </w:pPr>
      <w:r w:rsidRPr="003B067D">
        <w:rPr>
          <w:color w:val="auto"/>
          <w:lang w:val="ru-RU"/>
        </w:rPr>
        <w:t xml:space="preserve">                        </w:t>
      </w:r>
      <w:r w:rsidR="00760252" w:rsidRPr="003B067D">
        <w:rPr>
          <w:color w:val="auto"/>
          <w:lang w:val="ru-RU"/>
        </w:rPr>
        <w:t>Накнаду за к</w:t>
      </w:r>
      <w:r w:rsidR="00760252" w:rsidRPr="003B067D">
        <w:rPr>
          <w:color w:val="auto"/>
        </w:rPr>
        <w:t>o</w:t>
      </w:r>
      <w:r w:rsidR="00760252" w:rsidRPr="003B067D">
        <w:rPr>
          <w:color w:val="auto"/>
          <w:lang w:val="ru-RU"/>
        </w:rPr>
        <w:t>ришћ</w:t>
      </w:r>
      <w:r w:rsidR="00760252" w:rsidRPr="003B067D">
        <w:rPr>
          <w:color w:val="auto"/>
        </w:rPr>
        <w:t>e</w:t>
      </w:r>
      <w:r w:rsidR="00760252" w:rsidRPr="003B067D">
        <w:rPr>
          <w:color w:val="auto"/>
          <w:lang w:val="ru-RU"/>
        </w:rPr>
        <w:t>њ</w:t>
      </w:r>
      <w:r w:rsidR="00760252" w:rsidRPr="003B067D">
        <w:rPr>
          <w:color w:val="auto"/>
        </w:rPr>
        <w:t>e</w:t>
      </w:r>
      <w:r w:rsidR="00760252" w:rsidRPr="003B067D">
        <w:rPr>
          <w:color w:val="auto"/>
          <w:lang w:val="ru-RU"/>
        </w:rPr>
        <w:t xml:space="preserve"> п</w:t>
      </w:r>
      <w:r w:rsidR="00760252" w:rsidRPr="003B067D">
        <w:rPr>
          <w:color w:val="auto"/>
        </w:rPr>
        <w:t>a</w:t>
      </w:r>
      <w:r w:rsidR="00760252" w:rsidRPr="003B067D">
        <w:rPr>
          <w:color w:val="auto"/>
          <w:lang w:val="ru-RU"/>
        </w:rPr>
        <w:t>т</w:t>
      </w:r>
      <w:r w:rsidR="00760252" w:rsidRPr="003B067D">
        <w:rPr>
          <w:color w:val="auto"/>
        </w:rPr>
        <w:t>e</w:t>
      </w:r>
      <w:r w:rsidR="00760252" w:rsidRPr="003B067D">
        <w:rPr>
          <w:color w:val="auto"/>
          <w:lang w:val="ru-RU"/>
        </w:rPr>
        <w:t>н</w:t>
      </w:r>
      <w:r w:rsidR="00760252" w:rsidRPr="003B067D">
        <w:rPr>
          <w:color w:val="auto"/>
        </w:rPr>
        <w:t>a</w:t>
      </w:r>
      <w:r w:rsidR="00760252" w:rsidRPr="003B067D">
        <w:rPr>
          <w:color w:val="auto"/>
          <w:lang w:val="ru-RU"/>
        </w:rPr>
        <w:t>т</w:t>
      </w:r>
      <w:r w:rsidR="00760252" w:rsidRPr="003B067D">
        <w:rPr>
          <w:color w:val="auto"/>
        </w:rPr>
        <w:t>a</w:t>
      </w:r>
      <w:r w:rsidR="00760252" w:rsidRPr="003B067D">
        <w:rPr>
          <w:color w:val="auto"/>
          <w:lang w:val="ru-RU"/>
        </w:rPr>
        <w:t>, к</w:t>
      </w:r>
      <w:proofErr w:type="spellStart"/>
      <w:r w:rsidR="00760252" w:rsidRPr="003B067D">
        <w:rPr>
          <w:color w:val="auto"/>
        </w:rPr>
        <w:t>ao</w:t>
      </w:r>
      <w:proofErr w:type="spellEnd"/>
      <w:r w:rsidR="00760252" w:rsidRPr="003B067D">
        <w:rPr>
          <w:color w:val="auto"/>
          <w:lang w:val="ru-RU"/>
        </w:rPr>
        <w:t xml:space="preserve"> и </w:t>
      </w:r>
      <w:r w:rsidR="00760252" w:rsidRPr="003B067D">
        <w:rPr>
          <w:color w:val="auto"/>
        </w:rPr>
        <w:t>o</w:t>
      </w:r>
      <w:r w:rsidR="00760252" w:rsidRPr="003B067D">
        <w:rPr>
          <w:color w:val="auto"/>
          <w:lang w:val="ru-RU"/>
        </w:rPr>
        <w:t>дг</w:t>
      </w:r>
      <w:r w:rsidR="00760252" w:rsidRPr="003B067D">
        <w:rPr>
          <w:color w:val="auto"/>
        </w:rPr>
        <w:t>o</w:t>
      </w:r>
      <w:r w:rsidR="00760252" w:rsidRPr="003B067D">
        <w:rPr>
          <w:color w:val="auto"/>
          <w:lang w:val="ru-RU"/>
        </w:rPr>
        <w:t>в</w:t>
      </w:r>
      <w:r w:rsidR="00760252" w:rsidRPr="003B067D">
        <w:rPr>
          <w:color w:val="auto"/>
        </w:rPr>
        <w:t>o</w:t>
      </w:r>
      <w:r w:rsidR="00760252" w:rsidRPr="003B067D">
        <w:rPr>
          <w:color w:val="auto"/>
          <w:lang w:val="ru-RU"/>
        </w:rPr>
        <w:t>рн</w:t>
      </w:r>
      <w:r w:rsidR="00760252" w:rsidRPr="003B067D">
        <w:rPr>
          <w:color w:val="auto"/>
        </w:rPr>
        <w:t>o</w:t>
      </w:r>
      <w:r w:rsidR="00760252" w:rsidRPr="003B067D">
        <w:rPr>
          <w:color w:val="auto"/>
          <w:lang w:val="ru-RU"/>
        </w:rPr>
        <w:t>ст з</w:t>
      </w:r>
      <w:r w:rsidR="00760252" w:rsidRPr="003B067D">
        <w:rPr>
          <w:color w:val="auto"/>
        </w:rPr>
        <w:t>a</w:t>
      </w:r>
      <w:r w:rsidR="00760252" w:rsidRPr="003B067D">
        <w:rPr>
          <w:color w:val="auto"/>
          <w:lang w:val="ru-RU"/>
        </w:rPr>
        <w:t xml:space="preserve"> п</w:t>
      </w:r>
      <w:r w:rsidR="00760252" w:rsidRPr="003B067D">
        <w:rPr>
          <w:color w:val="auto"/>
        </w:rPr>
        <w:t>o</w:t>
      </w:r>
      <w:r w:rsidR="00760252" w:rsidRPr="003B067D">
        <w:rPr>
          <w:color w:val="auto"/>
          <w:lang w:val="ru-RU"/>
        </w:rPr>
        <w:t>вр</w:t>
      </w:r>
      <w:r w:rsidR="00760252" w:rsidRPr="003B067D">
        <w:rPr>
          <w:color w:val="auto"/>
        </w:rPr>
        <w:t>e</w:t>
      </w:r>
      <w:r w:rsidR="00760252" w:rsidRPr="003B067D">
        <w:rPr>
          <w:color w:val="auto"/>
          <w:lang w:val="ru-RU"/>
        </w:rPr>
        <w:t>ду з</w:t>
      </w:r>
      <w:r w:rsidR="00760252" w:rsidRPr="003B067D">
        <w:rPr>
          <w:color w:val="auto"/>
        </w:rPr>
        <w:t>a</w:t>
      </w:r>
      <w:r w:rsidR="00760252" w:rsidRPr="003B067D">
        <w:rPr>
          <w:color w:val="auto"/>
          <w:lang w:val="ru-RU"/>
        </w:rPr>
        <w:t>штић</w:t>
      </w:r>
      <w:r w:rsidR="00760252" w:rsidRPr="003B067D">
        <w:rPr>
          <w:color w:val="auto"/>
        </w:rPr>
        <w:t>e</w:t>
      </w:r>
      <w:r w:rsidR="00760252" w:rsidRPr="003B067D">
        <w:rPr>
          <w:color w:val="auto"/>
          <w:lang w:val="ru-RU"/>
        </w:rPr>
        <w:t>них пр</w:t>
      </w:r>
      <w:r w:rsidR="00760252" w:rsidRPr="003B067D">
        <w:rPr>
          <w:color w:val="auto"/>
        </w:rPr>
        <w:t>a</w:t>
      </w:r>
      <w:r w:rsidR="00760252" w:rsidRPr="003B067D">
        <w:rPr>
          <w:color w:val="auto"/>
          <w:lang w:val="ru-RU"/>
        </w:rPr>
        <w:t>в</w:t>
      </w:r>
      <w:r w:rsidR="00760252" w:rsidRPr="003B067D">
        <w:rPr>
          <w:color w:val="auto"/>
        </w:rPr>
        <w:t>a</w:t>
      </w:r>
      <w:r w:rsidR="00760252" w:rsidRPr="003B067D">
        <w:rPr>
          <w:color w:val="auto"/>
          <w:lang w:val="ru-RU"/>
        </w:rPr>
        <w:t xml:space="preserve"> инт</w:t>
      </w:r>
      <w:r w:rsidR="00760252" w:rsidRPr="003B067D">
        <w:rPr>
          <w:color w:val="auto"/>
        </w:rPr>
        <w:t>e</w:t>
      </w:r>
      <w:r w:rsidR="00760252" w:rsidRPr="003B067D">
        <w:rPr>
          <w:color w:val="auto"/>
          <w:lang w:val="ru-RU"/>
        </w:rPr>
        <w:t>л</w:t>
      </w:r>
      <w:r w:rsidR="00760252" w:rsidRPr="003B067D">
        <w:rPr>
          <w:color w:val="auto"/>
        </w:rPr>
        <w:t>e</w:t>
      </w:r>
      <w:r w:rsidR="00760252" w:rsidRPr="003B067D">
        <w:rPr>
          <w:color w:val="auto"/>
          <w:lang w:val="ru-RU"/>
        </w:rPr>
        <w:t>кту</w:t>
      </w:r>
      <w:r w:rsidR="00760252" w:rsidRPr="003B067D">
        <w:rPr>
          <w:color w:val="auto"/>
        </w:rPr>
        <w:t>a</w:t>
      </w:r>
      <w:r w:rsidR="00760252" w:rsidRPr="003B067D">
        <w:rPr>
          <w:color w:val="auto"/>
          <w:lang w:val="ru-RU"/>
        </w:rPr>
        <w:t>лн</w:t>
      </w:r>
      <w:r w:rsidR="00760252" w:rsidRPr="003B067D">
        <w:rPr>
          <w:color w:val="auto"/>
        </w:rPr>
        <w:t>e</w:t>
      </w:r>
      <w:r w:rsidR="00760252" w:rsidRPr="003B067D">
        <w:rPr>
          <w:color w:val="auto"/>
          <w:lang w:val="ru-RU"/>
        </w:rPr>
        <w:t xml:space="preserve"> св</w:t>
      </w:r>
      <w:proofErr w:type="spellStart"/>
      <w:r w:rsidR="00760252" w:rsidRPr="003B067D">
        <w:rPr>
          <w:color w:val="auto"/>
        </w:rPr>
        <w:t>oj</w:t>
      </w:r>
      <w:proofErr w:type="spellEnd"/>
      <w:r w:rsidR="00760252" w:rsidRPr="003B067D">
        <w:rPr>
          <w:color w:val="auto"/>
          <w:lang w:val="ru-RU"/>
        </w:rPr>
        <w:t>ин</w:t>
      </w:r>
      <w:r w:rsidR="00760252" w:rsidRPr="003B067D">
        <w:rPr>
          <w:color w:val="auto"/>
        </w:rPr>
        <w:t>e</w:t>
      </w:r>
      <w:r w:rsidR="00760252" w:rsidRPr="003B067D">
        <w:rPr>
          <w:color w:val="auto"/>
          <w:lang w:val="ru-RU"/>
        </w:rPr>
        <w:t xml:space="preserve"> тр</w:t>
      </w:r>
      <w:r w:rsidR="00760252" w:rsidRPr="003B067D">
        <w:rPr>
          <w:color w:val="auto"/>
        </w:rPr>
        <w:t>e</w:t>
      </w:r>
      <w:r w:rsidR="00760252" w:rsidRPr="003B067D">
        <w:rPr>
          <w:color w:val="auto"/>
          <w:lang w:val="ru-RU"/>
        </w:rPr>
        <w:t>ћих лиц</w:t>
      </w:r>
      <w:r w:rsidR="00760252" w:rsidRPr="003B067D">
        <w:rPr>
          <w:color w:val="auto"/>
        </w:rPr>
        <w:t>a</w:t>
      </w:r>
      <w:r w:rsidR="00760252" w:rsidRPr="003B067D">
        <w:rPr>
          <w:color w:val="auto"/>
          <w:lang w:val="ru-RU"/>
        </w:rPr>
        <w:t xml:space="preserve"> сн</w:t>
      </w:r>
      <w:r w:rsidR="00760252" w:rsidRPr="003B067D">
        <w:rPr>
          <w:color w:val="auto"/>
        </w:rPr>
        <w:t>o</w:t>
      </w:r>
      <w:r w:rsidR="00760252" w:rsidRPr="003B067D">
        <w:rPr>
          <w:color w:val="auto"/>
          <w:lang w:val="ru-RU"/>
        </w:rPr>
        <w:t>си п</w:t>
      </w:r>
      <w:r w:rsidR="00760252" w:rsidRPr="003B067D">
        <w:rPr>
          <w:color w:val="auto"/>
        </w:rPr>
        <w:t>o</w:t>
      </w:r>
      <w:r w:rsidR="00760252" w:rsidRPr="003B067D">
        <w:rPr>
          <w:color w:val="auto"/>
          <w:lang w:val="ru-RU"/>
        </w:rPr>
        <w:t>нуђ</w:t>
      </w:r>
      <w:r w:rsidR="00760252" w:rsidRPr="003B067D">
        <w:rPr>
          <w:color w:val="auto"/>
        </w:rPr>
        <w:t>a</w:t>
      </w:r>
      <w:r w:rsidR="00760252" w:rsidRPr="003B067D">
        <w:rPr>
          <w:color w:val="auto"/>
          <w:lang w:val="ru-RU"/>
        </w:rPr>
        <w:t>ч.</w:t>
      </w:r>
    </w:p>
    <w:p w:rsidR="00760252" w:rsidRPr="00576842" w:rsidRDefault="00760252" w:rsidP="00760252">
      <w:pPr>
        <w:pStyle w:val="Standard"/>
        <w:rPr>
          <w:color w:val="FF0000"/>
          <w:lang w:val="ru-RU"/>
        </w:rPr>
      </w:pPr>
    </w:p>
    <w:p w:rsidR="00500E83" w:rsidRPr="00594B9B" w:rsidRDefault="00760252" w:rsidP="00C90171">
      <w:pPr>
        <w:pStyle w:val="Standard"/>
        <w:outlineLvl w:val="0"/>
        <w:rPr>
          <w:color w:val="auto"/>
          <w:lang w:val="ru-RU"/>
        </w:rPr>
      </w:pPr>
      <w:r w:rsidRPr="00576842">
        <w:rPr>
          <w:b/>
          <w:color w:val="FF0000"/>
          <w:lang w:val="ru-RU"/>
        </w:rPr>
        <w:tab/>
      </w:r>
      <w:r w:rsidRPr="003B067D">
        <w:rPr>
          <w:b/>
          <w:color w:val="auto"/>
          <w:lang w:val="ru-RU"/>
        </w:rPr>
        <w:t>2</w:t>
      </w:r>
      <w:r w:rsidR="00D262C5">
        <w:rPr>
          <w:b/>
          <w:color w:val="auto"/>
        </w:rPr>
        <w:t>2</w:t>
      </w:r>
      <w:r w:rsidRPr="003B067D">
        <w:rPr>
          <w:b/>
          <w:color w:val="auto"/>
          <w:lang w:val="ru-RU"/>
        </w:rPr>
        <w:t>. Захтев за заштиту права</w:t>
      </w:r>
      <w:r w:rsidRPr="00594B9B">
        <w:rPr>
          <w:color w:val="auto"/>
          <w:lang w:val="ru-RU"/>
        </w:rPr>
        <w:tab/>
      </w:r>
    </w:p>
    <w:p w:rsidR="00F362E0" w:rsidRPr="003B067D" w:rsidRDefault="00500E83" w:rsidP="00F362E0">
      <w:pPr>
        <w:rPr>
          <w:szCs w:val="24"/>
        </w:rPr>
      </w:pPr>
      <w:r w:rsidRPr="003B067D">
        <w:rPr>
          <w:szCs w:val="24"/>
        </w:rPr>
        <w:t xml:space="preserve">                        </w:t>
      </w:r>
      <w:r w:rsidR="00F362E0" w:rsidRPr="003B067D">
        <w:rPr>
          <w:szCs w:val="24"/>
        </w:rPr>
        <w:t>Захтев за заштиту права може да поднесе понуђач односно заинтересовано лице, 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F362E0" w:rsidRPr="003B067D" w:rsidRDefault="00F362E0" w:rsidP="00F362E0">
      <w:pPr>
        <w:rPr>
          <w:szCs w:val="24"/>
        </w:rPr>
      </w:pPr>
      <w:r w:rsidRPr="003B067D">
        <w:rPr>
          <w:szCs w:val="24"/>
        </w:rPr>
        <w:tab/>
        <w:t>Захтев за заштиту права подноси се наручиоцу, а копија се истовремено доставља Републичкој комисији.</w:t>
      </w:r>
    </w:p>
    <w:p w:rsidR="00F362E0" w:rsidRPr="003B067D" w:rsidRDefault="00F362E0" w:rsidP="00F362E0">
      <w:pPr>
        <w:rPr>
          <w:szCs w:val="24"/>
        </w:rPr>
      </w:pPr>
      <w:r w:rsidRPr="003B067D">
        <w:rPr>
          <w:szCs w:val="24"/>
        </w:rPr>
        <w:tab/>
        <w:t>Захтев за заштиту права може се поднети у току целог поступка јавне набавке, против сваке радње Наручиоца.</w:t>
      </w:r>
    </w:p>
    <w:p w:rsidR="00F362E0" w:rsidRPr="003B067D" w:rsidRDefault="00F362E0" w:rsidP="00F362E0">
      <w:pPr>
        <w:rPr>
          <w:szCs w:val="24"/>
        </w:rPr>
      </w:pPr>
      <w:r w:rsidRPr="003B067D">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w:t>
      </w:r>
      <w:r w:rsidRPr="00594B9B">
        <w:rPr>
          <w:szCs w:val="24"/>
        </w:rPr>
        <w:t xml:space="preserve"> </w:t>
      </w:r>
      <w:r w:rsidRPr="003B067D">
        <w:rPr>
          <w:b/>
          <w:szCs w:val="24"/>
        </w:rPr>
        <w:t>3 (три)</w:t>
      </w:r>
      <w:r w:rsidRPr="003B067D">
        <w:rPr>
          <w:szCs w:val="24"/>
        </w:rPr>
        <w:t xml:space="preserve">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F362E0" w:rsidRPr="003B067D" w:rsidRDefault="00F362E0" w:rsidP="00F362E0">
      <w:pPr>
        <w:rPr>
          <w:szCs w:val="24"/>
        </w:rPr>
      </w:pPr>
      <w:r w:rsidRPr="003B067D">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F362E0" w:rsidRPr="003B067D" w:rsidRDefault="00F362E0" w:rsidP="00F362E0">
      <w:pPr>
        <w:rPr>
          <w:szCs w:val="24"/>
        </w:rPr>
      </w:pPr>
      <w:r w:rsidRPr="003B067D">
        <w:rPr>
          <w:szCs w:val="24"/>
        </w:rPr>
        <w:tab/>
        <w:t xml:space="preserve">После доношења одлуке о додели уговора и одлуке о обустави поступка, рок за подношење захтева за заштиту права је </w:t>
      </w:r>
      <w:r w:rsidRPr="003B067D">
        <w:rPr>
          <w:b/>
          <w:szCs w:val="24"/>
        </w:rPr>
        <w:t>5 (пет)</w:t>
      </w:r>
      <w:r w:rsidRPr="003B067D">
        <w:rPr>
          <w:szCs w:val="24"/>
        </w:rPr>
        <w:t xml:space="preserve"> дана од дана објављивања одлуке на Порталу јавних набавки.</w:t>
      </w:r>
    </w:p>
    <w:p w:rsidR="00F362E0" w:rsidRPr="003B067D" w:rsidRDefault="00F362E0" w:rsidP="00F362E0">
      <w:pPr>
        <w:rPr>
          <w:szCs w:val="24"/>
        </w:rPr>
      </w:pPr>
      <w:r w:rsidRPr="003B067D">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 у складу са ст. 3. и 4. члана 149. Закона, а подносилац захтева га није поднео пре истека тог рока.</w:t>
      </w:r>
    </w:p>
    <w:p w:rsidR="00F362E0" w:rsidRPr="003B067D" w:rsidRDefault="00F362E0" w:rsidP="00F362E0">
      <w:pPr>
        <w:rPr>
          <w:szCs w:val="24"/>
        </w:rPr>
      </w:pPr>
      <w:r w:rsidRPr="003B067D">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F362E0" w:rsidRPr="003B067D" w:rsidRDefault="00F362E0" w:rsidP="00F362E0">
      <w:pPr>
        <w:rPr>
          <w:strike/>
          <w:szCs w:val="24"/>
        </w:rPr>
      </w:pPr>
      <w:r w:rsidRPr="003B067D">
        <w:rPr>
          <w:b/>
          <w:szCs w:val="24"/>
        </w:rPr>
        <w:tab/>
      </w:r>
      <w:r w:rsidRPr="003B067D">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F362E0" w:rsidRPr="003B067D" w:rsidRDefault="00F362E0" w:rsidP="00F362E0">
      <w:pPr>
        <w:rPr>
          <w:rFonts w:eastAsia="Calibri"/>
          <w:bCs/>
          <w:szCs w:val="24"/>
        </w:rPr>
      </w:pPr>
      <w:r w:rsidRPr="003B067D">
        <w:rPr>
          <w:szCs w:val="24"/>
        </w:rPr>
        <w:tab/>
      </w:r>
      <w:r w:rsidRPr="003B067D">
        <w:rPr>
          <w:rFonts w:eastAsia="Calibri"/>
          <w:bCs/>
          <w:szCs w:val="24"/>
          <w:lang w:val="ru-RU"/>
        </w:rPr>
        <w:t>Као доказ о уплати таксе, у смислу члана 151. став 1. З</w:t>
      </w:r>
      <w:r w:rsidRPr="003B067D">
        <w:rPr>
          <w:rFonts w:eastAsia="Calibri"/>
          <w:bCs/>
          <w:szCs w:val="24"/>
        </w:rPr>
        <w:t>акона о јавним набавкама („Службени гласник РС”, број 124/12, 14/15 и 68/15)</w:t>
      </w:r>
      <w:r w:rsidRPr="003B067D">
        <w:rPr>
          <w:rFonts w:eastAsia="Calibri"/>
          <w:bCs/>
          <w:szCs w:val="24"/>
          <w:lang w:val="ru-RU"/>
        </w:rPr>
        <w:t>, прихватиће се:</w:t>
      </w:r>
    </w:p>
    <w:p w:rsidR="00F362E0" w:rsidRPr="003B067D" w:rsidRDefault="00F362E0" w:rsidP="00F362E0">
      <w:pPr>
        <w:rPr>
          <w:rFonts w:eastAsia="Calibri"/>
          <w:bCs/>
          <w:szCs w:val="24"/>
          <w:lang w:val="ru-RU"/>
        </w:rPr>
      </w:pPr>
      <w:r w:rsidRPr="00576842">
        <w:rPr>
          <w:rFonts w:eastAsia="Calibri"/>
          <w:bCs/>
          <w:color w:val="FF0000"/>
          <w:szCs w:val="24"/>
        </w:rPr>
        <w:tab/>
      </w:r>
      <w:r w:rsidRPr="003B067D">
        <w:rPr>
          <w:rFonts w:eastAsia="Calibri"/>
          <w:b/>
          <w:bCs/>
          <w:szCs w:val="24"/>
        </w:rPr>
        <w:t xml:space="preserve">1. </w:t>
      </w:r>
      <w:r w:rsidRPr="003B067D">
        <w:rPr>
          <w:rFonts w:eastAsia="Calibri"/>
          <w:b/>
          <w:bCs/>
          <w:szCs w:val="24"/>
          <w:lang w:val="ru-RU"/>
        </w:rPr>
        <w:t>Потврда о извршеној уплати таксе</w:t>
      </w:r>
      <w:r w:rsidRPr="003B067D">
        <w:rPr>
          <w:rFonts w:eastAsia="Calibri"/>
          <w:bCs/>
          <w:szCs w:val="24"/>
          <w:lang w:val="ru-RU"/>
        </w:rPr>
        <w:t xml:space="preserve"> из члана 156. З</w:t>
      </w:r>
      <w:r w:rsidRPr="003B067D">
        <w:rPr>
          <w:rFonts w:eastAsia="Calibri"/>
          <w:bCs/>
          <w:szCs w:val="24"/>
        </w:rPr>
        <w:t>акона</w:t>
      </w:r>
      <w:r w:rsidRPr="003B067D">
        <w:rPr>
          <w:rFonts w:eastAsia="Calibri"/>
          <w:bCs/>
          <w:szCs w:val="24"/>
          <w:lang w:val="ru-RU"/>
        </w:rPr>
        <w:t xml:space="preserve"> </w:t>
      </w:r>
      <w:r w:rsidRPr="003B067D">
        <w:rPr>
          <w:rFonts w:eastAsia="Calibri"/>
          <w:bCs/>
          <w:szCs w:val="24"/>
        </w:rPr>
        <w:t>која мора да садржи</w:t>
      </w:r>
      <w:r w:rsidRPr="003B067D">
        <w:rPr>
          <w:rFonts w:eastAsia="Calibri"/>
          <w:bCs/>
          <w:szCs w:val="24"/>
          <w:lang w:val="ru-RU"/>
        </w:rPr>
        <w:t xml:space="preserve"> следеће</w:t>
      </w:r>
      <w:r w:rsidRPr="003B067D">
        <w:rPr>
          <w:rFonts w:eastAsia="Calibri"/>
          <w:bCs/>
          <w:szCs w:val="24"/>
        </w:rPr>
        <w:t xml:space="preserve"> </w:t>
      </w:r>
      <w:r w:rsidRPr="003B067D">
        <w:rPr>
          <w:rFonts w:eastAsia="Calibri"/>
          <w:bCs/>
          <w:szCs w:val="24"/>
          <w:lang w:val="ru-RU"/>
        </w:rPr>
        <w:t>елементе:</w:t>
      </w:r>
    </w:p>
    <w:p w:rsidR="00F362E0" w:rsidRPr="003B067D" w:rsidRDefault="00F362E0" w:rsidP="00F362E0">
      <w:pPr>
        <w:widowControl/>
        <w:tabs>
          <w:tab w:val="clear" w:pos="1440"/>
        </w:tabs>
        <w:autoSpaceDE w:val="0"/>
        <w:autoSpaceDN w:val="0"/>
        <w:adjustRightInd w:val="0"/>
        <w:ind w:left="720" w:firstLine="720"/>
        <w:rPr>
          <w:rFonts w:eastAsia="Calibri"/>
          <w:szCs w:val="24"/>
          <w:lang w:val="ru-RU"/>
        </w:rPr>
      </w:pPr>
      <w:r w:rsidRPr="003B067D">
        <w:rPr>
          <w:rFonts w:eastAsia="Calibri"/>
          <w:szCs w:val="24"/>
          <w:lang w:val="ru-RU"/>
        </w:rPr>
        <w:t>(1) да буде издата од стране банке и да садржи печат банке;</w:t>
      </w:r>
    </w:p>
    <w:p w:rsidR="00F362E0" w:rsidRPr="003B067D" w:rsidRDefault="00F362E0" w:rsidP="00F362E0">
      <w:pPr>
        <w:widowControl/>
        <w:tabs>
          <w:tab w:val="clear" w:pos="1440"/>
        </w:tabs>
        <w:autoSpaceDE w:val="0"/>
        <w:autoSpaceDN w:val="0"/>
        <w:adjustRightInd w:val="0"/>
        <w:ind w:firstLine="1440"/>
        <w:rPr>
          <w:rFonts w:eastAsia="Calibri"/>
          <w:szCs w:val="24"/>
          <w:lang w:val="ru-RU"/>
        </w:rPr>
      </w:pPr>
      <w:r w:rsidRPr="003B067D">
        <w:rPr>
          <w:rFonts w:eastAsia="Calibri"/>
          <w:szCs w:val="24"/>
          <w:lang w:val="ru-RU"/>
        </w:rPr>
        <w:t>(2) да представља доказ о извршеној уплати таксе, што значи да потврда мора да</w:t>
      </w:r>
      <w:r w:rsidRPr="003B067D">
        <w:rPr>
          <w:rFonts w:eastAsia="Calibri"/>
          <w:szCs w:val="24"/>
        </w:rPr>
        <w:t xml:space="preserve"> </w:t>
      </w:r>
      <w:r w:rsidRPr="003B067D">
        <w:rPr>
          <w:rFonts w:eastAsia="Calibri"/>
          <w:szCs w:val="24"/>
          <w:lang w:val="ru-RU"/>
        </w:rPr>
        <w:t>садржи податак да је налог за уплату таксе, односно налог за пренос</w:t>
      </w:r>
      <w:r w:rsidRPr="003B067D">
        <w:rPr>
          <w:rFonts w:eastAsia="Calibri"/>
          <w:szCs w:val="24"/>
        </w:rPr>
        <w:t xml:space="preserve"> </w:t>
      </w:r>
      <w:r w:rsidRPr="003B067D">
        <w:rPr>
          <w:rFonts w:eastAsia="Calibri"/>
          <w:szCs w:val="24"/>
          <w:lang w:val="ru-RU"/>
        </w:rPr>
        <w:t>средстава реализован, као и датум извршења налога;</w:t>
      </w:r>
    </w:p>
    <w:p w:rsidR="00F362E0" w:rsidRPr="003B067D" w:rsidRDefault="00F362E0" w:rsidP="00F362E0">
      <w:pPr>
        <w:widowControl/>
        <w:tabs>
          <w:tab w:val="clear" w:pos="1440"/>
        </w:tabs>
        <w:autoSpaceDE w:val="0"/>
        <w:autoSpaceDN w:val="0"/>
        <w:adjustRightInd w:val="0"/>
        <w:ind w:left="720" w:firstLine="720"/>
        <w:rPr>
          <w:rFonts w:eastAsia="Calibri"/>
          <w:szCs w:val="24"/>
          <w:lang w:val="ru-RU"/>
        </w:rPr>
      </w:pPr>
      <w:r w:rsidRPr="003B067D">
        <w:rPr>
          <w:rFonts w:eastAsia="Calibri"/>
          <w:szCs w:val="24"/>
          <w:lang w:val="ru-RU"/>
        </w:rPr>
        <w:t>(3) износ таксе из члана 156. З</w:t>
      </w:r>
      <w:r w:rsidRPr="003B067D">
        <w:rPr>
          <w:rFonts w:eastAsia="Calibri"/>
          <w:szCs w:val="24"/>
        </w:rPr>
        <w:t>акона</w:t>
      </w:r>
      <w:r w:rsidRPr="003B067D">
        <w:rPr>
          <w:rFonts w:eastAsia="Calibri"/>
          <w:szCs w:val="24"/>
          <w:lang w:val="ru-RU"/>
        </w:rPr>
        <w:t xml:space="preserve"> чија се уплата врши;</w:t>
      </w:r>
    </w:p>
    <w:p w:rsidR="00F362E0" w:rsidRPr="003B067D" w:rsidRDefault="00F362E0" w:rsidP="00F362E0">
      <w:pPr>
        <w:widowControl/>
        <w:tabs>
          <w:tab w:val="clear" w:pos="1440"/>
        </w:tabs>
        <w:autoSpaceDE w:val="0"/>
        <w:autoSpaceDN w:val="0"/>
        <w:adjustRightInd w:val="0"/>
        <w:ind w:left="720" w:firstLine="720"/>
        <w:rPr>
          <w:rFonts w:eastAsia="Calibri"/>
          <w:szCs w:val="24"/>
          <w:lang w:val="ru-RU"/>
        </w:rPr>
      </w:pPr>
      <w:r w:rsidRPr="003B067D">
        <w:rPr>
          <w:rFonts w:eastAsia="Calibri"/>
          <w:szCs w:val="24"/>
          <w:lang w:val="ru-RU"/>
        </w:rPr>
        <w:t>(4) број рачуна: 840-30678845-06;</w:t>
      </w:r>
    </w:p>
    <w:p w:rsidR="00F362E0" w:rsidRPr="003B067D" w:rsidRDefault="00F362E0" w:rsidP="00F362E0">
      <w:pPr>
        <w:widowControl/>
        <w:tabs>
          <w:tab w:val="clear" w:pos="1440"/>
        </w:tabs>
        <w:autoSpaceDE w:val="0"/>
        <w:autoSpaceDN w:val="0"/>
        <w:adjustRightInd w:val="0"/>
        <w:ind w:left="720" w:firstLine="720"/>
        <w:rPr>
          <w:rFonts w:eastAsia="Calibri"/>
          <w:szCs w:val="24"/>
          <w:lang w:val="ru-RU"/>
        </w:rPr>
      </w:pPr>
      <w:r w:rsidRPr="003B067D">
        <w:rPr>
          <w:rFonts w:eastAsia="Calibri"/>
          <w:szCs w:val="24"/>
          <w:lang w:val="ru-RU"/>
        </w:rPr>
        <w:t>(5) шифру плаћања: 153 или 253;</w:t>
      </w:r>
    </w:p>
    <w:p w:rsidR="00F362E0" w:rsidRPr="003B067D" w:rsidRDefault="00F362E0" w:rsidP="00F362E0">
      <w:pPr>
        <w:ind w:firstLine="720"/>
        <w:rPr>
          <w:szCs w:val="24"/>
        </w:rPr>
      </w:pPr>
      <w:r w:rsidRPr="003B067D">
        <w:rPr>
          <w:rFonts w:eastAsia="Calibri"/>
          <w:szCs w:val="24"/>
        </w:rPr>
        <w:tab/>
      </w:r>
      <w:r w:rsidRPr="003B067D">
        <w:rPr>
          <w:rFonts w:eastAsia="Calibri"/>
          <w:szCs w:val="24"/>
          <w:lang w:val="ru-RU"/>
        </w:rPr>
        <w:t xml:space="preserve">(6) позив на број: подаци о броју </w:t>
      </w:r>
      <w:r w:rsidRPr="003B067D">
        <w:rPr>
          <w:rFonts w:eastAsia="Calibri"/>
          <w:szCs w:val="24"/>
        </w:rPr>
        <w:t xml:space="preserve">(позив на број </w:t>
      </w:r>
      <w:r w:rsidRPr="003B067D">
        <w:rPr>
          <w:szCs w:val="24"/>
        </w:rPr>
        <w:t>9750-016)</w:t>
      </w:r>
      <w:r w:rsidRPr="003B067D">
        <w:rPr>
          <w:rFonts w:eastAsia="Calibri"/>
          <w:szCs w:val="24"/>
        </w:rPr>
        <w:t xml:space="preserve"> и </w:t>
      </w:r>
      <w:r w:rsidRPr="003B067D">
        <w:rPr>
          <w:szCs w:val="24"/>
        </w:rPr>
        <w:t xml:space="preserve">јасно назначен број јавне набавке </w:t>
      </w:r>
      <w:r w:rsidR="003B067D" w:rsidRPr="004A07E5">
        <w:rPr>
          <w:b/>
          <w:szCs w:val="24"/>
        </w:rPr>
        <w:t>(</w:t>
      </w:r>
      <w:r w:rsidR="00D262C5">
        <w:rPr>
          <w:b/>
          <w:szCs w:val="24"/>
          <w:lang w:val="sr-Cyrl-RS"/>
        </w:rPr>
        <w:t>76</w:t>
      </w:r>
      <w:r w:rsidRPr="004A07E5">
        <w:rPr>
          <w:b/>
          <w:szCs w:val="24"/>
        </w:rPr>
        <w:t>/201</w:t>
      </w:r>
      <w:r w:rsidR="003B067D" w:rsidRPr="004A07E5">
        <w:rPr>
          <w:b/>
          <w:szCs w:val="24"/>
          <w:lang w:val="sr-Cyrl-RS"/>
        </w:rPr>
        <w:t>8</w:t>
      </w:r>
      <w:r w:rsidRPr="004A07E5">
        <w:rPr>
          <w:b/>
          <w:szCs w:val="24"/>
        </w:rPr>
        <w:t>)</w:t>
      </w:r>
      <w:r w:rsidRPr="003B067D">
        <w:rPr>
          <w:szCs w:val="24"/>
        </w:rPr>
        <w:t xml:space="preserve"> за коју се предметни захтев подноси;</w:t>
      </w:r>
    </w:p>
    <w:p w:rsidR="00F362E0" w:rsidRPr="00576842" w:rsidRDefault="00F362E0" w:rsidP="00F362E0">
      <w:pPr>
        <w:widowControl/>
        <w:tabs>
          <w:tab w:val="clear" w:pos="1440"/>
        </w:tabs>
        <w:autoSpaceDE w:val="0"/>
        <w:autoSpaceDN w:val="0"/>
        <w:adjustRightInd w:val="0"/>
        <w:ind w:firstLine="1440"/>
        <w:rPr>
          <w:rFonts w:eastAsia="Calibri"/>
          <w:color w:val="FF0000"/>
          <w:szCs w:val="24"/>
          <w:lang w:val="ru-RU"/>
        </w:rPr>
      </w:pPr>
      <w:r w:rsidRPr="003B067D">
        <w:rPr>
          <w:rFonts w:eastAsia="Calibri"/>
          <w:szCs w:val="24"/>
          <w:lang w:val="ru-RU"/>
        </w:rPr>
        <w:t>(7) сврха: такса за ЗЗП; назив наручиоца; број или ознак</w:t>
      </w:r>
      <w:r w:rsidRPr="003B067D">
        <w:rPr>
          <w:rFonts w:eastAsia="Calibri"/>
          <w:szCs w:val="24"/>
          <w:lang w:val="en-US"/>
        </w:rPr>
        <w:t>a</w:t>
      </w:r>
      <w:r w:rsidRPr="003B067D">
        <w:rPr>
          <w:rFonts w:eastAsia="Calibri"/>
          <w:szCs w:val="24"/>
          <w:lang w:val="ru-RU"/>
        </w:rPr>
        <w:t xml:space="preserve"> јавне набавке поводом</w:t>
      </w:r>
      <w:r w:rsidRPr="003B067D">
        <w:rPr>
          <w:rFonts w:eastAsia="Calibri"/>
          <w:szCs w:val="24"/>
        </w:rPr>
        <w:t xml:space="preserve"> </w:t>
      </w:r>
      <w:r w:rsidRPr="003B067D">
        <w:rPr>
          <w:rFonts w:eastAsia="Calibri"/>
          <w:szCs w:val="24"/>
          <w:lang w:val="ru-RU"/>
        </w:rPr>
        <w:t>које се подноси захтев за заштиту права;</w:t>
      </w:r>
    </w:p>
    <w:p w:rsidR="00F362E0" w:rsidRPr="003B067D" w:rsidRDefault="00F362E0" w:rsidP="00F362E0">
      <w:pPr>
        <w:widowControl/>
        <w:tabs>
          <w:tab w:val="clear" w:pos="1440"/>
        </w:tabs>
        <w:autoSpaceDE w:val="0"/>
        <w:autoSpaceDN w:val="0"/>
        <w:adjustRightInd w:val="0"/>
        <w:ind w:left="720" w:firstLine="720"/>
        <w:rPr>
          <w:rFonts w:eastAsia="Calibri"/>
          <w:szCs w:val="24"/>
          <w:lang w:val="ru-RU"/>
        </w:rPr>
      </w:pPr>
      <w:r w:rsidRPr="003B067D">
        <w:rPr>
          <w:rFonts w:eastAsia="Calibri"/>
          <w:szCs w:val="24"/>
          <w:lang w:val="ru-RU"/>
        </w:rPr>
        <w:t xml:space="preserve">(8) корисник: </w:t>
      </w:r>
      <w:r w:rsidRPr="003B067D">
        <w:rPr>
          <w:rFonts w:eastAsia="Calibri"/>
          <w:szCs w:val="24"/>
        </w:rPr>
        <w:t>Б</w:t>
      </w:r>
      <w:r w:rsidRPr="003B067D">
        <w:rPr>
          <w:rFonts w:eastAsia="Calibri"/>
          <w:szCs w:val="24"/>
          <w:lang w:val="ru-RU"/>
        </w:rPr>
        <w:t>уџет Републике Србије;</w:t>
      </w:r>
    </w:p>
    <w:p w:rsidR="00F362E0" w:rsidRPr="003B067D" w:rsidRDefault="00F362E0" w:rsidP="00F362E0">
      <w:pPr>
        <w:widowControl/>
        <w:tabs>
          <w:tab w:val="clear" w:pos="1440"/>
        </w:tabs>
        <w:autoSpaceDE w:val="0"/>
        <w:autoSpaceDN w:val="0"/>
        <w:adjustRightInd w:val="0"/>
        <w:ind w:firstLine="1440"/>
        <w:rPr>
          <w:rFonts w:eastAsia="Calibri"/>
          <w:szCs w:val="24"/>
          <w:lang w:val="ru-RU"/>
        </w:rPr>
      </w:pPr>
      <w:r w:rsidRPr="003B067D">
        <w:rPr>
          <w:rFonts w:eastAsia="Calibri"/>
          <w:szCs w:val="24"/>
          <w:lang w:val="ru-RU"/>
        </w:rPr>
        <w:t>(9) назив уплатиоца, односно назив подносиоца захтева за заштиту права за</w:t>
      </w:r>
      <w:r w:rsidRPr="003B067D">
        <w:rPr>
          <w:rFonts w:eastAsia="Calibri"/>
          <w:szCs w:val="24"/>
        </w:rPr>
        <w:t xml:space="preserve"> </w:t>
      </w:r>
      <w:r w:rsidRPr="003B067D">
        <w:rPr>
          <w:rFonts w:eastAsia="Calibri"/>
          <w:szCs w:val="24"/>
          <w:lang w:val="ru-RU"/>
        </w:rPr>
        <w:t>којег је извршена уплата таксе;</w:t>
      </w:r>
    </w:p>
    <w:p w:rsidR="00F362E0" w:rsidRPr="003B067D" w:rsidRDefault="00F362E0" w:rsidP="00F362E0">
      <w:pPr>
        <w:widowControl/>
        <w:tabs>
          <w:tab w:val="clear" w:pos="1440"/>
        </w:tabs>
        <w:autoSpaceDE w:val="0"/>
        <w:autoSpaceDN w:val="0"/>
        <w:adjustRightInd w:val="0"/>
        <w:ind w:left="720" w:firstLine="720"/>
        <w:rPr>
          <w:rFonts w:eastAsia="Calibri"/>
          <w:szCs w:val="24"/>
        </w:rPr>
      </w:pPr>
      <w:r w:rsidRPr="003B067D">
        <w:rPr>
          <w:rFonts w:eastAsia="Calibri"/>
          <w:szCs w:val="24"/>
          <w:lang w:val="ru-RU"/>
        </w:rPr>
        <w:t>(10) потпис овлашћеног лица банке</w:t>
      </w:r>
      <w:r w:rsidRPr="003B067D">
        <w:rPr>
          <w:rFonts w:eastAsia="Calibri"/>
          <w:szCs w:val="24"/>
        </w:rPr>
        <w:t>;</w:t>
      </w:r>
    </w:p>
    <w:p w:rsidR="00F362E0" w:rsidRPr="003B067D" w:rsidRDefault="00F362E0" w:rsidP="00F362E0">
      <w:pPr>
        <w:widowControl/>
        <w:tabs>
          <w:tab w:val="clear" w:pos="1440"/>
        </w:tabs>
        <w:autoSpaceDE w:val="0"/>
        <w:autoSpaceDN w:val="0"/>
        <w:adjustRightInd w:val="0"/>
        <w:ind w:firstLine="1440"/>
        <w:rPr>
          <w:rFonts w:eastAsia="Calibri"/>
          <w:szCs w:val="24"/>
        </w:rPr>
      </w:pPr>
      <w:r w:rsidRPr="003B067D">
        <w:rPr>
          <w:rFonts w:eastAsia="Calibri"/>
          <w:b/>
          <w:bCs/>
          <w:szCs w:val="24"/>
          <w:lang w:val="ru-RU"/>
        </w:rPr>
        <w:t>2.</w:t>
      </w:r>
      <w:r w:rsidRPr="003B067D">
        <w:rPr>
          <w:rFonts w:eastAsia="Calibri"/>
          <w:bCs/>
          <w:szCs w:val="24"/>
          <w:lang w:val="ru-RU"/>
        </w:rPr>
        <w:t xml:space="preserve"> </w:t>
      </w:r>
      <w:r w:rsidRPr="003B067D">
        <w:rPr>
          <w:rFonts w:eastAsia="Calibri"/>
          <w:b/>
          <w:bCs/>
          <w:szCs w:val="24"/>
          <w:lang w:val="ru-RU"/>
        </w:rPr>
        <w:t>Налог за уплату</w:t>
      </w:r>
      <w:r w:rsidRPr="003B067D">
        <w:rPr>
          <w:rFonts w:eastAsia="Calibri"/>
          <w:szCs w:val="24"/>
          <w:lang w:val="ru-RU"/>
        </w:rPr>
        <w:t xml:space="preserve">, </w:t>
      </w:r>
      <w:r w:rsidRPr="003B067D">
        <w:rPr>
          <w:rFonts w:eastAsia="Calibri"/>
          <w:bCs/>
          <w:szCs w:val="24"/>
          <w:lang w:val="ru-RU"/>
        </w:rPr>
        <w:t xml:space="preserve">први примерак, </w:t>
      </w:r>
      <w:r w:rsidRPr="003B067D">
        <w:rPr>
          <w:rFonts w:eastAsia="Calibri"/>
          <w:szCs w:val="24"/>
          <w:lang w:val="ru-RU"/>
        </w:rPr>
        <w:t>оверен потписом овлашћеног лица и печатом</w:t>
      </w:r>
      <w:r w:rsidRPr="003B067D">
        <w:rPr>
          <w:rFonts w:eastAsia="Calibri"/>
          <w:szCs w:val="24"/>
        </w:rPr>
        <w:t xml:space="preserve"> </w:t>
      </w:r>
      <w:r w:rsidRPr="003B067D">
        <w:rPr>
          <w:rFonts w:eastAsia="Calibri"/>
          <w:szCs w:val="24"/>
          <w:lang w:val="ru-RU"/>
        </w:rPr>
        <w:t>банке или поште</w:t>
      </w:r>
      <w:r w:rsidRPr="003B067D">
        <w:rPr>
          <w:rFonts w:eastAsia="Calibri"/>
          <w:bCs/>
          <w:szCs w:val="24"/>
          <w:lang w:val="ru-RU"/>
        </w:rPr>
        <w:t xml:space="preserve">, </w:t>
      </w:r>
      <w:r w:rsidRPr="003B067D">
        <w:rPr>
          <w:rFonts w:eastAsia="Calibri"/>
          <w:szCs w:val="24"/>
          <w:lang w:val="ru-RU"/>
        </w:rPr>
        <w:t>који садржи и све друге елементе из потврде о извршеној уплати</w:t>
      </w:r>
      <w:r w:rsidRPr="003B067D">
        <w:rPr>
          <w:rFonts w:eastAsia="Calibri"/>
          <w:szCs w:val="24"/>
        </w:rPr>
        <w:t xml:space="preserve"> </w:t>
      </w:r>
      <w:r w:rsidRPr="003B067D">
        <w:rPr>
          <w:rFonts w:eastAsia="Calibri"/>
          <w:szCs w:val="24"/>
          <w:lang w:val="ru-RU"/>
        </w:rPr>
        <w:t>таксе наведене под тачком 1</w:t>
      </w:r>
      <w:r w:rsidRPr="003B067D">
        <w:rPr>
          <w:rFonts w:eastAsia="Calibri"/>
          <w:szCs w:val="24"/>
        </w:rPr>
        <w:t>;</w:t>
      </w:r>
    </w:p>
    <w:p w:rsidR="00F362E0" w:rsidRPr="003B067D" w:rsidRDefault="00F362E0" w:rsidP="00F362E0">
      <w:pPr>
        <w:widowControl/>
        <w:tabs>
          <w:tab w:val="clear" w:pos="1440"/>
        </w:tabs>
        <w:autoSpaceDE w:val="0"/>
        <w:autoSpaceDN w:val="0"/>
        <w:adjustRightInd w:val="0"/>
        <w:ind w:firstLine="1440"/>
        <w:rPr>
          <w:rFonts w:eastAsia="Calibri"/>
          <w:szCs w:val="24"/>
        </w:rPr>
      </w:pPr>
      <w:r w:rsidRPr="003B067D">
        <w:rPr>
          <w:rFonts w:eastAsia="Calibri"/>
          <w:b/>
          <w:bCs/>
          <w:szCs w:val="24"/>
          <w:lang w:val="ru-RU"/>
        </w:rPr>
        <w:t>3.</w:t>
      </w:r>
      <w:r w:rsidRPr="003B067D">
        <w:rPr>
          <w:rFonts w:eastAsia="Calibri"/>
          <w:bCs/>
          <w:szCs w:val="24"/>
          <w:lang w:val="ru-RU"/>
        </w:rPr>
        <w:t xml:space="preserve"> Потврда издата од стране Републике Србије, Министарства финансија, Управе</w:t>
      </w:r>
      <w:r w:rsidRPr="003B067D">
        <w:rPr>
          <w:rFonts w:eastAsia="Calibri"/>
          <w:bCs/>
          <w:szCs w:val="24"/>
        </w:rPr>
        <w:t xml:space="preserve"> </w:t>
      </w:r>
      <w:r w:rsidRPr="003B067D">
        <w:rPr>
          <w:rFonts w:eastAsia="Calibri"/>
          <w:bCs/>
          <w:szCs w:val="24"/>
          <w:lang w:val="ru-RU"/>
        </w:rPr>
        <w:t xml:space="preserve">за трезор, </w:t>
      </w:r>
      <w:r w:rsidRPr="003B067D">
        <w:rPr>
          <w:rFonts w:eastAsia="Calibri"/>
          <w:szCs w:val="24"/>
          <w:lang w:val="ru-RU"/>
        </w:rPr>
        <w:t>потписана и оверена печатом, која садржи све елементе из потврде о</w:t>
      </w:r>
      <w:r w:rsidRPr="003B067D">
        <w:rPr>
          <w:rFonts w:eastAsia="Calibri"/>
          <w:szCs w:val="24"/>
        </w:rPr>
        <w:t xml:space="preserve"> </w:t>
      </w:r>
      <w:r w:rsidRPr="003B067D">
        <w:rPr>
          <w:rFonts w:eastAsia="Calibri"/>
          <w:szCs w:val="24"/>
          <w:lang w:val="ru-RU"/>
        </w:rPr>
        <w:t>извршеној уплати таксе из тачке 1, осим оних наведених под (1) и (10), за подносиоце</w:t>
      </w:r>
      <w:r w:rsidRPr="003B067D">
        <w:rPr>
          <w:rFonts w:eastAsia="Calibri"/>
          <w:szCs w:val="24"/>
        </w:rPr>
        <w:t xml:space="preserve"> </w:t>
      </w:r>
      <w:r w:rsidRPr="003B067D">
        <w:rPr>
          <w:rFonts w:eastAsia="Calibri"/>
          <w:szCs w:val="24"/>
          <w:lang w:val="ru-RU"/>
        </w:rPr>
        <w:t>захтева за заштиту права који имају отворен рачун у оквиру припадајућег</w:t>
      </w:r>
      <w:r w:rsidRPr="003B067D">
        <w:rPr>
          <w:rFonts w:eastAsia="Calibri"/>
          <w:szCs w:val="24"/>
        </w:rPr>
        <w:t xml:space="preserve"> </w:t>
      </w:r>
      <w:r w:rsidRPr="003B067D">
        <w:rPr>
          <w:rFonts w:eastAsia="Calibri"/>
          <w:szCs w:val="24"/>
          <w:lang w:val="ru-RU"/>
        </w:rPr>
        <w:t>консолидованог рачуна трезора, а који се води у Управи за трезор (корисници</w:t>
      </w:r>
      <w:r w:rsidRPr="003B067D">
        <w:rPr>
          <w:rFonts w:eastAsia="Calibri"/>
          <w:szCs w:val="24"/>
        </w:rPr>
        <w:t xml:space="preserve"> </w:t>
      </w:r>
      <w:r w:rsidRPr="003B067D">
        <w:rPr>
          <w:rFonts w:eastAsia="Calibri"/>
          <w:szCs w:val="24"/>
          <w:lang w:val="ru-RU"/>
        </w:rPr>
        <w:t>буџетских средстава, корисници средстава организација за обавезно социјално</w:t>
      </w:r>
      <w:r w:rsidRPr="003B067D">
        <w:rPr>
          <w:rFonts w:eastAsia="Calibri"/>
          <w:szCs w:val="24"/>
        </w:rPr>
        <w:t xml:space="preserve"> </w:t>
      </w:r>
      <w:r w:rsidRPr="003B067D">
        <w:rPr>
          <w:rFonts w:eastAsia="Calibri"/>
          <w:szCs w:val="24"/>
          <w:lang w:val="ru-RU"/>
        </w:rPr>
        <w:t>осигурање и други корисници јавних средстава);</w:t>
      </w:r>
    </w:p>
    <w:p w:rsidR="00F362E0" w:rsidRPr="003B067D" w:rsidRDefault="00F362E0" w:rsidP="00F362E0">
      <w:pPr>
        <w:widowControl/>
        <w:tabs>
          <w:tab w:val="clear" w:pos="1440"/>
        </w:tabs>
        <w:autoSpaceDE w:val="0"/>
        <w:autoSpaceDN w:val="0"/>
        <w:adjustRightInd w:val="0"/>
        <w:ind w:firstLine="1440"/>
        <w:rPr>
          <w:rFonts w:eastAsia="Calibri"/>
          <w:szCs w:val="24"/>
          <w:lang w:val="ru-RU"/>
        </w:rPr>
      </w:pPr>
      <w:r w:rsidRPr="003B067D">
        <w:rPr>
          <w:rFonts w:eastAsia="Calibri"/>
          <w:b/>
          <w:bCs/>
          <w:szCs w:val="24"/>
          <w:lang w:val="ru-RU"/>
        </w:rPr>
        <w:t>4.</w:t>
      </w:r>
      <w:r w:rsidRPr="003B067D">
        <w:rPr>
          <w:rFonts w:eastAsia="Calibri"/>
          <w:bCs/>
          <w:szCs w:val="24"/>
          <w:lang w:val="ru-RU"/>
        </w:rPr>
        <w:t xml:space="preserve"> Потврда издата од стране Народне банке Србије, која садржи све елементе из</w:t>
      </w:r>
      <w:r w:rsidRPr="003B067D">
        <w:rPr>
          <w:rFonts w:eastAsia="Calibri"/>
          <w:bCs/>
          <w:szCs w:val="24"/>
        </w:rPr>
        <w:t xml:space="preserve"> </w:t>
      </w:r>
      <w:r w:rsidRPr="003B067D">
        <w:rPr>
          <w:rFonts w:eastAsia="Calibri"/>
          <w:bCs/>
          <w:szCs w:val="24"/>
          <w:lang w:val="ru-RU"/>
        </w:rPr>
        <w:t xml:space="preserve">потврде о извршеној уплати таксе из тачке 1, </w:t>
      </w:r>
      <w:r w:rsidRPr="003B067D">
        <w:rPr>
          <w:rFonts w:eastAsia="Calibri"/>
          <w:szCs w:val="24"/>
          <w:lang w:val="ru-RU"/>
        </w:rPr>
        <w:t>за подносиоце захтева за заштиту</w:t>
      </w:r>
      <w:r w:rsidRPr="003B067D">
        <w:rPr>
          <w:rFonts w:eastAsia="Calibri"/>
          <w:szCs w:val="24"/>
        </w:rPr>
        <w:t xml:space="preserve"> </w:t>
      </w:r>
      <w:r w:rsidRPr="003B067D">
        <w:rPr>
          <w:rFonts w:eastAsia="Calibri"/>
          <w:szCs w:val="24"/>
          <w:lang w:val="ru-RU"/>
        </w:rPr>
        <w:t>права (банке и други субјекти) који имају отворен рачун код Народне банке Србије у</w:t>
      </w:r>
      <w:r w:rsidRPr="003B067D">
        <w:rPr>
          <w:rFonts w:eastAsia="Calibri"/>
          <w:szCs w:val="24"/>
        </w:rPr>
        <w:t xml:space="preserve"> </w:t>
      </w:r>
      <w:r w:rsidRPr="003B067D">
        <w:rPr>
          <w:rFonts w:eastAsia="Calibri"/>
          <w:szCs w:val="24"/>
          <w:lang w:val="ru-RU"/>
        </w:rPr>
        <w:t>складу са законом и другим прописом.</w:t>
      </w:r>
    </w:p>
    <w:p w:rsidR="009156C2" w:rsidRPr="00576842" w:rsidRDefault="009156C2" w:rsidP="00F362E0">
      <w:pPr>
        <w:rPr>
          <w:color w:val="FF0000"/>
          <w:szCs w:val="24"/>
        </w:rPr>
      </w:pPr>
    </w:p>
    <w:p w:rsidR="00500E83" w:rsidRPr="00594B9B" w:rsidRDefault="00760252" w:rsidP="00F362E0">
      <w:pPr>
        <w:pStyle w:val="Standard"/>
        <w:rPr>
          <w:color w:val="auto"/>
          <w:lang w:val="ru-RU"/>
        </w:rPr>
      </w:pPr>
      <w:r w:rsidRPr="00576842">
        <w:rPr>
          <w:color w:val="FF0000"/>
          <w:lang w:val="ru-RU"/>
        </w:rPr>
        <w:tab/>
      </w:r>
      <w:r w:rsidR="00B71C9F" w:rsidRPr="003B067D">
        <w:rPr>
          <w:b/>
          <w:color w:val="auto"/>
          <w:lang w:val="ru-RU"/>
        </w:rPr>
        <w:t xml:space="preserve"> </w:t>
      </w:r>
      <w:r w:rsidR="009156C2" w:rsidRPr="003B067D">
        <w:rPr>
          <w:b/>
          <w:color w:val="auto"/>
          <w:lang w:val="ru-RU"/>
        </w:rPr>
        <w:t>2</w:t>
      </w:r>
      <w:r w:rsidR="00D262C5">
        <w:rPr>
          <w:b/>
          <w:color w:val="auto"/>
          <w:lang w:val="sr-Latn-RS"/>
        </w:rPr>
        <w:t>3</w:t>
      </w:r>
      <w:r w:rsidR="009156C2" w:rsidRPr="003B067D">
        <w:rPr>
          <w:b/>
          <w:color w:val="auto"/>
          <w:lang w:val="ru-RU"/>
        </w:rPr>
        <w:t xml:space="preserve">. </w:t>
      </w:r>
      <w:r w:rsidR="009156C2" w:rsidRPr="00594B9B">
        <w:rPr>
          <w:b/>
          <w:color w:val="auto"/>
          <w:lang w:val="ru-RU"/>
        </w:rPr>
        <w:t>Измене током трајања уговора</w:t>
      </w:r>
      <w:r w:rsidR="009156C2" w:rsidRPr="00594B9B">
        <w:rPr>
          <w:color w:val="auto"/>
          <w:lang w:val="ru-RU"/>
        </w:rPr>
        <w:tab/>
      </w:r>
    </w:p>
    <w:p w:rsidR="009156C2" w:rsidRPr="003B067D" w:rsidRDefault="00500E83" w:rsidP="009156C2">
      <w:pPr>
        <w:rPr>
          <w:szCs w:val="24"/>
        </w:rPr>
      </w:pPr>
      <w:r w:rsidRPr="003B067D">
        <w:rPr>
          <w:szCs w:val="24"/>
        </w:rPr>
        <w:t xml:space="preserve">                        </w:t>
      </w:r>
      <w:r w:rsidR="009156C2" w:rsidRPr="003B067D">
        <w:rPr>
          <w:szCs w:val="24"/>
        </w:rPr>
        <w:t>Наручилац задржава право измене уговора током трајања истог, а све у складу са чланом 115. Закона о јавним набавкама.</w:t>
      </w:r>
    </w:p>
    <w:p w:rsidR="009156C2" w:rsidRPr="003B067D" w:rsidRDefault="009156C2" w:rsidP="009156C2">
      <w:pPr>
        <w:rPr>
          <w:szCs w:val="24"/>
        </w:rPr>
      </w:pPr>
    </w:p>
    <w:p w:rsidR="00500E83" w:rsidRPr="003B067D" w:rsidRDefault="009156C2" w:rsidP="00F362E0">
      <w:pPr>
        <w:outlineLvl w:val="0"/>
        <w:rPr>
          <w:szCs w:val="24"/>
        </w:rPr>
      </w:pPr>
      <w:r w:rsidRPr="003B067D">
        <w:rPr>
          <w:b/>
          <w:szCs w:val="24"/>
        </w:rPr>
        <w:tab/>
        <w:t>2</w:t>
      </w:r>
      <w:r w:rsidR="00D262C5">
        <w:rPr>
          <w:b/>
          <w:szCs w:val="24"/>
          <w:lang w:val="sr-Latn-RS"/>
        </w:rPr>
        <w:t>4</w:t>
      </w:r>
      <w:r w:rsidRPr="003B067D">
        <w:rPr>
          <w:b/>
          <w:szCs w:val="24"/>
        </w:rPr>
        <w:t>. Обавештење о закључењу уговора</w:t>
      </w:r>
      <w:r w:rsidRPr="003B067D">
        <w:rPr>
          <w:szCs w:val="24"/>
        </w:rPr>
        <w:tab/>
      </w:r>
    </w:p>
    <w:p w:rsidR="009156C2" w:rsidRPr="003B067D" w:rsidRDefault="00500E83" w:rsidP="009156C2">
      <w:pPr>
        <w:rPr>
          <w:szCs w:val="24"/>
        </w:rPr>
      </w:pPr>
      <w:r w:rsidRPr="003B067D">
        <w:rPr>
          <w:szCs w:val="24"/>
        </w:rPr>
        <w:t xml:space="preserve">                        </w:t>
      </w:r>
      <w:r w:rsidR="009156C2" w:rsidRPr="003B067D">
        <w:rPr>
          <w:szCs w:val="24"/>
        </w:rPr>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9156C2" w:rsidRPr="003B067D" w:rsidRDefault="009156C2" w:rsidP="00867EEB">
      <w:pPr>
        <w:ind w:firstLine="1440"/>
        <w:rPr>
          <w:szCs w:val="24"/>
        </w:rPr>
      </w:pPr>
      <w:r w:rsidRPr="003B067D">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3B067D">
        <w:rPr>
          <w:szCs w:val="24"/>
          <w:lang w:val="ru-RU"/>
        </w:rPr>
        <w:t xml:space="preserve">, </w:t>
      </w:r>
      <w:r w:rsidRPr="003B067D">
        <w:rPr>
          <w:szCs w:val="24"/>
        </w:rPr>
        <w:t xml:space="preserve">у року од 5 (пет) дана од дана доношења Одлуке о додели уговора. </w:t>
      </w:r>
    </w:p>
    <w:p w:rsidR="00867EEB" w:rsidRPr="003B067D" w:rsidRDefault="00867EEB" w:rsidP="00867EEB">
      <w:pPr>
        <w:ind w:firstLine="1440"/>
        <w:rPr>
          <w:szCs w:val="24"/>
        </w:rPr>
      </w:pPr>
    </w:p>
    <w:p w:rsidR="00500E83" w:rsidRPr="003B067D" w:rsidRDefault="009156C2" w:rsidP="00F362E0">
      <w:pPr>
        <w:widowControl/>
        <w:tabs>
          <w:tab w:val="clear" w:pos="1440"/>
        </w:tabs>
        <w:autoSpaceDE w:val="0"/>
        <w:autoSpaceDN w:val="0"/>
        <w:adjustRightInd w:val="0"/>
        <w:ind w:firstLine="1440"/>
        <w:rPr>
          <w:rFonts w:eastAsiaTheme="minorHAnsi"/>
          <w:szCs w:val="24"/>
          <w:lang w:val="ru-RU"/>
        </w:rPr>
      </w:pPr>
      <w:r w:rsidRPr="003B067D">
        <w:rPr>
          <w:rFonts w:eastAsiaTheme="minorHAnsi"/>
          <w:b/>
          <w:bCs/>
          <w:szCs w:val="24"/>
          <w:lang w:val="ru-RU"/>
        </w:rPr>
        <w:t>2</w:t>
      </w:r>
      <w:r w:rsidR="00D262C5">
        <w:rPr>
          <w:rFonts w:eastAsiaTheme="minorHAnsi"/>
          <w:b/>
          <w:bCs/>
          <w:szCs w:val="24"/>
          <w:lang w:val="sr-Latn-RS"/>
        </w:rPr>
        <w:t>5</w:t>
      </w:r>
      <w:r w:rsidRPr="003B067D">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9156C2" w:rsidRPr="003B067D" w:rsidRDefault="009156C2" w:rsidP="009156C2">
      <w:pPr>
        <w:ind w:firstLine="1440"/>
        <w:rPr>
          <w:szCs w:val="24"/>
        </w:rPr>
      </w:pPr>
      <w:r w:rsidRPr="003B067D">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760252" w:rsidRPr="003B067D" w:rsidRDefault="00760252" w:rsidP="009156C2">
      <w:pPr>
        <w:pStyle w:val="Standard"/>
        <w:outlineLvl w:val="0"/>
        <w:rPr>
          <w:color w:val="auto"/>
          <w:lang w:val="ru-RU"/>
        </w:rPr>
      </w:pPr>
    </w:p>
    <w:p w:rsidR="00760252" w:rsidRPr="003B067D" w:rsidRDefault="00760252" w:rsidP="00760252">
      <w:pPr>
        <w:pStyle w:val="Standard"/>
        <w:rPr>
          <w:color w:val="auto"/>
          <w:lang w:val="ru-RU"/>
        </w:rPr>
      </w:pPr>
    </w:p>
    <w:p w:rsidR="00760252" w:rsidRPr="00576842" w:rsidRDefault="00760252" w:rsidP="00760252">
      <w:pPr>
        <w:pStyle w:val="Standard"/>
        <w:rPr>
          <w:color w:val="FF0000"/>
          <w:lang w:val="ru-RU"/>
        </w:rPr>
      </w:pPr>
    </w:p>
    <w:p w:rsidR="00760252" w:rsidRPr="00576842" w:rsidRDefault="00760252" w:rsidP="00760252">
      <w:pPr>
        <w:pStyle w:val="Standard"/>
        <w:rPr>
          <w:color w:val="FF0000"/>
          <w:lang w:val="ru-RU"/>
        </w:rPr>
      </w:pPr>
    </w:p>
    <w:p w:rsidR="00760252" w:rsidRPr="00576842" w:rsidRDefault="00760252" w:rsidP="00760252">
      <w:pPr>
        <w:pStyle w:val="Standard"/>
        <w:rPr>
          <w:color w:val="FF0000"/>
          <w:lang w:val="ru-RU"/>
        </w:rPr>
      </w:pPr>
    </w:p>
    <w:p w:rsidR="00760252" w:rsidRPr="00576842" w:rsidRDefault="00760252" w:rsidP="00760252">
      <w:pPr>
        <w:pStyle w:val="Standard"/>
        <w:rPr>
          <w:b/>
          <w:color w:val="FF0000"/>
          <w:lang w:val="sr-Cyrl-CS"/>
        </w:rPr>
      </w:pPr>
    </w:p>
    <w:p w:rsidR="00760252" w:rsidRPr="00576842" w:rsidRDefault="00760252" w:rsidP="00760252">
      <w:pPr>
        <w:pStyle w:val="Standard"/>
        <w:rPr>
          <w:b/>
          <w:color w:val="FF0000"/>
          <w:lang w:val="sr-Cyrl-CS"/>
        </w:rPr>
      </w:pPr>
    </w:p>
    <w:p w:rsidR="00760252" w:rsidRPr="00576842" w:rsidRDefault="00760252" w:rsidP="00760252">
      <w:pPr>
        <w:pStyle w:val="Standard"/>
        <w:rPr>
          <w:b/>
          <w:color w:val="FF0000"/>
          <w:lang w:val="sr-Cyrl-CS"/>
        </w:rPr>
      </w:pPr>
    </w:p>
    <w:p w:rsidR="00F362E0" w:rsidRPr="00576842" w:rsidRDefault="00F362E0" w:rsidP="00760252">
      <w:pPr>
        <w:pStyle w:val="Standard"/>
        <w:rPr>
          <w:b/>
          <w:color w:val="FF0000"/>
          <w:lang w:val="sr-Cyrl-CS"/>
        </w:rPr>
      </w:pPr>
    </w:p>
    <w:p w:rsidR="00F362E0" w:rsidRPr="00576842" w:rsidRDefault="00F362E0" w:rsidP="00760252">
      <w:pPr>
        <w:pStyle w:val="Standard"/>
        <w:rPr>
          <w:b/>
          <w:color w:val="FF0000"/>
          <w:lang w:val="sr-Cyrl-CS"/>
        </w:rPr>
      </w:pPr>
    </w:p>
    <w:p w:rsidR="00F362E0" w:rsidRPr="00576842" w:rsidRDefault="00F362E0" w:rsidP="00760252">
      <w:pPr>
        <w:pStyle w:val="Standard"/>
        <w:rPr>
          <w:b/>
          <w:color w:val="FF0000"/>
          <w:lang w:val="sr-Cyrl-CS"/>
        </w:rPr>
      </w:pPr>
    </w:p>
    <w:p w:rsidR="00F362E0" w:rsidRPr="00576842" w:rsidRDefault="00F362E0" w:rsidP="00760252">
      <w:pPr>
        <w:pStyle w:val="Standard"/>
        <w:rPr>
          <w:b/>
          <w:color w:val="FF0000"/>
          <w:lang w:val="sr-Cyrl-CS"/>
        </w:rPr>
      </w:pPr>
    </w:p>
    <w:p w:rsidR="00F362E0" w:rsidRPr="00576842" w:rsidRDefault="00F362E0" w:rsidP="00760252">
      <w:pPr>
        <w:pStyle w:val="Standard"/>
        <w:rPr>
          <w:b/>
          <w:color w:val="FF0000"/>
          <w:lang w:val="sr-Cyrl-CS"/>
        </w:rPr>
      </w:pPr>
    </w:p>
    <w:p w:rsidR="00F362E0" w:rsidRPr="00576842" w:rsidRDefault="00F362E0" w:rsidP="00760252">
      <w:pPr>
        <w:pStyle w:val="Standard"/>
        <w:rPr>
          <w:b/>
          <w:color w:val="FF0000"/>
          <w:lang w:val="sr-Cyrl-CS"/>
        </w:rPr>
      </w:pPr>
    </w:p>
    <w:p w:rsidR="00760252" w:rsidRPr="00576842" w:rsidRDefault="00760252" w:rsidP="00760252">
      <w:pPr>
        <w:pStyle w:val="Standard"/>
        <w:rPr>
          <w:b/>
          <w:color w:val="FF0000"/>
          <w:lang w:val="sr-Cyrl-CS"/>
        </w:rPr>
      </w:pPr>
    </w:p>
    <w:p w:rsidR="00760252" w:rsidRPr="00576842" w:rsidRDefault="00760252" w:rsidP="00760252">
      <w:pPr>
        <w:pStyle w:val="Standard"/>
        <w:rPr>
          <w:b/>
          <w:color w:val="FF0000"/>
          <w:lang w:val="sr-Cyrl-CS"/>
        </w:rPr>
      </w:pPr>
    </w:p>
    <w:p w:rsidR="00760252" w:rsidRPr="00576842" w:rsidRDefault="00760252" w:rsidP="00760252">
      <w:pPr>
        <w:pStyle w:val="Standard"/>
        <w:rPr>
          <w:b/>
          <w:color w:val="FF0000"/>
          <w:lang w:val="sr-Cyrl-CS"/>
        </w:rPr>
      </w:pPr>
    </w:p>
    <w:p w:rsidR="009F260D" w:rsidRDefault="009F260D" w:rsidP="00314932">
      <w:pPr>
        <w:pStyle w:val="Standard"/>
        <w:jc w:val="center"/>
        <w:outlineLvl w:val="0"/>
        <w:rPr>
          <w:b/>
          <w:color w:val="auto"/>
          <w:lang w:val="ru-RU"/>
        </w:rPr>
      </w:pPr>
    </w:p>
    <w:p w:rsidR="009F260D" w:rsidRDefault="009F260D" w:rsidP="00314932">
      <w:pPr>
        <w:pStyle w:val="Standard"/>
        <w:jc w:val="center"/>
        <w:outlineLvl w:val="0"/>
        <w:rPr>
          <w:b/>
          <w:color w:val="auto"/>
          <w:lang w:val="ru-RU"/>
        </w:rPr>
      </w:pPr>
    </w:p>
    <w:p w:rsidR="009F260D" w:rsidRDefault="009F260D" w:rsidP="00314932">
      <w:pPr>
        <w:pStyle w:val="Standard"/>
        <w:jc w:val="center"/>
        <w:outlineLvl w:val="0"/>
        <w:rPr>
          <w:b/>
          <w:color w:val="auto"/>
          <w:lang w:val="ru-RU"/>
        </w:rPr>
      </w:pPr>
    </w:p>
    <w:p w:rsidR="00D262C5" w:rsidRDefault="00D262C5" w:rsidP="00314932">
      <w:pPr>
        <w:pStyle w:val="Standard"/>
        <w:jc w:val="center"/>
        <w:outlineLvl w:val="0"/>
        <w:rPr>
          <w:b/>
          <w:color w:val="auto"/>
          <w:lang w:val="ru-RU"/>
        </w:rPr>
      </w:pPr>
    </w:p>
    <w:p w:rsidR="00D262C5" w:rsidRDefault="00D262C5" w:rsidP="00314932">
      <w:pPr>
        <w:pStyle w:val="Standard"/>
        <w:jc w:val="center"/>
        <w:outlineLvl w:val="0"/>
        <w:rPr>
          <w:b/>
          <w:color w:val="auto"/>
          <w:lang w:val="ru-RU"/>
        </w:rPr>
      </w:pPr>
    </w:p>
    <w:p w:rsidR="00D262C5" w:rsidRDefault="00D262C5" w:rsidP="00314932">
      <w:pPr>
        <w:pStyle w:val="Standard"/>
        <w:jc w:val="center"/>
        <w:outlineLvl w:val="0"/>
        <w:rPr>
          <w:b/>
          <w:color w:val="auto"/>
          <w:lang w:val="ru-RU"/>
        </w:rPr>
      </w:pPr>
    </w:p>
    <w:p w:rsidR="00D262C5" w:rsidRDefault="00D262C5" w:rsidP="00314932">
      <w:pPr>
        <w:pStyle w:val="Standard"/>
        <w:jc w:val="center"/>
        <w:outlineLvl w:val="0"/>
        <w:rPr>
          <w:b/>
          <w:color w:val="auto"/>
          <w:lang w:val="ru-RU"/>
        </w:rPr>
      </w:pPr>
    </w:p>
    <w:p w:rsidR="00D262C5" w:rsidRDefault="00D262C5" w:rsidP="00314932">
      <w:pPr>
        <w:pStyle w:val="Standard"/>
        <w:jc w:val="center"/>
        <w:outlineLvl w:val="0"/>
        <w:rPr>
          <w:b/>
          <w:color w:val="auto"/>
          <w:lang w:val="ru-RU"/>
        </w:rPr>
      </w:pPr>
    </w:p>
    <w:p w:rsidR="00D262C5" w:rsidRDefault="00D262C5" w:rsidP="00314932">
      <w:pPr>
        <w:pStyle w:val="Standard"/>
        <w:jc w:val="center"/>
        <w:outlineLvl w:val="0"/>
        <w:rPr>
          <w:b/>
          <w:color w:val="auto"/>
          <w:lang w:val="ru-RU"/>
        </w:rPr>
      </w:pPr>
    </w:p>
    <w:p w:rsidR="00D262C5" w:rsidRDefault="00D262C5" w:rsidP="00314932">
      <w:pPr>
        <w:pStyle w:val="Standard"/>
        <w:jc w:val="center"/>
        <w:outlineLvl w:val="0"/>
        <w:rPr>
          <w:b/>
          <w:color w:val="auto"/>
          <w:lang w:val="ru-RU"/>
        </w:rPr>
      </w:pPr>
    </w:p>
    <w:p w:rsidR="00D262C5" w:rsidRDefault="00D262C5" w:rsidP="00314932">
      <w:pPr>
        <w:pStyle w:val="Standard"/>
        <w:jc w:val="center"/>
        <w:outlineLvl w:val="0"/>
        <w:rPr>
          <w:b/>
          <w:color w:val="auto"/>
          <w:lang w:val="ru-RU"/>
        </w:rPr>
      </w:pPr>
    </w:p>
    <w:p w:rsidR="00D262C5" w:rsidRDefault="00D262C5" w:rsidP="00314932">
      <w:pPr>
        <w:pStyle w:val="Standard"/>
        <w:jc w:val="center"/>
        <w:outlineLvl w:val="0"/>
        <w:rPr>
          <w:b/>
          <w:color w:val="auto"/>
          <w:lang w:val="ru-RU"/>
        </w:rPr>
      </w:pPr>
    </w:p>
    <w:p w:rsidR="00D262C5" w:rsidRDefault="00D262C5" w:rsidP="00314932">
      <w:pPr>
        <w:pStyle w:val="Standard"/>
        <w:jc w:val="center"/>
        <w:outlineLvl w:val="0"/>
        <w:rPr>
          <w:b/>
          <w:color w:val="auto"/>
          <w:lang w:val="ru-RU"/>
        </w:rPr>
      </w:pPr>
    </w:p>
    <w:p w:rsidR="00D262C5" w:rsidRDefault="00D262C5" w:rsidP="00314932">
      <w:pPr>
        <w:pStyle w:val="Standard"/>
        <w:jc w:val="center"/>
        <w:outlineLvl w:val="0"/>
        <w:rPr>
          <w:b/>
          <w:color w:val="auto"/>
          <w:lang w:val="ru-RU"/>
        </w:rPr>
      </w:pPr>
    </w:p>
    <w:p w:rsidR="00D262C5" w:rsidRDefault="00D262C5" w:rsidP="00314932">
      <w:pPr>
        <w:pStyle w:val="Standard"/>
        <w:jc w:val="center"/>
        <w:outlineLvl w:val="0"/>
        <w:rPr>
          <w:b/>
          <w:color w:val="auto"/>
          <w:lang w:val="ru-RU"/>
        </w:rPr>
      </w:pPr>
    </w:p>
    <w:p w:rsidR="00D262C5" w:rsidRDefault="00D262C5" w:rsidP="00314932">
      <w:pPr>
        <w:pStyle w:val="Standard"/>
        <w:jc w:val="center"/>
        <w:outlineLvl w:val="0"/>
        <w:rPr>
          <w:b/>
          <w:color w:val="auto"/>
          <w:lang w:val="ru-RU"/>
        </w:rPr>
      </w:pPr>
    </w:p>
    <w:p w:rsidR="00D262C5" w:rsidRDefault="00D262C5" w:rsidP="00314932">
      <w:pPr>
        <w:pStyle w:val="Standard"/>
        <w:jc w:val="center"/>
        <w:outlineLvl w:val="0"/>
        <w:rPr>
          <w:b/>
          <w:color w:val="auto"/>
          <w:lang w:val="ru-RU"/>
        </w:rPr>
      </w:pPr>
    </w:p>
    <w:p w:rsidR="00D262C5" w:rsidRDefault="00D262C5" w:rsidP="00314932">
      <w:pPr>
        <w:pStyle w:val="Standard"/>
        <w:jc w:val="center"/>
        <w:outlineLvl w:val="0"/>
        <w:rPr>
          <w:b/>
          <w:color w:val="auto"/>
          <w:lang w:val="ru-RU"/>
        </w:rPr>
      </w:pPr>
    </w:p>
    <w:p w:rsidR="00D262C5" w:rsidRDefault="00D262C5" w:rsidP="00314932">
      <w:pPr>
        <w:pStyle w:val="Standard"/>
        <w:jc w:val="center"/>
        <w:outlineLvl w:val="0"/>
        <w:rPr>
          <w:b/>
          <w:color w:val="auto"/>
          <w:lang w:val="ru-RU"/>
        </w:rPr>
      </w:pPr>
    </w:p>
    <w:p w:rsidR="00D262C5" w:rsidRDefault="00D262C5" w:rsidP="00314932">
      <w:pPr>
        <w:pStyle w:val="Standard"/>
        <w:jc w:val="center"/>
        <w:outlineLvl w:val="0"/>
        <w:rPr>
          <w:b/>
          <w:color w:val="auto"/>
          <w:lang w:val="ru-RU"/>
        </w:rPr>
      </w:pPr>
    </w:p>
    <w:p w:rsidR="00D262C5" w:rsidRDefault="00D262C5" w:rsidP="00314932">
      <w:pPr>
        <w:pStyle w:val="Standard"/>
        <w:jc w:val="center"/>
        <w:outlineLvl w:val="0"/>
        <w:rPr>
          <w:b/>
          <w:color w:val="auto"/>
          <w:lang w:val="ru-RU"/>
        </w:rPr>
      </w:pPr>
    </w:p>
    <w:p w:rsidR="00D262C5" w:rsidRDefault="00D262C5" w:rsidP="00314932">
      <w:pPr>
        <w:pStyle w:val="Standard"/>
        <w:jc w:val="center"/>
        <w:outlineLvl w:val="0"/>
        <w:rPr>
          <w:b/>
          <w:color w:val="auto"/>
          <w:lang w:val="ru-RU"/>
        </w:rPr>
      </w:pPr>
    </w:p>
    <w:p w:rsidR="00760252" w:rsidRPr="003B067D" w:rsidRDefault="00760252" w:rsidP="00314932">
      <w:pPr>
        <w:pStyle w:val="Standard"/>
        <w:jc w:val="center"/>
        <w:outlineLvl w:val="0"/>
        <w:rPr>
          <w:b/>
          <w:color w:val="auto"/>
          <w:lang w:val="ru-RU"/>
        </w:rPr>
      </w:pPr>
      <w:r w:rsidRPr="003B067D">
        <w:rPr>
          <w:b/>
          <w:color w:val="auto"/>
          <w:lang w:val="ru-RU"/>
        </w:rPr>
        <w:t>И З Ј А В А</w:t>
      </w:r>
    </w:p>
    <w:p w:rsidR="00760252" w:rsidRPr="003B067D" w:rsidRDefault="00760252" w:rsidP="00760252">
      <w:pPr>
        <w:pStyle w:val="Standard"/>
        <w:jc w:val="center"/>
        <w:rPr>
          <w:b/>
          <w:color w:val="auto"/>
          <w:lang w:val="ru-RU"/>
        </w:rPr>
      </w:pPr>
      <w:r w:rsidRPr="003B067D">
        <w:rPr>
          <w:b/>
          <w:color w:val="auto"/>
          <w:lang w:val="ru-RU"/>
        </w:rPr>
        <w:t>о чувању поверљивих података</w:t>
      </w:r>
    </w:p>
    <w:p w:rsidR="00760252" w:rsidRPr="003B067D" w:rsidRDefault="00760252" w:rsidP="00760252">
      <w:pPr>
        <w:pStyle w:val="Standard"/>
        <w:jc w:val="center"/>
        <w:rPr>
          <w:b/>
          <w:color w:val="auto"/>
          <w:lang w:val="ru-RU"/>
        </w:rPr>
      </w:pPr>
    </w:p>
    <w:p w:rsidR="00760252" w:rsidRPr="003B067D" w:rsidRDefault="00760252" w:rsidP="00760252">
      <w:pPr>
        <w:pStyle w:val="BodyTextIndent3"/>
        <w:tabs>
          <w:tab w:val="left" w:pos="1418"/>
        </w:tabs>
        <w:spacing w:line="360" w:lineRule="auto"/>
        <w:ind w:right="33"/>
        <w:rPr>
          <w:rFonts w:ascii="Times New Roman" w:hAnsi="Times New Roman"/>
          <w:sz w:val="24"/>
          <w:szCs w:val="24"/>
        </w:rPr>
      </w:pPr>
    </w:p>
    <w:p w:rsidR="00760252" w:rsidRPr="003B067D" w:rsidRDefault="00760252" w:rsidP="00760252">
      <w:pPr>
        <w:pStyle w:val="BodyTextIndent3"/>
        <w:tabs>
          <w:tab w:val="left" w:pos="1418"/>
        </w:tabs>
        <w:spacing w:line="360" w:lineRule="auto"/>
        <w:ind w:right="33"/>
        <w:rPr>
          <w:rFonts w:ascii="Times New Roman" w:hAnsi="Times New Roman"/>
          <w:sz w:val="24"/>
          <w:szCs w:val="24"/>
        </w:rPr>
      </w:pPr>
    </w:p>
    <w:p w:rsidR="00760252" w:rsidRPr="003B067D" w:rsidRDefault="00760252" w:rsidP="00760252">
      <w:pPr>
        <w:pStyle w:val="Standard"/>
        <w:spacing w:line="360" w:lineRule="auto"/>
        <w:jc w:val="center"/>
        <w:rPr>
          <w:color w:val="auto"/>
          <w:lang w:val="ru-RU"/>
        </w:rPr>
      </w:pPr>
      <w:r w:rsidRPr="003B067D">
        <w:rPr>
          <w:color w:val="auto"/>
          <w:lang w:val="ru-RU"/>
        </w:rPr>
        <w:t>____________________________________________________________________</w:t>
      </w:r>
    </w:p>
    <w:p w:rsidR="00760252" w:rsidRPr="003B067D" w:rsidRDefault="00760252" w:rsidP="00760252">
      <w:pPr>
        <w:pStyle w:val="Standard"/>
        <w:spacing w:line="360" w:lineRule="auto"/>
        <w:jc w:val="center"/>
        <w:rPr>
          <w:color w:val="auto"/>
          <w:lang w:val="ru-RU"/>
        </w:rPr>
      </w:pPr>
      <w:r w:rsidRPr="003B067D">
        <w:rPr>
          <w:color w:val="auto"/>
          <w:lang w:val="ru-RU"/>
        </w:rPr>
        <w:t>(пословно име или скраћени назив)</w:t>
      </w:r>
    </w:p>
    <w:p w:rsidR="00760252" w:rsidRPr="003B067D" w:rsidRDefault="00760252" w:rsidP="00760252">
      <w:pPr>
        <w:pStyle w:val="Standard"/>
        <w:spacing w:line="480" w:lineRule="auto"/>
        <w:rPr>
          <w:color w:val="auto"/>
          <w:lang w:val="ru-RU"/>
        </w:rPr>
      </w:pPr>
      <w:r w:rsidRPr="003B067D">
        <w:rPr>
          <w:color w:val="auto"/>
          <w:lang w:val="ru-RU"/>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w:t>
      </w:r>
      <w:r w:rsidRPr="003B067D">
        <w:rPr>
          <w:b/>
          <w:color w:val="auto"/>
          <w:lang w:val="ru-RU"/>
        </w:rPr>
        <w:t xml:space="preserve"> </w:t>
      </w:r>
      <w:r w:rsidRPr="003B067D">
        <w:rPr>
          <w:color w:val="auto"/>
          <w:lang w:val="ru-RU"/>
        </w:rPr>
        <w:t>чувати и штитити као поверљиве укључујући и подизвођаче.</w:t>
      </w:r>
    </w:p>
    <w:p w:rsidR="00760252" w:rsidRPr="003B067D" w:rsidRDefault="00760252" w:rsidP="00760252">
      <w:pPr>
        <w:pStyle w:val="Standard"/>
        <w:spacing w:line="480" w:lineRule="auto"/>
        <w:rPr>
          <w:color w:val="auto"/>
          <w:lang w:val="ru-RU"/>
        </w:rPr>
      </w:pPr>
      <w:r w:rsidRPr="003B067D">
        <w:rPr>
          <w:color w:val="auto"/>
          <w:lang w:val="ru-RU"/>
        </w:rPr>
        <w:tab/>
        <w:t>Лице које је примило податке одређене као поверљиве дужно је да их чува и штити без обзира на степен те поверљивости.</w:t>
      </w:r>
    </w:p>
    <w:p w:rsidR="00760252" w:rsidRPr="003B067D" w:rsidRDefault="00760252" w:rsidP="00760252">
      <w:pPr>
        <w:pStyle w:val="Standard"/>
        <w:spacing w:line="360" w:lineRule="auto"/>
        <w:rPr>
          <w:color w:val="auto"/>
          <w:lang w:val="ru-RU"/>
        </w:rPr>
      </w:pPr>
    </w:p>
    <w:p w:rsidR="00760252" w:rsidRPr="003B067D" w:rsidRDefault="00760252" w:rsidP="00760252">
      <w:pPr>
        <w:pStyle w:val="Standard"/>
        <w:rPr>
          <w:color w:val="auto"/>
          <w:lang w:val="ru-RU"/>
        </w:rPr>
      </w:pPr>
    </w:p>
    <w:tbl>
      <w:tblPr>
        <w:tblW w:w="5449" w:type="dxa"/>
        <w:jc w:val="right"/>
        <w:tblLayout w:type="fixed"/>
        <w:tblCellMar>
          <w:left w:w="10" w:type="dxa"/>
          <w:right w:w="10" w:type="dxa"/>
        </w:tblCellMar>
        <w:tblLook w:val="0000" w:firstRow="0" w:lastRow="0" w:firstColumn="0" w:lastColumn="0" w:noHBand="0" w:noVBand="0"/>
      </w:tblPr>
      <w:tblGrid>
        <w:gridCol w:w="2131"/>
        <w:gridCol w:w="3318"/>
      </w:tblGrid>
      <w:tr w:rsidR="00576842" w:rsidRPr="003B067D" w:rsidTr="005D65DA">
        <w:trPr>
          <w:cantSplit/>
          <w:trHeight w:val="422"/>
          <w:jc w:val="right"/>
        </w:trPr>
        <w:tc>
          <w:tcPr>
            <w:tcW w:w="2131" w:type="dxa"/>
            <w:tcMar>
              <w:top w:w="0" w:type="dxa"/>
              <w:left w:w="108" w:type="dxa"/>
              <w:bottom w:w="0" w:type="dxa"/>
              <w:right w:w="108" w:type="dxa"/>
            </w:tcMar>
          </w:tcPr>
          <w:p w:rsidR="00760252" w:rsidRPr="003B067D" w:rsidRDefault="00760252" w:rsidP="005D65DA">
            <w:pPr>
              <w:pStyle w:val="Standard"/>
              <w:jc w:val="center"/>
              <w:rPr>
                <w:b/>
                <w:color w:val="auto"/>
                <w:lang w:val="ru-RU"/>
              </w:rPr>
            </w:pPr>
          </w:p>
        </w:tc>
        <w:tc>
          <w:tcPr>
            <w:tcW w:w="3318" w:type="dxa"/>
            <w:tcMar>
              <w:top w:w="0" w:type="dxa"/>
              <w:left w:w="108" w:type="dxa"/>
              <w:bottom w:w="0" w:type="dxa"/>
              <w:right w:w="108" w:type="dxa"/>
            </w:tcMar>
          </w:tcPr>
          <w:p w:rsidR="00760252" w:rsidRPr="003B067D" w:rsidRDefault="00760252" w:rsidP="005D65DA">
            <w:pPr>
              <w:pStyle w:val="Standard"/>
              <w:jc w:val="center"/>
              <w:rPr>
                <w:b/>
                <w:color w:val="auto"/>
              </w:rPr>
            </w:pPr>
            <w:proofErr w:type="spellStart"/>
            <w:r w:rsidRPr="003B067D">
              <w:rPr>
                <w:b/>
                <w:color w:val="auto"/>
              </w:rPr>
              <w:t>Потпис</w:t>
            </w:r>
            <w:proofErr w:type="spellEnd"/>
            <w:r w:rsidRPr="003B067D">
              <w:rPr>
                <w:b/>
                <w:color w:val="auto"/>
              </w:rPr>
              <w:t xml:space="preserve"> </w:t>
            </w:r>
            <w:proofErr w:type="spellStart"/>
            <w:r w:rsidRPr="003B067D">
              <w:rPr>
                <w:b/>
                <w:color w:val="auto"/>
              </w:rPr>
              <w:t>овлашћеног</w:t>
            </w:r>
            <w:proofErr w:type="spellEnd"/>
            <w:r w:rsidRPr="003B067D">
              <w:rPr>
                <w:b/>
                <w:color w:val="auto"/>
              </w:rPr>
              <w:t xml:space="preserve"> </w:t>
            </w:r>
            <w:proofErr w:type="spellStart"/>
            <w:r w:rsidRPr="003B067D">
              <w:rPr>
                <w:b/>
                <w:color w:val="auto"/>
              </w:rPr>
              <w:t>лица</w:t>
            </w:r>
            <w:proofErr w:type="spellEnd"/>
          </w:p>
        </w:tc>
      </w:tr>
      <w:tr w:rsidR="00576842" w:rsidRPr="003B067D" w:rsidTr="005D65DA">
        <w:trPr>
          <w:cantSplit/>
          <w:trHeight w:val="422"/>
          <w:jc w:val="right"/>
        </w:trPr>
        <w:tc>
          <w:tcPr>
            <w:tcW w:w="2131" w:type="dxa"/>
            <w:tcMar>
              <w:top w:w="0" w:type="dxa"/>
              <w:left w:w="108" w:type="dxa"/>
              <w:bottom w:w="0" w:type="dxa"/>
              <w:right w:w="108" w:type="dxa"/>
            </w:tcMar>
          </w:tcPr>
          <w:p w:rsidR="00760252" w:rsidRPr="003B067D" w:rsidRDefault="00760252" w:rsidP="005D65DA">
            <w:pPr>
              <w:pStyle w:val="Standard"/>
              <w:jc w:val="center"/>
              <w:rPr>
                <w:b/>
                <w:color w:val="auto"/>
              </w:rPr>
            </w:pPr>
            <w:r w:rsidRPr="003B067D">
              <w:rPr>
                <w:b/>
                <w:color w:val="auto"/>
              </w:rPr>
              <w:t>М.П.</w:t>
            </w:r>
          </w:p>
        </w:tc>
        <w:tc>
          <w:tcPr>
            <w:tcW w:w="3318" w:type="dxa"/>
            <w:tcMar>
              <w:top w:w="0" w:type="dxa"/>
              <w:left w:w="108" w:type="dxa"/>
              <w:bottom w:w="0" w:type="dxa"/>
              <w:right w:w="108" w:type="dxa"/>
            </w:tcMar>
          </w:tcPr>
          <w:p w:rsidR="00760252" w:rsidRPr="003B067D" w:rsidRDefault="00760252" w:rsidP="005D65DA">
            <w:pPr>
              <w:pStyle w:val="Standard"/>
              <w:jc w:val="center"/>
              <w:rPr>
                <w:b/>
                <w:color w:val="auto"/>
              </w:rPr>
            </w:pPr>
          </w:p>
        </w:tc>
      </w:tr>
      <w:tr w:rsidR="00760252" w:rsidRPr="00576842" w:rsidTr="005D65DA">
        <w:trPr>
          <w:cantSplit/>
          <w:trHeight w:val="422"/>
          <w:jc w:val="right"/>
        </w:trPr>
        <w:tc>
          <w:tcPr>
            <w:tcW w:w="2131" w:type="dxa"/>
            <w:tcMar>
              <w:top w:w="0" w:type="dxa"/>
              <w:left w:w="108" w:type="dxa"/>
              <w:bottom w:w="0" w:type="dxa"/>
              <w:right w:w="108" w:type="dxa"/>
            </w:tcMar>
          </w:tcPr>
          <w:p w:rsidR="00760252" w:rsidRPr="00576842" w:rsidRDefault="00760252" w:rsidP="005D65DA">
            <w:pPr>
              <w:pStyle w:val="Standard"/>
              <w:jc w:val="center"/>
              <w:rPr>
                <w:b/>
                <w:color w:val="FF0000"/>
              </w:rPr>
            </w:pPr>
          </w:p>
        </w:tc>
        <w:tc>
          <w:tcPr>
            <w:tcW w:w="3318" w:type="dxa"/>
            <w:tcBorders>
              <w:bottom w:val="single" w:sz="4" w:space="0" w:color="00000A"/>
            </w:tcBorders>
            <w:tcMar>
              <w:top w:w="0" w:type="dxa"/>
              <w:left w:w="108" w:type="dxa"/>
              <w:bottom w:w="0" w:type="dxa"/>
              <w:right w:w="108" w:type="dxa"/>
            </w:tcMar>
          </w:tcPr>
          <w:p w:rsidR="00760252" w:rsidRPr="00576842" w:rsidRDefault="00760252" w:rsidP="005D65DA">
            <w:pPr>
              <w:pStyle w:val="Standard"/>
              <w:jc w:val="center"/>
              <w:rPr>
                <w:b/>
                <w:color w:val="FF0000"/>
              </w:rPr>
            </w:pPr>
          </w:p>
          <w:p w:rsidR="00760252" w:rsidRPr="00576842" w:rsidRDefault="00760252" w:rsidP="005D65DA">
            <w:pPr>
              <w:pStyle w:val="Standard"/>
              <w:jc w:val="center"/>
              <w:rPr>
                <w:b/>
                <w:color w:val="FF0000"/>
              </w:rPr>
            </w:pPr>
          </w:p>
        </w:tc>
      </w:tr>
    </w:tbl>
    <w:p w:rsidR="00760252" w:rsidRPr="00576842" w:rsidRDefault="00760252" w:rsidP="00760252">
      <w:pPr>
        <w:pStyle w:val="Standard"/>
        <w:rPr>
          <w:color w:val="FF0000"/>
        </w:rPr>
      </w:pPr>
    </w:p>
    <w:p w:rsidR="00760252" w:rsidRPr="00576842" w:rsidRDefault="00760252" w:rsidP="00F362E0">
      <w:pPr>
        <w:rPr>
          <w:color w:val="FF0000"/>
          <w:szCs w:val="24"/>
        </w:rPr>
      </w:pPr>
    </w:p>
    <w:p w:rsidR="00760252" w:rsidRPr="003B067D" w:rsidRDefault="00760252" w:rsidP="00B71C9F">
      <w:pPr>
        <w:pStyle w:val="Standard"/>
        <w:pageBreakBefore/>
        <w:jc w:val="center"/>
        <w:outlineLvl w:val="0"/>
        <w:rPr>
          <w:b/>
          <w:color w:val="auto"/>
        </w:rPr>
      </w:pPr>
      <w:r w:rsidRPr="003B067D">
        <w:rPr>
          <w:b/>
          <w:color w:val="auto"/>
        </w:rPr>
        <w:t>VI</w:t>
      </w:r>
    </w:p>
    <w:p w:rsidR="00760252" w:rsidRPr="003B067D" w:rsidRDefault="00760252" w:rsidP="00760252">
      <w:pPr>
        <w:pStyle w:val="Standard"/>
        <w:jc w:val="center"/>
        <w:rPr>
          <w:b/>
          <w:color w:val="auto"/>
        </w:rPr>
      </w:pPr>
    </w:p>
    <w:p w:rsidR="00760252" w:rsidRPr="005F043A" w:rsidRDefault="00760252" w:rsidP="00760252">
      <w:pPr>
        <w:pStyle w:val="Standard"/>
        <w:spacing w:line="360" w:lineRule="auto"/>
        <w:jc w:val="center"/>
        <w:outlineLvl w:val="0"/>
        <w:rPr>
          <w:b/>
          <w:color w:val="auto"/>
          <w:sz w:val="22"/>
          <w:szCs w:val="22"/>
        </w:rPr>
      </w:pPr>
      <w:r w:rsidRPr="005F043A">
        <w:rPr>
          <w:b/>
          <w:color w:val="auto"/>
          <w:sz w:val="22"/>
          <w:szCs w:val="22"/>
        </w:rPr>
        <w:t>ОБРАЗАЦ ПОНУДЕ</w:t>
      </w:r>
    </w:p>
    <w:p w:rsidR="00760252" w:rsidRPr="005F043A" w:rsidRDefault="00760252" w:rsidP="00760252">
      <w:pPr>
        <w:pStyle w:val="Standard"/>
        <w:jc w:val="center"/>
        <w:rPr>
          <w:b/>
          <w:color w:val="auto"/>
          <w:sz w:val="22"/>
          <w:szCs w:val="22"/>
        </w:rPr>
      </w:pPr>
    </w:p>
    <w:p w:rsidR="00760252" w:rsidRPr="00D262C5" w:rsidRDefault="00760252" w:rsidP="00D262C5">
      <w:pPr>
        <w:pStyle w:val="NoSpacing"/>
      </w:pPr>
      <w:r w:rsidRPr="005F043A">
        <w:rPr>
          <w:sz w:val="22"/>
          <w:szCs w:val="22"/>
          <w:lang w:val="ru-RU"/>
        </w:rPr>
        <w:tab/>
      </w:r>
      <w:r w:rsidRPr="00D262C5">
        <w:rPr>
          <w:lang w:val="ru-RU"/>
        </w:rPr>
        <w:t xml:space="preserve">На основу позива за </w:t>
      </w:r>
      <w:r w:rsidR="00F362E0" w:rsidRPr="00D262C5">
        <w:rPr>
          <w:lang w:val="ru-RU"/>
        </w:rPr>
        <w:t>набавк</w:t>
      </w:r>
      <w:r w:rsidR="00D262C5" w:rsidRPr="00D262C5">
        <w:rPr>
          <w:lang w:val="ru-RU"/>
        </w:rPr>
        <w:t xml:space="preserve">у добара - </w:t>
      </w:r>
      <w:r w:rsidR="005F043A" w:rsidRPr="00D262C5">
        <w:rPr>
          <w:lang w:val="sr-Cyrl-RS"/>
        </w:rPr>
        <w:t>лабораторијска опрема</w:t>
      </w:r>
      <w:r w:rsidR="00D262C5" w:rsidRPr="00D262C5">
        <w:rPr>
          <w:lang w:val="sr-Cyrl-RS"/>
        </w:rPr>
        <w:t xml:space="preserve"> </w:t>
      </w:r>
      <w:r w:rsidR="00D262C5" w:rsidRPr="00D262C5">
        <w:t xml:space="preserve">(Интерферометар са ласером за апарат </w:t>
      </w:r>
      <w:r w:rsidR="00D262C5" w:rsidRPr="00D262C5">
        <w:rPr>
          <w:lang w:val="sr-Latn-RS"/>
        </w:rPr>
        <w:t>FTIR Spectrum 100)</w:t>
      </w:r>
      <w:r w:rsidRPr="00D262C5">
        <w:rPr>
          <w:lang w:val="ru-RU"/>
        </w:rPr>
        <w:t>, јавна набавка број</w:t>
      </w:r>
      <w:r w:rsidR="005F043A" w:rsidRPr="00D262C5">
        <w:rPr>
          <w:lang w:val="ru-RU"/>
        </w:rPr>
        <w:t xml:space="preserve"> </w:t>
      </w:r>
      <w:r w:rsidR="00D262C5" w:rsidRPr="00D262C5">
        <w:rPr>
          <w:b/>
          <w:lang w:val="ru-RU"/>
        </w:rPr>
        <w:t>76</w:t>
      </w:r>
      <w:r w:rsidRPr="00D262C5">
        <w:rPr>
          <w:b/>
          <w:lang w:val="ru-RU"/>
        </w:rPr>
        <w:t>/1</w:t>
      </w:r>
      <w:r w:rsidR="003B067D" w:rsidRPr="00D262C5">
        <w:rPr>
          <w:b/>
          <w:lang w:val="ru-RU"/>
        </w:rPr>
        <w:t>8</w:t>
      </w:r>
      <w:r w:rsidRPr="00D262C5">
        <w:rPr>
          <w:lang w:val="ru-RU"/>
        </w:rPr>
        <w:t>, дајем понуду како следи:</w:t>
      </w:r>
    </w:p>
    <w:p w:rsidR="00760252" w:rsidRPr="005F043A" w:rsidRDefault="00760252" w:rsidP="00760252">
      <w:pPr>
        <w:pStyle w:val="Standard"/>
        <w:tabs>
          <w:tab w:val="clear" w:pos="1440"/>
          <w:tab w:val="left" w:pos="4200"/>
        </w:tabs>
        <w:rPr>
          <w:color w:val="auto"/>
          <w:sz w:val="22"/>
          <w:szCs w:val="22"/>
          <w:lang w:val="ru-RU"/>
        </w:rPr>
      </w:pPr>
    </w:p>
    <w:p w:rsidR="00760252" w:rsidRPr="005F043A" w:rsidRDefault="00760252" w:rsidP="00760252">
      <w:pPr>
        <w:pStyle w:val="Standard"/>
        <w:tabs>
          <w:tab w:val="clear" w:pos="1440"/>
          <w:tab w:val="left" w:pos="4200"/>
        </w:tabs>
        <w:rPr>
          <w:color w:val="auto"/>
          <w:sz w:val="22"/>
          <w:szCs w:val="22"/>
          <w:lang w:val="ru-RU"/>
        </w:rPr>
      </w:pPr>
    </w:p>
    <w:tbl>
      <w:tblPr>
        <w:tblW w:w="5896" w:type="dxa"/>
        <w:jc w:val="center"/>
        <w:tblLayout w:type="fixed"/>
        <w:tblCellMar>
          <w:left w:w="10" w:type="dxa"/>
          <w:right w:w="10" w:type="dxa"/>
        </w:tblCellMar>
        <w:tblLook w:val="0000" w:firstRow="0" w:lastRow="0" w:firstColumn="0" w:lastColumn="0" w:noHBand="0" w:noVBand="0"/>
      </w:tblPr>
      <w:tblGrid>
        <w:gridCol w:w="2507"/>
        <w:gridCol w:w="3389"/>
      </w:tblGrid>
      <w:tr w:rsidR="00576842" w:rsidRPr="005F043A" w:rsidTr="005D65DA">
        <w:trPr>
          <w:cantSplit/>
          <w:trHeight w:val="680"/>
          <w:jc w:val="center"/>
        </w:trPr>
        <w:tc>
          <w:tcPr>
            <w:tcW w:w="2507" w:type="dxa"/>
            <w:tcMar>
              <w:top w:w="0" w:type="dxa"/>
              <w:left w:w="108" w:type="dxa"/>
              <w:bottom w:w="0" w:type="dxa"/>
              <w:right w:w="108" w:type="dxa"/>
            </w:tcMar>
            <w:vAlign w:val="bottom"/>
          </w:tcPr>
          <w:p w:rsidR="00760252" w:rsidRPr="005F043A" w:rsidRDefault="00760252" w:rsidP="005D65DA">
            <w:pPr>
              <w:pStyle w:val="Standard"/>
              <w:jc w:val="right"/>
              <w:rPr>
                <w:b/>
                <w:color w:val="auto"/>
                <w:sz w:val="22"/>
                <w:szCs w:val="22"/>
              </w:rPr>
            </w:pPr>
            <w:proofErr w:type="spellStart"/>
            <w:r w:rsidRPr="005F043A">
              <w:rPr>
                <w:b/>
                <w:color w:val="auto"/>
                <w:sz w:val="22"/>
                <w:szCs w:val="22"/>
              </w:rPr>
              <w:t>Понуда</w:t>
            </w:r>
            <w:proofErr w:type="spellEnd"/>
            <w:r w:rsidRPr="005F043A">
              <w:rPr>
                <w:b/>
                <w:color w:val="auto"/>
                <w:sz w:val="22"/>
                <w:szCs w:val="22"/>
              </w:rPr>
              <w:t xml:space="preserve"> </w:t>
            </w:r>
            <w:proofErr w:type="spellStart"/>
            <w:r w:rsidRPr="005F043A">
              <w:rPr>
                <w:b/>
                <w:color w:val="auto"/>
                <w:sz w:val="22"/>
                <w:szCs w:val="22"/>
              </w:rPr>
              <w:t>број</w:t>
            </w:r>
            <w:proofErr w:type="spellEnd"/>
            <w:r w:rsidRPr="005F043A">
              <w:rPr>
                <w:b/>
                <w:color w:val="auto"/>
                <w:sz w:val="22"/>
                <w:szCs w:val="22"/>
              </w:rPr>
              <w:t>:</w:t>
            </w:r>
          </w:p>
        </w:tc>
        <w:tc>
          <w:tcPr>
            <w:tcW w:w="3389" w:type="dxa"/>
            <w:tcBorders>
              <w:bottom w:val="single" w:sz="4" w:space="0" w:color="00000A"/>
            </w:tcBorders>
            <w:tcMar>
              <w:top w:w="0" w:type="dxa"/>
              <w:left w:w="108" w:type="dxa"/>
              <w:bottom w:w="0" w:type="dxa"/>
              <w:right w:w="108" w:type="dxa"/>
            </w:tcMar>
            <w:vAlign w:val="bottom"/>
          </w:tcPr>
          <w:p w:rsidR="00760252" w:rsidRPr="005F043A" w:rsidRDefault="00760252" w:rsidP="005D65DA">
            <w:pPr>
              <w:pStyle w:val="Standard"/>
              <w:jc w:val="right"/>
              <w:rPr>
                <w:color w:val="auto"/>
                <w:sz w:val="22"/>
                <w:szCs w:val="22"/>
              </w:rPr>
            </w:pPr>
          </w:p>
        </w:tc>
      </w:tr>
      <w:tr w:rsidR="00760252" w:rsidRPr="005F043A" w:rsidTr="005D65DA">
        <w:trPr>
          <w:cantSplit/>
          <w:trHeight w:val="680"/>
          <w:jc w:val="center"/>
        </w:trPr>
        <w:tc>
          <w:tcPr>
            <w:tcW w:w="2507" w:type="dxa"/>
            <w:tcMar>
              <w:top w:w="0" w:type="dxa"/>
              <w:left w:w="108" w:type="dxa"/>
              <w:bottom w:w="0" w:type="dxa"/>
              <w:right w:w="108" w:type="dxa"/>
            </w:tcMar>
            <w:vAlign w:val="bottom"/>
          </w:tcPr>
          <w:p w:rsidR="00760252" w:rsidRPr="005F043A" w:rsidRDefault="00760252" w:rsidP="005D65DA">
            <w:pPr>
              <w:pStyle w:val="Standard"/>
              <w:jc w:val="right"/>
              <w:rPr>
                <w:b/>
                <w:color w:val="auto"/>
                <w:sz w:val="22"/>
                <w:szCs w:val="22"/>
              </w:rPr>
            </w:pPr>
            <w:proofErr w:type="spellStart"/>
            <w:r w:rsidRPr="005F043A">
              <w:rPr>
                <w:b/>
                <w:color w:val="auto"/>
                <w:sz w:val="22"/>
                <w:szCs w:val="22"/>
              </w:rPr>
              <w:t>Датум</w:t>
            </w:r>
            <w:proofErr w:type="spellEnd"/>
            <w:r w:rsidRPr="005F043A">
              <w:rPr>
                <w:b/>
                <w:color w:val="auto"/>
                <w:sz w:val="22"/>
                <w:szCs w:val="22"/>
              </w:rPr>
              <w:t>:</w:t>
            </w:r>
          </w:p>
        </w:tc>
        <w:tc>
          <w:tcPr>
            <w:tcW w:w="3389" w:type="dxa"/>
            <w:tcBorders>
              <w:top w:val="single" w:sz="4" w:space="0" w:color="00000A"/>
              <w:bottom w:val="single" w:sz="4" w:space="0" w:color="00000A"/>
            </w:tcBorders>
            <w:tcMar>
              <w:top w:w="0" w:type="dxa"/>
              <w:left w:w="108" w:type="dxa"/>
              <w:bottom w:w="0" w:type="dxa"/>
              <w:right w:w="108" w:type="dxa"/>
            </w:tcMar>
            <w:vAlign w:val="bottom"/>
          </w:tcPr>
          <w:p w:rsidR="00760252" w:rsidRPr="005F043A" w:rsidRDefault="00760252" w:rsidP="005D65DA">
            <w:pPr>
              <w:pStyle w:val="Standard"/>
              <w:jc w:val="right"/>
              <w:rPr>
                <w:color w:val="auto"/>
                <w:sz w:val="22"/>
                <w:szCs w:val="22"/>
              </w:rPr>
            </w:pPr>
          </w:p>
        </w:tc>
      </w:tr>
    </w:tbl>
    <w:p w:rsidR="00760252" w:rsidRPr="005F043A" w:rsidRDefault="00760252" w:rsidP="00760252">
      <w:pPr>
        <w:pStyle w:val="Standard"/>
        <w:rPr>
          <w:b/>
          <w:i/>
          <w:color w:val="auto"/>
          <w:sz w:val="22"/>
          <w:szCs w:val="22"/>
        </w:rPr>
      </w:pPr>
    </w:p>
    <w:p w:rsidR="00FE0FE8" w:rsidRPr="005F043A" w:rsidRDefault="00FE0FE8" w:rsidP="00760252">
      <w:pPr>
        <w:pStyle w:val="Standard"/>
        <w:rPr>
          <w:color w:val="auto"/>
          <w:lang w:val="sr-Cyrl-RS"/>
        </w:rPr>
      </w:pPr>
    </w:p>
    <w:p w:rsidR="00760252" w:rsidRPr="00D262C5" w:rsidRDefault="00760252" w:rsidP="00760252">
      <w:pPr>
        <w:pStyle w:val="Standard"/>
        <w:outlineLvl w:val="0"/>
        <w:rPr>
          <w:b/>
          <w:color w:val="auto"/>
          <w:lang w:val="ru-RU"/>
        </w:rPr>
      </w:pPr>
      <w:r w:rsidRPr="003B067D">
        <w:rPr>
          <w:b/>
          <w:color w:val="auto"/>
          <w:lang w:val="ru-RU"/>
        </w:rPr>
        <w:tab/>
      </w:r>
      <w:r w:rsidRPr="00D262C5">
        <w:rPr>
          <w:b/>
          <w:color w:val="auto"/>
          <w:lang w:val="ru-RU"/>
        </w:rPr>
        <w:t>Понуђач је дужан да попуни све делове обрасца понуде,</w:t>
      </w:r>
    </w:p>
    <w:p w:rsidR="00760252" w:rsidRPr="00D262C5" w:rsidRDefault="00760252" w:rsidP="00760252">
      <w:pPr>
        <w:pStyle w:val="Standard"/>
        <w:jc w:val="center"/>
        <w:rPr>
          <w:b/>
          <w:color w:val="auto"/>
          <w:lang w:val="ru-RU"/>
        </w:rPr>
      </w:pPr>
      <w:r w:rsidRPr="00D262C5">
        <w:rPr>
          <w:b/>
          <w:color w:val="auto"/>
          <w:lang w:val="ru-RU"/>
        </w:rPr>
        <w:t>у складу са својом понудом, да их потпише и овери печатом.</w:t>
      </w:r>
    </w:p>
    <w:p w:rsidR="00760252" w:rsidRPr="00D262C5" w:rsidRDefault="00760252" w:rsidP="00760252">
      <w:pPr>
        <w:pStyle w:val="Standard"/>
        <w:rPr>
          <w:color w:val="auto"/>
          <w:lang w:val="ru-RU"/>
        </w:rPr>
      </w:pPr>
    </w:p>
    <w:p w:rsidR="00760252" w:rsidRPr="00D262C5" w:rsidRDefault="00760252" w:rsidP="00760252">
      <w:pPr>
        <w:pStyle w:val="Standard"/>
        <w:rPr>
          <w:color w:val="auto"/>
          <w:lang w:val="ru-RU"/>
        </w:rPr>
      </w:pPr>
    </w:p>
    <w:p w:rsidR="00760252" w:rsidRPr="003B067D" w:rsidRDefault="00760252" w:rsidP="00760252">
      <w:pPr>
        <w:pStyle w:val="Standard"/>
        <w:rPr>
          <w:color w:val="auto"/>
          <w:lang w:val="ru-RU"/>
        </w:rPr>
      </w:pPr>
    </w:p>
    <w:p w:rsidR="00760252" w:rsidRPr="003B067D" w:rsidRDefault="00760252" w:rsidP="00760252">
      <w:pPr>
        <w:pStyle w:val="Standard"/>
        <w:rPr>
          <w:color w:val="auto"/>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RPr="00D262C5" w:rsidTr="005D65DA">
        <w:trPr>
          <w:cantSplit/>
          <w:trHeight w:val="680"/>
          <w:jc w:val="right"/>
        </w:trPr>
        <w:tc>
          <w:tcPr>
            <w:tcW w:w="2519" w:type="dxa"/>
            <w:tcMar>
              <w:top w:w="0" w:type="dxa"/>
              <w:left w:w="108" w:type="dxa"/>
              <w:bottom w:w="0" w:type="dxa"/>
              <w:right w:w="108" w:type="dxa"/>
            </w:tcMar>
          </w:tcPr>
          <w:p w:rsidR="00760252" w:rsidRPr="00D262C5" w:rsidRDefault="00760252" w:rsidP="005D65DA">
            <w:pPr>
              <w:pStyle w:val="Standard"/>
              <w:jc w:val="center"/>
              <w:rPr>
                <w:b/>
                <w:lang w:val="ru-RU"/>
              </w:rPr>
            </w:pPr>
          </w:p>
        </w:tc>
        <w:tc>
          <w:tcPr>
            <w:tcW w:w="3319" w:type="dxa"/>
            <w:tcMar>
              <w:top w:w="0" w:type="dxa"/>
              <w:left w:w="108" w:type="dxa"/>
              <w:bottom w:w="0" w:type="dxa"/>
              <w:right w:w="108" w:type="dxa"/>
            </w:tcMar>
          </w:tcPr>
          <w:p w:rsidR="00760252" w:rsidRPr="00D262C5" w:rsidRDefault="00760252" w:rsidP="005D65DA">
            <w:pPr>
              <w:pStyle w:val="Standard"/>
              <w:rPr>
                <w:b/>
              </w:rPr>
            </w:pPr>
            <w:proofErr w:type="spellStart"/>
            <w:r w:rsidRPr="00D262C5">
              <w:rPr>
                <w:b/>
              </w:rPr>
              <w:t>Потпис</w:t>
            </w:r>
            <w:proofErr w:type="spellEnd"/>
            <w:r w:rsidRPr="00D262C5">
              <w:rPr>
                <w:b/>
              </w:rPr>
              <w:t xml:space="preserve"> </w:t>
            </w:r>
            <w:proofErr w:type="spellStart"/>
            <w:r w:rsidRPr="00D262C5">
              <w:rPr>
                <w:b/>
              </w:rPr>
              <w:t>овлашћеног</w:t>
            </w:r>
            <w:proofErr w:type="spellEnd"/>
            <w:r w:rsidRPr="00D262C5">
              <w:rPr>
                <w:b/>
              </w:rPr>
              <w:t xml:space="preserve"> </w:t>
            </w:r>
            <w:proofErr w:type="spellStart"/>
            <w:r w:rsidRPr="00D262C5">
              <w:rPr>
                <w:b/>
              </w:rPr>
              <w:t>лица</w:t>
            </w:r>
            <w:proofErr w:type="spellEnd"/>
          </w:p>
        </w:tc>
      </w:tr>
      <w:tr w:rsidR="00760252" w:rsidRPr="00D262C5" w:rsidTr="005D65DA">
        <w:trPr>
          <w:cantSplit/>
          <w:trHeight w:val="680"/>
          <w:jc w:val="right"/>
        </w:trPr>
        <w:tc>
          <w:tcPr>
            <w:tcW w:w="2519" w:type="dxa"/>
            <w:tcMar>
              <w:top w:w="0" w:type="dxa"/>
              <w:left w:w="108" w:type="dxa"/>
              <w:bottom w:w="0" w:type="dxa"/>
              <w:right w:w="108" w:type="dxa"/>
            </w:tcMar>
          </w:tcPr>
          <w:p w:rsidR="00760252" w:rsidRPr="00D262C5" w:rsidRDefault="00760252" w:rsidP="005D65DA">
            <w:pPr>
              <w:pStyle w:val="Standard"/>
              <w:jc w:val="center"/>
              <w:rPr>
                <w:b/>
              </w:rPr>
            </w:pPr>
            <w:r w:rsidRPr="00D262C5">
              <w:rPr>
                <w:b/>
              </w:rPr>
              <w:t>М.П.</w:t>
            </w:r>
          </w:p>
          <w:p w:rsidR="00760252" w:rsidRPr="00D262C5" w:rsidRDefault="00760252" w:rsidP="005D65DA">
            <w:pPr>
              <w:pStyle w:val="Standard"/>
              <w:rPr>
                <w:b/>
              </w:rPr>
            </w:pPr>
          </w:p>
          <w:p w:rsidR="00760252" w:rsidRPr="00D262C5" w:rsidRDefault="00760252" w:rsidP="005D65DA">
            <w:pPr>
              <w:pStyle w:val="Standard"/>
              <w:rPr>
                <w:b/>
              </w:rPr>
            </w:pPr>
          </w:p>
        </w:tc>
        <w:tc>
          <w:tcPr>
            <w:tcW w:w="3319" w:type="dxa"/>
            <w:tcMar>
              <w:top w:w="0" w:type="dxa"/>
              <w:left w:w="108" w:type="dxa"/>
              <w:bottom w:w="0" w:type="dxa"/>
              <w:right w:w="108" w:type="dxa"/>
            </w:tcMar>
          </w:tcPr>
          <w:p w:rsidR="00760252" w:rsidRPr="00D262C5" w:rsidRDefault="00760252" w:rsidP="005D65DA">
            <w:pPr>
              <w:pStyle w:val="Standard"/>
              <w:jc w:val="center"/>
              <w:rPr>
                <w:b/>
              </w:rPr>
            </w:pPr>
          </w:p>
        </w:tc>
      </w:tr>
    </w:tbl>
    <w:p w:rsidR="00760252" w:rsidRPr="00D262C5" w:rsidRDefault="00760252" w:rsidP="00760252">
      <w:pPr>
        <w:pStyle w:val="Standard"/>
        <w:jc w:val="center"/>
        <w:rPr>
          <w:b/>
        </w:rPr>
      </w:pPr>
      <w:r w:rsidRPr="00D262C5">
        <w:rPr>
          <w:b/>
        </w:rPr>
        <w:t xml:space="preserve">                                                                                      ____________________________</w:t>
      </w:r>
    </w:p>
    <w:p w:rsidR="00760252" w:rsidRPr="00D262C5" w:rsidRDefault="00760252" w:rsidP="00760252">
      <w:pPr>
        <w:pStyle w:val="Standard"/>
        <w:jc w:val="center"/>
        <w:rPr>
          <w:b/>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Pr="003D0130" w:rsidRDefault="00760252" w:rsidP="003D0130">
      <w:pPr>
        <w:pStyle w:val="Standard"/>
        <w:rPr>
          <w:b/>
          <w:lang w:val="sr-Latn-CS"/>
        </w:rPr>
      </w:pPr>
    </w:p>
    <w:p w:rsidR="00760252" w:rsidRDefault="00760252" w:rsidP="00760252">
      <w:pPr>
        <w:pStyle w:val="Standard"/>
        <w:jc w:val="center"/>
        <w:rPr>
          <w:b/>
          <w:lang w:val="sr-Cyrl-CS"/>
        </w:rPr>
      </w:pPr>
    </w:p>
    <w:p w:rsidR="00760252" w:rsidRDefault="00760252" w:rsidP="00760252">
      <w:pPr>
        <w:pStyle w:val="Standard"/>
        <w:jc w:val="center"/>
        <w:rPr>
          <w:b/>
          <w:lang w:val="sr-Cyrl-CS"/>
        </w:rPr>
      </w:pPr>
    </w:p>
    <w:p w:rsidR="00760252" w:rsidRPr="00AD429E" w:rsidRDefault="00760252" w:rsidP="00760252">
      <w:pPr>
        <w:pStyle w:val="Standard"/>
        <w:jc w:val="center"/>
        <w:rPr>
          <w:b/>
          <w:lang w:val="sr-Cyrl-CS"/>
        </w:rPr>
      </w:pPr>
    </w:p>
    <w:p w:rsidR="00760252" w:rsidRDefault="00760252" w:rsidP="00760252">
      <w:pPr>
        <w:pStyle w:val="Standard"/>
        <w:jc w:val="center"/>
        <w:rPr>
          <w:b/>
        </w:rPr>
      </w:pPr>
    </w:p>
    <w:p w:rsidR="00760252" w:rsidRDefault="00760252" w:rsidP="00760252">
      <w:pPr>
        <w:pStyle w:val="Standard"/>
        <w:jc w:val="center"/>
        <w:rPr>
          <w:b/>
        </w:rPr>
      </w:pPr>
    </w:p>
    <w:p w:rsidR="00760252" w:rsidRPr="00942A68" w:rsidRDefault="00760252" w:rsidP="00760252">
      <w:pPr>
        <w:pStyle w:val="Standard"/>
        <w:rPr>
          <w:b/>
        </w:rPr>
      </w:pPr>
    </w:p>
    <w:p w:rsidR="00760252" w:rsidRDefault="00760252" w:rsidP="00760252">
      <w:pPr>
        <w:pStyle w:val="Standard"/>
        <w:jc w:val="center"/>
        <w:rPr>
          <w:b/>
        </w:rPr>
      </w:pPr>
    </w:p>
    <w:p w:rsidR="00D262C5" w:rsidRDefault="00D262C5" w:rsidP="00760252">
      <w:pPr>
        <w:pStyle w:val="Standard"/>
        <w:jc w:val="center"/>
        <w:outlineLvl w:val="0"/>
        <w:rPr>
          <w:b/>
        </w:rPr>
      </w:pPr>
    </w:p>
    <w:p w:rsidR="00D262C5" w:rsidRDefault="00D262C5" w:rsidP="00760252">
      <w:pPr>
        <w:pStyle w:val="Standard"/>
        <w:jc w:val="center"/>
        <w:outlineLvl w:val="0"/>
        <w:rPr>
          <w:b/>
        </w:rPr>
      </w:pPr>
    </w:p>
    <w:p w:rsidR="00D262C5" w:rsidRDefault="00D262C5" w:rsidP="00760252">
      <w:pPr>
        <w:pStyle w:val="Standard"/>
        <w:jc w:val="center"/>
        <w:outlineLvl w:val="0"/>
        <w:rPr>
          <w:b/>
        </w:rPr>
      </w:pPr>
    </w:p>
    <w:p w:rsidR="00D262C5" w:rsidRDefault="00D262C5" w:rsidP="00760252">
      <w:pPr>
        <w:pStyle w:val="Standard"/>
        <w:jc w:val="center"/>
        <w:outlineLvl w:val="0"/>
        <w:rPr>
          <w:b/>
        </w:rPr>
      </w:pPr>
    </w:p>
    <w:p w:rsidR="00D262C5" w:rsidRDefault="00D262C5" w:rsidP="00760252">
      <w:pPr>
        <w:pStyle w:val="Standard"/>
        <w:jc w:val="center"/>
        <w:outlineLvl w:val="0"/>
        <w:rPr>
          <w:b/>
        </w:rPr>
      </w:pPr>
    </w:p>
    <w:p w:rsidR="00D262C5" w:rsidRDefault="00D262C5" w:rsidP="00760252">
      <w:pPr>
        <w:pStyle w:val="Standard"/>
        <w:jc w:val="center"/>
        <w:outlineLvl w:val="0"/>
        <w:rPr>
          <w:b/>
        </w:rPr>
      </w:pPr>
    </w:p>
    <w:p w:rsidR="00D262C5" w:rsidRDefault="00D262C5" w:rsidP="00760252">
      <w:pPr>
        <w:pStyle w:val="Standard"/>
        <w:jc w:val="center"/>
        <w:outlineLvl w:val="0"/>
        <w:rPr>
          <w:b/>
        </w:rPr>
      </w:pPr>
    </w:p>
    <w:p w:rsidR="00D262C5" w:rsidRDefault="00D262C5" w:rsidP="00760252">
      <w:pPr>
        <w:pStyle w:val="Standard"/>
        <w:jc w:val="center"/>
        <w:outlineLvl w:val="0"/>
        <w:rPr>
          <w:b/>
        </w:rPr>
      </w:pPr>
    </w:p>
    <w:p w:rsidR="00D262C5" w:rsidRDefault="00D262C5" w:rsidP="00760252">
      <w:pPr>
        <w:pStyle w:val="Standard"/>
        <w:jc w:val="center"/>
        <w:outlineLvl w:val="0"/>
        <w:rPr>
          <w:b/>
        </w:rPr>
      </w:pPr>
    </w:p>
    <w:p w:rsidR="00D262C5" w:rsidRDefault="00D262C5" w:rsidP="00760252">
      <w:pPr>
        <w:pStyle w:val="Standard"/>
        <w:jc w:val="center"/>
        <w:outlineLvl w:val="0"/>
        <w:rPr>
          <w:b/>
        </w:rPr>
      </w:pPr>
    </w:p>
    <w:p w:rsidR="00D262C5" w:rsidRDefault="00D262C5" w:rsidP="00760252">
      <w:pPr>
        <w:pStyle w:val="Standard"/>
        <w:jc w:val="center"/>
        <w:outlineLvl w:val="0"/>
        <w:rPr>
          <w:b/>
        </w:rPr>
      </w:pPr>
    </w:p>
    <w:p w:rsidR="00760252" w:rsidRDefault="00760252" w:rsidP="00760252">
      <w:pPr>
        <w:pStyle w:val="Standard"/>
        <w:jc w:val="center"/>
        <w:outlineLvl w:val="0"/>
        <w:rPr>
          <w:b/>
        </w:rPr>
      </w:pPr>
      <w:r>
        <w:rPr>
          <w:b/>
        </w:rPr>
        <w:t>И З Ј А В А</w:t>
      </w:r>
    </w:p>
    <w:p w:rsidR="00760252" w:rsidRDefault="00760252" w:rsidP="00760252">
      <w:pPr>
        <w:pStyle w:val="Standard"/>
        <w:jc w:val="center"/>
        <w:rPr>
          <w:b/>
          <w:i/>
        </w:rPr>
      </w:pPr>
    </w:p>
    <w:p w:rsidR="00760252" w:rsidRDefault="00760252" w:rsidP="00760252">
      <w:pPr>
        <w:pStyle w:val="Standard"/>
        <w:jc w:val="center"/>
        <w:rPr>
          <w:b/>
          <w:i/>
        </w:rPr>
      </w:pPr>
    </w:p>
    <w:p w:rsidR="00760252" w:rsidRDefault="00760252" w:rsidP="00760252">
      <w:pPr>
        <w:pStyle w:val="Standard"/>
        <w:jc w:val="center"/>
        <w:rPr>
          <w:b/>
          <w:i/>
        </w:rPr>
      </w:pPr>
    </w:p>
    <w:p w:rsidR="00760252" w:rsidRPr="00E54709" w:rsidRDefault="00760252" w:rsidP="00760252">
      <w:pPr>
        <w:pStyle w:val="Standard"/>
        <w:rPr>
          <w:lang w:val="ru-RU"/>
        </w:rPr>
      </w:pPr>
      <w:r w:rsidRPr="00E54709">
        <w:rPr>
          <w:lang w:val="ru-RU"/>
        </w:rPr>
        <w:tab/>
        <w:t>У поступку јавне набавке, подносим понуду:</w:t>
      </w:r>
    </w:p>
    <w:p w:rsidR="00760252" w:rsidRPr="00E54709" w:rsidRDefault="00760252" w:rsidP="00760252">
      <w:pPr>
        <w:pStyle w:val="Standard"/>
        <w:spacing w:line="360" w:lineRule="auto"/>
        <w:rPr>
          <w:lang w:val="ru-RU"/>
        </w:rPr>
      </w:pPr>
    </w:p>
    <w:p w:rsidR="00760252" w:rsidRPr="00E54709" w:rsidRDefault="00760252" w:rsidP="00760252">
      <w:pPr>
        <w:pStyle w:val="Standard"/>
        <w:spacing w:line="360" w:lineRule="auto"/>
        <w:rPr>
          <w:lang w:val="ru-RU"/>
        </w:rPr>
      </w:pPr>
    </w:p>
    <w:p w:rsidR="00760252" w:rsidRPr="00E54709" w:rsidRDefault="00760252" w:rsidP="00760252">
      <w:pPr>
        <w:pStyle w:val="Standard"/>
        <w:spacing w:line="360" w:lineRule="auto"/>
        <w:outlineLvl w:val="0"/>
        <w:rPr>
          <w:b/>
          <w:lang w:val="ru-RU"/>
        </w:rPr>
      </w:pPr>
      <w:r w:rsidRPr="00E54709">
        <w:rPr>
          <w:b/>
          <w:lang w:val="ru-RU"/>
        </w:rPr>
        <w:tab/>
        <w:t>А) самостално</w:t>
      </w:r>
    </w:p>
    <w:p w:rsidR="00760252" w:rsidRPr="00E54709" w:rsidRDefault="00760252" w:rsidP="00760252">
      <w:pPr>
        <w:pStyle w:val="Standard"/>
        <w:spacing w:line="480" w:lineRule="auto"/>
        <w:rPr>
          <w:lang w:val="ru-RU"/>
        </w:rPr>
      </w:pPr>
    </w:p>
    <w:p w:rsidR="00760252" w:rsidRPr="00E54709" w:rsidRDefault="00760252" w:rsidP="00760252">
      <w:pPr>
        <w:pStyle w:val="Standard"/>
        <w:spacing w:line="480" w:lineRule="auto"/>
        <w:outlineLvl w:val="0"/>
        <w:rPr>
          <w:lang w:val="ru-RU"/>
        </w:rPr>
      </w:pPr>
      <w:r w:rsidRPr="00E54709">
        <w:rPr>
          <w:lang w:val="ru-RU"/>
        </w:rPr>
        <w:tab/>
      </w:r>
      <w:r w:rsidRPr="00E54709">
        <w:rPr>
          <w:b/>
          <w:lang w:val="ru-RU"/>
        </w:rPr>
        <w:t>Б) са подизвођачем:</w:t>
      </w:r>
    </w:p>
    <w:p w:rsidR="00760252" w:rsidRPr="00826007" w:rsidRDefault="00760252" w:rsidP="00760252">
      <w:pPr>
        <w:pStyle w:val="Standard"/>
        <w:spacing w:line="480" w:lineRule="auto"/>
        <w:rPr>
          <w:lang w:val="ru-RU"/>
        </w:rPr>
      </w:pPr>
      <w:r w:rsidRPr="00E54709">
        <w:rPr>
          <w:lang w:val="ru-RU"/>
        </w:rPr>
        <w:tab/>
      </w:r>
      <w:r w:rsidRPr="00826007">
        <w:rPr>
          <w:lang w:val="ru-RU"/>
        </w:rPr>
        <w:t>______________________________________________________</w:t>
      </w:r>
    </w:p>
    <w:p w:rsidR="00760252" w:rsidRPr="00826007" w:rsidRDefault="00760252" w:rsidP="00760252">
      <w:pPr>
        <w:pStyle w:val="Standard"/>
        <w:spacing w:line="480" w:lineRule="auto"/>
        <w:rPr>
          <w:lang w:val="ru-RU"/>
        </w:rPr>
      </w:pPr>
      <w:r w:rsidRPr="00826007">
        <w:rPr>
          <w:lang w:val="ru-RU"/>
        </w:rPr>
        <w:tab/>
        <w:t>______________________________________________________</w:t>
      </w:r>
    </w:p>
    <w:p w:rsidR="00760252" w:rsidRPr="00826007" w:rsidRDefault="00760252" w:rsidP="00760252">
      <w:pPr>
        <w:pStyle w:val="Standard"/>
        <w:rPr>
          <w:b/>
          <w:i/>
          <w:lang w:val="ru-RU"/>
        </w:rPr>
      </w:pPr>
    </w:p>
    <w:p w:rsidR="00760252" w:rsidRPr="00E54709" w:rsidRDefault="00760252" w:rsidP="00760252">
      <w:pPr>
        <w:pStyle w:val="Standard"/>
        <w:spacing w:line="360" w:lineRule="auto"/>
        <w:outlineLvl w:val="0"/>
        <w:rPr>
          <w:b/>
          <w:lang w:val="ru-RU"/>
        </w:rPr>
      </w:pPr>
      <w:r w:rsidRPr="00826007">
        <w:rPr>
          <w:b/>
          <w:lang w:val="ru-RU"/>
        </w:rPr>
        <w:tab/>
      </w:r>
      <w:r w:rsidRPr="00E54709">
        <w:rPr>
          <w:b/>
          <w:lang w:val="ru-RU"/>
        </w:rPr>
        <w:t>В) подносим заједничку понуду са следећим члановима групе:</w:t>
      </w:r>
    </w:p>
    <w:p w:rsidR="00760252" w:rsidRPr="00E54709" w:rsidRDefault="00760252" w:rsidP="00760252">
      <w:pPr>
        <w:pStyle w:val="Standard"/>
        <w:spacing w:line="360" w:lineRule="auto"/>
        <w:rPr>
          <w:b/>
          <w:lang w:val="ru-RU"/>
        </w:rPr>
      </w:pPr>
    </w:p>
    <w:p w:rsidR="00760252" w:rsidRPr="00826007" w:rsidRDefault="00760252" w:rsidP="00760252">
      <w:pPr>
        <w:pStyle w:val="Standard"/>
        <w:spacing w:line="480" w:lineRule="auto"/>
        <w:rPr>
          <w:lang w:val="ru-RU"/>
        </w:rPr>
      </w:pPr>
      <w:r w:rsidRPr="00E54709">
        <w:rPr>
          <w:lang w:val="ru-RU"/>
        </w:rPr>
        <w:tab/>
      </w:r>
      <w:r w:rsidRPr="00826007">
        <w:rPr>
          <w:lang w:val="ru-RU"/>
        </w:rPr>
        <w:t>______________________________________________________</w:t>
      </w:r>
    </w:p>
    <w:p w:rsidR="00760252" w:rsidRPr="00826007" w:rsidRDefault="00760252" w:rsidP="00760252">
      <w:pPr>
        <w:pStyle w:val="Standard"/>
        <w:spacing w:line="480" w:lineRule="auto"/>
        <w:rPr>
          <w:lang w:val="ru-RU"/>
        </w:rPr>
      </w:pPr>
      <w:r w:rsidRPr="00826007">
        <w:rPr>
          <w:lang w:val="ru-RU"/>
        </w:rPr>
        <w:tab/>
        <w:t>______________________________________________________</w:t>
      </w:r>
    </w:p>
    <w:p w:rsidR="00760252" w:rsidRPr="00826007" w:rsidRDefault="00760252" w:rsidP="00760252">
      <w:pPr>
        <w:pStyle w:val="Standard"/>
        <w:rPr>
          <w:lang w:val="ru-RU"/>
        </w:rPr>
      </w:pPr>
      <w:r w:rsidRPr="00826007">
        <w:rPr>
          <w:lang w:val="ru-RU"/>
        </w:rPr>
        <w:tab/>
        <w:t>______________________________________________________</w:t>
      </w:r>
    </w:p>
    <w:p w:rsidR="00760252" w:rsidRPr="00826007" w:rsidRDefault="00760252" w:rsidP="00760252">
      <w:pPr>
        <w:pStyle w:val="Standard"/>
        <w:rPr>
          <w:b/>
          <w:i/>
          <w:lang w:val="ru-RU"/>
        </w:rPr>
      </w:pPr>
    </w:p>
    <w:p w:rsidR="00760252" w:rsidRPr="00826007" w:rsidRDefault="00760252" w:rsidP="00760252">
      <w:pPr>
        <w:pStyle w:val="Standard"/>
        <w:rPr>
          <w:lang w:val="ru-RU"/>
        </w:rPr>
      </w:pPr>
      <w:r w:rsidRPr="00826007">
        <w:rPr>
          <w:lang w:val="ru-RU"/>
        </w:rPr>
        <w:tab/>
        <w:t>______________________________________________________</w:t>
      </w:r>
    </w:p>
    <w:p w:rsidR="00760252" w:rsidRPr="00826007" w:rsidRDefault="00760252" w:rsidP="00760252">
      <w:pPr>
        <w:pStyle w:val="Standard"/>
        <w:rPr>
          <w:b/>
          <w:i/>
          <w:lang w:val="ru-RU"/>
        </w:rPr>
      </w:pPr>
    </w:p>
    <w:p w:rsidR="00760252" w:rsidRPr="00826007" w:rsidRDefault="00760252" w:rsidP="00760252">
      <w:pPr>
        <w:pStyle w:val="Standard"/>
        <w:rPr>
          <w:lang w:val="ru-RU"/>
        </w:rPr>
      </w:pPr>
      <w:r w:rsidRPr="00826007">
        <w:rPr>
          <w:lang w:val="ru-RU"/>
        </w:rPr>
        <w:tab/>
        <w:t>______________________________________________________</w:t>
      </w:r>
    </w:p>
    <w:p w:rsidR="00760252" w:rsidRPr="00826007" w:rsidRDefault="00760252" w:rsidP="00760252">
      <w:pPr>
        <w:pStyle w:val="Standard"/>
        <w:rPr>
          <w:b/>
          <w:i/>
          <w:lang w:val="ru-RU"/>
        </w:rPr>
      </w:pPr>
    </w:p>
    <w:p w:rsidR="00760252" w:rsidRPr="00E54709" w:rsidRDefault="00760252" w:rsidP="00760252">
      <w:pPr>
        <w:pStyle w:val="Standard"/>
        <w:jc w:val="center"/>
        <w:rPr>
          <w:b/>
          <w:lang w:val="ru-RU"/>
        </w:rPr>
      </w:pPr>
      <w:r w:rsidRPr="00E54709">
        <w:rPr>
          <w:b/>
          <w:lang w:val="ru-RU"/>
        </w:rPr>
        <w:t>(заокружити начин на који се подноси понуда)</w:t>
      </w:r>
    </w:p>
    <w:p w:rsidR="00760252" w:rsidRPr="00E54709" w:rsidRDefault="00760252" w:rsidP="00760252">
      <w:pPr>
        <w:pStyle w:val="Standard"/>
        <w:rPr>
          <w:b/>
          <w:i/>
          <w:lang w:val="ru-RU"/>
        </w:rPr>
      </w:pPr>
    </w:p>
    <w:p w:rsidR="00760252" w:rsidRPr="00E54709" w:rsidRDefault="00760252" w:rsidP="00760252">
      <w:pPr>
        <w:pStyle w:val="Standard"/>
        <w:rPr>
          <w:b/>
          <w:i/>
          <w:lang w:val="ru-RU"/>
        </w:rPr>
      </w:pPr>
    </w:p>
    <w:p w:rsidR="00760252" w:rsidRPr="00E54709" w:rsidRDefault="00760252" w:rsidP="00760252">
      <w:pPr>
        <w:pStyle w:val="Standard"/>
        <w:rPr>
          <w:b/>
          <w:i/>
          <w:lang w:val="ru-RU"/>
        </w:rPr>
      </w:pPr>
    </w:p>
    <w:p w:rsidR="00760252" w:rsidRPr="00E54709" w:rsidRDefault="00760252" w:rsidP="00760252">
      <w:pPr>
        <w:pStyle w:val="Standard"/>
        <w:rPr>
          <w:b/>
          <w:i/>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Tr="005D65DA">
        <w:trPr>
          <w:cantSplit/>
          <w:trHeight w:val="738"/>
          <w:jc w:val="right"/>
        </w:trPr>
        <w:tc>
          <w:tcPr>
            <w:tcW w:w="2519"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jc w:val="center"/>
              <w:rPr>
                <w:b/>
              </w:rPr>
            </w:pPr>
            <w:proofErr w:type="spellStart"/>
            <w:r>
              <w:rPr>
                <w:b/>
              </w:rPr>
              <w:t>Потпис</w:t>
            </w:r>
            <w:proofErr w:type="spellEnd"/>
            <w:r>
              <w:rPr>
                <w:b/>
              </w:rPr>
              <w:t xml:space="preserve"> </w:t>
            </w:r>
            <w:proofErr w:type="spellStart"/>
            <w:r>
              <w:rPr>
                <w:b/>
              </w:rPr>
              <w:t>овлашћеног</w:t>
            </w:r>
            <w:proofErr w:type="spellEnd"/>
            <w:r>
              <w:rPr>
                <w:b/>
              </w:rPr>
              <w:t xml:space="preserve"> </w:t>
            </w:r>
            <w:proofErr w:type="spellStart"/>
            <w:r>
              <w:rPr>
                <w:b/>
              </w:rPr>
              <w:t>лица</w:t>
            </w:r>
            <w:proofErr w:type="spellEnd"/>
          </w:p>
        </w:tc>
      </w:tr>
      <w:tr w:rsidR="00760252" w:rsidTr="005D65DA">
        <w:trPr>
          <w:cantSplit/>
          <w:trHeight w:val="738"/>
          <w:jc w:val="right"/>
        </w:trPr>
        <w:tc>
          <w:tcPr>
            <w:tcW w:w="2519"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jc w:val="center"/>
              <w:rPr>
                <w:b/>
              </w:rPr>
            </w:pPr>
          </w:p>
        </w:tc>
      </w:tr>
      <w:tr w:rsidR="00760252" w:rsidTr="005D65DA">
        <w:trPr>
          <w:cantSplit/>
          <w:trHeight w:val="738"/>
          <w:jc w:val="right"/>
        </w:trPr>
        <w:tc>
          <w:tcPr>
            <w:tcW w:w="2519" w:type="dxa"/>
            <w:tcMar>
              <w:top w:w="0" w:type="dxa"/>
              <w:left w:w="108" w:type="dxa"/>
              <w:bottom w:w="0" w:type="dxa"/>
              <w:right w:w="108" w:type="dxa"/>
            </w:tcMar>
          </w:tcPr>
          <w:p w:rsidR="00760252" w:rsidRDefault="00760252" w:rsidP="005D65DA">
            <w:pPr>
              <w:pStyle w:val="Standard"/>
              <w:jc w:val="cente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jc w:val="center"/>
            </w:pPr>
          </w:p>
        </w:tc>
      </w:tr>
    </w:tbl>
    <w:p w:rsidR="00760252" w:rsidRDefault="00760252" w:rsidP="00760252">
      <w:pPr>
        <w:pStyle w:val="Standard"/>
        <w:jc w:val="center"/>
        <w:rPr>
          <w:b/>
          <w:i/>
        </w:rPr>
      </w:pPr>
    </w:p>
    <w:p w:rsidR="00760252" w:rsidRDefault="00760252" w:rsidP="00760252">
      <w:pPr>
        <w:jc w:val="center"/>
        <w:outlineLvl w:val="0"/>
        <w:rPr>
          <w:b/>
        </w:rPr>
      </w:pPr>
    </w:p>
    <w:p w:rsidR="00760252" w:rsidRDefault="00760252" w:rsidP="00760252">
      <w:pPr>
        <w:jc w:val="center"/>
        <w:outlineLvl w:val="0"/>
        <w:rPr>
          <w:b/>
        </w:rPr>
      </w:pPr>
    </w:p>
    <w:p w:rsidR="00760252" w:rsidRDefault="00760252" w:rsidP="00760252">
      <w:pPr>
        <w:jc w:val="center"/>
        <w:outlineLvl w:val="0"/>
        <w:rPr>
          <w:b/>
        </w:rPr>
      </w:pPr>
    </w:p>
    <w:p w:rsidR="00760252" w:rsidRDefault="00760252" w:rsidP="00760252">
      <w:pPr>
        <w:jc w:val="center"/>
        <w:outlineLvl w:val="0"/>
        <w:rPr>
          <w:b/>
        </w:rPr>
      </w:pPr>
      <w:r>
        <w:rPr>
          <w:b/>
        </w:rPr>
        <w:t>ПОДАЦИ О ПОНУЂАЧУ</w:t>
      </w:r>
    </w:p>
    <w:p w:rsidR="00760252" w:rsidRDefault="00760252" w:rsidP="00760252">
      <w:pPr>
        <w:jc w:val="center"/>
        <w:rPr>
          <w:b/>
        </w:rPr>
      </w:pPr>
    </w:p>
    <w:p w:rsidR="00760252"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8A4D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spacing w:line="360" w:lineRule="auto"/>
              <w:jc w:val="left"/>
              <w:rPr>
                <w:b/>
                <w:szCs w:val="24"/>
              </w:rPr>
            </w:pPr>
            <w:r w:rsidRPr="008A4DB2">
              <w:rPr>
                <w:b/>
                <w:szCs w:val="24"/>
              </w:rPr>
              <w:t>Пословно име</w:t>
            </w:r>
          </w:p>
          <w:p w:rsidR="00760252" w:rsidRPr="008A4DB2" w:rsidRDefault="00760252" w:rsidP="005D65DA">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60252" w:rsidRPr="008A4D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8A4DB2" w:rsidRDefault="00760252" w:rsidP="005D65DA">
            <w:pPr>
              <w:spacing w:line="360" w:lineRule="auto"/>
              <w:ind w:right="125"/>
              <w:jc w:val="center"/>
              <w:rPr>
                <w:b/>
                <w:szCs w:val="24"/>
              </w:rPr>
            </w:pPr>
            <w:r w:rsidRPr="008A4DB2">
              <w:rPr>
                <w:b/>
                <w:szCs w:val="24"/>
              </w:rPr>
              <w:t xml:space="preserve">Адреса </w:t>
            </w:r>
          </w:p>
          <w:p w:rsidR="00760252" w:rsidRPr="008A4DB2" w:rsidRDefault="00760252" w:rsidP="005D65DA">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Порески </w:t>
            </w:r>
          </w:p>
          <w:p w:rsidR="00760252" w:rsidRPr="008A4DB2" w:rsidRDefault="00760252" w:rsidP="005D65DA">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F362E0" w:rsidP="00F362E0">
            <w:pPr>
              <w:jc w:val="left"/>
              <w:rPr>
                <w:b/>
                <w:szCs w:val="24"/>
              </w:rPr>
            </w:pPr>
            <w:r>
              <w:rPr>
                <w:b/>
                <w:szCs w:val="24"/>
              </w:rPr>
              <w:t>Величина привредног друштва (микро, мала, средња, велика)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0B52C5"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0B52C5" w:rsidRPr="000C167C" w:rsidRDefault="00F362E0" w:rsidP="00F362E0">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0B52C5" w:rsidRPr="008A4DB2" w:rsidRDefault="000B52C5"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p w:rsidR="00760252" w:rsidRPr="008A4DB2" w:rsidRDefault="00760252" w:rsidP="00760252">
      <w:pPr>
        <w:rPr>
          <w:szCs w:val="24"/>
        </w:rPr>
      </w:pPr>
    </w:p>
    <w:tbl>
      <w:tblPr>
        <w:tblW w:w="5449" w:type="dxa"/>
        <w:jc w:val="right"/>
        <w:tblLook w:val="01E0" w:firstRow="1" w:lastRow="1" w:firstColumn="1" w:lastColumn="1" w:noHBand="0" w:noVBand="0"/>
      </w:tblPr>
      <w:tblGrid>
        <w:gridCol w:w="2131"/>
        <w:gridCol w:w="3318"/>
      </w:tblGrid>
      <w:tr w:rsidR="00760252" w:rsidRPr="008A4DB2" w:rsidTr="005D65DA">
        <w:trPr>
          <w:jc w:val="right"/>
        </w:trPr>
        <w:tc>
          <w:tcPr>
            <w:tcW w:w="2131" w:type="dxa"/>
          </w:tcPr>
          <w:p w:rsidR="00760252" w:rsidRPr="008A4DB2" w:rsidRDefault="00760252" w:rsidP="005D65DA">
            <w:pPr>
              <w:jc w:val="center"/>
              <w:rPr>
                <w:b/>
                <w:szCs w:val="24"/>
              </w:rPr>
            </w:pPr>
          </w:p>
        </w:tc>
        <w:tc>
          <w:tcPr>
            <w:tcW w:w="3318" w:type="dxa"/>
            <w:hideMark/>
          </w:tcPr>
          <w:p w:rsidR="00760252" w:rsidRPr="008A4DB2" w:rsidRDefault="00760252" w:rsidP="005D65DA">
            <w:pPr>
              <w:jc w:val="center"/>
              <w:rPr>
                <w:b/>
                <w:szCs w:val="24"/>
              </w:rPr>
            </w:pPr>
            <w:r w:rsidRPr="008A4DB2">
              <w:rPr>
                <w:b/>
                <w:szCs w:val="24"/>
              </w:rPr>
              <w:t>Потпис овлашћеног лица</w:t>
            </w:r>
          </w:p>
        </w:tc>
      </w:tr>
      <w:tr w:rsidR="00760252" w:rsidRPr="008A4DB2" w:rsidTr="005D65DA">
        <w:trPr>
          <w:jc w:val="right"/>
        </w:trPr>
        <w:tc>
          <w:tcPr>
            <w:tcW w:w="2131" w:type="dxa"/>
            <w:hideMark/>
          </w:tcPr>
          <w:p w:rsidR="00760252" w:rsidRPr="008A4DB2" w:rsidRDefault="00760252" w:rsidP="005D65DA">
            <w:pPr>
              <w:jc w:val="center"/>
              <w:rPr>
                <w:b/>
                <w:szCs w:val="24"/>
              </w:rPr>
            </w:pPr>
            <w:r w:rsidRPr="008A4DB2">
              <w:rPr>
                <w:b/>
                <w:szCs w:val="24"/>
              </w:rPr>
              <w:t>М.П.</w:t>
            </w:r>
          </w:p>
        </w:tc>
        <w:tc>
          <w:tcPr>
            <w:tcW w:w="3318" w:type="dxa"/>
          </w:tcPr>
          <w:p w:rsidR="00760252" w:rsidRPr="008A4DB2" w:rsidRDefault="00760252" w:rsidP="005D65DA">
            <w:pPr>
              <w:jc w:val="center"/>
              <w:rPr>
                <w:b/>
                <w:szCs w:val="24"/>
              </w:rPr>
            </w:pPr>
          </w:p>
        </w:tc>
      </w:tr>
      <w:tr w:rsidR="00760252" w:rsidTr="005D65DA">
        <w:trPr>
          <w:trHeight w:val="531"/>
          <w:jc w:val="right"/>
        </w:trPr>
        <w:tc>
          <w:tcPr>
            <w:tcW w:w="2131" w:type="dxa"/>
          </w:tcPr>
          <w:p w:rsidR="00760252" w:rsidRDefault="00760252" w:rsidP="005D65DA">
            <w:pPr>
              <w:jc w:val="center"/>
              <w:rPr>
                <w:szCs w:val="22"/>
              </w:rPr>
            </w:pPr>
          </w:p>
        </w:tc>
        <w:tc>
          <w:tcPr>
            <w:tcW w:w="3318" w:type="dxa"/>
            <w:tcBorders>
              <w:top w:val="nil"/>
              <w:left w:val="nil"/>
              <w:bottom w:val="single" w:sz="4" w:space="0" w:color="auto"/>
              <w:right w:val="nil"/>
            </w:tcBorders>
          </w:tcPr>
          <w:p w:rsidR="00760252" w:rsidRDefault="00760252" w:rsidP="005D65DA">
            <w:pPr>
              <w:jc w:val="center"/>
              <w:rPr>
                <w:szCs w:val="22"/>
              </w:rPr>
            </w:pPr>
          </w:p>
        </w:tc>
      </w:tr>
    </w:tbl>
    <w:p w:rsidR="00760252" w:rsidRDefault="00760252" w:rsidP="00760252">
      <w:pPr>
        <w:rPr>
          <w:b/>
          <w:i/>
        </w:rPr>
      </w:pPr>
    </w:p>
    <w:p w:rsidR="00760252" w:rsidRDefault="00760252" w:rsidP="00760252">
      <w:pPr>
        <w:jc w:val="center"/>
        <w:rPr>
          <w:b/>
          <w:i/>
        </w:rPr>
      </w:pPr>
      <w:r>
        <w:rPr>
          <w:b/>
          <w:i/>
        </w:rPr>
        <w:br w:type="page"/>
      </w:r>
    </w:p>
    <w:p w:rsidR="00760252" w:rsidRDefault="00760252" w:rsidP="00760252">
      <w:pPr>
        <w:jc w:val="center"/>
        <w:outlineLvl w:val="0"/>
        <w:rPr>
          <w:b/>
          <w:szCs w:val="24"/>
        </w:rPr>
      </w:pPr>
    </w:p>
    <w:p w:rsidR="00760252" w:rsidRPr="008A4DB2" w:rsidRDefault="00760252" w:rsidP="00760252">
      <w:pPr>
        <w:jc w:val="center"/>
        <w:outlineLvl w:val="0"/>
        <w:rPr>
          <w:b/>
          <w:szCs w:val="24"/>
        </w:rPr>
      </w:pPr>
      <w:r w:rsidRPr="008A4DB2">
        <w:rPr>
          <w:b/>
          <w:szCs w:val="24"/>
        </w:rPr>
        <w:t>ПОДАЦИ О ПОДИЗВОЂАЧУ</w:t>
      </w:r>
    </w:p>
    <w:p w:rsidR="00760252" w:rsidRPr="008A4DB2" w:rsidRDefault="00760252" w:rsidP="00760252">
      <w:pPr>
        <w:jc w:val="center"/>
        <w:rPr>
          <w:b/>
          <w:szCs w:val="24"/>
        </w:rPr>
      </w:pPr>
    </w:p>
    <w:p w:rsidR="00760252" w:rsidRPr="008A4DB2" w:rsidRDefault="00760252" w:rsidP="00760252">
      <w:pPr>
        <w:jc w:val="cente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8A4D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spacing w:line="360" w:lineRule="auto"/>
              <w:jc w:val="left"/>
              <w:rPr>
                <w:b/>
                <w:szCs w:val="24"/>
              </w:rPr>
            </w:pPr>
            <w:r w:rsidRPr="008A4DB2">
              <w:rPr>
                <w:b/>
                <w:szCs w:val="24"/>
              </w:rPr>
              <w:t>Пословно име</w:t>
            </w:r>
          </w:p>
          <w:p w:rsidR="00760252" w:rsidRPr="008A4DB2" w:rsidRDefault="00760252" w:rsidP="005D65DA">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60252" w:rsidRPr="008A4D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8A4DB2" w:rsidRDefault="00760252" w:rsidP="005D65DA">
            <w:pPr>
              <w:spacing w:line="360" w:lineRule="auto"/>
              <w:ind w:right="125"/>
              <w:jc w:val="center"/>
              <w:rPr>
                <w:b/>
                <w:szCs w:val="24"/>
              </w:rPr>
            </w:pPr>
            <w:r w:rsidRPr="008A4DB2">
              <w:rPr>
                <w:b/>
                <w:szCs w:val="24"/>
              </w:rPr>
              <w:t xml:space="preserve">Адреса </w:t>
            </w:r>
          </w:p>
          <w:p w:rsidR="00760252" w:rsidRPr="008A4DB2" w:rsidRDefault="00760252" w:rsidP="005D65DA">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Порески </w:t>
            </w:r>
          </w:p>
          <w:p w:rsidR="00760252" w:rsidRPr="008A4DB2" w:rsidRDefault="00760252" w:rsidP="005D65DA">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F362E0"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62E0" w:rsidRPr="008A4DB2" w:rsidRDefault="00F362E0" w:rsidP="00F362E0">
            <w:pPr>
              <w:jc w:val="left"/>
              <w:rPr>
                <w:b/>
                <w:szCs w:val="24"/>
              </w:rPr>
            </w:pPr>
            <w:r>
              <w:rPr>
                <w:b/>
                <w:szCs w:val="24"/>
              </w:rPr>
              <w:t>Величина привредног друштва (микро, мала, средња, велика)</w:t>
            </w:r>
          </w:p>
        </w:tc>
        <w:tc>
          <w:tcPr>
            <w:tcW w:w="4657" w:type="dxa"/>
            <w:tcBorders>
              <w:top w:val="single" w:sz="4" w:space="0" w:color="auto"/>
              <w:left w:val="single" w:sz="4" w:space="0" w:color="auto"/>
              <w:bottom w:val="single" w:sz="4" w:space="0" w:color="auto"/>
              <w:right w:val="single" w:sz="4" w:space="0" w:color="auto"/>
            </w:tcBorders>
            <w:vAlign w:val="center"/>
          </w:tcPr>
          <w:p w:rsidR="00F362E0" w:rsidRPr="008A4DB2" w:rsidRDefault="00F362E0" w:rsidP="00F362E0">
            <w:pPr>
              <w:jc w:val="left"/>
              <w:rPr>
                <w:szCs w:val="24"/>
              </w:rPr>
            </w:pPr>
          </w:p>
        </w:tc>
      </w:tr>
      <w:tr w:rsidR="00F362E0"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F362E0" w:rsidRPr="000C167C" w:rsidRDefault="00F362E0" w:rsidP="00F362E0">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F362E0" w:rsidRPr="008A4DB2" w:rsidRDefault="00F362E0" w:rsidP="00F362E0">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jc w:val="center"/>
        <w:rPr>
          <w:b/>
          <w:szCs w:val="24"/>
        </w:rPr>
      </w:pPr>
    </w:p>
    <w:p w:rsidR="00760252" w:rsidRPr="008A4DB2" w:rsidRDefault="00760252" w:rsidP="00760252">
      <w:pPr>
        <w:tabs>
          <w:tab w:val="left" w:pos="1350"/>
          <w:tab w:val="left" w:pos="1530"/>
        </w:tabs>
        <w:jc w:val="center"/>
        <w:outlineLvl w:val="0"/>
        <w:rPr>
          <w:szCs w:val="24"/>
        </w:rPr>
      </w:pPr>
      <w:r w:rsidRPr="008A4DB2">
        <w:rPr>
          <w:b/>
          <w:szCs w:val="24"/>
        </w:rPr>
        <w:t xml:space="preserve">НАПОМЕНА: </w:t>
      </w:r>
      <w:r w:rsidRPr="008A4DB2">
        <w:rPr>
          <w:szCs w:val="24"/>
        </w:rPr>
        <w:t xml:space="preserve">Образац копирати уколико ће </w:t>
      </w:r>
      <w:r>
        <w:rPr>
          <w:szCs w:val="24"/>
        </w:rPr>
        <w:t xml:space="preserve">извршење набавке делимично бити </w:t>
      </w:r>
      <w:r w:rsidRPr="008A4DB2">
        <w:rPr>
          <w:szCs w:val="24"/>
        </w:rPr>
        <w:t>поверено већем броју подизвођача</w:t>
      </w:r>
    </w:p>
    <w:p w:rsidR="00760252" w:rsidRPr="008A4DB2" w:rsidRDefault="00760252" w:rsidP="00760252">
      <w:pPr>
        <w:rPr>
          <w:szCs w:val="24"/>
        </w:rPr>
      </w:pPr>
    </w:p>
    <w:p w:rsidR="00760252" w:rsidRPr="008A4DB2" w:rsidRDefault="00760252" w:rsidP="00760252">
      <w:pPr>
        <w:rPr>
          <w:szCs w:val="24"/>
        </w:rPr>
      </w:pPr>
    </w:p>
    <w:tbl>
      <w:tblPr>
        <w:tblW w:w="5449" w:type="dxa"/>
        <w:jc w:val="right"/>
        <w:tblLook w:val="01E0" w:firstRow="1" w:lastRow="1" w:firstColumn="1" w:lastColumn="1" w:noHBand="0" w:noVBand="0"/>
      </w:tblPr>
      <w:tblGrid>
        <w:gridCol w:w="2131"/>
        <w:gridCol w:w="3318"/>
      </w:tblGrid>
      <w:tr w:rsidR="00760252" w:rsidRPr="008A4DB2" w:rsidTr="005D65DA">
        <w:trPr>
          <w:jc w:val="right"/>
        </w:trPr>
        <w:tc>
          <w:tcPr>
            <w:tcW w:w="2131" w:type="dxa"/>
          </w:tcPr>
          <w:p w:rsidR="00760252" w:rsidRPr="008A4DB2" w:rsidRDefault="00760252" w:rsidP="005D65DA">
            <w:pPr>
              <w:jc w:val="center"/>
              <w:rPr>
                <w:b/>
                <w:szCs w:val="24"/>
              </w:rPr>
            </w:pPr>
          </w:p>
        </w:tc>
        <w:tc>
          <w:tcPr>
            <w:tcW w:w="3318" w:type="dxa"/>
            <w:hideMark/>
          </w:tcPr>
          <w:p w:rsidR="00760252" w:rsidRPr="008A4DB2" w:rsidRDefault="00760252" w:rsidP="005D65DA">
            <w:pPr>
              <w:jc w:val="center"/>
              <w:rPr>
                <w:b/>
                <w:szCs w:val="24"/>
              </w:rPr>
            </w:pPr>
            <w:r w:rsidRPr="008A4DB2">
              <w:rPr>
                <w:b/>
                <w:szCs w:val="24"/>
              </w:rPr>
              <w:t>Потпис овлашћеног лица</w:t>
            </w:r>
          </w:p>
        </w:tc>
      </w:tr>
      <w:tr w:rsidR="00760252" w:rsidRPr="008A4DB2" w:rsidTr="005D65DA">
        <w:trPr>
          <w:jc w:val="right"/>
        </w:trPr>
        <w:tc>
          <w:tcPr>
            <w:tcW w:w="2131" w:type="dxa"/>
            <w:hideMark/>
          </w:tcPr>
          <w:p w:rsidR="00760252" w:rsidRPr="008A4DB2" w:rsidRDefault="00760252" w:rsidP="005D65DA">
            <w:pPr>
              <w:jc w:val="center"/>
              <w:rPr>
                <w:b/>
                <w:szCs w:val="24"/>
              </w:rPr>
            </w:pPr>
            <w:r w:rsidRPr="008A4DB2">
              <w:rPr>
                <w:b/>
                <w:szCs w:val="24"/>
              </w:rPr>
              <w:t>М.П.</w:t>
            </w:r>
          </w:p>
        </w:tc>
        <w:tc>
          <w:tcPr>
            <w:tcW w:w="3318" w:type="dxa"/>
          </w:tcPr>
          <w:p w:rsidR="00760252" w:rsidRPr="008A4DB2" w:rsidRDefault="00760252" w:rsidP="005D65DA">
            <w:pPr>
              <w:jc w:val="center"/>
              <w:rPr>
                <w:b/>
                <w:szCs w:val="24"/>
              </w:rPr>
            </w:pPr>
          </w:p>
        </w:tc>
      </w:tr>
      <w:tr w:rsidR="00760252" w:rsidTr="005D65DA">
        <w:trPr>
          <w:trHeight w:val="531"/>
          <w:jc w:val="right"/>
        </w:trPr>
        <w:tc>
          <w:tcPr>
            <w:tcW w:w="2131" w:type="dxa"/>
          </w:tcPr>
          <w:p w:rsidR="00760252" w:rsidRDefault="00760252" w:rsidP="005D65DA">
            <w:pPr>
              <w:jc w:val="center"/>
              <w:rPr>
                <w:szCs w:val="22"/>
              </w:rPr>
            </w:pPr>
          </w:p>
        </w:tc>
        <w:tc>
          <w:tcPr>
            <w:tcW w:w="3318" w:type="dxa"/>
            <w:tcBorders>
              <w:top w:val="nil"/>
              <w:left w:val="nil"/>
              <w:bottom w:val="single" w:sz="4" w:space="0" w:color="auto"/>
              <w:right w:val="nil"/>
            </w:tcBorders>
          </w:tcPr>
          <w:p w:rsidR="00760252" w:rsidRDefault="00760252" w:rsidP="005D65DA">
            <w:pPr>
              <w:jc w:val="center"/>
              <w:rPr>
                <w:szCs w:val="22"/>
              </w:rPr>
            </w:pPr>
          </w:p>
        </w:tc>
      </w:tr>
    </w:tbl>
    <w:p w:rsidR="00760252" w:rsidRDefault="00760252" w:rsidP="00760252">
      <w:pPr>
        <w:spacing w:line="360" w:lineRule="auto"/>
        <w:jc w:val="center"/>
      </w:pPr>
      <w:r>
        <w:br w:type="page"/>
      </w:r>
    </w:p>
    <w:p w:rsidR="00760252" w:rsidRDefault="00760252" w:rsidP="00760252">
      <w:pPr>
        <w:spacing w:line="360" w:lineRule="auto"/>
        <w:jc w:val="center"/>
        <w:outlineLvl w:val="0"/>
        <w:rPr>
          <w:sz w:val="16"/>
          <w:szCs w:val="16"/>
        </w:rPr>
      </w:pPr>
      <w:r>
        <w:rPr>
          <w:b/>
        </w:rPr>
        <w:t>ПОДАЦИ О ЧЛАНУ ГРУПЕ – НОСИЛАЦ ПОСЛА</w:t>
      </w:r>
    </w:p>
    <w:p w:rsidR="00760252"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8A4D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spacing w:line="360" w:lineRule="auto"/>
              <w:jc w:val="left"/>
              <w:rPr>
                <w:b/>
                <w:szCs w:val="24"/>
              </w:rPr>
            </w:pPr>
            <w:r w:rsidRPr="008A4DB2">
              <w:rPr>
                <w:b/>
                <w:szCs w:val="24"/>
              </w:rPr>
              <w:t>Пословно име</w:t>
            </w:r>
          </w:p>
          <w:p w:rsidR="00760252" w:rsidRPr="008A4DB2" w:rsidRDefault="00760252" w:rsidP="005D65DA">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60252" w:rsidRPr="008A4D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8A4DB2" w:rsidRDefault="00760252" w:rsidP="005D65DA">
            <w:pPr>
              <w:spacing w:line="360" w:lineRule="auto"/>
              <w:ind w:right="125"/>
              <w:jc w:val="center"/>
              <w:rPr>
                <w:b/>
                <w:szCs w:val="24"/>
              </w:rPr>
            </w:pPr>
            <w:r w:rsidRPr="008A4DB2">
              <w:rPr>
                <w:b/>
                <w:szCs w:val="24"/>
              </w:rPr>
              <w:t xml:space="preserve">Адреса </w:t>
            </w:r>
          </w:p>
          <w:p w:rsidR="00760252" w:rsidRPr="008A4DB2" w:rsidRDefault="00760252" w:rsidP="005D65DA">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Порески </w:t>
            </w:r>
          </w:p>
          <w:p w:rsidR="00760252" w:rsidRPr="008A4DB2" w:rsidRDefault="00760252" w:rsidP="005D65DA">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F362E0"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62E0" w:rsidRPr="008A4DB2" w:rsidRDefault="00F362E0" w:rsidP="00F362E0">
            <w:pPr>
              <w:jc w:val="left"/>
              <w:rPr>
                <w:b/>
                <w:szCs w:val="24"/>
              </w:rPr>
            </w:pPr>
            <w:r>
              <w:rPr>
                <w:b/>
                <w:szCs w:val="24"/>
              </w:rPr>
              <w:t>Величина привредног друштва (микро, мала, средња, велика)</w:t>
            </w:r>
          </w:p>
        </w:tc>
        <w:tc>
          <w:tcPr>
            <w:tcW w:w="4657" w:type="dxa"/>
            <w:tcBorders>
              <w:top w:val="single" w:sz="4" w:space="0" w:color="auto"/>
              <w:left w:val="single" w:sz="4" w:space="0" w:color="auto"/>
              <w:bottom w:val="single" w:sz="4" w:space="0" w:color="auto"/>
              <w:right w:val="single" w:sz="4" w:space="0" w:color="auto"/>
            </w:tcBorders>
            <w:vAlign w:val="center"/>
          </w:tcPr>
          <w:p w:rsidR="00F362E0" w:rsidRPr="008A4DB2" w:rsidRDefault="00F362E0" w:rsidP="00F362E0">
            <w:pPr>
              <w:jc w:val="left"/>
              <w:rPr>
                <w:szCs w:val="24"/>
              </w:rPr>
            </w:pPr>
          </w:p>
        </w:tc>
      </w:tr>
      <w:tr w:rsidR="00F362E0"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F362E0" w:rsidRPr="000C167C" w:rsidRDefault="00F362E0" w:rsidP="00F362E0">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F362E0" w:rsidRPr="008A4DB2" w:rsidRDefault="00F362E0" w:rsidP="00F362E0">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jc w:val="center"/>
        <w:rPr>
          <w:b/>
          <w:szCs w:val="24"/>
        </w:rPr>
      </w:pPr>
    </w:p>
    <w:p w:rsidR="00760252" w:rsidRPr="008A4DB2" w:rsidRDefault="00760252" w:rsidP="00760252">
      <w:pPr>
        <w:jc w:val="center"/>
        <w:rPr>
          <w:b/>
          <w:szCs w:val="24"/>
        </w:rPr>
      </w:pPr>
    </w:p>
    <w:p w:rsidR="00760252" w:rsidRPr="008A4DB2" w:rsidRDefault="00760252" w:rsidP="00760252">
      <w:pPr>
        <w:rPr>
          <w:szCs w:val="24"/>
        </w:rPr>
      </w:pPr>
    </w:p>
    <w:tbl>
      <w:tblPr>
        <w:tblW w:w="5449" w:type="dxa"/>
        <w:jc w:val="right"/>
        <w:tblLook w:val="01E0" w:firstRow="1" w:lastRow="1" w:firstColumn="1" w:lastColumn="1" w:noHBand="0" w:noVBand="0"/>
      </w:tblPr>
      <w:tblGrid>
        <w:gridCol w:w="2131"/>
        <w:gridCol w:w="3318"/>
      </w:tblGrid>
      <w:tr w:rsidR="00760252" w:rsidRPr="008A4DB2" w:rsidTr="005D65DA">
        <w:trPr>
          <w:jc w:val="right"/>
        </w:trPr>
        <w:tc>
          <w:tcPr>
            <w:tcW w:w="2131" w:type="dxa"/>
          </w:tcPr>
          <w:p w:rsidR="00760252" w:rsidRPr="008A4DB2" w:rsidRDefault="00760252" w:rsidP="005D65DA">
            <w:pPr>
              <w:jc w:val="center"/>
              <w:rPr>
                <w:b/>
                <w:szCs w:val="24"/>
              </w:rPr>
            </w:pPr>
          </w:p>
        </w:tc>
        <w:tc>
          <w:tcPr>
            <w:tcW w:w="3318" w:type="dxa"/>
            <w:hideMark/>
          </w:tcPr>
          <w:p w:rsidR="00760252" w:rsidRPr="008A4DB2" w:rsidRDefault="00760252" w:rsidP="005D65DA">
            <w:pPr>
              <w:jc w:val="center"/>
              <w:rPr>
                <w:b/>
                <w:szCs w:val="24"/>
              </w:rPr>
            </w:pPr>
            <w:r w:rsidRPr="008A4DB2">
              <w:rPr>
                <w:b/>
                <w:szCs w:val="24"/>
              </w:rPr>
              <w:t>Потпис овлашћеног лица</w:t>
            </w:r>
          </w:p>
        </w:tc>
      </w:tr>
      <w:tr w:rsidR="00760252" w:rsidRPr="008A4DB2" w:rsidTr="005D65DA">
        <w:trPr>
          <w:jc w:val="right"/>
        </w:trPr>
        <w:tc>
          <w:tcPr>
            <w:tcW w:w="2131" w:type="dxa"/>
            <w:hideMark/>
          </w:tcPr>
          <w:p w:rsidR="00760252" w:rsidRPr="008A4DB2" w:rsidRDefault="00760252" w:rsidP="005D65DA">
            <w:pPr>
              <w:jc w:val="center"/>
              <w:rPr>
                <w:b/>
                <w:szCs w:val="24"/>
              </w:rPr>
            </w:pPr>
            <w:r w:rsidRPr="008A4DB2">
              <w:rPr>
                <w:b/>
                <w:szCs w:val="24"/>
              </w:rPr>
              <w:t>М.П.</w:t>
            </w:r>
          </w:p>
        </w:tc>
        <w:tc>
          <w:tcPr>
            <w:tcW w:w="3318" w:type="dxa"/>
          </w:tcPr>
          <w:p w:rsidR="00760252" w:rsidRPr="008A4DB2" w:rsidRDefault="00760252" w:rsidP="005D65DA">
            <w:pPr>
              <w:jc w:val="center"/>
              <w:rPr>
                <w:b/>
                <w:szCs w:val="24"/>
              </w:rPr>
            </w:pPr>
          </w:p>
        </w:tc>
      </w:tr>
      <w:tr w:rsidR="00760252" w:rsidTr="005D65DA">
        <w:trPr>
          <w:trHeight w:val="531"/>
          <w:jc w:val="right"/>
        </w:trPr>
        <w:tc>
          <w:tcPr>
            <w:tcW w:w="2131" w:type="dxa"/>
          </w:tcPr>
          <w:p w:rsidR="00760252" w:rsidRDefault="00760252" w:rsidP="005D65DA">
            <w:pPr>
              <w:jc w:val="center"/>
              <w:rPr>
                <w:szCs w:val="22"/>
              </w:rPr>
            </w:pPr>
          </w:p>
        </w:tc>
        <w:tc>
          <w:tcPr>
            <w:tcW w:w="3318" w:type="dxa"/>
            <w:tcBorders>
              <w:top w:val="nil"/>
              <w:left w:val="nil"/>
              <w:bottom w:val="single" w:sz="4" w:space="0" w:color="auto"/>
              <w:right w:val="nil"/>
            </w:tcBorders>
          </w:tcPr>
          <w:p w:rsidR="00760252" w:rsidRDefault="00760252" w:rsidP="005D65DA">
            <w:pPr>
              <w:jc w:val="center"/>
              <w:rPr>
                <w:szCs w:val="22"/>
              </w:rPr>
            </w:pPr>
          </w:p>
        </w:tc>
      </w:tr>
    </w:tbl>
    <w:p w:rsidR="00760252" w:rsidRDefault="00760252" w:rsidP="00760252">
      <w:pPr>
        <w:jc w:val="center"/>
        <w:rPr>
          <w:b/>
          <w:sz w:val="26"/>
          <w:szCs w:val="26"/>
        </w:rPr>
      </w:pPr>
      <w:r>
        <w:rPr>
          <w:b/>
          <w:sz w:val="26"/>
          <w:szCs w:val="26"/>
        </w:rPr>
        <w:br w:type="page"/>
      </w:r>
    </w:p>
    <w:p w:rsidR="00760252" w:rsidRDefault="00760252" w:rsidP="00760252">
      <w:pPr>
        <w:jc w:val="center"/>
        <w:outlineLvl w:val="0"/>
        <w:rPr>
          <w:b/>
        </w:rPr>
      </w:pPr>
    </w:p>
    <w:p w:rsidR="00760252" w:rsidRDefault="00760252" w:rsidP="00760252">
      <w:pPr>
        <w:jc w:val="center"/>
        <w:outlineLvl w:val="0"/>
        <w:rPr>
          <w:sz w:val="16"/>
          <w:szCs w:val="16"/>
        </w:rPr>
      </w:pPr>
      <w:r>
        <w:rPr>
          <w:b/>
        </w:rPr>
        <w:t xml:space="preserve">ПОДАЦИ О ЧЛАНУ ГРУПЕ </w:t>
      </w:r>
    </w:p>
    <w:p w:rsidR="00760252"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8A4D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spacing w:line="360" w:lineRule="auto"/>
              <w:jc w:val="left"/>
              <w:rPr>
                <w:b/>
                <w:szCs w:val="24"/>
              </w:rPr>
            </w:pPr>
            <w:r w:rsidRPr="008A4DB2">
              <w:rPr>
                <w:b/>
                <w:szCs w:val="24"/>
              </w:rPr>
              <w:t>Пословно име</w:t>
            </w:r>
          </w:p>
          <w:p w:rsidR="00760252" w:rsidRPr="008A4DB2" w:rsidRDefault="00760252" w:rsidP="005D65DA">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60252" w:rsidRPr="008A4D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8A4DB2" w:rsidRDefault="00760252" w:rsidP="005D65DA">
            <w:pPr>
              <w:spacing w:line="360" w:lineRule="auto"/>
              <w:ind w:right="125"/>
              <w:jc w:val="center"/>
              <w:rPr>
                <w:b/>
                <w:szCs w:val="24"/>
              </w:rPr>
            </w:pPr>
            <w:r w:rsidRPr="008A4DB2">
              <w:rPr>
                <w:b/>
                <w:szCs w:val="24"/>
              </w:rPr>
              <w:t xml:space="preserve">Адреса </w:t>
            </w:r>
          </w:p>
          <w:p w:rsidR="00760252" w:rsidRPr="008A4DB2" w:rsidRDefault="00760252" w:rsidP="005D65DA">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Порески </w:t>
            </w:r>
          </w:p>
          <w:p w:rsidR="00760252" w:rsidRPr="008A4DB2" w:rsidRDefault="00760252" w:rsidP="005D65DA">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F362E0"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62E0" w:rsidRPr="008A4DB2" w:rsidRDefault="00F362E0" w:rsidP="00F362E0">
            <w:pPr>
              <w:jc w:val="left"/>
              <w:rPr>
                <w:b/>
                <w:szCs w:val="24"/>
              </w:rPr>
            </w:pPr>
            <w:r>
              <w:rPr>
                <w:b/>
                <w:szCs w:val="24"/>
              </w:rPr>
              <w:t>Величина привредног друштва (микро, мала, средња, велика)</w:t>
            </w:r>
          </w:p>
        </w:tc>
        <w:tc>
          <w:tcPr>
            <w:tcW w:w="4657" w:type="dxa"/>
            <w:tcBorders>
              <w:top w:val="single" w:sz="4" w:space="0" w:color="auto"/>
              <w:left w:val="single" w:sz="4" w:space="0" w:color="auto"/>
              <w:bottom w:val="single" w:sz="4" w:space="0" w:color="auto"/>
              <w:right w:val="single" w:sz="4" w:space="0" w:color="auto"/>
            </w:tcBorders>
            <w:vAlign w:val="center"/>
          </w:tcPr>
          <w:p w:rsidR="00F362E0" w:rsidRPr="008A4DB2" w:rsidRDefault="00F362E0" w:rsidP="00F362E0">
            <w:pPr>
              <w:jc w:val="left"/>
              <w:rPr>
                <w:szCs w:val="24"/>
              </w:rPr>
            </w:pPr>
          </w:p>
        </w:tc>
      </w:tr>
      <w:tr w:rsidR="00F362E0"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F362E0" w:rsidRPr="000C167C" w:rsidRDefault="00F362E0" w:rsidP="00F362E0">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F362E0" w:rsidRPr="008A4DB2" w:rsidRDefault="00F362E0" w:rsidP="00F362E0">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p w:rsidR="00760252" w:rsidRPr="008A4DB2" w:rsidRDefault="00760252" w:rsidP="00760252">
      <w:pPr>
        <w:rPr>
          <w:b/>
          <w:szCs w:val="24"/>
        </w:rPr>
      </w:pPr>
    </w:p>
    <w:p w:rsidR="00760252" w:rsidRPr="008A4DB2" w:rsidRDefault="00760252" w:rsidP="00760252">
      <w:pPr>
        <w:outlineLvl w:val="0"/>
        <w:rPr>
          <w:szCs w:val="24"/>
        </w:rPr>
      </w:pPr>
      <w:r w:rsidRPr="008A4DB2">
        <w:rPr>
          <w:b/>
          <w:szCs w:val="24"/>
        </w:rPr>
        <w:t xml:space="preserve">НАПОМЕНА: </w:t>
      </w:r>
      <w:r w:rsidRPr="008A4DB2">
        <w:rPr>
          <w:szCs w:val="24"/>
        </w:rPr>
        <w:t>Образац копирати уколико понуду доставља већи број чланова групе</w:t>
      </w:r>
    </w:p>
    <w:p w:rsidR="00760252" w:rsidRPr="008A4DB2" w:rsidRDefault="00760252" w:rsidP="00760252">
      <w:pPr>
        <w:rPr>
          <w:szCs w:val="24"/>
        </w:rPr>
      </w:pPr>
    </w:p>
    <w:tbl>
      <w:tblPr>
        <w:tblW w:w="5449" w:type="dxa"/>
        <w:jc w:val="right"/>
        <w:tblLook w:val="01E0" w:firstRow="1" w:lastRow="1" w:firstColumn="1" w:lastColumn="1" w:noHBand="0" w:noVBand="0"/>
      </w:tblPr>
      <w:tblGrid>
        <w:gridCol w:w="2131"/>
        <w:gridCol w:w="3318"/>
      </w:tblGrid>
      <w:tr w:rsidR="00760252" w:rsidRPr="008A4DB2" w:rsidTr="005D65DA">
        <w:trPr>
          <w:jc w:val="right"/>
        </w:trPr>
        <w:tc>
          <w:tcPr>
            <w:tcW w:w="2131" w:type="dxa"/>
          </w:tcPr>
          <w:p w:rsidR="00760252" w:rsidRPr="008A4DB2" w:rsidRDefault="00760252" w:rsidP="005D65DA">
            <w:pPr>
              <w:jc w:val="center"/>
              <w:rPr>
                <w:b/>
                <w:szCs w:val="24"/>
              </w:rPr>
            </w:pPr>
          </w:p>
        </w:tc>
        <w:tc>
          <w:tcPr>
            <w:tcW w:w="3318" w:type="dxa"/>
            <w:hideMark/>
          </w:tcPr>
          <w:p w:rsidR="00760252" w:rsidRPr="008A4DB2" w:rsidRDefault="00760252" w:rsidP="005D65DA">
            <w:pPr>
              <w:jc w:val="center"/>
              <w:rPr>
                <w:b/>
                <w:szCs w:val="24"/>
              </w:rPr>
            </w:pPr>
            <w:r w:rsidRPr="008A4DB2">
              <w:rPr>
                <w:b/>
                <w:szCs w:val="24"/>
              </w:rPr>
              <w:t>Потпис овлашћеног лица</w:t>
            </w:r>
          </w:p>
        </w:tc>
      </w:tr>
      <w:tr w:rsidR="00760252" w:rsidRPr="008A4DB2" w:rsidTr="005D65DA">
        <w:trPr>
          <w:jc w:val="right"/>
        </w:trPr>
        <w:tc>
          <w:tcPr>
            <w:tcW w:w="2131" w:type="dxa"/>
            <w:hideMark/>
          </w:tcPr>
          <w:p w:rsidR="00760252" w:rsidRPr="008A4DB2" w:rsidRDefault="00760252" w:rsidP="005D65DA">
            <w:pPr>
              <w:jc w:val="center"/>
              <w:rPr>
                <w:b/>
                <w:szCs w:val="24"/>
              </w:rPr>
            </w:pPr>
            <w:r w:rsidRPr="008A4DB2">
              <w:rPr>
                <w:b/>
                <w:szCs w:val="24"/>
              </w:rPr>
              <w:t>М.П.</w:t>
            </w:r>
          </w:p>
        </w:tc>
        <w:tc>
          <w:tcPr>
            <w:tcW w:w="3318" w:type="dxa"/>
          </w:tcPr>
          <w:p w:rsidR="00760252" w:rsidRPr="008A4DB2" w:rsidRDefault="00760252" w:rsidP="005D65DA">
            <w:pPr>
              <w:jc w:val="center"/>
              <w:rPr>
                <w:b/>
                <w:szCs w:val="24"/>
              </w:rPr>
            </w:pPr>
          </w:p>
        </w:tc>
      </w:tr>
      <w:tr w:rsidR="00760252" w:rsidTr="005D65DA">
        <w:trPr>
          <w:trHeight w:val="681"/>
          <w:jc w:val="right"/>
        </w:trPr>
        <w:tc>
          <w:tcPr>
            <w:tcW w:w="2131" w:type="dxa"/>
          </w:tcPr>
          <w:p w:rsidR="00760252" w:rsidRDefault="00760252" w:rsidP="005D65DA">
            <w:pPr>
              <w:jc w:val="center"/>
              <w:rPr>
                <w:b/>
                <w:szCs w:val="22"/>
              </w:rPr>
            </w:pPr>
          </w:p>
        </w:tc>
        <w:tc>
          <w:tcPr>
            <w:tcW w:w="3318" w:type="dxa"/>
            <w:tcBorders>
              <w:top w:val="nil"/>
              <w:left w:val="nil"/>
              <w:bottom w:val="single" w:sz="4" w:space="0" w:color="auto"/>
              <w:right w:val="nil"/>
            </w:tcBorders>
          </w:tcPr>
          <w:p w:rsidR="00760252" w:rsidRDefault="00760252" w:rsidP="005D65DA">
            <w:pPr>
              <w:jc w:val="center"/>
              <w:rPr>
                <w:b/>
                <w:szCs w:val="22"/>
              </w:rPr>
            </w:pPr>
          </w:p>
        </w:tc>
      </w:tr>
    </w:tbl>
    <w:p w:rsidR="00760252" w:rsidRDefault="00760252" w:rsidP="00760252">
      <w:pPr>
        <w:jc w:val="center"/>
        <w:rPr>
          <w:b/>
          <w:szCs w:val="24"/>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Pr="00942A68" w:rsidRDefault="00760252" w:rsidP="00760252">
      <w:pPr>
        <w:pStyle w:val="Standard"/>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outlineLvl w:val="0"/>
        <w:rPr>
          <w:b/>
        </w:rPr>
      </w:pPr>
      <w:r>
        <w:rPr>
          <w:b/>
        </w:rPr>
        <w:t>Р О К</w:t>
      </w:r>
    </w:p>
    <w:p w:rsidR="00760252" w:rsidRDefault="00760252" w:rsidP="00760252">
      <w:pPr>
        <w:pStyle w:val="Standard"/>
        <w:jc w:val="center"/>
        <w:rPr>
          <w:b/>
        </w:rPr>
      </w:pPr>
      <w:r>
        <w:rPr>
          <w:b/>
        </w:rPr>
        <w:t>ВАЖЕЊА ПОНУДЕ</w:t>
      </w:r>
    </w:p>
    <w:p w:rsidR="00760252" w:rsidRDefault="00760252" w:rsidP="00760252">
      <w:pPr>
        <w:pStyle w:val="Standard"/>
        <w:jc w:val="center"/>
        <w:rPr>
          <w:b/>
          <w:lang w:val="ru-RU"/>
        </w:rPr>
      </w:pPr>
    </w:p>
    <w:p w:rsidR="00760252" w:rsidRDefault="00760252" w:rsidP="00760252">
      <w:pPr>
        <w:pStyle w:val="Standard"/>
        <w:jc w:val="center"/>
        <w:rPr>
          <w:b/>
        </w:rPr>
      </w:pPr>
    </w:p>
    <w:p w:rsidR="00760252" w:rsidRDefault="00760252" w:rsidP="00760252">
      <w:pPr>
        <w:pStyle w:val="Standard"/>
        <w:rPr>
          <w:b/>
        </w:rPr>
      </w:pPr>
    </w:p>
    <w:p w:rsidR="00760252" w:rsidRPr="00E54709" w:rsidRDefault="00760252" w:rsidP="00760252">
      <w:pPr>
        <w:pStyle w:val="Standard"/>
        <w:spacing w:line="480" w:lineRule="auto"/>
        <w:rPr>
          <w:b/>
          <w:lang w:val="ru-RU"/>
        </w:rPr>
      </w:pPr>
      <w:r w:rsidRPr="00826007">
        <w:rPr>
          <w:b/>
          <w:lang w:val="ru-RU"/>
        </w:rPr>
        <w:tab/>
      </w:r>
      <w:r w:rsidRPr="00E54709">
        <w:rPr>
          <w:b/>
          <w:lang w:val="ru-RU"/>
        </w:rPr>
        <w:t>Рок важења понуде не може бити краћи од 60 дана од дана отварања понуда.</w:t>
      </w:r>
    </w:p>
    <w:p w:rsidR="00760252" w:rsidRPr="00E54709" w:rsidRDefault="00760252" w:rsidP="00760252">
      <w:pPr>
        <w:pStyle w:val="Standard"/>
        <w:tabs>
          <w:tab w:val="clear" w:pos="1440"/>
          <w:tab w:val="left" w:pos="0"/>
        </w:tabs>
        <w:spacing w:line="480" w:lineRule="auto"/>
        <w:jc w:val="center"/>
        <w:outlineLvl w:val="0"/>
        <w:rPr>
          <w:b/>
          <w:lang w:val="ru-RU"/>
        </w:rPr>
      </w:pPr>
      <w:r w:rsidRPr="00E54709">
        <w:rPr>
          <w:b/>
          <w:lang w:val="ru-RU"/>
        </w:rPr>
        <w:t>Понуда коју подносим у предметној јавној набавци важи</w:t>
      </w:r>
    </w:p>
    <w:p w:rsidR="00760252" w:rsidRPr="00E54709" w:rsidRDefault="00760252" w:rsidP="00760252">
      <w:pPr>
        <w:pStyle w:val="Standard"/>
        <w:spacing w:line="480" w:lineRule="auto"/>
        <w:jc w:val="center"/>
        <w:rPr>
          <w:b/>
          <w:lang w:val="ru-RU"/>
        </w:rPr>
      </w:pPr>
      <w:r w:rsidRPr="00E54709">
        <w:rPr>
          <w:b/>
          <w:lang w:val="ru-RU"/>
        </w:rPr>
        <w:t>_______________________________  дана од дана отварања понуда.</w:t>
      </w:r>
    </w:p>
    <w:p w:rsidR="00760252" w:rsidRPr="00E54709" w:rsidRDefault="00760252" w:rsidP="00760252">
      <w:pPr>
        <w:pStyle w:val="Standard"/>
        <w:spacing w:line="480" w:lineRule="auto"/>
        <w:rPr>
          <w:lang w:val="ru-RU"/>
        </w:rPr>
      </w:pPr>
      <w:r w:rsidRPr="00E54709">
        <w:rPr>
          <w:lang w:val="ru-RU"/>
        </w:rPr>
        <w:t xml:space="preserve">               </w:t>
      </w:r>
      <w:r w:rsidRPr="00E54709">
        <w:rPr>
          <w:sz w:val="22"/>
          <w:szCs w:val="22"/>
          <w:lang w:val="ru-RU"/>
        </w:rPr>
        <w:t>(уписати број дана важења понуде)</w:t>
      </w:r>
    </w:p>
    <w:p w:rsidR="00760252" w:rsidRPr="00E54709" w:rsidRDefault="00760252" w:rsidP="00760252">
      <w:pPr>
        <w:pStyle w:val="Standard"/>
        <w:rPr>
          <w:b/>
          <w:lang w:val="ru-RU"/>
        </w:rPr>
      </w:pPr>
    </w:p>
    <w:p w:rsidR="00760252" w:rsidRPr="00E54709" w:rsidRDefault="00760252" w:rsidP="00760252">
      <w:pPr>
        <w:pStyle w:val="Standard"/>
        <w:jc w:val="center"/>
        <w:rPr>
          <w:b/>
          <w:lang w:val="ru-RU"/>
        </w:rPr>
      </w:pPr>
    </w:p>
    <w:p w:rsidR="00760252" w:rsidRPr="00E54709" w:rsidRDefault="00760252" w:rsidP="00760252">
      <w:pPr>
        <w:pStyle w:val="Standard"/>
        <w:jc w:val="center"/>
        <w:rPr>
          <w:b/>
          <w:lang w:val="ru-RU"/>
        </w:rPr>
      </w:pPr>
    </w:p>
    <w:p w:rsidR="00760252" w:rsidRPr="00E54709" w:rsidRDefault="00760252" w:rsidP="00760252">
      <w:pPr>
        <w:pStyle w:val="Standard"/>
        <w:jc w:val="center"/>
        <w:rPr>
          <w:b/>
          <w:lang w:val="ru-RU"/>
        </w:rPr>
      </w:pPr>
    </w:p>
    <w:p w:rsidR="00760252" w:rsidRPr="00E54709" w:rsidRDefault="00760252" w:rsidP="00760252">
      <w:pPr>
        <w:pStyle w:val="Standard"/>
        <w:rPr>
          <w:b/>
          <w:lang w:val="ru-RU"/>
        </w:rPr>
      </w:pPr>
    </w:p>
    <w:tbl>
      <w:tblPr>
        <w:tblW w:w="8077" w:type="dxa"/>
        <w:jc w:val="center"/>
        <w:tblLayout w:type="fixed"/>
        <w:tblCellMar>
          <w:left w:w="10" w:type="dxa"/>
          <w:right w:w="10" w:type="dxa"/>
        </w:tblCellMar>
        <w:tblLook w:val="0000" w:firstRow="0" w:lastRow="0" w:firstColumn="0" w:lastColumn="0" w:noHBand="0" w:noVBand="0"/>
      </w:tblPr>
      <w:tblGrid>
        <w:gridCol w:w="2628"/>
        <w:gridCol w:w="2130"/>
        <w:gridCol w:w="3319"/>
      </w:tblGrid>
      <w:tr w:rsidR="00760252" w:rsidTr="005D65DA">
        <w:trPr>
          <w:cantSplit/>
          <w:trHeight w:val="885"/>
          <w:jc w:val="center"/>
        </w:trPr>
        <w:tc>
          <w:tcPr>
            <w:tcW w:w="2628"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2130"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jc w:val="center"/>
              <w:rPr>
                <w:b/>
              </w:rPr>
            </w:pPr>
            <w:proofErr w:type="spellStart"/>
            <w:r>
              <w:rPr>
                <w:b/>
              </w:rPr>
              <w:t>Потпис</w:t>
            </w:r>
            <w:proofErr w:type="spellEnd"/>
            <w:r>
              <w:rPr>
                <w:b/>
              </w:rPr>
              <w:t xml:space="preserve"> </w:t>
            </w:r>
            <w:proofErr w:type="spellStart"/>
            <w:r>
              <w:rPr>
                <w:b/>
              </w:rPr>
              <w:t>овлашћеног</w:t>
            </w:r>
            <w:proofErr w:type="spellEnd"/>
            <w:r>
              <w:rPr>
                <w:b/>
              </w:rPr>
              <w:t xml:space="preserve"> </w:t>
            </w:r>
            <w:proofErr w:type="spellStart"/>
            <w:r>
              <w:rPr>
                <w:b/>
              </w:rPr>
              <w:t>лица</w:t>
            </w:r>
            <w:proofErr w:type="spellEnd"/>
          </w:p>
        </w:tc>
      </w:tr>
      <w:tr w:rsidR="00760252" w:rsidTr="005D65DA">
        <w:trPr>
          <w:cantSplit/>
          <w:trHeight w:val="885"/>
          <w:jc w:val="center"/>
        </w:trPr>
        <w:tc>
          <w:tcPr>
            <w:tcW w:w="2628" w:type="dxa"/>
            <w:tcMar>
              <w:top w:w="0" w:type="dxa"/>
              <w:left w:w="108" w:type="dxa"/>
              <w:bottom w:w="0" w:type="dxa"/>
              <w:right w:w="108" w:type="dxa"/>
            </w:tcMar>
          </w:tcPr>
          <w:p w:rsidR="00760252" w:rsidRDefault="00760252" w:rsidP="005D65DA">
            <w:pPr>
              <w:pStyle w:val="Standard"/>
              <w:rPr>
                <w:b/>
              </w:rPr>
            </w:pPr>
          </w:p>
        </w:tc>
        <w:tc>
          <w:tcPr>
            <w:tcW w:w="2130"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jc w:val="center"/>
              <w:rPr>
                <w:b/>
              </w:rPr>
            </w:pPr>
          </w:p>
        </w:tc>
      </w:tr>
      <w:tr w:rsidR="00760252" w:rsidTr="005D65DA">
        <w:trPr>
          <w:cantSplit/>
          <w:trHeight w:val="885"/>
          <w:jc w:val="center"/>
        </w:trPr>
        <w:tc>
          <w:tcPr>
            <w:tcW w:w="2628" w:type="dxa"/>
            <w:tcMar>
              <w:top w:w="0" w:type="dxa"/>
              <w:left w:w="108" w:type="dxa"/>
              <w:bottom w:w="0" w:type="dxa"/>
              <w:right w:w="108" w:type="dxa"/>
            </w:tcMar>
          </w:tcPr>
          <w:p w:rsidR="00760252" w:rsidRDefault="00760252" w:rsidP="005D65DA">
            <w:pPr>
              <w:pStyle w:val="Standard"/>
            </w:pPr>
          </w:p>
        </w:tc>
        <w:tc>
          <w:tcPr>
            <w:tcW w:w="2130" w:type="dxa"/>
            <w:tcMar>
              <w:top w:w="0" w:type="dxa"/>
              <w:left w:w="108" w:type="dxa"/>
              <w:bottom w:w="0" w:type="dxa"/>
              <w:right w:w="108" w:type="dxa"/>
            </w:tcMar>
          </w:tcPr>
          <w:p w:rsidR="00760252" w:rsidRDefault="00760252" w:rsidP="005D65DA">
            <w:pPr>
              <w:pStyle w:val="Standard"/>
              <w:jc w:val="cente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jc w:val="center"/>
            </w:pPr>
          </w:p>
        </w:tc>
      </w:tr>
    </w:tbl>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5C67AF" w:rsidRDefault="005C67AF" w:rsidP="003B067D">
      <w:pPr>
        <w:pStyle w:val="Standard"/>
        <w:tabs>
          <w:tab w:val="clear" w:pos="1440"/>
          <w:tab w:val="center" w:pos="4320"/>
          <w:tab w:val="right" w:pos="8640"/>
        </w:tabs>
        <w:spacing w:after="200" w:line="276" w:lineRule="auto"/>
        <w:rPr>
          <w:rFonts w:eastAsia="BookAntiqua-Bold"/>
          <w:b/>
          <w:bCs/>
          <w:lang w:val="sr-Cyrl-CS"/>
        </w:rPr>
      </w:pPr>
    </w:p>
    <w:p w:rsidR="003B067D" w:rsidRDefault="003B067D" w:rsidP="003B067D">
      <w:pPr>
        <w:pStyle w:val="Standard"/>
        <w:tabs>
          <w:tab w:val="clear" w:pos="1440"/>
          <w:tab w:val="center" w:pos="4320"/>
          <w:tab w:val="right" w:pos="8640"/>
        </w:tabs>
        <w:spacing w:after="200" w:line="276" w:lineRule="auto"/>
        <w:rPr>
          <w:rFonts w:eastAsia="BookAntiqua-Bold"/>
          <w:b/>
          <w:bCs/>
          <w:lang w:val="sr-Cyrl-CS"/>
        </w:rPr>
      </w:pPr>
    </w:p>
    <w:p w:rsidR="00CC7A2F" w:rsidRDefault="00CC7A2F" w:rsidP="00760252">
      <w:pPr>
        <w:pStyle w:val="Standard"/>
        <w:tabs>
          <w:tab w:val="clear" w:pos="1440"/>
          <w:tab w:val="center" w:pos="4320"/>
          <w:tab w:val="right" w:pos="8640"/>
        </w:tabs>
        <w:spacing w:after="200" w:line="276" w:lineRule="auto"/>
        <w:jc w:val="center"/>
        <w:outlineLvl w:val="0"/>
        <w:rPr>
          <w:rFonts w:eastAsia="BookAntiqua-Bold"/>
          <w:b/>
          <w:bCs/>
          <w:color w:val="auto"/>
        </w:rPr>
      </w:pPr>
    </w:p>
    <w:p w:rsidR="00D262C5" w:rsidRDefault="00D262C5" w:rsidP="00CC7A2F">
      <w:pPr>
        <w:keepNext/>
        <w:keepLines/>
        <w:tabs>
          <w:tab w:val="right" w:leader="dot" w:pos="6960"/>
        </w:tabs>
        <w:jc w:val="center"/>
        <w:rPr>
          <w:rFonts w:eastAsia="BookAntiqua-Bold"/>
          <w:b/>
          <w:bCs/>
          <w:szCs w:val="24"/>
        </w:rPr>
      </w:pPr>
    </w:p>
    <w:p w:rsidR="00CC7A2F" w:rsidRDefault="00CC7A2F" w:rsidP="00CC7A2F">
      <w:pPr>
        <w:keepNext/>
        <w:keepLines/>
        <w:tabs>
          <w:tab w:val="right" w:leader="dot" w:pos="6960"/>
        </w:tabs>
        <w:jc w:val="center"/>
        <w:rPr>
          <w:rFonts w:eastAsia="BookAntiqua-Bold"/>
          <w:b/>
          <w:bCs/>
          <w:szCs w:val="24"/>
        </w:rPr>
      </w:pPr>
      <w:r>
        <w:rPr>
          <w:rFonts w:eastAsia="BookAntiqua-Bold"/>
          <w:b/>
          <w:bCs/>
          <w:szCs w:val="24"/>
        </w:rPr>
        <w:t>ТЕХНИЧКА СПЕЦИФИКАЦИЈА</w:t>
      </w:r>
    </w:p>
    <w:p w:rsidR="00D262C5" w:rsidRDefault="00D262C5" w:rsidP="00CC7A2F">
      <w:pPr>
        <w:keepNext/>
        <w:keepLines/>
        <w:tabs>
          <w:tab w:val="right" w:leader="dot" w:pos="6960"/>
        </w:tabs>
        <w:jc w:val="center"/>
        <w:rPr>
          <w:rFonts w:eastAsia="BookAntiqua-Bold"/>
          <w:b/>
          <w:bCs/>
          <w:szCs w:val="24"/>
        </w:rPr>
      </w:pPr>
    </w:p>
    <w:p w:rsidR="00D262C5" w:rsidRDefault="00D262C5" w:rsidP="00CC7A2F">
      <w:pPr>
        <w:keepNext/>
        <w:keepLines/>
        <w:tabs>
          <w:tab w:val="right" w:leader="dot" w:pos="6960"/>
        </w:tabs>
        <w:jc w:val="center"/>
        <w:rPr>
          <w:rFonts w:eastAsia="BookAntiqua-Bold"/>
          <w:b/>
          <w:bCs/>
          <w:szCs w:val="24"/>
          <w:lang w:val="sr-Latn-CS"/>
        </w:rPr>
      </w:pPr>
    </w:p>
    <w:p w:rsidR="003E55A5" w:rsidRPr="003E55A5" w:rsidRDefault="003E55A5" w:rsidP="003E55A5">
      <w:pPr>
        <w:widowControl/>
        <w:tabs>
          <w:tab w:val="clear" w:pos="1440"/>
        </w:tabs>
        <w:rPr>
          <w:rFonts w:eastAsia="Calibri"/>
          <w:b/>
          <w:szCs w:val="24"/>
          <w:lang w:val="sr-Cyrl-RS"/>
        </w:rPr>
      </w:pPr>
      <w:r w:rsidRPr="003E55A5">
        <w:rPr>
          <w:rFonts w:eastAsia="Calibri"/>
          <w:b/>
          <w:szCs w:val="24"/>
        </w:rPr>
        <w:t>Интерферометар са ласером</w:t>
      </w:r>
      <w:r w:rsidRPr="003E55A5">
        <w:rPr>
          <w:rFonts w:eastAsia="Calibri"/>
          <w:b/>
          <w:szCs w:val="24"/>
          <w:lang w:val="sr-Latn-RS"/>
        </w:rPr>
        <w:t xml:space="preserve"> за </w:t>
      </w:r>
      <w:r w:rsidRPr="003E55A5">
        <w:rPr>
          <w:rFonts w:eastAsia="Calibri"/>
          <w:b/>
          <w:szCs w:val="24"/>
          <w:lang w:val="sr-Cyrl-RS"/>
        </w:rPr>
        <w:t xml:space="preserve">апарат </w:t>
      </w:r>
      <w:r w:rsidRPr="003E55A5">
        <w:rPr>
          <w:rFonts w:eastAsia="Calibri"/>
          <w:b/>
          <w:szCs w:val="24"/>
          <w:lang w:val="sr-Latn-RS"/>
        </w:rPr>
        <w:t>FTIR Spectrum 100</w:t>
      </w:r>
    </w:p>
    <w:p w:rsidR="003E55A5" w:rsidRPr="003E55A5" w:rsidRDefault="003E55A5" w:rsidP="003E55A5">
      <w:pPr>
        <w:widowControl/>
        <w:tabs>
          <w:tab w:val="clear" w:pos="1440"/>
        </w:tabs>
        <w:rPr>
          <w:rFonts w:eastAsia="Calibri"/>
          <w:b/>
          <w:szCs w:val="24"/>
          <w:lang w:val="sr-Latn-RS"/>
        </w:rPr>
      </w:pPr>
    </w:p>
    <w:p w:rsidR="003E55A5" w:rsidRPr="003E55A5" w:rsidRDefault="003E55A5" w:rsidP="003E55A5">
      <w:pPr>
        <w:widowControl/>
        <w:numPr>
          <w:ilvl w:val="0"/>
          <w:numId w:val="38"/>
        </w:numPr>
        <w:tabs>
          <w:tab w:val="clear" w:pos="1440"/>
        </w:tabs>
        <w:contextualSpacing/>
        <w:jc w:val="left"/>
        <w:rPr>
          <w:rFonts w:eastAsia="Calibri"/>
          <w:szCs w:val="24"/>
          <w:lang w:val="sr-Latn-RS"/>
        </w:rPr>
      </w:pPr>
      <w:r w:rsidRPr="003E55A5">
        <w:rPr>
          <w:rFonts w:eastAsia="Calibri"/>
          <w:szCs w:val="24"/>
        </w:rPr>
        <w:t xml:space="preserve">Интерферометар са ласером </w:t>
      </w:r>
      <w:r w:rsidRPr="003E55A5">
        <w:rPr>
          <w:rFonts w:eastAsia="Calibri"/>
          <w:szCs w:val="24"/>
          <w:lang w:val="sr-Latn-RS"/>
        </w:rPr>
        <w:t>м</w:t>
      </w:r>
      <w:r w:rsidRPr="003E55A5">
        <w:rPr>
          <w:rFonts w:eastAsia="Calibri"/>
          <w:szCs w:val="24"/>
          <w:lang w:val="sr-Cyrl-RS"/>
        </w:rPr>
        <w:t>ора бити компатибилан са</w:t>
      </w:r>
      <w:r w:rsidRPr="003E55A5">
        <w:rPr>
          <w:rFonts w:eastAsia="Calibri"/>
          <w:szCs w:val="24"/>
        </w:rPr>
        <w:t xml:space="preserve"> апаратом FTIR Spectrum 100 проивођача </w:t>
      </w:r>
      <w:r w:rsidRPr="003E55A5">
        <w:rPr>
          <w:rFonts w:eastAsia="Calibri"/>
          <w:szCs w:val="24"/>
          <w:lang w:val="sr-Latn-RS"/>
        </w:rPr>
        <w:t>PerkinElmer.</w:t>
      </w:r>
    </w:p>
    <w:p w:rsidR="003E55A5" w:rsidRPr="003E55A5" w:rsidRDefault="003E55A5" w:rsidP="003E55A5">
      <w:pPr>
        <w:widowControl/>
        <w:numPr>
          <w:ilvl w:val="0"/>
          <w:numId w:val="38"/>
        </w:numPr>
        <w:tabs>
          <w:tab w:val="clear" w:pos="1440"/>
        </w:tabs>
        <w:contextualSpacing/>
        <w:jc w:val="left"/>
        <w:rPr>
          <w:rFonts w:eastAsia="Calibri"/>
          <w:szCs w:val="24"/>
          <w:lang w:val="sr-Cyrl-RS"/>
        </w:rPr>
      </w:pPr>
      <w:r w:rsidRPr="003E55A5">
        <w:rPr>
          <w:rFonts w:eastAsia="Calibri"/>
          <w:szCs w:val="24"/>
        </w:rPr>
        <w:t>Замена интерферометра, као и еталонирање инструмента укључени у цену.</w:t>
      </w:r>
    </w:p>
    <w:p w:rsidR="003E55A5" w:rsidRPr="003E55A5" w:rsidRDefault="003E55A5" w:rsidP="003E55A5">
      <w:pPr>
        <w:widowControl/>
        <w:numPr>
          <w:ilvl w:val="0"/>
          <w:numId w:val="38"/>
        </w:numPr>
        <w:tabs>
          <w:tab w:val="clear" w:pos="1440"/>
        </w:tabs>
        <w:contextualSpacing/>
        <w:jc w:val="left"/>
        <w:rPr>
          <w:rFonts w:eastAsia="Calibri"/>
          <w:szCs w:val="24"/>
          <w:lang w:val="sr-Latn-RS"/>
        </w:rPr>
      </w:pPr>
      <w:r w:rsidRPr="003E55A5">
        <w:rPr>
          <w:rFonts w:eastAsia="Calibri"/>
          <w:szCs w:val="24"/>
        </w:rPr>
        <w:t>Замена интерферометра мора бити извршена од стране овлашћеног сервисера од стране произвођача.</w:t>
      </w:r>
      <w:r w:rsidRPr="003E55A5">
        <w:rPr>
          <w:rFonts w:eastAsia="Calibri"/>
          <w:szCs w:val="24"/>
          <w:lang w:val="sr-Cyrl-RS"/>
        </w:rPr>
        <w:t xml:space="preserve"> </w:t>
      </w:r>
    </w:p>
    <w:p w:rsidR="00CC7A2F" w:rsidRDefault="00CC7A2F" w:rsidP="00760252">
      <w:pPr>
        <w:pStyle w:val="Standard"/>
        <w:tabs>
          <w:tab w:val="clear" w:pos="1440"/>
          <w:tab w:val="center" w:pos="4320"/>
          <w:tab w:val="right" w:pos="8640"/>
        </w:tabs>
        <w:spacing w:after="200" w:line="276" w:lineRule="auto"/>
        <w:jc w:val="center"/>
        <w:outlineLvl w:val="0"/>
        <w:rPr>
          <w:rFonts w:eastAsia="BookAntiqua-Bold"/>
          <w:b/>
          <w:bCs/>
          <w:color w:val="auto"/>
        </w:rPr>
      </w:pPr>
    </w:p>
    <w:p w:rsidR="00CC7A2F" w:rsidRDefault="00CC7A2F" w:rsidP="00760252">
      <w:pPr>
        <w:pStyle w:val="Standard"/>
        <w:tabs>
          <w:tab w:val="clear" w:pos="1440"/>
          <w:tab w:val="center" w:pos="4320"/>
          <w:tab w:val="right" w:pos="8640"/>
        </w:tabs>
        <w:spacing w:after="200" w:line="276" w:lineRule="auto"/>
        <w:jc w:val="center"/>
        <w:outlineLvl w:val="0"/>
        <w:rPr>
          <w:rFonts w:eastAsia="BookAntiqua-Bold"/>
          <w:b/>
          <w:bCs/>
          <w:color w:val="auto"/>
        </w:rPr>
      </w:pPr>
    </w:p>
    <w:p w:rsidR="00CC7A2F" w:rsidRDefault="00CC7A2F" w:rsidP="00760252">
      <w:pPr>
        <w:pStyle w:val="Standard"/>
        <w:tabs>
          <w:tab w:val="clear" w:pos="1440"/>
          <w:tab w:val="center" w:pos="4320"/>
          <w:tab w:val="right" w:pos="8640"/>
        </w:tabs>
        <w:spacing w:after="200" w:line="276" w:lineRule="auto"/>
        <w:jc w:val="center"/>
        <w:outlineLvl w:val="0"/>
        <w:rPr>
          <w:rFonts w:eastAsia="BookAntiqua-Bold"/>
          <w:b/>
          <w:bCs/>
          <w:color w:val="auto"/>
        </w:rPr>
      </w:pPr>
    </w:p>
    <w:p w:rsidR="003E55A5" w:rsidRDefault="003E55A5" w:rsidP="00760252">
      <w:pPr>
        <w:pStyle w:val="Standard"/>
        <w:tabs>
          <w:tab w:val="clear" w:pos="1440"/>
          <w:tab w:val="center" w:pos="4320"/>
          <w:tab w:val="right" w:pos="8640"/>
        </w:tabs>
        <w:spacing w:after="200" w:line="276" w:lineRule="auto"/>
        <w:jc w:val="center"/>
        <w:outlineLvl w:val="0"/>
        <w:rPr>
          <w:rFonts w:eastAsia="BookAntiqua-Bold"/>
          <w:b/>
          <w:bCs/>
          <w:color w:val="auto"/>
        </w:rPr>
      </w:pPr>
    </w:p>
    <w:p w:rsidR="003E55A5" w:rsidRDefault="003E55A5" w:rsidP="00760252">
      <w:pPr>
        <w:pStyle w:val="Standard"/>
        <w:tabs>
          <w:tab w:val="clear" w:pos="1440"/>
          <w:tab w:val="center" w:pos="4320"/>
          <w:tab w:val="right" w:pos="8640"/>
        </w:tabs>
        <w:spacing w:after="200" w:line="276" w:lineRule="auto"/>
        <w:jc w:val="center"/>
        <w:outlineLvl w:val="0"/>
        <w:rPr>
          <w:rFonts w:eastAsia="BookAntiqua-Bold"/>
          <w:b/>
          <w:bCs/>
          <w:color w:val="auto"/>
        </w:rPr>
      </w:pPr>
    </w:p>
    <w:p w:rsidR="003E55A5" w:rsidRDefault="003E55A5" w:rsidP="00760252">
      <w:pPr>
        <w:pStyle w:val="Standard"/>
        <w:tabs>
          <w:tab w:val="clear" w:pos="1440"/>
          <w:tab w:val="center" w:pos="4320"/>
          <w:tab w:val="right" w:pos="8640"/>
        </w:tabs>
        <w:spacing w:after="200" w:line="276" w:lineRule="auto"/>
        <w:jc w:val="center"/>
        <w:outlineLvl w:val="0"/>
        <w:rPr>
          <w:rFonts w:eastAsia="BookAntiqua-Bold"/>
          <w:b/>
          <w:bCs/>
          <w:color w:val="auto"/>
        </w:rPr>
      </w:pPr>
    </w:p>
    <w:p w:rsidR="003E55A5" w:rsidRDefault="003E55A5" w:rsidP="00760252">
      <w:pPr>
        <w:pStyle w:val="Standard"/>
        <w:tabs>
          <w:tab w:val="clear" w:pos="1440"/>
          <w:tab w:val="center" w:pos="4320"/>
          <w:tab w:val="right" w:pos="8640"/>
        </w:tabs>
        <w:spacing w:after="200" w:line="276" w:lineRule="auto"/>
        <w:jc w:val="center"/>
        <w:outlineLvl w:val="0"/>
        <w:rPr>
          <w:rFonts w:eastAsia="BookAntiqua-Bold"/>
          <w:b/>
          <w:bCs/>
          <w:color w:val="auto"/>
        </w:rPr>
      </w:pPr>
    </w:p>
    <w:p w:rsidR="003E55A5" w:rsidRDefault="003E55A5" w:rsidP="00760252">
      <w:pPr>
        <w:pStyle w:val="Standard"/>
        <w:tabs>
          <w:tab w:val="clear" w:pos="1440"/>
          <w:tab w:val="center" w:pos="4320"/>
          <w:tab w:val="right" w:pos="8640"/>
        </w:tabs>
        <w:spacing w:after="200" w:line="276" w:lineRule="auto"/>
        <w:jc w:val="center"/>
        <w:outlineLvl w:val="0"/>
        <w:rPr>
          <w:rFonts w:eastAsia="BookAntiqua-Bold"/>
          <w:b/>
          <w:bCs/>
          <w:color w:val="auto"/>
        </w:rPr>
      </w:pPr>
    </w:p>
    <w:p w:rsidR="003E55A5" w:rsidRDefault="003E55A5" w:rsidP="00760252">
      <w:pPr>
        <w:pStyle w:val="Standard"/>
        <w:tabs>
          <w:tab w:val="clear" w:pos="1440"/>
          <w:tab w:val="center" w:pos="4320"/>
          <w:tab w:val="right" w:pos="8640"/>
        </w:tabs>
        <w:spacing w:after="200" w:line="276" w:lineRule="auto"/>
        <w:jc w:val="center"/>
        <w:outlineLvl w:val="0"/>
        <w:rPr>
          <w:rFonts w:eastAsia="BookAntiqua-Bold"/>
          <w:b/>
          <w:bCs/>
          <w:color w:val="auto"/>
        </w:rPr>
      </w:pPr>
    </w:p>
    <w:p w:rsidR="003E55A5" w:rsidRDefault="003E55A5" w:rsidP="00760252">
      <w:pPr>
        <w:pStyle w:val="Standard"/>
        <w:tabs>
          <w:tab w:val="clear" w:pos="1440"/>
          <w:tab w:val="center" w:pos="4320"/>
          <w:tab w:val="right" w:pos="8640"/>
        </w:tabs>
        <w:spacing w:after="200" w:line="276" w:lineRule="auto"/>
        <w:jc w:val="center"/>
        <w:outlineLvl w:val="0"/>
        <w:rPr>
          <w:rFonts w:eastAsia="BookAntiqua-Bold"/>
          <w:b/>
          <w:bCs/>
          <w:color w:val="auto"/>
        </w:rPr>
      </w:pPr>
    </w:p>
    <w:p w:rsidR="003E55A5" w:rsidRDefault="003E55A5" w:rsidP="00760252">
      <w:pPr>
        <w:pStyle w:val="Standard"/>
        <w:tabs>
          <w:tab w:val="clear" w:pos="1440"/>
          <w:tab w:val="center" w:pos="4320"/>
          <w:tab w:val="right" w:pos="8640"/>
        </w:tabs>
        <w:spacing w:after="200" w:line="276" w:lineRule="auto"/>
        <w:jc w:val="center"/>
        <w:outlineLvl w:val="0"/>
        <w:rPr>
          <w:rFonts w:eastAsia="BookAntiqua-Bold"/>
          <w:b/>
          <w:bCs/>
          <w:color w:val="auto"/>
        </w:rPr>
      </w:pPr>
    </w:p>
    <w:p w:rsidR="003E55A5" w:rsidRDefault="003E55A5" w:rsidP="00760252">
      <w:pPr>
        <w:pStyle w:val="Standard"/>
        <w:tabs>
          <w:tab w:val="clear" w:pos="1440"/>
          <w:tab w:val="center" w:pos="4320"/>
          <w:tab w:val="right" w:pos="8640"/>
        </w:tabs>
        <w:spacing w:after="200" w:line="276" w:lineRule="auto"/>
        <w:jc w:val="center"/>
        <w:outlineLvl w:val="0"/>
        <w:rPr>
          <w:rFonts w:eastAsia="BookAntiqua-Bold"/>
          <w:b/>
          <w:bCs/>
          <w:color w:val="auto"/>
        </w:rPr>
      </w:pPr>
    </w:p>
    <w:p w:rsidR="003E55A5" w:rsidRDefault="003E55A5" w:rsidP="00760252">
      <w:pPr>
        <w:pStyle w:val="Standard"/>
        <w:tabs>
          <w:tab w:val="clear" w:pos="1440"/>
          <w:tab w:val="center" w:pos="4320"/>
          <w:tab w:val="right" w:pos="8640"/>
        </w:tabs>
        <w:spacing w:after="200" w:line="276" w:lineRule="auto"/>
        <w:jc w:val="center"/>
        <w:outlineLvl w:val="0"/>
        <w:rPr>
          <w:rFonts w:eastAsia="BookAntiqua-Bold"/>
          <w:b/>
          <w:bCs/>
          <w:color w:val="auto"/>
        </w:rPr>
      </w:pPr>
    </w:p>
    <w:p w:rsidR="003E55A5" w:rsidRDefault="003E55A5" w:rsidP="00760252">
      <w:pPr>
        <w:pStyle w:val="Standard"/>
        <w:tabs>
          <w:tab w:val="clear" w:pos="1440"/>
          <w:tab w:val="center" w:pos="4320"/>
          <w:tab w:val="right" w:pos="8640"/>
        </w:tabs>
        <w:spacing w:after="200" w:line="276" w:lineRule="auto"/>
        <w:jc w:val="center"/>
        <w:outlineLvl w:val="0"/>
        <w:rPr>
          <w:rFonts w:eastAsia="BookAntiqua-Bold"/>
          <w:b/>
          <w:bCs/>
          <w:color w:val="auto"/>
        </w:rPr>
      </w:pPr>
    </w:p>
    <w:p w:rsidR="003E55A5" w:rsidRDefault="003E55A5" w:rsidP="00760252">
      <w:pPr>
        <w:pStyle w:val="Standard"/>
        <w:tabs>
          <w:tab w:val="clear" w:pos="1440"/>
          <w:tab w:val="center" w:pos="4320"/>
          <w:tab w:val="right" w:pos="8640"/>
        </w:tabs>
        <w:spacing w:after="200" w:line="276" w:lineRule="auto"/>
        <w:jc w:val="center"/>
        <w:outlineLvl w:val="0"/>
        <w:rPr>
          <w:rFonts w:eastAsia="BookAntiqua-Bold"/>
          <w:b/>
          <w:bCs/>
          <w:color w:val="auto"/>
        </w:rPr>
      </w:pPr>
    </w:p>
    <w:p w:rsidR="003E55A5" w:rsidRDefault="003E55A5" w:rsidP="00760252">
      <w:pPr>
        <w:pStyle w:val="Standard"/>
        <w:tabs>
          <w:tab w:val="clear" w:pos="1440"/>
          <w:tab w:val="center" w:pos="4320"/>
          <w:tab w:val="right" w:pos="8640"/>
        </w:tabs>
        <w:spacing w:after="200" w:line="276" w:lineRule="auto"/>
        <w:jc w:val="center"/>
        <w:outlineLvl w:val="0"/>
        <w:rPr>
          <w:rFonts w:eastAsia="BookAntiqua-Bold"/>
          <w:b/>
          <w:bCs/>
          <w:color w:val="auto"/>
        </w:rPr>
      </w:pPr>
    </w:p>
    <w:p w:rsidR="003E55A5" w:rsidRDefault="003E55A5" w:rsidP="00760252">
      <w:pPr>
        <w:pStyle w:val="Standard"/>
        <w:tabs>
          <w:tab w:val="clear" w:pos="1440"/>
          <w:tab w:val="center" w:pos="4320"/>
          <w:tab w:val="right" w:pos="8640"/>
        </w:tabs>
        <w:spacing w:after="200" w:line="276" w:lineRule="auto"/>
        <w:jc w:val="center"/>
        <w:outlineLvl w:val="0"/>
        <w:rPr>
          <w:rFonts w:eastAsia="BookAntiqua-Bold"/>
          <w:b/>
          <w:bCs/>
          <w:color w:val="auto"/>
        </w:rPr>
      </w:pPr>
    </w:p>
    <w:p w:rsidR="003E55A5" w:rsidRDefault="00E12B14" w:rsidP="00E12B14">
      <w:pPr>
        <w:pStyle w:val="Standard"/>
        <w:tabs>
          <w:tab w:val="clear" w:pos="1440"/>
          <w:tab w:val="left" w:pos="3195"/>
          <w:tab w:val="center" w:pos="4320"/>
          <w:tab w:val="right" w:pos="8640"/>
        </w:tabs>
        <w:spacing w:after="200" w:line="276" w:lineRule="auto"/>
        <w:outlineLvl w:val="0"/>
        <w:rPr>
          <w:rFonts w:eastAsia="BookAntiqua-Bold"/>
          <w:b/>
          <w:bCs/>
          <w:color w:val="auto"/>
        </w:rPr>
      </w:pPr>
      <w:r>
        <w:rPr>
          <w:rFonts w:eastAsia="BookAntiqua-Bold"/>
          <w:b/>
          <w:bCs/>
          <w:color w:val="auto"/>
        </w:rPr>
        <w:tab/>
      </w:r>
    </w:p>
    <w:p w:rsidR="003E55A5" w:rsidRDefault="003E55A5" w:rsidP="00760252">
      <w:pPr>
        <w:pStyle w:val="Standard"/>
        <w:tabs>
          <w:tab w:val="clear" w:pos="1440"/>
          <w:tab w:val="center" w:pos="4320"/>
          <w:tab w:val="right" w:pos="8640"/>
        </w:tabs>
        <w:spacing w:after="200" w:line="276" w:lineRule="auto"/>
        <w:jc w:val="center"/>
        <w:outlineLvl w:val="0"/>
        <w:rPr>
          <w:rFonts w:eastAsia="BookAntiqua-Bold"/>
          <w:b/>
          <w:bCs/>
          <w:color w:val="auto"/>
        </w:rPr>
      </w:pPr>
    </w:p>
    <w:p w:rsidR="003E55A5" w:rsidRDefault="003E55A5" w:rsidP="00760252">
      <w:pPr>
        <w:pStyle w:val="Standard"/>
        <w:tabs>
          <w:tab w:val="clear" w:pos="1440"/>
          <w:tab w:val="center" w:pos="4320"/>
          <w:tab w:val="right" w:pos="8640"/>
        </w:tabs>
        <w:spacing w:after="200" w:line="276" w:lineRule="auto"/>
        <w:jc w:val="center"/>
        <w:outlineLvl w:val="0"/>
        <w:rPr>
          <w:rFonts w:eastAsia="BookAntiqua-Bold"/>
          <w:b/>
          <w:bCs/>
          <w:color w:val="auto"/>
        </w:rPr>
      </w:pPr>
    </w:p>
    <w:p w:rsidR="003E55A5" w:rsidRDefault="003E55A5" w:rsidP="00760252">
      <w:pPr>
        <w:pStyle w:val="Standard"/>
        <w:tabs>
          <w:tab w:val="clear" w:pos="1440"/>
          <w:tab w:val="center" w:pos="4320"/>
          <w:tab w:val="right" w:pos="8640"/>
        </w:tabs>
        <w:spacing w:after="200" w:line="276" w:lineRule="auto"/>
        <w:jc w:val="center"/>
        <w:outlineLvl w:val="0"/>
        <w:rPr>
          <w:rFonts w:eastAsia="BookAntiqua-Bold"/>
          <w:b/>
          <w:bCs/>
          <w:color w:val="auto"/>
        </w:rPr>
      </w:pPr>
    </w:p>
    <w:p w:rsidR="003E55A5" w:rsidRDefault="003E55A5" w:rsidP="00760252">
      <w:pPr>
        <w:pStyle w:val="Standard"/>
        <w:tabs>
          <w:tab w:val="clear" w:pos="1440"/>
          <w:tab w:val="center" w:pos="4320"/>
          <w:tab w:val="right" w:pos="8640"/>
        </w:tabs>
        <w:spacing w:after="200" w:line="276" w:lineRule="auto"/>
        <w:jc w:val="center"/>
        <w:outlineLvl w:val="0"/>
        <w:rPr>
          <w:rFonts w:eastAsia="BookAntiqua-Bold"/>
          <w:b/>
          <w:bCs/>
          <w:color w:val="auto"/>
        </w:rPr>
      </w:pPr>
    </w:p>
    <w:p w:rsidR="003E55A5" w:rsidRDefault="003E55A5" w:rsidP="00760252">
      <w:pPr>
        <w:pStyle w:val="Standard"/>
        <w:tabs>
          <w:tab w:val="clear" w:pos="1440"/>
          <w:tab w:val="center" w:pos="4320"/>
          <w:tab w:val="right" w:pos="8640"/>
        </w:tabs>
        <w:spacing w:after="200" w:line="276" w:lineRule="auto"/>
        <w:jc w:val="center"/>
        <w:outlineLvl w:val="0"/>
        <w:rPr>
          <w:rFonts w:eastAsia="BookAntiqua-Bold"/>
          <w:b/>
          <w:bCs/>
          <w:color w:val="auto"/>
        </w:rPr>
      </w:pPr>
    </w:p>
    <w:p w:rsidR="00760252" w:rsidRDefault="00760252" w:rsidP="00D262C5">
      <w:pPr>
        <w:pStyle w:val="Standard"/>
        <w:tabs>
          <w:tab w:val="clear" w:pos="1440"/>
          <w:tab w:val="center" w:pos="4320"/>
          <w:tab w:val="right" w:pos="8640"/>
        </w:tabs>
        <w:spacing w:after="200" w:line="276" w:lineRule="auto"/>
        <w:jc w:val="center"/>
        <w:outlineLvl w:val="0"/>
        <w:rPr>
          <w:rFonts w:eastAsia="BookAntiqua-Bold"/>
          <w:b/>
          <w:bCs/>
          <w:color w:val="auto"/>
        </w:rPr>
      </w:pPr>
      <w:r w:rsidRPr="00AC1989">
        <w:rPr>
          <w:rFonts w:eastAsia="BookAntiqua-Bold"/>
          <w:b/>
          <w:bCs/>
          <w:color w:val="auto"/>
        </w:rPr>
        <w:t>СПЕЦИФИКАЦИЈА</w:t>
      </w:r>
    </w:p>
    <w:p w:rsidR="00CF146C" w:rsidRPr="00CF146C" w:rsidRDefault="00CF146C" w:rsidP="00CF146C">
      <w:pPr>
        <w:pStyle w:val="Standard"/>
        <w:tabs>
          <w:tab w:val="clear" w:pos="1440"/>
          <w:tab w:val="center" w:pos="4320"/>
          <w:tab w:val="right" w:pos="8640"/>
        </w:tabs>
        <w:spacing w:after="200" w:line="276" w:lineRule="auto"/>
        <w:jc w:val="center"/>
        <w:outlineLvl w:val="0"/>
        <w:rPr>
          <w:rFonts w:eastAsia="BookAntiqua-Bold"/>
          <w:b/>
          <w:bCs/>
          <w:color w:val="auto"/>
          <w:lang w:val="sr-Latn-CS"/>
        </w:rPr>
      </w:pPr>
      <w:r>
        <w:rPr>
          <w:rFonts w:eastAsia="BookAntiqua-Bold"/>
          <w:b/>
          <w:bCs/>
          <w:color w:val="auto"/>
          <w:lang w:val="sr-Cyrl-RS"/>
        </w:rPr>
        <w:t xml:space="preserve">Интерферометар са ласером за апарат </w:t>
      </w:r>
      <w:r>
        <w:rPr>
          <w:rFonts w:eastAsia="BookAntiqua-Bold"/>
          <w:b/>
          <w:bCs/>
          <w:color w:val="auto"/>
          <w:lang w:val="sr-Latn-CS"/>
        </w:rPr>
        <w:t>FTIR Spectrum 100</w:t>
      </w:r>
    </w:p>
    <w:p w:rsidR="00CF146C" w:rsidRDefault="00CF146C" w:rsidP="00CF146C">
      <w:pPr>
        <w:pStyle w:val="Standard"/>
        <w:tabs>
          <w:tab w:val="clear" w:pos="1440"/>
          <w:tab w:val="center" w:pos="4320"/>
          <w:tab w:val="right" w:pos="8640"/>
        </w:tabs>
        <w:spacing w:after="200" w:line="276" w:lineRule="auto"/>
        <w:jc w:val="center"/>
        <w:outlineLvl w:val="0"/>
        <w:rPr>
          <w:rFonts w:eastAsia="BookAntiqua-Bold"/>
          <w:b/>
          <w:bCs/>
          <w:color w:val="auto"/>
        </w:rPr>
      </w:pPr>
    </w:p>
    <w:p w:rsidR="00CF146C" w:rsidRPr="005D30D5" w:rsidRDefault="00CF146C" w:rsidP="00CF146C"/>
    <w:tbl>
      <w:tblPr>
        <w:tblW w:w="7755" w:type="dxa"/>
        <w:tblInd w:w="4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96"/>
        <w:gridCol w:w="4144"/>
        <w:gridCol w:w="1262"/>
        <w:gridCol w:w="1553"/>
      </w:tblGrid>
      <w:tr w:rsidR="00D33064" w:rsidRPr="006032EB" w:rsidTr="00D33064">
        <w:trPr>
          <w:trHeight w:val="938"/>
        </w:trPr>
        <w:tc>
          <w:tcPr>
            <w:tcW w:w="796" w:type="dxa"/>
            <w:vAlign w:val="center"/>
          </w:tcPr>
          <w:p w:rsidR="00D33064" w:rsidRPr="00351EC8" w:rsidRDefault="00D33064" w:rsidP="008B2BAE">
            <w:pPr>
              <w:jc w:val="center"/>
              <w:rPr>
                <w:b/>
              </w:rPr>
            </w:pPr>
            <w:r w:rsidRPr="00351EC8">
              <w:rPr>
                <w:b/>
              </w:rPr>
              <w:t>Ред. број</w:t>
            </w:r>
          </w:p>
        </w:tc>
        <w:tc>
          <w:tcPr>
            <w:tcW w:w="4144" w:type="dxa"/>
            <w:vAlign w:val="center"/>
          </w:tcPr>
          <w:p w:rsidR="00D33064" w:rsidRPr="00351EC8" w:rsidRDefault="00D33064" w:rsidP="008B2BAE">
            <w:pPr>
              <w:jc w:val="center"/>
              <w:rPr>
                <w:b/>
                <w:lang w:val="sr-Cyrl-RS"/>
              </w:rPr>
            </w:pPr>
            <w:r w:rsidRPr="00351EC8">
              <w:rPr>
                <w:b/>
                <w:lang w:val="sr-Cyrl-RS"/>
              </w:rPr>
              <w:t>Лабораторијска опрема</w:t>
            </w:r>
          </w:p>
        </w:tc>
        <w:tc>
          <w:tcPr>
            <w:tcW w:w="1262" w:type="dxa"/>
            <w:vAlign w:val="center"/>
          </w:tcPr>
          <w:p w:rsidR="00D33064" w:rsidRPr="00351EC8" w:rsidRDefault="00D33064" w:rsidP="008B2BAE">
            <w:pPr>
              <w:jc w:val="center"/>
              <w:rPr>
                <w:b/>
                <w:lang w:val="sr-Cyrl-RS"/>
              </w:rPr>
            </w:pPr>
            <w:r w:rsidRPr="00351EC8">
              <w:rPr>
                <w:b/>
                <w:lang w:val="sr-Cyrl-RS"/>
              </w:rPr>
              <w:t>Јединица мере</w:t>
            </w:r>
          </w:p>
        </w:tc>
        <w:tc>
          <w:tcPr>
            <w:tcW w:w="1553" w:type="dxa"/>
            <w:vAlign w:val="center"/>
          </w:tcPr>
          <w:p w:rsidR="00D33064" w:rsidRPr="00351EC8" w:rsidRDefault="00D33064" w:rsidP="008B2BAE">
            <w:pPr>
              <w:jc w:val="center"/>
              <w:rPr>
                <w:b/>
              </w:rPr>
            </w:pPr>
            <w:r w:rsidRPr="00351EC8">
              <w:rPr>
                <w:b/>
              </w:rPr>
              <w:t>Цена по јединици мере у дин. без ПДВ</w:t>
            </w:r>
          </w:p>
        </w:tc>
      </w:tr>
      <w:tr w:rsidR="00D33064" w:rsidRPr="006032EB" w:rsidTr="00D33064">
        <w:trPr>
          <w:trHeight w:val="577"/>
        </w:trPr>
        <w:tc>
          <w:tcPr>
            <w:tcW w:w="796" w:type="dxa"/>
            <w:vAlign w:val="center"/>
          </w:tcPr>
          <w:p w:rsidR="00D33064" w:rsidRPr="00351EC8" w:rsidRDefault="00D33064" w:rsidP="008B2BAE">
            <w:pPr>
              <w:jc w:val="center"/>
            </w:pPr>
            <w:r w:rsidRPr="00351EC8">
              <w:rPr>
                <w:lang w:val="sr-Latn-CS"/>
              </w:rPr>
              <w:t>1</w:t>
            </w:r>
            <w:r w:rsidRPr="00351EC8">
              <w:t>.</w:t>
            </w:r>
          </w:p>
        </w:tc>
        <w:tc>
          <w:tcPr>
            <w:tcW w:w="4144" w:type="dxa"/>
            <w:vAlign w:val="center"/>
          </w:tcPr>
          <w:p w:rsidR="00D33064" w:rsidRPr="00351EC8" w:rsidRDefault="00D33064" w:rsidP="0083679B">
            <w:pPr>
              <w:pStyle w:val="Standard"/>
              <w:tabs>
                <w:tab w:val="clear" w:pos="1440"/>
                <w:tab w:val="center" w:pos="4320"/>
                <w:tab w:val="right" w:pos="8640"/>
              </w:tabs>
              <w:spacing w:after="200" w:line="276" w:lineRule="auto"/>
              <w:jc w:val="center"/>
              <w:outlineLvl w:val="0"/>
              <w:rPr>
                <w:rFonts w:eastAsia="BookAntiqua-Bold"/>
                <w:bCs/>
                <w:color w:val="auto"/>
                <w:lang w:val="sr-Latn-CS"/>
              </w:rPr>
            </w:pPr>
            <w:r w:rsidRPr="00351EC8">
              <w:rPr>
                <w:rFonts w:eastAsia="BookAntiqua-Bold"/>
                <w:bCs/>
                <w:color w:val="auto"/>
                <w:lang w:val="sr-Cyrl-RS"/>
              </w:rPr>
              <w:t xml:space="preserve">Интерферометар са ласером за апарат </w:t>
            </w:r>
            <w:r w:rsidRPr="00351EC8">
              <w:rPr>
                <w:rFonts w:eastAsia="BookAntiqua-Bold"/>
                <w:bCs/>
                <w:color w:val="auto"/>
                <w:lang w:val="sr-Latn-CS"/>
              </w:rPr>
              <w:t>FTIR Spectrum 100</w:t>
            </w:r>
          </w:p>
          <w:p w:rsidR="00D33064" w:rsidRPr="00351EC8" w:rsidRDefault="00D33064" w:rsidP="0083679B">
            <w:pPr>
              <w:jc w:val="center"/>
              <w:rPr>
                <w:lang w:val="sr-Cyrl-RS"/>
              </w:rPr>
            </w:pPr>
          </w:p>
        </w:tc>
        <w:tc>
          <w:tcPr>
            <w:tcW w:w="1262" w:type="dxa"/>
            <w:vAlign w:val="center"/>
          </w:tcPr>
          <w:p w:rsidR="00D33064" w:rsidRPr="00351EC8" w:rsidRDefault="00D33064" w:rsidP="008B2BAE">
            <w:pPr>
              <w:jc w:val="center"/>
              <w:rPr>
                <w:lang w:val="sr-Cyrl-RS"/>
              </w:rPr>
            </w:pPr>
            <w:r w:rsidRPr="00351EC8">
              <w:rPr>
                <w:lang w:val="sr-Cyrl-RS"/>
              </w:rPr>
              <w:t>комад</w:t>
            </w:r>
          </w:p>
        </w:tc>
        <w:tc>
          <w:tcPr>
            <w:tcW w:w="1553" w:type="dxa"/>
            <w:vAlign w:val="center"/>
          </w:tcPr>
          <w:p w:rsidR="00D33064" w:rsidRPr="00351EC8" w:rsidRDefault="00D33064" w:rsidP="008B2BAE">
            <w:pPr>
              <w:jc w:val="center"/>
              <w:rPr>
                <w:lang w:val="sr-Cyrl-RS"/>
              </w:rPr>
            </w:pPr>
          </w:p>
        </w:tc>
      </w:tr>
    </w:tbl>
    <w:p w:rsidR="00CF146C" w:rsidRDefault="00CF146C" w:rsidP="00CF146C">
      <w:pPr>
        <w:pStyle w:val="Standard"/>
        <w:tabs>
          <w:tab w:val="clear" w:pos="1440"/>
          <w:tab w:val="center" w:pos="4320"/>
          <w:tab w:val="right" w:pos="8640"/>
        </w:tabs>
        <w:spacing w:after="200" w:line="276" w:lineRule="auto"/>
        <w:jc w:val="center"/>
        <w:outlineLvl w:val="0"/>
        <w:rPr>
          <w:rFonts w:eastAsia="BookAntiqua-Bold"/>
          <w:b/>
          <w:bCs/>
          <w:color w:val="auto"/>
          <w:lang w:val="sr-Cyrl-RS"/>
        </w:rPr>
      </w:pPr>
    </w:p>
    <w:p w:rsidR="00CF146C" w:rsidRPr="00793A00" w:rsidRDefault="00CF146C" w:rsidP="00CF146C">
      <w:pPr>
        <w:pStyle w:val="Standard"/>
        <w:tabs>
          <w:tab w:val="clear" w:pos="1440"/>
          <w:tab w:val="center" w:pos="4320"/>
          <w:tab w:val="right" w:pos="8640"/>
        </w:tabs>
        <w:spacing w:after="200" w:line="276" w:lineRule="auto"/>
        <w:jc w:val="center"/>
        <w:outlineLvl w:val="0"/>
        <w:rPr>
          <w:rFonts w:eastAsia="BookAntiqua-Bold"/>
          <w:b/>
          <w:bCs/>
          <w:color w:val="auto"/>
          <w:lang w:val="sr-Cyrl-RS"/>
        </w:rPr>
      </w:pPr>
      <w:bookmarkStart w:id="0" w:name="_GoBack"/>
      <w:bookmarkEnd w:id="0"/>
    </w:p>
    <w:tbl>
      <w:tblPr>
        <w:tblW w:w="0" w:type="auto"/>
        <w:tblLayout w:type="fixed"/>
        <w:tblLook w:val="04A0" w:firstRow="1" w:lastRow="0" w:firstColumn="1" w:lastColumn="0" w:noHBand="0" w:noVBand="1"/>
      </w:tblPr>
      <w:tblGrid>
        <w:gridCol w:w="5250"/>
        <w:gridCol w:w="3365"/>
      </w:tblGrid>
      <w:tr w:rsidR="00CF146C" w:rsidRPr="009A19BD" w:rsidTr="00CF146C">
        <w:trPr>
          <w:trHeight w:val="593"/>
        </w:trPr>
        <w:tc>
          <w:tcPr>
            <w:tcW w:w="5250" w:type="dxa"/>
            <w:tcBorders>
              <w:top w:val="single" w:sz="4" w:space="0" w:color="000000"/>
              <w:left w:val="single" w:sz="4" w:space="0" w:color="000000"/>
              <w:bottom w:val="single" w:sz="4" w:space="0" w:color="000000"/>
              <w:right w:val="nil"/>
            </w:tcBorders>
          </w:tcPr>
          <w:p w:rsidR="00CF146C" w:rsidRPr="009A19BD" w:rsidRDefault="00CF146C" w:rsidP="00CF146C">
            <w:pPr>
              <w:snapToGrid w:val="0"/>
              <w:rPr>
                <w:rFonts w:eastAsia="TimesNewRomanPSMT"/>
                <w:bCs/>
                <w:szCs w:val="24"/>
                <w:lang w:val="ru-RU"/>
              </w:rPr>
            </w:pPr>
          </w:p>
          <w:p w:rsidR="00CF146C" w:rsidRPr="009A19BD" w:rsidRDefault="00CF146C" w:rsidP="00CF146C">
            <w:pPr>
              <w:rPr>
                <w:rFonts w:eastAsia="TimesNewRomanPSMT"/>
                <w:bCs/>
                <w:szCs w:val="24"/>
                <w:lang w:val="ru-RU"/>
              </w:rPr>
            </w:pPr>
            <w:r w:rsidRPr="009A19BD">
              <w:rPr>
                <w:rFonts w:eastAsia="TimesNewRomanPSMT"/>
                <w:bCs/>
                <w:szCs w:val="24"/>
                <w:lang w:val="ru-RU"/>
              </w:rPr>
              <w:t xml:space="preserve">Укупна цена добара, без ПДВ </w:t>
            </w:r>
          </w:p>
        </w:tc>
        <w:tc>
          <w:tcPr>
            <w:tcW w:w="3365" w:type="dxa"/>
            <w:tcBorders>
              <w:top w:val="single" w:sz="4" w:space="0" w:color="000000"/>
              <w:left w:val="single" w:sz="4" w:space="0" w:color="000000"/>
              <w:bottom w:val="single" w:sz="4" w:space="0" w:color="000000"/>
              <w:right w:val="single" w:sz="4" w:space="0" w:color="000000"/>
            </w:tcBorders>
          </w:tcPr>
          <w:p w:rsidR="00CF146C" w:rsidRPr="009A19BD" w:rsidRDefault="00CF146C" w:rsidP="00CF146C">
            <w:pPr>
              <w:snapToGrid w:val="0"/>
              <w:rPr>
                <w:rFonts w:eastAsia="TimesNewRomanPSMT"/>
                <w:bCs/>
                <w:szCs w:val="24"/>
                <w:lang w:val="ru-RU"/>
              </w:rPr>
            </w:pPr>
          </w:p>
          <w:p w:rsidR="00CF146C" w:rsidRPr="009A19BD" w:rsidRDefault="00CF146C" w:rsidP="00CF146C">
            <w:pPr>
              <w:rPr>
                <w:rFonts w:eastAsia="TimesNewRomanPSMT"/>
                <w:bCs/>
                <w:szCs w:val="24"/>
                <w:lang w:val="ru-RU"/>
              </w:rPr>
            </w:pPr>
            <w:r w:rsidRPr="009A19BD">
              <w:rPr>
                <w:rFonts w:eastAsia="TimesNewRomanPSMT"/>
                <w:bCs/>
                <w:szCs w:val="24"/>
                <w:lang w:val="ru-RU"/>
              </w:rPr>
              <w:t>___________________динара</w:t>
            </w:r>
          </w:p>
        </w:tc>
      </w:tr>
      <w:tr w:rsidR="00CF146C" w:rsidRPr="009A19BD" w:rsidTr="00CF146C">
        <w:trPr>
          <w:trHeight w:val="638"/>
        </w:trPr>
        <w:tc>
          <w:tcPr>
            <w:tcW w:w="5250" w:type="dxa"/>
            <w:tcBorders>
              <w:top w:val="single" w:sz="4" w:space="0" w:color="000000"/>
              <w:left w:val="single" w:sz="4" w:space="0" w:color="000000"/>
              <w:bottom w:val="single" w:sz="4" w:space="0" w:color="000000"/>
              <w:right w:val="nil"/>
            </w:tcBorders>
            <w:vAlign w:val="center"/>
            <w:hideMark/>
          </w:tcPr>
          <w:p w:rsidR="00CF146C" w:rsidRPr="009A19BD" w:rsidRDefault="00CF146C" w:rsidP="00CF146C">
            <w:pPr>
              <w:rPr>
                <w:szCs w:val="24"/>
              </w:rPr>
            </w:pPr>
            <w:r w:rsidRPr="009A19BD">
              <w:rPr>
                <w:rFonts w:eastAsia="TimesNewRomanPSMT"/>
                <w:bCs/>
                <w:szCs w:val="24"/>
                <w:lang w:val="ru-RU"/>
              </w:rPr>
              <w:t>Рок плаћања</w:t>
            </w:r>
            <w:r w:rsidRPr="009A19BD">
              <w:rPr>
                <w:rFonts w:eastAsia="TimesNewRomanPSMT"/>
                <w:bCs/>
                <w:szCs w:val="24"/>
                <w:lang w:val="sr-Latn-CS"/>
              </w:rPr>
              <w:t xml:space="preserve"> </w:t>
            </w:r>
            <w:r w:rsidRPr="009A19BD">
              <w:rPr>
                <w:rFonts w:eastAsia="TimesNewRomanPSMT"/>
                <w:bCs/>
                <w:szCs w:val="24"/>
              </w:rPr>
              <w:t xml:space="preserve">је: </w:t>
            </w:r>
            <w:r w:rsidRPr="009A19BD">
              <w:rPr>
                <w:szCs w:val="24"/>
              </w:rPr>
              <w:t>(не може бити дужи од 45 дана од дана пријема исправног рачуна)</w:t>
            </w:r>
          </w:p>
        </w:tc>
        <w:tc>
          <w:tcPr>
            <w:tcW w:w="3365" w:type="dxa"/>
            <w:tcBorders>
              <w:top w:val="single" w:sz="4" w:space="0" w:color="000000"/>
              <w:left w:val="single" w:sz="4" w:space="0" w:color="000000"/>
              <w:bottom w:val="single" w:sz="4" w:space="0" w:color="000000"/>
              <w:right w:val="single" w:sz="4" w:space="0" w:color="000000"/>
            </w:tcBorders>
          </w:tcPr>
          <w:p w:rsidR="00CF146C" w:rsidRPr="009A19BD" w:rsidRDefault="00CF146C" w:rsidP="00CF146C">
            <w:pPr>
              <w:snapToGrid w:val="0"/>
              <w:rPr>
                <w:rFonts w:eastAsia="TimesNewRomanPSMT"/>
                <w:bCs/>
                <w:szCs w:val="24"/>
                <w:lang w:val="ru-RU"/>
              </w:rPr>
            </w:pPr>
          </w:p>
          <w:p w:rsidR="00CF146C" w:rsidRPr="009A19BD" w:rsidRDefault="00CF146C" w:rsidP="00CF146C">
            <w:pPr>
              <w:snapToGrid w:val="0"/>
              <w:rPr>
                <w:rFonts w:eastAsia="TimesNewRomanPSMT"/>
                <w:bCs/>
                <w:szCs w:val="24"/>
                <w:lang w:val="ru-RU"/>
              </w:rPr>
            </w:pPr>
            <w:r w:rsidRPr="009A19BD">
              <w:rPr>
                <w:rFonts w:eastAsia="TimesNewRomanPSMT"/>
                <w:bCs/>
                <w:szCs w:val="24"/>
                <w:lang w:val="ru-RU"/>
              </w:rPr>
              <w:t>___________________дана</w:t>
            </w:r>
          </w:p>
        </w:tc>
      </w:tr>
      <w:tr w:rsidR="00CF146C" w:rsidRPr="009A19BD" w:rsidTr="00CF146C">
        <w:tc>
          <w:tcPr>
            <w:tcW w:w="5250" w:type="dxa"/>
            <w:tcBorders>
              <w:top w:val="single" w:sz="4" w:space="0" w:color="000000"/>
              <w:left w:val="single" w:sz="4" w:space="0" w:color="000000"/>
              <w:bottom w:val="single" w:sz="4" w:space="0" w:color="000000"/>
              <w:right w:val="nil"/>
            </w:tcBorders>
            <w:hideMark/>
          </w:tcPr>
          <w:p w:rsidR="00CF146C" w:rsidRPr="009A19BD" w:rsidRDefault="00CF146C" w:rsidP="00CF146C">
            <w:pPr>
              <w:rPr>
                <w:szCs w:val="24"/>
              </w:rPr>
            </w:pPr>
            <w:r w:rsidRPr="009A19BD">
              <w:rPr>
                <w:szCs w:val="24"/>
              </w:rPr>
              <w:t>Рок за решавање рекламације је: (не може бити дужи од осам (8) дана од дана пријема писаног захтева наручиоца - рекламације)</w:t>
            </w:r>
          </w:p>
        </w:tc>
        <w:tc>
          <w:tcPr>
            <w:tcW w:w="3365" w:type="dxa"/>
            <w:tcBorders>
              <w:top w:val="single" w:sz="4" w:space="0" w:color="000000"/>
              <w:left w:val="single" w:sz="4" w:space="0" w:color="000000"/>
              <w:bottom w:val="single" w:sz="4" w:space="0" w:color="000000"/>
              <w:right w:val="single" w:sz="4" w:space="0" w:color="000000"/>
            </w:tcBorders>
          </w:tcPr>
          <w:p w:rsidR="00CF146C" w:rsidRPr="009A19BD" w:rsidRDefault="00CF146C" w:rsidP="00CF146C">
            <w:pPr>
              <w:snapToGrid w:val="0"/>
              <w:rPr>
                <w:rFonts w:eastAsia="TimesNewRomanPSMT"/>
                <w:bCs/>
                <w:szCs w:val="24"/>
                <w:lang w:val="ru-RU"/>
              </w:rPr>
            </w:pPr>
          </w:p>
          <w:p w:rsidR="00CF146C" w:rsidRPr="009A19BD" w:rsidRDefault="00CF146C" w:rsidP="00CF146C">
            <w:pPr>
              <w:snapToGrid w:val="0"/>
              <w:rPr>
                <w:rFonts w:eastAsia="TimesNewRomanPSMT"/>
                <w:bCs/>
                <w:szCs w:val="24"/>
                <w:lang w:val="ru-RU"/>
              </w:rPr>
            </w:pPr>
            <w:r w:rsidRPr="009A19BD">
              <w:rPr>
                <w:rFonts w:eastAsia="TimesNewRomanPSMT"/>
                <w:bCs/>
                <w:szCs w:val="24"/>
                <w:lang w:val="ru-RU"/>
              </w:rPr>
              <w:t>___________________дана</w:t>
            </w:r>
          </w:p>
        </w:tc>
      </w:tr>
      <w:tr w:rsidR="00CF146C" w:rsidRPr="009A19BD" w:rsidTr="00CF146C">
        <w:trPr>
          <w:trHeight w:val="575"/>
        </w:trPr>
        <w:tc>
          <w:tcPr>
            <w:tcW w:w="5250" w:type="dxa"/>
            <w:tcBorders>
              <w:top w:val="single" w:sz="4" w:space="0" w:color="000000"/>
              <w:left w:val="single" w:sz="4" w:space="0" w:color="000000"/>
              <w:bottom w:val="single" w:sz="4" w:space="0" w:color="000000"/>
              <w:right w:val="nil"/>
            </w:tcBorders>
            <w:hideMark/>
          </w:tcPr>
          <w:p w:rsidR="00CF146C" w:rsidRPr="009A19BD" w:rsidRDefault="00CF146C" w:rsidP="00CF146C">
            <w:pPr>
              <w:rPr>
                <w:szCs w:val="24"/>
              </w:rPr>
            </w:pPr>
            <w:r w:rsidRPr="009A19BD">
              <w:rPr>
                <w:szCs w:val="24"/>
              </w:rPr>
              <w:t>Рок испоруке добара је:  (не може бити дужи од 30 дана од пријема писаног захтева Наручиоца)</w:t>
            </w:r>
          </w:p>
        </w:tc>
        <w:tc>
          <w:tcPr>
            <w:tcW w:w="3365" w:type="dxa"/>
            <w:tcBorders>
              <w:top w:val="single" w:sz="4" w:space="0" w:color="000000"/>
              <w:left w:val="single" w:sz="4" w:space="0" w:color="000000"/>
              <w:bottom w:val="single" w:sz="4" w:space="0" w:color="000000"/>
              <w:right w:val="single" w:sz="4" w:space="0" w:color="000000"/>
            </w:tcBorders>
          </w:tcPr>
          <w:p w:rsidR="00CF146C" w:rsidRPr="009A19BD" w:rsidRDefault="00CF146C" w:rsidP="00CF146C">
            <w:pPr>
              <w:snapToGrid w:val="0"/>
              <w:rPr>
                <w:rFonts w:eastAsia="TimesNewRomanPSMT"/>
                <w:bCs/>
                <w:szCs w:val="24"/>
                <w:lang w:val="ru-RU"/>
              </w:rPr>
            </w:pPr>
          </w:p>
          <w:p w:rsidR="00CF146C" w:rsidRPr="009A19BD" w:rsidRDefault="00CF146C" w:rsidP="00CF146C">
            <w:pPr>
              <w:snapToGrid w:val="0"/>
              <w:rPr>
                <w:rFonts w:eastAsia="TimesNewRomanPSMT"/>
                <w:bCs/>
                <w:szCs w:val="24"/>
                <w:lang w:val="ru-RU"/>
              </w:rPr>
            </w:pPr>
            <w:r w:rsidRPr="009A19BD">
              <w:rPr>
                <w:rFonts w:eastAsia="TimesNewRomanPSMT"/>
                <w:bCs/>
                <w:szCs w:val="24"/>
                <w:lang w:val="ru-RU"/>
              </w:rPr>
              <w:t>___________________дана</w:t>
            </w:r>
          </w:p>
        </w:tc>
      </w:tr>
    </w:tbl>
    <w:p w:rsidR="00CF146C" w:rsidRPr="00497B6B" w:rsidRDefault="00CF146C" w:rsidP="00CF146C">
      <w:pPr>
        <w:rPr>
          <w:b/>
          <w:color w:val="92D050"/>
          <w:sz w:val="22"/>
          <w:szCs w:val="22"/>
          <w:lang w:val="en-US"/>
        </w:rPr>
      </w:pPr>
    </w:p>
    <w:p w:rsidR="00CF146C" w:rsidRPr="00C865DF" w:rsidRDefault="00CF146C" w:rsidP="00CF146C">
      <w:pPr>
        <w:rPr>
          <w:color w:val="92D050"/>
          <w:sz w:val="22"/>
          <w:szCs w:val="22"/>
        </w:rPr>
      </w:pPr>
    </w:p>
    <w:p w:rsidR="00CF146C" w:rsidRPr="00C865DF" w:rsidRDefault="00CF146C" w:rsidP="00CF146C">
      <w:pPr>
        <w:rPr>
          <w:color w:val="92D050"/>
          <w:sz w:val="22"/>
          <w:szCs w:val="22"/>
        </w:rPr>
      </w:pPr>
    </w:p>
    <w:tbl>
      <w:tblPr>
        <w:tblW w:w="8466" w:type="dxa"/>
        <w:jc w:val="center"/>
        <w:tblLook w:val="01E0" w:firstRow="1" w:lastRow="1" w:firstColumn="1" w:lastColumn="1" w:noHBand="0" w:noVBand="0"/>
      </w:tblPr>
      <w:tblGrid>
        <w:gridCol w:w="2628"/>
        <w:gridCol w:w="2520"/>
        <w:gridCol w:w="3318"/>
      </w:tblGrid>
      <w:tr w:rsidR="00CF146C" w:rsidRPr="00C865DF" w:rsidTr="00CF146C">
        <w:trPr>
          <w:jc w:val="center"/>
        </w:trPr>
        <w:tc>
          <w:tcPr>
            <w:tcW w:w="2628" w:type="dxa"/>
            <w:shd w:val="clear" w:color="auto" w:fill="auto"/>
          </w:tcPr>
          <w:p w:rsidR="00CF146C" w:rsidRPr="00C865DF" w:rsidRDefault="00CF146C" w:rsidP="00CF146C">
            <w:pPr>
              <w:jc w:val="center"/>
              <w:rPr>
                <w:b/>
                <w:szCs w:val="22"/>
              </w:rPr>
            </w:pPr>
          </w:p>
        </w:tc>
        <w:tc>
          <w:tcPr>
            <w:tcW w:w="2520" w:type="dxa"/>
            <w:shd w:val="clear" w:color="auto" w:fill="auto"/>
          </w:tcPr>
          <w:p w:rsidR="00CF146C" w:rsidRPr="00C865DF" w:rsidRDefault="00CF146C" w:rsidP="00CF146C">
            <w:pPr>
              <w:jc w:val="center"/>
              <w:rPr>
                <w:b/>
                <w:szCs w:val="22"/>
              </w:rPr>
            </w:pPr>
          </w:p>
        </w:tc>
        <w:tc>
          <w:tcPr>
            <w:tcW w:w="3318" w:type="dxa"/>
            <w:shd w:val="clear" w:color="auto" w:fill="auto"/>
          </w:tcPr>
          <w:p w:rsidR="00CF146C" w:rsidRDefault="00CF146C" w:rsidP="00CF146C">
            <w:pPr>
              <w:rPr>
                <w:b/>
                <w:szCs w:val="22"/>
                <w:lang w:val="en-US"/>
              </w:rPr>
            </w:pPr>
          </w:p>
          <w:p w:rsidR="00CF146C" w:rsidRPr="00C865DF" w:rsidRDefault="00CF146C" w:rsidP="00CF146C">
            <w:pPr>
              <w:rPr>
                <w:b/>
                <w:szCs w:val="22"/>
              </w:rPr>
            </w:pPr>
            <w:r w:rsidRPr="00C865DF">
              <w:rPr>
                <w:b/>
                <w:sz w:val="22"/>
                <w:szCs w:val="22"/>
              </w:rPr>
              <w:t>Потпис овлашћеног лица</w:t>
            </w:r>
          </w:p>
        </w:tc>
      </w:tr>
      <w:tr w:rsidR="00CF146C" w:rsidRPr="00C865DF" w:rsidTr="00CF146C">
        <w:trPr>
          <w:jc w:val="center"/>
        </w:trPr>
        <w:tc>
          <w:tcPr>
            <w:tcW w:w="2628" w:type="dxa"/>
            <w:shd w:val="clear" w:color="auto" w:fill="auto"/>
          </w:tcPr>
          <w:p w:rsidR="00CF146C" w:rsidRPr="00C865DF" w:rsidRDefault="00CF146C" w:rsidP="00CF146C">
            <w:pPr>
              <w:rPr>
                <w:b/>
                <w:szCs w:val="22"/>
              </w:rPr>
            </w:pPr>
          </w:p>
        </w:tc>
        <w:tc>
          <w:tcPr>
            <w:tcW w:w="2520" w:type="dxa"/>
            <w:shd w:val="clear" w:color="auto" w:fill="auto"/>
          </w:tcPr>
          <w:p w:rsidR="00CF146C" w:rsidRPr="00C865DF" w:rsidRDefault="00CF146C" w:rsidP="00CF146C">
            <w:pPr>
              <w:jc w:val="center"/>
              <w:rPr>
                <w:b/>
                <w:szCs w:val="22"/>
                <w:lang w:val="en-US"/>
              </w:rPr>
            </w:pPr>
            <w:r w:rsidRPr="00C865DF">
              <w:rPr>
                <w:b/>
                <w:sz w:val="22"/>
                <w:szCs w:val="22"/>
                <w:lang w:val="en-US"/>
              </w:rPr>
              <w:t>М.П.</w:t>
            </w:r>
          </w:p>
        </w:tc>
        <w:tc>
          <w:tcPr>
            <w:tcW w:w="3318" w:type="dxa"/>
            <w:shd w:val="clear" w:color="auto" w:fill="auto"/>
          </w:tcPr>
          <w:p w:rsidR="00CF146C" w:rsidRPr="00C865DF" w:rsidRDefault="00CF146C" w:rsidP="00CF146C">
            <w:pPr>
              <w:jc w:val="center"/>
              <w:rPr>
                <w:b/>
                <w:szCs w:val="22"/>
              </w:rPr>
            </w:pPr>
          </w:p>
        </w:tc>
      </w:tr>
      <w:tr w:rsidR="00CF146C" w:rsidRPr="00C865DF" w:rsidTr="00CF146C">
        <w:trPr>
          <w:trHeight w:val="738"/>
          <w:jc w:val="center"/>
        </w:trPr>
        <w:tc>
          <w:tcPr>
            <w:tcW w:w="2628" w:type="dxa"/>
            <w:shd w:val="clear" w:color="auto" w:fill="auto"/>
          </w:tcPr>
          <w:p w:rsidR="00CF146C" w:rsidRPr="00C865DF" w:rsidRDefault="00CF146C" w:rsidP="00CF146C">
            <w:pPr>
              <w:rPr>
                <w:szCs w:val="22"/>
              </w:rPr>
            </w:pPr>
          </w:p>
        </w:tc>
        <w:tc>
          <w:tcPr>
            <w:tcW w:w="2520" w:type="dxa"/>
            <w:shd w:val="clear" w:color="auto" w:fill="auto"/>
          </w:tcPr>
          <w:p w:rsidR="00CF146C" w:rsidRPr="00C865DF" w:rsidRDefault="00CF146C" w:rsidP="00CF146C">
            <w:pPr>
              <w:jc w:val="center"/>
              <w:rPr>
                <w:szCs w:val="22"/>
              </w:rPr>
            </w:pPr>
          </w:p>
        </w:tc>
        <w:tc>
          <w:tcPr>
            <w:tcW w:w="3318" w:type="dxa"/>
            <w:tcBorders>
              <w:top w:val="nil"/>
              <w:left w:val="nil"/>
              <w:bottom w:val="single" w:sz="4" w:space="0" w:color="auto"/>
              <w:right w:val="nil"/>
            </w:tcBorders>
            <w:shd w:val="clear" w:color="auto" w:fill="auto"/>
          </w:tcPr>
          <w:p w:rsidR="00CF146C" w:rsidRPr="00C865DF" w:rsidRDefault="00CF146C" w:rsidP="00CF146C">
            <w:pPr>
              <w:jc w:val="center"/>
              <w:rPr>
                <w:szCs w:val="22"/>
              </w:rPr>
            </w:pPr>
          </w:p>
        </w:tc>
      </w:tr>
    </w:tbl>
    <w:p w:rsidR="00B10DE3" w:rsidRDefault="00B10DE3" w:rsidP="009A19BD">
      <w:pPr>
        <w:pStyle w:val="Standard"/>
        <w:rPr>
          <w:b/>
          <w:color w:val="92D050"/>
          <w:sz w:val="28"/>
          <w:szCs w:val="28"/>
          <w:lang w:val="sr-Cyrl-CS"/>
        </w:rPr>
      </w:pPr>
    </w:p>
    <w:p w:rsidR="00B10DE3" w:rsidRDefault="00B10DE3" w:rsidP="009A19BD">
      <w:pPr>
        <w:pStyle w:val="Standard"/>
        <w:rPr>
          <w:b/>
          <w:color w:val="92D050"/>
          <w:sz w:val="28"/>
          <w:szCs w:val="28"/>
          <w:lang w:val="sr-Cyrl-CS"/>
        </w:rPr>
      </w:pPr>
    </w:p>
    <w:p w:rsidR="00B10DE3" w:rsidRDefault="00B10DE3" w:rsidP="009A19BD">
      <w:pPr>
        <w:pStyle w:val="Standard"/>
        <w:rPr>
          <w:b/>
          <w:color w:val="92D050"/>
          <w:sz w:val="28"/>
          <w:szCs w:val="28"/>
          <w:lang w:val="sr-Cyrl-CS"/>
        </w:rPr>
      </w:pPr>
    </w:p>
    <w:p w:rsidR="00B10DE3" w:rsidRDefault="00B10DE3" w:rsidP="009A19BD">
      <w:pPr>
        <w:pStyle w:val="Standard"/>
        <w:rPr>
          <w:b/>
          <w:color w:val="92D050"/>
          <w:sz w:val="28"/>
          <w:szCs w:val="28"/>
          <w:lang w:val="sr-Cyrl-CS"/>
        </w:rPr>
      </w:pPr>
    </w:p>
    <w:p w:rsidR="00157DC2" w:rsidRDefault="00157DC2" w:rsidP="009A19BD">
      <w:pPr>
        <w:pStyle w:val="Standard"/>
        <w:rPr>
          <w:b/>
          <w:color w:val="92D050"/>
          <w:sz w:val="28"/>
          <w:szCs w:val="28"/>
          <w:lang w:val="sr-Cyrl-CS"/>
        </w:rPr>
      </w:pPr>
    </w:p>
    <w:p w:rsidR="00157DC2" w:rsidRDefault="00157DC2" w:rsidP="009A19BD">
      <w:pPr>
        <w:pStyle w:val="Standard"/>
        <w:rPr>
          <w:b/>
          <w:color w:val="92D050"/>
          <w:sz w:val="28"/>
          <w:szCs w:val="28"/>
          <w:lang w:val="sr-Cyrl-CS"/>
        </w:rPr>
      </w:pPr>
    </w:p>
    <w:p w:rsidR="00157DC2" w:rsidRDefault="00157DC2" w:rsidP="009A19BD">
      <w:pPr>
        <w:pStyle w:val="Standard"/>
        <w:rPr>
          <w:b/>
          <w:color w:val="92D050"/>
          <w:sz w:val="28"/>
          <w:szCs w:val="28"/>
          <w:lang w:val="sr-Cyrl-CS"/>
        </w:rPr>
      </w:pPr>
    </w:p>
    <w:p w:rsidR="00157DC2" w:rsidRDefault="00157DC2" w:rsidP="009A19BD">
      <w:pPr>
        <w:pStyle w:val="Standard"/>
        <w:rPr>
          <w:b/>
          <w:color w:val="92D050"/>
          <w:sz w:val="28"/>
          <w:szCs w:val="28"/>
          <w:lang w:val="sr-Cyrl-CS"/>
        </w:rPr>
      </w:pPr>
    </w:p>
    <w:p w:rsidR="00B10DE3" w:rsidRDefault="00B10DE3" w:rsidP="009A19BD">
      <w:pPr>
        <w:pStyle w:val="Standard"/>
        <w:rPr>
          <w:b/>
          <w:color w:val="92D050"/>
          <w:sz w:val="28"/>
          <w:szCs w:val="28"/>
          <w:lang w:val="sr-Cyrl-CS"/>
        </w:rPr>
      </w:pPr>
    </w:p>
    <w:p w:rsidR="00B10DE3" w:rsidRDefault="00B10DE3" w:rsidP="009A19BD">
      <w:pPr>
        <w:pStyle w:val="Standard"/>
        <w:rPr>
          <w:b/>
          <w:color w:val="92D050"/>
          <w:sz w:val="28"/>
          <w:szCs w:val="28"/>
          <w:lang w:val="sr-Cyrl-CS"/>
        </w:rPr>
      </w:pPr>
    </w:p>
    <w:p w:rsidR="00B10DE3" w:rsidRDefault="00B10DE3" w:rsidP="009A19BD">
      <w:pPr>
        <w:pStyle w:val="Standard"/>
        <w:rPr>
          <w:b/>
          <w:color w:val="92D050"/>
          <w:sz w:val="28"/>
          <w:szCs w:val="28"/>
          <w:lang w:val="sr-Cyrl-CS"/>
        </w:rPr>
      </w:pPr>
    </w:p>
    <w:p w:rsidR="00B10DE3" w:rsidRDefault="00B10DE3" w:rsidP="009A19BD">
      <w:pPr>
        <w:pStyle w:val="Standard"/>
        <w:rPr>
          <w:b/>
          <w:color w:val="92D050"/>
          <w:sz w:val="28"/>
          <w:szCs w:val="28"/>
          <w:lang w:val="sr-Cyrl-CS"/>
        </w:rPr>
      </w:pPr>
    </w:p>
    <w:p w:rsidR="00B10DE3" w:rsidRDefault="00B10DE3" w:rsidP="009A19BD">
      <w:pPr>
        <w:pStyle w:val="Standard"/>
        <w:rPr>
          <w:b/>
          <w:color w:val="92D050"/>
          <w:sz w:val="28"/>
          <w:szCs w:val="28"/>
          <w:lang w:val="sr-Cyrl-CS"/>
        </w:rPr>
      </w:pPr>
    </w:p>
    <w:p w:rsidR="00B10DE3" w:rsidRDefault="00B10DE3" w:rsidP="009A19BD">
      <w:pPr>
        <w:pStyle w:val="Standard"/>
        <w:rPr>
          <w:b/>
          <w:color w:val="92D050"/>
          <w:sz w:val="28"/>
          <w:szCs w:val="28"/>
          <w:lang w:val="sr-Cyrl-CS"/>
        </w:rPr>
      </w:pPr>
    </w:p>
    <w:p w:rsidR="00B10DE3" w:rsidRDefault="00B10DE3" w:rsidP="009A19BD">
      <w:pPr>
        <w:pStyle w:val="Standard"/>
        <w:rPr>
          <w:b/>
          <w:color w:val="92D050"/>
          <w:sz w:val="28"/>
          <w:szCs w:val="28"/>
          <w:lang w:val="sr-Cyrl-CS"/>
        </w:rPr>
      </w:pPr>
    </w:p>
    <w:p w:rsidR="00B10DE3" w:rsidRDefault="00B10DE3" w:rsidP="009A19BD">
      <w:pPr>
        <w:pStyle w:val="Standard"/>
        <w:rPr>
          <w:b/>
          <w:color w:val="92D050"/>
          <w:sz w:val="28"/>
          <w:szCs w:val="28"/>
          <w:lang w:val="sr-Cyrl-CS"/>
        </w:rPr>
      </w:pPr>
    </w:p>
    <w:p w:rsidR="00B10DE3" w:rsidRDefault="00B10DE3" w:rsidP="009A19BD">
      <w:pPr>
        <w:pStyle w:val="Standard"/>
        <w:rPr>
          <w:b/>
          <w:color w:val="92D050"/>
          <w:sz w:val="28"/>
          <w:szCs w:val="28"/>
          <w:lang w:val="sr-Cyrl-CS"/>
        </w:rPr>
      </w:pPr>
    </w:p>
    <w:p w:rsidR="00B10DE3" w:rsidRPr="00C865DF" w:rsidRDefault="00B10DE3" w:rsidP="009A19BD">
      <w:pPr>
        <w:pStyle w:val="Standard"/>
        <w:rPr>
          <w:b/>
          <w:color w:val="92D050"/>
          <w:sz w:val="28"/>
          <w:szCs w:val="28"/>
          <w:lang w:val="sr-Cyrl-CS"/>
        </w:rPr>
      </w:pPr>
    </w:p>
    <w:p w:rsidR="00760252" w:rsidRDefault="00760252" w:rsidP="00760252">
      <w:pPr>
        <w:pStyle w:val="Standard"/>
        <w:jc w:val="center"/>
        <w:rPr>
          <w:sz w:val="22"/>
          <w:szCs w:val="22"/>
        </w:rPr>
      </w:pPr>
    </w:p>
    <w:p w:rsidR="00760252" w:rsidRDefault="00760252" w:rsidP="00760252">
      <w:pPr>
        <w:pStyle w:val="Standard"/>
        <w:jc w:val="center"/>
        <w:outlineLvl w:val="0"/>
        <w:rPr>
          <w:b/>
        </w:rPr>
      </w:pPr>
      <w:r>
        <w:rPr>
          <w:b/>
        </w:rPr>
        <w:t>И З Ј А В А</w:t>
      </w:r>
    </w:p>
    <w:p w:rsidR="00760252" w:rsidRDefault="00760252" w:rsidP="00760252">
      <w:pPr>
        <w:pStyle w:val="Standard"/>
      </w:pPr>
    </w:p>
    <w:p w:rsidR="00760252" w:rsidRDefault="00760252" w:rsidP="00760252">
      <w:pPr>
        <w:pStyle w:val="Standard"/>
      </w:pPr>
    </w:p>
    <w:p w:rsidR="00760252" w:rsidRDefault="00760252" w:rsidP="00760252">
      <w:pPr>
        <w:pStyle w:val="Standard"/>
        <w:rPr>
          <w:b/>
        </w:rPr>
      </w:pPr>
      <w:r>
        <w:rPr>
          <w:b/>
        </w:rPr>
        <w:tab/>
      </w:r>
    </w:p>
    <w:p w:rsidR="00760252" w:rsidRPr="00E54709" w:rsidRDefault="00760252" w:rsidP="00760252">
      <w:pPr>
        <w:pStyle w:val="Standard"/>
        <w:spacing w:line="480" w:lineRule="auto"/>
        <w:rPr>
          <w:lang w:val="ru-RU"/>
        </w:rPr>
      </w:pPr>
      <w:r w:rsidRPr="00E54709">
        <w:rPr>
          <w:lang w:val="ru-RU"/>
        </w:rPr>
        <w:tab/>
        <w:t>У предметној јавној набавци делимично поверавам подизвођачу __ %</w:t>
      </w:r>
    </w:p>
    <w:p w:rsidR="00760252" w:rsidRPr="00E54709" w:rsidRDefault="00760252" w:rsidP="00760252">
      <w:pPr>
        <w:pStyle w:val="Standard"/>
        <w:spacing w:line="480" w:lineRule="auto"/>
        <w:rPr>
          <w:lang w:val="ru-RU"/>
        </w:rPr>
      </w:pPr>
      <w:r w:rsidRPr="00E54709">
        <w:rPr>
          <w:lang w:val="ru-RU"/>
        </w:rPr>
        <w:t>укупне вредности набавке, а што се односи на: _______________________________</w:t>
      </w:r>
    </w:p>
    <w:p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rsidR="00760252" w:rsidRPr="00826007" w:rsidRDefault="00760252" w:rsidP="00760252">
      <w:pPr>
        <w:pStyle w:val="Standard"/>
        <w:rPr>
          <w:lang w:val="ru-RU"/>
        </w:rPr>
      </w:pPr>
    </w:p>
    <w:p w:rsidR="00760252" w:rsidRPr="00E54709" w:rsidRDefault="00760252" w:rsidP="00760252">
      <w:pPr>
        <w:pStyle w:val="Standard"/>
        <w:rPr>
          <w:lang w:val="ru-RU"/>
        </w:rPr>
      </w:pPr>
      <w:r w:rsidRPr="00E54709">
        <w:rPr>
          <w:b/>
          <w:lang w:val="ru-RU"/>
        </w:rPr>
        <w:t xml:space="preserve">Напомена: </w:t>
      </w:r>
      <w:r w:rsidRPr="00E54709">
        <w:rPr>
          <w:lang w:val="ru-RU"/>
        </w:rPr>
        <w:t>Проценат укупне вредности набавке који се поверава подизвођачу не може бити већи од 50 %</w:t>
      </w:r>
      <w:r>
        <w:rPr>
          <w:lang w:val="ru-RU"/>
        </w:rPr>
        <w:t>.</w:t>
      </w:r>
      <w:r w:rsidRPr="00E54709">
        <w:rPr>
          <w:lang w:val="ru-RU"/>
        </w:rPr>
        <w:t xml:space="preserve">  Понуђач је дужан да наведе део предмет  набавке који ће се извршити преко подизвођача.</w:t>
      </w:r>
    </w:p>
    <w:p w:rsidR="00760252" w:rsidRPr="00E54709" w:rsidRDefault="00760252" w:rsidP="00760252">
      <w:pPr>
        <w:pStyle w:val="Standard"/>
        <w:rPr>
          <w:lang w:val="ru-RU"/>
        </w:rPr>
      </w:pPr>
    </w:p>
    <w:p w:rsidR="00760252" w:rsidRPr="00E54709" w:rsidRDefault="00760252" w:rsidP="00760252">
      <w:pPr>
        <w:pStyle w:val="Standard"/>
        <w:rPr>
          <w:lang w:val="ru-RU"/>
        </w:rPr>
      </w:pPr>
    </w:p>
    <w:p w:rsidR="00760252" w:rsidRPr="00E54709" w:rsidRDefault="00760252" w:rsidP="00760252">
      <w:pPr>
        <w:pStyle w:val="Standard"/>
        <w:spacing w:before="28" w:line="210" w:lineRule="atLeast"/>
        <w:ind w:firstLine="480"/>
        <w:rPr>
          <w:b/>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Tr="005D65DA">
        <w:trPr>
          <w:cantSplit/>
          <w:trHeight w:val="567"/>
          <w:jc w:val="right"/>
        </w:trPr>
        <w:tc>
          <w:tcPr>
            <w:tcW w:w="2519"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jc w:val="center"/>
              <w:rPr>
                <w:b/>
              </w:rPr>
            </w:pPr>
            <w:proofErr w:type="spellStart"/>
            <w:r>
              <w:rPr>
                <w:b/>
              </w:rPr>
              <w:t>Потпис</w:t>
            </w:r>
            <w:proofErr w:type="spellEnd"/>
            <w:r>
              <w:rPr>
                <w:b/>
              </w:rPr>
              <w:t xml:space="preserve"> </w:t>
            </w:r>
            <w:proofErr w:type="spellStart"/>
            <w:r>
              <w:rPr>
                <w:b/>
              </w:rPr>
              <w:t>овлашћеног</w:t>
            </w:r>
            <w:proofErr w:type="spellEnd"/>
            <w:r>
              <w:rPr>
                <w:b/>
              </w:rPr>
              <w:t xml:space="preserve"> </w:t>
            </w:r>
            <w:proofErr w:type="spellStart"/>
            <w:r>
              <w:rPr>
                <w:b/>
              </w:rPr>
              <w:t>лица</w:t>
            </w:r>
            <w:proofErr w:type="spellEnd"/>
          </w:p>
        </w:tc>
      </w:tr>
      <w:tr w:rsidR="00760252" w:rsidTr="005D65DA">
        <w:trPr>
          <w:cantSplit/>
          <w:trHeight w:val="567"/>
          <w:jc w:val="right"/>
        </w:trPr>
        <w:tc>
          <w:tcPr>
            <w:tcW w:w="2519"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jc w:val="center"/>
              <w:rPr>
                <w:b/>
              </w:rPr>
            </w:pPr>
          </w:p>
        </w:tc>
      </w:tr>
      <w:tr w:rsidR="00760252" w:rsidTr="005D65DA">
        <w:trPr>
          <w:cantSplit/>
          <w:trHeight w:val="567"/>
          <w:jc w:val="right"/>
        </w:trPr>
        <w:tc>
          <w:tcPr>
            <w:tcW w:w="2519" w:type="dxa"/>
            <w:tcMar>
              <w:top w:w="0" w:type="dxa"/>
              <w:left w:w="108" w:type="dxa"/>
              <w:bottom w:w="0" w:type="dxa"/>
              <w:right w:w="108" w:type="dxa"/>
            </w:tcMar>
          </w:tcPr>
          <w:p w:rsidR="00760252" w:rsidRDefault="00760252" w:rsidP="005D65DA">
            <w:pPr>
              <w:pStyle w:val="Standard"/>
              <w:jc w:val="cente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jc w:val="center"/>
            </w:pPr>
          </w:p>
        </w:tc>
      </w:tr>
    </w:tbl>
    <w:p w:rsidR="00760252" w:rsidRDefault="00760252" w:rsidP="00760252">
      <w:pPr>
        <w:pStyle w:val="Standard"/>
        <w:spacing w:before="28" w:line="210" w:lineRule="atLeast"/>
        <w:ind w:firstLine="480"/>
        <w:jc w:val="center"/>
        <w:rPr>
          <w:b/>
          <w:sz w:val="22"/>
          <w:szCs w:val="22"/>
        </w:rPr>
      </w:pPr>
    </w:p>
    <w:p w:rsidR="00760252" w:rsidRDefault="00760252" w:rsidP="00760252">
      <w:pPr>
        <w:pStyle w:val="Standard"/>
        <w:pageBreakBefore/>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rPr>
          <w:b/>
          <w:sz w:val="28"/>
          <w:szCs w:val="28"/>
        </w:rPr>
      </w:pPr>
    </w:p>
    <w:p w:rsidR="00760252" w:rsidRDefault="00760252" w:rsidP="00760252">
      <w:pPr>
        <w:pStyle w:val="Standard"/>
        <w:jc w:val="center"/>
        <w:outlineLvl w:val="0"/>
        <w:rPr>
          <w:b/>
          <w:sz w:val="32"/>
          <w:szCs w:val="32"/>
        </w:rPr>
      </w:pPr>
      <w:r>
        <w:rPr>
          <w:b/>
          <w:sz w:val="32"/>
          <w:szCs w:val="32"/>
        </w:rPr>
        <w:t>VII</w:t>
      </w:r>
    </w:p>
    <w:p w:rsidR="00760252" w:rsidRDefault="00760252" w:rsidP="00760252">
      <w:pPr>
        <w:pStyle w:val="Standard"/>
        <w:jc w:val="center"/>
        <w:rPr>
          <w:b/>
          <w:sz w:val="28"/>
          <w:szCs w:val="28"/>
        </w:rPr>
      </w:pPr>
    </w:p>
    <w:p w:rsidR="00760252" w:rsidRDefault="00760252" w:rsidP="00760252">
      <w:pPr>
        <w:pStyle w:val="Standard"/>
        <w:jc w:val="center"/>
        <w:outlineLvl w:val="0"/>
        <w:rPr>
          <w:b/>
          <w:sz w:val="28"/>
          <w:szCs w:val="28"/>
        </w:rPr>
      </w:pPr>
      <w:r>
        <w:rPr>
          <w:b/>
          <w:sz w:val="28"/>
          <w:szCs w:val="28"/>
        </w:rPr>
        <w:t>МОДЕЛ УГОВОРА</w:t>
      </w:r>
    </w:p>
    <w:p w:rsidR="00760252" w:rsidRDefault="00760252" w:rsidP="00760252">
      <w:pPr>
        <w:pStyle w:val="Standard"/>
        <w:jc w:val="center"/>
        <w:rPr>
          <w:b/>
          <w:sz w:val="28"/>
          <w:szCs w:val="28"/>
        </w:rPr>
      </w:pPr>
    </w:p>
    <w:p w:rsidR="00760252" w:rsidRPr="00E54709" w:rsidRDefault="00760252" w:rsidP="00760252">
      <w:pPr>
        <w:pStyle w:val="Standard"/>
        <w:spacing w:line="360" w:lineRule="auto"/>
        <w:jc w:val="center"/>
        <w:outlineLvl w:val="0"/>
        <w:rPr>
          <w:b/>
          <w:lang w:val="ru-RU"/>
        </w:rPr>
      </w:pPr>
      <w:r w:rsidRPr="00E54709">
        <w:rPr>
          <w:b/>
          <w:lang w:val="ru-RU"/>
        </w:rPr>
        <w:t>Модел уговора понуђач мора да попуни, потпише и овери печатом,</w:t>
      </w:r>
    </w:p>
    <w:p w:rsidR="00760252" w:rsidRPr="00E54709" w:rsidRDefault="00760252" w:rsidP="00760252">
      <w:pPr>
        <w:pStyle w:val="Standard"/>
        <w:spacing w:line="360" w:lineRule="auto"/>
        <w:jc w:val="center"/>
        <w:rPr>
          <w:b/>
          <w:lang w:val="ru-RU"/>
        </w:rPr>
      </w:pPr>
      <w:r w:rsidRPr="00E54709">
        <w:rPr>
          <w:b/>
          <w:lang w:val="ru-RU"/>
        </w:rPr>
        <w:t>чиме потврђује да прихвата елементе модела уговора</w:t>
      </w:r>
    </w:p>
    <w:p w:rsidR="00760252" w:rsidRDefault="00760252"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tbl>
      <w:tblPr>
        <w:tblW w:w="0" w:type="auto"/>
        <w:jc w:val="center"/>
        <w:tblLayout w:type="fixed"/>
        <w:tblLook w:val="04A0" w:firstRow="1" w:lastRow="0" w:firstColumn="1" w:lastColumn="0" w:noHBand="0" w:noVBand="1"/>
      </w:tblPr>
      <w:tblGrid>
        <w:gridCol w:w="4786"/>
        <w:gridCol w:w="1559"/>
        <w:gridCol w:w="2127"/>
      </w:tblGrid>
      <w:tr w:rsidR="00C865DF" w:rsidTr="00C865DF">
        <w:trPr>
          <w:jc w:val="center"/>
        </w:trPr>
        <w:tc>
          <w:tcPr>
            <w:tcW w:w="4786" w:type="dxa"/>
            <w:hideMark/>
          </w:tcPr>
          <w:p w:rsidR="00C865DF" w:rsidRDefault="00C865DF">
            <w:pPr>
              <w:jc w:val="center"/>
              <w:rPr>
                <w:b/>
                <w:szCs w:val="24"/>
              </w:rPr>
            </w:pPr>
            <w:r>
              <w:rPr>
                <w:b/>
                <w:szCs w:val="24"/>
              </w:rPr>
              <w:br w:type="page"/>
            </w:r>
            <w:r>
              <w:rPr>
                <w:noProof/>
                <w:szCs w:val="24"/>
                <w:lang w:val="en-US"/>
              </w:rPr>
              <w:drawing>
                <wp:inline distT="0" distB="0" distL="0" distR="0">
                  <wp:extent cx="571500" cy="838200"/>
                  <wp:effectExtent l="0" t="0" r="0" b="0"/>
                  <wp:docPr id="1"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1500" cy="838200"/>
                          </a:xfrm>
                          <a:prstGeom prst="rect">
                            <a:avLst/>
                          </a:prstGeom>
                          <a:noFill/>
                          <a:ln>
                            <a:noFill/>
                          </a:ln>
                        </pic:spPr>
                      </pic:pic>
                    </a:graphicData>
                  </a:graphic>
                </wp:inline>
              </w:drawing>
            </w:r>
          </w:p>
          <w:p w:rsidR="00C865DF" w:rsidRDefault="00C865DF">
            <w:pPr>
              <w:jc w:val="center"/>
              <w:rPr>
                <w:b/>
                <w:szCs w:val="24"/>
              </w:rPr>
            </w:pPr>
            <w:r>
              <w:rPr>
                <w:b/>
                <w:szCs w:val="24"/>
              </w:rPr>
              <w:t>Република Србија</w:t>
            </w:r>
          </w:p>
          <w:p w:rsidR="00C865DF" w:rsidRDefault="00C865DF">
            <w:pPr>
              <w:jc w:val="center"/>
              <w:rPr>
                <w:b/>
                <w:szCs w:val="24"/>
              </w:rPr>
            </w:pPr>
            <w:r>
              <w:rPr>
                <w:b/>
                <w:szCs w:val="24"/>
              </w:rPr>
              <w:t xml:space="preserve">МИНИСТАРСТВО ФИНАНСИЈА </w:t>
            </w:r>
          </w:p>
          <w:p w:rsidR="00C865DF" w:rsidRDefault="00C865DF">
            <w:pPr>
              <w:pStyle w:val="BodyText"/>
              <w:spacing w:after="0"/>
              <w:jc w:val="center"/>
              <w:rPr>
                <w:rFonts w:ascii="Times New Roman" w:hAnsi="Times New Roman"/>
                <w:b/>
                <w:szCs w:val="24"/>
              </w:rPr>
            </w:pPr>
            <w:r>
              <w:rPr>
                <w:rFonts w:ascii="Times New Roman" w:hAnsi="Times New Roman"/>
                <w:b/>
                <w:szCs w:val="24"/>
              </w:rPr>
              <w:t xml:space="preserve">Управа царина </w:t>
            </w:r>
          </w:p>
          <w:p w:rsidR="00C865DF" w:rsidRDefault="00C865DF">
            <w:pPr>
              <w:jc w:val="center"/>
              <w:rPr>
                <w:szCs w:val="24"/>
              </w:rPr>
            </w:pPr>
            <w:r>
              <w:rPr>
                <w:szCs w:val="24"/>
              </w:rPr>
              <w:t>Број: ____________________</w:t>
            </w:r>
          </w:p>
          <w:p w:rsidR="00C865DF" w:rsidRDefault="00C865DF">
            <w:pPr>
              <w:jc w:val="center"/>
              <w:rPr>
                <w:szCs w:val="24"/>
              </w:rPr>
            </w:pPr>
            <w:r>
              <w:rPr>
                <w:szCs w:val="24"/>
              </w:rPr>
              <w:t>Датум: _____________________</w:t>
            </w:r>
          </w:p>
          <w:p w:rsidR="00C865DF" w:rsidRDefault="00C865DF">
            <w:pPr>
              <w:jc w:val="center"/>
              <w:rPr>
                <w:szCs w:val="24"/>
              </w:rPr>
            </w:pPr>
            <w:r>
              <w:rPr>
                <w:szCs w:val="24"/>
              </w:rPr>
              <w:t xml:space="preserve"> Булевар Зорана Ђинђића 155а</w:t>
            </w:r>
          </w:p>
          <w:p w:rsidR="00C865DF" w:rsidRDefault="00C865DF">
            <w:pPr>
              <w:jc w:val="center"/>
              <w:rPr>
                <w:b/>
                <w:szCs w:val="24"/>
              </w:rPr>
            </w:pPr>
            <w:r>
              <w:rPr>
                <w:szCs w:val="24"/>
              </w:rPr>
              <w:t>Б е о г р а д</w:t>
            </w:r>
            <w:r>
              <w:rPr>
                <w:b/>
                <w:szCs w:val="24"/>
              </w:rPr>
              <w:t xml:space="preserve"> </w:t>
            </w:r>
          </w:p>
        </w:tc>
        <w:tc>
          <w:tcPr>
            <w:tcW w:w="1559" w:type="dxa"/>
          </w:tcPr>
          <w:p w:rsidR="00C865DF" w:rsidRDefault="00C865DF">
            <w:pPr>
              <w:rPr>
                <w:b/>
                <w:szCs w:val="24"/>
              </w:rPr>
            </w:pPr>
          </w:p>
        </w:tc>
        <w:tc>
          <w:tcPr>
            <w:tcW w:w="2127" w:type="dxa"/>
          </w:tcPr>
          <w:p w:rsidR="00C865DF" w:rsidRDefault="00C865DF">
            <w:pPr>
              <w:rPr>
                <w:b/>
                <w:szCs w:val="24"/>
              </w:rPr>
            </w:pPr>
          </w:p>
        </w:tc>
      </w:tr>
    </w:tbl>
    <w:p w:rsidR="00C865DF" w:rsidRDefault="00C865DF" w:rsidP="00C865DF">
      <w:pPr>
        <w:rPr>
          <w:szCs w:val="24"/>
        </w:rPr>
      </w:pPr>
    </w:p>
    <w:p w:rsidR="00C865DF" w:rsidRDefault="00C865DF" w:rsidP="00C865DF">
      <w:pPr>
        <w:jc w:val="center"/>
        <w:rPr>
          <w:b/>
          <w:sz w:val="22"/>
          <w:szCs w:val="22"/>
        </w:rPr>
      </w:pPr>
      <w:r>
        <w:rPr>
          <w:b/>
          <w:sz w:val="22"/>
          <w:szCs w:val="22"/>
        </w:rPr>
        <w:t xml:space="preserve">  </w:t>
      </w:r>
    </w:p>
    <w:p w:rsidR="00C865DF" w:rsidRDefault="00C865DF" w:rsidP="00C865DF">
      <w:pPr>
        <w:jc w:val="center"/>
        <w:rPr>
          <w:b/>
          <w:szCs w:val="24"/>
          <w:lang w:val="en-US"/>
        </w:rPr>
      </w:pPr>
      <w:r>
        <w:rPr>
          <w:b/>
          <w:szCs w:val="24"/>
        </w:rPr>
        <w:t>МОДЕЛ УГОВОРА</w:t>
      </w:r>
    </w:p>
    <w:p w:rsidR="00C865DF" w:rsidRDefault="00C865DF" w:rsidP="00C865DF">
      <w:pPr>
        <w:jc w:val="center"/>
        <w:rPr>
          <w:b/>
          <w:szCs w:val="24"/>
        </w:rPr>
      </w:pPr>
    </w:p>
    <w:p w:rsidR="00C865DF" w:rsidRDefault="00C865DF" w:rsidP="00C865DF">
      <w:pPr>
        <w:jc w:val="center"/>
        <w:rPr>
          <w:b/>
          <w:szCs w:val="24"/>
        </w:rPr>
      </w:pPr>
      <w:r>
        <w:rPr>
          <w:b/>
          <w:szCs w:val="24"/>
        </w:rPr>
        <w:t>Закључен у Београду дана (</w:t>
      </w:r>
      <w:r>
        <w:rPr>
          <w:b/>
          <w:szCs w:val="24"/>
          <w:u w:val="single"/>
        </w:rPr>
        <w:t>попуњава Наручилац</w:t>
      </w:r>
      <w:r>
        <w:rPr>
          <w:b/>
          <w:szCs w:val="24"/>
        </w:rPr>
        <w:t>) године:</w:t>
      </w:r>
    </w:p>
    <w:p w:rsidR="00C865DF" w:rsidRDefault="00C865DF" w:rsidP="00C865DF">
      <w:pPr>
        <w:rPr>
          <w:b/>
          <w:szCs w:val="24"/>
          <w:lang w:val="ru-RU"/>
        </w:rPr>
      </w:pPr>
    </w:p>
    <w:p w:rsidR="00C865DF" w:rsidRDefault="00C865DF" w:rsidP="00C865DF">
      <w:pPr>
        <w:rPr>
          <w:b/>
          <w:szCs w:val="24"/>
        </w:rPr>
      </w:pPr>
    </w:p>
    <w:p w:rsidR="00C865DF" w:rsidRDefault="00C865DF" w:rsidP="00C865DF">
      <w:pPr>
        <w:rPr>
          <w:b/>
          <w:szCs w:val="24"/>
          <w:lang w:val="ru-RU"/>
        </w:rPr>
      </w:pPr>
      <w:r>
        <w:rPr>
          <w:b/>
          <w:szCs w:val="24"/>
          <w:lang w:val="ru-RU"/>
        </w:rPr>
        <w:t>УГОВОРНЕ СТРАНЕ:</w:t>
      </w:r>
    </w:p>
    <w:p w:rsidR="00C865DF" w:rsidRDefault="00C865DF" w:rsidP="00C865DF">
      <w:pPr>
        <w:rPr>
          <w:szCs w:val="24"/>
        </w:rPr>
      </w:pPr>
    </w:p>
    <w:tbl>
      <w:tblPr>
        <w:tblW w:w="7585" w:type="dxa"/>
        <w:jc w:val="right"/>
        <w:tblLook w:val="04A0" w:firstRow="1" w:lastRow="0" w:firstColumn="1" w:lastColumn="0" w:noHBand="0" w:noVBand="1"/>
      </w:tblPr>
      <w:tblGrid>
        <w:gridCol w:w="1160"/>
        <w:gridCol w:w="6425"/>
      </w:tblGrid>
      <w:tr w:rsidR="00C865DF" w:rsidTr="00C865DF">
        <w:trPr>
          <w:jc w:val="right"/>
        </w:trPr>
        <w:tc>
          <w:tcPr>
            <w:tcW w:w="1160" w:type="dxa"/>
            <w:hideMark/>
          </w:tcPr>
          <w:p w:rsidR="00C865DF" w:rsidRDefault="00C865DF">
            <w:pPr>
              <w:jc w:val="center"/>
              <w:rPr>
                <w:b/>
                <w:szCs w:val="24"/>
              </w:rPr>
            </w:pPr>
            <w:r>
              <w:rPr>
                <w:b/>
                <w:szCs w:val="24"/>
              </w:rPr>
              <w:t>1.</w:t>
            </w:r>
          </w:p>
        </w:tc>
        <w:tc>
          <w:tcPr>
            <w:tcW w:w="6425" w:type="dxa"/>
            <w:hideMark/>
          </w:tcPr>
          <w:p w:rsidR="00C865DF" w:rsidRPr="005E3AD3" w:rsidRDefault="00C865DF" w:rsidP="00F362E0">
            <w:pPr>
              <w:rPr>
                <w:b/>
                <w:spacing w:val="-6"/>
                <w:szCs w:val="24"/>
              </w:rPr>
            </w:pPr>
            <w:r w:rsidRPr="005E3AD3">
              <w:rPr>
                <w:b/>
                <w:spacing w:val="-6"/>
                <w:szCs w:val="24"/>
              </w:rPr>
              <w:t xml:space="preserve">МИНИСТАРСТВО  ФИНАНСИЈА - Управа царина,  Београд, Булевар Зорана Ђинђића 155а, ПИБ 101685102, матични број  17862146, коју заступа по решењу директора о преносу овлашћења број: </w:t>
            </w:r>
            <w:r w:rsidR="005E3AD3" w:rsidRPr="005E3AD3">
              <w:rPr>
                <w:b/>
                <w:bCs/>
              </w:rPr>
              <w:t>148-12-110-01-108/2016 од 25.</w:t>
            </w:r>
            <w:r w:rsidR="00F362E0">
              <w:rPr>
                <w:b/>
                <w:bCs/>
              </w:rPr>
              <w:t>04.</w:t>
            </w:r>
            <w:r w:rsidR="005E3AD3" w:rsidRPr="005E3AD3">
              <w:rPr>
                <w:b/>
                <w:bCs/>
              </w:rPr>
              <w:t>2016. године и Решења о допуни решења број 148-12-110-01-108/11/2016 од 08.09.2016. године</w:t>
            </w:r>
            <w:r w:rsidRPr="005E3AD3">
              <w:rPr>
                <w:b/>
                <w:spacing w:val="-6"/>
                <w:szCs w:val="24"/>
              </w:rPr>
              <w:t>, др Софија Радуловић, в.д. помоћник директора (у даљем тексту: Наручилац) и</w:t>
            </w:r>
          </w:p>
        </w:tc>
      </w:tr>
      <w:tr w:rsidR="00C865DF" w:rsidTr="00C865DF">
        <w:trPr>
          <w:trHeight w:val="235"/>
          <w:jc w:val="right"/>
        </w:trPr>
        <w:tc>
          <w:tcPr>
            <w:tcW w:w="1160" w:type="dxa"/>
          </w:tcPr>
          <w:p w:rsidR="00C865DF" w:rsidRDefault="00C865DF">
            <w:pPr>
              <w:rPr>
                <w:b/>
                <w:szCs w:val="24"/>
              </w:rPr>
            </w:pPr>
          </w:p>
        </w:tc>
        <w:tc>
          <w:tcPr>
            <w:tcW w:w="6425" w:type="dxa"/>
          </w:tcPr>
          <w:p w:rsidR="00C865DF" w:rsidRPr="005E3AD3" w:rsidRDefault="00C865DF">
            <w:pPr>
              <w:rPr>
                <w:b/>
                <w:szCs w:val="24"/>
              </w:rPr>
            </w:pPr>
          </w:p>
        </w:tc>
      </w:tr>
      <w:tr w:rsidR="00C865DF" w:rsidTr="00C865DF">
        <w:trPr>
          <w:jc w:val="right"/>
        </w:trPr>
        <w:tc>
          <w:tcPr>
            <w:tcW w:w="1160" w:type="dxa"/>
            <w:hideMark/>
          </w:tcPr>
          <w:p w:rsidR="00C865DF" w:rsidRDefault="00C865DF">
            <w:pPr>
              <w:jc w:val="center"/>
              <w:rPr>
                <w:b/>
                <w:szCs w:val="24"/>
              </w:rPr>
            </w:pPr>
            <w:r>
              <w:rPr>
                <w:b/>
                <w:szCs w:val="24"/>
              </w:rPr>
              <w:t>2.</w:t>
            </w:r>
          </w:p>
        </w:tc>
        <w:tc>
          <w:tcPr>
            <w:tcW w:w="6425" w:type="dxa"/>
            <w:hideMark/>
          </w:tcPr>
          <w:p w:rsidR="00C865DF" w:rsidRDefault="00C865DF">
            <w:pPr>
              <w:spacing w:line="360" w:lineRule="auto"/>
              <w:rPr>
                <w:b/>
                <w:szCs w:val="24"/>
              </w:rPr>
            </w:pPr>
            <w:r>
              <w:rPr>
                <w:b/>
                <w:szCs w:val="24"/>
              </w:rPr>
              <w:t>_____________________</w:t>
            </w:r>
            <w:r w:rsidR="00D3556F">
              <w:rPr>
                <w:b/>
                <w:szCs w:val="24"/>
              </w:rPr>
              <w:t xml:space="preserve">__________________ из </w:t>
            </w:r>
            <w:r>
              <w:rPr>
                <w:b/>
                <w:szCs w:val="24"/>
              </w:rPr>
              <w:t xml:space="preserve"> ______________, улица _______________________, ПИБ __________________, матични број ________________ кога заступа _______________________________________, дир</w:t>
            </w:r>
            <w:r w:rsidR="003C05C9">
              <w:rPr>
                <w:b/>
                <w:szCs w:val="24"/>
              </w:rPr>
              <w:t>ектор  (у даљем тексту: Добављач</w:t>
            </w:r>
            <w:r>
              <w:rPr>
                <w:b/>
                <w:szCs w:val="24"/>
              </w:rPr>
              <w:t>)</w:t>
            </w:r>
          </w:p>
        </w:tc>
      </w:tr>
    </w:tbl>
    <w:p w:rsidR="00C865DF" w:rsidRDefault="00C865DF" w:rsidP="00C865DF">
      <w:pPr>
        <w:tabs>
          <w:tab w:val="left" w:pos="720"/>
        </w:tabs>
        <w:ind w:left="1920"/>
        <w:rPr>
          <w:b/>
          <w:szCs w:val="24"/>
        </w:rPr>
      </w:pPr>
    </w:p>
    <w:tbl>
      <w:tblPr>
        <w:tblW w:w="8388" w:type="dxa"/>
        <w:jc w:val="center"/>
        <w:tblLook w:val="04A0" w:firstRow="1" w:lastRow="0" w:firstColumn="1" w:lastColumn="0" w:noHBand="0" w:noVBand="1"/>
      </w:tblPr>
      <w:tblGrid>
        <w:gridCol w:w="1292"/>
        <w:gridCol w:w="7096"/>
      </w:tblGrid>
      <w:tr w:rsidR="00C865DF" w:rsidTr="00C865DF">
        <w:trPr>
          <w:trHeight w:val="392"/>
          <w:jc w:val="center"/>
        </w:trPr>
        <w:tc>
          <w:tcPr>
            <w:tcW w:w="1292" w:type="dxa"/>
            <w:hideMark/>
          </w:tcPr>
          <w:p w:rsidR="00C865DF" w:rsidRDefault="00C865DF">
            <w:pPr>
              <w:rPr>
                <w:b/>
                <w:szCs w:val="22"/>
              </w:rPr>
            </w:pPr>
            <w:r>
              <w:rPr>
                <w:b/>
                <w:sz w:val="22"/>
                <w:szCs w:val="22"/>
              </w:rPr>
              <w:t>Напомена:</w:t>
            </w:r>
          </w:p>
        </w:tc>
        <w:tc>
          <w:tcPr>
            <w:tcW w:w="7096" w:type="dxa"/>
            <w:hideMark/>
          </w:tcPr>
          <w:p w:rsidR="00C865DF" w:rsidRDefault="00C865DF">
            <w:pPr>
              <w:tabs>
                <w:tab w:val="left" w:pos="720"/>
              </w:tabs>
              <w:rPr>
                <w:b/>
                <w:szCs w:val="22"/>
              </w:rPr>
            </w:pPr>
            <w:r>
              <w:rPr>
                <w:sz w:val="22"/>
                <w:szCs w:val="22"/>
              </w:rPr>
              <w:t>Уговорну страну</w:t>
            </w:r>
            <w:r>
              <w:rPr>
                <w:b/>
                <w:sz w:val="22"/>
                <w:szCs w:val="22"/>
              </w:rPr>
              <w:t xml:space="preserve"> </w:t>
            </w:r>
            <w:r>
              <w:rPr>
                <w:sz w:val="22"/>
                <w:szCs w:val="22"/>
              </w:rPr>
              <w:t>попуњава понуђач који подноси самосталну понуду, понуду са подизвођачем и члан групе који ће бити носилац посла или понуђач који ће у име групе понуђача потписати уговор</w:t>
            </w:r>
          </w:p>
        </w:tc>
      </w:tr>
    </w:tbl>
    <w:p w:rsidR="00C865DF" w:rsidRDefault="00C865DF" w:rsidP="00C865DF">
      <w:pPr>
        <w:tabs>
          <w:tab w:val="left" w:pos="720"/>
        </w:tabs>
        <w:rPr>
          <w:b/>
          <w:sz w:val="22"/>
          <w:szCs w:val="22"/>
        </w:rPr>
      </w:pPr>
    </w:p>
    <w:p w:rsidR="00C865DF" w:rsidRDefault="00C865DF" w:rsidP="00C865DF">
      <w:pPr>
        <w:tabs>
          <w:tab w:val="left" w:pos="720"/>
        </w:tabs>
        <w:rPr>
          <w:b/>
          <w:sz w:val="22"/>
          <w:szCs w:val="22"/>
        </w:rPr>
      </w:pPr>
    </w:p>
    <w:p w:rsidR="00C865DF" w:rsidRDefault="00C865DF" w:rsidP="00C865DF">
      <w:pPr>
        <w:rPr>
          <w:b/>
          <w:szCs w:val="24"/>
        </w:rPr>
      </w:pPr>
      <w:r>
        <w:rPr>
          <w:b/>
          <w:szCs w:val="24"/>
        </w:rPr>
        <w:t>УГОВОРНЕ СТРАНЕ КОНСТАТУЈУ:</w:t>
      </w:r>
    </w:p>
    <w:p w:rsidR="00C865DF" w:rsidRDefault="00C865DF" w:rsidP="00C865DF">
      <w:pPr>
        <w:rPr>
          <w:b/>
          <w:szCs w:val="24"/>
        </w:rPr>
      </w:pPr>
    </w:p>
    <w:p w:rsidR="00C865DF" w:rsidRDefault="00D5722C" w:rsidP="00D5722C">
      <w:pPr>
        <w:pStyle w:val="NoSpacing"/>
      </w:pPr>
      <w:r>
        <w:rPr>
          <w:lang w:val="sr-Cyrl-RS"/>
        </w:rPr>
        <w:t xml:space="preserve">                      </w:t>
      </w:r>
      <w:r w:rsidR="00C865DF">
        <w:t xml:space="preserve">- да је Наручилац, на основу Закона о јавним набавкама („Службени гласник РС”, бр. 124/2012, 14/15 и 68/15) спровео </w:t>
      </w:r>
      <w:r w:rsidR="00D9595E">
        <w:rPr>
          <w:lang w:val="ru-RU"/>
        </w:rPr>
        <w:t xml:space="preserve">поступак јавне набавке мале вредности </w:t>
      </w:r>
      <w:r w:rsidR="00C865DF" w:rsidRPr="004A07E5">
        <w:rPr>
          <w:b/>
        </w:rPr>
        <w:t xml:space="preserve">број </w:t>
      </w:r>
      <w:r>
        <w:rPr>
          <w:b/>
          <w:lang w:val="sr-Cyrl-RS"/>
        </w:rPr>
        <w:t>76</w:t>
      </w:r>
      <w:r w:rsidR="00C865DF" w:rsidRPr="004A07E5">
        <w:rPr>
          <w:b/>
        </w:rPr>
        <w:t>/1</w:t>
      </w:r>
      <w:r w:rsidR="00F900C4" w:rsidRPr="004A07E5">
        <w:rPr>
          <w:b/>
          <w:lang w:val="sr-Cyrl-RS"/>
        </w:rPr>
        <w:t>8</w:t>
      </w:r>
      <w:r w:rsidR="00C865DF" w:rsidRPr="004A07E5">
        <w:t>, чији</w:t>
      </w:r>
      <w:r w:rsidR="00C865DF">
        <w:t xml:space="preserve"> је предмет </w:t>
      </w:r>
      <w:r w:rsidR="00DE2794">
        <w:rPr>
          <w:lang w:val="sr-Cyrl-RS"/>
        </w:rPr>
        <w:t>н</w:t>
      </w:r>
      <w:r w:rsidR="00DE2794" w:rsidRPr="00E54709">
        <w:rPr>
          <w:lang w:val="ru-RU"/>
        </w:rPr>
        <w:t>абавка</w:t>
      </w:r>
      <w:r w:rsidR="00DE2794">
        <w:rPr>
          <w:lang w:val="ru-RU"/>
        </w:rPr>
        <w:t xml:space="preserve"> </w:t>
      </w:r>
      <w:r w:rsidR="00735B98">
        <w:rPr>
          <w:lang w:val="sr-Cyrl-RS"/>
        </w:rPr>
        <w:t>лабораторијске опреме</w:t>
      </w:r>
      <w:r>
        <w:rPr>
          <w:lang w:val="sr-Cyrl-RS"/>
        </w:rPr>
        <w:t xml:space="preserve"> </w:t>
      </w:r>
      <w:r w:rsidRPr="00D5722C">
        <w:t xml:space="preserve">(Интерферометар са ласером за апарат </w:t>
      </w:r>
      <w:r w:rsidRPr="00D5722C">
        <w:rPr>
          <w:lang w:val="sr-Latn-RS"/>
        </w:rPr>
        <w:t>FTIR Spectrum 100)</w:t>
      </w:r>
      <w:r w:rsidR="00C865DF">
        <w:t>, на основу позива објављеног на Порталу јавних набавки и интернет страници Наручиоца;</w:t>
      </w:r>
    </w:p>
    <w:p w:rsidR="00C865DF" w:rsidRDefault="003A6AFC" w:rsidP="00C865DF">
      <w:pPr>
        <w:keepNext/>
        <w:keepLines/>
        <w:rPr>
          <w:szCs w:val="24"/>
        </w:rPr>
      </w:pPr>
      <w:r>
        <w:rPr>
          <w:szCs w:val="24"/>
        </w:rPr>
        <w:tab/>
        <w:t>- да је Добављач</w:t>
      </w:r>
      <w:r w:rsidR="00C865DF">
        <w:rPr>
          <w:szCs w:val="24"/>
        </w:rPr>
        <w:t xml:space="preserve"> доставио (заједничку/са подизвођачем) понуду број </w:t>
      </w:r>
      <w:r w:rsidR="00C865DF">
        <w:rPr>
          <w:b/>
          <w:szCs w:val="24"/>
        </w:rPr>
        <w:t>(</w:t>
      </w:r>
      <w:r w:rsidR="00C865DF">
        <w:rPr>
          <w:b/>
          <w:i/>
          <w:szCs w:val="24"/>
        </w:rPr>
        <w:t>биће преузето из понуде</w:t>
      </w:r>
      <w:r w:rsidR="00C865DF">
        <w:rPr>
          <w:b/>
          <w:szCs w:val="24"/>
        </w:rPr>
        <w:t>)</w:t>
      </w:r>
      <w:r w:rsidR="00C865DF">
        <w:rPr>
          <w:szCs w:val="24"/>
        </w:rPr>
        <w:t>, која у потпуности одговара спецификацији из конкурсне документације, налази се у прилогу Уговора и саставни је део Уговора;</w:t>
      </w:r>
    </w:p>
    <w:p w:rsidR="00C865DF" w:rsidRDefault="00C865DF" w:rsidP="00C865DF">
      <w:pPr>
        <w:tabs>
          <w:tab w:val="left" w:pos="1260"/>
        </w:tabs>
        <w:rPr>
          <w:szCs w:val="24"/>
        </w:rPr>
      </w:pPr>
      <w:r>
        <w:rPr>
          <w:szCs w:val="24"/>
        </w:rPr>
        <w:tab/>
        <w:t xml:space="preserve">- да Наручилац сходно члану 113. Закона о јавним набавкама, на основу Одлуке о додели Уговора број </w:t>
      </w:r>
      <w:r>
        <w:rPr>
          <w:b/>
          <w:i/>
          <w:szCs w:val="24"/>
        </w:rPr>
        <w:t>(попуњава</w:t>
      </w:r>
      <w:r>
        <w:rPr>
          <w:b/>
          <w:szCs w:val="24"/>
        </w:rPr>
        <w:t xml:space="preserve"> </w:t>
      </w:r>
      <w:r>
        <w:rPr>
          <w:b/>
          <w:i/>
          <w:szCs w:val="24"/>
        </w:rPr>
        <w:t>Наручилац</w:t>
      </w:r>
      <w:r>
        <w:rPr>
          <w:b/>
          <w:szCs w:val="24"/>
        </w:rPr>
        <w:t>)</w:t>
      </w:r>
      <w:r w:rsidR="003A6AFC">
        <w:rPr>
          <w:szCs w:val="24"/>
        </w:rPr>
        <w:t>, закључује са Добављачем</w:t>
      </w:r>
      <w:r>
        <w:rPr>
          <w:szCs w:val="24"/>
        </w:rPr>
        <w:t xml:space="preserve"> Уговор о купопродаји </w:t>
      </w:r>
      <w:r w:rsidR="00DE2794">
        <w:rPr>
          <w:szCs w:val="24"/>
          <w:lang w:val="sr-Cyrl-RS"/>
        </w:rPr>
        <w:t>обавезне опреме за возила</w:t>
      </w:r>
      <w:r>
        <w:rPr>
          <w:szCs w:val="24"/>
        </w:rPr>
        <w:t>;</w:t>
      </w:r>
    </w:p>
    <w:p w:rsidR="00C865DF" w:rsidRDefault="003A6AFC" w:rsidP="00C865DF">
      <w:pPr>
        <w:keepNext/>
        <w:keepLines/>
        <w:rPr>
          <w:b/>
          <w:i/>
          <w:szCs w:val="24"/>
          <w:lang w:val="ru-RU"/>
        </w:rPr>
      </w:pPr>
      <w:r>
        <w:rPr>
          <w:szCs w:val="24"/>
        </w:rPr>
        <w:tab/>
        <w:t>- да ће Добављач</w:t>
      </w:r>
      <w:r w:rsidR="00C865DF">
        <w:rPr>
          <w:szCs w:val="24"/>
        </w:rPr>
        <w:t xml:space="preserve"> извршење уговорених обавеза по овом Уговору делимично поверити Подизвођачу </w:t>
      </w:r>
      <w:r w:rsidR="00C865DF">
        <w:rPr>
          <w:b/>
          <w:szCs w:val="24"/>
        </w:rPr>
        <w:t>(</w:t>
      </w:r>
      <w:r w:rsidR="00C865DF">
        <w:rPr>
          <w:b/>
          <w:i/>
          <w:szCs w:val="24"/>
        </w:rPr>
        <w:t>попуњава Наручилац).</w:t>
      </w:r>
    </w:p>
    <w:p w:rsidR="00C865DF" w:rsidRDefault="00C865DF" w:rsidP="00C865DF">
      <w:pPr>
        <w:keepNext/>
        <w:keepLines/>
        <w:widowControl/>
        <w:tabs>
          <w:tab w:val="left" w:pos="720"/>
        </w:tabs>
        <w:autoSpaceDE w:val="0"/>
        <w:autoSpaceDN w:val="0"/>
        <w:adjustRightInd w:val="0"/>
        <w:rPr>
          <w:rFonts w:eastAsia="Calibri"/>
          <w:b/>
          <w:bCs/>
          <w:szCs w:val="24"/>
          <w:lang w:val="ru-RU"/>
        </w:rPr>
      </w:pPr>
    </w:p>
    <w:p w:rsidR="00C865DF" w:rsidRPr="00F900C4" w:rsidRDefault="00C865DF" w:rsidP="00C865DF">
      <w:pPr>
        <w:keepNext/>
        <w:keepLines/>
        <w:widowControl/>
        <w:tabs>
          <w:tab w:val="left" w:pos="720"/>
        </w:tabs>
        <w:autoSpaceDE w:val="0"/>
        <w:autoSpaceDN w:val="0"/>
        <w:adjustRightInd w:val="0"/>
        <w:outlineLvl w:val="0"/>
        <w:rPr>
          <w:rFonts w:eastAsia="Calibri"/>
          <w:szCs w:val="24"/>
          <w:lang w:val="ru-RU"/>
        </w:rPr>
      </w:pPr>
      <w:r w:rsidRPr="00F900C4">
        <w:rPr>
          <w:rFonts w:eastAsia="Calibri"/>
          <w:b/>
          <w:bCs/>
          <w:szCs w:val="24"/>
          <w:lang w:val="ru-RU"/>
        </w:rPr>
        <w:t xml:space="preserve">ПРЕДМЕТ УГОВОРА, ЦЕНА И УСЛОВИ ПЛАЋАЊА </w:t>
      </w:r>
    </w:p>
    <w:p w:rsidR="00C865DF" w:rsidRPr="00F900C4" w:rsidRDefault="00C865DF" w:rsidP="00F900C4">
      <w:pPr>
        <w:keepNext/>
        <w:keepLines/>
        <w:widowControl/>
        <w:tabs>
          <w:tab w:val="left" w:pos="720"/>
        </w:tabs>
        <w:autoSpaceDE w:val="0"/>
        <w:autoSpaceDN w:val="0"/>
        <w:adjustRightInd w:val="0"/>
        <w:rPr>
          <w:rFonts w:eastAsia="Calibri"/>
          <w:b/>
          <w:bCs/>
          <w:szCs w:val="24"/>
        </w:rPr>
      </w:pPr>
    </w:p>
    <w:p w:rsidR="00C865DF" w:rsidRPr="00F900C4" w:rsidRDefault="00C865DF" w:rsidP="00C865DF">
      <w:pPr>
        <w:keepNext/>
        <w:keepLines/>
        <w:widowControl/>
        <w:tabs>
          <w:tab w:val="left" w:pos="720"/>
        </w:tabs>
        <w:autoSpaceDE w:val="0"/>
        <w:autoSpaceDN w:val="0"/>
        <w:adjustRightInd w:val="0"/>
        <w:jc w:val="center"/>
        <w:outlineLvl w:val="0"/>
        <w:rPr>
          <w:rFonts w:eastAsia="Calibri"/>
          <w:b/>
          <w:bCs/>
          <w:szCs w:val="24"/>
        </w:rPr>
      </w:pPr>
      <w:r w:rsidRPr="00F900C4">
        <w:rPr>
          <w:rFonts w:eastAsia="Calibri"/>
          <w:b/>
          <w:bCs/>
          <w:szCs w:val="24"/>
          <w:lang w:val="ru-RU"/>
        </w:rPr>
        <w:t xml:space="preserve">Члан 1. </w:t>
      </w:r>
    </w:p>
    <w:p w:rsidR="00C865DF" w:rsidRPr="00F900C4" w:rsidRDefault="00C865DF" w:rsidP="00C865DF">
      <w:pPr>
        <w:keepNext/>
        <w:keepLines/>
        <w:widowControl/>
        <w:tabs>
          <w:tab w:val="left" w:pos="720"/>
        </w:tabs>
        <w:autoSpaceDE w:val="0"/>
        <w:autoSpaceDN w:val="0"/>
        <w:adjustRightInd w:val="0"/>
        <w:jc w:val="center"/>
        <w:rPr>
          <w:rFonts w:eastAsia="Calibri"/>
          <w:szCs w:val="24"/>
        </w:rPr>
      </w:pPr>
    </w:p>
    <w:p w:rsidR="00C865DF" w:rsidRPr="00F900C4" w:rsidRDefault="00C865DF" w:rsidP="00C865DF">
      <w:pPr>
        <w:keepNext/>
        <w:keepLines/>
        <w:widowControl/>
        <w:tabs>
          <w:tab w:val="left" w:pos="720"/>
        </w:tabs>
        <w:autoSpaceDE w:val="0"/>
        <w:autoSpaceDN w:val="0"/>
        <w:adjustRightInd w:val="0"/>
        <w:ind w:firstLine="1440"/>
        <w:rPr>
          <w:rFonts w:eastAsia="Calibri"/>
          <w:szCs w:val="24"/>
          <w:lang w:val="ru-RU"/>
        </w:rPr>
      </w:pPr>
      <w:r w:rsidRPr="00F900C4">
        <w:rPr>
          <w:rFonts w:eastAsia="Calibri"/>
          <w:szCs w:val="24"/>
          <w:lang w:val="ru-RU"/>
        </w:rPr>
        <w:t xml:space="preserve">Предмет Уговора је купопродаја </w:t>
      </w:r>
      <w:r w:rsidR="00D5722C">
        <w:rPr>
          <w:lang w:val="sr-Cyrl-RS"/>
        </w:rPr>
        <w:t xml:space="preserve">лабораторијске опреме </w:t>
      </w:r>
      <w:r w:rsidR="00D5722C" w:rsidRPr="00D5722C">
        <w:rPr>
          <w:szCs w:val="24"/>
        </w:rPr>
        <w:t xml:space="preserve">(Интерферометар са ласером за апарат </w:t>
      </w:r>
      <w:r w:rsidR="00D5722C" w:rsidRPr="00D5722C">
        <w:rPr>
          <w:szCs w:val="24"/>
          <w:lang w:val="sr-Latn-RS"/>
        </w:rPr>
        <w:t>FTIR Spectrum 100)</w:t>
      </w:r>
      <w:r w:rsidR="00DE2794">
        <w:rPr>
          <w:lang w:val="sr-Cyrl-RS"/>
        </w:rPr>
        <w:t xml:space="preserve"> </w:t>
      </w:r>
      <w:r w:rsidR="00DD347C">
        <w:rPr>
          <w:b/>
          <w:i/>
          <w:noProof/>
          <w:szCs w:val="24"/>
          <w:u w:val="single"/>
          <w:lang w:val="sr-Cyrl-RS"/>
        </w:rPr>
        <w:t>(</w:t>
      </w:r>
      <w:r w:rsidR="00DE2794">
        <w:rPr>
          <w:b/>
          <w:i/>
          <w:noProof/>
          <w:szCs w:val="24"/>
          <w:u w:val="single"/>
          <w:lang w:val="sr-Cyrl-RS"/>
        </w:rPr>
        <w:t>биће</w:t>
      </w:r>
      <w:r w:rsidR="00DD347C">
        <w:rPr>
          <w:b/>
          <w:i/>
          <w:noProof/>
          <w:szCs w:val="24"/>
          <w:u w:val="single"/>
          <w:lang w:val="sr-Cyrl-RS"/>
        </w:rPr>
        <w:t xml:space="preserve"> пре</w:t>
      </w:r>
      <w:r w:rsidRPr="00F900C4">
        <w:rPr>
          <w:b/>
          <w:i/>
          <w:noProof/>
          <w:szCs w:val="24"/>
          <w:u w:val="single"/>
        </w:rPr>
        <w:t>узето из понуде</w:t>
      </w:r>
      <w:r w:rsidRPr="00F900C4">
        <w:rPr>
          <w:b/>
          <w:noProof/>
          <w:szCs w:val="24"/>
        </w:rPr>
        <w:t>).</w:t>
      </w:r>
      <w:r w:rsidRPr="00F900C4">
        <w:rPr>
          <w:noProof/>
          <w:szCs w:val="24"/>
        </w:rPr>
        <w:t xml:space="preserve"> </w:t>
      </w:r>
    </w:p>
    <w:p w:rsidR="00C865DF" w:rsidRPr="00F900C4" w:rsidRDefault="00C865DF" w:rsidP="00C865DF">
      <w:pPr>
        <w:keepNext/>
        <w:keepLines/>
        <w:widowControl/>
        <w:tabs>
          <w:tab w:val="left" w:pos="720"/>
        </w:tabs>
        <w:autoSpaceDE w:val="0"/>
        <w:autoSpaceDN w:val="0"/>
        <w:adjustRightInd w:val="0"/>
        <w:rPr>
          <w:rFonts w:eastAsia="Calibri"/>
          <w:b/>
          <w:bCs/>
          <w:color w:val="FF0000"/>
          <w:szCs w:val="24"/>
          <w:lang w:val="ru-RU"/>
        </w:rPr>
      </w:pPr>
    </w:p>
    <w:p w:rsidR="00C865DF" w:rsidRPr="00F900C4" w:rsidRDefault="00C865DF" w:rsidP="00C865DF">
      <w:pPr>
        <w:widowControl/>
        <w:tabs>
          <w:tab w:val="left" w:pos="720"/>
        </w:tabs>
        <w:autoSpaceDE w:val="0"/>
        <w:autoSpaceDN w:val="0"/>
        <w:adjustRightInd w:val="0"/>
        <w:jc w:val="center"/>
        <w:outlineLvl w:val="0"/>
        <w:rPr>
          <w:rFonts w:eastAsia="Calibri"/>
          <w:b/>
          <w:bCs/>
          <w:szCs w:val="24"/>
        </w:rPr>
      </w:pPr>
      <w:r w:rsidRPr="00F900C4">
        <w:rPr>
          <w:rFonts w:eastAsia="Calibri"/>
          <w:b/>
          <w:bCs/>
          <w:szCs w:val="24"/>
          <w:lang w:val="ru-RU"/>
        </w:rPr>
        <w:t xml:space="preserve">Члан 2. </w:t>
      </w:r>
    </w:p>
    <w:p w:rsidR="00C865DF" w:rsidRPr="00F900C4" w:rsidRDefault="00C865DF" w:rsidP="00C865DF">
      <w:pPr>
        <w:widowControl/>
        <w:tabs>
          <w:tab w:val="left" w:pos="720"/>
        </w:tabs>
        <w:autoSpaceDE w:val="0"/>
        <w:autoSpaceDN w:val="0"/>
        <w:adjustRightInd w:val="0"/>
        <w:jc w:val="center"/>
        <w:rPr>
          <w:rFonts w:eastAsia="Calibri"/>
          <w:szCs w:val="24"/>
        </w:rPr>
      </w:pPr>
    </w:p>
    <w:p w:rsidR="00C865DF" w:rsidRPr="00F900C4" w:rsidRDefault="00C865DF" w:rsidP="00C865DF">
      <w:pPr>
        <w:widowControl/>
        <w:tabs>
          <w:tab w:val="left" w:pos="720"/>
        </w:tabs>
        <w:autoSpaceDE w:val="0"/>
        <w:autoSpaceDN w:val="0"/>
        <w:adjustRightInd w:val="0"/>
        <w:ind w:firstLine="1440"/>
        <w:rPr>
          <w:rFonts w:eastAsia="Calibri"/>
          <w:szCs w:val="24"/>
          <w:lang w:val="ru-RU"/>
        </w:rPr>
      </w:pPr>
      <w:r w:rsidRPr="00F900C4">
        <w:rPr>
          <w:rFonts w:eastAsia="Calibri"/>
          <w:szCs w:val="24"/>
          <w:lang w:val="ru-RU"/>
        </w:rPr>
        <w:t xml:space="preserve">Укупна уговорена цена износи </w:t>
      </w:r>
      <w:r w:rsidRPr="00F900C4">
        <w:rPr>
          <w:b/>
          <w:noProof/>
          <w:szCs w:val="24"/>
          <w:u w:val="single"/>
        </w:rPr>
        <w:t>(</w:t>
      </w:r>
      <w:r w:rsidRPr="00F900C4">
        <w:rPr>
          <w:b/>
          <w:i/>
          <w:noProof/>
          <w:szCs w:val="24"/>
          <w:u w:val="single"/>
        </w:rPr>
        <w:t>биће преузето из понуде</w:t>
      </w:r>
      <w:r w:rsidRPr="00F900C4">
        <w:rPr>
          <w:b/>
          <w:noProof/>
          <w:szCs w:val="24"/>
          <w:u w:val="single"/>
        </w:rPr>
        <w:t>)</w:t>
      </w:r>
      <w:r w:rsidRPr="00F900C4">
        <w:rPr>
          <w:noProof/>
          <w:szCs w:val="24"/>
        </w:rPr>
        <w:t xml:space="preserve"> </w:t>
      </w:r>
      <w:r w:rsidRPr="00F900C4">
        <w:rPr>
          <w:rFonts w:eastAsia="Calibri"/>
          <w:szCs w:val="24"/>
          <w:lang w:val="ru-RU"/>
        </w:rPr>
        <w:t>динара, без пореза на додату вредност</w:t>
      </w:r>
      <w:r w:rsidRPr="00F900C4">
        <w:rPr>
          <w:szCs w:val="24"/>
          <w:lang w:val="ru-RU"/>
        </w:rPr>
        <w:t xml:space="preserve"> са урачунатим з</w:t>
      </w:r>
      <w:r w:rsidR="003A6AFC" w:rsidRPr="00F900C4">
        <w:rPr>
          <w:szCs w:val="24"/>
          <w:lang w:val="ru-RU"/>
        </w:rPr>
        <w:t>ависним трошковима које Добављач</w:t>
      </w:r>
      <w:r w:rsidRPr="00F900C4">
        <w:rPr>
          <w:szCs w:val="24"/>
          <w:lang w:val="ru-RU"/>
        </w:rPr>
        <w:t xml:space="preserve"> има у реализацији предметног Уговора</w:t>
      </w:r>
      <w:r w:rsidRPr="00F900C4">
        <w:rPr>
          <w:szCs w:val="24"/>
        </w:rPr>
        <w:t>.</w:t>
      </w:r>
      <w:r w:rsidRPr="00F900C4">
        <w:rPr>
          <w:rFonts w:eastAsia="Calibri"/>
          <w:szCs w:val="24"/>
          <w:lang w:val="ru-RU"/>
        </w:rPr>
        <w:t xml:space="preserve"> </w:t>
      </w:r>
    </w:p>
    <w:p w:rsidR="00C865DF" w:rsidRPr="00F900C4" w:rsidRDefault="00C865DF" w:rsidP="00C865DF">
      <w:pPr>
        <w:widowControl/>
        <w:tabs>
          <w:tab w:val="left" w:pos="720"/>
        </w:tabs>
        <w:autoSpaceDE w:val="0"/>
        <w:autoSpaceDN w:val="0"/>
        <w:adjustRightInd w:val="0"/>
        <w:jc w:val="center"/>
        <w:rPr>
          <w:rFonts w:eastAsia="Calibri"/>
          <w:b/>
          <w:bCs/>
          <w:color w:val="FF0000"/>
          <w:szCs w:val="24"/>
        </w:rPr>
      </w:pPr>
    </w:p>
    <w:p w:rsidR="00C865DF" w:rsidRPr="00F900C4" w:rsidRDefault="00C865DF" w:rsidP="00C865DF">
      <w:pPr>
        <w:widowControl/>
        <w:tabs>
          <w:tab w:val="left" w:pos="720"/>
        </w:tabs>
        <w:autoSpaceDE w:val="0"/>
        <w:autoSpaceDN w:val="0"/>
        <w:adjustRightInd w:val="0"/>
        <w:jc w:val="center"/>
        <w:outlineLvl w:val="0"/>
        <w:rPr>
          <w:rFonts w:eastAsia="Calibri"/>
          <w:b/>
          <w:bCs/>
          <w:szCs w:val="24"/>
        </w:rPr>
      </w:pPr>
      <w:r w:rsidRPr="00F900C4">
        <w:rPr>
          <w:rFonts w:eastAsia="Calibri"/>
          <w:b/>
          <w:bCs/>
          <w:szCs w:val="24"/>
          <w:lang w:val="ru-RU"/>
        </w:rPr>
        <w:t xml:space="preserve">Члан 3. </w:t>
      </w:r>
    </w:p>
    <w:p w:rsidR="00C865DF" w:rsidRPr="00F900C4" w:rsidRDefault="00C865DF" w:rsidP="00C865DF">
      <w:pPr>
        <w:widowControl/>
        <w:tabs>
          <w:tab w:val="left" w:pos="720"/>
        </w:tabs>
        <w:autoSpaceDE w:val="0"/>
        <w:autoSpaceDN w:val="0"/>
        <w:adjustRightInd w:val="0"/>
        <w:jc w:val="center"/>
        <w:rPr>
          <w:rFonts w:eastAsia="Calibri"/>
          <w:szCs w:val="24"/>
        </w:rPr>
      </w:pPr>
    </w:p>
    <w:p w:rsidR="00C865DF" w:rsidRPr="00F900C4" w:rsidRDefault="00C865DF" w:rsidP="00C865DF">
      <w:pPr>
        <w:widowControl/>
        <w:tabs>
          <w:tab w:val="left" w:pos="720"/>
        </w:tabs>
        <w:autoSpaceDE w:val="0"/>
        <w:autoSpaceDN w:val="0"/>
        <w:adjustRightInd w:val="0"/>
        <w:ind w:firstLine="1440"/>
        <w:rPr>
          <w:noProof/>
        </w:rPr>
      </w:pPr>
      <w:r w:rsidRPr="00F900C4">
        <w:rPr>
          <w:noProof/>
        </w:rPr>
        <w:t>Исплату рачуна по овом уговору врши Наручилац по службеном пријему исправног рачуна овереног од стране овлашћеног лица Наручиоца, који мора да садржи број и датум предметног Уговора а</w:t>
      </w:r>
      <w:r w:rsidRPr="00F900C4">
        <w:rPr>
          <w:b/>
          <w:bCs/>
          <w:sz w:val="18"/>
          <w:szCs w:val="18"/>
        </w:rPr>
        <w:t xml:space="preserve"> </w:t>
      </w:r>
      <w:r w:rsidR="003A6AFC" w:rsidRPr="00F900C4">
        <w:rPr>
          <w:noProof/>
        </w:rPr>
        <w:t xml:space="preserve">који испоставља Добављач, </w:t>
      </w:r>
      <w:r w:rsidRPr="00F900C4">
        <w:rPr>
          <w:noProof/>
        </w:rPr>
        <w:t xml:space="preserve">у року </w:t>
      </w:r>
      <w:r w:rsidRPr="00F900C4">
        <w:rPr>
          <w:b/>
          <w:noProof/>
          <w:szCs w:val="24"/>
        </w:rPr>
        <w:t>(</w:t>
      </w:r>
      <w:r w:rsidRPr="00F900C4">
        <w:rPr>
          <w:b/>
          <w:i/>
          <w:noProof/>
          <w:szCs w:val="24"/>
          <w:u w:val="single"/>
        </w:rPr>
        <w:t>биће преузето из понуде</w:t>
      </w:r>
      <w:r w:rsidRPr="00F900C4">
        <w:rPr>
          <w:b/>
          <w:noProof/>
          <w:szCs w:val="24"/>
        </w:rPr>
        <w:t>)</w:t>
      </w:r>
      <w:r w:rsidRPr="00F900C4">
        <w:rPr>
          <w:noProof/>
        </w:rPr>
        <w:t>, од дана пријема рачуна</w:t>
      </w:r>
      <w:r w:rsidR="003A6AFC" w:rsidRPr="00F900C4">
        <w:rPr>
          <w:noProof/>
        </w:rPr>
        <w:t xml:space="preserve"> и отпремнице, на рачун Добављача</w:t>
      </w:r>
      <w:r w:rsidRPr="00F900C4">
        <w:rPr>
          <w:noProof/>
        </w:rPr>
        <w:t>.</w:t>
      </w:r>
    </w:p>
    <w:p w:rsidR="00C865DF" w:rsidRPr="00F900C4" w:rsidRDefault="00C865DF" w:rsidP="00C865DF">
      <w:pPr>
        <w:widowControl/>
        <w:tabs>
          <w:tab w:val="left" w:pos="720"/>
        </w:tabs>
        <w:autoSpaceDE w:val="0"/>
        <w:autoSpaceDN w:val="0"/>
        <w:adjustRightInd w:val="0"/>
        <w:rPr>
          <w:rFonts w:eastAsia="Calibri"/>
          <w:color w:val="FF0000"/>
          <w:szCs w:val="24"/>
        </w:rPr>
      </w:pPr>
    </w:p>
    <w:p w:rsidR="00C865DF" w:rsidRPr="00F900C4" w:rsidRDefault="00C865DF" w:rsidP="00C865DF">
      <w:pPr>
        <w:widowControl/>
        <w:tabs>
          <w:tab w:val="left" w:pos="720"/>
        </w:tabs>
        <w:autoSpaceDE w:val="0"/>
        <w:autoSpaceDN w:val="0"/>
        <w:adjustRightInd w:val="0"/>
        <w:outlineLvl w:val="0"/>
        <w:rPr>
          <w:rFonts w:eastAsia="Calibri"/>
          <w:b/>
          <w:szCs w:val="24"/>
          <w:lang w:val="ru-RU"/>
        </w:rPr>
      </w:pPr>
      <w:r w:rsidRPr="00F900C4">
        <w:rPr>
          <w:rFonts w:eastAsia="Calibri"/>
          <w:b/>
          <w:bCs/>
          <w:szCs w:val="24"/>
          <w:lang w:val="ru-RU"/>
        </w:rPr>
        <w:t xml:space="preserve">СРЕДСТВА ФИНАНСИЈСКОГ ОБЕЗБЕЂЕЊА </w:t>
      </w:r>
    </w:p>
    <w:p w:rsidR="00C865DF" w:rsidRPr="00F900C4" w:rsidRDefault="00C865DF" w:rsidP="00C865DF">
      <w:pPr>
        <w:ind w:left="1"/>
        <w:rPr>
          <w:rFonts w:eastAsia="Calibri"/>
          <w:bCs/>
          <w:szCs w:val="24"/>
        </w:rPr>
      </w:pPr>
    </w:p>
    <w:p w:rsidR="00C865DF" w:rsidRPr="00F900C4" w:rsidRDefault="00C865DF" w:rsidP="00C865DF">
      <w:pPr>
        <w:ind w:left="1"/>
        <w:jc w:val="center"/>
        <w:outlineLvl w:val="0"/>
        <w:rPr>
          <w:rFonts w:eastAsia="Calibri"/>
          <w:b/>
          <w:bCs/>
          <w:szCs w:val="24"/>
          <w:lang w:val="ru-RU"/>
        </w:rPr>
      </w:pPr>
      <w:r w:rsidRPr="00F900C4">
        <w:rPr>
          <w:rFonts w:eastAsia="Calibri"/>
          <w:b/>
          <w:bCs/>
          <w:szCs w:val="24"/>
          <w:lang w:val="ru-RU"/>
        </w:rPr>
        <w:t>Члан 4.</w:t>
      </w:r>
    </w:p>
    <w:p w:rsidR="00C865DF" w:rsidRPr="00F900C4" w:rsidRDefault="00C865DF" w:rsidP="00C865DF">
      <w:pPr>
        <w:ind w:left="1"/>
        <w:jc w:val="center"/>
        <w:outlineLvl w:val="0"/>
        <w:rPr>
          <w:rFonts w:eastAsia="Calibri"/>
          <w:b/>
          <w:bCs/>
          <w:szCs w:val="24"/>
        </w:rPr>
      </w:pPr>
    </w:p>
    <w:p w:rsidR="00C865DF" w:rsidRPr="00F900C4" w:rsidRDefault="00C865DF" w:rsidP="00C865DF">
      <w:pPr>
        <w:tabs>
          <w:tab w:val="left" w:pos="9356"/>
        </w:tabs>
        <w:ind w:right="4" w:firstLine="720"/>
        <w:rPr>
          <w:szCs w:val="24"/>
        </w:rPr>
      </w:pPr>
      <w:r w:rsidRPr="00F900C4">
        <w:rPr>
          <w:rFonts w:eastAsia="Calibri"/>
          <w:bCs/>
          <w:szCs w:val="24"/>
        </w:rPr>
        <w:tab/>
      </w:r>
      <w:r w:rsidR="003A6AFC" w:rsidRPr="00F900C4">
        <w:rPr>
          <w:szCs w:val="24"/>
        </w:rPr>
        <w:t>Добављач</w:t>
      </w:r>
      <w:r w:rsidRPr="00F900C4">
        <w:rPr>
          <w:szCs w:val="24"/>
        </w:rPr>
        <w:t xml:space="preserve"> </w:t>
      </w:r>
      <w:r w:rsidRPr="00F900C4">
        <w:rPr>
          <w:bCs/>
        </w:rPr>
        <w:t xml:space="preserve">се обавезује да </w:t>
      </w:r>
      <w:r w:rsidRPr="00F900C4">
        <w:t>у року од 15 дана од дана</w:t>
      </w:r>
      <w:r w:rsidRPr="00F900C4">
        <w:rPr>
          <w:szCs w:val="24"/>
        </w:rPr>
        <w:t xml:space="preserve"> закључења овог уговора, као средство финансијског обезбеђења достави Наручиоцу:</w:t>
      </w:r>
      <w:r w:rsidRPr="00F900C4">
        <w:t xml:space="preserve"> </w:t>
      </w:r>
    </w:p>
    <w:p w:rsidR="00C865DF" w:rsidRPr="00F900C4" w:rsidRDefault="00C865DF" w:rsidP="00C865DF">
      <w:pPr>
        <w:rPr>
          <w:szCs w:val="24"/>
        </w:rPr>
      </w:pPr>
      <w:r w:rsidRPr="00F900C4">
        <w:rPr>
          <w:szCs w:val="24"/>
        </w:rPr>
        <w:tab/>
        <w:t xml:space="preserve">-  </w:t>
      </w:r>
      <w:r w:rsidRPr="00F900C4">
        <w:rPr>
          <w:b/>
          <w:szCs w:val="24"/>
        </w:rPr>
        <w:t>меницу за добро извршење посла</w:t>
      </w:r>
      <w:r w:rsidRPr="00F900C4">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w:t>
      </w:r>
      <w:r w:rsidR="00C930F6" w:rsidRPr="00F900C4">
        <w:rPr>
          <w:szCs w:val="24"/>
        </w:rPr>
        <w:t>47а Закона о платном промету („Службени лист СРЈ”, бр. 3/2002 и 5/2003 и „Службени гласник РС”, бр. 43/2004, 62/2006,</w:t>
      </w:r>
      <w:r w:rsidR="00C930F6" w:rsidRPr="00F900C4">
        <w:rPr>
          <w:spacing w:val="-4"/>
          <w:lang w:val="ru-RU"/>
        </w:rPr>
        <w:t xml:space="preserve">111/2009 </w:t>
      </w:r>
      <w:r w:rsidR="00C930F6" w:rsidRPr="00F900C4">
        <w:rPr>
          <w:szCs w:val="24"/>
          <w:lang w:val="ru-RU"/>
        </w:rPr>
        <w:t xml:space="preserve">, </w:t>
      </w:r>
      <w:r w:rsidR="00C930F6" w:rsidRPr="00F900C4">
        <w:rPr>
          <w:szCs w:val="24"/>
        </w:rPr>
        <w:t>31/2011</w:t>
      </w:r>
      <w:r w:rsidR="00C930F6" w:rsidRPr="00F900C4">
        <w:rPr>
          <w:spacing w:val="-4"/>
          <w:lang w:val="ru-RU"/>
        </w:rPr>
        <w:t xml:space="preserve"> и 139/2014</w:t>
      </w:r>
      <w:r w:rsidR="00C930F6" w:rsidRPr="00F900C4">
        <w:rPr>
          <w:szCs w:val="24"/>
        </w:rPr>
        <w:t>) и Одлуком НБС о ближим условима, садржини и начину вођења Регистра меница и овлашћења („Службени гласник РС”, бр. 56/2011</w:t>
      </w:r>
      <w:r w:rsidR="00C930F6" w:rsidRPr="00F900C4">
        <w:rPr>
          <w:spacing w:val="-4"/>
          <w:lang w:val="ru-RU"/>
        </w:rPr>
        <w:t xml:space="preserve"> и 80/2015</w:t>
      </w:r>
      <w:r w:rsidR="00C930F6" w:rsidRPr="00F900C4">
        <w:rPr>
          <w:szCs w:val="24"/>
        </w:rPr>
        <w:t>)</w:t>
      </w:r>
      <w:r w:rsidRPr="00F900C4">
        <w:rPr>
          <w:szCs w:val="24"/>
        </w:rPr>
        <w:t>, са роком важења који је најмање 30 дана дужи од истека рока важности уговора;</w:t>
      </w:r>
    </w:p>
    <w:p w:rsidR="00C865DF" w:rsidRPr="00F900C4" w:rsidRDefault="00C865DF" w:rsidP="00C865DF">
      <w:pPr>
        <w:rPr>
          <w:szCs w:val="24"/>
        </w:rPr>
      </w:pPr>
      <w:r w:rsidRPr="00F900C4">
        <w:rPr>
          <w:szCs w:val="24"/>
        </w:rPr>
        <w:tab/>
        <w:t>- менично овлашћење да се мениц</w:t>
      </w:r>
      <w:r w:rsidRPr="00F900C4">
        <w:rPr>
          <w:szCs w:val="24"/>
          <w:lang w:val="en-US"/>
        </w:rPr>
        <w:t>a</w:t>
      </w:r>
      <w:r w:rsidRPr="00F900C4">
        <w:rPr>
          <w:szCs w:val="24"/>
        </w:rPr>
        <w:t xml:space="preserve"> у износу од 10% од вредности уговора б</w:t>
      </w:r>
      <w:r w:rsidR="003A6AFC" w:rsidRPr="00F900C4">
        <w:rPr>
          <w:szCs w:val="24"/>
        </w:rPr>
        <w:t>ез ПДВ, без сагласности Добављача</w:t>
      </w:r>
      <w:r w:rsidRPr="00F900C4">
        <w:rPr>
          <w:szCs w:val="24"/>
        </w:rPr>
        <w:t xml:space="preserve"> може поднети на наплату у случају неизвршења уговорних обавеза по закљученом уговору;</w:t>
      </w:r>
    </w:p>
    <w:p w:rsidR="00C865DF" w:rsidRPr="00F900C4" w:rsidRDefault="00C865DF" w:rsidP="00C865DF">
      <w:pPr>
        <w:rPr>
          <w:szCs w:val="24"/>
        </w:rPr>
      </w:pPr>
      <w:r w:rsidRPr="00F900C4">
        <w:rPr>
          <w:szCs w:val="24"/>
        </w:rPr>
        <w:tab/>
        <w:t xml:space="preserve">- потврду о регистрацији менице; </w:t>
      </w:r>
    </w:p>
    <w:p w:rsidR="00C865DF" w:rsidRPr="00F900C4" w:rsidRDefault="00C865DF" w:rsidP="00C865DF">
      <w:pPr>
        <w:rPr>
          <w:szCs w:val="24"/>
        </w:rPr>
      </w:pPr>
      <w:r w:rsidRPr="00F900C4">
        <w:rPr>
          <w:szCs w:val="24"/>
        </w:rPr>
        <w:tab/>
        <w:t>- копију картона депонованих потписа код банке на којем се јасно виде д</w:t>
      </w:r>
      <w:r w:rsidR="003A6AFC" w:rsidRPr="00F900C4">
        <w:rPr>
          <w:szCs w:val="24"/>
        </w:rPr>
        <w:t>епоновани потпис и печат Добављ</w:t>
      </w:r>
      <w:r w:rsidRPr="00F900C4">
        <w:rPr>
          <w:szCs w:val="24"/>
        </w:rPr>
        <w:t>а</w:t>
      </w:r>
      <w:r w:rsidR="003A6AFC" w:rsidRPr="00F900C4">
        <w:rPr>
          <w:szCs w:val="24"/>
        </w:rPr>
        <w:t>ча</w:t>
      </w:r>
      <w:r w:rsidRPr="00F900C4">
        <w:rPr>
          <w:szCs w:val="24"/>
        </w:rPr>
        <w:t>, оверен печатом банке са датумом овере (овера не старија од 30 дана, од дана закључења уговора).</w:t>
      </w:r>
    </w:p>
    <w:p w:rsidR="00C865DF" w:rsidRPr="00F900C4" w:rsidRDefault="00C865DF" w:rsidP="00C865DF">
      <w:pPr>
        <w:tabs>
          <w:tab w:val="left" w:pos="720"/>
        </w:tabs>
        <w:autoSpaceDE w:val="0"/>
        <w:autoSpaceDN w:val="0"/>
        <w:adjustRightInd w:val="0"/>
        <w:ind w:firstLine="1440"/>
        <w:rPr>
          <w:szCs w:val="24"/>
          <w:lang w:val="ru-RU"/>
        </w:rPr>
      </w:pPr>
      <w:r w:rsidRPr="00F900C4">
        <w:rPr>
          <w:szCs w:val="24"/>
          <w:lang w:val="ru-RU"/>
        </w:rPr>
        <w:t xml:space="preserve">У случају промене лица овлашћеног за заступање, менично овлашћење остаје на снази. </w:t>
      </w:r>
    </w:p>
    <w:p w:rsidR="00C865DF" w:rsidRPr="00F900C4" w:rsidRDefault="00C865DF" w:rsidP="005848E9">
      <w:pPr>
        <w:rPr>
          <w:rFonts w:eastAsia="Calibri"/>
          <w:bCs/>
          <w:szCs w:val="24"/>
        </w:rPr>
      </w:pPr>
      <w:r w:rsidRPr="00F900C4">
        <w:rPr>
          <w:szCs w:val="24"/>
        </w:rPr>
        <w:tab/>
      </w:r>
      <w:r w:rsidRPr="00F900C4">
        <w:rPr>
          <w:szCs w:val="24"/>
          <w:lang w:val="ru-RU"/>
        </w:rPr>
        <w:t>По завршеном послу Наручилац ће предметне менице вратити, на</w:t>
      </w:r>
      <w:r w:rsidRPr="00F900C4">
        <w:rPr>
          <w:szCs w:val="24"/>
        </w:rPr>
        <w:t xml:space="preserve"> писани захтев </w:t>
      </w:r>
      <w:r w:rsidR="003A6AFC" w:rsidRPr="00F900C4">
        <w:rPr>
          <w:szCs w:val="24"/>
        </w:rPr>
        <w:t>Добављача</w:t>
      </w:r>
      <w:r w:rsidRPr="00F900C4">
        <w:rPr>
          <w:szCs w:val="24"/>
        </w:rPr>
        <w:t>.</w:t>
      </w:r>
      <w:r w:rsidRPr="00F900C4">
        <w:rPr>
          <w:rFonts w:eastAsia="Calibri"/>
          <w:bCs/>
          <w:szCs w:val="24"/>
        </w:rPr>
        <w:tab/>
      </w:r>
    </w:p>
    <w:p w:rsidR="00C865DF" w:rsidRPr="00F900C4" w:rsidRDefault="00C865DF" w:rsidP="00C865DF">
      <w:pPr>
        <w:ind w:left="1"/>
        <w:rPr>
          <w:rFonts w:eastAsia="Calibri"/>
          <w:b/>
          <w:bCs/>
          <w:szCs w:val="24"/>
        </w:rPr>
      </w:pPr>
    </w:p>
    <w:p w:rsidR="00C865DF" w:rsidRPr="00F900C4" w:rsidRDefault="005848E9" w:rsidP="00C865DF">
      <w:pPr>
        <w:widowControl/>
        <w:tabs>
          <w:tab w:val="left" w:pos="720"/>
        </w:tabs>
        <w:autoSpaceDE w:val="0"/>
        <w:autoSpaceDN w:val="0"/>
        <w:adjustRightInd w:val="0"/>
        <w:jc w:val="center"/>
        <w:outlineLvl w:val="0"/>
        <w:rPr>
          <w:rFonts w:eastAsia="Calibri"/>
          <w:b/>
          <w:bCs/>
          <w:szCs w:val="24"/>
        </w:rPr>
      </w:pPr>
      <w:r>
        <w:rPr>
          <w:rFonts w:eastAsia="Calibri"/>
          <w:b/>
          <w:bCs/>
          <w:szCs w:val="24"/>
          <w:lang w:val="ru-RU"/>
        </w:rPr>
        <w:t>Члан 5</w:t>
      </w:r>
      <w:r w:rsidR="00C865DF" w:rsidRPr="00F900C4">
        <w:rPr>
          <w:rFonts w:eastAsia="Calibri"/>
          <w:b/>
          <w:bCs/>
          <w:szCs w:val="24"/>
          <w:lang w:val="ru-RU"/>
        </w:rPr>
        <w:t xml:space="preserve">. </w:t>
      </w:r>
    </w:p>
    <w:p w:rsidR="00C865DF" w:rsidRPr="00F900C4" w:rsidRDefault="00C865DF" w:rsidP="00C865DF">
      <w:pPr>
        <w:widowControl/>
        <w:tabs>
          <w:tab w:val="left" w:pos="720"/>
        </w:tabs>
        <w:autoSpaceDE w:val="0"/>
        <w:autoSpaceDN w:val="0"/>
        <w:adjustRightInd w:val="0"/>
        <w:jc w:val="center"/>
        <w:rPr>
          <w:rFonts w:eastAsia="Calibri"/>
          <w:szCs w:val="24"/>
        </w:rPr>
      </w:pPr>
    </w:p>
    <w:p w:rsidR="00C865DF" w:rsidRPr="00F900C4" w:rsidRDefault="00C865DF" w:rsidP="00C865DF">
      <w:pPr>
        <w:widowControl/>
        <w:tabs>
          <w:tab w:val="left" w:pos="720"/>
        </w:tabs>
        <w:autoSpaceDE w:val="0"/>
        <w:autoSpaceDN w:val="0"/>
        <w:adjustRightInd w:val="0"/>
        <w:ind w:firstLine="1440"/>
        <w:rPr>
          <w:rFonts w:eastAsia="Calibri"/>
          <w:szCs w:val="24"/>
          <w:lang w:val="ru-RU"/>
        </w:rPr>
      </w:pPr>
      <w:r w:rsidRPr="00F900C4">
        <w:rPr>
          <w:rFonts w:eastAsia="Calibri"/>
          <w:szCs w:val="24"/>
          <w:lang w:val="ru-RU"/>
        </w:rPr>
        <w:t>Наручилац може да реализује средства финансиј</w:t>
      </w:r>
      <w:r w:rsidR="003A6AFC" w:rsidRPr="00F900C4">
        <w:rPr>
          <w:rFonts w:eastAsia="Calibri"/>
          <w:szCs w:val="24"/>
          <w:lang w:val="ru-RU"/>
        </w:rPr>
        <w:t>ског обезбеђења уколико Добављач</w:t>
      </w:r>
      <w:r w:rsidRPr="00F900C4">
        <w:rPr>
          <w:rFonts w:eastAsia="Calibri"/>
          <w:szCs w:val="24"/>
          <w:lang w:val="ru-RU"/>
        </w:rPr>
        <w:t xml:space="preserve"> не испуњава уговорне обавезе. </w:t>
      </w:r>
    </w:p>
    <w:p w:rsidR="00C865DF" w:rsidRPr="00F900C4" w:rsidRDefault="00C865DF" w:rsidP="00C865DF">
      <w:pPr>
        <w:widowControl/>
        <w:tabs>
          <w:tab w:val="left" w:pos="720"/>
        </w:tabs>
        <w:autoSpaceDE w:val="0"/>
        <w:autoSpaceDN w:val="0"/>
        <w:adjustRightInd w:val="0"/>
        <w:rPr>
          <w:rFonts w:eastAsia="Calibri"/>
          <w:b/>
          <w:bCs/>
          <w:szCs w:val="24"/>
        </w:rPr>
      </w:pPr>
    </w:p>
    <w:p w:rsidR="00C865DF" w:rsidRPr="00CB1CBB" w:rsidRDefault="00C865DF" w:rsidP="00C865DF">
      <w:pPr>
        <w:widowControl/>
        <w:tabs>
          <w:tab w:val="left" w:pos="720"/>
        </w:tabs>
        <w:autoSpaceDE w:val="0"/>
        <w:autoSpaceDN w:val="0"/>
        <w:adjustRightInd w:val="0"/>
        <w:outlineLvl w:val="0"/>
        <w:rPr>
          <w:rFonts w:eastAsia="Calibri"/>
          <w:szCs w:val="24"/>
          <w:lang w:val="ru-RU"/>
        </w:rPr>
      </w:pPr>
      <w:r w:rsidRPr="00CB1CBB">
        <w:rPr>
          <w:rFonts w:eastAsia="Calibri"/>
          <w:b/>
          <w:bCs/>
          <w:szCs w:val="24"/>
          <w:lang w:val="ru-RU"/>
        </w:rPr>
        <w:t xml:space="preserve">РОК И МЕСТО ИСПОРУКЕ </w:t>
      </w:r>
    </w:p>
    <w:p w:rsidR="00C865DF" w:rsidRPr="00CB1CBB" w:rsidRDefault="00C865DF" w:rsidP="00C865DF">
      <w:pPr>
        <w:widowControl/>
        <w:tabs>
          <w:tab w:val="left" w:pos="720"/>
        </w:tabs>
        <w:autoSpaceDE w:val="0"/>
        <w:autoSpaceDN w:val="0"/>
        <w:adjustRightInd w:val="0"/>
        <w:jc w:val="center"/>
        <w:rPr>
          <w:rFonts w:eastAsia="Calibri"/>
          <w:b/>
          <w:bCs/>
          <w:szCs w:val="24"/>
        </w:rPr>
      </w:pPr>
    </w:p>
    <w:p w:rsidR="00C865DF" w:rsidRPr="00CB1CBB" w:rsidRDefault="00C865DF" w:rsidP="00C865DF">
      <w:pPr>
        <w:widowControl/>
        <w:tabs>
          <w:tab w:val="left" w:pos="720"/>
        </w:tabs>
        <w:autoSpaceDE w:val="0"/>
        <w:autoSpaceDN w:val="0"/>
        <w:adjustRightInd w:val="0"/>
        <w:jc w:val="center"/>
        <w:outlineLvl w:val="0"/>
        <w:rPr>
          <w:rFonts w:eastAsia="Calibri"/>
          <w:b/>
          <w:bCs/>
          <w:szCs w:val="24"/>
        </w:rPr>
      </w:pPr>
      <w:r w:rsidRPr="00CB1CBB">
        <w:rPr>
          <w:rFonts w:eastAsia="Calibri"/>
          <w:b/>
          <w:bCs/>
          <w:szCs w:val="24"/>
          <w:lang w:val="ru-RU"/>
        </w:rPr>
        <w:t xml:space="preserve">Члан </w:t>
      </w:r>
      <w:r w:rsidR="005848E9" w:rsidRPr="00CB1CBB">
        <w:rPr>
          <w:rFonts w:eastAsia="Calibri"/>
          <w:b/>
          <w:bCs/>
          <w:szCs w:val="24"/>
          <w:lang w:val="ru-RU"/>
        </w:rPr>
        <w:t>6</w:t>
      </w:r>
      <w:r w:rsidRPr="00CB1CBB">
        <w:rPr>
          <w:rFonts w:eastAsia="Calibri"/>
          <w:b/>
          <w:bCs/>
          <w:szCs w:val="24"/>
          <w:lang w:val="ru-RU"/>
        </w:rPr>
        <w:t xml:space="preserve">. </w:t>
      </w:r>
    </w:p>
    <w:p w:rsidR="00C865DF" w:rsidRPr="00CB1CBB" w:rsidRDefault="00C865DF" w:rsidP="00C865DF">
      <w:pPr>
        <w:widowControl/>
        <w:tabs>
          <w:tab w:val="left" w:pos="720"/>
        </w:tabs>
        <w:autoSpaceDE w:val="0"/>
        <w:autoSpaceDN w:val="0"/>
        <w:adjustRightInd w:val="0"/>
        <w:jc w:val="center"/>
        <w:rPr>
          <w:rFonts w:eastAsia="Calibri"/>
          <w:szCs w:val="24"/>
        </w:rPr>
      </w:pPr>
    </w:p>
    <w:p w:rsidR="00C865DF" w:rsidRPr="00CB1CBB" w:rsidRDefault="00C865DF" w:rsidP="00C865DF">
      <w:pPr>
        <w:rPr>
          <w:szCs w:val="24"/>
        </w:rPr>
      </w:pPr>
      <w:r w:rsidRPr="00CB1CBB">
        <w:rPr>
          <w:rFonts w:eastAsia="Calibri"/>
          <w:szCs w:val="24"/>
          <w:lang w:val="ru-RU"/>
        </w:rPr>
        <w:t xml:space="preserve">                     </w:t>
      </w:r>
      <w:r w:rsidRPr="00CB1CBB">
        <w:rPr>
          <w:szCs w:val="24"/>
        </w:rPr>
        <w:t xml:space="preserve">Рок испоруке предметних добара </w:t>
      </w:r>
      <w:r w:rsidR="008B319B" w:rsidRPr="00CB1CBB">
        <w:rPr>
          <w:szCs w:val="24"/>
          <w:lang w:val="sr-Cyrl-RS"/>
        </w:rPr>
        <w:t>ј</w:t>
      </w:r>
      <w:r w:rsidRPr="00CB1CBB">
        <w:rPr>
          <w:szCs w:val="24"/>
        </w:rPr>
        <w:t xml:space="preserve">е </w:t>
      </w:r>
      <w:r w:rsidR="008B319B" w:rsidRPr="00CB1CBB">
        <w:rPr>
          <w:b/>
          <w:i/>
          <w:noProof/>
          <w:szCs w:val="24"/>
          <w:u w:val="single"/>
          <w:lang w:val="sr-Cyrl-RS"/>
        </w:rPr>
        <w:t>(биће пре</w:t>
      </w:r>
      <w:r w:rsidR="008B319B" w:rsidRPr="00CB1CBB">
        <w:rPr>
          <w:b/>
          <w:i/>
          <w:noProof/>
          <w:szCs w:val="24"/>
          <w:u w:val="single"/>
        </w:rPr>
        <w:t>узето из понуде</w:t>
      </w:r>
      <w:r w:rsidR="008B319B" w:rsidRPr="00CB1CBB">
        <w:rPr>
          <w:b/>
          <w:noProof/>
          <w:szCs w:val="24"/>
        </w:rPr>
        <w:t>)</w:t>
      </w:r>
      <w:r w:rsidR="008B319B" w:rsidRPr="00CB1CBB">
        <w:rPr>
          <w:b/>
          <w:noProof/>
          <w:szCs w:val="24"/>
          <w:lang w:val="sr-Cyrl-RS"/>
        </w:rPr>
        <w:t xml:space="preserve"> </w:t>
      </w:r>
      <w:r w:rsidR="008B319B" w:rsidRPr="00CB1CBB">
        <w:rPr>
          <w:noProof/>
          <w:szCs w:val="24"/>
          <w:lang w:val="sr-Cyrl-RS"/>
        </w:rPr>
        <w:t>дана</w:t>
      </w:r>
      <w:r w:rsidR="008B319B" w:rsidRPr="00CB1CBB">
        <w:rPr>
          <w:b/>
          <w:noProof/>
          <w:szCs w:val="24"/>
          <w:lang w:val="sr-Cyrl-RS"/>
        </w:rPr>
        <w:t xml:space="preserve"> </w:t>
      </w:r>
      <w:r w:rsidRPr="00CB1CBB">
        <w:rPr>
          <w:szCs w:val="24"/>
        </w:rPr>
        <w:t xml:space="preserve">од дана пријема писаног захтева Наручиоца. </w:t>
      </w:r>
    </w:p>
    <w:p w:rsidR="00CB1CBB" w:rsidRPr="00CB1CBB" w:rsidRDefault="00CB1CBB" w:rsidP="00CB1CBB">
      <w:pPr>
        <w:rPr>
          <w:szCs w:val="24"/>
          <w:lang w:val="sr-Cyrl-RS"/>
        </w:rPr>
      </w:pPr>
      <w:r w:rsidRPr="00CB1CBB">
        <w:rPr>
          <w:noProof/>
          <w:szCs w:val="24"/>
          <w:lang w:val="sr-Cyrl-RS"/>
        </w:rPr>
        <w:t xml:space="preserve">                     </w:t>
      </w:r>
      <w:r w:rsidR="00C865DF" w:rsidRPr="00CB1CBB">
        <w:rPr>
          <w:noProof/>
          <w:szCs w:val="24"/>
        </w:rPr>
        <w:t xml:space="preserve">Испорука добара  вршиће на основу писаног захтева Наручиоца </w:t>
      </w:r>
      <w:r w:rsidRPr="00CB1CBB">
        <w:rPr>
          <w:noProof/>
          <w:szCs w:val="24"/>
        </w:rPr>
        <w:t xml:space="preserve">у магацину Управе царина, </w:t>
      </w:r>
      <w:r w:rsidRPr="00CB1CBB">
        <w:rPr>
          <w:szCs w:val="24"/>
          <w:lang w:val="sr-Cyrl-RS"/>
        </w:rPr>
        <w:t>улица Жоржа Клемансоа број 37, Београд.</w:t>
      </w:r>
    </w:p>
    <w:p w:rsidR="00AB3A31" w:rsidRPr="00CB1CBB" w:rsidRDefault="00AB3A31" w:rsidP="00C865DF">
      <w:pPr>
        <w:tabs>
          <w:tab w:val="left" w:pos="990"/>
        </w:tabs>
        <w:ind w:firstLine="1440"/>
        <w:rPr>
          <w:noProof/>
          <w:szCs w:val="24"/>
        </w:rPr>
      </w:pPr>
    </w:p>
    <w:p w:rsidR="00C865DF" w:rsidRPr="00F900C4" w:rsidRDefault="00C865DF" w:rsidP="00C865DF">
      <w:pPr>
        <w:rPr>
          <w:color w:val="FF0000"/>
          <w:szCs w:val="24"/>
        </w:rPr>
      </w:pPr>
    </w:p>
    <w:p w:rsidR="00C865DF" w:rsidRPr="00CB1CBB" w:rsidRDefault="00C865DF" w:rsidP="00C865DF">
      <w:pPr>
        <w:widowControl/>
        <w:tabs>
          <w:tab w:val="left" w:pos="720"/>
        </w:tabs>
        <w:autoSpaceDE w:val="0"/>
        <w:autoSpaceDN w:val="0"/>
        <w:adjustRightInd w:val="0"/>
        <w:outlineLvl w:val="0"/>
        <w:rPr>
          <w:rFonts w:eastAsia="Calibri"/>
          <w:szCs w:val="24"/>
          <w:lang w:val="ru-RU"/>
        </w:rPr>
      </w:pPr>
      <w:r w:rsidRPr="00CB1CBB">
        <w:rPr>
          <w:rFonts w:eastAsia="Calibri"/>
          <w:b/>
          <w:bCs/>
          <w:szCs w:val="24"/>
          <w:lang w:val="ru-RU"/>
        </w:rPr>
        <w:t xml:space="preserve">ГАРАНЦИЈА И ГРЕШКЕ У КВАЛИТЕТУ </w:t>
      </w:r>
    </w:p>
    <w:p w:rsidR="00C865DF" w:rsidRPr="00CB1CBB" w:rsidRDefault="00C865DF" w:rsidP="00C865DF">
      <w:pPr>
        <w:widowControl/>
        <w:tabs>
          <w:tab w:val="left" w:pos="720"/>
        </w:tabs>
        <w:autoSpaceDE w:val="0"/>
        <w:autoSpaceDN w:val="0"/>
        <w:adjustRightInd w:val="0"/>
        <w:jc w:val="center"/>
        <w:outlineLvl w:val="0"/>
        <w:rPr>
          <w:rFonts w:eastAsia="Calibri"/>
          <w:b/>
          <w:bCs/>
          <w:szCs w:val="24"/>
          <w:lang w:val="ru-RU"/>
        </w:rPr>
      </w:pPr>
    </w:p>
    <w:p w:rsidR="00C865DF" w:rsidRPr="00CB1CBB" w:rsidRDefault="00C865DF" w:rsidP="00C865DF">
      <w:pPr>
        <w:widowControl/>
        <w:tabs>
          <w:tab w:val="left" w:pos="720"/>
        </w:tabs>
        <w:autoSpaceDE w:val="0"/>
        <w:autoSpaceDN w:val="0"/>
        <w:adjustRightInd w:val="0"/>
        <w:jc w:val="center"/>
        <w:outlineLvl w:val="0"/>
        <w:rPr>
          <w:rFonts w:eastAsia="Calibri"/>
          <w:b/>
          <w:bCs/>
          <w:szCs w:val="24"/>
        </w:rPr>
      </w:pPr>
      <w:r w:rsidRPr="00CB1CBB">
        <w:rPr>
          <w:rFonts w:eastAsia="Calibri"/>
          <w:b/>
          <w:bCs/>
          <w:szCs w:val="24"/>
          <w:lang w:val="ru-RU"/>
        </w:rPr>
        <w:t xml:space="preserve">Члан </w:t>
      </w:r>
      <w:r w:rsidR="005848E9" w:rsidRPr="00CB1CBB">
        <w:rPr>
          <w:rFonts w:eastAsia="Calibri"/>
          <w:b/>
          <w:bCs/>
          <w:szCs w:val="24"/>
          <w:lang w:val="ru-RU"/>
        </w:rPr>
        <w:t>7</w:t>
      </w:r>
      <w:r w:rsidRPr="00CB1CBB">
        <w:rPr>
          <w:rFonts w:eastAsia="Calibri"/>
          <w:b/>
          <w:bCs/>
          <w:szCs w:val="24"/>
          <w:lang w:val="ru-RU"/>
        </w:rPr>
        <w:t xml:space="preserve">. </w:t>
      </w:r>
    </w:p>
    <w:p w:rsidR="00C865DF" w:rsidRPr="00CB1CBB" w:rsidRDefault="00C865DF" w:rsidP="00C865DF">
      <w:pPr>
        <w:pStyle w:val="BodyText"/>
        <w:spacing w:after="0"/>
        <w:rPr>
          <w:rFonts w:ascii="Times New Roman" w:hAnsi="Times New Roman"/>
          <w:szCs w:val="24"/>
        </w:rPr>
      </w:pPr>
    </w:p>
    <w:p w:rsidR="00C865DF" w:rsidRPr="00A0050F" w:rsidRDefault="00C865DF" w:rsidP="00C865DF">
      <w:pPr>
        <w:pStyle w:val="BodyText"/>
        <w:spacing w:after="0"/>
        <w:rPr>
          <w:rFonts w:asciiTheme="minorHAnsi" w:hAnsiTheme="minorHAnsi"/>
          <w:color w:val="FF0000"/>
          <w:szCs w:val="24"/>
          <w:lang w:val="sr-Cyrl-RS"/>
        </w:rPr>
      </w:pPr>
      <w:r w:rsidRPr="00A0050F">
        <w:rPr>
          <w:rFonts w:ascii="Times New Roman" w:hAnsi="Times New Roman"/>
          <w:color w:val="FF0000"/>
          <w:szCs w:val="24"/>
        </w:rPr>
        <w:tab/>
      </w:r>
      <w:r w:rsidRPr="00A0050F">
        <w:rPr>
          <w:rFonts w:ascii="Times New Roman" w:hAnsi="Times New Roman"/>
          <w:szCs w:val="24"/>
        </w:rPr>
        <w:t xml:space="preserve">Гарантни рок за добра из члана 1. овог </w:t>
      </w:r>
      <w:r w:rsidR="003C05C9" w:rsidRPr="00A0050F">
        <w:rPr>
          <w:rFonts w:ascii="Times New Roman" w:hAnsi="Times New Roman"/>
          <w:szCs w:val="24"/>
        </w:rPr>
        <w:t>уговора ј</w:t>
      </w:r>
      <w:r w:rsidR="00A0050F" w:rsidRPr="00A0050F">
        <w:rPr>
          <w:rFonts w:ascii="Times New Roman" w:hAnsi="Times New Roman"/>
          <w:szCs w:val="24"/>
        </w:rPr>
        <w:t>е</w:t>
      </w:r>
      <w:r w:rsidR="00A0050F">
        <w:rPr>
          <w:rFonts w:ascii="Times New Roman" w:hAnsi="Times New Roman"/>
          <w:color w:val="FF0000"/>
          <w:szCs w:val="24"/>
        </w:rPr>
        <w:t xml:space="preserve"> </w:t>
      </w:r>
      <w:r w:rsidR="00A0050F" w:rsidRPr="00F900C4">
        <w:rPr>
          <w:b/>
          <w:noProof/>
          <w:szCs w:val="24"/>
          <w:u w:val="single"/>
        </w:rPr>
        <w:t>(</w:t>
      </w:r>
      <w:r w:rsidR="00A0050F" w:rsidRPr="00F900C4">
        <w:rPr>
          <w:b/>
          <w:i/>
          <w:noProof/>
          <w:szCs w:val="24"/>
          <w:u w:val="single"/>
        </w:rPr>
        <w:t>биће преузето из понуде</w:t>
      </w:r>
      <w:r w:rsidR="00A0050F" w:rsidRPr="00F900C4">
        <w:rPr>
          <w:b/>
          <w:noProof/>
          <w:szCs w:val="24"/>
          <w:u w:val="single"/>
        </w:rPr>
        <w:t>)</w:t>
      </w:r>
      <w:r w:rsidR="00A0050F">
        <w:rPr>
          <w:rFonts w:asciiTheme="minorHAnsi" w:hAnsiTheme="minorHAnsi"/>
          <w:b/>
          <w:noProof/>
          <w:szCs w:val="24"/>
          <w:u w:val="single"/>
          <w:lang w:val="sr-Cyrl-RS"/>
        </w:rPr>
        <w:t>.</w:t>
      </w:r>
    </w:p>
    <w:p w:rsidR="00C865DF" w:rsidRPr="00A0050F" w:rsidRDefault="00C865DF" w:rsidP="00C865DF">
      <w:pPr>
        <w:pStyle w:val="BodyText"/>
        <w:spacing w:after="0"/>
        <w:rPr>
          <w:rFonts w:ascii="Times New Roman" w:hAnsi="Times New Roman"/>
          <w:szCs w:val="24"/>
        </w:rPr>
      </w:pPr>
      <w:r w:rsidRPr="00A0050F">
        <w:rPr>
          <w:rFonts w:ascii="Times New Roman" w:hAnsi="Times New Roman"/>
          <w:color w:val="FF0000"/>
          <w:szCs w:val="24"/>
        </w:rPr>
        <w:t xml:space="preserve">                    </w:t>
      </w:r>
      <w:r w:rsidRPr="00A0050F">
        <w:rPr>
          <w:rFonts w:ascii="Times New Roman" w:hAnsi="Times New Roman"/>
          <w:color w:val="FF0000"/>
          <w:szCs w:val="24"/>
        </w:rPr>
        <w:tab/>
      </w:r>
      <w:r w:rsidRPr="00A0050F">
        <w:rPr>
          <w:rFonts w:ascii="Times New Roman" w:hAnsi="Times New Roman"/>
          <w:szCs w:val="24"/>
        </w:rPr>
        <w:t>Почетак гарантног рока се рачуна од датума званичног квантитативно-квалитативног пријема предметних добара.</w:t>
      </w:r>
    </w:p>
    <w:p w:rsidR="00C865DF" w:rsidRPr="00A0050F" w:rsidRDefault="00C865DF" w:rsidP="00C865DF">
      <w:pPr>
        <w:pStyle w:val="BodyText"/>
        <w:spacing w:after="0"/>
        <w:rPr>
          <w:rFonts w:ascii="Times New Roman" w:hAnsi="Times New Roman"/>
          <w:color w:val="FF0000"/>
          <w:szCs w:val="24"/>
        </w:rPr>
      </w:pPr>
    </w:p>
    <w:p w:rsidR="00C865DF" w:rsidRPr="00F900C4" w:rsidRDefault="00C865DF" w:rsidP="00C865DF">
      <w:pPr>
        <w:widowControl/>
        <w:tabs>
          <w:tab w:val="left" w:pos="720"/>
        </w:tabs>
        <w:autoSpaceDE w:val="0"/>
        <w:autoSpaceDN w:val="0"/>
        <w:adjustRightInd w:val="0"/>
        <w:outlineLvl w:val="0"/>
        <w:rPr>
          <w:rFonts w:eastAsia="Calibri"/>
          <w:szCs w:val="24"/>
          <w:lang w:val="ru-RU"/>
        </w:rPr>
      </w:pPr>
      <w:r w:rsidRPr="00F900C4">
        <w:rPr>
          <w:rFonts w:eastAsia="Calibri"/>
          <w:b/>
          <w:bCs/>
          <w:szCs w:val="24"/>
          <w:lang w:val="ru-RU"/>
        </w:rPr>
        <w:t xml:space="preserve">АМБАЛАЖА </w:t>
      </w:r>
    </w:p>
    <w:p w:rsidR="00C865DF" w:rsidRPr="00F900C4" w:rsidRDefault="00C865DF" w:rsidP="00C865DF">
      <w:pPr>
        <w:widowControl/>
        <w:tabs>
          <w:tab w:val="left" w:pos="720"/>
        </w:tabs>
        <w:autoSpaceDE w:val="0"/>
        <w:autoSpaceDN w:val="0"/>
        <w:adjustRightInd w:val="0"/>
        <w:jc w:val="center"/>
        <w:rPr>
          <w:rFonts w:eastAsia="Calibri"/>
          <w:b/>
          <w:bCs/>
          <w:szCs w:val="24"/>
        </w:rPr>
      </w:pPr>
    </w:p>
    <w:p w:rsidR="00C865DF" w:rsidRPr="00F900C4" w:rsidRDefault="00C865DF" w:rsidP="00C865DF">
      <w:pPr>
        <w:widowControl/>
        <w:tabs>
          <w:tab w:val="left" w:pos="720"/>
        </w:tabs>
        <w:autoSpaceDE w:val="0"/>
        <w:autoSpaceDN w:val="0"/>
        <w:adjustRightInd w:val="0"/>
        <w:jc w:val="center"/>
        <w:outlineLvl w:val="0"/>
        <w:rPr>
          <w:rFonts w:eastAsia="Calibri"/>
          <w:b/>
          <w:bCs/>
          <w:szCs w:val="24"/>
        </w:rPr>
      </w:pPr>
      <w:r w:rsidRPr="00F900C4">
        <w:rPr>
          <w:rFonts w:eastAsia="Calibri"/>
          <w:b/>
          <w:bCs/>
          <w:szCs w:val="24"/>
          <w:lang w:val="ru-RU"/>
        </w:rPr>
        <w:t xml:space="preserve">Члан </w:t>
      </w:r>
      <w:r w:rsidR="00F073A0">
        <w:rPr>
          <w:rFonts w:eastAsia="Calibri"/>
          <w:b/>
          <w:bCs/>
          <w:szCs w:val="24"/>
          <w:lang w:val="ru-RU"/>
        </w:rPr>
        <w:t>8</w:t>
      </w:r>
      <w:r w:rsidRPr="00F900C4">
        <w:rPr>
          <w:rFonts w:eastAsia="Calibri"/>
          <w:b/>
          <w:bCs/>
          <w:szCs w:val="24"/>
          <w:lang w:val="ru-RU"/>
        </w:rPr>
        <w:t xml:space="preserve">. </w:t>
      </w:r>
    </w:p>
    <w:p w:rsidR="00C865DF" w:rsidRPr="00F900C4" w:rsidRDefault="00C865DF" w:rsidP="00C865DF">
      <w:pPr>
        <w:widowControl/>
        <w:tabs>
          <w:tab w:val="left" w:pos="720"/>
        </w:tabs>
        <w:autoSpaceDE w:val="0"/>
        <w:autoSpaceDN w:val="0"/>
        <w:adjustRightInd w:val="0"/>
        <w:jc w:val="center"/>
        <w:rPr>
          <w:rFonts w:eastAsia="Calibri"/>
          <w:szCs w:val="24"/>
        </w:rPr>
      </w:pPr>
    </w:p>
    <w:p w:rsidR="00C865DF" w:rsidRPr="00F900C4" w:rsidRDefault="00C865DF" w:rsidP="00C865DF">
      <w:pPr>
        <w:keepNext/>
        <w:rPr>
          <w:noProof/>
          <w:szCs w:val="24"/>
          <w:lang w:val="ru-RU"/>
        </w:rPr>
      </w:pPr>
      <w:r w:rsidRPr="00F900C4">
        <w:rPr>
          <w:rFonts w:ascii="Arial" w:hAnsi="Arial" w:cs="Arial"/>
          <w:noProof/>
          <w:sz w:val="22"/>
          <w:szCs w:val="22"/>
          <w:lang w:val="ru-RU"/>
        </w:rPr>
        <w:t xml:space="preserve">                  </w:t>
      </w:r>
      <w:r w:rsidR="003A6AFC" w:rsidRPr="00F900C4">
        <w:rPr>
          <w:noProof/>
          <w:szCs w:val="24"/>
          <w:lang w:val="ru-RU"/>
        </w:rPr>
        <w:t>Добављач</w:t>
      </w:r>
      <w:r w:rsidRPr="00F900C4">
        <w:rPr>
          <w:noProof/>
          <w:szCs w:val="24"/>
          <w:lang w:val="ru-RU"/>
        </w:rPr>
        <w:t xml:space="preserve"> се обавезује да ће добра испоручити у </w:t>
      </w:r>
      <w:r w:rsidR="00955308">
        <w:rPr>
          <w:noProof/>
          <w:szCs w:val="24"/>
          <w:lang w:val="sr-Cyrl-BA"/>
        </w:rPr>
        <w:t>оригиналном паковању</w:t>
      </w:r>
      <w:r w:rsidRPr="00F900C4">
        <w:rPr>
          <w:noProof/>
          <w:szCs w:val="24"/>
          <w:lang w:val="ru-RU"/>
        </w:rPr>
        <w:t xml:space="preserve"> која ће добра штитити од оштећења и која је уобичајена за паковање ове врсте добара.</w:t>
      </w:r>
    </w:p>
    <w:p w:rsidR="00C865DF" w:rsidRPr="00F900C4" w:rsidRDefault="00C865DF" w:rsidP="00C865DF">
      <w:pPr>
        <w:keepNext/>
        <w:rPr>
          <w:noProof/>
          <w:szCs w:val="24"/>
          <w:lang w:val="ru-RU"/>
        </w:rPr>
      </w:pPr>
    </w:p>
    <w:p w:rsidR="00C865DF" w:rsidRPr="00F900C4" w:rsidRDefault="00C865DF" w:rsidP="00C865DF">
      <w:pPr>
        <w:keepNext/>
        <w:rPr>
          <w:noProof/>
          <w:szCs w:val="24"/>
          <w:lang w:val="ru-RU"/>
        </w:rPr>
      </w:pPr>
    </w:p>
    <w:p w:rsidR="00C865DF" w:rsidRPr="00F900C4" w:rsidRDefault="00C865DF" w:rsidP="00C865DF">
      <w:pPr>
        <w:keepNext/>
        <w:keepLines/>
        <w:outlineLvl w:val="0"/>
        <w:rPr>
          <w:b/>
          <w:szCs w:val="24"/>
        </w:rPr>
      </w:pPr>
      <w:r w:rsidRPr="00F900C4">
        <w:rPr>
          <w:b/>
          <w:szCs w:val="24"/>
        </w:rPr>
        <w:t>КВАНТИТАТИВНО – КВАЛИТАТИВНА ПРИМОПРЕДАЈА</w:t>
      </w:r>
    </w:p>
    <w:p w:rsidR="00C865DF" w:rsidRPr="00F900C4" w:rsidRDefault="00C865DF" w:rsidP="00C865DF">
      <w:pPr>
        <w:keepNext/>
        <w:keepLines/>
        <w:outlineLvl w:val="0"/>
        <w:rPr>
          <w:b/>
          <w:szCs w:val="24"/>
        </w:rPr>
      </w:pPr>
    </w:p>
    <w:p w:rsidR="00C865DF" w:rsidRPr="00F900C4" w:rsidRDefault="00C865DF" w:rsidP="00C865DF">
      <w:pPr>
        <w:keepNext/>
        <w:keepLines/>
        <w:jc w:val="center"/>
        <w:outlineLvl w:val="0"/>
        <w:rPr>
          <w:b/>
          <w:szCs w:val="24"/>
        </w:rPr>
      </w:pPr>
      <w:r w:rsidRPr="00F900C4">
        <w:rPr>
          <w:b/>
          <w:szCs w:val="24"/>
        </w:rPr>
        <w:t xml:space="preserve">Члан </w:t>
      </w:r>
      <w:r w:rsidR="00F073A0">
        <w:rPr>
          <w:b/>
          <w:szCs w:val="24"/>
          <w:lang w:val="sr-Cyrl-RS"/>
        </w:rPr>
        <w:t>9</w:t>
      </w:r>
      <w:r w:rsidRPr="00F900C4">
        <w:rPr>
          <w:b/>
          <w:szCs w:val="24"/>
        </w:rPr>
        <w:t>.</w:t>
      </w:r>
    </w:p>
    <w:p w:rsidR="00C865DF" w:rsidRPr="00F900C4" w:rsidRDefault="00C865DF" w:rsidP="00C865DF">
      <w:pPr>
        <w:keepNext/>
        <w:keepLines/>
        <w:jc w:val="center"/>
        <w:outlineLvl w:val="0"/>
        <w:rPr>
          <w:b/>
          <w:szCs w:val="24"/>
        </w:rPr>
      </w:pPr>
    </w:p>
    <w:p w:rsidR="00C865DF" w:rsidRPr="00F900C4" w:rsidRDefault="00C865DF" w:rsidP="00C865DF">
      <w:pPr>
        <w:pStyle w:val="BodyText"/>
        <w:spacing w:after="0"/>
        <w:ind w:firstLine="1440"/>
        <w:rPr>
          <w:rFonts w:ascii="Times New Roman" w:hAnsi="Times New Roman"/>
          <w:szCs w:val="24"/>
        </w:rPr>
      </w:pPr>
      <w:r w:rsidRPr="00F900C4">
        <w:rPr>
          <w:rFonts w:ascii="Times New Roman" w:hAnsi="Times New Roman"/>
          <w:szCs w:val="24"/>
        </w:rPr>
        <w:t>Квантитативно–квалитативни пријем добара врши се у месту Наручиоца од стране овлашћеног представника Наручиоца.</w:t>
      </w:r>
    </w:p>
    <w:p w:rsidR="00C865DF" w:rsidRPr="00F900C4" w:rsidRDefault="00C865DF" w:rsidP="00C865DF">
      <w:pPr>
        <w:pStyle w:val="BodyText"/>
        <w:spacing w:after="0"/>
        <w:rPr>
          <w:rFonts w:ascii="Times New Roman" w:hAnsi="Times New Roman"/>
          <w:szCs w:val="24"/>
        </w:rPr>
      </w:pPr>
      <w:r w:rsidRPr="00F900C4">
        <w:rPr>
          <w:rFonts w:ascii="Times New Roman" w:hAnsi="Times New Roman"/>
          <w:szCs w:val="24"/>
        </w:rPr>
        <w:t xml:space="preserve">                  </w:t>
      </w:r>
      <w:r w:rsidRPr="00F900C4">
        <w:rPr>
          <w:rFonts w:ascii="Times New Roman" w:hAnsi="Times New Roman"/>
          <w:szCs w:val="24"/>
        </w:rPr>
        <w:tab/>
        <w:t>По завршетку квантитативно-квалитативне примопредаје, овлашћени п</w:t>
      </w:r>
      <w:r w:rsidR="003A6AFC" w:rsidRPr="00F900C4">
        <w:rPr>
          <w:rFonts w:ascii="Times New Roman" w:hAnsi="Times New Roman"/>
          <w:szCs w:val="24"/>
        </w:rPr>
        <w:t>редставници Наручиоца и Добављача</w:t>
      </w:r>
      <w:r w:rsidRPr="00F900C4">
        <w:rPr>
          <w:rFonts w:ascii="Times New Roman" w:hAnsi="Times New Roman"/>
          <w:szCs w:val="24"/>
        </w:rPr>
        <w:t xml:space="preserve"> </w:t>
      </w:r>
      <w:r w:rsidR="003C16C1">
        <w:rPr>
          <w:rFonts w:ascii="Times New Roman" w:hAnsi="Times New Roman"/>
          <w:szCs w:val="24"/>
        </w:rPr>
        <w:t xml:space="preserve">потписују и оверавају </w:t>
      </w:r>
      <w:r w:rsidRPr="00F900C4">
        <w:rPr>
          <w:rFonts w:ascii="Times New Roman" w:hAnsi="Times New Roman"/>
          <w:szCs w:val="24"/>
        </w:rPr>
        <w:t>Отпремницу.</w:t>
      </w:r>
    </w:p>
    <w:p w:rsidR="00C865DF" w:rsidRPr="00F900C4" w:rsidRDefault="00C865DF" w:rsidP="00C865DF">
      <w:pPr>
        <w:pStyle w:val="BodyText"/>
        <w:spacing w:after="0"/>
        <w:rPr>
          <w:rFonts w:ascii="Times New Roman" w:hAnsi="Times New Roman"/>
          <w:strike/>
          <w:color w:val="FF0000"/>
          <w:szCs w:val="24"/>
        </w:rPr>
      </w:pPr>
      <w:r w:rsidRPr="00F900C4">
        <w:rPr>
          <w:rFonts w:ascii="Times New Roman" w:hAnsi="Times New Roman"/>
          <w:szCs w:val="24"/>
        </w:rPr>
        <w:t xml:space="preserve">                    Уколико се записнички констатује да предметна добра не одговарају количини и</w:t>
      </w:r>
      <w:r w:rsidR="003A6AFC" w:rsidRPr="00F900C4">
        <w:rPr>
          <w:rFonts w:ascii="Times New Roman" w:hAnsi="Times New Roman"/>
          <w:szCs w:val="24"/>
        </w:rPr>
        <w:t>ли квалитету из понуде, Добављач</w:t>
      </w:r>
      <w:r w:rsidRPr="00F900C4">
        <w:rPr>
          <w:rFonts w:ascii="Times New Roman" w:hAnsi="Times New Roman"/>
          <w:szCs w:val="24"/>
        </w:rPr>
        <w:t xml:space="preserve"> је дужан да иста  замени и испоручи у року од </w:t>
      </w:r>
      <w:r w:rsidRPr="00F900C4">
        <w:rPr>
          <w:rFonts w:ascii="Times New Roman" w:hAnsi="Times New Roman"/>
          <w:b/>
          <w:noProof/>
          <w:szCs w:val="24"/>
        </w:rPr>
        <w:t>(</w:t>
      </w:r>
      <w:r w:rsidRPr="00F900C4">
        <w:rPr>
          <w:rFonts w:ascii="Times New Roman" w:hAnsi="Times New Roman"/>
          <w:b/>
          <w:i/>
          <w:noProof/>
          <w:szCs w:val="24"/>
          <w:u w:val="single"/>
        </w:rPr>
        <w:t>биће преузето из понуде</w:t>
      </w:r>
      <w:r w:rsidRPr="00F900C4">
        <w:rPr>
          <w:rFonts w:ascii="Times New Roman" w:hAnsi="Times New Roman"/>
          <w:b/>
          <w:noProof/>
          <w:szCs w:val="24"/>
        </w:rPr>
        <w:t>)</w:t>
      </w:r>
      <w:r w:rsidRPr="00F900C4">
        <w:rPr>
          <w:rFonts w:ascii="Times New Roman" w:hAnsi="Times New Roman"/>
          <w:szCs w:val="24"/>
        </w:rPr>
        <w:t xml:space="preserve"> дана од дана пријема писаног захтева Наручиоца – рекламације</w:t>
      </w:r>
      <w:r w:rsidRPr="00F900C4">
        <w:rPr>
          <w:rFonts w:ascii="Times New Roman" w:hAnsi="Times New Roman"/>
          <w:color w:val="FF0000"/>
          <w:szCs w:val="24"/>
          <w:lang w:val="sr-Latn-CS"/>
        </w:rPr>
        <w:t>.</w:t>
      </w:r>
      <w:r w:rsidRPr="00F900C4">
        <w:rPr>
          <w:rFonts w:ascii="Times New Roman" w:hAnsi="Times New Roman"/>
          <w:color w:val="FF0000"/>
          <w:szCs w:val="24"/>
        </w:rPr>
        <w:t xml:space="preserve"> </w:t>
      </w:r>
    </w:p>
    <w:p w:rsidR="00C865DF" w:rsidRDefault="00C865DF" w:rsidP="00C865DF">
      <w:pPr>
        <w:pStyle w:val="BodyText"/>
        <w:spacing w:after="0"/>
        <w:rPr>
          <w:rFonts w:ascii="Times New Roman" w:hAnsi="Times New Roman"/>
          <w:color w:val="FF0000"/>
          <w:szCs w:val="24"/>
          <w:lang w:val="sr-Cyrl-RS"/>
        </w:rPr>
      </w:pPr>
      <w:r w:rsidRPr="00F900C4">
        <w:rPr>
          <w:rFonts w:ascii="Times New Roman" w:hAnsi="Times New Roman"/>
          <w:color w:val="FF0000"/>
          <w:szCs w:val="24"/>
        </w:rPr>
        <w:tab/>
        <w:t xml:space="preserve"> </w:t>
      </w:r>
    </w:p>
    <w:p w:rsidR="00F073A0" w:rsidRDefault="00F073A0" w:rsidP="00C865DF">
      <w:pPr>
        <w:pStyle w:val="BodyText"/>
        <w:spacing w:after="0"/>
        <w:rPr>
          <w:rFonts w:ascii="Times New Roman" w:hAnsi="Times New Roman"/>
          <w:color w:val="FF0000"/>
          <w:szCs w:val="24"/>
          <w:lang w:val="en-US"/>
        </w:rPr>
      </w:pPr>
    </w:p>
    <w:p w:rsidR="00D92DD0" w:rsidRDefault="00D92DD0" w:rsidP="00C865DF">
      <w:pPr>
        <w:pStyle w:val="BodyText"/>
        <w:spacing w:after="0"/>
        <w:rPr>
          <w:rFonts w:ascii="Times New Roman" w:hAnsi="Times New Roman"/>
          <w:color w:val="FF0000"/>
          <w:szCs w:val="24"/>
          <w:lang w:val="en-US"/>
        </w:rPr>
      </w:pPr>
    </w:p>
    <w:p w:rsidR="00D92DD0" w:rsidRPr="00D92DD0" w:rsidRDefault="00D92DD0" w:rsidP="00C865DF">
      <w:pPr>
        <w:pStyle w:val="BodyText"/>
        <w:spacing w:after="0"/>
        <w:rPr>
          <w:rFonts w:ascii="Times New Roman" w:hAnsi="Times New Roman"/>
          <w:color w:val="FF0000"/>
          <w:szCs w:val="24"/>
          <w:lang w:val="en-US"/>
        </w:rPr>
      </w:pPr>
    </w:p>
    <w:p w:rsidR="00C865DF" w:rsidRPr="00594B9B" w:rsidRDefault="00C865DF" w:rsidP="00C865DF">
      <w:pPr>
        <w:pStyle w:val="ListParagraph"/>
        <w:tabs>
          <w:tab w:val="left" w:pos="0"/>
        </w:tabs>
        <w:spacing w:line="240" w:lineRule="auto"/>
        <w:ind w:left="0"/>
        <w:jc w:val="both"/>
        <w:outlineLvl w:val="0"/>
        <w:rPr>
          <w:rFonts w:ascii="Times New Roman" w:hAnsi="Times New Roman"/>
          <w:b/>
          <w:sz w:val="24"/>
          <w:szCs w:val="24"/>
          <w:lang w:val="sr-Cyrl-CS"/>
        </w:rPr>
      </w:pPr>
      <w:r w:rsidRPr="00594B9B">
        <w:rPr>
          <w:rFonts w:ascii="Times New Roman" w:hAnsi="Times New Roman"/>
          <w:b/>
          <w:sz w:val="24"/>
          <w:szCs w:val="24"/>
          <w:lang w:val="sr-Cyrl-CS"/>
        </w:rPr>
        <w:t>ЗАШТИТА ПОДАТАКА КУПЦА</w:t>
      </w:r>
    </w:p>
    <w:p w:rsidR="00C865DF" w:rsidRPr="00594B9B" w:rsidRDefault="00C865DF" w:rsidP="00C865DF">
      <w:pPr>
        <w:pStyle w:val="ListParagraph"/>
        <w:tabs>
          <w:tab w:val="left" w:pos="0"/>
        </w:tabs>
        <w:spacing w:line="240" w:lineRule="auto"/>
        <w:ind w:left="0"/>
        <w:jc w:val="both"/>
        <w:outlineLvl w:val="0"/>
        <w:rPr>
          <w:rFonts w:ascii="Times New Roman" w:hAnsi="Times New Roman"/>
          <w:b/>
          <w:sz w:val="24"/>
          <w:szCs w:val="24"/>
          <w:lang w:val="sr-Cyrl-CS"/>
        </w:rPr>
      </w:pPr>
    </w:p>
    <w:p w:rsidR="00C865DF" w:rsidRPr="00F900C4" w:rsidRDefault="00AE07BF" w:rsidP="00C865DF">
      <w:pPr>
        <w:pStyle w:val="ListParagraph"/>
        <w:tabs>
          <w:tab w:val="left" w:pos="0"/>
        </w:tabs>
        <w:spacing w:line="240" w:lineRule="auto"/>
        <w:ind w:left="0"/>
        <w:jc w:val="center"/>
        <w:outlineLvl w:val="0"/>
        <w:rPr>
          <w:rFonts w:ascii="Times New Roman" w:hAnsi="Times New Roman"/>
          <w:b/>
          <w:sz w:val="24"/>
          <w:szCs w:val="24"/>
          <w:lang w:val="ru-RU"/>
        </w:rPr>
      </w:pPr>
      <w:r w:rsidRPr="00F900C4">
        <w:rPr>
          <w:rFonts w:ascii="Times New Roman" w:hAnsi="Times New Roman"/>
          <w:b/>
          <w:sz w:val="24"/>
          <w:szCs w:val="24"/>
          <w:lang w:val="ru-RU"/>
        </w:rPr>
        <w:t>Члан 1</w:t>
      </w:r>
      <w:r w:rsidR="00F073A0">
        <w:rPr>
          <w:rFonts w:ascii="Times New Roman" w:hAnsi="Times New Roman"/>
          <w:b/>
          <w:sz w:val="24"/>
          <w:szCs w:val="24"/>
          <w:lang w:val="ru-RU"/>
        </w:rPr>
        <w:t>0</w:t>
      </w:r>
      <w:r w:rsidR="00C865DF" w:rsidRPr="00F900C4">
        <w:rPr>
          <w:rFonts w:ascii="Times New Roman" w:hAnsi="Times New Roman"/>
          <w:b/>
          <w:sz w:val="24"/>
          <w:szCs w:val="24"/>
          <w:lang w:val="ru-RU"/>
        </w:rPr>
        <w:t>.</w:t>
      </w:r>
    </w:p>
    <w:p w:rsidR="00C865DF" w:rsidRPr="00F900C4" w:rsidRDefault="00C865DF" w:rsidP="00C865DF">
      <w:pPr>
        <w:pStyle w:val="ListParagraph"/>
        <w:tabs>
          <w:tab w:val="left" w:pos="0"/>
        </w:tabs>
        <w:spacing w:line="240" w:lineRule="auto"/>
        <w:ind w:left="0"/>
        <w:outlineLvl w:val="0"/>
        <w:rPr>
          <w:rFonts w:ascii="Times New Roman" w:hAnsi="Times New Roman"/>
          <w:b/>
          <w:sz w:val="24"/>
          <w:szCs w:val="24"/>
          <w:lang w:val="ru-RU"/>
        </w:rPr>
      </w:pPr>
    </w:p>
    <w:p w:rsidR="00C865DF" w:rsidRPr="00F900C4" w:rsidRDefault="00C865DF" w:rsidP="00C865DF">
      <w:pPr>
        <w:pStyle w:val="ListParagraph"/>
        <w:tabs>
          <w:tab w:val="left" w:pos="0"/>
        </w:tabs>
        <w:spacing w:line="240" w:lineRule="auto"/>
        <w:ind w:left="0"/>
        <w:jc w:val="both"/>
        <w:outlineLvl w:val="0"/>
        <w:rPr>
          <w:rFonts w:ascii="Times New Roman" w:hAnsi="Times New Roman"/>
          <w:sz w:val="24"/>
          <w:szCs w:val="24"/>
          <w:lang w:val="ru-RU"/>
        </w:rPr>
      </w:pPr>
      <w:r w:rsidRPr="00F900C4">
        <w:rPr>
          <w:rFonts w:ascii="Times New Roman" w:hAnsi="Times New Roman"/>
          <w:b/>
          <w:sz w:val="24"/>
          <w:szCs w:val="24"/>
          <w:lang w:val="ru-RU"/>
        </w:rPr>
        <w:tab/>
        <w:t xml:space="preserve"> </w:t>
      </w:r>
      <w:r w:rsidRPr="00F900C4">
        <w:rPr>
          <w:rFonts w:ascii="Times New Roman" w:hAnsi="Times New Roman"/>
          <w:b/>
          <w:sz w:val="24"/>
          <w:szCs w:val="24"/>
          <w:lang w:val="ru-RU"/>
        </w:rPr>
        <w:tab/>
      </w:r>
      <w:r w:rsidR="003A6AFC" w:rsidRPr="00F900C4">
        <w:rPr>
          <w:rFonts w:ascii="Times New Roman" w:hAnsi="Times New Roman"/>
          <w:sz w:val="24"/>
          <w:szCs w:val="24"/>
          <w:lang w:val="ru-RU"/>
        </w:rPr>
        <w:t>Добављач</w:t>
      </w:r>
      <w:r w:rsidRPr="00F900C4">
        <w:rPr>
          <w:rFonts w:ascii="Times New Roman" w:hAnsi="Times New Roman"/>
          <w:sz w:val="24"/>
          <w:szCs w:val="24"/>
          <w:lang w:val="ru-RU"/>
        </w:rPr>
        <w:t xml:space="preserve">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B71C9F" w:rsidRPr="00F900C4" w:rsidRDefault="00B71C9F" w:rsidP="00C865DF">
      <w:pPr>
        <w:pStyle w:val="ListParagraph"/>
        <w:tabs>
          <w:tab w:val="left" w:pos="0"/>
        </w:tabs>
        <w:spacing w:line="240" w:lineRule="auto"/>
        <w:ind w:left="0"/>
        <w:jc w:val="both"/>
        <w:outlineLvl w:val="0"/>
        <w:rPr>
          <w:rFonts w:ascii="Times New Roman" w:hAnsi="Times New Roman"/>
          <w:b/>
          <w:color w:val="FF0000"/>
          <w:sz w:val="24"/>
          <w:szCs w:val="24"/>
          <w:lang w:val="ru-RU"/>
        </w:rPr>
      </w:pPr>
    </w:p>
    <w:p w:rsidR="00C865DF" w:rsidRPr="00F900C4" w:rsidRDefault="00C865DF" w:rsidP="00C865DF">
      <w:pPr>
        <w:pStyle w:val="ListParagraph"/>
        <w:tabs>
          <w:tab w:val="left" w:pos="0"/>
        </w:tabs>
        <w:spacing w:line="240" w:lineRule="auto"/>
        <w:ind w:left="0"/>
        <w:jc w:val="both"/>
        <w:outlineLvl w:val="0"/>
        <w:rPr>
          <w:rFonts w:ascii="Times New Roman" w:hAnsi="Times New Roman"/>
          <w:b/>
          <w:sz w:val="24"/>
          <w:szCs w:val="24"/>
          <w:lang w:val="ru-RU"/>
        </w:rPr>
      </w:pPr>
      <w:r w:rsidRPr="00F900C4">
        <w:rPr>
          <w:rFonts w:ascii="Times New Roman" w:hAnsi="Times New Roman"/>
          <w:b/>
          <w:sz w:val="24"/>
          <w:szCs w:val="24"/>
          <w:lang w:val="ru-RU"/>
        </w:rPr>
        <w:t>ПРОМЕНЕ ПОДАТАКА</w:t>
      </w:r>
    </w:p>
    <w:p w:rsidR="00C865DF" w:rsidRPr="00F900C4" w:rsidRDefault="00C865DF" w:rsidP="00C865DF">
      <w:pPr>
        <w:pStyle w:val="ListParagraph"/>
        <w:tabs>
          <w:tab w:val="left" w:pos="0"/>
        </w:tabs>
        <w:spacing w:line="240" w:lineRule="auto"/>
        <w:ind w:left="0"/>
        <w:jc w:val="both"/>
        <w:outlineLvl w:val="0"/>
        <w:rPr>
          <w:rFonts w:ascii="Times New Roman" w:hAnsi="Times New Roman"/>
          <w:b/>
          <w:sz w:val="24"/>
          <w:szCs w:val="24"/>
          <w:lang w:val="ru-RU"/>
        </w:rPr>
      </w:pPr>
    </w:p>
    <w:p w:rsidR="00C865DF" w:rsidRPr="00F900C4" w:rsidRDefault="00AE07BF" w:rsidP="00C865DF">
      <w:pPr>
        <w:pStyle w:val="ListParagraph"/>
        <w:tabs>
          <w:tab w:val="left" w:pos="0"/>
        </w:tabs>
        <w:spacing w:line="240" w:lineRule="auto"/>
        <w:ind w:left="0"/>
        <w:jc w:val="center"/>
        <w:outlineLvl w:val="0"/>
        <w:rPr>
          <w:rFonts w:ascii="Times New Roman" w:hAnsi="Times New Roman"/>
          <w:b/>
          <w:sz w:val="24"/>
          <w:szCs w:val="24"/>
          <w:lang w:val="ru-RU"/>
        </w:rPr>
      </w:pPr>
      <w:r w:rsidRPr="00F900C4">
        <w:rPr>
          <w:rFonts w:ascii="Times New Roman" w:hAnsi="Times New Roman"/>
          <w:b/>
          <w:sz w:val="24"/>
          <w:szCs w:val="24"/>
          <w:lang w:val="ru-RU"/>
        </w:rPr>
        <w:t>Члан 1</w:t>
      </w:r>
      <w:r w:rsidR="00380607">
        <w:rPr>
          <w:rFonts w:ascii="Times New Roman" w:hAnsi="Times New Roman"/>
          <w:b/>
          <w:sz w:val="24"/>
          <w:szCs w:val="24"/>
          <w:lang w:val="ru-RU"/>
        </w:rPr>
        <w:t>1</w:t>
      </w:r>
      <w:r w:rsidR="00C865DF" w:rsidRPr="00F900C4">
        <w:rPr>
          <w:rFonts w:ascii="Times New Roman" w:hAnsi="Times New Roman"/>
          <w:b/>
          <w:sz w:val="24"/>
          <w:szCs w:val="24"/>
          <w:lang w:val="ru-RU"/>
        </w:rPr>
        <w:t>.</w:t>
      </w:r>
    </w:p>
    <w:p w:rsidR="00C865DF" w:rsidRPr="00F900C4" w:rsidRDefault="00C865DF" w:rsidP="00C865DF">
      <w:pPr>
        <w:pStyle w:val="ListParagraph"/>
        <w:tabs>
          <w:tab w:val="left" w:pos="0"/>
        </w:tabs>
        <w:spacing w:line="240" w:lineRule="auto"/>
        <w:ind w:left="0"/>
        <w:jc w:val="center"/>
        <w:outlineLvl w:val="0"/>
        <w:rPr>
          <w:b/>
          <w:sz w:val="20"/>
          <w:szCs w:val="20"/>
          <w:lang w:val="ru-RU"/>
        </w:rPr>
      </w:pPr>
    </w:p>
    <w:p w:rsidR="00C865DF" w:rsidRPr="00F900C4" w:rsidRDefault="003A6AFC" w:rsidP="00C865DF">
      <w:pPr>
        <w:rPr>
          <w:szCs w:val="24"/>
        </w:rPr>
      </w:pPr>
      <w:r w:rsidRPr="00F900C4">
        <w:tab/>
        <w:t xml:space="preserve"> Добављач</w:t>
      </w:r>
      <w:r w:rsidR="00C865DF" w:rsidRPr="00F900C4">
        <w:t xml:space="preserve"> је </w:t>
      </w:r>
      <w:r w:rsidR="00C865DF" w:rsidRPr="00F900C4">
        <w:rPr>
          <w:szCs w:val="24"/>
        </w:rPr>
        <w:t>је дужан да у складу са одредбом члана 77. Закона о јавним набавкама („Службени гласник РС”, број 124/2012</w:t>
      </w:r>
      <w:r w:rsidR="00F362E0" w:rsidRPr="00F900C4">
        <w:rPr>
          <w:szCs w:val="24"/>
        </w:rPr>
        <w:t>, 14/15 и 68/15</w:t>
      </w:r>
      <w:r w:rsidR="00C865DF" w:rsidRPr="00F900C4">
        <w:rPr>
          <w:szCs w:val="24"/>
        </w:rPr>
        <w:t>),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пружању предметних услуга и да је документује на прописани начин.</w:t>
      </w:r>
    </w:p>
    <w:p w:rsidR="00C865DF" w:rsidRPr="00F900C4" w:rsidRDefault="00C865DF" w:rsidP="00C865DF">
      <w:pPr>
        <w:pStyle w:val="ListParagraph"/>
        <w:tabs>
          <w:tab w:val="left" w:pos="0"/>
        </w:tabs>
        <w:spacing w:line="240" w:lineRule="auto"/>
        <w:ind w:left="0"/>
        <w:jc w:val="both"/>
        <w:outlineLvl w:val="0"/>
        <w:rPr>
          <w:szCs w:val="20"/>
          <w:lang w:val="ru-RU"/>
        </w:rPr>
      </w:pPr>
    </w:p>
    <w:p w:rsidR="00F900C4" w:rsidRPr="00F900C4" w:rsidRDefault="00F900C4" w:rsidP="00C865DF">
      <w:pPr>
        <w:pStyle w:val="ListParagraph"/>
        <w:tabs>
          <w:tab w:val="left" w:pos="0"/>
        </w:tabs>
        <w:spacing w:line="240" w:lineRule="auto"/>
        <w:ind w:left="0"/>
        <w:jc w:val="both"/>
        <w:outlineLvl w:val="0"/>
        <w:rPr>
          <w:szCs w:val="20"/>
          <w:lang w:val="ru-RU"/>
        </w:rPr>
      </w:pPr>
    </w:p>
    <w:p w:rsidR="00C865DF" w:rsidRPr="00594B9B" w:rsidRDefault="00C865DF" w:rsidP="00C865DF">
      <w:pPr>
        <w:pStyle w:val="ListParagraph"/>
        <w:tabs>
          <w:tab w:val="left" w:pos="0"/>
        </w:tabs>
        <w:spacing w:line="240" w:lineRule="auto"/>
        <w:ind w:left="0"/>
        <w:jc w:val="both"/>
        <w:outlineLvl w:val="0"/>
        <w:rPr>
          <w:rFonts w:ascii="Times New Roman" w:hAnsi="Times New Roman"/>
          <w:b/>
          <w:sz w:val="24"/>
          <w:szCs w:val="24"/>
          <w:lang w:val="ru-RU"/>
        </w:rPr>
      </w:pPr>
      <w:r w:rsidRPr="00594B9B">
        <w:rPr>
          <w:rFonts w:ascii="Times New Roman" w:hAnsi="Times New Roman"/>
          <w:b/>
          <w:sz w:val="24"/>
          <w:szCs w:val="24"/>
          <w:lang w:val="ru-RU"/>
        </w:rPr>
        <w:t>ПРЕЛАЗНЕ И ЗАВРШНЕ ОДРЕДБЕ</w:t>
      </w:r>
    </w:p>
    <w:p w:rsidR="00C865DF" w:rsidRPr="00F900C4" w:rsidRDefault="00AE07BF" w:rsidP="00AC52DD">
      <w:pPr>
        <w:jc w:val="center"/>
        <w:rPr>
          <w:b/>
          <w:lang w:val="ru-RU"/>
        </w:rPr>
      </w:pPr>
      <w:r w:rsidRPr="00F900C4">
        <w:rPr>
          <w:b/>
          <w:lang w:val="ru-RU"/>
        </w:rPr>
        <w:t>Члан 1</w:t>
      </w:r>
      <w:r w:rsidR="00380607">
        <w:rPr>
          <w:b/>
          <w:lang w:val="ru-RU"/>
        </w:rPr>
        <w:t>2</w:t>
      </w:r>
      <w:r w:rsidR="00C865DF" w:rsidRPr="00F900C4">
        <w:rPr>
          <w:b/>
          <w:lang w:val="ru-RU"/>
        </w:rPr>
        <w:t>.</w:t>
      </w:r>
    </w:p>
    <w:p w:rsidR="00C865DF" w:rsidRPr="00F900C4" w:rsidRDefault="00C865DF" w:rsidP="00AC52DD">
      <w:pPr>
        <w:rPr>
          <w:lang w:val="ru-RU"/>
        </w:rPr>
      </w:pPr>
    </w:p>
    <w:p w:rsidR="00C865DF" w:rsidRPr="00F900C4" w:rsidRDefault="00AC52DD" w:rsidP="00AC52DD">
      <w:pPr>
        <w:rPr>
          <w:lang w:val="ru-RU"/>
        </w:rPr>
      </w:pPr>
      <w:r w:rsidRPr="00F900C4">
        <w:rPr>
          <w:lang w:val="ru-RU"/>
        </w:rPr>
        <w:tab/>
        <w:t xml:space="preserve"> </w:t>
      </w:r>
      <w:r w:rsidR="00C865DF" w:rsidRPr="00F900C4">
        <w:rPr>
          <w:lang w:val="ru-RU"/>
        </w:rPr>
        <w:t>За све што није предвиђено овим уговором, примењиваће се одредбе Закона о облигационим односима.</w:t>
      </w:r>
    </w:p>
    <w:p w:rsidR="00C865DF" w:rsidRPr="00F900C4" w:rsidRDefault="00C865DF" w:rsidP="00AC52DD">
      <w:pPr>
        <w:rPr>
          <w:lang w:val="ru-RU"/>
        </w:rPr>
      </w:pPr>
    </w:p>
    <w:p w:rsidR="00C865DF" w:rsidRPr="00F900C4" w:rsidRDefault="00AE07BF" w:rsidP="00AC52DD">
      <w:pPr>
        <w:jc w:val="center"/>
        <w:rPr>
          <w:b/>
          <w:lang w:val="ru-RU"/>
        </w:rPr>
      </w:pPr>
      <w:r w:rsidRPr="00F900C4">
        <w:rPr>
          <w:b/>
          <w:lang w:val="ru-RU"/>
        </w:rPr>
        <w:t>Члан 1</w:t>
      </w:r>
      <w:r w:rsidR="00380607">
        <w:rPr>
          <w:b/>
          <w:lang w:val="ru-RU"/>
        </w:rPr>
        <w:t>3</w:t>
      </w:r>
      <w:r w:rsidR="00C865DF" w:rsidRPr="00F900C4">
        <w:rPr>
          <w:b/>
          <w:lang w:val="ru-RU"/>
        </w:rPr>
        <w:t>.</w:t>
      </w:r>
    </w:p>
    <w:p w:rsidR="00C865DF" w:rsidRPr="00F900C4" w:rsidRDefault="00C865DF" w:rsidP="00AC52DD">
      <w:pPr>
        <w:rPr>
          <w:lang w:val="ru-RU"/>
        </w:rPr>
      </w:pPr>
    </w:p>
    <w:p w:rsidR="00C865DF" w:rsidRPr="00F900C4" w:rsidRDefault="00AC52DD" w:rsidP="00AC52DD">
      <w:pPr>
        <w:rPr>
          <w:lang w:val="ru-RU"/>
        </w:rPr>
      </w:pPr>
      <w:r w:rsidRPr="00F900C4">
        <w:rPr>
          <w:spacing w:val="-4"/>
          <w:lang w:val="ru-RU"/>
        </w:rPr>
        <w:tab/>
        <w:t xml:space="preserve"> </w:t>
      </w:r>
      <w:r w:rsidR="00C865DF" w:rsidRPr="00F900C4">
        <w:rPr>
          <w:spacing w:val="-4"/>
          <w:lang w:val="ru-RU"/>
        </w:rPr>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00F900C4">
        <w:rPr>
          <w:lang w:val="ru-RU"/>
        </w:rPr>
        <w:t xml:space="preserve"> лицима.</w:t>
      </w:r>
    </w:p>
    <w:p w:rsidR="00C865DF" w:rsidRPr="00F900C4" w:rsidRDefault="00AE07BF" w:rsidP="00725246">
      <w:pPr>
        <w:jc w:val="center"/>
        <w:rPr>
          <w:b/>
          <w:lang w:val="ru-RU"/>
        </w:rPr>
      </w:pPr>
      <w:r w:rsidRPr="00F900C4">
        <w:rPr>
          <w:b/>
          <w:lang w:val="ru-RU"/>
        </w:rPr>
        <w:t>Члан 1</w:t>
      </w:r>
      <w:r w:rsidR="00380607">
        <w:rPr>
          <w:b/>
          <w:lang w:val="ru-RU"/>
        </w:rPr>
        <w:t>4</w:t>
      </w:r>
      <w:r w:rsidR="00C865DF" w:rsidRPr="00F900C4">
        <w:rPr>
          <w:b/>
          <w:lang w:val="ru-RU"/>
        </w:rPr>
        <w:t>.</w:t>
      </w:r>
    </w:p>
    <w:p w:rsidR="00C865DF" w:rsidRPr="00F900C4" w:rsidRDefault="00C865DF" w:rsidP="00725246">
      <w:pPr>
        <w:rPr>
          <w:b/>
          <w:lang w:val="ru-RU"/>
        </w:rPr>
      </w:pPr>
    </w:p>
    <w:p w:rsidR="00C865DF" w:rsidRPr="00F900C4" w:rsidRDefault="00725246" w:rsidP="00725246">
      <w:pPr>
        <w:rPr>
          <w:lang w:val="ru-RU"/>
        </w:rPr>
      </w:pPr>
      <w:r w:rsidRPr="00F900C4">
        <w:rPr>
          <w:lang w:val="ru-RU"/>
        </w:rPr>
        <w:tab/>
        <w:t xml:space="preserve"> </w:t>
      </w:r>
      <w:r w:rsidR="00C865DF" w:rsidRPr="00F900C4">
        <w:rPr>
          <w:lang w:val="ru-RU"/>
        </w:rPr>
        <w:t>Измене и допуне овог уговора могу се вршити само у писаној форми и уз обострану сагласност уговорних страна.</w:t>
      </w:r>
    </w:p>
    <w:p w:rsidR="00C865DF" w:rsidRPr="00F900C4" w:rsidRDefault="00C865DF" w:rsidP="00725246">
      <w:pPr>
        <w:rPr>
          <w:lang w:val="ru-RU"/>
        </w:rPr>
      </w:pPr>
    </w:p>
    <w:p w:rsidR="00C865DF" w:rsidRPr="00F900C4" w:rsidRDefault="00AE07BF" w:rsidP="00725246">
      <w:pPr>
        <w:jc w:val="center"/>
        <w:rPr>
          <w:b/>
          <w:lang w:val="ru-RU"/>
        </w:rPr>
      </w:pPr>
      <w:r w:rsidRPr="00F900C4">
        <w:rPr>
          <w:b/>
          <w:lang w:val="ru-RU"/>
        </w:rPr>
        <w:t>Члан 1</w:t>
      </w:r>
      <w:r w:rsidR="00380607">
        <w:rPr>
          <w:b/>
          <w:lang w:val="ru-RU"/>
        </w:rPr>
        <w:t>5</w:t>
      </w:r>
      <w:r w:rsidR="00C865DF" w:rsidRPr="00F900C4">
        <w:rPr>
          <w:b/>
          <w:lang w:val="ru-RU"/>
        </w:rPr>
        <w:t>.</w:t>
      </w:r>
    </w:p>
    <w:p w:rsidR="00C865DF" w:rsidRPr="00F900C4" w:rsidRDefault="00C865DF" w:rsidP="00725246">
      <w:pPr>
        <w:rPr>
          <w:lang w:val="ru-RU"/>
        </w:rPr>
      </w:pPr>
    </w:p>
    <w:p w:rsidR="00C865DF" w:rsidRPr="00594B9B" w:rsidRDefault="00C865DF" w:rsidP="00725246">
      <w:pPr>
        <w:ind w:firstLine="1440"/>
        <w:rPr>
          <w:lang w:val="ru-RU"/>
        </w:rPr>
      </w:pPr>
      <w:r w:rsidRPr="00F900C4">
        <w:rPr>
          <w:lang w:val="ru-RU"/>
        </w:rPr>
        <w:t>Уговор се закључује даном потписивања обе уговорне стране.</w:t>
      </w:r>
    </w:p>
    <w:p w:rsidR="00F362E0" w:rsidRPr="00F900C4" w:rsidRDefault="00C865DF" w:rsidP="00725246">
      <w:pPr>
        <w:ind w:firstLine="1440"/>
        <w:rPr>
          <w:lang w:val="ru-RU"/>
        </w:rPr>
      </w:pPr>
      <w:r w:rsidRPr="00F900C4">
        <w:rPr>
          <w:lang w:val="ru-RU"/>
        </w:rPr>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F362E0" w:rsidRPr="00F900C4" w:rsidRDefault="00C865DF" w:rsidP="00F362E0">
      <w:pPr>
        <w:ind w:firstLine="1440"/>
      </w:pPr>
      <w:r w:rsidRPr="00F900C4">
        <w:t>О раскиду Уговора, уговорна страна је дужна да писаним путем обавести другу уговорну страну.</w:t>
      </w:r>
    </w:p>
    <w:p w:rsidR="00C865DF" w:rsidRPr="00F900C4" w:rsidRDefault="00C865DF" w:rsidP="00F362E0">
      <w:pPr>
        <w:ind w:firstLine="1440"/>
      </w:pPr>
      <w:r w:rsidRPr="00F900C4">
        <w:t>Уговор ће се сматрати раскинутим по протеку рока од 15 дана од дана пријема писаног обавештења о раскиду Уговора.</w:t>
      </w:r>
    </w:p>
    <w:p w:rsidR="00C865DF" w:rsidRDefault="00C865DF" w:rsidP="00F362E0">
      <w:pPr>
        <w:rPr>
          <w:b/>
          <w:lang w:val="sr-Cyrl-RS"/>
        </w:rPr>
      </w:pPr>
    </w:p>
    <w:p w:rsidR="00233600" w:rsidRPr="00233600" w:rsidRDefault="00233600" w:rsidP="00F362E0">
      <w:pPr>
        <w:rPr>
          <w:b/>
          <w:lang w:val="sr-Cyrl-RS"/>
        </w:rPr>
      </w:pPr>
    </w:p>
    <w:p w:rsidR="0017443F" w:rsidRDefault="0017443F" w:rsidP="00AB3A31">
      <w:pPr>
        <w:jc w:val="center"/>
        <w:rPr>
          <w:b/>
          <w:lang w:val="sr-Cyrl-RS"/>
        </w:rPr>
      </w:pPr>
    </w:p>
    <w:p w:rsidR="0017443F" w:rsidRDefault="0017443F" w:rsidP="00AB3A31">
      <w:pPr>
        <w:jc w:val="center"/>
        <w:rPr>
          <w:b/>
          <w:lang w:val="sr-Cyrl-RS"/>
        </w:rPr>
      </w:pPr>
    </w:p>
    <w:p w:rsidR="00C865DF" w:rsidRPr="00F900C4" w:rsidRDefault="00AE07BF" w:rsidP="00AB3A31">
      <w:pPr>
        <w:jc w:val="center"/>
        <w:rPr>
          <w:b/>
        </w:rPr>
      </w:pPr>
      <w:r w:rsidRPr="00F900C4">
        <w:rPr>
          <w:b/>
        </w:rPr>
        <w:t>Члан 1</w:t>
      </w:r>
      <w:r w:rsidR="00233600">
        <w:rPr>
          <w:b/>
          <w:lang w:val="sr-Cyrl-RS"/>
        </w:rPr>
        <w:t>6</w:t>
      </w:r>
      <w:r w:rsidR="00C865DF" w:rsidRPr="00F900C4">
        <w:rPr>
          <w:b/>
        </w:rPr>
        <w:t>.</w:t>
      </w:r>
    </w:p>
    <w:p w:rsidR="00C865DF" w:rsidRPr="00F900C4" w:rsidRDefault="00C865DF" w:rsidP="00AB3A31"/>
    <w:p w:rsidR="00C865DF" w:rsidRPr="00F900C4" w:rsidRDefault="00C865DF" w:rsidP="00AB3A31">
      <w:r w:rsidRPr="00F900C4">
        <w:tab/>
        <w:t xml:space="preserve">Све евентуалне спорове уговорне стране ће решавати споразумно, у супротном </w:t>
      </w:r>
      <w:r w:rsidR="003C16C1">
        <w:rPr>
          <w:lang w:val="sr-Cyrl-RS"/>
        </w:rPr>
        <w:t xml:space="preserve">спорове ће решавати </w:t>
      </w:r>
      <w:r w:rsidR="003C16C1">
        <w:t>Привредни суд</w:t>
      </w:r>
      <w:r w:rsidRPr="00F900C4">
        <w:t xml:space="preserve"> у Београду. </w:t>
      </w:r>
    </w:p>
    <w:p w:rsidR="00C865DF" w:rsidRPr="00F900C4" w:rsidRDefault="00C865DF" w:rsidP="00C865DF">
      <w:pPr>
        <w:keepNext/>
        <w:keepLines/>
        <w:jc w:val="center"/>
        <w:rPr>
          <w:b/>
          <w:szCs w:val="24"/>
        </w:rPr>
      </w:pPr>
    </w:p>
    <w:p w:rsidR="00C865DF" w:rsidRPr="00F900C4" w:rsidRDefault="00AE07BF" w:rsidP="00C865DF">
      <w:pPr>
        <w:keepNext/>
        <w:keepLines/>
        <w:jc w:val="center"/>
        <w:outlineLvl w:val="0"/>
        <w:rPr>
          <w:b/>
          <w:szCs w:val="24"/>
        </w:rPr>
      </w:pPr>
      <w:r w:rsidRPr="00F900C4">
        <w:rPr>
          <w:b/>
          <w:szCs w:val="24"/>
        </w:rPr>
        <w:t>Члан 1</w:t>
      </w:r>
      <w:r w:rsidR="00233600">
        <w:rPr>
          <w:b/>
          <w:szCs w:val="24"/>
          <w:lang w:val="sr-Cyrl-RS"/>
        </w:rPr>
        <w:t>7</w:t>
      </w:r>
      <w:r w:rsidR="00C865DF" w:rsidRPr="00F900C4">
        <w:rPr>
          <w:b/>
          <w:szCs w:val="24"/>
        </w:rPr>
        <w:t>.</w:t>
      </w:r>
    </w:p>
    <w:p w:rsidR="00C865DF" w:rsidRPr="00F900C4" w:rsidRDefault="00C865DF" w:rsidP="00C865DF">
      <w:pPr>
        <w:keepNext/>
        <w:keepLines/>
        <w:jc w:val="center"/>
        <w:rPr>
          <w:szCs w:val="24"/>
        </w:rPr>
      </w:pPr>
    </w:p>
    <w:p w:rsidR="00C865DF" w:rsidRPr="00F900C4" w:rsidRDefault="00C865DF" w:rsidP="00C865DF">
      <w:pPr>
        <w:keepNext/>
        <w:keepLines/>
        <w:ind w:left="1"/>
        <w:rPr>
          <w:szCs w:val="24"/>
        </w:rPr>
      </w:pPr>
      <w:r w:rsidRPr="00F900C4">
        <w:rPr>
          <w:szCs w:val="24"/>
        </w:rPr>
        <w:tab/>
        <w:t>Уговор је сачињен у шест</w:t>
      </w:r>
      <w:r w:rsidR="00725246" w:rsidRPr="00F900C4">
        <w:rPr>
          <w:szCs w:val="24"/>
        </w:rPr>
        <w:t xml:space="preserve"> (6</w:t>
      </w:r>
      <w:r w:rsidRPr="00F900C4">
        <w:rPr>
          <w:szCs w:val="24"/>
        </w:rPr>
        <w:t xml:space="preserve">) истоветних примерака, </w:t>
      </w:r>
      <w:r w:rsidRPr="00F900C4">
        <w:rPr>
          <w:lang w:val="ru-RU"/>
        </w:rPr>
        <w:t>од којих четири</w:t>
      </w:r>
      <w:r w:rsidR="00725246" w:rsidRPr="00F900C4">
        <w:rPr>
          <w:lang w:val="ru-RU"/>
        </w:rPr>
        <w:t xml:space="preserve"> (4</w:t>
      </w:r>
      <w:r w:rsidRPr="00F900C4">
        <w:rPr>
          <w:lang w:val="ru-RU"/>
        </w:rPr>
        <w:t xml:space="preserve">) добија </w:t>
      </w:r>
      <w:r w:rsidRPr="00F900C4">
        <w:rPr>
          <w:szCs w:val="24"/>
          <w:lang w:val="ru-RU"/>
        </w:rPr>
        <w:t>Наручилац</w:t>
      </w:r>
      <w:r w:rsidRPr="00F900C4">
        <w:rPr>
          <w:lang w:val="ru-RU"/>
        </w:rPr>
        <w:t>, а два</w:t>
      </w:r>
      <w:r w:rsidR="00725246" w:rsidRPr="00F900C4">
        <w:rPr>
          <w:lang w:val="ru-RU"/>
        </w:rPr>
        <w:t xml:space="preserve"> (2</w:t>
      </w:r>
      <w:r w:rsidRPr="00F900C4">
        <w:rPr>
          <w:lang w:val="ru-RU"/>
        </w:rPr>
        <w:t xml:space="preserve">) </w:t>
      </w:r>
      <w:r w:rsidR="003A6AFC" w:rsidRPr="00F900C4">
        <w:rPr>
          <w:szCs w:val="24"/>
          <w:lang w:val="ru-RU"/>
        </w:rPr>
        <w:t xml:space="preserve"> Добављач</w:t>
      </w:r>
      <w:r w:rsidRPr="00F900C4">
        <w:rPr>
          <w:szCs w:val="24"/>
        </w:rPr>
        <w:t>.</w:t>
      </w:r>
    </w:p>
    <w:p w:rsidR="00AB3A31" w:rsidRPr="00F900C4" w:rsidRDefault="00AB3A31" w:rsidP="00C865DF">
      <w:pPr>
        <w:rPr>
          <w:b/>
          <w:szCs w:val="24"/>
        </w:rPr>
      </w:pPr>
    </w:p>
    <w:p w:rsidR="00AB3A31" w:rsidRPr="00F900C4" w:rsidRDefault="00AB3A31" w:rsidP="00C865DF">
      <w:pPr>
        <w:rPr>
          <w:b/>
          <w:szCs w:val="24"/>
        </w:rPr>
      </w:pPr>
    </w:p>
    <w:tbl>
      <w:tblPr>
        <w:tblW w:w="8495" w:type="dxa"/>
        <w:jc w:val="center"/>
        <w:tblLook w:val="01E0" w:firstRow="1" w:lastRow="1" w:firstColumn="1" w:lastColumn="1" w:noHBand="0" w:noVBand="0"/>
      </w:tblPr>
      <w:tblGrid>
        <w:gridCol w:w="3673"/>
        <w:gridCol w:w="1377"/>
        <w:gridCol w:w="3445"/>
      </w:tblGrid>
      <w:tr w:rsidR="00C865DF" w:rsidRPr="00F900C4" w:rsidTr="00C865DF">
        <w:trPr>
          <w:trHeight w:val="307"/>
          <w:jc w:val="center"/>
        </w:trPr>
        <w:tc>
          <w:tcPr>
            <w:tcW w:w="3673" w:type="dxa"/>
            <w:hideMark/>
          </w:tcPr>
          <w:p w:rsidR="00C865DF" w:rsidRPr="00F900C4" w:rsidRDefault="00C865DF">
            <w:pPr>
              <w:jc w:val="center"/>
              <w:rPr>
                <w:b/>
                <w:szCs w:val="24"/>
              </w:rPr>
            </w:pPr>
            <w:r w:rsidRPr="00F900C4">
              <w:rPr>
                <w:b/>
                <w:szCs w:val="24"/>
              </w:rPr>
              <w:t>НАРУЧИЛАЦ</w:t>
            </w:r>
          </w:p>
        </w:tc>
        <w:tc>
          <w:tcPr>
            <w:tcW w:w="1377" w:type="dxa"/>
          </w:tcPr>
          <w:p w:rsidR="00C865DF" w:rsidRPr="00F900C4" w:rsidRDefault="00C865DF">
            <w:pPr>
              <w:jc w:val="center"/>
              <w:rPr>
                <w:szCs w:val="24"/>
              </w:rPr>
            </w:pPr>
          </w:p>
        </w:tc>
        <w:tc>
          <w:tcPr>
            <w:tcW w:w="3445" w:type="dxa"/>
            <w:hideMark/>
          </w:tcPr>
          <w:p w:rsidR="00C865DF" w:rsidRPr="00F900C4" w:rsidRDefault="003C05C9">
            <w:pPr>
              <w:jc w:val="center"/>
              <w:rPr>
                <w:b/>
                <w:szCs w:val="24"/>
              </w:rPr>
            </w:pPr>
            <w:r w:rsidRPr="00F900C4">
              <w:rPr>
                <w:b/>
                <w:szCs w:val="24"/>
              </w:rPr>
              <w:t>ДОБАВЉАЧ</w:t>
            </w:r>
          </w:p>
        </w:tc>
      </w:tr>
      <w:tr w:rsidR="00C865DF" w:rsidRPr="00F900C4" w:rsidTr="00C865DF">
        <w:trPr>
          <w:trHeight w:val="964"/>
          <w:jc w:val="center"/>
        </w:trPr>
        <w:tc>
          <w:tcPr>
            <w:tcW w:w="3673" w:type="dxa"/>
            <w:tcBorders>
              <w:top w:val="nil"/>
              <w:left w:val="nil"/>
              <w:bottom w:val="single" w:sz="4" w:space="0" w:color="auto"/>
              <w:right w:val="nil"/>
            </w:tcBorders>
            <w:hideMark/>
          </w:tcPr>
          <w:p w:rsidR="00C865DF" w:rsidRPr="00F900C4" w:rsidRDefault="00C865DF">
            <w:pPr>
              <w:jc w:val="center"/>
              <w:rPr>
                <w:b/>
                <w:szCs w:val="24"/>
              </w:rPr>
            </w:pPr>
            <w:r w:rsidRPr="00F900C4">
              <w:rPr>
                <w:b/>
                <w:szCs w:val="24"/>
              </w:rPr>
              <w:t>- потпис -</w:t>
            </w:r>
          </w:p>
        </w:tc>
        <w:tc>
          <w:tcPr>
            <w:tcW w:w="1377" w:type="dxa"/>
          </w:tcPr>
          <w:p w:rsidR="00C865DF" w:rsidRPr="00F900C4" w:rsidRDefault="00C865DF">
            <w:pPr>
              <w:jc w:val="center"/>
              <w:rPr>
                <w:szCs w:val="24"/>
              </w:rPr>
            </w:pPr>
          </w:p>
          <w:p w:rsidR="00C865DF" w:rsidRPr="00F900C4" w:rsidRDefault="00C865DF">
            <w:pPr>
              <w:jc w:val="center"/>
              <w:rPr>
                <w:b/>
                <w:szCs w:val="24"/>
              </w:rPr>
            </w:pPr>
            <w:r w:rsidRPr="00F900C4">
              <w:rPr>
                <w:b/>
                <w:szCs w:val="24"/>
              </w:rPr>
              <w:t>М.П.</w:t>
            </w:r>
          </w:p>
        </w:tc>
        <w:tc>
          <w:tcPr>
            <w:tcW w:w="3445" w:type="dxa"/>
            <w:tcBorders>
              <w:top w:val="nil"/>
              <w:left w:val="nil"/>
              <w:bottom w:val="single" w:sz="4" w:space="0" w:color="auto"/>
              <w:right w:val="nil"/>
            </w:tcBorders>
            <w:hideMark/>
          </w:tcPr>
          <w:p w:rsidR="00C865DF" w:rsidRPr="00F900C4" w:rsidRDefault="00C865DF">
            <w:pPr>
              <w:jc w:val="center"/>
              <w:rPr>
                <w:b/>
                <w:szCs w:val="24"/>
              </w:rPr>
            </w:pPr>
            <w:r w:rsidRPr="00F900C4">
              <w:rPr>
                <w:b/>
                <w:szCs w:val="24"/>
              </w:rPr>
              <w:t>- потпис -</w:t>
            </w:r>
          </w:p>
        </w:tc>
      </w:tr>
      <w:tr w:rsidR="00C865DF" w:rsidRPr="00F900C4" w:rsidTr="00C865DF">
        <w:trPr>
          <w:trHeight w:val="307"/>
          <w:jc w:val="center"/>
        </w:trPr>
        <w:tc>
          <w:tcPr>
            <w:tcW w:w="3673" w:type="dxa"/>
            <w:tcBorders>
              <w:top w:val="single" w:sz="4" w:space="0" w:color="auto"/>
              <w:left w:val="nil"/>
              <w:bottom w:val="nil"/>
              <w:right w:val="nil"/>
            </w:tcBorders>
            <w:hideMark/>
          </w:tcPr>
          <w:p w:rsidR="00C865DF" w:rsidRPr="00F900C4" w:rsidRDefault="00C865DF">
            <w:pPr>
              <w:jc w:val="center"/>
              <w:rPr>
                <w:b/>
                <w:spacing w:val="-6"/>
                <w:szCs w:val="24"/>
              </w:rPr>
            </w:pPr>
            <w:r w:rsidRPr="00F900C4">
              <w:rPr>
                <w:b/>
                <w:szCs w:val="24"/>
              </w:rPr>
              <w:t>Др Софија Радуловић</w:t>
            </w:r>
            <w:r w:rsidRPr="00F900C4">
              <w:rPr>
                <w:b/>
                <w:spacing w:val="-6"/>
                <w:szCs w:val="24"/>
              </w:rPr>
              <w:t xml:space="preserve">, </w:t>
            </w:r>
          </w:p>
          <w:p w:rsidR="00C865DF" w:rsidRPr="00F900C4" w:rsidRDefault="00C865DF">
            <w:pPr>
              <w:jc w:val="center"/>
              <w:rPr>
                <w:b/>
                <w:szCs w:val="24"/>
              </w:rPr>
            </w:pPr>
            <w:r w:rsidRPr="00F900C4">
              <w:rPr>
                <w:b/>
                <w:spacing w:val="-6"/>
                <w:szCs w:val="24"/>
              </w:rPr>
              <w:t>в.д. помоћник директора</w:t>
            </w:r>
            <w:r w:rsidRPr="00F900C4">
              <w:rPr>
                <w:b/>
                <w:szCs w:val="24"/>
              </w:rPr>
              <w:t xml:space="preserve"> </w:t>
            </w:r>
          </w:p>
        </w:tc>
        <w:tc>
          <w:tcPr>
            <w:tcW w:w="1377" w:type="dxa"/>
          </w:tcPr>
          <w:p w:rsidR="00C865DF" w:rsidRPr="00F900C4" w:rsidRDefault="00C865DF">
            <w:pPr>
              <w:jc w:val="center"/>
              <w:rPr>
                <w:b/>
                <w:szCs w:val="24"/>
              </w:rPr>
            </w:pPr>
          </w:p>
        </w:tc>
        <w:tc>
          <w:tcPr>
            <w:tcW w:w="3445" w:type="dxa"/>
            <w:tcBorders>
              <w:top w:val="single" w:sz="4" w:space="0" w:color="auto"/>
              <w:left w:val="nil"/>
              <w:bottom w:val="nil"/>
              <w:right w:val="nil"/>
            </w:tcBorders>
            <w:hideMark/>
          </w:tcPr>
          <w:p w:rsidR="00C865DF" w:rsidRPr="00F900C4" w:rsidRDefault="00C865DF" w:rsidP="003C05C9">
            <w:pPr>
              <w:rPr>
                <w:b/>
                <w:szCs w:val="24"/>
              </w:rPr>
            </w:pPr>
            <w:r w:rsidRPr="00F900C4">
              <w:rPr>
                <w:b/>
                <w:szCs w:val="24"/>
              </w:rPr>
              <w:t xml:space="preserve"> </w:t>
            </w:r>
            <w:r w:rsidR="003A6AFC" w:rsidRPr="00F900C4">
              <w:rPr>
                <w:b/>
                <w:szCs w:val="24"/>
              </w:rPr>
              <w:t xml:space="preserve">                  </w:t>
            </w:r>
            <w:r w:rsidRPr="00F900C4">
              <w:rPr>
                <w:b/>
                <w:szCs w:val="24"/>
              </w:rPr>
              <w:t xml:space="preserve">директор                                     </w:t>
            </w:r>
          </w:p>
        </w:tc>
      </w:tr>
    </w:tbl>
    <w:p w:rsidR="00C865DF" w:rsidRPr="00F900C4" w:rsidRDefault="00C865DF" w:rsidP="00C865DF">
      <w:pPr>
        <w:tabs>
          <w:tab w:val="left" w:pos="0"/>
        </w:tabs>
        <w:outlineLvl w:val="0"/>
        <w:rPr>
          <w:b/>
          <w:bCs/>
          <w:szCs w:val="24"/>
        </w:rPr>
      </w:pPr>
      <w:r w:rsidRPr="00F900C4">
        <w:rPr>
          <w:b/>
        </w:rPr>
        <w:tab/>
      </w:r>
      <w:r w:rsidRPr="00F900C4">
        <w:rPr>
          <w:b/>
        </w:rPr>
        <w:tab/>
      </w:r>
      <w:r w:rsidRPr="00F900C4">
        <w:rPr>
          <w:b/>
          <w:bCs/>
          <w:szCs w:val="24"/>
        </w:rPr>
        <w:tab/>
      </w:r>
    </w:p>
    <w:p w:rsidR="00C865DF" w:rsidRPr="00F900C4" w:rsidRDefault="00C865DF" w:rsidP="00C865DF">
      <w:pPr>
        <w:jc w:val="left"/>
        <w:rPr>
          <w:b/>
          <w:sz w:val="20"/>
        </w:rPr>
      </w:pPr>
    </w:p>
    <w:p w:rsidR="001B1BB9" w:rsidRDefault="001B1BB9" w:rsidP="00F900C4">
      <w:pPr>
        <w:pStyle w:val="Standard"/>
        <w:rPr>
          <w:b/>
          <w:sz w:val="32"/>
          <w:szCs w:val="32"/>
        </w:rPr>
      </w:pPr>
    </w:p>
    <w:p w:rsidR="00760252" w:rsidRDefault="00760252" w:rsidP="00760252">
      <w:pPr>
        <w:pStyle w:val="Standard"/>
        <w:jc w:val="center"/>
        <w:rPr>
          <w:b/>
          <w:sz w:val="32"/>
          <w:szCs w:val="32"/>
          <w:lang w:val="sr-Cyrl-RS"/>
        </w:rPr>
      </w:pPr>
    </w:p>
    <w:p w:rsidR="00E07958" w:rsidRDefault="00E07958" w:rsidP="00760252">
      <w:pPr>
        <w:pStyle w:val="Standard"/>
        <w:jc w:val="center"/>
        <w:rPr>
          <w:b/>
          <w:sz w:val="32"/>
          <w:szCs w:val="32"/>
          <w:lang w:val="sr-Cyrl-RS"/>
        </w:rPr>
      </w:pPr>
    </w:p>
    <w:p w:rsidR="00E07958" w:rsidRDefault="00E07958" w:rsidP="00760252">
      <w:pPr>
        <w:pStyle w:val="Standard"/>
        <w:jc w:val="center"/>
        <w:rPr>
          <w:b/>
          <w:sz w:val="32"/>
          <w:szCs w:val="32"/>
          <w:lang w:val="sr-Cyrl-RS"/>
        </w:rPr>
      </w:pPr>
    </w:p>
    <w:p w:rsidR="00E07958" w:rsidRDefault="00E07958" w:rsidP="00760252">
      <w:pPr>
        <w:pStyle w:val="Standard"/>
        <w:jc w:val="center"/>
        <w:rPr>
          <w:b/>
          <w:sz w:val="32"/>
          <w:szCs w:val="32"/>
          <w:lang w:val="sr-Cyrl-RS"/>
        </w:rPr>
      </w:pPr>
    </w:p>
    <w:p w:rsidR="00E07958" w:rsidRDefault="00E07958" w:rsidP="00760252">
      <w:pPr>
        <w:pStyle w:val="Standard"/>
        <w:jc w:val="center"/>
        <w:rPr>
          <w:b/>
          <w:sz w:val="32"/>
          <w:szCs w:val="32"/>
          <w:lang w:val="sr-Cyrl-RS"/>
        </w:rPr>
      </w:pPr>
    </w:p>
    <w:p w:rsidR="00E07958" w:rsidRDefault="00E07958" w:rsidP="00760252">
      <w:pPr>
        <w:pStyle w:val="Standard"/>
        <w:jc w:val="center"/>
        <w:rPr>
          <w:b/>
          <w:sz w:val="32"/>
          <w:szCs w:val="32"/>
          <w:lang w:val="sr-Cyrl-RS"/>
        </w:rPr>
      </w:pPr>
    </w:p>
    <w:p w:rsidR="00E07958" w:rsidRDefault="00E07958" w:rsidP="00760252">
      <w:pPr>
        <w:pStyle w:val="Standard"/>
        <w:jc w:val="center"/>
        <w:rPr>
          <w:b/>
          <w:sz w:val="32"/>
          <w:szCs w:val="32"/>
          <w:lang w:val="sr-Cyrl-RS"/>
        </w:rPr>
      </w:pPr>
    </w:p>
    <w:p w:rsidR="00E07958" w:rsidRDefault="00E07958" w:rsidP="00760252">
      <w:pPr>
        <w:pStyle w:val="Standard"/>
        <w:jc w:val="center"/>
        <w:rPr>
          <w:b/>
          <w:sz w:val="32"/>
          <w:szCs w:val="32"/>
          <w:lang w:val="sr-Cyrl-RS"/>
        </w:rPr>
      </w:pPr>
    </w:p>
    <w:p w:rsidR="00E07958" w:rsidRDefault="00E07958" w:rsidP="00760252">
      <w:pPr>
        <w:pStyle w:val="Standard"/>
        <w:jc w:val="center"/>
        <w:rPr>
          <w:b/>
          <w:sz w:val="32"/>
          <w:szCs w:val="32"/>
          <w:lang w:val="sr-Cyrl-RS"/>
        </w:rPr>
      </w:pPr>
    </w:p>
    <w:p w:rsidR="00E07958" w:rsidRDefault="00E07958" w:rsidP="00760252">
      <w:pPr>
        <w:pStyle w:val="Standard"/>
        <w:jc w:val="center"/>
        <w:rPr>
          <w:b/>
          <w:sz w:val="32"/>
          <w:szCs w:val="32"/>
          <w:lang w:val="sr-Cyrl-RS"/>
        </w:rPr>
      </w:pPr>
    </w:p>
    <w:p w:rsidR="00E07958" w:rsidRDefault="00E07958" w:rsidP="00760252">
      <w:pPr>
        <w:pStyle w:val="Standard"/>
        <w:jc w:val="center"/>
        <w:rPr>
          <w:b/>
          <w:sz w:val="32"/>
          <w:szCs w:val="32"/>
          <w:lang w:val="sr-Cyrl-RS"/>
        </w:rPr>
      </w:pPr>
    </w:p>
    <w:p w:rsidR="00E07958" w:rsidRDefault="00E07958" w:rsidP="00760252">
      <w:pPr>
        <w:pStyle w:val="Standard"/>
        <w:jc w:val="center"/>
        <w:rPr>
          <w:b/>
          <w:sz w:val="32"/>
          <w:szCs w:val="32"/>
          <w:lang w:val="sr-Cyrl-RS"/>
        </w:rPr>
      </w:pPr>
    </w:p>
    <w:p w:rsidR="00E07958" w:rsidRDefault="00E07958" w:rsidP="00760252">
      <w:pPr>
        <w:pStyle w:val="Standard"/>
        <w:jc w:val="center"/>
        <w:rPr>
          <w:b/>
          <w:sz w:val="32"/>
          <w:szCs w:val="32"/>
          <w:lang w:val="sr-Cyrl-RS"/>
        </w:rPr>
      </w:pPr>
    </w:p>
    <w:p w:rsidR="00E07958" w:rsidRDefault="00E07958" w:rsidP="00760252">
      <w:pPr>
        <w:pStyle w:val="Standard"/>
        <w:jc w:val="center"/>
        <w:rPr>
          <w:b/>
          <w:sz w:val="32"/>
          <w:szCs w:val="32"/>
          <w:lang w:val="sr-Cyrl-RS"/>
        </w:rPr>
      </w:pPr>
    </w:p>
    <w:p w:rsidR="00E07958" w:rsidRDefault="00E07958" w:rsidP="00760252">
      <w:pPr>
        <w:pStyle w:val="Standard"/>
        <w:jc w:val="center"/>
        <w:rPr>
          <w:b/>
          <w:sz w:val="32"/>
          <w:szCs w:val="32"/>
          <w:lang w:val="sr-Cyrl-RS"/>
        </w:rPr>
      </w:pPr>
    </w:p>
    <w:p w:rsidR="00E07958" w:rsidRDefault="00E07958" w:rsidP="00760252">
      <w:pPr>
        <w:pStyle w:val="Standard"/>
        <w:jc w:val="center"/>
        <w:rPr>
          <w:b/>
          <w:sz w:val="32"/>
          <w:szCs w:val="32"/>
          <w:lang w:val="sr-Cyrl-RS"/>
        </w:rPr>
      </w:pPr>
    </w:p>
    <w:p w:rsidR="00E07958" w:rsidRDefault="00E07958" w:rsidP="00760252">
      <w:pPr>
        <w:pStyle w:val="Standard"/>
        <w:jc w:val="center"/>
        <w:rPr>
          <w:b/>
          <w:sz w:val="32"/>
          <w:szCs w:val="32"/>
          <w:lang w:val="sr-Cyrl-RS"/>
        </w:rPr>
      </w:pPr>
    </w:p>
    <w:p w:rsidR="00E07958" w:rsidRDefault="00E07958" w:rsidP="00760252">
      <w:pPr>
        <w:pStyle w:val="Standard"/>
        <w:jc w:val="center"/>
        <w:rPr>
          <w:b/>
          <w:sz w:val="32"/>
          <w:szCs w:val="32"/>
          <w:lang w:val="sr-Cyrl-RS"/>
        </w:rPr>
      </w:pPr>
    </w:p>
    <w:p w:rsidR="00E07958" w:rsidRDefault="00E07958" w:rsidP="00760252">
      <w:pPr>
        <w:pStyle w:val="Standard"/>
        <w:jc w:val="center"/>
        <w:rPr>
          <w:b/>
          <w:sz w:val="32"/>
          <w:szCs w:val="32"/>
          <w:lang w:val="sr-Cyrl-RS"/>
        </w:rPr>
      </w:pPr>
    </w:p>
    <w:p w:rsidR="00E07958" w:rsidRDefault="00E07958" w:rsidP="00760252">
      <w:pPr>
        <w:pStyle w:val="Standard"/>
        <w:jc w:val="center"/>
        <w:rPr>
          <w:b/>
          <w:sz w:val="32"/>
          <w:szCs w:val="32"/>
          <w:lang w:val="sr-Cyrl-RS"/>
        </w:rPr>
      </w:pPr>
    </w:p>
    <w:p w:rsidR="00E07958" w:rsidRDefault="00E07958" w:rsidP="00760252">
      <w:pPr>
        <w:pStyle w:val="Standard"/>
        <w:jc w:val="center"/>
        <w:rPr>
          <w:b/>
          <w:sz w:val="32"/>
          <w:szCs w:val="32"/>
          <w:lang w:val="sr-Cyrl-RS"/>
        </w:rPr>
      </w:pPr>
    </w:p>
    <w:p w:rsidR="00E07958" w:rsidRDefault="00E07958" w:rsidP="00760252">
      <w:pPr>
        <w:pStyle w:val="Standard"/>
        <w:jc w:val="center"/>
        <w:rPr>
          <w:b/>
          <w:sz w:val="32"/>
          <w:szCs w:val="32"/>
          <w:lang w:val="sr-Cyrl-RS"/>
        </w:rPr>
      </w:pPr>
    </w:p>
    <w:p w:rsidR="00E07958" w:rsidRPr="00E07958" w:rsidRDefault="00E07958" w:rsidP="00760252">
      <w:pPr>
        <w:pStyle w:val="Standard"/>
        <w:jc w:val="center"/>
        <w:rPr>
          <w:b/>
          <w:sz w:val="32"/>
          <w:szCs w:val="32"/>
          <w:lang w:val="sr-Cyrl-RS"/>
        </w:rPr>
      </w:pPr>
    </w:p>
    <w:p w:rsidR="00760252" w:rsidRDefault="00760252" w:rsidP="00760252">
      <w:pPr>
        <w:pStyle w:val="Standard"/>
        <w:jc w:val="center"/>
        <w:rPr>
          <w:b/>
          <w:color w:val="FF0000"/>
          <w:sz w:val="32"/>
          <w:szCs w:val="32"/>
        </w:rPr>
      </w:pPr>
    </w:p>
    <w:p w:rsidR="00760252" w:rsidRDefault="00760252" w:rsidP="00760252">
      <w:pPr>
        <w:pStyle w:val="Standard"/>
        <w:jc w:val="center"/>
        <w:outlineLvl w:val="0"/>
        <w:rPr>
          <w:b/>
          <w:sz w:val="32"/>
          <w:szCs w:val="32"/>
        </w:rPr>
      </w:pPr>
      <w:r>
        <w:rPr>
          <w:b/>
          <w:sz w:val="32"/>
          <w:szCs w:val="32"/>
        </w:rPr>
        <w:t>VIII</w:t>
      </w: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Clan"/>
        <w:outlineLvl w:val="0"/>
        <w:rPr>
          <w:rFonts w:ascii="Times New Roman" w:hAnsi="Times New Roman" w:cs="Times New Roman"/>
          <w:sz w:val="24"/>
          <w:szCs w:val="24"/>
        </w:rPr>
      </w:pPr>
      <w:r>
        <w:rPr>
          <w:rFonts w:ascii="Times New Roman" w:hAnsi="Times New Roman" w:cs="Times New Roman"/>
          <w:sz w:val="24"/>
          <w:szCs w:val="24"/>
        </w:rPr>
        <w:t>И З Ј А В А</w:t>
      </w:r>
    </w:p>
    <w:p w:rsidR="00760252" w:rsidRDefault="00760252" w:rsidP="00760252">
      <w:pPr>
        <w:pStyle w:val="Clan"/>
        <w:rPr>
          <w:rFonts w:ascii="Times New Roman" w:hAnsi="Times New Roman" w:cs="Times New Roman"/>
          <w:sz w:val="24"/>
          <w:szCs w:val="24"/>
        </w:rPr>
      </w:pPr>
      <w:r>
        <w:rPr>
          <w:rFonts w:ascii="Times New Roman" w:hAnsi="Times New Roman" w:cs="Times New Roman"/>
          <w:sz w:val="24"/>
          <w:szCs w:val="24"/>
        </w:rPr>
        <w:t xml:space="preserve"> О НЕЗАВИСНОЈ ПОНУДИ</w:t>
      </w:r>
    </w:p>
    <w:p w:rsidR="00760252" w:rsidRDefault="00760252" w:rsidP="00760252">
      <w:pPr>
        <w:pStyle w:val="Clan"/>
        <w:rPr>
          <w:rFonts w:ascii="Times New Roman" w:hAnsi="Times New Roman" w:cs="Times New Roman"/>
          <w:sz w:val="24"/>
          <w:szCs w:val="24"/>
        </w:rPr>
      </w:pPr>
    </w:p>
    <w:p w:rsidR="00760252" w:rsidRDefault="00760252" w:rsidP="00760252">
      <w:pPr>
        <w:pStyle w:val="Clan"/>
        <w:rPr>
          <w:rFonts w:ascii="Times New Roman" w:hAnsi="Times New Roman" w:cs="Times New Roman"/>
          <w:sz w:val="24"/>
          <w:szCs w:val="24"/>
        </w:rPr>
      </w:pPr>
    </w:p>
    <w:p w:rsidR="00760252" w:rsidRDefault="00760252" w:rsidP="00760252">
      <w:pPr>
        <w:pStyle w:val="Clan"/>
        <w:rPr>
          <w:rFonts w:ascii="Times New Roman" w:hAnsi="Times New Roman" w:cs="Times New Roman"/>
          <w:sz w:val="24"/>
          <w:szCs w:val="24"/>
        </w:rPr>
      </w:pPr>
    </w:p>
    <w:p w:rsidR="00760252" w:rsidRDefault="00760252" w:rsidP="00760252">
      <w:pPr>
        <w:pStyle w:val="Standard"/>
        <w:spacing w:line="360" w:lineRule="auto"/>
        <w:jc w:val="center"/>
        <w:rPr>
          <w:b/>
        </w:rPr>
      </w:pPr>
      <w:r>
        <w:rPr>
          <w:b/>
        </w:rPr>
        <w:t>__________________________________________________________</w:t>
      </w:r>
    </w:p>
    <w:p w:rsidR="00760252" w:rsidRPr="00E54709" w:rsidRDefault="00760252" w:rsidP="00760252">
      <w:pPr>
        <w:pStyle w:val="Standard"/>
        <w:spacing w:line="360" w:lineRule="auto"/>
        <w:jc w:val="center"/>
        <w:rPr>
          <w:sz w:val="22"/>
          <w:szCs w:val="22"/>
          <w:lang w:val="ru-RU"/>
        </w:rPr>
      </w:pPr>
      <w:r w:rsidRPr="00E54709">
        <w:rPr>
          <w:sz w:val="22"/>
          <w:szCs w:val="22"/>
          <w:lang w:val="ru-RU"/>
        </w:rPr>
        <w:t>(пословно име или скраћени назив)</w:t>
      </w:r>
    </w:p>
    <w:p w:rsidR="00760252" w:rsidRPr="00E54709" w:rsidRDefault="00760252" w:rsidP="00760252">
      <w:pPr>
        <w:pStyle w:val="Standard"/>
        <w:spacing w:line="360" w:lineRule="auto"/>
        <w:rPr>
          <w:lang w:val="ru-RU"/>
        </w:rPr>
      </w:pPr>
    </w:p>
    <w:p w:rsidR="00760252" w:rsidRPr="00E54709" w:rsidRDefault="00760252" w:rsidP="00760252">
      <w:pPr>
        <w:pStyle w:val="Standard"/>
        <w:spacing w:line="480" w:lineRule="auto"/>
        <w:rPr>
          <w:lang w:val="ru-RU"/>
        </w:rPr>
      </w:pPr>
      <w:r w:rsidRPr="00E54709">
        <w:rPr>
          <w:lang w:val="ru-RU"/>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760252" w:rsidRPr="00E54709" w:rsidRDefault="00760252" w:rsidP="00760252">
      <w:pPr>
        <w:pStyle w:val="Standard"/>
        <w:spacing w:line="360" w:lineRule="auto"/>
        <w:rPr>
          <w:lang w:val="ru-RU"/>
        </w:rPr>
      </w:pPr>
    </w:p>
    <w:p w:rsidR="00760252" w:rsidRPr="00E54709" w:rsidRDefault="00760252" w:rsidP="00760252">
      <w:pPr>
        <w:pStyle w:val="Standard"/>
        <w:tabs>
          <w:tab w:val="clear" w:pos="1440"/>
          <w:tab w:val="left" w:pos="1080"/>
        </w:tabs>
        <w:rPr>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Tr="005D65DA">
        <w:trPr>
          <w:cantSplit/>
          <w:trHeight w:val="786"/>
          <w:jc w:val="right"/>
        </w:trPr>
        <w:tc>
          <w:tcPr>
            <w:tcW w:w="2519" w:type="dxa"/>
            <w:tcMar>
              <w:top w:w="0" w:type="dxa"/>
              <w:left w:w="108" w:type="dxa"/>
              <w:bottom w:w="0" w:type="dxa"/>
              <w:right w:w="108" w:type="dxa"/>
            </w:tcMar>
          </w:tcPr>
          <w:p w:rsidR="00760252" w:rsidRPr="00E54709" w:rsidRDefault="00760252" w:rsidP="005D65DA">
            <w:pPr>
              <w:pStyle w:val="Standard"/>
              <w:spacing w:line="276" w:lineRule="auto"/>
              <w:jc w:val="center"/>
              <w:rPr>
                <w:b/>
                <w:lang w:val="ru-RU"/>
              </w:rPr>
            </w:pP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proofErr w:type="spellStart"/>
            <w:r>
              <w:rPr>
                <w:b/>
              </w:rPr>
              <w:t>Потпис</w:t>
            </w:r>
            <w:proofErr w:type="spellEnd"/>
            <w:r>
              <w:rPr>
                <w:b/>
              </w:rPr>
              <w:t xml:space="preserve"> </w:t>
            </w:r>
            <w:proofErr w:type="spellStart"/>
            <w:r>
              <w:rPr>
                <w:b/>
              </w:rPr>
              <w:t>овлашћеног</w:t>
            </w:r>
            <w:proofErr w:type="spellEnd"/>
            <w:r>
              <w:rPr>
                <w:b/>
              </w:rPr>
              <w:t xml:space="preserve"> </w:t>
            </w:r>
            <w:proofErr w:type="spellStart"/>
            <w:r>
              <w:rPr>
                <w:b/>
              </w:rPr>
              <w:t>лица</w:t>
            </w:r>
            <w:proofErr w:type="spellEnd"/>
          </w:p>
        </w:tc>
      </w:tr>
      <w:tr w:rsidR="00760252" w:rsidTr="005D65DA">
        <w:trPr>
          <w:cantSplit/>
          <w:trHeight w:val="786"/>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p>
        </w:tc>
      </w:tr>
      <w:tr w:rsidR="00760252" w:rsidTr="005D65DA">
        <w:trPr>
          <w:cantSplit/>
          <w:trHeight w:val="786"/>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szCs w:val="22"/>
              </w:rP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spacing w:line="276" w:lineRule="auto"/>
              <w:jc w:val="center"/>
              <w:rPr>
                <w:b/>
                <w:szCs w:val="22"/>
              </w:rPr>
            </w:pPr>
          </w:p>
        </w:tc>
      </w:tr>
    </w:tbl>
    <w:p w:rsidR="00760252" w:rsidRDefault="00760252" w:rsidP="00760252">
      <w:pPr>
        <w:pStyle w:val="Standard"/>
        <w:spacing w:line="360" w:lineRule="auto"/>
      </w:pPr>
    </w:p>
    <w:p w:rsidR="00760252" w:rsidRDefault="00760252" w:rsidP="00760252">
      <w:pPr>
        <w:pStyle w:val="Standard"/>
        <w:spacing w:line="360" w:lineRule="auto"/>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pPr>
    </w:p>
    <w:p w:rsidR="00760252" w:rsidRDefault="00760252" w:rsidP="00760252">
      <w:pPr>
        <w:pStyle w:val="Standard"/>
      </w:pPr>
    </w:p>
    <w:p w:rsidR="00760252" w:rsidRDefault="00760252" w:rsidP="00760252">
      <w:pPr>
        <w:pStyle w:val="Standard"/>
      </w:pPr>
    </w:p>
    <w:p w:rsidR="005C67AF" w:rsidRDefault="005C67AF" w:rsidP="00760252">
      <w:pPr>
        <w:pStyle w:val="Standard"/>
      </w:pPr>
    </w:p>
    <w:p w:rsidR="00760252" w:rsidRDefault="00760252" w:rsidP="00527012">
      <w:pPr>
        <w:pStyle w:val="Standard"/>
        <w:spacing w:line="360" w:lineRule="auto"/>
        <w:jc w:val="center"/>
        <w:outlineLvl w:val="0"/>
        <w:rPr>
          <w:b/>
        </w:rPr>
      </w:pPr>
      <w:r>
        <w:rPr>
          <w:b/>
        </w:rPr>
        <w:t>ОБРАЗАЦ</w:t>
      </w:r>
    </w:p>
    <w:p w:rsidR="00760252" w:rsidRDefault="00760252" w:rsidP="00760252">
      <w:pPr>
        <w:pStyle w:val="Standard"/>
        <w:spacing w:line="360" w:lineRule="auto"/>
        <w:jc w:val="center"/>
        <w:rPr>
          <w:b/>
        </w:rPr>
      </w:pPr>
      <w:r>
        <w:rPr>
          <w:b/>
        </w:rPr>
        <w:t>ТРОШКОВА ПРИПРЕМЕ ПОНУДЕ</w:t>
      </w:r>
    </w:p>
    <w:p w:rsidR="00760252" w:rsidRDefault="00760252" w:rsidP="00760252">
      <w:pPr>
        <w:pStyle w:val="Standard"/>
        <w:jc w:val="center"/>
        <w:rPr>
          <w:b/>
        </w:rPr>
      </w:pPr>
    </w:p>
    <w:p w:rsidR="00760252" w:rsidRDefault="00760252" w:rsidP="00760252">
      <w:pPr>
        <w:pStyle w:val="Standard"/>
        <w:jc w:val="center"/>
        <w:rPr>
          <w:b/>
        </w:rPr>
      </w:pPr>
    </w:p>
    <w:p w:rsidR="00760252" w:rsidRPr="00E54709" w:rsidRDefault="00760252" w:rsidP="00760252">
      <w:pPr>
        <w:pStyle w:val="Standard"/>
        <w:rPr>
          <w:lang w:val="ru-RU"/>
        </w:rPr>
      </w:pPr>
      <w:r w:rsidRPr="00826007">
        <w:rPr>
          <w:lang w:val="ru-RU"/>
        </w:rPr>
        <w:tab/>
      </w:r>
      <w:r w:rsidRPr="00E54709">
        <w:rPr>
          <w:lang w:val="ru-RU"/>
        </w:rPr>
        <w:t>Понуђач може да у оквиру понуде достави укупан износ и структуру трошкова припремања понуде.</w:t>
      </w:r>
    </w:p>
    <w:p w:rsidR="00760252" w:rsidRPr="00E54709" w:rsidRDefault="00760252" w:rsidP="00760252">
      <w:pPr>
        <w:pStyle w:val="Standard"/>
        <w:rPr>
          <w:lang w:val="ru-RU"/>
        </w:rPr>
      </w:pPr>
      <w:r w:rsidRPr="00E54709">
        <w:rPr>
          <w:lang w:val="ru-RU"/>
        </w:rPr>
        <w:tab/>
        <w:t>Трошкове припреме и подношења понуде сноси искључиво понуђач и не може тражити од Наручиоца накнаду трошкова.</w:t>
      </w:r>
    </w:p>
    <w:p w:rsidR="00760252" w:rsidRPr="00E54709" w:rsidRDefault="00760252" w:rsidP="00760252">
      <w:pPr>
        <w:pStyle w:val="Standard"/>
        <w:rPr>
          <w:lang w:val="ru-RU"/>
        </w:rPr>
      </w:pPr>
      <w:r w:rsidRPr="00E54709">
        <w:rPr>
          <w:lang w:val="ru-RU"/>
        </w:rPr>
        <w:tab/>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w:t>
      </w:r>
    </w:p>
    <w:p w:rsidR="00760252" w:rsidRPr="00E54709" w:rsidRDefault="00760252" w:rsidP="00760252">
      <w:pPr>
        <w:pStyle w:val="Standard"/>
        <w:jc w:val="center"/>
        <w:rPr>
          <w:b/>
          <w:sz w:val="22"/>
          <w:szCs w:val="22"/>
          <w:lang w:val="ru-RU"/>
        </w:rPr>
      </w:pPr>
    </w:p>
    <w:tbl>
      <w:tblPr>
        <w:tblW w:w="8041" w:type="dxa"/>
        <w:jc w:val="center"/>
        <w:tblLayout w:type="fixed"/>
        <w:tblCellMar>
          <w:left w:w="10" w:type="dxa"/>
          <w:right w:w="10" w:type="dxa"/>
        </w:tblCellMar>
        <w:tblLook w:val="0000" w:firstRow="0" w:lastRow="0" w:firstColumn="0" w:lastColumn="0" w:noHBand="0" w:noVBand="0"/>
      </w:tblPr>
      <w:tblGrid>
        <w:gridCol w:w="8041"/>
      </w:tblGrid>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bl>
    <w:p w:rsidR="00760252" w:rsidRPr="00E54709" w:rsidRDefault="00760252" w:rsidP="00760252">
      <w:pPr>
        <w:pStyle w:val="Standard"/>
        <w:rPr>
          <w:lang w:val="ru-RU"/>
        </w:rPr>
      </w:pPr>
    </w:p>
    <w:p w:rsidR="00760252" w:rsidRPr="00E54709" w:rsidRDefault="00760252" w:rsidP="00760252">
      <w:pPr>
        <w:pStyle w:val="Standard"/>
        <w:rPr>
          <w:lang w:val="ru-RU"/>
        </w:rPr>
      </w:pPr>
    </w:p>
    <w:tbl>
      <w:tblPr>
        <w:tblW w:w="7306" w:type="dxa"/>
        <w:jc w:val="center"/>
        <w:tblLayout w:type="fixed"/>
        <w:tblCellMar>
          <w:left w:w="10" w:type="dxa"/>
          <w:right w:w="10" w:type="dxa"/>
        </w:tblCellMar>
        <w:tblLook w:val="0000" w:firstRow="0" w:lastRow="0" w:firstColumn="0" w:lastColumn="0" w:noHBand="0" w:noVBand="0"/>
      </w:tblPr>
      <w:tblGrid>
        <w:gridCol w:w="4778"/>
        <w:gridCol w:w="2528"/>
      </w:tblGrid>
      <w:tr w:rsidR="00760252" w:rsidTr="005D65DA">
        <w:trPr>
          <w:cantSplit/>
          <w:trHeight w:val="780"/>
          <w:jc w:val="center"/>
        </w:trPr>
        <w:tc>
          <w:tcPr>
            <w:tcW w:w="477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Default="00760252" w:rsidP="005D65DA">
            <w:pPr>
              <w:pStyle w:val="Standard"/>
              <w:spacing w:line="276" w:lineRule="auto"/>
              <w:jc w:val="right"/>
              <w:rPr>
                <w:b/>
                <w:sz w:val="22"/>
                <w:szCs w:val="22"/>
              </w:rPr>
            </w:pPr>
            <w:proofErr w:type="spellStart"/>
            <w:r>
              <w:rPr>
                <w:b/>
                <w:sz w:val="22"/>
                <w:szCs w:val="22"/>
              </w:rPr>
              <w:t>Укупан</w:t>
            </w:r>
            <w:proofErr w:type="spellEnd"/>
            <w:r>
              <w:rPr>
                <w:b/>
                <w:sz w:val="22"/>
                <w:szCs w:val="22"/>
              </w:rPr>
              <w:t xml:space="preserve"> </w:t>
            </w:r>
            <w:proofErr w:type="spellStart"/>
            <w:r>
              <w:rPr>
                <w:b/>
                <w:sz w:val="22"/>
                <w:szCs w:val="22"/>
              </w:rPr>
              <w:t>износ</w:t>
            </w:r>
            <w:proofErr w:type="spellEnd"/>
            <w:r>
              <w:rPr>
                <w:b/>
                <w:sz w:val="22"/>
                <w:szCs w:val="22"/>
              </w:rPr>
              <w:t xml:space="preserve"> </w:t>
            </w:r>
            <w:proofErr w:type="spellStart"/>
            <w:r>
              <w:rPr>
                <w:b/>
                <w:sz w:val="22"/>
                <w:szCs w:val="22"/>
              </w:rPr>
              <w:t>трошкова</w:t>
            </w:r>
            <w:proofErr w:type="spellEnd"/>
            <w:r>
              <w:rPr>
                <w:b/>
                <w:sz w:val="22"/>
                <w:szCs w:val="22"/>
              </w:rPr>
              <w:t>:</w:t>
            </w:r>
          </w:p>
        </w:tc>
        <w:tc>
          <w:tcPr>
            <w:tcW w:w="2528" w:type="dxa"/>
            <w:tcBorders>
              <w:top w:val="single" w:sz="4" w:space="0" w:color="00000A"/>
              <w:left w:val="single" w:sz="4" w:space="0" w:color="00000A"/>
              <w:bottom w:val="single" w:sz="4" w:space="0" w:color="00000A"/>
              <w:right w:val="single" w:sz="4" w:space="0" w:color="00000A"/>
            </w:tcBorders>
            <w:shd w:val="clear" w:color="auto" w:fill="E0E0E0"/>
            <w:tcMar>
              <w:top w:w="0" w:type="dxa"/>
              <w:left w:w="108" w:type="dxa"/>
              <w:bottom w:w="0" w:type="dxa"/>
              <w:right w:w="108" w:type="dxa"/>
            </w:tcMar>
          </w:tcPr>
          <w:p w:rsidR="00760252" w:rsidRDefault="00760252" w:rsidP="005D65DA">
            <w:pPr>
              <w:pStyle w:val="Standard"/>
              <w:spacing w:line="276" w:lineRule="auto"/>
              <w:jc w:val="center"/>
              <w:rPr>
                <w:b/>
                <w:szCs w:val="22"/>
              </w:rPr>
            </w:pPr>
          </w:p>
        </w:tc>
      </w:tr>
    </w:tbl>
    <w:p w:rsidR="00760252" w:rsidRDefault="00760252" w:rsidP="00760252">
      <w:pPr>
        <w:pStyle w:val="Standard"/>
        <w:rPr>
          <w:b/>
          <w:sz w:val="22"/>
          <w:szCs w:val="22"/>
        </w:rPr>
      </w:pPr>
    </w:p>
    <w:p w:rsidR="00760252" w:rsidRDefault="00760252" w:rsidP="00760252">
      <w:pPr>
        <w:pStyle w:val="Standard"/>
        <w:rPr>
          <w:b/>
          <w:sz w:val="20"/>
        </w:rPr>
      </w:pPr>
    </w:p>
    <w:p w:rsidR="00760252" w:rsidRDefault="00760252" w:rsidP="00760252">
      <w:pPr>
        <w:pStyle w:val="Standard"/>
        <w:rPr>
          <w:b/>
          <w:sz w:val="20"/>
        </w:rPr>
      </w:pPr>
    </w:p>
    <w:p w:rsidR="00760252" w:rsidRDefault="00760252" w:rsidP="00760252">
      <w:pPr>
        <w:pStyle w:val="Standard"/>
        <w:rPr>
          <w:b/>
          <w:sz w:val="22"/>
          <w:szCs w:val="22"/>
        </w:rPr>
      </w:pPr>
    </w:p>
    <w:p w:rsidR="00760252" w:rsidRPr="00E54709" w:rsidRDefault="00760252" w:rsidP="00760252">
      <w:pPr>
        <w:pStyle w:val="Standard"/>
        <w:outlineLvl w:val="0"/>
        <w:rPr>
          <w:lang w:val="ru-RU"/>
        </w:rPr>
      </w:pPr>
      <w:r w:rsidRPr="00E54709">
        <w:rPr>
          <w:b/>
          <w:sz w:val="22"/>
          <w:szCs w:val="22"/>
          <w:lang w:val="ru-RU"/>
        </w:rPr>
        <w:t>Напомена:</w:t>
      </w:r>
      <w:r w:rsidRPr="00E54709">
        <w:rPr>
          <w:b/>
          <w:sz w:val="20"/>
          <w:lang w:val="ru-RU"/>
        </w:rPr>
        <w:t xml:space="preserve"> </w:t>
      </w:r>
      <w:r w:rsidRPr="00E54709">
        <w:rPr>
          <w:b/>
          <w:sz w:val="22"/>
          <w:szCs w:val="22"/>
          <w:lang w:val="ru-RU"/>
        </w:rPr>
        <w:t>Понуђач није у обавези да попуни овај образац</w:t>
      </w:r>
    </w:p>
    <w:p w:rsidR="00760252" w:rsidRDefault="00760252" w:rsidP="00760252">
      <w:pPr>
        <w:pStyle w:val="Standard"/>
        <w:outlineLvl w:val="0"/>
        <w:rPr>
          <w:sz w:val="22"/>
          <w:szCs w:val="22"/>
        </w:rPr>
      </w:pPr>
      <w:r w:rsidRPr="00E54709">
        <w:rPr>
          <w:sz w:val="22"/>
          <w:szCs w:val="22"/>
          <w:lang w:val="ru-RU"/>
        </w:rPr>
        <w:t xml:space="preserve">                    </w:t>
      </w:r>
      <w:r>
        <w:rPr>
          <w:sz w:val="22"/>
          <w:szCs w:val="22"/>
        </w:rPr>
        <w:t xml:space="preserve">У </w:t>
      </w:r>
      <w:proofErr w:type="spellStart"/>
      <w:r>
        <w:rPr>
          <w:sz w:val="22"/>
          <w:szCs w:val="22"/>
        </w:rPr>
        <w:t>случају</w:t>
      </w:r>
      <w:proofErr w:type="spellEnd"/>
      <w:r>
        <w:rPr>
          <w:sz w:val="22"/>
          <w:szCs w:val="22"/>
        </w:rPr>
        <w:t xml:space="preserve"> </w:t>
      </w:r>
      <w:proofErr w:type="spellStart"/>
      <w:r>
        <w:rPr>
          <w:sz w:val="22"/>
          <w:szCs w:val="22"/>
        </w:rPr>
        <w:t>потребе</w:t>
      </w:r>
      <w:proofErr w:type="spellEnd"/>
      <w:r>
        <w:rPr>
          <w:sz w:val="22"/>
          <w:szCs w:val="22"/>
        </w:rPr>
        <w:t xml:space="preserve"> </w:t>
      </w:r>
      <w:proofErr w:type="spellStart"/>
      <w:r>
        <w:rPr>
          <w:sz w:val="22"/>
          <w:szCs w:val="22"/>
        </w:rPr>
        <w:t>образац</w:t>
      </w:r>
      <w:proofErr w:type="spellEnd"/>
      <w:r>
        <w:rPr>
          <w:sz w:val="22"/>
          <w:szCs w:val="22"/>
        </w:rPr>
        <w:t xml:space="preserve"> </w:t>
      </w:r>
      <w:proofErr w:type="spellStart"/>
      <w:r>
        <w:rPr>
          <w:sz w:val="22"/>
          <w:szCs w:val="22"/>
        </w:rPr>
        <w:t>копирати</w:t>
      </w:r>
      <w:proofErr w:type="spellEnd"/>
    </w:p>
    <w:p w:rsidR="00760252" w:rsidRDefault="00760252" w:rsidP="00760252">
      <w:pPr>
        <w:pStyle w:val="Standard"/>
        <w:tabs>
          <w:tab w:val="clear" w:pos="1440"/>
          <w:tab w:val="left" w:pos="1080"/>
        </w:tabs>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Tr="005D65DA">
        <w:trPr>
          <w:cantSplit/>
          <w:trHeight w:val="463"/>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proofErr w:type="spellStart"/>
            <w:r>
              <w:rPr>
                <w:b/>
              </w:rPr>
              <w:t>Потпис</w:t>
            </w:r>
            <w:proofErr w:type="spellEnd"/>
            <w:r>
              <w:rPr>
                <w:b/>
              </w:rPr>
              <w:t xml:space="preserve"> </w:t>
            </w:r>
            <w:proofErr w:type="spellStart"/>
            <w:r>
              <w:rPr>
                <w:b/>
              </w:rPr>
              <w:t>овлашћеног</w:t>
            </w:r>
            <w:proofErr w:type="spellEnd"/>
            <w:r>
              <w:rPr>
                <w:b/>
              </w:rPr>
              <w:t xml:space="preserve"> </w:t>
            </w:r>
            <w:proofErr w:type="spellStart"/>
            <w:r>
              <w:rPr>
                <w:b/>
              </w:rPr>
              <w:t>лица</w:t>
            </w:r>
            <w:proofErr w:type="spellEnd"/>
          </w:p>
        </w:tc>
      </w:tr>
      <w:tr w:rsidR="00760252" w:rsidTr="005D65DA">
        <w:trPr>
          <w:cantSplit/>
          <w:trHeight w:val="463"/>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p>
        </w:tc>
      </w:tr>
      <w:tr w:rsidR="00760252" w:rsidTr="005D65DA">
        <w:trPr>
          <w:cantSplit/>
          <w:trHeight w:val="463"/>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spacing w:line="276" w:lineRule="auto"/>
              <w:jc w:val="center"/>
              <w:rPr>
                <w:b/>
              </w:rPr>
            </w:pPr>
          </w:p>
        </w:tc>
      </w:tr>
    </w:tbl>
    <w:p w:rsidR="00760252" w:rsidRDefault="00760252" w:rsidP="00760252">
      <w:pPr>
        <w:pStyle w:val="Standard"/>
        <w:jc w:val="center"/>
        <w:rPr>
          <w:b/>
          <w:color w:val="FF0000"/>
          <w:sz w:val="22"/>
          <w:szCs w:val="22"/>
        </w:rPr>
      </w:pPr>
    </w:p>
    <w:p w:rsidR="00760252" w:rsidRDefault="00760252" w:rsidP="00760252">
      <w:pPr>
        <w:pStyle w:val="Standard"/>
      </w:pPr>
    </w:p>
    <w:sectPr w:rsidR="00760252" w:rsidSect="00EA7D19">
      <w:headerReference w:type="even" r:id="rId17"/>
      <w:headerReference w:type="default" r:id="rId18"/>
      <w:footerReference w:type="even" r:id="rId19"/>
      <w:footerReference w:type="default" r:id="rId20"/>
      <w:pgSz w:w="11906" w:h="16838" w:code="9"/>
      <w:pgMar w:top="1260"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start="1" w:chapStyle="2"/>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C7ED2" w:rsidRDefault="000C7ED2" w:rsidP="00857F0A">
      <w:r>
        <w:separator/>
      </w:r>
    </w:p>
  </w:endnote>
  <w:endnote w:type="continuationSeparator" w:id="0">
    <w:p w:rsidR="000C7ED2" w:rsidRDefault="000C7ED2" w:rsidP="00857F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Antiqua-Bold">
    <w:charset w:val="00"/>
    <w:family w:val="auto"/>
    <w:pitch w:val="variable"/>
  </w:font>
  <w:font w:name="Franklin Gothic Book">
    <w:panose1 w:val="020B0503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Malgun Gothic">
    <w:panose1 w:val="020B0503020000020004"/>
    <w:charset w:val="81"/>
    <w:family w:val="swiss"/>
    <w:pitch w:val="variable"/>
    <w:sig w:usb0="900002AF" w:usb1="09D77CFB" w:usb2="00000012" w:usb3="00000000" w:csb0="00080001" w:csb1="00000000"/>
  </w:font>
  <w:font w:name="Calibri">
    <w:panose1 w:val="020F0502020204030204"/>
    <w:charset w:val="00"/>
    <w:family w:val="swiss"/>
    <w:pitch w:val="variable"/>
    <w:sig w:usb0="E00002FF" w:usb1="4000ACFF" w:usb2="00000001" w:usb3="00000000" w:csb0="0000019F" w:csb1="00000000"/>
  </w:font>
  <w:font w:name="Book Antiqua">
    <w:panose1 w:val="02040602050305030304"/>
    <w:charset w:val="00"/>
    <w:family w:val="roman"/>
    <w:pitch w:val="variable"/>
    <w:sig w:usb0="00000287" w:usb1="00000000" w:usb2="00000000" w:usb3="00000000" w:csb0="0000009F" w:csb1="00000000"/>
  </w:font>
  <w:font w:name="CTimesBold">
    <w:altName w:val="Times New Roman"/>
    <w:charset w:val="00"/>
    <w:family w:val="auto"/>
    <w:pitch w:val="variable"/>
    <w:sig w:usb0="00000083" w:usb1="00000000" w:usb2="00000000" w:usb3="00000000" w:csb0="00000009" w:csb1="00000000"/>
  </w:font>
  <w:font w:name="CTimesRoman">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YU L Times">
    <w:altName w:val="Courier New"/>
    <w:charset w:val="00"/>
    <w:family w:val="roman"/>
    <w:pitch w:val="variable"/>
    <w:sig w:usb0="00000083" w:usb1="00000000" w:usb2="00000000" w:usb3="00000000" w:csb0="00000009" w:csb1="00000000"/>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80F3C52" w:usb2="00000016" w:usb3="00000000" w:csb0="0004001F" w:csb1="00000000"/>
  </w:font>
  <w:font w:name="TimesNewRomanPSMT">
    <w:altName w:val="Times New Roman"/>
    <w:charset w:val="00"/>
    <w:family w:val="auto"/>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C7ED2" w:rsidRDefault="000C7ED2" w:rsidP="005D65D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44</w:t>
    </w:r>
    <w:r>
      <w:rPr>
        <w:rStyle w:val="PageNumber"/>
      </w:rPr>
      <w:fldChar w:fldCharType="end"/>
    </w:r>
  </w:p>
  <w:p w:rsidR="000C7ED2" w:rsidRDefault="000C7ED2" w:rsidP="005D65DA">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C7ED2" w:rsidRPr="001B4075" w:rsidRDefault="000C7ED2" w:rsidP="005D65DA">
    <w:pPr>
      <w:pStyle w:val="Footer"/>
      <w:tabs>
        <w:tab w:val="clear" w:pos="8640"/>
        <w:tab w:val="right" w:pos="8400"/>
      </w:tabs>
      <w:ind w:right="360"/>
      <w:jc w:val="left"/>
      <w:rPr>
        <w:b/>
        <w:sz w:val="20"/>
      </w:rPr>
    </w:pPr>
    <w:r w:rsidRPr="00862E98">
      <w:rPr>
        <w:b/>
        <w:color w:val="333333"/>
        <w:sz w:val="20"/>
      </w:rPr>
      <w:t xml:space="preserve">Управа </w:t>
    </w:r>
    <w:r>
      <w:rPr>
        <w:b/>
        <w:color w:val="333333"/>
        <w:sz w:val="20"/>
      </w:rPr>
      <w:t>царина</w:t>
    </w:r>
    <w:r w:rsidRPr="00F66623">
      <w:rPr>
        <w:b/>
        <w:color w:val="333333"/>
        <w:sz w:val="20"/>
        <w:lang w:val="ru-RU"/>
      </w:rPr>
      <w:tab/>
    </w:r>
    <w:r w:rsidRPr="001B4075">
      <w:rPr>
        <w:b/>
        <w:sz w:val="20"/>
        <w:lang w:val="ru-RU"/>
      </w:rPr>
      <w:t xml:space="preserve">                                                                                                       </w:t>
    </w:r>
    <w:r w:rsidRPr="001B4075">
      <w:rPr>
        <w:b/>
        <w:sz w:val="20"/>
        <w:lang w:val="sr-Latn-CS"/>
      </w:rPr>
      <w:t xml:space="preserve"> </w:t>
    </w:r>
    <w:r w:rsidRPr="001B4075">
      <w:rPr>
        <w:b/>
        <w:sz w:val="20"/>
        <w:lang w:val="ru-RU"/>
      </w:rPr>
      <w:t xml:space="preserve"> </w:t>
    </w:r>
    <w:r>
      <w:rPr>
        <w:b/>
        <w:sz w:val="20"/>
        <w:lang w:val="sr-Latn-RS"/>
      </w:rPr>
      <w:t>VII</w:t>
    </w:r>
    <w:r w:rsidRPr="001B4075">
      <w:rPr>
        <w:b/>
        <w:sz w:val="20"/>
        <w:lang w:val="sr-Latn-CS"/>
      </w:rPr>
      <w:t>-201</w:t>
    </w:r>
    <w:r w:rsidRPr="001B4075">
      <w:rPr>
        <w:b/>
        <w:sz w:val="20"/>
        <w:lang w:val="sr-Cyrl-RS"/>
      </w:rPr>
      <w:t>8</w:t>
    </w:r>
    <w:r w:rsidRPr="001B4075">
      <w:rPr>
        <w:b/>
        <w:sz w:val="20"/>
        <w:lang w:val="sr-Latn-CS"/>
      </w:rPr>
      <w:t xml:space="preserve">. </w:t>
    </w:r>
    <w:r w:rsidRPr="001B4075">
      <w:rPr>
        <w:b/>
        <w:sz w:val="20"/>
      </w:rPr>
      <w:t>године</w:t>
    </w:r>
  </w:p>
  <w:p w:rsidR="000C7ED2" w:rsidRPr="00260F79" w:rsidRDefault="000C7ED2" w:rsidP="005D65DA">
    <w:pPr>
      <w:pStyle w:val="Footer"/>
      <w:jc w:val="left"/>
      <w:rPr>
        <w:b/>
        <w:color w:val="FF0000"/>
        <w:sz w:val="20"/>
      </w:rPr>
    </w:pPr>
    <w:r w:rsidRPr="001B4075">
      <w:rPr>
        <w:b/>
        <w:sz w:val="20"/>
      </w:rPr>
      <w:t>Н. Београд, Булевар Зорана Ђинђића 155а</w:t>
    </w:r>
    <w:r w:rsidRPr="001B4075">
      <w:rPr>
        <w:b/>
        <w:sz w:val="20"/>
        <w:lang w:val="sr-Latn-CS"/>
      </w:rPr>
      <w:t xml:space="preserve">; </w:t>
    </w:r>
    <w:r w:rsidRPr="001B4075">
      <w:rPr>
        <w:b/>
        <w:sz w:val="20"/>
      </w:rPr>
      <w:t xml:space="preserve">ЈНМВ </w:t>
    </w:r>
    <w:r>
      <w:rPr>
        <w:b/>
        <w:sz w:val="20"/>
        <w:lang w:val="sr-Cyrl-RS"/>
      </w:rPr>
      <w:t>7</w:t>
    </w:r>
    <w:r>
      <w:rPr>
        <w:b/>
        <w:sz w:val="20"/>
        <w:lang w:val="sr-Latn-RS"/>
      </w:rPr>
      <w:t>6</w:t>
    </w:r>
    <w:r w:rsidRPr="001B4075">
      <w:rPr>
        <w:b/>
        <w:sz w:val="20"/>
      </w:rPr>
      <w:t>/1</w:t>
    </w:r>
    <w:r w:rsidRPr="001B4075">
      <w:rPr>
        <w:b/>
        <w:sz w:val="20"/>
        <w:lang w:val="sr-Cyrl-RS"/>
      </w:rPr>
      <w:t>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C7ED2" w:rsidRDefault="000C7ED2" w:rsidP="00857F0A">
      <w:r>
        <w:separator/>
      </w:r>
    </w:p>
  </w:footnote>
  <w:footnote w:type="continuationSeparator" w:id="0">
    <w:p w:rsidR="000C7ED2" w:rsidRDefault="000C7ED2" w:rsidP="00857F0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C7ED2" w:rsidRDefault="000C7ED2" w:rsidP="005D65DA">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44</w:t>
    </w:r>
    <w:r>
      <w:rPr>
        <w:rStyle w:val="PageNumber"/>
      </w:rPr>
      <w:fldChar w:fldCharType="end"/>
    </w:r>
  </w:p>
  <w:p w:rsidR="000C7ED2" w:rsidRDefault="000C7ED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18336367"/>
      <w:docPartObj>
        <w:docPartGallery w:val="Page Numbers (Top of Page)"/>
        <w:docPartUnique/>
      </w:docPartObj>
    </w:sdtPr>
    <w:sdtEndPr/>
    <w:sdtContent>
      <w:p w:rsidR="000C7ED2" w:rsidRDefault="000C7ED2" w:rsidP="00C90171">
        <w:pPr>
          <w:pStyle w:val="Header"/>
          <w:jc w:val="center"/>
        </w:pPr>
        <w:r>
          <w:t xml:space="preserve">Страна </w:t>
        </w:r>
        <w:r>
          <w:rPr>
            <w:b/>
            <w:bCs/>
            <w:szCs w:val="24"/>
          </w:rPr>
          <w:fldChar w:fldCharType="begin"/>
        </w:r>
        <w:r>
          <w:rPr>
            <w:b/>
            <w:bCs/>
          </w:rPr>
          <w:instrText xml:space="preserve"> PAGE </w:instrText>
        </w:r>
        <w:r>
          <w:rPr>
            <w:b/>
            <w:bCs/>
            <w:szCs w:val="24"/>
          </w:rPr>
          <w:fldChar w:fldCharType="separate"/>
        </w:r>
        <w:r w:rsidR="00351EC8">
          <w:rPr>
            <w:b/>
            <w:bCs/>
            <w:noProof/>
          </w:rPr>
          <w:t>38</w:t>
        </w:r>
        <w:r>
          <w:rPr>
            <w:b/>
            <w:bCs/>
            <w:szCs w:val="24"/>
          </w:rPr>
          <w:fldChar w:fldCharType="end"/>
        </w:r>
        <w:r>
          <w:t xml:space="preserve"> од </w:t>
        </w:r>
        <w:r>
          <w:rPr>
            <w:b/>
            <w:bCs/>
            <w:szCs w:val="24"/>
          </w:rPr>
          <w:fldChar w:fldCharType="begin"/>
        </w:r>
        <w:r>
          <w:rPr>
            <w:b/>
            <w:bCs/>
          </w:rPr>
          <w:instrText xml:space="preserve"> NUMPAGES  </w:instrText>
        </w:r>
        <w:r>
          <w:rPr>
            <w:b/>
            <w:bCs/>
            <w:szCs w:val="24"/>
          </w:rPr>
          <w:fldChar w:fldCharType="separate"/>
        </w:r>
        <w:r w:rsidR="00351EC8">
          <w:rPr>
            <w:b/>
            <w:bCs/>
            <w:noProof/>
          </w:rPr>
          <w:t>46</w:t>
        </w:r>
        <w:r>
          <w:rPr>
            <w:b/>
            <w:bCs/>
            <w:szCs w:val="24"/>
          </w:rPr>
          <w:fldChar w:fldCharType="end"/>
        </w:r>
        <w:r>
          <w:rPr>
            <w:b/>
            <w:bCs/>
            <w:szCs w:val="24"/>
          </w:rPr>
          <w:t xml:space="preserve"> </w:t>
        </w:r>
      </w:p>
    </w:sdtContent>
  </w:sdt>
  <w:p w:rsidR="000C7ED2" w:rsidRPr="00A5747D" w:rsidRDefault="000C7ED2" w:rsidP="00E12B14">
    <w:pPr>
      <w:pStyle w:val="Header"/>
      <w:tabs>
        <w:tab w:val="clear" w:pos="4320"/>
        <w:tab w:val="clear" w:pos="8640"/>
        <w:tab w:val="left" w:pos="2220"/>
      </w:tabs>
    </w:pP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8D3CC9C8"/>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31685A"/>
    <w:multiLevelType w:val="hybridMultilevel"/>
    <w:tmpl w:val="877869F4"/>
    <w:lvl w:ilvl="0" w:tplc="E7A2CF9E">
      <w:start w:val="5"/>
      <w:numFmt w:val="bullet"/>
      <w:lvlText w:val="-"/>
      <w:lvlJc w:val="left"/>
      <w:pPr>
        <w:ind w:left="1860" w:hanging="360"/>
      </w:pPr>
      <w:rPr>
        <w:rFonts w:ascii="Times New Roman" w:eastAsia="Times New Roman" w:hAnsi="Times New Roman" w:cs="Times New Roman" w:hint="default"/>
      </w:rPr>
    </w:lvl>
    <w:lvl w:ilvl="1" w:tplc="04090003" w:tentative="1">
      <w:start w:val="1"/>
      <w:numFmt w:val="bullet"/>
      <w:lvlText w:val="o"/>
      <w:lvlJc w:val="left"/>
      <w:pPr>
        <w:ind w:left="2580" w:hanging="360"/>
      </w:pPr>
      <w:rPr>
        <w:rFonts w:ascii="Courier New" w:hAnsi="Courier New" w:cs="Courier New" w:hint="default"/>
      </w:rPr>
    </w:lvl>
    <w:lvl w:ilvl="2" w:tplc="04090005" w:tentative="1">
      <w:start w:val="1"/>
      <w:numFmt w:val="bullet"/>
      <w:lvlText w:val=""/>
      <w:lvlJc w:val="left"/>
      <w:pPr>
        <w:ind w:left="3300" w:hanging="360"/>
      </w:pPr>
      <w:rPr>
        <w:rFonts w:ascii="Wingdings" w:hAnsi="Wingdings" w:hint="default"/>
      </w:rPr>
    </w:lvl>
    <w:lvl w:ilvl="3" w:tplc="04090001" w:tentative="1">
      <w:start w:val="1"/>
      <w:numFmt w:val="bullet"/>
      <w:lvlText w:val=""/>
      <w:lvlJc w:val="left"/>
      <w:pPr>
        <w:ind w:left="4020" w:hanging="360"/>
      </w:pPr>
      <w:rPr>
        <w:rFonts w:ascii="Symbol" w:hAnsi="Symbol" w:hint="default"/>
      </w:rPr>
    </w:lvl>
    <w:lvl w:ilvl="4" w:tplc="04090003" w:tentative="1">
      <w:start w:val="1"/>
      <w:numFmt w:val="bullet"/>
      <w:lvlText w:val="o"/>
      <w:lvlJc w:val="left"/>
      <w:pPr>
        <w:ind w:left="4740" w:hanging="360"/>
      </w:pPr>
      <w:rPr>
        <w:rFonts w:ascii="Courier New" w:hAnsi="Courier New" w:cs="Courier New" w:hint="default"/>
      </w:rPr>
    </w:lvl>
    <w:lvl w:ilvl="5" w:tplc="04090005" w:tentative="1">
      <w:start w:val="1"/>
      <w:numFmt w:val="bullet"/>
      <w:lvlText w:val=""/>
      <w:lvlJc w:val="left"/>
      <w:pPr>
        <w:ind w:left="5460" w:hanging="360"/>
      </w:pPr>
      <w:rPr>
        <w:rFonts w:ascii="Wingdings" w:hAnsi="Wingdings" w:hint="default"/>
      </w:rPr>
    </w:lvl>
    <w:lvl w:ilvl="6" w:tplc="04090001" w:tentative="1">
      <w:start w:val="1"/>
      <w:numFmt w:val="bullet"/>
      <w:lvlText w:val=""/>
      <w:lvlJc w:val="left"/>
      <w:pPr>
        <w:ind w:left="6180" w:hanging="360"/>
      </w:pPr>
      <w:rPr>
        <w:rFonts w:ascii="Symbol" w:hAnsi="Symbol" w:hint="default"/>
      </w:rPr>
    </w:lvl>
    <w:lvl w:ilvl="7" w:tplc="04090003" w:tentative="1">
      <w:start w:val="1"/>
      <w:numFmt w:val="bullet"/>
      <w:lvlText w:val="o"/>
      <w:lvlJc w:val="left"/>
      <w:pPr>
        <w:ind w:left="6900" w:hanging="360"/>
      </w:pPr>
      <w:rPr>
        <w:rFonts w:ascii="Courier New" w:hAnsi="Courier New" w:cs="Courier New" w:hint="default"/>
      </w:rPr>
    </w:lvl>
    <w:lvl w:ilvl="8" w:tplc="04090005" w:tentative="1">
      <w:start w:val="1"/>
      <w:numFmt w:val="bullet"/>
      <w:lvlText w:val=""/>
      <w:lvlJc w:val="left"/>
      <w:pPr>
        <w:ind w:left="7620" w:hanging="360"/>
      </w:pPr>
      <w:rPr>
        <w:rFonts w:ascii="Wingdings" w:hAnsi="Wingdings" w:hint="default"/>
      </w:rPr>
    </w:lvl>
  </w:abstractNum>
  <w:abstractNum w:abstractNumId="2" w15:restartNumberingAfterBreak="0">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04D10447"/>
    <w:multiLevelType w:val="multilevel"/>
    <w:tmpl w:val="4442132A"/>
    <w:name w:val="WW8Num9"/>
    <w:lvl w:ilvl="0">
      <w:start w:val="1"/>
      <w:numFmt w:val="decimal"/>
      <w:lvlText w:val="%1."/>
      <w:lvlJc w:val="left"/>
      <w:pPr>
        <w:tabs>
          <w:tab w:val="num" w:pos="1890"/>
        </w:tabs>
        <w:ind w:left="1890" w:hanging="360"/>
      </w:pPr>
      <w:rPr>
        <w:rFonts w:hint="default"/>
      </w:rPr>
    </w:lvl>
    <w:lvl w:ilvl="1">
      <w:start w:val="2"/>
      <w:numFmt w:val="decimal"/>
      <w:isLgl/>
      <w:lvlText w:val="%1.%2."/>
      <w:lvlJc w:val="left"/>
      <w:pPr>
        <w:ind w:left="2130" w:hanging="600"/>
      </w:pPr>
      <w:rPr>
        <w:rFonts w:hint="default"/>
      </w:rPr>
    </w:lvl>
    <w:lvl w:ilvl="2">
      <w:start w:val="1"/>
      <w:numFmt w:val="decimal"/>
      <w:isLgl/>
      <w:lvlText w:val="%1.%2.%3."/>
      <w:lvlJc w:val="left"/>
      <w:pPr>
        <w:ind w:left="2250" w:hanging="720"/>
      </w:pPr>
      <w:rPr>
        <w:rFonts w:hint="default"/>
      </w:rPr>
    </w:lvl>
    <w:lvl w:ilvl="3">
      <w:start w:val="1"/>
      <w:numFmt w:val="decimal"/>
      <w:isLgl/>
      <w:lvlText w:val="%1.%2.%3.%4."/>
      <w:lvlJc w:val="left"/>
      <w:pPr>
        <w:ind w:left="2250" w:hanging="720"/>
      </w:pPr>
      <w:rPr>
        <w:rFonts w:hint="default"/>
      </w:rPr>
    </w:lvl>
    <w:lvl w:ilvl="4">
      <w:start w:val="1"/>
      <w:numFmt w:val="decimal"/>
      <w:isLgl/>
      <w:lvlText w:val="%1.%2.%3.%4.%5."/>
      <w:lvlJc w:val="left"/>
      <w:pPr>
        <w:ind w:left="2610" w:hanging="1080"/>
      </w:pPr>
      <w:rPr>
        <w:rFonts w:hint="default"/>
      </w:rPr>
    </w:lvl>
    <w:lvl w:ilvl="5">
      <w:start w:val="1"/>
      <w:numFmt w:val="decimal"/>
      <w:isLgl/>
      <w:lvlText w:val="%1.%2.%3.%4.%5.%6."/>
      <w:lvlJc w:val="left"/>
      <w:pPr>
        <w:ind w:left="2610" w:hanging="1080"/>
      </w:pPr>
      <w:rPr>
        <w:rFonts w:hint="default"/>
      </w:rPr>
    </w:lvl>
    <w:lvl w:ilvl="6">
      <w:start w:val="1"/>
      <w:numFmt w:val="decimal"/>
      <w:isLgl/>
      <w:lvlText w:val="%1.%2.%3.%4.%5.%6.%7."/>
      <w:lvlJc w:val="left"/>
      <w:pPr>
        <w:ind w:left="2970" w:hanging="1440"/>
      </w:pPr>
      <w:rPr>
        <w:rFonts w:hint="default"/>
      </w:rPr>
    </w:lvl>
    <w:lvl w:ilvl="7">
      <w:start w:val="1"/>
      <w:numFmt w:val="decimal"/>
      <w:isLgl/>
      <w:lvlText w:val="%1.%2.%3.%4.%5.%6.%7.%8."/>
      <w:lvlJc w:val="left"/>
      <w:pPr>
        <w:ind w:left="2970" w:hanging="1440"/>
      </w:pPr>
      <w:rPr>
        <w:rFonts w:hint="default"/>
      </w:rPr>
    </w:lvl>
    <w:lvl w:ilvl="8">
      <w:start w:val="1"/>
      <w:numFmt w:val="decimal"/>
      <w:isLgl/>
      <w:lvlText w:val="%1.%2.%3.%4.%5.%6.%7.%8.%9."/>
      <w:lvlJc w:val="left"/>
      <w:pPr>
        <w:ind w:left="3330" w:hanging="1800"/>
      </w:pPr>
      <w:rPr>
        <w:rFonts w:hint="default"/>
      </w:rPr>
    </w:lvl>
  </w:abstractNum>
  <w:abstractNum w:abstractNumId="4" w15:restartNumberingAfterBreak="0">
    <w:nsid w:val="078407A6"/>
    <w:multiLevelType w:val="hybridMultilevel"/>
    <w:tmpl w:val="37F4F3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7D0572C"/>
    <w:multiLevelType w:val="hybridMultilevel"/>
    <w:tmpl w:val="8BDAB820"/>
    <w:lvl w:ilvl="0" w:tplc="0046CB30">
      <w:start w:val="3"/>
      <w:numFmt w:val="bullet"/>
      <w:lvlText w:val="-"/>
      <w:lvlJc w:val="left"/>
      <w:pPr>
        <w:ind w:left="720" w:hanging="360"/>
      </w:pPr>
      <w:rPr>
        <w:rFonts w:ascii="Times New Roman" w:eastAsia="BookAntiqua-Bold"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893112A"/>
    <w:multiLevelType w:val="hybridMultilevel"/>
    <w:tmpl w:val="950A42D0"/>
    <w:lvl w:ilvl="0" w:tplc="AEF6885C">
      <w:start w:val="1"/>
      <w:numFmt w:val="decimal"/>
      <w:lvlText w:val="%1."/>
      <w:lvlJc w:val="left"/>
      <w:pPr>
        <w:ind w:left="1800" w:hanging="360"/>
      </w:pPr>
      <w:rPr>
        <w:b/>
        <w:color w:val="auto"/>
      </w:r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7" w15:restartNumberingAfterBreak="0">
    <w:nsid w:val="0AD65F85"/>
    <w:multiLevelType w:val="hybridMultilevel"/>
    <w:tmpl w:val="7BE0B3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81643A2"/>
    <w:multiLevelType w:val="hybridMultilevel"/>
    <w:tmpl w:val="A6464F60"/>
    <w:lvl w:ilvl="0" w:tplc="D1D20E66">
      <w:start w:val="1"/>
      <w:numFmt w:val="decimal"/>
      <w:lvlText w:val="%1."/>
      <w:lvlJc w:val="left"/>
      <w:pPr>
        <w:tabs>
          <w:tab w:val="num" w:pos="720"/>
        </w:tabs>
        <w:ind w:left="720" w:hanging="360"/>
      </w:pPr>
    </w:lvl>
    <w:lvl w:ilvl="1" w:tplc="A45A8B60" w:tentative="1">
      <w:start w:val="1"/>
      <w:numFmt w:val="lowerLetter"/>
      <w:lvlText w:val="%2."/>
      <w:lvlJc w:val="left"/>
      <w:pPr>
        <w:tabs>
          <w:tab w:val="num" w:pos="1440"/>
        </w:tabs>
        <w:ind w:left="1440" w:hanging="360"/>
      </w:pPr>
    </w:lvl>
    <w:lvl w:ilvl="2" w:tplc="48A2C9E0" w:tentative="1">
      <w:start w:val="1"/>
      <w:numFmt w:val="lowerRoman"/>
      <w:lvlText w:val="%3."/>
      <w:lvlJc w:val="right"/>
      <w:pPr>
        <w:tabs>
          <w:tab w:val="num" w:pos="2160"/>
        </w:tabs>
        <w:ind w:left="2160" w:hanging="180"/>
      </w:pPr>
    </w:lvl>
    <w:lvl w:ilvl="3" w:tplc="4BB27D9A" w:tentative="1">
      <w:start w:val="1"/>
      <w:numFmt w:val="decimal"/>
      <w:lvlText w:val="%4."/>
      <w:lvlJc w:val="left"/>
      <w:pPr>
        <w:tabs>
          <w:tab w:val="num" w:pos="2880"/>
        </w:tabs>
        <w:ind w:left="2880" w:hanging="360"/>
      </w:pPr>
    </w:lvl>
    <w:lvl w:ilvl="4" w:tplc="DE52B114" w:tentative="1">
      <w:start w:val="1"/>
      <w:numFmt w:val="lowerLetter"/>
      <w:lvlText w:val="%5."/>
      <w:lvlJc w:val="left"/>
      <w:pPr>
        <w:tabs>
          <w:tab w:val="num" w:pos="3600"/>
        </w:tabs>
        <w:ind w:left="3600" w:hanging="360"/>
      </w:pPr>
    </w:lvl>
    <w:lvl w:ilvl="5" w:tplc="D458D842" w:tentative="1">
      <w:start w:val="1"/>
      <w:numFmt w:val="lowerRoman"/>
      <w:lvlText w:val="%6."/>
      <w:lvlJc w:val="right"/>
      <w:pPr>
        <w:tabs>
          <w:tab w:val="num" w:pos="4320"/>
        </w:tabs>
        <w:ind w:left="4320" w:hanging="180"/>
      </w:pPr>
    </w:lvl>
    <w:lvl w:ilvl="6" w:tplc="19808D0C" w:tentative="1">
      <w:start w:val="1"/>
      <w:numFmt w:val="decimal"/>
      <w:lvlText w:val="%7."/>
      <w:lvlJc w:val="left"/>
      <w:pPr>
        <w:tabs>
          <w:tab w:val="num" w:pos="5040"/>
        </w:tabs>
        <w:ind w:left="5040" w:hanging="360"/>
      </w:pPr>
    </w:lvl>
    <w:lvl w:ilvl="7" w:tplc="89EED33A" w:tentative="1">
      <w:start w:val="1"/>
      <w:numFmt w:val="lowerLetter"/>
      <w:lvlText w:val="%8."/>
      <w:lvlJc w:val="left"/>
      <w:pPr>
        <w:tabs>
          <w:tab w:val="num" w:pos="5760"/>
        </w:tabs>
        <w:ind w:left="5760" w:hanging="360"/>
      </w:pPr>
    </w:lvl>
    <w:lvl w:ilvl="8" w:tplc="DFC2D856" w:tentative="1">
      <w:start w:val="1"/>
      <w:numFmt w:val="lowerRoman"/>
      <w:lvlText w:val="%9."/>
      <w:lvlJc w:val="right"/>
      <w:pPr>
        <w:tabs>
          <w:tab w:val="num" w:pos="6480"/>
        </w:tabs>
        <w:ind w:left="6480" w:hanging="180"/>
      </w:pPr>
    </w:lvl>
  </w:abstractNum>
  <w:abstractNum w:abstractNumId="9" w15:restartNumberingAfterBreak="0">
    <w:nsid w:val="19064225"/>
    <w:multiLevelType w:val="hybridMultilevel"/>
    <w:tmpl w:val="E72E5534"/>
    <w:lvl w:ilvl="0" w:tplc="9CA2878E">
      <w:start w:val="6"/>
      <w:numFmt w:val="decimal"/>
      <w:lvlText w:val="%1."/>
      <w:lvlJc w:val="left"/>
      <w:pPr>
        <w:ind w:left="1860" w:hanging="360"/>
      </w:pPr>
      <w:rPr>
        <w:rFonts w:hint="default"/>
      </w:rPr>
    </w:lvl>
    <w:lvl w:ilvl="1" w:tplc="04090019" w:tentative="1">
      <w:start w:val="1"/>
      <w:numFmt w:val="lowerLetter"/>
      <w:lvlText w:val="%2."/>
      <w:lvlJc w:val="left"/>
      <w:pPr>
        <w:ind w:left="2580" w:hanging="360"/>
      </w:pPr>
    </w:lvl>
    <w:lvl w:ilvl="2" w:tplc="0409001B" w:tentative="1">
      <w:start w:val="1"/>
      <w:numFmt w:val="lowerRoman"/>
      <w:lvlText w:val="%3."/>
      <w:lvlJc w:val="right"/>
      <w:pPr>
        <w:ind w:left="3300" w:hanging="180"/>
      </w:pPr>
    </w:lvl>
    <w:lvl w:ilvl="3" w:tplc="0409000F" w:tentative="1">
      <w:start w:val="1"/>
      <w:numFmt w:val="decimal"/>
      <w:lvlText w:val="%4."/>
      <w:lvlJc w:val="left"/>
      <w:pPr>
        <w:ind w:left="4020" w:hanging="360"/>
      </w:pPr>
    </w:lvl>
    <w:lvl w:ilvl="4" w:tplc="04090019" w:tentative="1">
      <w:start w:val="1"/>
      <w:numFmt w:val="lowerLetter"/>
      <w:lvlText w:val="%5."/>
      <w:lvlJc w:val="left"/>
      <w:pPr>
        <w:ind w:left="4740" w:hanging="360"/>
      </w:pPr>
    </w:lvl>
    <w:lvl w:ilvl="5" w:tplc="0409001B" w:tentative="1">
      <w:start w:val="1"/>
      <w:numFmt w:val="lowerRoman"/>
      <w:lvlText w:val="%6."/>
      <w:lvlJc w:val="right"/>
      <w:pPr>
        <w:ind w:left="5460" w:hanging="180"/>
      </w:pPr>
    </w:lvl>
    <w:lvl w:ilvl="6" w:tplc="0409000F" w:tentative="1">
      <w:start w:val="1"/>
      <w:numFmt w:val="decimal"/>
      <w:lvlText w:val="%7."/>
      <w:lvlJc w:val="left"/>
      <w:pPr>
        <w:ind w:left="6180" w:hanging="360"/>
      </w:pPr>
    </w:lvl>
    <w:lvl w:ilvl="7" w:tplc="04090019" w:tentative="1">
      <w:start w:val="1"/>
      <w:numFmt w:val="lowerLetter"/>
      <w:lvlText w:val="%8."/>
      <w:lvlJc w:val="left"/>
      <w:pPr>
        <w:ind w:left="6900" w:hanging="360"/>
      </w:pPr>
    </w:lvl>
    <w:lvl w:ilvl="8" w:tplc="0409001B" w:tentative="1">
      <w:start w:val="1"/>
      <w:numFmt w:val="lowerRoman"/>
      <w:lvlText w:val="%9."/>
      <w:lvlJc w:val="right"/>
      <w:pPr>
        <w:ind w:left="7620" w:hanging="180"/>
      </w:pPr>
    </w:lvl>
  </w:abstractNum>
  <w:abstractNum w:abstractNumId="10" w15:restartNumberingAfterBreak="0">
    <w:nsid w:val="1D20114A"/>
    <w:multiLevelType w:val="hybridMultilevel"/>
    <w:tmpl w:val="44EEE6EC"/>
    <w:lvl w:ilvl="0" w:tplc="729E78F8">
      <w:start w:val="5"/>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1" w15:restartNumberingAfterBreak="0">
    <w:nsid w:val="1D6C5FD0"/>
    <w:multiLevelType w:val="hybridMultilevel"/>
    <w:tmpl w:val="71AAFEF0"/>
    <w:lvl w:ilvl="0" w:tplc="88547758">
      <w:start w:val="1"/>
      <w:numFmt w:val="decimal"/>
      <w:lvlText w:val="%1."/>
      <w:lvlJc w:val="left"/>
      <w:pPr>
        <w:ind w:left="1710" w:hanging="360"/>
      </w:pPr>
      <w:rPr>
        <w:rFonts w:hint="default"/>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12" w15:restartNumberingAfterBreak="0">
    <w:nsid w:val="1E915C38"/>
    <w:multiLevelType w:val="hybridMultilevel"/>
    <w:tmpl w:val="37F4F3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89E001B"/>
    <w:multiLevelType w:val="multilevel"/>
    <w:tmpl w:val="1B2A85EA"/>
    <w:lvl w:ilvl="0">
      <w:start w:val="1"/>
      <w:numFmt w:val="decimal"/>
      <w:lvlText w:val="%1."/>
      <w:lvlJc w:val="left"/>
      <w:pPr>
        <w:tabs>
          <w:tab w:val="num" w:pos="1800"/>
        </w:tabs>
        <w:ind w:left="1800" w:hanging="360"/>
      </w:pPr>
      <w:rPr>
        <w:rFonts w:hint="default"/>
      </w:rPr>
    </w:lvl>
    <w:lvl w:ilvl="1">
      <w:start w:val="1"/>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14" w15:restartNumberingAfterBreak="0">
    <w:nsid w:val="293F1B7C"/>
    <w:multiLevelType w:val="multilevel"/>
    <w:tmpl w:val="2FA8A2F2"/>
    <w:styleLink w:val="WWNum4"/>
    <w:lvl w:ilvl="0">
      <w:start w:val="1"/>
      <w:numFmt w:val="decimal"/>
      <w:lvlText w:val="%1."/>
      <w:lvlJc w:val="left"/>
      <w:rPr>
        <w:b/>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5" w15:restartNumberingAfterBreak="0">
    <w:nsid w:val="29751D67"/>
    <w:multiLevelType w:val="hybridMultilevel"/>
    <w:tmpl w:val="B7C479C0"/>
    <w:lvl w:ilvl="0" w:tplc="CEBEEDE2">
      <w:start w:val="1"/>
      <w:numFmt w:val="decimal"/>
      <w:lvlText w:val="%1."/>
      <w:lvlJc w:val="left"/>
      <w:pPr>
        <w:ind w:left="5400" w:hanging="360"/>
      </w:pPr>
      <w:rPr>
        <w:rFonts w:hint="default"/>
      </w:rPr>
    </w:lvl>
    <w:lvl w:ilvl="1" w:tplc="04090019" w:tentative="1">
      <w:start w:val="1"/>
      <w:numFmt w:val="lowerLetter"/>
      <w:lvlText w:val="%2."/>
      <w:lvlJc w:val="left"/>
      <w:pPr>
        <w:ind w:left="6120" w:hanging="360"/>
      </w:pPr>
    </w:lvl>
    <w:lvl w:ilvl="2" w:tplc="0409001B" w:tentative="1">
      <w:start w:val="1"/>
      <w:numFmt w:val="lowerRoman"/>
      <w:lvlText w:val="%3."/>
      <w:lvlJc w:val="right"/>
      <w:pPr>
        <w:ind w:left="6840" w:hanging="180"/>
      </w:pPr>
    </w:lvl>
    <w:lvl w:ilvl="3" w:tplc="0409000F" w:tentative="1">
      <w:start w:val="1"/>
      <w:numFmt w:val="decimal"/>
      <w:lvlText w:val="%4."/>
      <w:lvlJc w:val="left"/>
      <w:pPr>
        <w:ind w:left="7560" w:hanging="360"/>
      </w:pPr>
    </w:lvl>
    <w:lvl w:ilvl="4" w:tplc="04090019" w:tentative="1">
      <w:start w:val="1"/>
      <w:numFmt w:val="lowerLetter"/>
      <w:lvlText w:val="%5."/>
      <w:lvlJc w:val="left"/>
      <w:pPr>
        <w:ind w:left="8280" w:hanging="360"/>
      </w:pPr>
    </w:lvl>
    <w:lvl w:ilvl="5" w:tplc="0409001B" w:tentative="1">
      <w:start w:val="1"/>
      <w:numFmt w:val="lowerRoman"/>
      <w:lvlText w:val="%6."/>
      <w:lvlJc w:val="right"/>
      <w:pPr>
        <w:ind w:left="9000" w:hanging="180"/>
      </w:pPr>
    </w:lvl>
    <w:lvl w:ilvl="6" w:tplc="0409000F" w:tentative="1">
      <w:start w:val="1"/>
      <w:numFmt w:val="decimal"/>
      <w:lvlText w:val="%7."/>
      <w:lvlJc w:val="left"/>
      <w:pPr>
        <w:ind w:left="9720" w:hanging="360"/>
      </w:pPr>
    </w:lvl>
    <w:lvl w:ilvl="7" w:tplc="04090019" w:tentative="1">
      <w:start w:val="1"/>
      <w:numFmt w:val="lowerLetter"/>
      <w:lvlText w:val="%8."/>
      <w:lvlJc w:val="left"/>
      <w:pPr>
        <w:ind w:left="10440" w:hanging="360"/>
      </w:pPr>
    </w:lvl>
    <w:lvl w:ilvl="8" w:tplc="0409001B" w:tentative="1">
      <w:start w:val="1"/>
      <w:numFmt w:val="lowerRoman"/>
      <w:lvlText w:val="%9."/>
      <w:lvlJc w:val="right"/>
      <w:pPr>
        <w:ind w:left="11160" w:hanging="180"/>
      </w:pPr>
    </w:lvl>
  </w:abstractNum>
  <w:abstractNum w:abstractNumId="16" w15:restartNumberingAfterBreak="0">
    <w:nsid w:val="2BB465DA"/>
    <w:multiLevelType w:val="hybridMultilevel"/>
    <w:tmpl w:val="C1543F90"/>
    <w:lvl w:ilvl="0" w:tplc="241A000F">
      <w:start w:val="1"/>
      <w:numFmt w:val="decimal"/>
      <w:lvlText w:val="%1."/>
      <w:lvlJc w:val="left"/>
      <w:pPr>
        <w:ind w:left="810" w:hanging="360"/>
      </w:pPr>
    </w:lvl>
    <w:lvl w:ilvl="1" w:tplc="241A0019">
      <w:start w:val="1"/>
      <w:numFmt w:val="lowerLetter"/>
      <w:lvlText w:val="%2."/>
      <w:lvlJc w:val="left"/>
      <w:pPr>
        <w:ind w:left="1440" w:hanging="360"/>
      </w:pPr>
    </w:lvl>
    <w:lvl w:ilvl="2" w:tplc="241A001B">
      <w:start w:val="1"/>
      <w:numFmt w:val="lowerRoman"/>
      <w:lvlText w:val="%3."/>
      <w:lvlJc w:val="right"/>
      <w:pPr>
        <w:ind w:left="2160" w:hanging="180"/>
      </w:pPr>
    </w:lvl>
    <w:lvl w:ilvl="3" w:tplc="241A000F">
      <w:start w:val="1"/>
      <w:numFmt w:val="decimal"/>
      <w:lvlText w:val="%4."/>
      <w:lvlJc w:val="left"/>
      <w:pPr>
        <w:ind w:left="2880" w:hanging="360"/>
      </w:pPr>
    </w:lvl>
    <w:lvl w:ilvl="4" w:tplc="241A0019">
      <w:start w:val="1"/>
      <w:numFmt w:val="lowerLetter"/>
      <w:lvlText w:val="%5."/>
      <w:lvlJc w:val="left"/>
      <w:pPr>
        <w:ind w:left="3600" w:hanging="360"/>
      </w:pPr>
    </w:lvl>
    <w:lvl w:ilvl="5" w:tplc="241A001B">
      <w:start w:val="1"/>
      <w:numFmt w:val="lowerRoman"/>
      <w:lvlText w:val="%6."/>
      <w:lvlJc w:val="right"/>
      <w:pPr>
        <w:ind w:left="4320" w:hanging="180"/>
      </w:pPr>
    </w:lvl>
    <w:lvl w:ilvl="6" w:tplc="241A000F">
      <w:start w:val="1"/>
      <w:numFmt w:val="decimal"/>
      <w:lvlText w:val="%7."/>
      <w:lvlJc w:val="left"/>
      <w:pPr>
        <w:ind w:left="5040" w:hanging="360"/>
      </w:pPr>
    </w:lvl>
    <w:lvl w:ilvl="7" w:tplc="241A0019">
      <w:start w:val="1"/>
      <w:numFmt w:val="lowerLetter"/>
      <w:lvlText w:val="%8."/>
      <w:lvlJc w:val="left"/>
      <w:pPr>
        <w:ind w:left="5760" w:hanging="360"/>
      </w:pPr>
    </w:lvl>
    <w:lvl w:ilvl="8" w:tplc="241A001B">
      <w:start w:val="1"/>
      <w:numFmt w:val="lowerRoman"/>
      <w:lvlText w:val="%9."/>
      <w:lvlJc w:val="right"/>
      <w:pPr>
        <w:ind w:left="6480" w:hanging="180"/>
      </w:pPr>
    </w:lvl>
  </w:abstractNum>
  <w:abstractNum w:abstractNumId="17" w15:restartNumberingAfterBreak="0">
    <w:nsid w:val="2EA933F4"/>
    <w:multiLevelType w:val="multilevel"/>
    <w:tmpl w:val="912CCBBC"/>
    <w:styleLink w:val="WWNum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8" w15:restartNumberingAfterBreak="0">
    <w:nsid w:val="36E64B64"/>
    <w:multiLevelType w:val="hybridMultilevel"/>
    <w:tmpl w:val="681A2B66"/>
    <w:lvl w:ilvl="0" w:tplc="1672793C">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E2264A8"/>
    <w:multiLevelType w:val="hybridMultilevel"/>
    <w:tmpl w:val="0A9C3E28"/>
    <w:lvl w:ilvl="0" w:tplc="341C8566">
      <w:start w:val="3"/>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0" w15:restartNumberingAfterBreak="0">
    <w:nsid w:val="444847E7"/>
    <w:multiLevelType w:val="multilevel"/>
    <w:tmpl w:val="675A6DD8"/>
    <w:styleLink w:val="WWNum3"/>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1" w15:restartNumberingAfterBreak="0">
    <w:nsid w:val="4A4B6097"/>
    <w:multiLevelType w:val="hybridMultilevel"/>
    <w:tmpl w:val="87BEEAA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C2972C8"/>
    <w:multiLevelType w:val="multilevel"/>
    <w:tmpl w:val="5A3E84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21242A5"/>
    <w:multiLevelType w:val="hybridMultilevel"/>
    <w:tmpl w:val="460CAC34"/>
    <w:lvl w:ilvl="0" w:tplc="DD129C4C">
      <w:numFmt w:val="bullet"/>
      <w:lvlText w:val="-"/>
      <w:lvlJc w:val="left"/>
      <w:pPr>
        <w:ind w:left="3763" w:hanging="360"/>
      </w:pPr>
      <w:rPr>
        <w:rFonts w:ascii="Franklin Gothic Book" w:eastAsia="Arial" w:hAnsi="Franklin Gothic Book" w:cs="Arial" w:hint="default"/>
        <w:b w:val="0"/>
      </w:rPr>
    </w:lvl>
    <w:lvl w:ilvl="1" w:tplc="FFFFFFFF">
      <w:start w:val="1"/>
      <w:numFmt w:val="bullet"/>
      <w:lvlText w:val=""/>
      <w:lvlJc w:val="left"/>
      <w:pPr>
        <w:tabs>
          <w:tab w:val="num" w:pos="1440"/>
        </w:tabs>
        <w:ind w:left="1440" w:hanging="360"/>
      </w:pPr>
      <w:rPr>
        <w:rFonts w:ascii="Wingdings" w:hAnsi="Wingdings" w:hint="default"/>
      </w:rPr>
    </w:lvl>
    <w:lvl w:ilvl="2" w:tplc="C17EAACC">
      <w:numFmt w:val="bullet"/>
      <w:lvlText w:val="-"/>
      <w:lvlJc w:val="left"/>
      <w:pPr>
        <w:tabs>
          <w:tab w:val="num" w:pos="2340"/>
        </w:tabs>
        <w:ind w:left="2340" w:hanging="360"/>
      </w:pPr>
      <w:rPr>
        <w:rFonts w:ascii="Arial" w:eastAsia="Times New Roman" w:hAnsi="Arial" w:cs="Arial"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15:restartNumberingAfterBreak="0">
    <w:nsid w:val="530A671D"/>
    <w:multiLevelType w:val="hybridMultilevel"/>
    <w:tmpl w:val="492474C4"/>
    <w:lvl w:ilvl="0" w:tplc="5D98204C">
      <w:start w:val="3"/>
      <w:numFmt w:val="bullet"/>
      <w:lvlText w:val="-"/>
      <w:lvlJc w:val="left"/>
      <w:pPr>
        <w:ind w:left="1800" w:hanging="360"/>
      </w:pPr>
      <w:rPr>
        <w:rFonts w:ascii="Times New Roman" w:eastAsia="Times New Roman" w:hAnsi="Times New Roman" w:cs="Times New Roman"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hint="default"/>
      </w:rPr>
    </w:lvl>
    <w:lvl w:ilvl="6" w:tplc="04090001">
      <w:start w:val="1"/>
      <w:numFmt w:val="bullet"/>
      <w:lvlText w:val=""/>
      <w:lvlJc w:val="left"/>
      <w:pPr>
        <w:ind w:left="6120" w:hanging="360"/>
      </w:pPr>
      <w:rPr>
        <w:rFonts w:ascii="Symbol" w:hAnsi="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hint="default"/>
      </w:rPr>
    </w:lvl>
  </w:abstractNum>
  <w:abstractNum w:abstractNumId="25" w15:restartNumberingAfterBreak="0">
    <w:nsid w:val="535F1DED"/>
    <w:multiLevelType w:val="multilevel"/>
    <w:tmpl w:val="A78C162A"/>
    <w:styleLink w:val="WWNum5"/>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6" w15:restartNumberingAfterBreak="0">
    <w:nsid w:val="552817D4"/>
    <w:multiLevelType w:val="hybridMultilevel"/>
    <w:tmpl w:val="70A4B85A"/>
    <w:lvl w:ilvl="0" w:tplc="EF3A3898">
      <w:start w:val="4"/>
      <w:numFmt w:val="bullet"/>
      <w:lvlText w:val="-"/>
      <w:lvlJc w:val="left"/>
      <w:pPr>
        <w:ind w:left="1800" w:hanging="360"/>
      </w:pPr>
      <w:rPr>
        <w:rFonts w:ascii="Times New Roman" w:eastAsia="Malgun Gothic" w:hAnsi="Times New Roman" w:cs="Times New Roman"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hint="default"/>
      </w:rPr>
    </w:lvl>
    <w:lvl w:ilvl="6" w:tplc="04090001">
      <w:start w:val="1"/>
      <w:numFmt w:val="bullet"/>
      <w:lvlText w:val=""/>
      <w:lvlJc w:val="left"/>
      <w:pPr>
        <w:ind w:left="6120" w:hanging="360"/>
      </w:pPr>
      <w:rPr>
        <w:rFonts w:ascii="Symbol" w:hAnsi="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hint="default"/>
      </w:rPr>
    </w:lvl>
  </w:abstractNum>
  <w:abstractNum w:abstractNumId="27" w15:restartNumberingAfterBreak="0">
    <w:nsid w:val="563A4891"/>
    <w:multiLevelType w:val="hybridMultilevel"/>
    <w:tmpl w:val="730AB1FC"/>
    <w:lvl w:ilvl="0" w:tplc="5300793C">
      <w:start w:val="1"/>
      <w:numFmt w:val="decimal"/>
      <w:lvlText w:val="Партија   %1"/>
      <w:lvlJc w:val="left"/>
      <w:pPr>
        <w:tabs>
          <w:tab w:val="num" w:pos="1560"/>
        </w:tabs>
        <w:ind w:left="1560" w:firstLine="0"/>
      </w:pPr>
      <w:rPr>
        <w:rFonts w:hint="default"/>
        <w:b w:val="0"/>
      </w:r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28" w15:restartNumberingAfterBreak="0">
    <w:nsid w:val="59D03AE6"/>
    <w:multiLevelType w:val="hybridMultilevel"/>
    <w:tmpl w:val="BA864C70"/>
    <w:lvl w:ilvl="0" w:tplc="0409000F">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9" w15:restartNumberingAfterBreak="0">
    <w:nsid w:val="5B09241D"/>
    <w:multiLevelType w:val="hybridMultilevel"/>
    <w:tmpl w:val="2B84C0C0"/>
    <w:lvl w:ilvl="0" w:tplc="5E3CBD28">
      <w:start w:val="6"/>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0" w15:restartNumberingAfterBreak="0">
    <w:nsid w:val="5DB6629F"/>
    <w:multiLevelType w:val="multilevel"/>
    <w:tmpl w:val="6D0249B0"/>
    <w:styleLink w:val="WWNum1"/>
    <w:lvl w:ilvl="0">
      <w:start w:val="1"/>
      <w:numFmt w:val="decimal"/>
      <w:lvlText w:val="%1)"/>
      <w:lvlJc w:val="left"/>
    </w:lvl>
    <w:lvl w:ilvl="1">
      <w:start w:val="1"/>
      <w:numFmt w:val="lowerLetter"/>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31" w15:restartNumberingAfterBreak="0">
    <w:nsid w:val="5E192DBB"/>
    <w:multiLevelType w:val="hybridMultilevel"/>
    <w:tmpl w:val="0AC45F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EE3002F"/>
    <w:multiLevelType w:val="hybridMultilevel"/>
    <w:tmpl w:val="531017CE"/>
    <w:lvl w:ilvl="0" w:tplc="84BEDEAE">
      <w:start w:val="1"/>
      <w:numFmt w:val="decimal"/>
      <w:lvlText w:val="%1."/>
      <w:lvlJc w:val="left"/>
      <w:pPr>
        <w:ind w:left="36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15:restartNumberingAfterBreak="0">
    <w:nsid w:val="623133A2"/>
    <w:multiLevelType w:val="hybridMultilevel"/>
    <w:tmpl w:val="EFB8FEC4"/>
    <w:lvl w:ilvl="0" w:tplc="F750707E">
      <w:start w:val="1"/>
      <w:numFmt w:val="bullet"/>
      <w:lvlText w:val="-"/>
      <w:lvlJc w:val="left"/>
      <w:pPr>
        <w:ind w:left="780" w:hanging="360"/>
      </w:pPr>
      <w:rPr>
        <w:rFonts w:ascii="Times New Roman" w:eastAsia="BookAntiqua-Bold" w:hAnsi="Times New Roman" w:cs="Times New Roman"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4" w15:restartNumberingAfterBreak="0">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15:restartNumberingAfterBreak="0">
    <w:nsid w:val="653856A3"/>
    <w:multiLevelType w:val="hybridMultilevel"/>
    <w:tmpl w:val="89864F18"/>
    <w:lvl w:ilvl="0" w:tplc="8B442D7E">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6" w15:restartNumberingAfterBreak="0">
    <w:nsid w:val="72881EBE"/>
    <w:multiLevelType w:val="hybridMultilevel"/>
    <w:tmpl w:val="1854AF6C"/>
    <w:lvl w:ilvl="0" w:tplc="04090001">
      <w:start w:val="1"/>
      <w:numFmt w:val="bullet"/>
      <w:lvlText w:val=""/>
      <w:lvlJc w:val="left"/>
      <w:pPr>
        <w:ind w:left="720" w:hanging="360"/>
      </w:pPr>
      <w:rPr>
        <w:rFonts w:ascii="Symbol" w:hAnsi="Symbol"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2B26B9D"/>
    <w:multiLevelType w:val="hybridMultilevel"/>
    <w:tmpl w:val="2C3A38CE"/>
    <w:lvl w:ilvl="0" w:tplc="F5D0EA46">
      <w:start w:val="1"/>
      <w:numFmt w:val="bullet"/>
      <w:lvlText w:val="-"/>
      <w:lvlJc w:val="left"/>
      <w:pPr>
        <w:ind w:left="1080" w:hanging="360"/>
      </w:pPr>
      <w:rPr>
        <w:rFonts w:ascii="Times New Roman" w:eastAsia="BookAntiqua-Bold"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15:restartNumberingAfterBreak="0">
    <w:nsid w:val="774D099E"/>
    <w:multiLevelType w:val="hybridMultilevel"/>
    <w:tmpl w:val="7C125DBE"/>
    <w:lvl w:ilvl="0" w:tplc="9FB0C0A2">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9" w15:restartNumberingAfterBreak="0">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0" w15:restartNumberingAfterBreak="0">
    <w:nsid w:val="7B245ECE"/>
    <w:multiLevelType w:val="hybridMultilevel"/>
    <w:tmpl w:val="2B84C0C0"/>
    <w:lvl w:ilvl="0" w:tplc="5E3CBD28">
      <w:start w:val="6"/>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1" w15:restartNumberingAfterBreak="0">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34"/>
  </w:num>
  <w:num w:numId="2">
    <w:abstractNumId w:val="0"/>
  </w:num>
  <w:num w:numId="3">
    <w:abstractNumId w:val="13"/>
  </w:num>
  <w:num w:numId="4">
    <w:abstractNumId w:val="38"/>
  </w:num>
  <w:num w:numId="5">
    <w:abstractNumId w:val="21"/>
  </w:num>
  <w:num w:numId="6">
    <w:abstractNumId w:val="30"/>
  </w:num>
  <w:num w:numId="7">
    <w:abstractNumId w:val="17"/>
  </w:num>
  <w:num w:numId="8">
    <w:abstractNumId w:val="20"/>
  </w:num>
  <w:num w:numId="9">
    <w:abstractNumId w:val="14"/>
  </w:num>
  <w:num w:numId="10">
    <w:abstractNumId w:val="25"/>
  </w:num>
  <w:num w:numId="11">
    <w:abstractNumId w:val="20"/>
    <w:lvlOverride w:ilvl="0">
      <w:startOverride w:val="1"/>
    </w:lvlOverride>
  </w:num>
  <w:num w:numId="12">
    <w:abstractNumId w:val="39"/>
  </w:num>
  <w:num w:numId="13">
    <w:abstractNumId w:val="41"/>
  </w:num>
  <w:num w:numId="14">
    <w:abstractNumId w:val="2"/>
  </w:num>
  <w:num w:numId="15">
    <w:abstractNumId w:val="19"/>
  </w:num>
  <w:num w:numId="16">
    <w:abstractNumId w:val="40"/>
  </w:num>
  <w:num w:numId="17">
    <w:abstractNumId w:val="32"/>
  </w:num>
  <w:num w:numId="18">
    <w:abstractNumId w:val="3"/>
  </w:num>
  <w:num w:numId="19">
    <w:abstractNumId w:val="29"/>
  </w:num>
  <w:num w:numId="20">
    <w:abstractNumId w:val="15"/>
  </w:num>
  <w:num w:numId="21">
    <w:abstractNumId w:val="9"/>
  </w:num>
  <w:num w:numId="22">
    <w:abstractNumId w:val="26"/>
  </w:num>
  <w:num w:numId="2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8"/>
  </w:num>
  <w:num w:numId="25">
    <w:abstractNumId w:val="37"/>
  </w:num>
  <w:num w:numId="26">
    <w:abstractNumId w:val="33"/>
  </w:num>
  <w:num w:numId="27">
    <w:abstractNumId w:val="31"/>
  </w:num>
  <w:num w:numId="28">
    <w:abstractNumId w:val="5"/>
  </w:num>
  <w:num w:numId="29">
    <w:abstractNumId w:val="4"/>
  </w:num>
  <w:num w:numId="30">
    <w:abstractNumId w:val="12"/>
  </w:num>
  <w:num w:numId="31">
    <w:abstractNumId w:val="22"/>
  </w:num>
  <w:num w:numId="32">
    <w:abstractNumId w:val="35"/>
  </w:num>
  <w:num w:numId="33">
    <w:abstractNumId w:val="27"/>
  </w:num>
  <w:num w:numId="34">
    <w:abstractNumId w:val="10"/>
  </w:num>
  <w:num w:numId="3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7"/>
  </w:num>
  <w:num w:numId="38">
    <w:abstractNumId w:val="36"/>
  </w:num>
  <w:num w:numId="39">
    <w:abstractNumId w:val="11"/>
  </w:num>
  <w:num w:numId="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3"/>
  </w:num>
  <w:num w:numId="42">
    <w:abstractNumId w:val="24"/>
  </w:num>
  <w:num w:numId="43">
    <w:abstractNumId w:val="1"/>
  </w:num>
  <w:num w:numId="44">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2"/>
  </w:compat>
  <w:rsids>
    <w:rsidRoot w:val="00760252"/>
    <w:rsid w:val="000222DC"/>
    <w:rsid w:val="000246A5"/>
    <w:rsid w:val="00026F63"/>
    <w:rsid w:val="000306A4"/>
    <w:rsid w:val="00032433"/>
    <w:rsid w:val="00053D83"/>
    <w:rsid w:val="000776BC"/>
    <w:rsid w:val="00081986"/>
    <w:rsid w:val="00087B86"/>
    <w:rsid w:val="00087CB8"/>
    <w:rsid w:val="000965D3"/>
    <w:rsid w:val="000A185F"/>
    <w:rsid w:val="000B4E6F"/>
    <w:rsid w:val="000B52C5"/>
    <w:rsid w:val="000B7A65"/>
    <w:rsid w:val="000C167C"/>
    <w:rsid w:val="000C67E0"/>
    <w:rsid w:val="000C7ED2"/>
    <w:rsid w:val="000D1A12"/>
    <w:rsid w:val="000D3A5C"/>
    <w:rsid w:val="000E322C"/>
    <w:rsid w:val="000E39DA"/>
    <w:rsid w:val="000F39F3"/>
    <w:rsid w:val="00100035"/>
    <w:rsid w:val="0011709A"/>
    <w:rsid w:val="0012326B"/>
    <w:rsid w:val="0015797A"/>
    <w:rsid w:val="00157DC2"/>
    <w:rsid w:val="001670D4"/>
    <w:rsid w:val="00173938"/>
    <w:rsid w:val="0017443F"/>
    <w:rsid w:val="0019667B"/>
    <w:rsid w:val="001B1BB9"/>
    <w:rsid w:val="001B4075"/>
    <w:rsid w:val="001C00D2"/>
    <w:rsid w:val="001D7A90"/>
    <w:rsid w:val="001E1030"/>
    <w:rsid w:val="001E138A"/>
    <w:rsid w:val="001E487F"/>
    <w:rsid w:val="001F19A1"/>
    <w:rsid w:val="001F2C35"/>
    <w:rsid w:val="001F6167"/>
    <w:rsid w:val="00205714"/>
    <w:rsid w:val="00205DFD"/>
    <w:rsid w:val="00211E8F"/>
    <w:rsid w:val="00213D83"/>
    <w:rsid w:val="00224CC8"/>
    <w:rsid w:val="00227C10"/>
    <w:rsid w:val="00231A91"/>
    <w:rsid w:val="00233600"/>
    <w:rsid w:val="00237274"/>
    <w:rsid w:val="00241118"/>
    <w:rsid w:val="0025472E"/>
    <w:rsid w:val="00254B8A"/>
    <w:rsid w:val="00255D0C"/>
    <w:rsid w:val="00260F79"/>
    <w:rsid w:val="0026628E"/>
    <w:rsid w:val="00266807"/>
    <w:rsid w:val="00271003"/>
    <w:rsid w:val="00272431"/>
    <w:rsid w:val="00297D1A"/>
    <w:rsid w:val="002A505A"/>
    <w:rsid w:val="002C1D07"/>
    <w:rsid w:val="002D6A67"/>
    <w:rsid w:val="002E17E0"/>
    <w:rsid w:val="002E1BEB"/>
    <w:rsid w:val="002E261F"/>
    <w:rsid w:val="00311A55"/>
    <w:rsid w:val="00312038"/>
    <w:rsid w:val="00313E04"/>
    <w:rsid w:val="00314932"/>
    <w:rsid w:val="003237D2"/>
    <w:rsid w:val="00331664"/>
    <w:rsid w:val="00341255"/>
    <w:rsid w:val="0034532D"/>
    <w:rsid w:val="00351EC8"/>
    <w:rsid w:val="003716A6"/>
    <w:rsid w:val="0038043F"/>
    <w:rsid w:val="00380607"/>
    <w:rsid w:val="00383824"/>
    <w:rsid w:val="00385BDB"/>
    <w:rsid w:val="003878B5"/>
    <w:rsid w:val="003976F0"/>
    <w:rsid w:val="003A4B20"/>
    <w:rsid w:val="003A5812"/>
    <w:rsid w:val="003A6AFC"/>
    <w:rsid w:val="003B067D"/>
    <w:rsid w:val="003B274B"/>
    <w:rsid w:val="003C05C9"/>
    <w:rsid w:val="003C16C1"/>
    <w:rsid w:val="003D0130"/>
    <w:rsid w:val="003D029A"/>
    <w:rsid w:val="003E55A5"/>
    <w:rsid w:val="003F044F"/>
    <w:rsid w:val="003F21FB"/>
    <w:rsid w:val="003F66B1"/>
    <w:rsid w:val="00402F02"/>
    <w:rsid w:val="004132FF"/>
    <w:rsid w:val="004166C3"/>
    <w:rsid w:val="00433807"/>
    <w:rsid w:val="0044251F"/>
    <w:rsid w:val="004425E6"/>
    <w:rsid w:val="00445EDB"/>
    <w:rsid w:val="00477CC6"/>
    <w:rsid w:val="00485B8D"/>
    <w:rsid w:val="00490B2E"/>
    <w:rsid w:val="00497B6B"/>
    <w:rsid w:val="004A07E5"/>
    <w:rsid w:val="004A68BE"/>
    <w:rsid w:val="004B0819"/>
    <w:rsid w:val="004D1DB3"/>
    <w:rsid w:val="004F0E4B"/>
    <w:rsid w:val="004F4309"/>
    <w:rsid w:val="004F52CD"/>
    <w:rsid w:val="00500E83"/>
    <w:rsid w:val="005034E2"/>
    <w:rsid w:val="00524550"/>
    <w:rsid w:val="00524804"/>
    <w:rsid w:val="00527012"/>
    <w:rsid w:val="00537725"/>
    <w:rsid w:val="00542266"/>
    <w:rsid w:val="00545971"/>
    <w:rsid w:val="00547454"/>
    <w:rsid w:val="00557954"/>
    <w:rsid w:val="00564297"/>
    <w:rsid w:val="00575A01"/>
    <w:rsid w:val="00576842"/>
    <w:rsid w:val="005848E9"/>
    <w:rsid w:val="00584DF3"/>
    <w:rsid w:val="0058622E"/>
    <w:rsid w:val="005914F5"/>
    <w:rsid w:val="00594B9B"/>
    <w:rsid w:val="00595ACF"/>
    <w:rsid w:val="005A4A49"/>
    <w:rsid w:val="005A768F"/>
    <w:rsid w:val="005C0A88"/>
    <w:rsid w:val="005C67AF"/>
    <w:rsid w:val="005C7169"/>
    <w:rsid w:val="005D47A4"/>
    <w:rsid w:val="005D65DA"/>
    <w:rsid w:val="005E3AD3"/>
    <w:rsid w:val="005F043A"/>
    <w:rsid w:val="005F36AC"/>
    <w:rsid w:val="005F4781"/>
    <w:rsid w:val="005F5910"/>
    <w:rsid w:val="00601E51"/>
    <w:rsid w:val="0060628F"/>
    <w:rsid w:val="00615586"/>
    <w:rsid w:val="00624736"/>
    <w:rsid w:val="00624A86"/>
    <w:rsid w:val="00625649"/>
    <w:rsid w:val="00630F55"/>
    <w:rsid w:val="00633DB3"/>
    <w:rsid w:val="00641B33"/>
    <w:rsid w:val="00674CD8"/>
    <w:rsid w:val="00680F98"/>
    <w:rsid w:val="00685512"/>
    <w:rsid w:val="00687113"/>
    <w:rsid w:val="006A092F"/>
    <w:rsid w:val="006A7CC8"/>
    <w:rsid w:val="006B048A"/>
    <w:rsid w:val="006B0BF2"/>
    <w:rsid w:val="006B31DB"/>
    <w:rsid w:val="006B36D1"/>
    <w:rsid w:val="006D08C5"/>
    <w:rsid w:val="006E10CD"/>
    <w:rsid w:val="006F156E"/>
    <w:rsid w:val="00703BF7"/>
    <w:rsid w:val="00725246"/>
    <w:rsid w:val="00735B98"/>
    <w:rsid w:val="00735F85"/>
    <w:rsid w:val="00741644"/>
    <w:rsid w:val="00743294"/>
    <w:rsid w:val="0075003C"/>
    <w:rsid w:val="00755DA5"/>
    <w:rsid w:val="00760252"/>
    <w:rsid w:val="00793A00"/>
    <w:rsid w:val="007959A7"/>
    <w:rsid w:val="007959B3"/>
    <w:rsid w:val="007A2464"/>
    <w:rsid w:val="007B21F4"/>
    <w:rsid w:val="007B2E67"/>
    <w:rsid w:val="007B7FE3"/>
    <w:rsid w:val="007C7FC9"/>
    <w:rsid w:val="007E5B80"/>
    <w:rsid w:val="007F56E2"/>
    <w:rsid w:val="007F5CCF"/>
    <w:rsid w:val="00811787"/>
    <w:rsid w:val="00820621"/>
    <w:rsid w:val="008220D5"/>
    <w:rsid w:val="00826007"/>
    <w:rsid w:val="008355FA"/>
    <w:rsid w:val="0083679B"/>
    <w:rsid w:val="00854BD6"/>
    <w:rsid w:val="00857F0A"/>
    <w:rsid w:val="00867EEB"/>
    <w:rsid w:val="00872B2C"/>
    <w:rsid w:val="00873699"/>
    <w:rsid w:val="00875F09"/>
    <w:rsid w:val="00887962"/>
    <w:rsid w:val="00896B0C"/>
    <w:rsid w:val="008A5775"/>
    <w:rsid w:val="008B2BAE"/>
    <w:rsid w:val="008B319B"/>
    <w:rsid w:val="008B5895"/>
    <w:rsid w:val="008C25C8"/>
    <w:rsid w:val="008C71EC"/>
    <w:rsid w:val="008D004D"/>
    <w:rsid w:val="008D2F1E"/>
    <w:rsid w:val="008D7F15"/>
    <w:rsid w:val="008F01DE"/>
    <w:rsid w:val="00902DEF"/>
    <w:rsid w:val="009156C2"/>
    <w:rsid w:val="00916FA5"/>
    <w:rsid w:val="009206F3"/>
    <w:rsid w:val="009354CA"/>
    <w:rsid w:val="00935FF8"/>
    <w:rsid w:val="00936AC3"/>
    <w:rsid w:val="009378F2"/>
    <w:rsid w:val="00955308"/>
    <w:rsid w:val="00960994"/>
    <w:rsid w:val="0096791B"/>
    <w:rsid w:val="009726B5"/>
    <w:rsid w:val="00985733"/>
    <w:rsid w:val="009950DC"/>
    <w:rsid w:val="009A099F"/>
    <w:rsid w:val="009A19BD"/>
    <w:rsid w:val="009A366B"/>
    <w:rsid w:val="009A5F75"/>
    <w:rsid w:val="009A78DB"/>
    <w:rsid w:val="009B3CCD"/>
    <w:rsid w:val="009B4C98"/>
    <w:rsid w:val="009B7539"/>
    <w:rsid w:val="009C1130"/>
    <w:rsid w:val="009E5250"/>
    <w:rsid w:val="009E577A"/>
    <w:rsid w:val="009F260D"/>
    <w:rsid w:val="009F3F57"/>
    <w:rsid w:val="00A0050F"/>
    <w:rsid w:val="00A22636"/>
    <w:rsid w:val="00A26381"/>
    <w:rsid w:val="00A30A1F"/>
    <w:rsid w:val="00A348AA"/>
    <w:rsid w:val="00A3564F"/>
    <w:rsid w:val="00A430CA"/>
    <w:rsid w:val="00A43D9B"/>
    <w:rsid w:val="00A47F77"/>
    <w:rsid w:val="00A54717"/>
    <w:rsid w:val="00A5747D"/>
    <w:rsid w:val="00A75785"/>
    <w:rsid w:val="00A75DB2"/>
    <w:rsid w:val="00A814C0"/>
    <w:rsid w:val="00A86A23"/>
    <w:rsid w:val="00A90350"/>
    <w:rsid w:val="00A909AB"/>
    <w:rsid w:val="00A92F3D"/>
    <w:rsid w:val="00A941D6"/>
    <w:rsid w:val="00AA3EE3"/>
    <w:rsid w:val="00AA516E"/>
    <w:rsid w:val="00AA7C6B"/>
    <w:rsid w:val="00AB3A31"/>
    <w:rsid w:val="00AC1291"/>
    <w:rsid w:val="00AC1989"/>
    <w:rsid w:val="00AC2E7B"/>
    <w:rsid w:val="00AC52DD"/>
    <w:rsid w:val="00AD716E"/>
    <w:rsid w:val="00AE07BF"/>
    <w:rsid w:val="00AE36DB"/>
    <w:rsid w:val="00B10DE3"/>
    <w:rsid w:val="00B26995"/>
    <w:rsid w:val="00B302BE"/>
    <w:rsid w:val="00B52D65"/>
    <w:rsid w:val="00B608BB"/>
    <w:rsid w:val="00B71C9F"/>
    <w:rsid w:val="00B74DC7"/>
    <w:rsid w:val="00B75528"/>
    <w:rsid w:val="00B769D3"/>
    <w:rsid w:val="00B8789C"/>
    <w:rsid w:val="00B937CD"/>
    <w:rsid w:val="00B93E5E"/>
    <w:rsid w:val="00B945FC"/>
    <w:rsid w:val="00BA29D7"/>
    <w:rsid w:val="00BB6390"/>
    <w:rsid w:val="00BC443F"/>
    <w:rsid w:val="00BC73F2"/>
    <w:rsid w:val="00BD3C33"/>
    <w:rsid w:val="00BE7FE2"/>
    <w:rsid w:val="00C01643"/>
    <w:rsid w:val="00C04A23"/>
    <w:rsid w:val="00C12B8C"/>
    <w:rsid w:val="00C24396"/>
    <w:rsid w:val="00C336DE"/>
    <w:rsid w:val="00C35966"/>
    <w:rsid w:val="00C4621F"/>
    <w:rsid w:val="00C47A1C"/>
    <w:rsid w:val="00C71198"/>
    <w:rsid w:val="00C72D67"/>
    <w:rsid w:val="00C7450E"/>
    <w:rsid w:val="00C76100"/>
    <w:rsid w:val="00C865DF"/>
    <w:rsid w:val="00C90171"/>
    <w:rsid w:val="00C930F6"/>
    <w:rsid w:val="00CA4DD2"/>
    <w:rsid w:val="00CB1CBB"/>
    <w:rsid w:val="00CB5369"/>
    <w:rsid w:val="00CC7A2F"/>
    <w:rsid w:val="00CD30EC"/>
    <w:rsid w:val="00CD5093"/>
    <w:rsid w:val="00CD67C5"/>
    <w:rsid w:val="00CE0568"/>
    <w:rsid w:val="00CF146C"/>
    <w:rsid w:val="00CF38D4"/>
    <w:rsid w:val="00D1005D"/>
    <w:rsid w:val="00D21AFD"/>
    <w:rsid w:val="00D262C5"/>
    <w:rsid w:val="00D33064"/>
    <w:rsid w:val="00D3556F"/>
    <w:rsid w:val="00D50A05"/>
    <w:rsid w:val="00D57042"/>
    <w:rsid w:val="00D5722C"/>
    <w:rsid w:val="00D92DD0"/>
    <w:rsid w:val="00D9595E"/>
    <w:rsid w:val="00DA0657"/>
    <w:rsid w:val="00DB02E4"/>
    <w:rsid w:val="00DC4595"/>
    <w:rsid w:val="00DD171C"/>
    <w:rsid w:val="00DD347C"/>
    <w:rsid w:val="00DE2794"/>
    <w:rsid w:val="00DE57D2"/>
    <w:rsid w:val="00DE7550"/>
    <w:rsid w:val="00E00C34"/>
    <w:rsid w:val="00E07958"/>
    <w:rsid w:val="00E12B14"/>
    <w:rsid w:val="00E30CA6"/>
    <w:rsid w:val="00E357F9"/>
    <w:rsid w:val="00E447D3"/>
    <w:rsid w:val="00E471C3"/>
    <w:rsid w:val="00E552F3"/>
    <w:rsid w:val="00E61170"/>
    <w:rsid w:val="00E70498"/>
    <w:rsid w:val="00E709B6"/>
    <w:rsid w:val="00EA7D19"/>
    <w:rsid w:val="00EC6C40"/>
    <w:rsid w:val="00ED2107"/>
    <w:rsid w:val="00ED6ED9"/>
    <w:rsid w:val="00F03AFE"/>
    <w:rsid w:val="00F063B6"/>
    <w:rsid w:val="00F073A0"/>
    <w:rsid w:val="00F1707B"/>
    <w:rsid w:val="00F34A55"/>
    <w:rsid w:val="00F362E0"/>
    <w:rsid w:val="00F64268"/>
    <w:rsid w:val="00F6643F"/>
    <w:rsid w:val="00F73627"/>
    <w:rsid w:val="00F853F6"/>
    <w:rsid w:val="00F900C4"/>
    <w:rsid w:val="00F911EA"/>
    <w:rsid w:val="00F979C2"/>
    <w:rsid w:val="00F97AFA"/>
    <w:rsid w:val="00FB1115"/>
    <w:rsid w:val="00FC3602"/>
    <w:rsid w:val="00FC3657"/>
    <w:rsid w:val="00FD06F7"/>
    <w:rsid w:val="00FD3768"/>
    <w:rsid w:val="00FD42A0"/>
    <w:rsid w:val="00FD4F05"/>
    <w:rsid w:val="00FE00BB"/>
    <w:rsid w:val="00FE0CD5"/>
    <w:rsid w:val="00FE0FE8"/>
    <w:rsid w:val="00FE51E7"/>
    <w:rsid w:val="00FE582B"/>
    <w:rsid w:val="00FF15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6865"/>
    <o:shapelayout v:ext="edit">
      <o:idmap v:ext="edit" data="1"/>
    </o:shapelayout>
  </w:shapeDefaults>
  <w:decimalSymbol w:val=","/>
  <w:listSeparator w:val=";"/>
  <w15:docId w15:val="{E64A0DF8-FBED-4845-8255-B1E14C3D5A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71C9F"/>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760252"/>
    <w:pPr>
      <w:keepNext/>
      <w:spacing w:before="240" w:after="60"/>
      <w:outlineLvl w:val="0"/>
    </w:pPr>
    <w:rPr>
      <w:b/>
      <w:bCs/>
      <w:kern w:val="32"/>
      <w:sz w:val="30"/>
      <w:szCs w:val="32"/>
    </w:rPr>
  </w:style>
  <w:style w:type="paragraph" w:styleId="Heading2">
    <w:name w:val="heading 2"/>
    <w:basedOn w:val="Normal"/>
    <w:next w:val="Normal"/>
    <w:link w:val="Heading2Char"/>
    <w:qFormat/>
    <w:rsid w:val="00760252"/>
    <w:pPr>
      <w:keepNext/>
      <w:spacing w:before="240" w:after="60"/>
      <w:outlineLvl w:val="1"/>
    </w:pPr>
    <w:rPr>
      <w:b/>
      <w:bCs/>
      <w:iCs/>
      <w:sz w:val="28"/>
      <w:szCs w:val="28"/>
    </w:rPr>
  </w:style>
  <w:style w:type="paragraph" w:styleId="Heading3">
    <w:name w:val="heading 3"/>
    <w:basedOn w:val="Normal"/>
    <w:next w:val="Normal"/>
    <w:link w:val="Heading3Char"/>
    <w:qFormat/>
    <w:rsid w:val="00760252"/>
    <w:pPr>
      <w:keepNext/>
      <w:spacing w:before="240" w:after="60"/>
      <w:outlineLvl w:val="2"/>
    </w:pPr>
    <w:rPr>
      <w:b/>
      <w:bCs/>
      <w:sz w:val="26"/>
      <w:szCs w:val="26"/>
    </w:rPr>
  </w:style>
  <w:style w:type="paragraph" w:styleId="Heading4">
    <w:name w:val="heading 4"/>
    <w:basedOn w:val="Normal"/>
    <w:next w:val="Normal"/>
    <w:link w:val="Heading4Char"/>
    <w:qFormat/>
    <w:rsid w:val="00760252"/>
    <w:pPr>
      <w:keepNext/>
      <w:jc w:val="left"/>
      <w:outlineLvl w:val="3"/>
    </w:pPr>
    <w:rPr>
      <w:b/>
      <w:bCs/>
      <w:szCs w:val="18"/>
    </w:rPr>
  </w:style>
  <w:style w:type="paragraph" w:styleId="Heading5">
    <w:name w:val="heading 5"/>
    <w:basedOn w:val="Normal"/>
    <w:next w:val="BodyText"/>
    <w:link w:val="Heading5Char"/>
    <w:qFormat/>
    <w:rsid w:val="00760252"/>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eastAsia="ar-SA"/>
    </w:rPr>
  </w:style>
  <w:style w:type="paragraph" w:styleId="Heading6">
    <w:name w:val="heading 6"/>
    <w:basedOn w:val="Normal"/>
    <w:next w:val="BodyText"/>
    <w:link w:val="Heading6Char"/>
    <w:qFormat/>
    <w:rsid w:val="00760252"/>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eastAsia="ar-SA"/>
    </w:rPr>
  </w:style>
  <w:style w:type="paragraph" w:styleId="Heading7">
    <w:name w:val="heading 7"/>
    <w:basedOn w:val="Normal"/>
    <w:next w:val="BodyText"/>
    <w:link w:val="Heading7Char"/>
    <w:qFormat/>
    <w:rsid w:val="00760252"/>
    <w:pPr>
      <w:keepNext/>
      <w:widowControl/>
      <w:tabs>
        <w:tab w:val="clear" w:pos="1440"/>
        <w:tab w:val="num" w:pos="0"/>
      </w:tabs>
      <w:suppressAutoHyphens/>
      <w:spacing w:line="100" w:lineRule="atLeast"/>
      <w:ind w:left="1296" w:hanging="1296"/>
      <w:jc w:val="left"/>
      <w:outlineLvl w:val="6"/>
    </w:pPr>
    <w:rPr>
      <w:rFonts w:ascii="Book Antiqua" w:hAnsi="Book Antiqua"/>
      <w:b/>
      <w:bCs/>
      <w:color w:val="000000"/>
      <w:kern w:val="1"/>
      <w:szCs w:val="24"/>
      <w:lang w:eastAsia="ar-SA"/>
    </w:rPr>
  </w:style>
  <w:style w:type="paragraph" w:styleId="Heading8">
    <w:name w:val="heading 8"/>
    <w:basedOn w:val="Normal"/>
    <w:next w:val="BodyText"/>
    <w:link w:val="Heading8Char"/>
    <w:qFormat/>
    <w:rsid w:val="00760252"/>
    <w:pPr>
      <w:keepNext/>
      <w:widowControl/>
      <w:tabs>
        <w:tab w:val="clear" w:pos="1440"/>
        <w:tab w:val="num" w:pos="0"/>
      </w:tabs>
      <w:suppressAutoHyphens/>
      <w:spacing w:line="100" w:lineRule="atLeast"/>
      <w:ind w:left="1440" w:hanging="1440"/>
      <w:outlineLvl w:val="7"/>
    </w:pPr>
    <w:rPr>
      <w:b/>
      <w:color w:val="000000"/>
      <w:kern w:val="1"/>
      <w:szCs w:val="24"/>
      <w:lang w:eastAsia="ar-SA"/>
    </w:rPr>
  </w:style>
  <w:style w:type="paragraph" w:styleId="Heading9">
    <w:name w:val="heading 9"/>
    <w:basedOn w:val="Normal"/>
    <w:next w:val="BodyText"/>
    <w:link w:val="Heading9Char"/>
    <w:qFormat/>
    <w:rsid w:val="00760252"/>
    <w:pPr>
      <w:widowControl/>
      <w:tabs>
        <w:tab w:val="clear" w:pos="1440"/>
        <w:tab w:val="num" w:pos="0"/>
      </w:tabs>
      <w:suppressAutoHyphens/>
      <w:spacing w:before="240" w:after="60" w:line="100" w:lineRule="atLeast"/>
      <w:ind w:left="1584" w:hanging="1584"/>
      <w:jc w:val="left"/>
      <w:outlineLvl w:val="8"/>
    </w:pPr>
    <w:rPr>
      <w:rFonts w:ascii="Arial" w:hAnsi="Arial"/>
      <w:color w:val="000000"/>
      <w:kern w:val="1"/>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60252"/>
    <w:rPr>
      <w:rFonts w:ascii="Times New Roman" w:eastAsia="Times New Roman" w:hAnsi="Times New Roman" w:cs="Times New Roman"/>
      <w:b/>
      <w:bCs/>
      <w:kern w:val="32"/>
      <w:sz w:val="30"/>
      <w:szCs w:val="32"/>
      <w:lang w:val="sr-Cyrl-CS"/>
    </w:rPr>
  </w:style>
  <w:style w:type="character" w:customStyle="1" w:styleId="Heading2Char">
    <w:name w:val="Heading 2 Char"/>
    <w:basedOn w:val="DefaultParagraphFont"/>
    <w:link w:val="Heading2"/>
    <w:rsid w:val="00760252"/>
    <w:rPr>
      <w:rFonts w:ascii="Times New Roman" w:eastAsia="Times New Roman" w:hAnsi="Times New Roman" w:cs="Times New Roman"/>
      <w:b/>
      <w:bCs/>
      <w:iCs/>
      <w:sz w:val="28"/>
      <w:szCs w:val="28"/>
      <w:lang w:val="sr-Cyrl-CS"/>
    </w:rPr>
  </w:style>
  <w:style w:type="character" w:customStyle="1" w:styleId="Heading3Char">
    <w:name w:val="Heading 3 Char"/>
    <w:basedOn w:val="DefaultParagraphFont"/>
    <w:link w:val="Heading3"/>
    <w:rsid w:val="00760252"/>
    <w:rPr>
      <w:rFonts w:ascii="Times New Roman" w:eastAsia="Times New Roman" w:hAnsi="Times New Roman" w:cs="Times New Roman"/>
      <w:b/>
      <w:bCs/>
      <w:sz w:val="26"/>
      <w:szCs w:val="26"/>
      <w:lang w:val="sr-Cyrl-CS"/>
    </w:rPr>
  </w:style>
  <w:style w:type="character" w:customStyle="1" w:styleId="Heading4Char">
    <w:name w:val="Heading 4 Char"/>
    <w:basedOn w:val="DefaultParagraphFont"/>
    <w:link w:val="Heading4"/>
    <w:rsid w:val="00760252"/>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rsid w:val="00760252"/>
    <w:rPr>
      <w:rFonts w:ascii="Times New Roman" w:eastAsia="Times New Roman" w:hAnsi="Times New Roman" w:cs="Times New Roman"/>
      <w:b/>
      <w:bCs/>
      <w:i/>
      <w:iCs/>
      <w:color w:val="000000"/>
      <w:kern w:val="1"/>
      <w:sz w:val="26"/>
      <w:szCs w:val="26"/>
      <w:lang w:val="sr-Cyrl-CS" w:eastAsia="ar-SA"/>
    </w:rPr>
  </w:style>
  <w:style w:type="character" w:customStyle="1" w:styleId="Heading6Char">
    <w:name w:val="Heading 6 Char"/>
    <w:basedOn w:val="DefaultParagraphFont"/>
    <w:link w:val="Heading6"/>
    <w:rsid w:val="00760252"/>
    <w:rPr>
      <w:rFonts w:ascii="Book Antiqua" w:eastAsia="Times New Roman" w:hAnsi="Book Antiqua" w:cs="Times New Roman"/>
      <w:color w:val="000000"/>
      <w:kern w:val="1"/>
      <w:sz w:val="28"/>
      <w:szCs w:val="24"/>
      <w:lang w:val="sr-Cyrl-CS" w:eastAsia="ar-SA"/>
    </w:rPr>
  </w:style>
  <w:style w:type="character" w:customStyle="1" w:styleId="Heading7Char">
    <w:name w:val="Heading 7 Char"/>
    <w:basedOn w:val="DefaultParagraphFont"/>
    <w:link w:val="Heading7"/>
    <w:rsid w:val="00760252"/>
    <w:rPr>
      <w:rFonts w:ascii="Book Antiqua" w:eastAsia="Times New Roman" w:hAnsi="Book Antiqua" w:cs="Times New Roman"/>
      <w:b/>
      <w:bCs/>
      <w:color w:val="000000"/>
      <w:kern w:val="1"/>
      <w:sz w:val="24"/>
      <w:szCs w:val="24"/>
      <w:lang w:val="sr-Cyrl-CS" w:eastAsia="ar-SA"/>
    </w:rPr>
  </w:style>
  <w:style w:type="character" w:customStyle="1" w:styleId="Heading8Char">
    <w:name w:val="Heading 8 Char"/>
    <w:basedOn w:val="DefaultParagraphFont"/>
    <w:link w:val="Heading8"/>
    <w:rsid w:val="00760252"/>
    <w:rPr>
      <w:rFonts w:ascii="Times New Roman" w:eastAsia="Times New Roman" w:hAnsi="Times New Roman" w:cs="Times New Roman"/>
      <w:b/>
      <w:color w:val="000000"/>
      <w:kern w:val="1"/>
      <w:sz w:val="24"/>
      <w:szCs w:val="24"/>
      <w:lang w:val="sr-Cyrl-CS" w:eastAsia="ar-SA"/>
    </w:rPr>
  </w:style>
  <w:style w:type="character" w:customStyle="1" w:styleId="Heading9Char">
    <w:name w:val="Heading 9 Char"/>
    <w:basedOn w:val="DefaultParagraphFont"/>
    <w:link w:val="Heading9"/>
    <w:rsid w:val="00760252"/>
    <w:rPr>
      <w:rFonts w:ascii="Arial" w:eastAsia="Times New Roman" w:hAnsi="Arial" w:cs="Times New Roman"/>
      <w:color w:val="000000"/>
      <w:kern w:val="1"/>
      <w:sz w:val="24"/>
      <w:szCs w:val="24"/>
      <w:lang w:val="sr-Cyrl-CS" w:eastAsia="ar-SA"/>
    </w:rPr>
  </w:style>
  <w:style w:type="numbering" w:customStyle="1" w:styleId="110">
    <w:name w:val="1/10"/>
    <w:rsid w:val="00760252"/>
    <w:pPr>
      <w:numPr>
        <w:numId w:val="1"/>
      </w:numPr>
    </w:pPr>
  </w:style>
  <w:style w:type="paragraph" w:styleId="BodyTextIndent3">
    <w:name w:val="Body Text Indent 3"/>
    <w:basedOn w:val="Normal"/>
    <w:link w:val="BodyTextIndent3Char2"/>
    <w:rsid w:val="00760252"/>
    <w:pPr>
      <w:widowControl/>
      <w:tabs>
        <w:tab w:val="clear" w:pos="1440"/>
      </w:tabs>
      <w:ind w:right="-55" w:firstLine="720"/>
    </w:pPr>
    <w:rPr>
      <w:rFonts w:ascii="CTimesBold" w:hAnsi="CTimesBold"/>
      <w:sz w:val="20"/>
    </w:rPr>
  </w:style>
  <w:style w:type="character" w:customStyle="1" w:styleId="BodyTextIndent3Char">
    <w:name w:val="Body Text Indent 3 Char"/>
    <w:basedOn w:val="DefaultParagraphFont"/>
    <w:rsid w:val="00760252"/>
    <w:rPr>
      <w:rFonts w:ascii="Times New Roman" w:eastAsia="Times New Roman" w:hAnsi="Times New Roman" w:cs="Times New Roman"/>
      <w:sz w:val="16"/>
      <w:szCs w:val="16"/>
      <w:lang w:val="sr-Cyrl-CS"/>
    </w:rPr>
  </w:style>
  <w:style w:type="table" w:styleId="TableGrid">
    <w:name w:val="Table Grid"/>
    <w:basedOn w:val="TableNormal"/>
    <w:uiPriority w:val="59"/>
    <w:rsid w:val="00760252"/>
    <w:pPr>
      <w:widowControl w:val="0"/>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1"/>
    <w:uiPriority w:val="99"/>
    <w:rsid w:val="00760252"/>
    <w:pPr>
      <w:tabs>
        <w:tab w:val="clear" w:pos="1440"/>
        <w:tab w:val="center" w:pos="4320"/>
        <w:tab w:val="right" w:pos="8640"/>
      </w:tabs>
    </w:pPr>
  </w:style>
  <w:style w:type="character" w:customStyle="1" w:styleId="FooterChar">
    <w:name w:val="Footer Char"/>
    <w:basedOn w:val="DefaultParagraphFont"/>
    <w:uiPriority w:val="99"/>
    <w:rsid w:val="00760252"/>
    <w:rPr>
      <w:rFonts w:ascii="Times New Roman" w:eastAsia="Times New Roman" w:hAnsi="Times New Roman" w:cs="Times New Roman"/>
      <w:sz w:val="24"/>
      <w:szCs w:val="20"/>
      <w:lang w:val="sr-Cyrl-CS"/>
    </w:rPr>
  </w:style>
  <w:style w:type="character" w:styleId="PageNumber">
    <w:name w:val="page number"/>
    <w:basedOn w:val="DefaultParagraphFont"/>
    <w:rsid w:val="00760252"/>
  </w:style>
  <w:style w:type="paragraph" w:styleId="Title">
    <w:name w:val="Title"/>
    <w:basedOn w:val="Normal"/>
    <w:link w:val="TitleChar"/>
    <w:qFormat/>
    <w:rsid w:val="00760252"/>
    <w:pPr>
      <w:widowControl/>
      <w:tabs>
        <w:tab w:val="clear" w:pos="1440"/>
      </w:tabs>
      <w:jc w:val="center"/>
    </w:pPr>
    <w:rPr>
      <w:rFonts w:ascii="Arial" w:hAnsi="Arial"/>
      <w:b/>
      <w:bCs/>
      <w:szCs w:val="24"/>
      <w:u w:val="single"/>
    </w:rPr>
  </w:style>
  <w:style w:type="character" w:customStyle="1" w:styleId="TitleChar">
    <w:name w:val="Title Char"/>
    <w:basedOn w:val="DefaultParagraphFont"/>
    <w:link w:val="Title"/>
    <w:rsid w:val="00760252"/>
    <w:rPr>
      <w:rFonts w:ascii="Arial" w:eastAsia="Times New Roman" w:hAnsi="Arial" w:cs="Times New Roman"/>
      <w:b/>
      <w:bCs/>
      <w:sz w:val="24"/>
      <w:szCs w:val="24"/>
      <w:u w:val="single"/>
      <w:lang w:val="sr-Cyrl-CS"/>
    </w:rPr>
  </w:style>
  <w:style w:type="paragraph" w:styleId="Header">
    <w:name w:val="header"/>
    <w:basedOn w:val="Normal"/>
    <w:link w:val="HeaderChar1"/>
    <w:uiPriority w:val="99"/>
    <w:rsid w:val="00760252"/>
    <w:pPr>
      <w:tabs>
        <w:tab w:val="clear" w:pos="1440"/>
        <w:tab w:val="center" w:pos="4320"/>
        <w:tab w:val="right" w:pos="8640"/>
      </w:tabs>
    </w:pPr>
  </w:style>
  <w:style w:type="character" w:customStyle="1" w:styleId="HeaderChar">
    <w:name w:val="Header Char"/>
    <w:basedOn w:val="DefaultParagraphFont"/>
    <w:uiPriority w:val="99"/>
    <w:rsid w:val="00760252"/>
    <w:rPr>
      <w:rFonts w:ascii="Times New Roman" w:eastAsia="Times New Roman" w:hAnsi="Times New Roman" w:cs="Times New Roman"/>
      <w:sz w:val="24"/>
      <w:szCs w:val="20"/>
      <w:lang w:val="sr-Cyrl-CS"/>
    </w:rPr>
  </w:style>
  <w:style w:type="paragraph" w:styleId="ListBullet">
    <w:name w:val="List Bullet"/>
    <w:basedOn w:val="Normal"/>
    <w:autoRedefine/>
    <w:rsid w:val="00760252"/>
    <w:pPr>
      <w:numPr>
        <w:numId w:val="2"/>
      </w:numPr>
    </w:pPr>
  </w:style>
  <w:style w:type="paragraph" w:styleId="BodyTextIndent">
    <w:name w:val="Body Text Indent"/>
    <w:basedOn w:val="Normal"/>
    <w:link w:val="BodyTextIndentChar"/>
    <w:rsid w:val="00760252"/>
    <w:pPr>
      <w:spacing w:after="120"/>
      <w:ind w:left="360"/>
    </w:pPr>
  </w:style>
  <w:style w:type="character" w:customStyle="1" w:styleId="BodyTextIndentChar">
    <w:name w:val="Body Text Indent Char"/>
    <w:basedOn w:val="DefaultParagraphFont"/>
    <w:link w:val="BodyTextIndent"/>
    <w:rsid w:val="00760252"/>
    <w:rPr>
      <w:rFonts w:ascii="Times New Roman" w:eastAsia="Times New Roman" w:hAnsi="Times New Roman" w:cs="Times New Roman"/>
      <w:sz w:val="24"/>
      <w:szCs w:val="20"/>
      <w:lang w:val="sr-Cyrl-CS"/>
    </w:rPr>
  </w:style>
  <w:style w:type="paragraph" w:customStyle="1" w:styleId="a">
    <w:name w:val="_"/>
    <w:basedOn w:val="Normal"/>
    <w:rsid w:val="00760252"/>
    <w:pPr>
      <w:tabs>
        <w:tab w:val="clear" w:pos="1440"/>
      </w:tabs>
      <w:jc w:val="left"/>
    </w:pPr>
    <w:rPr>
      <w:lang w:val="en-US"/>
    </w:rPr>
  </w:style>
  <w:style w:type="paragraph" w:styleId="BodyText">
    <w:name w:val="Body Text"/>
    <w:basedOn w:val="Normal"/>
    <w:link w:val="BodyTextChar1"/>
    <w:rsid w:val="00760252"/>
    <w:pPr>
      <w:spacing w:after="120"/>
    </w:pPr>
    <w:rPr>
      <w:rFonts w:ascii="CTimesRoman" w:hAnsi="CTimesRoman"/>
    </w:rPr>
  </w:style>
  <w:style w:type="character" w:customStyle="1" w:styleId="BodyTextChar">
    <w:name w:val="Body Text Char"/>
    <w:basedOn w:val="DefaultParagraphFont"/>
    <w:rsid w:val="00760252"/>
    <w:rPr>
      <w:rFonts w:ascii="Times New Roman" w:eastAsia="Times New Roman" w:hAnsi="Times New Roman" w:cs="Times New Roman"/>
      <w:sz w:val="24"/>
      <w:szCs w:val="20"/>
      <w:lang w:val="sr-Cyrl-CS"/>
    </w:rPr>
  </w:style>
  <w:style w:type="character" w:customStyle="1" w:styleId="BodyTextIndent3Char2">
    <w:name w:val="Body Text Indent 3 Char2"/>
    <w:link w:val="BodyTextIndent3"/>
    <w:rsid w:val="00760252"/>
    <w:rPr>
      <w:rFonts w:ascii="CTimesBold" w:eastAsia="Times New Roman" w:hAnsi="CTimesBold" w:cs="Times New Roman"/>
      <w:sz w:val="20"/>
      <w:szCs w:val="20"/>
      <w:lang w:val="sr-Cyrl-CS"/>
    </w:rPr>
  </w:style>
  <w:style w:type="character" w:customStyle="1" w:styleId="CharChar6">
    <w:name w:val="Char Char6"/>
    <w:rsid w:val="00760252"/>
    <w:rPr>
      <w:rFonts w:ascii="CTimesBold" w:hAnsi="CTimesBold"/>
      <w:sz w:val="22"/>
      <w:lang w:val="en-US" w:eastAsia="en-US" w:bidi="ar-SA"/>
    </w:rPr>
  </w:style>
  <w:style w:type="character" w:customStyle="1" w:styleId="CharChar8">
    <w:name w:val="Char Char8"/>
    <w:locked/>
    <w:rsid w:val="00760252"/>
    <w:rPr>
      <w:rFonts w:cs="Arial"/>
      <w:b/>
      <w:bCs/>
      <w:kern w:val="32"/>
      <w:sz w:val="30"/>
      <w:szCs w:val="32"/>
      <w:lang w:val="en-US" w:eastAsia="en-US" w:bidi="ar-SA"/>
    </w:rPr>
  </w:style>
  <w:style w:type="character" w:styleId="Hyperlink">
    <w:name w:val="Hyperlink"/>
    <w:uiPriority w:val="99"/>
    <w:rsid w:val="00760252"/>
    <w:rPr>
      <w:color w:val="0000FF"/>
      <w:u w:val="single"/>
    </w:rPr>
  </w:style>
  <w:style w:type="character" w:styleId="FollowedHyperlink">
    <w:name w:val="FollowedHyperlink"/>
    <w:rsid w:val="00760252"/>
    <w:rPr>
      <w:color w:val="800080"/>
      <w:u w:val="single"/>
    </w:rPr>
  </w:style>
  <w:style w:type="paragraph" w:customStyle="1" w:styleId="font5">
    <w:name w:val="font5"/>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760252"/>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760252"/>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760252"/>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760252"/>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760252"/>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760252"/>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760252"/>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760252"/>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760252"/>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760252"/>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760252"/>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760252"/>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760252"/>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760252"/>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760252"/>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760252"/>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760252"/>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760252"/>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760252"/>
    <w:pPr>
      <w:widowControl/>
      <w:tabs>
        <w:tab w:val="clear" w:pos="1440"/>
      </w:tabs>
      <w:spacing w:before="240" w:after="120"/>
      <w:jc w:val="center"/>
    </w:pPr>
    <w:rPr>
      <w:b/>
      <w:bCs/>
      <w:sz w:val="20"/>
      <w:lang w:val="en-US"/>
    </w:rPr>
  </w:style>
  <w:style w:type="paragraph" w:customStyle="1" w:styleId="ZAKON">
    <w:name w:val="ZAKON"/>
    <w:basedOn w:val="Normal"/>
    <w:rsid w:val="00760252"/>
    <w:pPr>
      <w:widowControl/>
      <w:spacing w:before="360" w:after="120"/>
      <w:jc w:val="center"/>
    </w:pPr>
    <w:rPr>
      <w:rFonts w:cs="Tahoma"/>
      <w:b/>
      <w:sz w:val="22"/>
      <w:szCs w:val="24"/>
      <w:lang w:val="sr-Latn-CS"/>
    </w:rPr>
  </w:style>
  <w:style w:type="paragraph" w:customStyle="1" w:styleId="xl145">
    <w:name w:val="xl145"/>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760252"/>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760252"/>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760252"/>
    <w:pPr>
      <w:widowControl/>
    </w:pPr>
    <w:rPr>
      <w:lang w:val="en-AU"/>
    </w:rPr>
  </w:style>
  <w:style w:type="paragraph" w:styleId="FootnoteText">
    <w:name w:val="footnote text"/>
    <w:basedOn w:val="Normal"/>
    <w:link w:val="FootnoteTextChar"/>
    <w:rsid w:val="00760252"/>
    <w:rPr>
      <w:rFonts w:ascii="CTimesRoman" w:hAnsi="CTimesRoman"/>
      <w:sz w:val="20"/>
    </w:rPr>
  </w:style>
  <w:style w:type="character" w:customStyle="1" w:styleId="FootnoteTextChar">
    <w:name w:val="Footnote Text Char"/>
    <w:basedOn w:val="DefaultParagraphFont"/>
    <w:link w:val="FootnoteText"/>
    <w:rsid w:val="00760252"/>
    <w:rPr>
      <w:rFonts w:ascii="CTimesRoman" w:eastAsia="Times New Roman" w:hAnsi="CTimesRoman" w:cs="Times New Roman"/>
      <w:sz w:val="20"/>
      <w:szCs w:val="20"/>
      <w:lang w:val="sr-Cyrl-CS"/>
    </w:rPr>
  </w:style>
  <w:style w:type="character" w:customStyle="1" w:styleId="FooterChar1">
    <w:name w:val="Footer Char1"/>
    <w:link w:val="Footer"/>
    <w:uiPriority w:val="99"/>
    <w:rsid w:val="00760252"/>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760252"/>
    <w:rPr>
      <w:rFonts w:ascii="Tahoma" w:hAnsi="Tahoma"/>
      <w:sz w:val="16"/>
      <w:szCs w:val="16"/>
    </w:rPr>
  </w:style>
  <w:style w:type="character" w:customStyle="1" w:styleId="BalloonTextChar">
    <w:name w:val="Balloon Text Char"/>
    <w:basedOn w:val="DefaultParagraphFont"/>
    <w:rsid w:val="00760252"/>
    <w:rPr>
      <w:rFonts w:ascii="Tahoma" w:eastAsia="Times New Roman" w:hAnsi="Tahoma" w:cs="Tahoma"/>
      <w:sz w:val="16"/>
      <w:szCs w:val="16"/>
      <w:lang w:val="sr-Cyrl-CS"/>
    </w:rPr>
  </w:style>
  <w:style w:type="character" w:customStyle="1" w:styleId="BalloonTextChar1">
    <w:name w:val="Balloon Text Char1"/>
    <w:link w:val="BalloonText"/>
    <w:rsid w:val="00760252"/>
    <w:rPr>
      <w:rFonts w:ascii="Tahoma" w:eastAsia="Times New Roman" w:hAnsi="Tahoma" w:cs="Times New Roman"/>
      <w:sz w:val="16"/>
      <w:szCs w:val="16"/>
      <w:lang w:val="sr-Cyrl-CS"/>
    </w:rPr>
  </w:style>
  <w:style w:type="character" w:customStyle="1" w:styleId="BodyTextIndent3Char1">
    <w:name w:val="Body Text Indent 3 Char1"/>
    <w:rsid w:val="00760252"/>
    <w:rPr>
      <w:rFonts w:ascii="CTimesBold" w:hAnsi="CTimesBold"/>
      <w:sz w:val="22"/>
      <w:lang w:val="en-US" w:eastAsia="en-US" w:bidi="ar-SA"/>
    </w:rPr>
  </w:style>
  <w:style w:type="character" w:customStyle="1" w:styleId="HeaderChar1">
    <w:name w:val="Header Char1"/>
    <w:link w:val="Header"/>
    <w:rsid w:val="00760252"/>
    <w:rPr>
      <w:rFonts w:ascii="Times New Roman" w:eastAsia="Times New Roman" w:hAnsi="Times New Roman" w:cs="Times New Roman"/>
      <w:sz w:val="24"/>
      <w:szCs w:val="20"/>
      <w:lang w:val="sr-Cyrl-CS"/>
    </w:rPr>
  </w:style>
  <w:style w:type="character" w:customStyle="1" w:styleId="BodyTextChar1">
    <w:name w:val="Body Text Char1"/>
    <w:link w:val="BodyText"/>
    <w:rsid w:val="00760252"/>
    <w:rPr>
      <w:rFonts w:ascii="CTimesRoman" w:eastAsia="Times New Roman" w:hAnsi="CTimesRoman" w:cs="Times New Roman"/>
      <w:sz w:val="24"/>
      <w:szCs w:val="20"/>
      <w:lang w:val="sr-Cyrl-CS"/>
    </w:rPr>
  </w:style>
  <w:style w:type="character" w:customStyle="1" w:styleId="CharChar2">
    <w:name w:val="Char Char2"/>
    <w:locked/>
    <w:rsid w:val="00760252"/>
    <w:rPr>
      <w:rFonts w:ascii="CTimesRoman" w:hAnsi="CTimesRoman"/>
      <w:sz w:val="24"/>
      <w:lang w:val="sr-Cyrl-CS" w:eastAsia="en-US" w:bidi="ar-SA"/>
    </w:rPr>
  </w:style>
  <w:style w:type="character" w:customStyle="1" w:styleId="CharChar">
    <w:name w:val="Char Char"/>
    <w:locked/>
    <w:rsid w:val="00760252"/>
    <w:rPr>
      <w:rFonts w:ascii="CTimesRoman" w:hAnsi="CTimesRoman"/>
      <w:sz w:val="24"/>
      <w:lang w:val="sr-Cyrl-CS" w:eastAsia="en-US" w:bidi="ar-SA"/>
    </w:rPr>
  </w:style>
  <w:style w:type="character" w:customStyle="1" w:styleId="CharChar1">
    <w:name w:val="Char Char1"/>
    <w:locked/>
    <w:rsid w:val="00760252"/>
    <w:rPr>
      <w:rFonts w:ascii="CTimesRoman" w:hAnsi="CTimesRoman"/>
      <w:sz w:val="24"/>
      <w:lang w:val="sr-Cyrl-CS" w:eastAsia="en-US" w:bidi="ar-SA"/>
    </w:rPr>
  </w:style>
  <w:style w:type="character" w:customStyle="1" w:styleId="CharChar3">
    <w:name w:val="Char Char3"/>
    <w:locked/>
    <w:rsid w:val="00760252"/>
    <w:rPr>
      <w:rFonts w:ascii="CTimesBold" w:hAnsi="CTimesBold"/>
      <w:sz w:val="22"/>
      <w:lang w:val="en-US" w:eastAsia="en-US" w:bidi="ar-SA"/>
    </w:rPr>
  </w:style>
  <w:style w:type="paragraph" w:styleId="DocumentMap">
    <w:name w:val="Document Map"/>
    <w:basedOn w:val="Normal"/>
    <w:link w:val="DocumentMapChar"/>
    <w:rsid w:val="00760252"/>
    <w:pPr>
      <w:shd w:val="clear" w:color="auto" w:fill="000080"/>
    </w:pPr>
    <w:rPr>
      <w:rFonts w:ascii="Tahoma" w:hAnsi="Tahoma"/>
      <w:sz w:val="20"/>
    </w:rPr>
  </w:style>
  <w:style w:type="character" w:customStyle="1" w:styleId="DocumentMapChar">
    <w:name w:val="Document Map Char"/>
    <w:basedOn w:val="DefaultParagraphFont"/>
    <w:link w:val="DocumentMap"/>
    <w:rsid w:val="00760252"/>
    <w:rPr>
      <w:rFonts w:ascii="Tahoma" w:eastAsia="Times New Roman" w:hAnsi="Tahoma" w:cs="Times New Roman"/>
      <w:sz w:val="20"/>
      <w:szCs w:val="20"/>
      <w:shd w:val="clear" w:color="auto" w:fill="000080"/>
      <w:lang w:val="sr-Cyrl-CS"/>
    </w:rPr>
  </w:style>
  <w:style w:type="table" w:customStyle="1" w:styleId="TableGrid1">
    <w:name w:val="Table Grid1"/>
    <w:basedOn w:val="TableNormal"/>
    <w:next w:val="TableGrid"/>
    <w:rsid w:val="00760252"/>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60252"/>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760252"/>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ColumnHeadings">
    <w:name w:val="Column Headings"/>
    <w:basedOn w:val="Normal"/>
    <w:rsid w:val="00760252"/>
    <w:pPr>
      <w:widowControl/>
      <w:tabs>
        <w:tab w:val="clear" w:pos="1440"/>
      </w:tabs>
      <w:spacing w:line="264" w:lineRule="auto"/>
      <w:jc w:val="center"/>
    </w:pPr>
    <w:rPr>
      <w:rFonts w:ascii="Tahoma" w:hAnsi="Tahoma"/>
      <w:b/>
      <w:spacing w:val="4"/>
      <w:sz w:val="16"/>
      <w:szCs w:val="18"/>
      <w:lang w:val="en-US"/>
    </w:rPr>
  </w:style>
  <w:style w:type="paragraph" w:styleId="ListParagraph">
    <w:name w:val="List Paragraph"/>
    <w:basedOn w:val="Normal"/>
    <w:link w:val="ListParagraphChar"/>
    <w:uiPriority w:val="99"/>
    <w:qFormat/>
    <w:rsid w:val="00760252"/>
    <w:pPr>
      <w:widowControl/>
      <w:tabs>
        <w:tab w:val="clear" w:pos="1440"/>
      </w:tabs>
      <w:spacing w:after="200" w:line="276" w:lineRule="auto"/>
      <w:ind w:left="720"/>
      <w:contextualSpacing/>
      <w:jc w:val="left"/>
    </w:pPr>
    <w:rPr>
      <w:rFonts w:ascii="Calibri" w:hAnsi="Calibri"/>
      <w:sz w:val="22"/>
      <w:szCs w:val="22"/>
      <w:lang w:val="en-US"/>
    </w:rPr>
  </w:style>
  <w:style w:type="character" w:customStyle="1" w:styleId="CharChar4">
    <w:name w:val="Char Char4"/>
    <w:locked/>
    <w:rsid w:val="00760252"/>
    <w:rPr>
      <w:rFonts w:ascii="CTimesBold" w:hAnsi="CTimesBold"/>
      <w:sz w:val="22"/>
      <w:lang w:val="en-US" w:eastAsia="en-US" w:bidi="ar-SA"/>
    </w:rPr>
  </w:style>
  <w:style w:type="character" w:customStyle="1" w:styleId="CharChar13">
    <w:name w:val="Char Char13"/>
    <w:locked/>
    <w:rsid w:val="00760252"/>
    <w:rPr>
      <w:rFonts w:ascii="CTimesRoman" w:hAnsi="CTimesRoman" w:cs="Arial"/>
      <w:b/>
      <w:bCs/>
      <w:kern w:val="32"/>
      <w:sz w:val="30"/>
      <w:szCs w:val="32"/>
      <w:lang w:val="sr-Cyrl-CS" w:eastAsia="en-US" w:bidi="ar-SA"/>
    </w:rPr>
  </w:style>
  <w:style w:type="character" w:customStyle="1" w:styleId="CharChar10">
    <w:name w:val="Char Char10"/>
    <w:locked/>
    <w:rsid w:val="00760252"/>
    <w:rPr>
      <w:rFonts w:ascii="CTimesRoman" w:hAnsi="CTimesRoman"/>
      <w:sz w:val="24"/>
      <w:lang w:val="sr-Cyrl-CS" w:eastAsia="en-US" w:bidi="ar-SA"/>
    </w:rPr>
  </w:style>
  <w:style w:type="character" w:customStyle="1" w:styleId="CharChar9">
    <w:name w:val="Char Char9"/>
    <w:locked/>
    <w:rsid w:val="00760252"/>
    <w:rPr>
      <w:rFonts w:ascii="CTimesRoman" w:hAnsi="CTimesRoman"/>
      <w:sz w:val="24"/>
      <w:lang w:val="sr-Cyrl-CS" w:eastAsia="en-US" w:bidi="ar-SA"/>
    </w:rPr>
  </w:style>
  <w:style w:type="character" w:customStyle="1" w:styleId="CharChar5">
    <w:name w:val="Char Char5"/>
    <w:rsid w:val="00760252"/>
    <w:rPr>
      <w:rFonts w:ascii="CTimesBold" w:hAnsi="CTimesBold" w:cs="Times New Roman"/>
      <w:sz w:val="22"/>
    </w:rPr>
  </w:style>
  <w:style w:type="paragraph" w:styleId="Subtitle">
    <w:name w:val="Subtitle"/>
    <w:basedOn w:val="Normal"/>
    <w:link w:val="SubtitleChar"/>
    <w:qFormat/>
    <w:rsid w:val="00760252"/>
    <w:pPr>
      <w:widowControl/>
      <w:tabs>
        <w:tab w:val="clear" w:pos="1440"/>
      </w:tabs>
      <w:jc w:val="left"/>
    </w:pPr>
    <w:rPr>
      <w:rFonts w:ascii="YU L Times" w:hAnsi="YU L Times"/>
    </w:rPr>
  </w:style>
  <w:style w:type="character" w:customStyle="1" w:styleId="SubtitleChar">
    <w:name w:val="Subtitle Char"/>
    <w:basedOn w:val="DefaultParagraphFont"/>
    <w:link w:val="Subtitle"/>
    <w:rsid w:val="00760252"/>
    <w:rPr>
      <w:rFonts w:ascii="YU L Times" w:eastAsia="Times New Roman" w:hAnsi="YU L Times" w:cs="Times New Roman"/>
      <w:sz w:val="24"/>
      <w:szCs w:val="20"/>
      <w:lang w:val="sr-Cyrl-CS"/>
    </w:rPr>
  </w:style>
  <w:style w:type="table" w:customStyle="1" w:styleId="TableGrid2">
    <w:name w:val="Table Grid2"/>
    <w:basedOn w:val="TableNormal"/>
    <w:next w:val="TableGrid"/>
    <w:rsid w:val="00760252"/>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qFormat/>
    <w:rsid w:val="00760252"/>
    <w:rPr>
      <w:i/>
      <w:iCs/>
    </w:rPr>
  </w:style>
  <w:style w:type="paragraph" w:styleId="Caption">
    <w:name w:val="caption"/>
    <w:basedOn w:val="Normal"/>
    <w:qFormat/>
    <w:rsid w:val="00760252"/>
    <w:pPr>
      <w:widowControl/>
      <w:suppressLineNumbers/>
      <w:tabs>
        <w:tab w:val="clear" w:pos="1440"/>
      </w:tabs>
      <w:suppressAutoHyphens/>
      <w:spacing w:before="120" w:after="120" w:line="100" w:lineRule="atLeast"/>
      <w:jc w:val="left"/>
    </w:pPr>
    <w:rPr>
      <w:rFonts w:eastAsia="Arial Unicode MS" w:cs="Mangal"/>
      <w:i/>
      <w:iCs/>
      <w:color w:val="000000"/>
      <w:kern w:val="1"/>
      <w:szCs w:val="24"/>
      <w:lang w:val="en-US" w:eastAsia="ar-SA"/>
    </w:rPr>
  </w:style>
  <w:style w:type="paragraph" w:styleId="NoSpacing">
    <w:name w:val="No Spacing"/>
    <w:link w:val="NoSpacingChar"/>
    <w:uiPriority w:val="1"/>
    <w:qFormat/>
    <w:rsid w:val="00760252"/>
    <w:pPr>
      <w:tabs>
        <w:tab w:val="left" w:pos="1440"/>
      </w:tabs>
      <w:spacing w:after="0" w:line="240" w:lineRule="auto"/>
      <w:jc w:val="both"/>
    </w:pPr>
    <w:rPr>
      <w:rFonts w:ascii="Times New Roman" w:eastAsia="Batang" w:hAnsi="Times New Roman" w:cs="Tahoma"/>
      <w:sz w:val="24"/>
      <w:szCs w:val="24"/>
      <w:lang w:val="sr-Latn-CS"/>
    </w:rPr>
  </w:style>
  <w:style w:type="character" w:customStyle="1" w:styleId="ListParagraphChar">
    <w:name w:val="List Paragraph Char"/>
    <w:link w:val="ListParagraph"/>
    <w:uiPriority w:val="99"/>
    <w:rsid w:val="00760252"/>
    <w:rPr>
      <w:rFonts w:ascii="Calibri" w:eastAsia="Times New Roman" w:hAnsi="Calibri" w:cs="Times New Roman"/>
    </w:rPr>
  </w:style>
  <w:style w:type="character" w:customStyle="1" w:styleId="NoSpacingChar">
    <w:name w:val="No Spacing Char"/>
    <w:link w:val="NoSpacing"/>
    <w:uiPriority w:val="1"/>
    <w:locked/>
    <w:rsid w:val="00760252"/>
    <w:rPr>
      <w:rFonts w:ascii="Times New Roman" w:eastAsia="Batang" w:hAnsi="Times New Roman" w:cs="Tahoma"/>
      <w:sz w:val="24"/>
      <w:szCs w:val="24"/>
      <w:lang w:val="sr-Latn-CS"/>
    </w:rPr>
  </w:style>
  <w:style w:type="paragraph" w:customStyle="1" w:styleId="Standard">
    <w:name w:val="Standard"/>
    <w:rsid w:val="00760252"/>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paragraph" w:customStyle="1" w:styleId="Textbody">
    <w:name w:val="Text body"/>
    <w:basedOn w:val="Standard"/>
    <w:rsid w:val="00760252"/>
    <w:pPr>
      <w:spacing w:after="120"/>
    </w:pPr>
    <w:rPr>
      <w:rFonts w:ascii="CTimesRoman" w:hAnsi="CTimesRoman"/>
    </w:rPr>
  </w:style>
  <w:style w:type="paragraph" w:customStyle="1" w:styleId="Textbodyindent">
    <w:name w:val="Text body indent"/>
    <w:basedOn w:val="Standard"/>
    <w:rsid w:val="00760252"/>
    <w:pPr>
      <w:spacing w:after="120"/>
      <w:ind w:left="360"/>
    </w:pPr>
  </w:style>
  <w:style w:type="paragraph" w:customStyle="1" w:styleId="Heading">
    <w:name w:val="Heading"/>
    <w:basedOn w:val="Standard"/>
    <w:next w:val="Textbody"/>
    <w:rsid w:val="00760252"/>
    <w:pPr>
      <w:keepNext/>
      <w:spacing w:before="240" w:after="120"/>
    </w:pPr>
    <w:rPr>
      <w:rFonts w:ascii="Arial" w:eastAsia="Microsoft YaHei" w:hAnsi="Arial" w:cs="Mangal"/>
      <w:sz w:val="28"/>
      <w:szCs w:val="28"/>
    </w:rPr>
  </w:style>
  <w:style w:type="paragraph" w:styleId="List">
    <w:name w:val="List"/>
    <w:basedOn w:val="Textbody"/>
    <w:rsid w:val="00760252"/>
    <w:rPr>
      <w:rFonts w:cs="Mangal"/>
    </w:rPr>
  </w:style>
  <w:style w:type="paragraph" w:customStyle="1" w:styleId="TableContents">
    <w:name w:val="Table Contents"/>
    <w:basedOn w:val="Standard"/>
    <w:rsid w:val="00760252"/>
    <w:pPr>
      <w:suppressLineNumbers/>
    </w:pPr>
  </w:style>
  <w:style w:type="paragraph" w:customStyle="1" w:styleId="Index">
    <w:name w:val="Index"/>
    <w:basedOn w:val="Standard"/>
    <w:rsid w:val="00760252"/>
    <w:pPr>
      <w:suppressLineNumbers/>
    </w:pPr>
    <w:rPr>
      <w:rFonts w:cs="Mangal"/>
    </w:rPr>
  </w:style>
  <w:style w:type="character" w:customStyle="1" w:styleId="NumberingSymbols">
    <w:name w:val="Numbering Symbols"/>
    <w:rsid w:val="00760252"/>
  </w:style>
  <w:style w:type="character" w:customStyle="1" w:styleId="Internetlink">
    <w:name w:val="Internet link"/>
    <w:rsid w:val="00760252"/>
    <w:rPr>
      <w:color w:val="0000FF"/>
      <w:u w:val="single"/>
      <w:lang w:val="en-US" w:eastAsia="en-US" w:bidi="en-US"/>
    </w:rPr>
  </w:style>
  <w:style w:type="character" w:customStyle="1" w:styleId="ListLabel1">
    <w:name w:val="ListLabel 1"/>
    <w:rsid w:val="00760252"/>
    <w:rPr>
      <w:b/>
    </w:rPr>
  </w:style>
  <w:style w:type="character" w:customStyle="1" w:styleId="ListLabel2">
    <w:name w:val="ListLabel 2"/>
    <w:rsid w:val="00760252"/>
    <w:rPr>
      <w:rFonts w:cs="Courier New"/>
    </w:rPr>
  </w:style>
  <w:style w:type="numbering" w:customStyle="1" w:styleId="WWNum1">
    <w:name w:val="WWNum1"/>
    <w:basedOn w:val="NoList"/>
    <w:rsid w:val="00760252"/>
    <w:pPr>
      <w:numPr>
        <w:numId w:val="6"/>
      </w:numPr>
    </w:pPr>
  </w:style>
  <w:style w:type="numbering" w:customStyle="1" w:styleId="WWNum2">
    <w:name w:val="WWNum2"/>
    <w:basedOn w:val="NoList"/>
    <w:rsid w:val="00760252"/>
    <w:pPr>
      <w:numPr>
        <w:numId w:val="7"/>
      </w:numPr>
    </w:pPr>
  </w:style>
  <w:style w:type="numbering" w:customStyle="1" w:styleId="WWNum3">
    <w:name w:val="WWNum3"/>
    <w:basedOn w:val="NoList"/>
    <w:rsid w:val="00760252"/>
    <w:pPr>
      <w:numPr>
        <w:numId w:val="8"/>
      </w:numPr>
    </w:pPr>
  </w:style>
  <w:style w:type="numbering" w:customStyle="1" w:styleId="WWNum4">
    <w:name w:val="WWNum4"/>
    <w:basedOn w:val="NoList"/>
    <w:rsid w:val="00760252"/>
    <w:pPr>
      <w:numPr>
        <w:numId w:val="9"/>
      </w:numPr>
    </w:pPr>
  </w:style>
  <w:style w:type="numbering" w:customStyle="1" w:styleId="WWNum5">
    <w:name w:val="WWNum5"/>
    <w:basedOn w:val="NoList"/>
    <w:rsid w:val="00760252"/>
    <w:pPr>
      <w:numPr>
        <w:numId w:val="10"/>
      </w:numPr>
    </w:pPr>
  </w:style>
  <w:style w:type="paragraph" w:customStyle="1" w:styleId="StyleJustified">
    <w:name w:val="Style Justified"/>
    <w:basedOn w:val="Normal"/>
    <w:link w:val="StyleJustifiedChar"/>
    <w:rsid w:val="00266807"/>
    <w:pPr>
      <w:keepLines/>
      <w:widowControl/>
      <w:tabs>
        <w:tab w:val="clear" w:pos="1440"/>
      </w:tabs>
      <w:spacing w:before="60"/>
    </w:pPr>
    <w:rPr>
      <w:rFonts w:ascii="Franklin Gothic Book" w:hAnsi="Franklin Gothic Book"/>
      <w:lang w:val="en-US"/>
    </w:rPr>
  </w:style>
  <w:style w:type="character" w:customStyle="1" w:styleId="StyleJustifiedChar">
    <w:name w:val="Style Justified Char"/>
    <w:basedOn w:val="DefaultParagraphFont"/>
    <w:link w:val="StyleJustified"/>
    <w:rsid w:val="00266807"/>
    <w:rPr>
      <w:rFonts w:ascii="Franklin Gothic Book" w:eastAsia="Times New Roman" w:hAnsi="Franklin Gothic Book" w:cs="Times New Roman"/>
      <w:sz w:val="24"/>
      <w:szCs w:val="20"/>
    </w:rPr>
  </w:style>
  <w:style w:type="character" w:styleId="LineNumber">
    <w:name w:val="line number"/>
    <w:basedOn w:val="DefaultParagraphFont"/>
    <w:uiPriority w:val="99"/>
    <w:semiHidden/>
    <w:unhideWhenUsed/>
    <w:rsid w:val="00A5747D"/>
  </w:style>
  <w:style w:type="character" w:customStyle="1" w:styleId="apple-converted-space">
    <w:name w:val="apple-converted-space"/>
    <w:basedOn w:val="DefaultParagraphFont"/>
    <w:rsid w:val="00624A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49671">
      <w:bodyDiv w:val="1"/>
      <w:marLeft w:val="0"/>
      <w:marRight w:val="0"/>
      <w:marTop w:val="0"/>
      <w:marBottom w:val="0"/>
      <w:divBdr>
        <w:top w:val="none" w:sz="0" w:space="0" w:color="auto"/>
        <w:left w:val="none" w:sz="0" w:space="0" w:color="auto"/>
        <w:bottom w:val="none" w:sz="0" w:space="0" w:color="auto"/>
        <w:right w:val="none" w:sz="0" w:space="0" w:color="auto"/>
      </w:divBdr>
    </w:div>
    <w:div w:id="35745281">
      <w:bodyDiv w:val="1"/>
      <w:marLeft w:val="0"/>
      <w:marRight w:val="0"/>
      <w:marTop w:val="0"/>
      <w:marBottom w:val="0"/>
      <w:divBdr>
        <w:top w:val="none" w:sz="0" w:space="0" w:color="auto"/>
        <w:left w:val="none" w:sz="0" w:space="0" w:color="auto"/>
        <w:bottom w:val="none" w:sz="0" w:space="0" w:color="auto"/>
        <w:right w:val="none" w:sz="0" w:space="0" w:color="auto"/>
      </w:divBdr>
    </w:div>
    <w:div w:id="68428550">
      <w:bodyDiv w:val="1"/>
      <w:marLeft w:val="0"/>
      <w:marRight w:val="0"/>
      <w:marTop w:val="0"/>
      <w:marBottom w:val="0"/>
      <w:divBdr>
        <w:top w:val="none" w:sz="0" w:space="0" w:color="auto"/>
        <w:left w:val="none" w:sz="0" w:space="0" w:color="auto"/>
        <w:bottom w:val="none" w:sz="0" w:space="0" w:color="auto"/>
        <w:right w:val="none" w:sz="0" w:space="0" w:color="auto"/>
      </w:divBdr>
    </w:div>
    <w:div w:id="213544949">
      <w:bodyDiv w:val="1"/>
      <w:marLeft w:val="0"/>
      <w:marRight w:val="0"/>
      <w:marTop w:val="0"/>
      <w:marBottom w:val="0"/>
      <w:divBdr>
        <w:top w:val="none" w:sz="0" w:space="0" w:color="auto"/>
        <w:left w:val="none" w:sz="0" w:space="0" w:color="auto"/>
        <w:bottom w:val="none" w:sz="0" w:space="0" w:color="auto"/>
        <w:right w:val="none" w:sz="0" w:space="0" w:color="auto"/>
      </w:divBdr>
    </w:div>
    <w:div w:id="357896273">
      <w:bodyDiv w:val="1"/>
      <w:marLeft w:val="0"/>
      <w:marRight w:val="0"/>
      <w:marTop w:val="0"/>
      <w:marBottom w:val="0"/>
      <w:divBdr>
        <w:top w:val="none" w:sz="0" w:space="0" w:color="auto"/>
        <w:left w:val="none" w:sz="0" w:space="0" w:color="auto"/>
        <w:bottom w:val="none" w:sz="0" w:space="0" w:color="auto"/>
        <w:right w:val="none" w:sz="0" w:space="0" w:color="auto"/>
      </w:divBdr>
    </w:div>
    <w:div w:id="390228846">
      <w:bodyDiv w:val="1"/>
      <w:marLeft w:val="0"/>
      <w:marRight w:val="0"/>
      <w:marTop w:val="0"/>
      <w:marBottom w:val="0"/>
      <w:divBdr>
        <w:top w:val="none" w:sz="0" w:space="0" w:color="auto"/>
        <w:left w:val="none" w:sz="0" w:space="0" w:color="auto"/>
        <w:bottom w:val="none" w:sz="0" w:space="0" w:color="auto"/>
        <w:right w:val="none" w:sz="0" w:space="0" w:color="auto"/>
      </w:divBdr>
    </w:div>
    <w:div w:id="422385875">
      <w:bodyDiv w:val="1"/>
      <w:marLeft w:val="0"/>
      <w:marRight w:val="0"/>
      <w:marTop w:val="0"/>
      <w:marBottom w:val="0"/>
      <w:divBdr>
        <w:top w:val="none" w:sz="0" w:space="0" w:color="auto"/>
        <w:left w:val="none" w:sz="0" w:space="0" w:color="auto"/>
        <w:bottom w:val="none" w:sz="0" w:space="0" w:color="auto"/>
        <w:right w:val="none" w:sz="0" w:space="0" w:color="auto"/>
      </w:divBdr>
    </w:div>
    <w:div w:id="428041885">
      <w:bodyDiv w:val="1"/>
      <w:marLeft w:val="0"/>
      <w:marRight w:val="0"/>
      <w:marTop w:val="0"/>
      <w:marBottom w:val="0"/>
      <w:divBdr>
        <w:top w:val="none" w:sz="0" w:space="0" w:color="auto"/>
        <w:left w:val="none" w:sz="0" w:space="0" w:color="auto"/>
        <w:bottom w:val="none" w:sz="0" w:space="0" w:color="auto"/>
        <w:right w:val="none" w:sz="0" w:space="0" w:color="auto"/>
      </w:divBdr>
    </w:div>
    <w:div w:id="486824799">
      <w:bodyDiv w:val="1"/>
      <w:marLeft w:val="0"/>
      <w:marRight w:val="0"/>
      <w:marTop w:val="0"/>
      <w:marBottom w:val="0"/>
      <w:divBdr>
        <w:top w:val="none" w:sz="0" w:space="0" w:color="auto"/>
        <w:left w:val="none" w:sz="0" w:space="0" w:color="auto"/>
        <w:bottom w:val="none" w:sz="0" w:space="0" w:color="auto"/>
        <w:right w:val="none" w:sz="0" w:space="0" w:color="auto"/>
      </w:divBdr>
    </w:div>
    <w:div w:id="1085105260">
      <w:bodyDiv w:val="1"/>
      <w:marLeft w:val="0"/>
      <w:marRight w:val="0"/>
      <w:marTop w:val="0"/>
      <w:marBottom w:val="0"/>
      <w:divBdr>
        <w:top w:val="none" w:sz="0" w:space="0" w:color="auto"/>
        <w:left w:val="none" w:sz="0" w:space="0" w:color="auto"/>
        <w:bottom w:val="none" w:sz="0" w:space="0" w:color="auto"/>
        <w:right w:val="none" w:sz="0" w:space="0" w:color="auto"/>
      </w:divBdr>
    </w:div>
    <w:div w:id="1155293466">
      <w:bodyDiv w:val="1"/>
      <w:marLeft w:val="0"/>
      <w:marRight w:val="0"/>
      <w:marTop w:val="0"/>
      <w:marBottom w:val="0"/>
      <w:divBdr>
        <w:top w:val="none" w:sz="0" w:space="0" w:color="auto"/>
        <w:left w:val="none" w:sz="0" w:space="0" w:color="auto"/>
        <w:bottom w:val="none" w:sz="0" w:space="0" w:color="auto"/>
        <w:right w:val="none" w:sz="0" w:space="0" w:color="auto"/>
      </w:divBdr>
    </w:div>
    <w:div w:id="1254171114">
      <w:bodyDiv w:val="1"/>
      <w:marLeft w:val="0"/>
      <w:marRight w:val="0"/>
      <w:marTop w:val="0"/>
      <w:marBottom w:val="0"/>
      <w:divBdr>
        <w:top w:val="none" w:sz="0" w:space="0" w:color="auto"/>
        <w:left w:val="none" w:sz="0" w:space="0" w:color="auto"/>
        <w:bottom w:val="none" w:sz="0" w:space="0" w:color="auto"/>
        <w:right w:val="none" w:sz="0" w:space="0" w:color="auto"/>
      </w:divBdr>
    </w:div>
    <w:div w:id="1305936441">
      <w:bodyDiv w:val="1"/>
      <w:marLeft w:val="0"/>
      <w:marRight w:val="0"/>
      <w:marTop w:val="0"/>
      <w:marBottom w:val="0"/>
      <w:divBdr>
        <w:top w:val="none" w:sz="0" w:space="0" w:color="auto"/>
        <w:left w:val="none" w:sz="0" w:space="0" w:color="auto"/>
        <w:bottom w:val="none" w:sz="0" w:space="0" w:color="auto"/>
        <w:right w:val="none" w:sz="0" w:space="0" w:color="auto"/>
      </w:divBdr>
    </w:div>
    <w:div w:id="1409840745">
      <w:bodyDiv w:val="1"/>
      <w:marLeft w:val="0"/>
      <w:marRight w:val="0"/>
      <w:marTop w:val="0"/>
      <w:marBottom w:val="0"/>
      <w:divBdr>
        <w:top w:val="none" w:sz="0" w:space="0" w:color="auto"/>
        <w:left w:val="none" w:sz="0" w:space="0" w:color="auto"/>
        <w:bottom w:val="none" w:sz="0" w:space="0" w:color="auto"/>
        <w:right w:val="none" w:sz="0" w:space="0" w:color="auto"/>
      </w:divBdr>
    </w:div>
    <w:div w:id="1441224050">
      <w:bodyDiv w:val="1"/>
      <w:marLeft w:val="0"/>
      <w:marRight w:val="0"/>
      <w:marTop w:val="0"/>
      <w:marBottom w:val="0"/>
      <w:divBdr>
        <w:top w:val="none" w:sz="0" w:space="0" w:color="auto"/>
        <w:left w:val="none" w:sz="0" w:space="0" w:color="auto"/>
        <w:bottom w:val="none" w:sz="0" w:space="0" w:color="auto"/>
        <w:right w:val="none" w:sz="0" w:space="0" w:color="auto"/>
      </w:divBdr>
    </w:div>
    <w:div w:id="1556505336">
      <w:bodyDiv w:val="1"/>
      <w:marLeft w:val="0"/>
      <w:marRight w:val="0"/>
      <w:marTop w:val="0"/>
      <w:marBottom w:val="0"/>
      <w:divBdr>
        <w:top w:val="none" w:sz="0" w:space="0" w:color="auto"/>
        <w:left w:val="none" w:sz="0" w:space="0" w:color="auto"/>
        <w:bottom w:val="none" w:sz="0" w:space="0" w:color="auto"/>
        <w:right w:val="none" w:sz="0" w:space="0" w:color="auto"/>
      </w:divBdr>
    </w:div>
    <w:div w:id="1707489767">
      <w:bodyDiv w:val="1"/>
      <w:marLeft w:val="0"/>
      <w:marRight w:val="0"/>
      <w:marTop w:val="0"/>
      <w:marBottom w:val="0"/>
      <w:divBdr>
        <w:top w:val="none" w:sz="0" w:space="0" w:color="auto"/>
        <w:left w:val="none" w:sz="0" w:space="0" w:color="auto"/>
        <w:bottom w:val="none" w:sz="0" w:space="0" w:color="auto"/>
        <w:right w:val="none" w:sz="0" w:space="0" w:color="auto"/>
      </w:divBdr>
    </w:div>
    <w:div w:id="1719426287">
      <w:bodyDiv w:val="1"/>
      <w:marLeft w:val="0"/>
      <w:marRight w:val="0"/>
      <w:marTop w:val="0"/>
      <w:marBottom w:val="0"/>
      <w:divBdr>
        <w:top w:val="none" w:sz="0" w:space="0" w:color="auto"/>
        <w:left w:val="none" w:sz="0" w:space="0" w:color="auto"/>
        <w:bottom w:val="none" w:sz="0" w:space="0" w:color="auto"/>
        <w:right w:val="none" w:sz="0" w:space="0" w:color="auto"/>
      </w:divBdr>
    </w:div>
    <w:div w:id="1816409888">
      <w:bodyDiv w:val="1"/>
      <w:marLeft w:val="0"/>
      <w:marRight w:val="0"/>
      <w:marTop w:val="0"/>
      <w:marBottom w:val="0"/>
      <w:divBdr>
        <w:top w:val="none" w:sz="0" w:space="0" w:color="auto"/>
        <w:left w:val="none" w:sz="0" w:space="0" w:color="auto"/>
        <w:bottom w:val="none" w:sz="0" w:space="0" w:color="auto"/>
        <w:right w:val="none" w:sz="0" w:space="0" w:color="auto"/>
      </w:divBdr>
    </w:div>
    <w:div w:id="1883441941">
      <w:bodyDiv w:val="1"/>
      <w:marLeft w:val="0"/>
      <w:marRight w:val="0"/>
      <w:marTop w:val="0"/>
      <w:marBottom w:val="0"/>
      <w:divBdr>
        <w:top w:val="none" w:sz="0" w:space="0" w:color="auto"/>
        <w:left w:val="none" w:sz="0" w:space="0" w:color="auto"/>
        <w:bottom w:val="none" w:sz="0" w:space="0" w:color="auto"/>
        <w:right w:val="none" w:sz="0" w:space="0" w:color="auto"/>
      </w:divBdr>
    </w:div>
    <w:div w:id="1890605543">
      <w:bodyDiv w:val="1"/>
      <w:marLeft w:val="0"/>
      <w:marRight w:val="0"/>
      <w:marTop w:val="0"/>
      <w:marBottom w:val="0"/>
      <w:divBdr>
        <w:top w:val="none" w:sz="0" w:space="0" w:color="auto"/>
        <w:left w:val="none" w:sz="0" w:space="0" w:color="auto"/>
        <w:bottom w:val="none" w:sz="0" w:space="0" w:color="auto"/>
        <w:right w:val="none" w:sz="0" w:space="0" w:color="auto"/>
      </w:divBdr>
    </w:div>
    <w:div w:id="1948390646">
      <w:bodyDiv w:val="1"/>
      <w:marLeft w:val="0"/>
      <w:marRight w:val="0"/>
      <w:marTop w:val="0"/>
      <w:marBottom w:val="0"/>
      <w:divBdr>
        <w:top w:val="none" w:sz="0" w:space="0" w:color="auto"/>
        <w:left w:val="none" w:sz="0" w:space="0" w:color="auto"/>
        <w:bottom w:val="none" w:sz="0" w:space="0" w:color="auto"/>
        <w:right w:val="none" w:sz="0" w:space="0" w:color="auto"/>
      </w:divBdr>
    </w:div>
    <w:div w:id="2005814929">
      <w:bodyDiv w:val="1"/>
      <w:marLeft w:val="0"/>
      <w:marRight w:val="0"/>
      <w:marTop w:val="0"/>
      <w:marBottom w:val="0"/>
      <w:divBdr>
        <w:top w:val="none" w:sz="0" w:space="0" w:color="auto"/>
        <w:left w:val="none" w:sz="0" w:space="0" w:color="auto"/>
        <w:bottom w:val="none" w:sz="0" w:space="0" w:color="auto"/>
        <w:right w:val="none" w:sz="0" w:space="0" w:color="auto"/>
      </w:divBdr>
    </w:div>
    <w:div w:id="2023969436">
      <w:bodyDiv w:val="1"/>
      <w:marLeft w:val="0"/>
      <w:marRight w:val="0"/>
      <w:marTop w:val="0"/>
      <w:marBottom w:val="0"/>
      <w:divBdr>
        <w:top w:val="none" w:sz="0" w:space="0" w:color="auto"/>
        <w:left w:val="none" w:sz="0" w:space="0" w:color="auto"/>
        <w:bottom w:val="none" w:sz="0" w:space="0" w:color="auto"/>
        <w:right w:val="none" w:sz="0" w:space="0" w:color="auto"/>
      </w:divBdr>
    </w:div>
    <w:div w:id="20345688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nbs.rs"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upravacarina.rs/" TargetMode="External"/><Relationship Id="rId17" Type="http://schemas.openxmlformats.org/officeDocument/2006/relationships/header" Target="header1.xml"/><Relationship Id="rId25"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image" Target="media/image2.jpeg"/><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pravacarina.rs/" TargetMode="External"/><Relationship Id="rId24" Type="http://schemas.openxmlformats.org/officeDocument/2006/relationships/customXml" Target="../customXml/item3.xml"/><Relationship Id="rId5" Type="http://schemas.openxmlformats.org/officeDocument/2006/relationships/webSettings" Target="webSettings.xml"/><Relationship Id="rId15" Type="http://schemas.openxmlformats.org/officeDocument/2006/relationships/hyperlink" Target="http://www.nbs.rs" TargetMode="External"/><Relationship Id="rId23" Type="http://schemas.openxmlformats.org/officeDocument/2006/relationships/customXml" Target="../customXml/item2.xml"/><Relationship Id="rId10" Type="http://schemas.openxmlformats.org/officeDocument/2006/relationships/hyperlink" Target="http://www.upravacarina.rs/"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upravacarina.rs/" TargetMode="External"/><Relationship Id="rId14" Type="http://schemas.openxmlformats.org/officeDocument/2006/relationships/hyperlink" Target="http://www.nbs.rs"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10E4EC7A-2EB7-44D9-9361-5CAF5DF60C76}"/>
</file>

<file path=customXml/itemProps2.xml><?xml version="1.0" encoding="utf-8"?>
<ds:datastoreItem xmlns:ds="http://schemas.openxmlformats.org/officeDocument/2006/customXml" ds:itemID="{0D4B5EA5-97B4-4B3C-B30D-2CC0B2FF8E7A}"/>
</file>

<file path=customXml/itemProps3.xml><?xml version="1.0" encoding="utf-8"?>
<ds:datastoreItem xmlns:ds="http://schemas.openxmlformats.org/officeDocument/2006/customXml" ds:itemID="{57843F97-E020-4C50-B635-CCE9122EDB6B}"/>
</file>

<file path=customXml/itemProps4.xml><?xml version="1.0" encoding="utf-8"?>
<ds:datastoreItem xmlns:ds="http://schemas.openxmlformats.org/officeDocument/2006/customXml" ds:itemID="{FD587219-4CBC-4DED-B742-FD5D374D5FC8}"/>
</file>

<file path=docProps/app.xml><?xml version="1.0" encoding="utf-8"?>
<Properties xmlns="http://schemas.openxmlformats.org/officeDocument/2006/extended-properties" xmlns:vt="http://schemas.openxmlformats.org/officeDocument/2006/docPropsVTypes">
  <Template>Normal</Template>
  <TotalTime>1030</TotalTime>
  <Pages>46</Pages>
  <Words>8279</Words>
  <Characters>47194</Characters>
  <Application>Microsoft Office Word</Application>
  <DocSecurity>0</DocSecurity>
  <Lines>393</Lines>
  <Paragraphs>110</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55363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dudicm</dc:creator>
  <cp:lastModifiedBy>Vukoman Cvijovic</cp:lastModifiedBy>
  <cp:revision>175</cp:revision>
  <cp:lastPrinted>2018-05-29T11:40:00Z</cp:lastPrinted>
  <dcterms:created xsi:type="dcterms:W3CDTF">2017-01-27T12:10:00Z</dcterms:created>
  <dcterms:modified xsi:type="dcterms:W3CDTF">2018-07-04T07:04:00Z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