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47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857647" w:rsidRPr="008C57BA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rFonts w:cs="Times New Roman"/>
          <w:b/>
          <w:color w:val="000000"/>
          <w:sz w:val="24"/>
          <w:szCs w:val="24"/>
          <w:lang w:val="sr-Cyrl-CS"/>
        </w:rPr>
      </w:pPr>
      <w:r w:rsidRPr="008C57BA">
        <w:rPr>
          <w:rFonts w:cs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647" w:rsidRPr="008C57BA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rFonts w:cs="Times New Roman"/>
          <w:color w:val="000000"/>
          <w:sz w:val="24"/>
          <w:szCs w:val="24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857647" w:rsidRPr="008C57BA" w:rsidTr="0007540D">
        <w:trPr>
          <w:jc w:val="center"/>
        </w:trPr>
        <w:tc>
          <w:tcPr>
            <w:tcW w:w="2750" w:type="dxa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57647" w:rsidRPr="008C57BA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8C57BA">
              <w:rPr>
                <w:rFonts w:cs="Times New Roman"/>
                <w:lang w:val="ru-RU"/>
              </w:rPr>
              <w:t xml:space="preserve">Министарство финансија - Управа </w:t>
            </w:r>
            <w:r w:rsidRPr="008C57BA">
              <w:rPr>
                <w:rFonts w:cs="Times New Roman"/>
                <w:lang w:val="sr-Cyrl-CS"/>
              </w:rPr>
              <w:t>царина</w:t>
            </w:r>
            <w:r w:rsidRPr="008C57BA">
              <w:rPr>
                <w:rFonts w:cs="Times New Roman"/>
                <w:lang w:val="ru-RU"/>
              </w:rPr>
              <w:t xml:space="preserve"> </w:t>
            </w:r>
          </w:p>
        </w:tc>
      </w:tr>
      <w:tr w:rsidR="00857647" w:rsidRPr="008C57BA" w:rsidTr="0007540D">
        <w:trPr>
          <w:jc w:val="center"/>
        </w:trPr>
        <w:tc>
          <w:tcPr>
            <w:tcW w:w="2750" w:type="dxa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57647" w:rsidRPr="008C57BA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8C57BA">
              <w:rPr>
                <w:rFonts w:cs="Times New Roman"/>
                <w:lang w:val="ru-RU"/>
              </w:rPr>
              <w:t xml:space="preserve">Београд, </w:t>
            </w:r>
            <w:r w:rsidRPr="008C57BA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8C57BA">
              <w:rPr>
                <w:rFonts w:cs="Times New Roman"/>
                <w:lang w:val="sr-Cyrl-CS"/>
              </w:rPr>
              <w:t>Булевар Зорана Ђинђића 155-а</w:t>
            </w:r>
            <w:r w:rsidRPr="008C57BA">
              <w:rPr>
                <w:rFonts w:cs="Times New Roman"/>
                <w:lang w:val="ru-RU"/>
              </w:rPr>
              <w:t xml:space="preserve"> </w:t>
            </w:r>
          </w:p>
        </w:tc>
      </w:tr>
      <w:tr w:rsidR="00857647" w:rsidRPr="008C57BA" w:rsidTr="0007540D">
        <w:trPr>
          <w:jc w:val="center"/>
        </w:trPr>
        <w:tc>
          <w:tcPr>
            <w:tcW w:w="2750" w:type="dxa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57647" w:rsidRPr="008C57BA" w:rsidRDefault="008C57BA" w:rsidP="0007540D">
            <w:pPr>
              <w:jc w:val="left"/>
              <w:rPr>
                <w:rFonts w:cs="Times New Roman"/>
              </w:rPr>
            </w:pPr>
            <w:hyperlink r:id="rId5" w:history="1">
              <w:r w:rsidR="00857647" w:rsidRPr="008C57BA">
                <w:rPr>
                  <w:rStyle w:val="Hyperlink"/>
                </w:rPr>
                <w:t>www</w:t>
              </w:r>
              <w:r w:rsidR="00857647" w:rsidRPr="008C57BA">
                <w:rPr>
                  <w:rStyle w:val="Hyperlink"/>
                  <w:lang w:val="sr-Cyrl-CS"/>
                </w:rPr>
                <w:t>.</w:t>
              </w:r>
              <w:r w:rsidR="00857647" w:rsidRPr="008C57BA">
                <w:rPr>
                  <w:rStyle w:val="Hyperlink"/>
                </w:rPr>
                <w:t>upravacarina</w:t>
              </w:r>
              <w:r w:rsidR="00857647" w:rsidRPr="008C57BA">
                <w:rPr>
                  <w:rStyle w:val="Hyperlink"/>
                  <w:lang w:val="sr-Cyrl-CS"/>
                </w:rPr>
                <w:t>.</w:t>
              </w:r>
              <w:r w:rsidR="00857647" w:rsidRPr="008C57BA">
                <w:rPr>
                  <w:rStyle w:val="Hyperlink"/>
                </w:rPr>
                <w:t>rs</w:t>
              </w:r>
            </w:hyperlink>
            <w:r w:rsidR="00857647" w:rsidRPr="008C57BA">
              <w:rPr>
                <w:rFonts w:cs="Times New Roman"/>
                <w:lang w:val="sr-Cyrl-CS"/>
              </w:rPr>
              <w:t xml:space="preserve">.  </w:t>
            </w:r>
          </w:p>
        </w:tc>
      </w:tr>
      <w:tr w:rsidR="00857647" w:rsidRPr="008C57BA" w:rsidTr="0007540D">
        <w:trPr>
          <w:jc w:val="center"/>
        </w:trPr>
        <w:tc>
          <w:tcPr>
            <w:tcW w:w="2750" w:type="dxa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57647" w:rsidRPr="008C57BA" w:rsidRDefault="00857647" w:rsidP="0007540D">
            <w:pPr>
              <w:jc w:val="left"/>
              <w:rPr>
                <w:rFonts w:cs="Times New Roman"/>
                <w:color w:val="000000"/>
              </w:rPr>
            </w:pPr>
            <w:r w:rsidRPr="008C57BA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57647" w:rsidRPr="008C57BA" w:rsidTr="0007540D">
        <w:trPr>
          <w:jc w:val="center"/>
        </w:trPr>
        <w:tc>
          <w:tcPr>
            <w:tcW w:w="2750" w:type="dxa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57647" w:rsidRPr="008C57BA" w:rsidRDefault="00857647" w:rsidP="00857647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8C57BA"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="00E2449A" w:rsidRPr="008C57BA">
              <w:rPr>
                <w:rFonts w:cs="Times New Roman"/>
                <w:b/>
                <w:color w:val="000000"/>
                <w:lang w:val="sr-Cyrl-CS"/>
              </w:rPr>
              <w:t>број</w:t>
            </w:r>
            <w:r w:rsidR="00081135" w:rsidRPr="008C57BA">
              <w:rPr>
                <w:rFonts w:cs="Times New Roman"/>
                <w:b/>
                <w:color w:val="000000"/>
                <w:lang w:val="sr-Latn-RS"/>
              </w:rPr>
              <w:t xml:space="preserve"> 36</w:t>
            </w:r>
            <w:r w:rsidRPr="008C57BA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8C57BA">
              <w:rPr>
                <w:rFonts w:cs="Times New Roman"/>
                <w:b/>
                <w:color w:val="000000"/>
                <w:lang w:val="en-US"/>
              </w:rPr>
              <w:t>5</w:t>
            </w:r>
          </w:p>
        </w:tc>
      </w:tr>
      <w:tr w:rsidR="00857647" w:rsidRPr="008C57BA" w:rsidTr="0007540D">
        <w:trPr>
          <w:jc w:val="center"/>
        </w:trPr>
        <w:tc>
          <w:tcPr>
            <w:tcW w:w="2750" w:type="dxa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57647" w:rsidRPr="008C57BA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8C57BA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857647" w:rsidRPr="008C57BA" w:rsidTr="0007540D">
        <w:trPr>
          <w:jc w:val="center"/>
        </w:trPr>
        <w:tc>
          <w:tcPr>
            <w:tcW w:w="2750" w:type="dxa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57647" w:rsidRPr="008C57BA" w:rsidRDefault="00857647" w:rsidP="00576545">
            <w:pPr>
              <w:tabs>
                <w:tab w:val="left" w:pos="1260"/>
              </w:tabs>
              <w:rPr>
                <w:rFonts w:cs="Times New Roman"/>
                <w:color w:val="000000"/>
              </w:rPr>
            </w:pPr>
            <w:r w:rsidRPr="008C57BA">
              <w:rPr>
                <w:rFonts w:cs="Times New Roman"/>
              </w:rPr>
              <w:t xml:space="preserve">Набавка </w:t>
            </w:r>
            <w:r w:rsidR="00081135" w:rsidRPr="008C57BA">
              <w:rPr>
                <w:rFonts w:cs="Times New Roman"/>
              </w:rPr>
              <w:t xml:space="preserve">закупа </w:t>
            </w:r>
            <w:r w:rsidR="00081135" w:rsidRPr="008C57BA">
              <w:rPr>
                <w:rFonts w:cs="Times New Roman"/>
                <w:lang w:val="sr-Cyrl-RS"/>
              </w:rPr>
              <w:t>пословног простора за потребе Царинарнице Крушевац  – ЦР Трстеник површине од 100м2 до 110м2</w:t>
            </w:r>
          </w:p>
        </w:tc>
      </w:tr>
    </w:tbl>
    <w:p w:rsidR="00857647" w:rsidRPr="008C57BA" w:rsidRDefault="00857647" w:rsidP="00857647">
      <w:pPr>
        <w:rPr>
          <w:rFonts w:cs="Times New Roman"/>
          <w:color w:val="000000"/>
          <w:lang w:val="en-US"/>
        </w:rPr>
      </w:pPr>
    </w:p>
    <w:p w:rsidR="00857647" w:rsidRPr="008C57BA" w:rsidRDefault="00857647" w:rsidP="00857647">
      <w:pPr>
        <w:rPr>
          <w:rFonts w:cs="Times New Roman"/>
          <w:color w:val="000000"/>
          <w:lang w:val="sr-Cyrl-CS"/>
        </w:rPr>
      </w:pPr>
    </w:p>
    <w:p w:rsidR="00857647" w:rsidRPr="008C57BA" w:rsidRDefault="00857647" w:rsidP="00857647">
      <w:pPr>
        <w:rPr>
          <w:rFonts w:cs="Times New Roman"/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857647" w:rsidRPr="008C57BA" w:rsidTr="0007540D">
        <w:trPr>
          <w:jc w:val="center"/>
        </w:trPr>
        <w:tc>
          <w:tcPr>
            <w:tcW w:w="3144" w:type="dxa"/>
            <w:vAlign w:val="center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344" w:type="dxa"/>
            <w:vAlign w:val="center"/>
          </w:tcPr>
          <w:p w:rsidR="00857647" w:rsidRPr="008C57BA" w:rsidRDefault="00857647" w:rsidP="0007540D">
            <w:pPr>
              <w:jc w:val="left"/>
              <w:rPr>
                <w:rFonts w:cs="Times New Roman"/>
                <w:color w:val="000000"/>
                <w:spacing w:val="-6"/>
              </w:rPr>
            </w:pPr>
            <w:r w:rsidRPr="008C57BA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857647" w:rsidRPr="008C57BA" w:rsidTr="0007540D">
        <w:trPr>
          <w:jc w:val="center"/>
        </w:trPr>
        <w:tc>
          <w:tcPr>
            <w:tcW w:w="3144" w:type="dxa"/>
            <w:vAlign w:val="bottom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857647" w:rsidRPr="008C57BA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8C57BA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8C57BA">
              <w:rPr>
                <w:rStyle w:val="Hyperlink"/>
              </w:rPr>
              <w:t>portal.ujn.gov.rs</w:t>
            </w:r>
            <w:r w:rsidRPr="008C57BA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857647" w:rsidRPr="008C57BA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8C57BA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8C57BA">
              <w:rPr>
                <w:rFonts w:cs="Times New Roman"/>
                <w:color w:val="000000"/>
                <w:lang w:val="en-US"/>
              </w:rPr>
              <w:t>e</w:t>
            </w:r>
            <w:r w:rsidRPr="008C57BA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6" w:history="1">
              <w:r w:rsidRPr="008C57BA">
                <w:rPr>
                  <w:rStyle w:val="Hyperlink"/>
                </w:rPr>
                <w:t>www</w:t>
              </w:r>
              <w:r w:rsidRPr="008C57BA">
                <w:rPr>
                  <w:rStyle w:val="Hyperlink"/>
                  <w:lang w:val="ru-RU"/>
                </w:rPr>
                <w:t>.</w:t>
              </w:r>
              <w:r w:rsidRPr="008C57BA">
                <w:rPr>
                  <w:rStyle w:val="Hyperlink"/>
                </w:rPr>
                <w:t>upravacarina</w:t>
              </w:r>
              <w:r w:rsidRPr="008C57BA">
                <w:rPr>
                  <w:rStyle w:val="Hyperlink"/>
                  <w:lang w:val="ru-RU"/>
                </w:rPr>
                <w:t>.</w:t>
              </w:r>
              <w:r w:rsidRPr="008C57BA">
                <w:rPr>
                  <w:rStyle w:val="Hyperlink"/>
                </w:rPr>
                <w:t>rs</w:t>
              </w:r>
            </w:hyperlink>
            <w:r w:rsidRPr="008C57BA">
              <w:rPr>
                <w:rFonts w:cs="Times New Roman"/>
                <w:lang w:val="ru-RU"/>
              </w:rPr>
              <w:t xml:space="preserve"> </w:t>
            </w:r>
            <w:r w:rsidRPr="008C57BA">
              <w:rPr>
                <w:rFonts w:cs="Times New Roman"/>
                <w:lang w:val="sr-Cyrl-CS"/>
              </w:rPr>
              <w:t xml:space="preserve"> </w:t>
            </w:r>
          </w:p>
        </w:tc>
      </w:tr>
      <w:tr w:rsidR="00857647" w:rsidRPr="008C57BA" w:rsidTr="0007540D">
        <w:trPr>
          <w:jc w:val="center"/>
        </w:trPr>
        <w:tc>
          <w:tcPr>
            <w:tcW w:w="3144" w:type="dxa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857647" w:rsidRPr="008C57BA" w:rsidRDefault="00857647" w:rsidP="0007540D">
            <w:pPr>
              <w:rPr>
                <w:rFonts w:cs="Times New Roman"/>
              </w:rPr>
            </w:pPr>
            <w:r w:rsidRPr="008C57BA">
              <w:rPr>
                <w:rFonts w:cs="Times New Roman"/>
              </w:rPr>
              <w:t>Понуђач понуду подноси непосредно или путем поште.</w:t>
            </w:r>
          </w:p>
          <w:p w:rsidR="00857647" w:rsidRPr="008C57BA" w:rsidRDefault="00857647" w:rsidP="0007540D">
            <w:pPr>
              <w:rPr>
                <w:rFonts w:cs="Times New Roman"/>
              </w:rPr>
            </w:pPr>
            <w:r w:rsidRPr="008C57BA">
              <w:rPr>
                <w:rFonts w:cs="Times New Roman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8C57BA">
              <w:rPr>
                <w:rFonts w:cs="Times New Roman"/>
                <w:lang w:val="sr-Cyrl-CS"/>
              </w:rPr>
              <w:t>Н</w:t>
            </w:r>
            <w:r w:rsidRPr="008C57BA">
              <w:rPr>
                <w:rFonts w:cs="Times New Roman"/>
              </w:rPr>
              <w:t>аручиоца до датума и часа</w:t>
            </w:r>
            <w:r w:rsidRPr="008C57BA">
              <w:rPr>
                <w:rFonts w:cs="Times New Roman"/>
                <w:lang w:val="sr-Cyrl-CS"/>
              </w:rPr>
              <w:t xml:space="preserve"> који је одређен у овом позиву</w:t>
            </w:r>
            <w:r w:rsidRPr="008C57BA">
              <w:rPr>
                <w:rFonts w:cs="Times New Roman"/>
              </w:rPr>
              <w:t>.</w:t>
            </w:r>
          </w:p>
          <w:p w:rsidR="00857647" w:rsidRPr="008C57BA" w:rsidRDefault="00857647" w:rsidP="0007540D">
            <w:pPr>
              <w:rPr>
                <w:rFonts w:cs="Times New Roman"/>
                <w:color w:val="000000"/>
              </w:rPr>
            </w:pPr>
            <w:r w:rsidRPr="008C57BA">
              <w:rPr>
                <w:rFonts w:cs="Times New Roman"/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647" w:rsidRPr="008C57BA" w:rsidRDefault="00857647" w:rsidP="0007540D">
            <w:pPr>
              <w:keepNext/>
              <w:keepLines/>
              <w:rPr>
                <w:rFonts w:cs="Times New Roman"/>
              </w:rPr>
            </w:pPr>
            <w:r w:rsidRPr="008C57BA">
              <w:rPr>
                <w:rFonts w:cs="Times New Roman"/>
                <w:color w:val="000000"/>
              </w:rPr>
              <w:t xml:space="preserve">Понуде се достављају на адресу: </w:t>
            </w:r>
            <w:r w:rsidRPr="008C57BA">
              <w:rPr>
                <w:rFonts w:cs="Times New Roman"/>
              </w:rPr>
              <w:t>Управа царина,</w:t>
            </w:r>
            <w:r w:rsidRPr="008C57BA">
              <w:rPr>
                <w:rFonts w:cs="Times New Roman"/>
                <w:lang w:val="sr-Cyrl-CS"/>
              </w:rPr>
              <w:t xml:space="preserve"> </w:t>
            </w:r>
            <w:r w:rsidRPr="008C57BA">
              <w:rPr>
                <w:rFonts w:cs="Times New Roman"/>
              </w:rPr>
              <w:t>Београд</w:t>
            </w:r>
            <w:r w:rsidRPr="008C57BA">
              <w:rPr>
                <w:rFonts w:cs="Times New Roman"/>
                <w:lang w:val="sr-Cyrl-CS"/>
              </w:rPr>
              <w:t>,</w:t>
            </w:r>
            <w:r w:rsidRPr="008C57BA">
              <w:rPr>
                <w:rFonts w:cs="Times New Roman"/>
              </w:rPr>
              <w:t xml:space="preserve"> Булевар Зорана Ђинђића број 155-а.</w:t>
            </w:r>
          </w:p>
          <w:p w:rsidR="00857647" w:rsidRPr="008C57BA" w:rsidRDefault="00857647" w:rsidP="0007540D">
            <w:pPr>
              <w:rPr>
                <w:rFonts w:cs="Times New Roman"/>
              </w:rPr>
            </w:pPr>
            <w:r w:rsidRPr="008C57BA">
              <w:rPr>
                <w:rFonts w:cs="Times New Roman"/>
                <w:color w:val="000000"/>
              </w:rPr>
              <w:t>Коверат или кутија са понудом</w:t>
            </w:r>
            <w:r w:rsidRPr="008C57BA">
              <w:rPr>
                <w:rFonts w:cs="Times New Roman"/>
                <w:color w:val="000000"/>
                <w:lang w:val="ru-RU"/>
              </w:rPr>
              <w:t xml:space="preserve"> на предњој страни</w:t>
            </w:r>
            <w:r w:rsidRPr="008C57BA">
              <w:rPr>
                <w:rFonts w:cs="Times New Roman"/>
                <w:color w:val="000000"/>
              </w:rPr>
              <w:t xml:space="preserve"> мора имати писани текст „ПОНУДА-НЕ ОТВАРАЈ”, </w:t>
            </w:r>
            <w:r w:rsidRPr="008C57BA">
              <w:rPr>
                <w:rFonts w:cs="Times New Roman"/>
                <w:color w:val="000000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8C57BA">
              <w:rPr>
                <w:rFonts w:cs="Times New Roman"/>
              </w:rPr>
              <w:t xml:space="preserve"> </w:t>
            </w:r>
          </w:p>
          <w:p w:rsidR="00857647" w:rsidRPr="008C57BA" w:rsidRDefault="00857647" w:rsidP="0007540D">
            <w:pPr>
              <w:rPr>
                <w:rFonts w:cs="Times New Roman"/>
                <w:color w:val="000000"/>
              </w:rPr>
            </w:pPr>
            <w:r w:rsidRPr="008C57BA">
              <w:rPr>
                <w:rFonts w:cs="Times New Roman"/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8C57BA">
              <w:rPr>
                <w:rFonts w:cs="Times New Roman"/>
                <w:color w:val="000000"/>
                <w:lang w:val="sr-Cyrl-CS"/>
              </w:rPr>
              <w:t>Н</w:t>
            </w:r>
            <w:r w:rsidRPr="008C57BA">
              <w:rPr>
                <w:rFonts w:cs="Times New Roman"/>
                <w:color w:val="000000"/>
              </w:rPr>
              <w:t xml:space="preserve">аручиоца до датума и </w:t>
            </w:r>
            <w:r w:rsidRPr="008C57BA">
              <w:rPr>
                <w:rFonts w:cs="Times New Roman"/>
                <w:color w:val="000000"/>
              </w:rPr>
              <w:lastRenderedPageBreak/>
              <w:t>часа</w:t>
            </w:r>
            <w:r w:rsidRPr="008C57BA">
              <w:rPr>
                <w:rFonts w:cs="Times New Roman"/>
                <w:color w:val="000000"/>
                <w:lang w:val="sr-Cyrl-CS"/>
              </w:rPr>
              <w:t xml:space="preserve"> који је одређен у овом позиву</w:t>
            </w:r>
            <w:r w:rsidRPr="008C57BA">
              <w:rPr>
                <w:rFonts w:cs="Times New Roman"/>
                <w:color w:val="000000"/>
              </w:rPr>
              <w:t>.</w:t>
            </w:r>
          </w:p>
          <w:p w:rsidR="00857647" w:rsidRPr="008C57BA" w:rsidRDefault="00857647" w:rsidP="0007540D">
            <w:pPr>
              <w:rPr>
                <w:rFonts w:cs="Times New Roman"/>
                <w:b/>
                <w:color w:val="000000"/>
              </w:rPr>
            </w:pPr>
            <w:r w:rsidRPr="008C57BA">
              <w:rPr>
                <w:rFonts w:cs="Times New Roman"/>
                <w:color w:val="000000"/>
              </w:rPr>
              <w:t xml:space="preserve">Наручилац ће, по oкончању поступка </w:t>
            </w:r>
            <w:r w:rsidRPr="008C57BA">
              <w:rPr>
                <w:rFonts w:cs="Times New Roman"/>
                <w:color w:val="000000"/>
                <w:lang w:val="sr-Cyrl-CS"/>
              </w:rPr>
              <w:t xml:space="preserve">јавног </w:t>
            </w:r>
            <w:r w:rsidRPr="008C57BA">
              <w:rPr>
                <w:rFonts w:cs="Times New Roman"/>
                <w:color w:val="000000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57647" w:rsidRPr="008C57BA" w:rsidRDefault="00857647" w:rsidP="0007540D">
            <w:pPr>
              <w:spacing w:line="210" w:lineRule="atLeast"/>
              <w:rPr>
                <w:rFonts w:cs="Times New Roman"/>
              </w:rPr>
            </w:pPr>
            <w:r w:rsidRPr="008C57BA">
              <w:rPr>
                <w:rFonts w:cs="Times New Roman"/>
              </w:rPr>
              <w:t xml:space="preserve">Понуђач може да поднесе само једну понуду. </w:t>
            </w:r>
          </w:p>
          <w:p w:rsidR="00857647" w:rsidRPr="008C57BA" w:rsidRDefault="00857647" w:rsidP="007D36E1">
            <w:pPr>
              <w:spacing w:line="210" w:lineRule="atLeast"/>
              <w:rPr>
                <w:rFonts w:cs="Times New Roman"/>
                <w:lang w:val="sr-Cyrl-CS"/>
              </w:rPr>
            </w:pPr>
            <w:r w:rsidRPr="008C57BA">
              <w:rPr>
                <w:rFonts w:cs="Times New Roman"/>
                <w:lang w:val="sr-Cyrl-CS"/>
              </w:rPr>
              <w:t xml:space="preserve">Рок за подношење понуде истиче </w:t>
            </w:r>
            <w:r w:rsidR="008C57BA">
              <w:rPr>
                <w:rFonts w:cs="Times New Roman"/>
                <w:lang w:val="en-US"/>
              </w:rPr>
              <w:t>13</w:t>
            </w:r>
            <w:r w:rsidR="00081135" w:rsidRPr="008C57BA">
              <w:rPr>
                <w:rFonts w:cs="Times New Roman"/>
                <w:lang w:val="en-US"/>
              </w:rPr>
              <w:t>.07</w:t>
            </w:r>
            <w:r w:rsidRPr="008C57BA">
              <w:rPr>
                <w:rFonts w:cs="Times New Roman"/>
              </w:rPr>
              <w:t>.</w:t>
            </w:r>
            <w:r w:rsidRPr="008C57BA">
              <w:rPr>
                <w:rFonts w:cs="Times New Roman"/>
                <w:lang w:val="sr-Cyrl-CS"/>
              </w:rPr>
              <w:t>201</w:t>
            </w:r>
            <w:r w:rsidRPr="008C57BA">
              <w:rPr>
                <w:rFonts w:cs="Times New Roman"/>
                <w:lang w:val="en-US"/>
              </w:rPr>
              <w:t>5</w:t>
            </w:r>
            <w:r w:rsidRPr="008C57BA">
              <w:rPr>
                <w:rFonts w:cs="Times New Roman"/>
                <w:color w:val="FF0000"/>
                <w:lang w:val="sr-Cyrl-CS"/>
              </w:rPr>
              <w:t>.</w:t>
            </w:r>
            <w:r w:rsidRPr="008C57BA">
              <w:rPr>
                <w:rFonts w:cs="Times New Roman"/>
                <w:lang w:val="sr-Cyrl-CS"/>
              </w:rPr>
              <w:t xml:space="preserve"> године у  </w:t>
            </w:r>
            <w:r w:rsidR="008C57BA">
              <w:rPr>
                <w:rFonts w:cs="Times New Roman"/>
                <w:lang w:val="en-US"/>
              </w:rPr>
              <w:t>12</w:t>
            </w:r>
            <w:r w:rsidR="007D36E1" w:rsidRPr="008C57BA">
              <w:rPr>
                <w:rFonts w:cs="Times New Roman"/>
                <w:lang w:val="en-US"/>
              </w:rPr>
              <w:t>,</w:t>
            </w:r>
            <w:r w:rsidRPr="008C57BA">
              <w:rPr>
                <w:rFonts w:cs="Times New Roman"/>
                <w:lang w:val="sr-Cyrl-CS"/>
              </w:rPr>
              <w:t>00 часова.</w:t>
            </w:r>
            <w:r w:rsidRPr="008C57BA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857647" w:rsidRPr="008C57BA" w:rsidTr="0007540D">
        <w:trPr>
          <w:jc w:val="center"/>
        </w:trPr>
        <w:tc>
          <w:tcPr>
            <w:tcW w:w="3144" w:type="dxa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857647" w:rsidRPr="008C57BA" w:rsidRDefault="00857647" w:rsidP="00083203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8C57BA">
              <w:rPr>
                <w:rFonts w:cs="Times New Roman"/>
                <w:lang w:val="sr-Cyrl-CS"/>
              </w:rPr>
              <w:t>От</w:t>
            </w:r>
            <w:r w:rsidRPr="008C57BA">
              <w:rPr>
                <w:rFonts w:cs="Times New Roman"/>
                <w:color w:val="000000"/>
                <w:lang w:val="sr-Cyrl-CS"/>
              </w:rPr>
              <w:t xml:space="preserve">варање понуда је јавно и одржаће се </w:t>
            </w:r>
            <w:r w:rsidR="008C57BA">
              <w:rPr>
                <w:rFonts w:cs="Times New Roman"/>
                <w:color w:val="000000"/>
                <w:lang w:val="en-US"/>
              </w:rPr>
              <w:t>13</w:t>
            </w:r>
            <w:r w:rsidR="00081135" w:rsidRPr="008C57BA">
              <w:rPr>
                <w:rFonts w:cs="Times New Roman"/>
                <w:color w:val="000000"/>
                <w:lang w:val="en-US"/>
              </w:rPr>
              <w:t>.07</w:t>
            </w:r>
            <w:r w:rsidRPr="008C57BA">
              <w:rPr>
                <w:rFonts w:cs="Times New Roman"/>
                <w:color w:val="000000"/>
              </w:rPr>
              <w:t>.</w:t>
            </w:r>
            <w:r w:rsidRPr="008C57BA">
              <w:rPr>
                <w:rFonts w:cs="Times New Roman"/>
                <w:color w:val="000000"/>
                <w:lang w:val="sr-Cyrl-CS"/>
              </w:rPr>
              <w:t>201</w:t>
            </w:r>
            <w:r w:rsidRPr="008C57BA">
              <w:rPr>
                <w:rFonts w:cs="Times New Roman"/>
                <w:color w:val="000000"/>
                <w:lang w:val="en-US"/>
              </w:rPr>
              <w:t>5</w:t>
            </w:r>
            <w:r w:rsidRPr="008C57BA">
              <w:rPr>
                <w:rFonts w:cs="Times New Roman"/>
                <w:color w:val="000000"/>
                <w:lang w:val="sr-Cyrl-CS"/>
              </w:rPr>
              <w:t xml:space="preserve">. године у </w:t>
            </w:r>
            <w:r w:rsidR="008C57BA">
              <w:rPr>
                <w:rFonts w:cs="Times New Roman"/>
                <w:color w:val="000000"/>
                <w:lang w:val="en-US"/>
              </w:rPr>
              <w:t>12</w:t>
            </w:r>
            <w:bookmarkStart w:id="0" w:name="_GoBack"/>
            <w:bookmarkEnd w:id="0"/>
            <w:r w:rsidRPr="008C57BA">
              <w:rPr>
                <w:rFonts w:cs="Times New Roman"/>
                <w:color w:val="000000"/>
                <w:lang w:val="sr-Cyrl-CS"/>
              </w:rPr>
              <w:t>,30 часова у Управи царина, Београд, Булевар Зорана Ђинђића број 155-а.</w:t>
            </w:r>
          </w:p>
        </w:tc>
      </w:tr>
      <w:tr w:rsidR="00857647" w:rsidRPr="008C57BA" w:rsidTr="0007540D">
        <w:trPr>
          <w:jc w:val="center"/>
        </w:trPr>
        <w:tc>
          <w:tcPr>
            <w:tcW w:w="3144" w:type="dxa"/>
            <w:vAlign w:val="bottom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857647" w:rsidRPr="008C57BA" w:rsidRDefault="00857647" w:rsidP="0007540D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8C57BA">
              <w:rPr>
                <w:rFonts w:cs="Times New Roman"/>
                <w:color w:val="000000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857647" w:rsidRPr="008C57BA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857647" w:rsidRPr="008C57BA" w:rsidRDefault="00857647" w:rsidP="0007540D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</w:rPr>
            </w:pPr>
            <w:r w:rsidRPr="008C57BA">
              <w:rPr>
                <w:rFonts w:cs="Times New Roman"/>
                <w:color w:val="000000"/>
                <w:lang w:val="sr-Cyrl-CS"/>
              </w:rPr>
              <w:t xml:space="preserve">Одлука о додели уговора биће донета у року од </w:t>
            </w:r>
            <w:r w:rsidR="005F3F88" w:rsidRPr="008C57BA">
              <w:rPr>
                <w:rFonts w:cs="Times New Roman"/>
                <w:color w:val="000000"/>
                <w:lang w:val="sr-Latn-RS"/>
              </w:rPr>
              <w:t>10</w:t>
            </w:r>
            <w:r w:rsidRPr="008C57BA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857647" w:rsidRPr="008C57BA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Pr="008C57BA" w:rsidRDefault="00857647" w:rsidP="0007540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8C57BA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857647" w:rsidRPr="008C57BA" w:rsidRDefault="00BF1BDB" w:rsidP="00D0500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</w:rPr>
            </w:pPr>
            <w:r w:rsidRPr="008C57BA">
              <w:rPr>
                <w:rFonts w:cs="Times New Roman"/>
                <w:lang w:val="sr-Cyrl-RS"/>
              </w:rPr>
              <w:t>Зоран Михаиловић</w:t>
            </w:r>
            <w:r w:rsidRPr="008C57BA">
              <w:rPr>
                <w:rFonts w:cs="Times New Roman"/>
              </w:rPr>
              <w:t>, телeфон 011/3</w:t>
            </w:r>
            <w:r w:rsidRPr="008C57BA">
              <w:rPr>
                <w:rFonts w:cs="Times New Roman"/>
                <w:lang w:val="sr-Cyrl-RS"/>
              </w:rPr>
              <w:t>19-19-10</w:t>
            </w:r>
            <w:r w:rsidRPr="008C57BA">
              <w:rPr>
                <w:rFonts w:cs="Times New Roman"/>
                <w:lang w:val="sr-Cyrl-CS"/>
              </w:rPr>
              <w:t xml:space="preserve"> и Весна Ристић,</w:t>
            </w:r>
            <w:r w:rsidRPr="008C57BA">
              <w:rPr>
                <w:rFonts w:cs="Times New Roman"/>
                <w:lang w:val="sr-Latn-RS"/>
              </w:rPr>
              <w:t xml:space="preserve"> </w:t>
            </w:r>
            <w:r w:rsidRPr="008C57BA">
              <w:rPr>
                <w:rFonts w:cs="Times New Roman"/>
                <w:lang w:val="sr-Cyrl-RS"/>
              </w:rPr>
              <w:t>телефон</w:t>
            </w:r>
            <w:r w:rsidRPr="008C57BA">
              <w:rPr>
                <w:rFonts w:cs="Times New Roman"/>
                <w:lang w:val="sr-Cyrl-CS"/>
              </w:rPr>
              <w:t xml:space="preserve"> 011/319-11-71</w:t>
            </w:r>
            <w:r w:rsidRPr="008C57BA">
              <w:rPr>
                <w:rFonts w:cs="Times New Roman"/>
              </w:rPr>
              <w:t>.</w:t>
            </w:r>
          </w:p>
        </w:tc>
      </w:tr>
    </w:tbl>
    <w:p w:rsidR="00857647" w:rsidRPr="008C57BA" w:rsidRDefault="00857647" w:rsidP="00857647">
      <w:pPr>
        <w:rPr>
          <w:rFonts w:cs="Times New Roman"/>
          <w:color w:val="000000"/>
          <w:lang w:val="sr-Cyrl-CS"/>
        </w:rPr>
      </w:pPr>
    </w:p>
    <w:p w:rsidR="00857647" w:rsidRPr="008C57BA" w:rsidRDefault="00857647" w:rsidP="00857647">
      <w:pPr>
        <w:rPr>
          <w:rFonts w:cs="Times New Roman"/>
        </w:rPr>
      </w:pPr>
    </w:p>
    <w:p w:rsidR="00857647" w:rsidRPr="008C57BA" w:rsidRDefault="00857647" w:rsidP="00857647">
      <w:pPr>
        <w:rPr>
          <w:rFonts w:cs="Times New Roman"/>
        </w:rPr>
      </w:pPr>
    </w:p>
    <w:p w:rsidR="00857647" w:rsidRPr="008C57BA" w:rsidRDefault="00857647" w:rsidP="00857647">
      <w:pPr>
        <w:rPr>
          <w:rFonts w:cs="Times New Roman"/>
        </w:rPr>
      </w:pPr>
    </w:p>
    <w:p w:rsidR="00857647" w:rsidRPr="008C57BA" w:rsidRDefault="00857647" w:rsidP="00857647">
      <w:pPr>
        <w:rPr>
          <w:rFonts w:cs="Times New Roman"/>
        </w:rPr>
      </w:pPr>
    </w:p>
    <w:p w:rsidR="00857647" w:rsidRPr="008C57BA" w:rsidRDefault="00857647" w:rsidP="00857647">
      <w:pPr>
        <w:rPr>
          <w:rFonts w:cs="Times New Roman"/>
        </w:rPr>
      </w:pPr>
    </w:p>
    <w:p w:rsidR="001F19A1" w:rsidRPr="008C57BA" w:rsidRDefault="001F19A1">
      <w:pPr>
        <w:rPr>
          <w:rFonts w:cs="Times New Roman"/>
        </w:rPr>
      </w:pPr>
    </w:p>
    <w:sectPr w:rsidR="001F19A1" w:rsidRPr="008C57BA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857647"/>
    <w:rsid w:val="00000F1C"/>
    <w:rsid w:val="00057C60"/>
    <w:rsid w:val="00081135"/>
    <w:rsid w:val="00083203"/>
    <w:rsid w:val="000E5CFC"/>
    <w:rsid w:val="00155DB9"/>
    <w:rsid w:val="001F19A1"/>
    <w:rsid w:val="00527B19"/>
    <w:rsid w:val="00576545"/>
    <w:rsid w:val="005F3F88"/>
    <w:rsid w:val="007D36E1"/>
    <w:rsid w:val="00857647"/>
    <w:rsid w:val="008C57BA"/>
    <w:rsid w:val="008E05C8"/>
    <w:rsid w:val="00BF1BDB"/>
    <w:rsid w:val="00CE6CB1"/>
    <w:rsid w:val="00D0500C"/>
    <w:rsid w:val="00D222A1"/>
    <w:rsid w:val="00E2449A"/>
    <w:rsid w:val="00F9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A50C38B-AD9B-4536-BA45-994C7C914E1F}"/>
</file>

<file path=customXml/itemProps2.xml><?xml version="1.0" encoding="utf-8"?>
<ds:datastoreItem xmlns:ds="http://schemas.openxmlformats.org/officeDocument/2006/customXml" ds:itemID="{AEC5985F-9C5F-421D-A121-B67DA4D0BBC0}"/>
</file>

<file path=customXml/itemProps3.xml><?xml version="1.0" encoding="utf-8"?>
<ds:datastoreItem xmlns:ds="http://schemas.openxmlformats.org/officeDocument/2006/customXml" ds:itemID="{718FD19C-E9CE-4956-9545-2C644EE8DE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Vesna Ristic</cp:lastModifiedBy>
  <cp:revision>29</cp:revision>
  <cp:lastPrinted>2015-07-01T08:10:00Z</cp:lastPrinted>
  <dcterms:created xsi:type="dcterms:W3CDTF">2015-02-19T09:02:00Z</dcterms:created>
  <dcterms:modified xsi:type="dcterms:W3CDTF">2015-07-01T08:13:00Z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