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97AB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B97AB4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97AB4" w:rsidRPr="002F5D83" w:rsidRDefault="000B1186" w:rsidP="00B97AB4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B97AB4">
              <w:rPr>
                <w:b/>
              </w:rPr>
              <w:t>0</w:t>
            </w:r>
            <w:r w:rsidR="00B97AB4">
              <w:rPr>
                <w:b/>
                <w:lang w:val="sr-Cyrl-RS"/>
              </w:rPr>
              <w:t>8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B97AB4" w:rsidRPr="002F5D83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B97AB4" w:rsidRPr="002F5D83">
              <w:rPr>
                <w:rFonts w:eastAsia="Times New Roman" w:cs="Times New Roman"/>
                <w:lang w:val="en-US"/>
              </w:rPr>
              <w:t>у</w:t>
            </w:r>
            <w:r w:rsidR="00B97AB4" w:rsidRPr="002F5D83">
              <w:rPr>
                <w:rFonts w:eastAsia="Times New Roman" w:cs="Times New Roman"/>
                <w:lang w:val="ru-RU"/>
              </w:rPr>
              <w:t xml:space="preserve">слуга </w:t>
            </w:r>
            <w:proofErr w:type="spellStart"/>
            <w:r w:rsidR="00B97AB4" w:rsidRPr="002F5D83">
              <w:rPr>
                <w:rFonts w:eastAsia="Times New Roman" w:cs="Times New Roman"/>
                <w:lang w:val="en-US"/>
              </w:rPr>
              <w:t>одржавања</w:t>
            </w:r>
            <w:proofErr w:type="spellEnd"/>
            <w:r w:rsidR="00B97AB4" w:rsidRPr="002F5D8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B97AB4" w:rsidRPr="002F5D83">
              <w:rPr>
                <w:rFonts w:eastAsia="Times New Roman" w:cs="Times New Roman"/>
                <w:lang w:val="en-US"/>
              </w:rPr>
              <w:t>возила</w:t>
            </w:r>
            <w:proofErr w:type="spellEnd"/>
            <w:r w:rsidR="00B97AB4" w:rsidRPr="002F5D83">
              <w:rPr>
                <w:rFonts w:eastAsia="Times New Roman" w:cs="Times New Roman"/>
                <w:lang w:val="sr-Cyrl-CS"/>
              </w:rPr>
              <w:t>.</w:t>
            </w:r>
          </w:p>
          <w:p w:rsidR="000B1186" w:rsidRPr="00B97AB4" w:rsidRDefault="00B97AB4" w:rsidP="00B97AB4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color w:val="000000"/>
                <w:lang w:val="en-US"/>
              </w:rPr>
            </w:pPr>
            <w:r w:rsidRPr="002F5D83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2F5D8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поправки</w:t>
            </w:r>
            <w:proofErr w:type="spellEnd"/>
            <w:r w:rsidRPr="002F5D83">
              <w:rPr>
                <w:rFonts w:eastAsia="Times New Roman" w:cs="Times New Roman"/>
                <w:lang w:val="ru-RU"/>
              </w:rPr>
              <w:t xml:space="preserve">,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одржавања</w:t>
            </w:r>
            <w:proofErr w:type="spellEnd"/>
            <w:r w:rsidRPr="002F5D83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сродне</w:t>
            </w:r>
            <w:proofErr w:type="spellEnd"/>
            <w:r w:rsidRPr="002F5D8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2F5D8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за</w:t>
            </w:r>
            <w:proofErr w:type="spellEnd"/>
            <w:r w:rsidRPr="002F5D8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возила</w:t>
            </w:r>
            <w:proofErr w:type="spellEnd"/>
            <w:r w:rsidRPr="002F5D83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припадајућу</w:t>
            </w:r>
            <w:proofErr w:type="spellEnd"/>
            <w:r w:rsidRPr="002F5D83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2F5D83">
              <w:rPr>
                <w:rFonts w:eastAsia="Times New Roman" w:cs="Times New Roman"/>
                <w:lang w:val="en-US"/>
              </w:rPr>
              <w:t>опрему</w:t>
            </w:r>
            <w:proofErr w:type="spellEnd"/>
            <w:r w:rsidRPr="002F5D83">
              <w:rPr>
                <w:rFonts w:eastAsia="Times New Roman" w:cs="Times New Roman"/>
                <w:lang w:val="ru-RU"/>
              </w:rPr>
              <w:t xml:space="preserve"> – </w:t>
            </w:r>
            <w:r w:rsidRPr="002F5D83">
              <w:rPr>
                <w:rFonts w:eastAsia="Times New Roman" w:cs="Times New Roman"/>
                <w:color w:val="000000"/>
                <w:lang w:val="ru-RU"/>
              </w:rPr>
              <w:t>50100000</w:t>
            </w:r>
            <w:r w:rsidRPr="002F5D83">
              <w:rPr>
                <w:rFonts w:eastAsia="Times New Roman" w:cs="Times New Roman"/>
                <w:color w:val="000000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B97AB4" w:rsidP="00EE47C4">
            <w:pPr>
              <w:jc w:val="left"/>
              <w:rPr>
                <w:rFonts w:cs="Times New Roman"/>
                <w:lang w:val="en-US"/>
              </w:rPr>
            </w:pPr>
            <w:r w:rsidRPr="002F5D83">
              <w:rPr>
                <w:rFonts w:eastAsia="Times New Roman"/>
              </w:rPr>
              <w:t>38.000.000,00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7AB4" w:rsidRDefault="00B97AB4" w:rsidP="00B97AB4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2F5D83">
              <w:rPr>
                <w:rFonts w:eastAsia="Times New Roman" w:cs="Times New Roman"/>
                <w:b/>
                <w:lang w:val="ru-RU"/>
              </w:rPr>
              <w:t>„економски најповољнија понуда”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880B03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97AB4" w:rsidP="00502CF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цене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B97AB4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4.000,00</w:t>
            </w:r>
            <w:r w:rsidR="00880B03"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</w:t>
            </w:r>
            <w:r w:rsidR="00502CF9" w:rsidRPr="00880B03">
              <w:rPr>
                <w:lang w:val="sr-Cyrl-CS"/>
              </w:rPr>
              <w:t>без ПДВ</w:t>
            </w:r>
            <w:r w:rsidR="00880B03" w:rsidRPr="00880B03">
              <w:rPr>
                <w:lang w:val="sr-Cyrl-CS"/>
              </w:rPr>
              <w:t xml:space="preserve">; </w:t>
            </w:r>
            <w:r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12.0</w:t>
            </w:r>
            <w:r w:rsidR="00880B03" w:rsidRPr="00880B03"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00,00</w:t>
            </w:r>
            <w:r w:rsidR="00880B03"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97AB4" w:rsidP="00502CF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цене по јединици мере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B97AB4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4.000,00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</w:t>
            </w:r>
            <w:r w:rsidRPr="00880B03">
              <w:rPr>
                <w:lang w:val="sr-Cyrl-CS"/>
              </w:rPr>
              <w:t xml:space="preserve">без ПДВ; </w:t>
            </w:r>
            <w:r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12.0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00,00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B97AB4" w:rsidP="006227D3">
            <w:pPr>
              <w:jc w:val="left"/>
              <w:rPr>
                <w:rFonts w:cs="Times New Roman"/>
              </w:rPr>
            </w:pPr>
            <w:r w:rsidRPr="002F5D83">
              <w:rPr>
                <w:lang w:val="sr-Cyrl-CS"/>
              </w:rPr>
              <w:t>04.03.2019.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B97AB4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02</w:t>
            </w:r>
            <w:r>
              <w:rPr>
                <w:rFonts w:cs="Times New Roman"/>
                <w:lang w:val="sr-Cyrl-RS"/>
              </w:rPr>
              <w:t>.04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97AB4" w:rsidRPr="009143C8" w:rsidRDefault="00B97AB4" w:rsidP="00B97AB4">
            <w:pPr>
              <w:rPr>
                <w:b/>
              </w:rPr>
            </w:pPr>
            <w:r w:rsidRPr="009143C8">
              <w:rPr>
                <w:b/>
              </w:rPr>
              <w:t xml:space="preserve">Група понуђача: </w:t>
            </w:r>
          </w:p>
          <w:p w:rsidR="000B1186" w:rsidRPr="00B97AB4" w:rsidRDefault="00B97AB4" w:rsidP="00B97AB4">
            <w:pPr>
              <w:rPr>
                <w:rFonts w:cs="Times New Roman"/>
                <w:noProof/>
                <w:lang w:val="sr-Cyrl-RS"/>
              </w:rPr>
            </w:pPr>
            <w:r w:rsidRPr="009143C8">
              <w:rPr>
                <w:b/>
              </w:rPr>
              <w:t>„Аутосервис и стр Миољуб Ћурчић ПР”, Београд, улица Војводе Скопљанца број 31, ПИБ 101734844, матични број 53319</w:t>
            </w:r>
            <w:r>
              <w:rPr>
                <w:b/>
              </w:rPr>
              <w:t xml:space="preserve">530 (носилац посла) и дручи чланови </w:t>
            </w:r>
            <w:r>
              <w:rPr>
                <w:b/>
                <w:lang w:val="sr-Cyrl-RS"/>
              </w:rPr>
              <w:t>групе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B97AB4" w:rsidRPr="009143C8">
              <w:t xml:space="preserve">до </w:t>
            </w:r>
            <w:r w:rsidR="00B97AB4" w:rsidRPr="009143C8">
              <w:rPr>
                <w:lang w:val="sr-Cyrl-RS"/>
              </w:rPr>
              <w:t>две</w:t>
            </w:r>
            <w:r w:rsidR="00B97AB4" w:rsidRPr="009143C8">
              <w:t xml:space="preserve">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7AB4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44B04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5A5422D-98C2-4CD4-9F8D-51DD79860624}"/>
</file>

<file path=customXml/itemProps2.xml><?xml version="1.0" encoding="utf-8"?>
<ds:datastoreItem xmlns:ds="http://schemas.openxmlformats.org/officeDocument/2006/customXml" ds:itemID="{504C77FA-9534-44CC-93EA-8B64C4A1B5F8}"/>
</file>

<file path=customXml/itemProps3.xml><?xml version="1.0" encoding="utf-8"?>
<ds:datastoreItem xmlns:ds="http://schemas.openxmlformats.org/officeDocument/2006/customXml" ds:itemID="{885A8818-8234-46C5-99E1-18508351DC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22</cp:revision>
  <cp:lastPrinted>2015-11-27T08:44:00Z</cp:lastPrinted>
  <dcterms:created xsi:type="dcterms:W3CDTF">2015-07-20T13:19:00Z</dcterms:created>
  <dcterms:modified xsi:type="dcterms:W3CDTF">2019-04-15T10:08:00Z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