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038" w:rsidRDefault="004A4038" w:rsidP="004A4038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4A4038" w:rsidRPr="001C7D06" w:rsidRDefault="004A4038" w:rsidP="00F926D4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4A4038" w:rsidRPr="008425B1" w:rsidRDefault="004A4038" w:rsidP="004A4038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50"/>
        <w:gridCol w:w="5755"/>
      </w:tblGrid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Pr="008425B1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4A4038" w:rsidRPr="00A21640" w:rsidRDefault="004A4038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4A4038" w:rsidRPr="00A21640" w:rsidRDefault="004A4038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4A4038" w:rsidRPr="00A21640" w:rsidRDefault="00E814E8" w:rsidP="00C32503">
            <w:pPr>
              <w:jc w:val="left"/>
              <w:rPr>
                <w:rFonts w:cs="Times New Roman"/>
              </w:rPr>
            </w:pPr>
            <w:hyperlink r:id="rId4" w:history="1">
              <w:r w:rsidR="004A4038" w:rsidRPr="00A21640">
                <w:rPr>
                  <w:rStyle w:val="Hyperlink"/>
                  <w:sz w:val="22"/>
                  <w:szCs w:val="22"/>
                </w:rPr>
                <w:t>www</w:t>
              </w:r>
              <w:r w:rsidR="004A4038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4A4038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4A4038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4A4038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4A4038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Pr="008425B1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4A4038" w:rsidRPr="00A21640" w:rsidRDefault="004A4038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4A4038" w:rsidRPr="00F926D4" w:rsidRDefault="004A4038" w:rsidP="002D2AE2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Pr="00F926D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0</w:t>
            </w:r>
            <w:r w:rsidR="002D2AE2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Pr="00F926D4">
              <w:rPr>
                <w:rFonts w:cs="Times New Roman"/>
                <w:b/>
                <w:color w:val="000000"/>
                <w:sz w:val="22"/>
                <w:szCs w:val="22"/>
                <w:lang w:val="ru-RU"/>
              </w:rPr>
              <w:t>5</w:t>
            </w:r>
          </w:p>
        </w:tc>
      </w:tr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4A4038" w:rsidRPr="00A21640" w:rsidRDefault="002D2AE2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Радови</w:t>
            </w:r>
          </w:p>
        </w:tc>
      </w:tr>
      <w:tr w:rsidR="004A4038" w:rsidRPr="008D249C" w:rsidTr="00C32503">
        <w:trPr>
          <w:jc w:val="center"/>
        </w:trPr>
        <w:tc>
          <w:tcPr>
            <w:tcW w:w="2750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2D2AE2" w:rsidRPr="002D2AE2" w:rsidRDefault="002D2AE2" w:rsidP="002D2AE2">
            <w:pPr>
              <w:tabs>
                <w:tab w:val="left" w:pos="4200"/>
              </w:tabs>
              <w:rPr>
                <w:color w:val="000000"/>
              </w:rPr>
            </w:pPr>
            <w:r w:rsidRPr="002D2AE2">
              <w:rPr>
                <w:color w:val="000000"/>
                <w:sz w:val="22"/>
                <w:szCs w:val="22"/>
              </w:rPr>
              <w:t>Набавка</w:t>
            </w:r>
            <w:r w:rsidRPr="00F926D4">
              <w:rPr>
                <w:color w:val="000000"/>
                <w:sz w:val="22"/>
                <w:szCs w:val="22"/>
                <w:lang w:val="ru-RU"/>
              </w:rPr>
              <w:t xml:space="preserve"> </w:t>
            </w:r>
            <w:r w:rsidRPr="002D2AE2">
              <w:rPr>
                <w:sz w:val="22"/>
                <w:szCs w:val="22"/>
              </w:rPr>
              <w:t xml:space="preserve">радова – </w:t>
            </w:r>
            <w:r w:rsidRPr="002D2AE2">
              <w:rPr>
                <w:sz w:val="22"/>
                <w:szCs w:val="22"/>
                <w:lang w:val="ru-RU"/>
              </w:rPr>
              <w:t>Царинарница Шабац - санација хидроизолације</w:t>
            </w:r>
          </w:p>
          <w:p w:rsidR="004A4038" w:rsidRPr="00A21640" w:rsidRDefault="004A4038" w:rsidP="00C32503">
            <w:pPr>
              <w:tabs>
                <w:tab w:val="left" w:pos="1260"/>
              </w:tabs>
              <w:rPr>
                <w:color w:val="000000"/>
              </w:rPr>
            </w:pPr>
          </w:p>
        </w:tc>
      </w:tr>
    </w:tbl>
    <w:p w:rsidR="004A4038" w:rsidRPr="00F926D4" w:rsidRDefault="004A4038" w:rsidP="004A4038">
      <w:pPr>
        <w:rPr>
          <w:color w:val="000000"/>
          <w:sz w:val="16"/>
          <w:szCs w:val="16"/>
          <w:lang w:val="ru-RU"/>
        </w:rPr>
      </w:pPr>
    </w:p>
    <w:p w:rsidR="004A4038" w:rsidRDefault="004A4038" w:rsidP="004A4038">
      <w:pPr>
        <w:rPr>
          <w:color w:val="000000"/>
          <w:sz w:val="16"/>
          <w:szCs w:val="16"/>
          <w:lang w:val="sr-Cyrl-CS"/>
        </w:rPr>
      </w:pPr>
    </w:p>
    <w:p w:rsidR="004A4038" w:rsidRPr="001C7D06" w:rsidRDefault="004A4038" w:rsidP="004A4038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355"/>
      </w:tblGrid>
      <w:tr w:rsidR="004A4038" w:rsidRPr="008D249C" w:rsidTr="00C32503">
        <w:trPr>
          <w:jc w:val="center"/>
        </w:trPr>
        <w:tc>
          <w:tcPr>
            <w:tcW w:w="3144" w:type="dxa"/>
            <w:vAlign w:val="center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44" w:type="dxa"/>
            <w:vAlign w:val="center"/>
          </w:tcPr>
          <w:p w:rsidR="004A4038" w:rsidRPr="00A21640" w:rsidRDefault="004A4038" w:rsidP="00C32503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4A4038" w:rsidRPr="008D249C" w:rsidTr="00C32503">
        <w:trPr>
          <w:jc w:val="center"/>
        </w:trPr>
        <w:tc>
          <w:tcPr>
            <w:tcW w:w="3144" w:type="dxa"/>
            <w:vAlign w:val="bottom"/>
          </w:tcPr>
          <w:p w:rsidR="004A4038" w:rsidRPr="008D249C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44" w:type="dxa"/>
            <w:vAlign w:val="center"/>
          </w:tcPr>
          <w:p w:rsidR="004A4038" w:rsidRPr="00A218E8" w:rsidRDefault="004A4038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4A4038" w:rsidRPr="00DF4482" w:rsidRDefault="004A4038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038" w:rsidRPr="008D249C" w:rsidTr="002E6C69">
        <w:trPr>
          <w:trHeight w:val="6416"/>
          <w:jc w:val="center"/>
        </w:trPr>
        <w:tc>
          <w:tcPr>
            <w:tcW w:w="3144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44" w:type="dxa"/>
            <w:vAlign w:val="center"/>
          </w:tcPr>
          <w:p w:rsidR="004A4038" w:rsidRDefault="004A4038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4A4038" w:rsidRDefault="004A4038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4A4038" w:rsidRPr="006F7A52" w:rsidRDefault="004A4038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038" w:rsidRPr="00A218E8" w:rsidRDefault="004A4038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4A4038" w:rsidRDefault="004A4038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4A4038" w:rsidRPr="008620FB" w:rsidRDefault="004A4038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4A4038" w:rsidRPr="008620FB" w:rsidRDefault="004A4038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4A4038" w:rsidRDefault="004A4038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4A4038" w:rsidRPr="00FE6892" w:rsidRDefault="002E6C69" w:rsidP="00C32503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="00F926D4">
              <w:rPr>
                <w:sz w:val="22"/>
                <w:szCs w:val="22"/>
              </w:rPr>
              <w:t xml:space="preserve"> 14</w:t>
            </w:r>
            <w:r>
              <w:rPr>
                <w:sz w:val="22"/>
                <w:szCs w:val="22"/>
              </w:rPr>
              <w:t>.</w:t>
            </w:r>
            <w:r w:rsidR="004A4038" w:rsidRPr="00F926D4">
              <w:rPr>
                <w:sz w:val="22"/>
                <w:szCs w:val="22"/>
                <w:lang w:val="ru-RU"/>
              </w:rPr>
              <w:t>0</w:t>
            </w:r>
            <w:r w:rsidR="004A4038">
              <w:rPr>
                <w:sz w:val="22"/>
                <w:szCs w:val="22"/>
                <w:lang w:val="sr-Cyrl-CS"/>
              </w:rPr>
              <w:t>4</w:t>
            </w:r>
            <w:r w:rsidR="004A4038">
              <w:rPr>
                <w:sz w:val="22"/>
                <w:szCs w:val="22"/>
              </w:rPr>
              <w:t>.</w:t>
            </w:r>
            <w:r w:rsidR="004A4038">
              <w:rPr>
                <w:sz w:val="22"/>
                <w:szCs w:val="22"/>
                <w:lang w:val="sr-Cyrl-CS"/>
              </w:rPr>
              <w:t>201</w:t>
            </w:r>
            <w:r w:rsidR="004A4038" w:rsidRPr="00F926D4">
              <w:rPr>
                <w:sz w:val="22"/>
                <w:szCs w:val="22"/>
                <w:lang w:val="ru-RU"/>
              </w:rPr>
              <w:t>5</w:t>
            </w:r>
            <w:r w:rsidR="00351C94">
              <w:rPr>
                <w:sz w:val="22"/>
                <w:szCs w:val="22"/>
                <w:lang w:val="sr-Cyrl-CS"/>
              </w:rPr>
              <w:t xml:space="preserve">. године у </w:t>
            </w:r>
            <w:r w:rsidR="00F926D4">
              <w:rPr>
                <w:sz w:val="22"/>
                <w:szCs w:val="22"/>
              </w:rPr>
              <w:t>09</w:t>
            </w:r>
            <w:r w:rsidR="004A4038" w:rsidRPr="002E6C69">
              <w:rPr>
                <w:sz w:val="22"/>
                <w:szCs w:val="22"/>
                <w:lang w:val="sr-Cyrl-CS"/>
              </w:rPr>
              <w:t>,00</w:t>
            </w:r>
            <w:r w:rsidR="004A4038" w:rsidRPr="00CE066E">
              <w:rPr>
                <w:sz w:val="22"/>
                <w:szCs w:val="22"/>
                <w:lang w:val="sr-Cyrl-CS"/>
              </w:rPr>
              <w:t xml:space="preserve"> часова</w:t>
            </w:r>
            <w:r w:rsidR="004A4038">
              <w:rPr>
                <w:sz w:val="22"/>
                <w:szCs w:val="22"/>
                <w:lang w:val="sr-Cyrl-CS"/>
              </w:rPr>
              <w:t>.</w:t>
            </w:r>
            <w:r w:rsidR="004A4038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4A4038" w:rsidRPr="008D249C" w:rsidTr="00C32503">
        <w:trPr>
          <w:jc w:val="center"/>
        </w:trPr>
        <w:tc>
          <w:tcPr>
            <w:tcW w:w="3144" w:type="dxa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44" w:type="dxa"/>
            <w:vAlign w:val="center"/>
          </w:tcPr>
          <w:p w:rsidR="004A4038" w:rsidRDefault="004A4038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8D249C">
              <w:rPr>
                <w:sz w:val="22"/>
                <w:szCs w:val="22"/>
                <w:lang w:val="sr-Cyrl-CS"/>
              </w:rPr>
              <w:t>От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>вара</w:t>
            </w:r>
            <w:r w:rsidR="000518B5">
              <w:rPr>
                <w:color w:val="000000"/>
                <w:sz w:val="22"/>
                <w:szCs w:val="22"/>
                <w:lang w:val="sr-Cyrl-CS"/>
              </w:rPr>
              <w:t>ње понуда је јавно и одржаће се</w:t>
            </w:r>
            <w:r w:rsidR="00F926D4">
              <w:rPr>
                <w:color w:val="000000"/>
                <w:sz w:val="22"/>
                <w:szCs w:val="22"/>
              </w:rPr>
              <w:t xml:space="preserve"> 14</w:t>
            </w:r>
            <w:r w:rsidR="000518B5">
              <w:rPr>
                <w:color w:val="000000"/>
                <w:sz w:val="22"/>
                <w:szCs w:val="22"/>
              </w:rPr>
              <w:t>.</w:t>
            </w:r>
            <w:r w:rsidRPr="00F926D4">
              <w:rPr>
                <w:color w:val="000000"/>
                <w:sz w:val="22"/>
                <w:szCs w:val="22"/>
                <w:lang w:val="ru-RU"/>
              </w:rPr>
              <w:t>0</w:t>
            </w:r>
            <w:r>
              <w:rPr>
                <w:color w:val="000000"/>
                <w:sz w:val="22"/>
                <w:szCs w:val="22"/>
                <w:lang w:val="sr-Cyrl-CS"/>
              </w:rPr>
              <w:t>4</w:t>
            </w:r>
            <w:r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  <w:lang w:val="sr-Cyrl-CS"/>
              </w:rPr>
              <w:t>201</w:t>
            </w:r>
            <w:r w:rsidRPr="00F926D4">
              <w:rPr>
                <w:color w:val="000000"/>
                <w:sz w:val="22"/>
                <w:szCs w:val="22"/>
                <w:lang w:val="ru-RU"/>
              </w:rPr>
              <w:t>5</w:t>
            </w:r>
            <w:r w:rsidR="000518B5">
              <w:rPr>
                <w:color w:val="000000"/>
                <w:sz w:val="22"/>
                <w:szCs w:val="22"/>
                <w:lang w:val="sr-Cyrl-CS"/>
              </w:rPr>
              <w:t>. године у</w:t>
            </w:r>
            <w:r w:rsidR="000518B5">
              <w:rPr>
                <w:color w:val="00000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F926D4">
              <w:rPr>
                <w:color w:val="000000"/>
                <w:sz w:val="22"/>
                <w:szCs w:val="22"/>
              </w:rPr>
              <w:t>09</w:t>
            </w:r>
            <w:r w:rsidRPr="000518B5">
              <w:rPr>
                <w:color w:val="000000"/>
                <w:sz w:val="22"/>
                <w:szCs w:val="22"/>
                <w:lang w:val="sr-Cyrl-CS"/>
              </w:rPr>
              <w:t>,30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часова у Управи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царина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, Београд, </w:t>
            </w:r>
            <w:r w:rsidRPr="00BD23AA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A4038" w:rsidRPr="008D249C" w:rsidTr="00C32503">
        <w:trPr>
          <w:jc w:val="center"/>
        </w:trPr>
        <w:tc>
          <w:tcPr>
            <w:tcW w:w="3144" w:type="dxa"/>
            <w:vAlign w:val="bottom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44" w:type="dxa"/>
            <w:vAlign w:val="center"/>
          </w:tcPr>
          <w:p w:rsidR="004A4038" w:rsidRDefault="004A4038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038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4A4038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44" w:type="dxa"/>
            <w:vAlign w:val="center"/>
          </w:tcPr>
          <w:p w:rsidR="004A4038" w:rsidRPr="00F66220" w:rsidRDefault="004A4038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4A4038" w:rsidRPr="008D249C" w:rsidTr="00C32503">
        <w:trPr>
          <w:trHeight w:val="510"/>
          <w:jc w:val="center"/>
        </w:trPr>
        <w:tc>
          <w:tcPr>
            <w:tcW w:w="3144" w:type="dxa"/>
            <w:vAlign w:val="center"/>
          </w:tcPr>
          <w:p w:rsidR="004A4038" w:rsidRPr="0052648E" w:rsidRDefault="004A4038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44" w:type="dxa"/>
            <w:vAlign w:val="center"/>
          </w:tcPr>
          <w:p w:rsidR="004A4038" w:rsidRPr="0085209F" w:rsidRDefault="004A4038" w:rsidP="00C32503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</w:t>
            </w:r>
            <w:r>
              <w:rPr>
                <w:sz w:val="22"/>
                <w:szCs w:val="22"/>
                <w:lang w:val="sr-Cyrl-CS"/>
              </w:rPr>
              <w:t xml:space="preserve"> и Мира Дудић, 011/319-2172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4A4038" w:rsidRDefault="004A4038" w:rsidP="004A4038">
      <w:pPr>
        <w:rPr>
          <w:color w:val="000000"/>
          <w:sz w:val="22"/>
          <w:szCs w:val="22"/>
          <w:lang w:val="sr-Cyrl-CS"/>
        </w:rPr>
      </w:pPr>
    </w:p>
    <w:p w:rsidR="004A4038" w:rsidRPr="00D05B90" w:rsidRDefault="004A4038" w:rsidP="004A4038"/>
    <w:p w:rsidR="004A4038" w:rsidRDefault="004A4038" w:rsidP="004A4038"/>
    <w:p w:rsidR="004A4038" w:rsidRDefault="004A4038" w:rsidP="004A4038"/>
    <w:p w:rsidR="004A4038" w:rsidRDefault="004A4038" w:rsidP="004A4038"/>
    <w:p w:rsidR="004A4038" w:rsidRDefault="004A4038" w:rsidP="004A4038"/>
    <w:p w:rsidR="004A4038" w:rsidRDefault="004A4038" w:rsidP="004A4038"/>
    <w:p w:rsidR="004A4038" w:rsidRDefault="004A4038" w:rsidP="004A4038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hyphenationZone w:val="425"/>
  <w:characterSpacingControl w:val="doNotCompress"/>
  <w:compat/>
  <w:rsids>
    <w:rsidRoot w:val="004A4038"/>
    <w:rsid w:val="000518B5"/>
    <w:rsid w:val="001F19A1"/>
    <w:rsid w:val="002D2AE2"/>
    <w:rsid w:val="002E6C69"/>
    <w:rsid w:val="00351C94"/>
    <w:rsid w:val="004A4038"/>
    <w:rsid w:val="00952B8D"/>
    <w:rsid w:val="00B11775"/>
    <w:rsid w:val="00E814E8"/>
    <w:rsid w:val="00F92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4038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4A403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4A4038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4A4038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926D4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926D4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5421F564-B52E-47DC-B5D7-7A2DF344373B}"/>
</file>

<file path=customXml/itemProps2.xml><?xml version="1.0" encoding="utf-8"?>
<ds:datastoreItem xmlns:ds="http://schemas.openxmlformats.org/officeDocument/2006/customXml" ds:itemID="{10D61731-A4CC-4B15-8CFC-60665B7E3B32}"/>
</file>

<file path=customXml/itemProps3.xml><?xml version="1.0" encoding="utf-8"?>
<ds:datastoreItem xmlns:ds="http://schemas.openxmlformats.org/officeDocument/2006/customXml" ds:itemID="{D3CB60AB-A1A7-4906-B8C3-E13D6A3DAD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382</Words>
  <Characters>2178</Characters>
  <Application>Microsoft Office Word</Application>
  <DocSecurity>0</DocSecurity>
  <Lines>18</Lines>
  <Paragraphs>5</Paragraphs>
  <ScaleCrop>false</ScaleCrop>
  <Company>uc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7</cp:revision>
  <dcterms:created xsi:type="dcterms:W3CDTF">2015-03-30T09:11:00Z</dcterms:created>
  <dcterms:modified xsi:type="dcterms:W3CDTF">2015-03-31T09:13:00Z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