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r w:rsidRPr="00F6044A">
              <w:rPr>
                <w:i w:val="0"/>
                <w:lang w:val="sr-Cyrl-RS"/>
              </w:rPr>
              <w:t>ПРЕЧИШЋЕН ТЕКСТ</w:t>
            </w: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B2B12">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w:t>
            </w:r>
            <w:r w:rsidR="00F55594">
              <w:rPr>
                <w:lang w:val="en-US"/>
              </w:rPr>
              <w:t>IBM</w:t>
            </w:r>
            <w:r w:rsidR="007B2B12">
              <w:t xml:space="preserve"> системског софтвера за развојно окружење</w:t>
            </w:r>
            <w:r w:rsidR="007B2B12">
              <w:rPr>
                <w:lang w:val="sr-Cyrl-RS"/>
              </w:rPr>
              <w:t xml:space="preserve"> на</w:t>
            </w:r>
            <w:r w:rsidR="007B2B12">
              <w:rPr>
                <w:lang w:val="sr-Latn-RS"/>
              </w:rPr>
              <w:t xml:space="preserve"> </w:t>
            </w:r>
            <w:r w:rsidR="00F55594">
              <w:rPr>
                <w:lang w:val="sr-Cyrl-RS"/>
              </w:rPr>
              <w:t>ПЦ</w:t>
            </w:r>
            <w:r w:rsidR="007B2B12">
              <w:rPr>
                <w:lang w:val="sr-Latn-RS"/>
              </w:rPr>
              <w:t xml:space="preserve"> </w:t>
            </w:r>
            <w:r w:rsidR="007B2B12">
              <w:rPr>
                <w:lang w:val="sr-Cyrl-RS"/>
              </w:rPr>
              <w:t xml:space="preserve">платформи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4D5A7C" w:rsidP="00F55594">
            <w:pPr>
              <w:pStyle w:val="Standard"/>
              <w:jc w:val="left"/>
            </w:pPr>
            <w:r w:rsidRPr="004D5A7C">
              <w:rPr>
                <w:b/>
                <w:color w:val="000000" w:themeColor="text1"/>
                <w:lang w:val="sr-Cyrl-RS"/>
              </w:rPr>
              <w:t>57/16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E447D3" w:rsidP="00760252">
      <w:pPr>
        <w:pStyle w:val="Standard"/>
        <w:rPr>
          <w:lang w:val="sr-Cyrl-RS"/>
        </w:rPr>
      </w:pPr>
      <w:r w:rsidRPr="00774DF4">
        <w:rPr>
          <w:lang w:val="sr-Cyrl-RS"/>
        </w:rPr>
        <w:t xml:space="preserve">                                                                                  </w:t>
      </w:r>
      <w:r w:rsidR="00255D2B">
        <w:t xml:space="preserve">                      </w:t>
      </w:r>
      <w:r w:rsidRPr="00774DF4">
        <w:rPr>
          <w:lang w:val="sr-Cyrl-RS"/>
        </w:rPr>
        <w:t xml:space="preserve">  КОМИСИЈА:</w:t>
      </w:r>
    </w:p>
    <w:p w:rsidR="00760252" w:rsidRPr="00774DF4" w:rsidRDefault="00E447D3" w:rsidP="00760252">
      <w:pPr>
        <w:pStyle w:val="Standard"/>
        <w:jc w:val="center"/>
        <w:rPr>
          <w:lang w:val="sr-Cyrl-RS"/>
        </w:rPr>
      </w:pPr>
      <w:r w:rsidRPr="00774DF4">
        <w:rPr>
          <w:lang w:val="sr-Cyrl-RS"/>
        </w:rPr>
        <w:t xml:space="preserve">          </w:t>
      </w:r>
    </w:p>
    <w:p w:rsidR="00760252" w:rsidRDefault="00312FF2" w:rsidP="00760252">
      <w:pPr>
        <w:pStyle w:val="Standard"/>
        <w:outlineLvl w:val="0"/>
        <w:rPr>
          <w:lang w:val="sr-Cyrl-RS"/>
        </w:rPr>
      </w:pPr>
      <w:r>
        <w:tab/>
      </w:r>
      <w:r>
        <w:tab/>
      </w:r>
      <w:r>
        <w:tab/>
      </w:r>
      <w:r>
        <w:tab/>
      </w:r>
      <w:r>
        <w:tab/>
      </w:r>
      <w:r>
        <w:tab/>
        <w:t xml:space="preserve">        </w:t>
      </w:r>
      <w:r>
        <w:rPr>
          <w:lang w:val="sr-Cyrl-RS"/>
        </w:rPr>
        <w:t>_______________________</w:t>
      </w:r>
    </w:p>
    <w:p w:rsidR="00312FF2" w:rsidRDefault="00312FF2" w:rsidP="00760252">
      <w:pPr>
        <w:pStyle w:val="Standard"/>
        <w:outlineLvl w:val="0"/>
        <w:rPr>
          <w:lang w:val="sr-Cyrl-RS"/>
        </w:rPr>
      </w:pPr>
      <w:r>
        <w:rPr>
          <w:lang w:val="sr-Cyrl-RS"/>
        </w:rPr>
        <w:t xml:space="preserve">                                                                                              Мирјана Куга, председник</w:t>
      </w:r>
    </w:p>
    <w:p w:rsidR="00312FF2" w:rsidRDefault="00312FF2" w:rsidP="00760252">
      <w:pPr>
        <w:pStyle w:val="Standard"/>
        <w:outlineLvl w:val="0"/>
        <w:rPr>
          <w:lang w:val="sr-Cyrl-RS"/>
        </w:rPr>
      </w:pPr>
    </w:p>
    <w:p w:rsidR="00312FF2" w:rsidRDefault="00312FF2" w:rsidP="00760252">
      <w:pPr>
        <w:pStyle w:val="Standard"/>
        <w:outlineLvl w:val="0"/>
        <w:rPr>
          <w:lang w:val="sr-Cyrl-RS"/>
        </w:rPr>
      </w:pPr>
      <w:r>
        <w:rPr>
          <w:lang w:val="sr-Cyrl-RS"/>
        </w:rPr>
        <w:t xml:space="preserve">                                                                                            _________________________</w:t>
      </w:r>
    </w:p>
    <w:p w:rsidR="00312FF2" w:rsidRDefault="00312FF2" w:rsidP="00760252">
      <w:pPr>
        <w:pStyle w:val="Standard"/>
        <w:outlineLvl w:val="0"/>
        <w:rPr>
          <w:lang w:val="sr-Cyrl-RS"/>
        </w:rPr>
      </w:pPr>
      <w:r>
        <w:rPr>
          <w:lang w:val="sr-Cyrl-RS"/>
        </w:rPr>
        <w:t xml:space="preserve">                                                                                                 </w:t>
      </w:r>
      <w:r w:rsidR="004D5A7C">
        <w:rPr>
          <w:lang w:val="sr-Cyrl-RS"/>
        </w:rPr>
        <w:t>Срђан Вукмировић</w:t>
      </w:r>
      <w:r>
        <w:rPr>
          <w:lang w:val="sr-Cyrl-RS"/>
        </w:rPr>
        <w:t>, члан</w:t>
      </w:r>
    </w:p>
    <w:p w:rsidR="00312FF2" w:rsidRDefault="00312FF2" w:rsidP="00760252">
      <w:pPr>
        <w:pStyle w:val="Standard"/>
        <w:outlineLvl w:val="0"/>
        <w:rPr>
          <w:lang w:val="sr-Cyrl-RS"/>
        </w:rPr>
      </w:pPr>
    </w:p>
    <w:p w:rsidR="00312FF2" w:rsidRDefault="00312FF2" w:rsidP="00760252">
      <w:pPr>
        <w:pStyle w:val="Standard"/>
        <w:outlineLvl w:val="0"/>
        <w:rPr>
          <w:lang w:val="sr-Cyrl-RS"/>
        </w:rPr>
      </w:pPr>
      <w:r>
        <w:rPr>
          <w:lang w:val="sr-Cyrl-RS"/>
        </w:rPr>
        <w:t xml:space="preserve">                                                                                            _________________________</w:t>
      </w:r>
    </w:p>
    <w:p w:rsidR="00312FF2" w:rsidRPr="00312FF2" w:rsidRDefault="00312FF2" w:rsidP="00760252">
      <w:pPr>
        <w:pStyle w:val="Standard"/>
        <w:outlineLvl w:val="0"/>
        <w:rPr>
          <w:lang w:val="sr-Cyrl-RS"/>
        </w:rPr>
      </w:pPr>
      <w:r>
        <w:rPr>
          <w:lang w:val="sr-Cyrl-RS"/>
        </w:rPr>
        <w:t xml:space="preserve">                                                                                              </w:t>
      </w:r>
      <w:r w:rsidR="004D5A7C">
        <w:rPr>
          <w:lang w:val="sr-Cyrl-RS"/>
        </w:rPr>
        <w:t xml:space="preserve">   Сања Јагодић</w:t>
      </w:r>
      <w:r>
        <w:rPr>
          <w:lang w:val="sr-Cyrl-RS"/>
        </w:rPr>
        <w:t>, члан</w:t>
      </w:r>
    </w:p>
    <w:p w:rsidR="00760252" w:rsidRPr="00774DF4" w:rsidRDefault="00760252" w:rsidP="00760252">
      <w:pPr>
        <w:pStyle w:val="Standard"/>
      </w:pP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700665">
        <w:rPr>
          <w:lang w:val="ru-RU"/>
        </w:rPr>
        <w:t>Сања Јагодић</w:t>
      </w:r>
      <w:r w:rsidR="00FC3657" w:rsidRPr="00774DF4">
        <w:rPr>
          <w:lang w:val="ru-RU"/>
        </w:rPr>
        <w:t>,</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7B2B12" w:rsidRPr="007A58F5" w:rsidRDefault="00B073CC" w:rsidP="007B2B12">
      <w:pPr>
        <w:spacing w:beforeLines="50" w:before="120" w:after="120"/>
        <w:rPr>
          <w:lang w:val="ru-RU"/>
        </w:rPr>
      </w:pPr>
      <w:r w:rsidRPr="00774DF4">
        <w:rPr>
          <w:szCs w:val="24"/>
        </w:rPr>
        <w:tab/>
        <w:t>Предмет јавне набавке је набавка услуга</w:t>
      </w:r>
      <w:r w:rsidRPr="00774DF4">
        <w:rPr>
          <w:szCs w:val="24"/>
          <w:lang w:val="sr-Cyrl-RS"/>
        </w:rPr>
        <w:t xml:space="preserve"> </w:t>
      </w:r>
      <w:r w:rsidR="00F55594">
        <w:rPr>
          <w:szCs w:val="24"/>
          <w:lang w:val="sr-Cyrl-RS"/>
        </w:rPr>
        <w:t>–</w:t>
      </w:r>
      <w:r w:rsidRPr="00774DF4">
        <w:rPr>
          <w:szCs w:val="24"/>
        </w:rPr>
        <w:t xml:space="preserve"> </w:t>
      </w:r>
      <w:r w:rsidR="00F55594">
        <w:t>одржавање</w:t>
      </w:r>
      <w:r w:rsidR="00F55594">
        <w:rPr>
          <w:lang w:val="sr-Latn-RS"/>
        </w:rPr>
        <w:t xml:space="preserve"> IBM</w:t>
      </w:r>
      <w:r w:rsidR="007B2B12">
        <w:t xml:space="preserve"> системског софтвера за развојно окружење</w:t>
      </w:r>
      <w:r w:rsidR="007B2B12">
        <w:rPr>
          <w:lang w:val="sr-Cyrl-RS"/>
        </w:rPr>
        <w:t xml:space="preserve"> на</w:t>
      </w:r>
      <w:r w:rsidR="007B2B12">
        <w:rPr>
          <w:lang w:val="sr-Latn-RS"/>
        </w:rPr>
        <w:t xml:space="preserve"> </w:t>
      </w:r>
      <w:r w:rsidR="00F55594">
        <w:rPr>
          <w:lang w:val="sr-Cyrl-RS"/>
        </w:rPr>
        <w:t>ПЦ</w:t>
      </w:r>
      <w:r w:rsidR="007B2B12">
        <w:rPr>
          <w:lang w:val="sr-Latn-RS"/>
        </w:rPr>
        <w:t xml:space="preserve"> </w:t>
      </w:r>
      <w:r w:rsidR="007B2B12">
        <w:rPr>
          <w:lang w:val="sr-Cyrl-RS"/>
        </w:rPr>
        <w:t xml:space="preserve">платформи </w:t>
      </w:r>
      <w:r w:rsidR="00D52F51">
        <w:rPr>
          <w:lang w:val="sr-Cyrl-RS"/>
        </w:rPr>
        <w:t>.</w:t>
      </w:r>
    </w:p>
    <w:p w:rsidR="00B073CC" w:rsidRPr="00774DF4" w:rsidRDefault="00B073CC" w:rsidP="007B2B12">
      <w:pPr>
        <w:rPr>
          <w:szCs w:val="24"/>
        </w:rPr>
      </w:pPr>
    </w:p>
    <w:p w:rsidR="00B073CC" w:rsidRPr="00774DF4" w:rsidRDefault="00B073CC" w:rsidP="00B073CC">
      <w:pPr>
        <w:ind w:firstLine="1418"/>
        <w:outlineLvl w:val="0"/>
        <w:rPr>
          <w:szCs w:val="24"/>
        </w:rPr>
      </w:pPr>
      <w:r w:rsidRPr="00774DF4">
        <w:rPr>
          <w:szCs w:val="24"/>
        </w:rPr>
        <w:tab/>
        <w:t xml:space="preserve">Назив и ознака из општег речника: Услуге одржавања и поправке софтвера </w:t>
      </w:r>
      <w:r w:rsidRPr="00774DF4">
        <w:rPr>
          <w:szCs w:val="24"/>
          <w:lang w:val="en-US"/>
        </w:rPr>
        <w:t xml:space="preserve"> </w:t>
      </w:r>
      <w:r w:rsidRPr="00774DF4">
        <w:rPr>
          <w:szCs w:val="24"/>
        </w:rPr>
        <w:t>– 72267000</w:t>
      </w:r>
      <w:r w:rsidRPr="00774DF4">
        <w:rPr>
          <w:szCs w:val="24"/>
          <w:lang w:val="en-US"/>
        </w:rPr>
        <w:t>.</w:t>
      </w:r>
      <w:r w:rsidRPr="00774DF4">
        <w:rPr>
          <w:szCs w:val="24"/>
        </w:rPr>
        <w:t xml:space="preserve"> </w:t>
      </w:r>
    </w:p>
    <w:p w:rsidR="00B073CC" w:rsidRPr="00774DF4" w:rsidRDefault="00B073CC" w:rsidP="00B073CC">
      <w:pPr>
        <w:rPr>
          <w:szCs w:val="24"/>
          <w:lang w:val="en-US"/>
        </w:rPr>
      </w:pPr>
    </w:p>
    <w:p w:rsidR="00B073CC" w:rsidRPr="00774DF4" w:rsidRDefault="00B073CC" w:rsidP="00B073CC">
      <w:pPr>
        <w:outlineLvl w:val="0"/>
        <w:rPr>
          <w:b/>
          <w:szCs w:val="24"/>
        </w:rPr>
      </w:pP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83675B">
        <w:rPr>
          <w:szCs w:val="24"/>
          <w:lang w:val="sr-Cyrl-RS"/>
        </w:rPr>
        <w:t>од</w:t>
      </w:r>
      <w:r w:rsidRPr="006031E0">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lastRenderedPageBreak/>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7B2B12" w:rsidRDefault="007B2B12" w:rsidP="007B2B12">
      <w:pPr>
        <w:jc w:val="center"/>
        <w:outlineLvl w:val="0"/>
        <w:rPr>
          <w:b/>
          <w:szCs w:val="24"/>
        </w:rPr>
      </w:pPr>
    </w:p>
    <w:p w:rsidR="007B2B12" w:rsidRPr="007B2B12" w:rsidRDefault="00555F5E"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Pr>
          <w:rFonts w:ascii="Times New Roman" w:hAnsi="Times New Roman"/>
          <w:b/>
          <w:sz w:val="24"/>
          <w:szCs w:val="24"/>
        </w:rPr>
        <w:t xml:space="preserve">Предмет Јавне </w:t>
      </w:r>
      <w:r>
        <w:rPr>
          <w:rFonts w:ascii="Times New Roman" w:hAnsi="Times New Roman"/>
          <w:b/>
          <w:sz w:val="24"/>
          <w:szCs w:val="24"/>
          <w:lang w:val="sr-Cyrl-RS"/>
        </w:rPr>
        <w:t>н</w:t>
      </w:r>
      <w:r w:rsidR="007B2B12" w:rsidRPr="007B2B12">
        <w:rPr>
          <w:rFonts w:ascii="Times New Roman" w:hAnsi="Times New Roman"/>
          <w:b/>
          <w:sz w:val="24"/>
          <w:szCs w:val="24"/>
        </w:rPr>
        <w:t>абавке</w:t>
      </w:r>
    </w:p>
    <w:p w:rsidR="007B2B12" w:rsidRPr="007B2B12" w:rsidRDefault="007B2B12" w:rsidP="007B2B12">
      <w:pPr>
        <w:ind w:left="864"/>
        <w:rPr>
          <w:szCs w:val="24"/>
        </w:rPr>
      </w:pPr>
    </w:p>
    <w:p w:rsidR="007B2B12" w:rsidRPr="007B2B12" w:rsidRDefault="007B2B12" w:rsidP="007B2B12">
      <w:pPr>
        <w:ind w:left="576"/>
        <w:rPr>
          <w:szCs w:val="24"/>
        </w:rPr>
      </w:pPr>
      <w:r w:rsidRPr="007B2B12">
        <w:rPr>
          <w:szCs w:val="24"/>
        </w:rPr>
        <w:t>Управа Царина користи програмске производе у наведеној листи:</w:t>
      </w:r>
    </w:p>
    <w:p w:rsidR="007B2B12" w:rsidRPr="007B2B12" w:rsidRDefault="007B2B12" w:rsidP="007B2B12">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3600"/>
        <w:gridCol w:w="3335"/>
        <w:gridCol w:w="1193"/>
      </w:tblGrid>
      <w:tr w:rsidR="007B2B12" w:rsidRPr="007B2B12" w:rsidTr="007B2B12">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 xml:space="preserve">Назив производа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Број лиценци</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szCs w:val="24"/>
              </w:rPr>
            </w:pPr>
            <w:r w:rsidRPr="007B2B12">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rPr>
            </w:pPr>
            <w:r w:rsidRPr="007B2B12">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140</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szCs w:val="24"/>
              </w:rPr>
            </w:pPr>
            <w:r w:rsidRPr="007B2B12">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rPr>
            </w:pPr>
            <w:r w:rsidRPr="007B2B12">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lang w:val="en-US"/>
              </w:rPr>
            </w:pPr>
            <w:r w:rsidRPr="007B2B12">
              <w:rPr>
                <w:szCs w:val="24"/>
                <w:lang w:val="en-US"/>
              </w:rPr>
              <w:t>160</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15</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15</w:t>
            </w:r>
          </w:p>
        </w:tc>
      </w:tr>
      <w:tr w:rsidR="007B2B12" w:rsidRPr="007B2B12" w:rsidTr="007B2B12">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B2B12" w:rsidRPr="007B2B12" w:rsidRDefault="007B2B12" w:rsidP="007B2B12">
            <w:pPr>
              <w:jc w:val="center"/>
              <w:rPr>
                <w:b/>
                <w:szCs w:val="24"/>
              </w:rPr>
            </w:pPr>
            <w:r w:rsidRPr="007B2B12">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b/>
                <w:bCs/>
                <w:szCs w:val="24"/>
              </w:rPr>
            </w:pPr>
            <w:r w:rsidRPr="007B2B12">
              <w:rPr>
                <w:b/>
                <w:bCs/>
                <w:szCs w:val="24"/>
                <w:lang w:val="en-US"/>
              </w:rPr>
              <w:t>HALITE -6, MIMIX HA Lite v6.0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left"/>
              <w:rPr>
                <w:szCs w:val="24"/>
                <w:lang w:val="sr-Latn-CS"/>
              </w:rPr>
            </w:pPr>
            <w:r w:rsidRPr="007B2B12">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B2B12" w:rsidRPr="007B2B12" w:rsidRDefault="007B2B12" w:rsidP="007B2B12">
            <w:pPr>
              <w:jc w:val="center"/>
              <w:rPr>
                <w:szCs w:val="24"/>
              </w:rPr>
            </w:pPr>
            <w:r w:rsidRPr="007B2B12">
              <w:rPr>
                <w:szCs w:val="24"/>
              </w:rPr>
              <w:t>2</w:t>
            </w:r>
          </w:p>
        </w:tc>
      </w:tr>
    </w:tbl>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162528" w:rsidRDefault="00162528" w:rsidP="00162528">
      <w:pPr>
        <w:ind w:left="576"/>
        <w:rPr>
          <w:b/>
          <w:szCs w:val="24"/>
        </w:rPr>
      </w:pPr>
      <w:r>
        <w:rPr>
          <w:b/>
          <w:szCs w:val="24"/>
        </w:rPr>
        <w:t>Понуђач је обавезан да обезбеди инсталирање и одржавање горе наведених лиценци</w:t>
      </w:r>
      <w:r>
        <w:rPr>
          <w:b/>
          <w:bCs/>
          <w:szCs w:val="24"/>
        </w:rPr>
        <w:t>,</w:t>
      </w:r>
      <w:r>
        <w:rPr>
          <w:b/>
          <w:szCs w:val="24"/>
        </w:rPr>
        <w:t xml:space="preserve"> у периоду на који је уговор закључен.</w:t>
      </w:r>
    </w:p>
    <w:p w:rsidR="00162528" w:rsidRDefault="00162528" w:rsidP="00162528">
      <w:pPr>
        <w:ind w:left="576"/>
        <w:rPr>
          <w:b/>
          <w:szCs w:val="24"/>
        </w:rPr>
      </w:pPr>
      <w:r>
        <w:rPr>
          <w:b/>
          <w:szCs w:val="24"/>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7B2B12" w:rsidRPr="007B2B12" w:rsidRDefault="007B2B12" w:rsidP="007B2B12">
      <w:pPr>
        <w:rPr>
          <w:b/>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sidRPr="007B2B12">
        <w:rPr>
          <w:rFonts w:ascii="Times New Roman" w:hAnsi="Times New Roman"/>
          <w:b/>
          <w:sz w:val="24"/>
          <w:szCs w:val="24"/>
        </w:rPr>
        <w:t>Ауторизација</w:t>
      </w:r>
    </w:p>
    <w:p w:rsidR="007B2B12" w:rsidRPr="007B2B12" w:rsidRDefault="007B2B12" w:rsidP="007B2B12">
      <w:pPr>
        <w:ind w:left="864"/>
        <w:rPr>
          <w:color w:val="FF0000"/>
          <w:szCs w:val="24"/>
        </w:rPr>
      </w:pPr>
    </w:p>
    <w:p w:rsidR="007B2B12" w:rsidRPr="007B2B12" w:rsidRDefault="0083675B" w:rsidP="0083675B">
      <w:pPr>
        <w:rPr>
          <w:rFonts w:eastAsiaTheme="minorHAnsi"/>
          <w:szCs w:val="24"/>
        </w:rPr>
      </w:pPr>
      <w:r>
        <w:rPr>
          <w:szCs w:val="24"/>
        </w:rPr>
        <w:tab/>
      </w:r>
      <w:r w:rsidR="007B2B12" w:rsidRPr="007B2B12">
        <w:rPr>
          <w:szCs w:val="24"/>
        </w:rPr>
        <w:t xml:space="preserve">Понуђач треба </w:t>
      </w:r>
      <w:r w:rsidR="007B2B12" w:rsidRPr="007B2B12">
        <w:rPr>
          <w:rFonts w:eastAsiaTheme="minorHAnsi"/>
          <w:szCs w:val="24"/>
        </w:rPr>
        <w:t>да</w:t>
      </w:r>
      <w:r w:rsidR="007B2B12" w:rsidRPr="007B2B12">
        <w:rPr>
          <w:rFonts w:eastAsiaTheme="minorHAnsi"/>
          <w:szCs w:val="24"/>
          <w:lang w:val="ru-RU"/>
        </w:rPr>
        <w:t xml:space="preserve"> поседује </w:t>
      </w:r>
      <w:r w:rsidR="007B2B12" w:rsidRPr="007B2B12">
        <w:rPr>
          <w:rFonts w:eastAsiaTheme="minorHAnsi"/>
          <w:szCs w:val="24"/>
        </w:rPr>
        <w:t>овлашћење произвођача наведених  производа у</w:t>
      </w:r>
      <w:r>
        <w:rPr>
          <w:rFonts w:eastAsiaTheme="minorHAnsi"/>
          <w:szCs w:val="24"/>
          <w:lang w:val="sr-Cyrl-RS"/>
        </w:rPr>
        <w:t xml:space="preserve"> Табели у</w:t>
      </w:r>
      <w:r w:rsidR="007B2B12" w:rsidRPr="007B2B12">
        <w:rPr>
          <w:rFonts w:eastAsiaTheme="minorHAnsi"/>
          <w:szCs w:val="24"/>
        </w:rPr>
        <w:t xml:space="preserve"> тачки 1. за који се набављају услуге (одржавање лиценци)</w:t>
      </w:r>
      <w:r w:rsidR="00B9751C">
        <w:rPr>
          <w:rFonts w:eastAsiaTheme="minorHAnsi"/>
          <w:szCs w:val="24"/>
          <w:lang w:val="en-US"/>
        </w:rPr>
        <w:t xml:space="preserve"> </w:t>
      </w:r>
      <w:r w:rsidR="007B2B12" w:rsidRPr="007B2B12">
        <w:rPr>
          <w:rFonts w:eastAsiaTheme="minorHAnsi"/>
          <w:szCs w:val="24"/>
        </w:rPr>
        <w:t xml:space="preserve">које су предмет јавне набавке, за </w:t>
      </w:r>
      <w:r w:rsidR="007B2B12" w:rsidRPr="007B2B12">
        <w:rPr>
          <w:szCs w:val="24"/>
        </w:rPr>
        <w:t>подручје</w:t>
      </w:r>
      <w:r w:rsidR="007B2B12" w:rsidRPr="007B2B12">
        <w:rPr>
          <w:rFonts w:eastAsiaTheme="minorHAnsi"/>
          <w:szCs w:val="24"/>
        </w:rPr>
        <w:t xml:space="preserve"> Републике Србије.</w:t>
      </w:r>
    </w:p>
    <w:p w:rsidR="007B2B12" w:rsidRPr="0083675B" w:rsidRDefault="0083675B" w:rsidP="0083675B">
      <w:pPr>
        <w:tabs>
          <w:tab w:val="clear" w:pos="1440"/>
        </w:tabs>
        <w:ind w:firstLine="576"/>
        <w:rPr>
          <w:szCs w:val="24"/>
        </w:rPr>
      </w:pPr>
      <w:r>
        <w:rPr>
          <w:szCs w:val="24"/>
          <w:lang w:val="sr-Cyrl-RS"/>
        </w:rPr>
        <w:t xml:space="preserve">  </w:t>
      </w:r>
      <w:r>
        <w:rPr>
          <w:szCs w:val="24"/>
          <w:lang w:val="sr-Cyrl-RS"/>
        </w:rPr>
        <w:tab/>
      </w:r>
      <w:r>
        <w:rPr>
          <w:szCs w:val="24"/>
          <w:lang w:val="sr-Cyrl-RS"/>
        </w:rPr>
        <w:tab/>
      </w:r>
      <w:r w:rsidR="007B2B12" w:rsidRPr="007B2B12">
        <w:rPr>
          <w:szCs w:val="24"/>
        </w:rPr>
        <w:t xml:space="preserve">Понуђач треба </w:t>
      </w:r>
      <w:r w:rsidR="007B2B12" w:rsidRPr="007B2B12">
        <w:rPr>
          <w:rFonts w:eastAsiaTheme="minorHAnsi"/>
          <w:szCs w:val="24"/>
        </w:rPr>
        <w:t>да</w:t>
      </w:r>
      <w:r w:rsidR="007B2B12" w:rsidRPr="007B2B12">
        <w:rPr>
          <w:rFonts w:eastAsiaTheme="minorHAnsi"/>
          <w:szCs w:val="24"/>
          <w:lang w:val="ru-RU"/>
        </w:rPr>
        <w:t xml:space="preserve"> поседује </w:t>
      </w:r>
      <w:r w:rsidR="007B2B12" w:rsidRPr="007B2B12">
        <w:rPr>
          <w:szCs w:val="24"/>
        </w:rPr>
        <w:t>партнерски однос са произвођачем п</w:t>
      </w:r>
      <w:r w:rsidR="007B2B12" w:rsidRPr="007B2B12">
        <w:rPr>
          <w:rFonts w:eastAsiaTheme="minorHAnsi"/>
          <w:szCs w:val="24"/>
        </w:rPr>
        <w:t xml:space="preserve">роизвода за који се набављају услуге (одржавање лиценци) која су предмет ове јавне набавке, </w:t>
      </w:r>
      <w:r w:rsidR="007B2B12" w:rsidRPr="007B2B12">
        <w:rPr>
          <w:szCs w:val="24"/>
        </w:rPr>
        <w:t>за подручје Републике Србије.</w:t>
      </w:r>
    </w:p>
    <w:p w:rsidR="007B2B12" w:rsidRPr="007B2B12" w:rsidRDefault="0083675B" w:rsidP="0083675B">
      <w:pPr>
        <w:tabs>
          <w:tab w:val="clear" w:pos="1440"/>
        </w:tabs>
        <w:ind w:firstLine="576"/>
        <w:rPr>
          <w:color w:val="FF0000"/>
          <w:szCs w:val="24"/>
        </w:rPr>
      </w:pPr>
      <w:r>
        <w:rPr>
          <w:szCs w:val="24"/>
          <w:lang w:val="sr-Cyrl-RS"/>
        </w:rPr>
        <w:t xml:space="preserve"> </w:t>
      </w:r>
      <w:r>
        <w:rPr>
          <w:szCs w:val="24"/>
          <w:lang w:val="sr-Cyrl-RS"/>
        </w:rPr>
        <w:tab/>
      </w:r>
      <w:r>
        <w:rPr>
          <w:szCs w:val="24"/>
          <w:lang w:val="sr-Cyrl-RS"/>
        </w:rPr>
        <w:tab/>
      </w:r>
      <w:r w:rsidR="007B2B12" w:rsidRPr="007B2B12">
        <w:rPr>
          <w:szCs w:val="24"/>
        </w:rPr>
        <w:t xml:space="preserve">Понуђач је дужан да уз понуду достави </w:t>
      </w:r>
      <w:r w:rsidR="007B2B12" w:rsidRPr="007B2B12">
        <w:rPr>
          <w:szCs w:val="24"/>
          <w:lang w:val="ru-RU"/>
        </w:rPr>
        <w:t>одговарајући документ (</w:t>
      </w:r>
      <w:r w:rsidR="007B2B12" w:rsidRPr="007B2B12">
        <w:rPr>
          <w:noProof/>
          <w:szCs w:val="24"/>
          <w:lang w:val="ru-RU"/>
        </w:rPr>
        <w:t xml:space="preserve">овлашћење, изјава, лиценца, сертификат, потврда) </w:t>
      </w:r>
      <w:r w:rsidR="007B2B12" w:rsidRPr="007B2B12">
        <w:rPr>
          <w:szCs w:val="24"/>
          <w:lang w:val="ru-RU"/>
        </w:rPr>
        <w:t>издат од стране произвођача, локалне канцеларије произвођача или овлашћеног дистрибутера према седишту понуђача</w:t>
      </w:r>
      <w:r w:rsidR="007B2B12" w:rsidRPr="007B2B12">
        <w:rPr>
          <w:color w:val="FF0000"/>
          <w:szCs w:val="24"/>
        </w:rPr>
        <w:t xml:space="preserve">. </w:t>
      </w:r>
    </w:p>
    <w:p w:rsidR="007B2B12" w:rsidRPr="007B2B12" w:rsidRDefault="0083675B" w:rsidP="0083675B">
      <w:pPr>
        <w:tabs>
          <w:tab w:val="clear" w:pos="1440"/>
        </w:tabs>
        <w:ind w:firstLine="144"/>
        <w:rPr>
          <w:rFonts w:eastAsiaTheme="minorHAnsi"/>
          <w:szCs w:val="24"/>
        </w:rPr>
      </w:pPr>
      <w:r>
        <w:rPr>
          <w:szCs w:val="24"/>
          <w:lang w:val="sr-Cyrl-RS"/>
        </w:rPr>
        <w:t xml:space="preserve"> </w:t>
      </w:r>
      <w:r>
        <w:rPr>
          <w:szCs w:val="24"/>
          <w:lang w:val="sr-Cyrl-RS"/>
        </w:rPr>
        <w:tab/>
      </w:r>
      <w:r>
        <w:rPr>
          <w:szCs w:val="24"/>
          <w:lang w:val="sr-Cyrl-RS"/>
        </w:rPr>
        <w:tab/>
      </w:r>
      <w:r w:rsidR="007B2B12" w:rsidRPr="007B2B12">
        <w:rPr>
          <w:szCs w:val="24"/>
        </w:rPr>
        <w:t xml:space="preserve">Уколико понуђач приложи потврду, изјаву овлашћеног дистрибутера, потребно је да приложи и уговор овлашћеног дистрибутера са оригиналним </w:t>
      </w:r>
      <w:r w:rsidR="007B2B12" w:rsidRPr="007B2B12">
        <w:rPr>
          <w:szCs w:val="24"/>
        </w:rPr>
        <w:lastRenderedPageBreak/>
        <w:t>произвођачем лиценци којим доказује да је овлашћени дистрибутер добара која су предмет ове јавне набавке (важи за оба услова).</w:t>
      </w:r>
    </w:p>
    <w:p w:rsidR="007B2B12" w:rsidRDefault="0083675B" w:rsidP="007B2B12">
      <w:pPr>
        <w:rPr>
          <w:szCs w:val="24"/>
          <w:lang w:val="sr-Cyrl-RS"/>
        </w:rPr>
      </w:pPr>
      <w:r>
        <w:rPr>
          <w:szCs w:val="24"/>
          <w:lang w:val="sr-Cyrl-RS"/>
        </w:rPr>
        <w:tab/>
        <w:t>Уколико понуђач не достави тражене доказе понуда понуђача биће одбијена као неприхватљива.</w:t>
      </w:r>
    </w:p>
    <w:p w:rsidR="0083675B" w:rsidRPr="0083675B" w:rsidRDefault="0083675B" w:rsidP="007B2B12">
      <w:pPr>
        <w:rPr>
          <w:szCs w:val="24"/>
          <w:lang w:val="sr-Cyrl-RS"/>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color w:val="FF0000"/>
          <w:sz w:val="24"/>
          <w:szCs w:val="24"/>
        </w:rPr>
      </w:pPr>
      <w:r w:rsidRPr="007B2B12">
        <w:rPr>
          <w:rFonts w:ascii="Times New Roman" w:hAnsi="Times New Roman"/>
          <w:b/>
          <w:sz w:val="24"/>
          <w:szCs w:val="24"/>
        </w:rPr>
        <w:t xml:space="preserve">Рок, место и начин извршења услуга </w:t>
      </w:r>
      <w:r w:rsidRPr="007B2B12">
        <w:rPr>
          <w:rFonts w:ascii="Times New Roman" w:hAnsi="Times New Roman"/>
          <w:b/>
          <w:color w:val="FF0000"/>
          <w:sz w:val="24"/>
          <w:szCs w:val="24"/>
        </w:rPr>
        <w:t xml:space="preserve"> </w:t>
      </w:r>
    </w:p>
    <w:p w:rsidR="007B2B12" w:rsidRPr="007B2B12" w:rsidRDefault="007B2B12" w:rsidP="007B2B12">
      <w:pPr>
        <w:rPr>
          <w:szCs w:val="24"/>
        </w:rPr>
      </w:pPr>
    </w:p>
    <w:p w:rsidR="007B2B12" w:rsidRPr="007B2B12" w:rsidRDefault="007B2B12" w:rsidP="007B2B12">
      <w:pPr>
        <w:rPr>
          <w:szCs w:val="24"/>
        </w:rPr>
      </w:pPr>
      <w:r w:rsidRPr="007B2B12">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7B2B12" w:rsidRPr="007B2B12" w:rsidRDefault="007B2B12" w:rsidP="007B2B12">
      <w:pPr>
        <w:rPr>
          <w:szCs w:val="24"/>
        </w:rPr>
      </w:pPr>
      <w:r w:rsidRPr="007B2B12">
        <w:rPr>
          <w:color w:val="FF0000"/>
          <w:szCs w:val="24"/>
        </w:rPr>
        <w:tab/>
      </w:r>
      <w:r w:rsidRPr="007B2B12">
        <w:rPr>
          <w:szCs w:val="24"/>
        </w:rPr>
        <w:t>Услуге ће се сматрати обављеним након обезбеђења Ауторизације за одржавање лиценци од стране произвођача.</w:t>
      </w:r>
    </w:p>
    <w:p w:rsidR="00010C15" w:rsidRPr="00010C15" w:rsidRDefault="00010C15" w:rsidP="00010C15">
      <w:pPr>
        <w:rPr>
          <w:szCs w:val="24"/>
          <w:lang w:val="sr-Cyrl-RS"/>
        </w:rPr>
      </w:pPr>
      <w:r>
        <w:rPr>
          <w:szCs w:val="24"/>
          <w:lang w:val="sr-Cyrl-RS"/>
        </w:rPr>
        <w:tab/>
        <w:t>Понуђач</w:t>
      </w:r>
      <w:r w:rsidRPr="00010C15">
        <w:rPr>
          <w:szCs w:val="24"/>
          <w:lang w:val="sr-Cyrl-RS"/>
        </w:rPr>
        <w:t xml:space="preserve"> саставља Извештај о извршеној услузи који потписује овлашћено лице Наручиоца.</w:t>
      </w:r>
    </w:p>
    <w:p w:rsidR="007B2B12" w:rsidRPr="007B2B12" w:rsidRDefault="007B2B12" w:rsidP="007B2B12">
      <w:pPr>
        <w:rPr>
          <w:szCs w:val="24"/>
        </w:rPr>
      </w:pP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rPr>
      </w:pPr>
      <w:r w:rsidRPr="007B2B12">
        <w:rPr>
          <w:rFonts w:ascii="Times New Roman" w:hAnsi="Times New Roman"/>
          <w:b/>
          <w:sz w:val="24"/>
          <w:szCs w:val="24"/>
        </w:rPr>
        <w:t xml:space="preserve">Гаранција </w:t>
      </w:r>
    </w:p>
    <w:p w:rsidR="007B2B12" w:rsidRPr="007B2B12" w:rsidRDefault="007B2B12" w:rsidP="007B2B12">
      <w:pPr>
        <w:pStyle w:val="ListParagraph"/>
        <w:ind w:left="504"/>
        <w:rPr>
          <w:rFonts w:ascii="Times New Roman" w:hAnsi="Times New Roman"/>
          <w:b/>
          <w:sz w:val="24"/>
          <w:szCs w:val="24"/>
        </w:rPr>
      </w:pPr>
    </w:p>
    <w:p w:rsidR="007B2B12" w:rsidRPr="007B2B12" w:rsidRDefault="007B2B12" w:rsidP="007B2B12">
      <w:pPr>
        <w:rPr>
          <w:szCs w:val="24"/>
        </w:rPr>
      </w:pPr>
      <w:r w:rsidRPr="007B2B12">
        <w:rPr>
          <w:color w:val="FF0000"/>
          <w:szCs w:val="24"/>
          <w:lang w:val="ru-RU"/>
        </w:rPr>
        <w:tab/>
      </w:r>
      <w:r w:rsidRPr="007B2B12">
        <w:rPr>
          <w:szCs w:val="24"/>
          <w:lang w:val="ru-RU"/>
        </w:rPr>
        <w:t xml:space="preserve">Понуђач је дужан да гарантује квалитет </w:t>
      </w:r>
      <w:r w:rsidRPr="007B2B12">
        <w:rPr>
          <w:szCs w:val="24"/>
        </w:rPr>
        <w:t xml:space="preserve">извршених услуга који су предмет ове јавне набавке </w:t>
      </w:r>
      <w:r w:rsidRPr="007B2B12">
        <w:rPr>
          <w:szCs w:val="24"/>
          <w:lang w:val="ru-RU"/>
        </w:rPr>
        <w:t>у складу са важећим прописима и стандардима</w:t>
      </w:r>
      <w:r w:rsidRPr="007B2B12">
        <w:rPr>
          <w:szCs w:val="24"/>
        </w:rPr>
        <w:t xml:space="preserve"> произвођача предметних производа.</w:t>
      </w:r>
      <w:r w:rsidRPr="007B2B12">
        <w:rPr>
          <w:szCs w:val="24"/>
          <w:lang w:val="ru-RU"/>
        </w:rPr>
        <w:t xml:space="preserve"> </w:t>
      </w:r>
    </w:p>
    <w:p w:rsidR="007B2B12" w:rsidRPr="007B2B12" w:rsidRDefault="007B2B12" w:rsidP="007B2B12">
      <w:pPr>
        <w:spacing w:beforeLines="50" w:before="120" w:after="120"/>
        <w:rPr>
          <w:szCs w:val="24"/>
          <w:lang w:val="ru-RU"/>
        </w:rPr>
      </w:pPr>
      <w:r w:rsidRPr="007B2B12">
        <w:rPr>
          <w:szCs w:val="24"/>
        </w:rPr>
        <w:tab/>
        <w:t xml:space="preserve">Гаранција за услуге одржавање ИБМ системског софтвера за развојно окружење траје до истека рока на који је уговор закључен. </w:t>
      </w:r>
    </w:p>
    <w:p w:rsidR="007B2B12" w:rsidRPr="007B2B12" w:rsidRDefault="007B2B12" w:rsidP="007B2B12">
      <w:pPr>
        <w:rPr>
          <w:szCs w:val="24"/>
        </w:rPr>
      </w:pPr>
      <w:r w:rsidRPr="007B2B12">
        <w:rPr>
          <w:szCs w:val="24"/>
        </w:rPr>
        <w:tab/>
      </w:r>
    </w:p>
    <w:p w:rsidR="007B2B12" w:rsidRPr="007B2B12" w:rsidRDefault="007B2B12" w:rsidP="007B2B12">
      <w:pPr>
        <w:pStyle w:val="ListParagraph"/>
        <w:numPr>
          <w:ilvl w:val="0"/>
          <w:numId w:val="32"/>
        </w:numPr>
        <w:suppressAutoHyphens/>
        <w:spacing w:after="0" w:line="100" w:lineRule="atLeast"/>
        <w:ind w:left="504"/>
        <w:contextualSpacing w:val="0"/>
        <w:rPr>
          <w:rFonts w:ascii="Times New Roman" w:hAnsi="Times New Roman"/>
          <w:b/>
          <w:sz w:val="24"/>
          <w:szCs w:val="24"/>
          <w:lang w:val="sr-Latn-CS"/>
        </w:rPr>
      </w:pPr>
      <w:r w:rsidRPr="007B2B12">
        <w:rPr>
          <w:rFonts w:ascii="Times New Roman" w:hAnsi="Times New Roman"/>
          <w:b/>
          <w:sz w:val="24"/>
          <w:szCs w:val="24"/>
        </w:rPr>
        <w:t>Начин спровођења контроле и обезбеђивања гаранције квалитета</w:t>
      </w:r>
    </w:p>
    <w:p w:rsidR="007B2B12" w:rsidRPr="007B2B12" w:rsidRDefault="007B2B12" w:rsidP="007B2B12">
      <w:pPr>
        <w:rPr>
          <w:szCs w:val="24"/>
        </w:rPr>
      </w:pPr>
    </w:p>
    <w:p w:rsidR="007B2B12" w:rsidRPr="007B2B12" w:rsidRDefault="007B2B12" w:rsidP="007B2B12">
      <w:pPr>
        <w:rPr>
          <w:szCs w:val="24"/>
        </w:rPr>
      </w:pPr>
      <w:r w:rsidRPr="007B2B12">
        <w:rPr>
          <w:szCs w:val="24"/>
        </w:rPr>
        <w:tab/>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7B2B12" w:rsidRPr="007B2B12" w:rsidRDefault="007B2B12" w:rsidP="007B2B12">
      <w:pPr>
        <w:rPr>
          <w:szCs w:val="24"/>
        </w:rPr>
      </w:pPr>
      <w:r w:rsidRPr="007B2B12">
        <w:rPr>
          <w:b/>
          <w:szCs w:val="24"/>
        </w:rPr>
        <w:tab/>
      </w:r>
    </w:p>
    <w:p w:rsidR="007B2B12" w:rsidRPr="007B2B12" w:rsidRDefault="007B2B12" w:rsidP="007B2B12">
      <w:pPr>
        <w:rPr>
          <w:color w:val="7030A0"/>
          <w:szCs w:val="24"/>
          <w:lang w:val="ru-RU"/>
        </w:rPr>
      </w:pPr>
    </w:p>
    <w:p w:rsidR="007B2B12" w:rsidRP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760252" w:rsidRPr="007B2B12" w:rsidRDefault="00760252" w:rsidP="007B2B12">
      <w:pPr>
        <w:rPr>
          <w:rFonts w:cs="Calibri"/>
          <w:color w:val="0070C0"/>
          <w:highlight w:val="yellow"/>
          <w:lang w:val="ru-RU"/>
        </w:rPr>
      </w:pPr>
    </w:p>
    <w:p w:rsidR="006031E0" w:rsidRDefault="006031E0" w:rsidP="00760252">
      <w:pPr>
        <w:pStyle w:val="Standard"/>
        <w:jc w:val="center"/>
        <w:outlineLvl w:val="0"/>
        <w:rPr>
          <w:b/>
          <w:sz w:val="32"/>
          <w:szCs w:val="32"/>
        </w:rPr>
      </w:pPr>
    </w:p>
    <w:p w:rsidR="006031E0" w:rsidRDefault="006031E0" w:rsidP="00760252">
      <w:pPr>
        <w:pStyle w:val="Standard"/>
        <w:jc w:val="center"/>
        <w:outlineLvl w:val="0"/>
        <w:rPr>
          <w:b/>
          <w:sz w:val="32"/>
          <w:szCs w:val="32"/>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w:t>
      </w:r>
      <w:r w:rsidR="0083675B">
        <w:rPr>
          <w:b/>
          <w:lang w:val="ru-RU"/>
        </w:rPr>
        <w:t xml:space="preserve">и 76. </w:t>
      </w:r>
      <w:r w:rsidRPr="00E54709">
        <w:rPr>
          <w:b/>
          <w:lang w:val="ru-RU"/>
        </w:rPr>
        <w:t>Закона о јавним набавкама)</w:t>
      </w: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83675B">
        <w:rPr>
          <w:bCs/>
          <w:iCs/>
          <w:lang w:val="ru-RU"/>
        </w:rPr>
        <w:t>и 76.</w:t>
      </w:r>
      <w:r w:rsidR="00760252" w:rsidRPr="00E54709">
        <w:rPr>
          <w:bCs/>
          <w:iCs/>
          <w:lang w:val="ru-RU"/>
        </w:rPr>
        <w:t>Закона  о јавним набавкама за учешће у поступку  јавне набавке мале вредности број</w:t>
      </w:r>
      <w:r w:rsidR="006031E0">
        <w:rPr>
          <w:bCs/>
          <w:iCs/>
          <w:lang w:val="ru-RU"/>
        </w:rPr>
        <w:t xml:space="preserve"> </w:t>
      </w:r>
      <w:r w:rsidR="004D5A7C">
        <w:rPr>
          <w:b/>
          <w:bCs/>
          <w:iCs/>
          <w:lang w:val="ru-RU"/>
        </w:rPr>
        <w:t>57</w:t>
      </w:r>
      <w:r w:rsidR="007B2B12" w:rsidRPr="006031E0">
        <w:rPr>
          <w:b/>
          <w:bCs/>
          <w:iCs/>
          <w:lang w:val="ru-RU"/>
        </w:rPr>
        <w:t xml:space="preserve"> </w:t>
      </w:r>
      <w:r w:rsidR="007B2B12">
        <w:rPr>
          <w:b/>
          <w:bCs/>
          <w:iCs/>
          <w:lang w:val="ru-RU"/>
        </w:rPr>
        <w:t>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7B2B12">
        <w:t xml:space="preserve">одржавање </w:t>
      </w:r>
      <w:r w:rsidR="00CA78A4">
        <w:rPr>
          <w:lang w:val="sr-Latn-RS"/>
        </w:rPr>
        <w:t>IBM</w:t>
      </w:r>
      <w:r w:rsidR="007B2B12">
        <w:t xml:space="preserve"> системског софтвера за развојно окружење</w:t>
      </w:r>
      <w:r w:rsidR="007B2B12">
        <w:rPr>
          <w:lang w:val="sr-Cyrl-RS"/>
        </w:rPr>
        <w:t xml:space="preserve"> на</w:t>
      </w:r>
      <w:r w:rsidR="007B2B12">
        <w:rPr>
          <w:lang w:val="sr-Latn-RS"/>
        </w:rPr>
        <w:t xml:space="preserve"> </w:t>
      </w:r>
      <w:r w:rsidR="00CA78A4">
        <w:rPr>
          <w:lang w:val="sr-Cyrl-RS"/>
        </w:rPr>
        <w:t xml:space="preserve">ПЦ </w:t>
      </w:r>
      <w:r w:rsidR="007B2B12">
        <w:rPr>
          <w:lang w:val="sr-Cyrl-RS"/>
        </w:rPr>
        <w:t>платформи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83675B" w:rsidRDefault="0083675B" w:rsidP="0083675B">
            <w:pPr>
              <w:pStyle w:val="Standard"/>
              <w:tabs>
                <w:tab w:val="clear" w:pos="1440"/>
                <w:tab w:val="left" w:pos="1080"/>
              </w:tabs>
              <w:rPr>
                <w:b/>
                <w:lang w:val="sr-Cyrl-RS"/>
              </w:rPr>
            </w:pPr>
            <w:r>
              <w:rPr>
                <w:b/>
                <w:lang w:val="sr-Cyrl-RS"/>
              </w:rPr>
              <w:t xml:space="preserve">  </w:t>
            </w:r>
            <w:r w:rsidR="007C0023">
              <w:rPr>
                <w:b/>
                <w:lang w:val="sr-Cyrl-RS"/>
              </w:rPr>
              <w:t>4.</w:t>
            </w:r>
          </w:p>
        </w:tc>
        <w:tc>
          <w:tcPr>
            <w:tcW w:w="8184" w:type="dxa"/>
            <w:tcMar>
              <w:top w:w="0" w:type="dxa"/>
              <w:left w:w="108" w:type="dxa"/>
              <w:bottom w:w="0" w:type="dxa"/>
              <w:right w:w="108" w:type="dxa"/>
            </w:tcMar>
            <w:vAlign w:val="center"/>
          </w:tcPr>
          <w:p w:rsidR="0083675B" w:rsidRPr="007B2B12" w:rsidRDefault="007C0023" w:rsidP="007C0023">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7C0023">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4D5A7C">
        <w:rPr>
          <w:b/>
          <w:bCs/>
          <w:iCs/>
          <w:lang w:val="ru-RU"/>
        </w:rPr>
        <w:t>57</w:t>
      </w:r>
      <w:r w:rsidR="00760252" w:rsidRPr="001807B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7B2B12">
        <w:t xml:space="preserve">одржавање </w:t>
      </w:r>
      <w:r w:rsidR="00CA78A4">
        <w:rPr>
          <w:lang w:val="sr-Latn-RS"/>
        </w:rPr>
        <w:t>IBM</w:t>
      </w:r>
      <w:r w:rsidR="007B2B12">
        <w:t xml:space="preserve"> системског софтвера за развојно окружење</w:t>
      </w:r>
      <w:r w:rsidR="007B2B12">
        <w:rPr>
          <w:lang w:val="sr-Cyrl-RS"/>
        </w:rPr>
        <w:t xml:space="preserve"> на</w:t>
      </w:r>
      <w:r w:rsidR="007B2B12">
        <w:rPr>
          <w:lang w:val="sr-Latn-RS"/>
        </w:rPr>
        <w:t xml:space="preserve"> </w:t>
      </w:r>
      <w:r w:rsidR="00CA78A4">
        <w:rPr>
          <w:lang w:val="sr-Cyrl-RS"/>
        </w:rPr>
        <w:t>ПЦ</w:t>
      </w:r>
      <w:r w:rsidR="00586AAF">
        <w:rPr>
          <w:lang w:val="sr-Cyrl-RS"/>
        </w:rPr>
        <w:t xml:space="preserve"> </w:t>
      </w:r>
      <w:r w:rsidR="007B2B12">
        <w:rPr>
          <w:lang w:val="sr-Cyrl-RS"/>
        </w:rPr>
        <w:t>платформи</w:t>
      </w:r>
      <w:r w:rsidR="00760252" w:rsidRPr="00E54709">
        <w:rPr>
          <w:lang w:val="ru-RU"/>
        </w:rPr>
        <w:t xml:space="preserve">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7C002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4D5A7C">
        <w:rPr>
          <w:b/>
          <w:bCs/>
          <w:iCs/>
          <w:lang w:val="ru-RU"/>
        </w:rPr>
        <w:t>57</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7B2B12">
        <w:t xml:space="preserve">одржавање </w:t>
      </w:r>
      <w:r w:rsidR="00CA78A4">
        <w:rPr>
          <w:lang w:val="sr-Latn-RS"/>
        </w:rPr>
        <w:t>IBM</w:t>
      </w:r>
      <w:r w:rsidR="007B2B12">
        <w:t xml:space="preserve"> системског софтвера за развојно окружење</w:t>
      </w:r>
      <w:r w:rsidR="007B2B12">
        <w:rPr>
          <w:lang w:val="sr-Cyrl-RS"/>
        </w:rPr>
        <w:t xml:space="preserve"> на</w:t>
      </w:r>
      <w:r w:rsidR="007B2B12">
        <w:rPr>
          <w:lang w:val="sr-Latn-RS"/>
        </w:rPr>
        <w:t xml:space="preserve"> </w:t>
      </w:r>
      <w:r w:rsidR="00CA78A4">
        <w:rPr>
          <w:lang w:val="sr-Cyrl-RS"/>
        </w:rPr>
        <w:t>ПЦ</w:t>
      </w:r>
      <w:r w:rsidR="007B2B12">
        <w:rPr>
          <w:lang w:val="sr-Latn-RS"/>
        </w:rPr>
        <w:t xml:space="preserve"> </w:t>
      </w:r>
      <w:r w:rsidR="007B2B12">
        <w:rPr>
          <w:lang w:val="sr-Cyrl-RS"/>
        </w:rPr>
        <w:t>платформи</w:t>
      </w:r>
      <w:r w:rsidR="00490200">
        <w:rPr>
          <w:lang w:val="sr-Latn-RS"/>
        </w:rPr>
        <w:t xml:space="preserve"> </w:t>
      </w:r>
      <w:r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E54709">
              <w:rPr>
                <w:b/>
                <w:lang w:val="ru-RU"/>
              </w:rPr>
              <w:t xml:space="preserve">Да </w:t>
            </w:r>
            <w:r>
              <w:rPr>
                <w:b/>
                <w:lang w:val="ru-RU"/>
              </w:rPr>
              <w:t xml:space="preserve">понуђач поседује технички капацитет </w:t>
            </w:r>
            <w:r w:rsidRPr="00E54709">
              <w:rPr>
                <w:b/>
                <w:lang w:val="ru-RU"/>
              </w:rPr>
              <w:t xml:space="preserve"> </w:t>
            </w:r>
            <w:r w:rsidRPr="00E54709">
              <w:rPr>
                <w:lang w:val="ru-RU"/>
              </w:rPr>
              <w:t>(члан 7</w:t>
            </w:r>
            <w:r>
              <w:rPr>
                <w:lang w:val="ru-RU"/>
              </w:rPr>
              <w:t>6</w:t>
            </w:r>
            <w:r w:rsidRPr="00E54709">
              <w:rPr>
                <w:lang w:val="ru-RU"/>
              </w:rPr>
              <w:t xml:space="preserve">. став </w:t>
            </w:r>
            <w:r>
              <w:rPr>
                <w:lang w:val="ru-RU"/>
              </w:rPr>
              <w:t>2</w:t>
            </w:r>
            <w:r w:rsidRPr="00E54709">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C0023">
      <w:pPr>
        <w:pStyle w:val="Standard"/>
        <w:ind w:left="-90"/>
        <w:rPr>
          <w:sz w:val="22"/>
          <w:szCs w:val="22"/>
          <w:lang w:val="ru-RU"/>
        </w:rPr>
      </w:pPr>
      <w:r w:rsidRPr="00E54709">
        <w:rPr>
          <w:b/>
          <w:lang w:val="ru-RU"/>
        </w:rPr>
        <w:lastRenderedPageBreak/>
        <w:t xml:space="preserve">                          </w:t>
      </w:r>
    </w:p>
    <w:p w:rsidR="006031E0" w:rsidRDefault="006031E0"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9E776C" w:rsidRDefault="009E776C" w:rsidP="00774DF4">
      <w:pPr>
        <w:pStyle w:val="Standard"/>
        <w:rPr>
          <w:b/>
          <w:lang w:val="ru-RU"/>
        </w:rPr>
      </w:pPr>
    </w:p>
    <w:p w:rsidR="007B2B12" w:rsidRDefault="007B2B12" w:rsidP="00774DF4">
      <w:pPr>
        <w:pStyle w:val="Standard"/>
        <w:rPr>
          <w:b/>
          <w:lang w:val="ru-RU"/>
        </w:rPr>
      </w:pPr>
    </w:p>
    <w:p w:rsidR="007B2B12" w:rsidRPr="006031E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0912F2">
        <w:rPr>
          <w:rFonts w:ascii="Times New Roman" w:hAnsi="Times New Roman"/>
          <w:b/>
          <w:sz w:val="24"/>
          <w:szCs w:val="24"/>
        </w:rPr>
        <w:t>Финансијски капацитет</w:t>
      </w:r>
    </w:p>
    <w:p w:rsidR="007B2B12" w:rsidRPr="007B2B12" w:rsidRDefault="007B2B12" w:rsidP="007B2B12">
      <w:pPr>
        <w:ind w:left="540" w:firstLine="900"/>
        <w:rPr>
          <w:szCs w:val="24"/>
        </w:rPr>
      </w:pPr>
      <w:r w:rsidRPr="007B2B12">
        <w:rPr>
          <w:b/>
          <w:color w:val="FF0000"/>
          <w:szCs w:val="24"/>
        </w:rPr>
        <w:tab/>
      </w:r>
      <w:r w:rsidRPr="007B2B12">
        <w:rPr>
          <w:szCs w:val="24"/>
        </w:rPr>
        <w:t>Понуђач мора да располаже довољним финансијаким капацитетом:</w:t>
      </w:r>
    </w:p>
    <w:p w:rsidR="007B2B12" w:rsidRPr="007B2B12" w:rsidRDefault="007B2B12" w:rsidP="007B2B12">
      <w:pPr>
        <w:ind w:left="540" w:firstLine="900"/>
        <w:rPr>
          <w:szCs w:val="24"/>
        </w:rPr>
      </w:pPr>
    </w:p>
    <w:p w:rsidR="007B2B12" w:rsidRPr="00140336" w:rsidRDefault="007B2B12" w:rsidP="006031E0">
      <w:pPr>
        <w:pStyle w:val="ListParagraph"/>
        <w:keepNext/>
        <w:keepLines/>
        <w:numPr>
          <w:ilvl w:val="0"/>
          <w:numId w:val="34"/>
        </w:numPr>
        <w:suppressAutoHyphens/>
        <w:spacing w:after="0" w:line="100" w:lineRule="atLeast"/>
        <w:contextualSpacing w:val="0"/>
        <w:jc w:val="both"/>
        <w:rPr>
          <w:rFonts w:ascii="Times New Roman" w:hAnsi="Times New Roman"/>
          <w:sz w:val="24"/>
          <w:szCs w:val="24"/>
          <w:lang w:eastAsia="ko-KR"/>
        </w:rPr>
      </w:pPr>
      <w:r w:rsidRPr="00140336">
        <w:rPr>
          <w:rFonts w:ascii="Times New Roman" w:hAnsi="Times New Roman"/>
          <w:spacing w:val="-2"/>
          <w:sz w:val="24"/>
          <w:szCs w:val="24"/>
        </w:rPr>
        <w:t xml:space="preserve">да пословни рачун понуђача није био у блокади у последњих 6 месеци </w:t>
      </w:r>
      <w:r w:rsidR="007C0023" w:rsidRPr="00140336">
        <w:rPr>
          <w:rFonts w:ascii="Times New Roman" w:hAnsi="Times New Roman"/>
          <w:spacing w:val="-2"/>
          <w:sz w:val="24"/>
          <w:szCs w:val="24"/>
          <w:lang w:val="sr-Cyrl-RS"/>
        </w:rPr>
        <w:t xml:space="preserve">који претходе месецу </w:t>
      </w:r>
      <w:r w:rsidRPr="00140336">
        <w:rPr>
          <w:rFonts w:ascii="Times New Roman" w:hAnsi="Times New Roman"/>
          <w:spacing w:val="-2"/>
          <w:sz w:val="24"/>
          <w:szCs w:val="24"/>
        </w:rPr>
        <w:t xml:space="preserve"> објављивања позива за подношење понуда</w:t>
      </w:r>
      <w:r w:rsidR="007C0023" w:rsidRPr="00140336">
        <w:rPr>
          <w:rFonts w:ascii="Times New Roman" w:hAnsi="Times New Roman"/>
          <w:spacing w:val="-2"/>
          <w:sz w:val="24"/>
          <w:szCs w:val="24"/>
          <w:lang w:val="sr-Cyrl-RS"/>
        </w:rPr>
        <w:t xml:space="preserve"> на Порталу јавних набавки</w:t>
      </w:r>
      <w:r w:rsidRPr="00140336">
        <w:rPr>
          <w:rFonts w:ascii="Times New Roman" w:hAnsi="Times New Roman"/>
          <w:spacing w:val="-2"/>
          <w:sz w:val="24"/>
          <w:szCs w:val="24"/>
        </w:rPr>
        <w:t xml:space="preserve"> </w:t>
      </w:r>
      <w:r w:rsidR="00140336" w:rsidRPr="00140336">
        <w:rPr>
          <w:rFonts w:ascii="Times New Roman" w:hAnsi="Times New Roman"/>
          <w:sz w:val="24"/>
          <w:szCs w:val="24"/>
          <w:lang w:val="sr-Cyrl-RS"/>
        </w:rPr>
        <w:t>и то тако што је неопходно да обухвата месеце Март</w:t>
      </w:r>
      <w:r w:rsidR="008375BE">
        <w:rPr>
          <w:rFonts w:ascii="Times New Roman" w:hAnsi="Times New Roman"/>
          <w:sz w:val="24"/>
          <w:szCs w:val="24"/>
        </w:rPr>
        <w:t xml:space="preserve">, </w:t>
      </w:r>
      <w:r w:rsidR="008375BE">
        <w:rPr>
          <w:rFonts w:ascii="Times New Roman" w:hAnsi="Times New Roman"/>
          <w:sz w:val="24"/>
          <w:szCs w:val="24"/>
          <w:lang w:val="sr-Cyrl-RS"/>
        </w:rPr>
        <w:t>Април, Мај, Јуни, Јули и Август</w:t>
      </w:r>
      <w:r w:rsidR="00140336" w:rsidRPr="00140336">
        <w:rPr>
          <w:rFonts w:ascii="Times New Roman" w:hAnsi="Times New Roman"/>
          <w:sz w:val="24"/>
          <w:szCs w:val="24"/>
        </w:rPr>
        <w:t xml:space="preserve"> </w:t>
      </w:r>
      <w:r w:rsidRPr="00140336">
        <w:rPr>
          <w:rFonts w:ascii="Times New Roman" w:hAnsi="Times New Roman"/>
          <w:sz w:val="24"/>
          <w:szCs w:val="24"/>
        </w:rPr>
        <w:t xml:space="preserve">(члан 77. став 2. тачка </w:t>
      </w:r>
      <w:r w:rsidR="006031E0" w:rsidRPr="00140336">
        <w:rPr>
          <w:rFonts w:ascii="Times New Roman" w:hAnsi="Times New Roman"/>
          <w:sz w:val="24"/>
          <w:szCs w:val="24"/>
          <w:lang w:val="sr-Cyrl-RS"/>
        </w:rPr>
        <w:t>2.</w:t>
      </w:r>
      <w:r w:rsidRPr="00140336">
        <w:rPr>
          <w:rFonts w:ascii="Times New Roman" w:hAnsi="Times New Roman"/>
          <w:sz w:val="24"/>
          <w:szCs w:val="24"/>
        </w:rPr>
        <w:t xml:space="preserve">) Закона о јавним набавкама).        </w:t>
      </w:r>
    </w:p>
    <w:p w:rsidR="006031E0"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31E0" w:rsidRPr="00D021E1" w:rsidTr="006031E0">
        <w:trPr>
          <w:trHeight w:val="660"/>
          <w:jc w:val="center"/>
        </w:trPr>
        <w:tc>
          <w:tcPr>
            <w:tcW w:w="2113" w:type="dxa"/>
            <w:shd w:val="clear" w:color="auto" w:fill="FFFFFF"/>
          </w:tcPr>
          <w:p w:rsidR="006031E0" w:rsidRPr="00DC6337" w:rsidRDefault="006031E0" w:rsidP="006031E0">
            <w:pPr>
              <w:shd w:val="clear" w:color="auto" w:fill="FFFFFF"/>
              <w:tabs>
                <w:tab w:val="clear" w:pos="1440"/>
                <w:tab w:val="left" w:pos="1080"/>
              </w:tabs>
              <w:jc w:val="right"/>
              <w:rPr>
                <w:b/>
                <w:szCs w:val="24"/>
              </w:rPr>
            </w:pPr>
            <w:r w:rsidRPr="00DC6337">
              <w:rPr>
                <w:b/>
                <w:szCs w:val="24"/>
              </w:rPr>
              <w:t>Доказ за правно  лице:</w:t>
            </w:r>
          </w:p>
          <w:p w:rsidR="006031E0" w:rsidRPr="00DC6337"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84003B" w:rsidRDefault="006031E0" w:rsidP="00140336">
            <w:pPr>
              <w:tabs>
                <w:tab w:val="left" w:pos="720"/>
              </w:tabs>
              <w:rPr>
                <w:szCs w:val="24"/>
                <w:lang w:val="sr-Cyrl-RS"/>
              </w:rPr>
            </w:pPr>
            <w:r w:rsidRPr="00D97F20">
              <w:rPr>
                <w:szCs w:val="24"/>
              </w:rPr>
              <w:t xml:space="preserve">- </w:t>
            </w:r>
            <w:r w:rsidRPr="00302986">
              <w:t>Потврда Народне банке Србије о броју дана неликвидности</w:t>
            </w:r>
            <w:r w:rsidR="007C0023">
              <w:rPr>
                <w:lang w:val="sr-Cyrl-RS"/>
              </w:rPr>
              <w:t xml:space="preserve"> или извештај о бонитету за јавне набавке </w:t>
            </w:r>
            <w:r w:rsidR="00140336">
              <w:rPr>
                <w:lang w:val="sr-Cyrl-RS"/>
              </w:rPr>
              <w:t>(БОН-ЈН) Агенције за привредне регистре.</w:t>
            </w:r>
          </w:p>
        </w:tc>
      </w:tr>
      <w:tr w:rsidR="006031E0" w:rsidRPr="00D021E1" w:rsidTr="006031E0">
        <w:trPr>
          <w:trHeight w:val="710"/>
          <w:jc w:val="center"/>
        </w:trPr>
        <w:tc>
          <w:tcPr>
            <w:tcW w:w="2113" w:type="dxa"/>
            <w:shd w:val="clear" w:color="auto" w:fill="FFFFFF"/>
          </w:tcPr>
          <w:p w:rsidR="006031E0" w:rsidRPr="00DC6337" w:rsidRDefault="006031E0" w:rsidP="006031E0">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6031E0" w:rsidRPr="00D97F20" w:rsidRDefault="006031E0" w:rsidP="006031E0">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6031E0" w:rsidRPr="00D021E1" w:rsidTr="006031E0">
        <w:trPr>
          <w:trHeight w:val="50"/>
          <w:jc w:val="center"/>
        </w:trPr>
        <w:tc>
          <w:tcPr>
            <w:tcW w:w="2113" w:type="dxa"/>
            <w:shd w:val="clear" w:color="auto" w:fill="FFFFFF"/>
          </w:tcPr>
          <w:p w:rsidR="006031E0" w:rsidRPr="00DC6337" w:rsidRDefault="006031E0" w:rsidP="006031E0">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6031E0" w:rsidRPr="00D97F20" w:rsidRDefault="006031E0" w:rsidP="006031E0">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7B2B12" w:rsidRPr="006031E0" w:rsidRDefault="007B2B12" w:rsidP="006031E0">
      <w:pPr>
        <w:keepNext/>
        <w:keepLines/>
        <w:rPr>
          <w:szCs w:val="24"/>
          <w:lang w:eastAsia="ko-KR"/>
        </w:rPr>
      </w:pPr>
      <w:r w:rsidRPr="006031E0">
        <w:rPr>
          <w:szCs w:val="24"/>
        </w:rPr>
        <w:tab/>
      </w:r>
    </w:p>
    <w:p w:rsidR="007B2B12" w:rsidRPr="007B2B12" w:rsidRDefault="007B2B12" w:rsidP="007B2B12">
      <w:pPr>
        <w:rPr>
          <w:b/>
          <w:color w:val="FF0000"/>
          <w:szCs w:val="24"/>
        </w:rPr>
      </w:pPr>
    </w:p>
    <w:p w:rsidR="007B2B12" w:rsidRPr="006031E0" w:rsidRDefault="007B2B12" w:rsidP="007B2B12">
      <w:pPr>
        <w:pStyle w:val="ListParagraph"/>
        <w:numPr>
          <w:ilvl w:val="0"/>
          <w:numId w:val="35"/>
        </w:numPr>
        <w:outlineLvl w:val="0"/>
        <w:rPr>
          <w:rFonts w:ascii="Times New Roman" w:hAnsi="Times New Roman"/>
          <w:b/>
          <w:sz w:val="24"/>
          <w:szCs w:val="24"/>
        </w:rPr>
      </w:pPr>
      <w:r w:rsidRPr="007B2B12">
        <w:rPr>
          <w:b/>
          <w:szCs w:val="24"/>
        </w:rPr>
        <w:t xml:space="preserve"> </w:t>
      </w:r>
      <w:r w:rsidRPr="000912F2">
        <w:rPr>
          <w:rFonts w:ascii="Times New Roman" w:hAnsi="Times New Roman"/>
          <w:b/>
          <w:sz w:val="24"/>
          <w:szCs w:val="24"/>
        </w:rPr>
        <w:t>Пословни капацитет</w:t>
      </w:r>
    </w:p>
    <w:p w:rsidR="007B2B12" w:rsidRPr="007B2B12" w:rsidRDefault="007B2B12" w:rsidP="007B2B12">
      <w:pPr>
        <w:ind w:left="540" w:firstLine="900"/>
        <w:rPr>
          <w:szCs w:val="24"/>
        </w:rPr>
      </w:pPr>
      <w:r w:rsidRPr="007B2B12">
        <w:rPr>
          <w:szCs w:val="24"/>
        </w:rPr>
        <w:t>Понуђач мора да располаже довољним пословним капацитетом:</w:t>
      </w:r>
    </w:p>
    <w:p w:rsidR="007B2B12" w:rsidRPr="007B2B12" w:rsidRDefault="007B2B12" w:rsidP="007B2B12">
      <w:pPr>
        <w:ind w:left="540" w:firstLine="900"/>
        <w:rPr>
          <w:szCs w:val="24"/>
        </w:rPr>
      </w:pPr>
    </w:p>
    <w:p w:rsidR="007B2B12" w:rsidRPr="006031E0" w:rsidRDefault="007B2B12" w:rsidP="006031E0">
      <w:pPr>
        <w:pStyle w:val="ListParagraph"/>
        <w:numPr>
          <w:ilvl w:val="0"/>
          <w:numId w:val="33"/>
        </w:numPr>
        <w:suppressAutoHyphens/>
        <w:autoSpaceDE w:val="0"/>
        <w:autoSpaceDN w:val="0"/>
        <w:adjustRightInd w:val="0"/>
        <w:spacing w:after="49" w:line="100" w:lineRule="atLeast"/>
        <w:jc w:val="both"/>
        <w:rPr>
          <w:rFonts w:ascii="Times New Roman" w:hAnsi="Times New Roman"/>
          <w:sz w:val="24"/>
          <w:szCs w:val="24"/>
        </w:rPr>
      </w:pPr>
      <w:proofErr w:type="gramStart"/>
      <w:r w:rsidRPr="007B2B12">
        <w:rPr>
          <w:rFonts w:ascii="Times New Roman" w:hAnsi="Times New Roman"/>
          <w:sz w:val="24"/>
          <w:szCs w:val="24"/>
        </w:rPr>
        <w:t>да</w:t>
      </w:r>
      <w:proofErr w:type="gramEnd"/>
      <w:r w:rsidRPr="007B2B12">
        <w:rPr>
          <w:rFonts w:ascii="Times New Roman" w:hAnsi="Times New Roman"/>
          <w:sz w:val="24"/>
          <w:szCs w:val="24"/>
        </w:rPr>
        <w:t xml:space="preserve"> је понуђач у периоду 201</w:t>
      </w:r>
      <w:r w:rsidR="006031E0">
        <w:rPr>
          <w:rFonts w:ascii="Times New Roman" w:hAnsi="Times New Roman"/>
          <w:sz w:val="24"/>
          <w:szCs w:val="24"/>
          <w:lang w:val="sr-Cyrl-RS"/>
        </w:rPr>
        <w:t>3</w:t>
      </w:r>
      <w:r w:rsidRPr="007B2B12">
        <w:rPr>
          <w:rFonts w:ascii="Times New Roman" w:hAnsi="Times New Roman"/>
          <w:sz w:val="24"/>
          <w:szCs w:val="24"/>
        </w:rPr>
        <w:t>, 201</w:t>
      </w:r>
      <w:r w:rsidR="006031E0">
        <w:rPr>
          <w:rFonts w:ascii="Times New Roman" w:hAnsi="Times New Roman"/>
          <w:sz w:val="24"/>
          <w:szCs w:val="24"/>
          <w:lang w:val="sr-Cyrl-RS"/>
        </w:rPr>
        <w:t>4</w:t>
      </w:r>
      <w:r w:rsidRPr="007B2B12">
        <w:rPr>
          <w:rFonts w:ascii="Times New Roman" w:hAnsi="Times New Roman"/>
          <w:sz w:val="24"/>
          <w:szCs w:val="24"/>
        </w:rPr>
        <w:t>.и 201</w:t>
      </w:r>
      <w:r w:rsidR="006031E0">
        <w:rPr>
          <w:rFonts w:ascii="Times New Roman" w:hAnsi="Times New Roman"/>
          <w:sz w:val="24"/>
          <w:szCs w:val="24"/>
          <w:lang w:val="sr-Cyrl-RS"/>
        </w:rPr>
        <w:t>5</w:t>
      </w:r>
      <w:r w:rsidRPr="007B2B12">
        <w:rPr>
          <w:rFonts w:ascii="Times New Roman" w:hAnsi="Times New Roman"/>
          <w:sz w:val="24"/>
          <w:szCs w:val="24"/>
        </w:rPr>
        <w:t>. године извршио бар једну од услуга које су предмет ове јавне набавке (</w:t>
      </w:r>
      <w:r w:rsidRPr="007B2B12">
        <w:rPr>
          <w:rFonts w:ascii="Times New Roman" w:hAnsi="Times New Roman"/>
          <w:b/>
          <w:bCs/>
          <w:sz w:val="24"/>
          <w:szCs w:val="24"/>
        </w:rPr>
        <w:t>InfoSphere Data Replication Per Processor Value Unit (PVU) SW Subscription &amp; Support; IBM DB2 Connect Enterprise Edition 25 Authorized User SW Subscription &amp; Support;</w:t>
      </w:r>
      <w:r w:rsidRPr="007B2B12">
        <w:rPr>
          <w:rFonts w:ascii="Times New Roman" w:eastAsiaTheme="minorHAnsi" w:hAnsi="Times New Roman"/>
          <w:b/>
          <w:sz w:val="24"/>
          <w:szCs w:val="24"/>
        </w:rPr>
        <w:t xml:space="preserve"> IBM MQ Processor Value Unit (PVU)  SW Subscription &amp; Support; IBM RBD Authorized User SW Subscription &amp; Support;</w:t>
      </w:r>
      <w:r w:rsidRPr="007B2B12">
        <w:rPr>
          <w:rFonts w:ascii="Times New Roman" w:hAnsi="Times New Roman"/>
          <w:b/>
          <w:bCs/>
          <w:sz w:val="24"/>
          <w:szCs w:val="24"/>
        </w:rPr>
        <w:t xml:space="preserve"> IBM RTC Developer for Workgroups Authorized User Single Install SW Subscription &amp; Support; HALITE -6, MIMIX HA Lite v6.0);</w:t>
      </w:r>
    </w:p>
    <w:p w:rsidR="007B2B12" w:rsidRPr="006031E0" w:rsidRDefault="007B2B12" w:rsidP="006031E0">
      <w:pPr>
        <w:pStyle w:val="ListParagraph"/>
        <w:numPr>
          <w:ilvl w:val="0"/>
          <w:numId w:val="33"/>
        </w:numPr>
        <w:suppressAutoHyphens/>
        <w:autoSpaceDE w:val="0"/>
        <w:autoSpaceDN w:val="0"/>
        <w:adjustRightInd w:val="0"/>
        <w:spacing w:after="49" w:line="100" w:lineRule="atLeast"/>
        <w:jc w:val="both"/>
        <w:rPr>
          <w:rFonts w:ascii="Times New Roman" w:hAnsi="Times New Roman"/>
          <w:sz w:val="24"/>
          <w:szCs w:val="24"/>
        </w:rPr>
      </w:pPr>
      <w:r w:rsidRPr="007B2B12">
        <w:rPr>
          <w:rFonts w:ascii="Times New Roman" w:hAnsi="Times New Roman"/>
          <w:bCs/>
          <w:sz w:val="24"/>
          <w:szCs w:val="24"/>
        </w:rPr>
        <w:t>да понуђач поседује овлашћење произвођача производа за које се набављају услуге  које су предмет јавне набавке;</w:t>
      </w:r>
    </w:p>
    <w:p w:rsidR="007B2B12" w:rsidRPr="007B2B12" w:rsidRDefault="007B2B12" w:rsidP="007B2B12">
      <w:pPr>
        <w:pStyle w:val="ListParagraph"/>
        <w:numPr>
          <w:ilvl w:val="0"/>
          <w:numId w:val="33"/>
        </w:numPr>
        <w:suppressAutoHyphens/>
        <w:spacing w:after="0" w:line="100" w:lineRule="atLeast"/>
        <w:contextualSpacing w:val="0"/>
        <w:rPr>
          <w:rFonts w:ascii="Times New Roman" w:hAnsi="Times New Roman"/>
          <w:sz w:val="24"/>
          <w:szCs w:val="24"/>
        </w:rPr>
      </w:pPr>
      <w:proofErr w:type="gramStart"/>
      <w:r w:rsidRPr="007B2B12">
        <w:rPr>
          <w:rFonts w:ascii="Times New Roman" w:hAnsi="Times New Roman"/>
          <w:sz w:val="24"/>
          <w:szCs w:val="24"/>
        </w:rPr>
        <w:t>понуђач</w:t>
      </w:r>
      <w:proofErr w:type="gramEnd"/>
      <w:r w:rsidRPr="007B2B12">
        <w:rPr>
          <w:rFonts w:ascii="Times New Roman" w:hAnsi="Times New Roman"/>
          <w:sz w:val="24"/>
          <w:szCs w:val="24"/>
        </w:rPr>
        <w:t xml:space="preserve"> треба </w:t>
      </w:r>
      <w:r w:rsidRPr="007B2B12">
        <w:rPr>
          <w:rFonts w:ascii="Times New Roman" w:eastAsiaTheme="minorHAnsi" w:hAnsi="Times New Roman"/>
          <w:sz w:val="24"/>
          <w:szCs w:val="24"/>
        </w:rPr>
        <w:t>да</w:t>
      </w:r>
      <w:r w:rsidRPr="007B2B12">
        <w:rPr>
          <w:rFonts w:ascii="Times New Roman" w:eastAsiaTheme="minorHAnsi" w:hAnsi="Times New Roman"/>
          <w:sz w:val="24"/>
          <w:szCs w:val="24"/>
          <w:lang w:val="ru-RU"/>
        </w:rPr>
        <w:t xml:space="preserve"> поседује </w:t>
      </w:r>
      <w:r w:rsidRPr="007B2B12">
        <w:rPr>
          <w:rFonts w:ascii="Times New Roman" w:hAnsi="Times New Roman"/>
          <w:sz w:val="24"/>
          <w:szCs w:val="24"/>
        </w:rPr>
        <w:t>партнерски однос са произвођачем п</w:t>
      </w:r>
      <w:r w:rsidRPr="007B2B12">
        <w:rPr>
          <w:rFonts w:ascii="Times New Roman" w:eastAsiaTheme="minorHAnsi" w:hAnsi="Times New Roman"/>
          <w:sz w:val="24"/>
          <w:szCs w:val="24"/>
        </w:rPr>
        <w:t xml:space="preserve">роизвода за који се набављају услуге (одржавање лиценци) која су предмет ове јавне набавке, </w:t>
      </w:r>
      <w:r w:rsidRPr="007B2B12">
        <w:rPr>
          <w:rFonts w:ascii="Times New Roman" w:hAnsi="Times New Roman"/>
          <w:sz w:val="24"/>
          <w:szCs w:val="24"/>
        </w:rPr>
        <w:t>за подручје Републике Србије.</w:t>
      </w:r>
    </w:p>
    <w:p w:rsidR="007B2B12" w:rsidRPr="007B2B12" w:rsidRDefault="007B2B12" w:rsidP="007B2B12">
      <w:pPr>
        <w:shd w:val="clear" w:color="auto" w:fill="FFFFFF"/>
        <w:rPr>
          <w:color w:val="7030A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7B2B12" w:rsidRPr="007B2B12"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B2B12" w:rsidRDefault="007B2B12" w:rsidP="007B2B12">
            <w:pPr>
              <w:shd w:val="clear" w:color="auto" w:fill="FFFFFF"/>
              <w:tabs>
                <w:tab w:val="left" w:pos="1080"/>
              </w:tabs>
              <w:jc w:val="right"/>
              <w:rPr>
                <w:b/>
                <w:szCs w:val="24"/>
              </w:rPr>
            </w:pPr>
            <w:r w:rsidRPr="007B2B1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B2B12" w:rsidRDefault="007B2B12" w:rsidP="007B2B12">
            <w:pPr>
              <w:tabs>
                <w:tab w:val="left" w:pos="720"/>
              </w:tabs>
              <w:rPr>
                <w:szCs w:val="24"/>
              </w:rPr>
            </w:pPr>
            <w:r w:rsidRPr="007B2B12">
              <w:rPr>
                <w:szCs w:val="24"/>
              </w:rPr>
              <w:t xml:space="preserve"> - Потврде референтног наручиоца/купца издате на обрасцу 1 који је саставни део конкурсне документације,  да је понуђач реализовао услугу </w:t>
            </w:r>
            <w:r w:rsidR="009C79B2">
              <w:rPr>
                <w:szCs w:val="24"/>
              </w:rPr>
              <w:t xml:space="preserve">која је предмет јавне набавке. </w:t>
            </w:r>
          </w:p>
          <w:p w:rsidR="007B2B12" w:rsidRPr="006031E0" w:rsidRDefault="007B2B12" w:rsidP="006031E0">
            <w:pPr>
              <w:rPr>
                <w:rFonts w:eastAsiaTheme="minorHAnsi"/>
                <w:szCs w:val="24"/>
              </w:rPr>
            </w:pPr>
            <w:r w:rsidRPr="007B2B12">
              <w:rPr>
                <w:szCs w:val="24"/>
              </w:rPr>
              <w:t xml:space="preserve">-понуђач је дужан да уз понуду достави одговарајући документ (овлашћење, изјава, лиценца, сертификат, </w:t>
            </w:r>
            <w:r w:rsidRPr="007B2B12">
              <w:rPr>
                <w:szCs w:val="24"/>
              </w:rPr>
              <w:lastRenderedPageBreak/>
              <w:t>потврда) издат од стране произвођача, локалне канцеларије произвођача или овлашћеног дистрибутера према седишту понуђача. 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tc>
      </w:tr>
      <w:tr w:rsidR="007B2B12" w:rsidRPr="007B2B12" w:rsidTr="007B2B12">
        <w:trPr>
          <w:trHeight w:val="8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t>Доказ за предузетнике: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r w:rsidR="007B2B12" w:rsidRPr="007B2B12" w:rsidTr="007B2B12">
        <w:trPr>
          <w:trHeight w:val="544"/>
          <w:jc w:val="center"/>
        </w:trPr>
        <w:tc>
          <w:tcPr>
            <w:tcW w:w="2133" w:type="dxa"/>
            <w:shd w:val="clear" w:color="auto" w:fill="FFFFFF"/>
          </w:tcPr>
          <w:p w:rsidR="007B2B12" w:rsidRPr="007B2B12" w:rsidRDefault="007B2B12" w:rsidP="007B2B12">
            <w:pPr>
              <w:tabs>
                <w:tab w:val="clear" w:pos="1440"/>
                <w:tab w:val="left" w:pos="720"/>
              </w:tabs>
              <w:spacing w:before="60"/>
              <w:jc w:val="right"/>
              <w:rPr>
                <w:b/>
                <w:szCs w:val="24"/>
              </w:rPr>
            </w:pPr>
            <w:r w:rsidRPr="007B2B12">
              <w:rPr>
                <w:b/>
                <w:szCs w:val="24"/>
              </w:rPr>
              <w:lastRenderedPageBreak/>
              <w:t>Доказ за физичко лице:</w:t>
            </w:r>
          </w:p>
        </w:tc>
        <w:tc>
          <w:tcPr>
            <w:tcW w:w="6360" w:type="dxa"/>
            <w:vMerge/>
            <w:shd w:val="clear" w:color="auto" w:fill="FFFFFF"/>
            <w:vAlign w:val="center"/>
          </w:tcPr>
          <w:p w:rsidR="007B2B12" w:rsidRPr="007B2B12" w:rsidRDefault="007B2B12" w:rsidP="007B2B12">
            <w:pPr>
              <w:tabs>
                <w:tab w:val="left" w:pos="720"/>
              </w:tabs>
              <w:rPr>
                <w:color w:val="FF0000"/>
                <w:szCs w:val="24"/>
              </w:rPr>
            </w:pPr>
          </w:p>
        </w:tc>
      </w:tr>
    </w:tbl>
    <w:p w:rsidR="007B2B12" w:rsidRPr="007B2B12" w:rsidRDefault="007B2B12" w:rsidP="007B2B12">
      <w:pPr>
        <w:outlineLvl w:val="0"/>
        <w:rPr>
          <w:b/>
          <w:color w:val="FF0000"/>
          <w:szCs w:val="24"/>
        </w:rPr>
      </w:pPr>
    </w:p>
    <w:p w:rsidR="007B2B12" w:rsidRPr="007B2B12" w:rsidRDefault="007B2B12" w:rsidP="007B2B12">
      <w:pPr>
        <w:outlineLvl w:val="0"/>
        <w:rPr>
          <w:b/>
          <w:color w:val="FF0000"/>
          <w:szCs w:val="24"/>
        </w:rPr>
      </w:pPr>
    </w:p>
    <w:p w:rsidR="007B2B12" w:rsidRPr="004F4590" w:rsidRDefault="007B2B12" w:rsidP="004F4590">
      <w:pPr>
        <w:pStyle w:val="ListParagraph"/>
        <w:numPr>
          <w:ilvl w:val="0"/>
          <w:numId w:val="35"/>
        </w:numPr>
        <w:outlineLvl w:val="0"/>
        <w:rPr>
          <w:rFonts w:ascii="Times New Roman" w:hAnsi="Times New Roman"/>
          <w:b/>
          <w:sz w:val="24"/>
          <w:szCs w:val="24"/>
        </w:rPr>
      </w:pPr>
      <w:r w:rsidRPr="007B2B12">
        <w:rPr>
          <w:b/>
          <w:szCs w:val="24"/>
        </w:rPr>
        <w:t xml:space="preserve"> </w:t>
      </w:r>
      <w:r w:rsidRPr="000912F2">
        <w:rPr>
          <w:rFonts w:ascii="Times New Roman" w:hAnsi="Times New Roman"/>
          <w:b/>
          <w:sz w:val="24"/>
          <w:szCs w:val="24"/>
        </w:rPr>
        <w:t>Кадровски капацитет</w:t>
      </w:r>
    </w:p>
    <w:p w:rsidR="007B2B12" w:rsidRPr="007B2B12" w:rsidRDefault="007B2B12" w:rsidP="007B2B12">
      <w:pPr>
        <w:pStyle w:val="NoSpacing"/>
        <w:rPr>
          <w:rFonts w:cs="Times New Roman"/>
        </w:rPr>
      </w:pPr>
      <w:r w:rsidRPr="007B2B12">
        <w:rPr>
          <w:rFonts w:cs="Times New Roman"/>
        </w:rPr>
        <w:tab/>
        <w:t>Понуђач мора да има најмање 3 запослена радника за пружање предметних услуга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7B2B12" w:rsidRPr="007B2B12" w:rsidRDefault="007B2B12" w:rsidP="007B2B12">
      <w:pPr>
        <w:rPr>
          <w:szCs w:val="24"/>
        </w:rPr>
      </w:pPr>
    </w:p>
    <w:p w:rsidR="007B2B12" w:rsidRPr="007B2B12" w:rsidRDefault="007B2B12" w:rsidP="007B2B12">
      <w:pPr>
        <w:pStyle w:val="ListParagraph"/>
        <w:ind w:left="1800"/>
        <w:rPr>
          <w:rFonts w:ascii="Times New Roman" w:hAnsi="Times New Roman"/>
          <w:color w:val="00B050"/>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B2B12" w:rsidRPr="007B2B12" w:rsidTr="007B2B12">
        <w:trPr>
          <w:trHeight w:val="50"/>
          <w:jc w:val="center"/>
        </w:trPr>
        <w:tc>
          <w:tcPr>
            <w:tcW w:w="2113" w:type="dxa"/>
            <w:shd w:val="clear" w:color="auto" w:fill="FFFFFF"/>
          </w:tcPr>
          <w:p w:rsidR="007B2B12" w:rsidRPr="007B2B12" w:rsidRDefault="007B2B12" w:rsidP="007B2B12">
            <w:pPr>
              <w:shd w:val="clear" w:color="auto" w:fill="FFFFFF"/>
              <w:tabs>
                <w:tab w:val="clear" w:pos="1440"/>
                <w:tab w:val="left" w:pos="1080"/>
              </w:tabs>
              <w:jc w:val="right"/>
              <w:rPr>
                <w:b/>
                <w:szCs w:val="24"/>
              </w:rPr>
            </w:pPr>
            <w:r w:rsidRPr="007B2B12">
              <w:rPr>
                <w:b/>
                <w:szCs w:val="24"/>
              </w:rPr>
              <w:t>Доказ за правно  лице:</w:t>
            </w:r>
          </w:p>
        </w:tc>
        <w:tc>
          <w:tcPr>
            <w:tcW w:w="6299" w:type="dxa"/>
            <w:vMerge w:val="restart"/>
            <w:shd w:val="clear" w:color="auto" w:fill="FFFFFF"/>
            <w:vAlign w:val="center"/>
          </w:tcPr>
          <w:p w:rsidR="007B2B12" w:rsidRPr="007B2B12" w:rsidRDefault="007B2B12" w:rsidP="007B2B12">
            <w:pPr>
              <w:tabs>
                <w:tab w:val="left" w:pos="720"/>
              </w:tabs>
              <w:rPr>
                <w:szCs w:val="24"/>
              </w:rPr>
            </w:pPr>
            <w:r w:rsidRPr="007B2B12">
              <w:rPr>
                <w:b/>
                <w:noProof/>
                <w:szCs w:val="24"/>
              </w:rPr>
              <w:t>Копије доказа о радном статусу</w:t>
            </w:r>
            <w:r w:rsidRPr="007B2B12">
              <w:rPr>
                <w:noProof/>
                <w:szCs w:val="24"/>
              </w:rPr>
              <w:t xml:space="preserve"> (</w:t>
            </w:r>
            <w:r w:rsidRPr="007B2B12">
              <w:rPr>
                <w:b/>
                <w:szCs w:val="24"/>
              </w:rPr>
              <w:t xml:space="preserve">Копије обрасца </w:t>
            </w:r>
            <w:r w:rsidRPr="007B2B12">
              <w:rPr>
                <w:b/>
                <w:bCs/>
                <w:szCs w:val="24"/>
              </w:rPr>
              <w:t>М-3а, М</w:t>
            </w:r>
            <w:r w:rsidRPr="007B2B12">
              <w:rPr>
                <w:bCs/>
                <w:szCs w:val="24"/>
              </w:rPr>
              <w:t xml:space="preserve"> или</w:t>
            </w:r>
            <w:r w:rsidRPr="007B2B12">
              <w:rPr>
                <w:b/>
                <w:bCs/>
                <w:szCs w:val="24"/>
              </w:rPr>
              <w:t xml:space="preserve"> </w:t>
            </w:r>
            <w:r w:rsidRPr="007B2B12">
              <w:rPr>
                <w:bCs/>
                <w:szCs w:val="24"/>
              </w:rPr>
              <w:t>други одговарајући образац,</w:t>
            </w:r>
            <w:r w:rsidRPr="007B2B12">
              <w:rPr>
                <w:b/>
                <w:bCs/>
                <w:szCs w:val="24"/>
              </w:rPr>
              <w:t xml:space="preserve"> </w:t>
            </w:r>
            <w:r w:rsidRPr="007B2B12">
              <w:rPr>
                <w:szCs w:val="24"/>
              </w:rPr>
              <w:t xml:space="preserve">из којег се види да су  запослена лица пријављена на пензијско осигурање, </w:t>
            </w:r>
            <w:r w:rsidRPr="007B2B12">
              <w:rPr>
                <w:noProof/>
                <w:szCs w:val="24"/>
              </w:rPr>
              <w:t>уговор о привременим и повременим пословима или уговор о делу</w:t>
            </w:r>
            <w:r w:rsidRPr="007B2B12">
              <w:rPr>
                <w:bCs/>
                <w:szCs w:val="24"/>
              </w:rPr>
              <w:t xml:space="preserve"> или </w:t>
            </w:r>
            <w:r w:rsidRPr="007B2B12">
              <w:rPr>
                <w:szCs w:val="24"/>
              </w:rPr>
              <w:t>уговор о ангажовању по било ком основу који је регулисан законом</w:t>
            </w:r>
            <w:r w:rsidRPr="007B2B12">
              <w:rPr>
                <w:noProof/>
                <w:szCs w:val="24"/>
              </w:rPr>
              <w:t>),</w:t>
            </w:r>
            <w:r w:rsidRPr="007B2B12">
              <w:rPr>
                <w:szCs w:val="24"/>
              </w:rPr>
              <w:t xml:space="preserve"> за сваког запосленог појединачно.</w:t>
            </w:r>
          </w:p>
          <w:p w:rsidR="007B2B12" w:rsidRPr="007B2B12" w:rsidRDefault="007B2B12" w:rsidP="007B2B12">
            <w:pPr>
              <w:widowControl/>
              <w:tabs>
                <w:tab w:val="clear" w:pos="1440"/>
              </w:tabs>
              <w:autoSpaceDE w:val="0"/>
              <w:autoSpaceDN w:val="0"/>
              <w:adjustRightInd w:val="0"/>
              <w:jc w:val="left"/>
              <w:rPr>
                <w:szCs w:val="24"/>
              </w:rPr>
            </w:pPr>
          </w:p>
        </w:tc>
      </w:tr>
      <w:tr w:rsidR="007B2B12" w:rsidRPr="00117756" w:rsidTr="007B2B12">
        <w:trPr>
          <w:trHeight w:val="7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r w:rsidR="007B2B12" w:rsidRPr="00117756" w:rsidTr="007B2B12">
        <w:trPr>
          <w:trHeight w:val="50"/>
          <w:jc w:val="center"/>
        </w:trPr>
        <w:tc>
          <w:tcPr>
            <w:tcW w:w="2113" w:type="dxa"/>
            <w:shd w:val="clear" w:color="auto" w:fill="FFFFFF"/>
          </w:tcPr>
          <w:p w:rsidR="007B2B12" w:rsidRPr="000738D2" w:rsidRDefault="007B2B12" w:rsidP="007B2B12">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7B2B12" w:rsidRPr="000738D2" w:rsidRDefault="007B2B12" w:rsidP="007B2B12">
            <w:pPr>
              <w:tabs>
                <w:tab w:val="left" w:pos="720"/>
              </w:tabs>
              <w:rPr>
                <w:sz w:val="21"/>
                <w:szCs w:val="21"/>
              </w:rPr>
            </w:pPr>
          </w:p>
        </w:tc>
      </w:tr>
    </w:tbl>
    <w:p w:rsidR="00BC5909" w:rsidRDefault="007B2B12" w:rsidP="004F4590">
      <w:pPr>
        <w:outlineLvl w:val="0"/>
        <w:rPr>
          <w:color w:val="7030A0"/>
          <w:szCs w:val="24"/>
        </w:rPr>
      </w:pPr>
      <w:r w:rsidRPr="003246D0">
        <w:rPr>
          <w:color w:val="7030A0"/>
          <w:szCs w:val="24"/>
        </w:rPr>
        <w:t xml:space="preserve"> </w:t>
      </w:r>
    </w:p>
    <w:p w:rsidR="007C0023" w:rsidRDefault="007C0023" w:rsidP="004F4590">
      <w:pPr>
        <w:outlineLvl w:val="0"/>
        <w:rPr>
          <w:color w:val="7030A0"/>
          <w:szCs w:val="24"/>
        </w:rPr>
      </w:pPr>
    </w:p>
    <w:p w:rsidR="007C0023" w:rsidRPr="00E54709" w:rsidRDefault="007C0023" w:rsidP="007C0023">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7C0023" w:rsidRPr="00E54709" w:rsidRDefault="007C0023" w:rsidP="007C0023">
      <w:pPr>
        <w:pStyle w:val="Standard"/>
        <w:rPr>
          <w:lang w:val="ru-RU"/>
        </w:rPr>
      </w:pPr>
      <w:r>
        <w:rPr>
          <w:lang w:val="ru-RU"/>
        </w:rPr>
        <w:tab/>
        <w:t xml:space="preserve">                      </w:t>
      </w:r>
      <w:r w:rsidRPr="00E54709">
        <w:rPr>
          <w:lang w:val="ru-RU"/>
        </w:rPr>
        <w:t xml:space="preserve">                  </w:t>
      </w:r>
    </w:p>
    <w:p w:rsidR="007C0023" w:rsidRPr="000276F3" w:rsidRDefault="007C0023" w:rsidP="007C0023">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826007" w:rsidRDefault="007C0023" w:rsidP="007C002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826007" w:rsidRDefault="007C0023" w:rsidP="007C002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826007" w:rsidRDefault="007C0023" w:rsidP="007C002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lastRenderedPageBreak/>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C0023" w:rsidRPr="000276F3" w:rsidRDefault="007C0023" w:rsidP="007C002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Default="007C0023" w:rsidP="007C002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826007" w:rsidRDefault="007C0023" w:rsidP="007C002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266807" w:rsidRDefault="007C0023" w:rsidP="007C002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266807" w:rsidRDefault="007C0023" w:rsidP="007C002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36EF2"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 xml:space="preserve">Попуњена, потписана и оверена Изјава понуђача </w:t>
            </w:r>
          </w:p>
        </w:tc>
      </w:tr>
    </w:tbl>
    <w:p w:rsidR="007C0023" w:rsidRPr="00E54709" w:rsidRDefault="007C0023" w:rsidP="007C0023">
      <w:pPr>
        <w:pStyle w:val="Standard"/>
        <w:rPr>
          <w:lang w:val="ru-RU"/>
        </w:rPr>
      </w:pPr>
    </w:p>
    <w:p w:rsidR="007C0023" w:rsidRPr="00E54709" w:rsidRDefault="007C0023" w:rsidP="007C0023">
      <w:pPr>
        <w:pStyle w:val="Standard"/>
        <w:rPr>
          <w:b/>
          <w:lang w:val="ru-RU"/>
        </w:rPr>
      </w:pPr>
      <w:r w:rsidRPr="00E54709">
        <w:rPr>
          <w:b/>
          <w:lang w:val="ru-RU"/>
        </w:rPr>
        <w:tab/>
        <w:t>2. Услови које мора да испуни сваки од понуђача из групе понуђача</w:t>
      </w:r>
    </w:p>
    <w:p w:rsidR="007C0023" w:rsidRPr="000276F3" w:rsidRDefault="007C0023" w:rsidP="007C0023">
      <w:pPr>
        <w:rPr>
          <w:szCs w:val="24"/>
        </w:rPr>
      </w:pPr>
      <w:r w:rsidRPr="00E54709">
        <w:rPr>
          <w:lang w:val="ru-RU"/>
        </w:rPr>
        <w:tab/>
      </w:r>
      <w:r w:rsidRPr="000276F3">
        <w:rPr>
          <w:szCs w:val="24"/>
        </w:rPr>
        <w:t xml:space="preserve">Понуду може поднети група понуђача. </w:t>
      </w:r>
    </w:p>
    <w:p w:rsidR="007C0023" w:rsidRPr="00327117" w:rsidRDefault="007C0023" w:rsidP="007C002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7C0023" w:rsidRPr="00F41D6F" w:rsidRDefault="007C0023" w:rsidP="007C002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276F3" w:rsidRDefault="007C0023" w:rsidP="007C002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C0023" w:rsidRPr="000276F3" w:rsidRDefault="007C0023" w:rsidP="007C002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C0023" w:rsidRPr="000276F3"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Споразум понуђача доставити у понуди</w:t>
            </w:r>
          </w:p>
        </w:tc>
      </w:tr>
    </w:tbl>
    <w:p w:rsidR="007C0023" w:rsidRPr="000276F3" w:rsidRDefault="007C0023" w:rsidP="007C0023">
      <w:pPr>
        <w:rPr>
          <w:b/>
          <w:szCs w:val="24"/>
        </w:rPr>
      </w:pPr>
    </w:p>
    <w:p w:rsidR="007C0023" w:rsidRPr="00E54709" w:rsidRDefault="007C0023" w:rsidP="007C0023">
      <w:pPr>
        <w:rPr>
          <w:sz w:val="22"/>
          <w:szCs w:val="22"/>
          <w:lang w:val="ru-RU"/>
        </w:rPr>
      </w:pPr>
      <w:r w:rsidRPr="000276F3">
        <w:rPr>
          <w:b/>
          <w:szCs w:val="24"/>
        </w:rPr>
        <w:tab/>
      </w:r>
    </w:p>
    <w:p w:rsidR="007C0023" w:rsidRPr="007C0023" w:rsidRDefault="007C0023" w:rsidP="007C0023">
      <w:pPr>
        <w:pStyle w:val="Standard"/>
        <w:rPr>
          <w:sz w:val="22"/>
          <w:szCs w:val="22"/>
          <w:lang w:val="ru-RU"/>
        </w:rPr>
      </w:pPr>
    </w:p>
    <w:p w:rsidR="007C0023" w:rsidRDefault="007C0023" w:rsidP="004F4590">
      <w:pPr>
        <w:outlineLvl w:val="0"/>
        <w:rPr>
          <w:color w:val="7030A0"/>
          <w:szCs w:val="24"/>
        </w:rPr>
      </w:pPr>
    </w:p>
    <w:p w:rsidR="007C0023" w:rsidRDefault="007C0023" w:rsidP="004F4590">
      <w:pPr>
        <w:outlineLvl w:val="0"/>
        <w:rPr>
          <w:color w:val="7030A0"/>
          <w:szCs w:val="24"/>
        </w:rPr>
      </w:pPr>
    </w:p>
    <w:p w:rsidR="007C0023" w:rsidRPr="004F4590" w:rsidRDefault="007C0023" w:rsidP="004F4590">
      <w:pPr>
        <w:outlineLvl w:val="0"/>
        <w:rPr>
          <w:color w:val="7030A0"/>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0912F2" w:rsidRDefault="000912F2" w:rsidP="00760252">
      <w:pPr>
        <w:pStyle w:val="Standard"/>
        <w:rPr>
          <w:b/>
          <w:lang w:val="sr-Cyrl-CS"/>
        </w:rPr>
      </w:pPr>
    </w:p>
    <w:p w:rsidR="000912F2" w:rsidRDefault="000912F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spacing w:before="100" w:beforeAutospacing="1" w:line="210" w:lineRule="atLeast"/>
        <w:ind w:firstLine="480"/>
        <w:rPr>
          <w:b/>
          <w:szCs w:val="24"/>
        </w:rPr>
      </w:pPr>
    </w:p>
    <w:p w:rsidR="009837C5" w:rsidRPr="000276F3" w:rsidRDefault="009837C5"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73C93" w:rsidRPr="00573C93" w:rsidRDefault="00573C93" w:rsidP="00573C93">
      <w:pPr>
        <w:tabs>
          <w:tab w:val="left" w:pos="240"/>
        </w:tabs>
        <w:jc w:val="right"/>
        <w:outlineLvl w:val="0"/>
        <w:rPr>
          <w:b/>
          <w:szCs w:val="24"/>
        </w:rPr>
      </w:pPr>
      <w:r w:rsidRPr="00573C93">
        <w:rPr>
          <w:b/>
          <w:szCs w:val="24"/>
        </w:rPr>
        <w:t>Образац бр. 1</w:t>
      </w:r>
    </w:p>
    <w:p w:rsidR="00BC5909" w:rsidRDefault="00BC5909" w:rsidP="00760252">
      <w:pPr>
        <w:pStyle w:val="Standard"/>
        <w:jc w:val="right"/>
        <w:rPr>
          <w:b/>
          <w:sz w:val="22"/>
          <w:szCs w:val="22"/>
        </w:rPr>
      </w:pPr>
    </w:p>
    <w:tbl>
      <w:tblPr>
        <w:tblW w:w="0" w:type="auto"/>
        <w:tblInd w:w="811" w:type="dxa"/>
        <w:tblLook w:val="01E0" w:firstRow="1" w:lastRow="1" w:firstColumn="1" w:lastColumn="1" w:noHBand="0" w:noVBand="0"/>
      </w:tblPr>
      <w:tblGrid>
        <w:gridCol w:w="1920"/>
        <w:gridCol w:w="4742"/>
      </w:tblGrid>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0912F2" w:rsidRPr="002B6EDD" w:rsidTr="006031E0">
        <w:trPr>
          <w:trHeight w:val="420"/>
        </w:trPr>
        <w:tc>
          <w:tcPr>
            <w:tcW w:w="1920" w:type="dxa"/>
            <w:vAlign w:val="bottom"/>
            <w:hideMark/>
          </w:tcPr>
          <w:p w:rsidR="000912F2" w:rsidRPr="002B6EDD" w:rsidRDefault="000912F2" w:rsidP="006031E0">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0912F2" w:rsidRPr="002B6EDD" w:rsidRDefault="000912F2" w:rsidP="006031E0">
            <w:pPr>
              <w:jc w:val="left"/>
              <w:rPr>
                <w:b/>
                <w:szCs w:val="24"/>
              </w:rPr>
            </w:pPr>
          </w:p>
        </w:tc>
      </w:tr>
      <w:tr w:rsidR="009837C5" w:rsidRPr="002B6EDD" w:rsidTr="006031E0">
        <w:trPr>
          <w:trHeight w:val="420"/>
        </w:trPr>
        <w:tc>
          <w:tcPr>
            <w:tcW w:w="1920" w:type="dxa"/>
            <w:vAlign w:val="bottom"/>
          </w:tcPr>
          <w:p w:rsidR="009837C5" w:rsidRPr="009837C5" w:rsidRDefault="009837C5" w:rsidP="006031E0">
            <w:pPr>
              <w:jc w:val="left"/>
              <w:rPr>
                <w:b/>
                <w:szCs w:val="24"/>
                <w:lang w:val="sr-Latn-RS"/>
              </w:rPr>
            </w:pPr>
            <w:r>
              <w:rPr>
                <w:b/>
                <w:szCs w:val="24"/>
                <w:lang w:val="sr-Latn-RS"/>
              </w:rPr>
              <w:t>E-maiil</w:t>
            </w:r>
          </w:p>
        </w:tc>
        <w:tc>
          <w:tcPr>
            <w:tcW w:w="4742" w:type="dxa"/>
            <w:tcBorders>
              <w:top w:val="single" w:sz="4" w:space="0" w:color="auto"/>
              <w:left w:val="nil"/>
              <w:bottom w:val="single" w:sz="4" w:space="0" w:color="auto"/>
              <w:right w:val="nil"/>
            </w:tcBorders>
            <w:vAlign w:val="bottom"/>
          </w:tcPr>
          <w:p w:rsidR="009837C5" w:rsidRPr="002B6EDD" w:rsidRDefault="009837C5" w:rsidP="006031E0">
            <w:pPr>
              <w:jc w:val="left"/>
              <w:rPr>
                <w:b/>
                <w:szCs w:val="24"/>
              </w:rPr>
            </w:pPr>
          </w:p>
        </w:tc>
      </w:tr>
    </w:tbl>
    <w:p w:rsidR="000912F2" w:rsidRPr="002B6EDD" w:rsidRDefault="000912F2" w:rsidP="000912F2">
      <w:pPr>
        <w:rPr>
          <w:b/>
          <w:szCs w:val="24"/>
        </w:rPr>
      </w:pPr>
    </w:p>
    <w:p w:rsidR="000912F2" w:rsidRPr="002B6EDD" w:rsidRDefault="000912F2" w:rsidP="000912F2">
      <w:pPr>
        <w:rPr>
          <w:b/>
          <w:szCs w:val="24"/>
        </w:rPr>
      </w:pPr>
    </w:p>
    <w:p w:rsidR="000912F2" w:rsidRPr="002B6EDD" w:rsidRDefault="000912F2" w:rsidP="000912F2">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0912F2" w:rsidRPr="0008567E" w:rsidRDefault="000912F2" w:rsidP="000912F2">
      <w:pPr>
        <w:jc w:val="center"/>
        <w:outlineLvl w:val="0"/>
        <w:rPr>
          <w:b/>
          <w:color w:val="FF0000"/>
          <w:szCs w:val="24"/>
        </w:rPr>
      </w:pPr>
    </w:p>
    <w:p w:rsidR="000912F2" w:rsidRPr="002B6EDD" w:rsidRDefault="000912F2" w:rsidP="000912F2">
      <w:pPr>
        <w:jc w:val="center"/>
        <w:outlineLvl w:val="0"/>
        <w:rPr>
          <w:b/>
          <w:szCs w:val="24"/>
        </w:rPr>
      </w:pPr>
      <w:r w:rsidRPr="002B6EDD">
        <w:rPr>
          <w:b/>
          <w:szCs w:val="24"/>
        </w:rPr>
        <w:t>П О Т В Р Д У</w:t>
      </w:r>
    </w:p>
    <w:p w:rsidR="000912F2" w:rsidRPr="002B6EDD" w:rsidRDefault="000912F2" w:rsidP="000912F2">
      <w:pPr>
        <w:rPr>
          <w:szCs w:val="24"/>
        </w:rPr>
      </w:pPr>
    </w:p>
    <w:p w:rsidR="000912F2" w:rsidRPr="003171FD" w:rsidRDefault="000912F2" w:rsidP="000912F2">
      <w:pPr>
        <w:spacing w:line="360" w:lineRule="auto"/>
        <w:rPr>
          <w:szCs w:val="24"/>
        </w:rPr>
      </w:pPr>
      <w:r w:rsidRPr="002B6EDD">
        <w:rPr>
          <w:szCs w:val="24"/>
        </w:rPr>
        <w:t>којом потврђујемо да је ____________</w:t>
      </w:r>
      <w:r>
        <w:rPr>
          <w:szCs w:val="24"/>
        </w:rPr>
        <w:t>______________________________________</w:t>
      </w:r>
    </w:p>
    <w:p w:rsidR="000912F2" w:rsidRPr="0008567E" w:rsidRDefault="000912F2" w:rsidP="000912F2">
      <w:pPr>
        <w:spacing w:line="360" w:lineRule="auto"/>
        <w:rPr>
          <w:color w:val="FF0000"/>
          <w:szCs w:val="24"/>
        </w:rPr>
      </w:pPr>
      <w:r w:rsidRPr="00601F4F">
        <w:rPr>
          <w:szCs w:val="24"/>
        </w:rPr>
        <w:t xml:space="preserve">у </w:t>
      </w:r>
      <w:r w:rsidRPr="004F4590">
        <w:rPr>
          <w:szCs w:val="24"/>
        </w:rPr>
        <w:t>201</w:t>
      </w:r>
      <w:r w:rsidR="004F4590" w:rsidRPr="004F4590">
        <w:rPr>
          <w:szCs w:val="24"/>
          <w:lang w:val="sr-Cyrl-RS"/>
        </w:rPr>
        <w:t>3</w:t>
      </w:r>
      <w:r w:rsidR="004F4590" w:rsidRPr="004F4590">
        <w:rPr>
          <w:szCs w:val="24"/>
        </w:rPr>
        <w:t>, 2014</w:t>
      </w:r>
      <w:r w:rsidRPr="004F4590">
        <w:rPr>
          <w:szCs w:val="24"/>
        </w:rPr>
        <w:t>. и 201</w:t>
      </w:r>
      <w:r w:rsidR="004F4590" w:rsidRPr="004F4590">
        <w:rPr>
          <w:szCs w:val="24"/>
          <w:lang w:val="sr-Cyrl-RS"/>
        </w:rPr>
        <w:t>5</w:t>
      </w:r>
      <w:r w:rsidRPr="00601F4F">
        <w:rPr>
          <w:szCs w:val="24"/>
        </w:rPr>
        <w:t xml:space="preserve">. години, </w:t>
      </w:r>
      <w:r w:rsidRPr="00601F4F">
        <w:rPr>
          <w:sz w:val="23"/>
          <w:szCs w:val="23"/>
        </w:rPr>
        <w:t>реализовао</w:t>
      </w:r>
      <w:r w:rsidRPr="00D77BCD">
        <w:rPr>
          <w:sz w:val="23"/>
          <w:szCs w:val="23"/>
        </w:rPr>
        <w:t xml:space="preserve"> </w:t>
      </w:r>
      <w:r>
        <w:rPr>
          <w:sz w:val="23"/>
          <w:szCs w:val="23"/>
        </w:rPr>
        <w:t>услугу________________________________ __________________________________________________________________________________________________________________________________________________</w:t>
      </w:r>
      <w:r w:rsidRPr="0008567E">
        <w:rPr>
          <w:color w:val="FF0000"/>
          <w:szCs w:val="24"/>
        </w:rPr>
        <w:t>.</w:t>
      </w:r>
    </w:p>
    <w:p w:rsidR="000912F2" w:rsidRPr="003171FD" w:rsidRDefault="000912F2" w:rsidP="000912F2">
      <w:pPr>
        <w:spacing w:line="360" w:lineRule="auto"/>
        <w:outlineLvl w:val="0"/>
        <w:rPr>
          <w:szCs w:val="24"/>
        </w:rPr>
      </w:pPr>
      <w:r w:rsidRPr="002B6EDD">
        <w:rPr>
          <w:szCs w:val="24"/>
        </w:rPr>
        <w:t>Потврда се издаје на захтев __________________________________</w:t>
      </w:r>
      <w:r>
        <w:rPr>
          <w:szCs w:val="24"/>
        </w:rPr>
        <w:t>____________</w:t>
      </w:r>
    </w:p>
    <w:p w:rsidR="000912F2" w:rsidRPr="00B9751C" w:rsidRDefault="000912F2" w:rsidP="00B9751C">
      <w:pPr>
        <w:tabs>
          <w:tab w:val="left" w:pos="1260"/>
        </w:tabs>
        <w:spacing w:line="360" w:lineRule="auto"/>
        <w:rPr>
          <w:szCs w:val="24"/>
        </w:rPr>
      </w:pPr>
      <w:r w:rsidRPr="002B6EDD">
        <w:rPr>
          <w:szCs w:val="24"/>
        </w:rPr>
        <w:t xml:space="preserve">ради учешћа у отвореном поступку јавне набавке </w:t>
      </w:r>
      <w:r w:rsidRPr="002B6EDD">
        <w:rPr>
          <w:b/>
          <w:szCs w:val="24"/>
        </w:rPr>
        <w:t xml:space="preserve">број </w:t>
      </w:r>
      <w:r w:rsidR="004D5A7C">
        <w:rPr>
          <w:b/>
          <w:szCs w:val="24"/>
          <w:lang w:val="sr-Cyrl-RS"/>
        </w:rPr>
        <w:t>57</w:t>
      </w:r>
      <w:r w:rsidRPr="004F4590">
        <w:rPr>
          <w:b/>
          <w:szCs w:val="24"/>
        </w:rPr>
        <w:t>/1</w:t>
      </w:r>
      <w:r w:rsidRPr="004F4590">
        <w:rPr>
          <w:b/>
          <w:szCs w:val="24"/>
          <w:lang w:val="sr-Cyrl-RS"/>
        </w:rPr>
        <w:t>6</w:t>
      </w:r>
      <w:r w:rsidRPr="002B6EDD">
        <w:rPr>
          <w:szCs w:val="24"/>
        </w:rPr>
        <w:t xml:space="preserve">, чији су предмет </w:t>
      </w:r>
      <w:r>
        <w:rPr>
          <w:szCs w:val="24"/>
        </w:rPr>
        <w:t xml:space="preserve">набавка </w:t>
      </w:r>
      <w:r>
        <w:t>услуга – одржавање ИБМ системског софтвера за развојно окружење</w:t>
      </w:r>
      <w:r w:rsidR="004F4590">
        <w:rPr>
          <w:lang w:val="sr-Cyrl-RS"/>
        </w:rPr>
        <w:t xml:space="preserve"> на ПЦ платформи</w:t>
      </w:r>
      <w:r w:rsidRPr="002B6EDD">
        <w:rPr>
          <w:szCs w:val="24"/>
        </w:rPr>
        <w:t xml:space="preserve">. </w:t>
      </w:r>
    </w:p>
    <w:tbl>
      <w:tblPr>
        <w:tblW w:w="0" w:type="auto"/>
        <w:tblInd w:w="594" w:type="dxa"/>
        <w:tblLook w:val="01E0" w:firstRow="1" w:lastRow="1" w:firstColumn="1" w:lastColumn="1" w:noHBand="0" w:noVBand="0"/>
      </w:tblPr>
      <w:tblGrid>
        <w:gridCol w:w="1080"/>
        <w:gridCol w:w="2640"/>
      </w:tblGrid>
      <w:tr w:rsidR="000912F2" w:rsidRPr="002B6EDD" w:rsidTr="006031E0">
        <w:trPr>
          <w:trHeight w:val="495"/>
        </w:trPr>
        <w:tc>
          <w:tcPr>
            <w:tcW w:w="1080" w:type="dxa"/>
            <w:vAlign w:val="bottom"/>
            <w:hideMark/>
          </w:tcPr>
          <w:p w:rsidR="000912F2" w:rsidRPr="002B6EDD" w:rsidRDefault="000912F2" w:rsidP="006031E0">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0912F2" w:rsidRPr="002B6EDD" w:rsidRDefault="000912F2" w:rsidP="006031E0">
            <w:pPr>
              <w:jc w:val="center"/>
              <w:rPr>
                <w:b/>
                <w:szCs w:val="24"/>
              </w:rPr>
            </w:pPr>
          </w:p>
        </w:tc>
      </w:tr>
      <w:tr w:rsidR="000912F2" w:rsidRPr="002B6EDD" w:rsidTr="006031E0">
        <w:trPr>
          <w:trHeight w:val="495"/>
        </w:trPr>
        <w:tc>
          <w:tcPr>
            <w:tcW w:w="1080" w:type="dxa"/>
            <w:vAlign w:val="bottom"/>
            <w:hideMark/>
          </w:tcPr>
          <w:p w:rsidR="000912F2" w:rsidRPr="002B6EDD" w:rsidRDefault="000912F2" w:rsidP="006031E0">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0912F2" w:rsidRPr="002B6EDD" w:rsidRDefault="000912F2" w:rsidP="006031E0">
            <w:pPr>
              <w:jc w:val="left"/>
              <w:rPr>
                <w:b/>
                <w:szCs w:val="24"/>
              </w:rPr>
            </w:pPr>
          </w:p>
        </w:tc>
      </w:tr>
    </w:tbl>
    <w:p w:rsidR="000912F2" w:rsidRPr="002B6EDD" w:rsidRDefault="000912F2" w:rsidP="000912F2">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096"/>
        <w:gridCol w:w="1935"/>
        <w:gridCol w:w="3376"/>
      </w:tblGrid>
      <w:tr w:rsidR="000912F2" w:rsidRPr="002B6EDD" w:rsidTr="006031E0">
        <w:tc>
          <w:tcPr>
            <w:tcW w:w="2508" w:type="dxa"/>
          </w:tcPr>
          <w:p w:rsidR="000912F2" w:rsidRPr="002B6EDD" w:rsidRDefault="000912F2" w:rsidP="006031E0">
            <w:pPr>
              <w:spacing w:line="360" w:lineRule="auto"/>
              <w:rPr>
                <w:szCs w:val="24"/>
              </w:rPr>
            </w:pPr>
          </w:p>
        </w:tc>
        <w:tc>
          <w:tcPr>
            <w:tcW w:w="2311" w:type="dxa"/>
          </w:tcPr>
          <w:p w:rsidR="000912F2" w:rsidRPr="002B6EDD" w:rsidRDefault="000912F2" w:rsidP="006031E0">
            <w:pPr>
              <w:spacing w:line="360" w:lineRule="auto"/>
              <w:rPr>
                <w:szCs w:val="24"/>
              </w:rPr>
            </w:pPr>
          </w:p>
        </w:tc>
        <w:tc>
          <w:tcPr>
            <w:tcW w:w="3785" w:type="dxa"/>
            <w:tcBorders>
              <w:top w:val="nil"/>
              <w:left w:val="nil"/>
              <w:bottom w:val="single" w:sz="4" w:space="0" w:color="auto"/>
              <w:right w:val="nil"/>
            </w:tcBorders>
          </w:tcPr>
          <w:p w:rsidR="000912F2" w:rsidRPr="002B6EDD" w:rsidRDefault="000912F2" w:rsidP="006031E0">
            <w:pPr>
              <w:spacing w:line="360" w:lineRule="auto"/>
              <w:jc w:val="center"/>
              <w:rPr>
                <w:b/>
                <w:szCs w:val="24"/>
              </w:rPr>
            </w:pPr>
            <w:r w:rsidRPr="002B6EDD">
              <w:rPr>
                <w:b/>
                <w:szCs w:val="24"/>
              </w:rPr>
              <w:t>Референтни наручилац-купац</w:t>
            </w:r>
          </w:p>
          <w:p w:rsidR="000912F2" w:rsidRPr="002B6EDD" w:rsidRDefault="000912F2" w:rsidP="006031E0">
            <w:pPr>
              <w:spacing w:line="360" w:lineRule="auto"/>
              <w:jc w:val="center"/>
              <w:rPr>
                <w:szCs w:val="24"/>
              </w:rPr>
            </w:pPr>
          </w:p>
        </w:tc>
      </w:tr>
      <w:tr w:rsidR="000912F2" w:rsidRPr="002B6EDD" w:rsidTr="006031E0">
        <w:tc>
          <w:tcPr>
            <w:tcW w:w="2508" w:type="dxa"/>
          </w:tcPr>
          <w:p w:rsidR="000912F2" w:rsidRPr="002B6EDD" w:rsidRDefault="000912F2" w:rsidP="006031E0">
            <w:pPr>
              <w:spacing w:line="360" w:lineRule="auto"/>
              <w:rPr>
                <w:szCs w:val="24"/>
              </w:rPr>
            </w:pPr>
          </w:p>
        </w:tc>
        <w:tc>
          <w:tcPr>
            <w:tcW w:w="2311" w:type="dxa"/>
          </w:tcPr>
          <w:p w:rsidR="000912F2" w:rsidRPr="002B6EDD" w:rsidRDefault="000912F2" w:rsidP="006031E0">
            <w:pPr>
              <w:spacing w:line="360" w:lineRule="auto"/>
              <w:rPr>
                <w:szCs w:val="24"/>
              </w:rPr>
            </w:pPr>
          </w:p>
        </w:tc>
        <w:tc>
          <w:tcPr>
            <w:tcW w:w="3785" w:type="dxa"/>
            <w:tcBorders>
              <w:top w:val="single" w:sz="4" w:space="0" w:color="auto"/>
              <w:left w:val="nil"/>
              <w:bottom w:val="nil"/>
              <w:right w:val="nil"/>
            </w:tcBorders>
            <w:hideMark/>
          </w:tcPr>
          <w:p w:rsidR="000912F2" w:rsidRPr="002B6EDD" w:rsidRDefault="000912F2" w:rsidP="006031E0">
            <w:pPr>
              <w:spacing w:line="360" w:lineRule="auto"/>
              <w:jc w:val="center"/>
              <w:rPr>
                <w:szCs w:val="22"/>
              </w:rPr>
            </w:pPr>
            <w:r w:rsidRPr="002B6EDD">
              <w:rPr>
                <w:sz w:val="22"/>
                <w:szCs w:val="22"/>
              </w:rPr>
              <w:t>(потпис и печат овлашћеног лица)</w:t>
            </w:r>
          </w:p>
        </w:tc>
      </w:tr>
    </w:tbl>
    <w:p w:rsidR="000912F2" w:rsidRPr="002B6EDD" w:rsidRDefault="000912F2" w:rsidP="000912F2">
      <w:pPr>
        <w:rPr>
          <w:szCs w:val="24"/>
          <w:lang w:val="ru-RU"/>
        </w:rPr>
      </w:pPr>
    </w:p>
    <w:tbl>
      <w:tblPr>
        <w:tblW w:w="0" w:type="auto"/>
        <w:tblInd w:w="1001" w:type="dxa"/>
        <w:tblLook w:val="01E0" w:firstRow="1" w:lastRow="1" w:firstColumn="1" w:lastColumn="1" w:noHBand="0" w:noVBand="0"/>
      </w:tblPr>
      <w:tblGrid>
        <w:gridCol w:w="1668"/>
        <w:gridCol w:w="5040"/>
      </w:tblGrid>
      <w:tr w:rsidR="000912F2" w:rsidRPr="002B6EDD" w:rsidTr="006031E0">
        <w:tc>
          <w:tcPr>
            <w:tcW w:w="1668" w:type="dxa"/>
            <w:hideMark/>
          </w:tcPr>
          <w:p w:rsidR="000912F2" w:rsidRPr="002B6EDD" w:rsidRDefault="000912F2" w:rsidP="006031E0">
            <w:pPr>
              <w:rPr>
                <w:b/>
                <w:szCs w:val="24"/>
              </w:rPr>
            </w:pPr>
            <w:r w:rsidRPr="002B6EDD">
              <w:rPr>
                <w:b/>
                <w:szCs w:val="24"/>
              </w:rPr>
              <w:t>Напомена:</w:t>
            </w:r>
          </w:p>
        </w:tc>
        <w:tc>
          <w:tcPr>
            <w:tcW w:w="5040" w:type="dxa"/>
            <w:hideMark/>
          </w:tcPr>
          <w:p w:rsidR="000912F2" w:rsidRPr="002B6EDD" w:rsidRDefault="000912F2" w:rsidP="006031E0">
            <w:pPr>
              <w:rPr>
                <w:b/>
                <w:szCs w:val="24"/>
              </w:rPr>
            </w:pPr>
            <w:r w:rsidRPr="002B6EDD">
              <w:rPr>
                <w:b/>
                <w:szCs w:val="24"/>
              </w:rPr>
              <w:t>Образац потврде копирати и доставити за све наручиоце-купце из референтне листе</w:t>
            </w:r>
          </w:p>
        </w:tc>
      </w:tr>
    </w:tbl>
    <w:p w:rsidR="000912F2" w:rsidRPr="002B6EDD" w:rsidRDefault="000912F2" w:rsidP="000912F2">
      <w:pPr>
        <w:tabs>
          <w:tab w:val="left" w:pos="1080"/>
        </w:tabs>
        <w:rPr>
          <w:b/>
          <w:szCs w:val="24"/>
          <w:lang w:val="ru-RU"/>
        </w:rPr>
      </w:pPr>
    </w:p>
    <w:p w:rsidR="000912F2" w:rsidRPr="0008567E" w:rsidRDefault="000912F2" w:rsidP="000912F2">
      <w:pPr>
        <w:tabs>
          <w:tab w:val="left" w:pos="1080"/>
        </w:tabs>
        <w:jc w:val="center"/>
        <w:rPr>
          <w:b/>
          <w:color w:val="FF0000"/>
          <w:szCs w:val="24"/>
          <w:lang w:val="ru-RU"/>
        </w:rPr>
      </w:pPr>
    </w:p>
    <w:p w:rsidR="000912F2" w:rsidRPr="0008567E" w:rsidRDefault="000912F2" w:rsidP="000912F2">
      <w:pPr>
        <w:tabs>
          <w:tab w:val="left" w:pos="1080"/>
        </w:tabs>
        <w:jc w:val="center"/>
        <w:rPr>
          <w:b/>
          <w:color w:val="FF0000"/>
          <w:szCs w:val="24"/>
          <w:lang w:val="ru-RU"/>
        </w:rPr>
      </w:pPr>
    </w:p>
    <w:p w:rsidR="000912F2" w:rsidRPr="0008567E" w:rsidRDefault="000912F2" w:rsidP="000912F2">
      <w:pPr>
        <w:tabs>
          <w:tab w:val="left" w:pos="1080"/>
        </w:tabs>
        <w:jc w:val="center"/>
        <w:rPr>
          <w:b/>
          <w:color w:val="FF0000"/>
          <w:szCs w:val="24"/>
          <w:lang w:val="ru-RU"/>
        </w:rPr>
      </w:pPr>
    </w:p>
    <w:p w:rsidR="000912F2" w:rsidRDefault="000912F2" w:rsidP="000912F2">
      <w:pPr>
        <w:tabs>
          <w:tab w:val="left" w:pos="1080"/>
        </w:tabs>
        <w:jc w:val="center"/>
        <w:outlineLvl w:val="0"/>
        <w:rPr>
          <w:b/>
          <w:color w:val="FF0000"/>
          <w:szCs w:val="24"/>
        </w:rPr>
      </w:pPr>
    </w:p>
    <w:p w:rsidR="000912F2" w:rsidRDefault="000912F2" w:rsidP="000912F2">
      <w:pPr>
        <w:tabs>
          <w:tab w:val="left" w:pos="1080"/>
        </w:tabs>
        <w:jc w:val="center"/>
        <w:outlineLvl w:val="0"/>
        <w:rPr>
          <w:b/>
          <w:color w:val="FF0000"/>
          <w:szCs w:val="24"/>
        </w:rPr>
      </w:pPr>
    </w:p>
    <w:p w:rsidR="000912F2" w:rsidRDefault="000912F2" w:rsidP="000912F2">
      <w:pPr>
        <w:tabs>
          <w:tab w:val="left" w:pos="1080"/>
        </w:tabs>
        <w:jc w:val="center"/>
        <w:outlineLvl w:val="0"/>
        <w:rPr>
          <w:b/>
          <w:color w:val="FF0000"/>
          <w:szCs w:val="24"/>
        </w:rPr>
      </w:pPr>
    </w:p>
    <w:p w:rsidR="000912F2" w:rsidRDefault="000912F2" w:rsidP="00B9751C">
      <w:pPr>
        <w:tabs>
          <w:tab w:val="left" w:pos="1080"/>
        </w:tabs>
        <w:outlineLvl w:val="0"/>
        <w:rPr>
          <w:b/>
          <w:color w:val="FF0000"/>
          <w:szCs w:val="24"/>
        </w:rPr>
      </w:pPr>
    </w:p>
    <w:p w:rsidR="000912F2" w:rsidRPr="002B6EDD" w:rsidRDefault="000912F2" w:rsidP="000912F2">
      <w:pPr>
        <w:tabs>
          <w:tab w:val="left" w:pos="1080"/>
        </w:tabs>
        <w:jc w:val="center"/>
        <w:outlineLvl w:val="0"/>
        <w:rPr>
          <w:b/>
          <w:szCs w:val="24"/>
        </w:rPr>
      </w:pPr>
      <w:r w:rsidRPr="002B6EDD">
        <w:rPr>
          <w:b/>
          <w:szCs w:val="24"/>
        </w:rPr>
        <w:t>Списак референтних наручилаца</w:t>
      </w:r>
    </w:p>
    <w:p w:rsidR="000912F2" w:rsidRPr="002B6EDD" w:rsidRDefault="000912F2" w:rsidP="000912F2">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0912F2" w:rsidRPr="002B6EDD" w:rsidTr="006031E0">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ind w:left="-109"/>
              <w:jc w:val="center"/>
              <w:rPr>
                <w:b/>
                <w:szCs w:val="22"/>
              </w:rPr>
            </w:pPr>
            <w:r w:rsidRPr="002B6EDD">
              <w:rPr>
                <w:b/>
                <w:sz w:val="22"/>
                <w:szCs w:val="22"/>
              </w:rPr>
              <w:t xml:space="preserve">Редни </w:t>
            </w:r>
          </w:p>
          <w:p w:rsidR="000912F2" w:rsidRPr="002B6EDD" w:rsidRDefault="000912F2" w:rsidP="006031E0">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b/>
                <w:szCs w:val="24"/>
              </w:rPr>
            </w:pPr>
            <w:r w:rsidRPr="002B6EDD">
              <w:rPr>
                <w:b/>
                <w:szCs w:val="24"/>
              </w:rPr>
              <w:t xml:space="preserve">Списак референтних наручилаца </w:t>
            </w:r>
          </w:p>
        </w:tc>
      </w:tr>
      <w:tr w:rsidR="000912F2" w:rsidRPr="002B6EDD" w:rsidTr="006031E0">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szCs w:val="22"/>
              </w:rPr>
            </w:pPr>
            <w:r w:rsidRPr="002B6EDD">
              <w:rPr>
                <w:sz w:val="22"/>
                <w:szCs w:val="22"/>
              </w:rPr>
              <w:t>1</w:t>
            </w:r>
          </w:p>
        </w:tc>
      </w:tr>
      <w:tr w:rsidR="000912F2" w:rsidRPr="002B6EDD" w:rsidTr="006031E0">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912F2" w:rsidRPr="002B6EDD" w:rsidRDefault="000912F2" w:rsidP="006031E0">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0912F2" w:rsidRPr="002B6EDD" w:rsidRDefault="000912F2" w:rsidP="006031E0">
            <w:pPr>
              <w:jc w:val="center"/>
              <w:rPr>
                <w:b/>
                <w:szCs w:val="24"/>
              </w:rPr>
            </w:pPr>
          </w:p>
        </w:tc>
      </w:tr>
    </w:tbl>
    <w:p w:rsidR="000912F2" w:rsidRPr="002B6EDD" w:rsidRDefault="000912F2" w:rsidP="000912F2">
      <w:pPr>
        <w:rPr>
          <w:b/>
          <w:szCs w:val="24"/>
        </w:rPr>
      </w:pPr>
    </w:p>
    <w:p w:rsidR="000912F2" w:rsidRPr="002B6EDD" w:rsidRDefault="000912F2" w:rsidP="000912F2">
      <w:pPr>
        <w:jc w:val="center"/>
        <w:rPr>
          <w:szCs w:val="24"/>
        </w:rPr>
      </w:pPr>
    </w:p>
    <w:p w:rsidR="000912F2" w:rsidRPr="002B6EDD" w:rsidRDefault="000912F2" w:rsidP="000912F2">
      <w:pPr>
        <w:jc w:val="center"/>
        <w:rPr>
          <w:szCs w:val="24"/>
        </w:rPr>
      </w:pPr>
    </w:p>
    <w:p w:rsidR="000912F2" w:rsidRPr="002B6EDD" w:rsidRDefault="000912F2" w:rsidP="000912F2">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0912F2" w:rsidRPr="002B6EDD" w:rsidRDefault="000912F2" w:rsidP="000912F2">
      <w:pPr>
        <w:rPr>
          <w:szCs w:val="24"/>
        </w:rPr>
      </w:pPr>
    </w:p>
    <w:p w:rsidR="000912F2" w:rsidRPr="002B6EDD" w:rsidRDefault="000912F2" w:rsidP="000912F2">
      <w:pPr>
        <w:rPr>
          <w:szCs w:val="24"/>
        </w:rPr>
      </w:pPr>
    </w:p>
    <w:tbl>
      <w:tblPr>
        <w:tblW w:w="0" w:type="auto"/>
        <w:tblInd w:w="1464" w:type="dxa"/>
        <w:tblLook w:val="01E0" w:firstRow="1" w:lastRow="1" w:firstColumn="1" w:lastColumn="1" w:noHBand="0" w:noVBand="0"/>
      </w:tblPr>
      <w:tblGrid>
        <w:gridCol w:w="1877"/>
        <w:gridCol w:w="5515"/>
      </w:tblGrid>
      <w:tr w:rsidR="000912F2" w:rsidRPr="002B6EDD" w:rsidTr="006031E0">
        <w:tc>
          <w:tcPr>
            <w:tcW w:w="1893" w:type="dxa"/>
            <w:hideMark/>
          </w:tcPr>
          <w:p w:rsidR="000912F2" w:rsidRPr="002B6EDD" w:rsidRDefault="000912F2" w:rsidP="006031E0">
            <w:pPr>
              <w:jc w:val="center"/>
              <w:rPr>
                <w:b/>
                <w:szCs w:val="24"/>
              </w:rPr>
            </w:pPr>
            <w:r w:rsidRPr="002B6EDD">
              <w:rPr>
                <w:b/>
                <w:szCs w:val="24"/>
              </w:rPr>
              <w:t>НАПОМЕНА:</w:t>
            </w:r>
          </w:p>
        </w:tc>
        <w:tc>
          <w:tcPr>
            <w:tcW w:w="6135" w:type="dxa"/>
            <w:hideMark/>
          </w:tcPr>
          <w:p w:rsidR="000912F2" w:rsidRPr="002B6EDD" w:rsidRDefault="000912F2" w:rsidP="006031E0">
            <w:pPr>
              <w:rPr>
                <w:szCs w:val="24"/>
              </w:rPr>
            </w:pPr>
            <w:r w:rsidRPr="002B6EDD">
              <w:rPr>
                <w:szCs w:val="24"/>
              </w:rPr>
              <w:t>- У случају већег броја референтних наручилаца-купаца ову табелу и образац бр. 1 – копирати.</w:t>
            </w:r>
          </w:p>
        </w:tc>
      </w:tr>
    </w:tbl>
    <w:p w:rsidR="000912F2" w:rsidRPr="002B6EDD" w:rsidRDefault="000912F2" w:rsidP="000912F2">
      <w:pPr>
        <w:jc w:val="center"/>
        <w:rPr>
          <w:szCs w:val="24"/>
        </w:rPr>
      </w:pPr>
    </w:p>
    <w:p w:rsidR="000912F2" w:rsidRPr="002B6EDD" w:rsidRDefault="000912F2" w:rsidP="000912F2">
      <w:pPr>
        <w:jc w:val="center"/>
        <w:rPr>
          <w:szCs w:val="24"/>
        </w:rPr>
      </w:pPr>
    </w:p>
    <w:tbl>
      <w:tblPr>
        <w:tblW w:w="5838" w:type="dxa"/>
        <w:jc w:val="right"/>
        <w:tblLook w:val="01E0" w:firstRow="1" w:lastRow="1" w:firstColumn="1" w:lastColumn="1" w:noHBand="0" w:noVBand="0"/>
      </w:tblPr>
      <w:tblGrid>
        <w:gridCol w:w="2520"/>
        <w:gridCol w:w="3318"/>
      </w:tblGrid>
      <w:tr w:rsidR="000912F2" w:rsidRPr="002B6EDD" w:rsidTr="006031E0">
        <w:trPr>
          <w:jc w:val="right"/>
        </w:trPr>
        <w:tc>
          <w:tcPr>
            <w:tcW w:w="2520" w:type="dxa"/>
          </w:tcPr>
          <w:p w:rsidR="000912F2" w:rsidRPr="002B6EDD" w:rsidRDefault="000912F2" w:rsidP="006031E0">
            <w:pPr>
              <w:jc w:val="center"/>
              <w:rPr>
                <w:b/>
                <w:szCs w:val="24"/>
              </w:rPr>
            </w:pPr>
          </w:p>
        </w:tc>
        <w:tc>
          <w:tcPr>
            <w:tcW w:w="3318" w:type="dxa"/>
            <w:hideMark/>
          </w:tcPr>
          <w:p w:rsidR="000912F2" w:rsidRPr="002B6EDD" w:rsidRDefault="000912F2" w:rsidP="006031E0">
            <w:pPr>
              <w:jc w:val="center"/>
              <w:rPr>
                <w:b/>
                <w:szCs w:val="24"/>
              </w:rPr>
            </w:pPr>
            <w:r w:rsidRPr="002B6EDD">
              <w:rPr>
                <w:b/>
                <w:szCs w:val="24"/>
                <w:lang w:val="en-US"/>
              </w:rPr>
              <w:t>Потпис овлашћеног лица</w:t>
            </w:r>
          </w:p>
        </w:tc>
      </w:tr>
      <w:tr w:rsidR="000912F2" w:rsidRPr="002B6EDD" w:rsidTr="006031E0">
        <w:trPr>
          <w:jc w:val="right"/>
        </w:trPr>
        <w:tc>
          <w:tcPr>
            <w:tcW w:w="2520" w:type="dxa"/>
            <w:hideMark/>
          </w:tcPr>
          <w:p w:rsidR="000912F2" w:rsidRPr="002B6EDD" w:rsidRDefault="000912F2" w:rsidP="006031E0">
            <w:pPr>
              <w:jc w:val="center"/>
              <w:rPr>
                <w:b/>
                <w:szCs w:val="24"/>
              </w:rPr>
            </w:pPr>
            <w:r w:rsidRPr="002B6EDD">
              <w:rPr>
                <w:b/>
                <w:szCs w:val="24"/>
              </w:rPr>
              <w:t>М.П.</w:t>
            </w:r>
          </w:p>
        </w:tc>
        <w:tc>
          <w:tcPr>
            <w:tcW w:w="3318" w:type="dxa"/>
          </w:tcPr>
          <w:p w:rsidR="000912F2" w:rsidRPr="002B6EDD" w:rsidRDefault="000912F2" w:rsidP="006031E0">
            <w:pPr>
              <w:jc w:val="center"/>
              <w:rPr>
                <w:b/>
                <w:szCs w:val="24"/>
              </w:rPr>
            </w:pPr>
          </w:p>
        </w:tc>
      </w:tr>
      <w:tr w:rsidR="000912F2" w:rsidRPr="002B6EDD" w:rsidTr="006031E0">
        <w:trPr>
          <w:trHeight w:val="363"/>
          <w:jc w:val="right"/>
        </w:trPr>
        <w:tc>
          <w:tcPr>
            <w:tcW w:w="2520" w:type="dxa"/>
          </w:tcPr>
          <w:p w:rsidR="000912F2" w:rsidRPr="002B6EDD" w:rsidRDefault="000912F2" w:rsidP="006031E0">
            <w:pPr>
              <w:jc w:val="center"/>
              <w:rPr>
                <w:szCs w:val="24"/>
              </w:rPr>
            </w:pPr>
          </w:p>
        </w:tc>
        <w:tc>
          <w:tcPr>
            <w:tcW w:w="3318" w:type="dxa"/>
            <w:tcBorders>
              <w:top w:val="nil"/>
              <w:left w:val="nil"/>
              <w:bottom w:val="single" w:sz="4" w:space="0" w:color="auto"/>
              <w:right w:val="nil"/>
            </w:tcBorders>
          </w:tcPr>
          <w:p w:rsidR="000912F2" w:rsidRPr="002B6EDD" w:rsidRDefault="000912F2" w:rsidP="006031E0">
            <w:pPr>
              <w:jc w:val="center"/>
              <w:rPr>
                <w:szCs w:val="24"/>
              </w:rPr>
            </w:pPr>
          </w:p>
        </w:tc>
      </w:tr>
    </w:tbl>
    <w:p w:rsidR="000912F2" w:rsidRPr="002B6EDD" w:rsidRDefault="000912F2" w:rsidP="000912F2">
      <w:pPr>
        <w:spacing w:before="100" w:beforeAutospacing="1" w:line="210" w:lineRule="atLeast"/>
        <w:outlineLvl w:val="0"/>
        <w:rPr>
          <w:b/>
          <w:sz w:val="32"/>
          <w:szCs w:val="32"/>
        </w:rPr>
      </w:pPr>
    </w:p>
    <w:p w:rsidR="000912F2" w:rsidRPr="0008567E" w:rsidRDefault="000912F2" w:rsidP="000912F2">
      <w:pPr>
        <w:spacing w:before="100" w:beforeAutospacing="1" w:line="210" w:lineRule="atLeast"/>
        <w:ind w:firstLine="480"/>
        <w:jc w:val="center"/>
        <w:outlineLvl w:val="0"/>
        <w:rPr>
          <w:b/>
          <w:color w:val="FF0000"/>
          <w:sz w:val="32"/>
          <w:szCs w:val="32"/>
        </w:rPr>
      </w:pPr>
    </w:p>
    <w:p w:rsidR="000912F2" w:rsidRPr="00DD3A75" w:rsidRDefault="000912F2" w:rsidP="000912F2">
      <w:pPr>
        <w:spacing w:before="100" w:beforeAutospacing="1" w:line="210" w:lineRule="atLeast"/>
        <w:ind w:firstLine="480"/>
        <w:jc w:val="center"/>
        <w:outlineLvl w:val="0"/>
        <w:rPr>
          <w:b/>
          <w:color w:val="000000"/>
          <w:sz w:val="32"/>
          <w:szCs w:val="32"/>
        </w:rPr>
      </w:pPr>
    </w:p>
    <w:p w:rsidR="000912F2" w:rsidRDefault="000912F2" w:rsidP="000912F2">
      <w:pPr>
        <w:spacing w:before="100" w:beforeAutospacing="1" w:line="210" w:lineRule="atLeast"/>
        <w:ind w:firstLine="480"/>
        <w:jc w:val="center"/>
        <w:outlineLvl w:val="0"/>
        <w:rPr>
          <w:b/>
          <w:sz w:val="32"/>
          <w:szCs w:val="32"/>
          <w:lang w:val="sr-Latn-CS"/>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0912F2" w:rsidRDefault="000912F2" w:rsidP="00BC5909">
      <w:pPr>
        <w:jc w:val="center"/>
        <w:rPr>
          <w:b/>
          <w:szCs w:val="24"/>
        </w:rPr>
      </w:pPr>
    </w:p>
    <w:p w:rsidR="00B9751C" w:rsidRDefault="00B9751C" w:rsidP="00BC5909">
      <w:pPr>
        <w:jc w:val="center"/>
        <w:rPr>
          <w:b/>
          <w:szCs w:val="24"/>
        </w:rPr>
      </w:pPr>
    </w:p>
    <w:p w:rsidR="00B9751C" w:rsidRDefault="00B9751C" w:rsidP="00BC5909">
      <w:pPr>
        <w:jc w:val="center"/>
        <w:rPr>
          <w:b/>
          <w:szCs w:val="24"/>
        </w:rPr>
      </w:pPr>
    </w:p>
    <w:p w:rsidR="00B9751C" w:rsidRDefault="00B9751C" w:rsidP="00BC5909">
      <w:pPr>
        <w:jc w:val="cente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73C93" w:rsidRPr="007B4FCB" w:rsidTr="006031E0">
        <w:trPr>
          <w:trHeight w:val="489"/>
          <w:jc w:val="center"/>
        </w:trPr>
        <w:tc>
          <w:tcPr>
            <w:tcW w:w="859" w:type="dxa"/>
            <w:shd w:val="clear" w:color="auto" w:fill="auto"/>
            <w:vAlign w:val="center"/>
          </w:tcPr>
          <w:p w:rsidR="00573C93" w:rsidRPr="00A76F84" w:rsidRDefault="00573C93" w:rsidP="006031E0">
            <w:pPr>
              <w:jc w:val="center"/>
              <w:rPr>
                <w:b/>
                <w:szCs w:val="22"/>
              </w:rPr>
            </w:pPr>
            <w:r w:rsidRPr="00A76F84">
              <w:rPr>
                <w:b/>
                <w:sz w:val="22"/>
                <w:szCs w:val="22"/>
              </w:rPr>
              <w:t xml:space="preserve">Редни </w:t>
            </w:r>
          </w:p>
          <w:p w:rsidR="00573C93" w:rsidRPr="007B4FCB" w:rsidRDefault="00573C93" w:rsidP="006031E0">
            <w:pPr>
              <w:jc w:val="center"/>
              <w:rPr>
                <w:b/>
                <w:sz w:val="20"/>
              </w:rPr>
            </w:pPr>
            <w:r w:rsidRPr="00A76F84">
              <w:rPr>
                <w:b/>
                <w:sz w:val="22"/>
                <w:szCs w:val="22"/>
              </w:rPr>
              <w:t>број</w:t>
            </w:r>
          </w:p>
        </w:tc>
        <w:tc>
          <w:tcPr>
            <w:tcW w:w="6985" w:type="dxa"/>
            <w:shd w:val="clear" w:color="auto" w:fill="auto"/>
            <w:vAlign w:val="center"/>
          </w:tcPr>
          <w:p w:rsidR="00573C93" w:rsidRPr="00A76F84" w:rsidRDefault="00573C93" w:rsidP="006031E0">
            <w:pPr>
              <w:jc w:val="center"/>
              <w:rPr>
                <w:b/>
                <w:szCs w:val="24"/>
              </w:rPr>
            </w:pPr>
            <w:r w:rsidRPr="00A76F84">
              <w:rPr>
                <w:b/>
                <w:szCs w:val="24"/>
              </w:rPr>
              <w:t>Име и презиме запослених лица</w:t>
            </w:r>
          </w:p>
        </w:tc>
      </w:tr>
      <w:tr w:rsidR="00573C93" w:rsidRPr="007B4FCB" w:rsidTr="006031E0">
        <w:trPr>
          <w:jc w:val="center"/>
        </w:trPr>
        <w:tc>
          <w:tcPr>
            <w:tcW w:w="859" w:type="dxa"/>
            <w:shd w:val="clear" w:color="auto" w:fill="auto"/>
          </w:tcPr>
          <w:p w:rsidR="00573C93" w:rsidRPr="007B4FCB" w:rsidRDefault="00573C93" w:rsidP="006031E0">
            <w:pPr>
              <w:jc w:val="center"/>
              <w:rPr>
                <w:sz w:val="16"/>
                <w:szCs w:val="16"/>
              </w:rPr>
            </w:pPr>
            <w:r w:rsidRPr="007B4FCB">
              <w:rPr>
                <w:sz w:val="16"/>
                <w:szCs w:val="16"/>
              </w:rPr>
              <w:t>1</w:t>
            </w:r>
          </w:p>
        </w:tc>
        <w:tc>
          <w:tcPr>
            <w:tcW w:w="6985" w:type="dxa"/>
            <w:shd w:val="clear" w:color="auto" w:fill="auto"/>
          </w:tcPr>
          <w:p w:rsidR="00573C93" w:rsidRPr="007B4FCB" w:rsidRDefault="00573C93" w:rsidP="006031E0">
            <w:pPr>
              <w:jc w:val="center"/>
              <w:rPr>
                <w:sz w:val="16"/>
                <w:szCs w:val="16"/>
              </w:rPr>
            </w:pPr>
            <w:r w:rsidRPr="007B4FCB">
              <w:rPr>
                <w:sz w:val="16"/>
                <w:szCs w:val="16"/>
              </w:rPr>
              <w:t>2</w:t>
            </w:r>
          </w:p>
        </w:tc>
      </w:tr>
      <w:tr w:rsidR="00573C93" w:rsidRPr="007B4FCB" w:rsidTr="006031E0">
        <w:trPr>
          <w:trHeight w:val="494"/>
          <w:jc w:val="center"/>
        </w:trPr>
        <w:tc>
          <w:tcPr>
            <w:tcW w:w="859" w:type="dxa"/>
            <w:shd w:val="clear" w:color="auto" w:fill="auto"/>
            <w:vAlign w:val="center"/>
          </w:tcPr>
          <w:p w:rsidR="00573C93" w:rsidRPr="000111D3" w:rsidRDefault="00573C93" w:rsidP="006031E0">
            <w:pPr>
              <w:tabs>
                <w:tab w:val="left" w:pos="191"/>
              </w:tabs>
              <w:ind w:left="191"/>
              <w:jc w:val="center"/>
              <w:rPr>
                <w:szCs w:val="22"/>
              </w:rPr>
            </w:pPr>
            <w:r>
              <w:rPr>
                <w:szCs w:val="22"/>
              </w:rPr>
              <w:t>1.</w:t>
            </w:r>
          </w:p>
        </w:tc>
        <w:tc>
          <w:tcPr>
            <w:tcW w:w="6985" w:type="dxa"/>
            <w:shd w:val="clear" w:color="auto" w:fill="auto"/>
            <w:vAlign w:val="center"/>
          </w:tcPr>
          <w:p w:rsidR="00573C93" w:rsidRPr="007B4FCB" w:rsidRDefault="00573C93" w:rsidP="006031E0">
            <w:pPr>
              <w:jc w:val="left"/>
              <w:rPr>
                <w:szCs w:val="22"/>
              </w:rPr>
            </w:pPr>
          </w:p>
        </w:tc>
      </w:tr>
      <w:tr w:rsidR="00573C93" w:rsidRPr="007B4FCB" w:rsidTr="006031E0">
        <w:trPr>
          <w:trHeight w:val="539"/>
          <w:jc w:val="center"/>
        </w:trPr>
        <w:tc>
          <w:tcPr>
            <w:tcW w:w="859" w:type="dxa"/>
            <w:shd w:val="clear" w:color="auto" w:fill="auto"/>
            <w:vAlign w:val="center"/>
          </w:tcPr>
          <w:p w:rsidR="00573C93" w:rsidRPr="007B4FCB" w:rsidRDefault="00573C93" w:rsidP="006031E0">
            <w:pPr>
              <w:ind w:left="170"/>
              <w:jc w:val="center"/>
              <w:rPr>
                <w:szCs w:val="22"/>
              </w:rPr>
            </w:pPr>
            <w:r>
              <w:rPr>
                <w:szCs w:val="22"/>
              </w:rPr>
              <w:t>2.</w:t>
            </w:r>
          </w:p>
        </w:tc>
        <w:tc>
          <w:tcPr>
            <w:tcW w:w="6985" w:type="dxa"/>
            <w:shd w:val="clear" w:color="auto" w:fill="auto"/>
            <w:vAlign w:val="center"/>
          </w:tcPr>
          <w:p w:rsidR="00573C93" w:rsidRPr="007B4FCB" w:rsidRDefault="00573C93" w:rsidP="006031E0">
            <w:pPr>
              <w:jc w:val="left"/>
              <w:rPr>
                <w:szCs w:val="22"/>
              </w:rPr>
            </w:pPr>
          </w:p>
        </w:tc>
      </w:tr>
      <w:tr w:rsidR="00573C93" w:rsidRPr="007B4FCB" w:rsidTr="006031E0">
        <w:trPr>
          <w:trHeight w:val="539"/>
          <w:jc w:val="center"/>
        </w:trPr>
        <w:tc>
          <w:tcPr>
            <w:tcW w:w="859" w:type="dxa"/>
            <w:shd w:val="clear" w:color="auto" w:fill="auto"/>
            <w:vAlign w:val="center"/>
          </w:tcPr>
          <w:p w:rsidR="00573C93" w:rsidRPr="002A608A" w:rsidRDefault="00573C93" w:rsidP="006031E0">
            <w:pPr>
              <w:ind w:left="170"/>
              <w:jc w:val="center"/>
              <w:rPr>
                <w:szCs w:val="22"/>
              </w:rPr>
            </w:pPr>
            <w:r>
              <w:rPr>
                <w:szCs w:val="22"/>
              </w:rPr>
              <w:t>3.</w:t>
            </w:r>
          </w:p>
        </w:tc>
        <w:tc>
          <w:tcPr>
            <w:tcW w:w="6985" w:type="dxa"/>
            <w:shd w:val="clear" w:color="auto" w:fill="auto"/>
            <w:vAlign w:val="center"/>
          </w:tcPr>
          <w:p w:rsidR="00573C93" w:rsidRPr="007B4FCB" w:rsidRDefault="00573C93" w:rsidP="006031E0">
            <w:pPr>
              <w:jc w:val="left"/>
              <w:rPr>
                <w:szCs w:val="22"/>
              </w:rPr>
            </w:pPr>
          </w:p>
        </w:tc>
      </w:tr>
    </w:tbl>
    <w:p w:rsidR="00573C93" w:rsidRDefault="00573C93" w:rsidP="00573C93">
      <w:pPr>
        <w:rPr>
          <w:szCs w:val="24"/>
        </w:rPr>
      </w:pPr>
    </w:p>
    <w:p w:rsidR="00573C93" w:rsidRDefault="00573C93" w:rsidP="00573C93">
      <w:pPr>
        <w:rPr>
          <w:szCs w:val="24"/>
        </w:rPr>
      </w:pPr>
    </w:p>
    <w:tbl>
      <w:tblPr>
        <w:tblW w:w="0" w:type="auto"/>
        <w:tblInd w:w="228" w:type="dxa"/>
        <w:tblLook w:val="01E0" w:firstRow="1" w:lastRow="1" w:firstColumn="1" w:lastColumn="1" w:noHBand="0" w:noVBand="0"/>
      </w:tblPr>
      <w:tblGrid>
        <w:gridCol w:w="1668"/>
        <w:gridCol w:w="5040"/>
      </w:tblGrid>
      <w:tr w:rsidR="00573C93" w:rsidRPr="007B4FCB" w:rsidTr="006031E0">
        <w:tc>
          <w:tcPr>
            <w:tcW w:w="1668" w:type="dxa"/>
            <w:shd w:val="clear" w:color="auto" w:fill="auto"/>
          </w:tcPr>
          <w:p w:rsidR="00573C93" w:rsidRPr="00A76F84" w:rsidRDefault="00573C93" w:rsidP="006031E0">
            <w:pPr>
              <w:rPr>
                <w:b/>
                <w:color w:val="000000"/>
                <w:szCs w:val="22"/>
              </w:rPr>
            </w:pPr>
            <w:r w:rsidRPr="00A76F84">
              <w:rPr>
                <w:b/>
                <w:color w:val="000000"/>
                <w:sz w:val="22"/>
                <w:szCs w:val="22"/>
              </w:rPr>
              <w:t>Напомена:</w:t>
            </w:r>
          </w:p>
        </w:tc>
        <w:tc>
          <w:tcPr>
            <w:tcW w:w="5040" w:type="dxa"/>
            <w:shd w:val="clear" w:color="auto" w:fill="auto"/>
          </w:tcPr>
          <w:p w:rsidR="00573C93" w:rsidRPr="00A76F84" w:rsidRDefault="00573C93" w:rsidP="006031E0">
            <w:pPr>
              <w:rPr>
                <w:b/>
                <w:color w:val="000000"/>
                <w:szCs w:val="22"/>
              </w:rPr>
            </w:pPr>
            <w:r w:rsidRPr="00A76F84">
              <w:rPr>
                <w:b/>
                <w:color w:val="000000"/>
                <w:sz w:val="22"/>
                <w:szCs w:val="22"/>
              </w:rPr>
              <w:t>Уписати потребне податке</w:t>
            </w:r>
          </w:p>
        </w:tc>
      </w:tr>
    </w:tbl>
    <w:p w:rsidR="00573C93" w:rsidRDefault="00573C93" w:rsidP="00573C93">
      <w:pPr>
        <w:rPr>
          <w:sz w:val="22"/>
          <w:szCs w:val="22"/>
        </w:rPr>
      </w:pPr>
    </w:p>
    <w:p w:rsidR="00573C93" w:rsidRDefault="00573C93" w:rsidP="00573C93">
      <w:pPr>
        <w:rPr>
          <w:sz w:val="22"/>
          <w:szCs w:val="22"/>
        </w:rPr>
      </w:pPr>
    </w:p>
    <w:p w:rsidR="00573C93" w:rsidRDefault="00573C93" w:rsidP="00573C93">
      <w:pPr>
        <w:rPr>
          <w:sz w:val="22"/>
          <w:szCs w:val="22"/>
        </w:rPr>
      </w:pPr>
    </w:p>
    <w:p w:rsidR="00573C93" w:rsidRDefault="00573C93" w:rsidP="00573C93">
      <w:pPr>
        <w:rPr>
          <w:sz w:val="22"/>
          <w:szCs w:val="22"/>
        </w:rPr>
      </w:pPr>
    </w:p>
    <w:p w:rsidR="00573C93" w:rsidRPr="006550E0" w:rsidRDefault="00573C93" w:rsidP="00573C93">
      <w:pPr>
        <w:rPr>
          <w:sz w:val="22"/>
          <w:szCs w:val="22"/>
        </w:rPr>
      </w:pPr>
    </w:p>
    <w:tbl>
      <w:tblPr>
        <w:tblW w:w="5838" w:type="dxa"/>
        <w:jc w:val="right"/>
        <w:tblLook w:val="01E0" w:firstRow="1" w:lastRow="1" w:firstColumn="1" w:lastColumn="1" w:noHBand="0" w:noVBand="0"/>
      </w:tblPr>
      <w:tblGrid>
        <w:gridCol w:w="2520"/>
        <w:gridCol w:w="3318"/>
      </w:tblGrid>
      <w:tr w:rsidR="00573C93" w:rsidRPr="007B4FCB" w:rsidTr="006031E0">
        <w:trPr>
          <w:jc w:val="right"/>
        </w:trPr>
        <w:tc>
          <w:tcPr>
            <w:tcW w:w="2520" w:type="dxa"/>
            <w:shd w:val="clear" w:color="auto" w:fill="auto"/>
          </w:tcPr>
          <w:p w:rsidR="00573C93" w:rsidRPr="00A76F84" w:rsidRDefault="00573C93" w:rsidP="006031E0">
            <w:pPr>
              <w:jc w:val="center"/>
              <w:rPr>
                <w:b/>
                <w:szCs w:val="24"/>
              </w:rPr>
            </w:pPr>
          </w:p>
        </w:tc>
        <w:tc>
          <w:tcPr>
            <w:tcW w:w="3318" w:type="dxa"/>
            <w:shd w:val="clear" w:color="auto" w:fill="auto"/>
          </w:tcPr>
          <w:p w:rsidR="00573C93" w:rsidRPr="00A76F84" w:rsidRDefault="00573C93" w:rsidP="006031E0">
            <w:pPr>
              <w:jc w:val="center"/>
              <w:rPr>
                <w:b/>
                <w:szCs w:val="24"/>
              </w:rPr>
            </w:pPr>
            <w:r w:rsidRPr="00A76F84">
              <w:rPr>
                <w:b/>
                <w:szCs w:val="24"/>
              </w:rPr>
              <w:t>Потпис овлашћеног лица</w:t>
            </w:r>
          </w:p>
        </w:tc>
      </w:tr>
      <w:tr w:rsidR="00573C93" w:rsidRPr="007B4FCB" w:rsidTr="006031E0">
        <w:trPr>
          <w:jc w:val="right"/>
        </w:trPr>
        <w:tc>
          <w:tcPr>
            <w:tcW w:w="2520" w:type="dxa"/>
            <w:shd w:val="clear" w:color="auto" w:fill="auto"/>
          </w:tcPr>
          <w:p w:rsidR="00573C93" w:rsidRPr="00A76F84" w:rsidRDefault="00573C93" w:rsidP="006031E0">
            <w:pPr>
              <w:jc w:val="center"/>
              <w:rPr>
                <w:b/>
                <w:szCs w:val="24"/>
              </w:rPr>
            </w:pPr>
            <w:r w:rsidRPr="00A76F84">
              <w:rPr>
                <w:b/>
                <w:szCs w:val="24"/>
              </w:rPr>
              <w:t>М.П.</w:t>
            </w:r>
          </w:p>
        </w:tc>
        <w:tc>
          <w:tcPr>
            <w:tcW w:w="3318" w:type="dxa"/>
            <w:shd w:val="clear" w:color="auto" w:fill="auto"/>
          </w:tcPr>
          <w:p w:rsidR="00573C93" w:rsidRPr="00A76F84" w:rsidRDefault="00573C93" w:rsidP="006031E0">
            <w:pPr>
              <w:jc w:val="center"/>
              <w:rPr>
                <w:b/>
                <w:szCs w:val="24"/>
              </w:rPr>
            </w:pPr>
          </w:p>
        </w:tc>
      </w:tr>
      <w:tr w:rsidR="00573C93" w:rsidRPr="007B4FCB" w:rsidTr="006031E0">
        <w:trPr>
          <w:trHeight w:val="567"/>
          <w:jc w:val="right"/>
        </w:trPr>
        <w:tc>
          <w:tcPr>
            <w:tcW w:w="2520" w:type="dxa"/>
            <w:shd w:val="clear" w:color="auto" w:fill="auto"/>
          </w:tcPr>
          <w:p w:rsidR="00573C93" w:rsidRPr="00A76F84" w:rsidRDefault="00573C93" w:rsidP="006031E0">
            <w:pPr>
              <w:jc w:val="center"/>
              <w:rPr>
                <w:szCs w:val="24"/>
              </w:rPr>
            </w:pPr>
          </w:p>
        </w:tc>
        <w:tc>
          <w:tcPr>
            <w:tcW w:w="3318" w:type="dxa"/>
            <w:tcBorders>
              <w:bottom w:val="single" w:sz="4" w:space="0" w:color="auto"/>
            </w:tcBorders>
            <w:shd w:val="clear" w:color="auto" w:fill="auto"/>
          </w:tcPr>
          <w:p w:rsidR="00573C93" w:rsidRPr="00A76F84" w:rsidRDefault="00573C93" w:rsidP="006031E0">
            <w:pPr>
              <w:jc w:val="center"/>
              <w:rPr>
                <w:szCs w:val="24"/>
              </w:rPr>
            </w:pPr>
          </w:p>
        </w:tc>
      </w:tr>
    </w:tbl>
    <w:p w:rsidR="00573C93" w:rsidRDefault="00573C93" w:rsidP="00573C93">
      <w:pPr>
        <w:spacing w:before="100" w:beforeAutospacing="1" w:line="210" w:lineRule="atLeast"/>
        <w:outlineLvl w:val="0"/>
        <w:rPr>
          <w:b/>
          <w:sz w:val="32"/>
          <w:szCs w:val="32"/>
        </w:rPr>
      </w:pPr>
    </w:p>
    <w:p w:rsidR="00573C93" w:rsidRDefault="00573C93" w:rsidP="00573C93">
      <w:pPr>
        <w:spacing w:before="100" w:beforeAutospacing="1" w:line="210" w:lineRule="atLeast"/>
        <w:outlineLvl w:val="0"/>
        <w:rPr>
          <w:b/>
          <w:sz w:val="32"/>
          <w:szCs w:val="32"/>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Pr="00C70835" w:rsidRDefault="00573C93" w:rsidP="00BC5909">
      <w:pPr>
        <w:jc w:val="center"/>
        <w:rPr>
          <w:b/>
          <w:szCs w:val="24"/>
        </w:rPr>
      </w:pPr>
    </w:p>
    <w:p w:rsidR="00BC5909" w:rsidRPr="00C70835" w:rsidRDefault="00BC5909" w:rsidP="00BC5909">
      <w:pPr>
        <w:jc w:val="center"/>
        <w:rPr>
          <w:b/>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szCs w:val="24"/>
        </w:rPr>
      </w:pPr>
    </w:p>
    <w:p w:rsidR="00BC5909" w:rsidRPr="000912F2" w:rsidRDefault="00BC5909" w:rsidP="00BC5909">
      <w:pPr>
        <w:rPr>
          <w:color w:val="FF0000"/>
        </w:rPr>
      </w:pPr>
    </w:p>
    <w:p w:rsidR="00BC5909" w:rsidRPr="000912F2" w:rsidRDefault="00BC5909" w:rsidP="00BC5909">
      <w:pPr>
        <w:rPr>
          <w:color w:val="FF0000"/>
        </w:rPr>
      </w:pPr>
    </w:p>
    <w:p w:rsidR="00BC5909" w:rsidRPr="000912F2" w:rsidRDefault="00BC5909" w:rsidP="00760252">
      <w:pPr>
        <w:pStyle w:val="Standard"/>
        <w:jc w:val="right"/>
        <w:rPr>
          <w:b/>
          <w:color w:val="FF0000"/>
          <w:sz w:val="22"/>
          <w:szCs w:val="22"/>
        </w:rPr>
      </w:pPr>
    </w:p>
    <w:p w:rsidR="00BC5909" w:rsidRPr="000912F2" w:rsidRDefault="00BC5909" w:rsidP="00760252">
      <w:pPr>
        <w:pStyle w:val="Standard"/>
        <w:jc w:val="right"/>
        <w:rPr>
          <w:b/>
          <w:color w:val="FF0000"/>
          <w:sz w:val="22"/>
          <w:szCs w:val="22"/>
        </w:rPr>
      </w:pPr>
    </w:p>
    <w:p w:rsidR="00BC5909" w:rsidRPr="000912F2" w:rsidRDefault="00BC5909" w:rsidP="00760252">
      <w:pPr>
        <w:pStyle w:val="Standard"/>
        <w:jc w:val="right"/>
        <w:rPr>
          <w:b/>
          <w:color w:val="FF0000"/>
          <w:sz w:val="22"/>
          <w:szCs w:val="22"/>
        </w:rPr>
      </w:pPr>
    </w:p>
    <w:p w:rsidR="00B07CB8" w:rsidRPr="000912F2" w:rsidRDefault="00B07CB8" w:rsidP="004F4590">
      <w:pPr>
        <w:pStyle w:val="Standard"/>
        <w:rPr>
          <w:b/>
          <w:color w:val="FF0000"/>
          <w:sz w:val="22"/>
          <w:szCs w:val="22"/>
        </w:rPr>
      </w:pPr>
    </w:p>
    <w:p w:rsidR="00B07CB8" w:rsidRPr="000912F2" w:rsidRDefault="00B07CB8" w:rsidP="00760252">
      <w:pPr>
        <w:pStyle w:val="Standard"/>
        <w:jc w:val="right"/>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CB07B6">
        <w:rPr>
          <w:b/>
          <w:lang w:val="ru-RU"/>
        </w:rPr>
        <w:t>57</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ED07EB">
        <w:t xml:space="preserve">одржавање </w:t>
      </w:r>
      <w:r w:rsidR="00CA78A4">
        <w:rPr>
          <w:lang w:val="sr-Latn-RS"/>
        </w:rPr>
        <w:t>IBM</w:t>
      </w:r>
      <w:r w:rsidR="00ED07EB">
        <w:t xml:space="preserve"> системског софтвера за развојно окружење</w:t>
      </w:r>
      <w:r w:rsidR="00ED07EB">
        <w:rPr>
          <w:lang w:val="sr-Cyrl-RS"/>
        </w:rPr>
        <w:t xml:space="preserve"> на</w:t>
      </w:r>
      <w:r w:rsidR="00ED07EB">
        <w:rPr>
          <w:lang w:val="sr-Latn-RS"/>
        </w:rPr>
        <w:t xml:space="preserve"> </w:t>
      </w:r>
      <w:r w:rsidR="00CA78A4">
        <w:rPr>
          <w:lang w:val="sr-Cyrl-RS"/>
        </w:rPr>
        <w:t xml:space="preserve">ПЦ </w:t>
      </w:r>
      <w:r w:rsidR="00ED07EB">
        <w:rPr>
          <w:lang w:val="sr-Cyrl-RS"/>
        </w:rPr>
        <w:t xml:space="preserve">платформи </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4B132B" w:rsidRPr="0096708E" w:rsidRDefault="00760252" w:rsidP="00D52F51">
      <w:pPr>
        <w:pStyle w:val="Standard"/>
        <w:keepNext/>
        <w:keepLines/>
        <w:numPr>
          <w:ilvl w:val="0"/>
          <w:numId w:val="37"/>
        </w:numPr>
        <w:rPr>
          <w:b/>
          <w:color w:val="auto"/>
          <w:lang w:val="ru-RU"/>
        </w:rPr>
      </w:pPr>
      <w:r w:rsidRPr="0096708E">
        <w:rPr>
          <w:b/>
          <w:color w:val="auto"/>
          <w:lang w:val="ru-RU"/>
        </w:rPr>
        <w:t>Валута и цена</w:t>
      </w:r>
    </w:p>
    <w:p w:rsidR="0096708E" w:rsidRDefault="0096708E" w:rsidP="0096708E">
      <w:pPr>
        <w:pStyle w:val="Standard"/>
        <w:keepNext/>
        <w:keepLines/>
        <w:rPr>
          <w:b/>
          <w:color w:val="FF0000"/>
          <w:lang w:val="ru-RU"/>
        </w:rPr>
      </w:pPr>
    </w:p>
    <w:p w:rsidR="0096708E" w:rsidRPr="00601F4F" w:rsidRDefault="0096708E" w:rsidP="0096708E">
      <w:r>
        <w:rPr>
          <w:iCs/>
          <w:szCs w:val="24"/>
        </w:rPr>
        <w:tab/>
      </w:r>
      <w:r w:rsidRPr="00601F4F">
        <w:rPr>
          <w:iCs/>
          <w:szCs w:val="24"/>
        </w:rPr>
        <w:t xml:space="preserve">Цена мора бити исказана у динарима на годишњем нивоу, без пореза на додату вредност, </w:t>
      </w:r>
      <w:r w:rsidRPr="00601F4F">
        <w:rPr>
          <w:lang w:val="ru-RU"/>
        </w:rPr>
        <w:t xml:space="preserve">са урачунатим свим зависним трошковима које понуђач има у </w:t>
      </w:r>
      <w:r w:rsidRPr="00601F4F">
        <w:rPr>
          <w:lang w:val="ru-RU"/>
        </w:rPr>
        <w:lastRenderedPageBreak/>
        <w:t>реализацији предметне јавне набавке</w:t>
      </w:r>
      <w:r w:rsidRPr="00601F4F">
        <w:t>.</w:t>
      </w:r>
    </w:p>
    <w:p w:rsidR="0096708E" w:rsidRPr="00601F4F" w:rsidRDefault="0096708E" w:rsidP="0096708E">
      <w:pPr>
        <w:rPr>
          <w:noProof/>
        </w:rPr>
      </w:pPr>
      <w:r w:rsidRPr="00601F4F">
        <w:rPr>
          <w:noProof/>
        </w:rPr>
        <w:tab/>
        <w:t>Уговорена цена услуга је фиксна и не може се мењати.</w:t>
      </w:r>
    </w:p>
    <w:p w:rsidR="0096708E" w:rsidRPr="00601F4F" w:rsidRDefault="0096708E" w:rsidP="0096708E">
      <w:pPr>
        <w:rPr>
          <w:noProof/>
        </w:rPr>
      </w:pPr>
      <w:r w:rsidRPr="00601F4F">
        <w:rPr>
          <w:noProof/>
        </w:rPr>
        <w:tab/>
        <w:t>Накнадно обрачунате трошкове од стране понуђача, Наручилац неће узети у обзир.</w:t>
      </w:r>
    </w:p>
    <w:p w:rsidR="0096708E" w:rsidRPr="00601F4F" w:rsidRDefault="0096708E" w:rsidP="0096708E">
      <w:pPr>
        <w:rPr>
          <w:szCs w:val="24"/>
        </w:rPr>
      </w:pPr>
      <w:r w:rsidRPr="00601F4F">
        <w:rPr>
          <w:szCs w:val="24"/>
        </w:rPr>
        <w:t xml:space="preserve">                        Ако је у понуди исказана неуобичајено ниска цена, наручилац ће поступити у складу са чланом 92. Закона.</w:t>
      </w:r>
      <w:r w:rsidRPr="00601F4F">
        <w:rPr>
          <w:szCs w:val="24"/>
        </w:rPr>
        <w:tab/>
      </w:r>
    </w:p>
    <w:p w:rsidR="00C24396" w:rsidRPr="004F4590" w:rsidRDefault="00C24396" w:rsidP="00867EEB">
      <w:pPr>
        <w:pStyle w:val="Standard"/>
        <w:keepNext/>
        <w:keepLines/>
        <w:rPr>
          <w:color w:val="00B050"/>
          <w:lang w:val="ru-RU"/>
        </w:rPr>
      </w:pPr>
    </w:p>
    <w:p w:rsidR="004B132B" w:rsidRDefault="00D52F51" w:rsidP="00D52F51">
      <w:pPr>
        <w:pStyle w:val="Standard"/>
        <w:keepNext/>
        <w:keepLines/>
        <w:ind w:left="1440"/>
        <w:rPr>
          <w:b/>
          <w:color w:val="auto"/>
          <w:lang w:val="ru-RU"/>
        </w:rPr>
      </w:pPr>
      <w:r>
        <w:rPr>
          <w:b/>
          <w:color w:val="auto"/>
          <w:lang w:val="ru-RU"/>
        </w:rPr>
        <w:t>10.</w:t>
      </w:r>
      <w:r w:rsidR="00760252" w:rsidRPr="004015C7">
        <w:rPr>
          <w:b/>
          <w:color w:val="auto"/>
          <w:lang w:val="ru-RU"/>
        </w:rPr>
        <w:t>Захтеви у погледу начина и услова плаћања</w:t>
      </w:r>
    </w:p>
    <w:p w:rsidR="0010392D" w:rsidRPr="0010392D" w:rsidRDefault="0010392D" w:rsidP="00D52F51">
      <w:pPr>
        <w:pStyle w:val="Standard"/>
        <w:keepNext/>
        <w:keepLines/>
        <w:ind w:left="1440"/>
        <w:rPr>
          <w:b/>
          <w:color w:val="auto"/>
          <w:lang w:val="ru-RU"/>
        </w:rPr>
      </w:pPr>
    </w:p>
    <w:p w:rsidR="0010392D" w:rsidRPr="0010392D" w:rsidRDefault="0010392D" w:rsidP="0010392D">
      <w:pPr>
        <w:rPr>
          <w:szCs w:val="24"/>
        </w:rPr>
      </w:pPr>
      <w:r w:rsidRPr="0010392D">
        <w:rPr>
          <w:szCs w:val="24"/>
        </w:rPr>
        <w:tab/>
        <w:t xml:space="preserve">Уговорену цену </w:t>
      </w:r>
      <w:r w:rsidRPr="0010392D">
        <w:rPr>
          <w:szCs w:val="24"/>
          <w:lang w:val="sr-Cyrl-RS"/>
        </w:rPr>
        <w:t xml:space="preserve">услуга </w:t>
      </w:r>
      <w:r w:rsidRPr="0010392D">
        <w:rPr>
          <w:szCs w:val="24"/>
        </w:rPr>
        <w:t xml:space="preserve">на годишњем нивоу Наручилац ће платити у </w:t>
      </w:r>
      <w:r w:rsidRPr="0010392D">
        <w:rPr>
          <w:szCs w:val="24"/>
          <w:lang w:val="sr-Cyrl-RS"/>
        </w:rPr>
        <w:t>два дела</w:t>
      </w:r>
      <w:r w:rsidRPr="0010392D">
        <w:rPr>
          <w:szCs w:val="24"/>
        </w:rPr>
        <w:t>, и то:</w:t>
      </w:r>
    </w:p>
    <w:p w:rsidR="0010392D" w:rsidRPr="0010392D" w:rsidRDefault="0010392D" w:rsidP="0010392D">
      <w:pPr>
        <w:pStyle w:val="ListParagraph"/>
        <w:numPr>
          <w:ilvl w:val="0"/>
          <w:numId w:val="33"/>
        </w:numPr>
        <w:autoSpaceDE w:val="0"/>
        <w:autoSpaceDN w:val="0"/>
        <w:adjustRightInd w:val="0"/>
        <w:rPr>
          <w:rFonts w:ascii="Times New Roman" w:eastAsiaTheme="minorHAnsi" w:hAnsi="Times New Roman"/>
          <w:sz w:val="24"/>
          <w:szCs w:val="24"/>
          <w:lang w:val="ru-RU"/>
        </w:rPr>
      </w:pPr>
      <w:r w:rsidRPr="0010392D">
        <w:rPr>
          <w:rFonts w:ascii="Times New Roman" w:hAnsi="Times New Roman"/>
          <w:sz w:val="24"/>
          <w:szCs w:val="24"/>
        </w:rPr>
        <w:t xml:space="preserve"> </w:t>
      </w:r>
      <w:r w:rsidRPr="0010392D">
        <w:rPr>
          <w:rFonts w:ascii="Times New Roman" w:hAnsi="Times New Roman"/>
          <w:sz w:val="24"/>
          <w:szCs w:val="24"/>
          <w:lang w:val="sr-Cyrl-RS"/>
        </w:rPr>
        <w:t xml:space="preserve">авансно у износу од 1.396.667,00 динара од </w:t>
      </w:r>
      <w:r w:rsidRPr="0010392D">
        <w:rPr>
          <w:rFonts w:ascii="Times New Roman" w:hAnsi="Times New Roman"/>
          <w:sz w:val="24"/>
          <w:szCs w:val="24"/>
        </w:rPr>
        <w:t xml:space="preserve"> </w:t>
      </w:r>
      <w:r w:rsidRPr="0010392D">
        <w:rPr>
          <w:rFonts w:ascii="Times New Roman" w:hAnsi="Times New Roman"/>
          <w:sz w:val="24"/>
          <w:szCs w:val="24"/>
          <w:lang w:val="sr-Cyrl-RS"/>
        </w:rPr>
        <w:t xml:space="preserve">укупне вредности уговора. </w:t>
      </w:r>
      <w:r w:rsidRPr="0010392D">
        <w:rPr>
          <w:rFonts w:ascii="Times New Roman" w:eastAsiaTheme="minorHAnsi" w:hAnsi="Times New Roman"/>
          <w:sz w:val="24"/>
          <w:szCs w:val="24"/>
          <w:lang w:val="ru-RU"/>
        </w:rPr>
        <w:t xml:space="preserve">На основу извршене авансне уплате, Наручиоцу се издаје авансни рачун. </w:t>
      </w:r>
    </w:p>
    <w:p w:rsidR="0096708E" w:rsidRPr="0010392D" w:rsidRDefault="0010392D" w:rsidP="0010392D">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10392D">
        <w:rPr>
          <w:rFonts w:ascii="Times New Roman" w:eastAsiaTheme="minorHAnsi" w:hAnsi="Times New Roman"/>
          <w:sz w:val="24"/>
          <w:szCs w:val="24"/>
          <w:lang w:val="sr-Cyrl-RS"/>
        </w:rPr>
        <w:t xml:space="preserve">остатак уговорене вредности </w:t>
      </w:r>
      <w:r w:rsidRPr="0010392D">
        <w:rPr>
          <w:rFonts w:ascii="Times New Roman" w:hAnsi="Times New Roman"/>
          <w:sz w:val="24"/>
          <w:szCs w:val="24"/>
        </w:rPr>
        <w:t xml:space="preserve">Наручилац ће платити у року од шест месеци од закључења уговора. </w:t>
      </w:r>
    </w:p>
    <w:p w:rsidR="006747B5" w:rsidRPr="006747B5" w:rsidRDefault="006747B5" w:rsidP="006747B5">
      <w:pPr>
        <w:widowControl/>
        <w:tabs>
          <w:tab w:val="clear" w:pos="1440"/>
        </w:tabs>
        <w:autoSpaceDE w:val="0"/>
        <w:autoSpaceDN w:val="0"/>
        <w:adjustRightInd w:val="0"/>
        <w:ind w:firstLine="1440"/>
        <w:rPr>
          <w:rFonts w:eastAsiaTheme="minorHAnsi"/>
          <w:szCs w:val="24"/>
          <w:lang w:val="ru-RU"/>
        </w:rPr>
      </w:pPr>
      <w:r w:rsidRPr="006747B5">
        <w:rPr>
          <w:rFonts w:eastAsiaTheme="minorHAnsi"/>
          <w:szCs w:val="24"/>
          <w:lang w:val="ru-RU"/>
        </w:rPr>
        <w:t xml:space="preserve">Понуђач је дужан да након извршених услуга </w:t>
      </w:r>
      <w:r w:rsidR="0010392D">
        <w:rPr>
          <w:rFonts w:eastAsiaTheme="minorHAnsi"/>
          <w:szCs w:val="24"/>
          <w:lang w:val="ru-RU"/>
        </w:rPr>
        <w:t xml:space="preserve">достави </w:t>
      </w:r>
      <w:r w:rsidRPr="006747B5">
        <w:rPr>
          <w:rFonts w:eastAsiaTheme="minorHAnsi"/>
          <w:szCs w:val="24"/>
          <w:lang w:val="ru-RU"/>
        </w:rPr>
        <w:t xml:space="preserve">Извештај о извршеним предметним услугама. </w:t>
      </w:r>
    </w:p>
    <w:p w:rsidR="006747B5" w:rsidRPr="006747B5" w:rsidRDefault="006747B5" w:rsidP="006747B5">
      <w:pPr>
        <w:widowControl/>
        <w:tabs>
          <w:tab w:val="clear" w:pos="1440"/>
        </w:tabs>
        <w:autoSpaceDE w:val="0"/>
        <w:autoSpaceDN w:val="0"/>
        <w:adjustRightInd w:val="0"/>
        <w:ind w:firstLine="1440"/>
        <w:rPr>
          <w:iCs/>
          <w:szCs w:val="24"/>
        </w:rPr>
      </w:pPr>
      <w:r w:rsidRPr="006747B5">
        <w:rPr>
          <w:iCs/>
          <w:szCs w:val="24"/>
        </w:rPr>
        <w:t xml:space="preserve">Плаћање се врши уплатом на рачун понуђача. </w:t>
      </w:r>
    </w:p>
    <w:p w:rsidR="00760252" w:rsidRPr="0096708E" w:rsidRDefault="00760252" w:rsidP="0096708E">
      <w:pPr>
        <w:rPr>
          <w:iCs/>
          <w:color w:val="FF0000"/>
          <w:szCs w:val="24"/>
        </w:rPr>
      </w:pPr>
      <w:r w:rsidRPr="00ED07EB">
        <w:rPr>
          <w:iCs/>
          <w:color w:val="FF0000"/>
          <w:lang w:val="ru-RU"/>
        </w:rPr>
        <w:tab/>
      </w:r>
    </w:p>
    <w:p w:rsidR="00760252" w:rsidRPr="004F4590" w:rsidRDefault="00760252" w:rsidP="00867EEB">
      <w:pPr>
        <w:pStyle w:val="Standard"/>
        <w:keepNext/>
        <w:keepLines/>
        <w:rPr>
          <w:b/>
          <w:iCs/>
          <w:color w:val="auto"/>
          <w:lang w:val="ru-RU"/>
        </w:rPr>
      </w:pPr>
      <w:r w:rsidRPr="004F4590">
        <w:rPr>
          <w:b/>
          <w:color w:val="auto"/>
          <w:lang w:val="ru-RU"/>
        </w:rPr>
        <w:t xml:space="preserve">                 </w:t>
      </w:r>
      <w:r w:rsidRPr="004F4590">
        <w:rPr>
          <w:b/>
          <w:bCs/>
          <w:iCs/>
          <w:color w:val="auto"/>
          <w:lang w:val="ru-RU"/>
        </w:rPr>
        <w:tab/>
        <w:t xml:space="preserve">11. </w:t>
      </w:r>
      <w:r w:rsidRPr="004F4590">
        <w:rPr>
          <w:b/>
          <w:iCs/>
          <w:color w:val="auto"/>
          <w:lang w:val="ru-RU"/>
        </w:rPr>
        <w:t>Захтев у погледу рока важења понуде</w:t>
      </w:r>
    </w:p>
    <w:p w:rsidR="0096708E" w:rsidRDefault="0096708E" w:rsidP="00867EEB">
      <w:pPr>
        <w:pStyle w:val="Standard"/>
        <w:keepNext/>
        <w:keepLines/>
        <w:rPr>
          <w:b/>
          <w:iCs/>
          <w:color w:val="FF0000"/>
          <w:lang w:val="ru-RU"/>
        </w:rPr>
      </w:pP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704C70">
        <w:rPr>
          <w:b/>
          <w:color w:val="auto"/>
          <w:lang w:val="ru-RU"/>
        </w:rPr>
        <w:t>12.</w:t>
      </w:r>
      <w:r w:rsidRPr="0096708E">
        <w:rPr>
          <w:b/>
          <w:color w:val="auto"/>
          <w:lang w:val="ru-RU"/>
        </w:rPr>
        <w:t xml:space="preserve"> Средства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lang w:val="sr-Cyrl-RS"/>
        </w:rPr>
        <w:tab/>
      </w:r>
      <w:r w:rsidR="004A1489" w:rsidRPr="004A1489">
        <w:rPr>
          <w:b/>
          <w:szCs w:val="24"/>
          <w:lang w:val="sr-Cyrl-RS"/>
        </w:rPr>
        <w:t>12.1.</w:t>
      </w:r>
      <w:r w:rsidR="004A1489">
        <w:rPr>
          <w:szCs w:val="24"/>
          <w:lang w:val="sr-Cyrl-RS"/>
        </w:rPr>
        <w:t xml:space="preserve"> </w:t>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lastRenderedPageBreak/>
        <w:tab/>
        <w:t xml:space="preserve"> 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4A1489" w:rsidRPr="004015C7" w:rsidRDefault="004A1489" w:rsidP="004A1489">
      <w:pPr>
        <w:pStyle w:val="Default"/>
        <w:ind w:firstLine="1400"/>
        <w:jc w:val="both"/>
        <w:rPr>
          <w:rFonts w:eastAsia="Calibri"/>
          <w:color w:val="auto"/>
          <w:sz w:val="22"/>
          <w:szCs w:val="22"/>
          <w:lang w:val="sr-Cyrl-CS"/>
        </w:rPr>
      </w:pPr>
      <w:r>
        <w:rPr>
          <w:rFonts w:eastAsia="Calibri"/>
          <w:b/>
          <w:bCs/>
          <w:lang w:val="sr-Cyrl-CS"/>
        </w:rPr>
        <w:t>12.2.</w:t>
      </w:r>
      <w:r w:rsidRPr="004015C7">
        <w:rPr>
          <w:rFonts w:eastAsia="Calibri"/>
          <w:b/>
          <w:bCs/>
          <w:color w:val="auto"/>
          <w:lang w:val="sr-Cyrl-CS"/>
        </w:rPr>
        <w:t xml:space="preserve">Меница за </w:t>
      </w:r>
      <w:r w:rsidRPr="004015C7">
        <w:rPr>
          <w:b/>
          <w:color w:val="auto"/>
          <w:lang w:val="ru-RU"/>
        </w:rPr>
        <w:t>повраћај авансног плаћања</w:t>
      </w:r>
    </w:p>
    <w:p w:rsidR="00D52F51" w:rsidRDefault="00D52F51" w:rsidP="00D52F51">
      <w:pPr>
        <w:widowControl/>
        <w:tabs>
          <w:tab w:val="left" w:pos="720"/>
        </w:tabs>
        <w:autoSpaceDE w:val="0"/>
        <w:autoSpaceDN w:val="0"/>
        <w:adjustRightInd w:val="0"/>
        <w:ind w:firstLine="1440"/>
        <w:rPr>
          <w:szCs w:val="24"/>
          <w:lang w:val="ru-RU"/>
        </w:rPr>
      </w:pPr>
      <w:r>
        <w:rPr>
          <w:rFonts w:eastAsia="Calibri"/>
          <w:szCs w:val="24"/>
        </w:rPr>
        <w:t xml:space="preserve">Давалац услуга </w:t>
      </w:r>
      <w:r>
        <w:rPr>
          <w:rFonts w:eastAsia="Calibri"/>
          <w:szCs w:val="24"/>
          <w:lang w:val="ru-RU"/>
        </w:rPr>
        <w:t xml:space="preserve"> се обавезује да у </w:t>
      </w:r>
      <w:r>
        <w:rPr>
          <w:rFonts w:eastAsia="Calibri"/>
          <w:lang w:val="ru-RU"/>
        </w:rPr>
        <w:t>року од 15 дана од дана закључења уговора</w:t>
      </w:r>
      <w:r>
        <w:rPr>
          <w:rFonts w:eastAsia="Calibri"/>
          <w:szCs w:val="24"/>
          <w:lang w:val="ru-RU"/>
        </w:rPr>
        <w:t xml:space="preserve"> достави</w:t>
      </w:r>
      <w:r>
        <w:rPr>
          <w:b/>
          <w:szCs w:val="24"/>
        </w:rPr>
        <w:t xml:space="preserve"> меницу за повраћај авансног плаћања</w:t>
      </w:r>
      <w:r>
        <w:rPr>
          <w:szCs w:val="24"/>
          <w:lang w:val="ru-RU"/>
        </w:rPr>
        <w:t xml:space="preserve"> на износ од </w:t>
      </w:r>
      <w:r w:rsidR="0010392D" w:rsidRPr="0010392D">
        <w:rPr>
          <w:szCs w:val="24"/>
          <w:lang w:val="sr-Cyrl-RS"/>
        </w:rPr>
        <w:t>1.396.667,00</w:t>
      </w:r>
      <w:r w:rsidR="0010392D">
        <w:rPr>
          <w:szCs w:val="24"/>
          <w:lang w:val="sr-Cyrl-RS"/>
        </w:rPr>
        <w:t xml:space="preserve"> динара</w:t>
      </w:r>
      <w:r>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D52F51" w:rsidRDefault="00D52F51" w:rsidP="00D52F51">
      <w:pPr>
        <w:pStyle w:val="NoSpacing"/>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D52F51" w:rsidRDefault="00D52F51" w:rsidP="00D52F51">
      <w:pPr>
        <w:pStyle w:val="NoSpacing"/>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6747B5" w:rsidRDefault="006747B5" w:rsidP="00D52F51">
      <w:pPr>
        <w:pStyle w:val="NoSpacing"/>
        <w:ind w:firstLine="1440"/>
        <w:rPr>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lastRenderedPageBreak/>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704C70">
        <w:rPr>
          <w:color w:val="auto"/>
          <w:lang w:val="ru-RU"/>
        </w:rPr>
        <w:t xml:space="preserve">набавка </w:t>
      </w:r>
      <w:r w:rsidR="009156C2" w:rsidRPr="00704C70">
        <w:rPr>
          <w:b/>
          <w:color w:val="auto"/>
          <w:lang w:val="ru-RU"/>
        </w:rPr>
        <w:t>број</w:t>
      </w:r>
      <w:r w:rsidRPr="00704C70">
        <w:rPr>
          <w:b/>
          <w:color w:val="auto"/>
          <w:lang w:val="ru-RU"/>
        </w:rPr>
        <w:t xml:space="preserve"> </w:t>
      </w:r>
      <w:r w:rsidR="001E785D">
        <w:rPr>
          <w:b/>
          <w:color w:val="auto"/>
          <w:lang w:val="ru-RU"/>
        </w:rPr>
        <w:t>57</w:t>
      </w:r>
      <w:r w:rsidR="009156C2" w:rsidRPr="00704C70">
        <w:rPr>
          <w:b/>
          <w:color w:val="auto"/>
          <w:lang w:val="ru-RU"/>
        </w:rPr>
        <w:t>/1</w:t>
      </w:r>
      <w:r w:rsidR="0096708E" w:rsidRPr="00704C70">
        <w:rPr>
          <w:b/>
          <w:color w:val="auto"/>
          <w:lang w:val="ru-RU"/>
        </w:rPr>
        <w:t>6</w:t>
      </w:r>
      <w:r w:rsidR="009156C2" w:rsidRPr="00704C70">
        <w:rPr>
          <w:color w:val="auto"/>
          <w:lang w:val="ru-RU"/>
        </w:rPr>
        <w:t xml:space="preserve"> чији је предмет набавка </w:t>
      </w:r>
      <w:r w:rsidRPr="00704C70">
        <w:rPr>
          <w:color w:val="auto"/>
          <w:lang w:val="ru-RU"/>
        </w:rPr>
        <w:t xml:space="preserve">услуга - </w:t>
      </w:r>
      <w:r w:rsidR="0096708E" w:rsidRPr="00704C70">
        <w:rPr>
          <w:color w:val="auto"/>
        </w:rPr>
        <w:t xml:space="preserve">одржавање </w:t>
      </w:r>
      <w:r w:rsidR="00CA78A4" w:rsidRPr="00704C70">
        <w:rPr>
          <w:color w:val="auto"/>
          <w:lang w:val="sr-Latn-RS"/>
        </w:rPr>
        <w:t>IBM</w:t>
      </w:r>
      <w:r w:rsidR="0096708E" w:rsidRPr="00704C70">
        <w:rPr>
          <w:color w:val="auto"/>
        </w:rPr>
        <w:t xml:space="preserve"> системског софтвера за развојно окружење</w:t>
      </w:r>
      <w:r w:rsidR="0096708E" w:rsidRPr="00704C70">
        <w:rPr>
          <w:color w:val="auto"/>
          <w:lang w:val="sr-Cyrl-RS"/>
        </w:rPr>
        <w:t xml:space="preserve"> на</w:t>
      </w:r>
      <w:r w:rsidR="0096708E" w:rsidRPr="00704C70">
        <w:rPr>
          <w:color w:val="auto"/>
          <w:lang w:val="sr-Latn-RS"/>
        </w:rPr>
        <w:t xml:space="preserve"> </w:t>
      </w:r>
      <w:r w:rsidR="00CA78A4" w:rsidRPr="00704C70">
        <w:rPr>
          <w:color w:val="auto"/>
          <w:lang w:val="sr-Cyrl-RS"/>
        </w:rPr>
        <w:t>ПЦ</w:t>
      </w:r>
      <w:r w:rsidR="0096708E" w:rsidRPr="00704C70">
        <w:rPr>
          <w:color w:val="auto"/>
          <w:lang w:val="sr-Latn-RS"/>
        </w:rPr>
        <w:t xml:space="preserve"> </w:t>
      </w:r>
      <w:r w:rsidR="0096708E" w:rsidRPr="00704C70">
        <w:rPr>
          <w:color w:val="auto"/>
          <w:lang w:val="sr-Cyrl-RS"/>
        </w:rPr>
        <w:t xml:space="preserve">платформи </w:t>
      </w:r>
      <w:r w:rsidR="009156C2" w:rsidRPr="00704C70">
        <w:rPr>
          <w:color w:val="auto"/>
          <w:lang w:val="ru-RU"/>
        </w:rPr>
        <w:t>”, предајом</w:t>
      </w:r>
      <w:r w:rsidR="009156C2" w:rsidRPr="00826007">
        <w:rPr>
          <w:lang w:val="ru-RU"/>
        </w:rPr>
        <w:t xml:space="preserve">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015C7" w:rsidRPr="004015C7" w:rsidRDefault="00760252" w:rsidP="001A4428">
      <w:pPr>
        <w:pStyle w:val="Standard"/>
        <w:outlineLvl w:val="0"/>
        <w:rPr>
          <w:lang w:val="ru-RU"/>
        </w:rPr>
      </w:pPr>
      <w:r>
        <w:rPr>
          <w:b/>
          <w:lang w:val="ru-RU"/>
        </w:rPr>
        <w:tab/>
      </w:r>
      <w:r w:rsidR="009156C2" w:rsidRPr="009156C2">
        <w:rPr>
          <w:lang w:val="ru-RU"/>
        </w:rPr>
        <w:t xml:space="preserve"> </w:t>
      </w:r>
    </w:p>
    <w:p w:rsidR="00760252" w:rsidRPr="00B3671D" w:rsidRDefault="00760252" w:rsidP="00704C70">
      <w:pPr>
        <w:pStyle w:val="Standard"/>
        <w:outlineLvl w:val="0"/>
        <w:rPr>
          <w:b/>
          <w:lang w:val="sr-Cyrl-CS"/>
        </w:rPr>
      </w:pPr>
      <w:r w:rsidRPr="00E54709">
        <w:rPr>
          <w:b/>
          <w:lang w:val="ru-RU"/>
        </w:rPr>
        <w:tab/>
      </w:r>
      <w:r w:rsidR="009156C2">
        <w:rPr>
          <w:b/>
          <w:lang w:val="sr-Cyrl-CS"/>
        </w:rPr>
        <w:t>1</w:t>
      </w:r>
      <w:r w:rsidR="001A4428">
        <w:rPr>
          <w:b/>
          <w:lang w:val="sr-Latn-RS"/>
        </w:rPr>
        <w:t>8</w:t>
      </w:r>
      <w:r w:rsidRPr="00826007">
        <w:rPr>
          <w:b/>
          <w:lang w:val="ru-RU"/>
        </w:rPr>
        <w:t>. Критеријум за доделу уговора</w:t>
      </w: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96708E" w:rsidRPr="00EB2ACC" w:rsidRDefault="0096708E" w:rsidP="0096708E">
      <w:pPr>
        <w:rPr>
          <w:szCs w:val="24"/>
        </w:rPr>
      </w:pPr>
      <w:r>
        <w:rPr>
          <w:b/>
          <w:lang w:val="ru-RU"/>
        </w:rPr>
        <w:tab/>
      </w:r>
      <w:r w:rsidRPr="00EB2ACC">
        <w:rPr>
          <w:szCs w:val="24"/>
        </w:rPr>
        <w:t>За избор најповољнијег понуђача предмета јавне набавке биће изабрана она понуда која има најнижу понуђену цену</w:t>
      </w:r>
      <w:r w:rsidRPr="00444386">
        <w:rPr>
          <w:szCs w:val="24"/>
          <w:lang w:val="ru-RU"/>
        </w:rPr>
        <w:t xml:space="preserve"> </w:t>
      </w:r>
      <w:r w:rsidR="00BE369B">
        <w:rPr>
          <w:szCs w:val="24"/>
        </w:rPr>
        <w:t>на годишњем нивоу без ПДВ</w:t>
      </w:r>
      <w:r w:rsidRPr="00EB2ACC">
        <w:rPr>
          <w:szCs w:val="24"/>
        </w:rPr>
        <w:t xml:space="preserve"> за пружање услуга </w:t>
      </w:r>
      <w:r w:rsidRPr="00EB2ACC">
        <w:t>одржавање ИБМ системског софтвера за развојно окружење</w:t>
      </w:r>
      <w:r w:rsidR="00BE369B">
        <w:rPr>
          <w:lang w:val="sr-Cyrl-RS"/>
        </w:rPr>
        <w:t xml:space="preserve"> на ПЦ платформи и за репликацију на локалним серверима</w:t>
      </w:r>
      <w:r w:rsidRPr="00EB2ACC">
        <w:rPr>
          <w:szCs w:val="24"/>
        </w:rPr>
        <w:t>.</w:t>
      </w:r>
    </w:p>
    <w:p w:rsidR="00760252" w:rsidRPr="002C315F" w:rsidRDefault="00760252" w:rsidP="0096708E"/>
    <w:p w:rsidR="004B132B" w:rsidRPr="00704C70" w:rsidRDefault="00760252" w:rsidP="00760252">
      <w:pPr>
        <w:pStyle w:val="Standard"/>
        <w:outlineLvl w:val="0"/>
        <w:rPr>
          <w:b/>
          <w:color w:val="auto"/>
          <w:lang w:val="ru-RU"/>
        </w:rPr>
      </w:pPr>
      <w:r w:rsidRPr="00E54709">
        <w:rPr>
          <w:b/>
          <w:lang w:val="ru-RU"/>
        </w:rPr>
        <w:tab/>
      </w:r>
      <w:r w:rsidR="001A4428">
        <w:rPr>
          <w:b/>
          <w:color w:val="auto"/>
          <w:lang w:val="sr-Latn-RS"/>
        </w:rPr>
        <w:t>19.</w:t>
      </w:r>
      <w:r w:rsidRPr="004B132B">
        <w:rPr>
          <w:b/>
          <w:color w:val="auto"/>
          <w:lang w:val="ru-RU"/>
        </w:rPr>
        <w:t xml:space="preserve"> Понуде са истом понуђеном ценом</w:t>
      </w:r>
    </w:p>
    <w:p w:rsidR="0096708E" w:rsidRPr="00BE369B" w:rsidRDefault="0096708E" w:rsidP="0096708E">
      <w:pPr>
        <w:widowControl/>
        <w:tabs>
          <w:tab w:val="clear" w:pos="1440"/>
        </w:tabs>
        <w:autoSpaceDE w:val="0"/>
        <w:autoSpaceDN w:val="0"/>
        <w:adjustRightInd w:val="0"/>
        <w:ind w:firstLine="1440"/>
        <w:rPr>
          <w:rFonts w:eastAsiaTheme="minorHAnsi"/>
          <w:szCs w:val="24"/>
        </w:rPr>
      </w:pPr>
      <w:r>
        <w:rPr>
          <w:rFonts w:eastAsiaTheme="minorHAnsi"/>
          <w:szCs w:val="24"/>
          <w:lang w:val="sr-Cyrl-RS"/>
        </w:rPr>
        <w:t xml:space="preserve"> </w:t>
      </w:r>
      <w:r w:rsidRPr="00BE369B">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отклањање утврђених недостатака.</w:t>
      </w:r>
    </w:p>
    <w:p w:rsidR="0096708E" w:rsidRPr="00BE369B" w:rsidRDefault="0096708E" w:rsidP="0096708E">
      <w:pPr>
        <w:widowControl/>
        <w:tabs>
          <w:tab w:val="clear" w:pos="1440"/>
        </w:tabs>
        <w:autoSpaceDE w:val="0"/>
        <w:autoSpaceDN w:val="0"/>
        <w:adjustRightInd w:val="0"/>
        <w:ind w:firstLine="1440"/>
        <w:rPr>
          <w:rFonts w:eastAsiaTheme="minorHAnsi"/>
          <w:szCs w:val="24"/>
          <w:lang w:val="ru-RU"/>
        </w:rPr>
      </w:pPr>
      <w:r w:rsidRPr="00BE369B">
        <w:rPr>
          <w:rFonts w:eastAsiaTheme="minorHAnsi"/>
          <w:szCs w:val="24"/>
          <w:lang w:val="ru-RU"/>
        </w:rPr>
        <w:t>Уколико две или више понуда имају исти рок</w:t>
      </w:r>
      <w:r w:rsidRPr="00BE369B">
        <w:rPr>
          <w:rFonts w:eastAsiaTheme="minorHAnsi"/>
          <w:szCs w:val="24"/>
        </w:rPr>
        <w:t xml:space="preserve"> за отклањање утврђених недостатака</w:t>
      </w:r>
      <w:r w:rsidRPr="00BE369B">
        <w:rPr>
          <w:rFonts w:eastAsiaTheme="minorHAnsi"/>
          <w:szCs w:val="24"/>
          <w:lang w:val="ru-RU"/>
        </w:rPr>
        <w:t>, као најповољнија биће</w:t>
      </w:r>
      <w:r w:rsidRPr="00BE369B">
        <w:rPr>
          <w:rFonts w:eastAsiaTheme="minorHAnsi"/>
          <w:szCs w:val="24"/>
        </w:rPr>
        <w:t xml:space="preserve"> </w:t>
      </w:r>
      <w:r w:rsidRPr="00BE369B">
        <w:rPr>
          <w:rFonts w:eastAsiaTheme="minorHAnsi"/>
          <w:szCs w:val="24"/>
          <w:lang w:val="ru-RU"/>
        </w:rPr>
        <w:t>изабрана понуда која се извуче жребањем.</w:t>
      </w:r>
    </w:p>
    <w:p w:rsidR="00760252" w:rsidRPr="00E54709" w:rsidRDefault="00760252" w:rsidP="0096708E">
      <w:pPr>
        <w:rPr>
          <w:lang w:val="ru-RU"/>
        </w:rPr>
      </w:pPr>
    </w:p>
    <w:p w:rsidR="00760252" w:rsidRPr="00E54709" w:rsidRDefault="00760252" w:rsidP="00760252">
      <w:pPr>
        <w:pStyle w:val="Standard"/>
        <w:outlineLvl w:val="0"/>
        <w:rPr>
          <w:b/>
          <w:lang w:val="ru-RU"/>
        </w:rPr>
      </w:pPr>
      <w:r w:rsidRPr="00E54709">
        <w:rPr>
          <w:b/>
          <w:lang w:val="ru-RU"/>
        </w:rPr>
        <w:tab/>
        <w:t>2</w:t>
      </w:r>
      <w:r w:rsidR="001A4428">
        <w:rPr>
          <w:b/>
          <w:lang w:val="sr-Latn-RS"/>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 xml:space="preserve">Понуђач је дужан да при састављању своје понуде попуни, потпише </w:t>
      </w:r>
      <w:r w:rsidRPr="000276F3">
        <w:rPr>
          <w:szCs w:val="24"/>
        </w:rPr>
        <w:lastRenderedPageBreak/>
        <w:t>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1A4428">
        <w:rPr>
          <w:b/>
          <w:lang w:val="sr-Latn-RS"/>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1A4428">
        <w:rPr>
          <w:b/>
          <w:lang w:val="sr-Latn-RS"/>
        </w:rPr>
        <w:t>2</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E785D" w:rsidRPr="001E785D">
        <w:rPr>
          <w:b/>
          <w:color w:val="000000" w:themeColor="text1"/>
          <w:szCs w:val="24"/>
          <w:lang w:val="sr-Cyrl-RS"/>
        </w:rPr>
        <w:t>57</w:t>
      </w:r>
      <w:r w:rsidRPr="001E785D">
        <w:rPr>
          <w:b/>
          <w:color w:val="000000" w:themeColor="text1"/>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1A4428">
        <w:rPr>
          <w:b/>
          <w:szCs w:val="24"/>
          <w:lang w:val="sr-Latn-RS"/>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sidR="001A4428">
        <w:rPr>
          <w:b/>
          <w:szCs w:val="24"/>
          <w:lang w:val="sr-Latn-RS"/>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1A4428">
        <w:rPr>
          <w:rFonts w:eastAsiaTheme="minorHAnsi"/>
          <w:b/>
          <w:bCs/>
          <w:szCs w:val="24"/>
          <w:lang w:val="sr-Latn-RS"/>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1A4428" w:rsidRDefault="001A4428" w:rsidP="00760252">
      <w:pPr>
        <w:pStyle w:val="Standard"/>
        <w:jc w:val="center"/>
        <w:outlineLvl w:val="0"/>
        <w:rPr>
          <w:b/>
          <w:lang w:val="sr-Latn-RS"/>
        </w:rPr>
      </w:pPr>
    </w:p>
    <w:p w:rsidR="001A4428" w:rsidRDefault="001A4428" w:rsidP="00760252">
      <w:pPr>
        <w:pStyle w:val="Standard"/>
        <w:jc w:val="center"/>
        <w:outlineLvl w:val="0"/>
        <w:rPr>
          <w:b/>
          <w:lang w:val="sr-Latn-RS"/>
        </w:rPr>
      </w:pPr>
    </w:p>
    <w:p w:rsidR="001A4428" w:rsidRDefault="001A4428" w:rsidP="00760252">
      <w:pPr>
        <w:pStyle w:val="Standard"/>
        <w:jc w:val="center"/>
        <w:outlineLvl w:val="0"/>
        <w:rPr>
          <w:b/>
          <w:lang w:val="sr-Latn-R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96708E">
        <w:t xml:space="preserve">одржавање </w:t>
      </w:r>
      <w:r w:rsidR="00CA78A4">
        <w:rPr>
          <w:lang w:val="sr-Latn-RS"/>
        </w:rPr>
        <w:t>IBM</w:t>
      </w:r>
      <w:r w:rsidR="0096708E">
        <w:t xml:space="preserve"> системског софтвера за развојно окружење</w:t>
      </w:r>
      <w:r w:rsidR="0096708E">
        <w:rPr>
          <w:lang w:val="sr-Cyrl-RS"/>
        </w:rPr>
        <w:t xml:space="preserve"> на</w:t>
      </w:r>
      <w:r w:rsidR="0096708E">
        <w:rPr>
          <w:lang w:val="sr-Latn-RS"/>
        </w:rPr>
        <w:t xml:space="preserve"> </w:t>
      </w:r>
      <w:r w:rsidR="00CA78A4">
        <w:rPr>
          <w:lang w:val="sr-Cyrl-RS"/>
        </w:rPr>
        <w:t>ПЦ</w:t>
      </w:r>
      <w:r w:rsidR="0096708E">
        <w:rPr>
          <w:lang w:val="sr-Latn-RS"/>
        </w:rPr>
        <w:t xml:space="preserve"> </w:t>
      </w:r>
      <w:r w:rsidR="0096708E">
        <w:rPr>
          <w:lang w:val="sr-Cyrl-RS"/>
        </w:rPr>
        <w:t>платформи</w:t>
      </w:r>
      <w:r w:rsidRPr="00E54709">
        <w:rPr>
          <w:lang w:val="ru-RU"/>
        </w:rPr>
        <w:t xml:space="preserve">, јавна набавка број </w:t>
      </w:r>
      <w:r w:rsidR="001E785D" w:rsidRPr="001E785D">
        <w:rPr>
          <w:b/>
          <w:color w:val="000000" w:themeColor="text1"/>
          <w:lang w:val="ru-RU"/>
        </w:rPr>
        <w:t>57</w:t>
      </w:r>
      <w:r w:rsidRPr="001E785D">
        <w:rPr>
          <w:b/>
          <w:color w:val="000000" w:themeColor="text1"/>
          <w:lang w:val="ru-RU"/>
        </w:rPr>
        <w:t>/1</w:t>
      </w:r>
      <w:r w:rsidR="0096708E" w:rsidRPr="001E785D">
        <w:rPr>
          <w:b/>
          <w:color w:val="000000" w:themeColor="text1"/>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lang w:val="sr-Cyrl-RS"/>
              </w:rPr>
            </w:pPr>
            <w:r>
              <w:rPr>
                <w:b/>
                <w:szCs w:val="24"/>
                <w:lang w:val="sr-Cyrl-RS"/>
              </w:rPr>
              <w:t>Величина привредног друштва</w:t>
            </w:r>
          </w:p>
          <w:p w:rsidR="00D33C22" w:rsidRPr="00D33C22" w:rsidRDefault="00D33C22" w:rsidP="005D65DA">
            <w:pPr>
              <w:jc w:val="left"/>
              <w:rPr>
                <w:b/>
                <w:szCs w:val="24"/>
                <w:lang w:val="sr-Cyrl-RS"/>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2C5F17" w:rsidRDefault="002C5F17" w:rsidP="002C5F17">
      <w:pPr>
        <w:keepNext/>
        <w:keepLines/>
        <w:rPr>
          <w:rFonts w:ascii="TimesNewRomanPS-BoldMT" w:hAnsi="TimesNewRomanPS-BoldMT" w:cs="TimesNewRomanPS-BoldMT"/>
          <w:b/>
          <w:bCs/>
          <w:sz w:val="22"/>
          <w:szCs w:val="22"/>
          <w:lang w:val="ru-RU"/>
        </w:rPr>
      </w:pPr>
    </w:p>
    <w:p w:rsidR="002C5F17" w:rsidRDefault="002C5F17" w:rsidP="002C5F17">
      <w:pPr>
        <w:keepNext/>
        <w:keepLines/>
        <w:rPr>
          <w:bCs/>
          <w:lang w:val="sr-Latn-RS"/>
        </w:rPr>
      </w:pPr>
      <w:r w:rsidRPr="00A60721">
        <w:rPr>
          <w:iCs/>
        </w:rPr>
        <w:t>Предмет јавне набавке бр</w:t>
      </w:r>
      <w:r w:rsidR="00BE369B">
        <w:rPr>
          <w:iCs/>
          <w:lang w:val="sr-Cyrl-RS"/>
        </w:rPr>
        <w:t>ој</w:t>
      </w:r>
      <w:r w:rsidRPr="00A60721">
        <w:rPr>
          <w:iCs/>
        </w:rPr>
        <w:t xml:space="preserve"> </w:t>
      </w:r>
      <w:r w:rsidR="001E785D" w:rsidRPr="001E785D">
        <w:rPr>
          <w:b/>
          <w:iCs/>
          <w:color w:val="000000" w:themeColor="text1"/>
          <w:lang w:val="sr-Cyrl-RS"/>
        </w:rPr>
        <w:t>57</w:t>
      </w:r>
      <w:r w:rsidRPr="001E785D">
        <w:rPr>
          <w:b/>
          <w:iCs/>
          <w:color w:val="000000" w:themeColor="text1"/>
        </w:rPr>
        <w:t>/1</w:t>
      </w:r>
      <w:r w:rsidRPr="001E785D">
        <w:rPr>
          <w:b/>
          <w:iCs/>
          <w:color w:val="000000" w:themeColor="text1"/>
          <w:lang w:val="sr-Cyrl-RS"/>
        </w:rPr>
        <w:t>6</w:t>
      </w:r>
      <w:r w:rsidRPr="001E785D">
        <w:rPr>
          <w:iCs/>
          <w:color w:val="000000" w:themeColor="text1"/>
        </w:rPr>
        <w:t xml:space="preserve"> </w:t>
      </w:r>
      <w:r w:rsidRPr="00A60721">
        <w:rPr>
          <w:iCs/>
        </w:rPr>
        <w:t xml:space="preserve">су </w:t>
      </w:r>
      <w:r w:rsidRPr="00A60721">
        <w:rPr>
          <w:rFonts w:eastAsia="TimesNewRomanPS-BoldMT"/>
          <w:bCs/>
        </w:rPr>
        <w:t>услуге -</w:t>
      </w:r>
      <w:r w:rsidRPr="00A60721">
        <w:t xml:space="preserve"> </w:t>
      </w:r>
      <w:r>
        <w:t xml:space="preserve">одржавање </w:t>
      </w:r>
      <w:r w:rsidR="00BE369B">
        <w:rPr>
          <w:lang w:val="sr-Latn-RS"/>
        </w:rPr>
        <w:t>IBM</w:t>
      </w:r>
      <w:r>
        <w:t xml:space="preserve"> системског софтвера за развојно окружење</w:t>
      </w:r>
      <w:r>
        <w:rPr>
          <w:lang w:val="sr-Cyrl-RS"/>
        </w:rPr>
        <w:t xml:space="preserve"> на</w:t>
      </w:r>
      <w:r>
        <w:rPr>
          <w:lang w:val="sr-Latn-RS"/>
        </w:rPr>
        <w:t xml:space="preserve"> </w:t>
      </w:r>
      <w:r w:rsidR="00BE369B">
        <w:rPr>
          <w:lang w:val="sr-Cyrl-RS"/>
        </w:rPr>
        <w:t>ПЦ</w:t>
      </w:r>
      <w:r>
        <w:rPr>
          <w:lang w:val="sr-Latn-RS"/>
        </w:rPr>
        <w:t xml:space="preserve"> </w:t>
      </w:r>
      <w:r>
        <w:rPr>
          <w:lang w:val="sr-Cyrl-RS"/>
        </w:rPr>
        <w:t>платформи</w:t>
      </w:r>
      <w:r>
        <w:rPr>
          <w:bCs/>
        </w:rPr>
        <w:t>, према табели:</w:t>
      </w:r>
    </w:p>
    <w:p w:rsidR="001A4428" w:rsidRPr="001A4428" w:rsidRDefault="001A4428" w:rsidP="002C5F17">
      <w:pPr>
        <w:keepNext/>
        <w:keepLines/>
        <w:rPr>
          <w:bCs/>
          <w:lang w:val="sr-Latn-RS"/>
        </w:rPr>
      </w:pPr>
    </w:p>
    <w:tbl>
      <w:tblPr>
        <w:tblStyle w:val="TableGrid"/>
        <w:tblW w:w="10260" w:type="dxa"/>
        <w:tblInd w:w="-522" w:type="dxa"/>
        <w:tblLayout w:type="fixed"/>
        <w:tblLook w:val="04A0" w:firstRow="1" w:lastRow="0" w:firstColumn="1" w:lastColumn="0" w:noHBand="0" w:noVBand="1"/>
      </w:tblPr>
      <w:tblGrid>
        <w:gridCol w:w="720"/>
        <w:gridCol w:w="2834"/>
        <w:gridCol w:w="1396"/>
        <w:gridCol w:w="810"/>
        <w:gridCol w:w="1350"/>
        <w:gridCol w:w="1530"/>
        <w:gridCol w:w="1620"/>
      </w:tblGrid>
      <w:tr w:rsidR="002C5F17" w:rsidTr="00BE369B">
        <w:tc>
          <w:tcPr>
            <w:tcW w:w="720" w:type="dxa"/>
            <w:vAlign w:val="center"/>
          </w:tcPr>
          <w:p w:rsidR="002C5F17" w:rsidRPr="00175CE5" w:rsidRDefault="002C5F17" w:rsidP="006031E0">
            <w:pPr>
              <w:keepNext/>
              <w:keepLines/>
              <w:rPr>
                <w:b/>
                <w:noProof/>
                <w:sz w:val="20"/>
              </w:rPr>
            </w:pPr>
            <w:r w:rsidRPr="00175CE5">
              <w:rPr>
                <w:b/>
                <w:noProof/>
                <w:sz w:val="20"/>
              </w:rPr>
              <w:t>Р. Бр.</w:t>
            </w:r>
          </w:p>
        </w:tc>
        <w:tc>
          <w:tcPr>
            <w:tcW w:w="2834" w:type="dxa"/>
            <w:vAlign w:val="center"/>
          </w:tcPr>
          <w:p w:rsidR="002C5F17" w:rsidRPr="00175CE5" w:rsidRDefault="002C5F17" w:rsidP="006031E0">
            <w:pPr>
              <w:keepNext/>
              <w:keepLines/>
              <w:rPr>
                <w:b/>
                <w:smallCaps/>
                <w:noProof/>
                <w:sz w:val="20"/>
              </w:rPr>
            </w:pPr>
            <w:r w:rsidRPr="00175CE5">
              <w:rPr>
                <w:b/>
                <w:smallCaps/>
                <w:noProof/>
                <w:sz w:val="20"/>
              </w:rPr>
              <w:t>Тип  лиценце</w:t>
            </w:r>
          </w:p>
        </w:tc>
        <w:tc>
          <w:tcPr>
            <w:tcW w:w="1396" w:type="dxa"/>
            <w:vAlign w:val="center"/>
          </w:tcPr>
          <w:p w:rsidR="002C5F17" w:rsidRPr="00175CE5" w:rsidRDefault="002C5F17" w:rsidP="006031E0">
            <w:pPr>
              <w:keepNext/>
              <w:keepLines/>
              <w:jc w:val="center"/>
              <w:rPr>
                <w:b/>
                <w:smallCaps/>
                <w:noProof/>
                <w:sz w:val="20"/>
              </w:rPr>
            </w:pPr>
            <w:r w:rsidRPr="00175CE5">
              <w:rPr>
                <w:b/>
                <w:smallCaps/>
                <w:noProof/>
                <w:sz w:val="20"/>
              </w:rPr>
              <w:t xml:space="preserve">Назив производа </w:t>
            </w:r>
          </w:p>
        </w:tc>
        <w:tc>
          <w:tcPr>
            <w:tcW w:w="810" w:type="dxa"/>
            <w:vAlign w:val="center"/>
          </w:tcPr>
          <w:p w:rsidR="002C5F17" w:rsidRPr="00175CE5" w:rsidRDefault="002C5F17" w:rsidP="006031E0">
            <w:pPr>
              <w:keepNext/>
              <w:keepLines/>
              <w:jc w:val="center"/>
              <w:rPr>
                <w:b/>
                <w:smallCaps/>
                <w:noProof/>
                <w:sz w:val="20"/>
              </w:rPr>
            </w:pPr>
            <w:r w:rsidRPr="00175CE5">
              <w:rPr>
                <w:b/>
                <w:smallCaps/>
                <w:noProof/>
                <w:sz w:val="20"/>
              </w:rPr>
              <w:t>број лиценци</w:t>
            </w:r>
          </w:p>
        </w:tc>
        <w:tc>
          <w:tcPr>
            <w:tcW w:w="1350" w:type="dxa"/>
            <w:vAlign w:val="center"/>
          </w:tcPr>
          <w:p w:rsidR="002C5F17" w:rsidRPr="00175CE5" w:rsidRDefault="002C5F17" w:rsidP="006031E0">
            <w:pPr>
              <w:keepNext/>
              <w:keepLines/>
              <w:jc w:val="center"/>
              <w:rPr>
                <w:b/>
                <w:smallCaps/>
                <w:noProof/>
                <w:sz w:val="20"/>
              </w:rPr>
            </w:pPr>
            <w:r w:rsidRPr="00175CE5">
              <w:rPr>
                <w:b/>
                <w:smallCaps/>
                <w:noProof/>
                <w:sz w:val="20"/>
              </w:rPr>
              <w:t>РОК ВАЖЕЊА ЛИЦЕНЦИ</w:t>
            </w:r>
          </w:p>
        </w:tc>
        <w:tc>
          <w:tcPr>
            <w:tcW w:w="1530" w:type="dxa"/>
            <w:vAlign w:val="center"/>
          </w:tcPr>
          <w:p w:rsidR="002C5F17" w:rsidRPr="00175CE5" w:rsidRDefault="002C5F17" w:rsidP="006031E0">
            <w:pPr>
              <w:keepNext/>
              <w:keepLines/>
              <w:jc w:val="center"/>
              <w:rPr>
                <w:b/>
                <w:i/>
                <w:iCs/>
                <w:sz w:val="20"/>
              </w:rPr>
            </w:pPr>
            <w:r w:rsidRPr="00175CE5">
              <w:rPr>
                <w:b/>
                <w:smallCaps/>
                <w:noProof/>
                <w:sz w:val="20"/>
              </w:rPr>
              <w:t>Цена услуга по лиценци у динаима</w:t>
            </w:r>
          </w:p>
          <w:p w:rsidR="002C5F17" w:rsidRPr="00175CE5" w:rsidRDefault="002C5F17" w:rsidP="00BE369B">
            <w:pPr>
              <w:keepNext/>
              <w:keepLines/>
              <w:jc w:val="center"/>
              <w:rPr>
                <w:b/>
                <w:smallCaps/>
                <w:noProof/>
                <w:sz w:val="20"/>
              </w:rPr>
            </w:pPr>
            <w:r w:rsidRPr="00175CE5">
              <w:rPr>
                <w:b/>
                <w:smallCaps/>
                <w:noProof/>
                <w:sz w:val="20"/>
              </w:rPr>
              <w:t>без  ПДВ, на годишњем нивоу</w:t>
            </w:r>
          </w:p>
        </w:tc>
        <w:tc>
          <w:tcPr>
            <w:tcW w:w="1620" w:type="dxa"/>
            <w:vAlign w:val="center"/>
          </w:tcPr>
          <w:p w:rsidR="002C5F17" w:rsidRPr="00175CE5" w:rsidRDefault="002C5F17" w:rsidP="006031E0">
            <w:pPr>
              <w:keepNext/>
              <w:keepLines/>
              <w:jc w:val="center"/>
              <w:rPr>
                <w:b/>
                <w:i/>
                <w:iCs/>
                <w:sz w:val="20"/>
              </w:rPr>
            </w:pPr>
            <w:r w:rsidRPr="00175CE5">
              <w:rPr>
                <w:b/>
                <w:smallCaps/>
                <w:noProof/>
                <w:sz w:val="20"/>
              </w:rPr>
              <w:t>Укупна цена  услуга у динаима</w:t>
            </w:r>
          </w:p>
          <w:p w:rsidR="002C5F17" w:rsidRPr="00175CE5" w:rsidRDefault="00BE369B" w:rsidP="00BE369B">
            <w:pPr>
              <w:keepNext/>
              <w:keepLines/>
              <w:jc w:val="center"/>
              <w:rPr>
                <w:b/>
                <w:smallCaps/>
                <w:noProof/>
                <w:sz w:val="20"/>
              </w:rPr>
            </w:pPr>
            <w:r>
              <w:rPr>
                <w:b/>
                <w:smallCaps/>
                <w:noProof/>
                <w:sz w:val="20"/>
              </w:rPr>
              <w:t>без ПДВ</w:t>
            </w:r>
            <w:r w:rsidR="002C5F17" w:rsidRPr="00175CE5">
              <w:rPr>
                <w:b/>
                <w:smallCaps/>
                <w:noProof/>
                <w:sz w:val="20"/>
              </w:rPr>
              <w:t>, на годишњем нивоу</w:t>
            </w: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b/>
                <w:bCs/>
                <w:sz w:val="20"/>
              </w:rPr>
              <w:t>InfoSphere Data Replication Per Processor Value Unit (PVU)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sz w:val="20"/>
                <w:lang w:val="sr-Latn-CS"/>
              </w:rPr>
              <w:t>IBM InfoSphere Data Replication</w:t>
            </w:r>
          </w:p>
        </w:tc>
        <w:tc>
          <w:tcPr>
            <w:tcW w:w="810" w:type="dxa"/>
            <w:vAlign w:val="center"/>
          </w:tcPr>
          <w:p w:rsidR="002C5F17" w:rsidRPr="00C5294C" w:rsidRDefault="002C5F17" w:rsidP="006031E0">
            <w:pPr>
              <w:keepNext/>
              <w:keepLines/>
              <w:jc w:val="center"/>
              <w:rPr>
                <w:rFonts w:ascii="Arial" w:hAnsi="Arial" w:cs="Arial"/>
              </w:rPr>
            </w:pPr>
            <w:r w:rsidRPr="004D7C98">
              <w:rPr>
                <w:sz w:val="20"/>
              </w:rPr>
              <w:t>140</w:t>
            </w:r>
          </w:p>
        </w:tc>
        <w:tc>
          <w:tcPr>
            <w:tcW w:w="1350" w:type="dxa"/>
            <w:vAlign w:val="center"/>
          </w:tcPr>
          <w:p w:rsidR="002C5F17" w:rsidRPr="00AE49EE" w:rsidRDefault="002C5F17" w:rsidP="006031E0">
            <w:pPr>
              <w:keepNext/>
              <w:keepLines/>
            </w:pPr>
            <w:r w:rsidRPr="00AE49EE">
              <w:t>1 година</w:t>
            </w:r>
          </w:p>
        </w:tc>
        <w:tc>
          <w:tcPr>
            <w:tcW w:w="1530" w:type="dxa"/>
            <w:vAlign w:val="center"/>
          </w:tcPr>
          <w:p w:rsidR="002C5F17" w:rsidRPr="001273BB" w:rsidRDefault="002C5F17" w:rsidP="006031E0">
            <w:pPr>
              <w:keepNext/>
              <w:keepLines/>
              <w:ind w:left="288"/>
              <w:rPr>
                <w:bCs/>
              </w:rPr>
            </w:pPr>
          </w:p>
        </w:tc>
        <w:tc>
          <w:tcPr>
            <w:tcW w:w="1620" w:type="dxa"/>
            <w:vAlign w:val="center"/>
          </w:tcPr>
          <w:p w:rsidR="002C5F17" w:rsidRPr="001273BB" w:rsidRDefault="002C5F17" w:rsidP="006031E0">
            <w:pPr>
              <w:keepNext/>
              <w:keepLines/>
              <w:jc w:val="center"/>
              <w:rPr>
                <w:lang w:val="sr-Latn-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b/>
                <w:bCs/>
                <w:sz w:val="20"/>
              </w:rPr>
              <w:t>IBM DB2 Connect Enterprise Edition 25 Authorized User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sz w:val="20"/>
                <w:lang w:val="sr-Latn-CS"/>
              </w:rPr>
              <w:t>IBM DB2 Connect</w:t>
            </w:r>
          </w:p>
        </w:tc>
        <w:tc>
          <w:tcPr>
            <w:tcW w:w="810" w:type="dxa"/>
            <w:vAlign w:val="center"/>
          </w:tcPr>
          <w:p w:rsidR="002C5F17" w:rsidRPr="00953655" w:rsidRDefault="002C5F17" w:rsidP="006031E0">
            <w:pPr>
              <w:keepNext/>
              <w:keepLines/>
              <w:jc w:val="center"/>
              <w:rPr>
                <w:rFonts w:ascii="Arial" w:hAnsi="Arial" w:cs="Arial"/>
                <w:lang w:val="sr-Latn-CS"/>
              </w:rPr>
            </w:pPr>
            <w:r w:rsidRPr="004D7C98">
              <w:rPr>
                <w:sz w:val="20"/>
              </w:rPr>
              <w:t>1</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Pr="001273BB" w:rsidRDefault="002C5F17" w:rsidP="006031E0">
            <w:pPr>
              <w:pStyle w:val="BodyText"/>
              <w:keepNext/>
              <w:keepLines/>
              <w:spacing w:line="200" w:lineRule="atLeast"/>
              <w:ind w:rightChars="288" w:right="691"/>
              <w:jc w:val="right"/>
              <w:rPr>
                <w:b/>
                <w:bCs/>
                <w:smallCaps/>
                <w:noProof/>
              </w:rPr>
            </w:pPr>
          </w:p>
        </w:tc>
        <w:tc>
          <w:tcPr>
            <w:tcW w:w="1620" w:type="dxa"/>
          </w:tcPr>
          <w:p w:rsidR="002C5F17" w:rsidRPr="001273BB" w:rsidRDefault="002C5F17" w:rsidP="006031E0">
            <w:pPr>
              <w:pStyle w:val="BodyText"/>
              <w:keepNext/>
              <w:keepLines/>
              <w:spacing w:line="200" w:lineRule="atLeast"/>
              <w:ind w:rightChars="288" w:right="691"/>
              <w:jc w:val="right"/>
              <w:rPr>
                <w:b/>
                <w:bCs/>
                <w:smallCaps/>
                <w:noProof/>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tcPr>
          <w:p w:rsidR="002C5F17" w:rsidRPr="00953655" w:rsidRDefault="002C5F17" w:rsidP="006031E0">
            <w:pPr>
              <w:keepNext/>
              <w:keepLines/>
              <w:jc w:val="center"/>
              <w:rPr>
                <w:rFonts w:ascii="Arial" w:hAnsi="Arial" w:cs="Arial"/>
              </w:rPr>
            </w:pPr>
            <w:r w:rsidRPr="004D7C98">
              <w:rPr>
                <w:rFonts w:eastAsiaTheme="minorHAnsi"/>
                <w:b/>
                <w:sz w:val="20"/>
                <w:lang w:val="en-US"/>
              </w:rPr>
              <w:t>IBM MQ Processor Value Unit (PVU)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sz w:val="20"/>
                <w:lang w:val="en-US"/>
              </w:rPr>
              <w:t>IBM MQ</w:t>
            </w:r>
          </w:p>
        </w:tc>
        <w:tc>
          <w:tcPr>
            <w:tcW w:w="810" w:type="dxa"/>
            <w:vAlign w:val="center"/>
          </w:tcPr>
          <w:p w:rsidR="002C5F17" w:rsidRPr="00953655" w:rsidRDefault="002C5F17" w:rsidP="006031E0">
            <w:pPr>
              <w:keepNext/>
              <w:keepLines/>
              <w:jc w:val="center"/>
              <w:rPr>
                <w:rFonts w:ascii="Arial" w:eastAsiaTheme="minorEastAsia" w:hAnsi="Arial" w:cs="Arial"/>
              </w:rPr>
            </w:pPr>
            <w:r w:rsidRPr="004D7C98">
              <w:rPr>
                <w:sz w:val="20"/>
                <w:lang w:val="en-US"/>
              </w:rPr>
              <w:t>160</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b/>
                <w:sz w:val="20"/>
                <w:lang w:val="en-US"/>
              </w:rPr>
              <w:t>IBM RBD Authorized User SW Subscription &amp; Support</w:t>
            </w:r>
          </w:p>
        </w:tc>
        <w:tc>
          <w:tcPr>
            <w:tcW w:w="1396" w:type="dxa"/>
            <w:vAlign w:val="center"/>
          </w:tcPr>
          <w:p w:rsidR="002C5F17" w:rsidRPr="00953655" w:rsidRDefault="002C5F17" w:rsidP="006031E0">
            <w:pPr>
              <w:keepNext/>
              <w:keepLines/>
              <w:jc w:val="center"/>
              <w:rPr>
                <w:rFonts w:ascii="Arial" w:hAnsi="Arial" w:cs="Arial"/>
                <w:lang w:val="sr-Latn-CS"/>
              </w:rPr>
            </w:pPr>
            <w:r w:rsidRPr="004D7C98">
              <w:rPr>
                <w:rFonts w:eastAsiaTheme="minorHAnsi"/>
                <w:sz w:val="20"/>
                <w:lang w:val="en-US"/>
              </w:rPr>
              <w:t>IBM Rational Business Developer</w:t>
            </w:r>
            <w:r w:rsidRPr="00953655">
              <w:rPr>
                <w:rFonts w:ascii="Arial" w:hAnsi="Arial" w:cs="Arial"/>
                <w:lang w:val="sr-Latn-CS"/>
              </w:rPr>
              <w:t xml:space="preserve">, </w:t>
            </w:r>
          </w:p>
        </w:tc>
        <w:tc>
          <w:tcPr>
            <w:tcW w:w="810" w:type="dxa"/>
            <w:vAlign w:val="center"/>
          </w:tcPr>
          <w:p w:rsidR="002C5F17" w:rsidRPr="00953655" w:rsidRDefault="002C5F17" w:rsidP="006031E0">
            <w:pPr>
              <w:keepNext/>
              <w:keepLines/>
              <w:jc w:val="center"/>
              <w:rPr>
                <w:rFonts w:ascii="Arial" w:hAnsi="Arial" w:cs="Arial"/>
                <w:lang w:val="sr-Latn-CS"/>
              </w:rPr>
            </w:pPr>
            <w:r w:rsidRPr="004D7C98">
              <w:rPr>
                <w:sz w:val="20"/>
              </w:rPr>
              <w:t>15</w:t>
            </w:r>
          </w:p>
        </w:tc>
        <w:tc>
          <w:tcPr>
            <w:tcW w:w="1350" w:type="dxa"/>
            <w:vAlign w:val="center"/>
          </w:tcPr>
          <w:p w:rsidR="002C5F17" w:rsidRPr="00AE49EE" w:rsidRDefault="002C5F17" w:rsidP="006031E0">
            <w:pPr>
              <w:keepNext/>
              <w:keepLines/>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4D7C98" w:rsidRDefault="002C5F17" w:rsidP="006031E0">
            <w:pPr>
              <w:keepNext/>
              <w:keepLines/>
              <w:jc w:val="center"/>
              <w:rPr>
                <w:rFonts w:eastAsiaTheme="minorHAnsi"/>
                <w:b/>
                <w:sz w:val="20"/>
                <w:lang w:val="en-US"/>
              </w:rPr>
            </w:pPr>
            <w:r w:rsidRPr="004D7C98">
              <w:rPr>
                <w:b/>
                <w:bCs/>
                <w:sz w:val="20"/>
                <w:lang w:val="en-US"/>
              </w:rPr>
              <w:t>IBM RTC Developer for Workgroups Authorized User Single Install SW Subscription &amp; Support</w:t>
            </w:r>
          </w:p>
        </w:tc>
        <w:tc>
          <w:tcPr>
            <w:tcW w:w="1396" w:type="dxa"/>
            <w:vAlign w:val="center"/>
          </w:tcPr>
          <w:p w:rsidR="002C5F17" w:rsidRPr="004D7C98" w:rsidRDefault="002C5F17" w:rsidP="006031E0">
            <w:pPr>
              <w:keepNext/>
              <w:keepLines/>
              <w:jc w:val="center"/>
              <w:rPr>
                <w:rFonts w:eastAsiaTheme="minorHAnsi"/>
                <w:sz w:val="20"/>
                <w:lang w:val="en-US"/>
              </w:rPr>
            </w:pPr>
            <w:r w:rsidRPr="004D7C98">
              <w:rPr>
                <w:rFonts w:eastAsiaTheme="minorHAnsi"/>
                <w:sz w:val="20"/>
                <w:lang w:val="en-US"/>
              </w:rPr>
              <w:t>IBM Rational Team Concert Developer for Workgroups</w:t>
            </w:r>
          </w:p>
        </w:tc>
        <w:tc>
          <w:tcPr>
            <w:tcW w:w="810" w:type="dxa"/>
            <w:vAlign w:val="center"/>
          </w:tcPr>
          <w:p w:rsidR="002C5F17" w:rsidRPr="004D7C98" w:rsidRDefault="002C5F17" w:rsidP="006031E0">
            <w:pPr>
              <w:keepNext/>
              <w:keepLines/>
              <w:jc w:val="center"/>
              <w:rPr>
                <w:sz w:val="20"/>
              </w:rPr>
            </w:pPr>
            <w:r w:rsidRPr="004D7C98">
              <w:rPr>
                <w:sz w:val="20"/>
              </w:rPr>
              <w:t>15</w:t>
            </w:r>
          </w:p>
        </w:tc>
        <w:tc>
          <w:tcPr>
            <w:tcW w:w="1350" w:type="dxa"/>
            <w:vAlign w:val="center"/>
          </w:tcPr>
          <w:p w:rsidR="002C5F17" w:rsidRPr="00AE49EE" w:rsidRDefault="002C5F17" w:rsidP="006031E0">
            <w:pPr>
              <w:keepNext/>
              <w:keepLines/>
              <w:jc w:val="center"/>
              <w:rPr>
                <w:rFonts w:ascii="Arial" w:hAnsi="Arial" w:cs="Arial"/>
              </w:rPr>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720" w:type="dxa"/>
            <w:vAlign w:val="center"/>
          </w:tcPr>
          <w:p w:rsidR="002C5F17" w:rsidRPr="001273BB" w:rsidRDefault="002C5F17" w:rsidP="002C5F17">
            <w:pPr>
              <w:keepNext/>
              <w:keepLines/>
              <w:widowControl/>
              <w:numPr>
                <w:ilvl w:val="0"/>
                <w:numId w:val="36"/>
              </w:numPr>
              <w:tabs>
                <w:tab w:val="clear" w:pos="1440"/>
              </w:tabs>
              <w:jc w:val="left"/>
              <w:rPr>
                <w:bCs/>
              </w:rPr>
            </w:pPr>
          </w:p>
        </w:tc>
        <w:tc>
          <w:tcPr>
            <w:tcW w:w="2834" w:type="dxa"/>
            <w:vAlign w:val="center"/>
          </w:tcPr>
          <w:p w:rsidR="002C5F17" w:rsidRPr="004D7C98" w:rsidRDefault="002C5F17" w:rsidP="006031E0">
            <w:pPr>
              <w:keepNext/>
              <w:keepLines/>
              <w:jc w:val="center"/>
              <w:rPr>
                <w:b/>
                <w:bCs/>
                <w:sz w:val="20"/>
                <w:lang w:val="en-US"/>
              </w:rPr>
            </w:pPr>
            <w:r w:rsidRPr="004D7C98">
              <w:rPr>
                <w:b/>
                <w:bCs/>
                <w:sz w:val="20"/>
                <w:lang w:val="en-US"/>
              </w:rPr>
              <w:t>HALITE -6, MIMIX HA Lite v6.0</w:t>
            </w:r>
          </w:p>
        </w:tc>
        <w:tc>
          <w:tcPr>
            <w:tcW w:w="1396" w:type="dxa"/>
            <w:vAlign w:val="center"/>
          </w:tcPr>
          <w:p w:rsidR="002C5F17" w:rsidRPr="004D7C98" w:rsidRDefault="002C5F17" w:rsidP="006031E0">
            <w:pPr>
              <w:keepNext/>
              <w:keepLines/>
              <w:jc w:val="center"/>
              <w:rPr>
                <w:rFonts w:eastAsiaTheme="minorHAnsi"/>
                <w:sz w:val="20"/>
                <w:lang w:val="en-US"/>
              </w:rPr>
            </w:pPr>
            <w:r w:rsidRPr="004D7C98">
              <w:rPr>
                <w:sz w:val="20"/>
                <w:lang w:val="en-US"/>
              </w:rPr>
              <w:t>Visionsolutions MIMIX Availability</w:t>
            </w:r>
          </w:p>
        </w:tc>
        <w:tc>
          <w:tcPr>
            <w:tcW w:w="810" w:type="dxa"/>
            <w:vAlign w:val="center"/>
          </w:tcPr>
          <w:p w:rsidR="002C5F17" w:rsidRPr="004D7C98" w:rsidRDefault="002C5F17" w:rsidP="006031E0">
            <w:pPr>
              <w:keepNext/>
              <w:keepLines/>
              <w:jc w:val="center"/>
              <w:rPr>
                <w:sz w:val="20"/>
              </w:rPr>
            </w:pPr>
            <w:r w:rsidRPr="004D7C98">
              <w:rPr>
                <w:sz w:val="20"/>
              </w:rPr>
              <w:t>2</w:t>
            </w:r>
          </w:p>
        </w:tc>
        <w:tc>
          <w:tcPr>
            <w:tcW w:w="1350" w:type="dxa"/>
            <w:vAlign w:val="center"/>
          </w:tcPr>
          <w:p w:rsidR="002C5F17" w:rsidRPr="00AE49EE" w:rsidRDefault="002C5F17" w:rsidP="006031E0">
            <w:pPr>
              <w:keepNext/>
              <w:keepLines/>
              <w:jc w:val="center"/>
              <w:rPr>
                <w:rFonts w:ascii="Arial" w:hAnsi="Arial" w:cs="Arial"/>
              </w:rPr>
            </w:pPr>
            <w:r w:rsidRPr="00AE49EE">
              <w:t>1 година</w:t>
            </w:r>
          </w:p>
        </w:tc>
        <w:tc>
          <w:tcPr>
            <w:tcW w:w="1530" w:type="dxa"/>
          </w:tcPr>
          <w:p w:rsidR="002C5F17" w:rsidRDefault="002C5F17" w:rsidP="006031E0">
            <w:pPr>
              <w:keepNext/>
              <w:keepLines/>
              <w:rPr>
                <w:rFonts w:ascii="Arial" w:eastAsia="TimesNewRomanPSMT" w:hAnsi="Arial" w:cs="Arial"/>
                <w:b/>
                <w:bCs/>
              </w:rPr>
            </w:pPr>
          </w:p>
        </w:tc>
        <w:tc>
          <w:tcPr>
            <w:tcW w:w="1620" w:type="dxa"/>
          </w:tcPr>
          <w:p w:rsidR="002C5F17" w:rsidRDefault="002C5F17" w:rsidP="006031E0">
            <w:pPr>
              <w:keepNext/>
              <w:keepLines/>
              <w:rPr>
                <w:rFonts w:ascii="Arial" w:eastAsia="TimesNewRomanPSMT" w:hAnsi="Arial" w:cs="Arial"/>
                <w:b/>
                <w:bCs/>
              </w:rPr>
            </w:pPr>
          </w:p>
        </w:tc>
      </w:tr>
      <w:tr w:rsidR="002C5F17" w:rsidTr="00BE369B">
        <w:tc>
          <w:tcPr>
            <w:tcW w:w="8640" w:type="dxa"/>
            <w:gridSpan w:val="6"/>
            <w:vAlign w:val="center"/>
          </w:tcPr>
          <w:p w:rsidR="00BE369B" w:rsidRDefault="00BE369B" w:rsidP="00BE369B">
            <w:pPr>
              <w:keepNext/>
              <w:keepLines/>
              <w:jc w:val="center"/>
              <w:rPr>
                <w:rFonts w:eastAsia="TimesNewRomanPSMT"/>
                <w:b/>
                <w:bCs/>
              </w:rPr>
            </w:pPr>
          </w:p>
          <w:p w:rsidR="00BE369B" w:rsidRPr="00175CE5" w:rsidRDefault="00BE369B" w:rsidP="004A352B">
            <w:pPr>
              <w:keepNext/>
              <w:keepLines/>
              <w:jc w:val="center"/>
              <w:rPr>
                <w:rFonts w:eastAsia="TimesNewRomanPSMT"/>
                <w:bCs/>
              </w:rPr>
            </w:pPr>
            <w:r>
              <w:rPr>
                <w:rFonts w:eastAsia="TimesNewRomanPSMT"/>
                <w:b/>
                <w:bCs/>
                <w:lang w:val="sr-Cyrl-RS"/>
              </w:rPr>
              <w:t xml:space="preserve">                                                     </w:t>
            </w:r>
            <w:r w:rsidR="002C5F17" w:rsidRPr="00175CE5">
              <w:rPr>
                <w:rFonts w:eastAsia="TimesNewRomanPSMT"/>
                <w:b/>
                <w:bCs/>
              </w:rPr>
              <w:t>УКУПНО</w:t>
            </w:r>
            <w:r w:rsidR="002C5F17" w:rsidRPr="00175CE5">
              <w:rPr>
                <w:rFonts w:eastAsia="TimesNewRomanPSMT"/>
                <w:bCs/>
              </w:rPr>
              <w:t>:</w:t>
            </w:r>
          </w:p>
        </w:tc>
        <w:tc>
          <w:tcPr>
            <w:tcW w:w="1620" w:type="dxa"/>
          </w:tcPr>
          <w:p w:rsidR="002C5F17" w:rsidRDefault="002C5F17" w:rsidP="006031E0">
            <w:pPr>
              <w:keepNext/>
              <w:keepLines/>
              <w:rPr>
                <w:rFonts w:ascii="Arial" w:eastAsia="TimesNewRomanPSMT" w:hAnsi="Arial" w:cs="Arial"/>
                <w:b/>
                <w:bCs/>
              </w:rPr>
            </w:pPr>
          </w:p>
        </w:tc>
      </w:tr>
    </w:tbl>
    <w:p w:rsidR="00BE369B" w:rsidRDefault="00BE369B" w:rsidP="002C5F17">
      <w:pPr>
        <w:keepNext/>
        <w:keepLines/>
        <w:rPr>
          <w:b/>
          <w:sz w:val="22"/>
          <w:szCs w:val="22"/>
        </w:rPr>
      </w:pPr>
    </w:p>
    <w:p w:rsidR="00162528" w:rsidRPr="00D36312" w:rsidRDefault="00162528" w:rsidP="00D36312">
      <w:pPr>
        <w:rPr>
          <w:b/>
          <w:sz w:val="22"/>
          <w:szCs w:val="22"/>
        </w:rPr>
      </w:pPr>
      <w:r w:rsidRPr="00D36312">
        <w:rPr>
          <w:b/>
          <w:sz w:val="22"/>
          <w:szCs w:val="22"/>
        </w:rPr>
        <w:t>Понуђач је обавезан да обезбеди инсталирање и одржавање горе наведених лиценци</w:t>
      </w:r>
      <w:r w:rsidRPr="00D36312">
        <w:rPr>
          <w:b/>
          <w:bCs/>
          <w:sz w:val="22"/>
          <w:szCs w:val="22"/>
        </w:rPr>
        <w:t>,</w:t>
      </w:r>
      <w:r w:rsidRPr="00D36312">
        <w:rPr>
          <w:b/>
          <w:sz w:val="22"/>
          <w:szCs w:val="22"/>
        </w:rPr>
        <w:t xml:space="preserve"> у периоду на који је уговор закључен.</w:t>
      </w:r>
    </w:p>
    <w:p w:rsidR="00162528" w:rsidRPr="00D36312" w:rsidRDefault="00162528" w:rsidP="00D36312">
      <w:pPr>
        <w:rPr>
          <w:b/>
          <w:sz w:val="22"/>
          <w:szCs w:val="22"/>
        </w:rPr>
      </w:pPr>
      <w:r w:rsidRPr="00D36312">
        <w:rPr>
          <w:b/>
          <w:sz w:val="22"/>
          <w:szCs w:val="22"/>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tbl>
      <w:tblPr>
        <w:tblW w:w="9990" w:type="dxa"/>
        <w:tblInd w:w="-432" w:type="dxa"/>
        <w:tblLayout w:type="fixed"/>
        <w:tblLook w:val="0000" w:firstRow="0" w:lastRow="0" w:firstColumn="0" w:lastColumn="0" w:noHBand="0" w:noVBand="0"/>
      </w:tblPr>
      <w:tblGrid>
        <w:gridCol w:w="7620"/>
        <w:gridCol w:w="2370"/>
      </w:tblGrid>
      <w:tr w:rsidR="002C5F17" w:rsidRPr="00403A99" w:rsidTr="006031E0">
        <w:trPr>
          <w:trHeight w:val="512"/>
        </w:trPr>
        <w:tc>
          <w:tcPr>
            <w:tcW w:w="7620" w:type="dxa"/>
            <w:tcBorders>
              <w:top w:val="single" w:sz="4" w:space="0" w:color="000000"/>
              <w:left w:val="single" w:sz="4" w:space="0" w:color="000000"/>
              <w:bottom w:val="single" w:sz="4" w:space="0" w:color="000000"/>
            </w:tcBorders>
            <w:vAlign w:val="center"/>
          </w:tcPr>
          <w:p w:rsidR="002C5F17" w:rsidRPr="00403A99" w:rsidRDefault="002C5F17" w:rsidP="004A352B">
            <w:pPr>
              <w:keepNext/>
              <w:keepLines/>
              <w:rPr>
                <w:szCs w:val="22"/>
                <w:lang w:val="ru-RU"/>
              </w:rPr>
            </w:pPr>
            <w:r w:rsidRPr="00403A99">
              <w:rPr>
                <w:sz w:val="22"/>
                <w:szCs w:val="22"/>
                <w:lang w:val="ru-RU"/>
              </w:rPr>
              <w:t>Укупна цена услуга без ПДВ</w:t>
            </w:r>
            <w:r w:rsidRPr="00DB2849">
              <w:rPr>
                <w:szCs w:val="24"/>
                <w:lang w:val="ru-RU"/>
              </w:rPr>
              <w:t xml:space="preserve">  </w:t>
            </w:r>
            <w:r w:rsidRPr="00DB2849">
              <w:rPr>
                <w:rFonts w:eastAsia="TimesNewRomanPSMT"/>
                <w:bCs/>
                <w:szCs w:val="24"/>
                <w:lang w:val="ru-RU"/>
              </w:rPr>
              <w:t>(збир укупних цена ставки од 1-</w:t>
            </w:r>
            <w:r>
              <w:rPr>
                <w:rFonts w:eastAsia="TimesNewRomanPSMT"/>
                <w:bCs/>
                <w:szCs w:val="24"/>
                <w:lang w:val="ru-RU"/>
              </w:rPr>
              <w:t>6</w:t>
            </w:r>
            <w:r w:rsidRPr="00DB2849">
              <w:rPr>
                <w:rFonts w:eastAsia="TimesNewRomanPSMT"/>
                <w:bCs/>
                <w:szCs w:val="24"/>
                <w:lang w:val="ru-RU"/>
              </w:rPr>
              <w:t xml:space="preserve"> из табеле)</w:t>
            </w:r>
            <w:r>
              <w:rPr>
                <w:rFonts w:eastAsia="TimesNewRomanPSMT"/>
                <w:bCs/>
                <w:szCs w:val="24"/>
                <w:lang w:val="ru-RU"/>
              </w:rPr>
              <w:t xml:space="preserve"> </w:t>
            </w:r>
            <w:r w:rsidRPr="00403A99">
              <w:rPr>
                <w:sz w:val="22"/>
                <w:szCs w:val="22"/>
                <w:lang w:val="ru-RU"/>
              </w:rPr>
              <w:t>на годишњем нивоу</w:t>
            </w:r>
          </w:p>
        </w:tc>
        <w:tc>
          <w:tcPr>
            <w:tcW w:w="2370" w:type="dxa"/>
            <w:tcBorders>
              <w:top w:val="single" w:sz="4" w:space="0" w:color="000000"/>
              <w:left w:val="single" w:sz="4" w:space="0" w:color="000000"/>
              <w:bottom w:val="single" w:sz="4" w:space="0" w:color="000000"/>
              <w:right w:val="single" w:sz="4" w:space="0" w:color="000000"/>
            </w:tcBorders>
            <w:vAlign w:val="center"/>
          </w:tcPr>
          <w:p w:rsidR="002C5F17" w:rsidRDefault="002C5F17" w:rsidP="006031E0">
            <w:pPr>
              <w:keepNext/>
              <w:keepLines/>
              <w:jc w:val="center"/>
              <w:rPr>
                <w:szCs w:val="22"/>
                <w:lang w:val="ru-RU"/>
              </w:rPr>
            </w:pPr>
          </w:p>
          <w:p w:rsidR="002C5F17" w:rsidRDefault="002C5F17" w:rsidP="006031E0">
            <w:pPr>
              <w:keepNext/>
              <w:keepLines/>
              <w:jc w:val="center"/>
              <w:rPr>
                <w:szCs w:val="22"/>
                <w:lang w:val="ru-RU"/>
              </w:rPr>
            </w:pPr>
            <w:r w:rsidRPr="00403A99">
              <w:rPr>
                <w:sz w:val="22"/>
                <w:szCs w:val="22"/>
                <w:lang w:val="ru-RU"/>
              </w:rPr>
              <w:t>____</w:t>
            </w:r>
            <w:r>
              <w:rPr>
                <w:sz w:val="22"/>
                <w:szCs w:val="22"/>
                <w:lang w:val="ru-RU"/>
              </w:rPr>
              <w:t>____</w:t>
            </w:r>
            <w:r w:rsidRPr="00403A99">
              <w:rPr>
                <w:sz w:val="22"/>
                <w:szCs w:val="22"/>
                <w:lang w:val="ru-RU"/>
              </w:rPr>
              <w:t>______</w:t>
            </w:r>
          </w:p>
          <w:p w:rsidR="002C5F17" w:rsidRPr="00403A99" w:rsidRDefault="002C5F17" w:rsidP="006031E0">
            <w:pPr>
              <w:keepNext/>
              <w:keepLines/>
              <w:jc w:val="center"/>
              <w:rPr>
                <w:szCs w:val="22"/>
                <w:lang w:val="ru-RU"/>
              </w:rPr>
            </w:pPr>
            <w:r>
              <w:rPr>
                <w:szCs w:val="22"/>
                <w:lang w:val="ru-RU"/>
              </w:rPr>
              <w:t>динара</w:t>
            </w:r>
          </w:p>
        </w:tc>
      </w:tr>
      <w:tr w:rsidR="002C5F17" w:rsidRPr="00403A99" w:rsidTr="006031E0">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2C5F17" w:rsidRPr="00175CE5" w:rsidRDefault="002C5F17" w:rsidP="006031E0">
            <w:pPr>
              <w:keepNext/>
              <w:keepLines/>
              <w:jc w:val="left"/>
              <w:rPr>
                <w:szCs w:val="22"/>
                <w:lang w:val="ru-RU"/>
              </w:rPr>
            </w:pPr>
            <w:r w:rsidRPr="00175CE5">
              <w:rPr>
                <w:sz w:val="22"/>
                <w:szCs w:val="22"/>
                <w:lang w:val="ru-RU"/>
              </w:rPr>
              <w:t>Рок плаћања је до 45 дана, од дана  службеног пријема исправног рачуна и потврђеног документа о извршеној услузи</w:t>
            </w:r>
          </w:p>
        </w:tc>
      </w:tr>
      <w:tr w:rsidR="002C5F17" w:rsidRPr="00403A99" w:rsidTr="006031E0">
        <w:trPr>
          <w:trHeight w:val="701"/>
        </w:trPr>
        <w:tc>
          <w:tcPr>
            <w:tcW w:w="7620" w:type="dxa"/>
            <w:tcBorders>
              <w:top w:val="single" w:sz="4" w:space="0" w:color="000000"/>
              <w:left w:val="single" w:sz="4" w:space="0" w:color="000000"/>
              <w:bottom w:val="single" w:sz="4" w:space="0" w:color="000000"/>
            </w:tcBorders>
          </w:tcPr>
          <w:p w:rsidR="002C5F17" w:rsidRPr="00175CE5" w:rsidRDefault="002C5F17" w:rsidP="006031E0">
            <w:pPr>
              <w:keepNext/>
              <w:keepLines/>
              <w:rPr>
                <w:bCs/>
              </w:rPr>
            </w:pPr>
            <w:r w:rsidRPr="00175CE5">
              <w:rPr>
                <w:bCs/>
              </w:rPr>
              <w:t>Рок за извршење услуга (не може бити дужи од 8 дана од дана закључења уговора).</w:t>
            </w:r>
            <w:r w:rsidRPr="00175CE5">
              <w:tab/>
            </w:r>
          </w:p>
        </w:tc>
        <w:tc>
          <w:tcPr>
            <w:tcW w:w="2370" w:type="dxa"/>
            <w:tcBorders>
              <w:top w:val="single" w:sz="4" w:space="0" w:color="000000"/>
              <w:left w:val="single" w:sz="4" w:space="0" w:color="000000"/>
              <w:bottom w:val="single" w:sz="4" w:space="0" w:color="000000"/>
              <w:right w:val="single" w:sz="4" w:space="0" w:color="000000"/>
            </w:tcBorders>
          </w:tcPr>
          <w:p w:rsidR="002C5F17" w:rsidRDefault="002C5F17" w:rsidP="006031E0">
            <w:pPr>
              <w:keepNext/>
              <w:keepLines/>
              <w:rPr>
                <w:szCs w:val="22"/>
                <w:lang w:val="ru-RU"/>
              </w:rPr>
            </w:pPr>
            <w:r>
              <w:rPr>
                <w:sz w:val="22"/>
                <w:szCs w:val="22"/>
                <w:lang w:val="ru-RU"/>
              </w:rPr>
              <w:t xml:space="preserve">  </w:t>
            </w:r>
          </w:p>
          <w:p w:rsidR="002C5F17" w:rsidRPr="00403A99" w:rsidRDefault="004A352B" w:rsidP="006031E0">
            <w:pPr>
              <w:keepNext/>
              <w:keepLines/>
              <w:rPr>
                <w:szCs w:val="22"/>
                <w:lang w:val="ru-RU"/>
              </w:rPr>
            </w:pPr>
            <w:r>
              <w:rPr>
                <w:sz w:val="22"/>
                <w:szCs w:val="22"/>
                <w:lang w:val="ru-RU"/>
              </w:rPr>
              <w:t xml:space="preserve">      </w:t>
            </w:r>
            <w:r w:rsidR="002C5F17" w:rsidRPr="00403A99">
              <w:rPr>
                <w:sz w:val="22"/>
                <w:szCs w:val="22"/>
                <w:lang w:val="ru-RU"/>
              </w:rPr>
              <w:t>_______ дана</w:t>
            </w:r>
          </w:p>
        </w:tc>
      </w:tr>
      <w:tr w:rsidR="002C5F17" w:rsidRPr="00403A99" w:rsidTr="006031E0">
        <w:tc>
          <w:tcPr>
            <w:tcW w:w="7620" w:type="dxa"/>
            <w:tcBorders>
              <w:top w:val="single" w:sz="4" w:space="0" w:color="000000"/>
              <w:left w:val="single" w:sz="4" w:space="0" w:color="000000"/>
              <w:bottom w:val="single" w:sz="4" w:space="0" w:color="000000"/>
            </w:tcBorders>
          </w:tcPr>
          <w:p w:rsidR="002C5F17" w:rsidRPr="00175CE5" w:rsidRDefault="002C5F17" w:rsidP="006031E0">
            <w:pPr>
              <w:keepNext/>
              <w:keepLines/>
              <w:rPr>
                <w:szCs w:val="24"/>
              </w:rPr>
            </w:pPr>
            <w:r w:rsidRPr="00175CE5">
              <w:rPr>
                <w:szCs w:val="24"/>
                <w:lang w:val="ru-RU"/>
              </w:rPr>
              <w:t xml:space="preserve">Рок за отклањање недостатака (не може бити дужи од 24 часа  </w:t>
            </w:r>
            <w:r w:rsidRPr="00175CE5">
              <w:rPr>
                <w:szCs w:val="24"/>
              </w:rPr>
              <w:t xml:space="preserve">од момента утврђених недостатака, </w:t>
            </w:r>
            <w:r w:rsidRPr="00175CE5">
              <w:rPr>
                <w:szCs w:val="24"/>
                <w:lang w:val="ru-RU"/>
              </w:rPr>
              <w:t>од дана и часа састављања записника о рекламацији</w:t>
            </w:r>
            <w:r w:rsidRPr="00175CE5">
              <w:rPr>
                <w:szCs w:val="24"/>
              </w:rPr>
              <w:t>.</w:t>
            </w:r>
          </w:p>
        </w:tc>
        <w:tc>
          <w:tcPr>
            <w:tcW w:w="2370" w:type="dxa"/>
            <w:tcBorders>
              <w:top w:val="single" w:sz="4" w:space="0" w:color="000000"/>
              <w:left w:val="single" w:sz="4" w:space="0" w:color="000000"/>
              <w:bottom w:val="single" w:sz="4" w:space="0" w:color="000000"/>
              <w:right w:val="single" w:sz="4" w:space="0" w:color="000000"/>
            </w:tcBorders>
          </w:tcPr>
          <w:p w:rsidR="002C5F17" w:rsidRPr="00546D77" w:rsidRDefault="002C5F17" w:rsidP="006031E0">
            <w:pPr>
              <w:keepNext/>
              <w:keepLines/>
              <w:rPr>
                <w:szCs w:val="22"/>
                <w:lang w:val="ru-RU"/>
              </w:rPr>
            </w:pPr>
          </w:p>
          <w:p w:rsidR="002C5F17" w:rsidRPr="00211D55" w:rsidRDefault="002C5F17" w:rsidP="006031E0">
            <w:pPr>
              <w:keepNext/>
              <w:keepLines/>
              <w:rPr>
                <w:szCs w:val="22"/>
              </w:rPr>
            </w:pPr>
            <w:r w:rsidRPr="00546D77">
              <w:rPr>
                <w:sz w:val="22"/>
                <w:szCs w:val="22"/>
                <w:lang w:val="ru-RU"/>
              </w:rPr>
              <w:t xml:space="preserve">     </w:t>
            </w:r>
            <w:r w:rsidRPr="00403A99">
              <w:rPr>
                <w:sz w:val="22"/>
                <w:szCs w:val="22"/>
              </w:rPr>
              <w:t xml:space="preserve">_______  </w:t>
            </w:r>
            <w:r>
              <w:rPr>
                <w:sz w:val="22"/>
                <w:szCs w:val="22"/>
              </w:rPr>
              <w:t>часа</w:t>
            </w:r>
          </w:p>
        </w:tc>
      </w:tr>
    </w:tbl>
    <w:p w:rsidR="002C5F17" w:rsidRPr="00445D08" w:rsidRDefault="002C5F17" w:rsidP="002C5F17">
      <w:pPr>
        <w:keepNext/>
        <w:keepLines/>
        <w:spacing w:line="360" w:lineRule="auto"/>
        <w:rPr>
          <w:b/>
          <w:highlight w:val="yellow"/>
        </w:rPr>
      </w:pPr>
      <w:r>
        <w:rPr>
          <w:b/>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943E64" w:rsidRDefault="00943E64" w:rsidP="00943E64">
      <w:pPr>
        <w:jc w:val="center"/>
        <w:outlineLvl w:val="0"/>
        <w:rPr>
          <w:b/>
          <w:sz w:val="22"/>
          <w:szCs w:val="22"/>
        </w:rPr>
      </w:pPr>
      <w:r>
        <w:rPr>
          <w:b/>
          <w:sz w:val="22"/>
          <w:szCs w:val="22"/>
        </w:rPr>
        <w:t>МОДЕЛ УГОВОРА</w:t>
      </w:r>
    </w:p>
    <w:p w:rsidR="00943E64" w:rsidRDefault="00943E64" w:rsidP="00943E64">
      <w:pPr>
        <w:jc w:val="center"/>
        <w:rPr>
          <w:b/>
          <w:sz w:val="22"/>
          <w:szCs w:val="22"/>
        </w:rPr>
      </w:pPr>
    </w:p>
    <w:p w:rsidR="00943E64" w:rsidRDefault="00943E64" w:rsidP="007F3D95">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43E64" w:rsidRDefault="00943E64" w:rsidP="00943E64">
      <w:pPr>
        <w:jc w:val="center"/>
        <w:rPr>
          <w:b/>
          <w:sz w:val="22"/>
          <w:szCs w:val="22"/>
        </w:rPr>
      </w:pPr>
    </w:p>
    <w:p w:rsidR="00943E64" w:rsidRDefault="00943E64" w:rsidP="00943E64">
      <w:pPr>
        <w:outlineLvl w:val="0"/>
        <w:rPr>
          <w:b/>
          <w:szCs w:val="24"/>
        </w:rPr>
      </w:pPr>
      <w:r>
        <w:rPr>
          <w:b/>
          <w:szCs w:val="24"/>
        </w:rPr>
        <w:t>УГОВОРНЕ СТРАНЕ:</w:t>
      </w:r>
    </w:p>
    <w:p w:rsidR="00943E64"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943E64" w:rsidRPr="00676DBA" w:rsidTr="006031E0">
        <w:trPr>
          <w:jc w:val="right"/>
        </w:trPr>
        <w:tc>
          <w:tcPr>
            <w:tcW w:w="1160" w:type="dxa"/>
          </w:tcPr>
          <w:p w:rsidR="00943E64" w:rsidRPr="00676DBA" w:rsidRDefault="00943E64" w:rsidP="006031E0">
            <w:pPr>
              <w:keepNext/>
              <w:keepLines/>
              <w:jc w:val="center"/>
              <w:rPr>
                <w:b/>
                <w:szCs w:val="24"/>
              </w:rPr>
            </w:pPr>
            <w:r w:rsidRPr="00676DBA">
              <w:rPr>
                <w:b/>
                <w:szCs w:val="24"/>
              </w:rPr>
              <w:t>1.</w:t>
            </w:r>
          </w:p>
        </w:tc>
        <w:tc>
          <w:tcPr>
            <w:tcW w:w="6425" w:type="dxa"/>
          </w:tcPr>
          <w:p w:rsidR="00943E64" w:rsidRPr="00676DBA" w:rsidRDefault="00943E64" w:rsidP="006031E0">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w:t>
            </w:r>
            <w:r w:rsidR="007742A6" w:rsidRPr="00295DEB">
              <w:rPr>
                <w:b/>
              </w:rPr>
              <w:t>број</w:t>
            </w:r>
            <w:r w:rsidR="007742A6" w:rsidRPr="00295DEB">
              <w:rPr>
                <w:b/>
                <w:spacing w:val="-6"/>
              </w:rPr>
              <w:t>:</w:t>
            </w:r>
            <w:r w:rsidR="007742A6" w:rsidRPr="00295DEB">
              <w:rPr>
                <w:b/>
                <w:spacing w:val="-6"/>
                <w:lang w:val="ru-RU"/>
              </w:rPr>
              <w:t xml:space="preserve"> </w:t>
            </w:r>
            <w:r w:rsidR="007742A6" w:rsidRPr="00295DEB">
              <w:rPr>
                <w:b/>
                <w:spacing w:val="-6"/>
              </w:rPr>
              <w:t>148-12-110-01-108/2016 од 25.04.2016.</w:t>
            </w:r>
            <w:r w:rsidR="007742A6" w:rsidRPr="00295DEB">
              <w:rPr>
                <w:b/>
                <w:spacing w:val="-6"/>
                <w:lang w:val="ru-RU"/>
              </w:rPr>
              <w:t xml:space="preserve"> </w:t>
            </w:r>
            <w:r w:rsidR="007742A6" w:rsidRPr="00295DEB">
              <w:rPr>
                <w:b/>
                <w:spacing w:val="-6"/>
              </w:rPr>
              <w:t>године</w:t>
            </w:r>
            <w:r w:rsidR="007742A6" w:rsidRPr="00295DEB">
              <w:rPr>
                <w:b/>
              </w:rPr>
              <w:t xml:space="preserve"> и 148-12-110-01-108/11/2016 од 08.09.2016. године</w:t>
            </w:r>
            <w:r w:rsidRPr="00676DBA">
              <w:rPr>
                <w:b/>
                <w:spacing w:val="-6"/>
                <w:szCs w:val="24"/>
              </w:rPr>
              <w:t>, др Софија Радуловић, в.д. помоћник директора (у даљем тексту: Наручилац)</w:t>
            </w:r>
          </w:p>
        </w:tc>
      </w:tr>
      <w:tr w:rsidR="00943E64" w:rsidRPr="00676DBA" w:rsidTr="006031E0">
        <w:trPr>
          <w:trHeight w:val="235"/>
          <w:jc w:val="right"/>
        </w:trPr>
        <w:tc>
          <w:tcPr>
            <w:tcW w:w="1160" w:type="dxa"/>
          </w:tcPr>
          <w:p w:rsidR="00943E64" w:rsidRPr="00676DBA" w:rsidRDefault="00943E64" w:rsidP="006031E0">
            <w:pPr>
              <w:keepNext/>
              <w:keepLines/>
              <w:rPr>
                <w:b/>
                <w:szCs w:val="24"/>
              </w:rPr>
            </w:pPr>
          </w:p>
        </w:tc>
        <w:tc>
          <w:tcPr>
            <w:tcW w:w="6425" w:type="dxa"/>
          </w:tcPr>
          <w:p w:rsidR="00943E64" w:rsidRPr="00676DBA" w:rsidRDefault="00943E64" w:rsidP="006031E0">
            <w:pPr>
              <w:keepNext/>
              <w:keepLines/>
              <w:rPr>
                <w:b/>
                <w:szCs w:val="24"/>
              </w:rPr>
            </w:pPr>
          </w:p>
        </w:tc>
      </w:tr>
      <w:tr w:rsidR="00943E64" w:rsidRPr="00676DBA" w:rsidTr="006031E0">
        <w:trPr>
          <w:jc w:val="right"/>
        </w:trPr>
        <w:tc>
          <w:tcPr>
            <w:tcW w:w="1160" w:type="dxa"/>
          </w:tcPr>
          <w:p w:rsidR="00943E64" w:rsidRPr="00676DBA" w:rsidRDefault="00943E64" w:rsidP="006031E0">
            <w:pPr>
              <w:keepNext/>
              <w:keepLines/>
              <w:jc w:val="center"/>
              <w:rPr>
                <w:b/>
                <w:szCs w:val="24"/>
              </w:rPr>
            </w:pPr>
            <w:r w:rsidRPr="00676DBA">
              <w:rPr>
                <w:b/>
                <w:szCs w:val="24"/>
              </w:rPr>
              <w:t>2.</w:t>
            </w:r>
          </w:p>
        </w:tc>
        <w:tc>
          <w:tcPr>
            <w:tcW w:w="6425" w:type="dxa"/>
          </w:tcPr>
          <w:p w:rsidR="00943E64" w:rsidRPr="00676DBA" w:rsidRDefault="00943E64" w:rsidP="006031E0">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r w:rsidR="007F3D95" w:rsidRPr="00676DBA" w:rsidTr="006031E0">
        <w:trPr>
          <w:jc w:val="right"/>
        </w:trPr>
        <w:tc>
          <w:tcPr>
            <w:tcW w:w="1160" w:type="dxa"/>
          </w:tcPr>
          <w:p w:rsidR="007F3D95" w:rsidRPr="00676DBA" w:rsidRDefault="007F3D95" w:rsidP="006031E0">
            <w:pPr>
              <w:keepNext/>
              <w:keepLines/>
              <w:jc w:val="center"/>
              <w:rPr>
                <w:b/>
                <w:szCs w:val="24"/>
              </w:rPr>
            </w:pPr>
          </w:p>
        </w:tc>
        <w:tc>
          <w:tcPr>
            <w:tcW w:w="6425" w:type="dxa"/>
          </w:tcPr>
          <w:p w:rsidR="007F3D95" w:rsidRPr="00676DBA" w:rsidRDefault="007F3D95" w:rsidP="006031E0">
            <w:pPr>
              <w:keepNext/>
              <w:keepLines/>
              <w:spacing w:line="360" w:lineRule="auto"/>
              <w:rPr>
                <w:b/>
                <w:szCs w:val="24"/>
              </w:rPr>
            </w:pPr>
          </w:p>
        </w:tc>
      </w:tr>
    </w:tbl>
    <w:p w:rsidR="00943E64"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Tr="006031E0">
        <w:trPr>
          <w:trHeight w:val="392"/>
          <w:jc w:val="center"/>
        </w:trPr>
        <w:tc>
          <w:tcPr>
            <w:tcW w:w="1194" w:type="dxa"/>
            <w:hideMark/>
          </w:tcPr>
          <w:p w:rsidR="00943E64" w:rsidRDefault="00943E64" w:rsidP="006031E0">
            <w:pPr>
              <w:spacing w:line="276" w:lineRule="auto"/>
              <w:rPr>
                <w:b/>
                <w:szCs w:val="24"/>
              </w:rPr>
            </w:pPr>
            <w:r>
              <w:rPr>
                <w:b/>
                <w:szCs w:val="24"/>
              </w:rPr>
              <w:t>Напомена:</w:t>
            </w:r>
          </w:p>
        </w:tc>
        <w:tc>
          <w:tcPr>
            <w:tcW w:w="7194" w:type="dxa"/>
            <w:hideMark/>
          </w:tcPr>
          <w:p w:rsidR="00663D2F" w:rsidRPr="00663D2F" w:rsidRDefault="00943E64" w:rsidP="006031E0">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Pr>
                <w:szCs w:val="24"/>
                <w:lang w:val="sr-Cyrl-RS"/>
              </w:rPr>
              <w:t>.</w:t>
            </w:r>
          </w:p>
        </w:tc>
      </w:tr>
    </w:tbl>
    <w:p w:rsidR="00943E64" w:rsidRDefault="00943E64" w:rsidP="007F3D95">
      <w:pPr>
        <w:tabs>
          <w:tab w:val="left" w:pos="720"/>
        </w:tabs>
        <w:rPr>
          <w:b/>
          <w:sz w:val="16"/>
          <w:szCs w:val="16"/>
        </w:rPr>
      </w:pPr>
    </w:p>
    <w:p w:rsidR="00943E64" w:rsidRDefault="00943E64" w:rsidP="00943E64">
      <w:pPr>
        <w:outlineLvl w:val="0"/>
        <w:rPr>
          <w:b/>
          <w:szCs w:val="24"/>
        </w:rPr>
      </w:pPr>
      <w:r w:rsidRPr="00A5769C">
        <w:rPr>
          <w:b/>
          <w:szCs w:val="24"/>
        </w:rPr>
        <w:t>УГОВОРНЕ СТРАНЕ КОНСТАТУЈУ</w:t>
      </w:r>
      <w:r>
        <w:rPr>
          <w:b/>
          <w:szCs w:val="24"/>
        </w:rPr>
        <w:t>:</w:t>
      </w:r>
    </w:p>
    <w:p w:rsidR="00943E64" w:rsidRDefault="00943E64" w:rsidP="00943E64">
      <w:pPr>
        <w:rPr>
          <w:b/>
          <w:szCs w:val="24"/>
        </w:rPr>
      </w:pPr>
    </w:p>
    <w:p w:rsidR="00943E64" w:rsidRPr="00284634" w:rsidRDefault="00943E64" w:rsidP="00943E64">
      <w:pPr>
        <w:keepNext/>
        <w:keepLines/>
        <w:rPr>
          <w:szCs w:val="24"/>
        </w:rPr>
      </w:pPr>
      <w:r>
        <w:rPr>
          <w:szCs w:val="24"/>
        </w:rPr>
        <w:tab/>
        <w:t>- да је Наручилац, на основу Закона о јавним набавкама ("Службени гласник РС", бр. 124/2012</w:t>
      </w:r>
      <w:r>
        <w:rPr>
          <w:szCs w:val="24"/>
          <w:lang w:val="sr-Cyrl-RS"/>
        </w:rPr>
        <w:t>,14/15 и 68/15</w:t>
      </w:r>
      <w:r>
        <w:rPr>
          <w:szCs w:val="24"/>
        </w:rPr>
        <w:t xml:space="preserve">) спровео отворени поступак јавне набавке </w:t>
      </w:r>
      <w:r>
        <w:rPr>
          <w:b/>
          <w:szCs w:val="24"/>
        </w:rPr>
        <w:t xml:space="preserve">број </w:t>
      </w:r>
      <w:r w:rsidR="001E785D">
        <w:rPr>
          <w:b/>
          <w:szCs w:val="24"/>
          <w:lang w:val="sr-Cyrl-RS"/>
        </w:rPr>
        <w:t>57</w:t>
      </w:r>
      <w:r>
        <w:rPr>
          <w:b/>
          <w:szCs w:val="24"/>
        </w:rPr>
        <w:t>/1</w:t>
      </w:r>
      <w:r>
        <w:rPr>
          <w:b/>
          <w:szCs w:val="24"/>
          <w:lang w:val="sr-Cyrl-RS"/>
        </w:rPr>
        <w:t>6</w:t>
      </w:r>
      <w:r>
        <w:rPr>
          <w:szCs w:val="24"/>
        </w:rPr>
        <w:t xml:space="preserve">, чији је предмет </w:t>
      </w:r>
      <w:r>
        <w:t xml:space="preserve">набавка услуга – одржавање </w:t>
      </w:r>
      <w:r w:rsidR="00CA78A4">
        <w:rPr>
          <w:lang w:val="sr-Latn-RS"/>
        </w:rPr>
        <w:t>IBM</w:t>
      </w:r>
      <w:r>
        <w:t xml:space="preserve"> системског софтвера за развојно окружење</w:t>
      </w:r>
      <w:r>
        <w:rPr>
          <w:lang w:val="sr-Cyrl-RS"/>
        </w:rPr>
        <w:t xml:space="preserve"> на</w:t>
      </w:r>
      <w:r>
        <w:rPr>
          <w:lang w:val="sr-Latn-RS"/>
        </w:rPr>
        <w:t xml:space="preserve"> </w:t>
      </w:r>
      <w:r w:rsidR="00CA78A4">
        <w:rPr>
          <w:lang w:val="sr-Cyrl-RS"/>
        </w:rPr>
        <w:t xml:space="preserve">ПЦ </w:t>
      </w:r>
      <w:r>
        <w:rPr>
          <w:lang w:val="sr-Cyrl-RS"/>
        </w:rPr>
        <w:t xml:space="preserve">платформи </w:t>
      </w:r>
      <w:r>
        <w:rPr>
          <w:szCs w:val="24"/>
        </w:rPr>
        <w:t>на основу позива и конкурсне документације објављених на Порталу јавних набавки и интернет страници наручиоца</w:t>
      </w:r>
      <w:r w:rsidR="00CA78A4">
        <w:rPr>
          <w:szCs w:val="24"/>
          <w:lang w:val="sr-Cyrl-RS"/>
        </w:rPr>
        <w:t>;</w:t>
      </w:r>
    </w:p>
    <w:p w:rsidR="00943E64" w:rsidRDefault="00943E64" w:rsidP="00943E64">
      <w:pPr>
        <w:tabs>
          <w:tab w:val="left" w:pos="7380"/>
        </w:tabs>
        <w:rPr>
          <w:szCs w:val="24"/>
        </w:rPr>
      </w:pPr>
      <w:r>
        <w:rPr>
          <w:szCs w:val="24"/>
        </w:rPr>
        <w:tab/>
        <w:t xml:space="preserve">- да је Давалац услуга доставио (заједничку/са подизвођачем) понуду </w:t>
      </w:r>
      <w:r>
        <w:rPr>
          <w:szCs w:val="24"/>
        </w:rPr>
        <w:lastRenderedPageBreak/>
        <w:t xml:space="preserve">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43E64" w:rsidRPr="00284634" w:rsidRDefault="00943E64" w:rsidP="00943E64">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Даваоцу услуге Уговор о </w:t>
      </w:r>
      <w:r w:rsidR="00CA78A4">
        <w:rPr>
          <w:szCs w:val="24"/>
          <w:lang w:val="sr-Cyrl-RS"/>
        </w:rPr>
        <w:t xml:space="preserve">пружању </w:t>
      </w:r>
      <w:r>
        <w:rPr>
          <w:szCs w:val="24"/>
        </w:rPr>
        <w:t>услуг</w:t>
      </w:r>
      <w:r w:rsidR="00CA78A4">
        <w:rPr>
          <w:szCs w:val="24"/>
          <w:lang w:val="sr-Cyrl-RS"/>
        </w:rPr>
        <w:t>а</w:t>
      </w:r>
      <w:r>
        <w:rPr>
          <w:szCs w:val="24"/>
        </w:rPr>
        <w:t xml:space="preserve"> </w:t>
      </w:r>
      <w:r w:rsidR="00CA78A4">
        <w:t xml:space="preserve">одржавање </w:t>
      </w:r>
      <w:r w:rsidR="00CA78A4">
        <w:rPr>
          <w:lang w:val="sr-Latn-RS"/>
        </w:rPr>
        <w:t>IBM</w:t>
      </w:r>
      <w:r w:rsidR="00CA78A4">
        <w:t xml:space="preserve"> системског софтвера за развојно окружење</w:t>
      </w:r>
      <w:r w:rsidR="00CA78A4">
        <w:rPr>
          <w:lang w:val="sr-Cyrl-RS"/>
        </w:rPr>
        <w:t xml:space="preserve"> на</w:t>
      </w:r>
      <w:r w:rsidR="00CA78A4">
        <w:rPr>
          <w:lang w:val="sr-Latn-RS"/>
        </w:rPr>
        <w:t xml:space="preserve"> </w:t>
      </w:r>
      <w:r w:rsidR="00CA78A4">
        <w:rPr>
          <w:lang w:val="sr-Cyrl-RS"/>
        </w:rPr>
        <w:t>ПЦ</w:t>
      </w:r>
      <w:r w:rsidR="00CA78A4">
        <w:rPr>
          <w:lang w:val="sr-Latn-RS"/>
        </w:rPr>
        <w:t xml:space="preserve"> </w:t>
      </w:r>
      <w:r w:rsidR="00CA78A4">
        <w:rPr>
          <w:lang w:val="sr-Cyrl-RS"/>
        </w:rPr>
        <w:t>платформи;</w:t>
      </w:r>
    </w:p>
    <w:p w:rsidR="00943E64" w:rsidRDefault="00943E64" w:rsidP="00943E64">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43E64" w:rsidRDefault="00943E64" w:rsidP="00943E64">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43E64" w:rsidRDefault="00943E64" w:rsidP="00943E64">
      <w:pPr>
        <w:ind w:left="1"/>
        <w:rPr>
          <w:b/>
          <w:sz w:val="20"/>
        </w:rPr>
      </w:pPr>
    </w:p>
    <w:p w:rsidR="00943E64" w:rsidRDefault="00943E64" w:rsidP="00943E64">
      <w:pPr>
        <w:ind w:left="1"/>
        <w:rPr>
          <w:b/>
          <w:sz w:val="20"/>
        </w:rPr>
      </w:pPr>
    </w:p>
    <w:p w:rsidR="00943E64" w:rsidRDefault="00943E64" w:rsidP="00943E64">
      <w:pPr>
        <w:ind w:left="1"/>
        <w:outlineLvl w:val="0"/>
        <w:rPr>
          <w:b/>
          <w:szCs w:val="24"/>
        </w:rPr>
      </w:pPr>
      <w:r>
        <w:rPr>
          <w:b/>
          <w:szCs w:val="24"/>
        </w:rPr>
        <w:t>ПРЕДМЕТ УГОВОРА, ЦЕНА И УСЛОВИ ПЛАЋАЊА</w:t>
      </w:r>
    </w:p>
    <w:p w:rsidR="00943E64" w:rsidRDefault="00943E64" w:rsidP="00943E64">
      <w:pPr>
        <w:ind w:left="1"/>
        <w:rPr>
          <w:b/>
          <w:szCs w:val="24"/>
        </w:rPr>
      </w:pPr>
    </w:p>
    <w:p w:rsidR="00943E64" w:rsidRDefault="00943E64" w:rsidP="00943E64">
      <w:pPr>
        <w:jc w:val="center"/>
        <w:outlineLvl w:val="0"/>
        <w:rPr>
          <w:b/>
          <w:szCs w:val="24"/>
        </w:rPr>
      </w:pPr>
      <w:r>
        <w:rPr>
          <w:b/>
          <w:szCs w:val="24"/>
        </w:rPr>
        <w:t>Члан 1.</w:t>
      </w:r>
    </w:p>
    <w:p w:rsidR="00943E64" w:rsidRDefault="00943E64" w:rsidP="00943E64">
      <w:pPr>
        <w:rPr>
          <w:szCs w:val="24"/>
        </w:rPr>
      </w:pPr>
    </w:p>
    <w:p w:rsidR="00943E64" w:rsidRDefault="00943E64" w:rsidP="00943E64">
      <w:pPr>
        <w:keepNext/>
        <w:keepLines/>
        <w:tabs>
          <w:tab w:val="left" w:pos="7380"/>
        </w:tabs>
        <w:rPr>
          <w:szCs w:val="24"/>
        </w:rPr>
      </w:pPr>
      <w:r>
        <w:rPr>
          <w:szCs w:val="24"/>
        </w:rPr>
        <w:tab/>
        <w:t xml:space="preserve">Предмет Уговора је набавка </w:t>
      </w:r>
      <w:r>
        <w:t xml:space="preserve">услуга – одржавање </w:t>
      </w:r>
      <w:r w:rsidR="00CA78A4">
        <w:rPr>
          <w:lang w:val="sr-Latn-RS"/>
        </w:rPr>
        <w:t>IBM</w:t>
      </w:r>
      <w:r>
        <w:t xml:space="preserve"> системског софтвера за развојно окружење</w:t>
      </w:r>
      <w:r>
        <w:rPr>
          <w:lang w:val="sr-Cyrl-RS"/>
        </w:rPr>
        <w:t xml:space="preserve"> на</w:t>
      </w:r>
      <w:r>
        <w:rPr>
          <w:lang w:val="sr-Latn-RS"/>
        </w:rPr>
        <w:t xml:space="preserve"> </w:t>
      </w:r>
      <w:r w:rsidR="00CA78A4">
        <w:rPr>
          <w:lang w:val="sr-Cyrl-RS"/>
        </w:rPr>
        <w:t>ПЦ</w:t>
      </w:r>
      <w:r>
        <w:rPr>
          <w:lang w:val="sr-Latn-RS"/>
        </w:rPr>
        <w:t xml:space="preserve"> </w:t>
      </w:r>
      <w:r>
        <w:rPr>
          <w:lang w:val="sr-Cyrl-RS"/>
        </w:rPr>
        <w:t>платформи</w:t>
      </w:r>
      <w:r>
        <w:rPr>
          <w:szCs w:val="24"/>
        </w:rPr>
        <w:t xml:space="preserve">, и то:  </w:t>
      </w:r>
      <w:r>
        <w:rPr>
          <w:b/>
          <w:szCs w:val="24"/>
        </w:rPr>
        <w:t>(</w:t>
      </w:r>
      <w:r>
        <w:rPr>
          <w:b/>
          <w:szCs w:val="24"/>
          <w:u w:val="single"/>
        </w:rPr>
        <w:t>биће преузето из понуде</w:t>
      </w:r>
      <w:r>
        <w:rPr>
          <w:b/>
          <w:szCs w:val="24"/>
        </w:rPr>
        <w:t>)</w:t>
      </w:r>
      <w:r>
        <w:rPr>
          <w:szCs w:val="24"/>
        </w:rPr>
        <w:t xml:space="preserve">.      </w:t>
      </w:r>
    </w:p>
    <w:p w:rsidR="00943E64" w:rsidRPr="00175CE5" w:rsidRDefault="00943E64" w:rsidP="00943E64">
      <w:pPr>
        <w:rPr>
          <w:szCs w:val="24"/>
        </w:rPr>
      </w:pPr>
      <w:r>
        <w:rPr>
          <w:szCs w:val="24"/>
        </w:rPr>
        <w:tab/>
      </w:r>
      <w:r>
        <w:rPr>
          <w:szCs w:val="24"/>
          <w:lang w:val="sr-Cyrl-RS"/>
        </w:rPr>
        <w:t>Давалац услуга</w:t>
      </w:r>
      <w:r w:rsidRPr="00581BFC">
        <w:rPr>
          <w:szCs w:val="24"/>
        </w:rPr>
        <w:t xml:space="preserve"> је обавезан да обезбеди</w:t>
      </w:r>
      <w:r w:rsidR="00162528">
        <w:rPr>
          <w:szCs w:val="24"/>
          <w:lang w:val="en-US"/>
        </w:rPr>
        <w:t xml:space="preserve"> </w:t>
      </w:r>
      <w:r w:rsidR="00162528">
        <w:rPr>
          <w:szCs w:val="24"/>
          <w:lang w:val="sr-Cyrl-RS"/>
        </w:rPr>
        <w:t>инсталирање и</w:t>
      </w:r>
      <w:r w:rsidRPr="00581BFC">
        <w:rPr>
          <w:szCs w:val="24"/>
        </w:rPr>
        <w:t xml:space="preserve"> одржавање</w:t>
      </w:r>
      <w:r w:rsidRPr="00581BFC">
        <w:rPr>
          <w:b/>
          <w:szCs w:val="24"/>
        </w:rPr>
        <w:t xml:space="preserve"> </w:t>
      </w:r>
      <w:r w:rsidRPr="00581BFC">
        <w:rPr>
          <w:szCs w:val="24"/>
        </w:rPr>
        <w:t>горе наведених</w:t>
      </w:r>
      <w:r w:rsidRPr="00581BFC">
        <w:rPr>
          <w:b/>
          <w:szCs w:val="24"/>
        </w:rPr>
        <w:t xml:space="preserve"> </w:t>
      </w:r>
      <w:r w:rsidRPr="00175CE5">
        <w:rPr>
          <w:szCs w:val="24"/>
        </w:rPr>
        <w:t>лиценци</w:t>
      </w:r>
      <w:r w:rsidRPr="00175CE5">
        <w:rPr>
          <w:bCs/>
          <w:szCs w:val="24"/>
        </w:rPr>
        <w:t>,</w:t>
      </w:r>
      <w:r w:rsidRPr="00175CE5">
        <w:rPr>
          <w:szCs w:val="24"/>
        </w:rPr>
        <w:t xml:space="preserve"> у периоду на који је уговор закључен.</w:t>
      </w:r>
    </w:p>
    <w:p w:rsidR="00943E64" w:rsidRPr="00581BFC" w:rsidRDefault="00943E64" w:rsidP="00943E64">
      <w:pPr>
        <w:rPr>
          <w:szCs w:val="24"/>
        </w:rPr>
      </w:pPr>
      <w:r>
        <w:rPr>
          <w:szCs w:val="24"/>
        </w:rPr>
        <w:tab/>
      </w:r>
      <w:r w:rsidRPr="00581BFC">
        <w:rPr>
          <w:szCs w:val="24"/>
        </w:rPr>
        <w:t xml:space="preserve">Уколико у том периоду дође до објаве нових верзија ових програмских производа, </w:t>
      </w:r>
      <w:r>
        <w:rPr>
          <w:szCs w:val="24"/>
          <w:lang w:val="sr-Cyrl-RS"/>
        </w:rPr>
        <w:t>Давалац услуга</w:t>
      </w:r>
      <w:r w:rsidRPr="00581BFC">
        <w:rPr>
          <w:szCs w:val="24"/>
        </w:rPr>
        <w:t xml:space="preserve"> је дужан да нове верзије обезбеди</w:t>
      </w:r>
      <w:r w:rsidR="00162528">
        <w:rPr>
          <w:szCs w:val="24"/>
          <w:lang w:val="sr-Cyrl-RS"/>
        </w:rPr>
        <w:t>, инсталира и одржава</w:t>
      </w:r>
      <w:r w:rsidRPr="00581BFC">
        <w:rPr>
          <w:szCs w:val="24"/>
        </w:rPr>
        <w:t xml:space="preserve"> </w:t>
      </w:r>
      <w:r>
        <w:rPr>
          <w:szCs w:val="24"/>
        </w:rPr>
        <w:t>Наручиоцу</w:t>
      </w:r>
      <w:r w:rsidRPr="00581BFC">
        <w:rPr>
          <w:szCs w:val="24"/>
        </w:rPr>
        <w:t xml:space="preserve"> без посебне накнаде.</w:t>
      </w:r>
    </w:p>
    <w:p w:rsidR="00943E64" w:rsidRPr="00204012" w:rsidRDefault="00943E64" w:rsidP="00943E64">
      <w:pPr>
        <w:keepNext/>
        <w:keepLines/>
        <w:tabs>
          <w:tab w:val="left" w:pos="7380"/>
        </w:tabs>
        <w:rPr>
          <w:szCs w:val="24"/>
        </w:rPr>
      </w:pPr>
    </w:p>
    <w:p w:rsidR="00943E64" w:rsidRPr="00260313" w:rsidRDefault="00943E64" w:rsidP="00943E64">
      <w:pPr>
        <w:jc w:val="center"/>
        <w:outlineLvl w:val="0"/>
        <w:rPr>
          <w:b/>
          <w:szCs w:val="24"/>
        </w:rPr>
      </w:pPr>
      <w:r>
        <w:rPr>
          <w:b/>
          <w:szCs w:val="24"/>
        </w:rPr>
        <w:t>Члан 2</w:t>
      </w:r>
      <w:r w:rsidRPr="00260313">
        <w:rPr>
          <w:b/>
          <w:szCs w:val="24"/>
        </w:rPr>
        <w:t>.</w:t>
      </w:r>
    </w:p>
    <w:p w:rsidR="00943E64" w:rsidRPr="00260313" w:rsidRDefault="00943E64" w:rsidP="00943E64">
      <w:pPr>
        <w:rPr>
          <w:rFonts w:eastAsiaTheme="minorHAnsi"/>
          <w:szCs w:val="24"/>
        </w:rPr>
      </w:pPr>
    </w:p>
    <w:p w:rsidR="00943E64" w:rsidRPr="00D74B11" w:rsidRDefault="00943E64" w:rsidP="00943E64">
      <w:pPr>
        <w:rPr>
          <w:szCs w:val="24"/>
        </w:rPr>
      </w:pPr>
      <w:r w:rsidRPr="00260313">
        <w:rPr>
          <w:szCs w:val="24"/>
        </w:rPr>
        <w:tab/>
        <w:t xml:space="preserve">Укупна уговорена цена услуга </w:t>
      </w:r>
      <w:r>
        <w:t xml:space="preserve">– одржавање </w:t>
      </w:r>
      <w:r w:rsidR="00CA78A4">
        <w:rPr>
          <w:lang w:val="sr-Latn-RS"/>
        </w:rPr>
        <w:t>IBM</w:t>
      </w:r>
      <w:r>
        <w:t xml:space="preserve"> системског софтвера за развојно окружење</w:t>
      </w:r>
      <w:r>
        <w:rPr>
          <w:lang w:val="sr-Cyrl-RS"/>
        </w:rPr>
        <w:t xml:space="preserve"> на</w:t>
      </w:r>
      <w:r>
        <w:rPr>
          <w:lang w:val="sr-Latn-RS"/>
        </w:rPr>
        <w:t xml:space="preserve"> </w:t>
      </w:r>
      <w:r w:rsidR="00CA78A4">
        <w:rPr>
          <w:lang w:val="sr-Cyrl-RS"/>
        </w:rPr>
        <w:t>ПЦ</w:t>
      </w:r>
      <w:r>
        <w:rPr>
          <w:lang w:val="sr-Latn-RS"/>
        </w:rPr>
        <w:t xml:space="preserve"> </w:t>
      </w:r>
      <w:r>
        <w:rPr>
          <w:lang w:val="sr-Cyrl-RS"/>
        </w:rPr>
        <w:t xml:space="preserve">платформи </w:t>
      </w:r>
      <w:r w:rsidRPr="00260313">
        <w:rPr>
          <w:szCs w:val="24"/>
        </w:rPr>
        <w:t xml:space="preserve">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Давалац услуга има у реализацији </w:t>
      </w:r>
      <w:r w:rsidR="00CA78A4">
        <w:rPr>
          <w:noProof/>
          <w:szCs w:val="24"/>
          <w:lang w:val="sr-Cyrl-RS"/>
        </w:rPr>
        <w:t>овог уговора</w:t>
      </w:r>
      <w:r w:rsidRPr="00D74B11">
        <w:rPr>
          <w:szCs w:val="24"/>
        </w:rPr>
        <w:t>.</w:t>
      </w:r>
    </w:p>
    <w:p w:rsidR="00943E64" w:rsidRPr="00260313" w:rsidRDefault="00943E64" w:rsidP="00943E64">
      <w:pPr>
        <w:rPr>
          <w:noProof/>
        </w:rPr>
      </w:pPr>
      <w:r w:rsidRPr="00260313">
        <w:rPr>
          <w:noProof/>
        </w:rPr>
        <w:tab/>
        <w:t>Уговорена цена услуга је фиксна и не може се мењати.</w:t>
      </w:r>
    </w:p>
    <w:p w:rsidR="00943E64" w:rsidRPr="00260313" w:rsidRDefault="00943E64" w:rsidP="00943E64">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943E64" w:rsidRPr="00441EC3" w:rsidRDefault="00943E64" w:rsidP="00943E64">
      <w:pPr>
        <w:rPr>
          <w:noProof/>
        </w:rPr>
      </w:pPr>
      <w:r>
        <w:rPr>
          <w:szCs w:val="24"/>
        </w:rPr>
        <w:t xml:space="preserve"> </w:t>
      </w:r>
      <w:r>
        <w:rPr>
          <w:sz w:val="22"/>
          <w:szCs w:val="22"/>
        </w:rPr>
        <w:tab/>
      </w:r>
    </w:p>
    <w:p w:rsidR="00943E64" w:rsidRPr="00804B97" w:rsidRDefault="00943E64" w:rsidP="00943E64">
      <w:pPr>
        <w:jc w:val="center"/>
        <w:outlineLvl w:val="0"/>
        <w:rPr>
          <w:b/>
          <w:szCs w:val="24"/>
        </w:rPr>
      </w:pPr>
      <w:r>
        <w:rPr>
          <w:b/>
          <w:szCs w:val="24"/>
        </w:rPr>
        <w:t>Члан 3.</w:t>
      </w:r>
    </w:p>
    <w:p w:rsidR="00943E64" w:rsidRPr="00663D2F" w:rsidRDefault="00943E64" w:rsidP="00943E64">
      <w:pPr>
        <w:rPr>
          <w:b/>
          <w:bCs/>
          <w:color w:val="FF0000"/>
          <w:sz w:val="22"/>
          <w:szCs w:val="22"/>
        </w:rPr>
      </w:pPr>
    </w:p>
    <w:p w:rsidR="00DB6982" w:rsidRPr="0010392D" w:rsidRDefault="00DB6982" w:rsidP="00DB6982">
      <w:pPr>
        <w:rPr>
          <w:szCs w:val="24"/>
        </w:rPr>
      </w:pPr>
      <w:r>
        <w:rPr>
          <w:szCs w:val="24"/>
        </w:rPr>
        <w:tab/>
      </w:r>
      <w:r w:rsidRPr="0010392D">
        <w:rPr>
          <w:szCs w:val="24"/>
        </w:rPr>
        <w:t xml:space="preserve">Уговорену цену </w:t>
      </w:r>
      <w:r w:rsidRPr="0010392D">
        <w:rPr>
          <w:szCs w:val="24"/>
          <w:lang w:val="sr-Cyrl-RS"/>
        </w:rPr>
        <w:t xml:space="preserve">услуга </w:t>
      </w:r>
      <w:r w:rsidRPr="0010392D">
        <w:rPr>
          <w:szCs w:val="24"/>
        </w:rPr>
        <w:t xml:space="preserve">на годишњем нивоу Наручилац ће платити у </w:t>
      </w:r>
      <w:r w:rsidRPr="0010392D">
        <w:rPr>
          <w:szCs w:val="24"/>
          <w:lang w:val="sr-Cyrl-RS"/>
        </w:rPr>
        <w:t>два дела</w:t>
      </w:r>
      <w:r w:rsidRPr="0010392D">
        <w:rPr>
          <w:szCs w:val="24"/>
        </w:rPr>
        <w:t>, и то:</w:t>
      </w:r>
    </w:p>
    <w:p w:rsidR="00DB6982" w:rsidRPr="0010392D" w:rsidRDefault="00DB6982" w:rsidP="00DB6982">
      <w:pPr>
        <w:pStyle w:val="ListParagraph"/>
        <w:numPr>
          <w:ilvl w:val="0"/>
          <w:numId w:val="33"/>
        </w:numPr>
        <w:autoSpaceDE w:val="0"/>
        <w:autoSpaceDN w:val="0"/>
        <w:adjustRightInd w:val="0"/>
        <w:jc w:val="both"/>
        <w:rPr>
          <w:rFonts w:ascii="Times New Roman" w:eastAsiaTheme="minorHAnsi" w:hAnsi="Times New Roman"/>
          <w:sz w:val="24"/>
          <w:szCs w:val="24"/>
          <w:lang w:val="ru-RU"/>
        </w:rPr>
      </w:pPr>
      <w:r w:rsidRPr="0010392D">
        <w:rPr>
          <w:rFonts w:ascii="Times New Roman" w:hAnsi="Times New Roman"/>
          <w:sz w:val="24"/>
          <w:szCs w:val="24"/>
        </w:rPr>
        <w:t xml:space="preserve"> </w:t>
      </w:r>
      <w:r w:rsidRPr="0010392D">
        <w:rPr>
          <w:rFonts w:ascii="Times New Roman" w:hAnsi="Times New Roman"/>
          <w:sz w:val="24"/>
          <w:szCs w:val="24"/>
          <w:lang w:val="sr-Cyrl-RS"/>
        </w:rPr>
        <w:t xml:space="preserve">авансно у износу од 1.396.667,00 динара од </w:t>
      </w:r>
      <w:r w:rsidRPr="0010392D">
        <w:rPr>
          <w:rFonts w:ascii="Times New Roman" w:hAnsi="Times New Roman"/>
          <w:sz w:val="24"/>
          <w:szCs w:val="24"/>
        </w:rPr>
        <w:t xml:space="preserve"> </w:t>
      </w:r>
      <w:r w:rsidRPr="0010392D">
        <w:rPr>
          <w:rFonts w:ascii="Times New Roman" w:hAnsi="Times New Roman"/>
          <w:sz w:val="24"/>
          <w:szCs w:val="24"/>
          <w:lang w:val="sr-Cyrl-RS"/>
        </w:rPr>
        <w:t xml:space="preserve">укупне вредности уговора. </w:t>
      </w:r>
      <w:r w:rsidRPr="0010392D">
        <w:rPr>
          <w:rFonts w:ascii="Times New Roman" w:eastAsiaTheme="minorHAnsi" w:hAnsi="Times New Roman"/>
          <w:sz w:val="24"/>
          <w:szCs w:val="24"/>
          <w:lang w:val="ru-RU"/>
        </w:rPr>
        <w:t xml:space="preserve">На основу извршене авансне уплате, Наручиоцу се издаје авансни рачун. </w:t>
      </w:r>
    </w:p>
    <w:p w:rsidR="00DB6982" w:rsidRPr="0010392D" w:rsidRDefault="00DB6982" w:rsidP="00DB6982">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10392D">
        <w:rPr>
          <w:rFonts w:ascii="Times New Roman" w:eastAsiaTheme="minorHAnsi" w:hAnsi="Times New Roman"/>
          <w:sz w:val="24"/>
          <w:szCs w:val="24"/>
          <w:lang w:val="sr-Cyrl-RS"/>
        </w:rPr>
        <w:t xml:space="preserve">остатак уговорене вредности </w:t>
      </w:r>
      <w:r w:rsidRPr="0010392D">
        <w:rPr>
          <w:rFonts w:ascii="Times New Roman" w:hAnsi="Times New Roman"/>
          <w:sz w:val="24"/>
          <w:szCs w:val="24"/>
        </w:rPr>
        <w:t xml:space="preserve">Наручилац ће платити у року од шест месеци од закључења уговора. </w:t>
      </w:r>
    </w:p>
    <w:p w:rsidR="00DB6982" w:rsidRPr="006747B5" w:rsidRDefault="00DB6982" w:rsidP="00DB6982">
      <w:pPr>
        <w:widowControl/>
        <w:tabs>
          <w:tab w:val="clear" w:pos="1440"/>
        </w:tabs>
        <w:autoSpaceDE w:val="0"/>
        <w:autoSpaceDN w:val="0"/>
        <w:adjustRightInd w:val="0"/>
        <w:ind w:firstLine="1440"/>
        <w:rPr>
          <w:rFonts w:eastAsiaTheme="minorHAnsi"/>
          <w:szCs w:val="24"/>
          <w:lang w:val="ru-RU"/>
        </w:rPr>
      </w:pPr>
      <w:r w:rsidRPr="006747B5">
        <w:rPr>
          <w:rFonts w:eastAsiaTheme="minorHAnsi"/>
          <w:szCs w:val="24"/>
          <w:lang w:val="ru-RU"/>
        </w:rPr>
        <w:t xml:space="preserve">Понуђач је дужан да након извршених услуга </w:t>
      </w:r>
      <w:r>
        <w:rPr>
          <w:rFonts w:eastAsiaTheme="minorHAnsi"/>
          <w:szCs w:val="24"/>
          <w:lang w:val="ru-RU"/>
        </w:rPr>
        <w:t xml:space="preserve">достави </w:t>
      </w:r>
      <w:r w:rsidRPr="006747B5">
        <w:rPr>
          <w:rFonts w:eastAsiaTheme="minorHAnsi"/>
          <w:szCs w:val="24"/>
          <w:lang w:val="ru-RU"/>
        </w:rPr>
        <w:t xml:space="preserve">Извештај о извршеним предметним услугама. </w:t>
      </w:r>
    </w:p>
    <w:p w:rsidR="00DB6982" w:rsidRPr="006747B5" w:rsidRDefault="00DB6982" w:rsidP="00DB6982">
      <w:pPr>
        <w:widowControl/>
        <w:tabs>
          <w:tab w:val="clear" w:pos="1440"/>
        </w:tabs>
        <w:autoSpaceDE w:val="0"/>
        <w:autoSpaceDN w:val="0"/>
        <w:adjustRightInd w:val="0"/>
        <w:ind w:firstLine="1440"/>
        <w:rPr>
          <w:iCs/>
          <w:szCs w:val="24"/>
        </w:rPr>
      </w:pPr>
      <w:r w:rsidRPr="006747B5">
        <w:rPr>
          <w:iCs/>
          <w:szCs w:val="24"/>
        </w:rPr>
        <w:t xml:space="preserve">Плаћање се врши уплатом на рачун понуђача. </w:t>
      </w:r>
    </w:p>
    <w:p w:rsidR="001C3E2F" w:rsidRDefault="001C3E2F" w:rsidP="00DB6982">
      <w:pPr>
        <w:outlineLvl w:val="0"/>
        <w:rPr>
          <w:b/>
          <w:bCs/>
          <w:szCs w:val="24"/>
          <w:lang w:val="sr-Latn-RS"/>
        </w:rPr>
      </w:pPr>
    </w:p>
    <w:p w:rsidR="00663D2F" w:rsidRDefault="00663D2F" w:rsidP="00943E64">
      <w:pPr>
        <w:outlineLvl w:val="0"/>
        <w:rPr>
          <w:b/>
          <w:bCs/>
          <w:szCs w:val="24"/>
          <w:lang w:val="sr-Latn-RS"/>
        </w:rPr>
      </w:pPr>
    </w:p>
    <w:p w:rsidR="00663D2F" w:rsidRDefault="00663D2F" w:rsidP="00943E64">
      <w:pPr>
        <w:outlineLvl w:val="0"/>
        <w:rPr>
          <w:b/>
          <w:bCs/>
          <w:szCs w:val="24"/>
          <w:lang w:val="sr-Latn-RS"/>
        </w:rPr>
      </w:pPr>
    </w:p>
    <w:p w:rsidR="00663D2F" w:rsidRDefault="00663D2F" w:rsidP="00943E64">
      <w:pPr>
        <w:outlineLvl w:val="0"/>
        <w:rPr>
          <w:b/>
          <w:bCs/>
          <w:szCs w:val="24"/>
          <w:lang w:val="sr-Latn-RS"/>
        </w:rPr>
      </w:pPr>
    </w:p>
    <w:p w:rsidR="00663D2F" w:rsidRDefault="00663D2F" w:rsidP="00943E64">
      <w:pPr>
        <w:outlineLvl w:val="0"/>
        <w:rPr>
          <w:b/>
          <w:bCs/>
          <w:szCs w:val="24"/>
          <w:lang w:val="sr-Latn-RS"/>
        </w:rPr>
      </w:pPr>
    </w:p>
    <w:p w:rsidR="00663D2F" w:rsidRDefault="00663D2F" w:rsidP="00943E64">
      <w:pPr>
        <w:outlineLvl w:val="0"/>
        <w:rPr>
          <w:b/>
          <w:bCs/>
          <w:szCs w:val="24"/>
          <w:lang w:val="sr-Latn-RS"/>
        </w:rPr>
      </w:pPr>
    </w:p>
    <w:p w:rsidR="00663D2F" w:rsidRDefault="00663D2F" w:rsidP="00943E64">
      <w:pPr>
        <w:outlineLvl w:val="0"/>
        <w:rPr>
          <w:b/>
          <w:bCs/>
          <w:szCs w:val="24"/>
          <w:lang w:val="sr-Latn-RS"/>
        </w:rPr>
      </w:pPr>
    </w:p>
    <w:p w:rsidR="00943E64" w:rsidRPr="00260313" w:rsidRDefault="00943E64" w:rsidP="00943E64">
      <w:pPr>
        <w:outlineLvl w:val="0"/>
        <w:rPr>
          <w:b/>
          <w:bCs/>
          <w:szCs w:val="24"/>
        </w:rPr>
      </w:pPr>
      <w:r w:rsidRPr="00260313">
        <w:rPr>
          <w:b/>
          <w:bCs/>
          <w:szCs w:val="24"/>
        </w:rPr>
        <w:t>СРЕДСТВО ФИНАНСИЈСКОГ ОБЕЗБЕЂЕЊА</w:t>
      </w:r>
    </w:p>
    <w:p w:rsidR="00943E64" w:rsidRPr="00260313" w:rsidRDefault="00943E64" w:rsidP="00943E64">
      <w:pPr>
        <w:rPr>
          <w:b/>
          <w:bCs/>
          <w:szCs w:val="24"/>
        </w:rPr>
      </w:pPr>
    </w:p>
    <w:p w:rsidR="00943E64" w:rsidRPr="00260313" w:rsidRDefault="00943E64" w:rsidP="00943E64">
      <w:pPr>
        <w:jc w:val="center"/>
        <w:outlineLvl w:val="0"/>
        <w:rPr>
          <w:b/>
          <w:szCs w:val="24"/>
        </w:rPr>
      </w:pPr>
      <w:r w:rsidRPr="00260313">
        <w:rPr>
          <w:b/>
          <w:szCs w:val="24"/>
        </w:rPr>
        <w:t xml:space="preserve">Члан </w:t>
      </w:r>
      <w:r>
        <w:rPr>
          <w:b/>
          <w:szCs w:val="24"/>
        </w:rPr>
        <w:t>4</w:t>
      </w:r>
      <w:r w:rsidRPr="00260313">
        <w:rPr>
          <w:b/>
          <w:szCs w:val="24"/>
        </w:rPr>
        <w:t>.</w:t>
      </w:r>
    </w:p>
    <w:p w:rsidR="00943E64" w:rsidRPr="00260313" w:rsidRDefault="00943E64" w:rsidP="00943E64">
      <w:pPr>
        <w:jc w:val="center"/>
        <w:rPr>
          <w:szCs w:val="24"/>
        </w:rPr>
      </w:pPr>
    </w:p>
    <w:p w:rsidR="00943E64" w:rsidRPr="00DD3A75" w:rsidRDefault="00943E64" w:rsidP="00943E64">
      <w:pPr>
        <w:keepNext/>
        <w:keepLines/>
        <w:tabs>
          <w:tab w:val="left" w:pos="9356"/>
        </w:tabs>
        <w:ind w:right="4" w:firstLine="720"/>
        <w:rPr>
          <w:szCs w:val="24"/>
        </w:rPr>
      </w:pPr>
      <w:r w:rsidRPr="00260313">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943E64" w:rsidRPr="00DD3A75" w:rsidRDefault="00943E64" w:rsidP="00943E64">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szCs w:val="24"/>
          <w:lang w:val="ru-RU"/>
        </w:rPr>
        <w:t>1</w:t>
      </w:r>
      <w:r w:rsidRPr="00DD3A75">
        <w:rPr>
          <w:szCs w:val="24"/>
        </w:rPr>
        <w:t>1), са роком важења који је најмање 30 дана дужи од истека рока важности уговора;</w:t>
      </w:r>
    </w:p>
    <w:p w:rsidR="00943E64" w:rsidRPr="00DD3A75" w:rsidRDefault="00943E64" w:rsidP="00943E64">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943E64" w:rsidRPr="00DD3A75" w:rsidRDefault="00943E64" w:rsidP="00943E64">
      <w:pPr>
        <w:keepNext/>
        <w:keepLines/>
        <w:rPr>
          <w:szCs w:val="24"/>
        </w:rPr>
      </w:pPr>
      <w:r w:rsidRPr="00DD3A75">
        <w:rPr>
          <w:szCs w:val="24"/>
        </w:rPr>
        <w:tab/>
        <w:t xml:space="preserve">- потврду о регистрацији менице; </w:t>
      </w:r>
    </w:p>
    <w:p w:rsidR="00943E64" w:rsidRPr="00DD3A75" w:rsidRDefault="00943E64" w:rsidP="00943E64">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943E64" w:rsidRPr="00444386" w:rsidRDefault="00943E64" w:rsidP="00943E64">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444386" w:rsidRDefault="00943E64" w:rsidP="00943E64">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943E64" w:rsidRDefault="00943E64" w:rsidP="00943E64">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Даваоца услуга.</w:t>
      </w:r>
    </w:p>
    <w:p w:rsidR="000C2DFD" w:rsidRPr="00DD3A75" w:rsidRDefault="000C2DFD" w:rsidP="00943E64">
      <w:pPr>
        <w:keepNext/>
        <w:keepLines/>
        <w:rPr>
          <w:color w:val="000000"/>
          <w:szCs w:val="24"/>
        </w:rPr>
      </w:pPr>
    </w:p>
    <w:p w:rsidR="000C2DFD" w:rsidRPr="00260313" w:rsidRDefault="000C2DFD" w:rsidP="000C2DFD">
      <w:pPr>
        <w:jc w:val="center"/>
        <w:outlineLvl w:val="0"/>
        <w:rPr>
          <w:b/>
          <w:szCs w:val="24"/>
        </w:rPr>
      </w:pPr>
      <w:r w:rsidRPr="00260313">
        <w:rPr>
          <w:b/>
          <w:szCs w:val="24"/>
        </w:rPr>
        <w:t xml:space="preserve">Члан </w:t>
      </w:r>
      <w:r>
        <w:rPr>
          <w:b/>
          <w:szCs w:val="24"/>
          <w:lang w:val="en-US"/>
        </w:rPr>
        <w:t>5</w:t>
      </w:r>
      <w:r w:rsidRPr="00260313">
        <w:rPr>
          <w:b/>
          <w:szCs w:val="24"/>
        </w:rPr>
        <w:t>.</w:t>
      </w:r>
    </w:p>
    <w:p w:rsidR="00663D2F" w:rsidRPr="000C2DFD" w:rsidRDefault="000C2DFD" w:rsidP="000C2DFD">
      <w:pPr>
        <w:keepNext/>
        <w:keepLines/>
        <w:tabs>
          <w:tab w:val="left" w:pos="9356"/>
        </w:tabs>
        <w:ind w:right="4" w:firstLine="720"/>
        <w:rPr>
          <w:szCs w:val="24"/>
        </w:rPr>
      </w:pP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CB0888" w:rsidRPr="00905ECE" w:rsidRDefault="00CB0888" w:rsidP="00CB0888">
      <w:pPr>
        <w:rPr>
          <w:color w:val="000000"/>
          <w:szCs w:val="24"/>
          <w:lang w:val="sr-Cyrl-RS"/>
        </w:rPr>
      </w:pPr>
      <w:r w:rsidRPr="00905ECE">
        <w:rPr>
          <w:b/>
          <w:color w:val="000000"/>
          <w:szCs w:val="24"/>
          <w:lang w:val="sr-Cyrl-RS"/>
        </w:rPr>
        <w:tab/>
      </w:r>
      <w:r>
        <w:rPr>
          <w:b/>
          <w:color w:val="000000"/>
          <w:szCs w:val="24"/>
          <w:lang w:val="en-US"/>
        </w:rPr>
        <w:t xml:space="preserve">- </w:t>
      </w:r>
      <w:proofErr w:type="gramStart"/>
      <w:r w:rsidRPr="00905ECE">
        <w:rPr>
          <w:b/>
          <w:color w:val="000000"/>
          <w:szCs w:val="24"/>
          <w:lang w:val="sr-Cyrl-RS"/>
        </w:rPr>
        <w:t>меницу</w:t>
      </w:r>
      <w:proofErr w:type="gramEnd"/>
      <w:r w:rsidRPr="00905ECE">
        <w:rPr>
          <w:b/>
          <w:color w:val="000000"/>
          <w:szCs w:val="24"/>
          <w:lang w:val="sr-Cyrl-RS"/>
        </w:rPr>
        <w:t xml:space="preserve"> за повраћај авансног плаћања </w:t>
      </w:r>
      <w:r w:rsidRPr="00905ECE">
        <w:rPr>
          <w:color w:val="000000"/>
          <w:szCs w:val="24"/>
          <w:lang w:val="sr-Cyrl-RS"/>
        </w:rPr>
        <w:t xml:space="preserve">на износ од </w:t>
      </w:r>
      <w:r w:rsidR="00DB6982" w:rsidRPr="0010392D">
        <w:rPr>
          <w:szCs w:val="24"/>
          <w:lang w:val="sr-Cyrl-RS"/>
        </w:rPr>
        <w:t>1.396.667,00 динара</w:t>
      </w:r>
      <w:r w:rsidRPr="00905ECE">
        <w:rPr>
          <w:color w:val="000000"/>
          <w:szCs w:val="24"/>
          <w:lang w:val="sr-Cyrl-RS"/>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B0888" w:rsidRPr="00905ECE" w:rsidRDefault="00CB0888" w:rsidP="00CB0888">
      <w:pPr>
        <w:rPr>
          <w:color w:val="000000"/>
          <w:szCs w:val="24"/>
          <w:lang w:val="sr-Cyrl-RS"/>
        </w:rPr>
      </w:pPr>
      <w:r w:rsidRPr="00905ECE">
        <w:rPr>
          <w:color w:val="000000"/>
          <w:szCs w:val="24"/>
          <w:lang w:val="sr-Cyrl-RS"/>
        </w:rPr>
        <w:t xml:space="preserve">                      Наручилац неће уплатити ниједан износ пре него што прими тражено средство обезбеђења за повраћај авансног плаћања.</w:t>
      </w:r>
    </w:p>
    <w:p w:rsidR="00433BFA" w:rsidRDefault="00CB0888" w:rsidP="00433BFA">
      <w:pPr>
        <w:rPr>
          <w:color w:val="000000"/>
          <w:szCs w:val="24"/>
          <w:lang w:val="sr-Cyrl-RS"/>
        </w:rPr>
      </w:pPr>
      <w:r w:rsidRPr="00905ECE">
        <w:rPr>
          <w:color w:val="000000"/>
          <w:szCs w:val="24"/>
          <w:lang w:val="sr-Cyrl-RS"/>
        </w:rPr>
        <w:t xml:space="preserve">                     Предата меница не може да садржи додатне услове за исплату, краће рокове од оних које одреди Наручилац или промењену месну надлежност за решавање спорова.</w:t>
      </w:r>
    </w:p>
    <w:p w:rsidR="00433BFA" w:rsidRDefault="00433BFA" w:rsidP="00433BFA">
      <w:pPr>
        <w:rPr>
          <w:color w:val="000000"/>
          <w:szCs w:val="24"/>
          <w:lang w:val="sr-Cyrl-RS"/>
        </w:rPr>
      </w:pPr>
    </w:p>
    <w:p w:rsidR="00943E64" w:rsidRPr="00433BFA" w:rsidRDefault="00943E64" w:rsidP="00433BFA">
      <w:pPr>
        <w:jc w:val="center"/>
        <w:rPr>
          <w:b/>
          <w:szCs w:val="24"/>
        </w:rPr>
      </w:pPr>
      <w:r w:rsidRPr="00433BFA">
        <w:rPr>
          <w:b/>
          <w:szCs w:val="24"/>
        </w:rPr>
        <w:t xml:space="preserve">Члан </w:t>
      </w:r>
      <w:r w:rsidR="000C2DFD" w:rsidRPr="00433BFA">
        <w:rPr>
          <w:b/>
          <w:szCs w:val="24"/>
          <w:lang w:val="en-US"/>
        </w:rPr>
        <w:t>6</w:t>
      </w:r>
      <w:r w:rsidRPr="00433BFA">
        <w:rPr>
          <w:b/>
          <w:szCs w:val="24"/>
        </w:rPr>
        <w:t>.</w:t>
      </w:r>
    </w:p>
    <w:p w:rsidR="00943E64" w:rsidRDefault="00943E64" w:rsidP="00943E64">
      <w:pPr>
        <w:jc w:val="center"/>
        <w:rPr>
          <w:b/>
          <w:sz w:val="16"/>
          <w:szCs w:val="16"/>
        </w:rPr>
      </w:pPr>
    </w:p>
    <w:p w:rsidR="00943E64" w:rsidRDefault="00943E64" w:rsidP="00943E64">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bookmarkStart w:id="0" w:name="_GoBack"/>
      <w:bookmarkEnd w:id="0"/>
    </w:p>
    <w:p w:rsidR="004A3B3E" w:rsidRDefault="004A3B3E" w:rsidP="00943E64">
      <w:pPr>
        <w:outlineLvl w:val="0"/>
        <w:rPr>
          <w:b/>
          <w:bCs/>
          <w:szCs w:val="24"/>
          <w:lang w:val="sr-Latn-RS"/>
        </w:rPr>
      </w:pPr>
    </w:p>
    <w:p w:rsidR="00943E64" w:rsidRPr="00A5769C" w:rsidRDefault="00943E64" w:rsidP="00943E64">
      <w:pPr>
        <w:outlineLvl w:val="0"/>
        <w:rPr>
          <w:b/>
          <w:bCs/>
          <w:szCs w:val="24"/>
        </w:rPr>
      </w:pPr>
      <w:r w:rsidRPr="00A5769C">
        <w:rPr>
          <w:b/>
          <w:bCs/>
          <w:szCs w:val="24"/>
        </w:rPr>
        <w:t xml:space="preserve">НАЧИН И РОК </w:t>
      </w:r>
      <w:r>
        <w:rPr>
          <w:b/>
          <w:bCs/>
          <w:szCs w:val="24"/>
        </w:rPr>
        <w:t xml:space="preserve">И МЕСТО </w:t>
      </w:r>
      <w:r w:rsidRPr="00A5769C">
        <w:rPr>
          <w:b/>
          <w:bCs/>
          <w:szCs w:val="24"/>
        </w:rPr>
        <w:t>ИЗВРШЕЊА УСЛУГЕ</w:t>
      </w:r>
    </w:p>
    <w:p w:rsidR="00943E64" w:rsidRDefault="00943E64" w:rsidP="00943E64">
      <w:pPr>
        <w:rPr>
          <w:b/>
          <w:bCs/>
          <w:sz w:val="20"/>
        </w:rPr>
      </w:pPr>
    </w:p>
    <w:p w:rsidR="00943E64" w:rsidRDefault="000C2DFD" w:rsidP="00943E64">
      <w:pPr>
        <w:jc w:val="center"/>
        <w:outlineLvl w:val="0"/>
        <w:rPr>
          <w:b/>
          <w:sz w:val="22"/>
          <w:szCs w:val="22"/>
        </w:rPr>
      </w:pPr>
      <w:r>
        <w:rPr>
          <w:b/>
          <w:sz w:val="22"/>
          <w:szCs w:val="22"/>
        </w:rPr>
        <w:t>Члан 7</w:t>
      </w:r>
      <w:r w:rsidR="00943E64">
        <w:rPr>
          <w:b/>
          <w:sz w:val="22"/>
          <w:szCs w:val="22"/>
        </w:rPr>
        <w:t>.</w:t>
      </w:r>
    </w:p>
    <w:p w:rsidR="00943E64" w:rsidRDefault="00943E64" w:rsidP="00943E64">
      <w:pPr>
        <w:jc w:val="center"/>
        <w:outlineLvl w:val="0"/>
        <w:rPr>
          <w:b/>
          <w:sz w:val="22"/>
          <w:szCs w:val="22"/>
        </w:rPr>
      </w:pPr>
    </w:p>
    <w:p w:rsidR="00943E64" w:rsidRPr="00BA6BE0" w:rsidRDefault="00943E64" w:rsidP="00943E64">
      <w:pPr>
        <w:rPr>
          <w:szCs w:val="24"/>
        </w:rPr>
      </w:pPr>
      <w:r>
        <w:rPr>
          <w:szCs w:val="24"/>
        </w:rPr>
        <w:tab/>
      </w:r>
      <w:r w:rsidRPr="00BA6BE0">
        <w:rPr>
          <w:szCs w:val="24"/>
        </w:rPr>
        <w:t xml:space="preserve">Давалац услуге је дужан да услуге које су предмет јавне набавке </w:t>
      </w:r>
      <w:r w:rsidR="00CA78A4">
        <w:rPr>
          <w:szCs w:val="24"/>
          <w:lang w:val="sr-Cyrl-RS"/>
        </w:rPr>
        <w:t>изврши</w:t>
      </w:r>
      <w:r w:rsidRPr="00BA6BE0">
        <w:rPr>
          <w:szCs w:val="24"/>
        </w:rPr>
        <w:t xml:space="preserve"> у року од </w:t>
      </w:r>
      <w:r w:rsidRPr="00BA6BE0">
        <w:rPr>
          <w:noProof/>
          <w:szCs w:val="24"/>
        </w:rPr>
        <w:t>(</w:t>
      </w:r>
      <w:r w:rsidRPr="00BA6BE0">
        <w:rPr>
          <w:b/>
          <w:i/>
          <w:noProof/>
          <w:szCs w:val="24"/>
        </w:rPr>
        <w:t>биће преузето из понуде</w:t>
      </w:r>
      <w:r w:rsidRPr="00BA6BE0">
        <w:rPr>
          <w:noProof/>
          <w:szCs w:val="24"/>
        </w:rPr>
        <w:t>)</w:t>
      </w:r>
      <w:r w:rsidRPr="00BA6BE0">
        <w:rPr>
          <w:szCs w:val="24"/>
        </w:rPr>
        <w:t xml:space="preserve"> од дана закључења уговора у објекту Управе царина, ул. Народних хероја 63 у Београду, Сектор за информационе технологије.</w:t>
      </w:r>
    </w:p>
    <w:p w:rsidR="00943E64" w:rsidRDefault="00943E64" w:rsidP="00943E64">
      <w:pPr>
        <w:rPr>
          <w:szCs w:val="24"/>
        </w:rPr>
      </w:pPr>
      <w:r w:rsidRPr="00BA6BE0">
        <w:rPr>
          <w:szCs w:val="24"/>
        </w:rPr>
        <w:tab/>
        <w:t>Услуге ће се сматрати обављеним након обезбеђења Ауторизације за одржавање</w:t>
      </w:r>
      <w:r>
        <w:rPr>
          <w:szCs w:val="24"/>
        </w:rPr>
        <w:t xml:space="preserve"> лиценци од стране произвођача.</w:t>
      </w:r>
    </w:p>
    <w:p w:rsidR="00943E64" w:rsidRPr="00010C15" w:rsidRDefault="00663D2F" w:rsidP="00943E64">
      <w:pPr>
        <w:rPr>
          <w:szCs w:val="24"/>
          <w:lang w:val="sr-Cyrl-RS"/>
        </w:rPr>
      </w:pPr>
      <w:r>
        <w:rPr>
          <w:szCs w:val="24"/>
          <w:lang w:val="sr-Cyrl-RS"/>
        </w:rPr>
        <w:tab/>
      </w:r>
      <w:r w:rsidR="007A1468" w:rsidRPr="00010C15">
        <w:rPr>
          <w:szCs w:val="24"/>
          <w:lang w:val="sr-Cyrl-RS"/>
        </w:rPr>
        <w:t>Давал</w:t>
      </w:r>
      <w:r w:rsidR="00A66899" w:rsidRPr="00010C15">
        <w:rPr>
          <w:szCs w:val="24"/>
          <w:lang w:val="sr-Cyrl-RS"/>
        </w:rPr>
        <w:t>а</w:t>
      </w:r>
      <w:r w:rsidR="007A1468" w:rsidRPr="00010C15">
        <w:rPr>
          <w:szCs w:val="24"/>
          <w:lang w:val="sr-Cyrl-RS"/>
        </w:rPr>
        <w:t xml:space="preserve">ц услуге саставља </w:t>
      </w:r>
      <w:r w:rsidRPr="00010C15">
        <w:rPr>
          <w:szCs w:val="24"/>
          <w:lang w:val="sr-Cyrl-RS"/>
        </w:rPr>
        <w:t>Извештај о извршеној услузи</w:t>
      </w:r>
      <w:r w:rsidR="007A1468" w:rsidRPr="00010C15">
        <w:rPr>
          <w:szCs w:val="24"/>
          <w:lang w:val="sr-Cyrl-RS"/>
        </w:rPr>
        <w:t xml:space="preserve"> који потписује овлашћено лице </w:t>
      </w:r>
      <w:r w:rsidRPr="00010C15">
        <w:rPr>
          <w:szCs w:val="24"/>
          <w:lang w:val="sr-Cyrl-RS"/>
        </w:rPr>
        <w:t>Наручиоца</w:t>
      </w:r>
      <w:r w:rsidR="007A1468" w:rsidRPr="00010C15">
        <w:rPr>
          <w:szCs w:val="24"/>
          <w:lang w:val="sr-Cyrl-RS"/>
        </w:rPr>
        <w:t>.</w:t>
      </w:r>
    </w:p>
    <w:p w:rsidR="00943E64" w:rsidRPr="007A1468" w:rsidRDefault="00943E64" w:rsidP="00943E64">
      <w:pPr>
        <w:rPr>
          <w:b/>
          <w:bCs/>
          <w:color w:val="FF0000"/>
          <w:sz w:val="20"/>
        </w:rPr>
      </w:pPr>
    </w:p>
    <w:p w:rsidR="00943E64" w:rsidRDefault="00943E64" w:rsidP="00943E64">
      <w:pPr>
        <w:outlineLvl w:val="0"/>
        <w:rPr>
          <w:b/>
          <w:szCs w:val="24"/>
        </w:rPr>
      </w:pPr>
      <w:r>
        <w:rPr>
          <w:b/>
          <w:szCs w:val="24"/>
        </w:rPr>
        <w:t xml:space="preserve">ГАРАНЦИЈА </w:t>
      </w:r>
    </w:p>
    <w:p w:rsidR="00943E64" w:rsidRDefault="00943E64" w:rsidP="00943E64">
      <w:pPr>
        <w:jc w:val="center"/>
        <w:outlineLvl w:val="0"/>
        <w:rPr>
          <w:b/>
          <w:szCs w:val="24"/>
        </w:rPr>
      </w:pPr>
      <w:r>
        <w:rPr>
          <w:b/>
          <w:szCs w:val="24"/>
        </w:rPr>
        <w:t xml:space="preserve">Члан </w:t>
      </w:r>
      <w:r w:rsidR="000C2DFD">
        <w:rPr>
          <w:b/>
          <w:szCs w:val="24"/>
          <w:lang w:val="en-US"/>
        </w:rPr>
        <w:t>8</w:t>
      </w:r>
      <w:r>
        <w:rPr>
          <w:b/>
          <w:szCs w:val="24"/>
        </w:rPr>
        <w:t>.</w:t>
      </w:r>
    </w:p>
    <w:p w:rsidR="00943E64" w:rsidRPr="003A2860" w:rsidRDefault="00943E64" w:rsidP="00943E64">
      <w:r>
        <w:rPr>
          <w:szCs w:val="24"/>
        </w:rPr>
        <w:tab/>
        <w:t>Давалац услуге</w:t>
      </w:r>
      <w:r w:rsidRPr="003A2860">
        <w:rPr>
          <w:lang w:val="ru-RU"/>
        </w:rPr>
        <w:t xml:space="preserve"> је дужан да гарантује квалитет </w:t>
      </w:r>
      <w:r w:rsidRPr="003A2860">
        <w:t xml:space="preserve">извршених услуга који су предмет ове јавне набавке </w:t>
      </w:r>
      <w:r w:rsidRPr="003A2860">
        <w:rPr>
          <w:lang w:val="ru-RU"/>
        </w:rPr>
        <w:t>у складу са важећим прописима и стандардима</w:t>
      </w:r>
      <w:r w:rsidRPr="003A2860">
        <w:t xml:space="preserve"> произвођача предметног софтвера.</w:t>
      </w:r>
      <w:r w:rsidRPr="003A2860">
        <w:rPr>
          <w:lang w:val="ru-RU"/>
        </w:rPr>
        <w:t xml:space="preserve"> </w:t>
      </w:r>
    </w:p>
    <w:p w:rsidR="00943E64" w:rsidRPr="00BA6BE0" w:rsidRDefault="00943E64" w:rsidP="00943E64">
      <w:pPr>
        <w:spacing w:beforeLines="50" w:before="120" w:after="120"/>
        <w:rPr>
          <w:lang w:val="ru-RU"/>
        </w:rPr>
      </w:pPr>
      <w:r w:rsidRPr="003A2860">
        <w:rPr>
          <w:szCs w:val="24"/>
        </w:rPr>
        <w:tab/>
        <w:t xml:space="preserve">Гаранција за услуге </w:t>
      </w:r>
      <w:r>
        <w:t xml:space="preserve">одржавање </w:t>
      </w:r>
      <w:r w:rsidR="00CA78A4">
        <w:rPr>
          <w:lang w:val="sr-Latn-RS"/>
        </w:rPr>
        <w:t>IBM</w:t>
      </w:r>
      <w:r>
        <w:t xml:space="preserve"> системског софтвера за развојно окружење</w:t>
      </w:r>
      <w:r>
        <w:rPr>
          <w:lang w:val="sr-Cyrl-RS"/>
        </w:rPr>
        <w:t xml:space="preserve"> на</w:t>
      </w:r>
      <w:r>
        <w:rPr>
          <w:lang w:val="sr-Latn-RS"/>
        </w:rPr>
        <w:t xml:space="preserve"> </w:t>
      </w:r>
      <w:r w:rsidR="00CA78A4">
        <w:rPr>
          <w:lang w:val="sr-Cyrl-RS"/>
        </w:rPr>
        <w:t>ПЦ</w:t>
      </w:r>
      <w:r>
        <w:rPr>
          <w:lang w:val="sr-Latn-RS"/>
        </w:rPr>
        <w:t xml:space="preserve"> </w:t>
      </w:r>
      <w:r>
        <w:rPr>
          <w:lang w:val="sr-Cyrl-RS"/>
        </w:rPr>
        <w:t xml:space="preserve">платформи </w:t>
      </w:r>
      <w:r w:rsidRPr="003A2860">
        <w:t xml:space="preserve">траје до истека рока на који је уговор закључен. </w:t>
      </w:r>
    </w:p>
    <w:p w:rsidR="00943E64" w:rsidRPr="003A2860" w:rsidRDefault="00943E64" w:rsidP="00943E64">
      <w:pPr>
        <w:rPr>
          <w:color w:val="FF0000"/>
          <w:szCs w:val="24"/>
        </w:rPr>
      </w:pPr>
    </w:p>
    <w:p w:rsidR="00943E64" w:rsidRDefault="00943E64" w:rsidP="00943E64">
      <w:pPr>
        <w:rPr>
          <w:b/>
        </w:rPr>
      </w:pPr>
      <w:r>
        <w:rPr>
          <w:b/>
        </w:rPr>
        <w:t>НАЧИН СПРОВОЂЕЊА КОНТРОЛЕ И ОБЕЗБЕЂЕЊА ГАРАНЦИЈЕ КВАЛИТЕТА</w:t>
      </w:r>
    </w:p>
    <w:p w:rsidR="00943E64" w:rsidRPr="008047E8" w:rsidRDefault="00943E64" w:rsidP="00943E64">
      <w:pPr>
        <w:rPr>
          <w:b/>
          <w:lang w:val="sr-Latn-CS"/>
        </w:rPr>
      </w:pPr>
    </w:p>
    <w:p w:rsidR="00943E64" w:rsidRPr="00431CEF" w:rsidRDefault="00943E64" w:rsidP="00943E64">
      <w:pPr>
        <w:jc w:val="center"/>
        <w:rPr>
          <w:b/>
          <w:szCs w:val="24"/>
        </w:rPr>
      </w:pPr>
      <w:r>
        <w:rPr>
          <w:b/>
          <w:szCs w:val="24"/>
        </w:rPr>
        <w:t xml:space="preserve">Члан </w:t>
      </w:r>
      <w:r w:rsidR="000C2DFD">
        <w:rPr>
          <w:b/>
          <w:szCs w:val="24"/>
          <w:lang w:val="en-US"/>
        </w:rPr>
        <w:t>9</w:t>
      </w:r>
      <w:r>
        <w:rPr>
          <w:b/>
          <w:szCs w:val="24"/>
        </w:rPr>
        <w:t>.</w:t>
      </w:r>
    </w:p>
    <w:p w:rsidR="00943E64" w:rsidRDefault="00943E64" w:rsidP="00943E64">
      <w:pPr>
        <w:jc w:val="center"/>
        <w:rPr>
          <w:szCs w:val="24"/>
        </w:rPr>
      </w:pPr>
    </w:p>
    <w:p w:rsidR="00943E64" w:rsidRPr="00BA6BE0" w:rsidRDefault="00943E64" w:rsidP="00943E64">
      <w:pPr>
        <w:rPr>
          <w:szCs w:val="24"/>
        </w:rPr>
      </w:pPr>
      <w:r>
        <w:rPr>
          <w:szCs w:val="24"/>
        </w:rPr>
        <w:tab/>
      </w:r>
      <w:r w:rsidRPr="00BA6BE0">
        <w:rPr>
          <w:szCs w:val="24"/>
        </w:rPr>
        <w:t xml:space="preserve">Наручилац и Давалац услуге ће записнички констатовати обављање (извршење) услуга. У случају утврђених недостатака у квалитету и квантитету обављених услуга, Давалац услуге мора исте отклонити, најкасније у року </w:t>
      </w:r>
      <w:r w:rsidRPr="00BA6BE0">
        <w:rPr>
          <w:noProof/>
          <w:szCs w:val="24"/>
        </w:rPr>
        <w:t>(</w:t>
      </w:r>
      <w:r w:rsidRPr="00BA6BE0">
        <w:rPr>
          <w:b/>
          <w:i/>
          <w:noProof/>
          <w:szCs w:val="24"/>
        </w:rPr>
        <w:t>биће преузето из понуде</w:t>
      </w:r>
      <w:r w:rsidRPr="00BA6BE0">
        <w:rPr>
          <w:noProof/>
          <w:szCs w:val="24"/>
        </w:rPr>
        <w:t xml:space="preserve">) </w:t>
      </w:r>
      <w:r w:rsidRPr="00BA6BE0">
        <w:rPr>
          <w:szCs w:val="24"/>
        </w:rPr>
        <w:t>часа, од дана и часа састављања записника о рекламацији.</w:t>
      </w:r>
    </w:p>
    <w:p w:rsidR="00943E64" w:rsidRPr="00BA6BE0" w:rsidRDefault="00943E64" w:rsidP="00943E64">
      <w:r>
        <w:rPr>
          <w:szCs w:val="24"/>
        </w:rPr>
        <w:tab/>
      </w:r>
      <w:r w:rsidRPr="00CE59C7">
        <w:rPr>
          <w:lang w:val="ru-RU"/>
        </w:rPr>
        <w:t xml:space="preserve"> </w:t>
      </w:r>
    </w:p>
    <w:p w:rsidR="00943E64" w:rsidRDefault="00943E64" w:rsidP="00943E64">
      <w:pPr>
        <w:outlineLvl w:val="0"/>
        <w:rPr>
          <w:b/>
          <w:szCs w:val="24"/>
        </w:rPr>
      </w:pPr>
      <w:r>
        <w:rPr>
          <w:b/>
          <w:szCs w:val="24"/>
        </w:rPr>
        <w:t>ЗАШТИТА ПОДАТАКА НАРУЧИОЦА</w:t>
      </w:r>
    </w:p>
    <w:p w:rsidR="00943E64" w:rsidRDefault="00943E64" w:rsidP="00943E64">
      <w:pPr>
        <w:jc w:val="center"/>
        <w:rPr>
          <w:b/>
          <w:szCs w:val="24"/>
        </w:rPr>
      </w:pPr>
    </w:p>
    <w:p w:rsidR="00943E64" w:rsidRDefault="00943E64" w:rsidP="00943E64">
      <w:pPr>
        <w:jc w:val="center"/>
        <w:outlineLvl w:val="0"/>
        <w:rPr>
          <w:b/>
          <w:szCs w:val="24"/>
        </w:rPr>
      </w:pPr>
      <w:r>
        <w:rPr>
          <w:b/>
          <w:szCs w:val="24"/>
        </w:rPr>
        <w:t xml:space="preserve">Члан </w:t>
      </w:r>
      <w:r w:rsidR="000C2DFD">
        <w:rPr>
          <w:b/>
          <w:szCs w:val="24"/>
          <w:lang w:val="en-US"/>
        </w:rPr>
        <w:t>10</w:t>
      </w:r>
      <w:r>
        <w:rPr>
          <w:b/>
          <w:szCs w:val="24"/>
        </w:rPr>
        <w:t>.</w:t>
      </w:r>
    </w:p>
    <w:p w:rsidR="00943E64" w:rsidRDefault="00943E64" w:rsidP="00943E64">
      <w:pPr>
        <w:rPr>
          <w:b/>
          <w:szCs w:val="24"/>
        </w:rPr>
      </w:pPr>
    </w:p>
    <w:p w:rsidR="00943E64" w:rsidRDefault="00943E64" w:rsidP="00943E64">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Default="00943E64" w:rsidP="00943E64">
      <w:pPr>
        <w:rPr>
          <w:szCs w:val="24"/>
        </w:rPr>
      </w:pPr>
    </w:p>
    <w:p w:rsidR="00943E64" w:rsidRDefault="00943E64" w:rsidP="00943E64">
      <w:pPr>
        <w:outlineLvl w:val="0"/>
        <w:rPr>
          <w:b/>
          <w:szCs w:val="24"/>
        </w:rPr>
      </w:pPr>
      <w:r>
        <w:rPr>
          <w:b/>
          <w:szCs w:val="24"/>
        </w:rPr>
        <w:t>ПРОМЕНЕ ПОДАТАКА</w:t>
      </w:r>
    </w:p>
    <w:p w:rsidR="00943E64" w:rsidRDefault="00943E64" w:rsidP="00943E64">
      <w:pPr>
        <w:jc w:val="center"/>
        <w:outlineLvl w:val="0"/>
        <w:rPr>
          <w:b/>
          <w:szCs w:val="24"/>
        </w:rPr>
      </w:pPr>
      <w:r>
        <w:rPr>
          <w:b/>
          <w:szCs w:val="24"/>
        </w:rPr>
        <w:t>Члан 1</w:t>
      </w:r>
      <w:r w:rsidR="000C2DFD">
        <w:rPr>
          <w:b/>
          <w:szCs w:val="24"/>
          <w:lang w:val="en-US"/>
        </w:rPr>
        <w:t>1</w:t>
      </w:r>
      <w:r>
        <w:rPr>
          <w:b/>
          <w:szCs w:val="24"/>
        </w:rPr>
        <w:t xml:space="preserve">. </w:t>
      </w:r>
    </w:p>
    <w:p w:rsidR="00943E64" w:rsidRDefault="00943E64" w:rsidP="00943E64">
      <w:pPr>
        <w:jc w:val="center"/>
        <w:rPr>
          <w:b/>
          <w:szCs w:val="24"/>
        </w:rPr>
      </w:pPr>
    </w:p>
    <w:p w:rsidR="00943E64" w:rsidRDefault="00943E64" w:rsidP="00943E64">
      <w:pPr>
        <w:rPr>
          <w:szCs w:val="24"/>
          <w:lang w:val="sr-Cyrl-RS"/>
        </w:rPr>
      </w:pPr>
      <w:r>
        <w:rPr>
          <w:b/>
          <w:szCs w:val="24"/>
        </w:rPr>
        <w:tab/>
      </w:r>
      <w:r>
        <w:rPr>
          <w:szCs w:val="24"/>
        </w:rPr>
        <w:t>Давалац услуга је дужан да у складу са одредбом члана 77. Закона о јавним набавкама ("Службени гласник РС", бр. 124/2012</w:t>
      </w:r>
      <w:r>
        <w:rPr>
          <w:szCs w:val="24"/>
          <w:lang w:val="sr-Cyrl-RS"/>
        </w:rPr>
        <w:t>, 14/15 и 68/15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Pr>
          <w:szCs w:val="24"/>
          <w:lang w:val="sr-Cyrl-RS"/>
        </w:rPr>
        <w:t>.</w:t>
      </w:r>
    </w:p>
    <w:p w:rsidR="007742A6" w:rsidRPr="007742A6" w:rsidRDefault="007742A6" w:rsidP="00943E64">
      <w:pPr>
        <w:rPr>
          <w:szCs w:val="24"/>
          <w:lang w:val="sr-Cyrl-RS"/>
        </w:rPr>
      </w:pPr>
    </w:p>
    <w:p w:rsidR="00943E64" w:rsidRDefault="00943E64" w:rsidP="00943E64">
      <w:pPr>
        <w:ind w:left="1"/>
        <w:outlineLvl w:val="0"/>
        <w:rPr>
          <w:b/>
          <w:szCs w:val="24"/>
        </w:rPr>
      </w:pPr>
      <w:r>
        <w:rPr>
          <w:b/>
          <w:szCs w:val="24"/>
        </w:rPr>
        <w:t>ПРЕЛАЗНЕ И ЗАВРШНЕ ОДРЕДБЕ</w:t>
      </w:r>
    </w:p>
    <w:p w:rsidR="00943E64" w:rsidRDefault="00943E64" w:rsidP="00943E64">
      <w:pPr>
        <w:ind w:left="1"/>
        <w:rPr>
          <w:b/>
          <w:szCs w:val="24"/>
        </w:rPr>
      </w:pPr>
    </w:p>
    <w:p w:rsidR="00943E64" w:rsidRDefault="00943E64" w:rsidP="00943E64">
      <w:pPr>
        <w:ind w:left="1"/>
        <w:jc w:val="center"/>
        <w:outlineLvl w:val="0"/>
        <w:rPr>
          <w:b/>
          <w:szCs w:val="24"/>
        </w:rPr>
      </w:pPr>
      <w:r>
        <w:rPr>
          <w:b/>
          <w:szCs w:val="24"/>
        </w:rPr>
        <w:t>Члан 1</w:t>
      </w:r>
      <w:r w:rsidR="000C2DFD">
        <w:rPr>
          <w:b/>
          <w:szCs w:val="24"/>
          <w:lang w:val="en-US"/>
        </w:rPr>
        <w:t>2</w:t>
      </w:r>
      <w:r>
        <w:rPr>
          <w:b/>
          <w:szCs w:val="24"/>
        </w:rPr>
        <w:t>.</w:t>
      </w:r>
    </w:p>
    <w:p w:rsidR="00943E64" w:rsidRDefault="00943E64" w:rsidP="00943E64">
      <w:pPr>
        <w:ind w:left="1"/>
        <w:rPr>
          <w:szCs w:val="24"/>
        </w:rPr>
      </w:pPr>
    </w:p>
    <w:p w:rsidR="00943E64" w:rsidRDefault="00943E64" w:rsidP="00943E64">
      <w:pPr>
        <w:ind w:left="1"/>
        <w:rPr>
          <w:szCs w:val="24"/>
        </w:rPr>
      </w:pPr>
      <w:r>
        <w:rPr>
          <w:szCs w:val="24"/>
        </w:rPr>
        <w:tab/>
        <w:t>За све што није предвиђено овим уговором, примењиваће се одредбе Закона о облигационим односима.</w:t>
      </w:r>
    </w:p>
    <w:p w:rsidR="00943E64" w:rsidRDefault="00943E64" w:rsidP="00943E64">
      <w:pPr>
        <w:ind w:left="1"/>
        <w:jc w:val="center"/>
        <w:rPr>
          <w:b/>
          <w:szCs w:val="24"/>
        </w:rPr>
      </w:pPr>
    </w:p>
    <w:p w:rsidR="00943E64" w:rsidRDefault="00943E64" w:rsidP="00943E64">
      <w:pPr>
        <w:ind w:left="1"/>
        <w:jc w:val="center"/>
        <w:outlineLvl w:val="0"/>
        <w:rPr>
          <w:b/>
          <w:szCs w:val="24"/>
        </w:rPr>
      </w:pPr>
      <w:r>
        <w:rPr>
          <w:b/>
          <w:szCs w:val="24"/>
        </w:rPr>
        <w:t>Члан 1</w:t>
      </w:r>
      <w:r w:rsidR="000C2DFD">
        <w:rPr>
          <w:b/>
          <w:szCs w:val="24"/>
          <w:lang w:val="en-US"/>
        </w:rPr>
        <w:t>3</w:t>
      </w:r>
      <w:r>
        <w:rPr>
          <w:b/>
          <w:szCs w:val="24"/>
        </w:rPr>
        <w:t xml:space="preserve">. </w:t>
      </w:r>
    </w:p>
    <w:p w:rsidR="00943E64" w:rsidRDefault="00943E64" w:rsidP="00943E64">
      <w:pPr>
        <w:ind w:left="1"/>
        <w:jc w:val="center"/>
        <w:rPr>
          <w:szCs w:val="24"/>
        </w:rPr>
      </w:pPr>
    </w:p>
    <w:p w:rsidR="00943E64" w:rsidRDefault="00943E64" w:rsidP="00943E64">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943E64" w:rsidRDefault="00943E64" w:rsidP="00943E64">
      <w:pPr>
        <w:ind w:left="1"/>
        <w:rPr>
          <w:szCs w:val="24"/>
        </w:rPr>
      </w:pPr>
    </w:p>
    <w:p w:rsidR="00943E64" w:rsidRDefault="00943E64" w:rsidP="00943E64">
      <w:pPr>
        <w:ind w:left="1"/>
        <w:jc w:val="center"/>
        <w:outlineLvl w:val="0"/>
        <w:rPr>
          <w:b/>
          <w:szCs w:val="24"/>
        </w:rPr>
      </w:pPr>
      <w:r>
        <w:rPr>
          <w:b/>
          <w:szCs w:val="24"/>
        </w:rPr>
        <w:t>Члан 1</w:t>
      </w:r>
      <w:r w:rsidR="000C2DFD">
        <w:rPr>
          <w:b/>
          <w:szCs w:val="24"/>
          <w:lang w:val="en-US"/>
        </w:rPr>
        <w:t>4</w:t>
      </w:r>
      <w:r>
        <w:rPr>
          <w:b/>
          <w:szCs w:val="24"/>
        </w:rPr>
        <w:t>.</w:t>
      </w:r>
    </w:p>
    <w:p w:rsidR="00943E64" w:rsidRDefault="00943E64" w:rsidP="00943E64">
      <w:pPr>
        <w:ind w:left="1"/>
        <w:jc w:val="center"/>
        <w:rPr>
          <w:szCs w:val="24"/>
        </w:rPr>
      </w:pPr>
    </w:p>
    <w:p w:rsidR="00943E64" w:rsidRDefault="00943E64" w:rsidP="00943E64">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943E64" w:rsidRDefault="00943E64" w:rsidP="00943E64">
      <w:pPr>
        <w:rPr>
          <w:b/>
          <w:szCs w:val="24"/>
        </w:rPr>
      </w:pPr>
    </w:p>
    <w:p w:rsidR="00943E64" w:rsidRDefault="000C2DFD" w:rsidP="00943E64">
      <w:pPr>
        <w:jc w:val="center"/>
        <w:outlineLvl w:val="0"/>
        <w:rPr>
          <w:b/>
          <w:szCs w:val="24"/>
        </w:rPr>
      </w:pPr>
      <w:r>
        <w:rPr>
          <w:b/>
          <w:szCs w:val="24"/>
        </w:rPr>
        <w:t>Члан 15</w:t>
      </w:r>
      <w:r w:rsidR="00943E64">
        <w:rPr>
          <w:b/>
          <w:szCs w:val="24"/>
        </w:rPr>
        <w:t>.</w:t>
      </w:r>
    </w:p>
    <w:p w:rsidR="00943E64" w:rsidRDefault="00943E64" w:rsidP="00943E64">
      <w:pPr>
        <w:jc w:val="center"/>
        <w:rPr>
          <w:szCs w:val="24"/>
        </w:rPr>
      </w:pPr>
    </w:p>
    <w:p w:rsidR="00943E64" w:rsidRDefault="00943E64" w:rsidP="00943E64">
      <w:pPr>
        <w:rPr>
          <w:szCs w:val="24"/>
        </w:rPr>
      </w:pPr>
      <w:r>
        <w:rPr>
          <w:szCs w:val="24"/>
        </w:rPr>
        <w:tab/>
        <w:t>Уговор се закључује даном потписивања обе уговорне стране.</w:t>
      </w:r>
    </w:p>
    <w:p w:rsidR="00943E64" w:rsidRDefault="00943E64" w:rsidP="00943E64">
      <w:pPr>
        <w:rPr>
          <w:szCs w:val="24"/>
        </w:rPr>
      </w:pPr>
      <w:r>
        <w:rPr>
          <w:szCs w:val="24"/>
        </w:rPr>
        <w:tab/>
      </w:r>
      <w:r w:rsidR="00A04160" w:rsidRPr="00CE2993">
        <w:rPr>
          <w:szCs w:val="24"/>
        </w:rPr>
        <w:t xml:space="preserve">Уговор се закључује на период </w:t>
      </w:r>
      <w:r w:rsidR="00A04160" w:rsidRPr="006A6B75">
        <w:rPr>
          <w:szCs w:val="24"/>
        </w:rPr>
        <w:t xml:space="preserve">до </w:t>
      </w:r>
      <w:r w:rsidR="00A04160" w:rsidRPr="006A6B75">
        <w:rPr>
          <w:szCs w:val="24"/>
          <w:lang w:val="sr-Cyrl-RS"/>
        </w:rPr>
        <w:t>једне године</w:t>
      </w:r>
      <w:r w:rsidR="00A66899">
        <w:rPr>
          <w:szCs w:val="24"/>
          <w:lang w:val="sr-Cyrl-RS"/>
        </w:rPr>
        <w:t>.</w:t>
      </w:r>
    </w:p>
    <w:p w:rsidR="00943E64" w:rsidRDefault="00943E64" w:rsidP="00943E64">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Default="00943E64" w:rsidP="00943E64">
      <w:pPr>
        <w:rPr>
          <w:szCs w:val="24"/>
        </w:rPr>
      </w:pPr>
      <w:r>
        <w:rPr>
          <w:szCs w:val="24"/>
        </w:rPr>
        <w:tab/>
        <w:t>О раскиду Уговора, уговорна страна је дужна писменим путем обавестити другу уговорну страну.</w:t>
      </w:r>
    </w:p>
    <w:p w:rsidR="00943E64" w:rsidRDefault="00943E64" w:rsidP="00943E64">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943E64" w:rsidRDefault="00943E64" w:rsidP="00943E64">
      <w:pPr>
        <w:ind w:left="1"/>
        <w:jc w:val="center"/>
        <w:rPr>
          <w:b/>
          <w:szCs w:val="24"/>
        </w:rPr>
      </w:pPr>
    </w:p>
    <w:p w:rsidR="00943E64" w:rsidRDefault="000C2DFD" w:rsidP="00943E64">
      <w:pPr>
        <w:ind w:left="1"/>
        <w:jc w:val="center"/>
        <w:outlineLvl w:val="0"/>
        <w:rPr>
          <w:b/>
          <w:szCs w:val="24"/>
        </w:rPr>
      </w:pPr>
      <w:r>
        <w:rPr>
          <w:b/>
          <w:szCs w:val="24"/>
        </w:rPr>
        <w:t>Члан 16</w:t>
      </w:r>
      <w:r w:rsidR="00943E64">
        <w:rPr>
          <w:b/>
          <w:szCs w:val="24"/>
        </w:rPr>
        <w:t>.</w:t>
      </w:r>
    </w:p>
    <w:p w:rsidR="00943E64" w:rsidRDefault="00943E64" w:rsidP="00943E64">
      <w:pPr>
        <w:ind w:left="1"/>
        <w:jc w:val="center"/>
        <w:rPr>
          <w:szCs w:val="24"/>
        </w:rPr>
      </w:pPr>
    </w:p>
    <w:p w:rsidR="00943E64" w:rsidRDefault="00943E64" w:rsidP="00943E64">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444386" w:rsidRDefault="00943E64" w:rsidP="00943E64">
      <w:pPr>
        <w:jc w:val="center"/>
        <w:rPr>
          <w:b/>
          <w:szCs w:val="24"/>
          <w:lang w:val="en-US"/>
        </w:rPr>
      </w:pPr>
    </w:p>
    <w:p w:rsidR="00943E64" w:rsidRDefault="00943E64" w:rsidP="00943E64">
      <w:pPr>
        <w:jc w:val="center"/>
        <w:outlineLvl w:val="0"/>
        <w:rPr>
          <w:b/>
          <w:szCs w:val="24"/>
        </w:rPr>
      </w:pPr>
      <w:r>
        <w:rPr>
          <w:b/>
          <w:szCs w:val="24"/>
        </w:rPr>
        <w:t>Члан 1</w:t>
      </w:r>
      <w:r w:rsidR="000C2DFD">
        <w:rPr>
          <w:b/>
          <w:szCs w:val="24"/>
          <w:lang w:val="en-US"/>
        </w:rPr>
        <w:t>7</w:t>
      </w:r>
      <w:r>
        <w:rPr>
          <w:b/>
          <w:szCs w:val="24"/>
        </w:rPr>
        <w:t>.</w:t>
      </w:r>
    </w:p>
    <w:p w:rsidR="00943E64" w:rsidRDefault="00943E64" w:rsidP="00943E64">
      <w:pPr>
        <w:jc w:val="center"/>
        <w:rPr>
          <w:szCs w:val="24"/>
        </w:rPr>
      </w:pPr>
    </w:p>
    <w:p w:rsidR="00943E64" w:rsidRDefault="00943E64" w:rsidP="00943E64">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943E64" w:rsidRDefault="00943E64" w:rsidP="00943E64">
      <w:pPr>
        <w:rPr>
          <w:sz w:val="22"/>
          <w:szCs w:val="22"/>
        </w:rPr>
      </w:pPr>
    </w:p>
    <w:p w:rsidR="00943E64"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943E64" w:rsidTr="006031E0">
        <w:trPr>
          <w:trHeight w:val="307"/>
          <w:jc w:val="center"/>
        </w:trPr>
        <w:tc>
          <w:tcPr>
            <w:tcW w:w="3673" w:type="dxa"/>
            <w:hideMark/>
          </w:tcPr>
          <w:p w:rsidR="00943E64" w:rsidRDefault="00943E64" w:rsidP="006031E0">
            <w:pPr>
              <w:spacing w:line="276" w:lineRule="auto"/>
              <w:jc w:val="center"/>
              <w:rPr>
                <w:b/>
                <w:szCs w:val="24"/>
              </w:rPr>
            </w:pPr>
            <w:r>
              <w:rPr>
                <w:b/>
                <w:szCs w:val="24"/>
              </w:rPr>
              <w:t>НАРУЧИЛАЦ</w:t>
            </w:r>
          </w:p>
        </w:tc>
        <w:tc>
          <w:tcPr>
            <w:tcW w:w="1377" w:type="dxa"/>
          </w:tcPr>
          <w:p w:rsidR="00943E64" w:rsidRDefault="00943E64" w:rsidP="006031E0">
            <w:pPr>
              <w:spacing w:line="276" w:lineRule="auto"/>
              <w:jc w:val="center"/>
              <w:rPr>
                <w:b/>
                <w:szCs w:val="24"/>
              </w:rPr>
            </w:pPr>
          </w:p>
        </w:tc>
        <w:tc>
          <w:tcPr>
            <w:tcW w:w="3445" w:type="dxa"/>
            <w:hideMark/>
          </w:tcPr>
          <w:p w:rsidR="00943E64" w:rsidRDefault="00943E64" w:rsidP="006031E0">
            <w:pPr>
              <w:spacing w:line="276" w:lineRule="auto"/>
              <w:jc w:val="center"/>
              <w:rPr>
                <w:b/>
                <w:szCs w:val="24"/>
              </w:rPr>
            </w:pPr>
            <w:r>
              <w:rPr>
                <w:b/>
                <w:szCs w:val="24"/>
              </w:rPr>
              <w:t>ДАВАЛАЦ УСЛУГА</w:t>
            </w:r>
          </w:p>
        </w:tc>
      </w:tr>
      <w:tr w:rsidR="00943E64" w:rsidTr="006031E0">
        <w:trPr>
          <w:trHeight w:val="964"/>
          <w:jc w:val="center"/>
        </w:trPr>
        <w:tc>
          <w:tcPr>
            <w:tcW w:w="3673" w:type="dxa"/>
            <w:tcBorders>
              <w:top w:val="nil"/>
              <w:left w:val="nil"/>
              <w:bottom w:val="single" w:sz="4" w:space="0" w:color="auto"/>
              <w:right w:val="nil"/>
            </w:tcBorders>
          </w:tcPr>
          <w:p w:rsidR="00943E64" w:rsidRDefault="00943E64" w:rsidP="006031E0">
            <w:pPr>
              <w:spacing w:line="276" w:lineRule="auto"/>
              <w:jc w:val="center"/>
              <w:rPr>
                <w:b/>
                <w:szCs w:val="24"/>
              </w:rPr>
            </w:pPr>
          </w:p>
        </w:tc>
        <w:tc>
          <w:tcPr>
            <w:tcW w:w="1377" w:type="dxa"/>
            <w:hideMark/>
          </w:tcPr>
          <w:p w:rsidR="00943E64" w:rsidRDefault="00943E64" w:rsidP="006031E0">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943E64" w:rsidRDefault="00943E64" w:rsidP="006031E0">
            <w:pPr>
              <w:spacing w:line="276" w:lineRule="auto"/>
              <w:jc w:val="center"/>
              <w:rPr>
                <w:b/>
                <w:szCs w:val="24"/>
              </w:rPr>
            </w:pPr>
            <w:r>
              <w:rPr>
                <w:b/>
                <w:szCs w:val="24"/>
              </w:rPr>
              <w:t>- потпис -</w:t>
            </w:r>
          </w:p>
        </w:tc>
      </w:tr>
      <w:tr w:rsidR="00943E64" w:rsidTr="006031E0">
        <w:trPr>
          <w:trHeight w:val="307"/>
          <w:jc w:val="center"/>
        </w:trPr>
        <w:tc>
          <w:tcPr>
            <w:tcW w:w="3673" w:type="dxa"/>
            <w:tcBorders>
              <w:top w:val="single" w:sz="4" w:space="0" w:color="auto"/>
              <w:left w:val="nil"/>
              <w:bottom w:val="nil"/>
              <w:right w:val="nil"/>
            </w:tcBorders>
            <w:hideMark/>
          </w:tcPr>
          <w:p w:rsidR="00943E64" w:rsidRDefault="00943E64" w:rsidP="006031E0">
            <w:pPr>
              <w:spacing w:line="276" w:lineRule="auto"/>
              <w:jc w:val="center"/>
              <w:rPr>
                <w:b/>
                <w:szCs w:val="24"/>
              </w:rPr>
            </w:pPr>
            <w:r>
              <w:rPr>
                <w:b/>
                <w:szCs w:val="24"/>
              </w:rPr>
              <w:t>Софија Радуловић,</w:t>
            </w:r>
          </w:p>
          <w:p w:rsidR="00943E64" w:rsidRPr="005E411F" w:rsidRDefault="00943E64" w:rsidP="006031E0">
            <w:pPr>
              <w:spacing w:line="276" w:lineRule="auto"/>
              <w:jc w:val="center"/>
              <w:rPr>
                <w:b/>
                <w:szCs w:val="24"/>
              </w:rPr>
            </w:pPr>
            <w:r>
              <w:rPr>
                <w:b/>
                <w:szCs w:val="24"/>
              </w:rPr>
              <w:t>в.д. помоћник директора</w:t>
            </w:r>
          </w:p>
        </w:tc>
        <w:tc>
          <w:tcPr>
            <w:tcW w:w="1377" w:type="dxa"/>
          </w:tcPr>
          <w:p w:rsidR="00943E64"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Default="00943E64" w:rsidP="006031E0">
            <w:pPr>
              <w:spacing w:line="276" w:lineRule="auto"/>
              <w:jc w:val="center"/>
              <w:rPr>
                <w:b/>
                <w:szCs w:val="24"/>
              </w:rPr>
            </w:pPr>
            <w:r>
              <w:rPr>
                <w:b/>
                <w:szCs w:val="24"/>
              </w:rPr>
              <w:t xml:space="preserve">                                         директор</w:t>
            </w:r>
          </w:p>
          <w:p w:rsidR="00943E64" w:rsidRDefault="00943E64" w:rsidP="006031E0">
            <w:pPr>
              <w:spacing w:line="276" w:lineRule="auto"/>
              <w:jc w:val="center"/>
              <w:rPr>
                <w:b/>
                <w:szCs w:val="24"/>
              </w:rPr>
            </w:pPr>
          </w:p>
        </w:tc>
      </w:tr>
    </w:tbl>
    <w:p w:rsidR="00C45571" w:rsidRDefault="00C45571" w:rsidP="00760252">
      <w:pPr>
        <w:pStyle w:val="Standard"/>
        <w:jc w:val="center"/>
        <w:rPr>
          <w:b/>
          <w:sz w:val="28"/>
          <w:szCs w:val="28"/>
          <w:lang w:val="ru-RU"/>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49C" w:rsidRDefault="001D349C" w:rsidP="00857F0A">
      <w:r>
        <w:separator/>
      </w:r>
    </w:p>
  </w:endnote>
  <w:endnote w:type="continuationSeparator" w:id="0">
    <w:p w:rsidR="001D349C" w:rsidRDefault="001D349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92D" w:rsidRDefault="0010392D"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0392D" w:rsidRDefault="0010392D"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92D" w:rsidRPr="00460D7C" w:rsidRDefault="0010392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RS"/>
      </w:rPr>
      <w:t>IX</w:t>
    </w:r>
    <w:r>
      <w:rPr>
        <w:b/>
        <w:color w:val="333333"/>
        <w:sz w:val="20"/>
        <w:lang w:val="sr-Latn-CS"/>
      </w:rPr>
      <w:t>-201</w:t>
    </w:r>
    <w:r>
      <w:rPr>
        <w:b/>
        <w:color w:val="333333"/>
        <w:sz w:val="20"/>
        <w:lang w:val="sr-Cyrl-RS"/>
      </w:rPr>
      <w:t>6</w:t>
    </w:r>
    <w:r>
      <w:rPr>
        <w:b/>
        <w:color w:val="333333"/>
        <w:sz w:val="20"/>
        <w:lang w:val="sr-Latn-CS"/>
      </w:rPr>
      <w:t xml:space="preserve">. </w:t>
    </w:r>
    <w:r>
      <w:rPr>
        <w:b/>
        <w:color w:val="333333"/>
        <w:sz w:val="20"/>
      </w:rPr>
      <w:t>године</w:t>
    </w:r>
  </w:p>
  <w:p w:rsidR="0010392D" w:rsidRPr="007B2B12" w:rsidRDefault="0010392D" w:rsidP="005D65DA">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sr-Latn-RS"/>
      </w:rPr>
      <w:t>57</w:t>
    </w:r>
    <w:r>
      <w:rPr>
        <w:b/>
        <w:color w:val="333333"/>
        <w:sz w:val="20"/>
      </w:rPr>
      <w:t>/1</w:t>
    </w:r>
    <w:r>
      <w:rPr>
        <w:b/>
        <w:color w:val="333333"/>
        <w:sz w:val="20"/>
        <w:lang w:val="sr-Cyrl-RS"/>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49C" w:rsidRDefault="001D349C" w:rsidP="00857F0A">
      <w:r>
        <w:separator/>
      </w:r>
    </w:p>
  </w:footnote>
  <w:footnote w:type="continuationSeparator" w:id="0">
    <w:p w:rsidR="001D349C" w:rsidRDefault="001D349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92D" w:rsidRDefault="0010392D"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0392D" w:rsidRDefault="001039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Content>
      <w:p w:rsidR="0010392D" w:rsidRDefault="0010392D">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433BFA">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433BFA">
          <w:rPr>
            <w:b/>
            <w:bCs/>
            <w:noProof/>
          </w:rPr>
          <w:t>47</w:t>
        </w:r>
        <w:r>
          <w:rPr>
            <w:b/>
            <w:bCs/>
            <w:szCs w:val="24"/>
          </w:rPr>
          <w:fldChar w:fldCharType="end"/>
        </w:r>
      </w:p>
    </w:sdtContent>
  </w:sdt>
  <w:p w:rsidR="0010392D" w:rsidRPr="00A5747D" w:rsidRDefault="0010392D"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5">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1">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0"/>
  </w:num>
  <w:num w:numId="3">
    <w:abstractNumId w:val="7"/>
  </w:num>
  <w:num w:numId="4">
    <w:abstractNumId w:val="31"/>
  </w:num>
  <w:num w:numId="5">
    <w:abstractNumId w:val="16"/>
  </w:num>
  <w:num w:numId="6">
    <w:abstractNumId w:val="21"/>
  </w:num>
  <w:num w:numId="7">
    <w:abstractNumId w:val="10"/>
  </w:num>
  <w:num w:numId="8">
    <w:abstractNumId w:val="13"/>
  </w:num>
  <w:num w:numId="9">
    <w:abstractNumId w:val="8"/>
  </w:num>
  <w:num w:numId="10">
    <w:abstractNumId w:val="17"/>
  </w:num>
  <w:num w:numId="11">
    <w:abstractNumId w:val="13"/>
    <w:lvlOverride w:ilvl="0">
      <w:startOverride w:val="1"/>
    </w:lvlOverride>
  </w:num>
  <w:num w:numId="12">
    <w:abstractNumId w:val="32"/>
  </w:num>
  <w:num w:numId="13">
    <w:abstractNumId w:val="34"/>
  </w:num>
  <w:num w:numId="14">
    <w:abstractNumId w:val="1"/>
  </w:num>
  <w:num w:numId="15">
    <w:abstractNumId w:val="12"/>
  </w:num>
  <w:num w:numId="16">
    <w:abstractNumId w:val="33"/>
  </w:num>
  <w:num w:numId="17">
    <w:abstractNumId w:val="22"/>
  </w:num>
  <w:num w:numId="18">
    <w:abstractNumId w:val="2"/>
  </w:num>
  <w:num w:numId="19">
    <w:abstractNumId w:val="20"/>
  </w:num>
  <w:num w:numId="20">
    <w:abstractNumId w:val="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28"/>
  </w:num>
  <w:num w:numId="24">
    <w:abstractNumId w:val="6"/>
  </w:num>
  <w:num w:numId="25">
    <w:abstractNumId w:val="25"/>
  </w:num>
  <w:num w:numId="26">
    <w:abstractNumId w:val="2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29"/>
  </w:num>
  <w:num w:numId="30">
    <w:abstractNumId w:val="18"/>
  </w:num>
  <w:num w:numId="31">
    <w:abstractNumId w:val="15"/>
  </w:num>
  <w:num w:numId="32">
    <w:abstractNumId w:val="4"/>
  </w:num>
  <w:num w:numId="33">
    <w:abstractNumId w:val="5"/>
  </w:num>
  <w:num w:numId="34">
    <w:abstractNumId w:val="11"/>
  </w:num>
  <w:num w:numId="35">
    <w:abstractNumId w:val="23"/>
  </w:num>
  <w:num w:numId="36">
    <w:abstractNumId w:val="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B11A8"/>
    <w:rsid w:val="000B7A65"/>
    <w:rsid w:val="000C2DFD"/>
    <w:rsid w:val="000D63C2"/>
    <w:rsid w:val="00100035"/>
    <w:rsid w:val="0010392D"/>
    <w:rsid w:val="00140336"/>
    <w:rsid w:val="0014708D"/>
    <w:rsid w:val="00162528"/>
    <w:rsid w:val="00175F39"/>
    <w:rsid w:val="001807B4"/>
    <w:rsid w:val="001A4428"/>
    <w:rsid w:val="001B1BB9"/>
    <w:rsid w:val="001C3E2F"/>
    <w:rsid w:val="001D349C"/>
    <w:rsid w:val="001E785D"/>
    <w:rsid w:val="001F19A1"/>
    <w:rsid w:val="00241118"/>
    <w:rsid w:val="00255D2B"/>
    <w:rsid w:val="00266807"/>
    <w:rsid w:val="00271003"/>
    <w:rsid w:val="00297D1A"/>
    <w:rsid w:val="002C5F17"/>
    <w:rsid w:val="00311A55"/>
    <w:rsid w:val="00312FF2"/>
    <w:rsid w:val="003D68F9"/>
    <w:rsid w:val="004015C7"/>
    <w:rsid w:val="00411124"/>
    <w:rsid w:val="00433BFA"/>
    <w:rsid w:val="004445E9"/>
    <w:rsid w:val="00477CC6"/>
    <w:rsid w:val="00490200"/>
    <w:rsid w:val="004A1489"/>
    <w:rsid w:val="004A352B"/>
    <w:rsid w:val="004A3B3E"/>
    <w:rsid w:val="004B132B"/>
    <w:rsid w:val="004D1DB3"/>
    <w:rsid w:val="004D5A7C"/>
    <w:rsid w:val="004F4590"/>
    <w:rsid w:val="005034E2"/>
    <w:rsid w:val="00555F5E"/>
    <w:rsid w:val="00573C93"/>
    <w:rsid w:val="00586488"/>
    <w:rsid w:val="00586AAF"/>
    <w:rsid w:val="005D65DA"/>
    <w:rsid w:val="006031E0"/>
    <w:rsid w:val="00620F2F"/>
    <w:rsid w:val="00625649"/>
    <w:rsid w:val="00650807"/>
    <w:rsid w:val="0065497C"/>
    <w:rsid w:val="00663D2F"/>
    <w:rsid w:val="006747B5"/>
    <w:rsid w:val="006A092F"/>
    <w:rsid w:val="006E10CD"/>
    <w:rsid w:val="006E789F"/>
    <w:rsid w:val="006F156E"/>
    <w:rsid w:val="00700665"/>
    <w:rsid w:val="00704C70"/>
    <w:rsid w:val="00741644"/>
    <w:rsid w:val="00760252"/>
    <w:rsid w:val="007742A6"/>
    <w:rsid w:val="00774DF4"/>
    <w:rsid w:val="007A1468"/>
    <w:rsid w:val="007B2B12"/>
    <w:rsid w:val="007B2E67"/>
    <w:rsid w:val="007C0023"/>
    <w:rsid w:val="007E5B80"/>
    <w:rsid w:val="007F3D95"/>
    <w:rsid w:val="007F6CB5"/>
    <w:rsid w:val="00821E22"/>
    <w:rsid w:val="00826007"/>
    <w:rsid w:val="008275BD"/>
    <w:rsid w:val="0083675B"/>
    <w:rsid w:val="008375BE"/>
    <w:rsid w:val="00857F0A"/>
    <w:rsid w:val="00867EEB"/>
    <w:rsid w:val="008A23E2"/>
    <w:rsid w:val="008D2BE9"/>
    <w:rsid w:val="009156C2"/>
    <w:rsid w:val="00943E64"/>
    <w:rsid w:val="009441E0"/>
    <w:rsid w:val="0096708E"/>
    <w:rsid w:val="009837C5"/>
    <w:rsid w:val="009C79B2"/>
    <w:rsid w:val="009D2239"/>
    <w:rsid w:val="009E776C"/>
    <w:rsid w:val="00A04160"/>
    <w:rsid w:val="00A54717"/>
    <w:rsid w:val="00A5747D"/>
    <w:rsid w:val="00A66899"/>
    <w:rsid w:val="00A815D4"/>
    <w:rsid w:val="00A942E6"/>
    <w:rsid w:val="00B073CC"/>
    <w:rsid w:val="00B07CB8"/>
    <w:rsid w:val="00B62ED9"/>
    <w:rsid w:val="00B945FC"/>
    <w:rsid w:val="00B9751C"/>
    <w:rsid w:val="00BC5909"/>
    <w:rsid w:val="00BE369B"/>
    <w:rsid w:val="00C24396"/>
    <w:rsid w:val="00C45571"/>
    <w:rsid w:val="00C45778"/>
    <w:rsid w:val="00CA78A4"/>
    <w:rsid w:val="00CB07B6"/>
    <w:rsid w:val="00CB0888"/>
    <w:rsid w:val="00D2191D"/>
    <w:rsid w:val="00D33C22"/>
    <w:rsid w:val="00D36312"/>
    <w:rsid w:val="00D52F51"/>
    <w:rsid w:val="00DB6982"/>
    <w:rsid w:val="00E00C34"/>
    <w:rsid w:val="00E10FD7"/>
    <w:rsid w:val="00E447D3"/>
    <w:rsid w:val="00E70498"/>
    <w:rsid w:val="00EA7D19"/>
    <w:rsid w:val="00ED07EB"/>
    <w:rsid w:val="00F03AFE"/>
    <w:rsid w:val="00F55594"/>
    <w:rsid w:val="00F6044A"/>
    <w:rsid w:val="00F60A44"/>
    <w:rsid w:val="00F64E75"/>
    <w:rsid w:val="00F7002D"/>
    <w:rsid w:val="00F73627"/>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081EC3-034D-435E-A918-DEA80003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3D831E-9956-460F-A83F-4F0C99E1F360}"/>
</file>

<file path=customXml/itemProps2.xml><?xml version="1.0" encoding="utf-8"?>
<ds:datastoreItem xmlns:ds="http://schemas.openxmlformats.org/officeDocument/2006/customXml" ds:itemID="{3978AA68-33DB-41F2-B84D-5DEDB76271A2}"/>
</file>

<file path=customXml/itemProps3.xml><?xml version="1.0" encoding="utf-8"?>
<ds:datastoreItem xmlns:ds="http://schemas.openxmlformats.org/officeDocument/2006/customXml" ds:itemID="{4E3474AB-638F-458C-8820-8CA66ADD262A}"/>
</file>

<file path=customXml/itemProps4.xml><?xml version="1.0" encoding="utf-8"?>
<ds:datastoreItem xmlns:ds="http://schemas.openxmlformats.org/officeDocument/2006/customXml" ds:itemID="{DB9F271E-052E-4BBC-A5FD-7133AB365BF0}"/>
</file>

<file path=docProps/app.xml><?xml version="1.0" encoding="utf-8"?>
<Properties xmlns="http://schemas.openxmlformats.org/officeDocument/2006/extended-properties" xmlns:vt="http://schemas.openxmlformats.org/officeDocument/2006/docPropsVTypes">
  <Template>Normal</Template>
  <TotalTime>248</TotalTime>
  <Pages>47</Pages>
  <Words>9234</Words>
  <Characters>52635</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27</cp:revision>
  <cp:lastPrinted>2016-09-30T05:36:00Z</cp:lastPrinted>
  <dcterms:created xsi:type="dcterms:W3CDTF">2016-09-23T07:44:00Z</dcterms:created>
  <dcterms:modified xsi:type="dcterms:W3CDTF">2016-10-05T11:54:00Z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