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FE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6613FE" w:rsidRPr="001C7D06" w:rsidRDefault="006613FE" w:rsidP="00846AB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613FE" w:rsidRPr="008425B1" w:rsidRDefault="006613FE" w:rsidP="006613FE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AD38C6" w:rsidP="00C32503">
            <w:pPr>
              <w:jc w:val="left"/>
              <w:rPr>
                <w:rFonts w:cs="Times New Roman"/>
              </w:rPr>
            </w:pPr>
            <w:hyperlink r:id="rId4" w:history="1">
              <w:r w:rsidR="006613FE" w:rsidRPr="00A21640">
                <w:rPr>
                  <w:rStyle w:val="Hyperlink"/>
                  <w:sz w:val="22"/>
                  <w:szCs w:val="22"/>
                </w:rPr>
                <w:t>www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6613FE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6613FE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6613FE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Pr="008425B1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6613FE" w:rsidRPr="00846AB3" w:rsidRDefault="006613FE" w:rsidP="006613FE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AD38C6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70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AD38C6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7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6613FE" w:rsidRPr="00A21640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6613FE" w:rsidRPr="008D249C" w:rsidTr="00C32503">
        <w:trPr>
          <w:jc w:val="center"/>
        </w:trPr>
        <w:tc>
          <w:tcPr>
            <w:tcW w:w="2750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AD38C6" w:rsidRPr="00AD38C6" w:rsidRDefault="006613FE" w:rsidP="00AD38C6">
            <w:pPr>
              <w:pStyle w:val="NoSpacing"/>
              <w:rPr>
                <w:sz w:val="22"/>
                <w:szCs w:val="22"/>
                <w:lang w:val="en-US"/>
              </w:rPr>
            </w:pPr>
            <w:r w:rsidRPr="00AD38C6">
              <w:rPr>
                <w:sz w:val="22"/>
                <w:szCs w:val="22"/>
                <w:lang w:val="ru-RU"/>
              </w:rPr>
              <w:t xml:space="preserve">Набавка </w:t>
            </w:r>
            <w:r w:rsidR="00AD38C6" w:rsidRPr="00AD38C6">
              <w:rPr>
                <w:sz w:val="22"/>
                <w:szCs w:val="22"/>
                <w:lang w:val="sr-Cyrl-RS"/>
              </w:rPr>
              <w:t>санацијe</w:t>
            </w:r>
            <w:r w:rsidR="00AD38C6" w:rsidRPr="00AD38C6">
              <w:rPr>
                <w:sz w:val="22"/>
                <w:szCs w:val="22"/>
                <w:lang w:val="sr-Cyrl-RS"/>
              </w:rPr>
              <w:t xml:space="preserve"> крова на ГП Српска Црња</w:t>
            </w:r>
            <w:r w:rsidR="00AD38C6" w:rsidRPr="00AD38C6">
              <w:rPr>
                <w:sz w:val="22"/>
                <w:szCs w:val="22"/>
                <w:lang w:val="en-US"/>
              </w:rPr>
              <w:t>.</w:t>
            </w:r>
          </w:p>
          <w:p w:rsidR="006613FE" w:rsidRPr="00AD38C6" w:rsidRDefault="00AD38C6" w:rsidP="00AD38C6">
            <w:pPr>
              <w:pStyle w:val="NoSpacing"/>
              <w:rPr>
                <w:lang w:val="en-US"/>
              </w:rPr>
            </w:pPr>
            <w:r w:rsidRPr="00AD38C6">
              <w:rPr>
                <w:sz w:val="22"/>
                <w:szCs w:val="22"/>
                <w:lang w:val="sr-Cyrl-CS"/>
              </w:rPr>
              <w:t>Назив и ознака из општег речника: Грађевински радови – 45000000; 45261000 – Крововезачки, кровопокривачки и са њима повезани радови.71000000 – архитектонске, грађевинске, инжењерске и инспекцијске услуге.</w:t>
            </w:r>
          </w:p>
        </w:tc>
      </w:tr>
    </w:tbl>
    <w:p w:rsidR="006613FE" w:rsidRPr="00015360" w:rsidRDefault="006613FE" w:rsidP="006613FE">
      <w:pPr>
        <w:rPr>
          <w:color w:val="000000"/>
          <w:sz w:val="16"/>
          <w:szCs w:val="16"/>
          <w:lang w:val="ru-RU"/>
        </w:rPr>
      </w:pPr>
    </w:p>
    <w:p w:rsidR="006613FE" w:rsidRPr="00015360" w:rsidRDefault="006613FE" w:rsidP="006613FE">
      <w:pPr>
        <w:rPr>
          <w:color w:val="000000"/>
          <w:sz w:val="16"/>
          <w:szCs w:val="16"/>
          <w:lang w:val="ru-RU"/>
        </w:rPr>
      </w:pPr>
    </w:p>
    <w:p w:rsidR="00846AB3" w:rsidRPr="00015360" w:rsidRDefault="00846AB3" w:rsidP="006613FE">
      <w:pPr>
        <w:rPr>
          <w:color w:val="000000"/>
          <w:sz w:val="16"/>
          <w:szCs w:val="16"/>
          <w:lang w:val="ru-RU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6613FE" w:rsidRPr="008D249C" w:rsidTr="00C32503">
        <w:trPr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6613FE" w:rsidRPr="00A21640" w:rsidRDefault="006613FE" w:rsidP="00C3250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Pr="008D249C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6613FE" w:rsidRPr="00A218E8" w:rsidRDefault="006613FE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6613FE" w:rsidRPr="00DF4482" w:rsidRDefault="006613FE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6613FE" w:rsidRDefault="006613FE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6613FE" w:rsidRPr="006F7A52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6613FE" w:rsidRPr="00A218E8" w:rsidRDefault="006613FE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6613FE" w:rsidRDefault="006613FE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6613FE" w:rsidRPr="008620FB" w:rsidRDefault="006613FE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6613FE" w:rsidRPr="008620FB" w:rsidRDefault="006613FE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6613FE" w:rsidRPr="00846AB3" w:rsidRDefault="006613FE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</w:p>
          <w:p w:rsidR="006613FE" w:rsidRPr="00FE6892" w:rsidRDefault="006613FE" w:rsidP="00A95380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lastRenderedPageBreak/>
              <w:t xml:space="preserve">Рок за подношење понуде истиче </w:t>
            </w:r>
            <w:r w:rsidR="00AD38C6">
              <w:rPr>
                <w:sz w:val="22"/>
                <w:szCs w:val="22"/>
                <w:lang w:val="ru-RU"/>
              </w:rPr>
              <w:t>29</w:t>
            </w:r>
            <w:r w:rsidR="00947649" w:rsidRPr="00846AB3">
              <w:rPr>
                <w:sz w:val="22"/>
                <w:szCs w:val="22"/>
                <w:lang w:val="ru-RU"/>
              </w:rPr>
              <w:t>.</w:t>
            </w:r>
            <w:r w:rsidR="00AD38C6">
              <w:rPr>
                <w:sz w:val="22"/>
                <w:szCs w:val="22"/>
                <w:lang w:val="ru-RU"/>
              </w:rPr>
              <w:t>11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sr-Cyrl-CS"/>
              </w:rPr>
              <w:t>201</w:t>
            </w:r>
            <w:r w:rsidR="007476E3">
              <w:rPr>
                <w:sz w:val="22"/>
                <w:szCs w:val="22"/>
                <w:lang w:val="ru-RU"/>
              </w:rPr>
              <w:t>7</w:t>
            </w:r>
            <w:r w:rsidR="00274F6E">
              <w:rPr>
                <w:sz w:val="22"/>
                <w:szCs w:val="22"/>
                <w:lang w:val="sr-Cyrl-CS"/>
              </w:rPr>
              <w:t xml:space="preserve">. године у </w:t>
            </w:r>
            <w:r w:rsidR="00AD38C6">
              <w:rPr>
                <w:sz w:val="22"/>
                <w:szCs w:val="22"/>
                <w:lang w:val="ru-RU"/>
              </w:rPr>
              <w:t>12</w:t>
            </w:r>
            <w:r w:rsidRPr="00274F6E">
              <w:rPr>
                <w:sz w:val="22"/>
                <w:szCs w:val="22"/>
                <w:lang w:val="sr-Cyrl-CS"/>
              </w:rPr>
              <w:t>,00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A95380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AD38C6">
              <w:rPr>
                <w:color w:val="000000"/>
                <w:sz w:val="22"/>
                <w:szCs w:val="22"/>
              </w:rPr>
              <w:t xml:space="preserve"> 29</w:t>
            </w:r>
            <w:r w:rsidR="00274F6E">
              <w:rPr>
                <w:color w:val="000000"/>
                <w:sz w:val="22"/>
                <w:szCs w:val="22"/>
              </w:rPr>
              <w:t>.</w:t>
            </w:r>
            <w:r w:rsidR="00AD38C6">
              <w:rPr>
                <w:color w:val="000000"/>
                <w:sz w:val="22"/>
                <w:szCs w:val="22"/>
                <w:lang w:val="ru-RU"/>
              </w:rPr>
              <w:t>11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7476E3">
              <w:rPr>
                <w:color w:val="000000"/>
                <w:sz w:val="22"/>
                <w:szCs w:val="22"/>
                <w:lang w:val="ru-RU"/>
              </w:rPr>
              <w:t>7</w:t>
            </w:r>
            <w:r w:rsidR="00274F6E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274F6E">
              <w:rPr>
                <w:color w:val="000000"/>
                <w:sz w:val="22"/>
                <w:szCs w:val="22"/>
              </w:rPr>
              <w:t xml:space="preserve"> </w:t>
            </w:r>
            <w:r w:rsidR="00AD38C6">
              <w:rPr>
                <w:color w:val="000000"/>
                <w:sz w:val="22"/>
                <w:szCs w:val="22"/>
                <w:lang w:val="ru-RU"/>
              </w:rPr>
              <w:t>12</w:t>
            </w:r>
            <w:r w:rsidRPr="00274F6E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6613FE" w:rsidRPr="008D249C" w:rsidTr="00C32503">
        <w:trPr>
          <w:jc w:val="center"/>
        </w:trPr>
        <w:tc>
          <w:tcPr>
            <w:tcW w:w="3144" w:type="dxa"/>
            <w:vAlign w:val="bottom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6613FE" w:rsidRDefault="006613FE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6613FE" w:rsidRPr="00F66220" w:rsidRDefault="006613FE" w:rsidP="00AD38C6">
            <w:pPr>
              <w:tabs>
                <w:tab w:val="left" w:pos="7501"/>
              </w:tabs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AD38C6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6613FE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6613FE" w:rsidRPr="0052648E" w:rsidRDefault="006613FE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6613FE" w:rsidRPr="0085209F" w:rsidRDefault="006613FE" w:rsidP="00846AB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6613FE" w:rsidRDefault="006613FE" w:rsidP="006613FE">
      <w:pPr>
        <w:rPr>
          <w:color w:val="000000"/>
          <w:sz w:val="22"/>
          <w:szCs w:val="22"/>
          <w:lang w:val="sr-Cyrl-CS"/>
        </w:rPr>
      </w:pPr>
    </w:p>
    <w:p w:rsidR="006613FE" w:rsidRPr="00D05B90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/>
    <w:p w:rsidR="006613FE" w:rsidRDefault="006613FE" w:rsidP="006613FE">
      <w:bookmarkStart w:id="0" w:name="_GoBack"/>
      <w:bookmarkEnd w:id="0"/>
    </w:p>
    <w:p w:rsidR="006613FE" w:rsidRDefault="006613FE" w:rsidP="006613FE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613FE"/>
    <w:rsid w:val="00015360"/>
    <w:rsid w:val="001F19A1"/>
    <w:rsid w:val="00274F6E"/>
    <w:rsid w:val="00351EE1"/>
    <w:rsid w:val="006613FE"/>
    <w:rsid w:val="00744647"/>
    <w:rsid w:val="007476E3"/>
    <w:rsid w:val="00846AB3"/>
    <w:rsid w:val="00947649"/>
    <w:rsid w:val="009F7AE5"/>
    <w:rsid w:val="00A95380"/>
    <w:rsid w:val="00AD38C6"/>
    <w:rsid w:val="00B1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D814CF-3DE6-4D4A-8F20-FC1C0B04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13FE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6613F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6613FE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6613FE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46AB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46AB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46AB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69265F2-C1AC-46E7-B9FF-0AA9A302AB93}"/>
</file>

<file path=customXml/itemProps2.xml><?xml version="1.0" encoding="utf-8"?>
<ds:datastoreItem xmlns:ds="http://schemas.openxmlformats.org/officeDocument/2006/customXml" ds:itemID="{C601512A-F5E8-4CF4-8122-4EF88D58954A}"/>
</file>

<file path=customXml/itemProps3.xml><?xml version="1.0" encoding="utf-8"?>
<ds:datastoreItem xmlns:ds="http://schemas.openxmlformats.org/officeDocument/2006/customXml" ds:itemID="{29EC5383-BA5F-4F72-9A2C-78DEFC066E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406</Words>
  <Characters>2317</Characters>
  <Application>Microsoft Office Word</Application>
  <DocSecurity>0</DocSecurity>
  <Lines>19</Lines>
  <Paragraphs>5</Paragraphs>
  <ScaleCrop>false</ScaleCrop>
  <Company>uc</Company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2015-03-30T10:43:00Z</dcterms:created>
  <dcterms:modified xsi:type="dcterms:W3CDTF">2017-11-20T12:00:00Z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