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6E8" w:rsidRPr="00A346E8" w:rsidRDefault="00A346E8" w:rsidP="00A346E8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RS"/>
        </w:rPr>
      </w:pPr>
      <w:r>
        <w:rPr>
          <w:rFonts w:ascii="Times New Roman" w:hAnsi="Times New Roman"/>
          <w:b/>
          <w:lang w:val="sr-Cyrl-CS"/>
        </w:rPr>
        <w:t>Предмет:</w:t>
      </w:r>
      <w:r>
        <w:rPr>
          <w:rFonts w:ascii="Times New Roman" w:hAnsi="Times New Roman"/>
          <w:b/>
          <w:lang w:val="sr-Cyrl-CS"/>
        </w:rPr>
        <w:tab/>
        <w:t xml:space="preserve">Објашњење – јавна набавка број </w:t>
      </w:r>
      <w:r w:rsidR="00ED250B">
        <w:rPr>
          <w:rFonts w:ascii="Times New Roman" w:hAnsi="Times New Roman"/>
          <w:b/>
        </w:rPr>
        <w:t>54</w:t>
      </w:r>
      <w:bookmarkStart w:id="0" w:name="_GoBack"/>
      <w:bookmarkEnd w:id="0"/>
      <w:r>
        <w:rPr>
          <w:rFonts w:ascii="Times New Roman" w:hAnsi="Times New Roman"/>
          <w:b/>
          <w:lang w:val="sr-Cyrl-CS"/>
        </w:rPr>
        <w:t>/1</w:t>
      </w:r>
      <w:r>
        <w:rPr>
          <w:rFonts w:ascii="Times New Roman" w:hAnsi="Times New Roman"/>
          <w:b/>
        </w:rPr>
        <w:t>8</w:t>
      </w:r>
      <w:r>
        <w:rPr>
          <w:rFonts w:ascii="Times New Roman" w:hAnsi="Times New Roman"/>
          <w:b/>
          <w:lang w:val="sr-Cyrl-CS"/>
        </w:rPr>
        <w:t xml:space="preserve">, чији је предмет набавка </w:t>
      </w:r>
      <w:r>
        <w:rPr>
          <w:rFonts w:ascii="Times New Roman" w:eastAsia="Batang" w:hAnsi="Times New Roman" w:cs="Tahoma"/>
          <w:b/>
          <w:lang w:val="sr-Cyrl-RS"/>
        </w:rPr>
        <w:t>софтвера за пословање и повезивање са постојећом базом података</w:t>
      </w:r>
    </w:p>
    <w:p w:rsidR="0083574A" w:rsidRDefault="0083574A">
      <w:pPr>
        <w:rPr>
          <w:noProof/>
        </w:rPr>
      </w:pPr>
    </w:p>
    <w:p w:rsidR="00A346E8" w:rsidRDefault="00A346E8">
      <w:pPr>
        <w:rPr>
          <w:noProof/>
        </w:rPr>
      </w:pPr>
    </w:p>
    <w:p w:rsidR="00A346E8" w:rsidRDefault="00A346E8">
      <w:r w:rsidRPr="00A346E8">
        <w:rPr>
          <w:noProof/>
        </w:rPr>
        <w:drawing>
          <wp:inline distT="0" distB="0" distL="0" distR="0">
            <wp:extent cx="5943600" cy="3119601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9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6E8" w:rsidRDefault="00A346E8"/>
    <w:p w:rsidR="00A346E8" w:rsidRDefault="00A346E8" w:rsidP="00A346E8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 xml:space="preserve">                                                             О д г о в о р:</w:t>
      </w:r>
    </w:p>
    <w:p w:rsidR="000A7F77" w:rsidRPr="000A7F77" w:rsidRDefault="000A7F77" w:rsidP="000A7F77">
      <w:pPr>
        <w:pStyle w:val="BodyText"/>
        <w:keepNext/>
        <w:keepLines/>
        <w:numPr>
          <w:ilvl w:val="0"/>
          <w:numId w:val="3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RS"/>
        </w:rPr>
        <w:t>Образац 1 и списак реферетних наручиоца се налази</w:t>
      </w:r>
      <w:r w:rsidRPr="000A7F77">
        <w:rPr>
          <w:rFonts w:ascii="Times New Roman" w:hAnsi="Times New Roman"/>
          <w:lang w:val="sr-Cyrl-RS"/>
        </w:rPr>
        <w:t xml:space="preserve"> </w:t>
      </w:r>
      <w:r>
        <w:rPr>
          <w:rFonts w:ascii="Times New Roman" w:hAnsi="Times New Roman"/>
          <w:lang w:val="sr-Cyrl-RS"/>
        </w:rPr>
        <w:t xml:space="preserve">у </w:t>
      </w:r>
      <w:r w:rsidRPr="000A7F77">
        <w:rPr>
          <w:rFonts w:ascii="Times New Roman" w:hAnsi="Times New Roman"/>
          <w:lang w:val="sr-Cyrl-RS"/>
        </w:rPr>
        <w:t>пречишћеном тек</w:t>
      </w:r>
      <w:r>
        <w:rPr>
          <w:rFonts w:ascii="Times New Roman" w:hAnsi="Times New Roman"/>
          <w:lang w:val="sr-Cyrl-RS"/>
        </w:rPr>
        <w:t>сту конкурсне документације која</w:t>
      </w:r>
      <w:r w:rsidRPr="000A7F77">
        <w:rPr>
          <w:rFonts w:ascii="Times New Roman" w:hAnsi="Times New Roman"/>
          <w:lang w:val="sr-Cyrl-RS"/>
        </w:rPr>
        <w:t xml:space="preserve"> је објављен</w:t>
      </w:r>
      <w:r>
        <w:rPr>
          <w:rFonts w:ascii="Times New Roman" w:hAnsi="Times New Roman"/>
          <w:lang w:val="sr-Cyrl-RS"/>
        </w:rPr>
        <w:t>а</w:t>
      </w:r>
      <w:r w:rsidRPr="000A7F77">
        <w:rPr>
          <w:rFonts w:ascii="Times New Roman" w:hAnsi="Times New Roman"/>
          <w:lang w:val="sr-Cyrl-RS"/>
        </w:rPr>
        <w:t xml:space="preserve"> на Порталу Управе за јавне набавке</w:t>
      </w:r>
      <w:r>
        <w:rPr>
          <w:rFonts w:ascii="Times New Roman" w:hAnsi="Times New Roman"/>
          <w:lang w:val="sr-Cyrl-RS"/>
        </w:rPr>
        <w:t xml:space="preserve"> и Порталу Управе царина дана 02.10</w:t>
      </w:r>
      <w:r w:rsidRPr="000A7F77">
        <w:rPr>
          <w:rFonts w:ascii="Times New Roman" w:hAnsi="Times New Roman"/>
          <w:lang w:val="sr-Cyrl-RS"/>
        </w:rPr>
        <w:t>.2018. године</w:t>
      </w:r>
      <w:r w:rsidRPr="000A7F77">
        <w:rPr>
          <w:rFonts w:ascii="Times New Roman" w:hAnsi="Times New Roman"/>
          <w:lang w:val="sr-Cyrl-CS"/>
        </w:rPr>
        <w:t>.</w:t>
      </w:r>
    </w:p>
    <w:p w:rsidR="00A346E8" w:rsidRDefault="00A346E8"/>
    <w:sectPr w:rsidR="00A346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2374" w:rsidRDefault="00E92374" w:rsidP="00A346E8">
      <w:r>
        <w:separator/>
      </w:r>
    </w:p>
  </w:endnote>
  <w:endnote w:type="continuationSeparator" w:id="0">
    <w:p w:rsidR="00E92374" w:rsidRDefault="00E92374" w:rsidP="00A34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2374" w:rsidRDefault="00E92374" w:rsidP="00A346E8">
      <w:r>
        <w:separator/>
      </w:r>
    </w:p>
  </w:footnote>
  <w:footnote w:type="continuationSeparator" w:id="0">
    <w:p w:rsidR="00E92374" w:rsidRDefault="00E92374" w:rsidP="00A346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1343B"/>
    <w:multiLevelType w:val="hybridMultilevel"/>
    <w:tmpl w:val="7BB8B0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222C0"/>
    <w:multiLevelType w:val="hybridMultilevel"/>
    <w:tmpl w:val="DBAE3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E71C9F"/>
    <w:multiLevelType w:val="hybridMultilevel"/>
    <w:tmpl w:val="C77203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59C"/>
    <w:rsid w:val="000A7F77"/>
    <w:rsid w:val="003A659C"/>
    <w:rsid w:val="0083574A"/>
    <w:rsid w:val="00A346E8"/>
    <w:rsid w:val="00C91171"/>
    <w:rsid w:val="00E92374"/>
    <w:rsid w:val="00ED2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4CBC3"/>
  <w15:chartTrackingRefBased/>
  <w15:docId w15:val="{CB1BDE65-E5B3-4A14-B02E-5372E458C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46E8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46E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A346E8"/>
  </w:style>
  <w:style w:type="paragraph" w:styleId="Footer">
    <w:name w:val="footer"/>
    <w:basedOn w:val="Normal"/>
    <w:link w:val="FooterChar"/>
    <w:uiPriority w:val="99"/>
    <w:unhideWhenUsed/>
    <w:rsid w:val="00A346E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A346E8"/>
  </w:style>
  <w:style w:type="paragraph" w:styleId="BodyText">
    <w:name w:val="Body Text"/>
    <w:basedOn w:val="Normal"/>
    <w:link w:val="BodyTextChar"/>
    <w:unhideWhenUsed/>
    <w:rsid w:val="00A346E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346E8"/>
    <w:rPr>
      <w:rFonts w:ascii="Franklin Gothic Book" w:eastAsia="Times New Roman" w:hAnsi="Franklin Gothic Book" w:cs="Times New Roman"/>
      <w:sz w:val="24"/>
      <w:szCs w:val="24"/>
    </w:rPr>
  </w:style>
  <w:style w:type="paragraph" w:customStyle="1" w:styleId="Default">
    <w:name w:val="Default"/>
    <w:rsid w:val="000A7F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F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F7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76737F6-6EF8-47F6-831D-17FE89CC4700}"/>
</file>

<file path=customXml/itemProps2.xml><?xml version="1.0" encoding="utf-8"?>
<ds:datastoreItem xmlns:ds="http://schemas.openxmlformats.org/officeDocument/2006/customXml" ds:itemID="{268165AF-0202-49A6-9C85-995899BD6F82}"/>
</file>

<file path=customXml/itemProps3.xml><?xml version="1.0" encoding="utf-8"?>
<ds:datastoreItem xmlns:ds="http://schemas.openxmlformats.org/officeDocument/2006/customXml" ds:itemID="{9E6196D3-D5CE-491F-A97D-58DEA8BCED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Vojvodic</dc:creator>
  <cp:keywords/>
  <dc:description/>
  <cp:lastModifiedBy>Marta Vojvodic</cp:lastModifiedBy>
  <cp:revision>4</cp:revision>
  <cp:lastPrinted>2018-10-02T07:06:00Z</cp:lastPrinted>
  <dcterms:created xsi:type="dcterms:W3CDTF">2018-10-02T06:53:00Z</dcterms:created>
  <dcterms:modified xsi:type="dcterms:W3CDTF">2018-10-02T08:03:00Z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