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60D12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0</w:t>
            </w:r>
            <w:r w:rsidR="00F761DE">
              <w:rPr>
                <w:rFonts w:cs="Times New Roman"/>
                <w:b/>
                <w:sz w:val="22"/>
                <w:szCs w:val="22"/>
                <w:lang w:val="en-US"/>
              </w:rPr>
              <w:t>3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4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F761DE" w:rsidRPr="008474B2" w:rsidRDefault="00F761DE" w:rsidP="00F761DE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је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услуга </w:t>
            </w:r>
            <w:r>
              <w:rPr>
                <w:rFonts w:cs="Times New Roman"/>
                <w:lang w:val="sr-Cyrl-CS"/>
              </w:rPr>
              <w:t>израде елабората геодетског обележавања за пројекат препарцелације ГП Ватин</w:t>
            </w:r>
            <w:r w:rsidRPr="008474B2">
              <w:rPr>
                <w:rFonts w:cs="Times New Roman"/>
                <w:lang w:val="sr-Cyrl-CS"/>
              </w:rPr>
              <w:t>.</w:t>
            </w:r>
          </w:p>
          <w:p w:rsidR="000B1186" w:rsidRPr="007F138F" w:rsidRDefault="00F761DE" w:rsidP="00F761DE">
            <w:pPr>
              <w:rPr>
                <w:rFonts w:cs="Times New Roman"/>
                <w:color w:val="000000"/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hyperlink r:id="rId8" w:tooltip="71250000 - Архитектонске, техничке и геодетске услуге" w:history="1">
              <w:r w:rsidRPr="00D74A87">
                <w:t>Архитектонске, техничке и геодетске услуге</w:t>
              </w:r>
            </w:hyperlink>
            <w:r w:rsidRPr="00D74A87">
              <w:t xml:space="preserve"> – 71250000</w:t>
            </w:r>
            <w:r w:rsidRPr="008474B2">
              <w:rPr>
                <w:rFonts w:cs="Times New Roman"/>
                <w:color w:val="000000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2533D" w:rsidP="0032533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Партије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32533D" w:rsidP="00C920B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Јавна набавка није организована по партијама.</w:t>
            </w:r>
            <w:r w:rsidR="00EE47C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C63FC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6</w:t>
            </w:r>
            <w:r w:rsidR="002135FB">
              <w:rPr>
                <w:lang w:val="sr-Cyrl-CS"/>
              </w:rPr>
              <w:t>0.000,00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5FAE" w:rsidRDefault="0032533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8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6F2CC8" w:rsidP="007A5FAE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60.000,00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424.000,00</w:t>
            </w:r>
            <w:r w:rsidR="0009175F">
              <w:rPr>
                <w:rFonts w:cs="Times New Roman"/>
                <w:bCs/>
                <w:lang w:val="sr-Cyrl-CS"/>
              </w:rPr>
              <w:t xml:space="preserve"> динара</w:t>
            </w:r>
            <w:r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EE47C4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bCs/>
                <w:lang w:val="sr-Cyrl-CS"/>
              </w:rPr>
              <w:t>60.000,00</w:t>
            </w:r>
            <w:r>
              <w:rPr>
                <w:lang w:val="en-US"/>
              </w:rPr>
              <w:t xml:space="preserve">  </w:t>
            </w:r>
            <w:r w:rsidRPr="007623F5">
              <w:rPr>
                <w:lang w:val="sr-Cyrl-CS"/>
              </w:rPr>
              <w:t>динара без ПДВ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97.643,00</w:t>
            </w:r>
            <w:r w:rsidR="0009175F">
              <w:rPr>
                <w:rFonts w:cs="Times New Roman"/>
                <w:bCs/>
                <w:lang w:val="sr-Cyrl-CS"/>
              </w:rPr>
              <w:t xml:space="preserve"> динара</w:t>
            </w:r>
            <w:r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9175F" w:rsidP="0009175F">
            <w:pPr>
              <w:jc w:val="left"/>
              <w:rPr>
                <w:rFonts w:cs="Times New Roman"/>
              </w:rPr>
            </w:pPr>
            <w:r>
              <w:t>30.04.2014. године</w:t>
            </w:r>
            <w:r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03A7E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6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03A7E" w:rsidP="00AC5CD0">
            <w:pPr>
              <w:rPr>
                <w:rFonts w:cs="Times New Roman"/>
                <w:b/>
                <w:noProof/>
              </w:rPr>
            </w:pPr>
            <w:r w:rsidRPr="00057F0B">
              <w:rPr>
                <w:b/>
              </w:rPr>
              <w:t>,,АB&amp;CO. GEOSISTEMS“ д.о.о.</w:t>
            </w:r>
            <w:r>
              <w:t xml:space="preserve"> </w:t>
            </w:r>
            <w:r w:rsidRPr="00D37714">
              <w:rPr>
                <w:b/>
              </w:rPr>
              <w:t xml:space="preserve">са седиштем у </w:t>
            </w:r>
            <w:r>
              <w:rPr>
                <w:b/>
              </w:rPr>
              <w:t>Новом Саду</w:t>
            </w:r>
            <w:r w:rsidRPr="00D37714">
              <w:rPr>
                <w:b/>
              </w:rPr>
              <w:t xml:space="preserve">, улица </w:t>
            </w:r>
            <w:r>
              <w:rPr>
                <w:b/>
              </w:rPr>
              <w:t>Васе Стајића 30</w:t>
            </w:r>
            <w:r w:rsidRPr="00D37714">
              <w:rPr>
                <w:b/>
              </w:rPr>
              <w:t xml:space="preserve">, ПИБ </w:t>
            </w:r>
            <w:r>
              <w:rPr>
                <w:b/>
              </w:rPr>
              <w:t>104656747</w:t>
            </w:r>
            <w:r w:rsidRPr="00D37714">
              <w:rPr>
                <w:b/>
              </w:rPr>
              <w:t xml:space="preserve">, матични број </w:t>
            </w:r>
            <w:r>
              <w:rPr>
                <w:b/>
              </w:rPr>
              <w:t>20199083</w:t>
            </w:r>
            <w:r w:rsidRPr="00D37714">
              <w:rPr>
                <w:b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9175F" w:rsidP="006278C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20 радних дана од дана увођења у посао не рачунајући време потребно за оверу од стране надлежних органа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9175F"/>
    <w:rsid w:val="000B1186"/>
    <w:rsid w:val="000B44AA"/>
    <w:rsid w:val="00103A7E"/>
    <w:rsid w:val="00165912"/>
    <w:rsid w:val="002135FB"/>
    <w:rsid w:val="002474EE"/>
    <w:rsid w:val="00290E93"/>
    <w:rsid w:val="0032533D"/>
    <w:rsid w:val="003304AA"/>
    <w:rsid w:val="00350580"/>
    <w:rsid w:val="003E194E"/>
    <w:rsid w:val="006278C2"/>
    <w:rsid w:val="006C63FC"/>
    <w:rsid w:val="006F2CC8"/>
    <w:rsid w:val="00704660"/>
    <w:rsid w:val="007A5FAE"/>
    <w:rsid w:val="00830B40"/>
    <w:rsid w:val="008A7210"/>
    <w:rsid w:val="008F2864"/>
    <w:rsid w:val="00AC5CD0"/>
    <w:rsid w:val="00AF2CB2"/>
    <w:rsid w:val="00C60D12"/>
    <w:rsid w:val="00C920B9"/>
    <w:rsid w:val="00E22149"/>
    <w:rsid w:val="00EA7A5A"/>
    <w:rsid w:val="00EE47C4"/>
    <w:rsid w:val="00F462D9"/>
    <w:rsid w:val="00F761DE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trvFullCPV','s71000000-8\\71200000-0\\71250000-5')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8823E-B20B-4355-93C1-19F0CEAC803D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7FEF298C-E206-445D-A9B7-87C24A59A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13</cp:revision>
  <cp:lastPrinted>2014-03-27T12:34:00Z</cp:lastPrinted>
  <dcterms:created xsi:type="dcterms:W3CDTF">2014-04-03T09:44:00Z</dcterms:created>
  <dcterms:modified xsi:type="dcterms:W3CDTF">2014-06-27T06:37:00Z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