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RPr="00774DF4" w:rsidTr="005D65DA">
        <w:trPr>
          <w:jc w:val="center"/>
        </w:trPr>
        <w:tc>
          <w:tcPr>
            <w:tcW w:w="8710" w:type="dxa"/>
            <w:shd w:val="clear" w:color="auto" w:fill="FFFFFF"/>
            <w:tcMar>
              <w:top w:w="0" w:type="dxa"/>
              <w:left w:w="108" w:type="dxa"/>
              <w:bottom w:w="0" w:type="dxa"/>
              <w:right w:w="108" w:type="dxa"/>
            </w:tcMar>
          </w:tcPr>
          <w:p w:rsidR="00760252" w:rsidRPr="00997EEE" w:rsidRDefault="00760252" w:rsidP="005D65DA">
            <w:pPr>
              <w:pStyle w:val="Standard"/>
              <w:jc w:val="center"/>
              <w:rPr>
                <w:b/>
                <w:lang w:val="sr-Cyrl-RS"/>
              </w:rPr>
            </w:pPr>
          </w:p>
          <w:p w:rsidR="00760252" w:rsidRPr="00774DF4" w:rsidRDefault="00760252" w:rsidP="005D65DA">
            <w:pPr>
              <w:pStyle w:val="Standard"/>
              <w:jc w:val="center"/>
            </w:pPr>
            <w:r w:rsidRPr="00774DF4">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774DF4" w:rsidRDefault="00760252" w:rsidP="005D65DA">
            <w:pPr>
              <w:pStyle w:val="Standard"/>
              <w:jc w:val="center"/>
              <w:rPr>
                <w:b/>
                <w:lang w:val="ru-RU"/>
              </w:rPr>
            </w:pPr>
            <w:r w:rsidRPr="00774DF4">
              <w:rPr>
                <w:b/>
                <w:lang w:val="ru-RU"/>
              </w:rPr>
              <w:t>РЕПУБЛИКА СРБИЈА</w:t>
            </w:r>
          </w:p>
          <w:p w:rsidR="00760252" w:rsidRPr="00774DF4" w:rsidRDefault="00760252" w:rsidP="005D65DA">
            <w:pPr>
              <w:pStyle w:val="Standard"/>
              <w:jc w:val="center"/>
              <w:rPr>
                <w:b/>
                <w:lang w:val="ru-RU"/>
              </w:rPr>
            </w:pPr>
            <w:r w:rsidRPr="00774DF4">
              <w:rPr>
                <w:b/>
                <w:lang w:val="ru-RU"/>
              </w:rPr>
              <w:t>МИНИСТАРСТВО ФИНАНСИЈА</w:t>
            </w:r>
          </w:p>
          <w:p w:rsidR="00760252" w:rsidRPr="00774DF4" w:rsidRDefault="00760252" w:rsidP="005D65DA">
            <w:pPr>
              <w:pStyle w:val="Standard"/>
              <w:jc w:val="center"/>
              <w:rPr>
                <w:b/>
                <w:lang w:val="ru-RU"/>
              </w:rPr>
            </w:pPr>
            <w:r w:rsidRPr="00774DF4">
              <w:rPr>
                <w:b/>
                <w:lang w:val="ru-RU"/>
              </w:rPr>
              <w:t>Управа царина</w:t>
            </w:r>
          </w:p>
          <w:p w:rsidR="00760252" w:rsidRPr="00774DF4" w:rsidRDefault="00760252" w:rsidP="005D65DA">
            <w:pPr>
              <w:pStyle w:val="Standard"/>
              <w:jc w:val="center"/>
              <w:rPr>
                <w:b/>
                <w:lang w:val="ru-RU"/>
              </w:rPr>
            </w:pPr>
            <w:r w:rsidRPr="00774DF4">
              <w:rPr>
                <w:b/>
                <w:lang w:val="ru-RU"/>
              </w:rPr>
              <w:t>11070 Нови Београд</w:t>
            </w:r>
          </w:p>
          <w:p w:rsidR="00760252" w:rsidRPr="00774DF4" w:rsidRDefault="00760252" w:rsidP="005D65DA">
            <w:pPr>
              <w:pStyle w:val="Standard"/>
              <w:jc w:val="center"/>
              <w:rPr>
                <w:b/>
                <w:lang w:val="ru-RU"/>
              </w:rPr>
            </w:pPr>
            <w:r w:rsidRPr="00774DF4">
              <w:rPr>
                <w:b/>
                <w:lang w:val="ru-RU"/>
              </w:rPr>
              <w:t>Булевар Зорана Ђинђића 155а</w:t>
            </w:r>
          </w:p>
        </w:tc>
      </w:tr>
    </w:tbl>
    <w:p w:rsidR="00760252" w:rsidRPr="00774DF4" w:rsidRDefault="00760252" w:rsidP="00760252">
      <w:pPr>
        <w:pStyle w:val="Standard"/>
        <w:rPr>
          <w:lang w:val="ru-RU"/>
        </w:rPr>
      </w:pPr>
    </w:p>
    <w:p w:rsidR="00760252" w:rsidRPr="00774DF4" w:rsidRDefault="00760252" w:rsidP="00760252">
      <w:pPr>
        <w:pStyle w:val="Standard"/>
        <w:tabs>
          <w:tab w:val="clear" w:pos="1440"/>
          <w:tab w:val="left" w:pos="5030"/>
        </w:tabs>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spacing w:line="360" w:lineRule="auto"/>
        <w:jc w:val="center"/>
        <w:outlineLvl w:val="0"/>
        <w:rPr>
          <w:b/>
        </w:rPr>
      </w:pPr>
      <w:r w:rsidRPr="00774DF4">
        <w:rPr>
          <w:b/>
        </w:rPr>
        <w:t>КОНКУРСНА ДОКУМЕНТАЦИЈА</w:t>
      </w:r>
    </w:p>
    <w:p w:rsidR="00760252" w:rsidRPr="00774DF4" w:rsidRDefault="00760252" w:rsidP="00760252">
      <w:pPr>
        <w:pStyle w:val="BodyTextIndent3"/>
        <w:tabs>
          <w:tab w:val="left" w:pos="1418"/>
        </w:tabs>
        <w:ind w:right="-51" w:firstLine="0"/>
        <w:rPr>
          <w:rFonts w:ascii="Times New Roman" w:hAnsi="Times New Roman"/>
          <w:b/>
          <w:caps/>
          <w:sz w:val="24"/>
          <w:szCs w:val="24"/>
        </w:rPr>
      </w:pPr>
    </w:p>
    <w:p w:rsidR="00760252" w:rsidRPr="00774DF4" w:rsidRDefault="00760252" w:rsidP="00760252">
      <w:pPr>
        <w:pStyle w:val="BodyTextIndent3"/>
        <w:rPr>
          <w:rFonts w:ascii="Times New Roman" w:hAnsi="Times New Roman"/>
          <w:b/>
          <w:caps/>
          <w:sz w:val="24"/>
          <w:szCs w:val="24"/>
        </w:rPr>
      </w:pPr>
    </w:p>
    <w:p w:rsidR="00760252" w:rsidRPr="00774DF4" w:rsidRDefault="00760252" w:rsidP="00760252">
      <w:pPr>
        <w:pStyle w:val="Standard"/>
        <w:jc w:val="center"/>
      </w:pPr>
    </w:p>
    <w:p w:rsidR="00760252" w:rsidRPr="00774DF4" w:rsidRDefault="00760252" w:rsidP="00760252">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r w:rsidRPr="00774DF4">
              <w:rPr>
                <w:b/>
              </w:rPr>
              <w:t>Предмет:</w:t>
            </w:r>
          </w:p>
        </w:tc>
        <w:tc>
          <w:tcPr>
            <w:tcW w:w="5406" w:type="dxa"/>
            <w:shd w:val="clear" w:color="auto" w:fill="FFFFFF"/>
            <w:tcMar>
              <w:top w:w="0" w:type="dxa"/>
              <w:left w:w="108" w:type="dxa"/>
              <w:bottom w:w="0" w:type="dxa"/>
              <w:right w:w="108" w:type="dxa"/>
            </w:tcMar>
          </w:tcPr>
          <w:p w:rsidR="00205485" w:rsidRPr="00885D3B" w:rsidRDefault="00760252" w:rsidP="00885D3B">
            <w:pPr>
              <w:pStyle w:val="Standard"/>
              <w:jc w:val="left"/>
              <w:rPr>
                <w:lang w:val="sr-Cyrl-RS"/>
              </w:rPr>
            </w:pPr>
            <w:r w:rsidRPr="00774DF4">
              <w:rPr>
                <w:lang w:val="ru-RU"/>
              </w:rPr>
              <w:t xml:space="preserve">Набавка </w:t>
            </w:r>
            <w:r w:rsidR="00885D3B">
              <w:rPr>
                <w:lang w:val="sr-Cyrl-RS"/>
              </w:rPr>
              <w:t>службених значки</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774DF4" w:rsidRDefault="00760252" w:rsidP="005D65DA">
            <w:pPr>
              <w:pStyle w:val="Standard"/>
              <w:jc w:val="left"/>
              <w:rPr>
                <w:b/>
              </w:rPr>
            </w:pPr>
            <w:r w:rsidRPr="00774DF4">
              <w:rPr>
                <w:b/>
              </w:rPr>
              <w:t>Број јавне  набавке:</w:t>
            </w:r>
          </w:p>
        </w:tc>
        <w:tc>
          <w:tcPr>
            <w:tcW w:w="5406" w:type="dxa"/>
            <w:shd w:val="clear" w:color="auto" w:fill="FFFFFF"/>
            <w:tcMar>
              <w:top w:w="0" w:type="dxa"/>
              <w:left w:w="108" w:type="dxa"/>
              <w:bottom w:w="0" w:type="dxa"/>
              <w:right w:w="108" w:type="dxa"/>
            </w:tcMar>
            <w:vAlign w:val="center"/>
          </w:tcPr>
          <w:p w:rsidR="00760252" w:rsidRPr="00774DF4" w:rsidRDefault="00885D3B" w:rsidP="00533402">
            <w:pPr>
              <w:pStyle w:val="Standard"/>
              <w:jc w:val="left"/>
            </w:pPr>
            <w:r>
              <w:rPr>
                <w:b/>
              </w:rPr>
              <w:t>7</w:t>
            </w:r>
            <w:r w:rsidR="002E3983">
              <w:rPr>
                <w:b/>
              </w:rPr>
              <w:t>4</w:t>
            </w:r>
            <w:r w:rsidR="00760252" w:rsidRPr="00774DF4">
              <w:rPr>
                <w:b/>
              </w:rPr>
              <w:t>/1</w:t>
            </w:r>
            <w:r w:rsidR="00533402">
              <w:rPr>
                <w:b/>
              </w:rPr>
              <w:t>9</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p>
          <w:p w:rsidR="00760252" w:rsidRPr="00774DF4" w:rsidRDefault="00760252" w:rsidP="005D65DA">
            <w:pPr>
              <w:pStyle w:val="Standard"/>
              <w:jc w:val="left"/>
              <w:rPr>
                <w:b/>
              </w:rPr>
            </w:pPr>
            <w:r w:rsidRPr="00774DF4">
              <w:rPr>
                <w:b/>
              </w:rPr>
              <w:t>Врста поступка:</w:t>
            </w:r>
          </w:p>
        </w:tc>
        <w:tc>
          <w:tcPr>
            <w:tcW w:w="5406" w:type="dxa"/>
            <w:shd w:val="clear" w:color="auto" w:fill="FFFFFF"/>
            <w:tcMar>
              <w:top w:w="0" w:type="dxa"/>
              <w:left w:w="108" w:type="dxa"/>
              <w:bottom w:w="0" w:type="dxa"/>
              <w:right w:w="108" w:type="dxa"/>
            </w:tcMar>
          </w:tcPr>
          <w:p w:rsidR="00760252" w:rsidRPr="00774DF4" w:rsidRDefault="00760252" w:rsidP="005D65DA">
            <w:pPr>
              <w:pStyle w:val="Standard"/>
              <w:jc w:val="left"/>
            </w:pPr>
          </w:p>
          <w:p w:rsidR="00760252" w:rsidRPr="00774DF4" w:rsidRDefault="00760252" w:rsidP="005D65DA">
            <w:pPr>
              <w:pStyle w:val="Standard"/>
              <w:jc w:val="left"/>
            </w:pPr>
            <w:r w:rsidRPr="00774DF4">
              <w:t>Јавна набавка мале вредности</w:t>
            </w:r>
          </w:p>
        </w:tc>
      </w:tr>
    </w:tbl>
    <w:p w:rsidR="00760252" w:rsidRPr="00774DF4" w:rsidRDefault="00760252" w:rsidP="00760252">
      <w:pPr>
        <w:pStyle w:val="Standard"/>
      </w:pPr>
    </w:p>
    <w:p w:rsidR="00E447D3" w:rsidRPr="00774DF4" w:rsidRDefault="00E447D3" w:rsidP="00760252">
      <w:pPr>
        <w:pStyle w:val="Standard"/>
      </w:pPr>
    </w:p>
    <w:p w:rsidR="00E447D3" w:rsidRPr="00774DF4" w:rsidRDefault="00E447D3" w:rsidP="00760252">
      <w:pPr>
        <w:pStyle w:val="Standard"/>
      </w:pPr>
    </w:p>
    <w:p w:rsidR="002D18B6" w:rsidRPr="00205485" w:rsidRDefault="002D18B6" w:rsidP="00DE52EA">
      <w:pPr>
        <w:pStyle w:val="Standard"/>
        <w:rPr>
          <w:color w:val="FF0000"/>
        </w:rPr>
      </w:pPr>
      <w:r>
        <w:t xml:space="preserve">                                                                                                        </w:t>
      </w:r>
    </w:p>
    <w:p w:rsidR="00760252" w:rsidRPr="00774DF4" w:rsidRDefault="00760252" w:rsidP="00760252">
      <w:pPr>
        <w:pStyle w:val="Standard"/>
      </w:pPr>
    </w:p>
    <w:p w:rsidR="005014AB" w:rsidRDefault="005014AB" w:rsidP="00760252">
      <w:pPr>
        <w:pStyle w:val="Standard"/>
      </w:pPr>
    </w:p>
    <w:p w:rsidR="004C4739" w:rsidRPr="0069512F" w:rsidRDefault="004C4739" w:rsidP="004C4739">
      <w:pPr>
        <w:rPr>
          <w:lang w:val="en-US"/>
        </w:rPr>
      </w:pPr>
      <w:r w:rsidRPr="0069512F">
        <w:rPr>
          <w:lang w:val="en-US"/>
        </w:rPr>
        <w:tab/>
      </w:r>
      <w:r w:rsidRPr="0069512F">
        <w:rPr>
          <w:lang w:val="en-US"/>
        </w:rPr>
        <w:tab/>
      </w:r>
      <w:r w:rsidRPr="0069512F">
        <w:rPr>
          <w:lang w:val="en-US"/>
        </w:rPr>
        <w:tab/>
      </w:r>
    </w:p>
    <w:p w:rsidR="005014AB" w:rsidRPr="00774DF4" w:rsidRDefault="005014AB" w:rsidP="005014AB">
      <w:pPr>
        <w:pStyle w:val="Standard"/>
      </w:pPr>
    </w:p>
    <w:p w:rsidR="00760252" w:rsidRPr="00997EEE" w:rsidRDefault="00760252" w:rsidP="005014AB">
      <w:pPr>
        <w:pStyle w:val="Standard"/>
        <w:outlineLvl w:val="0"/>
        <w:rPr>
          <w:lang w:val="sr-Cyrl-RS"/>
        </w:rPr>
      </w:pPr>
      <w:r w:rsidRPr="00774DF4">
        <w:t xml:space="preserve"> </w:t>
      </w:r>
    </w:p>
    <w:p w:rsidR="00760252" w:rsidRPr="00774DF4" w:rsidRDefault="00760252" w:rsidP="00760252">
      <w:pPr>
        <w:pStyle w:val="Standard"/>
        <w:pageBreakBefore/>
        <w:jc w:val="center"/>
        <w:outlineLvl w:val="0"/>
        <w:rPr>
          <w:b/>
          <w:lang w:val="ru-RU"/>
        </w:rPr>
      </w:pPr>
      <w:r w:rsidRPr="00774DF4">
        <w:rPr>
          <w:b/>
        </w:rPr>
        <w:lastRenderedPageBreak/>
        <w:t>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lang w:val="ru-RU"/>
        </w:rPr>
      </w:pPr>
      <w:r w:rsidRPr="00774DF4">
        <w:rPr>
          <w:b/>
        </w:rPr>
        <w:t>O</w:t>
      </w:r>
      <w:r w:rsidRPr="00774DF4">
        <w:rPr>
          <w:b/>
          <w:lang w:val="ru-RU"/>
        </w:rPr>
        <w:t xml:space="preserve"> П Ш Т И</w:t>
      </w:r>
    </w:p>
    <w:p w:rsidR="00760252" w:rsidRPr="00774DF4" w:rsidRDefault="00760252" w:rsidP="00760252">
      <w:pPr>
        <w:pStyle w:val="Standard"/>
        <w:jc w:val="center"/>
        <w:rPr>
          <w:b/>
          <w:lang w:val="ru-RU"/>
        </w:rPr>
      </w:pPr>
      <w:r w:rsidRPr="00774DF4">
        <w:rPr>
          <w:b/>
          <w:lang w:val="ru-RU"/>
        </w:rPr>
        <w:t>ПОДАЦИ О ЈАВНОЈ НАБАВЦИ</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rPr>
          <w:i/>
          <w:lang w:val="ru-RU"/>
        </w:rPr>
      </w:pPr>
    </w:p>
    <w:p w:rsidR="00760252" w:rsidRPr="00774DF4" w:rsidRDefault="00760252" w:rsidP="00760252">
      <w:pPr>
        <w:pStyle w:val="Standard"/>
        <w:rPr>
          <w:b/>
          <w:lang w:val="ru-RU"/>
        </w:rPr>
      </w:pPr>
      <w:r w:rsidRPr="00774DF4">
        <w:rPr>
          <w:b/>
          <w:lang w:val="ru-RU"/>
        </w:rPr>
        <w:tab/>
        <w:t>1. Подаци о Наручиоцу:</w:t>
      </w:r>
    </w:p>
    <w:p w:rsidR="00760252" w:rsidRPr="00774DF4" w:rsidRDefault="00760252" w:rsidP="00760252">
      <w:pPr>
        <w:pStyle w:val="Standard"/>
        <w:rPr>
          <w:lang w:val="ru-RU"/>
        </w:rPr>
      </w:pPr>
      <w:r w:rsidRPr="00774DF4">
        <w:rPr>
          <w:b/>
          <w:lang w:val="ru-RU"/>
        </w:rPr>
        <w:tab/>
        <w:t>-  Република Србија, Министарство финансија, Управа царина,</w:t>
      </w:r>
    </w:p>
    <w:p w:rsidR="00760252" w:rsidRPr="00774DF4" w:rsidRDefault="00760252" w:rsidP="00760252">
      <w:pPr>
        <w:pStyle w:val="Standard"/>
        <w:rPr>
          <w:lang w:val="ru-RU"/>
        </w:rPr>
      </w:pPr>
      <w:r w:rsidRPr="00774DF4">
        <w:rPr>
          <w:lang w:val="ru-RU"/>
        </w:rPr>
        <w:tab/>
      </w:r>
      <w:r w:rsidRPr="00774DF4">
        <w:rPr>
          <w:b/>
          <w:lang w:val="ru-RU"/>
        </w:rPr>
        <w:t xml:space="preserve">- </w:t>
      </w:r>
      <w:r w:rsidRPr="00774DF4">
        <w:rPr>
          <w:lang w:val="ru-RU"/>
        </w:rPr>
        <w:t xml:space="preserve"> Нови Београд, Булевар Зорана Ђинђића 155а</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ПИБ 101685102</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Матични број: 17862146</w:t>
      </w:r>
    </w:p>
    <w:p w:rsidR="00760252" w:rsidRPr="00774DF4" w:rsidRDefault="00760252" w:rsidP="00760252">
      <w:pPr>
        <w:pStyle w:val="Standard"/>
        <w:rPr>
          <w:lang w:val="ru-RU"/>
        </w:rPr>
      </w:pPr>
      <w:r w:rsidRPr="00774DF4">
        <w:rPr>
          <w:lang w:val="ru-RU"/>
        </w:rPr>
        <w:tab/>
        <w:t>-  Текући рачун: 840-1620-21</w:t>
      </w:r>
    </w:p>
    <w:p w:rsidR="00760252" w:rsidRPr="00774DF4" w:rsidRDefault="00760252" w:rsidP="00760252">
      <w:pPr>
        <w:pStyle w:val="Standard"/>
        <w:rPr>
          <w:lang w:val="ru-RU"/>
        </w:rPr>
      </w:pPr>
      <w:r w:rsidRPr="00774DF4">
        <w:rPr>
          <w:lang w:val="ru-RU"/>
        </w:rPr>
        <w:tab/>
        <w:t>-</w:t>
      </w:r>
      <w:r w:rsidRPr="00774DF4">
        <w:rPr>
          <w:color w:val="FF0000"/>
          <w:lang w:val="ru-RU"/>
        </w:rPr>
        <w:t xml:space="preserve">  </w:t>
      </w:r>
      <w:hyperlink r:id="rId9" w:history="1">
        <w:r w:rsidRPr="00774DF4">
          <w:t>www</w:t>
        </w:r>
      </w:hyperlink>
      <w:hyperlink r:id="rId10" w:history="1">
        <w:r w:rsidRPr="00774DF4">
          <w:rPr>
            <w:lang w:val="ru-RU"/>
          </w:rPr>
          <w:t>.</w:t>
        </w:r>
      </w:hyperlink>
      <w:hyperlink r:id="rId11" w:history="1">
        <w:r w:rsidRPr="00774DF4">
          <w:t>upravacarina</w:t>
        </w:r>
      </w:hyperlink>
      <w:hyperlink r:id="rId12" w:history="1">
        <w:r w:rsidRPr="00774DF4">
          <w:rPr>
            <w:lang w:val="ru-RU"/>
          </w:rPr>
          <w:t>.</w:t>
        </w:r>
      </w:hyperlink>
      <w:hyperlink r:id="rId13" w:history="1">
        <w:r w:rsidRPr="00774DF4">
          <w:t>rs</w:t>
        </w:r>
      </w:hyperlink>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2. Врста поступка</w:t>
      </w:r>
    </w:p>
    <w:p w:rsidR="00760252" w:rsidRPr="00774DF4" w:rsidRDefault="00760252" w:rsidP="00760252">
      <w:pPr>
        <w:pStyle w:val="Standard"/>
        <w:tabs>
          <w:tab w:val="clear" w:pos="1440"/>
          <w:tab w:val="left" w:pos="0"/>
        </w:tabs>
        <w:ind w:firstLine="1440"/>
        <w:rPr>
          <w:lang w:val="ru-RU"/>
        </w:rPr>
      </w:pPr>
      <w:r w:rsidRPr="00774DF4">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3. Предмет</w:t>
      </w:r>
      <w:r w:rsidR="00885D3B">
        <w:rPr>
          <w:b/>
          <w:lang w:val="ru-RU"/>
        </w:rPr>
        <w:t xml:space="preserve"> јавне набавке је набавка добара</w:t>
      </w:r>
      <w:r w:rsidRPr="00774DF4">
        <w:rPr>
          <w:b/>
          <w:lang w:val="ru-RU"/>
        </w:rPr>
        <w:t>.</w:t>
      </w:r>
    </w:p>
    <w:p w:rsidR="00760252" w:rsidRPr="00774DF4" w:rsidRDefault="00760252" w:rsidP="00760252">
      <w:pPr>
        <w:pStyle w:val="Standard"/>
        <w:rPr>
          <w:lang w:val="ru-RU"/>
        </w:rPr>
      </w:pPr>
      <w:r w:rsidRPr="00774DF4">
        <w:rPr>
          <w:lang w:val="ru-RU"/>
        </w:rPr>
        <w:tab/>
      </w:r>
    </w:p>
    <w:p w:rsidR="00760252" w:rsidRPr="00774DF4" w:rsidRDefault="00760252" w:rsidP="00760252">
      <w:pPr>
        <w:pStyle w:val="Standard"/>
        <w:rPr>
          <w:lang w:val="ru-RU"/>
        </w:rPr>
      </w:pPr>
    </w:p>
    <w:p w:rsidR="00760252" w:rsidRPr="00774DF4" w:rsidRDefault="00760252" w:rsidP="00760252">
      <w:pPr>
        <w:pStyle w:val="Standard"/>
        <w:tabs>
          <w:tab w:val="clear" w:pos="1440"/>
          <w:tab w:val="left" w:pos="0"/>
        </w:tabs>
        <w:rPr>
          <w:b/>
          <w:lang w:val="ru-RU"/>
        </w:rPr>
      </w:pPr>
      <w:r w:rsidRPr="00774DF4">
        <w:rPr>
          <w:b/>
          <w:lang w:val="ru-RU"/>
        </w:rPr>
        <w:tab/>
      </w:r>
      <w:r w:rsidRPr="00774DF4">
        <w:rPr>
          <w:b/>
          <w:lang w:val="ru-RU"/>
        </w:rPr>
        <w:tab/>
        <w:t>4. Поступак јавне набавке спроводи се ради закључења уговора о јавној набавци.</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ind w:left="1440"/>
        <w:rPr>
          <w:lang w:val="ru-RU"/>
        </w:rPr>
      </w:pPr>
      <w:r w:rsidRPr="00774DF4">
        <w:rPr>
          <w:b/>
          <w:lang w:val="ru-RU"/>
        </w:rPr>
        <w:t>5. Рок за доношење одлуке о додели уговора</w:t>
      </w:r>
    </w:p>
    <w:p w:rsidR="00760252" w:rsidRPr="00774DF4" w:rsidRDefault="00760252" w:rsidP="00760252">
      <w:pPr>
        <w:pStyle w:val="Standard"/>
        <w:tabs>
          <w:tab w:val="clear" w:pos="1440"/>
          <w:tab w:val="left" w:pos="0"/>
        </w:tabs>
        <w:ind w:firstLine="1440"/>
        <w:rPr>
          <w:lang w:val="ru-RU"/>
        </w:rPr>
      </w:pPr>
      <w:r w:rsidRPr="00774DF4">
        <w:rPr>
          <w:lang w:val="ru-RU"/>
        </w:rPr>
        <w:t>Одлука о додели уговора биће донета у року од 8 дана, од дана јавног отварања понуда.</w:t>
      </w:r>
    </w:p>
    <w:p w:rsidR="00760252" w:rsidRPr="00774DF4" w:rsidRDefault="00760252" w:rsidP="00760252">
      <w:pPr>
        <w:pStyle w:val="Standard"/>
        <w:ind w:left="1440"/>
        <w:rPr>
          <w:lang w:val="ru-RU"/>
        </w:rPr>
      </w:pPr>
    </w:p>
    <w:p w:rsidR="00760252" w:rsidRPr="00774DF4" w:rsidRDefault="00760252" w:rsidP="00760252">
      <w:pPr>
        <w:pStyle w:val="Standard"/>
        <w:ind w:left="1440"/>
        <w:rPr>
          <w:lang w:val="ru-RU"/>
        </w:rPr>
      </w:pPr>
    </w:p>
    <w:p w:rsidR="00760252" w:rsidRPr="00774DF4" w:rsidRDefault="00760252" w:rsidP="00760252">
      <w:pPr>
        <w:pStyle w:val="Standard"/>
        <w:spacing w:before="60"/>
        <w:rPr>
          <w:lang w:val="ru-RU"/>
        </w:rPr>
      </w:pPr>
      <w:r w:rsidRPr="00774DF4">
        <w:rPr>
          <w:b/>
          <w:lang w:val="ru-RU"/>
        </w:rPr>
        <w:tab/>
        <w:t>6. Контакт</w:t>
      </w:r>
    </w:p>
    <w:p w:rsidR="00760252" w:rsidRPr="004211B7" w:rsidRDefault="00760252" w:rsidP="00760252">
      <w:pPr>
        <w:pStyle w:val="Standard"/>
        <w:tabs>
          <w:tab w:val="clear" w:pos="1440"/>
          <w:tab w:val="left" w:pos="0"/>
        </w:tabs>
        <w:ind w:firstLine="1440"/>
        <w:rPr>
          <w:color w:val="auto"/>
          <w:lang w:val="ru-RU"/>
        </w:rPr>
      </w:pPr>
      <w:r w:rsidRPr="004211B7">
        <w:rPr>
          <w:color w:val="auto"/>
          <w:lang w:val="ru-RU"/>
        </w:rPr>
        <w:t xml:space="preserve">Лице за контакт: </w:t>
      </w:r>
      <w:r w:rsidR="00FC3657" w:rsidRPr="004211B7">
        <w:rPr>
          <w:color w:val="auto"/>
          <w:lang w:val="ru-RU"/>
        </w:rPr>
        <w:t>Зоран Михаиловић,</w:t>
      </w:r>
      <w:r w:rsidRPr="004211B7">
        <w:rPr>
          <w:color w:val="auto"/>
          <w:lang w:val="ru-RU"/>
        </w:rPr>
        <w:t xml:space="preserve"> тел</w:t>
      </w:r>
      <w:r w:rsidRPr="004211B7">
        <w:rPr>
          <w:color w:val="auto"/>
        </w:rPr>
        <w:t>e</w:t>
      </w:r>
      <w:r w:rsidRPr="004211B7">
        <w:rPr>
          <w:color w:val="auto"/>
          <w:lang w:val="ru-RU"/>
        </w:rPr>
        <w:t>фон 011/</w:t>
      </w:r>
      <w:r w:rsidR="00FC3657" w:rsidRPr="004211B7">
        <w:rPr>
          <w:color w:val="auto"/>
          <w:lang w:val="ru-RU"/>
        </w:rPr>
        <w:t>319-19-10.</w:t>
      </w:r>
    </w:p>
    <w:p w:rsidR="00760252" w:rsidRPr="00205485" w:rsidRDefault="00760252" w:rsidP="00760252">
      <w:pPr>
        <w:pStyle w:val="BodyTextIndent3"/>
        <w:tabs>
          <w:tab w:val="left" w:pos="1418"/>
        </w:tabs>
        <w:ind w:right="2"/>
        <w:rPr>
          <w:rFonts w:ascii="Times New Roman" w:hAnsi="Times New Roman"/>
          <w:b/>
          <w:color w:val="FF0000"/>
          <w:sz w:val="24"/>
          <w:szCs w:val="24"/>
        </w:rPr>
      </w:pPr>
    </w:p>
    <w:p w:rsidR="00760252" w:rsidRPr="00774DF4" w:rsidRDefault="00760252" w:rsidP="00760252">
      <w:pPr>
        <w:pStyle w:val="Standard"/>
        <w:rPr>
          <w:lang w:val="ru-RU"/>
        </w:rPr>
      </w:pPr>
    </w:p>
    <w:p w:rsidR="00760252" w:rsidRPr="00774DF4" w:rsidRDefault="00760252" w:rsidP="00760252">
      <w:pPr>
        <w:pStyle w:val="Standard"/>
        <w:pageBreakBefore/>
        <w:jc w:val="center"/>
        <w:outlineLvl w:val="0"/>
        <w:rPr>
          <w:b/>
          <w:lang w:val="ru-RU"/>
        </w:rPr>
      </w:pPr>
      <w:r w:rsidRPr="00774DF4">
        <w:rPr>
          <w:b/>
        </w:rPr>
        <w:lastRenderedPageBreak/>
        <w:t>II</w:t>
      </w: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760252" w:rsidRPr="00774DF4" w:rsidRDefault="00760252" w:rsidP="00760252">
      <w:pPr>
        <w:pStyle w:val="Standard"/>
        <w:jc w:val="center"/>
        <w:outlineLvl w:val="0"/>
        <w:rPr>
          <w:b/>
          <w:lang w:val="ru-RU"/>
        </w:rPr>
      </w:pPr>
      <w:r w:rsidRPr="00774DF4">
        <w:rPr>
          <w:b/>
          <w:lang w:val="ru-RU"/>
        </w:rPr>
        <w:t>П О Д А Ц И</w:t>
      </w:r>
    </w:p>
    <w:p w:rsidR="00760252" w:rsidRPr="00774DF4" w:rsidRDefault="00760252" w:rsidP="00760252">
      <w:pPr>
        <w:pStyle w:val="Standard"/>
        <w:jc w:val="center"/>
        <w:rPr>
          <w:b/>
          <w:lang w:val="ru-RU"/>
        </w:rPr>
      </w:pPr>
      <w:r w:rsidRPr="00774DF4">
        <w:rPr>
          <w:b/>
          <w:lang w:val="ru-RU"/>
        </w:rPr>
        <w:t>О ПРЕДМЕТУ ЈАВНЕ НАБАВКЕ</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8B4F93">
      <w:pPr>
        <w:pStyle w:val="Standard"/>
        <w:keepNext/>
        <w:keepLines/>
        <w:numPr>
          <w:ilvl w:val="0"/>
          <w:numId w:val="10"/>
        </w:numPr>
        <w:outlineLvl w:val="0"/>
        <w:rPr>
          <w:b/>
          <w:lang w:val="ru-RU"/>
        </w:rPr>
      </w:pPr>
      <w:r w:rsidRPr="00774DF4">
        <w:rPr>
          <w:b/>
          <w:lang w:val="ru-RU"/>
        </w:rPr>
        <w:t>Опис предмета набавке</w:t>
      </w:r>
    </w:p>
    <w:p w:rsidR="00FC3657" w:rsidRPr="00774DF4" w:rsidRDefault="00FC3657" w:rsidP="008B4F93">
      <w:pPr>
        <w:pStyle w:val="Standard"/>
        <w:keepNext/>
        <w:keepLines/>
        <w:tabs>
          <w:tab w:val="clear" w:pos="1440"/>
          <w:tab w:val="left" w:pos="4200"/>
        </w:tabs>
        <w:rPr>
          <w:b/>
          <w:lang w:val="ru-RU"/>
        </w:rPr>
      </w:pPr>
    </w:p>
    <w:p w:rsidR="002E3983" w:rsidRPr="002E3983" w:rsidRDefault="002E3983" w:rsidP="002E3983">
      <w:pPr>
        <w:pStyle w:val="ListParagraph"/>
        <w:tabs>
          <w:tab w:val="left" w:pos="1440"/>
          <w:tab w:val="left" w:pos="1710"/>
        </w:tabs>
        <w:spacing w:after="0" w:line="240" w:lineRule="auto"/>
        <w:ind w:left="0" w:right="-518" w:firstLine="1080"/>
        <w:jc w:val="both"/>
        <w:rPr>
          <w:rFonts w:ascii="Times New Roman" w:hAnsi="Times New Roman"/>
          <w:sz w:val="24"/>
          <w:szCs w:val="24"/>
          <w:lang w:val="sr-Cyrl-CS"/>
        </w:rPr>
      </w:pPr>
      <w:r>
        <w:rPr>
          <w:lang w:val="sr-Cyrl-RS"/>
        </w:rPr>
        <w:t xml:space="preserve">       </w:t>
      </w:r>
      <w:r w:rsidRPr="002E3983">
        <w:rPr>
          <w:rFonts w:ascii="Times New Roman" w:hAnsi="Times New Roman"/>
          <w:sz w:val="24"/>
          <w:szCs w:val="24"/>
          <w:lang w:val="sr-Cyrl-CS"/>
        </w:rPr>
        <w:t xml:space="preserve">Предмет набавке је набавка </w:t>
      </w:r>
      <w:r w:rsidR="00885D3B">
        <w:rPr>
          <w:rFonts w:ascii="Times New Roman" w:hAnsi="Times New Roman"/>
          <w:sz w:val="24"/>
          <w:szCs w:val="24"/>
          <w:lang w:val="sr-Cyrl-CS"/>
        </w:rPr>
        <w:t>службених значки.</w:t>
      </w:r>
    </w:p>
    <w:p w:rsidR="00885D3B" w:rsidRDefault="002E3983" w:rsidP="00885D3B">
      <w:pPr>
        <w:pStyle w:val="NoSpacing"/>
        <w:ind w:firstLine="720"/>
        <w:rPr>
          <w:lang w:val="sr-Cyrl-CS"/>
        </w:rPr>
      </w:pPr>
      <w:r w:rsidRPr="002E3983">
        <w:rPr>
          <w:color w:val="000000"/>
          <w:lang w:val="ru-RU"/>
        </w:rPr>
        <w:t xml:space="preserve">            </w:t>
      </w:r>
      <w:r w:rsidR="00885D3B" w:rsidRPr="00C85605">
        <w:rPr>
          <w:color w:val="000000"/>
          <w:lang w:val="sr-Cyrl-CS"/>
        </w:rPr>
        <w:t>Назив и ознака из општег речника:</w:t>
      </w:r>
      <w:r w:rsidR="00885D3B">
        <w:rPr>
          <w:color w:val="000000"/>
          <w:lang w:val="sr-Cyrl-CS"/>
        </w:rPr>
        <w:t xml:space="preserve"> </w:t>
      </w:r>
      <w:r w:rsidR="00885D3B">
        <w:rPr>
          <w:lang w:val="sr-Cyrl-CS"/>
        </w:rPr>
        <w:t>Идентификационе значке –</w:t>
      </w:r>
      <w:r w:rsidR="00885D3B">
        <w:t xml:space="preserve"> </w:t>
      </w:r>
      <w:r w:rsidR="00885D3B" w:rsidRPr="00286FAC">
        <w:rPr>
          <w:lang w:val="sr-Cyrl-CS"/>
        </w:rPr>
        <w:t>35123400</w:t>
      </w:r>
      <w:r w:rsidR="00885D3B">
        <w:rPr>
          <w:lang w:val="sr-Cyrl-CS"/>
        </w:rPr>
        <w:t>.</w:t>
      </w:r>
    </w:p>
    <w:p w:rsidR="00B073CC" w:rsidRPr="0048453E" w:rsidRDefault="00B073CC" w:rsidP="00885D3B">
      <w:pPr>
        <w:pStyle w:val="NoSpacing"/>
        <w:ind w:firstLine="720"/>
        <w:rPr>
          <w:lang w:val="sr-Cyrl-RS"/>
        </w:rPr>
      </w:pPr>
      <w:r w:rsidRPr="00774DF4">
        <w:rPr>
          <w:b/>
        </w:rPr>
        <w:tab/>
      </w:r>
      <w:r w:rsidRPr="00774DF4">
        <w:t xml:space="preserve">Предметна јавна набавка је на </w:t>
      </w:r>
      <w:r w:rsidRPr="00D6536E">
        <w:t xml:space="preserve">период </w:t>
      </w:r>
      <w:r w:rsidR="00D6536E" w:rsidRPr="00D6536E">
        <w:t>до</w:t>
      </w:r>
      <w:r w:rsidR="00885D3B">
        <w:rPr>
          <w:lang w:val="sr-Cyrl-RS"/>
        </w:rPr>
        <w:t xml:space="preserve"> једне године</w:t>
      </w:r>
      <w:r w:rsidR="00456DF0">
        <w:rPr>
          <w:lang w:val="sr-Cyrl-RS"/>
        </w:rPr>
        <w:t>.</w:t>
      </w:r>
    </w:p>
    <w:p w:rsidR="00760252" w:rsidRPr="007107F3" w:rsidRDefault="00760252" w:rsidP="008B4F93">
      <w:pPr>
        <w:pStyle w:val="Standard"/>
        <w:keepNext/>
        <w:keepLines/>
        <w:rPr>
          <w:b/>
        </w:rPr>
      </w:pPr>
      <w:r w:rsidRPr="00774DF4">
        <w:rPr>
          <w:b/>
          <w:lang w:val="ru-RU"/>
        </w:rPr>
        <w:tab/>
      </w:r>
    </w:p>
    <w:p w:rsidR="001A7D24" w:rsidRDefault="00611410" w:rsidP="008B4F93">
      <w:pPr>
        <w:keepNext/>
        <w:keepLines/>
        <w:widowControl/>
        <w:rPr>
          <w:color w:val="000000"/>
          <w:szCs w:val="24"/>
        </w:rPr>
      </w:pPr>
      <w:r>
        <w:rPr>
          <w:color w:val="FF0000"/>
          <w:szCs w:val="24"/>
          <w:lang w:val="en-US"/>
        </w:rPr>
        <w:t xml:space="preserve">                        </w:t>
      </w:r>
      <w:r w:rsidR="001A7D24" w:rsidRPr="005430AC">
        <w:rPr>
          <w:color w:val="000000"/>
          <w:szCs w:val="24"/>
        </w:rPr>
        <w:t>Врста и опис пр</w:t>
      </w:r>
      <w:r w:rsidR="001A7D24">
        <w:rPr>
          <w:color w:val="000000"/>
          <w:szCs w:val="24"/>
        </w:rPr>
        <w:t>едмета јавне набавке саставни су</w:t>
      </w:r>
      <w:r w:rsidR="001A7D24" w:rsidRPr="005430AC">
        <w:rPr>
          <w:color w:val="000000"/>
          <w:szCs w:val="24"/>
        </w:rPr>
        <w:t xml:space="preserve"> део конкурсне документације. </w:t>
      </w:r>
    </w:p>
    <w:p w:rsidR="001A7D24" w:rsidRDefault="001A7D24" w:rsidP="008B4F93">
      <w:pPr>
        <w:keepNext/>
        <w:keepLines/>
        <w:widowControl/>
        <w:rPr>
          <w:color w:val="000000"/>
          <w:szCs w:val="24"/>
        </w:rPr>
      </w:pPr>
    </w:p>
    <w:p w:rsidR="004211B7" w:rsidRPr="005430AC" w:rsidRDefault="004211B7" w:rsidP="008B4F93">
      <w:pPr>
        <w:keepNext/>
        <w:keepLines/>
        <w:widowControl/>
        <w:rPr>
          <w:color w:val="000000"/>
          <w:szCs w:val="24"/>
        </w:rPr>
      </w:pPr>
    </w:p>
    <w:p w:rsidR="001A7D24" w:rsidRPr="005430AC" w:rsidRDefault="001A7D24" w:rsidP="008B4F93">
      <w:pPr>
        <w:keepNext/>
        <w:keepLines/>
        <w:widowControl/>
        <w:tabs>
          <w:tab w:val="clear" w:pos="1440"/>
        </w:tabs>
        <w:spacing w:after="200" w:line="276" w:lineRule="auto"/>
        <w:jc w:val="left"/>
        <w:rPr>
          <w:b/>
          <w:szCs w:val="24"/>
        </w:rPr>
      </w:pPr>
      <w:r w:rsidRPr="005430AC">
        <w:rPr>
          <w:b/>
          <w:szCs w:val="24"/>
        </w:rPr>
        <w:tab/>
      </w:r>
      <w:r w:rsidRPr="005430AC">
        <w:rPr>
          <w:b/>
          <w:szCs w:val="24"/>
        </w:rPr>
        <w:tab/>
      </w:r>
    </w:p>
    <w:p w:rsidR="001A7D24" w:rsidRPr="00EF6F07" w:rsidRDefault="001A7D24" w:rsidP="008B4F93">
      <w:pPr>
        <w:keepNext/>
        <w:keepLines/>
        <w:widowControl/>
        <w:rPr>
          <w:b/>
          <w:szCs w:val="24"/>
        </w:rPr>
      </w:pPr>
    </w:p>
    <w:p w:rsidR="001A7D24" w:rsidRDefault="001A7D24" w:rsidP="008B4F93">
      <w:pPr>
        <w:keepNext/>
        <w:keepLines/>
        <w:widowControl/>
        <w:jc w:val="center"/>
        <w:rPr>
          <w:color w:val="000000"/>
          <w:sz w:val="22"/>
          <w:szCs w:val="22"/>
        </w:rPr>
      </w:pPr>
    </w:p>
    <w:p w:rsidR="001A7D24" w:rsidRDefault="001A7D24" w:rsidP="008B4F93">
      <w:pPr>
        <w:keepNext/>
        <w:keepLines/>
        <w:widowControl/>
        <w:jc w:val="center"/>
        <w:rPr>
          <w:color w:val="000000"/>
          <w:sz w:val="22"/>
          <w:szCs w:val="22"/>
        </w:rPr>
      </w:pPr>
    </w:p>
    <w:p w:rsidR="004211B7" w:rsidRDefault="004211B7" w:rsidP="00760252">
      <w:pPr>
        <w:pStyle w:val="Standard"/>
      </w:pPr>
    </w:p>
    <w:p w:rsidR="007107F3" w:rsidRPr="008B4F93" w:rsidRDefault="007107F3" w:rsidP="00760252">
      <w:pPr>
        <w:pStyle w:val="Standard"/>
      </w:pPr>
    </w:p>
    <w:p w:rsidR="005014AB" w:rsidRPr="00BE695F" w:rsidRDefault="005014AB" w:rsidP="00760252">
      <w:pPr>
        <w:pStyle w:val="Standard"/>
        <w:keepNext/>
        <w:keepLines/>
        <w:jc w:val="center"/>
        <w:outlineLvl w:val="0"/>
        <w:rPr>
          <w:b/>
          <w:lang w:val="ru-RU"/>
        </w:rPr>
      </w:pPr>
    </w:p>
    <w:p w:rsidR="00337960" w:rsidRDefault="00337960" w:rsidP="001A7D24">
      <w:pPr>
        <w:pStyle w:val="Standard"/>
        <w:keepNext/>
        <w:keepLines/>
        <w:jc w:val="center"/>
        <w:outlineLvl w:val="0"/>
        <w:rPr>
          <w:b/>
        </w:rPr>
      </w:pPr>
    </w:p>
    <w:p w:rsidR="00337960" w:rsidRDefault="00337960" w:rsidP="0015701C">
      <w:pPr>
        <w:pStyle w:val="Standard"/>
        <w:keepNext/>
        <w:keepLines/>
        <w:outlineLvl w:val="0"/>
        <w:rPr>
          <w:b/>
        </w:rPr>
      </w:pPr>
    </w:p>
    <w:p w:rsidR="0015701C" w:rsidRDefault="0015701C" w:rsidP="0015701C">
      <w:pPr>
        <w:pStyle w:val="Standard"/>
        <w:keepNext/>
        <w:keepLines/>
        <w:outlineLvl w:val="0"/>
        <w:rPr>
          <w:b/>
        </w:rPr>
      </w:pPr>
    </w:p>
    <w:p w:rsidR="0015701C" w:rsidRDefault="0015701C" w:rsidP="0015701C">
      <w:pPr>
        <w:pStyle w:val="Standard"/>
        <w:keepNext/>
        <w:keepLines/>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7B2B12" w:rsidRPr="00DE52EA" w:rsidRDefault="007B2B12" w:rsidP="00ED17A0">
      <w:pPr>
        <w:pStyle w:val="ListParagraph"/>
        <w:suppressAutoHyphens/>
        <w:spacing w:after="0" w:line="100" w:lineRule="atLeast"/>
        <w:ind w:left="504"/>
        <w:contextualSpacing w:val="0"/>
        <w:rPr>
          <w:rFonts w:ascii="Times New Roman" w:hAnsi="Times New Roman"/>
          <w:sz w:val="24"/>
          <w:szCs w:val="24"/>
          <w:lang w:val="ru-RU"/>
        </w:rPr>
      </w:pPr>
    </w:p>
    <w:p w:rsidR="00611410" w:rsidRDefault="00611410" w:rsidP="001A7D24">
      <w:pPr>
        <w:jc w:val="center"/>
        <w:rPr>
          <w:b/>
          <w:color w:val="000000"/>
          <w:szCs w:val="24"/>
        </w:rPr>
      </w:pPr>
    </w:p>
    <w:p w:rsidR="003436F2" w:rsidRDefault="003436F2" w:rsidP="00611410">
      <w:pPr>
        <w:pStyle w:val="Standard"/>
        <w:keepNext/>
        <w:keepLines/>
        <w:jc w:val="center"/>
        <w:outlineLvl w:val="0"/>
        <w:rPr>
          <w:b/>
        </w:rPr>
      </w:pPr>
    </w:p>
    <w:p w:rsidR="003436F2" w:rsidRDefault="003436F2" w:rsidP="00611410">
      <w:pPr>
        <w:pStyle w:val="Standard"/>
        <w:keepNext/>
        <w:keepLines/>
        <w:jc w:val="center"/>
        <w:outlineLvl w:val="0"/>
        <w:rPr>
          <w:b/>
        </w:rPr>
      </w:pPr>
    </w:p>
    <w:p w:rsidR="00611410" w:rsidRPr="001A7D24" w:rsidRDefault="00611410" w:rsidP="00611410">
      <w:pPr>
        <w:pStyle w:val="Standard"/>
        <w:keepNext/>
        <w:keepLines/>
        <w:jc w:val="center"/>
        <w:outlineLvl w:val="0"/>
        <w:rPr>
          <w:b/>
          <w:lang w:val="ru-RU"/>
        </w:rPr>
      </w:pPr>
      <w:r w:rsidRPr="00774DF4">
        <w:rPr>
          <w:b/>
        </w:rPr>
        <w:t>III</w:t>
      </w:r>
    </w:p>
    <w:p w:rsidR="00611410" w:rsidRDefault="00611410" w:rsidP="001A7D24">
      <w:pPr>
        <w:jc w:val="center"/>
        <w:rPr>
          <w:b/>
          <w:color w:val="000000"/>
          <w:szCs w:val="24"/>
        </w:rPr>
      </w:pPr>
    </w:p>
    <w:p w:rsidR="001A7D24" w:rsidRPr="0061095D" w:rsidRDefault="001A7D24" w:rsidP="001A7D24">
      <w:pPr>
        <w:jc w:val="center"/>
        <w:rPr>
          <w:b/>
          <w:color w:val="000000"/>
          <w:szCs w:val="24"/>
        </w:rPr>
      </w:pPr>
      <w:r w:rsidRPr="0061095D">
        <w:rPr>
          <w:b/>
          <w:color w:val="000000"/>
          <w:szCs w:val="24"/>
        </w:rPr>
        <w:t xml:space="preserve">ТЕХНИЧКЕ </w:t>
      </w:r>
      <w:r>
        <w:rPr>
          <w:b/>
          <w:color w:val="000000"/>
          <w:szCs w:val="24"/>
        </w:rPr>
        <w:t>КАРАКТЕРИСТИКЕ</w:t>
      </w:r>
    </w:p>
    <w:p w:rsidR="001A7D24" w:rsidRPr="0061095D" w:rsidRDefault="001A7D24" w:rsidP="001A7D24">
      <w:pPr>
        <w:jc w:val="center"/>
        <w:rPr>
          <w:b/>
          <w:color w:val="000000"/>
          <w:szCs w:val="24"/>
        </w:rPr>
      </w:pPr>
    </w:p>
    <w:p w:rsidR="001A7D24" w:rsidRDefault="001A7D24" w:rsidP="00885D3B">
      <w:pPr>
        <w:rPr>
          <w:b/>
          <w:color w:val="000000"/>
          <w:szCs w:val="24"/>
        </w:rPr>
      </w:pPr>
    </w:p>
    <w:p w:rsidR="009009C6" w:rsidRDefault="009009C6" w:rsidP="00885D3B">
      <w:pPr>
        <w:ind w:firstLine="720"/>
        <w:rPr>
          <w:lang w:val="ru-RU"/>
        </w:rPr>
      </w:pPr>
    </w:p>
    <w:p w:rsidR="009009C6" w:rsidRDefault="009009C6" w:rsidP="00885D3B">
      <w:pPr>
        <w:ind w:firstLine="720"/>
        <w:rPr>
          <w:b/>
          <w:lang w:val="ru-RU"/>
        </w:rPr>
      </w:pPr>
      <w:r w:rsidRPr="009009C6">
        <w:rPr>
          <w:b/>
          <w:lang w:val="ru-RU"/>
        </w:rPr>
        <w:t>Квалитет</w:t>
      </w:r>
    </w:p>
    <w:p w:rsidR="003436F2" w:rsidRPr="009009C6" w:rsidRDefault="003436F2" w:rsidP="00885D3B">
      <w:pPr>
        <w:ind w:firstLine="720"/>
        <w:rPr>
          <w:b/>
          <w:lang w:val="ru-RU"/>
        </w:rPr>
      </w:pPr>
    </w:p>
    <w:p w:rsidR="00885D3B" w:rsidRDefault="00885D3B" w:rsidP="00885D3B">
      <w:pPr>
        <w:ind w:firstLine="720"/>
      </w:pPr>
      <w:r>
        <w:rPr>
          <w:lang w:val="ru-RU"/>
        </w:rPr>
        <w:t xml:space="preserve">Израда предметних царинских значки </w:t>
      </w:r>
      <w:r>
        <w:t>вршиће се у свему према Правилнику (са прилогом) о изгледу службене значке овлашћених царинских службеника ( „Сл. гласник РС” бр. 94/06), Правилнику ( са прилозима) о изгледу службеног одела царинских службеника  ( „Сл. гласник РС” бр. 8/06, 94/06, 25/09, 30/2012, 5/2017 и 103/2017).</w:t>
      </w:r>
    </w:p>
    <w:p w:rsidR="00885D3B" w:rsidRDefault="00885D3B" w:rsidP="00885D3B">
      <w:pPr>
        <w:ind w:firstLine="720"/>
      </w:pPr>
    </w:p>
    <w:p w:rsidR="00885D3B" w:rsidRDefault="00885D3B" w:rsidP="00885D3B">
      <w:pPr>
        <w:ind w:firstLine="720"/>
        <w:rPr>
          <w:b/>
          <w:lang w:val="ru-RU"/>
        </w:rPr>
      </w:pPr>
      <w:r w:rsidRPr="005D7164">
        <w:rPr>
          <w:b/>
          <w:lang w:val="ru-RU"/>
        </w:rPr>
        <w:t>Амбалажа</w:t>
      </w:r>
    </w:p>
    <w:p w:rsidR="003436F2" w:rsidRDefault="003436F2" w:rsidP="00885D3B">
      <w:pPr>
        <w:ind w:firstLine="720"/>
        <w:rPr>
          <w:b/>
          <w:lang w:val="ru-RU"/>
        </w:rPr>
      </w:pPr>
    </w:p>
    <w:p w:rsidR="00885D3B" w:rsidRDefault="00885D3B" w:rsidP="00885D3B">
      <w:pPr>
        <w:ind w:firstLine="720"/>
        <w:rPr>
          <w:lang w:val="ru-RU"/>
        </w:rPr>
      </w:pPr>
      <w:r w:rsidRPr="005D7164">
        <w:rPr>
          <w:lang w:val="ru-RU"/>
        </w:rPr>
        <w:t>Понуђач се обавезује да ће добра испоручити у амбалажи</w:t>
      </w:r>
      <w:r>
        <w:rPr>
          <w:lang w:val="ru-RU"/>
        </w:rPr>
        <w:t xml:space="preserve"> која ће предметна добра штитити од оштећења и која је уобичајена за паковање ове врсте добра.</w:t>
      </w:r>
    </w:p>
    <w:p w:rsidR="00885D3B" w:rsidRPr="005D7164" w:rsidRDefault="00885D3B" w:rsidP="003436F2">
      <w:pPr>
        <w:rPr>
          <w:lang w:val="ru-RU"/>
        </w:rPr>
      </w:pPr>
    </w:p>
    <w:p w:rsidR="00885D3B" w:rsidRDefault="00885D3B" w:rsidP="00885D3B">
      <w:pPr>
        <w:ind w:firstLine="720"/>
        <w:outlineLvl w:val="0"/>
        <w:rPr>
          <w:b/>
        </w:rPr>
      </w:pPr>
      <w:r>
        <w:rPr>
          <w:b/>
          <w:sz w:val="22"/>
          <w:szCs w:val="22"/>
        </w:rPr>
        <w:t>Место, н</w:t>
      </w:r>
      <w:r>
        <w:rPr>
          <w:b/>
          <w:lang w:val="ru-RU"/>
        </w:rPr>
        <w:t xml:space="preserve">ачин </w:t>
      </w:r>
      <w:r>
        <w:rPr>
          <w:b/>
        </w:rPr>
        <w:t>и рок испоруке</w:t>
      </w:r>
    </w:p>
    <w:p w:rsidR="003436F2" w:rsidRDefault="003436F2" w:rsidP="00885D3B">
      <w:pPr>
        <w:ind w:firstLine="720"/>
        <w:outlineLvl w:val="0"/>
        <w:rPr>
          <w:b/>
        </w:rPr>
      </w:pPr>
    </w:p>
    <w:p w:rsidR="00885D3B" w:rsidRDefault="00885D3B" w:rsidP="00885D3B">
      <w:pPr>
        <w:ind w:firstLine="720"/>
      </w:pPr>
      <w:r>
        <w:t xml:space="preserve">Испорука предметних добара вршиће се у Управи царина, Булевар Зорана Ђинђића број 155а, Нови Београд. </w:t>
      </w:r>
    </w:p>
    <w:p w:rsidR="00885D3B" w:rsidRDefault="00885D3B" w:rsidP="00885D3B">
      <w:pPr>
        <w:ind w:firstLine="720"/>
        <w:rPr>
          <w:lang w:val="sr-Cyrl-RS"/>
        </w:rPr>
      </w:pPr>
      <w:r>
        <w:rPr>
          <w:lang w:val="ru-RU"/>
        </w:rPr>
        <w:t xml:space="preserve">Испорука предметних добара </w:t>
      </w:r>
      <w:r>
        <w:t>извршиће се у року од седам (7) дана од дана пријема писаног захтева Наручииоца. Понуђач је дужан да добра испоручи на горе поменуту адресу.</w:t>
      </w:r>
      <w:r>
        <w:rPr>
          <w:lang w:val="ru-RU"/>
        </w:rPr>
        <w:t xml:space="preserve"> </w:t>
      </w:r>
    </w:p>
    <w:p w:rsidR="00885D3B" w:rsidRDefault="00885D3B" w:rsidP="00885D3B">
      <w:pPr>
        <w:ind w:firstLine="720"/>
        <w:rPr>
          <w:lang w:val="sr-Cyrl-RS"/>
        </w:rPr>
      </w:pPr>
      <w:r>
        <w:t>Захтев</w:t>
      </w:r>
      <w:r>
        <w:rPr>
          <w:lang w:val="ru-RU"/>
        </w:rPr>
        <w:t xml:space="preserve"> </w:t>
      </w:r>
      <w:r>
        <w:t>Наручиоца</w:t>
      </w:r>
      <w:r>
        <w:rPr>
          <w:lang w:val="ru-RU"/>
        </w:rPr>
        <w:t xml:space="preserve"> мора да садржи </w:t>
      </w:r>
      <w:r>
        <w:t xml:space="preserve">спецификацију и </w:t>
      </w:r>
      <w:r>
        <w:rPr>
          <w:lang w:val="ru-RU"/>
        </w:rPr>
        <w:t>количину</w:t>
      </w:r>
      <w:r>
        <w:t xml:space="preserve"> </w:t>
      </w:r>
      <w:r>
        <w:rPr>
          <w:lang w:val="ru-RU"/>
        </w:rPr>
        <w:t>добара кој</w:t>
      </w:r>
      <w:r>
        <w:t>а</w:t>
      </w:r>
      <w:r>
        <w:rPr>
          <w:lang w:val="ru-RU"/>
        </w:rPr>
        <w:t xml:space="preserve"> се испоручују. </w:t>
      </w:r>
    </w:p>
    <w:p w:rsidR="00885D3B" w:rsidRDefault="00885D3B" w:rsidP="00885D3B">
      <w:pPr>
        <w:ind w:firstLine="720"/>
        <w:rPr>
          <w:lang w:val="ru-RU"/>
        </w:rPr>
      </w:pPr>
    </w:p>
    <w:p w:rsidR="00885D3B" w:rsidRDefault="00885D3B" w:rsidP="00885D3B">
      <w:pPr>
        <w:ind w:firstLine="720"/>
        <w:outlineLvl w:val="0"/>
        <w:rPr>
          <w:b/>
        </w:rPr>
      </w:pPr>
      <w:r>
        <w:rPr>
          <w:b/>
        </w:rPr>
        <w:t>Квантитативно – квалитативна примопредаја</w:t>
      </w:r>
    </w:p>
    <w:p w:rsidR="003436F2" w:rsidRDefault="003436F2" w:rsidP="00885D3B">
      <w:pPr>
        <w:ind w:firstLine="720"/>
        <w:outlineLvl w:val="0"/>
        <w:rPr>
          <w:b/>
        </w:rPr>
      </w:pPr>
    </w:p>
    <w:p w:rsidR="00885D3B" w:rsidRDefault="00885D3B" w:rsidP="00885D3B">
      <w:pPr>
        <w:pStyle w:val="BodyText"/>
        <w:tabs>
          <w:tab w:val="left" w:pos="0"/>
        </w:tabs>
        <w:spacing w:after="0"/>
      </w:pPr>
      <w:r w:rsidRPr="00FE777E">
        <w:rPr>
          <w:rFonts w:ascii="Calibri" w:hAnsi="Calibri"/>
          <w:lang w:val="sr-Cyrl-RS"/>
        </w:rPr>
        <w:t xml:space="preserve">             </w:t>
      </w:r>
      <w:r>
        <w:t xml:space="preserve">Наручилац и понуђач су дужни да изврше примопредају предметних добара </w:t>
      </w:r>
      <w:r>
        <w:rPr>
          <w:lang w:val="sr-Cyrl-RS"/>
        </w:rPr>
        <w:t xml:space="preserve">на основу отпремнице. </w:t>
      </w:r>
    </w:p>
    <w:p w:rsidR="00885D3B" w:rsidRDefault="00885D3B" w:rsidP="00885D3B">
      <w:pPr>
        <w:pStyle w:val="BodyText"/>
        <w:tabs>
          <w:tab w:val="left" w:pos="0"/>
        </w:tabs>
        <w:spacing w:after="0"/>
      </w:pPr>
      <w:r w:rsidRPr="00FE777E">
        <w:rPr>
          <w:rFonts w:ascii="Calibri" w:hAnsi="Calibri"/>
          <w:lang w:val="sr-Cyrl-RS"/>
        </w:rPr>
        <w:t xml:space="preserve">            </w:t>
      </w:r>
      <w:r>
        <w:t>По заврше</w:t>
      </w:r>
      <w:r>
        <w:rPr>
          <w:lang w:val="sr-Cyrl-RS"/>
        </w:rPr>
        <w:t>ној</w:t>
      </w:r>
      <w:r>
        <w:t xml:space="preserve"> примопредај</w:t>
      </w:r>
      <w:r>
        <w:rPr>
          <w:lang w:val="sr-Cyrl-RS"/>
        </w:rPr>
        <w:t>и</w:t>
      </w:r>
      <w:r>
        <w:t>, уколико се утврди да су испоручена добра одговарајућег квалитета,  Отпремницу  потврђује потписом и речима „Прима се” овлашћени представник Наручиоца.</w:t>
      </w:r>
    </w:p>
    <w:p w:rsidR="00885D3B" w:rsidRPr="002A4F15" w:rsidRDefault="00885D3B" w:rsidP="00885D3B">
      <w:pPr>
        <w:pStyle w:val="BodyText"/>
        <w:tabs>
          <w:tab w:val="left" w:pos="0"/>
        </w:tabs>
        <w:spacing w:after="0"/>
        <w:rPr>
          <w:noProof/>
          <w:lang w:val="sr-Cyrl-RS"/>
        </w:rPr>
      </w:pPr>
      <w:r w:rsidRPr="00FE777E">
        <w:rPr>
          <w:rFonts w:ascii="Calibri" w:hAnsi="Calibri"/>
          <w:lang w:val="sr-Cyrl-RS"/>
        </w:rPr>
        <w:t xml:space="preserve">            </w:t>
      </w:r>
      <w:r>
        <w:t xml:space="preserve">Уколико се констатује да предметна добра не одговарају количини и квалитету из писаног захтева Наручиоца, понуђач је дужан да иста испоручи и замени у року који не може бити дужи </w:t>
      </w:r>
      <w:r w:rsidRPr="002A4F15">
        <w:t xml:space="preserve">од </w:t>
      </w:r>
      <w:r w:rsidRPr="0023128D">
        <w:rPr>
          <w:rFonts w:ascii="Times New Roman" w:hAnsi="Times New Roman"/>
          <w:lang w:val="sr-Cyrl-RS"/>
        </w:rPr>
        <w:t>пет (5)</w:t>
      </w:r>
      <w:r>
        <w:rPr>
          <w:lang w:val="sr-Cyrl-RS"/>
        </w:rPr>
        <w:t xml:space="preserve"> </w:t>
      </w:r>
      <w:r w:rsidRPr="002A4F15">
        <w:rPr>
          <w:noProof/>
          <w:lang w:val="sr-Cyrl-RS"/>
        </w:rPr>
        <w:t>дана.</w:t>
      </w:r>
    </w:p>
    <w:p w:rsidR="00885D3B" w:rsidRDefault="00885D3B" w:rsidP="00885D3B">
      <w:pPr>
        <w:ind w:firstLine="720"/>
        <w:rPr>
          <w:lang w:val="ru-RU"/>
        </w:rPr>
      </w:pPr>
      <w:r>
        <w:rPr>
          <w:lang w:val="ru-RU"/>
        </w:rPr>
        <w:t xml:space="preserve">Ако се након примопредаје покаже неки недостатак који се није могао открити уобичајеним прегледом, представник </w:t>
      </w:r>
      <w:r>
        <w:t>Наручиоца</w:t>
      </w:r>
      <w:r>
        <w:rPr>
          <w:lang w:val="ru-RU"/>
        </w:rPr>
        <w:t xml:space="preserve"> је дужан да без одлагања о</w:t>
      </w:r>
      <w:r>
        <w:t xml:space="preserve"> </w:t>
      </w:r>
      <w:r>
        <w:rPr>
          <w:lang w:val="ru-RU"/>
        </w:rPr>
        <w:t>том недостатку пис</w:t>
      </w:r>
      <w:r>
        <w:t>а</w:t>
      </w:r>
      <w:r>
        <w:rPr>
          <w:lang w:val="ru-RU"/>
        </w:rPr>
        <w:t xml:space="preserve">ним путем обавести </w:t>
      </w:r>
      <w:r>
        <w:t>понуђача</w:t>
      </w:r>
      <w:r>
        <w:rPr>
          <w:lang w:val="ru-RU"/>
        </w:rPr>
        <w:t xml:space="preserve">. </w:t>
      </w:r>
    </w:p>
    <w:p w:rsidR="00885D3B" w:rsidRDefault="00885D3B" w:rsidP="00885D3B">
      <w:pPr>
        <w:ind w:firstLine="720"/>
        <w:rPr>
          <w:lang w:val="sr-Latn-CS"/>
        </w:rPr>
      </w:pPr>
    </w:p>
    <w:p w:rsidR="00885D3B" w:rsidRPr="00885D3B" w:rsidRDefault="00885D3B" w:rsidP="00885D3B">
      <w:pPr>
        <w:rPr>
          <w:b/>
          <w:color w:val="000000"/>
          <w:szCs w:val="24"/>
        </w:rPr>
      </w:pPr>
    </w:p>
    <w:p w:rsidR="001A7D24" w:rsidRDefault="001A7D24" w:rsidP="001A7D24">
      <w:pPr>
        <w:tabs>
          <w:tab w:val="left" w:pos="720"/>
        </w:tabs>
        <w:rPr>
          <w:szCs w:val="24"/>
          <w:lang w:val="ru-RU"/>
        </w:rPr>
      </w:pPr>
    </w:p>
    <w:p w:rsidR="001A7D24" w:rsidRPr="00DE52EA"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15701C" w:rsidRDefault="0015701C" w:rsidP="00ED17A0">
      <w:pPr>
        <w:pStyle w:val="ListParagraph"/>
        <w:suppressAutoHyphens/>
        <w:spacing w:after="0" w:line="100" w:lineRule="atLeast"/>
        <w:ind w:left="504"/>
        <w:contextualSpacing w:val="0"/>
        <w:rPr>
          <w:rFonts w:ascii="Times New Roman" w:hAnsi="Times New Roman"/>
          <w:sz w:val="24"/>
          <w:szCs w:val="24"/>
          <w:lang w:val="ru-RU"/>
        </w:rPr>
      </w:pPr>
    </w:p>
    <w:p w:rsidR="00EB657A" w:rsidRDefault="00EB657A" w:rsidP="00337960">
      <w:pPr>
        <w:pStyle w:val="Standard"/>
        <w:jc w:val="center"/>
        <w:outlineLvl w:val="0"/>
        <w:rPr>
          <w:b/>
          <w:sz w:val="32"/>
          <w:szCs w:val="32"/>
        </w:rPr>
      </w:pPr>
    </w:p>
    <w:p w:rsidR="00760252" w:rsidRPr="00E54709" w:rsidRDefault="00760252" w:rsidP="00337960">
      <w:pPr>
        <w:pStyle w:val="Standard"/>
        <w:jc w:val="center"/>
        <w:outlineLvl w:val="0"/>
        <w:rPr>
          <w:b/>
          <w:sz w:val="32"/>
          <w:szCs w:val="32"/>
          <w:lang w:val="ru-RU"/>
        </w:rPr>
      </w:pPr>
      <w:r>
        <w:rPr>
          <w:b/>
          <w:sz w:val="32"/>
          <w:szCs w:val="32"/>
        </w:rPr>
        <w:t>IV</w:t>
      </w:r>
    </w:p>
    <w:p w:rsidR="00760252" w:rsidRPr="00E54709" w:rsidRDefault="00760252" w:rsidP="00760252">
      <w:pPr>
        <w:pStyle w:val="Standard"/>
        <w:jc w:val="center"/>
        <w:rPr>
          <w:b/>
          <w:lang w:val="ru-RU"/>
        </w:rPr>
      </w:pPr>
    </w:p>
    <w:p w:rsidR="00760252" w:rsidRPr="00E54709" w:rsidRDefault="00760252" w:rsidP="00760252">
      <w:pPr>
        <w:pStyle w:val="Standard"/>
        <w:jc w:val="center"/>
        <w:outlineLvl w:val="0"/>
        <w:rPr>
          <w:b/>
          <w:lang w:val="ru-RU"/>
        </w:rPr>
      </w:pPr>
      <w:r w:rsidRPr="00E54709">
        <w:rPr>
          <w:b/>
          <w:lang w:val="ru-RU"/>
        </w:rPr>
        <w:t>УСЛОВИ ЗА УЧЕШЋЕ У ПОСТУПКУ ЈАВНЕ НАБАВКЕ</w:t>
      </w:r>
    </w:p>
    <w:p w:rsidR="00760252" w:rsidRPr="00E54709" w:rsidRDefault="00760252" w:rsidP="00760252">
      <w:pPr>
        <w:pStyle w:val="Standard"/>
        <w:jc w:val="center"/>
        <w:rPr>
          <w:b/>
          <w:lang w:val="ru-RU"/>
        </w:rPr>
      </w:pPr>
      <w:r w:rsidRPr="00E54709">
        <w:rPr>
          <w:b/>
          <w:lang w:val="ru-RU"/>
        </w:rPr>
        <w:t>ОБАВЕЗНИ УСЛОВИ</w:t>
      </w:r>
    </w:p>
    <w:p w:rsidR="00760252" w:rsidRPr="00E54709" w:rsidRDefault="00760252" w:rsidP="00760252">
      <w:pPr>
        <w:pStyle w:val="Standard"/>
        <w:jc w:val="center"/>
        <w:rPr>
          <w:b/>
          <w:lang w:val="ru-RU"/>
        </w:rPr>
      </w:pPr>
      <w:r w:rsidRPr="00E54709">
        <w:rPr>
          <w:b/>
          <w:lang w:val="ru-RU"/>
        </w:rPr>
        <w:t>(чл. 75.</w:t>
      </w:r>
      <w:r w:rsidR="00C47980">
        <w:rPr>
          <w:b/>
          <w:lang w:val="ru-RU"/>
        </w:rPr>
        <w:t xml:space="preserve"> и 76.</w:t>
      </w:r>
      <w:r w:rsidRPr="00E54709">
        <w:rPr>
          <w:b/>
          <w:lang w:val="ru-RU"/>
        </w:rPr>
        <w:t xml:space="preserve"> Закона о јавним набавкама)</w:t>
      </w:r>
    </w:p>
    <w:p w:rsidR="00760252" w:rsidRDefault="00760252" w:rsidP="00760252">
      <w:pPr>
        <w:pStyle w:val="Standard"/>
        <w:jc w:val="right"/>
        <w:rPr>
          <w:lang w:val="ru-RU"/>
        </w:rPr>
      </w:pPr>
    </w:p>
    <w:p w:rsidR="00760252" w:rsidRPr="00E54709" w:rsidRDefault="00760252" w:rsidP="004211B7">
      <w:pPr>
        <w:pStyle w:val="Standard"/>
        <w:rPr>
          <w:lang w:val="ru-RU"/>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6F156E" w:rsidP="00576CEC">
      <w:pPr>
        <w:pStyle w:val="Standard"/>
        <w:rPr>
          <w:lang w:val="ru-RU"/>
        </w:rPr>
      </w:pPr>
      <w:r>
        <w:rPr>
          <w:bCs/>
          <w:iCs/>
          <w:lang w:val="ru-RU"/>
        </w:rPr>
        <w:t xml:space="preserve">                     </w:t>
      </w:r>
      <w:r w:rsidR="00760252" w:rsidRPr="00E54709">
        <w:rPr>
          <w:bCs/>
          <w:iCs/>
          <w:lang w:val="ru-RU"/>
        </w:rPr>
        <w:t xml:space="preserve">Под пуном кривичном и материјалном одговорношћу </w:t>
      </w:r>
      <w:r w:rsidR="00760252">
        <w:rPr>
          <w:bCs/>
          <w:iCs/>
          <w:lang w:val="ru-RU"/>
        </w:rPr>
        <w:t>понуђач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885D3B">
        <w:rPr>
          <w:b/>
          <w:bCs/>
          <w:iCs/>
          <w:lang w:val="sr-Cyrl-RS"/>
        </w:rPr>
        <w:t>74</w:t>
      </w:r>
      <w:r w:rsidR="007B2B12" w:rsidRPr="001A7D24">
        <w:rPr>
          <w:b/>
          <w:bCs/>
          <w:iCs/>
          <w:lang w:val="ru-RU"/>
        </w:rPr>
        <w:t xml:space="preserve"> з</w:t>
      </w:r>
      <w:r w:rsidR="00137CF7">
        <w:rPr>
          <w:b/>
          <w:bCs/>
          <w:iCs/>
          <w:lang w:val="ru-RU"/>
        </w:rPr>
        <w:t>а 201</w:t>
      </w:r>
      <w:r w:rsidR="007804B9">
        <w:rPr>
          <w:b/>
          <w:bCs/>
          <w:iCs/>
          <w:lang w:val="sr-Cyrl-RS"/>
        </w:rPr>
        <w:t>9</w:t>
      </w:r>
      <w:r w:rsidR="00760252" w:rsidRPr="00E54709">
        <w:rPr>
          <w:b/>
          <w:bCs/>
          <w:iCs/>
          <w:lang w:val="ru-RU"/>
        </w:rPr>
        <w:t>.</w:t>
      </w:r>
      <w:r w:rsidR="00760252" w:rsidRPr="00E54709">
        <w:rPr>
          <w:bCs/>
          <w:iCs/>
          <w:lang w:val="ru-RU"/>
        </w:rPr>
        <w:t xml:space="preserve"> годину,</w:t>
      </w:r>
      <w:r w:rsidR="00760252">
        <w:rPr>
          <w:bCs/>
          <w:iCs/>
          <w:lang w:val="ru-RU"/>
        </w:rPr>
        <w:t xml:space="preserve"> </w:t>
      </w:r>
      <w:r w:rsidR="00760252" w:rsidRPr="00E54709">
        <w:rPr>
          <w:bCs/>
          <w:iCs/>
          <w:lang w:val="ru-RU"/>
        </w:rPr>
        <w:t xml:space="preserve">чији је предмет </w:t>
      </w:r>
      <w:r w:rsidR="00885D3B">
        <w:rPr>
          <w:lang w:val="ru-RU"/>
        </w:rPr>
        <w:t>набавка службених значки</w:t>
      </w:r>
      <w:r w:rsidR="00760252" w:rsidRPr="00E54709">
        <w:rPr>
          <w:lang w:val="ru-RU"/>
        </w:rPr>
        <w:t>, и то:</w:t>
      </w:r>
    </w:p>
    <w:p w:rsidR="00760252" w:rsidRPr="00E54709" w:rsidRDefault="00760252" w:rsidP="00760252">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b/>
                <w:lang w:val="ru-RU"/>
              </w:rPr>
            </w:pPr>
          </w:p>
          <w:p w:rsidR="00760252" w:rsidRPr="00E54709" w:rsidRDefault="00760252"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760252" w:rsidRPr="00E54709" w:rsidRDefault="00760252" w:rsidP="005D65DA">
            <w:pPr>
              <w:pStyle w:val="Standard"/>
              <w:tabs>
                <w:tab w:val="clear" w:pos="1440"/>
                <w:tab w:val="left" w:pos="1080"/>
              </w:tabs>
              <w:rPr>
                <w:lang w:val="ru-RU"/>
              </w:rPr>
            </w:pPr>
          </w:p>
        </w:tc>
      </w:tr>
      <w:tr w:rsidR="007107F3" w:rsidTr="005D65DA">
        <w:trPr>
          <w:trHeight w:val="1021"/>
          <w:jc w:val="center"/>
        </w:trPr>
        <w:tc>
          <w:tcPr>
            <w:tcW w:w="605" w:type="dxa"/>
            <w:tcMar>
              <w:top w:w="0" w:type="dxa"/>
              <w:left w:w="108" w:type="dxa"/>
              <w:bottom w:w="0" w:type="dxa"/>
              <w:right w:w="108" w:type="dxa"/>
            </w:tcMar>
            <w:vAlign w:val="center"/>
          </w:tcPr>
          <w:p w:rsidR="007107F3" w:rsidRDefault="007107F3" w:rsidP="007107F3">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7107F3" w:rsidRPr="00E54709" w:rsidRDefault="007107F3" w:rsidP="007107F3">
            <w:pPr>
              <w:pStyle w:val="Standard"/>
              <w:tabs>
                <w:tab w:val="clear" w:pos="1440"/>
                <w:tab w:val="left" w:pos="1080"/>
              </w:tabs>
              <w:rPr>
                <w:b/>
                <w:lang w:val="ru-RU"/>
              </w:rPr>
            </w:pPr>
          </w:p>
          <w:p w:rsidR="00C02B91" w:rsidRPr="00E54709" w:rsidRDefault="007107F3" w:rsidP="007107F3">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7107F3" w:rsidRPr="00E54709" w:rsidRDefault="007107F3" w:rsidP="007107F3">
            <w:pPr>
              <w:pStyle w:val="Standard"/>
              <w:tabs>
                <w:tab w:val="clear" w:pos="1440"/>
                <w:tab w:val="left" w:pos="1080"/>
              </w:tabs>
              <w:rPr>
                <w:lang w:val="ru-RU"/>
              </w:rPr>
            </w:pPr>
          </w:p>
        </w:tc>
      </w:tr>
    </w:tbl>
    <w:p w:rsidR="00EB657A" w:rsidRDefault="00C02B91" w:rsidP="00C02B91">
      <w:pPr>
        <w:pStyle w:val="Standard"/>
        <w:ind w:left="540" w:hanging="540"/>
        <w:rPr>
          <w:b/>
          <w:bCs/>
          <w:iCs/>
          <w:sz w:val="22"/>
          <w:szCs w:val="22"/>
          <w:lang w:val="ru-RU"/>
        </w:rPr>
      </w:pPr>
      <w:r>
        <w:rPr>
          <w:b/>
          <w:bCs/>
          <w:iCs/>
          <w:sz w:val="22"/>
          <w:szCs w:val="22"/>
          <w:lang w:val="ru-RU"/>
        </w:rPr>
        <w:t xml:space="preserve">   </w:t>
      </w:r>
      <w:r>
        <w:rPr>
          <w:b/>
        </w:rPr>
        <w:t>4. Да располаже довољним финансијским, пословним</w:t>
      </w:r>
      <w:r w:rsidRPr="00C44339">
        <w:rPr>
          <w:b/>
          <w:lang w:val="ru-RU"/>
        </w:rPr>
        <w:t xml:space="preserve">, </w:t>
      </w:r>
      <w:r>
        <w:rPr>
          <w:b/>
        </w:rPr>
        <w:t>техничким и кадровским капацитетом.</w:t>
      </w:r>
    </w:p>
    <w:p w:rsidR="00EB657A" w:rsidRDefault="00EB657A" w:rsidP="00760252">
      <w:pPr>
        <w:pStyle w:val="Standard"/>
        <w:jc w:val="center"/>
        <w:rPr>
          <w:b/>
          <w:bCs/>
          <w:iCs/>
          <w:sz w:val="22"/>
          <w:szCs w:val="22"/>
          <w:lang w:val="ru-RU"/>
        </w:rPr>
      </w:pPr>
    </w:p>
    <w:p w:rsidR="00EB657A" w:rsidRDefault="00EB657A" w:rsidP="00760252">
      <w:pPr>
        <w:pStyle w:val="Standard"/>
        <w:jc w:val="center"/>
        <w:rPr>
          <w:b/>
          <w:bCs/>
          <w:iCs/>
          <w:sz w:val="22"/>
          <w:szCs w:val="22"/>
          <w:lang w:val="ru-RU"/>
        </w:rPr>
      </w:pPr>
    </w:p>
    <w:p w:rsidR="007107F3" w:rsidRPr="007107F3" w:rsidRDefault="007107F3" w:rsidP="007107F3"/>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trHeight w:val="738"/>
          <w:jc w:val="right"/>
        </w:trPr>
        <w:tc>
          <w:tcPr>
            <w:tcW w:w="2519" w:type="dxa"/>
            <w:tcMar>
              <w:top w:w="0" w:type="dxa"/>
              <w:left w:w="108" w:type="dxa"/>
              <w:bottom w:w="0" w:type="dxa"/>
              <w:right w:w="108" w:type="dxa"/>
            </w:tcMar>
          </w:tcPr>
          <w:p w:rsidR="00760252" w:rsidRPr="00826007"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trHeight w:val="277"/>
          <w:jc w:val="right"/>
        </w:trPr>
        <w:tc>
          <w:tcPr>
            <w:tcW w:w="2519" w:type="dxa"/>
            <w:tcMar>
              <w:top w:w="0" w:type="dxa"/>
              <w:left w:w="108" w:type="dxa"/>
              <w:bottom w:w="0" w:type="dxa"/>
              <w:right w:w="108" w:type="dxa"/>
            </w:tcMar>
          </w:tcPr>
          <w:p w:rsidR="00760252" w:rsidRDefault="00760252" w:rsidP="005D65DA">
            <w:pPr>
              <w:pStyle w:val="Standard"/>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left" w:pos="1080"/>
        </w:tabs>
      </w:pPr>
    </w:p>
    <w:p w:rsidR="005D65DA" w:rsidRDefault="005D65DA" w:rsidP="009D2239">
      <w:pPr>
        <w:pStyle w:val="Standard"/>
        <w:rPr>
          <w:b/>
          <w:bCs/>
          <w:iCs/>
          <w:sz w:val="22"/>
          <w:szCs w:val="22"/>
          <w:lang w:val="sr-Cyrl-CS"/>
        </w:rPr>
      </w:pPr>
    </w:p>
    <w:p w:rsidR="00EB657A" w:rsidRDefault="00EB657A" w:rsidP="009D2239">
      <w:pPr>
        <w:pStyle w:val="Standard"/>
        <w:rPr>
          <w:b/>
          <w:bCs/>
          <w:iCs/>
          <w:sz w:val="22"/>
          <w:szCs w:val="22"/>
          <w:lang w:val="sr-Cyrl-CS"/>
        </w:rPr>
      </w:pPr>
    </w:p>
    <w:p w:rsidR="00EB657A" w:rsidRDefault="00EB657A" w:rsidP="009D2239">
      <w:pPr>
        <w:pStyle w:val="Standard"/>
        <w:rPr>
          <w:b/>
          <w:bCs/>
          <w:iCs/>
          <w:sz w:val="22"/>
          <w:szCs w:val="22"/>
          <w:lang w:val="sr-Cyrl-CS"/>
        </w:rPr>
      </w:pPr>
    </w:p>
    <w:p w:rsidR="005D65DA" w:rsidRPr="005D65DA" w:rsidRDefault="005D65DA" w:rsidP="00760252">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737"/>
          <w:jc w:val="center"/>
        </w:trPr>
        <w:tc>
          <w:tcPr>
            <w:tcW w:w="605" w:type="dxa"/>
            <w:tcMar>
              <w:top w:w="0" w:type="dxa"/>
              <w:left w:w="108" w:type="dxa"/>
              <w:bottom w:w="0" w:type="dxa"/>
              <w:right w:w="108" w:type="dxa"/>
            </w:tcMar>
            <w:vAlign w:val="center"/>
          </w:tcPr>
          <w:p w:rsidR="00760252" w:rsidRDefault="00C02B91" w:rsidP="005D65DA">
            <w:pPr>
              <w:pStyle w:val="Standard"/>
              <w:tabs>
                <w:tab w:val="clear" w:pos="1440"/>
                <w:tab w:val="left" w:pos="1080"/>
              </w:tabs>
              <w:jc w:val="center"/>
              <w:rPr>
                <w:b/>
              </w:rPr>
            </w:pPr>
            <w:r>
              <w:rPr>
                <w:b/>
                <w:lang w:val="sr-Cyrl-CS"/>
              </w:rPr>
              <w:lastRenderedPageBreak/>
              <w:t>5</w:t>
            </w:r>
            <w:r w:rsidR="00760252">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760252" w:rsidRPr="00E54709" w:rsidRDefault="00760252" w:rsidP="005D65DA">
            <w:pPr>
              <w:pStyle w:val="Standard"/>
              <w:tabs>
                <w:tab w:val="clear" w:pos="1440"/>
                <w:tab w:val="left" w:pos="1080"/>
              </w:tabs>
              <w:rPr>
                <w:b/>
                <w:lang w:val="ru-RU"/>
              </w:rPr>
            </w:pPr>
          </w:p>
        </w:tc>
      </w:tr>
    </w:tbl>
    <w:p w:rsidR="00760252" w:rsidRPr="00E54709" w:rsidRDefault="00760252" w:rsidP="00760252">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760252" w:rsidTr="005D65DA">
        <w:tc>
          <w:tcPr>
            <w:tcW w:w="2789" w:type="dxa"/>
            <w:tcBorders>
              <w:top w:val="single" w:sz="4" w:space="0" w:color="auto"/>
            </w:tcBorders>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2789"/>
            </w:tblGrid>
            <w:tr w:rsidR="00760252" w:rsidTr="00733868">
              <w:trPr>
                <w:trHeight w:val="411"/>
              </w:trPr>
              <w:tc>
                <w:tcPr>
                  <w:tcW w:w="2789" w:type="dxa"/>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правно лице:</w:t>
                  </w:r>
                </w:p>
              </w:tc>
            </w:tr>
            <w:tr w:rsidR="00760252" w:rsidTr="00733868">
              <w:trPr>
                <w:trHeight w:val="411"/>
              </w:trPr>
              <w:tc>
                <w:tcPr>
                  <w:tcW w:w="2789" w:type="dxa"/>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предузетнике:</w:t>
                  </w:r>
                </w:p>
              </w:tc>
            </w:tr>
            <w:tr w:rsidR="00760252" w:rsidTr="00733868">
              <w:trPr>
                <w:trHeight w:val="411"/>
              </w:trPr>
              <w:tc>
                <w:tcPr>
                  <w:tcW w:w="2789" w:type="dxa"/>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физицко лице:</w:t>
                  </w:r>
                </w:p>
              </w:tc>
            </w:tr>
          </w:tbl>
          <w:p w:rsidR="00760252"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E54709" w:rsidRDefault="00760252"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436F2" w:rsidTr="00C76FF0">
        <w:trPr>
          <w:trHeight w:val="738"/>
          <w:jc w:val="right"/>
        </w:trPr>
        <w:tc>
          <w:tcPr>
            <w:tcW w:w="2519" w:type="dxa"/>
            <w:tcMar>
              <w:top w:w="0" w:type="dxa"/>
              <w:left w:w="108" w:type="dxa"/>
              <w:bottom w:w="0" w:type="dxa"/>
              <w:right w:w="108" w:type="dxa"/>
            </w:tcMar>
          </w:tcPr>
          <w:p w:rsidR="003436F2" w:rsidRPr="00826007" w:rsidRDefault="003436F2" w:rsidP="00C76FF0">
            <w:pPr>
              <w:pStyle w:val="Standard"/>
              <w:jc w:val="center"/>
              <w:rPr>
                <w:b/>
                <w:lang w:val="ru-RU"/>
              </w:rPr>
            </w:pPr>
          </w:p>
        </w:tc>
        <w:tc>
          <w:tcPr>
            <w:tcW w:w="3319" w:type="dxa"/>
            <w:tcMar>
              <w:top w:w="0" w:type="dxa"/>
              <w:left w:w="108" w:type="dxa"/>
              <w:bottom w:w="0" w:type="dxa"/>
              <w:right w:w="108" w:type="dxa"/>
            </w:tcMar>
          </w:tcPr>
          <w:p w:rsidR="003436F2" w:rsidRDefault="003436F2" w:rsidP="00C76FF0">
            <w:pPr>
              <w:pStyle w:val="Standard"/>
              <w:jc w:val="center"/>
              <w:rPr>
                <w:b/>
              </w:rPr>
            </w:pPr>
            <w:r>
              <w:rPr>
                <w:b/>
              </w:rPr>
              <w:t>Потпис овлашћеног лица</w:t>
            </w:r>
          </w:p>
        </w:tc>
      </w:tr>
      <w:tr w:rsidR="003436F2" w:rsidTr="00C76FF0">
        <w:trPr>
          <w:trHeight w:val="738"/>
          <w:jc w:val="right"/>
        </w:trPr>
        <w:tc>
          <w:tcPr>
            <w:tcW w:w="2519" w:type="dxa"/>
            <w:tcMar>
              <w:top w:w="0" w:type="dxa"/>
              <w:left w:w="108" w:type="dxa"/>
              <w:bottom w:w="0" w:type="dxa"/>
              <w:right w:w="108" w:type="dxa"/>
            </w:tcMar>
          </w:tcPr>
          <w:p w:rsidR="003436F2" w:rsidRDefault="003436F2" w:rsidP="00C76FF0">
            <w:pPr>
              <w:pStyle w:val="Standard"/>
              <w:jc w:val="center"/>
              <w:rPr>
                <w:b/>
              </w:rPr>
            </w:pPr>
            <w:r>
              <w:rPr>
                <w:b/>
              </w:rPr>
              <w:t>М.П.</w:t>
            </w:r>
          </w:p>
        </w:tc>
        <w:tc>
          <w:tcPr>
            <w:tcW w:w="3319" w:type="dxa"/>
            <w:tcMar>
              <w:top w:w="0" w:type="dxa"/>
              <w:left w:w="108" w:type="dxa"/>
              <w:bottom w:w="0" w:type="dxa"/>
              <w:right w:w="108" w:type="dxa"/>
            </w:tcMar>
          </w:tcPr>
          <w:p w:rsidR="003436F2" w:rsidRDefault="003436F2" w:rsidP="00C76FF0">
            <w:pPr>
              <w:pStyle w:val="Standard"/>
              <w:jc w:val="center"/>
              <w:rPr>
                <w:b/>
              </w:rPr>
            </w:pPr>
          </w:p>
        </w:tc>
      </w:tr>
      <w:tr w:rsidR="003436F2" w:rsidTr="00C76FF0">
        <w:trPr>
          <w:trHeight w:val="277"/>
          <w:jc w:val="right"/>
        </w:trPr>
        <w:tc>
          <w:tcPr>
            <w:tcW w:w="2519" w:type="dxa"/>
            <w:tcMar>
              <w:top w:w="0" w:type="dxa"/>
              <w:left w:w="108" w:type="dxa"/>
              <w:bottom w:w="0" w:type="dxa"/>
              <w:right w:w="108" w:type="dxa"/>
            </w:tcMar>
          </w:tcPr>
          <w:p w:rsidR="003436F2" w:rsidRDefault="003436F2" w:rsidP="00C76FF0">
            <w:pPr>
              <w:pStyle w:val="Standard"/>
            </w:pPr>
          </w:p>
        </w:tc>
        <w:tc>
          <w:tcPr>
            <w:tcW w:w="3319" w:type="dxa"/>
            <w:tcBorders>
              <w:bottom w:val="single" w:sz="4" w:space="0" w:color="00000A"/>
            </w:tcBorders>
            <w:tcMar>
              <w:top w:w="0" w:type="dxa"/>
              <w:left w:w="108" w:type="dxa"/>
              <w:bottom w:w="0" w:type="dxa"/>
              <w:right w:w="108" w:type="dxa"/>
            </w:tcMar>
          </w:tcPr>
          <w:p w:rsidR="003436F2" w:rsidRDefault="003436F2" w:rsidP="00C76FF0">
            <w:pPr>
              <w:pStyle w:val="Standard"/>
              <w:jc w:val="center"/>
            </w:pP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64274C" w:rsidRDefault="0064274C" w:rsidP="003436F2">
      <w:pPr>
        <w:pStyle w:val="Standard"/>
        <w:outlineLvl w:val="0"/>
        <w:rPr>
          <w:b/>
          <w:bCs/>
          <w:iCs/>
          <w:lang w:val="sr-Cyrl-CS"/>
        </w:rPr>
      </w:pPr>
    </w:p>
    <w:p w:rsidR="00760252" w:rsidRPr="00826007" w:rsidRDefault="00760252" w:rsidP="00760252">
      <w:pPr>
        <w:pStyle w:val="Standard"/>
        <w:jc w:val="center"/>
        <w:outlineLvl w:val="0"/>
        <w:rPr>
          <w:b/>
          <w:bCs/>
          <w:iCs/>
          <w:lang w:val="ru-RU"/>
        </w:rPr>
      </w:pPr>
      <w:r w:rsidRPr="00826007">
        <w:rPr>
          <w:b/>
          <w:bCs/>
          <w:iCs/>
          <w:lang w:val="ru-RU"/>
        </w:rPr>
        <w:t>И З Ј А В А</w:t>
      </w:r>
    </w:p>
    <w:p w:rsidR="00760252" w:rsidRDefault="00760252" w:rsidP="00760252">
      <w:pPr>
        <w:pStyle w:val="Standard"/>
        <w:jc w:val="center"/>
        <w:rPr>
          <w:b/>
          <w:bCs/>
          <w:iCs/>
          <w:lang w:val="sr-Cyrl-CS"/>
        </w:rPr>
      </w:pPr>
    </w:p>
    <w:p w:rsidR="005D65DA" w:rsidRPr="005D65DA" w:rsidRDefault="005D65DA" w:rsidP="00760252">
      <w:pPr>
        <w:pStyle w:val="Standard"/>
        <w:jc w:val="center"/>
        <w:rPr>
          <w:b/>
          <w:bCs/>
          <w:iCs/>
          <w:lang w:val="sr-Cyrl-CS"/>
        </w:rPr>
      </w:pPr>
    </w:p>
    <w:p w:rsidR="00760252" w:rsidRPr="00826007" w:rsidRDefault="00760252" w:rsidP="00760252">
      <w:pPr>
        <w:pStyle w:val="Standard"/>
        <w:jc w:val="center"/>
        <w:rPr>
          <w:b/>
          <w:bCs/>
          <w:iCs/>
          <w:lang w:val="ru-RU"/>
        </w:rPr>
      </w:pPr>
    </w:p>
    <w:p w:rsidR="00760252" w:rsidRPr="00E54709" w:rsidRDefault="006F156E" w:rsidP="00576CEC">
      <w:pPr>
        <w:pStyle w:val="Standard"/>
        <w:rPr>
          <w:lang w:val="ru-RU"/>
        </w:rPr>
      </w:pPr>
      <w:r w:rsidRPr="00826007">
        <w:rPr>
          <w:bCs/>
          <w:iCs/>
          <w:lang w:val="ru-RU"/>
        </w:rPr>
        <w:t xml:space="preserve">                     </w:t>
      </w:r>
      <w:r w:rsidR="00760252" w:rsidRPr="00E54709">
        <w:rPr>
          <w:bCs/>
          <w:iCs/>
          <w:lang w:val="ru-RU"/>
        </w:rPr>
        <w:t xml:space="preserve">Под пуном кривичном и материјалном одговорношћу </w:t>
      </w:r>
      <w:r w:rsidR="00760252">
        <w:rPr>
          <w:b/>
          <w:bCs/>
          <w:i/>
          <w:iCs/>
          <w:lang w:val="ru-RU"/>
        </w:rPr>
        <w:t>члан групе</w:t>
      </w:r>
      <w:r w:rsidR="00760252">
        <w:rPr>
          <w:bCs/>
          <w:iCs/>
          <w:lang w:val="ru-RU"/>
        </w:rPr>
        <w:t xml:space="preserve">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885D3B">
        <w:rPr>
          <w:b/>
          <w:bCs/>
          <w:iCs/>
        </w:rPr>
        <w:t>7</w:t>
      </w:r>
      <w:r w:rsidR="00733868">
        <w:rPr>
          <w:b/>
          <w:bCs/>
          <w:iCs/>
        </w:rPr>
        <w:t>4</w:t>
      </w:r>
      <w:r w:rsidR="00137CF7" w:rsidRPr="001A7D24">
        <w:rPr>
          <w:b/>
          <w:bCs/>
          <w:iCs/>
          <w:lang w:val="ru-RU"/>
        </w:rPr>
        <w:t xml:space="preserve"> з</w:t>
      </w:r>
      <w:r w:rsidR="00137CF7">
        <w:rPr>
          <w:b/>
          <w:bCs/>
          <w:iCs/>
          <w:lang w:val="ru-RU"/>
        </w:rPr>
        <w:t>а 201</w:t>
      </w:r>
      <w:r w:rsidR="00891C17">
        <w:rPr>
          <w:b/>
          <w:bCs/>
          <w:iCs/>
        </w:rPr>
        <w:t>9</w:t>
      </w:r>
      <w:r w:rsidR="00137CF7" w:rsidRPr="00E54709">
        <w:rPr>
          <w:b/>
          <w:bCs/>
          <w:iCs/>
          <w:lang w:val="ru-RU"/>
        </w:rPr>
        <w:t>.</w:t>
      </w:r>
      <w:r w:rsidR="00137CF7" w:rsidRPr="00E54709">
        <w:rPr>
          <w:bCs/>
          <w:iCs/>
          <w:lang w:val="ru-RU"/>
        </w:rPr>
        <w:t xml:space="preserve"> годину</w:t>
      </w:r>
      <w:r w:rsidR="00760252" w:rsidRPr="00E54709">
        <w:rPr>
          <w:bCs/>
          <w:iCs/>
          <w:lang w:val="ru-RU"/>
        </w:rPr>
        <w:t>,</w:t>
      </w:r>
      <w:r w:rsidR="00760252">
        <w:rPr>
          <w:bCs/>
          <w:iCs/>
          <w:lang w:val="ru-RU"/>
        </w:rPr>
        <w:t xml:space="preserve"> </w:t>
      </w:r>
      <w:r w:rsidR="00760252" w:rsidRPr="00E54709">
        <w:rPr>
          <w:bCs/>
          <w:iCs/>
          <w:lang w:val="ru-RU"/>
        </w:rPr>
        <w:t xml:space="preserve">чији је предмет </w:t>
      </w:r>
      <w:r w:rsidR="00E47340">
        <w:rPr>
          <w:lang w:val="ru-RU"/>
        </w:rPr>
        <w:t>набавка</w:t>
      </w:r>
      <w:r w:rsidR="00885D3B">
        <w:rPr>
          <w:lang w:val="ru-RU"/>
        </w:rPr>
        <w:t xml:space="preserve"> службених значки</w:t>
      </w:r>
      <w:r w:rsidR="00760252" w:rsidRPr="00E54709">
        <w:rPr>
          <w:lang w:val="ru-RU"/>
        </w:rPr>
        <w:t>, 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AC5A46" w:rsidTr="00807D9B">
        <w:trPr>
          <w:trHeight w:val="1021"/>
          <w:jc w:val="center"/>
        </w:trPr>
        <w:tc>
          <w:tcPr>
            <w:tcW w:w="605" w:type="dxa"/>
            <w:tcMar>
              <w:top w:w="0" w:type="dxa"/>
              <w:left w:w="108" w:type="dxa"/>
              <w:bottom w:w="0" w:type="dxa"/>
              <w:right w:w="108" w:type="dxa"/>
            </w:tcMar>
            <w:vAlign w:val="center"/>
          </w:tcPr>
          <w:p w:rsidR="00AC5A46" w:rsidRDefault="00AC5A46" w:rsidP="00807D9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AC5A46" w:rsidRPr="00E54709" w:rsidRDefault="00AC5A46" w:rsidP="00807D9B">
            <w:pPr>
              <w:pStyle w:val="Standard"/>
              <w:tabs>
                <w:tab w:val="clear" w:pos="1440"/>
                <w:tab w:val="left" w:pos="1080"/>
              </w:tabs>
              <w:rPr>
                <w:b/>
                <w:lang w:val="ru-RU"/>
              </w:rPr>
            </w:pPr>
          </w:p>
          <w:p w:rsidR="00AC5A46" w:rsidRPr="00E54709" w:rsidRDefault="00AC5A46" w:rsidP="00807D9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AC5A46" w:rsidRPr="00E54709" w:rsidRDefault="00AC5A46" w:rsidP="00807D9B">
            <w:pPr>
              <w:pStyle w:val="Standard"/>
              <w:tabs>
                <w:tab w:val="clear" w:pos="1440"/>
                <w:tab w:val="left" w:pos="1080"/>
              </w:tabs>
              <w:rPr>
                <w:lang w:val="ru-RU"/>
              </w:rPr>
            </w:pPr>
          </w:p>
        </w:tc>
      </w:tr>
      <w:tr w:rsidR="00AC5A46" w:rsidTr="00807D9B">
        <w:trPr>
          <w:trHeight w:val="1021"/>
          <w:jc w:val="center"/>
        </w:trPr>
        <w:tc>
          <w:tcPr>
            <w:tcW w:w="605" w:type="dxa"/>
            <w:tcMar>
              <w:top w:w="0" w:type="dxa"/>
              <w:left w:w="108" w:type="dxa"/>
              <w:bottom w:w="0" w:type="dxa"/>
              <w:right w:w="108" w:type="dxa"/>
            </w:tcMar>
            <w:vAlign w:val="center"/>
          </w:tcPr>
          <w:p w:rsidR="00AC5A46" w:rsidRDefault="00AC5A46" w:rsidP="00807D9B">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AC5A46" w:rsidRPr="00E54709" w:rsidRDefault="00AC5A46" w:rsidP="00807D9B">
            <w:pPr>
              <w:pStyle w:val="Standard"/>
              <w:tabs>
                <w:tab w:val="clear" w:pos="1440"/>
                <w:tab w:val="left" w:pos="1080"/>
              </w:tabs>
              <w:rPr>
                <w:b/>
                <w:lang w:val="ru-RU"/>
              </w:rPr>
            </w:pPr>
          </w:p>
          <w:p w:rsidR="00AC5A46" w:rsidRPr="00E54709" w:rsidRDefault="00AC5A46" w:rsidP="00807D9B">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AC5A46" w:rsidRPr="00E54709" w:rsidRDefault="00AC5A46" w:rsidP="00807D9B">
            <w:pPr>
              <w:pStyle w:val="Standard"/>
              <w:tabs>
                <w:tab w:val="clear" w:pos="1440"/>
                <w:tab w:val="left" w:pos="1080"/>
              </w:tabs>
              <w:rPr>
                <w:lang w:val="ru-RU"/>
              </w:rPr>
            </w:pPr>
          </w:p>
        </w:tc>
      </w:tr>
    </w:tbl>
    <w:p w:rsidR="00AC5A46" w:rsidRPr="00C02B91" w:rsidRDefault="00C02B91" w:rsidP="00C02B91">
      <w:pPr>
        <w:ind w:left="630" w:hanging="630"/>
        <w:rPr>
          <w:b/>
          <w:color w:val="FF0000"/>
          <w:szCs w:val="24"/>
          <w:lang w:val="en-US"/>
        </w:rPr>
      </w:pPr>
      <w:r>
        <w:rPr>
          <w:b/>
          <w:color w:val="FF0000"/>
          <w:szCs w:val="24"/>
          <w:lang w:val="en-US"/>
        </w:rPr>
        <w:t xml:space="preserve">  </w:t>
      </w:r>
      <w:r w:rsidRPr="00C02B91">
        <w:rPr>
          <w:b/>
          <w:szCs w:val="24"/>
          <w:lang w:val="en-US"/>
        </w:rPr>
        <w:t xml:space="preserve">4.  </w:t>
      </w:r>
      <w:r>
        <w:rPr>
          <w:b/>
          <w:szCs w:val="24"/>
        </w:rPr>
        <w:t>Да располаже довољним финансијским, пословним</w:t>
      </w:r>
      <w:r w:rsidRPr="00C44339">
        <w:rPr>
          <w:b/>
          <w:szCs w:val="24"/>
          <w:lang w:val="ru-RU"/>
        </w:rPr>
        <w:t xml:space="preserve">, </w:t>
      </w:r>
      <w:r>
        <w:rPr>
          <w:b/>
          <w:szCs w:val="24"/>
        </w:rPr>
        <w:t>техничким и кадровским капацитетом.</w:t>
      </w:r>
    </w:p>
    <w:p w:rsidR="005D65DA" w:rsidRPr="00826007" w:rsidRDefault="005D65DA" w:rsidP="00AC5A46">
      <w:pPr>
        <w:pStyle w:val="Standard"/>
        <w:jc w:val="left"/>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733868" w:rsidRDefault="00733868" w:rsidP="005D65DA">
      <w:pPr>
        <w:pStyle w:val="Standard"/>
        <w:jc w:val="center"/>
        <w:rPr>
          <w:b/>
          <w:bCs/>
          <w:iCs/>
          <w:sz w:val="22"/>
          <w:szCs w:val="22"/>
          <w:lang w:val="sr-Cyrl-CS"/>
        </w:rPr>
      </w:pPr>
    </w:p>
    <w:p w:rsidR="00733868" w:rsidRDefault="00733868" w:rsidP="005D65DA">
      <w:pPr>
        <w:pStyle w:val="Standard"/>
        <w:jc w:val="center"/>
        <w:rPr>
          <w:b/>
          <w:bCs/>
          <w:iCs/>
          <w:sz w:val="22"/>
          <w:szCs w:val="22"/>
          <w:lang w:val="sr-Cyrl-CS"/>
        </w:rPr>
      </w:pPr>
    </w:p>
    <w:p w:rsidR="00733868" w:rsidRDefault="00733868" w:rsidP="005D65DA">
      <w:pPr>
        <w:pStyle w:val="Standard"/>
        <w:jc w:val="center"/>
        <w:rPr>
          <w:b/>
          <w:bCs/>
          <w:iCs/>
          <w:sz w:val="22"/>
          <w:szCs w:val="22"/>
          <w:lang w:val="sr-Cyrl-CS"/>
        </w:rPr>
      </w:pPr>
    </w:p>
    <w:p w:rsidR="00733868" w:rsidRDefault="00733868" w:rsidP="005D65DA">
      <w:pPr>
        <w:pStyle w:val="Standard"/>
        <w:jc w:val="center"/>
        <w:rPr>
          <w:b/>
          <w:bCs/>
          <w:iCs/>
          <w:sz w:val="22"/>
          <w:szCs w:val="22"/>
          <w:lang w:val="sr-Cyrl-CS"/>
        </w:rPr>
      </w:pPr>
    </w:p>
    <w:p w:rsidR="00733868" w:rsidRDefault="00733868" w:rsidP="005D65DA">
      <w:pPr>
        <w:pStyle w:val="Standard"/>
        <w:jc w:val="center"/>
        <w:rPr>
          <w:b/>
          <w:bCs/>
          <w:iCs/>
          <w:sz w:val="22"/>
          <w:szCs w:val="22"/>
          <w:lang w:val="sr-Cyrl-CS"/>
        </w:rPr>
      </w:pPr>
    </w:p>
    <w:p w:rsidR="00733868" w:rsidRDefault="00733868" w:rsidP="005D65DA">
      <w:pPr>
        <w:pStyle w:val="Standard"/>
        <w:jc w:val="center"/>
        <w:rPr>
          <w:b/>
          <w:bCs/>
          <w:iCs/>
          <w:sz w:val="22"/>
          <w:szCs w:val="22"/>
          <w:lang w:val="sr-Cyrl-CS"/>
        </w:rPr>
      </w:pPr>
    </w:p>
    <w:p w:rsidR="00733868" w:rsidRDefault="00733868" w:rsidP="005D65DA">
      <w:pPr>
        <w:pStyle w:val="Standard"/>
        <w:jc w:val="center"/>
        <w:rPr>
          <w:b/>
          <w:bCs/>
          <w:iCs/>
          <w:sz w:val="22"/>
          <w:szCs w:val="22"/>
          <w:lang w:val="sr-Cyrl-CS"/>
        </w:rPr>
      </w:pPr>
    </w:p>
    <w:p w:rsidR="00733868" w:rsidRDefault="00733868"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Pr="005D65DA" w:rsidRDefault="005D65DA" w:rsidP="0015701C">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C02B91" w:rsidP="005D65DA">
            <w:pPr>
              <w:pStyle w:val="Standard"/>
              <w:tabs>
                <w:tab w:val="clear" w:pos="1440"/>
                <w:tab w:val="left" w:pos="1080"/>
              </w:tabs>
              <w:jc w:val="center"/>
              <w:rPr>
                <w:b/>
              </w:rPr>
            </w:pPr>
            <w:r>
              <w:rPr>
                <w:b/>
                <w:lang w:val="sr-Cyrl-CS"/>
              </w:rPr>
              <w:t>5</w:t>
            </w:r>
            <w:r w:rsidR="005D65DA">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436F2" w:rsidTr="00C76FF0">
        <w:trPr>
          <w:trHeight w:val="738"/>
          <w:jc w:val="right"/>
        </w:trPr>
        <w:tc>
          <w:tcPr>
            <w:tcW w:w="2519" w:type="dxa"/>
            <w:tcMar>
              <w:top w:w="0" w:type="dxa"/>
              <w:left w:w="108" w:type="dxa"/>
              <w:bottom w:w="0" w:type="dxa"/>
              <w:right w:w="108" w:type="dxa"/>
            </w:tcMar>
          </w:tcPr>
          <w:p w:rsidR="003436F2" w:rsidRPr="00826007" w:rsidRDefault="003436F2" w:rsidP="00C76FF0">
            <w:pPr>
              <w:pStyle w:val="Standard"/>
              <w:jc w:val="center"/>
              <w:rPr>
                <w:b/>
                <w:lang w:val="ru-RU"/>
              </w:rPr>
            </w:pPr>
          </w:p>
        </w:tc>
        <w:tc>
          <w:tcPr>
            <w:tcW w:w="3319" w:type="dxa"/>
            <w:tcMar>
              <w:top w:w="0" w:type="dxa"/>
              <w:left w:w="108" w:type="dxa"/>
              <w:bottom w:w="0" w:type="dxa"/>
              <w:right w:w="108" w:type="dxa"/>
            </w:tcMar>
          </w:tcPr>
          <w:p w:rsidR="003436F2" w:rsidRDefault="003436F2" w:rsidP="00C76FF0">
            <w:pPr>
              <w:pStyle w:val="Standard"/>
              <w:jc w:val="center"/>
              <w:rPr>
                <w:b/>
              </w:rPr>
            </w:pPr>
            <w:r>
              <w:rPr>
                <w:b/>
              </w:rPr>
              <w:t>Потпис овлашћеног лица</w:t>
            </w:r>
          </w:p>
        </w:tc>
      </w:tr>
      <w:tr w:rsidR="003436F2" w:rsidTr="00C76FF0">
        <w:trPr>
          <w:trHeight w:val="738"/>
          <w:jc w:val="right"/>
        </w:trPr>
        <w:tc>
          <w:tcPr>
            <w:tcW w:w="2519" w:type="dxa"/>
            <w:tcMar>
              <w:top w:w="0" w:type="dxa"/>
              <w:left w:w="108" w:type="dxa"/>
              <w:bottom w:w="0" w:type="dxa"/>
              <w:right w:w="108" w:type="dxa"/>
            </w:tcMar>
          </w:tcPr>
          <w:p w:rsidR="003436F2" w:rsidRDefault="003436F2" w:rsidP="00C76FF0">
            <w:pPr>
              <w:pStyle w:val="Standard"/>
              <w:jc w:val="center"/>
              <w:rPr>
                <w:b/>
              </w:rPr>
            </w:pPr>
            <w:r>
              <w:rPr>
                <w:b/>
              </w:rPr>
              <w:t>М.П.</w:t>
            </w:r>
          </w:p>
        </w:tc>
        <w:tc>
          <w:tcPr>
            <w:tcW w:w="3319" w:type="dxa"/>
            <w:tcMar>
              <w:top w:w="0" w:type="dxa"/>
              <w:left w:w="108" w:type="dxa"/>
              <w:bottom w:w="0" w:type="dxa"/>
              <w:right w:w="108" w:type="dxa"/>
            </w:tcMar>
          </w:tcPr>
          <w:p w:rsidR="003436F2" w:rsidRDefault="003436F2" w:rsidP="00C76FF0">
            <w:pPr>
              <w:pStyle w:val="Standard"/>
              <w:jc w:val="center"/>
              <w:rPr>
                <w:b/>
              </w:rPr>
            </w:pPr>
          </w:p>
        </w:tc>
      </w:tr>
      <w:tr w:rsidR="003436F2" w:rsidTr="00C76FF0">
        <w:trPr>
          <w:trHeight w:val="277"/>
          <w:jc w:val="right"/>
        </w:trPr>
        <w:tc>
          <w:tcPr>
            <w:tcW w:w="2519" w:type="dxa"/>
            <w:tcMar>
              <w:top w:w="0" w:type="dxa"/>
              <w:left w:w="108" w:type="dxa"/>
              <w:bottom w:w="0" w:type="dxa"/>
              <w:right w:w="108" w:type="dxa"/>
            </w:tcMar>
          </w:tcPr>
          <w:p w:rsidR="003436F2" w:rsidRDefault="003436F2" w:rsidP="00C76FF0">
            <w:pPr>
              <w:pStyle w:val="Standard"/>
            </w:pPr>
          </w:p>
        </w:tc>
        <w:tc>
          <w:tcPr>
            <w:tcW w:w="3319" w:type="dxa"/>
            <w:tcBorders>
              <w:bottom w:val="single" w:sz="4" w:space="0" w:color="00000A"/>
            </w:tcBorders>
            <w:tcMar>
              <w:top w:w="0" w:type="dxa"/>
              <w:left w:w="108" w:type="dxa"/>
              <w:bottom w:w="0" w:type="dxa"/>
              <w:right w:w="108" w:type="dxa"/>
            </w:tcMar>
          </w:tcPr>
          <w:p w:rsidR="003436F2" w:rsidRDefault="003436F2" w:rsidP="00C76FF0">
            <w:pPr>
              <w:pStyle w:val="Standard"/>
              <w:jc w:val="center"/>
            </w:pP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4E7BA3" w:rsidRDefault="004E7BA3" w:rsidP="00174FB7">
      <w:pPr>
        <w:pStyle w:val="Standard"/>
        <w:outlineLvl w:val="0"/>
        <w:rPr>
          <w:b/>
          <w:bCs/>
          <w:iCs/>
          <w:lang w:val="ru-RU"/>
        </w:rPr>
      </w:pPr>
    </w:p>
    <w:p w:rsidR="0015701C" w:rsidRDefault="0015701C" w:rsidP="00174FB7">
      <w:pPr>
        <w:pStyle w:val="Standard"/>
        <w:outlineLvl w:val="0"/>
        <w:rPr>
          <w:b/>
          <w:bCs/>
          <w:iCs/>
          <w:lang w:val="ru-RU"/>
        </w:rPr>
      </w:pPr>
    </w:p>
    <w:p w:rsidR="00760252" w:rsidRDefault="00760252" w:rsidP="00174FB7">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760252" w:rsidP="003436F2">
      <w:pPr>
        <w:pStyle w:val="Standard"/>
        <w:jc w:val="center"/>
        <w:rPr>
          <w:bCs/>
          <w:iCs/>
          <w:lang w:val="ru-RU"/>
        </w:rPr>
      </w:pPr>
      <w:r w:rsidRPr="00E54709">
        <w:rPr>
          <w:bCs/>
          <w:iCs/>
          <w:lang w:val="ru-RU"/>
        </w:rPr>
        <w:t>да подизвођач испуњава услове за учешће у поступку јавне набавке</w:t>
      </w:r>
    </w:p>
    <w:p w:rsidR="00760252" w:rsidRPr="00E54709" w:rsidRDefault="00760252" w:rsidP="00576CEC">
      <w:pPr>
        <w:pStyle w:val="Standard"/>
        <w:rPr>
          <w:b/>
          <w:bCs/>
          <w:iCs/>
          <w:lang w:val="ru-RU"/>
        </w:rPr>
      </w:pPr>
    </w:p>
    <w:p w:rsidR="00760252" w:rsidRPr="00E54709" w:rsidRDefault="00760252" w:rsidP="00576CEC">
      <w:pPr>
        <w:pStyle w:val="Standard"/>
        <w:rPr>
          <w:b/>
          <w:bCs/>
          <w:iCs/>
          <w:lang w:val="ru-RU"/>
        </w:rPr>
      </w:pPr>
    </w:p>
    <w:p w:rsidR="00760252" w:rsidRDefault="00760252" w:rsidP="00576CEC">
      <w:pPr>
        <w:pStyle w:val="Standard"/>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885D3B">
        <w:rPr>
          <w:b/>
          <w:bCs/>
          <w:iCs/>
        </w:rPr>
        <w:t>7</w:t>
      </w:r>
      <w:r w:rsidR="00733868">
        <w:rPr>
          <w:b/>
          <w:bCs/>
          <w:iCs/>
        </w:rPr>
        <w:t>4</w:t>
      </w:r>
      <w:r w:rsidR="00137CF7" w:rsidRPr="001A7D24">
        <w:rPr>
          <w:b/>
          <w:bCs/>
          <w:iCs/>
          <w:lang w:val="ru-RU"/>
        </w:rPr>
        <w:t xml:space="preserve"> з</w:t>
      </w:r>
      <w:r w:rsidR="00137CF7">
        <w:rPr>
          <w:b/>
          <w:bCs/>
          <w:iCs/>
          <w:lang w:val="ru-RU"/>
        </w:rPr>
        <w:t>а 201</w:t>
      </w:r>
      <w:r w:rsidR="00891C17">
        <w:rPr>
          <w:b/>
          <w:bCs/>
          <w:iCs/>
        </w:rPr>
        <w:t>9</w:t>
      </w:r>
      <w:r w:rsidR="00137CF7" w:rsidRPr="00E54709">
        <w:rPr>
          <w:b/>
          <w:bCs/>
          <w:iCs/>
          <w:lang w:val="ru-RU"/>
        </w:rPr>
        <w:t>.</w:t>
      </w:r>
      <w:r w:rsidR="00137CF7" w:rsidRPr="00E54709">
        <w:rPr>
          <w:bCs/>
          <w:iCs/>
          <w:lang w:val="ru-RU"/>
        </w:rPr>
        <w:t xml:space="preserve"> годину</w:t>
      </w:r>
      <w:r w:rsidRPr="00E54709">
        <w:rPr>
          <w:bCs/>
          <w:iCs/>
          <w:lang w:val="ru-RU"/>
        </w:rPr>
        <w:t>,</w:t>
      </w:r>
      <w:r>
        <w:rPr>
          <w:bCs/>
          <w:iCs/>
          <w:lang w:val="ru-RU"/>
        </w:rPr>
        <w:t xml:space="preserve"> </w:t>
      </w:r>
      <w:r w:rsidRPr="00E54709">
        <w:rPr>
          <w:bCs/>
          <w:iCs/>
          <w:lang w:val="ru-RU"/>
        </w:rPr>
        <w:t xml:space="preserve">чији је предмет </w:t>
      </w:r>
      <w:r w:rsidRPr="00E54709">
        <w:rPr>
          <w:lang w:val="ru-RU"/>
        </w:rPr>
        <w:t xml:space="preserve">набавка </w:t>
      </w:r>
      <w:r w:rsidR="00885D3B">
        <w:rPr>
          <w:lang w:val="ru-RU"/>
        </w:rPr>
        <w:t xml:space="preserve">службених значки, </w:t>
      </w:r>
      <w:r w:rsidRPr="00E54709">
        <w:rPr>
          <w:lang w:val="ru-RU"/>
        </w:rPr>
        <w:t>и то:</w:t>
      </w: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b/>
                <w:lang w:val="ru-RU"/>
              </w:rPr>
            </w:pPr>
          </w:p>
          <w:p w:rsidR="00174FB7" w:rsidRPr="00E54709" w:rsidRDefault="00174FB7" w:rsidP="00807D9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74FB7" w:rsidRPr="00E54709" w:rsidRDefault="00174FB7" w:rsidP="00807D9B">
            <w:pPr>
              <w:pStyle w:val="Standard"/>
              <w:tabs>
                <w:tab w:val="clear" w:pos="1440"/>
                <w:tab w:val="left" w:pos="1080"/>
              </w:tabs>
              <w:rPr>
                <w:lang w:val="ru-RU"/>
              </w:rPr>
            </w:pPr>
          </w:p>
        </w:tc>
      </w:tr>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b/>
                <w:lang w:val="ru-RU"/>
              </w:rPr>
            </w:pPr>
          </w:p>
          <w:p w:rsidR="00174FB7" w:rsidRPr="00E54709" w:rsidRDefault="00174FB7" w:rsidP="00807D9B">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174FB7" w:rsidRPr="00E54709" w:rsidRDefault="00174FB7" w:rsidP="00807D9B">
            <w:pPr>
              <w:pStyle w:val="Standard"/>
              <w:tabs>
                <w:tab w:val="clear" w:pos="1440"/>
                <w:tab w:val="left" w:pos="1080"/>
              </w:tabs>
              <w:rPr>
                <w:lang w:val="ru-RU"/>
              </w:rPr>
            </w:pPr>
          </w:p>
        </w:tc>
      </w:tr>
    </w:tbl>
    <w:p w:rsidR="00760252" w:rsidRPr="00C02B91" w:rsidRDefault="00C02B91" w:rsidP="00C02B91">
      <w:pPr>
        <w:pStyle w:val="Standard"/>
        <w:ind w:left="630" w:hanging="630"/>
        <w:rPr>
          <w:b/>
          <w:bCs/>
          <w:iCs/>
        </w:rPr>
      </w:pPr>
      <w:r>
        <w:rPr>
          <w:b/>
          <w:bCs/>
          <w:iCs/>
        </w:rPr>
        <w:t xml:space="preserve">  4.  </w:t>
      </w:r>
      <w:r>
        <w:rPr>
          <w:b/>
        </w:rPr>
        <w:t>Да располаже довољним финансијским, пословним</w:t>
      </w:r>
      <w:r w:rsidRPr="00C44339">
        <w:rPr>
          <w:b/>
          <w:lang w:val="ru-RU"/>
        </w:rPr>
        <w:t xml:space="preserve">, </w:t>
      </w:r>
      <w:r>
        <w:rPr>
          <w:b/>
        </w:rPr>
        <w:t>техничким и кадровским капацитетом.</w:t>
      </w: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Pr="00AC5A46" w:rsidRDefault="005D65DA" w:rsidP="00AC5A46">
            <w:pPr>
              <w:pStyle w:val="Standard"/>
              <w:tabs>
                <w:tab w:val="clear" w:pos="1440"/>
                <w:tab w:val="left" w:pos="1080"/>
              </w:tabs>
              <w:rPr>
                <w:b/>
              </w:rPr>
            </w:pPr>
          </w:p>
        </w:tc>
        <w:tc>
          <w:tcPr>
            <w:tcW w:w="8184" w:type="dxa"/>
            <w:tcMar>
              <w:top w:w="0" w:type="dxa"/>
              <w:left w:w="108" w:type="dxa"/>
              <w:bottom w:w="0" w:type="dxa"/>
              <w:right w:w="108" w:type="dxa"/>
            </w:tcMar>
            <w:vAlign w:val="center"/>
          </w:tcPr>
          <w:tbl>
            <w:tblPr>
              <w:tblpPr w:leftFromText="180" w:rightFromText="180" w:vertAnchor="text" w:horzAnchor="margin" w:tblpXSpec="right" w:tblpY="196"/>
              <w:tblOverlap w:val="never"/>
              <w:tblW w:w="5838" w:type="dxa"/>
              <w:tblLayout w:type="fixed"/>
              <w:tblCellMar>
                <w:left w:w="10" w:type="dxa"/>
                <w:right w:w="10" w:type="dxa"/>
              </w:tblCellMar>
              <w:tblLook w:val="0000" w:firstRow="0" w:lastRow="0" w:firstColumn="0" w:lastColumn="0" w:noHBand="0" w:noVBand="0"/>
            </w:tblPr>
            <w:tblGrid>
              <w:gridCol w:w="2519"/>
              <w:gridCol w:w="3319"/>
            </w:tblGrid>
            <w:tr w:rsidR="00043550" w:rsidTr="00043550">
              <w:trPr>
                <w:trHeight w:val="738"/>
              </w:trPr>
              <w:tc>
                <w:tcPr>
                  <w:tcW w:w="2519" w:type="dxa"/>
                  <w:tcMar>
                    <w:top w:w="0" w:type="dxa"/>
                    <w:left w:w="108" w:type="dxa"/>
                    <w:bottom w:w="0" w:type="dxa"/>
                    <w:right w:w="108" w:type="dxa"/>
                  </w:tcMar>
                </w:tcPr>
                <w:p w:rsidR="00043550" w:rsidRPr="00826007" w:rsidRDefault="00043550" w:rsidP="00043550">
                  <w:pPr>
                    <w:pStyle w:val="Standard"/>
                    <w:jc w:val="center"/>
                    <w:rPr>
                      <w:b/>
                      <w:lang w:val="ru-RU"/>
                    </w:rPr>
                  </w:pPr>
                </w:p>
              </w:tc>
              <w:tc>
                <w:tcPr>
                  <w:tcW w:w="3319" w:type="dxa"/>
                  <w:tcMar>
                    <w:top w:w="0" w:type="dxa"/>
                    <w:left w:w="108" w:type="dxa"/>
                    <w:bottom w:w="0" w:type="dxa"/>
                    <w:right w:w="108" w:type="dxa"/>
                  </w:tcMar>
                </w:tcPr>
                <w:p w:rsidR="00043550" w:rsidRDefault="00043550" w:rsidP="00043550">
                  <w:pPr>
                    <w:pStyle w:val="Standard"/>
                    <w:rPr>
                      <w:b/>
                    </w:rPr>
                  </w:pPr>
                  <w:r>
                    <w:rPr>
                      <w:b/>
                    </w:rPr>
                    <w:t>Потпис овлашћеног лица</w:t>
                  </w:r>
                </w:p>
              </w:tc>
            </w:tr>
            <w:tr w:rsidR="00043550" w:rsidTr="00043550">
              <w:trPr>
                <w:trHeight w:val="738"/>
              </w:trPr>
              <w:tc>
                <w:tcPr>
                  <w:tcW w:w="2519" w:type="dxa"/>
                  <w:tcMar>
                    <w:top w:w="0" w:type="dxa"/>
                    <w:left w:w="108" w:type="dxa"/>
                    <w:bottom w:w="0" w:type="dxa"/>
                    <w:right w:w="108" w:type="dxa"/>
                  </w:tcMar>
                </w:tcPr>
                <w:p w:rsidR="00043550" w:rsidRDefault="00043550" w:rsidP="00043550">
                  <w:pPr>
                    <w:pStyle w:val="Standard"/>
                    <w:rPr>
                      <w:b/>
                    </w:rPr>
                  </w:pPr>
                  <w:r>
                    <w:rPr>
                      <w:b/>
                    </w:rPr>
                    <w:t xml:space="preserve">               М.П.</w:t>
                  </w:r>
                </w:p>
              </w:tc>
              <w:tc>
                <w:tcPr>
                  <w:tcW w:w="3319" w:type="dxa"/>
                  <w:tcMar>
                    <w:top w:w="0" w:type="dxa"/>
                    <w:left w:w="108" w:type="dxa"/>
                    <w:bottom w:w="0" w:type="dxa"/>
                    <w:right w:w="108" w:type="dxa"/>
                  </w:tcMar>
                </w:tcPr>
                <w:p w:rsidR="00043550" w:rsidRDefault="00043550" w:rsidP="00043550">
                  <w:pPr>
                    <w:pStyle w:val="Standard"/>
                    <w:jc w:val="center"/>
                    <w:rPr>
                      <w:b/>
                    </w:rPr>
                  </w:pPr>
                </w:p>
              </w:tc>
            </w:tr>
            <w:tr w:rsidR="00043550" w:rsidTr="00043550">
              <w:trPr>
                <w:trHeight w:val="277"/>
              </w:trPr>
              <w:tc>
                <w:tcPr>
                  <w:tcW w:w="2519" w:type="dxa"/>
                  <w:tcMar>
                    <w:top w:w="0" w:type="dxa"/>
                    <w:left w:w="108" w:type="dxa"/>
                    <w:bottom w:w="0" w:type="dxa"/>
                    <w:right w:w="108" w:type="dxa"/>
                  </w:tcMar>
                </w:tcPr>
                <w:p w:rsidR="00043550" w:rsidRDefault="00043550" w:rsidP="00043550">
                  <w:pPr>
                    <w:pStyle w:val="Standard"/>
                  </w:pPr>
                </w:p>
              </w:tc>
              <w:tc>
                <w:tcPr>
                  <w:tcW w:w="3319" w:type="dxa"/>
                  <w:tcBorders>
                    <w:bottom w:val="single" w:sz="4" w:space="0" w:color="00000A"/>
                  </w:tcBorders>
                  <w:tcMar>
                    <w:top w:w="0" w:type="dxa"/>
                    <w:left w:w="108" w:type="dxa"/>
                    <w:bottom w:w="0" w:type="dxa"/>
                    <w:right w:w="108" w:type="dxa"/>
                  </w:tcMar>
                </w:tcPr>
                <w:p w:rsidR="00043550" w:rsidRDefault="00043550" w:rsidP="00043550">
                  <w:pPr>
                    <w:pStyle w:val="Standard"/>
                    <w:jc w:val="center"/>
                  </w:pPr>
                </w:p>
              </w:tc>
            </w:tr>
          </w:tbl>
          <w:p w:rsidR="00C47980" w:rsidRPr="00826007" w:rsidRDefault="00C47980" w:rsidP="00AC5A46">
            <w:pPr>
              <w:pStyle w:val="Standard"/>
              <w:tabs>
                <w:tab w:val="clear" w:pos="1440"/>
                <w:tab w:val="left" w:pos="1080"/>
              </w:tabs>
              <w:rPr>
                <w:lang w:val="ru-RU"/>
              </w:rPr>
            </w:pPr>
          </w:p>
        </w:tc>
      </w:tr>
      <w:tr w:rsidR="00D07795" w:rsidTr="005D65DA">
        <w:trPr>
          <w:trHeight w:val="1021"/>
          <w:jc w:val="center"/>
        </w:trPr>
        <w:tc>
          <w:tcPr>
            <w:tcW w:w="605" w:type="dxa"/>
            <w:tcMar>
              <w:top w:w="0" w:type="dxa"/>
              <w:left w:w="108" w:type="dxa"/>
              <w:bottom w:w="0" w:type="dxa"/>
              <w:right w:w="108" w:type="dxa"/>
            </w:tcMar>
            <w:vAlign w:val="center"/>
          </w:tcPr>
          <w:p w:rsidR="00D07795" w:rsidRPr="00BE695F" w:rsidRDefault="00D07795" w:rsidP="00AC5A46">
            <w:pPr>
              <w:pStyle w:val="Standard"/>
              <w:tabs>
                <w:tab w:val="clear" w:pos="1440"/>
                <w:tab w:val="left" w:pos="1080"/>
              </w:tabs>
              <w:rPr>
                <w:b/>
                <w:lang w:val="ru-RU"/>
              </w:rPr>
            </w:pPr>
          </w:p>
        </w:tc>
        <w:tc>
          <w:tcPr>
            <w:tcW w:w="8184" w:type="dxa"/>
            <w:tcMar>
              <w:top w:w="0" w:type="dxa"/>
              <w:left w:w="108" w:type="dxa"/>
              <w:bottom w:w="0" w:type="dxa"/>
              <w:right w:w="108" w:type="dxa"/>
            </w:tcMar>
            <w:vAlign w:val="center"/>
          </w:tcPr>
          <w:p w:rsidR="00D07795" w:rsidRDefault="00D07795" w:rsidP="00EF4F2D">
            <w:pPr>
              <w:pStyle w:val="Standard"/>
              <w:tabs>
                <w:tab w:val="clear" w:pos="1440"/>
                <w:tab w:val="left" w:pos="1080"/>
              </w:tabs>
              <w:rPr>
                <w:lang w:val="sr-Cyrl-CS"/>
              </w:rPr>
            </w:pPr>
          </w:p>
          <w:p w:rsidR="00733868" w:rsidRDefault="00733868" w:rsidP="00EF4F2D">
            <w:pPr>
              <w:pStyle w:val="Standard"/>
              <w:tabs>
                <w:tab w:val="clear" w:pos="1440"/>
                <w:tab w:val="left" w:pos="1080"/>
              </w:tabs>
              <w:rPr>
                <w:lang w:val="sr-Cyrl-CS"/>
              </w:rPr>
            </w:pPr>
          </w:p>
          <w:p w:rsidR="00733868" w:rsidRDefault="00733868" w:rsidP="00EF4F2D">
            <w:pPr>
              <w:pStyle w:val="Standard"/>
              <w:tabs>
                <w:tab w:val="clear" w:pos="1440"/>
                <w:tab w:val="left" w:pos="1080"/>
              </w:tabs>
              <w:rPr>
                <w:lang w:val="sr-Cyrl-CS"/>
              </w:rPr>
            </w:pPr>
          </w:p>
          <w:p w:rsidR="00733868" w:rsidRDefault="00733868" w:rsidP="00EF4F2D">
            <w:pPr>
              <w:pStyle w:val="Standard"/>
              <w:tabs>
                <w:tab w:val="clear" w:pos="1440"/>
                <w:tab w:val="left" w:pos="1080"/>
              </w:tabs>
              <w:rPr>
                <w:lang w:val="sr-Cyrl-CS"/>
              </w:rPr>
            </w:pPr>
          </w:p>
          <w:p w:rsidR="00733868" w:rsidRDefault="00733868" w:rsidP="00EF4F2D">
            <w:pPr>
              <w:pStyle w:val="Standard"/>
              <w:tabs>
                <w:tab w:val="clear" w:pos="1440"/>
                <w:tab w:val="left" w:pos="1080"/>
              </w:tabs>
              <w:rPr>
                <w:lang w:val="sr-Cyrl-CS"/>
              </w:rPr>
            </w:pPr>
          </w:p>
          <w:p w:rsidR="00733868" w:rsidRDefault="00733868" w:rsidP="00EF4F2D">
            <w:pPr>
              <w:pStyle w:val="Standard"/>
              <w:tabs>
                <w:tab w:val="clear" w:pos="1440"/>
                <w:tab w:val="left" w:pos="1080"/>
              </w:tabs>
              <w:rPr>
                <w:lang w:val="sr-Cyrl-CS"/>
              </w:rPr>
            </w:pPr>
          </w:p>
          <w:p w:rsidR="00733868" w:rsidRDefault="00733868" w:rsidP="00EF4F2D">
            <w:pPr>
              <w:pStyle w:val="Standard"/>
              <w:tabs>
                <w:tab w:val="clear" w:pos="1440"/>
                <w:tab w:val="left" w:pos="1080"/>
              </w:tabs>
              <w:rPr>
                <w:lang w:val="sr-Cyrl-CS"/>
              </w:rPr>
            </w:pPr>
          </w:p>
          <w:p w:rsidR="00733868" w:rsidRDefault="00733868" w:rsidP="00EF4F2D">
            <w:pPr>
              <w:pStyle w:val="Standard"/>
              <w:tabs>
                <w:tab w:val="clear" w:pos="1440"/>
                <w:tab w:val="left" w:pos="1080"/>
              </w:tabs>
              <w:rPr>
                <w:lang w:val="sr-Cyrl-CS"/>
              </w:rPr>
            </w:pPr>
          </w:p>
          <w:p w:rsidR="00733868" w:rsidRDefault="00733868" w:rsidP="00EF4F2D">
            <w:pPr>
              <w:pStyle w:val="Standard"/>
              <w:tabs>
                <w:tab w:val="clear" w:pos="1440"/>
                <w:tab w:val="left" w:pos="1080"/>
              </w:tabs>
              <w:rPr>
                <w:lang w:val="sr-Cyrl-CS"/>
              </w:rPr>
            </w:pPr>
          </w:p>
          <w:p w:rsidR="00733868" w:rsidRDefault="00733868" w:rsidP="00EF4F2D">
            <w:pPr>
              <w:pStyle w:val="Standard"/>
              <w:tabs>
                <w:tab w:val="clear" w:pos="1440"/>
                <w:tab w:val="left" w:pos="1080"/>
              </w:tabs>
              <w:rPr>
                <w:lang w:val="sr-Cyrl-CS"/>
              </w:rPr>
            </w:pPr>
          </w:p>
          <w:p w:rsidR="00733868" w:rsidRPr="004A6EC1" w:rsidRDefault="00733868" w:rsidP="00EF4F2D">
            <w:pPr>
              <w:pStyle w:val="Standard"/>
              <w:tabs>
                <w:tab w:val="clear" w:pos="1440"/>
                <w:tab w:val="left" w:pos="1080"/>
              </w:tabs>
              <w:rPr>
                <w:lang w:val="sr-Cyrl-CS"/>
              </w:rPr>
            </w:pPr>
          </w:p>
        </w:tc>
      </w:tr>
    </w:tbl>
    <w:p w:rsidR="005D65DA" w:rsidRPr="00826007" w:rsidRDefault="005D65DA" w:rsidP="005D65DA">
      <w:pPr>
        <w:pStyle w:val="Standard"/>
        <w:jc w:val="center"/>
        <w:rPr>
          <w:b/>
          <w:bCs/>
          <w:iCs/>
          <w:sz w:val="22"/>
          <w:szCs w:val="22"/>
          <w:lang w:val="ru-RU"/>
        </w:rPr>
      </w:pPr>
    </w:p>
    <w:p w:rsidR="005D65DA" w:rsidRPr="005D65DA" w:rsidRDefault="005D65DA" w:rsidP="00D07795">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733868" w:rsidP="005D65DA">
            <w:pPr>
              <w:pStyle w:val="Standard"/>
              <w:tabs>
                <w:tab w:val="clear" w:pos="1440"/>
                <w:tab w:val="left" w:pos="1080"/>
              </w:tabs>
              <w:jc w:val="center"/>
              <w:rPr>
                <w:b/>
              </w:rPr>
            </w:pPr>
            <w:r>
              <w:rPr>
                <w:b/>
                <w:lang w:val="sr-Cyrl-CS"/>
              </w:rPr>
              <w:t>4</w:t>
            </w:r>
            <w:r w:rsidR="005D65DA">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sz w:val="22"/>
          <w:szCs w:val="22"/>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436F2" w:rsidTr="00C76FF0">
        <w:trPr>
          <w:trHeight w:val="738"/>
          <w:jc w:val="right"/>
        </w:trPr>
        <w:tc>
          <w:tcPr>
            <w:tcW w:w="2519" w:type="dxa"/>
            <w:tcMar>
              <w:top w:w="0" w:type="dxa"/>
              <w:left w:w="108" w:type="dxa"/>
              <w:bottom w:w="0" w:type="dxa"/>
              <w:right w:w="108" w:type="dxa"/>
            </w:tcMar>
          </w:tcPr>
          <w:p w:rsidR="003436F2" w:rsidRPr="00826007" w:rsidRDefault="003436F2" w:rsidP="00C76FF0">
            <w:pPr>
              <w:pStyle w:val="Standard"/>
              <w:jc w:val="center"/>
              <w:rPr>
                <w:b/>
                <w:lang w:val="ru-RU"/>
              </w:rPr>
            </w:pPr>
          </w:p>
        </w:tc>
        <w:tc>
          <w:tcPr>
            <w:tcW w:w="3319" w:type="dxa"/>
            <w:tcMar>
              <w:top w:w="0" w:type="dxa"/>
              <w:left w:w="108" w:type="dxa"/>
              <w:bottom w:w="0" w:type="dxa"/>
              <w:right w:w="108" w:type="dxa"/>
            </w:tcMar>
          </w:tcPr>
          <w:p w:rsidR="003436F2" w:rsidRDefault="003436F2" w:rsidP="00C76FF0">
            <w:pPr>
              <w:pStyle w:val="Standard"/>
              <w:jc w:val="center"/>
              <w:rPr>
                <w:b/>
              </w:rPr>
            </w:pPr>
            <w:r>
              <w:rPr>
                <w:b/>
              </w:rPr>
              <w:t>Потпис овлашћеног лица</w:t>
            </w:r>
          </w:p>
        </w:tc>
      </w:tr>
      <w:tr w:rsidR="003436F2" w:rsidTr="00C76FF0">
        <w:trPr>
          <w:trHeight w:val="738"/>
          <w:jc w:val="right"/>
        </w:trPr>
        <w:tc>
          <w:tcPr>
            <w:tcW w:w="2519" w:type="dxa"/>
            <w:tcMar>
              <w:top w:w="0" w:type="dxa"/>
              <w:left w:w="108" w:type="dxa"/>
              <w:bottom w:w="0" w:type="dxa"/>
              <w:right w:w="108" w:type="dxa"/>
            </w:tcMar>
          </w:tcPr>
          <w:p w:rsidR="003436F2" w:rsidRDefault="003436F2" w:rsidP="00C76FF0">
            <w:pPr>
              <w:pStyle w:val="Standard"/>
              <w:jc w:val="center"/>
              <w:rPr>
                <w:b/>
              </w:rPr>
            </w:pPr>
            <w:r>
              <w:rPr>
                <w:b/>
              </w:rPr>
              <w:t>М.П.</w:t>
            </w:r>
          </w:p>
        </w:tc>
        <w:tc>
          <w:tcPr>
            <w:tcW w:w="3319" w:type="dxa"/>
            <w:tcMar>
              <w:top w:w="0" w:type="dxa"/>
              <w:left w:w="108" w:type="dxa"/>
              <w:bottom w:w="0" w:type="dxa"/>
              <w:right w:w="108" w:type="dxa"/>
            </w:tcMar>
          </w:tcPr>
          <w:p w:rsidR="003436F2" w:rsidRDefault="003436F2" w:rsidP="00C76FF0">
            <w:pPr>
              <w:pStyle w:val="Standard"/>
              <w:jc w:val="center"/>
              <w:rPr>
                <w:b/>
              </w:rPr>
            </w:pPr>
          </w:p>
        </w:tc>
      </w:tr>
      <w:tr w:rsidR="003436F2" w:rsidTr="00C76FF0">
        <w:trPr>
          <w:trHeight w:val="277"/>
          <w:jc w:val="right"/>
        </w:trPr>
        <w:tc>
          <w:tcPr>
            <w:tcW w:w="2519" w:type="dxa"/>
            <w:tcMar>
              <w:top w:w="0" w:type="dxa"/>
              <w:left w:w="108" w:type="dxa"/>
              <w:bottom w:w="0" w:type="dxa"/>
              <w:right w:w="108" w:type="dxa"/>
            </w:tcMar>
          </w:tcPr>
          <w:p w:rsidR="003436F2" w:rsidRDefault="003436F2" w:rsidP="00C76FF0">
            <w:pPr>
              <w:pStyle w:val="Standard"/>
            </w:pPr>
          </w:p>
        </w:tc>
        <w:tc>
          <w:tcPr>
            <w:tcW w:w="3319" w:type="dxa"/>
            <w:tcBorders>
              <w:bottom w:val="single" w:sz="4" w:space="0" w:color="00000A"/>
            </w:tcBorders>
            <w:tcMar>
              <w:top w:w="0" w:type="dxa"/>
              <w:left w:w="108" w:type="dxa"/>
              <w:bottom w:w="0" w:type="dxa"/>
              <w:right w:w="108" w:type="dxa"/>
            </w:tcMar>
          </w:tcPr>
          <w:p w:rsidR="003436F2" w:rsidRDefault="003436F2" w:rsidP="00C76FF0">
            <w:pPr>
              <w:pStyle w:val="Standard"/>
              <w:jc w:val="center"/>
            </w:pPr>
          </w:p>
        </w:tc>
      </w:tr>
    </w:tbl>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Default="00760252"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A7D24" w:rsidRPr="00997EEE" w:rsidRDefault="001A7D24" w:rsidP="001A7D24">
      <w:pPr>
        <w:rPr>
          <w:b/>
          <w:color w:val="FF0000"/>
          <w:szCs w:val="24"/>
        </w:rPr>
      </w:pPr>
    </w:p>
    <w:p w:rsidR="00436896" w:rsidRPr="00436896" w:rsidRDefault="001A7D24" w:rsidP="001A7D24">
      <w:pPr>
        <w:rPr>
          <w:b/>
          <w:sz w:val="22"/>
          <w:szCs w:val="22"/>
          <w:lang w:val="sr-Cyrl-RS"/>
        </w:rPr>
      </w:pPr>
      <w:r w:rsidRPr="00997EEE">
        <w:rPr>
          <w:rFonts w:eastAsia="Calibri"/>
          <w:color w:val="FF0000"/>
          <w:szCs w:val="24"/>
        </w:rPr>
        <w:lastRenderedPageBreak/>
        <w:t xml:space="preserve">                      </w:t>
      </w:r>
      <w:r w:rsidRPr="00997EEE">
        <w:rPr>
          <w:noProof/>
          <w:color w:val="FF0000"/>
          <w:szCs w:val="24"/>
        </w:rPr>
        <w:tab/>
      </w:r>
    </w:p>
    <w:p w:rsidR="009D2D1B" w:rsidRPr="00E54709" w:rsidRDefault="009D2D1B" w:rsidP="009D2D1B">
      <w:pPr>
        <w:pStyle w:val="Standard"/>
        <w:ind w:left="-90"/>
        <w:rPr>
          <w:b/>
          <w:lang w:val="ru-RU"/>
        </w:rPr>
      </w:pPr>
      <w:r>
        <w:rPr>
          <w:b/>
          <w:lang w:val="ru-RU"/>
        </w:rPr>
        <w:tab/>
      </w:r>
      <w:r w:rsidRPr="00E54709">
        <w:rPr>
          <w:b/>
          <w:lang w:val="ru-RU"/>
        </w:rPr>
        <w:t>1. Услови које мора да испуни понуђач ако извршење набавке делимично поверава подизвођачу</w:t>
      </w:r>
    </w:p>
    <w:p w:rsidR="009D2D1B" w:rsidRPr="00E54709" w:rsidRDefault="009D2D1B" w:rsidP="009D2D1B">
      <w:pPr>
        <w:pStyle w:val="Standard"/>
        <w:rPr>
          <w:lang w:val="ru-RU"/>
        </w:rPr>
      </w:pPr>
      <w:r w:rsidRPr="00E54709">
        <w:rPr>
          <w:lang w:val="ru-RU"/>
        </w:rPr>
        <w:tab/>
        <w:t xml:space="preserve">                                            </w:t>
      </w:r>
    </w:p>
    <w:p w:rsidR="009D2D1B" w:rsidRPr="000276F3" w:rsidRDefault="009D2D1B" w:rsidP="009D2D1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9D2D1B" w:rsidRPr="00826007" w:rsidRDefault="009D2D1B" w:rsidP="009D2D1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9D2D1B" w:rsidRPr="00826007" w:rsidRDefault="009D2D1B" w:rsidP="009D2D1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9D2D1B" w:rsidRPr="00826007" w:rsidRDefault="009D2D1B" w:rsidP="009D2D1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9D2D1B" w:rsidRPr="000276F3" w:rsidRDefault="009D2D1B" w:rsidP="009D2D1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9D2D1B" w:rsidRDefault="009D2D1B" w:rsidP="009D2D1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9D2D1B" w:rsidRPr="00826007" w:rsidRDefault="009D2D1B" w:rsidP="009D2D1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9D2D1B" w:rsidRPr="00266807" w:rsidRDefault="009D2D1B" w:rsidP="009D2D1B">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9D2D1B" w:rsidRPr="00336EF2" w:rsidRDefault="009D2D1B" w:rsidP="009D2D1B">
      <w:pPr>
        <w:rPr>
          <w:spacing w:val="-6"/>
          <w:szCs w:val="24"/>
        </w:rPr>
      </w:pPr>
      <w:r w:rsidRPr="00266807">
        <w:rPr>
          <w:spacing w:val="-6"/>
          <w:szCs w:val="24"/>
        </w:rPr>
        <w:tab/>
        <w:t xml:space="preserve">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w:t>
      </w:r>
      <w:r w:rsidR="003436F2">
        <w:rPr>
          <w:spacing w:val="-6"/>
          <w:szCs w:val="24"/>
        </w:rPr>
        <w:t>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D2D1B" w:rsidRPr="000276F3" w:rsidTr="002054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2054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205485">
            <w:pPr>
              <w:tabs>
                <w:tab w:val="left" w:pos="720"/>
              </w:tabs>
              <w:rPr>
                <w:szCs w:val="24"/>
              </w:rPr>
            </w:pPr>
            <w:r w:rsidRPr="000276F3">
              <w:rPr>
                <w:szCs w:val="24"/>
              </w:rPr>
              <w:t xml:space="preserve">Попуњена, потписана и оверена Изјава понуђача </w:t>
            </w:r>
          </w:p>
        </w:tc>
      </w:tr>
    </w:tbl>
    <w:p w:rsidR="009D2D1B" w:rsidRPr="00E54709" w:rsidRDefault="009D2D1B" w:rsidP="009D2D1B">
      <w:pPr>
        <w:pStyle w:val="Standard"/>
        <w:rPr>
          <w:lang w:val="ru-RU"/>
        </w:rPr>
      </w:pPr>
    </w:p>
    <w:p w:rsidR="009D2D1B" w:rsidRPr="00E54709" w:rsidRDefault="009D2D1B" w:rsidP="009D2D1B">
      <w:pPr>
        <w:pStyle w:val="Standard"/>
        <w:rPr>
          <w:b/>
          <w:lang w:val="ru-RU"/>
        </w:rPr>
      </w:pPr>
      <w:r w:rsidRPr="00E54709">
        <w:rPr>
          <w:b/>
          <w:lang w:val="ru-RU"/>
        </w:rPr>
        <w:tab/>
        <w:t>2. Услови које мора да испуни сваки од понуђача из групе понуђача</w:t>
      </w:r>
    </w:p>
    <w:p w:rsidR="009D2D1B" w:rsidRPr="000276F3" w:rsidRDefault="009D2D1B" w:rsidP="009D2D1B">
      <w:pPr>
        <w:rPr>
          <w:szCs w:val="24"/>
        </w:rPr>
      </w:pPr>
      <w:r w:rsidRPr="00E54709">
        <w:rPr>
          <w:lang w:val="ru-RU"/>
        </w:rPr>
        <w:tab/>
      </w:r>
      <w:r w:rsidRPr="000276F3">
        <w:rPr>
          <w:szCs w:val="24"/>
        </w:rPr>
        <w:t xml:space="preserve">Понуду може поднети група понуђача. </w:t>
      </w:r>
    </w:p>
    <w:p w:rsidR="009D2D1B" w:rsidRPr="00327117" w:rsidRDefault="009D2D1B" w:rsidP="009D2D1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9D2D1B" w:rsidRPr="00F41D6F" w:rsidRDefault="009D2D1B" w:rsidP="009D2D1B">
      <w:pPr>
        <w:rPr>
          <w:szCs w:val="24"/>
        </w:rPr>
      </w:pPr>
      <w:r w:rsidRPr="00327117">
        <w:rPr>
          <w:szCs w:val="24"/>
        </w:rPr>
        <w:lastRenderedPageBreak/>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9D2D1B" w:rsidRPr="000276F3" w:rsidRDefault="009D2D1B" w:rsidP="009D2D1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9D2D1B" w:rsidRPr="00826007" w:rsidRDefault="009D2D1B" w:rsidP="00BF225D">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9D2D1B" w:rsidRPr="00826007" w:rsidRDefault="009D2D1B" w:rsidP="00BF225D">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9D2D1B" w:rsidRPr="000276F3" w:rsidRDefault="009D2D1B" w:rsidP="003436F2">
      <w:pPr>
        <w:tabs>
          <w:tab w:val="left" w:pos="1800"/>
        </w:tabs>
        <w:rPr>
          <w:szCs w:val="24"/>
        </w:rPr>
      </w:pPr>
      <w:r w:rsidRPr="000276F3">
        <w:rPr>
          <w:szCs w:val="24"/>
        </w:rPr>
        <w:tab/>
        <w:t>Понуђачи који поднесу заједничку понуду одговарају неограни</w:t>
      </w:r>
      <w:r w:rsidR="003436F2">
        <w:rPr>
          <w:szCs w:val="24"/>
        </w:rPr>
        <w:t>чено солидарно према наручиоцу.</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D2D1B" w:rsidRPr="000276F3" w:rsidTr="002054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2054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205485">
            <w:pPr>
              <w:tabs>
                <w:tab w:val="left" w:pos="720"/>
              </w:tabs>
              <w:rPr>
                <w:szCs w:val="24"/>
              </w:rPr>
            </w:pPr>
            <w:r w:rsidRPr="000276F3">
              <w:rPr>
                <w:szCs w:val="24"/>
              </w:rPr>
              <w:t>Споразум понуђача доставити у понуди</w:t>
            </w:r>
          </w:p>
        </w:tc>
      </w:tr>
    </w:tbl>
    <w:p w:rsidR="009D2D1B" w:rsidRPr="007E6759" w:rsidRDefault="009D2D1B" w:rsidP="007E6759">
      <w:pPr>
        <w:rPr>
          <w:sz w:val="22"/>
          <w:szCs w:val="22"/>
          <w:lang w:val="ru-RU"/>
        </w:rPr>
      </w:pPr>
    </w:p>
    <w:p w:rsidR="00266807" w:rsidRPr="000276F3" w:rsidRDefault="00BC5909" w:rsidP="00266807">
      <w:pPr>
        <w:rPr>
          <w:b/>
          <w:szCs w:val="24"/>
        </w:rPr>
      </w:pPr>
      <w:r>
        <w:rPr>
          <w:color w:val="FF0000"/>
          <w:sz w:val="22"/>
          <w:szCs w:val="22"/>
          <w:lang w:val="ru-RU"/>
        </w:rPr>
        <w:tab/>
      </w:r>
      <w:r w:rsidR="00266807" w:rsidRPr="00BC5909">
        <w:rPr>
          <w:b/>
          <w:szCs w:val="24"/>
        </w:rPr>
        <w:t>Докази о испуњености услова могу се достављати у неовереним</w:t>
      </w:r>
      <w:r w:rsidR="00266807" w:rsidRPr="000276F3">
        <w:rPr>
          <w:b/>
          <w:szCs w:val="24"/>
        </w:rPr>
        <w:t xml:space="preserve"> копијама</w:t>
      </w:r>
      <w:r w:rsidR="00266807">
        <w:rPr>
          <w:b/>
          <w:szCs w:val="24"/>
        </w:rPr>
        <w:t xml:space="preserve">, </w:t>
      </w:r>
      <w:r w:rsidR="00266807" w:rsidRPr="00327117">
        <w:rPr>
          <w:b/>
          <w:szCs w:val="24"/>
        </w:rPr>
        <w:t>осим ако другачије није одређено конкурсном документацијом.</w:t>
      </w:r>
    </w:p>
    <w:p w:rsidR="00266807" w:rsidRPr="000276F3" w:rsidRDefault="00266807" w:rsidP="00266807">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66807" w:rsidRDefault="00266807" w:rsidP="00266807">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0276F3" w:rsidRDefault="00266807" w:rsidP="00266807">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66807" w:rsidRPr="000276F3" w:rsidRDefault="00266807" w:rsidP="00266807">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826007" w:rsidRDefault="00266807" w:rsidP="00266807">
      <w:pPr>
        <w:pStyle w:val="Default"/>
        <w:jc w:val="both"/>
        <w:rPr>
          <w:rFonts w:eastAsiaTheme="minorHAnsi"/>
          <w:lang w:val="ru-RU"/>
        </w:rPr>
      </w:pPr>
      <w:r w:rsidRPr="00826007">
        <w:rPr>
          <w:b/>
          <w:lang w:val="ru-RU"/>
        </w:rPr>
        <w:tab/>
      </w:r>
      <w:r>
        <w:rPr>
          <w:b/>
          <w:lang w:val="sr-Cyrl-CS"/>
        </w:rPr>
        <w:tab/>
      </w:r>
      <w:r w:rsidRPr="00826007">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E54709" w:rsidRDefault="00266807" w:rsidP="00266807">
      <w:pPr>
        <w:pStyle w:val="Standard"/>
        <w:rPr>
          <w:b/>
          <w:lang w:val="ru-RU"/>
        </w:rPr>
      </w:pPr>
      <w:r w:rsidRPr="00826007">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E54709" w:rsidRDefault="00760252" w:rsidP="00760252">
      <w:pPr>
        <w:pStyle w:val="Standard"/>
        <w:rPr>
          <w:b/>
          <w:lang w:val="ru-RU"/>
        </w:rPr>
      </w:pPr>
    </w:p>
    <w:p w:rsidR="00733868" w:rsidRDefault="00733868" w:rsidP="003436F2">
      <w:pPr>
        <w:outlineLvl w:val="0"/>
        <w:rPr>
          <w:b/>
          <w:szCs w:val="24"/>
        </w:rPr>
      </w:pPr>
    </w:p>
    <w:p w:rsidR="00733868" w:rsidRDefault="00733868" w:rsidP="00266807">
      <w:pPr>
        <w:jc w:val="center"/>
        <w:outlineLvl w:val="0"/>
        <w:rPr>
          <w:b/>
          <w:szCs w:val="24"/>
        </w:rPr>
      </w:pPr>
    </w:p>
    <w:p w:rsidR="00733868" w:rsidRDefault="00733868" w:rsidP="00266807">
      <w:pPr>
        <w:jc w:val="center"/>
        <w:outlineLvl w:val="0"/>
        <w:rPr>
          <w:b/>
          <w:szCs w:val="24"/>
        </w:rPr>
      </w:pPr>
    </w:p>
    <w:p w:rsidR="0084311A" w:rsidRDefault="0084311A" w:rsidP="00266807">
      <w:pPr>
        <w:jc w:val="center"/>
        <w:outlineLvl w:val="0"/>
        <w:rPr>
          <w:b/>
          <w:szCs w:val="24"/>
        </w:rPr>
      </w:pPr>
    </w:p>
    <w:p w:rsidR="0084311A" w:rsidRDefault="0084311A" w:rsidP="00266807">
      <w:pPr>
        <w:jc w:val="center"/>
        <w:outlineLvl w:val="0"/>
        <w:rPr>
          <w:b/>
          <w:szCs w:val="24"/>
        </w:rPr>
      </w:pPr>
    </w:p>
    <w:p w:rsidR="00F1776A" w:rsidRDefault="00F1776A" w:rsidP="00266807">
      <w:pPr>
        <w:jc w:val="center"/>
        <w:outlineLvl w:val="0"/>
        <w:rPr>
          <w:b/>
          <w:szCs w:val="24"/>
        </w:rPr>
      </w:pPr>
    </w:p>
    <w:p w:rsidR="00266807" w:rsidRPr="00F41D6F" w:rsidRDefault="00266807" w:rsidP="00266807">
      <w:pPr>
        <w:jc w:val="center"/>
        <w:outlineLvl w:val="0"/>
        <w:rPr>
          <w:b/>
          <w:szCs w:val="24"/>
        </w:rPr>
      </w:pPr>
      <w:r w:rsidRPr="00F41D6F">
        <w:rPr>
          <w:b/>
          <w:szCs w:val="24"/>
        </w:rPr>
        <w:t>И З Ј А В А</w:t>
      </w: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66807" w:rsidRPr="00F41D6F" w:rsidRDefault="00266807" w:rsidP="00266807">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66807" w:rsidRPr="00F41D6F" w:rsidRDefault="00266807" w:rsidP="00266807">
      <w:pPr>
        <w:tabs>
          <w:tab w:val="clear" w:pos="1440"/>
          <w:tab w:val="left" w:pos="1800"/>
        </w:tabs>
        <w:spacing w:line="480" w:lineRule="auto"/>
        <w:jc w:val="center"/>
        <w:rPr>
          <w:szCs w:val="24"/>
        </w:rPr>
      </w:pPr>
    </w:p>
    <w:p w:rsidR="00266807" w:rsidRPr="00F41D6F" w:rsidRDefault="00266807" w:rsidP="00266807">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F41D6F" w:rsidTr="00FC3657">
        <w:trPr>
          <w:jc w:val="right"/>
        </w:trPr>
        <w:tc>
          <w:tcPr>
            <w:tcW w:w="2520" w:type="dxa"/>
          </w:tcPr>
          <w:p w:rsidR="00266807" w:rsidRPr="00F41D6F" w:rsidRDefault="00266807" w:rsidP="00FC3657">
            <w:pPr>
              <w:jc w:val="center"/>
              <w:rPr>
                <w:b/>
                <w:szCs w:val="24"/>
              </w:rPr>
            </w:pPr>
          </w:p>
        </w:tc>
        <w:tc>
          <w:tcPr>
            <w:tcW w:w="3318" w:type="dxa"/>
            <w:hideMark/>
          </w:tcPr>
          <w:p w:rsidR="00266807" w:rsidRPr="00F41D6F" w:rsidRDefault="00266807" w:rsidP="00FC3657">
            <w:pPr>
              <w:jc w:val="center"/>
              <w:rPr>
                <w:b/>
                <w:szCs w:val="24"/>
              </w:rPr>
            </w:pPr>
            <w:r w:rsidRPr="00F41D6F">
              <w:rPr>
                <w:b/>
                <w:szCs w:val="24"/>
              </w:rPr>
              <w:t>Потпис овлашћеног лица</w:t>
            </w:r>
          </w:p>
        </w:tc>
      </w:tr>
      <w:tr w:rsidR="00266807" w:rsidRPr="00F41D6F" w:rsidTr="00FC3657">
        <w:trPr>
          <w:jc w:val="right"/>
        </w:trPr>
        <w:tc>
          <w:tcPr>
            <w:tcW w:w="2520" w:type="dxa"/>
            <w:hideMark/>
          </w:tcPr>
          <w:p w:rsidR="00266807" w:rsidRPr="00F41D6F" w:rsidRDefault="00266807" w:rsidP="00FC3657">
            <w:pPr>
              <w:jc w:val="center"/>
              <w:rPr>
                <w:b/>
                <w:szCs w:val="24"/>
              </w:rPr>
            </w:pPr>
            <w:r w:rsidRPr="00F41D6F">
              <w:rPr>
                <w:b/>
                <w:szCs w:val="24"/>
              </w:rPr>
              <w:t>М.П.</w:t>
            </w:r>
          </w:p>
        </w:tc>
        <w:tc>
          <w:tcPr>
            <w:tcW w:w="3318" w:type="dxa"/>
          </w:tcPr>
          <w:p w:rsidR="00266807" w:rsidRPr="00F41D6F" w:rsidRDefault="00266807" w:rsidP="00FC3657">
            <w:pPr>
              <w:jc w:val="center"/>
              <w:rPr>
                <w:b/>
                <w:szCs w:val="24"/>
              </w:rPr>
            </w:pPr>
          </w:p>
        </w:tc>
      </w:tr>
      <w:tr w:rsidR="00266807" w:rsidRPr="00F41D6F" w:rsidTr="00FC3657">
        <w:trPr>
          <w:trHeight w:val="567"/>
          <w:jc w:val="right"/>
        </w:trPr>
        <w:tc>
          <w:tcPr>
            <w:tcW w:w="2520" w:type="dxa"/>
          </w:tcPr>
          <w:p w:rsidR="00266807" w:rsidRPr="00F41D6F" w:rsidRDefault="00266807" w:rsidP="00FC3657">
            <w:pPr>
              <w:jc w:val="center"/>
              <w:rPr>
                <w:szCs w:val="24"/>
              </w:rPr>
            </w:pPr>
          </w:p>
        </w:tc>
        <w:tc>
          <w:tcPr>
            <w:tcW w:w="3318" w:type="dxa"/>
            <w:tcBorders>
              <w:top w:val="nil"/>
              <w:left w:val="nil"/>
              <w:bottom w:val="single" w:sz="4" w:space="0" w:color="auto"/>
              <w:right w:val="nil"/>
            </w:tcBorders>
          </w:tcPr>
          <w:p w:rsidR="00266807" w:rsidRPr="00F41D6F" w:rsidRDefault="00266807" w:rsidP="00FC3657">
            <w:pPr>
              <w:jc w:val="center"/>
              <w:rPr>
                <w:szCs w:val="24"/>
              </w:rPr>
            </w:pPr>
          </w:p>
        </w:tc>
      </w:tr>
    </w:tbl>
    <w:p w:rsidR="00266807" w:rsidRPr="00F41D6F" w:rsidRDefault="00266807" w:rsidP="00266807">
      <w:pPr>
        <w:rPr>
          <w:b/>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jc w:val="center"/>
        <w:rPr>
          <w:b/>
          <w:szCs w:val="24"/>
        </w:rPr>
      </w:pPr>
      <w:r w:rsidRPr="00F41D6F">
        <w:rPr>
          <w:szCs w:val="24"/>
        </w:rPr>
        <w:br w:type="page"/>
      </w:r>
    </w:p>
    <w:p w:rsidR="00266807" w:rsidRPr="00F41D6F" w:rsidRDefault="00266807" w:rsidP="00266807">
      <w:pPr>
        <w:jc w:val="center"/>
        <w:rPr>
          <w:b/>
          <w:szCs w:val="24"/>
        </w:rPr>
      </w:pPr>
    </w:p>
    <w:p w:rsidR="00266807" w:rsidRPr="000276F3" w:rsidRDefault="00266807" w:rsidP="00266807">
      <w:pPr>
        <w:jc w:val="center"/>
        <w:rPr>
          <w:b/>
          <w:szCs w:val="24"/>
        </w:rPr>
      </w:pPr>
    </w:p>
    <w:p w:rsidR="00266807" w:rsidRPr="00327117" w:rsidRDefault="00266807" w:rsidP="00266807">
      <w:pPr>
        <w:rPr>
          <w:szCs w:val="24"/>
        </w:rPr>
      </w:pPr>
    </w:p>
    <w:p w:rsidR="00266807" w:rsidRPr="00327117" w:rsidRDefault="00266807" w:rsidP="00266807">
      <w:pPr>
        <w:rPr>
          <w:szCs w:val="24"/>
        </w:rPr>
      </w:pPr>
    </w:p>
    <w:p w:rsidR="00266807" w:rsidRDefault="00266807" w:rsidP="00266807">
      <w:pPr>
        <w:rPr>
          <w:szCs w:val="24"/>
        </w:rPr>
      </w:pPr>
    </w:p>
    <w:p w:rsidR="00733868" w:rsidRPr="000276F3" w:rsidRDefault="00733868" w:rsidP="00266807">
      <w:pPr>
        <w:rPr>
          <w:szCs w:val="24"/>
        </w:rPr>
      </w:pPr>
    </w:p>
    <w:p w:rsidR="00266807" w:rsidRDefault="00266807" w:rsidP="00266807">
      <w:pPr>
        <w:jc w:val="center"/>
        <w:outlineLvl w:val="0"/>
        <w:rPr>
          <w:b/>
          <w:szCs w:val="24"/>
        </w:rPr>
      </w:pPr>
      <w:r w:rsidRPr="000276F3">
        <w:rPr>
          <w:b/>
          <w:szCs w:val="24"/>
        </w:rPr>
        <w:t>И З Ј А В А</w:t>
      </w:r>
    </w:p>
    <w:p w:rsidR="00733868" w:rsidRPr="000276F3" w:rsidRDefault="00733868" w:rsidP="00266807">
      <w:pPr>
        <w:jc w:val="center"/>
        <w:outlineLvl w:val="0"/>
        <w:rPr>
          <w:b/>
          <w:szCs w:val="24"/>
        </w:rPr>
      </w:pPr>
    </w:p>
    <w:p w:rsidR="00266807" w:rsidRPr="000276F3" w:rsidRDefault="00266807" w:rsidP="00266807">
      <w:pPr>
        <w:jc w:val="center"/>
        <w:rPr>
          <w:b/>
          <w:szCs w:val="24"/>
        </w:rPr>
      </w:pPr>
      <w:r w:rsidRPr="000276F3">
        <w:rPr>
          <w:b/>
          <w:szCs w:val="24"/>
        </w:rPr>
        <w:t>(уколико понуђач подноси понуду са подизвођачем)</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66807" w:rsidRPr="000276F3" w:rsidRDefault="00266807" w:rsidP="00266807">
      <w:pPr>
        <w:tabs>
          <w:tab w:val="clear" w:pos="1440"/>
          <w:tab w:val="left" w:pos="1800"/>
        </w:tabs>
        <w:jc w:val="center"/>
        <w:rPr>
          <w:szCs w:val="24"/>
        </w:rPr>
      </w:pPr>
      <w:r w:rsidRPr="000276F3">
        <w:rPr>
          <w:szCs w:val="24"/>
        </w:rPr>
        <w:t>(пословно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Потпис овлашћеног лица</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327117" w:rsidRDefault="00266807" w:rsidP="00266807">
      <w:pPr>
        <w:rPr>
          <w:szCs w:val="24"/>
        </w:rPr>
      </w:pPr>
      <w:r w:rsidRPr="000276F3">
        <w:rPr>
          <w:szCs w:val="24"/>
        </w:rPr>
        <w:br w:type="page"/>
      </w: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spacing w:before="100" w:beforeAutospacing="1" w:line="210" w:lineRule="atLeast"/>
        <w:ind w:firstLine="480"/>
        <w:rPr>
          <w:b/>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66807" w:rsidRPr="000276F3" w:rsidRDefault="00266807" w:rsidP="00266807">
      <w:pPr>
        <w:tabs>
          <w:tab w:val="clear" w:pos="1440"/>
          <w:tab w:val="left" w:pos="1800"/>
        </w:tabs>
        <w:jc w:val="center"/>
        <w:rPr>
          <w:szCs w:val="24"/>
        </w:rPr>
      </w:pPr>
      <w:r w:rsidRPr="000276F3">
        <w:rPr>
          <w:szCs w:val="24"/>
        </w:rPr>
        <w:t xml:space="preserve">                     (пословно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 xml:space="preserve">Потпис овлашћеног лица </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F1776A" w:rsidRDefault="00266807" w:rsidP="00733868">
      <w:pPr>
        <w:spacing w:before="100" w:beforeAutospacing="1" w:line="210" w:lineRule="atLeast"/>
        <w:rPr>
          <w:b/>
          <w:szCs w:val="24"/>
        </w:rPr>
      </w:pPr>
      <w:r w:rsidRPr="000276F3">
        <w:rPr>
          <w:b/>
          <w:szCs w:val="24"/>
        </w:rPr>
        <w:br w:type="page"/>
      </w:r>
    </w:p>
    <w:p w:rsidR="00733868" w:rsidRPr="00733868" w:rsidRDefault="00733868" w:rsidP="00733868">
      <w:pPr>
        <w:spacing w:before="100" w:beforeAutospacing="1" w:line="210" w:lineRule="atLeast"/>
        <w:rPr>
          <w:b/>
          <w:szCs w:val="24"/>
        </w:rPr>
      </w:pPr>
    </w:p>
    <w:p w:rsidR="00760252" w:rsidRDefault="00760252" w:rsidP="00F1776A">
      <w:pPr>
        <w:pStyle w:val="Standard"/>
        <w:spacing w:before="28" w:line="210" w:lineRule="atLeast"/>
        <w:jc w:val="center"/>
        <w:outlineLvl w:val="0"/>
        <w:rPr>
          <w:b/>
          <w:sz w:val="32"/>
          <w:szCs w:val="32"/>
        </w:rPr>
      </w:pPr>
      <w:r>
        <w:rPr>
          <w:b/>
          <w:sz w:val="32"/>
          <w:szCs w:val="32"/>
        </w:rPr>
        <w:t>V</w:t>
      </w:r>
    </w:p>
    <w:p w:rsidR="00ED07EB" w:rsidRPr="00867EEB" w:rsidRDefault="00ED07EB" w:rsidP="00ED07EB">
      <w:pPr>
        <w:pStyle w:val="Standard"/>
        <w:spacing w:before="28" w:line="210" w:lineRule="atLeast"/>
        <w:jc w:val="center"/>
        <w:outlineLvl w:val="0"/>
        <w:rPr>
          <w:b/>
          <w:sz w:val="32"/>
          <w:szCs w:val="32"/>
          <w:lang w:val="ru-RU"/>
        </w:rPr>
      </w:pPr>
    </w:p>
    <w:p w:rsidR="00760252" w:rsidRPr="00867EEB" w:rsidRDefault="008E3AB7" w:rsidP="008E3AB7">
      <w:pPr>
        <w:pStyle w:val="Standard"/>
        <w:spacing w:before="28" w:line="210" w:lineRule="atLeast"/>
        <w:ind w:firstLine="480"/>
        <w:rPr>
          <w:b/>
          <w:lang w:val="ru-RU"/>
        </w:rPr>
      </w:pPr>
      <w:r>
        <w:rPr>
          <w:b/>
        </w:rPr>
        <w:t xml:space="preserve">                                                 </w:t>
      </w:r>
      <w:r w:rsidR="00760252" w:rsidRPr="00867EEB">
        <w:rPr>
          <w:b/>
          <w:lang w:val="ru-RU"/>
        </w:rPr>
        <w:t>УПУТСТВО</w:t>
      </w:r>
    </w:p>
    <w:p w:rsidR="00760252" w:rsidRPr="00867EEB" w:rsidRDefault="00760252" w:rsidP="000613C2">
      <w:pPr>
        <w:pStyle w:val="Standard"/>
        <w:jc w:val="center"/>
        <w:rPr>
          <w:b/>
          <w:lang w:val="ru-RU"/>
        </w:rPr>
      </w:pPr>
      <w:r w:rsidRPr="00867EEB">
        <w:rPr>
          <w:b/>
          <w:lang w:val="ru-RU"/>
        </w:rPr>
        <w:t>ПОНУЂАЧИМА КАКО ДА САЧИНЕ ПОНУДУ</w:t>
      </w:r>
    </w:p>
    <w:p w:rsidR="00760252" w:rsidRPr="00867EEB" w:rsidRDefault="00760252" w:rsidP="000613C2">
      <w:pPr>
        <w:pStyle w:val="Standard"/>
        <w:jc w:val="center"/>
        <w:rPr>
          <w:b/>
          <w:color w:val="FF0000"/>
          <w:lang w:val="ru-RU"/>
        </w:rPr>
      </w:pPr>
    </w:p>
    <w:p w:rsidR="00760252" w:rsidRPr="00867EEB" w:rsidRDefault="00760252" w:rsidP="00760252">
      <w:pPr>
        <w:pStyle w:val="Standard"/>
        <w:rPr>
          <w:b/>
          <w:lang w:val="ru-RU"/>
        </w:rPr>
      </w:pPr>
      <w:r w:rsidRPr="00867EEB">
        <w:rPr>
          <w:b/>
          <w:lang w:val="ru-RU"/>
        </w:rPr>
        <w:tab/>
        <w:t>1. Подаци о језику</w:t>
      </w:r>
    </w:p>
    <w:p w:rsidR="00760252" w:rsidRPr="00E54709" w:rsidRDefault="00760252" w:rsidP="00760252">
      <w:pPr>
        <w:pStyle w:val="Standard"/>
        <w:rPr>
          <w:lang w:val="ru-RU"/>
        </w:rPr>
      </w:pPr>
      <w:r w:rsidRPr="00826007">
        <w:rPr>
          <w:lang w:val="ru-RU"/>
        </w:rPr>
        <w:tab/>
      </w:r>
      <w:r w:rsidRPr="00E54709">
        <w:rPr>
          <w:lang w:val="ru-RU"/>
        </w:rPr>
        <w:t>Понуда мора бити сачињена на српском језику.</w:t>
      </w:r>
    </w:p>
    <w:p w:rsidR="00760252" w:rsidRPr="00E54709" w:rsidRDefault="00760252" w:rsidP="00760252">
      <w:pPr>
        <w:pStyle w:val="Standard"/>
        <w:rPr>
          <w:lang w:val="ru-RU"/>
        </w:rPr>
      </w:pPr>
      <w:r w:rsidRPr="00E54709">
        <w:rPr>
          <w:lang w:val="ru-RU"/>
        </w:rPr>
        <w:tab/>
        <w:t>Сва документа у понуди морају бити на српском језику.</w:t>
      </w:r>
    </w:p>
    <w:p w:rsidR="00760252" w:rsidRPr="00E54709" w:rsidRDefault="00760252" w:rsidP="00760252">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r w:rsidRPr="00E54709">
        <w:rPr>
          <w:b/>
          <w:lang w:val="ru-RU"/>
        </w:rPr>
        <w:tab/>
        <w:t>2. Посебни захтеви Наручиоца у погледу начина припремања понуде</w:t>
      </w:r>
    </w:p>
    <w:p w:rsidR="00760252" w:rsidRPr="00E54709" w:rsidRDefault="00760252" w:rsidP="00760252">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760252" w:rsidRPr="00E54709" w:rsidRDefault="00760252" w:rsidP="00760252">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E54709" w:rsidRDefault="00760252" w:rsidP="00760252">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760252" w:rsidRPr="00E54709" w:rsidRDefault="00760252" w:rsidP="00760252">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E54709" w:rsidRDefault="00760252" w:rsidP="00760252">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826007" w:rsidRDefault="00266807" w:rsidP="00BF225D">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826007" w:rsidRDefault="00266807" w:rsidP="00BF225D">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760252" w:rsidRPr="00E54709" w:rsidRDefault="00760252" w:rsidP="00266807">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760252" w:rsidRPr="00E54709" w:rsidRDefault="00760252" w:rsidP="00760252">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Default="00760252" w:rsidP="00760252">
      <w:pPr>
        <w:pStyle w:val="Standard"/>
        <w:rPr>
          <w:lang w:val="ru-RU"/>
        </w:rPr>
      </w:pPr>
      <w:r w:rsidRPr="00E54709">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E54709" w:rsidRDefault="00241118" w:rsidP="00760252">
      <w:pPr>
        <w:pStyle w:val="Standard"/>
        <w:rPr>
          <w:lang w:val="ru-RU"/>
        </w:rPr>
      </w:pPr>
      <w:r>
        <w:rPr>
          <w:lang w:val="ru-RU"/>
        </w:rPr>
        <w:tab/>
      </w:r>
      <w:r w:rsidR="00760252" w:rsidRPr="00E54709">
        <w:rPr>
          <w:lang w:val="ru-RU"/>
        </w:rPr>
        <w:t xml:space="preserve">Све </w:t>
      </w:r>
      <w:r>
        <w:rPr>
          <w:lang w:val="ru-RU"/>
        </w:rPr>
        <w:t>и</w:t>
      </w:r>
      <w:r w:rsidR="00760252" w:rsidRPr="00E54709">
        <w:rPr>
          <w:lang w:val="ru-RU"/>
        </w:rPr>
        <w:t>зјаве дате под материјалном и кривичном одговорношћу попуњавају, потписују и оверавају сви чланови групе.</w:t>
      </w:r>
    </w:p>
    <w:p w:rsidR="00760252" w:rsidRPr="00E54709" w:rsidRDefault="00760252" w:rsidP="00760252">
      <w:pPr>
        <w:pStyle w:val="Standard"/>
        <w:rPr>
          <w:lang w:val="ru-RU"/>
        </w:rPr>
      </w:pPr>
    </w:p>
    <w:p w:rsidR="001B3E73" w:rsidRDefault="00760252" w:rsidP="00760252">
      <w:pPr>
        <w:pStyle w:val="Standard"/>
        <w:spacing w:line="210" w:lineRule="atLeast"/>
        <w:rPr>
          <w:b/>
          <w:lang w:val="ru-RU"/>
        </w:rPr>
      </w:pPr>
      <w:r w:rsidRPr="00E54709">
        <w:rPr>
          <w:b/>
          <w:lang w:val="ru-RU"/>
        </w:rPr>
        <w:tab/>
      </w:r>
    </w:p>
    <w:p w:rsidR="00760252" w:rsidRPr="00826007" w:rsidRDefault="001B3E73" w:rsidP="00760252">
      <w:pPr>
        <w:pStyle w:val="Standard"/>
        <w:spacing w:line="210" w:lineRule="atLeast"/>
        <w:rPr>
          <w:b/>
          <w:lang w:val="ru-RU"/>
        </w:rPr>
      </w:pPr>
      <w:r>
        <w:rPr>
          <w:b/>
        </w:rPr>
        <w:t xml:space="preserve">                        </w:t>
      </w:r>
      <w:r w:rsidR="00760252" w:rsidRPr="00826007">
        <w:rPr>
          <w:b/>
          <w:lang w:val="ru-RU"/>
        </w:rPr>
        <w:t>3. Подношење понуде</w:t>
      </w:r>
    </w:p>
    <w:p w:rsidR="00760252" w:rsidRPr="00E54709" w:rsidRDefault="00760252" w:rsidP="00760252">
      <w:pPr>
        <w:pStyle w:val="Standard"/>
        <w:rPr>
          <w:lang w:val="ru-RU"/>
        </w:rPr>
      </w:pPr>
      <w:r w:rsidRPr="00826007">
        <w:rPr>
          <w:b/>
          <w:lang w:val="ru-RU"/>
        </w:rPr>
        <w:tab/>
      </w:r>
      <w:r w:rsidRPr="00E54709">
        <w:rPr>
          <w:lang w:val="ru-RU"/>
        </w:rPr>
        <w:t>Понуђач понуду подноси непосредно или путем поште.</w:t>
      </w:r>
    </w:p>
    <w:p w:rsidR="00760252" w:rsidRPr="00E54709" w:rsidRDefault="00760252" w:rsidP="00760252">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Pr>
          <w:lang w:val="ru-RU"/>
        </w:rPr>
        <w:t>е</w:t>
      </w:r>
      <w:r w:rsidRPr="00E54709">
        <w:rPr>
          <w:lang w:val="ru-RU"/>
        </w:rPr>
        <w:t xml:space="preserve"> понуде.</w:t>
      </w:r>
    </w:p>
    <w:p w:rsidR="00760252" w:rsidRPr="00E54709" w:rsidRDefault="00760252" w:rsidP="00760252">
      <w:pPr>
        <w:pStyle w:val="Standard"/>
        <w:rPr>
          <w:lang w:val="ru-RU"/>
        </w:rPr>
      </w:pPr>
      <w:r w:rsidRPr="00E54709">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CB4989" w:rsidRDefault="00760252" w:rsidP="00F73627">
      <w:pPr>
        <w:pStyle w:val="Standard"/>
        <w:tabs>
          <w:tab w:val="clear" w:pos="1440"/>
          <w:tab w:val="left" w:pos="0"/>
        </w:tabs>
        <w:rPr>
          <w:lang w:val="ru-RU"/>
        </w:rPr>
      </w:pPr>
      <w:r w:rsidRPr="00E54709">
        <w:rPr>
          <w:lang w:val="ru-RU"/>
        </w:rPr>
        <w:t xml:space="preserve">      </w:t>
      </w:r>
      <w:r w:rsidR="00F73627">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w:t>
      </w:r>
      <w:r w:rsidR="00CB4989">
        <w:rPr>
          <w:b/>
          <w:lang w:val="ru-RU"/>
        </w:rPr>
        <w:t xml:space="preserve">, </w:t>
      </w:r>
      <w:r w:rsidRPr="00F73627">
        <w:rPr>
          <w:b/>
          <w:lang w:val="ru-RU"/>
        </w:rPr>
        <w:t>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760252" w:rsidRPr="00E54709" w:rsidRDefault="00CB4989" w:rsidP="00F73627">
      <w:pPr>
        <w:pStyle w:val="Standard"/>
        <w:tabs>
          <w:tab w:val="clear" w:pos="1440"/>
          <w:tab w:val="left" w:pos="0"/>
        </w:tabs>
        <w:rPr>
          <w:lang w:val="ru-RU"/>
        </w:rPr>
      </w:pPr>
      <w:r>
        <w:rPr>
          <w:lang w:val="ru-RU"/>
        </w:rPr>
        <w:tab/>
      </w:r>
      <w:r>
        <w:rPr>
          <w:lang w:val="ru-RU"/>
        </w:rPr>
        <w:tab/>
      </w:r>
      <w:r w:rsidR="00760252"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E54709" w:rsidRDefault="00760252" w:rsidP="00760252">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E54709" w:rsidRDefault="00760252" w:rsidP="00760252">
      <w:pPr>
        <w:pStyle w:val="Standard"/>
        <w:rPr>
          <w:lang w:val="ru-RU"/>
        </w:rPr>
      </w:pPr>
      <w:r w:rsidRPr="00E54709">
        <w:rPr>
          <w:lang w:val="ru-RU"/>
        </w:rPr>
        <w:tab/>
        <w:t>Понуђач може да поднесе само једну понуду.</w:t>
      </w:r>
    </w:p>
    <w:p w:rsidR="00760252" w:rsidRPr="00E54709" w:rsidRDefault="00760252" w:rsidP="00760252">
      <w:pPr>
        <w:pStyle w:val="Standard"/>
        <w:rPr>
          <w:lang w:val="ru-RU"/>
        </w:rPr>
      </w:pPr>
    </w:p>
    <w:p w:rsidR="00760252" w:rsidRDefault="00774DF4" w:rsidP="00774DF4">
      <w:pPr>
        <w:pStyle w:val="Standard"/>
        <w:rPr>
          <w:b/>
          <w:lang w:val="ru-RU"/>
        </w:rPr>
      </w:pPr>
      <w:r>
        <w:rPr>
          <w:b/>
          <w:lang w:val="ru-RU"/>
        </w:rPr>
        <w:t xml:space="preserve">                       4. </w:t>
      </w:r>
      <w:r w:rsidR="00760252" w:rsidRPr="00E54709">
        <w:rPr>
          <w:b/>
          <w:lang w:val="ru-RU"/>
        </w:rPr>
        <w:t>Понуда са варијантама није дозвољена</w:t>
      </w:r>
    </w:p>
    <w:p w:rsidR="00774DF4" w:rsidRPr="00E54709" w:rsidRDefault="00774DF4" w:rsidP="00774DF4">
      <w:pPr>
        <w:pStyle w:val="Standard"/>
        <w:ind w:left="502"/>
        <w:rPr>
          <w:b/>
          <w:lang w:val="ru-RU"/>
        </w:rPr>
      </w:pPr>
    </w:p>
    <w:p w:rsidR="00760252" w:rsidRPr="00E54709" w:rsidRDefault="00760252" w:rsidP="00760252">
      <w:pPr>
        <w:pStyle w:val="Standard"/>
        <w:spacing w:before="28" w:line="210" w:lineRule="atLeast"/>
        <w:rPr>
          <w:b/>
          <w:lang w:val="ru-RU"/>
        </w:rPr>
      </w:pPr>
      <w:r w:rsidRPr="00E54709">
        <w:rPr>
          <w:b/>
          <w:lang w:val="ru-RU"/>
        </w:rPr>
        <w:tab/>
        <w:t>5. Начин измене, допуне и опозива понуде</w:t>
      </w:r>
    </w:p>
    <w:p w:rsidR="00760252" w:rsidRPr="00E54709" w:rsidRDefault="00760252" w:rsidP="00760252">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760252" w:rsidRPr="00E54709" w:rsidRDefault="00760252" w:rsidP="00760252">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E54709" w:rsidRDefault="00760252" w:rsidP="00760252">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760252" w:rsidRDefault="00760252" w:rsidP="00760252">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826007" w:rsidRDefault="00BB4D4B" w:rsidP="00BB4D4B">
      <w:pPr>
        <w:pStyle w:val="Standard"/>
        <w:rPr>
          <w:lang w:val="ru-RU"/>
        </w:rPr>
      </w:pPr>
      <w:r>
        <w:rPr>
          <w:w w:val="101"/>
          <w:lang w:val="ru-RU"/>
        </w:rPr>
        <w:tab/>
      </w:r>
      <w:r w:rsidR="00760252" w:rsidRPr="00826007">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00760252" w:rsidRPr="00826007">
        <w:rPr>
          <w:b/>
          <w:lang w:val="ru-RU"/>
        </w:rPr>
        <w:t xml:space="preserve">„ИЗМЕНА или ДОПУНА или ПОВЛАЧЕЊЕ ПОНУДЕ за јавну набавку мале вредности број </w:t>
      </w:r>
      <w:r w:rsidR="00885D3B">
        <w:rPr>
          <w:b/>
          <w:color w:val="auto"/>
          <w:lang w:val="ru-RU"/>
        </w:rPr>
        <w:t>7</w:t>
      </w:r>
      <w:r w:rsidR="00733868">
        <w:rPr>
          <w:b/>
          <w:color w:val="auto"/>
          <w:lang w:val="ru-RU"/>
        </w:rPr>
        <w:t>4</w:t>
      </w:r>
      <w:r w:rsidR="00760252" w:rsidRPr="00CF0745">
        <w:rPr>
          <w:b/>
          <w:color w:val="auto"/>
          <w:lang w:val="ru-RU"/>
        </w:rPr>
        <w:t>/201</w:t>
      </w:r>
      <w:r w:rsidR="00691BF6">
        <w:rPr>
          <w:b/>
          <w:color w:val="auto"/>
          <w:lang w:val="ru-RU"/>
        </w:rPr>
        <w:t>9</w:t>
      </w:r>
      <w:r w:rsidR="00733868">
        <w:rPr>
          <w:b/>
          <w:color w:val="auto"/>
          <w:lang w:val="ru-RU"/>
        </w:rPr>
        <w:t>, набавка</w:t>
      </w:r>
      <w:r w:rsidR="00885D3B">
        <w:rPr>
          <w:b/>
          <w:color w:val="auto"/>
          <w:lang w:val="ru-RU"/>
        </w:rPr>
        <w:t xml:space="preserve"> службених значки </w:t>
      </w:r>
      <w:r w:rsidR="00760252" w:rsidRPr="00826007">
        <w:rPr>
          <w:b/>
          <w:lang w:val="ru-RU"/>
        </w:rPr>
        <w:t>– КОМИСИЈСКИ ОТВОРИТИ”.</w:t>
      </w:r>
    </w:p>
    <w:p w:rsidR="00760252" w:rsidRDefault="00760252" w:rsidP="00760252">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760252" w:rsidRPr="00E54709" w:rsidRDefault="00760252" w:rsidP="00760252">
      <w:pPr>
        <w:pStyle w:val="Standard"/>
        <w:rPr>
          <w:color w:val="00B050"/>
          <w:lang w:val="ru-RU"/>
        </w:rPr>
      </w:pPr>
    </w:p>
    <w:p w:rsidR="00760252" w:rsidRPr="00E54709" w:rsidRDefault="00760252" w:rsidP="00760252">
      <w:pPr>
        <w:pStyle w:val="Standard"/>
        <w:rPr>
          <w:b/>
          <w:lang w:val="ru-RU"/>
        </w:rPr>
      </w:pPr>
      <w:r w:rsidRPr="00E54709">
        <w:rPr>
          <w:b/>
          <w:lang w:val="ru-RU"/>
        </w:rPr>
        <w:tab/>
        <w:t>6. Обавештење понуђачу у вези подношења понуде</w:t>
      </w:r>
    </w:p>
    <w:p w:rsidR="00760252" w:rsidRPr="00E54709" w:rsidRDefault="00760252" w:rsidP="00760252">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Default="00760252" w:rsidP="00760252">
      <w:pPr>
        <w:pStyle w:val="Standard"/>
        <w:rPr>
          <w:b/>
          <w:lang w:val="ru-RU"/>
        </w:rPr>
      </w:pPr>
    </w:p>
    <w:p w:rsidR="00760252" w:rsidRPr="00826007" w:rsidRDefault="00436896" w:rsidP="00436896">
      <w:pPr>
        <w:pStyle w:val="Standard"/>
        <w:rPr>
          <w:b/>
          <w:lang w:val="ru-RU"/>
        </w:rPr>
      </w:pPr>
      <w:r>
        <w:rPr>
          <w:b/>
          <w:lang w:val="ru-RU"/>
        </w:rPr>
        <w:t xml:space="preserve">                        </w:t>
      </w:r>
      <w:r w:rsidR="00760252" w:rsidRPr="00826007">
        <w:rPr>
          <w:b/>
          <w:lang w:val="ru-RU"/>
        </w:rPr>
        <w:t>7. Подизвођач</w:t>
      </w:r>
    </w:p>
    <w:p w:rsidR="00B945FC" w:rsidRPr="000276F3" w:rsidRDefault="00760252" w:rsidP="00B945FC">
      <w:pPr>
        <w:rPr>
          <w:szCs w:val="24"/>
        </w:rPr>
      </w:pPr>
      <w:r>
        <w:tab/>
      </w:r>
      <w:r w:rsidR="00B945FC" w:rsidRPr="000276F3">
        <w:rPr>
          <w:szCs w:val="24"/>
        </w:rPr>
        <w:t xml:space="preserve">Понуђач је дужан да у понуди наведе да ли ће извршење јавне набавке делимично поверити подизвођачу. </w:t>
      </w:r>
    </w:p>
    <w:p w:rsidR="00B945FC" w:rsidRPr="000276F3" w:rsidRDefault="00B945FC" w:rsidP="00B945FC">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Default="00B945FC" w:rsidP="00BC5909">
      <w:pPr>
        <w:rPr>
          <w:szCs w:val="24"/>
        </w:rPr>
      </w:pPr>
      <w:r w:rsidRPr="000276F3">
        <w:rPr>
          <w:szCs w:val="24"/>
        </w:rPr>
        <w:tab/>
        <w:t xml:space="preserve">Ако понуђач у понуди наведе да ће делимично извршење набавке поверити подизвођачу, дужан је да наведе назив подизвођача, а уколико уговор </w:t>
      </w:r>
      <w:r w:rsidRPr="000276F3">
        <w:rPr>
          <w:szCs w:val="24"/>
        </w:rPr>
        <w:lastRenderedPageBreak/>
        <w:t>између наручиоца и понуђача буде закључен, тај подизвођач ће бити наведен у уговору.</w:t>
      </w:r>
    </w:p>
    <w:p w:rsidR="00BC5909" w:rsidRDefault="00BC5909" w:rsidP="00BC5909">
      <w:pPr>
        <w:rPr>
          <w:szCs w:val="24"/>
        </w:rPr>
      </w:pPr>
      <w:r>
        <w:rPr>
          <w:szCs w:val="24"/>
        </w:rPr>
        <w:tab/>
      </w:r>
      <w:r w:rsidR="00B945FC" w:rsidRPr="000276F3">
        <w:rPr>
          <w:szCs w:val="24"/>
        </w:rPr>
        <w:t>Понуђач је дужан да наручиоцу, на његов захтев, омогући приступ код подизвођача ради утврђивања испуњености услова.</w:t>
      </w:r>
    </w:p>
    <w:p w:rsidR="00BC5909" w:rsidRDefault="00BC5909" w:rsidP="00BC5909">
      <w:pPr>
        <w:rPr>
          <w:szCs w:val="24"/>
        </w:rPr>
      </w:pPr>
      <w:r>
        <w:rPr>
          <w:szCs w:val="24"/>
        </w:rPr>
        <w:tab/>
      </w:r>
      <w:r w:rsidR="00B945FC" w:rsidRPr="00E510F7">
        <w:rPr>
          <w:szCs w:val="24"/>
        </w:rPr>
        <w:t xml:space="preserve">Понуђач је дужан да за подизвођаче достави доказе о испуњености обавезних услова Поглавља </w:t>
      </w:r>
      <w:r w:rsidR="00B945FC" w:rsidRPr="00E510F7">
        <w:rPr>
          <w:szCs w:val="24"/>
          <w:lang w:val="sr-Latn-CS"/>
        </w:rPr>
        <w:t>IV</w:t>
      </w:r>
      <w:r w:rsidR="00B945FC" w:rsidRPr="00E510F7">
        <w:rPr>
          <w:szCs w:val="24"/>
        </w:rPr>
        <w:t xml:space="preserve">. УСЛОВИ ЗА УЧЕШЋЕ У ПОСТУПКУ ЈАВНЕ НАБАВКЕ (члан 75. став 1. тач. </w:t>
      </w:r>
      <w:r w:rsidR="00B945FC" w:rsidRPr="00327117">
        <w:rPr>
          <w:szCs w:val="24"/>
        </w:rPr>
        <w:t xml:space="preserve">1), 2) </w:t>
      </w:r>
      <w:r w:rsidR="00B945FC" w:rsidRPr="00B945FC">
        <w:rPr>
          <w:szCs w:val="24"/>
        </w:rPr>
        <w:t>и</w:t>
      </w:r>
      <w:r w:rsidR="00B945FC" w:rsidRPr="00327117">
        <w:rPr>
          <w:szCs w:val="24"/>
        </w:rPr>
        <w:t xml:space="preserve"> 3) </w:t>
      </w:r>
      <w:r w:rsidR="00B945FC" w:rsidRPr="00E510F7">
        <w:rPr>
          <w:szCs w:val="24"/>
        </w:rPr>
        <w:t xml:space="preserve"> Закона о јавним набавкама), И УПУТСТВО КАКО ДА СЕ ДОКАЗУЈЕ ИСПУЊЕНОСТ УСЛОВА</w:t>
      </w:r>
      <w:r w:rsidR="00B945FC" w:rsidRPr="00E510F7">
        <w:rPr>
          <w:szCs w:val="24"/>
          <w:lang w:val="sr-Latn-CS"/>
        </w:rPr>
        <w:t>.</w:t>
      </w:r>
    </w:p>
    <w:p w:rsidR="00BC5909" w:rsidRDefault="00BC5909" w:rsidP="00BC5909">
      <w:pPr>
        <w:rPr>
          <w:szCs w:val="24"/>
        </w:rPr>
      </w:pPr>
      <w:r>
        <w:rPr>
          <w:szCs w:val="24"/>
        </w:rPr>
        <w:tab/>
      </w:r>
      <w:r w:rsidR="00B945FC" w:rsidRPr="00E510F7">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Default="00BC5909" w:rsidP="00BC5909">
      <w:pPr>
        <w:rPr>
          <w:szCs w:val="24"/>
        </w:rPr>
      </w:pPr>
      <w:r>
        <w:rPr>
          <w:szCs w:val="24"/>
        </w:rPr>
        <w:tab/>
      </w:r>
      <w:r w:rsidR="00B945FC" w:rsidRPr="000276F3">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C5909" w:rsidRDefault="00BC5909" w:rsidP="00BC5909">
      <w:pPr>
        <w:rPr>
          <w:szCs w:val="24"/>
        </w:rPr>
      </w:pPr>
      <w:r>
        <w:rPr>
          <w:szCs w:val="24"/>
        </w:rPr>
        <w:tab/>
      </w:r>
      <w:r w:rsidR="00B945FC"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Default="00BC5909" w:rsidP="00BC5909">
      <w:pPr>
        <w:rPr>
          <w:szCs w:val="24"/>
        </w:rPr>
      </w:pPr>
      <w:r>
        <w:rPr>
          <w:szCs w:val="24"/>
        </w:rPr>
        <w:tab/>
      </w:r>
      <w:r w:rsidR="00B945FC"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Default="00BC5909" w:rsidP="00BC5909">
      <w:pPr>
        <w:rPr>
          <w:szCs w:val="24"/>
        </w:rPr>
      </w:pPr>
      <w:r>
        <w:rPr>
          <w:szCs w:val="24"/>
        </w:rPr>
        <w:tab/>
      </w:r>
      <w:r w:rsidR="00B945FC"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Default="00BC5909" w:rsidP="00BC5909">
      <w:pPr>
        <w:rPr>
          <w:spacing w:val="-6"/>
          <w:szCs w:val="24"/>
        </w:rPr>
      </w:pPr>
      <w:r>
        <w:rPr>
          <w:szCs w:val="24"/>
        </w:rPr>
        <w:tab/>
      </w:r>
      <w:r w:rsidR="00B945FC" w:rsidRPr="00B945FC">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C5909" w:rsidRDefault="00BC5909" w:rsidP="00BC5909">
      <w:pPr>
        <w:rPr>
          <w:spacing w:val="-6"/>
          <w:szCs w:val="24"/>
        </w:rPr>
      </w:pPr>
    </w:p>
    <w:p w:rsidR="00BC5909" w:rsidRDefault="00774DF4" w:rsidP="00BC5909">
      <w:pPr>
        <w:rPr>
          <w:b/>
          <w:lang w:val="ru-RU"/>
        </w:rPr>
      </w:pPr>
      <w:r>
        <w:rPr>
          <w:b/>
          <w:lang w:val="ru-RU"/>
        </w:rPr>
        <w:tab/>
      </w:r>
      <w:r w:rsidR="00760252" w:rsidRPr="00E54709">
        <w:rPr>
          <w:b/>
          <w:lang w:val="ru-RU"/>
        </w:rPr>
        <w:t>8. Обавештење о саставном делу заједничке понуде</w:t>
      </w:r>
    </w:p>
    <w:p w:rsidR="00BC5909" w:rsidRDefault="00BC5909" w:rsidP="00BC5909">
      <w:pPr>
        <w:rPr>
          <w:szCs w:val="24"/>
        </w:rPr>
      </w:pPr>
      <w:r>
        <w:rPr>
          <w:lang w:val="ru-RU"/>
        </w:rPr>
        <w:tab/>
      </w:r>
      <w:r w:rsidR="00760252" w:rsidRPr="00E54709">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BC5909" w:rsidRDefault="00B945FC" w:rsidP="00BF225D">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BC5909" w:rsidRDefault="00B945FC" w:rsidP="00BF225D">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опис послова сваког од понуђача из групе понуђача у извршењу уговора.</w:t>
      </w:r>
    </w:p>
    <w:p w:rsidR="00BC5909" w:rsidRDefault="00BC5909" w:rsidP="00BC5909">
      <w:pPr>
        <w:rPr>
          <w:lang w:val="ru-RU"/>
        </w:rPr>
      </w:pPr>
      <w:r>
        <w:rPr>
          <w:lang w:val="ru-RU"/>
        </w:rPr>
        <w:tab/>
      </w:r>
      <w:r w:rsidR="00760252" w:rsidRPr="00BC5909">
        <w:rPr>
          <w:lang w:val="ru-RU"/>
        </w:rPr>
        <w:t>Споразумом се уређују и друга питања која Наручилац одреди конкурсном документацијом.</w:t>
      </w:r>
    </w:p>
    <w:p w:rsidR="00BC5909" w:rsidRDefault="00BC5909" w:rsidP="00BC5909">
      <w:pPr>
        <w:rPr>
          <w:szCs w:val="24"/>
        </w:rPr>
      </w:pPr>
      <w:r>
        <w:rPr>
          <w:lang w:val="ru-RU"/>
        </w:rPr>
        <w:tab/>
      </w:r>
      <w:r w:rsidR="00760252" w:rsidRPr="00E54709">
        <w:rPr>
          <w:lang w:val="ru-RU"/>
        </w:rPr>
        <w:t>Наручилац не може од групе понуђача да захтева да се повезују у одређени правни облик како би могли да поднесу заједничку понуду</w:t>
      </w:r>
      <w:r w:rsidR="00760252" w:rsidRPr="00E54709">
        <w:rPr>
          <w:color w:val="FF0000"/>
          <w:lang w:val="ru-RU"/>
        </w:rPr>
        <w:t>.</w:t>
      </w:r>
    </w:p>
    <w:p w:rsidR="00B945FC" w:rsidRPr="00B945FC" w:rsidRDefault="00BC5909" w:rsidP="00BC5909">
      <w:pPr>
        <w:rPr>
          <w:szCs w:val="24"/>
        </w:rPr>
      </w:pPr>
      <w:r>
        <w:rPr>
          <w:szCs w:val="24"/>
        </w:rPr>
        <w:tab/>
      </w:r>
      <w:r w:rsidR="00B945FC" w:rsidRPr="00B945FC">
        <w:rPr>
          <w:szCs w:val="24"/>
        </w:rPr>
        <w:t>Понуђачи који поднесу заједничку понуду одговарају неограничено солидарно према наручиоцу.</w:t>
      </w:r>
    </w:p>
    <w:p w:rsidR="00B945FC" w:rsidRPr="00E54709" w:rsidRDefault="00B945FC" w:rsidP="00867EEB">
      <w:pPr>
        <w:pStyle w:val="Standard"/>
        <w:keepNext/>
        <w:keepLines/>
        <w:rPr>
          <w:lang w:val="ru-RU"/>
        </w:rPr>
      </w:pPr>
    </w:p>
    <w:p w:rsidR="0096708E" w:rsidRPr="00BB4D4B" w:rsidRDefault="00760252" w:rsidP="00BF225D">
      <w:pPr>
        <w:pStyle w:val="Standard"/>
        <w:keepNext/>
        <w:keepLines/>
        <w:numPr>
          <w:ilvl w:val="0"/>
          <w:numId w:val="16"/>
        </w:numPr>
        <w:rPr>
          <w:b/>
          <w:color w:val="auto"/>
          <w:lang w:val="ru-RU"/>
        </w:rPr>
      </w:pPr>
      <w:r w:rsidRPr="0096708E">
        <w:rPr>
          <w:b/>
          <w:color w:val="auto"/>
          <w:lang w:val="ru-RU"/>
        </w:rPr>
        <w:t>Валута и цена</w:t>
      </w:r>
    </w:p>
    <w:p w:rsidR="00BB4D4B" w:rsidRPr="00BB4D4B" w:rsidRDefault="00BB4D4B" w:rsidP="00BB4D4B">
      <w:r>
        <w:rPr>
          <w:iCs/>
          <w:color w:val="FF0000"/>
          <w:szCs w:val="24"/>
        </w:rPr>
        <w:tab/>
      </w:r>
      <w:r w:rsidRPr="00BB4D4B">
        <w:rPr>
          <w:iCs/>
          <w:szCs w:val="24"/>
        </w:rPr>
        <w:t xml:space="preserve">Цена мора бити исказана у динарима, без пореза на додату вредност, </w:t>
      </w:r>
      <w:r w:rsidRPr="00BB4D4B">
        <w:rPr>
          <w:lang w:val="ru-RU"/>
        </w:rPr>
        <w:t>са урачунатим свим зависним трошковима које понуђач има у реализацији предметне јавне набавке</w:t>
      </w:r>
      <w:r w:rsidRPr="00BB4D4B">
        <w:t>.</w:t>
      </w:r>
    </w:p>
    <w:p w:rsidR="00BB4D4B" w:rsidRPr="00BB4D4B" w:rsidRDefault="00BB4D4B" w:rsidP="004A6EC1">
      <w:pPr>
        <w:rPr>
          <w:noProof/>
          <w:szCs w:val="24"/>
          <w:lang w:val="sr-Latn-CS"/>
        </w:rPr>
      </w:pPr>
      <w:r w:rsidRPr="00BB4D4B">
        <w:rPr>
          <w:szCs w:val="24"/>
        </w:rPr>
        <w:tab/>
        <w:t>Ц</w:t>
      </w:r>
      <w:r w:rsidRPr="00BB4D4B">
        <w:rPr>
          <w:noProof/>
        </w:rPr>
        <w:t>ена услуга је фиксна и не може се мењати.</w:t>
      </w:r>
      <w:r w:rsidRPr="00BB4D4B">
        <w:rPr>
          <w:noProof/>
          <w:szCs w:val="24"/>
          <w:lang w:val="sr-Latn-CS"/>
        </w:rPr>
        <w:t xml:space="preserve">   </w:t>
      </w:r>
    </w:p>
    <w:p w:rsidR="00BB4D4B" w:rsidRPr="00BB4D4B" w:rsidRDefault="00BB4D4B" w:rsidP="004A6EC1">
      <w:pPr>
        <w:rPr>
          <w:noProof/>
        </w:rPr>
      </w:pPr>
      <w:r w:rsidRPr="00BB4D4B">
        <w:rPr>
          <w:noProof/>
        </w:rPr>
        <w:lastRenderedPageBreak/>
        <w:tab/>
        <w:t>Накнадно обрачунате трошкове од стране понуђача, Наручилац неће узети у обзир.</w:t>
      </w:r>
    </w:p>
    <w:p w:rsidR="00BB4D4B" w:rsidRPr="00BB4D4B" w:rsidRDefault="004A6EC1" w:rsidP="004A6EC1">
      <w:pPr>
        <w:rPr>
          <w:noProof/>
          <w:szCs w:val="24"/>
        </w:rPr>
      </w:pPr>
      <w:r>
        <w:rPr>
          <w:noProof/>
          <w:szCs w:val="24"/>
        </w:rPr>
        <w:tab/>
      </w:r>
      <w:r w:rsidR="00BB4D4B" w:rsidRPr="00BB4D4B">
        <w:rPr>
          <w:noProof/>
          <w:szCs w:val="24"/>
        </w:rPr>
        <w:t>Ако је у понуди исказана неуобичајено ниска цена Наручилац ће поступити у складу са чланом 92. Закона о јавним набавкама.</w:t>
      </w:r>
    </w:p>
    <w:p w:rsidR="00C24396" w:rsidRPr="00BB4D4B" w:rsidRDefault="00C24396" w:rsidP="004A6EC1">
      <w:pPr>
        <w:rPr>
          <w:color w:val="FF0000"/>
          <w:szCs w:val="24"/>
        </w:rPr>
      </w:pPr>
    </w:p>
    <w:p w:rsidR="00C11D79" w:rsidRPr="00BB4D4B" w:rsidRDefault="00760252" w:rsidP="004A6EC1">
      <w:pPr>
        <w:pStyle w:val="Standard"/>
        <w:keepNext/>
        <w:keepLines/>
        <w:numPr>
          <w:ilvl w:val="0"/>
          <w:numId w:val="16"/>
        </w:numPr>
        <w:rPr>
          <w:b/>
          <w:color w:val="auto"/>
          <w:lang w:val="ru-RU"/>
        </w:rPr>
      </w:pPr>
      <w:r w:rsidRPr="00BB4D4B">
        <w:rPr>
          <w:b/>
          <w:color w:val="auto"/>
          <w:lang w:val="ru-RU"/>
        </w:rPr>
        <w:t>Захтеви у погледу начина и услова плаћања</w:t>
      </w:r>
      <w:r w:rsidR="00C11D79" w:rsidRPr="00BB4D4B">
        <w:rPr>
          <w:rFonts w:eastAsiaTheme="minorHAnsi"/>
          <w:color w:val="FF0000"/>
          <w:lang w:val="ru-RU"/>
        </w:rPr>
        <w:t xml:space="preserve"> </w:t>
      </w:r>
      <w:r w:rsidR="00C11D79" w:rsidRPr="00BB4D4B">
        <w:rPr>
          <w:rFonts w:eastAsiaTheme="minorHAnsi"/>
          <w:color w:val="FF0000"/>
          <w:lang w:val="ru-RU"/>
        </w:rPr>
        <w:tab/>
      </w:r>
    </w:p>
    <w:p w:rsidR="00BB4D4B" w:rsidRPr="00BB4D4B" w:rsidRDefault="00760252" w:rsidP="004A6EC1">
      <w:pPr>
        <w:rPr>
          <w:szCs w:val="24"/>
        </w:rPr>
      </w:pPr>
      <w:r w:rsidRPr="00ED07EB">
        <w:rPr>
          <w:iCs/>
          <w:color w:val="FF0000"/>
          <w:lang w:val="ru-RU"/>
        </w:rPr>
        <w:tab/>
      </w:r>
      <w:r w:rsidR="00BB4D4B" w:rsidRPr="00BB4D4B">
        <w:rPr>
          <w:noProof/>
          <w:szCs w:val="24"/>
        </w:rPr>
        <w:t>Исплату рачуна по овом Уговору врши Наручилац по службеном пријему исправног рачуна овереног од стране овлашћеног лица</w:t>
      </w:r>
      <w:r w:rsidR="00CB4989">
        <w:rPr>
          <w:noProof/>
          <w:szCs w:val="24"/>
        </w:rPr>
        <w:t>Наручиоца</w:t>
      </w:r>
      <w:r w:rsidR="00BB4D4B" w:rsidRPr="00BB4D4B">
        <w:rPr>
          <w:noProof/>
          <w:szCs w:val="24"/>
        </w:rPr>
        <w:t>, који мора да садржи број и датум предметног уговора, а</w:t>
      </w:r>
      <w:r w:rsidR="00BB4D4B" w:rsidRPr="00BB4D4B">
        <w:rPr>
          <w:b/>
          <w:bCs/>
          <w:szCs w:val="24"/>
        </w:rPr>
        <w:t xml:space="preserve"> </w:t>
      </w:r>
      <w:r w:rsidR="00BB4D4B" w:rsidRPr="00BB4D4B">
        <w:rPr>
          <w:noProof/>
          <w:szCs w:val="24"/>
        </w:rPr>
        <w:t xml:space="preserve">који испоставља понуђач, у року који не може бити дужи од 45 дана од </w:t>
      </w:r>
      <w:r w:rsidR="00E27FFE">
        <w:rPr>
          <w:noProof/>
          <w:szCs w:val="24"/>
        </w:rPr>
        <w:t>дана пријема рачуна</w:t>
      </w:r>
      <w:r w:rsidR="00BB4D4B" w:rsidRPr="00BB4D4B">
        <w:rPr>
          <w:noProof/>
          <w:szCs w:val="24"/>
        </w:rPr>
        <w:t>.</w:t>
      </w:r>
      <w:r w:rsidR="00BB4D4B" w:rsidRPr="00BB4D4B">
        <w:rPr>
          <w:szCs w:val="24"/>
        </w:rPr>
        <w:t xml:space="preserve"> </w:t>
      </w:r>
    </w:p>
    <w:p w:rsidR="00BB4D4B" w:rsidRDefault="00BB4D4B" w:rsidP="004A6EC1">
      <w:pPr>
        <w:tabs>
          <w:tab w:val="clear" w:pos="1440"/>
          <w:tab w:val="left" w:pos="0"/>
        </w:tabs>
        <w:rPr>
          <w:iCs/>
          <w:szCs w:val="24"/>
        </w:rPr>
      </w:pPr>
      <w:r w:rsidRPr="00BB4D4B">
        <w:rPr>
          <w:szCs w:val="24"/>
        </w:rPr>
        <w:t xml:space="preserve">                      </w:t>
      </w:r>
      <w:r w:rsidRPr="00BB4D4B">
        <w:rPr>
          <w:iCs/>
          <w:szCs w:val="24"/>
        </w:rPr>
        <w:t>Плаћање се врши уплатом на рачун понуђача.</w:t>
      </w:r>
      <w:r w:rsidR="00CB4989">
        <w:rPr>
          <w:iCs/>
          <w:szCs w:val="24"/>
        </w:rPr>
        <w:t xml:space="preserve"> Понуђач је дужан да уз рачун достави писани резултат о извршеној анализи узорака.</w:t>
      </w:r>
    </w:p>
    <w:p w:rsidR="00885D3B" w:rsidRDefault="00885D3B" w:rsidP="00885D3B">
      <w:pPr>
        <w:keepNext/>
        <w:keepLines/>
        <w:widowControl/>
        <w:tabs>
          <w:tab w:val="left" w:pos="720"/>
        </w:tabs>
        <w:autoSpaceDE w:val="0"/>
        <w:autoSpaceDN w:val="0"/>
        <w:adjustRightInd w:val="0"/>
        <w:ind w:firstLine="1440"/>
        <w:rPr>
          <w:rFonts w:eastAsia="Calibri"/>
          <w:szCs w:val="24"/>
          <w:lang w:val="ru-RU"/>
        </w:rPr>
      </w:pPr>
      <w:r w:rsidRPr="00FC2833">
        <w:rPr>
          <w:rFonts w:eastAsia="Calibri"/>
          <w:szCs w:val="24"/>
          <w:lang w:val="ru-RU"/>
        </w:rPr>
        <w:t xml:space="preserve">Уколико је плаћање авансно, на основу извршене авансне уплате, Наручиоцу се издаје </w:t>
      </w:r>
      <w:r w:rsidRPr="00FC2833">
        <w:rPr>
          <w:rFonts w:eastAsia="Calibri"/>
          <w:szCs w:val="24"/>
        </w:rPr>
        <w:t>авансни рачун.</w:t>
      </w:r>
      <w:r w:rsidRPr="00FC2833">
        <w:rPr>
          <w:rFonts w:eastAsia="Calibri"/>
          <w:szCs w:val="24"/>
          <w:lang w:val="ru-RU"/>
        </w:rPr>
        <w:t xml:space="preserve"> </w:t>
      </w:r>
    </w:p>
    <w:p w:rsidR="00885D3B" w:rsidRDefault="00885D3B" w:rsidP="00885D3B">
      <w:pPr>
        <w:keepNext/>
        <w:keepLines/>
        <w:widowControl/>
        <w:tabs>
          <w:tab w:val="clear" w:pos="1440"/>
        </w:tabs>
        <w:autoSpaceDE w:val="0"/>
        <w:autoSpaceDN w:val="0"/>
        <w:adjustRightInd w:val="0"/>
        <w:ind w:firstLine="1440"/>
        <w:rPr>
          <w:rFonts w:eastAsia="Calibri"/>
          <w:szCs w:val="24"/>
          <w:lang w:val="ru-RU"/>
        </w:rPr>
      </w:pPr>
      <w:r w:rsidRPr="00E75E3D">
        <w:rPr>
          <w:rFonts w:eastAsia="Calibri"/>
          <w:szCs w:val="24"/>
          <w:lang w:val="ru-RU"/>
        </w:rPr>
        <w:t xml:space="preserve">Уколико се изврши авансно плаћање, Понуђач је дужан да након </w:t>
      </w:r>
      <w:r>
        <w:rPr>
          <w:rFonts w:eastAsia="Calibri"/>
          <w:szCs w:val="24"/>
          <w:lang w:val="sr-Cyrl-RS"/>
        </w:rPr>
        <w:t xml:space="preserve">испоручених добара и </w:t>
      </w:r>
      <w:r w:rsidRPr="00E75E3D">
        <w:rPr>
          <w:rFonts w:eastAsia="Calibri"/>
          <w:szCs w:val="24"/>
          <w:lang w:val="ru-RU"/>
        </w:rPr>
        <w:t>извршених услуга</w:t>
      </w:r>
      <w:r>
        <w:rPr>
          <w:rFonts w:eastAsia="Calibri"/>
          <w:szCs w:val="24"/>
          <w:lang w:val="ru-RU"/>
        </w:rPr>
        <w:t xml:space="preserve"> </w:t>
      </w:r>
      <w:r w:rsidRPr="00E75E3D">
        <w:rPr>
          <w:rFonts w:eastAsia="Calibri"/>
          <w:szCs w:val="24"/>
          <w:lang w:val="ru-RU"/>
        </w:rPr>
        <w:t xml:space="preserve">достави коначну фактуру која служи за „затварање” аванса.     </w:t>
      </w:r>
    </w:p>
    <w:p w:rsidR="009009C6" w:rsidRPr="008B36B5" w:rsidRDefault="009009C6" w:rsidP="009009C6">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ru-RU"/>
        </w:rPr>
        <w:t xml:space="preserve">Понуђач је дужан да за </w:t>
      </w:r>
      <w:r>
        <w:rPr>
          <w:rFonts w:eastAsia="Calibri"/>
          <w:szCs w:val="24"/>
          <w:lang w:val="ru-RU"/>
        </w:rPr>
        <w:t>испоручена добра</w:t>
      </w:r>
      <w:r w:rsidRPr="008B36B5">
        <w:rPr>
          <w:rFonts w:eastAsia="Calibri"/>
          <w:szCs w:val="24"/>
          <w:lang w:val="ru-RU"/>
        </w:rPr>
        <w:t>изврши</w:t>
      </w:r>
      <w:r w:rsidRPr="008B36B5">
        <w:rPr>
          <w:rFonts w:eastAsia="Calibri"/>
          <w:szCs w:val="24"/>
          <w:lang w:val="sr-Latn-RS"/>
        </w:rPr>
        <w:t xml:space="preserve"> </w:t>
      </w:r>
      <w:r w:rsidRPr="008B36B5">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rsidR="009009C6" w:rsidRPr="008B36B5" w:rsidRDefault="009009C6" w:rsidP="009009C6">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 из става 2. ове тачке, у супротном понуђач је дужан да откаже фактуру.</w:t>
      </w:r>
    </w:p>
    <w:p w:rsidR="009009C6" w:rsidRPr="008B36B5" w:rsidRDefault="009009C6" w:rsidP="009009C6">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 xml:space="preserve">Свака достављена фактура мора да садржи тачне идентификационе податке о Наручиоцу, број и датум закљученог уговора, адресу-место </w:t>
      </w:r>
      <w:r>
        <w:rPr>
          <w:rFonts w:eastAsia="Calibri"/>
          <w:szCs w:val="24"/>
          <w:lang w:val="sr-Cyrl-RS"/>
        </w:rPr>
        <w:t>испоруке добара</w:t>
      </w:r>
      <w:r w:rsidRPr="008B36B5">
        <w:rPr>
          <w:rFonts w:eastAsia="Calibri"/>
          <w:szCs w:val="24"/>
          <w:lang w:val="sr-Cyrl-RS"/>
        </w:rPr>
        <w:t>.</w:t>
      </w:r>
    </w:p>
    <w:p w:rsidR="00885D3B" w:rsidRPr="009009C6" w:rsidRDefault="009009C6" w:rsidP="009009C6">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Понуђач је дужан да на почетку текућег месеца преда Наручиоцу Извештај о издати</w:t>
      </w:r>
      <w:r>
        <w:rPr>
          <w:rFonts w:eastAsia="Calibri"/>
          <w:szCs w:val="24"/>
          <w:lang w:val="sr-Cyrl-RS"/>
        </w:rPr>
        <w:t>м фактурама за претходни месец.</w:t>
      </w:r>
    </w:p>
    <w:p w:rsidR="00BB4D4B" w:rsidRPr="00BB4D4B" w:rsidRDefault="004A6EC1" w:rsidP="004A6EC1">
      <w:pPr>
        <w:autoSpaceDE w:val="0"/>
        <w:autoSpaceDN w:val="0"/>
      </w:pPr>
      <w:r>
        <w:t xml:space="preserve">                     </w:t>
      </w:r>
      <w:r w:rsidR="00BB4D4B" w:rsidRPr="00BB4D4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760252" w:rsidRPr="0096708E" w:rsidRDefault="00760252" w:rsidP="004A6EC1">
      <w:pPr>
        <w:rPr>
          <w:iCs/>
          <w:color w:val="FF0000"/>
          <w:szCs w:val="24"/>
        </w:rPr>
      </w:pPr>
    </w:p>
    <w:p w:rsidR="0096708E" w:rsidRPr="00BB4D4B" w:rsidRDefault="00760252" w:rsidP="004A6EC1">
      <w:pPr>
        <w:pStyle w:val="Standard"/>
        <w:keepNext/>
        <w:keepLines/>
        <w:rPr>
          <w:b/>
          <w:iCs/>
          <w:color w:val="auto"/>
          <w:lang w:val="ru-RU"/>
        </w:rPr>
      </w:pPr>
      <w:r w:rsidRPr="00ED07EB">
        <w:rPr>
          <w:b/>
          <w:color w:val="FF0000"/>
          <w:lang w:val="ru-RU"/>
        </w:rPr>
        <w:t xml:space="preserve">                 </w:t>
      </w:r>
      <w:r w:rsidRPr="00ED07EB">
        <w:rPr>
          <w:b/>
          <w:bCs/>
          <w:iCs/>
          <w:color w:val="FF0000"/>
          <w:lang w:val="ru-RU"/>
        </w:rPr>
        <w:tab/>
      </w:r>
      <w:r w:rsidRPr="00D6536E">
        <w:rPr>
          <w:b/>
          <w:bCs/>
          <w:iCs/>
          <w:color w:val="auto"/>
          <w:lang w:val="ru-RU"/>
        </w:rPr>
        <w:t xml:space="preserve">11. </w:t>
      </w:r>
      <w:r w:rsidRPr="00D6536E">
        <w:rPr>
          <w:b/>
          <w:iCs/>
          <w:color w:val="auto"/>
          <w:lang w:val="ru-RU"/>
        </w:rPr>
        <w:t>Захт</w:t>
      </w:r>
      <w:r w:rsidR="00BB4D4B">
        <w:rPr>
          <w:b/>
          <w:iCs/>
          <w:color w:val="auto"/>
          <w:lang w:val="ru-RU"/>
        </w:rPr>
        <w:t>ев у погледу рока важења понуде</w:t>
      </w:r>
    </w:p>
    <w:p w:rsidR="0096708E" w:rsidRPr="00C45FC8" w:rsidRDefault="0096708E" w:rsidP="004A6EC1">
      <w:pPr>
        <w:rPr>
          <w:iCs/>
          <w:szCs w:val="24"/>
        </w:rPr>
      </w:pPr>
      <w:r>
        <w:rPr>
          <w:iCs/>
          <w:szCs w:val="24"/>
        </w:rPr>
        <w:tab/>
      </w:r>
      <w:r w:rsidRPr="00C45FC8">
        <w:rPr>
          <w:iCs/>
          <w:szCs w:val="24"/>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C45FC8" w:rsidRDefault="0096708E" w:rsidP="004A6EC1">
      <w:pPr>
        <w:rPr>
          <w:iCs/>
          <w:szCs w:val="24"/>
        </w:rPr>
      </w:pPr>
      <w:r w:rsidRPr="00C45FC8">
        <w:rPr>
          <w:iCs/>
          <w:szCs w:val="24"/>
        </w:rPr>
        <w:tab/>
        <w:t>Понуђач који прихвати захтев за продужење рока важења понуде не може мењати понуду.</w:t>
      </w:r>
    </w:p>
    <w:p w:rsidR="00760252" w:rsidRPr="00ED07EB" w:rsidRDefault="00760252" w:rsidP="004A6EC1">
      <w:pPr>
        <w:pStyle w:val="Standard"/>
        <w:keepNext/>
        <w:keepLines/>
        <w:rPr>
          <w:color w:val="FF0000"/>
          <w:lang w:val="ru-RU"/>
        </w:rPr>
      </w:pPr>
      <w:r w:rsidRPr="00ED07EB">
        <w:rPr>
          <w:iCs/>
          <w:color w:val="FF0000"/>
          <w:lang w:val="ru-RU"/>
        </w:rPr>
        <w:lastRenderedPageBreak/>
        <w:tab/>
      </w:r>
    </w:p>
    <w:p w:rsidR="00760252" w:rsidRPr="0096708E" w:rsidRDefault="00760252" w:rsidP="004A6EC1">
      <w:pPr>
        <w:pStyle w:val="Standard"/>
        <w:keepNext/>
        <w:keepLines/>
        <w:outlineLvl w:val="0"/>
        <w:rPr>
          <w:b/>
          <w:color w:val="auto"/>
          <w:lang w:val="ru-RU"/>
        </w:rPr>
      </w:pPr>
      <w:r w:rsidRPr="00ED07EB">
        <w:rPr>
          <w:b/>
          <w:color w:val="FF0000"/>
          <w:lang w:val="ru-RU"/>
        </w:rPr>
        <w:tab/>
      </w:r>
      <w:r w:rsidRPr="00D6536E">
        <w:rPr>
          <w:b/>
          <w:color w:val="auto"/>
          <w:lang w:val="ru-RU"/>
        </w:rPr>
        <w:t>12. Средства</w:t>
      </w:r>
      <w:r w:rsidRPr="0096708E">
        <w:rPr>
          <w:b/>
          <w:color w:val="auto"/>
          <w:lang w:val="ru-RU"/>
        </w:rPr>
        <w:t xml:space="preserve"> финансијског обезбеђења</w:t>
      </w:r>
      <w:r w:rsidRPr="0096708E">
        <w:rPr>
          <w:b/>
          <w:color w:val="auto"/>
          <w:lang w:val="ru-RU"/>
        </w:rPr>
        <w:tab/>
      </w:r>
    </w:p>
    <w:p w:rsidR="00885D3B" w:rsidRPr="00885D3B" w:rsidRDefault="00885D3B" w:rsidP="00885D3B">
      <w:pPr>
        <w:keepNext/>
        <w:keepLines/>
        <w:autoSpaceDN w:val="0"/>
        <w:ind w:firstLine="1418"/>
        <w:rPr>
          <w:rFonts w:ascii="Calibri" w:eastAsia="SimSun" w:hAnsi="Calibri" w:cs="Calibri"/>
          <w:kern w:val="3"/>
          <w:sz w:val="22"/>
          <w:szCs w:val="22"/>
          <w:lang w:val="sr-Cyrl-RS"/>
        </w:rPr>
      </w:pPr>
      <w:r>
        <w:rPr>
          <w:rFonts w:eastAsia="Malgun Gothic"/>
          <w:b/>
          <w:szCs w:val="24"/>
        </w:rPr>
        <w:t>1</w:t>
      </w:r>
      <w:r>
        <w:rPr>
          <w:rFonts w:eastAsia="Malgun Gothic"/>
          <w:b/>
          <w:szCs w:val="24"/>
          <w:lang w:val="sr-Cyrl-RS"/>
        </w:rPr>
        <w:t>2</w:t>
      </w:r>
      <w:r w:rsidR="0008679F">
        <w:rPr>
          <w:rFonts w:eastAsia="Malgun Gothic"/>
          <w:b/>
          <w:szCs w:val="24"/>
        </w:rPr>
        <w:t>.1</w:t>
      </w:r>
      <w:r w:rsidRPr="00885D3B">
        <w:rPr>
          <w:rFonts w:eastAsia="Malgun Gothic"/>
          <w:b/>
          <w:szCs w:val="24"/>
        </w:rPr>
        <w:t>.</w:t>
      </w:r>
      <w:r w:rsidRPr="00885D3B">
        <w:rPr>
          <w:rFonts w:eastAsia="Malgun Gothic"/>
          <w:szCs w:val="24"/>
        </w:rPr>
        <w:t xml:space="preserve"> </w:t>
      </w:r>
      <w:r w:rsidRPr="00885D3B">
        <w:rPr>
          <w:rFonts w:eastAsia="Malgun Gothic"/>
          <w:b/>
          <w:szCs w:val="24"/>
          <w:lang w:val="sr-Latn-CS"/>
        </w:rPr>
        <w:tab/>
      </w:r>
      <w:r w:rsidRPr="00885D3B">
        <w:rPr>
          <w:rFonts w:eastAsia="Malgun Gothic"/>
          <w:b/>
          <w:szCs w:val="24"/>
          <w:lang w:val="en-US"/>
        </w:rPr>
        <w:t>Оригинал банкарска гаранција за повраћај авансног плаћања</w:t>
      </w:r>
      <w:r w:rsidRPr="00885D3B">
        <w:rPr>
          <w:rFonts w:eastAsia="Malgun Gothic"/>
          <w:b/>
          <w:szCs w:val="24"/>
          <w:lang w:val="sr-Cyrl-RS"/>
        </w:rPr>
        <w:t xml:space="preserve"> – уколико понуђач у својој понуди захтева аванс</w:t>
      </w:r>
    </w:p>
    <w:p w:rsidR="00885D3B" w:rsidRPr="00885D3B" w:rsidRDefault="00885D3B" w:rsidP="00885D3B">
      <w:pPr>
        <w:keepNext/>
        <w:keepLines/>
        <w:autoSpaceDN w:val="0"/>
        <w:rPr>
          <w:rFonts w:ascii="Calibri" w:eastAsia="SimSun" w:hAnsi="Calibri" w:cs="Calibri"/>
          <w:kern w:val="3"/>
          <w:sz w:val="22"/>
          <w:szCs w:val="22"/>
          <w:lang w:val="sr-Cyrl-RS"/>
        </w:rPr>
      </w:pPr>
      <w:r w:rsidRPr="00885D3B">
        <w:rPr>
          <w:rFonts w:eastAsia="Malgun Gothic"/>
          <w:szCs w:val="24"/>
          <w:lang w:val="en-US"/>
        </w:rPr>
        <w:tab/>
        <w:t xml:space="preserve">Понуђач </w:t>
      </w:r>
      <w:r w:rsidRPr="00885D3B">
        <w:rPr>
          <w:rFonts w:eastAsia="Malgun Gothic"/>
          <w:szCs w:val="24"/>
          <w:lang w:val="sr-Cyrl-RS"/>
        </w:rPr>
        <w:t>који је у својој понуди тражио аванс, а</w:t>
      </w:r>
      <w:r w:rsidRPr="00885D3B">
        <w:rPr>
          <w:rFonts w:eastAsia="Malgun Gothic"/>
          <w:szCs w:val="24"/>
          <w:lang w:val="en-US"/>
        </w:rPr>
        <w:t xml:space="preserve"> којем је додељен уговор дужан</w:t>
      </w:r>
      <w:r w:rsidRPr="00885D3B">
        <w:rPr>
          <w:rFonts w:eastAsia="Malgun Gothic"/>
          <w:szCs w:val="24"/>
          <w:lang w:val="sr-Cyrl-RS"/>
        </w:rPr>
        <w:t xml:space="preserve"> је</w:t>
      </w:r>
      <w:r w:rsidRPr="00885D3B">
        <w:rPr>
          <w:rFonts w:eastAsia="Malgun Gothic"/>
          <w:szCs w:val="24"/>
          <w:lang w:val="en-US"/>
        </w:rPr>
        <w:t xml:space="preserve"> да у року од 15 дана, од дана закључења уговора</w:t>
      </w:r>
      <w:r w:rsidRPr="00885D3B">
        <w:rPr>
          <w:rFonts w:eastAsia="Malgun Gothic"/>
          <w:szCs w:val="24"/>
          <w:lang w:val="sr-Cyrl-RS"/>
        </w:rPr>
        <w:t>,</w:t>
      </w:r>
      <w:r w:rsidRPr="00885D3B">
        <w:rPr>
          <w:rFonts w:eastAsia="Malgun Gothic"/>
          <w:szCs w:val="24"/>
          <w:lang w:val="en-US"/>
        </w:rPr>
        <w:t xml:space="preserve"> достави Наручиоцу оригинал банкарску гаранцију за повраћај авансног плаћања</w:t>
      </w:r>
      <w:r w:rsidRPr="00885D3B">
        <w:rPr>
          <w:rFonts w:eastAsia="Malgun Gothic"/>
          <w:szCs w:val="24"/>
          <w:lang w:val="sr-Cyrl-RS"/>
        </w:rPr>
        <w:t>,</w:t>
      </w:r>
      <w:r w:rsidRPr="00885D3B">
        <w:rPr>
          <w:rFonts w:eastAsia="Malgun Gothic"/>
          <w:szCs w:val="24"/>
          <w:lang w:val="en-US"/>
        </w:rPr>
        <w:t xml:space="preserve"> у висини </w:t>
      </w:r>
      <w:r w:rsidRPr="00885D3B">
        <w:rPr>
          <w:rFonts w:eastAsia="Calibri"/>
          <w:szCs w:val="24"/>
          <w:lang w:val="ru-RU"/>
        </w:rPr>
        <w:t>износа који је навео у обрасцу понуде конкурсне документације са ПДВ</w:t>
      </w:r>
      <w:r w:rsidRPr="00885D3B">
        <w:rPr>
          <w:rFonts w:eastAsia="Malgun Gothic"/>
          <w:szCs w:val="24"/>
          <w:lang w:val="sr-Cyrl-RS"/>
        </w:rPr>
        <w:t>, а све у складу са Законом о порезу на додату вредност (</w:t>
      </w:r>
      <w:r w:rsidRPr="00885D3B">
        <w:rPr>
          <w:rFonts w:ascii="Arial" w:eastAsia="Malgun Gothic" w:hAnsi="Arial" w:cs="Arial"/>
          <w:sz w:val="21"/>
          <w:szCs w:val="21"/>
          <w:shd w:val="clear" w:color="auto" w:fill="C4CED4"/>
        </w:rPr>
        <w:t>„</w:t>
      </w:r>
      <w:r w:rsidRPr="00885D3B">
        <w:rPr>
          <w:rFonts w:eastAsia="Malgun Gothic"/>
          <w:szCs w:val="24"/>
        </w:rPr>
        <w:t xml:space="preserve">Службени гласник </w:t>
      </w:r>
      <w:proofErr w:type="gramStart"/>
      <w:r w:rsidRPr="00885D3B">
        <w:rPr>
          <w:rFonts w:eastAsia="Malgun Gothic"/>
          <w:szCs w:val="24"/>
        </w:rPr>
        <w:t>РС“</w:t>
      </w:r>
      <w:proofErr w:type="gramEnd"/>
      <w:r w:rsidRPr="00885D3B">
        <w:rPr>
          <w:rFonts w:eastAsia="Malgun Gothic"/>
          <w:szCs w:val="24"/>
        </w:rPr>
        <w:t>, број 84/04, 86/04-исправка, 61/05, 61/07, 93/12, 108/13, 68/14-др.закон, 142/14, 83/15, 108/16, 113/17, 30/18</w:t>
      </w:r>
      <w:r w:rsidRPr="00885D3B">
        <w:rPr>
          <w:rFonts w:eastAsia="Malgun Gothic"/>
          <w:szCs w:val="24"/>
          <w:lang w:val="sr-Cyrl-RS"/>
        </w:rPr>
        <w:t>).</w:t>
      </w:r>
    </w:p>
    <w:p w:rsidR="00885D3B" w:rsidRPr="00885D3B" w:rsidRDefault="00885D3B" w:rsidP="00885D3B">
      <w:pPr>
        <w:keepNext/>
        <w:keepLines/>
        <w:autoSpaceDN w:val="0"/>
        <w:textAlignment w:val="baseline"/>
        <w:rPr>
          <w:rFonts w:ascii="Calibri" w:eastAsia="SimSun" w:hAnsi="Calibri" w:cs="Calibri"/>
          <w:kern w:val="3"/>
          <w:sz w:val="22"/>
          <w:szCs w:val="22"/>
          <w:lang w:val="en-US"/>
        </w:rPr>
      </w:pPr>
      <w:r w:rsidRPr="00885D3B">
        <w:rPr>
          <w:rFonts w:eastAsia="Malgun Gothic"/>
          <w:szCs w:val="24"/>
          <w:lang w:val="en-US"/>
        </w:rPr>
        <w:tab/>
        <w:t>Банкарска гаранција мора да траје</w:t>
      </w:r>
      <w:r w:rsidRPr="00885D3B">
        <w:rPr>
          <w:rFonts w:eastAsia="Calibri"/>
          <w:bCs/>
          <w:kern w:val="3"/>
          <w:szCs w:val="24"/>
          <w:lang w:val="en-US"/>
        </w:rPr>
        <w:t xml:space="preserve"> најмање</w:t>
      </w:r>
      <w:r w:rsidRPr="00885D3B">
        <w:rPr>
          <w:rFonts w:eastAsia="Calibri"/>
          <w:bCs/>
          <w:kern w:val="3"/>
          <w:szCs w:val="24"/>
          <w:lang w:val="sr-Cyrl-RS"/>
        </w:rPr>
        <w:t xml:space="preserve"> 30 дана дуже од истека рока важења уговора</w:t>
      </w:r>
      <w:r w:rsidRPr="00885D3B">
        <w:rPr>
          <w:rFonts w:eastAsia="Calibri"/>
          <w:bCs/>
          <w:kern w:val="3"/>
          <w:szCs w:val="24"/>
          <w:lang w:val="en-US"/>
        </w:rPr>
        <w:t>.</w:t>
      </w:r>
      <w:r w:rsidRPr="00885D3B">
        <w:rPr>
          <w:rFonts w:eastAsia="Malgun Gothic"/>
          <w:szCs w:val="24"/>
          <w:lang w:val="en-US"/>
        </w:rPr>
        <w:t xml:space="preserve"> </w:t>
      </w:r>
    </w:p>
    <w:p w:rsidR="00885D3B" w:rsidRPr="00885D3B" w:rsidRDefault="00885D3B" w:rsidP="00885D3B">
      <w:pPr>
        <w:keepNext/>
        <w:keepLines/>
        <w:autoSpaceDN w:val="0"/>
        <w:rPr>
          <w:rFonts w:ascii="Calibri" w:eastAsia="SimSun" w:hAnsi="Calibri" w:cs="Calibri"/>
          <w:kern w:val="3"/>
          <w:sz w:val="22"/>
          <w:szCs w:val="22"/>
          <w:lang w:val="en-US"/>
        </w:rPr>
      </w:pPr>
      <w:r w:rsidRPr="00885D3B">
        <w:rPr>
          <w:rFonts w:eastAsia="Malgun Gothic"/>
          <w:szCs w:val="24"/>
          <w:lang w:val="en-US"/>
        </w:rPr>
        <w:tab/>
        <w:t>Банкарска гаранција мора бити безусловна, неопозива и платива на први позив, без приговора.</w:t>
      </w:r>
    </w:p>
    <w:p w:rsidR="00885D3B" w:rsidRDefault="00885D3B" w:rsidP="00885D3B">
      <w:pPr>
        <w:keepNext/>
        <w:keepLines/>
        <w:autoSpaceDN w:val="0"/>
        <w:rPr>
          <w:rFonts w:eastAsia="Malgun Gothic"/>
          <w:bCs/>
          <w:szCs w:val="24"/>
          <w:lang w:val="en-US"/>
        </w:rPr>
      </w:pPr>
      <w:r w:rsidRPr="00885D3B">
        <w:rPr>
          <w:rFonts w:eastAsia="Malgun Gothic"/>
          <w:szCs w:val="24"/>
          <w:lang w:val="en-US"/>
        </w:rPr>
        <w:tab/>
        <w:t xml:space="preserve">Наручилац неће уплатити </w:t>
      </w:r>
      <w:r w:rsidRPr="00885D3B">
        <w:rPr>
          <w:rFonts w:eastAsia="Malgun Gothic"/>
          <w:bCs/>
          <w:szCs w:val="24"/>
          <w:lang w:val="en-US"/>
        </w:rPr>
        <w:t>ниједан износ пре него што прими банкарску гаранцију за повраћај авансног плаћања.</w:t>
      </w:r>
    </w:p>
    <w:p w:rsidR="00885D3B" w:rsidRPr="00885D3B" w:rsidRDefault="00885D3B" w:rsidP="00885D3B">
      <w:pPr>
        <w:keepNext/>
        <w:keepLines/>
        <w:autoSpaceDN w:val="0"/>
        <w:rPr>
          <w:rFonts w:eastAsia="Malgun Gothic"/>
          <w:bCs/>
          <w:szCs w:val="24"/>
          <w:lang w:val="en-US"/>
        </w:rPr>
      </w:pPr>
    </w:p>
    <w:p w:rsidR="00760252" w:rsidRPr="0096708E" w:rsidRDefault="00597D91" w:rsidP="00760252">
      <w:pPr>
        <w:pStyle w:val="Standard"/>
        <w:outlineLvl w:val="0"/>
        <w:rPr>
          <w:color w:val="auto"/>
          <w:lang w:val="ru-RU"/>
        </w:rPr>
      </w:pPr>
      <w:r>
        <w:rPr>
          <w:rFonts w:eastAsia="Calibri"/>
          <w:color w:val="auto"/>
          <w:lang w:val="ru-RU"/>
        </w:rPr>
        <w:t xml:space="preserve">     </w:t>
      </w:r>
      <w:r w:rsidR="00885D3B">
        <w:rPr>
          <w:rFonts w:eastAsia="Calibri"/>
          <w:color w:val="auto"/>
          <w:lang w:val="ru-RU"/>
        </w:rPr>
        <w:t xml:space="preserve">                  </w:t>
      </w:r>
      <w:r>
        <w:rPr>
          <w:rFonts w:eastAsia="Calibri"/>
          <w:color w:val="auto"/>
          <w:lang w:val="ru-RU"/>
        </w:rPr>
        <w:t xml:space="preserve"> </w:t>
      </w:r>
      <w:r w:rsidR="00FF4D9C">
        <w:rPr>
          <w:b/>
          <w:color w:val="auto"/>
          <w:lang w:val="ru-RU"/>
        </w:rPr>
        <w:t>13. Реализација средст</w:t>
      </w:r>
      <w:r w:rsidR="00760252" w:rsidRPr="0096708E">
        <w:rPr>
          <w:b/>
          <w:color w:val="auto"/>
          <w:lang w:val="ru-RU"/>
        </w:rPr>
        <w:t>ва финансијског обезбеђења</w:t>
      </w:r>
    </w:p>
    <w:p w:rsidR="00B945FC" w:rsidRPr="0096708E" w:rsidRDefault="00760252" w:rsidP="00B945FC">
      <w:pPr>
        <w:rPr>
          <w:szCs w:val="24"/>
        </w:rPr>
      </w:pPr>
      <w:r w:rsidRPr="0096708E">
        <w:rPr>
          <w:b/>
        </w:rPr>
        <w:tab/>
      </w:r>
      <w:r w:rsidR="00B945FC" w:rsidRPr="0096708E">
        <w:rPr>
          <w:szCs w:val="24"/>
        </w:rPr>
        <w:t>Наручилац може да реализује средств</w:t>
      </w:r>
      <w:r w:rsidR="00B945FC" w:rsidRPr="0096708E">
        <w:rPr>
          <w:szCs w:val="24"/>
          <w:lang w:val="sr-Latn-CS"/>
        </w:rPr>
        <w:t>a</w:t>
      </w:r>
      <w:r w:rsidR="00B945FC" w:rsidRPr="0096708E">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ED07EB" w:rsidRDefault="00760252" w:rsidP="00B945FC">
      <w:pPr>
        <w:pStyle w:val="Standard"/>
        <w:shd w:val="clear" w:color="auto" w:fill="FFFFFF"/>
        <w:rPr>
          <w:color w:val="FF0000"/>
          <w:lang w:val="ru-RU"/>
        </w:rPr>
      </w:pPr>
    </w:p>
    <w:p w:rsidR="00760252" w:rsidRPr="00E54709" w:rsidRDefault="00760252" w:rsidP="00760252">
      <w:pPr>
        <w:pStyle w:val="Standard"/>
        <w:outlineLvl w:val="0"/>
        <w:rPr>
          <w:b/>
          <w:lang w:val="ru-RU"/>
        </w:rPr>
      </w:pPr>
      <w:r w:rsidRPr="00E54709">
        <w:rPr>
          <w:b/>
          <w:lang w:val="ru-RU"/>
        </w:rPr>
        <w:tab/>
        <w:t>14. Заштита података Наручиоца</w:t>
      </w:r>
    </w:p>
    <w:p w:rsidR="00760252" w:rsidRPr="00E54709" w:rsidRDefault="00760252" w:rsidP="00760252">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E54709" w:rsidRDefault="00760252" w:rsidP="00760252">
      <w:pPr>
        <w:pStyle w:val="Standard"/>
        <w:rPr>
          <w:lang w:val="ru-RU"/>
        </w:rPr>
      </w:pPr>
      <w:r w:rsidRPr="00E54709">
        <w:rPr>
          <w:lang w:val="ru-RU"/>
        </w:rPr>
        <w:tab/>
        <w:t>Саставни део конкурсне документације је изјава о чувању поверљивих података.</w:t>
      </w:r>
    </w:p>
    <w:p w:rsidR="00760252" w:rsidRPr="00E54709" w:rsidRDefault="00760252" w:rsidP="00760252">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4B132B" w:rsidRPr="00E54709" w:rsidRDefault="004B132B" w:rsidP="00760252">
      <w:pPr>
        <w:pStyle w:val="Standard"/>
        <w:rPr>
          <w:lang w:val="ru-RU"/>
        </w:rPr>
      </w:pPr>
    </w:p>
    <w:p w:rsidR="009009C6" w:rsidRDefault="00760252" w:rsidP="00760252">
      <w:pPr>
        <w:pStyle w:val="Standard"/>
        <w:outlineLvl w:val="0"/>
        <w:rPr>
          <w:b/>
          <w:lang w:val="ru-RU"/>
        </w:rPr>
      </w:pPr>
      <w:r w:rsidRPr="00E54709">
        <w:rPr>
          <w:b/>
          <w:lang w:val="ru-RU"/>
        </w:rPr>
        <w:tab/>
      </w:r>
    </w:p>
    <w:p w:rsidR="00760252" w:rsidRPr="00E54709" w:rsidRDefault="009009C6" w:rsidP="00760252">
      <w:pPr>
        <w:pStyle w:val="Standard"/>
        <w:outlineLvl w:val="0"/>
        <w:rPr>
          <w:b/>
          <w:lang w:val="ru-RU"/>
        </w:rPr>
      </w:pPr>
      <w:r>
        <w:rPr>
          <w:b/>
          <w:lang w:val="ru-RU"/>
        </w:rPr>
        <w:t xml:space="preserve">                        </w:t>
      </w:r>
      <w:r w:rsidR="00760252" w:rsidRPr="00E54709">
        <w:rPr>
          <w:b/>
          <w:lang w:val="ru-RU"/>
        </w:rPr>
        <w:t>15. Заштита података понуђача</w:t>
      </w:r>
    </w:p>
    <w:p w:rsidR="00760252" w:rsidRPr="00E54709" w:rsidRDefault="00760252" w:rsidP="00760252">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E54709" w:rsidRDefault="00760252" w:rsidP="00760252">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E54709" w:rsidRDefault="00760252" w:rsidP="00760252">
      <w:pPr>
        <w:pStyle w:val="Standard"/>
        <w:rPr>
          <w:lang w:val="ru-RU"/>
        </w:rPr>
      </w:pPr>
    </w:p>
    <w:p w:rsidR="00760252" w:rsidRPr="00E54709" w:rsidRDefault="00760252" w:rsidP="00760252">
      <w:pPr>
        <w:pStyle w:val="Standard"/>
        <w:outlineLvl w:val="0"/>
        <w:rPr>
          <w:lang w:val="ru-RU"/>
        </w:rPr>
      </w:pPr>
      <w:r w:rsidRPr="00E54709">
        <w:rPr>
          <w:b/>
          <w:lang w:val="ru-RU"/>
        </w:rPr>
        <w:tab/>
        <w:t>16. Додатне информације или појашњења у вези са припремањем понуд</w:t>
      </w:r>
      <w:r>
        <w:rPr>
          <w:b/>
        </w:rPr>
        <w:t>e</w:t>
      </w:r>
    </w:p>
    <w:p w:rsidR="009156C2" w:rsidRPr="009156C2" w:rsidRDefault="00760252" w:rsidP="009156C2">
      <w:pPr>
        <w:rPr>
          <w:szCs w:val="24"/>
        </w:rPr>
      </w:pPr>
      <w:r w:rsidRPr="00E54709">
        <w:rPr>
          <w:lang w:val="ru-RU"/>
        </w:rPr>
        <w:tab/>
      </w:r>
      <w:r w:rsidR="009156C2"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9156C2" w:rsidRDefault="009156C2" w:rsidP="009156C2">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9156C2" w:rsidRPr="00826007" w:rsidRDefault="009156C2" w:rsidP="009156C2">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9156C2" w:rsidRDefault="009156C2" w:rsidP="009156C2">
      <w:pPr>
        <w:rPr>
          <w:szCs w:val="24"/>
        </w:rPr>
      </w:pPr>
      <w:r w:rsidRPr="00826007">
        <w:rPr>
          <w:szCs w:val="24"/>
          <w:lang w:val="ru-RU"/>
        </w:rPr>
        <w:lastRenderedPageBreak/>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826007" w:rsidRDefault="006E10CD" w:rsidP="006E10CD">
      <w:pPr>
        <w:pStyle w:val="Standard"/>
        <w:tabs>
          <w:tab w:val="clear" w:pos="1440"/>
          <w:tab w:val="left" w:pos="4200"/>
        </w:tabs>
        <w:rPr>
          <w:lang w:val="ru-RU"/>
        </w:rPr>
      </w:pPr>
      <w:r w:rsidRPr="00826007">
        <w:rPr>
          <w:lang w:val="ru-RU"/>
        </w:rPr>
        <w:t xml:space="preserve">                     </w:t>
      </w:r>
      <w:r w:rsidR="009156C2" w:rsidRPr="00826007">
        <w:rPr>
          <w:lang w:val="ru-RU"/>
        </w:rPr>
        <w:t xml:space="preserve">Питања треба упутити на адресу Управа царина, Булевар Зорана Ђинђића 155а, Нови Београд уз напомену „Објашњења – јавна набавка </w:t>
      </w:r>
      <w:r w:rsidR="009156C2" w:rsidRPr="00BE695F">
        <w:rPr>
          <w:b/>
          <w:color w:val="auto"/>
          <w:lang w:val="ru-RU"/>
        </w:rPr>
        <w:t>број</w:t>
      </w:r>
      <w:r w:rsidRPr="00BE695F">
        <w:rPr>
          <w:b/>
          <w:color w:val="auto"/>
          <w:lang w:val="ru-RU"/>
        </w:rPr>
        <w:t xml:space="preserve"> </w:t>
      </w:r>
      <w:r w:rsidR="009009C6">
        <w:rPr>
          <w:b/>
          <w:color w:val="auto"/>
          <w:lang w:val="ru-RU"/>
        </w:rPr>
        <w:t>7</w:t>
      </w:r>
      <w:r w:rsidR="00733868">
        <w:rPr>
          <w:b/>
          <w:color w:val="auto"/>
          <w:lang w:val="ru-RU"/>
        </w:rPr>
        <w:t>4</w:t>
      </w:r>
      <w:r w:rsidR="009156C2" w:rsidRPr="00BE695F">
        <w:rPr>
          <w:b/>
          <w:color w:val="auto"/>
          <w:lang w:val="ru-RU"/>
        </w:rPr>
        <w:t>/1</w:t>
      </w:r>
      <w:r w:rsidR="00733868">
        <w:rPr>
          <w:b/>
          <w:color w:val="auto"/>
          <w:lang w:val="ru-RU"/>
        </w:rPr>
        <w:t>9</w:t>
      </w:r>
      <w:r w:rsidR="009156C2" w:rsidRPr="00826007">
        <w:rPr>
          <w:lang w:val="ru-RU"/>
        </w:rPr>
        <w:t xml:space="preserve"> чији је предмет набавка </w:t>
      </w:r>
      <w:r w:rsidR="009009C6">
        <w:rPr>
          <w:lang w:val="ru-RU"/>
        </w:rPr>
        <w:t>службених значки</w:t>
      </w:r>
      <w:r w:rsidR="009156C2" w:rsidRPr="00826007">
        <w:rPr>
          <w:lang w:val="ru-RU"/>
        </w:rPr>
        <w:t>”, предајом на писарници Наручиоца или путем факса на број 011/319-09-96 сваког радног дана од 07,30 до 15,30 часова.</w:t>
      </w:r>
    </w:p>
    <w:p w:rsidR="00896537" w:rsidRPr="00DE52EA" w:rsidRDefault="009156C2" w:rsidP="00BE695F">
      <w:pPr>
        <w:tabs>
          <w:tab w:val="left" w:pos="1260"/>
        </w:tabs>
        <w:ind w:firstLine="1440"/>
        <w:rPr>
          <w:szCs w:val="24"/>
          <w:lang w:val="ru-RU"/>
        </w:rPr>
      </w:pPr>
      <w:r w:rsidRPr="009156C2">
        <w:t>Тражење додатних информација и појашњења телефоном, у вези са конкурсном документацијом и припремом понуде, није дозвољено.</w:t>
      </w:r>
    </w:p>
    <w:p w:rsidR="00896537" w:rsidRPr="00E54709" w:rsidRDefault="00896537" w:rsidP="009156C2">
      <w:pPr>
        <w:pStyle w:val="Standard"/>
        <w:rPr>
          <w:color w:val="FF0000"/>
          <w:lang w:val="ru-RU"/>
        </w:rPr>
      </w:pPr>
    </w:p>
    <w:p w:rsidR="00760252" w:rsidRPr="00E54709" w:rsidRDefault="00760252" w:rsidP="00760252">
      <w:pPr>
        <w:pStyle w:val="Standard"/>
        <w:outlineLvl w:val="0"/>
        <w:rPr>
          <w:b/>
          <w:lang w:val="ru-RU"/>
        </w:rPr>
      </w:pPr>
      <w:r w:rsidRPr="00E54709">
        <w:rPr>
          <w:b/>
          <w:lang w:val="ru-RU"/>
        </w:rPr>
        <w:tab/>
        <w:t>17. Додатна објашњења, контрола и допуштене исправке</w:t>
      </w:r>
    </w:p>
    <w:p w:rsidR="00760252" w:rsidRPr="00E54709" w:rsidRDefault="00760252" w:rsidP="00760252">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E54709" w:rsidRDefault="00760252" w:rsidP="00760252">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E54709" w:rsidRDefault="00760252" w:rsidP="00760252">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E54709" w:rsidRDefault="00760252" w:rsidP="00760252">
      <w:pPr>
        <w:pStyle w:val="Standard"/>
        <w:rPr>
          <w:lang w:val="ru-RU"/>
        </w:rPr>
      </w:pPr>
      <w:r w:rsidRPr="00E54709">
        <w:rPr>
          <w:lang w:val="ru-RU"/>
        </w:rPr>
        <w:tab/>
        <w:t>У случају разлике између јединичне и укупне цене, меродавна је јединична цена.</w:t>
      </w:r>
    </w:p>
    <w:p w:rsidR="00760252" w:rsidRDefault="00760252" w:rsidP="00BE695F">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r w:rsidR="009156C2" w:rsidRPr="009156C2">
        <w:rPr>
          <w:lang w:val="ru-RU"/>
        </w:rPr>
        <w:t xml:space="preserve"> </w:t>
      </w:r>
    </w:p>
    <w:p w:rsidR="009D2239" w:rsidRPr="00896537" w:rsidRDefault="009D2239" w:rsidP="00896537">
      <w:pPr>
        <w:rPr>
          <w:szCs w:val="24"/>
          <w:lang w:val="ru-RU"/>
        </w:rPr>
      </w:pPr>
    </w:p>
    <w:p w:rsidR="00760252" w:rsidRPr="00B3671D" w:rsidRDefault="00760252" w:rsidP="00BB4D4B">
      <w:pPr>
        <w:pStyle w:val="Standard"/>
        <w:outlineLvl w:val="0"/>
        <w:rPr>
          <w:b/>
          <w:lang w:val="sr-Cyrl-CS"/>
        </w:rPr>
      </w:pPr>
      <w:r w:rsidRPr="00E54709">
        <w:rPr>
          <w:b/>
          <w:lang w:val="ru-RU"/>
        </w:rPr>
        <w:tab/>
      </w:r>
      <w:r w:rsidR="00BE695F">
        <w:rPr>
          <w:b/>
          <w:lang w:val="sr-Cyrl-CS"/>
        </w:rPr>
        <w:t>1</w:t>
      </w:r>
      <w:r w:rsidR="00BE695F" w:rsidRPr="00DE52EA">
        <w:rPr>
          <w:b/>
          <w:lang w:val="ru-RU"/>
        </w:rPr>
        <w:t>8</w:t>
      </w:r>
      <w:r w:rsidRPr="00826007">
        <w:rPr>
          <w:b/>
          <w:lang w:val="ru-RU"/>
        </w:rPr>
        <w:t>. Критеријум за доделу уговора</w:t>
      </w:r>
    </w:p>
    <w:p w:rsidR="00896537" w:rsidRPr="00CE2993" w:rsidRDefault="00760252" w:rsidP="00896537">
      <w:pPr>
        <w:rPr>
          <w:b/>
          <w:szCs w:val="24"/>
        </w:rPr>
      </w:pPr>
      <w:r w:rsidRPr="00826007">
        <w:rPr>
          <w:b/>
          <w:lang w:val="ru-RU"/>
        </w:rPr>
        <w:tab/>
      </w:r>
      <w:r w:rsidR="00896537" w:rsidRPr="00CE2993">
        <w:rPr>
          <w:szCs w:val="24"/>
        </w:rPr>
        <w:t>Одлука о додели уговора</w:t>
      </w:r>
      <w:r w:rsidR="00CB4989">
        <w:rPr>
          <w:szCs w:val="24"/>
        </w:rPr>
        <w:t>, за сваку партију,</w:t>
      </w:r>
      <w:r w:rsidR="00896537" w:rsidRPr="00CE2993">
        <w:rPr>
          <w:szCs w:val="24"/>
        </w:rPr>
        <w:t xml:space="preserve"> донеће се применом критеријума </w:t>
      </w:r>
      <w:r w:rsidR="00896537" w:rsidRPr="00CE2993">
        <w:rPr>
          <w:b/>
          <w:szCs w:val="24"/>
        </w:rPr>
        <w:t>„најнижа понуђена цена</w:t>
      </w:r>
      <w:r w:rsidR="00896537">
        <w:rPr>
          <w:b/>
          <w:szCs w:val="24"/>
        </w:rPr>
        <w:t>”</w:t>
      </w:r>
      <w:r w:rsidR="00896537" w:rsidRPr="00CE2993">
        <w:rPr>
          <w:b/>
          <w:szCs w:val="24"/>
        </w:rPr>
        <w:t>.</w:t>
      </w:r>
    </w:p>
    <w:p w:rsidR="00896537" w:rsidRPr="00DE52EA" w:rsidRDefault="00896537" w:rsidP="00896537">
      <w:pPr>
        <w:rPr>
          <w:szCs w:val="24"/>
          <w:lang w:val="ru-RU"/>
        </w:rPr>
      </w:pPr>
      <w:r w:rsidRPr="00CE2993">
        <w:rPr>
          <w:szCs w:val="24"/>
        </w:rPr>
        <w:t xml:space="preserve">                          </w:t>
      </w:r>
    </w:p>
    <w:p w:rsidR="004B132B" w:rsidRPr="00BB4D4B" w:rsidRDefault="00760252" w:rsidP="00BB4D4B">
      <w:pPr>
        <w:pStyle w:val="Standard"/>
        <w:rPr>
          <w:b/>
          <w:color w:val="auto"/>
          <w:lang w:val="ru-RU"/>
        </w:rPr>
      </w:pPr>
      <w:r w:rsidRPr="00E54709">
        <w:rPr>
          <w:b/>
          <w:lang w:val="ru-RU"/>
        </w:rPr>
        <w:tab/>
      </w:r>
      <w:r w:rsidR="00BE695F" w:rsidRPr="00DE52EA">
        <w:rPr>
          <w:b/>
          <w:color w:val="auto"/>
          <w:lang w:val="ru-RU"/>
        </w:rPr>
        <w:t>19</w:t>
      </w:r>
      <w:r w:rsidRPr="004B132B">
        <w:rPr>
          <w:b/>
          <w:color w:val="auto"/>
          <w:lang w:val="ru-RU"/>
        </w:rPr>
        <w:t xml:space="preserve">. </w:t>
      </w:r>
      <w:r w:rsidR="00BB4D4B">
        <w:rPr>
          <w:b/>
          <w:color w:val="auto"/>
          <w:lang w:val="ru-RU"/>
        </w:rPr>
        <w:t>Понуде са истом понуђеном ценом</w:t>
      </w:r>
    </w:p>
    <w:p w:rsidR="00BB4D4B" w:rsidRDefault="0096708E" w:rsidP="00BB4D4B">
      <w:pPr>
        <w:rPr>
          <w:szCs w:val="24"/>
        </w:rPr>
      </w:pPr>
      <w:r>
        <w:rPr>
          <w:rFonts w:eastAsiaTheme="minorHAnsi"/>
          <w:szCs w:val="24"/>
        </w:rPr>
        <w:t xml:space="preserve"> </w:t>
      </w:r>
      <w:r w:rsidR="00BB4D4B">
        <w:rPr>
          <w:rFonts w:eastAsiaTheme="minorHAnsi"/>
          <w:szCs w:val="24"/>
        </w:rPr>
        <w:tab/>
      </w:r>
      <w:r w:rsidR="00BB4D4B" w:rsidRPr="009655AE">
        <w:rPr>
          <w:szCs w:val="24"/>
        </w:rPr>
        <w:t xml:space="preserve">У случају да два или више понуђача понуде исту цену Наручилац ће изабрати понуду понуђача који понуди </w:t>
      </w:r>
      <w:r w:rsidR="004C4739">
        <w:rPr>
          <w:szCs w:val="24"/>
        </w:rPr>
        <w:t>краћи</w:t>
      </w:r>
      <w:r w:rsidR="00BB4D4B" w:rsidRPr="009655AE">
        <w:rPr>
          <w:szCs w:val="24"/>
        </w:rPr>
        <w:t xml:space="preserve"> временски период </w:t>
      </w:r>
      <w:r w:rsidR="004C4739" w:rsidRPr="00937196">
        <w:rPr>
          <w:szCs w:val="24"/>
        </w:rPr>
        <w:t>за достављање резултата анализе узорака са објашњењем резултата и закључком</w:t>
      </w:r>
    </w:p>
    <w:p w:rsidR="00760252" w:rsidRPr="00E54709" w:rsidRDefault="00760252" w:rsidP="004A6EC1">
      <w:pPr>
        <w:widowControl/>
        <w:tabs>
          <w:tab w:val="clear" w:pos="1440"/>
        </w:tabs>
        <w:autoSpaceDE w:val="0"/>
        <w:autoSpaceDN w:val="0"/>
        <w:adjustRightInd w:val="0"/>
        <w:rPr>
          <w:lang w:val="ru-RU"/>
        </w:rPr>
      </w:pPr>
    </w:p>
    <w:p w:rsidR="00760252" w:rsidRPr="00E54709" w:rsidRDefault="00760252" w:rsidP="00760252">
      <w:pPr>
        <w:pStyle w:val="Standard"/>
        <w:outlineLvl w:val="0"/>
        <w:rPr>
          <w:b/>
          <w:lang w:val="ru-RU"/>
        </w:rPr>
      </w:pPr>
      <w:r w:rsidRPr="00E54709">
        <w:rPr>
          <w:b/>
          <w:lang w:val="ru-RU"/>
        </w:rPr>
        <w:tab/>
        <w:t>2</w:t>
      </w:r>
      <w:r w:rsidR="00BE695F" w:rsidRPr="00BE695F">
        <w:rPr>
          <w:b/>
          <w:lang w:val="ru-RU"/>
        </w:rPr>
        <w:t>0</w:t>
      </w:r>
      <w:r w:rsidRPr="00E54709">
        <w:rPr>
          <w:b/>
          <w:lang w:val="ru-RU"/>
        </w:rPr>
        <w:t>. Обавештење о поштовању обавеза које произилазе из важећих прописа</w:t>
      </w:r>
    </w:p>
    <w:p w:rsidR="009156C2" w:rsidRPr="009156C2" w:rsidRDefault="009156C2" w:rsidP="00867EEB">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760252" w:rsidRPr="00E54709" w:rsidRDefault="00760252" w:rsidP="00760252">
      <w:pPr>
        <w:pStyle w:val="Standard"/>
        <w:rPr>
          <w:lang w:val="ru-RU"/>
        </w:rPr>
      </w:pPr>
    </w:p>
    <w:p w:rsidR="00760252" w:rsidRPr="00826007" w:rsidRDefault="00760252" w:rsidP="00760252">
      <w:pPr>
        <w:pStyle w:val="Standard"/>
        <w:outlineLvl w:val="0"/>
        <w:rPr>
          <w:b/>
          <w:lang w:val="ru-RU"/>
        </w:rPr>
      </w:pPr>
      <w:r w:rsidRPr="00E54709">
        <w:rPr>
          <w:b/>
          <w:lang w:val="ru-RU"/>
        </w:rPr>
        <w:tab/>
      </w:r>
      <w:r w:rsidRPr="00826007">
        <w:rPr>
          <w:b/>
          <w:lang w:val="ru-RU"/>
        </w:rPr>
        <w:t>2</w:t>
      </w:r>
      <w:r w:rsidR="00BE695F" w:rsidRPr="00DE52EA">
        <w:rPr>
          <w:b/>
          <w:lang w:val="ru-RU"/>
        </w:rPr>
        <w:t>1</w:t>
      </w:r>
      <w:r w:rsidRPr="00826007">
        <w:rPr>
          <w:b/>
          <w:lang w:val="ru-RU"/>
        </w:rPr>
        <w:t>. Накнада за коришћење патента</w:t>
      </w:r>
    </w:p>
    <w:p w:rsidR="00760252" w:rsidRPr="00826007" w:rsidRDefault="00760252" w:rsidP="00760252">
      <w:pPr>
        <w:pStyle w:val="Standard"/>
        <w:rPr>
          <w:lang w:val="ru-RU"/>
        </w:rPr>
      </w:pPr>
      <w:r w:rsidRPr="00826007">
        <w:rPr>
          <w:lang w:val="ru-RU"/>
        </w:rPr>
        <w:tab/>
        <w:t>Накнаду за к</w:t>
      </w:r>
      <w:r>
        <w:t>o</w:t>
      </w:r>
      <w:r w:rsidRPr="00826007">
        <w:rPr>
          <w:lang w:val="ru-RU"/>
        </w:rPr>
        <w:t>ришћ</w:t>
      </w:r>
      <w:r>
        <w:t>e</w:t>
      </w:r>
      <w:r w:rsidRPr="00826007">
        <w:rPr>
          <w:lang w:val="ru-RU"/>
        </w:rPr>
        <w:t>њ</w:t>
      </w:r>
      <w:r>
        <w:t>e</w:t>
      </w:r>
      <w:r w:rsidRPr="00826007">
        <w:rPr>
          <w:lang w:val="ru-RU"/>
        </w:rPr>
        <w:t xml:space="preserve"> п</w:t>
      </w:r>
      <w:r>
        <w:t>a</w:t>
      </w:r>
      <w:r w:rsidRPr="00826007">
        <w:rPr>
          <w:lang w:val="ru-RU"/>
        </w:rPr>
        <w:t>т</w:t>
      </w:r>
      <w:r>
        <w:t>e</w:t>
      </w:r>
      <w:r w:rsidRPr="00826007">
        <w:rPr>
          <w:lang w:val="ru-RU"/>
        </w:rPr>
        <w:t>н</w:t>
      </w:r>
      <w:r>
        <w:t>a</w:t>
      </w:r>
      <w:r w:rsidRPr="00826007">
        <w:rPr>
          <w:lang w:val="ru-RU"/>
        </w:rPr>
        <w:t>т</w:t>
      </w:r>
      <w:r>
        <w:t>a</w:t>
      </w:r>
      <w:r w:rsidRPr="00826007">
        <w:rPr>
          <w:lang w:val="ru-RU"/>
        </w:rPr>
        <w:t>, к</w:t>
      </w:r>
      <w:r>
        <w:t>ao</w:t>
      </w:r>
      <w:r w:rsidRPr="00826007">
        <w:rPr>
          <w:lang w:val="ru-RU"/>
        </w:rPr>
        <w:t xml:space="preserve"> и </w:t>
      </w:r>
      <w:r>
        <w:t>o</w:t>
      </w:r>
      <w:r w:rsidRPr="00826007">
        <w:rPr>
          <w:lang w:val="ru-RU"/>
        </w:rPr>
        <w:t>дг</w:t>
      </w:r>
      <w:r>
        <w:t>o</w:t>
      </w:r>
      <w:r w:rsidRPr="00826007">
        <w:rPr>
          <w:lang w:val="ru-RU"/>
        </w:rPr>
        <w:t>в</w:t>
      </w:r>
      <w:r>
        <w:t>o</w:t>
      </w:r>
      <w:r w:rsidRPr="00826007">
        <w:rPr>
          <w:lang w:val="ru-RU"/>
        </w:rPr>
        <w:t>рн</w:t>
      </w:r>
      <w:r>
        <w:t>o</w:t>
      </w:r>
      <w:r w:rsidRPr="00826007">
        <w:rPr>
          <w:lang w:val="ru-RU"/>
        </w:rPr>
        <w:t>ст з</w:t>
      </w:r>
      <w:r>
        <w:t>a</w:t>
      </w:r>
      <w:r w:rsidRPr="00826007">
        <w:rPr>
          <w:lang w:val="ru-RU"/>
        </w:rPr>
        <w:t xml:space="preserve"> п</w:t>
      </w:r>
      <w:r>
        <w:t>o</w:t>
      </w:r>
      <w:r w:rsidRPr="00826007">
        <w:rPr>
          <w:lang w:val="ru-RU"/>
        </w:rPr>
        <w:t>вр</w:t>
      </w:r>
      <w:r>
        <w:t>e</w:t>
      </w:r>
      <w:r w:rsidRPr="00826007">
        <w:rPr>
          <w:lang w:val="ru-RU"/>
        </w:rPr>
        <w:t>ду з</w:t>
      </w:r>
      <w:r>
        <w:t>a</w:t>
      </w:r>
      <w:r w:rsidRPr="00826007">
        <w:rPr>
          <w:lang w:val="ru-RU"/>
        </w:rPr>
        <w:t>штић</w:t>
      </w:r>
      <w:r>
        <w:t>e</w:t>
      </w:r>
      <w:r w:rsidRPr="00826007">
        <w:rPr>
          <w:lang w:val="ru-RU"/>
        </w:rPr>
        <w:t>них пр</w:t>
      </w:r>
      <w:r>
        <w:t>a</w:t>
      </w:r>
      <w:r w:rsidRPr="00826007">
        <w:rPr>
          <w:lang w:val="ru-RU"/>
        </w:rPr>
        <w:t>в</w:t>
      </w:r>
      <w:r>
        <w:t>a</w:t>
      </w:r>
      <w:r w:rsidRPr="00826007">
        <w:rPr>
          <w:lang w:val="ru-RU"/>
        </w:rPr>
        <w:t xml:space="preserve"> инт</w:t>
      </w:r>
      <w:r>
        <w:t>e</w:t>
      </w:r>
      <w:r w:rsidRPr="00826007">
        <w:rPr>
          <w:lang w:val="ru-RU"/>
        </w:rPr>
        <w:t>л</w:t>
      </w:r>
      <w:r>
        <w:t>e</w:t>
      </w:r>
      <w:r w:rsidRPr="00826007">
        <w:rPr>
          <w:lang w:val="ru-RU"/>
        </w:rPr>
        <w:t>кту</w:t>
      </w:r>
      <w:r>
        <w:t>a</w:t>
      </w:r>
      <w:r w:rsidRPr="00826007">
        <w:rPr>
          <w:lang w:val="ru-RU"/>
        </w:rPr>
        <w:t>лн</w:t>
      </w:r>
      <w:r>
        <w:t>e</w:t>
      </w:r>
      <w:r w:rsidRPr="00826007">
        <w:rPr>
          <w:lang w:val="ru-RU"/>
        </w:rPr>
        <w:t xml:space="preserve"> св</w:t>
      </w:r>
      <w:r>
        <w:t>oj</w:t>
      </w:r>
      <w:r w:rsidRPr="00826007">
        <w:rPr>
          <w:lang w:val="ru-RU"/>
        </w:rPr>
        <w:t>ин</w:t>
      </w:r>
      <w:r>
        <w:t>e</w:t>
      </w:r>
      <w:r w:rsidRPr="00826007">
        <w:rPr>
          <w:lang w:val="ru-RU"/>
        </w:rPr>
        <w:t xml:space="preserve"> тр</w:t>
      </w:r>
      <w:r>
        <w:t>e</w:t>
      </w:r>
      <w:r w:rsidRPr="00826007">
        <w:rPr>
          <w:lang w:val="ru-RU"/>
        </w:rPr>
        <w:t>ћих лиц</w:t>
      </w:r>
      <w:r>
        <w:t>a</w:t>
      </w:r>
      <w:r w:rsidRPr="00826007">
        <w:rPr>
          <w:lang w:val="ru-RU"/>
        </w:rPr>
        <w:t xml:space="preserve"> сн</w:t>
      </w:r>
      <w:r>
        <w:t>o</w:t>
      </w:r>
      <w:r w:rsidRPr="00826007">
        <w:rPr>
          <w:lang w:val="ru-RU"/>
        </w:rPr>
        <w:t>си п</w:t>
      </w:r>
      <w:r>
        <w:t>o</w:t>
      </w:r>
      <w:r w:rsidRPr="00826007">
        <w:rPr>
          <w:lang w:val="ru-RU"/>
        </w:rPr>
        <w:t>нуђ</w:t>
      </w:r>
      <w:r>
        <w:t>a</w:t>
      </w:r>
      <w:r w:rsidRPr="00826007">
        <w:rPr>
          <w:lang w:val="ru-RU"/>
        </w:rPr>
        <w:t>ч.</w:t>
      </w:r>
    </w:p>
    <w:p w:rsidR="00760252" w:rsidRPr="00826007" w:rsidRDefault="00760252" w:rsidP="00760252">
      <w:pPr>
        <w:pStyle w:val="Standard"/>
        <w:rPr>
          <w:lang w:val="ru-RU"/>
        </w:rPr>
      </w:pPr>
    </w:p>
    <w:p w:rsidR="00760252" w:rsidRPr="00826007" w:rsidRDefault="00760252" w:rsidP="00760252">
      <w:pPr>
        <w:pStyle w:val="Standard"/>
        <w:outlineLvl w:val="0"/>
        <w:rPr>
          <w:b/>
          <w:lang w:val="ru-RU"/>
        </w:rPr>
      </w:pPr>
      <w:r w:rsidRPr="00826007">
        <w:rPr>
          <w:b/>
          <w:lang w:val="ru-RU"/>
        </w:rPr>
        <w:tab/>
        <w:t>2</w:t>
      </w:r>
      <w:r w:rsidR="00BE695F" w:rsidRPr="00DE52EA">
        <w:rPr>
          <w:b/>
          <w:lang w:val="ru-RU"/>
        </w:rPr>
        <w:t>2</w:t>
      </w:r>
      <w:r w:rsidRPr="00826007">
        <w:rPr>
          <w:b/>
          <w:lang w:val="ru-RU"/>
        </w:rPr>
        <w:t>. Захтев за заштиту права</w:t>
      </w:r>
    </w:p>
    <w:p w:rsidR="00D6536E" w:rsidRPr="007439E0" w:rsidRDefault="00760252" w:rsidP="00D6536E">
      <w:pPr>
        <w:rPr>
          <w:szCs w:val="24"/>
        </w:rPr>
      </w:pPr>
      <w:r>
        <w:tab/>
      </w:r>
      <w:r w:rsidR="00D6536E" w:rsidRPr="002E7823">
        <w:rPr>
          <w:szCs w:val="24"/>
        </w:rPr>
        <w:t xml:space="preserve">Захтев за заштиту права може да поднесе понуђач односно </w:t>
      </w:r>
      <w:r w:rsidR="00D6536E" w:rsidRPr="002E7823">
        <w:rPr>
          <w:szCs w:val="24"/>
        </w:rPr>
        <w:lastRenderedPageBreak/>
        <w:t>заинтересовано лице</w:t>
      </w:r>
      <w:r w:rsidR="00D6536E">
        <w:rPr>
          <w:szCs w:val="24"/>
        </w:rPr>
        <w:t xml:space="preserve">, </w:t>
      </w:r>
      <w:r w:rsidR="00D6536E"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D6536E" w:rsidRPr="007439E0" w:rsidRDefault="00D6536E" w:rsidP="00D6536E">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D6536E" w:rsidRPr="007439E0" w:rsidRDefault="00D6536E" w:rsidP="00D6536E">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D6536E" w:rsidRPr="007439E0" w:rsidRDefault="00D6536E" w:rsidP="00D6536E">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D6536E" w:rsidRPr="007439E0" w:rsidRDefault="00D6536E" w:rsidP="00D6536E">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D6536E" w:rsidRPr="007439E0" w:rsidRDefault="00D6536E" w:rsidP="00D6536E">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D6536E" w:rsidRPr="007439E0" w:rsidRDefault="00D6536E" w:rsidP="00D6536E">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D6536E" w:rsidRPr="007439E0" w:rsidRDefault="00D6536E" w:rsidP="00D6536E">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D6536E" w:rsidRPr="007439E0" w:rsidRDefault="00D6536E" w:rsidP="00D6536E">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D6536E" w:rsidRDefault="00D6536E" w:rsidP="00D6536E">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D6536E" w:rsidRPr="009A16BF" w:rsidRDefault="00D6536E" w:rsidP="00D6536E">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D6536E" w:rsidRPr="002E7823" w:rsidRDefault="00D6536E" w:rsidP="00D6536E">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9009C6">
        <w:rPr>
          <w:b/>
          <w:szCs w:val="24"/>
          <w:lang w:val="en-US"/>
        </w:rPr>
        <w:t>7</w:t>
      </w:r>
      <w:r w:rsidR="00733868">
        <w:rPr>
          <w:b/>
          <w:szCs w:val="24"/>
          <w:lang w:val="en-US"/>
        </w:rPr>
        <w:t>4</w:t>
      </w:r>
      <w:r w:rsidR="00436896">
        <w:rPr>
          <w:b/>
          <w:szCs w:val="24"/>
        </w:rPr>
        <w:t>/201</w:t>
      </w:r>
      <w:r w:rsidR="00713130">
        <w:rPr>
          <w:b/>
          <w:szCs w:val="24"/>
          <w:lang w:val="en-US"/>
        </w:rPr>
        <w:t>9</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D6536E" w:rsidRPr="00313F70" w:rsidRDefault="00D6536E" w:rsidP="00D6536E">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D6536E" w:rsidRPr="00313F70" w:rsidRDefault="00D6536E" w:rsidP="00D6536E">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lastRenderedPageBreak/>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D6536E" w:rsidRPr="00697E8C" w:rsidRDefault="00D6536E" w:rsidP="00D6536E">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D6536E" w:rsidRPr="00697E8C" w:rsidRDefault="00D6536E" w:rsidP="00D6536E">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4A6EC1" w:rsidRPr="00E54709" w:rsidRDefault="00D6536E" w:rsidP="00D6536E">
      <w:pPr>
        <w:rPr>
          <w:lang w:val="ru-RU"/>
        </w:rPr>
      </w:pPr>
      <w:r w:rsidRPr="00E54709">
        <w:rPr>
          <w:lang w:val="ru-RU"/>
        </w:rPr>
        <w:tab/>
      </w:r>
    </w:p>
    <w:p w:rsidR="009156C2" w:rsidRPr="007439E0" w:rsidRDefault="00760252" w:rsidP="00D6536E">
      <w:pPr>
        <w:rPr>
          <w:b/>
          <w:szCs w:val="24"/>
        </w:rPr>
      </w:pPr>
      <w:r w:rsidRPr="00E54709">
        <w:rPr>
          <w:b/>
          <w:lang w:val="ru-RU"/>
        </w:rPr>
        <w:tab/>
      </w:r>
      <w:r w:rsidR="009156C2" w:rsidRPr="00826007">
        <w:rPr>
          <w:b/>
          <w:szCs w:val="24"/>
          <w:lang w:val="ru-RU"/>
        </w:rPr>
        <w:t>2</w:t>
      </w:r>
      <w:r w:rsidR="00BE695F" w:rsidRPr="00DE52EA">
        <w:rPr>
          <w:b/>
          <w:szCs w:val="24"/>
          <w:lang w:val="ru-RU"/>
        </w:rPr>
        <w:t>3</w:t>
      </w:r>
      <w:r w:rsidR="009156C2" w:rsidRPr="00826007">
        <w:rPr>
          <w:b/>
          <w:szCs w:val="24"/>
          <w:lang w:val="ru-RU"/>
        </w:rPr>
        <w:t xml:space="preserve">. </w:t>
      </w:r>
      <w:r w:rsidR="009156C2" w:rsidRPr="007439E0">
        <w:rPr>
          <w:b/>
          <w:szCs w:val="24"/>
        </w:rPr>
        <w:t>Измене током трајања уговора</w:t>
      </w:r>
    </w:p>
    <w:p w:rsidR="009156C2" w:rsidRPr="007439E0" w:rsidRDefault="009156C2" w:rsidP="009156C2">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9156C2" w:rsidRPr="002079B4" w:rsidRDefault="009156C2" w:rsidP="009156C2">
      <w:pPr>
        <w:rPr>
          <w:szCs w:val="24"/>
        </w:rPr>
      </w:pPr>
    </w:p>
    <w:p w:rsidR="009156C2" w:rsidRPr="00340BA7" w:rsidRDefault="009156C2" w:rsidP="009156C2">
      <w:pPr>
        <w:outlineLvl w:val="0"/>
        <w:rPr>
          <w:b/>
          <w:szCs w:val="24"/>
        </w:rPr>
      </w:pPr>
      <w:r w:rsidRPr="000276F3">
        <w:rPr>
          <w:b/>
          <w:szCs w:val="24"/>
        </w:rPr>
        <w:tab/>
        <w:t>2</w:t>
      </w:r>
      <w:r w:rsidR="00BE695F" w:rsidRPr="00DE52EA">
        <w:rPr>
          <w:b/>
          <w:szCs w:val="24"/>
          <w:lang w:val="ru-RU"/>
        </w:rPr>
        <w:t>4</w:t>
      </w:r>
      <w:r w:rsidRPr="000276F3">
        <w:rPr>
          <w:b/>
          <w:szCs w:val="24"/>
        </w:rPr>
        <w:t>. Обавештење о закључењу уговора</w:t>
      </w:r>
    </w:p>
    <w:p w:rsidR="009156C2" w:rsidRPr="007439E0" w:rsidRDefault="009156C2" w:rsidP="009156C2">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Pr="00DE52EA" w:rsidRDefault="009156C2" w:rsidP="001807B4">
      <w:pPr>
        <w:ind w:firstLine="1440"/>
        <w:rPr>
          <w:szCs w:val="24"/>
          <w:lang w:val="ru-RU"/>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BE695F" w:rsidRPr="00DE52EA" w:rsidRDefault="00BE695F" w:rsidP="001807B4">
      <w:pPr>
        <w:ind w:firstLine="1440"/>
        <w:rPr>
          <w:szCs w:val="24"/>
          <w:lang w:val="ru-RU"/>
        </w:rPr>
      </w:pPr>
    </w:p>
    <w:p w:rsidR="009156C2" w:rsidRPr="00826007" w:rsidRDefault="009156C2" w:rsidP="009156C2">
      <w:pPr>
        <w:widowControl/>
        <w:tabs>
          <w:tab w:val="clear" w:pos="1440"/>
        </w:tabs>
        <w:autoSpaceDE w:val="0"/>
        <w:autoSpaceDN w:val="0"/>
        <w:adjustRightInd w:val="0"/>
        <w:ind w:firstLine="1440"/>
        <w:rPr>
          <w:rFonts w:eastAsiaTheme="minorHAnsi"/>
          <w:szCs w:val="24"/>
          <w:lang w:val="ru-RU"/>
        </w:rPr>
      </w:pPr>
      <w:r w:rsidRPr="00826007">
        <w:rPr>
          <w:rFonts w:eastAsiaTheme="minorHAnsi"/>
          <w:b/>
          <w:bCs/>
          <w:szCs w:val="24"/>
          <w:lang w:val="ru-RU"/>
        </w:rPr>
        <w:t>2</w:t>
      </w:r>
      <w:r w:rsidR="00BE695F" w:rsidRPr="00BE695F">
        <w:rPr>
          <w:rFonts w:eastAsiaTheme="minorHAnsi"/>
          <w:b/>
          <w:bCs/>
          <w:szCs w:val="24"/>
          <w:lang w:val="ru-RU"/>
        </w:rPr>
        <w:t>5</w:t>
      </w:r>
      <w:r w:rsidRPr="00826007">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7439E0" w:rsidRDefault="009156C2" w:rsidP="009156C2">
      <w:pPr>
        <w:ind w:firstLine="1440"/>
        <w:rPr>
          <w:szCs w:val="24"/>
        </w:rPr>
      </w:pPr>
      <w:r w:rsidRPr="00826007">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E54709" w:rsidRDefault="00760252" w:rsidP="009156C2">
      <w:pPr>
        <w:pStyle w:val="Standard"/>
        <w:outlineLvl w:val="0"/>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9156C2" w:rsidRDefault="009156C2" w:rsidP="00760252">
      <w:pPr>
        <w:pStyle w:val="Standard"/>
        <w:rPr>
          <w:b/>
          <w:lang w:val="sr-Cyrl-CS"/>
        </w:rPr>
      </w:pPr>
    </w:p>
    <w:p w:rsidR="009156C2" w:rsidRDefault="009156C2"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9009C6" w:rsidRDefault="009009C6" w:rsidP="0008679F">
      <w:pPr>
        <w:pStyle w:val="Standard"/>
        <w:outlineLvl w:val="0"/>
        <w:rPr>
          <w:b/>
          <w:lang w:val="ru-RU"/>
        </w:rPr>
      </w:pPr>
    </w:p>
    <w:p w:rsidR="009009C6" w:rsidRDefault="009009C6" w:rsidP="00B354B6">
      <w:pPr>
        <w:pStyle w:val="Standard"/>
        <w:jc w:val="center"/>
        <w:outlineLvl w:val="0"/>
        <w:rPr>
          <w:b/>
          <w:lang w:val="ru-RU"/>
        </w:rPr>
      </w:pPr>
    </w:p>
    <w:p w:rsidR="009009C6" w:rsidRDefault="009009C6" w:rsidP="00B354B6">
      <w:pPr>
        <w:pStyle w:val="Standard"/>
        <w:jc w:val="center"/>
        <w:outlineLvl w:val="0"/>
        <w:rPr>
          <w:b/>
          <w:lang w:val="ru-RU"/>
        </w:rPr>
      </w:pPr>
    </w:p>
    <w:p w:rsidR="009009C6" w:rsidRDefault="009009C6" w:rsidP="00B354B6">
      <w:pPr>
        <w:pStyle w:val="Standard"/>
        <w:jc w:val="center"/>
        <w:outlineLvl w:val="0"/>
        <w:rPr>
          <w:b/>
          <w:lang w:val="ru-RU"/>
        </w:rPr>
      </w:pPr>
    </w:p>
    <w:p w:rsidR="009009C6" w:rsidRDefault="009009C6" w:rsidP="00B354B6">
      <w:pPr>
        <w:pStyle w:val="Standard"/>
        <w:jc w:val="center"/>
        <w:outlineLvl w:val="0"/>
        <w:rPr>
          <w:b/>
          <w:lang w:val="ru-RU"/>
        </w:rPr>
      </w:pPr>
    </w:p>
    <w:p w:rsidR="009009C6" w:rsidRDefault="009009C6" w:rsidP="00B354B6">
      <w:pPr>
        <w:pStyle w:val="Standard"/>
        <w:jc w:val="center"/>
        <w:outlineLvl w:val="0"/>
        <w:rPr>
          <w:b/>
          <w:lang w:val="ru-RU"/>
        </w:rPr>
      </w:pPr>
    </w:p>
    <w:p w:rsidR="009009C6" w:rsidRDefault="009009C6" w:rsidP="00B354B6">
      <w:pPr>
        <w:pStyle w:val="Standard"/>
        <w:jc w:val="center"/>
        <w:outlineLvl w:val="0"/>
        <w:rPr>
          <w:b/>
          <w:lang w:val="ru-RU"/>
        </w:rPr>
      </w:pPr>
    </w:p>
    <w:p w:rsidR="009009C6" w:rsidRDefault="009009C6" w:rsidP="00B354B6">
      <w:pPr>
        <w:pStyle w:val="Standard"/>
        <w:jc w:val="center"/>
        <w:outlineLvl w:val="0"/>
        <w:rPr>
          <w:b/>
          <w:lang w:val="ru-RU"/>
        </w:rPr>
      </w:pPr>
    </w:p>
    <w:p w:rsidR="009009C6" w:rsidRDefault="009009C6" w:rsidP="00B354B6">
      <w:pPr>
        <w:pStyle w:val="Standard"/>
        <w:jc w:val="center"/>
        <w:outlineLvl w:val="0"/>
        <w:rPr>
          <w:b/>
          <w:lang w:val="ru-RU"/>
        </w:rPr>
      </w:pPr>
    </w:p>
    <w:p w:rsidR="009009C6" w:rsidRDefault="009009C6" w:rsidP="00B354B6">
      <w:pPr>
        <w:pStyle w:val="Standard"/>
        <w:jc w:val="center"/>
        <w:outlineLvl w:val="0"/>
        <w:rPr>
          <w:b/>
          <w:lang w:val="ru-RU"/>
        </w:rPr>
      </w:pPr>
    </w:p>
    <w:p w:rsidR="009009C6" w:rsidRDefault="009009C6" w:rsidP="00B354B6">
      <w:pPr>
        <w:pStyle w:val="Standard"/>
        <w:jc w:val="center"/>
        <w:outlineLvl w:val="0"/>
        <w:rPr>
          <w:b/>
          <w:lang w:val="ru-RU"/>
        </w:rPr>
      </w:pPr>
    </w:p>
    <w:p w:rsidR="00760252" w:rsidRPr="00E54709" w:rsidRDefault="00760252" w:rsidP="00B354B6">
      <w:pPr>
        <w:pStyle w:val="Standard"/>
        <w:jc w:val="center"/>
        <w:outlineLvl w:val="0"/>
        <w:rPr>
          <w:b/>
          <w:lang w:val="ru-RU"/>
        </w:rPr>
      </w:pPr>
      <w:r w:rsidRPr="00E54709">
        <w:rPr>
          <w:b/>
          <w:lang w:val="ru-RU"/>
        </w:rPr>
        <w:t>И З Ј А В А</w:t>
      </w:r>
    </w:p>
    <w:p w:rsidR="00760252" w:rsidRPr="00E54709" w:rsidRDefault="00760252" w:rsidP="00760252">
      <w:pPr>
        <w:pStyle w:val="Standard"/>
        <w:jc w:val="center"/>
        <w:rPr>
          <w:b/>
          <w:lang w:val="ru-RU"/>
        </w:rPr>
      </w:pPr>
      <w:r w:rsidRPr="00E54709">
        <w:rPr>
          <w:b/>
          <w:lang w:val="ru-RU"/>
        </w:rPr>
        <w:t>о чувању поверљивих података</w:t>
      </w:r>
    </w:p>
    <w:p w:rsidR="00760252" w:rsidRPr="00E54709" w:rsidRDefault="00760252" w:rsidP="00760252">
      <w:pPr>
        <w:pStyle w:val="Standard"/>
        <w:jc w:val="center"/>
        <w:rPr>
          <w:b/>
          <w:lang w:val="ru-RU"/>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Pr="00E54709" w:rsidRDefault="00760252" w:rsidP="00760252">
      <w:pPr>
        <w:pStyle w:val="Standard"/>
        <w:spacing w:line="360" w:lineRule="auto"/>
        <w:jc w:val="center"/>
        <w:rPr>
          <w:lang w:val="ru-RU"/>
        </w:rPr>
      </w:pPr>
      <w:r w:rsidRPr="00E54709">
        <w:rPr>
          <w:lang w:val="ru-RU"/>
        </w:rPr>
        <w:t>____________________________________________________________________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760252" w:rsidRPr="00E54709" w:rsidRDefault="00760252" w:rsidP="00760252">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60252" w:rsidRPr="00E54709" w:rsidRDefault="00760252" w:rsidP="00760252">
      <w:pPr>
        <w:pStyle w:val="Standard"/>
        <w:spacing w:line="360" w:lineRule="auto"/>
        <w:rPr>
          <w:lang w:val="ru-RU"/>
        </w:rPr>
      </w:pPr>
    </w:p>
    <w:p w:rsidR="00760252" w:rsidRPr="00E54709" w:rsidRDefault="00760252" w:rsidP="00760252">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760252" w:rsidTr="005D65DA">
        <w:trPr>
          <w:cantSplit/>
          <w:trHeight w:val="422"/>
          <w:jc w:val="right"/>
        </w:trPr>
        <w:tc>
          <w:tcPr>
            <w:tcW w:w="2131"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8"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8"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p>
        </w:tc>
        <w:tc>
          <w:tcPr>
            <w:tcW w:w="3318" w:type="dxa"/>
            <w:tcBorders>
              <w:bottom w:val="single" w:sz="4" w:space="0" w:color="00000A"/>
            </w:tcBorders>
            <w:tcMar>
              <w:top w:w="0" w:type="dxa"/>
              <w:left w:w="108" w:type="dxa"/>
              <w:bottom w:w="0" w:type="dxa"/>
              <w:right w:w="108" w:type="dxa"/>
            </w:tcMar>
          </w:tcPr>
          <w:p w:rsidR="00760252" w:rsidRDefault="00760252" w:rsidP="005D65DA">
            <w:pPr>
              <w:pStyle w:val="Standard"/>
              <w:jc w:val="center"/>
              <w:rPr>
                <w:b/>
              </w:rPr>
            </w:pPr>
          </w:p>
          <w:p w:rsidR="00760252" w:rsidRDefault="00760252" w:rsidP="005D65DA">
            <w:pPr>
              <w:pStyle w:val="Standard"/>
              <w:jc w:val="center"/>
              <w:rPr>
                <w:b/>
              </w:rPr>
            </w:pPr>
          </w:p>
        </w:tc>
      </w:tr>
    </w:tbl>
    <w:p w:rsidR="00760252" w:rsidRDefault="00760252" w:rsidP="00760252">
      <w:pPr>
        <w:pStyle w:val="Standard"/>
        <w:rPr>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pageBreakBefore/>
        <w:jc w:val="center"/>
        <w:outlineLvl w:val="0"/>
        <w:rPr>
          <w:b/>
          <w:sz w:val="32"/>
          <w:szCs w:val="32"/>
        </w:rPr>
      </w:pPr>
      <w:r>
        <w:rPr>
          <w:b/>
          <w:sz w:val="32"/>
          <w:szCs w:val="32"/>
        </w:rPr>
        <w:lastRenderedPageBreak/>
        <w:t>VI</w:t>
      </w:r>
    </w:p>
    <w:p w:rsidR="00896537" w:rsidRDefault="00896537" w:rsidP="00441876">
      <w:pPr>
        <w:pStyle w:val="Standard"/>
        <w:rPr>
          <w:b/>
        </w:rPr>
      </w:pPr>
    </w:p>
    <w:p w:rsidR="00760252" w:rsidRDefault="00760252" w:rsidP="00760252">
      <w:pPr>
        <w:pStyle w:val="Standard"/>
        <w:spacing w:line="360" w:lineRule="auto"/>
        <w:jc w:val="center"/>
        <w:outlineLvl w:val="0"/>
        <w:rPr>
          <w:b/>
        </w:rPr>
      </w:pPr>
      <w:r>
        <w:rPr>
          <w:b/>
        </w:rPr>
        <w:t>ОБРАЗАЦ ПОНУДЕ</w:t>
      </w:r>
    </w:p>
    <w:p w:rsidR="00CE386C" w:rsidRDefault="00CE386C" w:rsidP="00760252">
      <w:pPr>
        <w:pStyle w:val="Standard"/>
        <w:spacing w:line="360" w:lineRule="auto"/>
        <w:jc w:val="center"/>
        <w:outlineLvl w:val="0"/>
        <w:rPr>
          <w:b/>
        </w:rPr>
      </w:pPr>
    </w:p>
    <w:p w:rsidR="00CE386C" w:rsidRDefault="00CE386C" w:rsidP="00760252">
      <w:pPr>
        <w:pStyle w:val="Standard"/>
        <w:spacing w:line="360" w:lineRule="auto"/>
        <w:jc w:val="center"/>
        <w:outlineLvl w:val="0"/>
        <w:rPr>
          <w:b/>
        </w:rPr>
      </w:pPr>
    </w:p>
    <w:p w:rsidR="00CE386C" w:rsidRDefault="00CE386C" w:rsidP="00760252">
      <w:pPr>
        <w:pStyle w:val="Standard"/>
        <w:spacing w:line="360" w:lineRule="auto"/>
        <w:jc w:val="center"/>
        <w:outlineLvl w:val="0"/>
        <w:rPr>
          <w:b/>
        </w:rPr>
      </w:pPr>
    </w:p>
    <w:p w:rsidR="00760252" w:rsidRDefault="00760252" w:rsidP="00441876">
      <w:pPr>
        <w:pStyle w:val="Standard"/>
        <w:rPr>
          <w:b/>
        </w:rPr>
      </w:pPr>
    </w:p>
    <w:p w:rsidR="00760252" w:rsidRPr="00E54709" w:rsidRDefault="00760252" w:rsidP="00BB4D4B">
      <w:pPr>
        <w:pStyle w:val="Standard"/>
        <w:rPr>
          <w:lang w:val="ru-RU"/>
        </w:rPr>
      </w:pPr>
      <w:r w:rsidRPr="00E54709">
        <w:rPr>
          <w:lang w:val="ru-RU"/>
        </w:rPr>
        <w:tab/>
        <w:t>На основу позива за набавку</w:t>
      </w:r>
      <w:r w:rsidR="009009C6">
        <w:rPr>
          <w:lang w:val="ru-RU"/>
        </w:rPr>
        <w:t xml:space="preserve"> службених значки</w:t>
      </w:r>
      <w:r w:rsidRPr="00E54709">
        <w:rPr>
          <w:lang w:val="ru-RU"/>
        </w:rPr>
        <w:t xml:space="preserve">, јавна набавка број </w:t>
      </w:r>
      <w:r w:rsidR="009009C6">
        <w:rPr>
          <w:b/>
          <w:lang w:val="ru-RU"/>
        </w:rPr>
        <w:t>7</w:t>
      </w:r>
      <w:r w:rsidR="00612A44">
        <w:rPr>
          <w:b/>
          <w:lang w:val="ru-RU"/>
        </w:rPr>
        <w:t>4</w:t>
      </w:r>
      <w:r w:rsidRPr="00196BE2">
        <w:rPr>
          <w:b/>
          <w:lang w:val="ru-RU"/>
        </w:rPr>
        <w:t>/1</w:t>
      </w:r>
      <w:r w:rsidR="00931AED">
        <w:rPr>
          <w:b/>
          <w:lang w:val="ru-RU"/>
        </w:rPr>
        <w:t>9</w:t>
      </w:r>
      <w:r w:rsidRPr="00E54709">
        <w:rPr>
          <w:lang w:val="ru-RU"/>
        </w:rPr>
        <w:t>, дајем понуду како следи:</w:t>
      </w:r>
    </w:p>
    <w:p w:rsidR="006436E6" w:rsidRPr="00E54709" w:rsidRDefault="006436E6" w:rsidP="00760252">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bl>
    <w:p w:rsidR="00760252" w:rsidRDefault="00760252" w:rsidP="00760252">
      <w:pPr>
        <w:pStyle w:val="Standard"/>
        <w:rPr>
          <w:b/>
          <w:i/>
        </w:rPr>
      </w:pPr>
    </w:p>
    <w:p w:rsidR="00760252" w:rsidRDefault="00760252" w:rsidP="006436E6">
      <w:pPr>
        <w:pStyle w:val="Standard"/>
        <w:outlineLvl w:val="0"/>
        <w:rPr>
          <w:b/>
          <w:lang w:val="ru-RU"/>
        </w:rPr>
      </w:pPr>
    </w:p>
    <w:p w:rsidR="006436E6" w:rsidRPr="0054703F" w:rsidRDefault="006436E6" w:rsidP="006436E6">
      <w:pPr>
        <w:jc w:val="center"/>
        <w:rPr>
          <w:b/>
          <w:szCs w:val="24"/>
        </w:rPr>
      </w:pPr>
      <w:r w:rsidRPr="0054703F">
        <w:rPr>
          <w:b/>
          <w:szCs w:val="24"/>
        </w:rPr>
        <w:t xml:space="preserve">Понуђач је дужан да попуни све делове обрасца понуде, </w:t>
      </w:r>
    </w:p>
    <w:p w:rsidR="006436E6" w:rsidRPr="00CB59A1" w:rsidRDefault="006436E6" w:rsidP="006436E6">
      <w:pPr>
        <w:jc w:val="center"/>
        <w:rPr>
          <w:b/>
          <w:szCs w:val="24"/>
        </w:rPr>
      </w:pPr>
      <w:r w:rsidRPr="0054703F">
        <w:rPr>
          <w:b/>
          <w:szCs w:val="24"/>
        </w:rPr>
        <w:t>у складу са својом понудом, да их потпише и овери печатом</w:t>
      </w:r>
      <w:r>
        <w:rPr>
          <w:b/>
          <w:szCs w:val="24"/>
        </w:rPr>
        <w:t>.</w:t>
      </w:r>
    </w:p>
    <w:p w:rsidR="006436E6" w:rsidRDefault="006436E6" w:rsidP="00760252">
      <w:pPr>
        <w:pStyle w:val="Standard"/>
        <w:rPr>
          <w:lang w:val="ru-RU"/>
        </w:rPr>
      </w:pPr>
    </w:p>
    <w:p w:rsidR="006436E6" w:rsidRPr="00E54709" w:rsidRDefault="006436E6" w:rsidP="00760252">
      <w:pPr>
        <w:pStyle w:val="Standard"/>
        <w:rPr>
          <w:lang w:val="ru-RU"/>
        </w:rPr>
      </w:pPr>
    </w:p>
    <w:p w:rsidR="006436E6" w:rsidRDefault="006436E6" w:rsidP="006436E6"/>
    <w:p w:rsidR="006436E6" w:rsidRPr="00217BBA" w:rsidRDefault="006436E6" w:rsidP="006436E6">
      <w:pPr>
        <w:rPr>
          <w:szCs w:val="24"/>
        </w:rPr>
      </w:pPr>
    </w:p>
    <w:p w:rsidR="006436E6" w:rsidRPr="0054703F" w:rsidRDefault="006436E6" w:rsidP="006436E6">
      <w:pPr>
        <w:rPr>
          <w:szCs w:val="24"/>
        </w:rPr>
      </w:pPr>
    </w:p>
    <w:p w:rsidR="006436E6" w:rsidRPr="0054703F" w:rsidRDefault="006436E6" w:rsidP="006436E6">
      <w:pPr>
        <w:rPr>
          <w:szCs w:val="24"/>
        </w:rPr>
      </w:pPr>
    </w:p>
    <w:tbl>
      <w:tblPr>
        <w:tblW w:w="5838" w:type="dxa"/>
        <w:jc w:val="right"/>
        <w:tblLook w:val="01E0" w:firstRow="1" w:lastRow="1" w:firstColumn="1" w:lastColumn="1" w:noHBand="0" w:noVBand="0"/>
      </w:tblPr>
      <w:tblGrid>
        <w:gridCol w:w="2520"/>
        <w:gridCol w:w="3318"/>
      </w:tblGrid>
      <w:tr w:rsidR="006436E6" w:rsidRPr="0054703F" w:rsidTr="00592E84">
        <w:trPr>
          <w:jc w:val="right"/>
        </w:trPr>
        <w:tc>
          <w:tcPr>
            <w:tcW w:w="2520" w:type="dxa"/>
          </w:tcPr>
          <w:p w:rsidR="006436E6" w:rsidRPr="0054703F" w:rsidRDefault="006436E6" w:rsidP="00592E84">
            <w:pPr>
              <w:jc w:val="center"/>
              <w:rPr>
                <w:b/>
                <w:szCs w:val="24"/>
              </w:rPr>
            </w:pPr>
          </w:p>
        </w:tc>
        <w:tc>
          <w:tcPr>
            <w:tcW w:w="3318" w:type="dxa"/>
          </w:tcPr>
          <w:p w:rsidR="006436E6" w:rsidRPr="0054703F" w:rsidRDefault="006436E6" w:rsidP="00592E84">
            <w:pPr>
              <w:rPr>
                <w:b/>
                <w:szCs w:val="24"/>
              </w:rPr>
            </w:pPr>
            <w:r w:rsidRPr="0054703F">
              <w:rPr>
                <w:b/>
                <w:szCs w:val="24"/>
              </w:rPr>
              <w:t>Потпис овлашћеног лица</w:t>
            </w:r>
          </w:p>
        </w:tc>
      </w:tr>
      <w:tr w:rsidR="006436E6" w:rsidRPr="0054703F" w:rsidTr="00592E84">
        <w:trPr>
          <w:jc w:val="right"/>
        </w:trPr>
        <w:tc>
          <w:tcPr>
            <w:tcW w:w="2520" w:type="dxa"/>
          </w:tcPr>
          <w:p w:rsidR="006436E6" w:rsidRPr="0054703F" w:rsidRDefault="006436E6" w:rsidP="00592E84">
            <w:pPr>
              <w:jc w:val="center"/>
              <w:rPr>
                <w:b/>
                <w:szCs w:val="24"/>
                <w:lang w:val="en-US"/>
              </w:rPr>
            </w:pPr>
            <w:r w:rsidRPr="0054703F">
              <w:rPr>
                <w:b/>
                <w:szCs w:val="24"/>
                <w:lang w:val="en-US"/>
              </w:rPr>
              <w:t>М.П.</w:t>
            </w:r>
          </w:p>
          <w:p w:rsidR="006436E6" w:rsidRPr="0054703F" w:rsidRDefault="006436E6" w:rsidP="00592E84">
            <w:pPr>
              <w:rPr>
                <w:b/>
                <w:szCs w:val="24"/>
              </w:rPr>
            </w:pPr>
          </w:p>
          <w:p w:rsidR="006436E6" w:rsidRPr="0054703F" w:rsidRDefault="006436E6" w:rsidP="00592E84">
            <w:pPr>
              <w:rPr>
                <w:b/>
                <w:szCs w:val="24"/>
              </w:rPr>
            </w:pPr>
          </w:p>
        </w:tc>
        <w:tc>
          <w:tcPr>
            <w:tcW w:w="3318" w:type="dxa"/>
          </w:tcPr>
          <w:p w:rsidR="006436E6" w:rsidRPr="0054703F" w:rsidRDefault="006436E6" w:rsidP="00592E84">
            <w:pPr>
              <w:jc w:val="center"/>
              <w:rPr>
                <w:b/>
                <w:szCs w:val="24"/>
              </w:rPr>
            </w:pPr>
          </w:p>
        </w:tc>
      </w:tr>
    </w:tbl>
    <w:p w:rsidR="006436E6" w:rsidRDefault="006436E6" w:rsidP="006436E6">
      <w:pPr>
        <w:jc w:val="center"/>
        <w:rPr>
          <w:b/>
          <w:sz w:val="22"/>
          <w:szCs w:val="22"/>
        </w:rPr>
      </w:pPr>
      <w:r>
        <w:rPr>
          <w:b/>
          <w:sz w:val="22"/>
          <w:szCs w:val="22"/>
        </w:rPr>
        <w:t xml:space="preserve">                                                                                      ____________________________</w:t>
      </w:r>
    </w:p>
    <w:p w:rsidR="006436E6" w:rsidRDefault="006436E6" w:rsidP="006436E6">
      <w:pPr>
        <w:jc w:val="center"/>
        <w:rPr>
          <w:b/>
          <w:sz w:val="22"/>
          <w:szCs w:val="22"/>
        </w:rPr>
      </w:pPr>
    </w:p>
    <w:p w:rsidR="00760252" w:rsidRPr="00E54709" w:rsidRDefault="00760252" w:rsidP="00760252">
      <w:pPr>
        <w:pStyle w:val="Standard"/>
        <w:rPr>
          <w:lang w:val="ru-RU"/>
        </w:rPr>
      </w:pPr>
    </w:p>
    <w:p w:rsidR="00760252" w:rsidRDefault="00760252"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760252" w:rsidRPr="00441876" w:rsidRDefault="00760252" w:rsidP="00441876">
      <w:pPr>
        <w:pStyle w:val="Standard"/>
        <w:rPr>
          <w:b/>
          <w:sz w:val="22"/>
          <w:szCs w:val="22"/>
          <w:lang w:val="sr-Cyrl-CS"/>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Pr="00931BD6" w:rsidRDefault="00760252" w:rsidP="00931BD6">
      <w:pPr>
        <w:outlineLvl w:val="0"/>
        <w:rPr>
          <w:b/>
        </w:rPr>
      </w:pPr>
    </w:p>
    <w:p w:rsidR="00DF699A" w:rsidRDefault="00DF699A" w:rsidP="00760252">
      <w:pPr>
        <w:jc w:val="center"/>
        <w:outlineLvl w:val="0"/>
        <w:rPr>
          <w:b/>
        </w:rPr>
      </w:pPr>
    </w:p>
    <w:p w:rsidR="00760252" w:rsidRDefault="00760252" w:rsidP="00760252">
      <w:pPr>
        <w:jc w:val="center"/>
        <w:outlineLvl w:val="0"/>
        <w:rPr>
          <w:b/>
        </w:rPr>
      </w:pPr>
    </w:p>
    <w:p w:rsidR="00F21259" w:rsidRDefault="00F21259" w:rsidP="00760252">
      <w:pPr>
        <w:jc w:val="center"/>
        <w:outlineLvl w:val="0"/>
        <w:rPr>
          <w:b/>
        </w:rPr>
      </w:pPr>
    </w:p>
    <w:p w:rsidR="00F21259" w:rsidRDefault="00F21259" w:rsidP="00760252">
      <w:pPr>
        <w:jc w:val="center"/>
        <w:outlineLvl w:val="0"/>
        <w:rPr>
          <w:b/>
        </w:rPr>
      </w:pPr>
    </w:p>
    <w:p w:rsidR="00F21259" w:rsidRDefault="00F21259" w:rsidP="00760252">
      <w:pPr>
        <w:jc w:val="center"/>
        <w:outlineLvl w:val="0"/>
        <w:rPr>
          <w:b/>
        </w:rPr>
      </w:pPr>
    </w:p>
    <w:p w:rsidR="00760252" w:rsidRDefault="00760252" w:rsidP="00760252">
      <w:pPr>
        <w:jc w:val="center"/>
        <w:outlineLvl w:val="0"/>
        <w:rPr>
          <w:b/>
        </w:rPr>
      </w:pPr>
      <w:r>
        <w:rPr>
          <w:b/>
        </w:rPr>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5D65DA">
            <w:pPr>
              <w:jc w:val="left"/>
              <w:rPr>
                <w:b/>
                <w:szCs w:val="24"/>
              </w:rPr>
            </w:pPr>
            <w:r>
              <w:rPr>
                <w:b/>
                <w:szCs w:val="24"/>
              </w:rPr>
              <w:t>Величина привредног друштва</w:t>
            </w:r>
          </w:p>
          <w:p w:rsidR="00D33C22" w:rsidRPr="00D33C22" w:rsidRDefault="00D33C22" w:rsidP="005D65DA">
            <w:pPr>
              <w:jc w:val="left"/>
              <w:rPr>
                <w:b/>
                <w:szCs w:val="24"/>
              </w:rPr>
            </w:pPr>
            <w:r>
              <w:rPr>
                <w:b/>
                <w:szCs w:val="24"/>
              </w:rPr>
              <w:t>(</w:t>
            </w:r>
            <w:r w:rsidR="004A6EC1">
              <w:rPr>
                <w:b/>
                <w:szCs w:val="24"/>
              </w:rPr>
              <w:t xml:space="preserve">микро, </w:t>
            </w:r>
            <w:r>
              <w:rPr>
                <w:b/>
                <w:szCs w:val="24"/>
              </w:rPr>
              <w:t>мало,</w:t>
            </w:r>
            <w:r w:rsidR="004A6EC1">
              <w:rPr>
                <w:b/>
                <w:szCs w:val="24"/>
              </w:rPr>
              <w:t xml:space="preserve"> </w:t>
            </w:r>
            <w:r>
              <w:rPr>
                <w:b/>
                <w:szCs w:val="24"/>
              </w:rPr>
              <w:t xml:space="preserve">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Pr="00CE386C" w:rsidRDefault="00760252" w:rsidP="00CE386C">
      <w:pPr>
        <w:rPr>
          <w:b/>
          <w:i/>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D6536E" w:rsidRDefault="00760252" w:rsidP="00CE386C">
      <w:pPr>
        <w:spacing w:line="360" w:lineRule="auto"/>
        <w:jc w:val="center"/>
      </w:pPr>
      <w:r>
        <w:br w:type="page"/>
      </w:r>
    </w:p>
    <w:p w:rsidR="00CE386C" w:rsidRPr="00CE386C" w:rsidRDefault="00CE386C" w:rsidP="00CE386C">
      <w:pPr>
        <w:spacing w:line="360" w:lineRule="auto"/>
        <w:jc w:val="center"/>
      </w:pPr>
    </w:p>
    <w:p w:rsidR="00760252" w:rsidRDefault="00760252" w:rsidP="00760252">
      <w:pPr>
        <w:spacing w:line="360" w:lineRule="auto"/>
        <w:jc w:val="center"/>
        <w:outlineLvl w:val="0"/>
        <w:rPr>
          <w:sz w:val="16"/>
          <w:szCs w:val="16"/>
        </w:rPr>
      </w:pPr>
      <w:r>
        <w:rPr>
          <w:b/>
        </w:rPr>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896537" w:rsidRDefault="002C5F17" w:rsidP="006436E6">
      <w:pPr>
        <w:keepNext/>
        <w:keepLines/>
        <w:jc w:val="center"/>
        <w:rPr>
          <w:b/>
          <w:bCs/>
          <w:szCs w:val="24"/>
          <w:lang w:val="ru-RU"/>
        </w:rPr>
      </w:pPr>
      <w:r w:rsidRPr="00937196">
        <w:rPr>
          <w:b/>
          <w:bCs/>
          <w:szCs w:val="24"/>
          <w:lang w:val="ru-RU"/>
        </w:rPr>
        <w:lastRenderedPageBreak/>
        <w:t>СПЕЦИФИКАЦИЈА</w:t>
      </w:r>
    </w:p>
    <w:p w:rsidR="006F52D2" w:rsidRDefault="006F52D2" w:rsidP="006436E6">
      <w:pPr>
        <w:keepNext/>
        <w:keepLines/>
        <w:jc w:val="center"/>
        <w:rPr>
          <w:b/>
          <w:bCs/>
          <w:szCs w:val="24"/>
          <w:lang w:val="ru-RU"/>
        </w:rPr>
      </w:pPr>
    </w:p>
    <w:p w:rsidR="006F52D2" w:rsidRPr="00572C6B" w:rsidRDefault="006F52D2" w:rsidP="006F52D2">
      <w:pPr>
        <w:rPr>
          <w:b/>
          <w:color w:val="FF0000"/>
          <w:lang w:val="sr-Latn-CS"/>
        </w:rPr>
      </w:pPr>
    </w:p>
    <w:p w:rsidR="00CB0F2F" w:rsidRPr="00E14012" w:rsidRDefault="00CB0F2F" w:rsidP="006F52D2">
      <w:pPr>
        <w:rPr>
          <w:b/>
          <w:noProof/>
          <w:szCs w:val="24"/>
          <w:lang w:val="sr-Cyrl-RS"/>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20"/>
        <w:gridCol w:w="3127"/>
        <w:gridCol w:w="990"/>
        <w:gridCol w:w="1260"/>
        <w:gridCol w:w="1463"/>
        <w:gridCol w:w="1620"/>
      </w:tblGrid>
      <w:tr w:rsidR="009009C6" w:rsidTr="0049248A">
        <w:trPr>
          <w:trHeight w:val="2573"/>
        </w:trPr>
        <w:tc>
          <w:tcPr>
            <w:tcW w:w="720" w:type="dxa"/>
            <w:tcBorders>
              <w:top w:val="single" w:sz="4" w:space="0" w:color="auto"/>
              <w:left w:val="single" w:sz="4" w:space="0" w:color="auto"/>
              <w:bottom w:val="single" w:sz="4" w:space="0" w:color="auto"/>
              <w:right w:val="single" w:sz="4" w:space="0" w:color="auto"/>
            </w:tcBorders>
            <w:vAlign w:val="center"/>
            <w:hideMark/>
          </w:tcPr>
          <w:p w:rsidR="009009C6" w:rsidRPr="00A57745" w:rsidRDefault="009009C6" w:rsidP="00C76FF0">
            <w:pPr>
              <w:jc w:val="center"/>
              <w:rPr>
                <w:b/>
                <w:sz w:val="22"/>
                <w:szCs w:val="22"/>
              </w:rPr>
            </w:pPr>
            <w:r w:rsidRPr="00A57745">
              <w:rPr>
                <w:b/>
                <w:sz w:val="18"/>
                <w:szCs w:val="22"/>
              </w:rPr>
              <w:t>Редни број</w:t>
            </w:r>
          </w:p>
        </w:tc>
        <w:tc>
          <w:tcPr>
            <w:tcW w:w="3127" w:type="dxa"/>
            <w:tcBorders>
              <w:top w:val="single" w:sz="4" w:space="0" w:color="auto"/>
              <w:left w:val="single" w:sz="4" w:space="0" w:color="auto"/>
              <w:bottom w:val="single" w:sz="4" w:space="0" w:color="auto"/>
              <w:right w:val="single" w:sz="4" w:space="0" w:color="auto"/>
            </w:tcBorders>
            <w:vAlign w:val="center"/>
            <w:hideMark/>
          </w:tcPr>
          <w:p w:rsidR="009009C6" w:rsidRDefault="009009C6" w:rsidP="00C76FF0">
            <w:pPr>
              <w:jc w:val="center"/>
              <w:rPr>
                <w:b/>
                <w:sz w:val="22"/>
                <w:szCs w:val="22"/>
              </w:rPr>
            </w:pPr>
            <w:r>
              <w:rPr>
                <w:b/>
                <w:sz w:val="22"/>
                <w:szCs w:val="22"/>
              </w:rPr>
              <w:t xml:space="preserve">Опис добара </w:t>
            </w:r>
          </w:p>
        </w:tc>
        <w:tc>
          <w:tcPr>
            <w:tcW w:w="990" w:type="dxa"/>
            <w:tcBorders>
              <w:top w:val="single" w:sz="4" w:space="0" w:color="auto"/>
              <w:left w:val="single" w:sz="4" w:space="0" w:color="auto"/>
              <w:bottom w:val="single" w:sz="4" w:space="0" w:color="auto"/>
              <w:right w:val="single" w:sz="4" w:space="0" w:color="auto"/>
            </w:tcBorders>
            <w:vAlign w:val="center"/>
            <w:hideMark/>
          </w:tcPr>
          <w:p w:rsidR="009009C6" w:rsidRDefault="009009C6" w:rsidP="00C76FF0">
            <w:pPr>
              <w:jc w:val="center"/>
              <w:rPr>
                <w:b/>
                <w:sz w:val="22"/>
                <w:szCs w:val="22"/>
              </w:rPr>
            </w:pPr>
            <w:r>
              <w:rPr>
                <w:b/>
                <w:sz w:val="22"/>
                <w:szCs w:val="22"/>
              </w:rPr>
              <w:t>Јед. мере</w:t>
            </w:r>
          </w:p>
        </w:tc>
        <w:tc>
          <w:tcPr>
            <w:tcW w:w="1260" w:type="dxa"/>
            <w:tcBorders>
              <w:top w:val="single" w:sz="4" w:space="0" w:color="auto"/>
              <w:left w:val="single" w:sz="4" w:space="0" w:color="auto"/>
              <w:bottom w:val="single" w:sz="4" w:space="0" w:color="auto"/>
              <w:right w:val="single" w:sz="4" w:space="0" w:color="auto"/>
            </w:tcBorders>
          </w:tcPr>
          <w:p w:rsidR="009009C6" w:rsidRDefault="009009C6" w:rsidP="009009C6">
            <w:pPr>
              <w:rPr>
                <w:b/>
                <w:sz w:val="22"/>
                <w:szCs w:val="22"/>
              </w:rPr>
            </w:pPr>
          </w:p>
          <w:p w:rsidR="009009C6" w:rsidRDefault="009009C6" w:rsidP="009009C6">
            <w:pPr>
              <w:jc w:val="center"/>
              <w:rPr>
                <w:b/>
                <w:sz w:val="22"/>
                <w:szCs w:val="22"/>
              </w:rPr>
            </w:pPr>
          </w:p>
          <w:p w:rsidR="009009C6" w:rsidRDefault="009009C6" w:rsidP="00C76FF0">
            <w:pPr>
              <w:jc w:val="center"/>
              <w:rPr>
                <w:b/>
                <w:sz w:val="22"/>
                <w:szCs w:val="22"/>
                <w:lang w:val="sr-Cyrl-RS"/>
              </w:rPr>
            </w:pPr>
          </w:p>
          <w:p w:rsidR="009009C6" w:rsidRDefault="009009C6" w:rsidP="00C76FF0">
            <w:pPr>
              <w:jc w:val="center"/>
              <w:rPr>
                <w:b/>
                <w:sz w:val="22"/>
                <w:szCs w:val="22"/>
                <w:lang w:val="sr-Cyrl-RS"/>
              </w:rPr>
            </w:pPr>
          </w:p>
          <w:p w:rsidR="009009C6" w:rsidRDefault="009009C6" w:rsidP="00C76FF0">
            <w:pPr>
              <w:jc w:val="center"/>
              <w:rPr>
                <w:b/>
                <w:sz w:val="22"/>
                <w:szCs w:val="22"/>
                <w:lang w:val="sr-Cyrl-RS"/>
              </w:rPr>
            </w:pPr>
          </w:p>
          <w:p w:rsidR="009009C6" w:rsidRDefault="009009C6" w:rsidP="00C76FF0">
            <w:pPr>
              <w:jc w:val="center"/>
              <w:rPr>
                <w:b/>
                <w:sz w:val="22"/>
                <w:szCs w:val="22"/>
              </w:rPr>
            </w:pPr>
            <w:r>
              <w:rPr>
                <w:b/>
                <w:sz w:val="22"/>
                <w:szCs w:val="22"/>
                <w:lang w:val="sr-Cyrl-RS"/>
              </w:rPr>
              <w:t>Количина</w:t>
            </w:r>
            <w:r>
              <w:rPr>
                <w:b/>
                <w:sz w:val="22"/>
                <w:szCs w:val="22"/>
              </w:rPr>
              <w:t xml:space="preserve"> </w:t>
            </w:r>
          </w:p>
        </w:tc>
        <w:tc>
          <w:tcPr>
            <w:tcW w:w="1463" w:type="dxa"/>
            <w:tcBorders>
              <w:top w:val="single" w:sz="4" w:space="0" w:color="auto"/>
              <w:left w:val="single" w:sz="4" w:space="0" w:color="auto"/>
              <w:bottom w:val="single" w:sz="4" w:space="0" w:color="auto"/>
              <w:right w:val="single" w:sz="4" w:space="0" w:color="auto"/>
            </w:tcBorders>
          </w:tcPr>
          <w:p w:rsidR="009009C6" w:rsidRDefault="009009C6" w:rsidP="00C76FF0">
            <w:pPr>
              <w:jc w:val="center"/>
              <w:rPr>
                <w:b/>
                <w:bCs/>
                <w:color w:val="000000"/>
                <w:sz w:val="22"/>
                <w:szCs w:val="22"/>
                <w:lang w:val="en-US"/>
              </w:rPr>
            </w:pPr>
          </w:p>
          <w:p w:rsidR="009009C6" w:rsidRDefault="009009C6" w:rsidP="00C76FF0">
            <w:pPr>
              <w:jc w:val="center"/>
              <w:rPr>
                <w:b/>
                <w:bCs/>
                <w:color w:val="000000"/>
                <w:sz w:val="22"/>
                <w:szCs w:val="22"/>
                <w:lang w:val="en-US"/>
              </w:rPr>
            </w:pPr>
          </w:p>
          <w:p w:rsidR="009009C6" w:rsidRDefault="009009C6" w:rsidP="00C76FF0">
            <w:pPr>
              <w:jc w:val="center"/>
              <w:rPr>
                <w:b/>
                <w:bCs/>
                <w:color w:val="000000"/>
                <w:sz w:val="22"/>
                <w:szCs w:val="22"/>
                <w:lang w:val="en-US"/>
              </w:rPr>
            </w:pPr>
          </w:p>
          <w:p w:rsidR="009009C6" w:rsidRPr="009009C6" w:rsidRDefault="009009C6" w:rsidP="00C76FF0">
            <w:pPr>
              <w:jc w:val="center"/>
              <w:rPr>
                <w:b/>
                <w:sz w:val="22"/>
                <w:szCs w:val="22"/>
                <w:lang w:val="sr-Cyrl-RS"/>
              </w:rPr>
            </w:pPr>
            <w:r>
              <w:rPr>
                <w:b/>
                <w:bCs/>
                <w:color w:val="000000"/>
                <w:sz w:val="22"/>
                <w:szCs w:val="22"/>
                <w:lang w:val="en-US"/>
              </w:rPr>
              <w:t>Це</w:t>
            </w:r>
            <w:r>
              <w:rPr>
                <w:b/>
                <w:bCs/>
                <w:color w:val="000000"/>
                <w:sz w:val="22"/>
                <w:szCs w:val="22"/>
                <w:lang w:val="sr-Cyrl-RS"/>
              </w:rPr>
              <w:t>на по јединици мере у динарима без ПДВ</w:t>
            </w:r>
          </w:p>
        </w:tc>
        <w:tc>
          <w:tcPr>
            <w:tcW w:w="1620" w:type="dxa"/>
            <w:tcBorders>
              <w:top w:val="single" w:sz="4" w:space="0" w:color="auto"/>
              <w:left w:val="single" w:sz="4" w:space="0" w:color="auto"/>
              <w:bottom w:val="single" w:sz="4" w:space="0" w:color="auto"/>
              <w:right w:val="single" w:sz="4" w:space="0" w:color="auto"/>
            </w:tcBorders>
          </w:tcPr>
          <w:p w:rsidR="009009C6" w:rsidRDefault="009009C6" w:rsidP="00C76FF0">
            <w:pPr>
              <w:jc w:val="center"/>
              <w:rPr>
                <w:b/>
                <w:sz w:val="22"/>
                <w:szCs w:val="22"/>
              </w:rPr>
            </w:pPr>
          </w:p>
          <w:p w:rsidR="009009C6" w:rsidRDefault="009009C6" w:rsidP="00C76FF0">
            <w:pPr>
              <w:jc w:val="center"/>
              <w:rPr>
                <w:b/>
                <w:sz w:val="22"/>
                <w:szCs w:val="22"/>
              </w:rPr>
            </w:pPr>
          </w:p>
          <w:p w:rsidR="009009C6" w:rsidRDefault="009009C6" w:rsidP="00C76FF0">
            <w:pPr>
              <w:jc w:val="center"/>
              <w:rPr>
                <w:b/>
                <w:sz w:val="22"/>
                <w:szCs w:val="22"/>
              </w:rPr>
            </w:pPr>
          </w:p>
          <w:p w:rsidR="009009C6" w:rsidRDefault="009009C6" w:rsidP="00C76FF0">
            <w:pPr>
              <w:jc w:val="center"/>
              <w:rPr>
                <w:b/>
                <w:sz w:val="22"/>
                <w:szCs w:val="22"/>
              </w:rPr>
            </w:pPr>
          </w:p>
          <w:p w:rsidR="009009C6" w:rsidRDefault="009009C6" w:rsidP="00C76FF0">
            <w:pPr>
              <w:jc w:val="center"/>
              <w:rPr>
                <w:b/>
                <w:bCs/>
                <w:color w:val="000000"/>
                <w:sz w:val="22"/>
                <w:szCs w:val="22"/>
                <w:lang w:val="sr-Cyrl-RS"/>
              </w:rPr>
            </w:pPr>
            <w:r>
              <w:rPr>
                <w:b/>
                <w:bCs/>
                <w:color w:val="000000"/>
                <w:sz w:val="22"/>
                <w:szCs w:val="22"/>
                <w:lang w:val="en-US"/>
              </w:rPr>
              <w:t xml:space="preserve">Укупна </w:t>
            </w:r>
            <w:r>
              <w:rPr>
                <w:b/>
                <w:bCs/>
                <w:color w:val="000000"/>
                <w:sz w:val="22"/>
                <w:szCs w:val="22"/>
                <w:lang w:val="sr-Cyrl-RS"/>
              </w:rPr>
              <w:t>цена у динарима без ПДВ</w:t>
            </w:r>
          </w:p>
          <w:p w:rsidR="009009C6" w:rsidRPr="009009C6" w:rsidRDefault="009009C6" w:rsidP="00C76FF0">
            <w:pPr>
              <w:jc w:val="center"/>
              <w:rPr>
                <w:b/>
                <w:sz w:val="22"/>
                <w:szCs w:val="22"/>
                <w:lang w:val="sr-Latn-RS"/>
              </w:rPr>
            </w:pPr>
            <w:r>
              <w:rPr>
                <w:b/>
                <w:bCs/>
                <w:color w:val="000000"/>
                <w:sz w:val="22"/>
                <w:szCs w:val="22"/>
                <w:lang w:val="sr-Cyrl-RS"/>
              </w:rPr>
              <w:t>(4</w:t>
            </w:r>
            <w:r>
              <w:rPr>
                <w:b/>
                <w:bCs/>
                <w:color w:val="000000"/>
                <w:sz w:val="22"/>
                <w:szCs w:val="22"/>
                <w:lang w:val="sr-Latn-RS"/>
              </w:rPr>
              <w:t>x5)</w:t>
            </w:r>
          </w:p>
        </w:tc>
      </w:tr>
      <w:tr w:rsidR="009009C6" w:rsidTr="0049248A">
        <w:trPr>
          <w:trHeight w:val="220"/>
        </w:trPr>
        <w:tc>
          <w:tcPr>
            <w:tcW w:w="720" w:type="dxa"/>
            <w:tcBorders>
              <w:top w:val="single" w:sz="4" w:space="0" w:color="auto"/>
              <w:left w:val="single" w:sz="4" w:space="0" w:color="auto"/>
              <w:bottom w:val="single" w:sz="4" w:space="0" w:color="auto"/>
              <w:right w:val="single" w:sz="4" w:space="0" w:color="auto"/>
            </w:tcBorders>
            <w:vAlign w:val="center"/>
            <w:hideMark/>
          </w:tcPr>
          <w:p w:rsidR="009009C6" w:rsidRDefault="009009C6" w:rsidP="00C76FF0">
            <w:pPr>
              <w:jc w:val="center"/>
              <w:rPr>
                <w:sz w:val="20"/>
              </w:rPr>
            </w:pPr>
            <w:r>
              <w:rPr>
                <w:sz w:val="20"/>
              </w:rPr>
              <w:t>1</w:t>
            </w:r>
          </w:p>
        </w:tc>
        <w:tc>
          <w:tcPr>
            <w:tcW w:w="3127" w:type="dxa"/>
            <w:tcBorders>
              <w:top w:val="single" w:sz="4" w:space="0" w:color="auto"/>
              <w:left w:val="single" w:sz="4" w:space="0" w:color="auto"/>
              <w:bottom w:val="single" w:sz="4" w:space="0" w:color="auto"/>
              <w:right w:val="single" w:sz="4" w:space="0" w:color="auto"/>
            </w:tcBorders>
            <w:vAlign w:val="center"/>
            <w:hideMark/>
          </w:tcPr>
          <w:p w:rsidR="009009C6" w:rsidRDefault="009009C6" w:rsidP="00C76FF0">
            <w:pPr>
              <w:jc w:val="center"/>
              <w:rPr>
                <w:sz w:val="20"/>
              </w:rPr>
            </w:pPr>
            <w:r>
              <w:rPr>
                <w:sz w:val="20"/>
              </w:rPr>
              <w:t>2</w:t>
            </w:r>
          </w:p>
        </w:tc>
        <w:tc>
          <w:tcPr>
            <w:tcW w:w="990" w:type="dxa"/>
            <w:tcBorders>
              <w:top w:val="single" w:sz="4" w:space="0" w:color="auto"/>
              <w:left w:val="single" w:sz="4" w:space="0" w:color="auto"/>
              <w:bottom w:val="single" w:sz="4" w:space="0" w:color="auto"/>
              <w:right w:val="single" w:sz="4" w:space="0" w:color="auto"/>
            </w:tcBorders>
            <w:vAlign w:val="center"/>
            <w:hideMark/>
          </w:tcPr>
          <w:p w:rsidR="009009C6" w:rsidRDefault="009009C6" w:rsidP="00C76FF0">
            <w:pPr>
              <w:jc w:val="center"/>
              <w:rPr>
                <w:sz w:val="20"/>
              </w:rPr>
            </w:pPr>
            <w:r>
              <w:rPr>
                <w:sz w:val="20"/>
              </w:rPr>
              <w:t>3</w:t>
            </w:r>
          </w:p>
        </w:tc>
        <w:tc>
          <w:tcPr>
            <w:tcW w:w="1260" w:type="dxa"/>
            <w:tcBorders>
              <w:top w:val="single" w:sz="4" w:space="0" w:color="auto"/>
              <w:left w:val="single" w:sz="4" w:space="0" w:color="auto"/>
              <w:bottom w:val="single" w:sz="4" w:space="0" w:color="auto"/>
              <w:right w:val="single" w:sz="4" w:space="0" w:color="auto"/>
            </w:tcBorders>
          </w:tcPr>
          <w:p w:rsidR="009009C6" w:rsidRPr="009009C6" w:rsidRDefault="009009C6" w:rsidP="00C76FF0">
            <w:pPr>
              <w:jc w:val="center"/>
              <w:rPr>
                <w:sz w:val="20"/>
                <w:lang w:val="sr-Cyrl-RS"/>
              </w:rPr>
            </w:pPr>
            <w:r>
              <w:rPr>
                <w:sz w:val="20"/>
                <w:lang w:val="sr-Cyrl-RS"/>
              </w:rPr>
              <w:t>4</w:t>
            </w:r>
          </w:p>
        </w:tc>
        <w:tc>
          <w:tcPr>
            <w:tcW w:w="1463" w:type="dxa"/>
            <w:tcBorders>
              <w:top w:val="single" w:sz="4" w:space="0" w:color="auto"/>
              <w:left w:val="single" w:sz="4" w:space="0" w:color="auto"/>
              <w:bottom w:val="single" w:sz="4" w:space="0" w:color="auto"/>
              <w:right w:val="single" w:sz="4" w:space="0" w:color="auto"/>
            </w:tcBorders>
          </w:tcPr>
          <w:p w:rsidR="009009C6" w:rsidRPr="009009C6" w:rsidRDefault="009009C6" w:rsidP="00C76FF0">
            <w:pPr>
              <w:jc w:val="center"/>
              <w:rPr>
                <w:sz w:val="20"/>
                <w:lang w:val="sr-Cyrl-RS"/>
              </w:rPr>
            </w:pPr>
            <w:r>
              <w:rPr>
                <w:sz w:val="20"/>
                <w:lang w:val="sr-Cyrl-RS"/>
              </w:rPr>
              <w:t>5</w:t>
            </w:r>
          </w:p>
        </w:tc>
        <w:tc>
          <w:tcPr>
            <w:tcW w:w="1620" w:type="dxa"/>
            <w:tcBorders>
              <w:top w:val="single" w:sz="4" w:space="0" w:color="auto"/>
              <w:left w:val="single" w:sz="4" w:space="0" w:color="auto"/>
              <w:bottom w:val="single" w:sz="4" w:space="0" w:color="auto"/>
              <w:right w:val="single" w:sz="4" w:space="0" w:color="auto"/>
            </w:tcBorders>
          </w:tcPr>
          <w:p w:rsidR="009009C6" w:rsidRPr="009009C6" w:rsidRDefault="009009C6" w:rsidP="00C76FF0">
            <w:pPr>
              <w:jc w:val="center"/>
              <w:rPr>
                <w:sz w:val="20"/>
                <w:lang w:val="sr-Cyrl-RS"/>
              </w:rPr>
            </w:pPr>
            <w:r>
              <w:rPr>
                <w:sz w:val="20"/>
                <w:lang w:val="sr-Cyrl-RS"/>
              </w:rPr>
              <w:t>6</w:t>
            </w:r>
          </w:p>
        </w:tc>
      </w:tr>
      <w:tr w:rsidR="009009C6" w:rsidTr="0049248A">
        <w:trPr>
          <w:trHeight w:val="669"/>
        </w:trPr>
        <w:tc>
          <w:tcPr>
            <w:tcW w:w="720" w:type="dxa"/>
            <w:tcBorders>
              <w:top w:val="single" w:sz="4" w:space="0" w:color="auto"/>
              <w:left w:val="single" w:sz="4" w:space="0" w:color="auto"/>
              <w:bottom w:val="single" w:sz="4" w:space="0" w:color="auto"/>
              <w:right w:val="single" w:sz="4" w:space="0" w:color="auto"/>
            </w:tcBorders>
            <w:vAlign w:val="center"/>
            <w:hideMark/>
          </w:tcPr>
          <w:p w:rsidR="009009C6" w:rsidRDefault="009009C6" w:rsidP="00C76FF0">
            <w:pPr>
              <w:jc w:val="center"/>
              <w:rPr>
                <w:lang w:val="ru-RU"/>
              </w:rPr>
            </w:pPr>
            <w:r>
              <w:t>1</w:t>
            </w:r>
            <w:r>
              <w:rPr>
                <w:lang w:val="ru-RU"/>
              </w:rPr>
              <w:t xml:space="preserve">. </w:t>
            </w:r>
          </w:p>
        </w:tc>
        <w:tc>
          <w:tcPr>
            <w:tcW w:w="3127" w:type="dxa"/>
            <w:tcBorders>
              <w:top w:val="single" w:sz="4" w:space="0" w:color="auto"/>
              <w:left w:val="single" w:sz="4" w:space="0" w:color="auto"/>
              <w:bottom w:val="single" w:sz="4" w:space="0" w:color="auto"/>
              <w:right w:val="single" w:sz="4" w:space="0" w:color="auto"/>
            </w:tcBorders>
            <w:vAlign w:val="center"/>
          </w:tcPr>
          <w:p w:rsidR="009009C6" w:rsidRPr="00C615E9" w:rsidRDefault="009009C6" w:rsidP="00C76FF0">
            <w:pPr>
              <w:autoSpaceDE w:val="0"/>
              <w:autoSpaceDN w:val="0"/>
              <w:adjustRightInd w:val="0"/>
              <w:jc w:val="center"/>
              <w:rPr>
                <w:color w:val="000000"/>
                <w:szCs w:val="22"/>
                <w:lang w:val="sr-Cyrl-RS"/>
              </w:rPr>
            </w:pPr>
            <w:r w:rsidRPr="00C615E9">
              <w:rPr>
                <w:color w:val="000000"/>
                <w:szCs w:val="22"/>
                <w:lang w:val="sr-Cyrl-RS"/>
              </w:rPr>
              <w:t xml:space="preserve">Службена значка ( 70 </w:t>
            </w:r>
            <w:r w:rsidRPr="00C615E9">
              <w:rPr>
                <w:color w:val="000000"/>
                <w:szCs w:val="22"/>
                <w:lang w:val="sr-Latn-RS"/>
              </w:rPr>
              <w:t>x 60 x 2,5 mm</w:t>
            </w:r>
            <w:r w:rsidRPr="00C615E9">
              <w:rPr>
                <w:color w:val="000000"/>
                <w:szCs w:val="22"/>
                <w:lang w:val="sr-Cyrl-RS"/>
              </w:rPr>
              <w:t>)</w:t>
            </w:r>
          </w:p>
        </w:tc>
        <w:tc>
          <w:tcPr>
            <w:tcW w:w="990" w:type="dxa"/>
            <w:tcBorders>
              <w:top w:val="single" w:sz="4" w:space="0" w:color="auto"/>
              <w:left w:val="single" w:sz="4" w:space="0" w:color="auto"/>
              <w:bottom w:val="single" w:sz="4" w:space="0" w:color="auto"/>
              <w:right w:val="single" w:sz="4" w:space="0" w:color="auto"/>
            </w:tcBorders>
            <w:vAlign w:val="center"/>
            <w:hideMark/>
          </w:tcPr>
          <w:p w:rsidR="009009C6" w:rsidRDefault="009009C6" w:rsidP="00C76FF0">
            <w:pPr>
              <w:jc w:val="center"/>
            </w:pPr>
            <w:r>
              <w:t>ком</w:t>
            </w:r>
          </w:p>
        </w:tc>
        <w:tc>
          <w:tcPr>
            <w:tcW w:w="1260" w:type="dxa"/>
            <w:tcBorders>
              <w:top w:val="single" w:sz="4" w:space="0" w:color="auto"/>
              <w:left w:val="single" w:sz="4" w:space="0" w:color="auto"/>
              <w:bottom w:val="single" w:sz="4" w:space="0" w:color="auto"/>
              <w:right w:val="single" w:sz="4" w:space="0" w:color="auto"/>
            </w:tcBorders>
          </w:tcPr>
          <w:p w:rsidR="009009C6" w:rsidRDefault="009009C6" w:rsidP="00C76FF0">
            <w:pPr>
              <w:jc w:val="center"/>
              <w:rPr>
                <w:lang w:val="sr-Latn-RS"/>
              </w:rPr>
            </w:pPr>
          </w:p>
          <w:p w:rsidR="009009C6" w:rsidRPr="009009C6" w:rsidRDefault="009009C6" w:rsidP="00C76FF0">
            <w:pPr>
              <w:jc w:val="center"/>
              <w:rPr>
                <w:lang w:val="sr-Latn-RS"/>
              </w:rPr>
            </w:pPr>
            <w:r>
              <w:rPr>
                <w:lang w:val="sr-Latn-RS"/>
              </w:rPr>
              <w:t>95</w:t>
            </w:r>
          </w:p>
        </w:tc>
        <w:tc>
          <w:tcPr>
            <w:tcW w:w="1463" w:type="dxa"/>
            <w:tcBorders>
              <w:top w:val="single" w:sz="4" w:space="0" w:color="auto"/>
              <w:left w:val="single" w:sz="4" w:space="0" w:color="auto"/>
              <w:bottom w:val="single" w:sz="4" w:space="0" w:color="auto"/>
              <w:right w:val="single" w:sz="4" w:space="0" w:color="auto"/>
            </w:tcBorders>
          </w:tcPr>
          <w:p w:rsidR="009009C6" w:rsidRDefault="009009C6" w:rsidP="00C76FF0">
            <w:pPr>
              <w:jc w:val="center"/>
              <w:rPr>
                <w:lang w:val="ru-RU"/>
              </w:rPr>
            </w:pPr>
          </w:p>
        </w:tc>
        <w:tc>
          <w:tcPr>
            <w:tcW w:w="1620" w:type="dxa"/>
            <w:tcBorders>
              <w:top w:val="single" w:sz="4" w:space="0" w:color="auto"/>
              <w:left w:val="single" w:sz="4" w:space="0" w:color="auto"/>
              <w:bottom w:val="single" w:sz="4" w:space="0" w:color="auto"/>
              <w:right w:val="single" w:sz="4" w:space="0" w:color="auto"/>
            </w:tcBorders>
          </w:tcPr>
          <w:p w:rsidR="009009C6" w:rsidRDefault="009009C6" w:rsidP="00C76FF0">
            <w:pPr>
              <w:jc w:val="center"/>
              <w:rPr>
                <w:lang w:val="ru-RU"/>
              </w:rPr>
            </w:pPr>
          </w:p>
        </w:tc>
      </w:tr>
      <w:tr w:rsidR="009009C6" w:rsidTr="0049248A">
        <w:trPr>
          <w:trHeight w:val="1033"/>
        </w:trPr>
        <w:tc>
          <w:tcPr>
            <w:tcW w:w="720" w:type="dxa"/>
            <w:tcBorders>
              <w:top w:val="single" w:sz="4" w:space="0" w:color="auto"/>
              <w:left w:val="single" w:sz="4" w:space="0" w:color="auto"/>
              <w:bottom w:val="single" w:sz="4" w:space="0" w:color="auto"/>
              <w:right w:val="single" w:sz="4" w:space="0" w:color="auto"/>
            </w:tcBorders>
            <w:vAlign w:val="center"/>
            <w:hideMark/>
          </w:tcPr>
          <w:p w:rsidR="009009C6" w:rsidRDefault="009009C6" w:rsidP="00C76FF0">
            <w:pPr>
              <w:jc w:val="center"/>
              <w:rPr>
                <w:lang w:val="ru-RU"/>
              </w:rPr>
            </w:pPr>
            <w:r>
              <w:rPr>
                <w:lang w:val="ru-RU"/>
              </w:rPr>
              <w:t>2.</w:t>
            </w:r>
          </w:p>
        </w:tc>
        <w:tc>
          <w:tcPr>
            <w:tcW w:w="3127" w:type="dxa"/>
            <w:tcBorders>
              <w:top w:val="single" w:sz="4" w:space="0" w:color="auto"/>
              <w:left w:val="single" w:sz="4" w:space="0" w:color="auto"/>
              <w:bottom w:val="single" w:sz="4" w:space="0" w:color="auto"/>
              <w:right w:val="single" w:sz="4" w:space="0" w:color="auto"/>
            </w:tcBorders>
            <w:vAlign w:val="center"/>
            <w:hideMark/>
          </w:tcPr>
          <w:p w:rsidR="009009C6" w:rsidRPr="00C615E9" w:rsidRDefault="009009C6" w:rsidP="00C76FF0">
            <w:pPr>
              <w:autoSpaceDE w:val="0"/>
              <w:autoSpaceDN w:val="0"/>
              <w:adjustRightInd w:val="0"/>
              <w:jc w:val="center"/>
              <w:rPr>
                <w:color w:val="000000"/>
                <w:sz w:val="22"/>
                <w:szCs w:val="22"/>
                <w:lang w:val="sr-Cyrl-RS"/>
              </w:rPr>
            </w:pPr>
            <w:r w:rsidRPr="00C615E9">
              <w:rPr>
                <w:color w:val="000000"/>
                <w:szCs w:val="22"/>
              </w:rPr>
              <w:t>Службена значка ( димензије 50</w:t>
            </w:r>
            <w:r w:rsidRPr="00C615E9">
              <w:rPr>
                <w:color w:val="000000"/>
                <w:szCs w:val="22"/>
                <w:lang w:val="sr-Latn-RS"/>
              </w:rPr>
              <w:t xml:space="preserve"> x 43</w:t>
            </w:r>
            <w:r w:rsidRPr="00C615E9">
              <w:rPr>
                <w:color w:val="000000"/>
                <w:szCs w:val="22"/>
                <w:lang w:val="sr-Cyrl-RS"/>
              </w:rPr>
              <w:t>)</w:t>
            </w:r>
          </w:p>
        </w:tc>
        <w:tc>
          <w:tcPr>
            <w:tcW w:w="990" w:type="dxa"/>
            <w:tcBorders>
              <w:top w:val="single" w:sz="4" w:space="0" w:color="auto"/>
              <w:left w:val="single" w:sz="4" w:space="0" w:color="auto"/>
              <w:bottom w:val="single" w:sz="4" w:space="0" w:color="auto"/>
              <w:right w:val="single" w:sz="4" w:space="0" w:color="auto"/>
            </w:tcBorders>
            <w:vAlign w:val="center"/>
            <w:hideMark/>
          </w:tcPr>
          <w:p w:rsidR="009009C6" w:rsidRDefault="009009C6" w:rsidP="00C76FF0">
            <w:pPr>
              <w:jc w:val="center"/>
            </w:pPr>
            <w:r>
              <w:t>ком</w:t>
            </w:r>
          </w:p>
        </w:tc>
        <w:tc>
          <w:tcPr>
            <w:tcW w:w="1260" w:type="dxa"/>
            <w:tcBorders>
              <w:top w:val="single" w:sz="4" w:space="0" w:color="auto"/>
              <w:left w:val="single" w:sz="4" w:space="0" w:color="auto"/>
              <w:bottom w:val="single" w:sz="4" w:space="0" w:color="auto"/>
              <w:right w:val="single" w:sz="4" w:space="0" w:color="auto"/>
            </w:tcBorders>
          </w:tcPr>
          <w:p w:rsidR="009009C6" w:rsidRDefault="009009C6" w:rsidP="00C76FF0">
            <w:pPr>
              <w:jc w:val="center"/>
              <w:rPr>
                <w:lang w:val="ru-RU"/>
              </w:rPr>
            </w:pPr>
          </w:p>
          <w:p w:rsidR="009009C6" w:rsidRPr="009009C6" w:rsidRDefault="009009C6" w:rsidP="00C76FF0">
            <w:pPr>
              <w:jc w:val="center"/>
              <w:rPr>
                <w:lang w:val="sr-Latn-RS"/>
              </w:rPr>
            </w:pPr>
            <w:r>
              <w:rPr>
                <w:lang w:val="sr-Latn-RS"/>
              </w:rPr>
              <w:t>12</w:t>
            </w:r>
          </w:p>
        </w:tc>
        <w:tc>
          <w:tcPr>
            <w:tcW w:w="1463" w:type="dxa"/>
            <w:tcBorders>
              <w:top w:val="single" w:sz="4" w:space="0" w:color="auto"/>
              <w:left w:val="single" w:sz="4" w:space="0" w:color="auto"/>
              <w:bottom w:val="single" w:sz="4" w:space="0" w:color="auto"/>
              <w:right w:val="single" w:sz="4" w:space="0" w:color="auto"/>
            </w:tcBorders>
          </w:tcPr>
          <w:p w:rsidR="009009C6" w:rsidRDefault="009009C6" w:rsidP="00C76FF0">
            <w:pPr>
              <w:jc w:val="center"/>
              <w:rPr>
                <w:lang w:val="ru-RU"/>
              </w:rPr>
            </w:pPr>
          </w:p>
        </w:tc>
        <w:tc>
          <w:tcPr>
            <w:tcW w:w="1620" w:type="dxa"/>
            <w:tcBorders>
              <w:top w:val="single" w:sz="4" w:space="0" w:color="auto"/>
              <w:left w:val="single" w:sz="4" w:space="0" w:color="auto"/>
              <w:bottom w:val="single" w:sz="4" w:space="0" w:color="auto"/>
              <w:right w:val="single" w:sz="4" w:space="0" w:color="auto"/>
            </w:tcBorders>
          </w:tcPr>
          <w:p w:rsidR="009009C6" w:rsidRDefault="009009C6" w:rsidP="00C76FF0">
            <w:pPr>
              <w:jc w:val="center"/>
              <w:rPr>
                <w:lang w:val="ru-RU"/>
              </w:rPr>
            </w:pPr>
          </w:p>
        </w:tc>
      </w:tr>
      <w:tr w:rsidR="009009C6" w:rsidTr="0049248A">
        <w:trPr>
          <w:trHeight w:val="561"/>
        </w:trPr>
        <w:tc>
          <w:tcPr>
            <w:tcW w:w="4837" w:type="dxa"/>
            <w:gridSpan w:val="3"/>
            <w:tcBorders>
              <w:top w:val="single" w:sz="4" w:space="0" w:color="auto"/>
              <w:left w:val="single" w:sz="4" w:space="0" w:color="auto"/>
              <w:bottom w:val="single" w:sz="4" w:space="0" w:color="auto"/>
              <w:right w:val="nil"/>
            </w:tcBorders>
            <w:vAlign w:val="center"/>
            <w:hideMark/>
          </w:tcPr>
          <w:p w:rsidR="009009C6" w:rsidRDefault="009009C6" w:rsidP="00C76FF0">
            <w:pPr>
              <w:jc w:val="right"/>
              <w:rPr>
                <w:b/>
                <w:lang w:val="ru-RU"/>
              </w:rPr>
            </w:pPr>
          </w:p>
        </w:tc>
        <w:tc>
          <w:tcPr>
            <w:tcW w:w="1260" w:type="dxa"/>
            <w:tcBorders>
              <w:top w:val="single" w:sz="4" w:space="0" w:color="auto"/>
              <w:left w:val="nil"/>
              <w:bottom w:val="single" w:sz="4" w:space="0" w:color="auto"/>
              <w:right w:val="single" w:sz="4" w:space="0" w:color="auto"/>
            </w:tcBorders>
          </w:tcPr>
          <w:p w:rsidR="009009C6" w:rsidRDefault="009009C6" w:rsidP="00C76FF0">
            <w:pPr>
              <w:jc w:val="right"/>
              <w:rPr>
                <w:lang w:val="ru-RU"/>
              </w:rPr>
            </w:pPr>
          </w:p>
        </w:tc>
        <w:tc>
          <w:tcPr>
            <w:tcW w:w="1463" w:type="dxa"/>
            <w:tcBorders>
              <w:top w:val="single" w:sz="4" w:space="0" w:color="auto"/>
              <w:left w:val="single" w:sz="4" w:space="0" w:color="auto"/>
              <w:bottom w:val="single" w:sz="4" w:space="0" w:color="auto"/>
              <w:right w:val="single" w:sz="4" w:space="0" w:color="auto"/>
            </w:tcBorders>
          </w:tcPr>
          <w:p w:rsidR="009009C6" w:rsidRDefault="0049248A" w:rsidP="0049248A">
            <w:pPr>
              <w:rPr>
                <w:lang w:val="ru-RU"/>
              </w:rPr>
            </w:pPr>
            <w:r>
              <w:rPr>
                <w:b/>
                <w:lang w:val="ru-RU"/>
              </w:rPr>
              <w:t>УКУПНО:</w:t>
            </w:r>
          </w:p>
        </w:tc>
        <w:tc>
          <w:tcPr>
            <w:tcW w:w="1620" w:type="dxa"/>
            <w:tcBorders>
              <w:top w:val="single" w:sz="4" w:space="0" w:color="auto"/>
              <w:left w:val="single" w:sz="4" w:space="0" w:color="auto"/>
              <w:bottom w:val="single" w:sz="4" w:space="0" w:color="auto"/>
              <w:right w:val="single" w:sz="4" w:space="0" w:color="auto"/>
            </w:tcBorders>
          </w:tcPr>
          <w:p w:rsidR="009009C6" w:rsidRDefault="009009C6" w:rsidP="00C76FF0">
            <w:pPr>
              <w:jc w:val="right"/>
              <w:rPr>
                <w:lang w:val="ru-RU"/>
              </w:rPr>
            </w:pPr>
          </w:p>
        </w:tc>
      </w:tr>
    </w:tbl>
    <w:p w:rsidR="00410D00" w:rsidRDefault="00410D00" w:rsidP="006F52D2">
      <w:pPr>
        <w:rPr>
          <w:b/>
          <w:noProof/>
          <w:szCs w:val="24"/>
        </w:rPr>
      </w:pPr>
    </w:p>
    <w:p w:rsidR="00CE386C" w:rsidRDefault="00CE386C" w:rsidP="006F52D2">
      <w:pPr>
        <w:rPr>
          <w:b/>
          <w:noProof/>
          <w:szCs w:val="24"/>
        </w:rPr>
      </w:pPr>
    </w:p>
    <w:tbl>
      <w:tblPr>
        <w:tblW w:w="9425" w:type="dxa"/>
        <w:tblLayout w:type="fixed"/>
        <w:tblLook w:val="0000" w:firstRow="0" w:lastRow="0" w:firstColumn="0" w:lastColumn="0" w:noHBand="0" w:noVBand="0"/>
      </w:tblPr>
      <w:tblGrid>
        <w:gridCol w:w="5856"/>
        <w:gridCol w:w="12"/>
        <w:gridCol w:w="3557"/>
      </w:tblGrid>
      <w:tr w:rsidR="009009C6" w:rsidRPr="001F7228" w:rsidTr="00C76FF0">
        <w:trPr>
          <w:trHeight w:val="657"/>
        </w:trPr>
        <w:tc>
          <w:tcPr>
            <w:tcW w:w="58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009C6" w:rsidRPr="00C42CF0" w:rsidRDefault="009009C6" w:rsidP="009009C6">
            <w:pPr>
              <w:keepNext/>
              <w:keepLines/>
              <w:snapToGrid w:val="0"/>
              <w:rPr>
                <w:noProof/>
                <w:lang w:val="sr-Cyrl-RS"/>
              </w:rPr>
            </w:pPr>
            <w:r>
              <w:rPr>
                <w:noProof/>
                <w:lang w:val="sr-Cyrl-RS"/>
              </w:rPr>
              <w:t xml:space="preserve">Укупна цена </w:t>
            </w:r>
          </w:p>
        </w:tc>
        <w:tc>
          <w:tcPr>
            <w:tcW w:w="35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9009C6" w:rsidRPr="00C42CF0" w:rsidRDefault="009009C6" w:rsidP="00C76FF0">
            <w:pPr>
              <w:keepNext/>
              <w:keepLines/>
              <w:snapToGrid w:val="0"/>
              <w:rPr>
                <w:noProof/>
                <w:lang w:val="sr-Cyrl-RS"/>
              </w:rPr>
            </w:pPr>
            <w:r>
              <w:rPr>
                <w:noProof/>
                <w:lang w:val="sr-Cyrl-RS"/>
              </w:rPr>
              <w:t>______________ динара без ПДВ</w:t>
            </w:r>
          </w:p>
        </w:tc>
      </w:tr>
      <w:tr w:rsidR="009009C6" w:rsidRPr="001F7228" w:rsidTr="00C76FF0">
        <w:trPr>
          <w:trHeight w:val="657"/>
        </w:trPr>
        <w:tc>
          <w:tcPr>
            <w:tcW w:w="942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9009C6" w:rsidRPr="001F7228" w:rsidRDefault="009009C6" w:rsidP="00C76FF0">
            <w:pPr>
              <w:keepNext/>
              <w:keepLines/>
              <w:snapToGrid w:val="0"/>
              <w:rPr>
                <w:noProof/>
              </w:rPr>
            </w:pPr>
            <w:r w:rsidRPr="001F7228">
              <w:rPr>
                <w:noProof/>
              </w:rPr>
              <w:t xml:space="preserve">Рок плаћања је до 45 дана </w:t>
            </w:r>
            <w:r w:rsidRPr="001F7228">
              <w:rPr>
                <w:szCs w:val="24"/>
              </w:rPr>
              <w:t>од дана пријема исправног рачуна.</w:t>
            </w:r>
          </w:p>
        </w:tc>
      </w:tr>
      <w:tr w:rsidR="009009C6" w:rsidRPr="001F7228" w:rsidTr="009009C6">
        <w:trPr>
          <w:trHeight w:val="657"/>
        </w:trPr>
        <w:tc>
          <w:tcPr>
            <w:tcW w:w="5868" w:type="dxa"/>
            <w:gridSpan w:val="2"/>
            <w:tcBorders>
              <w:top w:val="single" w:sz="4" w:space="0" w:color="000000"/>
              <w:left w:val="single" w:sz="4" w:space="0" w:color="000000"/>
              <w:bottom w:val="single" w:sz="4" w:space="0" w:color="000000"/>
            </w:tcBorders>
            <w:shd w:val="clear" w:color="auto" w:fill="auto"/>
          </w:tcPr>
          <w:p w:rsidR="009009C6" w:rsidRDefault="009009C6" w:rsidP="00C76FF0">
            <w:pPr>
              <w:rPr>
                <w:szCs w:val="24"/>
                <w:lang w:val="sr-Cyrl-RS"/>
              </w:rPr>
            </w:pPr>
          </w:p>
          <w:p w:rsidR="009009C6" w:rsidRPr="00830124" w:rsidRDefault="009009C6" w:rsidP="00C76FF0">
            <w:pPr>
              <w:rPr>
                <w:szCs w:val="24"/>
                <w:lang w:val="sr-Cyrl-RS"/>
              </w:rPr>
            </w:pPr>
            <w:r w:rsidRPr="00830124">
              <w:rPr>
                <w:szCs w:val="24"/>
                <w:lang w:val="sr-Cyrl-RS"/>
              </w:rPr>
              <w:t>Авансно плаћање (потребно је заокружити одговор</w:t>
            </w:r>
            <w:r>
              <w:rPr>
                <w:szCs w:val="24"/>
                <w:lang w:val="sr-Cyrl-RS"/>
              </w:rPr>
              <w:t xml:space="preserve"> и уписати висину износа у динарима</w:t>
            </w:r>
            <w:r w:rsidRPr="00830124">
              <w:rPr>
                <w:szCs w:val="24"/>
                <w:lang w:val="sr-Cyrl-RS"/>
              </w:rPr>
              <w:t xml:space="preserve"> уколико је одговор „да“)</w:t>
            </w:r>
          </w:p>
        </w:tc>
        <w:tc>
          <w:tcPr>
            <w:tcW w:w="3557" w:type="dxa"/>
            <w:tcBorders>
              <w:top w:val="single" w:sz="4" w:space="0" w:color="000000"/>
              <w:left w:val="single" w:sz="4" w:space="0" w:color="000000"/>
              <w:bottom w:val="single" w:sz="4" w:space="0" w:color="000000"/>
              <w:right w:val="single" w:sz="4" w:space="0" w:color="000000"/>
            </w:tcBorders>
            <w:shd w:val="clear" w:color="auto" w:fill="auto"/>
          </w:tcPr>
          <w:p w:rsidR="009009C6" w:rsidRPr="00830124" w:rsidRDefault="009009C6" w:rsidP="00C76FF0">
            <w:pPr>
              <w:keepNext/>
              <w:keepLines/>
              <w:snapToGrid w:val="0"/>
              <w:jc w:val="center"/>
              <w:rPr>
                <w:rFonts w:eastAsia="TimesNewRomanPSMT"/>
                <w:bCs/>
                <w:szCs w:val="24"/>
                <w:lang w:val="ru-RU"/>
              </w:rPr>
            </w:pPr>
            <w:r w:rsidRPr="00830124">
              <w:rPr>
                <w:rFonts w:eastAsia="TimesNewRomanPSMT"/>
                <w:bCs/>
                <w:szCs w:val="24"/>
                <w:lang w:val="ru-RU"/>
              </w:rPr>
              <w:t>ДА           НЕ</w:t>
            </w:r>
          </w:p>
          <w:p w:rsidR="009009C6" w:rsidRPr="00830124" w:rsidRDefault="009009C6" w:rsidP="00C76FF0">
            <w:pPr>
              <w:keepNext/>
              <w:keepLines/>
              <w:snapToGrid w:val="0"/>
              <w:jc w:val="center"/>
              <w:rPr>
                <w:rFonts w:eastAsia="TimesNewRomanPSMT"/>
                <w:bCs/>
                <w:szCs w:val="24"/>
                <w:lang w:val="ru-RU"/>
              </w:rPr>
            </w:pPr>
          </w:p>
          <w:p w:rsidR="009009C6" w:rsidRPr="00830124" w:rsidRDefault="009009C6" w:rsidP="00C76FF0">
            <w:pPr>
              <w:keepNext/>
              <w:keepLines/>
              <w:snapToGrid w:val="0"/>
              <w:jc w:val="center"/>
              <w:rPr>
                <w:rFonts w:eastAsia="TimesNewRomanPSMT"/>
                <w:bCs/>
                <w:szCs w:val="24"/>
                <w:lang w:val="ru-RU"/>
              </w:rPr>
            </w:pPr>
            <w:r>
              <w:rPr>
                <w:rFonts w:eastAsia="TimesNewRomanPSMT"/>
                <w:bCs/>
                <w:szCs w:val="24"/>
                <w:lang w:val="ru-RU"/>
              </w:rPr>
              <w:t>____________ динара</w:t>
            </w:r>
          </w:p>
          <w:p w:rsidR="009009C6" w:rsidRPr="00830124" w:rsidRDefault="009009C6" w:rsidP="00C76FF0">
            <w:pPr>
              <w:keepNext/>
              <w:keepLines/>
              <w:snapToGrid w:val="0"/>
              <w:jc w:val="center"/>
              <w:rPr>
                <w:rFonts w:eastAsia="TimesNewRomanPSMT"/>
                <w:bCs/>
                <w:szCs w:val="24"/>
                <w:lang w:val="ru-RU"/>
              </w:rPr>
            </w:pPr>
          </w:p>
        </w:tc>
      </w:tr>
    </w:tbl>
    <w:p w:rsidR="00410D00" w:rsidRDefault="00410D00" w:rsidP="006F52D2">
      <w:pPr>
        <w:rPr>
          <w:b/>
          <w:noProof/>
          <w:szCs w:val="24"/>
        </w:rPr>
      </w:pPr>
    </w:p>
    <w:p w:rsidR="00410D00" w:rsidRDefault="00410D00" w:rsidP="006F52D2">
      <w:pPr>
        <w:rPr>
          <w:b/>
          <w:noProof/>
          <w:szCs w:val="24"/>
        </w:rPr>
      </w:pPr>
    </w:p>
    <w:p w:rsidR="00410D00" w:rsidRPr="00410D00" w:rsidRDefault="00410D00" w:rsidP="006F52D2">
      <w:pPr>
        <w:rPr>
          <w:b/>
          <w:bCs/>
          <w:color w:val="FF0000"/>
          <w:sz w:val="22"/>
          <w:szCs w:val="22"/>
        </w:rPr>
      </w:pPr>
    </w:p>
    <w:p w:rsidR="007703BD" w:rsidRPr="00572C6B" w:rsidRDefault="007703BD" w:rsidP="007703BD">
      <w:pPr>
        <w:keepNext/>
        <w:keepLines/>
        <w:rPr>
          <w:b/>
          <w:color w:val="FF0000"/>
          <w:szCs w:val="24"/>
        </w:rPr>
      </w:pPr>
    </w:p>
    <w:p w:rsidR="007703BD" w:rsidRPr="00572C6B" w:rsidRDefault="007703BD" w:rsidP="00CB4989">
      <w:pPr>
        <w:rPr>
          <w:rFonts w:eastAsia="BookAntiqua-Bold"/>
          <w:b/>
          <w:bCs/>
          <w:color w:val="FF0000"/>
          <w:szCs w:val="24"/>
        </w:rPr>
      </w:pPr>
    </w:p>
    <w:p w:rsidR="007703BD" w:rsidRPr="00572C6B" w:rsidRDefault="007703BD" w:rsidP="006436E6">
      <w:pPr>
        <w:jc w:val="center"/>
        <w:rPr>
          <w:rFonts w:eastAsia="BookAntiqua-Bold"/>
          <w:b/>
          <w:bCs/>
          <w:color w:val="FF0000"/>
          <w:szCs w:val="24"/>
        </w:rPr>
      </w:pPr>
    </w:p>
    <w:tbl>
      <w:tblPr>
        <w:tblW w:w="8077" w:type="dxa"/>
        <w:jc w:val="center"/>
        <w:tblLook w:val="01E0" w:firstRow="1" w:lastRow="1" w:firstColumn="1" w:lastColumn="1" w:noHBand="0" w:noVBand="0"/>
      </w:tblPr>
      <w:tblGrid>
        <w:gridCol w:w="2628"/>
        <w:gridCol w:w="2131"/>
        <w:gridCol w:w="3318"/>
      </w:tblGrid>
      <w:tr w:rsidR="006436E6" w:rsidRPr="00572C6B" w:rsidTr="00592E84">
        <w:trPr>
          <w:jc w:val="center"/>
        </w:trPr>
        <w:tc>
          <w:tcPr>
            <w:tcW w:w="2628" w:type="dxa"/>
          </w:tcPr>
          <w:p w:rsidR="006436E6" w:rsidRPr="00572C6B" w:rsidRDefault="006436E6" w:rsidP="00592E84">
            <w:pPr>
              <w:jc w:val="center"/>
              <w:rPr>
                <w:b/>
                <w:color w:val="FF0000"/>
                <w:szCs w:val="24"/>
              </w:rPr>
            </w:pPr>
          </w:p>
        </w:tc>
        <w:tc>
          <w:tcPr>
            <w:tcW w:w="2131" w:type="dxa"/>
          </w:tcPr>
          <w:p w:rsidR="006436E6" w:rsidRPr="00785775" w:rsidRDefault="006436E6" w:rsidP="00592E84">
            <w:pPr>
              <w:jc w:val="center"/>
              <w:rPr>
                <w:b/>
                <w:szCs w:val="24"/>
              </w:rPr>
            </w:pPr>
          </w:p>
        </w:tc>
        <w:tc>
          <w:tcPr>
            <w:tcW w:w="3318" w:type="dxa"/>
          </w:tcPr>
          <w:p w:rsidR="006436E6" w:rsidRPr="00785775" w:rsidRDefault="006436E6" w:rsidP="00592E84">
            <w:pPr>
              <w:jc w:val="center"/>
              <w:rPr>
                <w:b/>
                <w:szCs w:val="24"/>
              </w:rPr>
            </w:pPr>
            <w:r w:rsidRPr="00785775">
              <w:rPr>
                <w:b/>
                <w:szCs w:val="24"/>
              </w:rPr>
              <w:t>Потпис овлашћеног лица</w:t>
            </w:r>
          </w:p>
        </w:tc>
      </w:tr>
      <w:tr w:rsidR="006436E6" w:rsidRPr="00572C6B" w:rsidTr="00592E84">
        <w:trPr>
          <w:jc w:val="center"/>
        </w:trPr>
        <w:tc>
          <w:tcPr>
            <w:tcW w:w="2628" w:type="dxa"/>
          </w:tcPr>
          <w:p w:rsidR="006436E6" w:rsidRPr="00572C6B" w:rsidRDefault="006436E6" w:rsidP="00592E84">
            <w:pPr>
              <w:rPr>
                <w:b/>
                <w:color w:val="FF0000"/>
                <w:szCs w:val="24"/>
              </w:rPr>
            </w:pPr>
          </w:p>
        </w:tc>
        <w:tc>
          <w:tcPr>
            <w:tcW w:w="2131" w:type="dxa"/>
          </w:tcPr>
          <w:p w:rsidR="006436E6" w:rsidRPr="00785775" w:rsidRDefault="006436E6" w:rsidP="00592E84">
            <w:pPr>
              <w:jc w:val="center"/>
              <w:rPr>
                <w:b/>
                <w:szCs w:val="24"/>
              </w:rPr>
            </w:pPr>
            <w:r w:rsidRPr="00785775">
              <w:rPr>
                <w:b/>
                <w:szCs w:val="24"/>
              </w:rPr>
              <w:t>М.П.</w:t>
            </w:r>
          </w:p>
        </w:tc>
        <w:tc>
          <w:tcPr>
            <w:tcW w:w="3318" w:type="dxa"/>
          </w:tcPr>
          <w:p w:rsidR="006436E6" w:rsidRPr="00785775" w:rsidRDefault="006436E6" w:rsidP="00592E84">
            <w:pPr>
              <w:jc w:val="center"/>
              <w:rPr>
                <w:b/>
                <w:szCs w:val="24"/>
              </w:rPr>
            </w:pPr>
          </w:p>
        </w:tc>
      </w:tr>
      <w:tr w:rsidR="006436E6" w:rsidRPr="00572C6B" w:rsidTr="00592E84">
        <w:trPr>
          <w:trHeight w:val="885"/>
          <w:jc w:val="center"/>
        </w:trPr>
        <w:tc>
          <w:tcPr>
            <w:tcW w:w="2628" w:type="dxa"/>
          </w:tcPr>
          <w:p w:rsidR="006436E6" w:rsidRPr="00572C6B" w:rsidRDefault="006436E6" w:rsidP="00592E84">
            <w:pPr>
              <w:rPr>
                <w:color w:val="FF0000"/>
                <w:szCs w:val="24"/>
              </w:rPr>
            </w:pPr>
          </w:p>
        </w:tc>
        <w:tc>
          <w:tcPr>
            <w:tcW w:w="2131" w:type="dxa"/>
          </w:tcPr>
          <w:p w:rsidR="006436E6" w:rsidRPr="00572C6B" w:rsidRDefault="006436E6" w:rsidP="00592E84">
            <w:pPr>
              <w:jc w:val="center"/>
              <w:rPr>
                <w:color w:val="FF0000"/>
                <w:szCs w:val="24"/>
              </w:rPr>
            </w:pPr>
          </w:p>
        </w:tc>
        <w:tc>
          <w:tcPr>
            <w:tcW w:w="3318" w:type="dxa"/>
            <w:tcBorders>
              <w:bottom w:val="single" w:sz="4" w:space="0" w:color="auto"/>
            </w:tcBorders>
          </w:tcPr>
          <w:p w:rsidR="006436E6" w:rsidRPr="00572C6B" w:rsidRDefault="006436E6" w:rsidP="00592E84">
            <w:pPr>
              <w:jc w:val="center"/>
              <w:rPr>
                <w:color w:val="FF0000"/>
                <w:szCs w:val="24"/>
              </w:rPr>
            </w:pPr>
          </w:p>
        </w:tc>
      </w:tr>
    </w:tbl>
    <w:p w:rsidR="007703BD" w:rsidRPr="00572C6B" w:rsidRDefault="007703BD" w:rsidP="00D473F6">
      <w:pPr>
        <w:rPr>
          <w:rFonts w:eastAsia="BookAntiqua-Bold"/>
          <w:b/>
          <w:bCs/>
          <w:color w:val="FF0000"/>
          <w:szCs w:val="24"/>
          <w:lang w:val="sr-Cyrl-RS"/>
        </w:rPr>
      </w:pPr>
    </w:p>
    <w:p w:rsidR="004E7BA3" w:rsidRPr="00572C6B" w:rsidRDefault="004E7BA3" w:rsidP="00D473F6">
      <w:pPr>
        <w:rPr>
          <w:rFonts w:eastAsia="BookAntiqua-Bold"/>
          <w:b/>
          <w:bCs/>
          <w:color w:val="FF0000"/>
          <w:szCs w:val="24"/>
          <w:lang w:val="sr-Cyrl-RS"/>
        </w:rPr>
      </w:pPr>
    </w:p>
    <w:p w:rsidR="004E7BA3" w:rsidRPr="00572C6B" w:rsidRDefault="004E7BA3" w:rsidP="00D473F6">
      <w:pPr>
        <w:rPr>
          <w:rFonts w:eastAsia="BookAntiqua-Bold"/>
          <w:b/>
          <w:bCs/>
          <w:color w:val="FF0000"/>
          <w:szCs w:val="24"/>
          <w:lang w:val="sr-Cyrl-RS"/>
        </w:rPr>
      </w:pPr>
    </w:p>
    <w:p w:rsidR="004E7BA3" w:rsidRPr="00572C6B" w:rsidRDefault="004E7BA3"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FE3150" w:rsidRPr="00572C6B" w:rsidRDefault="00FE3150" w:rsidP="00D473F6">
      <w:pPr>
        <w:rPr>
          <w:rFonts w:eastAsia="BookAntiqua-Bold"/>
          <w:b/>
          <w:bCs/>
          <w:color w:val="FF0000"/>
          <w:szCs w:val="24"/>
          <w:lang w:val="sr-Cyrl-RS"/>
        </w:rPr>
      </w:pPr>
    </w:p>
    <w:p w:rsidR="00FE3150" w:rsidRPr="00572C6B" w:rsidRDefault="00FE3150" w:rsidP="00FE3150">
      <w:pPr>
        <w:rPr>
          <w:rFonts w:eastAsia="BookAntiqua-Bold"/>
          <w:color w:val="FF0000"/>
          <w:szCs w:val="24"/>
          <w:lang w:val="sr-Cyrl-RS"/>
        </w:rPr>
      </w:pPr>
    </w:p>
    <w:p w:rsidR="00165C44" w:rsidRDefault="00165C44" w:rsidP="00CE386C">
      <w:pPr>
        <w:pStyle w:val="Standard"/>
        <w:outlineLvl w:val="0"/>
        <w:rPr>
          <w:rFonts w:eastAsia="BookAntiqua-Bold"/>
          <w:color w:val="FF0000"/>
          <w:kern w:val="0"/>
          <w:lang w:val="sr-Cyrl-RS" w:eastAsia="en-US" w:bidi="ar-SA"/>
        </w:rPr>
      </w:pPr>
    </w:p>
    <w:p w:rsidR="00CE386C" w:rsidRDefault="00CE386C" w:rsidP="00CE386C">
      <w:pPr>
        <w:pStyle w:val="Standard"/>
        <w:outlineLvl w:val="0"/>
        <w:rPr>
          <w:b/>
        </w:rPr>
      </w:pPr>
    </w:p>
    <w:p w:rsidR="00165C44" w:rsidRDefault="00165C44" w:rsidP="0062149F">
      <w:pPr>
        <w:pStyle w:val="Standard"/>
        <w:jc w:val="center"/>
        <w:outlineLvl w:val="0"/>
        <w:rPr>
          <w:b/>
        </w:rPr>
      </w:pPr>
    </w:p>
    <w:p w:rsidR="00760252" w:rsidRDefault="00760252" w:rsidP="0062149F">
      <w:pPr>
        <w:pStyle w:val="Standard"/>
        <w:jc w:val="center"/>
        <w:outlineLvl w:val="0"/>
        <w:rPr>
          <w:b/>
        </w:rPr>
      </w:pPr>
      <w:r>
        <w:rPr>
          <w:b/>
        </w:rPr>
        <w:t>И З Ј А В А</w:t>
      </w:r>
    </w:p>
    <w:p w:rsidR="00760252" w:rsidRDefault="00760252" w:rsidP="0062149F">
      <w:pPr>
        <w:pStyle w:val="Standard"/>
        <w:jc w:val="center"/>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896537" w:rsidRDefault="00896537" w:rsidP="00943E64">
      <w:pPr>
        <w:keepNext/>
        <w:keepLines/>
        <w:rPr>
          <w:sz w:val="22"/>
          <w:szCs w:val="22"/>
        </w:rPr>
      </w:pPr>
    </w:p>
    <w:tbl>
      <w:tblPr>
        <w:tblW w:w="0" w:type="auto"/>
        <w:jc w:val="center"/>
        <w:tblLayout w:type="fixed"/>
        <w:tblLook w:val="0000" w:firstRow="0" w:lastRow="0" w:firstColumn="0" w:lastColumn="0" w:noHBand="0" w:noVBand="0"/>
      </w:tblPr>
      <w:tblGrid>
        <w:gridCol w:w="4786"/>
        <w:gridCol w:w="1559"/>
        <w:gridCol w:w="2127"/>
      </w:tblGrid>
      <w:tr w:rsidR="00896537" w:rsidRPr="00676DBA" w:rsidTr="00D6536E">
        <w:trPr>
          <w:jc w:val="center"/>
        </w:trPr>
        <w:tc>
          <w:tcPr>
            <w:tcW w:w="4786" w:type="dxa"/>
          </w:tcPr>
          <w:p w:rsidR="00896537" w:rsidRPr="00676DBA" w:rsidRDefault="00896537" w:rsidP="00D6536E">
            <w:pPr>
              <w:keepNext/>
              <w:keepLines/>
              <w:jc w:val="center"/>
              <w:rPr>
                <w:b/>
                <w:szCs w:val="22"/>
              </w:rPr>
            </w:pPr>
            <w:r w:rsidRPr="00676DBA">
              <w:rPr>
                <w:b/>
                <w:sz w:val="22"/>
                <w:szCs w:val="22"/>
              </w:rPr>
              <w:br w:type="page"/>
            </w:r>
            <w:r w:rsidRPr="00676DBA">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896537" w:rsidRPr="00676DBA" w:rsidRDefault="00896537" w:rsidP="00D6536E">
            <w:pPr>
              <w:keepNext/>
              <w:keepLines/>
              <w:jc w:val="center"/>
              <w:rPr>
                <w:b/>
                <w:szCs w:val="24"/>
              </w:rPr>
            </w:pPr>
            <w:r w:rsidRPr="00676DBA">
              <w:rPr>
                <w:b/>
                <w:szCs w:val="24"/>
              </w:rPr>
              <w:t>РЕПУБЛИКА СРБИЈА</w:t>
            </w:r>
          </w:p>
          <w:p w:rsidR="00896537" w:rsidRPr="00676DBA" w:rsidRDefault="00896537" w:rsidP="00D6536E">
            <w:pPr>
              <w:keepNext/>
              <w:keepLines/>
              <w:jc w:val="center"/>
              <w:rPr>
                <w:b/>
                <w:szCs w:val="24"/>
              </w:rPr>
            </w:pPr>
            <w:r w:rsidRPr="00676DBA">
              <w:rPr>
                <w:b/>
                <w:szCs w:val="24"/>
              </w:rPr>
              <w:t>МИНИСТАРСТВО ФИНАНСИЈА</w:t>
            </w:r>
          </w:p>
          <w:p w:rsidR="00896537" w:rsidRPr="00676DBA" w:rsidRDefault="00896537" w:rsidP="00D6536E">
            <w:pPr>
              <w:pStyle w:val="BodyText"/>
              <w:keepNext/>
              <w:keepLines/>
              <w:spacing w:after="0"/>
              <w:jc w:val="center"/>
              <w:rPr>
                <w:rFonts w:ascii="Times New Roman" w:hAnsi="Times New Roman"/>
                <w:b/>
                <w:szCs w:val="24"/>
              </w:rPr>
            </w:pPr>
            <w:r w:rsidRPr="00676DBA">
              <w:rPr>
                <w:rFonts w:ascii="Times New Roman" w:hAnsi="Times New Roman"/>
                <w:b/>
                <w:szCs w:val="24"/>
              </w:rPr>
              <w:t>Управа царина</w:t>
            </w:r>
          </w:p>
          <w:p w:rsidR="00896537" w:rsidRPr="00676DBA" w:rsidRDefault="00896537" w:rsidP="00D6536E">
            <w:pPr>
              <w:keepNext/>
              <w:keepLines/>
              <w:jc w:val="center"/>
              <w:rPr>
                <w:b/>
                <w:szCs w:val="24"/>
              </w:rPr>
            </w:pPr>
            <w:r w:rsidRPr="00676DBA">
              <w:rPr>
                <w:b/>
                <w:szCs w:val="24"/>
              </w:rPr>
              <w:t xml:space="preserve">Београд </w:t>
            </w:r>
          </w:p>
          <w:p w:rsidR="00896537" w:rsidRPr="00676DBA" w:rsidRDefault="00896537" w:rsidP="00D6536E">
            <w:pPr>
              <w:keepNext/>
              <w:keepLines/>
              <w:jc w:val="center"/>
              <w:rPr>
                <w:b/>
                <w:szCs w:val="24"/>
                <w:lang w:val="sr-Latn-CS"/>
              </w:rPr>
            </w:pPr>
            <w:r w:rsidRPr="00676DBA">
              <w:rPr>
                <w:b/>
                <w:szCs w:val="24"/>
              </w:rPr>
              <w:t xml:space="preserve"> Булевар Зорана Ђинђића 155а</w:t>
            </w:r>
          </w:p>
          <w:p w:rsidR="00896537" w:rsidRPr="00676DBA" w:rsidRDefault="00896537" w:rsidP="00D6536E">
            <w:pPr>
              <w:keepNext/>
              <w:keepLines/>
              <w:rPr>
                <w:b/>
                <w:szCs w:val="22"/>
                <w:lang w:val="sr-Latn-CS"/>
              </w:rPr>
            </w:pPr>
          </w:p>
        </w:tc>
        <w:tc>
          <w:tcPr>
            <w:tcW w:w="1559" w:type="dxa"/>
          </w:tcPr>
          <w:p w:rsidR="00896537" w:rsidRPr="00676DBA" w:rsidRDefault="00896537" w:rsidP="00D6536E">
            <w:pPr>
              <w:keepNext/>
              <w:keepLines/>
              <w:rPr>
                <w:b/>
                <w:szCs w:val="22"/>
              </w:rPr>
            </w:pPr>
          </w:p>
        </w:tc>
        <w:tc>
          <w:tcPr>
            <w:tcW w:w="2127" w:type="dxa"/>
          </w:tcPr>
          <w:p w:rsidR="00896537" w:rsidRPr="00676DBA" w:rsidRDefault="00896537" w:rsidP="00D6536E">
            <w:pPr>
              <w:keepNext/>
              <w:keepLines/>
              <w:rPr>
                <w:b/>
                <w:szCs w:val="22"/>
              </w:rPr>
            </w:pPr>
          </w:p>
        </w:tc>
      </w:tr>
    </w:tbl>
    <w:p w:rsidR="00F8324B" w:rsidRPr="00572C6B" w:rsidRDefault="00F8324B" w:rsidP="00BC0DDB">
      <w:pPr>
        <w:keepNext/>
        <w:keepLines/>
        <w:jc w:val="right"/>
        <w:rPr>
          <w:b/>
          <w:color w:val="FF0000"/>
          <w:sz w:val="22"/>
          <w:szCs w:val="22"/>
        </w:rPr>
      </w:pPr>
    </w:p>
    <w:p w:rsidR="00896537" w:rsidRPr="00BE695F" w:rsidRDefault="00896537" w:rsidP="00BE695F">
      <w:pPr>
        <w:keepNext/>
        <w:keepLines/>
        <w:rPr>
          <w:b/>
          <w:sz w:val="22"/>
          <w:szCs w:val="22"/>
          <w:lang w:val="en-US"/>
        </w:rPr>
      </w:pPr>
    </w:p>
    <w:p w:rsidR="00896537" w:rsidRDefault="00896537" w:rsidP="00896537">
      <w:pPr>
        <w:jc w:val="center"/>
        <w:outlineLvl w:val="0"/>
        <w:rPr>
          <w:b/>
          <w:sz w:val="22"/>
          <w:szCs w:val="22"/>
        </w:rPr>
      </w:pPr>
      <w:r>
        <w:rPr>
          <w:b/>
          <w:sz w:val="22"/>
          <w:szCs w:val="22"/>
        </w:rPr>
        <w:t>МОДЕЛ УГОВОРА</w:t>
      </w:r>
    </w:p>
    <w:p w:rsidR="00896537" w:rsidRDefault="00896537" w:rsidP="00896537">
      <w:pPr>
        <w:jc w:val="center"/>
        <w:rPr>
          <w:b/>
          <w:sz w:val="22"/>
          <w:szCs w:val="22"/>
        </w:rPr>
      </w:pPr>
    </w:p>
    <w:p w:rsidR="00896537" w:rsidRDefault="00896537" w:rsidP="00896537">
      <w:pPr>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896537" w:rsidRDefault="00896537" w:rsidP="00896537">
      <w:pPr>
        <w:jc w:val="center"/>
        <w:rPr>
          <w:b/>
          <w:sz w:val="22"/>
          <w:szCs w:val="22"/>
        </w:rPr>
      </w:pPr>
    </w:p>
    <w:p w:rsidR="00896537" w:rsidRPr="00DE52EA" w:rsidRDefault="00896537" w:rsidP="00BE695F">
      <w:pPr>
        <w:rPr>
          <w:b/>
          <w:sz w:val="22"/>
          <w:szCs w:val="22"/>
          <w:lang w:val="ru-RU"/>
        </w:rPr>
      </w:pPr>
    </w:p>
    <w:p w:rsidR="00896537" w:rsidRDefault="00896537" w:rsidP="00896537">
      <w:pPr>
        <w:outlineLvl w:val="0"/>
        <w:rPr>
          <w:b/>
          <w:szCs w:val="24"/>
          <w:lang w:val="sr-Latn-CS"/>
        </w:rPr>
      </w:pPr>
      <w:r>
        <w:rPr>
          <w:b/>
          <w:szCs w:val="24"/>
        </w:rPr>
        <w:t>УГОВОРНЕ СТРАНЕ:</w:t>
      </w:r>
    </w:p>
    <w:p w:rsidR="00667887" w:rsidRDefault="00667887" w:rsidP="00896537">
      <w:pPr>
        <w:outlineLvl w:val="0"/>
        <w:rPr>
          <w:b/>
          <w:szCs w:val="24"/>
          <w:lang w:val="sr-Latn-CS"/>
        </w:rPr>
      </w:pPr>
    </w:p>
    <w:p w:rsidR="00667887" w:rsidRDefault="00667887" w:rsidP="00896537">
      <w:pPr>
        <w:outlineLvl w:val="0"/>
        <w:rPr>
          <w:b/>
          <w:szCs w:val="24"/>
          <w:lang w:val="sr-Latn-CS"/>
        </w:rPr>
      </w:pPr>
    </w:p>
    <w:tbl>
      <w:tblPr>
        <w:tblW w:w="7585" w:type="dxa"/>
        <w:tblInd w:w="1845" w:type="dxa"/>
        <w:tblLook w:val="0000" w:firstRow="0" w:lastRow="0" w:firstColumn="0" w:lastColumn="0" w:noHBand="0" w:noVBand="0"/>
      </w:tblPr>
      <w:tblGrid>
        <w:gridCol w:w="889"/>
        <w:gridCol w:w="6696"/>
      </w:tblGrid>
      <w:tr w:rsidR="00667887" w:rsidRPr="00DD3A75" w:rsidTr="00720868">
        <w:tc>
          <w:tcPr>
            <w:tcW w:w="889" w:type="dxa"/>
          </w:tcPr>
          <w:p w:rsidR="00667887" w:rsidRPr="00DD3A75" w:rsidRDefault="00667887" w:rsidP="00720868">
            <w:pPr>
              <w:keepNext/>
              <w:keepLines/>
              <w:jc w:val="center"/>
              <w:rPr>
                <w:b/>
                <w:szCs w:val="24"/>
              </w:rPr>
            </w:pPr>
            <w:r w:rsidRPr="00DD3A75">
              <w:rPr>
                <w:b/>
                <w:szCs w:val="24"/>
              </w:rPr>
              <w:t>1.</w:t>
            </w:r>
          </w:p>
        </w:tc>
        <w:tc>
          <w:tcPr>
            <w:tcW w:w="6696" w:type="dxa"/>
          </w:tcPr>
          <w:p w:rsidR="00667887" w:rsidRPr="00DD3A75" w:rsidRDefault="00CE386C" w:rsidP="00720868">
            <w:pPr>
              <w:keepNext/>
              <w:keepLines/>
              <w:rPr>
                <w:b/>
                <w:spacing w:val="-6"/>
                <w:szCs w:val="24"/>
              </w:rPr>
            </w:pPr>
            <w:r>
              <w:rPr>
                <w:b/>
                <w:spacing w:val="-6"/>
              </w:rPr>
              <w:t xml:space="preserve">РЕПУБЛИКА СРБИЈА - </w:t>
            </w:r>
            <w:r>
              <w:rPr>
                <w:b/>
              </w:rPr>
              <w:t>Министарство финансија-Управа царина</w:t>
            </w:r>
            <w:r>
              <w:rPr>
                <w:b/>
                <w:spacing w:val="-6"/>
              </w:rPr>
              <w:t xml:space="preserve">, Београд, </w:t>
            </w:r>
            <w:r>
              <w:rPr>
                <w:b/>
              </w:rPr>
              <w:t>Булевар Зорана Ђинђића 155а</w:t>
            </w:r>
            <w:r>
              <w:rPr>
                <w:b/>
                <w:spacing w:val="-6"/>
              </w:rPr>
              <w:t xml:space="preserve">, ПИБ </w:t>
            </w:r>
            <w:r>
              <w:rPr>
                <w:b/>
                <w:noProof/>
              </w:rPr>
              <w:t>101685102</w:t>
            </w:r>
            <w:r>
              <w:rPr>
                <w:b/>
                <w:spacing w:val="-6"/>
              </w:rPr>
              <w:t xml:space="preserve">, матични број 17862146, коју заступа </w:t>
            </w:r>
            <w:r>
              <w:rPr>
                <w:b/>
              </w:rPr>
              <w:t xml:space="preserve">по Решењу директора о преносу овлашћења број </w:t>
            </w:r>
            <w:r>
              <w:rPr>
                <w:b/>
                <w:spacing w:val="-6"/>
              </w:rPr>
              <w:t>148-</w:t>
            </w:r>
            <w:r>
              <w:rPr>
                <w:b/>
                <w:spacing w:val="-6"/>
                <w:lang w:val="ru-RU"/>
              </w:rPr>
              <w:t>12</w:t>
            </w:r>
            <w:r>
              <w:rPr>
                <w:b/>
                <w:spacing w:val="-6"/>
              </w:rPr>
              <w:t>-110-01-</w:t>
            </w:r>
            <w:r>
              <w:rPr>
                <w:b/>
                <w:spacing w:val="-6"/>
                <w:lang w:val="ru-RU"/>
              </w:rPr>
              <w:t>391</w:t>
            </w:r>
            <w:r>
              <w:rPr>
                <w:b/>
                <w:spacing w:val="-6"/>
              </w:rPr>
              <w:t>/201</w:t>
            </w:r>
            <w:r>
              <w:rPr>
                <w:b/>
                <w:spacing w:val="-6"/>
                <w:lang w:val="ru-RU"/>
              </w:rPr>
              <w:t>8</w:t>
            </w:r>
            <w:r>
              <w:rPr>
                <w:b/>
                <w:spacing w:val="-6"/>
              </w:rPr>
              <w:t xml:space="preserve"> од </w:t>
            </w:r>
            <w:r>
              <w:rPr>
                <w:b/>
                <w:spacing w:val="-6"/>
                <w:lang w:val="ru-RU"/>
              </w:rPr>
              <w:t>17</w:t>
            </w:r>
            <w:r>
              <w:rPr>
                <w:b/>
                <w:spacing w:val="-6"/>
              </w:rPr>
              <w:t>.</w:t>
            </w:r>
            <w:r>
              <w:rPr>
                <w:b/>
                <w:spacing w:val="-6"/>
                <w:lang w:val="ru-RU"/>
              </w:rPr>
              <w:t>12</w:t>
            </w:r>
            <w:r>
              <w:rPr>
                <w:b/>
                <w:spacing w:val="-6"/>
              </w:rPr>
              <w:t>.</w:t>
            </w:r>
            <w:r>
              <w:rPr>
                <w:b/>
                <w:spacing w:val="-6"/>
                <w:lang w:val="ru-RU"/>
              </w:rPr>
              <w:t>2018</w:t>
            </w:r>
            <w:r>
              <w:rPr>
                <w:b/>
                <w:spacing w:val="-6"/>
              </w:rPr>
              <w:t>. године</w:t>
            </w:r>
            <w:r>
              <w:rPr>
                <w:b/>
                <w:bCs/>
              </w:rPr>
              <w:t>,</w:t>
            </w:r>
            <w:r>
              <w:rPr>
                <w:b/>
                <w:spacing w:val="-6"/>
              </w:rPr>
              <w:t xml:space="preserve"> др </w:t>
            </w:r>
            <w:r w:rsidRPr="0051163A">
              <w:rPr>
                <w:b/>
                <w:spacing w:val="-6"/>
              </w:rPr>
              <w:t xml:space="preserve">Софија Радуловић, в.д. помоћник директора  </w:t>
            </w:r>
            <w:r w:rsidRPr="0051163A">
              <w:rPr>
                <w:spacing w:val="-6"/>
              </w:rPr>
              <w:t>(</w:t>
            </w:r>
            <w:r w:rsidRPr="0051163A">
              <w:rPr>
                <w:b/>
                <w:spacing w:val="-6"/>
              </w:rPr>
              <w:t>у даљем тексту: Наручилац) и</w:t>
            </w:r>
          </w:p>
        </w:tc>
      </w:tr>
      <w:tr w:rsidR="00667887" w:rsidRPr="00DD3A75" w:rsidTr="00720868">
        <w:trPr>
          <w:trHeight w:val="235"/>
        </w:trPr>
        <w:tc>
          <w:tcPr>
            <w:tcW w:w="889" w:type="dxa"/>
          </w:tcPr>
          <w:p w:rsidR="00667887" w:rsidRPr="00DD3A75" w:rsidRDefault="00667887" w:rsidP="00720868">
            <w:pPr>
              <w:keepNext/>
              <w:keepLines/>
              <w:rPr>
                <w:b/>
                <w:szCs w:val="24"/>
              </w:rPr>
            </w:pPr>
          </w:p>
        </w:tc>
        <w:tc>
          <w:tcPr>
            <w:tcW w:w="6696" w:type="dxa"/>
          </w:tcPr>
          <w:p w:rsidR="00667887" w:rsidRPr="00DD3A75" w:rsidRDefault="00667887" w:rsidP="00720868">
            <w:pPr>
              <w:keepNext/>
              <w:keepLines/>
              <w:rPr>
                <w:b/>
                <w:szCs w:val="24"/>
              </w:rPr>
            </w:pPr>
          </w:p>
        </w:tc>
      </w:tr>
      <w:tr w:rsidR="00667887" w:rsidRPr="00DD3A75" w:rsidTr="00720868">
        <w:tc>
          <w:tcPr>
            <w:tcW w:w="889" w:type="dxa"/>
          </w:tcPr>
          <w:p w:rsidR="00667887" w:rsidRPr="00DD3A75" w:rsidRDefault="00667887" w:rsidP="00720868">
            <w:pPr>
              <w:keepNext/>
              <w:keepLines/>
              <w:jc w:val="center"/>
              <w:rPr>
                <w:b/>
                <w:szCs w:val="24"/>
              </w:rPr>
            </w:pPr>
            <w:r w:rsidRPr="00DD3A75">
              <w:rPr>
                <w:b/>
                <w:szCs w:val="24"/>
              </w:rPr>
              <w:t>2.</w:t>
            </w:r>
          </w:p>
        </w:tc>
        <w:tc>
          <w:tcPr>
            <w:tcW w:w="6696" w:type="dxa"/>
          </w:tcPr>
          <w:p w:rsidR="00667887" w:rsidRPr="00DD3A75" w:rsidRDefault="00667887" w:rsidP="00720868">
            <w:pPr>
              <w:keepNext/>
              <w:keepLines/>
              <w:spacing w:line="360" w:lineRule="auto"/>
              <w:rPr>
                <w:b/>
                <w:szCs w:val="24"/>
              </w:rPr>
            </w:pPr>
            <w:r w:rsidRPr="00DD3A75">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Cs w:val="24"/>
              </w:rPr>
              <w:t>Добављач</w:t>
            </w:r>
            <w:r w:rsidRPr="00DD3A75">
              <w:rPr>
                <w:b/>
                <w:szCs w:val="24"/>
              </w:rPr>
              <w:t>)</w:t>
            </w:r>
          </w:p>
        </w:tc>
      </w:tr>
    </w:tbl>
    <w:p w:rsidR="00896537" w:rsidRPr="00667887" w:rsidRDefault="00896537" w:rsidP="00896537">
      <w:pPr>
        <w:outlineLvl w:val="0"/>
        <w:rPr>
          <w:b/>
          <w:szCs w:val="24"/>
          <w:lang w:val="sr-Latn-CS"/>
        </w:rPr>
      </w:pPr>
    </w:p>
    <w:p w:rsidR="00896537" w:rsidRPr="00DE52EA" w:rsidRDefault="00896537" w:rsidP="00BE695F">
      <w:pPr>
        <w:tabs>
          <w:tab w:val="left" w:pos="720"/>
        </w:tabs>
        <w:rPr>
          <w:b/>
          <w:sz w:val="16"/>
          <w:szCs w:val="16"/>
          <w:lang w:val="ru-RU"/>
        </w:rPr>
      </w:pPr>
    </w:p>
    <w:tbl>
      <w:tblPr>
        <w:tblW w:w="8388" w:type="dxa"/>
        <w:jc w:val="center"/>
        <w:tblLook w:val="04A0" w:firstRow="1" w:lastRow="0" w:firstColumn="1" w:lastColumn="0" w:noHBand="0" w:noVBand="1"/>
      </w:tblPr>
      <w:tblGrid>
        <w:gridCol w:w="1390"/>
        <w:gridCol w:w="6998"/>
      </w:tblGrid>
      <w:tr w:rsidR="00896537" w:rsidTr="00D6536E">
        <w:trPr>
          <w:trHeight w:val="392"/>
          <w:jc w:val="center"/>
        </w:trPr>
        <w:tc>
          <w:tcPr>
            <w:tcW w:w="1194" w:type="dxa"/>
            <w:hideMark/>
          </w:tcPr>
          <w:p w:rsidR="00896537" w:rsidRDefault="00896537" w:rsidP="00D6536E">
            <w:pPr>
              <w:spacing w:line="276" w:lineRule="auto"/>
              <w:rPr>
                <w:b/>
                <w:szCs w:val="24"/>
              </w:rPr>
            </w:pPr>
            <w:r>
              <w:rPr>
                <w:b/>
                <w:szCs w:val="24"/>
              </w:rPr>
              <w:t>Напомена:</w:t>
            </w:r>
          </w:p>
        </w:tc>
        <w:tc>
          <w:tcPr>
            <w:tcW w:w="7194" w:type="dxa"/>
            <w:hideMark/>
          </w:tcPr>
          <w:p w:rsidR="00896537" w:rsidRPr="00667887" w:rsidRDefault="00896537" w:rsidP="00D6536E">
            <w:pPr>
              <w:tabs>
                <w:tab w:val="left" w:pos="720"/>
              </w:tabs>
              <w:spacing w:line="276" w:lineRule="auto"/>
              <w:rPr>
                <w:i/>
                <w:sz w:val="20"/>
                <w:lang w:val="ru-RU"/>
              </w:rPr>
            </w:pPr>
            <w:r w:rsidRPr="00667887">
              <w:rPr>
                <w:i/>
                <w:sz w:val="20"/>
              </w:rPr>
              <w:t>Уговорну страну</w:t>
            </w:r>
            <w:r w:rsidRPr="00667887">
              <w:rPr>
                <w:b/>
                <w:i/>
                <w:sz w:val="20"/>
              </w:rPr>
              <w:t xml:space="preserve"> </w:t>
            </w:r>
            <w:r w:rsidRPr="00667887">
              <w:rPr>
                <w:i/>
                <w:sz w:val="20"/>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896537" w:rsidRDefault="00896537" w:rsidP="00896537">
      <w:pPr>
        <w:tabs>
          <w:tab w:val="left" w:pos="720"/>
        </w:tabs>
        <w:rPr>
          <w:b/>
          <w:sz w:val="16"/>
          <w:szCs w:val="16"/>
        </w:rPr>
      </w:pPr>
    </w:p>
    <w:p w:rsidR="00896537" w:rsidRDefault="00896537" w:rsidP="00896537">
      <w:pPr>
        <w:outlineLvl w:val="0"/>
        <w:rPr>
          <w:b/>
          <w:szCs w:val="24"/>
        </w:rPr>
      </w:pPr>
      <w:r w:rsidRPr="00A5769C">
        <w:rPr>
          <w:b/>
          <w:szCs w:val="24"/>
        </w:rPr>
        <w:t>УГОВОРНЕ СТРАНЕ КОНСТАТУЈУ</w:t>
      </w:r>
      <w:r>
        <w:rPr>
          <w:b/>
          <w:szCs w:val="24"/>
        </w:rPr>
        <w:t>:</w:t>
      </w:r>
    </w:p>
    <w:p w:rsidR="00896537" w:rsidRDefault="00896537" w:rsidP="00896537">
      <w:pPr>
        <w:rPr>
          <w:b/>
          <w:szCs w:val="24"/>
        </w:rPr>
      </w:pPr>
    </w:p>
    <w:p w:rsidR="00896537" w:rsidRPr="00717F49" w:rsidRDefault="00717F49" w:rsidP="00717F49">
      <w:pPr>
        <w:pStyle w:val="ListParagraph"/>
        <w:tabs>
          <w:tab w:val="left" w:pos="1710"/>
        </w:tabs>
        <w:spacing w:after="0" w:line="240" w:lineRule="auto"/>
        <w:ind w:left="0" w:right="-518" w:hanging="22"/>
        <w:jc w:val="both"/>
        <w:rPr>
          <w:rFonts w:ascii="Times New Roman" w:hAnsi="Times New Roman"/>
          <w:sz w:val="24"/>
          <w:szCs w:val="24"/>
          <w:lang w:val="sr-Cyrl-CS"/>
        </w:rPr>
      </w:pPr>
      <w:r>
        <w:rPr>
          <w:szCs w:val="24"/>
          <w:lang w:val="sr-Cyrl-RS"/>
        </w:rPr>
        <w:t xml:space="preserve">                             </w:t>
      </w:r>
      <w:r w:rsidR="00896537">
        <w:rPr>
          <w:szCs w:val="24"/>
        </w:rPr>
        <w:t xml:space="preserve">- </w:t>
      </w:r>
      <w:r w:rsidR="00896537" w:rsidRPr="00717F49">
        <w:rPr>
          <w:rFonts w:ascii="Times New Roman" w:hAnsi="Times New Roman"/>
          <w:sz w:val="24"/>
          <w:szCs w:val="24"/>
        </w:rPr>
        <w:t>да је Наручилац, на основу Закона о јавним набавкама ("Службени гласник РС", бр. 124/2012</w:t>
      </w:r>
      <w:r w:rsidR="00BE695F" w:rsidRPr="00717F49">
        <w:rPr>
          <w:rFonts w:ascii="Times New Roman" w:hAnsi="Times New Roman"/>
          <w:sz w:val="24"/>
          <w:szCs w:val="24"/>
          <w:lang w:val="ru-RU"/>
        </w:rPr>
        <w:t xml:space="preserve">, 14/15 </w:t>
      </w:r>
      <w:r w:rsidR="00BE695F" w:rsidRPr="00717F49">
        <w:rPr>
          <w:rFonts w:ascii="Times New Roman" w:hAnsi="Times New Roman"/>
          <w:sz w:val="24"/>
          <w:szCs w:val="24"/>
        </w:rPr>
        <w:t>и 68/15</w:t>
      </w:r>
      <w:r w:rsidR="00896537" w:rsidRPr="00717F49">
        <w:rPr>
          <w:rFonts w:ascii="Times New Roman" w:hAnsi="Times New Roman"/>
          <w:sz w:val="24"/>
          <w:szCs w:val="24"/>
        </w:rPr>
        <w:t>) спровео поступак јавне набавке</w:t>
      </w:r>
      <w:r w:rsidR="00D6536E" w:rsidRPr="00717F49">
        <w:rPr>
          <w:rFonts w:ascii="Times New Roman" w:hAnsi="Times New Roman"/>
          <w:sz w:val="24"/>
          <w:szCs w:val="24"/>
        </w:rPr>
        <w:t xml:space="preserve"> мале вредности</w:t>
      </w:r>
      <w:r w:rsidR="00896537" w:rsidRPr="00717F49">
        <w:rPr>
          <w:rFonts w:ascii="Times New Roman" w:hAnsi="Times New Roman"/>
          <w:sz w:val="24"/>
          <w:szCs w:val="24"/>
        </w:rPr>
        <w:t xml:space="preserve"> </w:t>
      </w:r>
      <w:r w:rsidR="00896537" w:rsidRPr="00717F49">
        <w:rPr>
          <w:rFonts w:ascii="Times New Roman" w:hAnsi="Times New Roman"/>
          <w:b/>
          <w:sz w:val="24"/>
          <w:szCs w:val="24"/>
        </w:rPr>
        <w:t xml:space="preserve">број </w:t>
      </w:r>
      <w:r w:rsidR="009009C6">
        <w:rPr>
          <w:rFonts w:ascii="Times New Roman" w:hAnsi="Times New Roman"/>
          <w:b/>
          <w:sz w:val="24"/>
          <w:szCs w:val="24"/>
          <w:lang w:val="sr-Cyrl-RS"/>
        </w:rPr>
        <w:t>7</w:t>
      </w:r>
      <w:r w:rsidR="00CE386C">
        <w:rPr>
          <w:rFonts w:ascii="Times New Roman" w:hAnsi="Times New Roman"/>
          <w:b/>
          <w:sz w:val="24"/>
          <w:szCs w:val="24"/>
          <w:lang w:val="sr-Cyrl-RS"/>
        </w:rPr>
        <w:t>4</w:t>
      </w:r>
      <w:r w:rsidR="00896537" w:rsidRPr="00717F49">
        <w:rPr>
          <w:rFonts w:ascii="Times New Roman" w:hAnsi="Times New Roman"/>
          <w:b/>
          <w:sz w:val="24"/>
          <w:szCs w:val="24"/>
        </w:rPr>
        <w:t>/1</w:t>
      </w:r>
      <w:r w:rsidR="00931AED">
        <w:rPr>
          <w:rFonts w:ascii="Times New Roman" w:hAnsi="Times New Roman"/>
          <w:b/>
          <w:sz w:val="24"/>
          <w:szCs w:val="24"/>
          <w:lang w:val="sr-Cyrl-RS"/>
        </w:rPr>
        <w:t>9</w:t>
      </w:r>
      <w:r w:rsidR="00572C6B" w:rsidRPr="00717F49">
        <w:rPr>
          <w:rFonts w:ascii="Times New Roman" w:hAnsi="Times New Roman"/>
          <w:sz w:val="24"/>
          <w:szCs w:val="24"/>
        </w:rPr>
        <w:t>, чији је предмет набавка</w:t>
      </w:r>
      <w:r w:rsidR="009009C6">
        <w:rPr>
          <w:rFonts w:ascii="Times New Roman" w:hAnsi="Times New Roman"/>
          <w:sz w:val="24"/>
          <w:szCs w:val="24"/>
          <w:lang w:val="sr-Latn-RS"/>
        </w:rPr>
        <w:t xml:space="preserve"> </w:t>
      </w:r>
      <w:r w:rsidR="009009C6">
        <w:rPr>
          <w:rFonts w:ascii="Times New Roman" w:hAnsi="Times New Roman"/>
          <w:sz w:val="24"/>
          <w:szCs w:val="24"/>
          <w:lang w:val="sr-Cyrl-RS"/>
        </w:rPr>
        <w:t>службених значки</w:t>
      </w:r>
      <w:r w:rsidR="00931AED">
        <w:rPr>
          <w:rFonts w:ascii="Times New Roman" w:hAnsi="Times New Roman"/>
          <w:sz w:val="24"/>
          <w:szCs w:val="24"/>
          <w:lang w:val="sr-Cyrl-RS"/>
        </w:rPr>
        <w:t>,</w:t>
      </w:r>
      <w:r w:rsidR="00285CE8" w:rsidRPr="00717F49">
        <w:rPr>
          <w:rFonts w:ascii="Times New Roman" w:hAnsi="Times New Roman"/>
          <w:sz w:val="24"/>
          <w:szCs w:val="24"/>
        </w:rPr>
        <w:t xml:space="preserve"> </w:t>
      </w:r>
      <w:r w:rsidR="00896537" w:rsidRPr="00717F49">
        <w:rPr>
          <w:rFonts w:ascii="Times New Roman" w:hAnsi="Times New Roman"/>
          <w:sz w:val="24"/>
          <w:szCs w:val="24"/>
        </w:rPr>
        <w:t>на основу позива и конкурсне документације објављених на Порталу јавн</w:t>
      </w:r>
      <w:r w:rsidR="00D6536E" w:rsidRPr="00717F49">
        <w:rPr>
          <w:rFonts w:ascii="Times New Roman" w:hAnsi="Times New Roman"/>
          <w:sz w:val="24"/>
          <w:szCs w:val="24"/>
        </w:rPr>
        <w:t>их набавки и интернет страници Н</w:t>
      </w:r>
      <w:r w:rsidR="00896537" w:rsidRPr="00717F49">
        <w:rPr>
          <w:rFonts w:ascii="Times New Roman" w:hAnsi="Times New Roman"/>
          <w:sz w:val="24"/>
          <w:szCs w:val="24"/>
        </w:rPr>
        <w:t>аручиоца;</w:t>
      </w:r>
    </w:p>
    <w:p w:rsidR="00CE386C" w:rsidRDefault="00CE386C" w:rsidP="00CE386C">
      <w:pPr>
        <w:tabs>
          <w:tab w:val="left" w:pos="7380"/>
        </w:tabs>
        <w:ind w:right="-1620"/>
        <w:rPr>
          <w:szCs w:val="24"/>
        </w:rPr>
      </w:pPr>
      <w:r>
        <w:rPr>
          <w:szCs w:val="24"/>
          <w:lang w:val="sr-Cyrl-RS"/>
        </w:rPr>
        <w:t xml:space="preserve">                       </w:t>
      </w:r>
      <w:r w:rsidR="00896537">
        <w:rPr>
          <w:szCs w:val="24"/>
        </w:rPr>
        <w:t xml:space="preserve">- да је </w:t>
      </w:r>
      <w:r w:rsidR="001E15C8">
        <w:rPr>
          <w:szCs w:val="24"/>
        </w:rPr>
        <w:t>Добављач</w:t>
      </w:r>
      <w:r w:rsidR="00896537">
        <w:rPr>
          <w:szCs w:val="24"/>
        </w:rPr>
        <w:t xml:space="preserve"> доставио (заједничку/са подизвођачем) понуду број</w:t>
      </w:r>
    </w:p>
    <w:p w:rsidR="00896537" w:rsidRDefault="00896537" w:rsidP="00CE386C">
      <w:pPr>
        <w:tabs>
          <w:tab w:val="left" w:pos="7380"/>
        </w:tabs>
        <w:ind w:right="-1620"/>
        <w:rPr>
          <w:szCs w:val="24"/>
        </w:rPr>
      </w:pPr>
      <w:r>
        <w:rPr>
          <w:b/>
          <w:szCs w:val="24"/>
        </w:rPr>
        <w:t>(</w:t>
      </w:r>
      <w:r>
        <w:rPr>
          <w:b/>
          <w:szCs w:val="24"/>
          <w:u w:val="single"/>
        </w:rPr>
        <w:t>биће преузето из понуде</w:t>
      </w:r>
      <w:r>
        <w:rPr>
          <w:b/>
          <w:szCs w:val="24"/>
        </w:rPr>
        <w:t>)</w:t>
      </w:r>
      <w:r>
        <w:rPr>
          <w:szCs w:val="24"/>
        </w:rPr>
        <w:t>, која се налази у прилогу и саставни је део овог уговора;</w:t>
      </w:r>
    </w:p>
    <w:p w:rsidR="00145A0A" w:rsidRPr="00CC06FC" w:rsidRDefault="00145A0A" w:rsidP="00CC06FC">
      <w:r>
        <w:rPr>
          <w:szCs w:val="24"/>
        </w:rPr>
        <w:tab/>
      </w:r>
    </w:p>
    <w:p w:rsidR="00896537" w:rsidRDefault="00896537" w:rsidP="00896537">
      <w:pPr>
        <w:rPr>
          <w:szCs w:val="24"/>
        </w:rPr>
      </w:pPr>
      <w:r>
        <w:rPr>
          <w:szCs w:val="24"/>
        </w:rPr>
        <w:lastRenderedPageBreak/>
        <w:tab/>
        <w:t xml:space="preserve">- да је Наручилац Одлуком о додели уговора број </w:t>
      </w:r>
      <w:r>
        <w:rPr>
          <w:b/>
          <w:szCs w:val="24"/>
        </w:rPr>
        <w:t>(</w:t>
      </w:r>
      <w:r>
        <w:rPr>
          <w:b/>
          <w:szCs w:val="24"/>
          <w:u w:val="single"/>
        </w:rPr>
        <w:t>попуњава Наручилац</w:t>
      </w:r>
      <w:r>
        <w:rPr>
          <w:b/>
          <w:szCs w:val="24"/>
        </w:rPr>
        <w:t>)</w:t>
      </w:r>
      <w:r>
        <w:rPr>
          <w:szCs w:val="24"/>
        </w:rPr>
        <w:t xml:space="preserve">, доделио </w:t>
      </w:r>
      <w:r w:rsidR="001E15C8">
        <w:rPr>
          <w:szCs w:val="24"/>
        </w:rPr>
        <w:t>Добављачу</w:t>
      </w:r>
      <w:r>
        <w:rPr>
          <w:szCs w:val="24"/>
        </w:rPr>
        <w:t xml:space="preserve"> Уговор о</w:t>
      </w:r>
      <w:r w:rsidR="00CE386C">
        <w:rPr>
          <w:szCs w:val="24"/>
          <w:lang w:val="sr-Cyrl-RS"/>
        </w:rPr>
        <w:t xml:space="preserve"> пружању сулуга годишње контроле мерења радиоактивности</w:t>
      </w:r>
      <w:r>
        <w:rPr>
          <w:szCs w:val="24"/>
        </w:rPr>
        <w:t>;</w:t>
      </w:r>
    </w:p>
    <w:p w:rsidR="00896537" w:rsidRDefault="00896537" w:rsidP="00896537">
      <w:pPr>
        <w:rPr>
          <w:szCs w:val="24"/>
        </w:rPr>
      </w:pPr>
      <w:r>
        <w:rPr>
          <w:szCs w:val="24"/>
        </w:rPr>
        <w:t xml:space="preserve"> </w:t>
      </w:r>
      <w:r>
        <w:rPr>
          <w:szCs w:val="24"/>
        </w:rPr>
        <w:tab/>
        <w:t xml:space="preserve">- да Наручилац овај уговор закључује на основу члана 113. Закона о јавним набавкама; </w:t>
      </w:r>
    </w:p>
    <w:p w:rsidR="00896537" w:rsidRDefault="00896537" w:rsidP="00896537">
      <w:pPr>
        <w:ind w:firstLine="1440"/>
        <w:rPr>
          <w:b/>
          <w:szCs w:val="24"/>
          <w:u w:val="single"/>
        </w:rPr>
      </w:pPr>
      <w:r>
        <w:rPr>
          <w:szCs w:val="24"/>
        </w:rPr>
        <w:t xml:space="preserve">- да ће </w:t>
      </w:r>
      <w:r w:rsidR="001E15C8">
        <w:rPr>
          <w:szCs w:val="24"/>
        </w:rPr>
        <w:t xml:space="preserve">Добављач </w:t>
      </w:r>
      <w:r>
        <w:rPr>
          <w:szCs w:val="24"/>
        </w:rPr>
        <w:t xml:space="preserve">извршење уговорених обавеза по овом Уговору делимично поверити Подизвођачу </w:t>
      </w:r>
      <w:r>
        <w:rPr>
          <w:b/>
          <w:szCs w:val="24"/>
        </w:rPr>
        <w:t>(</w:t>
      </w:r>
      <w:r>
        <w:rPr>
          <w:b/>
          <w:szCs w:val="24"/>
          <w:u w:val="single"/>
        </w:rPr>
        <w:t>попуњава Наручилац</w:t>
      </w:r>
      <w:r>
        <w:rPr>
          <w:b/>
          <w:szCs w:val="24"/>
        </w:rPr>
        <w:t>).</w:t>
      </w:r>
    </w:p>
    <w:p w:rsidR="00896537" w:rsidRDefault="00896537" w:rsidP="00896537">
      <w:pPr>
        <w:ind w:left="1"/>
        <w:rPr>
          <w:b/>
          <w:sz w:val="20"/>
        </w:rPr>
      </w:pPr>
    </w:p>
    <w:p w:rsidR="00145A0A" w:rsidRDefault="00145A0A" w:rsidP="00896537">
      <w:pPr>
        <w:ind w:left="1"/>
        <w:rPr>
          <w:b/>
          <w:sz w:val="20"/>
        </w:rPr>
      </w:pPr>
    </w:p>
    <w:p w:rsidR="00145A0A" w:rsidRPr="00E376E4" w:rsidRDefault="00145A0A" w:rsidP="00145A0A">
      <w:pPr>
        <w:rPr>
          <w:b/>
          <w:bCs/>
          <w:szCs w:val="24"/>
        </w:rPr>
      </w:pPr>
      <w:r w:rsidRPr="00E376E4">
        <w:rPr>
          <w:b/>
          <w:szCs w:val="24"/>
        </w:rPr>
        <w:t>ПРЕДМЕТ УГОВОРА,</w:t>
      </w:r>
      <w:r w:rsidRPr="00E376E4">
        <w:rPr>
          <w:b/>
          <w:bCs/>
          <w:szCs w:val="24"/>
        </w:rPr>
        <w:t xml:space="preserve"> ЦЕНА И НАЧИН ПЛАЋАЊА</w:t>
      </w:r>
    </w:p>
    <w:p w:rsidR="00145A0A" w:rsidRPr="00E376E4" w:rsidRDefault="00145A0A" w:rsidP="00145A0A">
      <w:pPr>
        <w:rPr>
          <w:b/>
          <w:szCs w:val="24"/>
        </w:rPr>
      </w:pPr>
    </w:p>
    <w:p w:rsidR="00F722D3" w:rsidRPr="009B0EFC" w:rsidRDefault="00145A0A" w:rsidP="004D2376">
      <w:pPr>
        <w:jc w:val="center"/>
        <w:rPr>
          <w:b/>
          <w:color w:val="000000"/>
          <w:szCs w:val="24"/>
        </w:rPr>
      </w:pPr>
      <w:r w:rsidRPr="00DE3B9F">
        <w:rPr>
          <w:b/>
          <w:color w:val="000000"/>
          <w:szCs w:val="24"/>
        </w:rPr>
        <w:t>Члан 1.</w:t>
      </w:r>
    </w:p>
    <w:p w:rsidR="00145A0A" w:rsidRPr="00DE3B9F" w:rsidRDefault="00145A0A" w:rsidP="00145A0A">
      <w:pPr>
        <w:rPr>
          <w:b/>
          <w:szCs w:val="24"/>
        </w:rPr>
      </w:pPr>
      <w:r w:rsidRPr="00DE3B9F">
        <w:rPr>
          <w:color w:val="000000"/>
          <w:szCs w:val="24"/>
        </w:rPr>
        <w:tab/>
      </w:r>
      <w:r w:rsidRPr="00DE3B9F">
        <w:rPr>
          <w:szCs w:val="24"/>
        </w:rPr>
        <w:t xml:space="preserve">Предмет </w:t>
      </w:r>
      <w:r>
        <w:rPr>
          <w:szCs w:val="24"/>
        </w:rPr>
        <w:t>У</w:t>
      </w:r>
      <w:r w:rsidRPr="00DE3B9F">
        <w:rPr>
          <w:szCs w:val="24"/>
        </w:rPr>
        <w:t>говора је</w:t>
      </w:r>
      <w:r w:rsidR="006E4BBC">
        <w:rPr>
          <w:szCs w:val="24"/>
          <w:lang w:val="sr-Cyrl-RS"/>
        </w:rPr>
        <w:t xml:space="preserve"> купопродаја </w:t>
      </w:r>
      <w:r w:rsidR="0049248A">
        <w:rPr>
          <w:szCs w:val="24"/>
          <w:lang w:val="sr-Cyrl-RS"/>
        </w:rPr>
        <w:t xml:space="preserve">службених </w:t>
      </w:r>
      <w:bookmarkStart w:id="0" w:name="_GoBack"/>
      <w:bookmarkEnd w:id="0"/>
      <w:r w:rsidR="006E4BBC">
        <w:rPr>
          <w:szCs w:val="24"/>
          <w:lang w:val="sr-Cyrl-RS"/>
        </w:rPr>
        <w:t>значки</w:t>
      </w:r>
      <w:r w:rsidRPr="00DE3B9F">
        <w:rPr>
          <w:szCs w:val="24"/>
          <w:lang w:val="sr-Latn-CS"/>
        </w:rPr>
        <w:t xml:space="preserve">, </w:t>
      </w:r>
      <w:r w:rsidRPr="00DE3B9F">
        <w:rPr>
          <w:szCs w:val="24"/>
        </w:rPr>
        <w:t>и то:</w:t>
      </w:r>
    </w:p>
    <w:p w:rsidR="00145A0A" w:rsidRPr="00DE3B9F" w:rsidRDefault="00145A0A" w:rsidP="00145A0A">
      <w:pPr>
        <w:ind w:left="1"/>
        <w:jc w:val="center"/>
        <w:rPr>
          <w:b/>
          <w:szCs w:val="24"/>
        </w:rPr>
      </w:pPr>
      <w:r w:rsidRPr="00DE3B9F">
        <w:rPr>
          <w:b/>
          <w:szCs w:val="24"/>
        </w:rPr>
        <w:t>(</w:t>
      </w:r>
      <w:r w:rsidRPr="00DE3B9F">
        <w:rPr>
          <w:b/>
          <w:szCs w:val="24"/>
          <w:u w:val="single"/>
        </w:rPr>
        <w:t>спецификација услуга  биће преузета из образца понуде</w:t>
      </w:r>
      <w:r w:rsidRPr="00DE3B9F">
        <w:rPr>
          <w:b/>
          <w:szCs w:val="24"/>
        </w:rPr>
        <w:t>)</w:t>
      </w:r>
    </w:p>
    <w:p w:rsidR="00CE386C" w:rsidRPr="009009C6" w:rsidRDefault="00CE386C" w:rsidP="009009C6">
      <w:pPr>
        <w:rPr>
          <w:b/>
          <w:bCs/>
          <w:szCs w:val="24"/>
        </w:rPr>
      </w:pPr>
    </w:p>
    <w:p w:rsidR="00F722D3" w:rsidRPr="00D207F5" w:rsidRDefault="00D207F5" w:rsidP="00CE386C">
      <w:pPr>
        <w:rPr>
          <w:b/>
          <w:bCs/>
          <w:szCs w:val="24"/>
          <w:lang w:val="sr-Cyrl-RS"/>
        </w:rPr>
      </w:pPr>
      <w:r>
        <w:rPr>
          <w:bCs/>
          <w:szCs w:val="24"/>
          <w:lang w:val="sr-Cyrl-RS"/>
        </w:rPr>
        <w:t xml:space="preserve">                                                                 </w:t>
      </w:r>
      <w:r w:rsidR="009009C6">
        <w:rPr>
          <w:b/>
          <w:bCs/>
          <w:szCs w:val="24"/>
          <w:lang w:val="sr-Cyrl-RS"/>
        </w:rPr>
        <w:t xml:space="preserve"> Члан 2</w:t>
      </w:r>
      <w:r w:rsidRPr="00D207F5">
        <w:rPr>
          <w:b/>
          <w:bCs/>
          <w:szCs w:val="24"/>
          <w:lang w:val="sr-Cyrl-RS"/>
        </w:rPr>
        <w:t>.</w:t>
      </w:r>
    </w:p>
    <w:p w:rsidR="009009C6" w:rsidRDefault="00D207F5" w:rsidP="009009C6">
      <w:pPr>
        <w:keepNext/>
        <w:keepLines/>
        <w:widowControl/>
        <w:tabs>
          <w:tab w:val="clear" w:pos="1440"/>
        </w:tabs>
        <w:autoSpaceDE w:val="0"/>
        <w:autoSpaceDN w:val="0"/>
        <w:adjustRightInd w:val="0"/>
        <w:ind w:firstLine="720"/>
        <w:rPr>
          <w:rFonts w:eastAsia="Calibri"/>
          <w:color w:val="000000"/>
          <w:szCs w:val="24"/>
          <w:lang w:val="ru-RU"/>
        </w:rPr>
      </w:pPr>
      <w:r>
        <w:rPr>
          <w:color w:val="FF0000"/>
          <w:szCs w:val="24"/>
          <w:lang w:val="ru-RU"/>
        </w:rPr>
        <w:t xml:space="preserve"> </w:t>
      </w:r>
      <w:r w:rsidR="009009C6">
        <w:rPr>
          <w:color w:val="FF0000"/>
          <w:szCs w:val="24"/>
          <w:lang w:val="ru-RU"/>
        </w:rPr>
        <w:t xml:space="preserve">           </w:t>
      </w:r>
      <w:r w:rsidR="009009C6">
        <w:rPr>
          <w:rFonts w:eastAsia="Calibri"/>
          <w:color w:val="000000"/>
          <w:szCs w:val="24"/>
          <w:lang w:val="ru-RU"/>
        </w:rPr>
        <w:t xml:space="preserve">Вредност уговора </w:t>
      </w:r>
      <w:r w:rsidR="009009C6" w:rsidRPr="007542B6">
        <w:rPr>
          <w:rFonts w:eastAsia="Calibri"/>
          <w:color w:val="000000"/>
          <w:szCs w:val="24"/>
          <w:lang w:val="ru-RU"/>
        </w:rPr>
        <w:t xml:space="preserve">износи </w:t>
      </w:r>
      <w:r w:rsidR="009009C6" w:rsidRPr="00F810D7">
        <w:rPr>
          <w:b/>
          <w:noProof/>
          <w:color w:val="000000"/>
          <w:szCs w:val="24"/>
        </w:rPr>
        <w:t>(</w:t>
      </w:r>
      <w:r w:rsidR="009009C6" w:rsidRPr="008566FC">
        <w:rPr>
          <w:b/>
          <w:i/>
          <w:noProof/>
          <w:color w:val="000000"/>
          <w:szCs w:val="24"/>
          <w:u w:val="single"/>
        </w:rPr>
        <w:t>биће преузето из понуде</w:t>
      </w:r>
      <w:r w:rsidR="009009C6" w:rsidRPr="00F810D7">
        <w:rPr>
          <w:b/>
          <w:noProof/>
          <w:color w:val="000000"/>
          <w:szCs w:val="24"/>
        </w:rPr>
        <w:t>)</w:t>
      </w:r>
      <w:r w:rsidR="009009C6">
        <w:rPr>
          <w:noProof/>
          <w:color w:val="000000"/>
          <w:szCs w:val="24"/>
        </w:rPr>
        <w:t xml:space="preserve"> </w:t>
      </w:r>
      <w:r w:rsidR="009009C6" w:rsidRPr="007542B6">
        <w:rPr>
          <w:rFonts w:eastAsia="Calibri"/>
          <w:color w:val="000000"/>
          <w:szCs w:val="24"/>
          <w:lang w:val="ru-RU"/>
        </w:rPr>
        <w:t>динара, без пореза на додату вредност</w:t>
      </w:r>
      <w:r w:rsidR="009009C6" w:rsidRPr="0045709C">
        <w:rPr>
          <w:szCs w:val="24"/>
          <w:lang w:val="ru-RU"/>
        </w:rPr>
        <w:t xml:space="preserve"> </w:t>
      </w:r>
      <w:r w:rsidR="009009C6">
        <w:rPr>
          <w:szCs w:val="24"/>
          <w:lang w:val="ru-RU"/>
        </w:rPr>
        <w:t>са урачунатим зависним</w:t>
      </w:r>
      <w:r w:rsidR="009009C6" w:rsidRPr="000D62A2">
        <w:rPr>
          <w:szCs w:val="24"/>
          <w:lang w:val="ru-RU"/>
        </w:rPr>
        <w:t xml:space="preserve"> трошковима које </w:t>
      </w:r>
      <w:r w:rsidR="009009C6">
        <w:rPr>
          <w:szCs w:val="24"/>
          <w:lang w:val="ru-RU"/>
        </w:rPr>
        <w:t xml:space="preserve">Добављач </w:t>
      </w:r>
      <w:r w:rsidR="009009C6" w:rsidRPr="000D62A2">
        <w:rPr>
          <w:szCs w:val="24"/>
          <w:lang w:val="ru-RU"/>
        </w:rPr>
        <w:t>има у реа</w:t>
      </w:r>
      <w:r w:rsidR="009009C6">
        <w:rPr>
          <w:szCs w:val="24"/>
          <w:lang w:val="ru-RU"/>
        </w:rPr>
        <w:t>лизацији предметног уговора</w:t>
      </w:r>
      <w:r w:rsidR="009009C6" w:rsidRPr="000D62A2">
        <w:rPr>
          <w:szCs w:val="24"/>
        </w:rPr>
        <w:t>.</w:t>
      </w:r>
      <w:r w:rsidR="009009C6" w:rsidRPr="007542B6">
        <w:rPr>
          <w:rFonts w:eastAsia="Calibri"/>
          <w:color w:val="000000"/>
          <w:szCs w:val="24"/>
          <w:lang w:val="ru-RU"/>
        </w:rPr>
        <w:t xml:space="preserve"> </w:t>
      </w:r>
    </w:p>
    <w:p w:rsidR="00D207F5" w:rsidRPr="00BF6B74" w:rsidRDefault="00D207F5" w:rsidP="00D207F5">
      <w:pPr>
        <w:ind w:firstLine="1440"/>
        <w:rPr>
          <w:szCs w:val="24"/>
          <w:lang w:eastAsia="sr-Latn-CS"/>
        </w:rPr>
      </w:pPr>
      <w:r w:rsidRPr="00BF6B74">
        <w:rPr>
          <w:szCs w:val="24"/>
        </w:rPr>
        <w:t>Ц</w:t>
      </w:r>
      <w:r w:rsidRPr="00BF6B74">
        <w:rPr>
          <w:noProof/>
          <w:szCs w:val="24"/>
        </w:rPr>
        <w:t>ена је фиксна и не може се мењати.</w:t>
      </w:r>
    </w:p>
    <w:p w:rsidR="004D2376" w:rsidRPr="004D2376" w:rsidRDefault="00D207F5" w:rsidP="004D2376">
      <w:pPr>
        <w:ind w:firstLine="720"/>
        <w:rPr>
          <w:szCs w:val="24"/>
          <w:lang w:val="sr-Latn-CS"/>
        </w:rPr>
      </w:pPr>
      <w:r w:rsidRPr="00BF6B74">
        <w:rPr>
          <w:rFonts w:eastAsia="Calibri"/>
          <w:bCs/>
        </w:rPr>
        <w:tab/>
      </w:r>
      <w:r w:rsidR="004D2376" w:rsidRPr="004D2376">
        <w:rPr>
          <w:szCs w:val="24"/>
          <w:lang w:val="sr-Cyrl-RS"/>
        </w:rPr>
        <w:t xml:space="preserve">Плаћање ће се извршити </w:t>
      </w:r>
      <w:r w:rsidR="004D2376" w:rsidRPr="004D2376">
        <w:rPr>
          <w:szCs w:val="24"/>
          <w:lang w:val="sr-Latn-CS"/>
        </w:rPr>
        <w:t>у року који не може бити дужи од 45 дана од службеног пријема исправног рачуна за испоручена добра и отпремниц</w:t>
      </w:r>
      <w:r w:rsidR="004D2376" w:rsidRPr="004D2376">
        <w:rPr>
          <w:szCs w:val="24"/>
          <w:lang w:val="sr-Cyrl-RS"/>
        </w:rPr>
        <w:t>е</w:t>
      </w:r>
      <w:r w:rsidR="004D2376" w:rsidRPr="004D2376">
        <w:rPr>
          <w:szCs w:val="24"/>
          <w:lang w:val="sr-Latn-CS"/>
        </w:rPr>
        <w:t>.</w:t>
      </w:r>
    </w:p>
    <w:p w:rsidR="00B762B1" w:rsidRPr="004D2376" w:rsidRDefault="004D2376" w:rsidP="004D2376">
      <w:pPr>
        <w:keepNext/>
        <w:keepLines/>
        <w:widowControl/>
        <w:tabs>
          <w:tab w:val="clear" w:pos="1440"/>
          <w:tab w:val="left" w:pos="720"/>
        </w:tabs>
        <w:suppressAutoHyphens/>
        <w:autoSpaceDN w:val="0"/>
        <w:ind w:firstLine="1440"/>
        <w:textAlignment w:val="baseline"/>
        <w:rPr>
          <w:rFonts w:eastAsia="Calibri"/>
          <w:szCs w:val="24"/>
          <w:lang w:val="ru-RU"/>
        </w:rPr>
      </w:pPr>
      <w:r w:rsidRPr="00277A3B">
        <w:rPr>
          <w:rFonts w:eastAsia="Calibri"/>
          <w:szCs w:val="24"/>
          <w:lang w:val="ru-RU"/>
        </w:rPr>
        <w:t xml:space="preserve">Уколико се изврши авансно плаћање, Понуђач је дужан да након </w:t>
      </w:r>
      <w:r>
        <w:rPr>
          <w:rFonts w:eastAsia="Calibri"/>
          <w:szCs w:val="24"/>
          <w:lang w:val="ru-RU"/>
        </w:rPr>
        <w:t xml:space="preserve">испоручених добара и </w:t>
      </w:r>
      <w:r w:rsidRPr="00277A3B">
        <w:rPr>
          <w:rFonts w:eastAsia="Calibri"/>
          <w:szCs w:val="24"/>
          <w:lang w:val="ru-RU"/>
        </w:rPr>
        <w:t xml:space="preserve">извршених услуга достави коначну фактуру која служи за „затварање” аванса.  </w:t>
      </w:r>
    </w:p>
    <w:p w:rsidR="004D2376" w:rsidRPr="008B36B5" w:rsidRDefault="004D2376" w:rsidP="004D2376">
      <w:pPr>
        <w:keepNext/>
        <w:keepLines/>
        <w:widowControl/>
        <w:tabs>
          <w:tab w:val="left" w:pos="720"/>
        </w:tabs>
        <w:autoSpaceDE w:val="0"/>
        <w:autoSpaceDN w:val="0"/>
        <w:adjustRightInd w:val="0"/>
        <w:ind w:firstLine="1440"/>
        <w:rPr>
          <w:rFonts w:eastAsia="Calibri"/>
          <w:szCs w:val="24"/>
          <w:lang w:val="sr-Cyrl-RS"/>
        </w:rPr>
      </w:pPr>
      <w:r>
        <w:rPr>
          <w:rFonts w:eastAsia="Calibri"/>
          <w:szCs w:val="24"/>
          <w:lang w:val="ru-RU"/>
        </w:rPr>
        <w:t>Добављач</w:t>
      </w:r>
      <w:r w:rsidRPr="008B36B5">
        <w:rPr>
          <w:rFonts w:eastAsia="Calibri"/>
          <w:szCs w:val="24"/>
          <w:lang w:val="ru-RU"/>
        </w:rPr>
        <w:t xml:space="preserve"> је дужан да за </w:t>
      </w:r>
      <w:r>
        <w:rPr>
          <w:rFonts w:eastAsia="Calibri"/>
          <w:szCs w:val="24"/>
          <w:lang w:val="ru-RU"/>
        </w:rPr>
        <w:t xml:space="preserve">испоручена добра </w:t>
      </w:r>
      <w:r w:rsidRPr="008B36B5">
        <w:rPr>
          <w:rFonts w:eastAsia="Calibri"/>
          <w:szCs w:val="24"/>
          <w:lang w:val="ru-RU"/>
        </w:rPr>
        <w:t>изврши</w:t>
      </w:r>
      <w:r w:rsidRPr="008B36B5">
        <w:rPr>
          <w:rFonts w:eastAsia="Calibri"/>
          <w:szCs w:val="24"/>
          <w:lang w:val="sr-Latn-RS"/>
        </w:rPr>
        <w:t xml:space="preserve"> </w:t>
      </w:r>
      <w:r w:rsidRPr="008B36B5">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w:t>
      </w:r>
      <w:r>
        <w:rPr>
          <w:rFonts w:eastAsia="Calibri"/>
          <w:szCs w:val="24"/>
          <w:lang w:val="sr-Cyrl-RS"/>
        </w:rPr>
        <w:t>к број 7/2018). Фактура Добављача</w:t>
      </w:r>
      <w:r w:rsidRPr="008B36B5">
        <w:rPr>
          <w:rFonts w:eastAsia="Calibri"/>
          <w:szCs w:val="24"/>
          <w:lang w:val="sr-Cyrl-RS"/>
        </w:rPr>
        <w:t xml:space="preserve">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rsidR="004D2376" w:rsidRPr="008B36B5" w:rsidRDefault="004D2376" w:rsidP="004D2376">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 из става 2</w:t>
      </w:r>
      <w:r>
        <w:rPr>
          <w:rFonts w:eastAsia="Calibri"/>
          <w:szCs w:val="24"/>
          <w:lang w:val="sr-Cyrl-RS"/>
        </w:rPr>
        <w:t>. ове тачке, у супротном Добављач</w:t>
      </w:r>
      <w:r w:rsidRPr="008B36B5">
        <w:rPr>
          <w:rFonts w:eastAsia="Calibri"/>
          <w:szCs w:val="24"/>
          <w:lang w:val="sr-Cyrl-RS"/>
        </w:rPr>
        <w:t xml:space="preserve"> је дужан да откаже фактуру.</w:t>
      </w:r>
    </w:p>
    <w:p w:rsidR="004D2376" w:rsidRPr="008B36B5" w:rsidRDefault="004D2376" w:rsidP="004D2376">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 xml:space="preserve">Свака достављена фактура мора да садржи тачне идентификационе податке о Наручиоцу, број и датум закљученог уговора, адресу-место </w:t>
      </w:r>
      <w:r>
        <w:rPr>
          <w:rFonts w:eastAsia="Calibri"/>
          <w:szCs w:val="24"/>
          <w:lang w:val="sr-Cyrl-RS"/>
        </w:rPr>
        <w:t>испоруке добара</w:t>
      </w:r>
      <w:r w:rsidRPr="008B36B5">
        <w:rPr>
          <w:rFonts w:eastAsia="Calibri"/>
          <w:szCs w:val="24"/>
          <w:lang w:val="sr-Cyrl-RS"/>
        </w:rPr>
        <w:t>.</w:t>
      </w:r>
    </w:p>
    <w:p w:rsidR="004D2376" w:rsidRPr="003E7011" w:rsidRDefault="004D2376" w:rsidP="004D2376">
      <w:pPr>
        <w:keepNext/>
        <w:keepLines/>
        <w:widowControl/>
        <w:tabs>
          <w:tab w:val="left" w:pos="720"/>
        </w:tabs>
        <w:autoSpaceDE w:val="0"/>
        <w:autoSpaceDN w:val="0"/>
        <w:adjustRightInd w:val="0"/>
        <w:ind w:firstLine="1440"/>
        <w:rPr>
          <w:rFonts w:eastAsia="Calibri"/>
          <w:szCs w:val="24"/>
          <w:lang w:val="sr-Cyrl-RS"/>
        </w:rPr>
      </w:pPr>
      <w:r>
        <w:rPr>
          <w:rFonts w:eastAsia="Calibri"/>
          <w:szCs w:val="24"/>
          <w:lang w:val="sr-Cyrl-RS"/>
        </w:rPr>
        <w:t>Добављач</w:t>
      </w:r>
      <w:r w:rsidRPr="008B36B5">
        <w:rPr>
          <w:rFonts w:eastAsia="Calibri"/>
          <w:szCs w:val="24"/>
          <w:lang w:val="sr-Cyrl-RS"/>
        </w:rPr>
        <w:t xml:space="preserve"> је дужан да на почетку текућег месеца преда Наручиоцу Извештај о издати</w:t>
      </w:r>
      <w:r>
        <w:rPr>
          <w:rFonts w:eastAsia="Calibri"/>
          <w:szCs w:val="24"/>
          <w:lang w:val="sr-Cyrl-RS"/>
        </w:rPr>
        <w:t>м фактурама за претходни месец.</w:t>
      </w:r>
    </w:p>
    <w:p w:rsidR="004D2376" w:rsidRPr="00277A3B" w:rsidRDefault="004D2376" w:rsidP="004D2376">
      <w:pPr>
        <w:keepNext/>
        <w:keepLines/>
        <w:autoSpaceDE w:val="0"/>
        <w:autoSpaceDN w:val="0"/>
        <w:ind w:firstLine="1440"/>
        <w:rPr>
          <w:rFonts w:eastAsia="Malgun Gothic"/>
        </w:rPr>
      </w:pPr>
      <w:r w:rsidRPr="00277A3B">
        <w:rPr>
          <w:rFonts w:eastAsia="Malgun Gothic"/>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6E4BBC" w:rsidRDefault="006E4BBC" w:rsidP="00D207F5">
      <w:pPr>
        <w:widowControl/>
        <w:contextualSpacing/>
        <w:rPr>
          <w:rFonts w:eastAsia="Batang"/>
          <w:szCs w:val="24"/>
        </w:rPr>
      </w:pPr>
    </w:p>
    <w:p w:rsidR="006E4BBC" w:rsidRDefault="006E4BBC" w:rsidP="00D207F5">
      <w:pPr>
        <w:widowControl/>
        <w:contextualSpacing/>
        <w:rPr>
          <w:rFonts w:eastAsia="Batang"/>
          <w:szCs w:val="24"/>
        </w:rPr>
      </w:pPr>
    </w:p>
    <w:p w:rsidR="006E4BBC" w:rsidRDefault="006E4BBC" w:rsidP="00D207F5">
      <w:pPr>
        <w:widowControl/>
        <w:contextualSpacing/>
        <w:rPr>
          <w:rFonts w:eastAsia="Batang"/>
          <w:szCs w:val="24"/>
        </w:rPr>
      </w:pPr>
    </w:p>
    <w:p w:rsidR="006E4BBC" w:rsidRDefault="006E4BBC" w:rsidP="00D207F5">
      <w:pPr>
        <w:widowControl/>
        <w:contextualSpacing/>
        <w:rPr>
          <w:rFonts w:eastAsia="Batang"/>
          <w:szCs w:val="24"/>
        </w:rPr>
      </w:pPr>
    </w:p>
    <w:p w:rsidR="006E4BBC" w:rsidRDefault="006E4BBC" w:rsidP="00D207F5">
      <w:pPr>
        <w:widowControl/>
        <w:contextualSpacing/>
        <w:rPr>
          <w:rFonts w:eastAsia="Batang"/>
          <w:szCs w:val="24"/>
        </w:rPr>
      </w:pPr>
    </w:p>
    <w:p w:rsidR="006E4BBC" w:rsidRDefault="006E4BBC" w:rsidP="00D207F5">
      <w:pPr>
        <w:widowControl/>
        <w:contextualSpacing/>
        <w:rPr>
          <w:rFonts w:eastAsia="Batang"/>
          <w:szCs w:val="24"/>
        </w:rPr>
      </w:pPr>
    </w:p>
    <w:p w:rsidR="006E4BBC" w:rsidRDefault="006E4BBC" w:rsidP="00D207F5">
      <w:pPr>
        <w:widowControl/>
        <w:contextualSpacing/>
        <w:rPr>
          <w:rFonts w:eastAsia="Batang"/>
          <w:szCs w:val="24"/>
        </w:rPr>
      </w:pPr>
    </w:p>
    <w:p w:rsidR="00896537" w:rsidRDefault="00896537" w:rsidP="00D207F5">
      <w:pPr>
        <w:widowControl/>
        <w:contextualSpacing/>
        <w:rPr>
          <w:b/>
          <w:bCs/>
          <w:szCs w:val="24"/>
        </w:rPr>
      </w:pPr>
      <w:r w:rsidRPr="00D1445B">
        <w:rPr>
          <w:b/>
          <w:bCs/>
          <w:szCs w:val="24"/>
        </w:rPr>
        <w:lastRenderedPageBreak/>
        <w:t>СРЕДСТВО ФИНАНСИЈСКОГ ОБЕЗБЕЂЕЊА</w:t>
      </w:r>
    </w:p>
    <w:p w:rsidR="00D207F5" w:rsidRDefault="00D207F5" w:rsidP="00D207F5">
      <w:pPr>
        <w:widowControl/>
        <w:contextualSpacing/>
        <w:rPr>
          <w:b/>
          <w:bCs/>
          <w:szCs w:val="24"/>
        </w:rPr>
      </w:pPr>
    </w:p>
    <w:p w:rsidR="00F722D3" w:rsidRPr="00D207F5" w:rsidRDefault="00D207F5" w:rsidP="00D207F5">
      <w:pPr>
        <w:widowControl/>
        <w:contextualSpacing/>
        <w:rPr>
          <w:b/>
          <w:bCs/>
          <w:szCs w:val="24"/>
          <w:lang w:val="sr-Cyrl-RS"/>
        </w:rPr>
      </w:pPr>
      <w:r>
        <w:rPr>
          <w:b/>
          <w:bCs/>
          <w:szCs w:val="24"/>
          <w:lang w:val="sr-Cyrl-RS"/>
        </w:rPr>
        <w:t xml:space="preserve">                                          </w:t>
      </w:r>
      <w:r w:rsidR="004D2376">
        <w:rPr>
          <w:b/>
          <w:bCs/>
          <w:szCs w:val="24"/>
          <w:lang w:val="sr-Cyrl-RS"/>
        </w:rPr>
        <w:t xml:space="preserve">                        Члан 4.</w:t>
      </w:r>
    </w:p>
    <w:p w:rsidR="004D2376" w:rsidRPr="00277A3B" w:rsidRDefault="004D2376" w:rsidP="004D2376">
      <w:pPr>
        <w:keepNext/>
        <w:keepLines/>
        <w:autoSpaceDN w:val="0"/>
        <w:rPr>
          <w:rFonts w:eastAsia="SimSun"/>
          <w:kern w:val="3"/>
          <w:szCs w:val="24"/>
          <w:lang w:val="en-US"/>
        </w:rPr>
      </w:pPr>
      <w:r>
        <w:tab/>
      </w:r>
      <w:r w:rsidRPr="00277A3B">
        <w:rPr>
          <w:rFonts w:eastAsia="Malgun Gothic"/>
          <w:szCs w:val="24"/>
          <w:lang w:val="sr-Cyrl-RS"/>
        </w:rPr>
        <w:t xml:space="preserve">Уколико Добављач, коме буде додељен Уговор, буде исказао аванс, </w:t>
      </w:r>
      <w:r w:rsidRPr="00277A3B">
        <w:rPr>
          <w:rFonts w:eastAsia="Malgun Gothic"/>
          <w:szCs w:val="24"/>
          <w:lang w:val="en-US"/>
        </w:rPr>
        <w:t xml:space="preserve">дужан је да у року од 15 дана, од дана закључења уговора достави Наручиоцу оригинал банкарску гаранцију за повраћај авансног плаћања у висини од </w:t>
      </w:r>
      <w:r w:rsidRPr="00277A3B">
        <w:rPr>
          <w:rFonts w:eastAsia="Malgun Gothic"/>
          <w:b/>
          <w:noProof/>
          <w:szCs w:val="24"/>
        </w:rPr>
        <w:t>(</w:t>
      </w:r>
      <w:r w:rsidRPr="00277A3B">
        <w:rPr>
          <w:rFonts w:eastAsia="Malgun Gothic"/>
          <w:b/>
          <w:i/>
          <w:noProof/>
          <w:szCs w:val="24"/>
          <w:u w:val="single"/>
        </w:rPr>
        <w:t>биће преузето из понуде</w:t>
      </w:r>
      <w:r w:rsidRPr="00277A3B">
        <w:rPr>
          <w:rFonts w:eastAsia="Malgun Gothic"/>
          <w:b/>
          <w:noProof/>
          <w:szCs w:val="24"/>
        </w:rPr>
        <w:t>)</w:t>
      </w:r>
      <w:r w:rsidRPr="00277A3B">
        <w:rPr>
          <w:rFonts w:eastAsia="Malgun Gothic"/>
          <w:b/>
          <w:noProof/>
          <w:szCs w:val="24"/>
          <w:lang w:val="sr-Cyrl-RS"/>
        </w:rPr>
        <w:t xml:space="preserve"> </w:t>
      </w:r>
      <w:r w:rsidRPr="00277A3B">
        <w:rPr>
          <w:rFonts w:eastAsia="Malgun Gothic"/>
          <w:szCs w:val="24"/>
          <w:lang w:val="sr-Cyrl-RS"/>
        </w:rPr>
        <w:t>динара</w:t>
      </w:r>
      <w:r>
        <w:rPr>
          <w:rFonts w:eastAsia="Malgun Gothic"/>
          <w:szCs w:val="24"/>
          <w:lang w:val="sr-Cyrl-RS"/>
        </w:rPr>
        <w:t>,</w:t>
      </w:r>
      <w:r w:rsidRPr="00695258">
        <w:rPr>
          <w:rFonts w:eastAsia="Malgun Gothic"/>
          <w:szCs w:val="24"/>
          <w:lang w:val="en-US"/>
        </w:rPr>
        <w:t xml:space="preserve"> </w:t>
      </w:r>
      <w:r w:rsidRPr="00E75E3D">
        <w:rPr>
          <w:rFonts w:eastAsia="Calibri"/>
          <w:szCs w:val="24"/>
          <w:lang w:val="ru-RU"/>
        </w:rPr>
        <w:t>који је навео у обрасцу понуде конкурсне документације са ПДВ</w:t>
      </w:r>
      <w:r w:rsidRPr="00E75E3D">
        <w:rPr>
          <w:rFonts w:eastAsia="Malgun Gothic"/>
          <w:szCs w:val="24"/>
          <w:lang w:val="sr-Cyrl-RS"/>
        </w:rPr>
        <w:t>, а све у складу са Законом о порезу на додату вредност (</w:t>
      </w:r>
      <w:r w:rsidRPr="00E75E3D">
        <w:rPr>
          <w:rFonts w:ascii="Arial" w:eastAsia="Malgun Gothic" w:hAnsi="Arial" w:cs="Arial"/>
          <w:sz w:val="21"/>
          <w:szCs w:val="21"/>
          <w:shd w:val="clear" w:color="auto" w:fill="C4CED4"/>
        </w:rPr>
        <w:t>„</w:t>
      </w:r>
      <w:r w:rsidRPr="00E75E3D">
        <w:rPr>
          <w:rFonts w:eastAsia="Malgun Gothic"/>
          <w:szCs w:val="24"/>
        </w:rPr>
        <w:t>Службени гласник РС“, број 84/04, 86/04-исправка, 61/05, 61/07, 93/12, 108/13, 68/14-др.закон, 142/14, 83/15, 108/16, 113/17, 30/18</w:t>
      </w:r>
      <w:r w:rsidRPr="00E75E3D">
        <w:rPr>
          <w:rFonts w:eastAsia="Malgun Gothic"/>
          <w:szCs w:val="24"/>
          <w:lang w:val="sr-Cyrl-RS"/>
        </w:rPr>
        <w:t>)</w:t>
      </w:r>
      <w:r w:rsidRPr="00277A3B">
        <w:rPr>
          <w:rFonts w:eastAsia="Malgun Gothic"/>
          <w:szCs w:val="24"/>
          <w:lang w:val="en-US"/>
        </w:rPr>
        <w:t>.</w:t>
      </w:r>
    </w:p>
    <w:p w:rsidR="004D2376" w:rsidRPr="00277A3B" w:rsidRDefault="004D2376" w:rsidP="004D2376">
      <w:pPr>
        <w:keepNext/>
        <w:keepLines/>
        <w:autoSpaceDN w:val="0"/>
        <w:textAlignment w:val="baseline"/>
        <w:rPr>
          <w:rFonts w:eastAsia="SimSun"/>
          <w:kern w:val="3"/>
          <w:szCs w:val="24"/>
          <w:lang w:val="en-US"/>
        </w:rPr>
      </w:pPr>
      <w:r w:rsidRPr="00277A3B">
        <w:rPr>
          <w:rFonts w:eastAsia="Malgun Gothic"/>
          <w:szCs w:val="24"/>
          <w:lang w:val="en-US"/>
        </w:rPr>
        <w:tab/>
        <w:t>Банкарска гаранција мора да траје</w:t>
      </w:r>
      <w:r w:rsidRPr="00277A3B">
        <w:rPr>
          <w:rFonts w:eastAsia="Calibri"/>
          <w:bCs/>
          <w:kern w:val="3"/>
          <w:szCs w:val="24"/>
          <w:lang w:val="en-US"/>
        </w:rPr>
        <w:t xml:space="preserve"> најмање</w:t>
      </w:r>
      <w:r w:rsidRPr="00277A3B">
        <w:rPr>
          <w:rFonts w:eastAsia="Calibri"/>
          <w:bCs/>
          <w:kern w:val="3"/>
          <w:szCs w:val="24"/>
          <w:lang w:val="sr-Cyrl-RS"/>
        </w:rPr>
        <w:t xml:space="preserve"> 30 дана дуже од рока важности уговора</w:t>
      </w:r>
      <w:r w:rsidRPr="00277A3B">
        <w:rPr>
          <w:rFonts w:eastAsia="SimSun"/>
          <w:kern w:val="3"/>
          <w:szCs w:val="24"/>
          <w:lang w:val="en-US"/>
        </w:rPr>
        <w:t>.</w:t>
      </w:r>
    </w:p>
    <w:p w:rsidR="004D2376" w:rsidRPr="00277A3B" w:rsidRDefault="004D2376" w:rsidP="004D2376">
      <w:pPr>
        <w:keepNext/>
        <w:keepLines/>
        <w:autoSpaceDN w:val="0"/>
        <w:rPr>
          <w:rFonts w:eastAsia="SimSun"/>
          <w:kern w:val="3"/>
          <w:szCs w:val="24"/>
          <w:lang w:val="en-US"/>
        </w:rPr>
      </w:pPr>
      <w:r w:rsidRPr="00277A3B">
        <w:rPr>
          <w:rFonts w:eastAsia="Malgun Gothic"/>
          <w:szCs w:val="24"/>
          <w:lang w:val="en-US"/>
        </w:rPr>
        <w:tab/>
        <w:t>Банкарска гаранција мора бити безусловна, неопозива и платива на први позив, без приговора.</w:t>
      </w:r>
    </w:p>
    <w:p w:rsidR="004D2376" w:rsidRDefault="004D2376" w:rsidP="004D2376">
      <w:pPr>
        <w:keepNext/>
        <w:keepLines/>
        <w:autoSpaceDN w:val="0"/>
        <w:rPr>
          <w:rFonts w:eastAsia="Malgun Gothic"/>
          <w:bCs/>
          <w:szCs w:val="24"/>
          <w:lang w:val="en-US"/>
        </w:rPr>
      </w:pPr>
      <w:r w:rsidRPr="00277A3B">
        <w:rPr>
          <w:rFonts w:eastAsia="Malgun Gothic"/>
          <w:szCs w:val="24"/>
          <w:lang w:val="en-US"/>
        </w:rPr>
        <w:tab/>
        <w:t xml:space="preserve">Наручилац неће уплатити </w:t>
      </w:r>
      <w:r w:rsidRPr="00277A3B">
        <w:rPr>
          <w:rFonts w:eastAsia="Malgun Gothic"/>
          <w:bCs/>
          <w:szCs w:val="24"/>
          <w:lang w:val="en-US"/>
        </w:rPr>
        <w:t>ниједан износ пре него што прими банкарску гаранцију за повраћај авансног плаћања, ук</w:t>
      </w:r>
      <w:r>
        <w:rPr>
          <w:rFonts w:eastAsia="Malgun Gothic"/>
          <w:bCs/>
          <w:szCs w:val="24"/>
          <w:lang w:val="en-US"/>
        </w:rPr>
        <w:t>олико је исти исказан у понуди.</w:t>
      </w:r>
    </w:p>
    <w:p w:rsidR="00896537" w:rsidRPr="00D1445B" w:rsidRDefault="00896537" w:rsidP="004D2376">
      <w:pPr>
        <w:widowControl/>
        <w:contextualSpacing/>
        <w:rPr>
          <w:b/>
        </w:rPr>
      </w:pPr>
    </w:p>
    <w:p w:rsidR="00F722D3" w:rsidRPr="009B0EFC" w:rsidRDefault="00896537" w:rsidP="004D2376">
      <w:pPr>
        <w:keepNext/>
        <w:keepLines/>
        <w:widowControl/>
        <w:jc w:val="center"/>
        <w:outlineLvl w:val="0"/>
        <w:rPr>
          <w:b/>
          <w:sz w:val="22"/>
          <w:szCs w:val="22"/>
        </w:rPr>
      </w:pPr>
      <w:r w:rsidRPr="00D1445B">
        <w:rPr>
          <w:b/>
          <w:sz w:val="22"/>
          <w:szCs w:val="22"/>
        </w:rPr>
        <w:t xml:space="preserve">Члан </w:t>
      </w:r>
      <w:r w:rsidR="00D207F5">
        <w:rPr>
          <w:b/>
          <w:sz w:val="22"/>
          <w:szCs w:val="22"/>
        </w:rPr>
        <w:t>5</w:t>
      </w:r>
      <w:r w:rsidRPr="00D1445B">
        <w:rPr>
          <w:b/>
          <w:sz w:val="22"/>
          <w:szCs w:val="22"/>
        </w:rPr>
        <w:t>.</w:t>
      </w:r>
    </w:p>
    <w:p w:rsidR="00CF0745" w:rsidRPr="00D1445B" w:rsidRDefault="00896537" w:rsidP="00B762B1">
      <w:pPr>
        <w:keepNext/>
        <w:keepLines/>
        <w:widowControl/>
        <w:rPr>
          <w:szCs w:val="24"/>
        </w:rPr>
      </w:pPr>
      <w:r w:rsidRPr="00D1445B">
        <w:rPr>
          <w:sz w:val="22"/>
          <w:szCs w:val="22"/>
        </w:rPr>
        <w:tab/>
      </w:r>
      <w:r w:rsidRPr="00D1445B">
        <w:rPr>
          <w:szCs w:val="24"/>
        </w:rPr>
        <w:t>Наручилац може да реализује средство финансијског обезбеђења у случај</w:t>
      </w:r>
      <w:r w:rsidR="00D1445B">
        <w:rPr>
          <w:szCs w:val="24"/>
        </w:rPr>
        <w:t>у неиспуњења уговорних обавеза.</w:t>
      </w:r>
    </w:p>
    <w:p w:rsidR="00D1445B" w:rsidRDefault="00D1445B" w:rsidP="00B762B1">
      <w:pPr>
        <w:keepNext/>
        <w:keepLines/>
        <w:widowControl/>
        <w:outlineLvl w:val="0"/>
        <w:rPr>
          <w:szCs w:val="24"/>
        </w:rPr>
      </w:pPr>
    </w:p>
    <w:p w:rsidR="004D2376" w:rsidRPr="004D2376" w:rsidRDefault="004D2376" w:rsidP="004D2376">
      <w:pPr>
        <w:keepNext/>
        <w:keepLines/>
        <w:widowControl/>
        <w:tabs>
          <w:tab w:val="clear" w:pos="1440"/>
        </w:tabs>
        <w:overflowPunct w:val="0"/>
        <w:autoSpaceDE w:val="0"/>
        <w:autoSpaceDN w:val="0"/>
        <w:adjustRightInd w:val="0"/>
        <w:jc w:val="left"/>
        <w:textAlignment w:val="baseline"/>
        <w:rPr>
          <w:b/>
          <w:szCs w:val="24"/>
          <w:lang w:val="sr-Cyrl-RS"/>
        </w:rPr>
      </w:pPr>
      <w:r>
        <w:rPr>
          <w:b/>
          <w:szCs w:val="24"/>
          <w:lang w:val="sr-Cyrl-RS"/>
        </w:rPr>
        <w:t>КВАЛИТЕТ</w:t>
      </w:r>
    </w:p>
    <w:p w:rsidR="004D2376" w:rsidRPr="004D2376" w:rsidRDefault="004D2376" w:rsidP="004D2376">
      <w:pPr>
        <w:keepNext/>
        <w:keepLines/>
        <w:widowControl/>
        <w:tabs>
          <w:tab w:val="clear" w:pos="1440"/>
        </w:tabs>
        <w:overflowPunct w:val="0"/>
        <w:autoSpaceDE w:val="0"/>
        <w:autoSpaceDN w:val="0"/>
        <w:adjustRightInd w:val="0"/>
        <w:jc w:val="center"/>
        <w:textAlignment w:val="baseline"/>
        <w:rPr>
          <w:b/>
          <w:szCs w:val="24"/>
          <w:lang w:val="ru-RU"/>
        </w:rPr>
      </w:pPr>
      <w:r>
        <w:rPr>
          <w:b/>
          <w:szCs w:val="24"/>
          <w:lang w:val="ru-RU"/>
        </w:rPr>
        <w:t>Члан 6</w:t>
      </w:r>
      <w:r w:rsidRPr="004D2376">
        <w:rPr>
          <w:b/>
          <w:szCs w:val="24"/>
          <w:lang w:val="ru-RU"/>
        </w:rPr>
        <w:t>.</w:t>
      </w:r>
    </w:p>
    <w:p w:rsidR="004D2376" w:rsidRPr="004D2376" w:rsidRDefault="004D2376" w:rsidP="004D2376">
      <w:pPr>
        <w:widowControl/>
        <w:tabs>
          <w:tab w:val="clear" w:pos="1440"/>
        </w:tabs>
        <w:overflowPunct w:val="0"/>
        <w:autoSpaceDE w:val="0"/>
        <w:autoSpaceDN w:val="0"/>
        <w:adjustRightInd w:val="0"/>
        <w:ind w:firstLine="720"/>
        <w:textAlignment w:val="baseline"/>
        <w:rPr>
          <w:szCs w:val="24"/>
        </w:rPr>
      </w:pPr>
      <w:r>
        <w:rPr>
          <w:szCs w:val="24"/>
          <w:lang w:val="sr-Cyrl-RS"/>
        </w:rPr>
        <w:t xml:space="preserve">             </w:t>
      </w:r>
      <w:r w:rsidRPr="004D2376">
        <w:rPr>
          <w:szCs w:val="24"/>
          <w:lang w:val="sr-Latn-CS"/>
        </w:rPr>
        <w:t xml:space="preserve">Испорука добара из члана </w:t>
      </w:r>
      <w:r w:rsidRPr="004D2376">
        <w:rPr>
          <w:szCs w:val="24"/>
          <w:lang w:val="sr-Cyrl-RS"/>
        </w:rPr>
        <w:t>1</w:t>
      </w:r>
      <w:r w:rsidRPr="004D2376">
        <w:rPr>
          <w:szCs w:val="24"/>
          <w:lang w:val="sr-Latn-CS"/>
        </w:rPr>
        <w:t xml:space="preserve">. овог </w:t>
      </w:r>
      <w:r w:rsidRPr="004D2376">
        <w:rPr>
          <w:szCs w:val="24"/>
          <w:lang w:val="sr-Cyrl-RS"/>
        </w:rPr>
        <w:t>у</w:t>
      </w:r>
      <w:r w:rsidRPr="004D2376">
        <w:rPr>
          <w:szCs w:val="24"/>
          <w:lang w:val="sr-Latn-CS"/>
        </w:rPr>
        <w:t>говора  вршиће се у свему према Правилнику о изгледу службене значке овлашћених царинских службеника („Сл. гласник РС”</w:t>
      </w:r>
      <w:r w:rsidRPr="004D2376">
        <w:rPr>
          <w:szCs w:val="24"/>
        </w:rPr>
        <w:t xml:space="preserve"> бр. 94/06), Правилнику о изгледу службеног одела царинских службеника  ( „Сл. гласник РС” бр. 8/06, 94/06, 25/09, 30/2012, 5/2017, </w:t>
      </w:r>
      <w:r w:rsidRPr="004D2376">
        <w:rPr>
          <w:szCs w:val="24"/>
          <w:shd w:val="clear" w:color="auto" w:fill="FFFFFF"/>
          <w:lang w:val="sr-Latn-CS"/>
        </w:rPr>
        <w:t>103/2017</w:t>
      </w:r>
      <w:r w:rsidRPr="004D2376">
        <w:rPr>
          <w:szCs w:val="24"/>
        </w:rPr>
        <w:t>).</w:t>
      </w:r>
    </w:p>
    <w:p w:rsidR="004D2376" w:rsidRPr="004D2376" w:rsidRDefault="004D2376" w:rsidP="004D2376">
      <w:pPr>
        <w:widowControl/>
        <w:tabs>
          <w:tab w:val="clear" w:pos="1440"/>
        </w:tabs>
        <w:overflowPunct w:val="0"/>
        <w:autoSpaceDE w:val="0"/>
        <w:autoSpaceDN w:val="0"/>
        <w:adjustRightInd w:val="0"/>
        <w:textAlignment w:val="baseline"/>
        <w:rPr>
          <w:szCs w:val="24"/>
          <w:lang w:val="sr-Latn-CS"/>
        </w:rPr>
      </w:pPr>
      <w:r w:rsidRPr="004D2376">
        <w:rPr>
          <w:b/>
          <w:szCs w:val="24"/>
          <w:lang w:val="sr-Latn-CS"/>
        </w:rPr>
        <w:tab/>
      </w:r>
      <w:r>
        <w:rPr>
          <w:b/>
          <w:szCs w:val="24"/>
          <w:lang w:val="sr-Cyrl-RS"/>
        </w:rPr>
        <w:t xml:space="preserve">             </w:t>
      </w:r>
      <w:r w:rsidRPr="004D2376">
        <w:rPr>
          <w:szCs w:val="24"/>
          <w:lang w:val="sr-Latn-CS"/>
        </w:rPr>
        <w:t>Предметне значке биће из</w:t>
      </w:r>
      <w:r w:rsidRPr="004D2376">
        <w:rPr>
          <w:szCs w:val="24"/>
          <w:lang w:val="sr-Cyrl-RS"/>
        </w:rPr>
        <w:t>рађ</w:t>
      </w:r>
      <w:r w:rsidRPr="004D2376">
        <w:rPr>
          <w:szCs w:val="24"/>
          <w:lang w:val="sr-Latn-CS"/>
        </w:rPr>
        <w:t>ене методом ковања.</w:t>
      </w:r>
    </w:p>
    <w:p w:rsidR="004D2376" w:rsidRPr="004D2376" w:rsidRDefault="004D2376" w:rsidP="004D2376">
      <w:pPr>
        <w:widowControl/>
        <w:tabs>
          <w:tab w:val="clear" w:pos="1440"/>
        </w:tabs>
        <w:overflowPunct w:val="0"/>
        <w:autoSpaceDE w:val="0"/>
        <w:autoSpaceDN w:val="0"/>
        <w:adjustRightInd w:val="0"/>
        <w:textAlignment w:val="baseline"/>
        <w:rPr>
          <w:szCs w:val="24"/>
          <w:lang w:val="sr-Latn-CS"/>
        </w:rPr>
      </w:pPr>
    </w:p>
    <w:p w:rsidR="004D2376" w:rsidRPr="004D2376" w:rsidRDefault="004D2376" w:rsidP="004D2376">
      <w:pPr>
        <w:widowControl/>
        <w:tabs>
          <w:tab w:val="clear" w:pos="1440"/>
        </w:tabs>
        <w:overflowPunct w:val="0"/>
        <w:autoSpaceDE w:val="0"/>
        <w:autoSpaceDN w:val="0"/>
        <w:adjustRightInd w:val="0"/>
        <w:textAlignment w:val="baseline"/>
        <w:rPr>
          <w:b/>
          <w:szCs w:val="24"/>
          <w:lang w:val="sr-Cyrl-RS"/>
        </w:rPr>
      </w:pPr>
      <w:r w:rsidRPr="004D2376">
        <w:rPr>
          <w:b/>
          <w:szCs w:val="24"/>
          <w:lang w:val="sr-Cyrl-RS"/>
        </w:rPr>
        <w:t>АМБАЛАЖА</w:t>
      </w:r>
    </w:p>
    <w:p w:rsidR="004D2376" w:rsidRPr="004D2376" w:rsidRDefault="004D2376" w:rsidP="004D2376">
      <w:pPr>
        <w:widowControl/>
        <w:tabs>
          <w:tab w:val="clear" w:pos="1440"/>
        </w:tabs>
        <w:overflowPunct w:val="0"/>
        <w:autoSpaceDE w:val="0"/>
        <w:autoSpaceDN w:val="0"/>
        <w:adjustRightInd w:val="0"/>
        <w:textAlignment w:val="baseline"/>
        <w:rPr>
          <w:b/>
          <w:szCs w:val="24"/>
          <w:lang w:val="sr-Cyrl-RS"/>
        </w:rPr>
      </w:pPr>
      <w:r w:rsidRPr="004D2376">
        <w:rPr>
          <w:b/>
          <w:szCs w:val="24"/>
          <w:lang w:val="sr-Cyrl-RS"/>
        </w:rPr>
        <w:tab/>
      </w:r>
    </w:p>
    <w:p w:rsidR="004D2376" w:rsidRPr="004D2376" w:rsidRDefault="004D2376" w:rsidP="003436F2">
      <w:pPr>
        <w:widowControl/>
        <w:tabs>
          <w:tab w:val="clear" w:pos="1440"/>
        </w:tabs>
        <w:overflowPunct w:val="0"/>
        <w:autoSpaceDE w:val="0"/>
        <w:autoSpaceDN w:val="0"/>
        <w:adjustRightInd w:val="0"/>
        <w:jc w:val="center"/>
        <w:textAlignment w:val="baseline"/>
        <w:rPr>
          <w:b/>
          <w:szCs w:val="24"/>
          <w:lang w:val="sr-Cyrl-RS"/>
        </w:rPr>
      </w:pPr>
      <w:r w:rsidRPr="004D2376">
        <w:rPr>
          <w:b/>
          <w:szCs w:val="24"/>
          <w:lang w:val="sr-Cyrl-RS"/>
        </w:rPr>
        <w:t xml:space="preserve">Члан </w:t>
      </w:r>
      <w:r>
        <w:rPr>
          <w:b/>
          <w:szCs w:val="24"/>
          <w:lang w:val="sr-Cyrl-RS"/>
        </w:rPr>
        <w:t>7</w:t>
      </w:r>
      <w:r w:rsidRPr="004D2376">
        <w:rPr>
          <w:b/>
          <w:szCs w:val="24"/>
          <w:lang w:val="sr-Cyrl-RS"/>
        </w:rPr>
        <w:t>.</w:t>
      </w:r>
    </w:p>
    <w:p w:rsidR="004D2376" w:rsidRPr="004D2376" w:rsidRDefault="004D2376" w:rsidP="004D2376">
      <w:pPr>
        <w:widowControl/>
        <w:tabs>
          <w:tab w:val="clear" w:pos="1440"/>
        </w:tabs>
        <w:overflowPunct w:val="0"/>
        <w:autoSpaceDE w:val="0"/>
        <w:autoSpaceDN w:val="0"/>
        <w:adjustRightInd w:val="0"/>
        <w:ind w:firstLine="720"/>
        <w:textAlignment w:val="baseline"/>
        <w:rPr>
          <w:noProof/>
          <w:szCs w:val="24"/>
          <w:lang w:val="sr-Latn-CS"/>
        </w:rPr>
      </w:pPr>
      <w:r>
        <w:rPr>
          <w:noProof/>
          <w:szCs w:val="24"/>
          <w:lang w:val="sr-Cyrl-RS"/>
        </w:rPr>
        <w:t xml:space="preserve">             </w:t>
      </w:r>
      <w:r w:rsidRPr="004D2376">
        <w:rPr>
          <w:noProof/>
          <w:szCs w:val="24"/>
          <w:lang w:val="sr-Cyrl-RS"/>
        </w:rPr>
        <w:t>Добављач</w:t>
      </w:r>
      <w:r w:rsidRPr="004D2376">
        <w:rPr>
          <w:noProof/>
          <w:szCs w:val="24"/>
          <w:lang w:val="sr-Latn-CS"/>
        </w:rPr>
        <w:t xml:space="preserve"> се обавезује да ће добра испоручити у амбалажи која ће добра штитити од оштећења и која је уобичајена за паковање ове врсте добара.</w:t>
      </w:r>
    </w:p>
    <w:p w:rsidR="004D2376" w:rsidRPr="004D2376" w:rsidRDefault="004D2376" w:rsidP="004D2376">
      <w:pPr>
        <w:widowControl/>
        <w:tabs>
          <w:tab w:val="clear" w:pos="1440"/>
        </w:tabs>
        <w:overflowPunct w:val="0"/>
        <w:autoSpaceDE w:val="0"/>
        <w:autoSpaceDN w:val="0"/>
        <w:adjustRightInd w:val="0"/>
        <w:textAlignment w:val="baseline"/>
        <w:rPr>
          <w:szCs w:val="24"/>
          <w:lang w:val="sr-Cyrl-RS"/>
        </w:rPr>
      </w:pPr>
    </w:p>
    <w:p w:rsidR="004D2376" w:rsidRPr="004D2376" w:rsidRDefault="004D2376" w:rsidP="004D2376">
      <w:pPr>
        <w:widowControl/>
        <w:tabs>
          <w:tab w:val="clear" w:pos="1440"/>
        </w:tabs>
        <w:overflowPunct w:val="0"/>
        <w:autoSpaceDE w:val="0"/>
        <w:autoSpaceDN w:val="0"/>
        <w:adjustRightInd w:val="0"/>
        <w:textAlignment w:val="baseline"/>
        <w:rPr>
          <w:b/>
          <w:szCs w:val="24"/>
          <w:lang w:val="en-US"/>
        </w:rPr>
      </w:pPr>
      <w:r w:rsidRPr="004D2376">
        <w:rPr>
          <w:b/>
          <w:szCs w:val="24"/>
          <w:lang w:val="sr-Latn-CS"/>
        </w:rPr>
        <w:t>МЕСТО, НАЧИН И РОК</w:t>
      </w:r>
      <w:r w:rsidRPr="004D2376">
        <w:rPr>
          <w:b/>
          <w:szCs w:val="24"/>
          <w:lang w:val="en-US"/>
        </w:rPr>
        <w:t xml:space="preserve"> </w:t>
      </w:r>
      <w:r w:rsidRPr="004D2376">
        <w:rPr>
          <w:b/>
          <w:szCs w:val="24"/>
        </w:rPr>
        <w:t>ИСПОРУКЕ</w:t>
      </w:r>
      <w:r w:rsidRPr="004D2376">
        <w:rPr>
          <w:b/>
          <w:szCs w:val="24"/>
          <w:lang w:val="en-US"/>
        </w:rPr>
        <w:t xml:space="preserve"> </w:t>
      </w:r>
    </w:p>
    <w:p w:rsidR="004D2376" w:rsidRPr="004D2376" w:rsidRDefault="004D2376" w:rsidP="004D2376">
      <w:pPr>
        <w:widowControl/>
        <w:tabs>
          <w:tab w:val="clear" w:pos="1440"/>
        </w:tabs>
        <w:overflowPunct w:val="0"/>
        <w:autoSpaceDE w:val="0"/>
        <w:autoSpaceDN w:val="0"/>
        <w:adjustRightInd w:val="0"/>
        <w:textAlignment w:val="baseline"/>
        <w:rPr>
          <w:b/>
          <w:szCs w:val="24"/>
          <w:lang w:val="en-US"/>
        </w:rPr>
      </w:pPr>
    </w:p>
    <w:p w:rsidR="004D2376" w:rsidRPr="004D2376" w:rsidRDefault="004D2376" w:rsidP="003436F2">
      <w:pPr>
        <w:widowControl/>
        <w:tabs>
          <w:tab w:val="clear" w:pos="1440"/>
        </w:tabs>
        <w:overflowPunct w:val="0"/>
        <w:autoSpaceDE w:val="0"/>
        <w:autoSpaceDN w:val="0"/>
        <w:adjustRightInd w:val="0"/>
        <w:jc w:val="center"/>
        <w:textAlignment w:val="baseline"/>
        <w:rPr>
          <w:b/>
          <w:szCs w:val="24"/>
          <w:lang w:val="sr-Cyrl-RS"/>
        </w:rPr>
      </w:pPr>
      <w:r w:rsidRPr="004D2376">
        <w:rPr>
          <w:b/>
          <w:szCs w:val="24"/>
          <w:lang w:val="en-US"/>
        </w:rPr>
        <w:t>Члан</w:t>
      </w:r>
      <w:r w:rsidRPr="004D2376">
        <w:rPr>
          <w:b/>
          <w:szCs w:val="24"/>
          <w:lang w:val="sr-Latn-CS"/>
        </w:rPr>
        <w:t xml:space="preserve"> </w:t>
      </w:r>
      <w:r>
        <w:rPr>
          <w:b/>
          <w:szCs w:val="24"/>
          <w:lang w:val="sr-Cyrl-RS"/>
        </w:rPr>
        <w:t>8</w:t>
      </w:r>
      <w:r w:rsidRPr="004D2376">
        <w:rPr>
          <w:b/>
          <w:szCs w:val="24"/>
          <w:lang w:val="en-US"/>
        </w:rPr>
        <w:t>.</w:t>
      </w:r>
    </w:p>
    <w:p w:rsidR="004D2376" w:rsidRDefault="004D2376" w:rsidP="004D2376">
      <w:pPr>
        <w:widowControl/>
        <w:tabs>
          <w:tab w:val="clear" w:pos="1440"/>
        </w:tabs>
        <w:overflowPunct w:val="0"/>
        <w:autoSpaceDE w:val="0"/>
        <w:autoSpaceDN w:val="0"/>
        <w:adjustRightInd w:val="0"/>
        <w:ind w:firstLine="720"/>
        <w:textAlignment w:val="baseline"/>
        <w:rPr>
          <w:noProof/>
          <w:szCs w:val="24"/>
          <w:lang w:val="sr-Latn-CS"/>
        </w:rPr>
      </w:pPr>
      <w:r>
        <w:rPr>
          <w:noProof/>
          <w:szCs w:val="24"/>
          <w:lang w:val="sr-Cyrl-RS"/>
        </w:rPr>
        <w:t xml:space="preserve">            </w:t>
      </w:r>
      <w:r w:rsidRPr="004D2376">
        <w:rPr>
          <w:noProof/>
          <w:szCs w:val="24"/>
          <w:lang w:val="sr-Latn-CS"/>
        </w:rPr>
        <w:t xml:space="preserve">Место испоруке је Управа царина, </w:t>
      </w:r>
      <w:r w:rsidRPr="004D2376">
        <w:rPr>
          <w:noProof/>
          <w:szCs w:val="24"/>
          <w:lang w:val="sr-Cyrl-RS"/>
        </w:rPr>
        <w:t xml:space="preserve">улица </w:t>
      </w:r>
      <w:r w:rsidRPr="004D2376">
        <w:rPr>
          <w:noProof/>
          <w:szCs w:val="24"/>
          <w:lang w:val="sr-Latn-CS"/>
        </w:rPr>
        <w:t>Булевар Зорана Ђинђића</w:t>
      </w:r>
      <w:r w:rsidRPr="004D2376">
        <w:rPr>
          <w:noProof/>
          <w:szCs w:val="24"/>
          <w:lang w:val="sr-Cyrl-RS"/>
        </w:rPr>
        <w:t xml:space="preserve"> број</w:t>
      </w:r>
      <w:r w:rsidRPr="004D2376">
        <w:rPr>
          <w:noProof/>
          <w:szCs w:val="24"/>
          <w:lang w:val="sr-Latn-CS"/>
        </w:rPr>
        <w:t xml:space="preserve"> 155-а</w:t>
      </w:r>
      <w:r w:rsidRPr="004D2376">
        <w:rPr>
          <w:noProof/>
          <w:szCs w:val="24"/>
          <w:lang w:val="sr-Cyrl-RS"/>
        </w:rPr>
        <w:t xml:space="preserve">  </w:t>
      </w:r>
      <w:r w:rsidRPr="004D2376">
        <w:rPr>
          <w:noProof/>
          <w:szCs w:val="24"/>
          <w:lang w:val="sr-Latn-CS"/>
        </w:rPr>
        <w:t>Нови Београд.</w:t>
      </w:r>
    </w:p>
    <w:p w:rsidR="004D2376" w:rsidRPr="004D2376" w:rsidRDefault="004D2376" w:rsidP="004D2376">
      <w:pPr>
        <w:widowControl/>
        <w:tabs>
          <w:tab w:val="clear" w:pos="1440"/>
        </w:tabs>
        <w:overflowPunct w:val="0"/>
        <w:autoSpaceDE w:val="0"/>
        <w:autoSpaceDN w:val="0"/>
        <w:adjustRightInd w:val="0"/>
        <w:ind w:firstLine="720"/>
        <w:textAlignment w:val="baseline"/>
        <w:rPr>
          <w:noProof/>
          <w:szCs w:val="24"/>
          <w:lang w:val="sr-Cyrl-RS"/>
        </w:rPr>
      </w:pPr>
      <w:r>
        <w:rPr>
          <w:color w:val="000000" w:themeColor="text1"/>
          <w:szCs w:val="24"/>
          <w:lang w:val="sr-Cyrl-RS"/>
        </w:rPr>
        <w:t xml:space="preserve">           </w:t>
      </w:r>
      <w:r w:rsidRPr="004D2376">
        <w:rPr>
          <w:color w:val="000000" w:themeColor="text1"/>
          <w:szCs w:val="24"/>
          <w:lang w:val="sr-Latn-CS"/>
        </w:rPr>
        <w:t xml:space="preserve">Испорука </w:t>
      </w:r>
      <w:r w:rsidRPr="004D2376">
        <w:rPr>
          <w:color w:val="000000" w:themeColor="text1"/>
          <w:szCs w:val="24"/>
          <w:lang w:val="sr-Cyrl-RS"/>
        </w:rPr>
        <w:t xml:space="preserve">предметних </w:t>
      </w:r>
      <w:r w:rsidRPr="004D2376">
        <w:rPr>
          <w:color w:val="000000" w:themeColor="text1"/>
          <w:szCs w:val="24"/>
          <w:lang w:val="sr-Latn-CS"/>
        </w:rPr>
        <w:t>добара извршиће се у року од седам (7) дана од дана</w:t>
      </w:r>
      <w:r>
        <w:rPr>
          <w:color w:val="000000" w:themeColor="text1"/>
          <w:szCs w:val="24"/>
          <w:lang w:val="sr-Cyrl-RS"/>
        </w:rPr>
        <w:t xml:space="preserve"> </w:t>
      </w:r>
      <w:r w:rsidRPr="004D2376">
        <w:rPr>
          <w:color w:val="000000" w:themeColor="text1"/>
          <w:szCs w:val="24"/>
          <w:lang w:val="sr-Latn-CS"/>
        </w:rPr>
        <w:t xml:space="preserve">пријема писаног захтева Наручиоца.       </w:t>
      </w:r>
    </w:p>
    <w:p w:rsidR="004D2376" w:rsidRPr="004D2376" w:rsidRDefault="004D2376" w:rsidP="004D2376">
      <w:pPr>
        <w:keepNext/>
        <w:keepLines/>
        <w:widowControl/>
        <w:tabs>
          <w:tab w:val="clear" w:pos="1440"/>
          <w:tab w:val="left" w:leader="underscore" w:pos="3969"/>
        </w:tabs>
        <w:overflowPunct w:val="0"/>
        <w:autoSpaceDE w:val="0"/>
        <w:autoSpaceDN w:val="0"/>
        <w:adjustRightInd w:val="0"/>
        <w:spacing w:before="40" w:line="240" w:lineRule="exact"/>
        <w:textAlignment w:val="baseline"/>
        <w:rPr>
          <w:noProof/>
          <w:spacing w:val="10"/>
          <w:w w:val="90"/>
          <w:szCs w:val="24"/>
          <w:lang w:val="sr-Latn-CS"/>
        </w:rPr>
      </w:pPr>
      <w:r w:rsidRPr="004D2376">
        <w:rPr>
          <w:noProof/>
          <w:szCs w:val="24"/>
          <w:lang w:val="sr-Latn-CS"/>
        </w:rPr>
        <w:t xml:space="preserve">            </w:t>
      </w:r>
      <w:r>
        <w:rPr>
          <w:noProof/>
          <w:szCs w:val="24"/>
          <w:lang w:val="sr-Cyrl-RS"/>
        </w:rPr>
        <w:t xml:space="preserve">           </w:t>
      </w:r>
      <w:r w:rsidRPr="004D2376">
        <w:rPr>
          <w:noProof/>
          <w:szCs w:val="24"/>
          <w:lang w:val="sr-Cyrl-RS"/>
        </w:rPr>
        <w:t>Захтев Наручиоца мора да садржи спецификацију и количину добара која се испоручују</w:t>
      </w:r>
      <w:r w:rsidRPr="004D2376">
        <w:rPr>
          <w:noProof/>
          <w:szCs w:val="24"/>
          <w:lang w:val="ru-RU"/>
        </w:rPr>
        <w:t>.</w:t>
      </w:r>
      <w:r w:rsidRPr="004D2376">
        <w:rPr>
          <w:noProof/>
          <w:szCs w:val="24"/>
          <w:lang w:val="sr-Latn-CS"/>
        </w:rPr>
        <w:t xml:space="preserve"> </w:t>
      </w:r>
    </w:p>
    <w:p w:rsidR="004D2376" w:rsidRPr="004D2376" w:rsidRDefault="004D2376" w:rsidP="004D2376">
      <w:pPr>
        <w:widowControl/>
        <w:tabs>
          <w:tab w:val="clear" w:pos="1440"/>
        </w:tabs>
        <w:overflowPunct w:val="0"/>
        <w:autoSpaceDE w:val="0"/>
        <w:autoSpaceDN w:val="0"/>
        <w:adjustRightInd w:val="0"/>
        <w:ind w:firstLine="720"/>
        <w:jc w:val="left"/>
        <w:textAlignment w:val="baseline"/>
        <w:rPr>
          <w:szCs w:val="24"/>
          <w:lang w:val="sr-Cyrl-RS"/>
        </w:rPr>
      </w:pPr>
    </w:p>
    <w:p w:rsidR="004D2376" w:rsidRPr="004D2376" w:rsidRDefault="004D2376" w:rsidP="004D2376">
      <w:pPr>
        <w:widowControl/>
        <w:tabs>
          <w:tab w:val="clear" w:pos="1440"/>
        </w:tabs>
        <w:overflowPunct w:val="0"/>
        <w:autoSpaceDE w:val="0"/>
        <w:autoSpaceDN w:val="0"/>
        <w:adjustRightInd w:val="0"/>
        <w:textAlignment w:val="baseline"/>
        <w:rPr>
          <w:b/>
          <w:szCs w:val="24"/>
          <w:lang w:val="sr-Latn-CS"/>
        </w:rPr>
      </w:pPr>
      <w:r w:rsidRPr="004D2376">
        <w:rPr>
          <w:b/>
          <w:szCs w:val="24"/>
          <w:lang w:val="sr-Latn-CS"/>
        </w:rPr>
        <w:t>КВАНТИТАТИВНА – КВАЛИТАТИВНА ПРИМОПРЕДАЈА</w:t>
      </w:r>
    </w:p>
    <w:p w:rsidR="004D2376" w:rsidRPr="004D2376" w:rsidRDefault="004D2376" w:rsidP="004D2376">
      <w:pPr>
        <w:widowControl/>
        <w:tabs>
          <w:tab w:val="clear" w:pos="1440"/>
        </w:tabs>
        <w:overflowPunct w:val="0"/>
        <w:autoSpaceDE w:val="0"/>
        <w:autoSpaceDN w:val="0"/>
        <w:adjustRightInd w:val="0"/>
        <w:textAlignment w:val="baseline"/>
        <w:rPr>
          <w:b/>
          <w:szCs w:val="24"/>
          <w:lang w:val="sr-Latn-CS"/>
        </w:rPr>
      </w:pPr>
    </w:p>
    <w:p w:rsidR="004D2376" w:rsidRPr="004D2376" w:rsidRDefault="004D2376" w:rsidP="003436F2">
      <w:pPr>
        <w:widowControl/>
        <w:tabs>
          <w:tab w:val="clear" w:pos="1440"/>
        </w:tabs>
        <w:overflowPunct w:val="0"/>
        <w:autoSpaceDE w:val="0"/>
        <w:autoSpaceDN w:val="0"/>
        <w:adjustRightInd w:val="0"/>
        <w:jc w:val="center"/>
        <w:textAlignment w:val="baseline"/>
        <w:rPr>
          <w:b/>
          <w:color w:val="000000" w:themeColor="text1"/>
          <w:szCs w:val="24"/>
        </w:rPr>
      </w:pPr>
      <w:r w:rsidRPr="004D2376">
        <w:rPr>
          <w:b/>
          <w:color w:val="000000" w:themeColor="text1"/>
          <w:szCs w:val="24"/>
        </w:rPr>
        <w:t xml:space="preserve">Члан </w:t>
      </w:r>
      <w:r>
        <w:rPr>
          <w:b/>
          <w:color w:val="000000" w:themeColor="text1"/>
          <w:szCs w:val="24"/>
          <w:lang w:val="sr-Cyrl-RS"/>
        </w:rPr>
        <w:t>9.</w:t>
      </w:r>
    </w:p>
    <w:p w:rsidR="004D2376" w:rsidRPr="004D2376" w:rsidRDefault="004D2376" w:rsidP="004D2376">
      <w:pPr>
        <w:tabs>
          <w:tab w:val="left" w:pos="0"/>
        </w:tabs>
      </w:pPr>
      <w:r w:rsidRPr="004D2376">
        <w:t xml:space="preserve">            </w:t>
      </w:r>
      <w:r>
        <w:tab/>
      </w:r>
      <w:r w:rsidRPr="004D2376">
        <w:t xml:space="preserve">Наручилац и Добављач су дужни да изврше примопредају предметних добара на основу отпремнице. </w:t>
      </w:r>
    </w:p>
    <w:p w:rsidR="004D2376" w:rsidRPr="004D2376" w:rsidRDefault="004D2376" w:rsidP="004D2376">
      <w:pPr>
        <w:tabs>
          <w:tab w:val="left" w:pos="0"/>
        </w:tabs>
      </w:pPr>
      <w:r w:rsidRPr="004D2376">
        <w:lastRenderedPageBreak/>
        <w:t xml:space="preserve">            </w:t>
      </w:r>
      <w:r>
        <w:tab/>
      </w:r>
      <w:r w:rsidRPr="004D2376">
        <w:rPr>
          <w:rFonts w:ascii="CTimesRoman" w:hAnsi="CTimesRoman"/>
        </w:rPr>
        <w:t>По заврше</w:t>
      </w:r>
      <w:r w:rsidRPr="004D2376">
        <w:rPr>
          <w:rFonts w:ascii="CTimesRoman" w:hAnsi="CTimesRoman"/>
          <w:lang w:val="sr-Cyrl-RS"/>
        </w:rPr>
        <w:t>ној</w:t>
      </w:r>
      <w:r w:rsidRPr="004D2376">
        <w:rPr>
          <w:rFonts w:ascii="CTimesRoman" w:hAnsi="CTimesRoman"/>
        </w:rPr>
        <w:t xml:space="preserve"> примопредај</w:t>
      </w:r>
      <w:r w:rsidRPr="004D2376">
        <w:rPr>
          <w:rFonts w:ascii="CTimesRoman" w:hAnsi="CTimesRoman"/>
          <w:lang w:val="sr-Cyrl-RS"/>
        </w:rPr>
        <w:t>и</w:t>
      </w:r>
      <w:r w:rsidRPr="004D2376">
        <w:rPr>
          <w:rFonts w:ascii="CTimesRoman" w:hAnsi="CTimesRoman"/>
        </w:rPr>
        <w:t>, уколико се утврди да су испоручена добра одговарајућег квалитета, Отпремницу  потврђује потписом овлашћени представник Наручиоца</w:t>
      </w:r>
      <w:r w:rsidRPr="004D2376">
        <w:t>.</w:t>
      </w:r>
    </w:p>
    <w:p w:rsidR="004D2376" w:rsidRPr="004D2376" w:rsidRDefault="004D2376" w:rsidP="004D2376">
      <w:pPr>
        <w:keepNext/>
        <w:keepLines/>
        <w:tabs>
          <w:tab w:val="clear" w:pos="1440"/>
          <w:tab w:val="left" w:pos="0"/>
        </w:tabs>
        <w:rPr>
          <w:noProof/>
          <w:lang w:val="sr-Cyrl-RS"/>
        </w:rPr>
      </w:pPr>
      <w:r w:rsidRPr="004D2376">
        <w:tab/>
      </w:r>
      <w:r>
        <w:tab/>
      </w:r>
      <w:r w:rsidRPr="004D2376">
        <w:t xml:space="preserve">Уколико се констатује да предметна добра не одговарају количини и квалитету из писаног захтева Наручиоца, </w:t>
      </w:r>
      <w:r w:rsidRPr="004D2376">
        <w:rPr>
          <w:lang w:val="sr-Cyrl-RS"/>
        </w:rPr>
        <w:t xml:space="preserve">Добављач </w:t>
      </w:r>
      <w:r w:rsidRPr="004D2376">
        <w:t xml:space="preserve">је дужан да иста испоручи и замени у року од </w:t>
      </w:r>
      <w:r w:rsidRPr="004D2376">
        <w:rPr>
          <w:lang w:val="sr-Cyrl-RS"/>
        </w:rPr>
        <w:t xml:space="preserve">пет (5) </w:t>
      </w:r>
      <w:r w:rsidRPr="004D2376">
        <w:t>дана</w:t>
      </w:r>
      <w:r w:rsidRPr="004D2376">
        <w:rPr>
          <w:lang w:val="sr-Cyrl-RS"/>
        </w:rPr>
        <w:t xml:space="preserve"> од дана пријема писаног обавештења – рекламације Наручиоца</w:t>
      </w:r>
      <w:r w:rsidRPr="004D2376">
        <w:rPr>
          <w:noProof/>
          <w:lang w:val="sr-Cyrl-RS"/>
        </w:rPr>
        <w:t>.</w:t>
      </w:r>
    </w:p>
    <w:p w:rsidR="004D2376" w:rsidRPr="004D2376" w:rsidRDefault="004D2376" w:rsidP="004D2376">
      <w:pPr>
        <w:keepNext/>
        <w:keepLines/>
        <w:widowControl/>
        <w:tabs>
          <w:tab w:val="clear" w:pos="1440"/>
        </w:tabs>
        <w:overflowPunct w:val="0"/>
        <w:autoSpaceDE w:val="0"/>
        <w:autoSpaceDN w:val="0"/>
        <w:adjustRightInd w:val="0"/>
        <w:textAlignment w:val="baseline"/>
        <w:rPr>
          <w:szCs w:val="24"/>
          <w:lang w:val="sr-Cyrl-RS"/>
        </w:rPr>
      </w:pPr>
      <w:r w:rsidRPr="004D2376">
        <w:rPr>
          <w:szCs w:val="24"/>
          <w:lang w:val="sr-Cyrl-RS"/>
        </w:rPr>
        <w:t xml:space="preserve">          </w:t>
      </w:r>
      <w:r>
        <w:rPr>
          <w:szCs w:val="24"/>
          <w:lang w:val="sr-Cyrl-RS"/>
        </w:rPr>
        <w:tab/>
      </w:r>
      <w:r>
        <w:rPr>
          <w:szCs w:val="24"/>
          <w:lang w:val="sr-Cyrl-RS"/>
        </w:rPr>
        <w:tab/>
      </w:r>
      <w:r w:rsidRPr="004D2376">
        <w:rPr>
          <w:szCs w:val="24"/>
          <w:lang w:val="sr-Latn-CS"/>
        </w:rPr>
        <w:t>Ако се након примопредаје покаже неки недостатак који се није могао открити уобичајеним прегледом, представник Наручиоца је дужан да без одлагања о том недостатку писаним путем обавести</w:t>
      </w:r>
      <w:r w:rsidRPr="004D2376">
        <w:rPr>
          <w:szCs w:val="24"/>
          <w:lang w:val="sr-Cyrl-RS"/>
        </w:rPr>
        <w:t xml:space="preserve"> Добављача</w:t>
      </w:r>
      <w:r w:rsidRPr="004D2376">
        <w:rPr>
          <w:szCs w:val="24"/>
          <w:lang w:val="sr-Latn-CS"/>
        </w:rPr>
        <w:t xml:space="preserve">. </w:t>
      </w:r>
    </w:p>
    <w:p w:rsidR="004D2376" w:rsidRPr="004D2376" w:rsidRDefault="004D2376" w:rsidP="004D2376">
      <w:pPr>
        <w:widowControl/>
        <w:tabs>
          <w:tab w:val="clear" w:pos="1440"/>
        </w:tabs>
        <w:overflowPunct w:val="0"/>
        <w:autoSpaceDE w:val="0"/>
        <w:autoSpaceDN w:val="0"/>
        <w:adjustRightInd w:val="0"/>
        <w:ind w:firstLine="720"/>
        <w:jc w:val="left"/>
        <w:textAlignment w:val="baseline"/>
        <w:rPr>
          <w:rFonts w:asciiTheme="minorHAnsi" w:hAnsiTheme="minorHAnsi" w:cs="CTimesRoman"/>
          <w:szCs w:val="24"/>
        </w:rPr>
      </w:pPr>
    </w:p>
    <w:p w:rsidR="004D2376" w:rsidRPr="004D2376" w:rsidRDefault="004D2376" w:rsidP="004D2376">
      <w:pPr>
        <w:keepNext/>
        <w:keepLines/>
        <w:widowControl/>
        <w:tabs>
          <w:tab w:val="clear" w:pos="1440"/>
        </w:tabs>
        <w:overflowPunct w:val="0"/>
        <w:autoSpaceDE w:val="0"/>
        <w:autoSpaceDN w:val="0"/>
        <w:adjustRightInd w:val="0"/>
        <w:jc w:val="left"/>
        <w:textAlignment w:val="baseline"/>
        <w:rPr>
          <w:b/>
          <w:szCs w:val="24"/>
          <w:lang w:val="sr-Cyrl-RS"/>
        </w:rPr>
      </w:pPr>
      <w:r w:rsidRPr="004D2376">
        <w:rPr>
          <w:b/>
          <w:szCs w:val="24"/>
          <w:lang w:val="sr-Cyrl-RS"/>
        </w:rPr>
        <w:t>ГАРАНЦИЈА</w:t>
      </w:r>
    </w:p>
    <w:p w:rsidR="004D2376" w:rsidRPr="004D2376" w:rsidRDefault="004D2376" w:rsidP="004D2376">
      <w:pPr>
        <w:keepNext/>
        <w:keepLines/>
        <w:widowControl/>
        <w:tabs>
          <w:tab w:val="clear" w:pos="1440"/>
        </w:tabs>
        <w:overflowPunct w:val="0"/>
        <w:autoSpaceDE w:val="0"/>
        <w:autoSpaceDN w:val="0"/>
        <w:adjustRightInd w:val="0"/>
        <w:jc w:val="left"/>
        <w:textAlignment w:val="baseline"/>
        <w:rPr>
          <w:b/>
          <w:szCs w:val="24"/>
          <w:lang w:val="sr-Cyrl-RS"/>
        </w:rPr>
      </w:pPr>
    </w:p>
    <w:p w:rsidR="004D2376" w:rsidRPr="004D2376" w:rsidRDefault="004D2376" w:rsidP="003436F2">
      <w:pPr>
        <w:keepNext/>
        <w:keepLines/>
        <w:widowControl/>
        <w:tabs>
          <w:tab w:val="clear" w:pos="1440"/>
        </w:tabs>
        <w:overflowPunct w:val="0"/>
        <w:autoSpaceDE w:val="0"/>
        <w:autoSpaceDN w:val="0"/>
        <w:adjustRightInd w:val="0"/>
        <w:jc w:val="center"/>
        <w:textAlignment w:val="baseline"/>
        <w:rPr>
          <w:b/>
          <w:szCs w:val="24"/>
          <w:lang w:val="sr-Cyrl-RS"/>
        </w:rPr>
      </w:pPr>
      <w:r>
        <w:rPr>
          <w:b/>
          <w:szCs w:val="24"/>
          <w:lang w:val="sr-Cyrl-RS"/>
        </w:rPr>
        <w:t>Члан 10</w:t>
      </w:r>
      <w:r w:rsidRPr="004D2376">
        <w:rPr>
          <w:b/>
          <w:szCs w:val="24"/>
          <w:lang w:val="sr-Cyrl-RS"/>
        </w:rPr>
        <w:t>.</w:t>
      </w:r>
    </w:p>
    <w:p w:rsidR="004D2376" w:rsidRPr="004D2376" w:rsidRDefault="004D2376" w:rsidP="004D2376">
      <w:pPr>
        <w:keepNext/>
        <w:keepLines/>
        <w:widowControl/>
        <w:tabs>
          <w:tab w:val="clear" w:pos="1440"/>
        </w:tabs>
        <w:autoSpaceDE w:val="0"/>
        <w:autoSpaceDN w:val="0"/>
        <w:adjustRightInd w:val="0"/>
        <w:outlineLvl w:val="0"/>
        <w:rPr>
          <w:rFonts w:eastAsiaTheme="minorHAnsi"/>
          <w:b/>
          <w:bCs/>
          <w:color w:val="000000"/>
          <w:szCs w:val="24"/>
          <w:lang w:val="ru-RU"/>
        </w:rPr>
      </w:pPr>
      <w:r w:rsidRPr="004D2376">
        <w:rPr>
          <w:rFonts w:cs="CTimesRoman"/>
          <w:szCs w:val="24"/>
          <w:lang w:val="sr-Latn-CS"/>
        </w:rPr>
        <w:t xml:space="preserve">        </w:t>
      </w:r>
      <w:r w:rsidRPr="004D2376">
        <w:rPr>
          <w:rFonts w:cs="CTimesRoman"/>
          <w:szCs w:val="24"/>
          <w:lang w:val="sr-Cyrl-RS"/>
        </w:rPr>
        <w:t xml:space="preserve"> </w:t>
      </w:r>
      <w:r w:rsidRPr="004D2376">
        <w:rPr>
          <w:rFonts w:cs="CTimesRoman"/>
          <w:szCs w:val="24"/>
          <w:lang w:val="sr-Latn-CS"/>
        </w:rPr>
        <w:t xml:space="preserve">   </w:t>
      </w:r>
      <w:r w:rsidRPr="004D2376">
        <w:rPr>
          <w:rFonts w:cs="CTimesRoman"/>
          <w:szCs w:val="24"/>
          <w:lang w:val="sr-Cyrl-RS"/>
        </w:rPr>
        <w:t>Гаранција за уговорена добра је произвођачка</w:t>
      </w:r>
      <w:r w:rsidRPr="004D2376">
        <w:rPr>
          <w:rFonts w:cs="CTimesRoman"/>
          <w:szCs w:val="24"/>
          <w:lang w:val="ru-RU"/>
        </w:rPr>
        <w:t>.</w:t>
      </w:r>
      <w:r w:rsidRPr="004D2376">
        <w:rPr>
          <w:rFonts w:eastAsiaTheme="minorHAnsi"/>
          <w:b/>
          <w:bCs/>
          <w:color w:val="000000"/>
          <w:szCs w:val="24"/>
          <w:lang w:val="ru-RU"/>
        </w:rPr>
        <w:t xml:space="preserve"> </w:t>
      </w:r>
    </w:p>
    <w:p w:rsidR="004D2376" w:rsidRPr="004D2376" w:rsidRDefault="004D2376" w:rsidP="004D2376">
      <w:pPr>
        <w:widowControl/>
        <w:tabs>
          <w:tab w:val="clear" w:pos="1440"/>
          <w:tab w:val="left" w:pos="1605"/>
        </w:tabs>
        <w:overflowPunct w:val="0"/>
        <w:autoSpaceDE w:val="0"/>
        <w:autoSpaceDN w:val="0"/>
        <w:adjustRightInd w:val="0"/>
        <w:jc w:val="left"/>
        <w:textAlignment w:val="baseline"/>
        <w:rPr>
          <w:rFonts w:asciiTheme="minorHAnsi" w:hAnsiTheme="minorHAnsi" w:cs="CTimesRoman"/>
          <w:szCs w:val="24"/>
        </w:rPr>
      </w:pPr>
    </w:p>
    <w:p w:rsidR="0064274C" w:rsidRPr="0064274C" w:rsidRDefault="0064274C" w:rsidP="0064274C">
      <w:pPr>
        <w:rPr>
          <w:lang w:val="sr-Cyrl-RS"/>
        </w:rPr>
      </w:pPr>
    </w:p>
    <w:p w:rsidR="00896537" w:rsidRPr="00F8324B" w:rsidRDefault="00896537" w:rsidP="00B762B1">
      <w:pPr>
        <w:keepNext/>
        <w:keepLines/>
        <w:widowControl/>
        <w:outlineLvl w:val="0"/>
        <w:rPr>
          <w:b/>
          <w:szCs w:val="24"/>
        </w:rPr>
      </w:pPr>
      <w:r w:rsidRPr="00F8324B">
        <w:rPr>
          <w:b/>
          <w:szCs w:val="24"/>
        </w:rPr>
        <w:t>ЗАШТИТА ПОДАТАКА НАРУЧИОЦА</w:t>
      </w:r>
    </w:p>
    <w:p w:rsidR="00896537" w:rsidRPr="00F8324B" w:rsidRDefault="00896537" w:rsidP="00B762B1">
      <w:pPr>
        <w:keepNext/>
        <w:keepLines/>
        <w:widowControl/>
        <w:jc w:val="center"/>
        <w:rPr>
          <w:b/>
          <w:szCs w:val="24"/>
        </w:rPr>
      </w:pPr>
    </w:p>
    <w:p w:rsidR="00F722D3" w:rsidRPr="00F8324B" w:rsidRDefault="003436F2" w:rsidP="003436F2">
      <w:pPr>
        <w:keepNext/>
        <w:keepLines/>
        <w:widowControl/>
        <w:jc w:val="center"/>
        <w:outlineLvl w:val="0"/>
        <w:rPr>
          <w:b/>
          <w:szCs w:val="24"/>
        </w:rPr>
      </w:pPr>
      <w:r>
        <w:rPr>
          <w:b/>
          <w:szCs w:val="24"/>
        </w:rPr>
        <w:t>Члан 11</w:t>
      </w:r>
      <w:r w:rsidR="00F722D3">
        <w:rPr>
          <w:b/>
          <w:szCs w:val="24"/>
        </w:rPr>
        <w:t>.</w:t>
      </w:r>
    </w:p>
    <w:p w:rsidR="00896537" w:rsidRPr="00F8324B" w:rsidRDefault="00896537" w:rsidP="00B762B1">
      <w:pPr>
        <w:keepNext/>
        <w:keepLines/>
        <w:widowControl/>
        <w:rPr>
          <w:szCs w:val="24"/>
        </w:rPr>
      </w:pPr>
      <w:r w:rsidRPr="00F8324B">
        <w:rPr>
          <w:szCs w:val="24"/>
        </w:rPr>
        <w:tab/>
      </w:r>
      <w:r w:rsidR="001E15C8">
        <w:rPr>
          <w:noProof/>
        </w:rPr>
        <w:t>Добављач</w:t>
      </w:r>
      <w:r w:rsidR="001E15C8" w:rsidRPr="00F8324B">
        <w:rPr>
          <w:szCs w:val="24"/>
        </w:rPr>
        <w:t xml:space="preserve"> </w:t>
      </w:r>
      <w:r w:rsidRPr="00F8324B">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896537" w:rsidRDefault="00896537" w:rsidP="00B762B1">
      <w:pPr>
        <w:keepNext/>
        <w:keepLines/>
        <w:widowControl/>
        <w:rPr>
          <w:szCs w:val="24"/>
        </w:rPr>
      </w:pPr>
    </w:p>
    <w:p w:rsidR="00896537" w:rsidRPr="00F8324B" w:rsidRDefault="00896537" w:rsidP="00B762B1">
      <w:pPr>
        <w:keepNext/>
        <w:keepLines/>
        <w:widowControl/>
        <w:outlineLvl w:val="0"/>
        <w:rPr>
          <w:b/>
          <w:szCs w:val="24"/>
        </w:rPr>
      </w:pPr>
      <w:r w:rsidRPr="00F8324B">
        <w:rPr>
          <w:b/>
          <w:szCs w:val="24"/>
        </w:rPr>
        <w:t>ПРОМЕНЕ ПОДАТАКА</w:t>
      </w:r>
    </w:p>
    <w:p w:rsidR="00896537" w:rsidRPr="00F8324B" w:rsidRDefault="003436F2" w:rsidP="003436F2">
      <w:pPr>
        <w:keepNext/>
        <w:keepLines/>
        <w:widowControl/>
        <w:jc w:val="center"/>
        <w:outlineLvl w:val="0"/>
        <w:rPr>
          <w:b/>
          <w:szCs w:val="24"/>
        </w:rPr>
      </w:pPr>
      <w:r>
        <w:rPr>
          <w:b/>
          <w:szCs w:val="24"/>
        </w:rPr>
        <w:t>Члан 12</w:t>
      </w:r>
      <w:r w:rsidR="00896537" w:rsidRPr="00F8324B">
        <w:rPr>
          <w:b/>
          <w:szCs w:val="24"/>
        </w:rPr>
        <w:t>.</w:t>
      </w:r>
    </w:p>
    <w:p w:rsidR="004704D7" w:rsidRDefault="00896537" w:rsidP="00B762B1">
      <w:pPr>
        <w:keepNext/>
        <w:keepLines/>
        <w:widowControl/>
        <w:rPr>
          <w:szCs w:val="24"/>
        </w:rPr>
      </w:pPr>
      <w:r w:rsidRPr="00F8324B">
        <w:rPr>
          <w:b/>
          <w:szCs w:val="24"/>
        </w:rPr>
        <w:tab/>
      </w:r>
      <w:r w:rsidR="001E15C8">
        <w:rPr>
          <w:noProof/>
        </w:rPr>
        <w:t>Добављач</w:t>
      </w:r>
      <w:r w:rsidR="001E15C8" w:rsidRPr="00F8324B">
        <w:rPr>
          <w:szCs w:val="24"/>
        </w:rPr>
        <w:t xml:space="preserve"> </w:t>
      </w:r>
      <w:r w:rsidRPr="00F8324B">
        <w:rPr>
          <w:szCs w:val="24"/>
        </w:rPr>
        <w:t>је дужан да у складу са одредбом члана 77. Закона о јавним набавкама ("Службени гласник РС", бр. 124/2012</w:t>
      </w:r>
      <w:r w:rsidR="007A3716" w:rsidRPr="00F8324B">
        <w:rPr>
          <w:szCs w:val="24"/>
        </w:rPr>
        <w:t>, 14/15 и 68/15</w:t>
      </w:r>
      <w:r w:rsidRPr="00F8324B">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D1445B" w:rsidRPr="00F8324B" w:rsidRDefault="00D1445B" w:rsidP="00896537">
      <w:pPr>
        <w:rPr>
          <w:szCs w:val="24"/>
        </w:rPr>
      </w:pPr>
    </w:p>
    <w:p w:rsidR="00896537" w:rsidRPr="00F8324B" w:rsidRDefault="00896537" w:rsidP="003436F2">
      <w:pPr>
        <w:outlineLvl w:val="0"/>
        <w:rPr>
          <w:b/>
          <w:szCs w:val="24"/>
        </w:rPr>
      </w:pPr>
      <w:r w:rsidRPr="00F8324B">
        <w:rPr>
          <w:b/>
          <w:szCs w:val="24"/>
        </w:rPr>
        <w:t>ПРЕЛАЗНЕ И ЗАВРШНЕ ОДРЕДБЕ</w:t>
      </w:r>
    </w:p>
    <w:p w:rsidR="00896537" w:rsidRPr="00F8324B" w:rsidRDefault="00896537" w:rsidP="00896537">
      <w:pPr>
        <w:ind w:left="1"/>
        <w:rPr>
          <w:b/>
          <w:szCs w:val="24"/>
        </w:rPr>
      </w:pPr>
    </w:p>
    <w:p w:rsidR="00F722D3" w:rsidRPr="00F8324B" w:rsidRDefault="00896537" w:rsidP="003436F2">
      <w:pPr>
        <w:ind w:left="1"/>
        <w:jc w:val="center"/>
        <w:outlineLvl w:val="0"/>
        <w:rPr>
          <w:b/>
          <w:szCs w:val="24"/>
        </w:rPr>
      </w:pPr>
      <w:r w:rsidRPr="00F8324B">
        <w:rPr>
          <w:b/>
          <w:szCs w:val="24"/>
        </w:rPr>
        <w:t>Члан 1</w:t>
      </w:r>
      <w:r w:rsidR="003436F2">
        <w:rPr>
          <w:b/>
          <w:szCs w:val="24"/>
        </w:rPr>
        <w:t>3</w:t>
      </w:r>
      <w:r w:rsidR="00F722D3">
        <w:rPr>
          <w:b/>
          <w:szCs w:val="24"/>
        </w:rPr>
        <w:t>.</w:t>
      </w:r>
    </w:p>
    <w:p w:rsidR="00896537" w:rsidRPr="00F8324B" w:rsidRDefault="00896537" w:rsidP="00896537">
      <w:pPr>
        <w:ind w:left="1"/>
        <w:rPr>
          <w:szCs w:val="24"/>
        </w:rPr>
      </w:pPr>
      <w:r w:rsidRPr="00F8324B">
        <w:rPr>
          <w:szCs w:val="24"/>
        </w:rPr>
        <w:tab/>
        <w:t>За све што није предвиђено овим уговором, примењиваће се одредбе Закона о облигационим односима.</w:t>
      </w:r>
    </w:p>
    <w:p w:rsidR="00896537" w:rsidRPr="00F8324B" w:rsidRDefault="00896537" w:rsidP="00896537">
      <w:pPr>
        <w:ind w:left="1"/>
        <w:jc w:val="center"/>
        <w:rPr>
          <w:b/>
          <w:szCs w:val="24"/>
        </w:rPr>
      </w:pPr>
    </w:p>
    <w:p w:rsidR="00F722D3" w:rsidRPr="009B0EFC" w:rsidRDefault="00896537" w:rsidP="003436F2">
      <w:pPr>
        <w:ind w:left="1"/>
        <w:jc w:val="center"/>
        <w:outlineLvl w:val="0"/>
        <w:rPr>
          <w:b/>
          <w:szCs w:val="24"/>
        </w:rPr>
      </w:pPr>
      <w:r w:rsidRPr="00F8324B">
        <w:rPr>
          <w:b/>
          <w:szCs w:val="24"/>
        </w:rPr>
        <w:t>Члан 1</w:t>
      </w:r>
      <w:r w:rsidR="003436F2">
        <w:rPr>
          <w:b/>
          <w:szCs w:val="24"/>
        </w:rPr>
        <w:t>4</w:t>
      </w:r>
      <w:r w:rsidRPr="00F8324B">
        <w:rPr>
          <w:b/>
          <w:szCs w:val="24"/>
        </w:rPr>
        <w:t xml:space="preserve">. </w:t>
      </w:r>
    </w:p>
    <w:p w:rsidR="00F8324B" w:rsidRDefault="00896537" w:rsidP="00F722D3">
      <w:pPr>
        <w:ind w:left="1"/>
        <w:rPr>
          <w:szCs w:val="24"/>
        </w:rPr>
      </w:pPr>
      <w:r w:rsidRPr="00F8324B">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00F8324B">
        <w:rPr>
          <w:szCs w:val="24"/>
        </w:rPr>
        <w:t xml:space="preserve"> лицима.</w:t>
      </w:r>
    </w:p>
    <w:p w:rsidR="00F722D3" w:rsidRDefault="00F722D3" w:rsidP="00F722D3">
      <w:pPr>
        <w:ind w:left="1"/>
        <w:rPr>
          <w:szCs w:val="24"/>
        </w:rPr>
      </w:pPr>
    </w:p>
    <w:p w:rsidR="00F722D3" w:rsidRPr="009B0EFC" w:rsidRDefault="00896537" w:rsidP="003436F2">
      <w:pPr>
        <w:jc w:val="center"/>
        <w:outlineLvl w:val="0"/>
        <w:rPr>
          <w:b/>
          <w:szCs w:val="24"/>
        </w:rPr>
      </w:pPr>
      <w:r w:rsidRPr="00F8324B">
        <w:rPr>
          <w:b/>
          <w:szCs w:val="24"/>
        </w:rPr>
        <w:t>Члан 1</w:t>
      </w:r>
      <w:r w:rsidR="003436F2">
        <w:rPr>
          <w:b/>
          <w:szCs w:val="24"/>
        </w:rPr>
        <w:t>5</w:t>
      </w:r>
      <w:r w:rsidR="00F722D3">
        <w:rPr>
          <w:b/>
          <w:szCs w:val="24"/>
        </w:rPr>
        <w:t>.</w:t>
      </w:r>
    </w:p>
    <w:p w:rsidR="00896537" w:rsidRPr="00F722D3" w:rsidRDefault="00896537" w:rsidP="00896537">
      <w:pPr>
        <w:rPr>
          <w:szCs w:val="24"/>
        </w:rPr>
      </w:pPr>
      <w:r w:rsidRPr="00F8324B">
        <w:rPr>
          <w:szCs w:val="24"/>
        </w:rPr>
        <w:tab/>
        <w:t>Измене и допуне овог уговора могу се вршити само у писменој форми и уз обостра</w:t>
      </w:r>
      <w:r w:rsidR="00F722D3">
        <w:rPr>
          <w:szCs w:val="24"/>
        </w:rPr>
        <w:t>ну сагласност уговорних страна.</w:t>
      </w:r>
    </w:p>
    <w:p w:rsidR="00A200B2" w:rsidRDefault="00A200B2" w:rsidP="009B0EFC">
      <w:pPr>
        <w:jc w:val="center"/>
        <w:outlineLvl w:val="0"/>
        <w:rPr>
          <w:b/>
          <w:szCs w:val="24"/>
        </w:rPr>
      </w:pPr>
    </w:p>
    <w:p w:rsidR="003436F2" w:rsidRDefault="003436F2" w:rsidP="009B0EFC">
      <w:pPr>
        <w:jc w:val="center"/>
        <w:outlineLvl w:val="0"/>
        <w:rPr>
          <w:b/>
          <w:szCs w:val="24"/>
        </w:rPr>
      </w:pPr>
    </w:p>
    <w:p w:rsidR="00F722D3" w:rsidRPr="009B0EFC" w:rsidRDefault="00896537" w:rsidP="003436F2">
      <w:pPr>
        <w:jc w:val="center"/>
        <w:outlineLvl w:val="0"/>
        <w:rPr>
          <w:b/>
          <w:szCs w:val="24"/>
        </w:rPr>
      </w:pPr>
      <w:r w:rsidRPr="00F8324B">
        <w:rPr>
          <w:b/>
          <w:szCs w:val="24"/>
        </w:rPr>
        <w:lastRenderedPageBreak/>
        <w:t>Члан 1</w:t>
      </w:r>
      <w:r w:rsidR="00F722D3">
        <w:rPr>
          <w:b/>
          <w:szCs w:val="24"/>
        </w:rPr>
        <w:t>6</w:t>
      </w:r>
      <w:r w:rsidR="003436F2">
        <w:rPr>
          <w:b/>
          <w:szCs w:val="24"/>
        </w:rPr>
        <w:t>.</w:t>
      </w:r>
    </w:p>
    <w:p w:rsidR="004D2376" w:rsidRDefault="00896537" w:rsidP="004D2376">
      <w:pPr>
        <w:rPr>
          <w:lang w:val="sr-Cyrl-RS"/>
        </w:rPr>
      </w:pPr>
      <w:r w:rsidRPr="00F8324B">
        <w:rPr>
          <w:szCs w:val="24"/>
        </w:rPr>
        <w:tab/>
      </w:r>
      <w:r w:rsidR="004D2376" w:rsidRPr="00DE7A11">
        <w:t>Овај уговор је закључен даном потписивања обе уговорне стране</w:t>
      </w:r>
      <w:r w:rsidR="004D2376" w:rsidRPr="00DE7A11">
        <w:rPr>
          <w:lang w:val="sr-Cyrl-RS"/>
        </w:rPr>
        <w:t>,</w:t>
      </w:r>
      <w:r w:rsidR="004D2376" w:rsidRPr="00DE7A11">
        <w:t xml:space="preserve"> </w:t>
      </w:r>
      <w:r w:rsidR="004D2376">
        <w:rPr>
          <w:lang w:val="sr-Cyrl-RS"/>
        </w:rPr>
        <w:t>а примењиваће се након утрошка финансијских средстава  по У</w:t>
      </w:r>
      <w:r w:rsidR="004D2376" w:rsidRPr="00DE7A11">
        <w:rPr>
          <w:lang w:val="sr-Cyrl-RS"/>
        </w:rPr>
        <w:t xml:space="preserve">говору </w:t>
      </w:r>
      <w:r w:rsidR="004D2376" w:rsidRPr="000654ED">
        <w:rPr>
          <w:lang w:val="sr-Cyrl-RS"/>
        </w:rPr>
        <w:t xml:space="preserve">број </w:t>
      </w:r>
      <w:r w:rsidR="004D2376" w:rsidRPr="000654ED">
        <w:rPr>
          <w:bCs/>
        </w:rPr>
        <w:t>1</w:t>
      </w:r>
      <w:r w:rsidR="004D2376">
        <w:rPr>
          <w:bCs/>
        </w:rPr>
        <w:t>48-15-404-03-265/6/201</w:t>
      </w:r>
      <w:r w:rsidR="004D2376">
        <w:rPr>
          <w:bCs/>
          <w:lang w:val="sr-Cyrl-RS"/>
        </w:rPr>
        <w:t>9</w:t>
      </w:r>
      <w:r w:rsidR="004D2376" w:rsidRPr="00235EC1">
        <w:rPr>
          <w:color w:val="FF0000"/>
          <w:lang w:val="sr-Cyrl-RS"/>
        </w:rPr>
        <w:t xml:space="preserve"> </w:t>
      </w:r>
      <w:r w:rsidR="004D2376" w:rsidRPr="000654ED">
        <w:rPr>
          <w:lang w:val="sr-Cyrl-RS"/>
        </w:rPr>
        <w:t xml:space="preserve">од </w:t>
      </w:r>
      <w:r w:rsidR="004D2376">
        <w:rPr>
          <w:lang w:val="sr-Cyrl-RS"/>
        </w:rPr>
        <w:t>21</w:t>
      </w:r>
      <w:r w:rsidR="004D2376" w:rsidRPr="000654ED">
        <w:rPr>
          <w:lang w:val="sr-Cyrl-RS"/>
        </w:rPr>
        <w:t>.0</w:t>
      </w:r>
      <w:r w:rsidR="004D2376">
        <w:rPr>
          <w:lang w:val="sr-Cyrl-RS"/>
        </w:rPr>
        <w:t>5</w:t>
      </w:r>
      <w:r w:rsidR="004D2376" w:rsidRPr="000654ED">
        <w:rPr>
          <w:lang w:val="sr-Cyrl-RS"/>
        </w:rPr>
        <w:t>.2019.</w:t>
      </w:r>
      <w:r w:rsidR="004D2376" w:rsidRPr="00DE7A11">
        <w:rPr>
          <w:color w:val="000000" w:themeColor="text1"/>
          <w:lang w:val="sr-Cyrl-RS"/>
        </w:rPr>
        <w:t xml:space="preserve"> године</w:t>
      </w:r>
      <w:r w:rsidR="004D2376">
        <w:rPr>
          <w:lang w:val="sr-Cyrl-RS"/>
        </w:rPr>
        <w:t>.</w:t>
      </w:r>
    </w:p>
    <w:p w:rsidR="003959D1" w:rsidRPr="00287CD7" w:rsidRDefault="004D2376" w:rsidP="004D2376">
      <w:pPr>
        <w:rPr>
          <w:szCs w:val="24"/>
        </w:rPr>
      </w:pPr>
      <w:r>
        <w:rPr>
          <w:lang w:val="sr-Cyrl-RS"/>
        </w:rPr>
        <w:t xml:space="preserve">                         </w:t>
      </w:r>
      <w:r w:rsidR="003959D1" w:rsidRPr="00287CD7">
        <w:rPr>
          <w:szCs w:val="24"/>
        </w:rPr>
        <w:t xml:space="preserve">Уговор се закључује на период до једне године </w:t>
      </w:r>
      <w:r w:rsidR="001E15C8">
        <w:rPr>
          <w:szCs w:val="24"/>
        </w:rPr>
        <w:t>или до утрошка финансијских средстава.</w:t>
      </w:r>
      <w:r w:rsidR="001E15C8" w:rsidRPr="001E15C8">
        <w:rPr>
          <w:szCs w:val="24"/>
        </w:rPr>
        <w:t xml:space="preserve"> </w:t>
      </w:r>
    </w:p>
    <w:p w:rsidR="00896537" w:rsidRPr="00F8324B" w:rsidRDefault="00896537" w:rsidP="00896537">
      <w:pPr>
        <w:rPr>
          <w:szCs w:val="24"/>
        </w:rPr>
      </w:pPr>
      <w:r w:rsidRPr="00F8324B">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96537" w:rsidRPr="00F8324B" w:rsidRDefault="00896537" w:rsidP="00896537">
      <w:pPr>
        <w:rPr>
          <w:szCs w:val="24"/>
        </w:rPr>
      </w:pPr>
      <w:r w:rsidRPr="00F8324B">
        <w:rPr>
          <w:szCs w:val="24"/>
        </w:rPr>
        <w:tab/>
        <w:t>О раскиду Уговора, уговорна страна је дужна писменим путем обавестити другу уговорну страну.</w:t>
      </w:r>
    </w:p>
    <w:p w:rsidR="00896537" w:rsidRPr="00F8324B" w:rsidRDefault="00896537" w:rsidP="00896537">
      <w:pPr>
        <w:rPr>
          <w:szCs w:val="24"/>
        </w:rPr>
      </w:pPr>
      <w:r w:rsidRPr="00F8324B">
        <w:rPr>
          <w:szCs w:val="24"/>
        </w:rPr>
        <w:tab/>
        <w:t>Уговор ће се сматрати раскинутим по протеку рока од 15 дана од дана пријема писменог обавештења о раскиду Уговора.</w:t>
      </w:r>
    </w:p>
    <w:p w:rsidR="00B762B1" w:rsidRPr="00B762B1" w:rsidRDefault="00B762B1" w:rsidP="00F722D3">
      <w:pPr>
        <w:rPr>
          <w:b/>
          <w:szCs w:val="24"/>
        </w:rPr>
      </w:pPr>
    </w:p>
    <w:p w:rsidR="00F722D3" w:rsidRPr="009B0EFC" w:rsidRDefault="00896537" w:rsidP="003436F2">
      <w:pPr>
        <w:ind w:left="1"/>
        <w:jc w:val="center"/>
        <w:outlineLvl w:val="0"/>
        <w:rPr>
          <w:b/>
          <w:szCs w:val="24"/>
        </w:rPr>
      </w:pPr>
      <w:r w:rsidRPr="00F8324B">
        <w:rPr>
          <w:b/>
          <w:szCs w:val="24"/>
        </w:rPr>
        <w:t>Члан 1</w:t>
      </w:r>
      <w:r w:rsidR="00F722D3">
        <w:rPr>
          <w:b/>
          <w:szCs w:val="24"/>
        </w:rPr>
        <w:t>7</w:t>
      </w:r>
      <w:r w:rsidRPr="00F8324B">
        <w:rPr>
          <w:b/>
          <w:szCs w:val="24"/>
        </w:rPr>
        <w:t>.</w:t>
      </w:r>
    </w:p>
    <w:p w:rsidR="00896537" w:rsidRPr="00F8324B" w:rsidRDefault="00896537" w:rsidP="00896537">
      <w:pPr>
        <w:ind w:left="1"/>
        <w:rPr>
          <w:szCs w:val="24"/>
        </w:rPr>
      </w:pPr>
      <w:r w:rsidRPr="00F8324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B762B1" w:rsidRPr="00B762B1" w:rsidRDefault="00B762B1" w:rsidP="00F722D3">
      <w:pPr>
        <w:rPr>
          <w:b/>
          <w:szCs w:val="24"/>
        </w:rPr>
      </w:pPr>
    </w:p>
    <w:p w:rsidR="00F722D3" w:rsidRPr="009B0EFC" w:rsidRDefault="00F722D3" w:rsidP="003436F2">
      <w:pPr>
        <w:jc w:val="center"/>
        <w:outlineLvl w:val="0"/>
        <w:rPr>
          <w:b/>
          <w:szCs w:val="24"/>
        </w:rPr>
      </w:pPr>
      <w:r>
        <w:rPr>
          <w:b/>
          <w:szCs w:val="24"/>
        </w:rPr>
        <w:t>Члан 18</w:t>
      </w:r>
      <w:r w:rsidR="00896537" w:rsidRPr="00F8324B">
        <w:rPr>
          <w:b/>
          <w:szCs w:val="24"/>
        </w:rPr>
        <w:t>.</w:t>
      </w:r>
    </w:p>
    <w:p w:rsidR="00896537" w:rsidRPr="00F8324B" w:rsidRDefault="00896537" w:rsidP="00896537">
      <w:pPr>
        <w:ind w:left="1"/>
        <w:rPr>
          <w:sz w:val="22"/>
          <w:szCs w:val="22"/>
        </w:rPr>
      </w:pPr>
      <w:r w:rsidRPr="00F8324B">
        <w:rPr>
          <w:szCs w:val="24"/>
        </w:rPr>
        <w:tab/>
        <w:t xml:space="preserve">Уговор је сачињен у 6 (шест) истоветних примерака, </w:t>
      </w:r>
      <w:r w:rsidRPr="00F8324B">
        <w:rPr>
          <w:lang w:val="ru-RU"/>
        </w:rPr>
        <w:t xml:space="preserve">од којих 4 (четири) добија </w:t>
      </w:r>
      <w:r w:rsidRPr="00F8324B">
        <w:rPr>
          <w:szCs w:val="24"/>
          <w:lang w:val="ru-RU"/>
        </w:rPr>
        <w:t>Купац</w:t>
      </w:r>
      <w:r w:rsidRPr="00F8324B">
        <w:rPr>
          <w:lang w:val="ru-RU"/>
        </w:rPr>
        <w:t xml:space="preserve">, а 2 (два) </w:t>
      </w:r>
      <w:r w:rsidRPr="00F8324B">
        <w:rPr>
          <w:szCs w:val="24"/>
          <w:lang w:val="ru-RU"/>
        </w:rPr>
        <w:t xml:space="preserve"> </w:t>
      </w:r>
      <w:r w:rsidR="001E15C8">
        <w:rPr>
          <w:szCs w:val="24"/>
          <w:lang w:val="ru-RU"/>
        </w:rPr>
        <w:t>Добављач</w:t>
      </w:r>
      <w:r w:rsidRPr="00F8324B">
        <w:rPr>
          <w:szCs w:val="24"/>
        </w:rPr>
        <w:t>.</w:t>
      </w:r>
      <w:r w:rsidRPr="00F8324B">
        <w:rPr>
          <w:sz w:val="22"/>
          <w:szCs w:val="22"/>
        </w:rPr>
        <w:t xml:space="preserve"> </w:t>
      </w:r>
    </w:p>
    <w:p w:rsidR="00896537" w:rsidRPr="00F8324B" w:rsidRDefault="00896537" w:rsidP="00896537">
      <w:pPr>
        <w:rPr>
          <w:sz w:val="22"/>
          <w:szCs w:val="22"/>
        </w:rPr>
      </w:pPr>
    </w:p>
    <w:p w:rsidR="00896537" w:rsidRDefault="00896537" w:rsidP="00896537">
      <w:pPr>
        <w:rPr>
          <w:sz w:val="22"/>
          <w:szCs w:val="22"/>
        </w:rPr>
      </w:pPr>
    </w:p>
    <w:p w:rsidR="00B762B1" w:rsidRPr="00B762B1" w:rsidRDefault="00B762B1" w:rsidP="00896537">
      <w:pPr>
        <w:rPr>
          <w:sz w:val="22"/>
          <w:szCs w:val="22"/>
        </w:rPr>
      </w:pPr>
    </w:p>
    <w:tbl>
      <w:tblPr>
        <w:tblW w:w="8495" w:type="dxa"/>
        <w:jc w:val="center"/>
        <w:tblLook w:val="01E0" w:firstRow="1" w:lastRow="1" w:firstColumn="1" w:lastColumn="1" w:noHBand="0" w:noVBand="0"/>
      </w:tblPr>
      <w:tblGrid>
        <w:gridCol w:w="3673"/>
        <w:gridCol w:w="1377"/>
        <w:gridCol w:w="3445"/>
      </w:tblGrid>
      <w:tr w:rsidR="00896537" w:rsidRPr="00F8324B" w:rsidTr="00D6536E">
        <w:trPr>
          <w:trHeight w:val="307"/>
          <w:jc w:val="center"/>
        </w:trPr>
        <w:tc>
          <w:tcPr>
            <w:tcW w:w="3673" w:type="dxa"/>
            <w:hideMark/>
          </w:tcPr>
          <w:p w:rsidR="00896537" w:rsidRPr="00F8324B" w:rsidRDefault="00896537" w:rsidP="00D6536E">
            <w:pPr>
              <w:spacing w:line="276" w:lineRule="auto"/>
              <w:jc w:val="center"/>
              <w:rPr>
                <w:b/>
                <w:szCs w:val="24"/>
              </w:rPr>
            </w:pPr>
            <w:r w:rsidRPr="00F8324B">
              <w:rPr>
                <w:b/>
                <w:szCs w:val="24"/>
              </w:rPr>
              <w:t>НАРУЧИЛАЦ</w:t>
            </w:r>
          </w:p>
        </w:tc>
        <w:tc>
          <w:tcPr>
            <w:tcW w:w="1377" w:type="dxa"/>
          </w:tcPr>
          <w:p w:rsidR="00896537" w:rsidRPr="00F8324B" w:rsidRDefault="00896537" w:rsidP="00D6536E">
            <w:pPr>
              <w:spacing w:line="276" w:lineRule="auto"/>
              <w:jc w:val="center"/>
              <w:rPr>
                <w:b/>
                <w:szCs w:val="24"/>
              </w:rPr>
            </w:pPr>
          </w:p>
        </w:tc>
        <w:tc>
          <w:tcPr>
            <w:tcW w:w="3445" w:type="dxa"/>
            <w:hideMark/>
          </w:tcPr>
          <w:p w:rsidR="00896537" w:rsidRPr="00F8324B" w:rsidRDefault="00285CE8" w:rsidP="00D6536E">
            <w:pPr>
              <w:spacing w:line="276" w:lineRule="auto"/>
              <w:jc w:val="center"/>
              <w:rPr>
                <w:b/>
                <w:szCs w:val="24"/>
              </w:rPr>
            </w:pPr>
            <w:r>
              <w:rPr>
                <w:b/>
                <w:szCs w:val="24"/>
              </w:rPr>
              <w:t>ДОБАВЉАЧ</w:t>
            </w:r>
          </w:p>
        </w:tc>
      </w:tr>
      <w:tr w:rsidR="00896537" w:rsidRPr="00F8324B" w:rsidTr="00D6536E">
        <w:trPr>
          <w:trHeight w:val="964"/>
          <w:jc w:val="center"/>
        </w:trPr>
        <w:tc>
          <w:tcPr>
            <w:tcW w:w="3673" w:type="dxa"/>
            <w:tcBorders>
              <w:top w:val="nil"/>
              <w:left w:val="nil"/>
              <w:bottom w:val="single" w:sz="4" w:space="0" w:color="auto"/>
              <w:right w:val="nil"/>
            </w:tcBorders>
          </w:tcPr>
          <w:p w:rsidR="00896537" w:rsidRPr="00F8324B" w:rsidRDefault="00896537" w:rsidP="00D6536E">
            <w:pPr>
              <w:spacing w:line="276" w:lineRule="auto"/>
              <w:jc w:val="center"/>
              <w:rPr>
                <w:b/>
                <w:szCs w:val="24"/>
              </w:rPr>
            </w:pPr>
          </w:p>
        </w:tc>
        <w:tc>
          <w:tcPr>
            <w:tcW w:w="1377" w:type="dxa"/>
            <w:hideMark/>
          </w:tcPr>
          <w:p w:rsidR="00896537" w:rsidRPr="00F8324B" w:rsidRDefault="00896537" w:rsidP="00D6536E">
            <w:pPr>
              <w:spacing w:line="276" w:lineRule="auto"/>
              <w:jc w:val="center"/>
              <w:rPr>
                <w:b/>
                <w:szCs w:val="24"/>
              </w:rPr>
            </w:pPr>
            <w:r w:rsidRPr="00F8324B">
              <w:rPr>
                <w:b/>
                <w:szCs w:val="24"/>
              </w:rPr>
              <w:t>М.П.</w:t>
            </w:r>
          </w:p>
        </w:tc>
        <w:tc>
          <w:tcPr>
            <w:tcW w:w="3445" w:type="dxa"/>
            <w:tcBorders>
              <w:top w:val="nil"/>
              <w:left w:val="nil"/>
              <w:bottom w:val="single" w:sz="4" w:space="0" w:color="auto"/>
              <w:right w:val="nil"/>
            </w:tcBorders>
            <w:hideMark/>
          </w:tcPr>
          <w:p w:rsidR="00896537" w:rsidRPr="00F8324B" w:rsidRDefault="00896537" w:rsidP="00D6536E">
            <w:pPr>
              <w:spacing w:line="276" w:lineRule="auto"/>
              <w:jc w:val="center"/>
              <w:rPr>
                <w:b/>
                <w:szCs w:val="24"/>
              </w:rPr>
            </w:pPr>
          </w:p>
        </w:tc>
      </w:tr>
      <w:tr w:rsidR="00896537" w:rsidRPr="00F8324B" w:rsidTr="00D6536E">
        <w:trPr>
          <w:trHeight w:val="307"/>
          <w:jc w:val="center"/>
        </w:trPr>
        <w:tc>
          <w:tcPr>
            <w:tcW w:w="3673" w:type="dxa"/>
            <w:tcBorders>
              <w:top w:val="single" w:sz="4" w:space="0" w:color="auto"/>
              <w:left w:val="nil"/>
              <w:bottom w:val="nil"/>
              <w:right w:val="nil"/>
            </w:tcBorders>
            <w:hideMark/>
          </w:tcPr>
          <w:p w:rsidR="00896537" w:rsidRPr="00F8324B" w:rsidRDefault="00896537" w:rsidP="00D6536E">
            <w:pPr>
              <w:spacing w:line="276" w:lineRule="auto"/>
              <w:jc w:val="center"/>
              <w:rPr>
                <w:b/>
                <w:szCs w:val="24"/>
              </w:rPr>
            </w:pPr>
            <w:r w:rsidRPr="00F8324B">
              <w:rPr>
                <w:b/>
                <w:szCs w:val="24"/>
              </w:rPr>
              <w:t>Софија Радуловић,</w:t>
            </w:r>
          </w:p>
          <w:p w:rsidR="00896537" w:rsidRPr="00F8324B" w:rsidRDefault="00896537" w:rsidP="00D6536E">
            <w:pPr>
              <w:spacing w:line="276" w:lineRule="auto"/>
              <w:jc w:val="center"/>
              <w:rPr>
                <w:b/>
                <w:szCs w:val="24"/>
              </w:rPr>
            </w:pPr>
            <w:r w:rsidRPr="00F8324B">
              <w:rPr>
                <w:b/>
                <w:szCs w:val="24"/>
              </w:rPr>
              <w:t>в.д. помоћник директора</w:t>
            </w:r>
          </w:p>
        </w:tc>
        <w:tc>
          <w:tcPr>
            <w:tcW w:w="1377" w:type="dxa"/>
          </w:tcPr>
          <w:p w:rsidR="00896537" w:rsidRPr="00F8324B" w:rsidRDefault="00896537" w:rsidP="00D6536E">
            <w:pPr>
              <w:spacing w:line="276" w:lineRule="auto"/>
              <w:jc w:val="center"/>
              <w:rPr>
                <w:b/>
                <w:szCs w:val="24"/>
              </w:rPr>
            </w:pPr>
          </w:p>
        </w:tc>
        <w:tc>
          <w:tcPr>
            <w:tcW w:w="3445" w:type="dxa"/>
            <w:tcBorders>
              <w:top w:val="single" w:sz="4" w:space="0" w:color="auto"/>
              <w:left w:val="nil"/>
              <w:bottom w:val="nil"/>
              <w:right w:val="nil"/>
            </w:tcBorders>
            <w:hideMark/>
          </w:tcPr>
          <w:p w:rsidR="00896537" w:rsidRPr="00F8324B" w:rsidRDefault="00896537" w:rsidP="00D6536E">
            <w:pPr>
              <w:spacing w:line="276" w:lineRule="auto"/>
              <w:jc w:val="center"/>
              <w:rPr>
                <w:b/>
                <w:szCs w:val="24"/>
              </w:rPr>
            </w:pPr>
            <w:r w:rsidRPr="00F8324B">
              <w:rPr>
                <w:b/>
                <w:szCs w:val="24"/>
              </w:rPr>
              <w:t xml:space="preserve">                                         директор</w:t>
            </w:r>
          </w:p>
        </w:tc>
      </w:tr>
    </w:tbl>
    <w:p w:rsidR="00F8324B" w:rsidRDefault="00F8324B" w:rsidP="00F8324B">
      <w:pPr>
        <w:pStyle w:val="Standard"/>
        <w:rPr>
          <w:b/>
          <w:color w:val="FF0000"/>
          <w:sz w:val="32"/>
          <w:szCs w:val="32"/>
        </w:rPr>
      </w:pPr>
    </w:p>
    <w:p w:rsidR="00F8324B" w:rsidRDefault="00F8324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F8324B" w:rsidRPr="00145A0A" w:rsidRDefault="00F8324B" w:rsidP="00F8324B">
      <w:pPr>
        <w:pStyle w:val="Standard"/>
        <w:rPr>
          <w:b/>
          <w:color w:val="FF0000"/>
          <w:sz w:val="32"/>
          <w:szCs w:val="32"/>
        </w:rPr>
      </w:pPr>
    </w:p>
    <w:p w:rsidR="00B762B1" w:rsidRDefault="00B762B1" w:rsidP="00760252">
      <w:pPr>
        <w:pStyle w:val="Standard"/>
        <w:jc w:val="center"/>
        <w:outlineLvl w:val="0"/>
        <w:rPr>
          <w:b/>
          <w:color w:val="auto"/>
          <w:sz w:val="32"/>
          <w:szCs w:val="32"/>
        </w:rPr>
      </w:pPr>
    </w:p>
    <w:p w:rsidR="00B762B1" w:rsidRDefault="00B762B1" w:rsidP="00760252">
      <w:pPr>
        <w:pStyle w:val="Standard"/>
        <w:jc w:val="center"/>
        <w:outlineLvl w:val="0"/>
        <w:rPr>
          <w:b/>
          <w:color w:val="auto"/>
          <w:sz w:val="32"/>
          <w:szCs w:val="32"/>
        </w:rPr>
      </w:pPr>
    </w:p>
    <w:p w:rsidR="00F722D3" w:rsidRDefault="00F722D3" w:rsidP="00760252">
      <w:pPr>
        <w:pStyle w:val="Standard"/>
        <w:jc w:val="center"/>
        <w:outlineLvl w:val="0"/>
        <w:rPr>
          <w:b/>
          <w:color w:val="auto"/>
          <w:sz w:val="32"/>
          <w:szCs w:val="32"/>
        </w:rPr>
      </w:pPr>
    </w:p>
    <w:p w:rsidR="00F722D3" w:rsidRDefault="00F722D3" w:rsidP="003436F2">
      <w:pPr>
        <w:pStyle w:val="Standard"/>
        <w:outlineLvl w:val="0"/>
        <w:rPr>
          <w:b/>
          <w:color w:val="auto"/>
          <w:sz w:val="32"/>
          <w:szCs w:val="32"/>
        </w:rPr>
      </w:pPr>
    </w:p>
    <w:p w:rsidR="00B762B1" w:rsidRDefault="00B762B1" w:rsidP="00760252">
      <w:pPr>
        <w:pStyle w:val="Standard"/>
        <w:jc w:val="center"/>
        <w:outlineLvl w:val="0"/>
        <w:rPr>
          <w:b/>
          <w:color w:val="auto"/>
          <w:sz w:val="32"/>
          <w:szCs w:val="32"/>
        </w:rPr>
      </w:pPr>
    </w:p>
    <w:p w:rsidR="00760252" w:rsidRPr="00F8324B" w:rsidRDefault="00760252" w:rsidP="00760252">
      <w:pPr>
        <w:pStyle w:val="Standard"/>
        <w:jc w:val="center"/>
        <w:outlineLvl w:val="0"/>
        <w:rPr>
          <w:b/>
          <w:color w:val="auto"/>
          <w:sz w:val="32"/>
          <w:szCs w:val="32"/>
        </w:rPr>
      </w:pPr>
      <w:r w:rsidRPr="00F8324B">
        <w:rPr>
          <w:b/>
          <w:color w:val="auto"/>
          <w:sz w:val="32"/>
          <w:szCs w:val="32"/>
        </w:rPr>
        <w:t>VIII</w:t>
      </w:r>
    </w:p>
    <w:p w:rsidR="00760252" w:rsidRPr="00145A0A" w:rsidRDefault="00760252" w:rsidP="00760252">
      <w:pPr>
        <w:pStyle w:val="Standard"/>
        <w:jc w:val="center"/>
        <w:rPr>
          <w:b/>
          <w:color w:val="FF0000"/>
          <w:sz w:val="22"/>
          <w:szCs w:val="22"/>
        </w:rPr>
      </w:pPr>
    </w:p>
    <w:p w:rsidR="00760252" w:rsidRPr="00145A0A" w:rsidRDefault="00760252" w:rsidP="00760252">
      <w:pPr>
        <w:pStyle w:val="Standard"/>
        <w:jc w:val="center"/>
        <w:rPr>
          <w:b/>
          <w:color w:val="FF0000"/>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Pr="00B762B1" w:rsidRDefault="00B762B1"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F55955" w:rsidRPr="001E15C8" w:rsidRDefault="00F55955" w:rsidP="00760252">
      <w:pPr>
        <w:pStyle w:val="Standard"/>
        <w:rPr>
          <w:lang w:val="sr-Cyrl-CS"/>
        </w:rPr>
      </w:pPr>
    </w:p>
    <w:p w:rsidR="00760252" w:rsidRDefault="00760252" w:rsidP="00760252">
      <w:pPr>
        <w:pStyle w:val="Standard"/>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Pr="001E15C8" w:rsidRDefault="00760252" w:rsidP="001E15C8">
      <w:pPr>
        <w:pStyle w:val="Standard"/>
        <w:rPr>
          <w:b/>
          <w:sz w:val="22"/>
          <w:szCs w:val="22"/>
          <w:lang w:val="sr-Cyrl-CS"/>
        </w:rPr>
      </w:pPr>
    </w:p>
    <w:sectPr w:rsidR="00760252" w:rsidRPr="001E15C8" w:rsidSect="00EA7D19">
      <w:headerReference w:type="even" r:id="rId15"/>
      <w:headerReference w:type="default" r:id="rId16"/>
      <w:footerReference w:type="even" r:id="rId17"/>
      <w:footerReference w:type="default" r:id="rId18"/>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5D3B" w:rsidRDefault="00885D3B" w:rsidP="00857F0A">
      <w:r>
        <w:separator/>
      </w:r>
    </w:p>
  </w:endnote>
  <w:endnote w:type="continuationSeparator" w:id="0">
    <w:p w:rsidR="00885D3B" w:rsidRDefault="00885D3B"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TimesBold">
    <w:altName w:val="Times New Roman"/>
    <w:charset w:val="00"/>
    <w:family w:val="auto"/>
    <w:pitch w:val="variable"/>
    <w:sig w:usb0="00000001"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Malgun Gothic Semilight"/>
    <w:panose1 w:val="02030600000101010101"/>
    <w:charset w:val="81"/>
    <w:family w:val="roman"/>
    <w:pitch w:val="variable"/>
    <w:sig w:usb0="B00002AF" w:usb1="69D77CFB" w:usb2="00000030" w:usb3="00000000" w:csb0="0008009F"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Franklin Gothic Book">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MS Mincho"/>
    <w:charset w:val="00"/>
    <w:family w:val="auto"/>
    <w:pitch w:val="variable"/>
  </w:font>
  <w:font w:name="TimesNewRomanPSM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5D3B" w:rsidRDefault="00885D3B"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885D3B" w:rsidRDefault="00885D3B" w:rsidP="005D65DA">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5D3B" w:rsidRPr="00460D7C" w:rsidRDefault="00885D3B" w:rsidP="005D65DA">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sr-Latn-RS"/>
      </w:rPr>
      <w:t>XI</w:t>
    </w:r>
    <w:r>
      <w:rPr>
        <w:b/>
        <w:color w:val="333333"/>
        <w:sz w:val="20"/>
        <w:lang w:val="sr-Latn-CS"/>
      </w:rPr>
      <w:t>-201</w:t>
    </w:r>
    <w:r>
      <w:rPr>
        <w:b/>
        <w:color w:val="333333"/>
        <w:sz w:val="20"/>
        <w:lang w:val="en-US"/>
      </w:rPr>
      <w:t>9</w:t>
    </w:r>
    <w:r>
      <w:rPr>
        <w:b/>
        <w:color w:val="333333"/>
        <w:sz w:val="20"/>
        <w:lang w:val="sr-Latn-CS"/>
      </w:rPr>
      <w:t xml:space="preserve">. </w:t>
    </w:r>
    <w:r>
      <w:rPr>
        <w:b/>
        <w:color w:val="333333"/>
        <w:sz w:val="20"/>
      </w:rPr>
      <w:t>године</w:t>
    </w:r>
  </w:p>
  <w:p w:rsidR="00885D3B" w:rsidRPr="00891C17" w:rsidRDefault="00885D3B" w:rsidP="005D65DA">
    <w:pPr>
      <w:pStyle w:val="Footer"/>
      <w:jc w:val="left"/>
      <w:rPr>
        <w:b/>
        <w:sz w:val="20"/>
        <w:lang w:val="en-US"/>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sidRPr="008F6684">
      <w:rPr>
        <w:b/>
        <w:sz w:val="20"/>
      </w:rPr>
      <w:t xml:space="preserve">ЈНМВ </w:t>
    </w:r>
    <w:r>
      <w:rPr>
        <w:b/>
        <w:sz w:val="20"/>
        <w:lang w:val="en-US"/>
      </w:rPr>
      <w:t>74</w:t>
    </w:r>
    <w:r>
      <w:rPr>
        <w:b/>
        <w:sz w:val="20"/>
      </w:rPr>
      <w:t>/1</w:t>
    </w:r>
    <w:r>
      <w:rPr>
        <w:b/>
        <w:sz w:val="20"/>
        <w:lang w:val="en-US"/>
      </w:rPr>
      <w:t>9</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5D3B" w:rsidRDefault="00885D3B" w:rsidP="00857F0A">
      <w:r>
        <w:separator/>
      </w:r>
    </w:p>
  </w:footnote>
  <w:footnote w:type="continuationSeparator" w:id="0">
    <w:p w:rsidR="00885D3B" w:rsidRDefault="00885D3B" w:rsidP="00857F0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5D3B" w:rsidRDefault="00885D3B"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885D3B" w:rsidRDefault="00885D3B">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8336367"/>
      <w:docPartObj>
        <w:docPartGallery w:val="Page Numbers (Top of Page)"/>
        <w:docPartUnique/>
      </w:docPartObj>
    </w:sdtPr>
    <w:sdtEndPr/>
    <w:sdtContent>
      <w:p w:rsidR="00885D3B" w:rsidRDefault="006E4BBC" w:rsidP="006E4BBC">
        <w:pPr>
          <w:pStyle w:val="Header"/>
          <w:jc w:val="center"/>
        </w:pPr>
        <w:r>
          <w:rPr>
            <w:lang w:val="sr-Cyrl-RS"/>
          </w:rPr>
          <w:t xml:space="preserve">ПРЕЧИШЋЕН ТЕКСТ </w:t>
        </w:r>
        <w:r w:rsidR="0049248A">
          <w:rPr>
            <w:lang w:val="sr-Cyrl-RS"/>
          </w:rPr>
          <w:t>2</w:t>
        </w:r>
        <w:r>
          <w:rPr>
            <w:lang w:val="sr-Cyrl-RS"/>
          </w:rPr>
          <w:t xml:space="preserve">  </w:t>
        </w:r>
        <w:r w:rsidR="00885D3B">
          <w:rPr>
            <w:lang w:val="sr-Cyrl-RS"/>
          </w:rPr>
          <w:t xml:space="preserve">   </w:t>
        </w:r>
        <w:r w:rsidR="00885D3B">
          <w:t xml:space="preserve">Страна </w:t>
        </w:r>
        <w:r w:rsidR="00885D3B">
          <w:rPr>
            <w:b/>
            <w:bCs/>
            <w:szCs w:val="24"/>
          </w:rPr>
          <w:fldChar w:fldCharType="begin"/>
        </w:r>
        <w:r w:rsidR="00885D3B">
          <w:rPr>
            <w:b/>
            <w:bCs/>
          </w:rPr>
          <w:instrText xml:space="preserve"> PAGE </w:instrText>
        </w:r>
        <w:r w:rsidR="00885D3B">
          <w:rPr>
            <w:b/>
            <w:bCs/>
            <w:szCs w:val="24"/>
          </w:rPr>
          <w:fldChar w:fldCharType="separate"/>
        </w:r>
        <w:r w:rsidR="0049248A">
          <w:rPr>
            <w:b/>
            <w:bCs/>
            <w:noProof/>
          </w:rPr>
          <w:t>40</w:t>
        </w:r>
        <w:r w:rsidR="00885D3B">
          <w:rPr>
            <w:b/>
            <w:bCs/>
            <w:szCs w:val="24"/>
          </w:rPr>
          <w:fldChar w:fldCharType="end"/>
        </w:r>
        <w:r w:rsidR="00885D3B">
          <w:t xml:space="preserve"> од </w:t>
        </w:r>
        <w:r w:rsidR="00885D3B">
          <w:rPr>
            <w:b/>
            <w:bCs/>
            <w:szCs w:val="24"/>
          </w:rPr>
          <w:t>4</w:t>
        </w:r>
        <w:r w:rsidR="0008679F">
          <w:rPr>
            <w:b/>
            <w:bCs/>
            <w:szCs w:val="24"/>
            <w:lang w:val="sr-Cyrl-RS"/>
          </w:rPr>
          <w:t>1</w:t>
        </w:r>
      </w:p>
    </w:sdtContent>
  </w:sdt>
  <w:p w:rsidR="00885D3B" w:rsidRPr="00A5747D" w:rsidRDefault="00885D3B" w:rsidP="00A5747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93891"/>
    <w:multiLevelType w:val="multilevel"/>
    <w:tmpl w:val="C988FE72"/>
    <w:lvl w:ilvl="0">
      <w:start w:val="1"/>
      <w:numFmt w:val="decimal"/>
      <w:lvlText w:val="%1."/>
      <w:lvlJc w:val="left"/>
      <w:pPr>
        <w:ind w:left="1800" w:hanging="360"/>
      </w:pPr>
      <w:rPr>
        <w:rFonts w:hint="default"/>
      </w:rPr>
    </w:lvl>
    <w:lvl w:ilvl="1">
      <w:start w:val="2"/>
      <w:numFmt w:val="decimal"/>
      <w:isLgl/>
      <w:lvlText w:val="%1.%2."/>
      <w:lvlJc w:val="left"/>
      <w:pPr>
        <w:ind w:left="1860" w:hanging="420"/>
      </w:pPr>
      <w:rPr>
        <w:rFonts w:hint="default"/>
        <w:b/>
      </w:rPr>
    </w:lvl>
    <w:lvl w:ilvl="2">
      <w:start w:val="1"/>
      <w:numFmt w:val="decimal"/>
      <w:isLgl/>
      <w:lvlText w:val="%1.%2.%3."/>
      <w:lvlJc w:val="left"/>
      <w:pPr>
        <w:ind w:left="216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520" w:hanging="1080"/>
      </w:pPr>
      <w:rPr>
        <w:rFonts w:hint="default"/>
        <w:b/>
      </w:rPr>
    </w:lvl>
    <w:lvl w:ilvl="6">
      <w:start w:val="1"/>
      <w:numFmt w:val="decimal"/>
      <w:isLgl/>
      <w:lvlText w:val="%1.%2.%3.%4.%5.%6.%7."/>
      <w:lvlJc w:val="left"/>
      <w:pPr>
        <w:ind w:left="2880" w:hanging="1440"/>
      </w:pPr>
      <w:rPr>
        <w:rFonts w:hint="default"/>
        <w:b/>
      </w:rPr>
    </w:lvl>
    <w:lvl w:ilvl="7">
      <w:start w:val="1"/>
      <w:numFmt w:val="decimal"/>
      <w:isLgl/>
      <w:lvlText w:val="%1.%2.%3.%4.%5.%6.%7.%8."/>
      <w:lvlJc w:val="left"/>
      <w:pPr>
        <w:ind w:left="2880" w:hanging="1440"/>
      </w:pPr>
      <w:rPr>
        <w:rFonts w:hint="default"/>
        <w:b/>
      </w:rPr>
    </w:lvl>
    <w:lvl w:ilvl="8">
      <w:start w:val="1"/>
      <w:numFmt w:val="decimal"/>
      <w:isLgl/>
      <w:lvlText w:val="%1.%2.%3.%4.%5.%6.%7.%8.%9."/>
      <w:lvlJc w:val="left"/>
      <w:pPr>
        <w:ind w:left="3240" w:hanging="1800"/>
      </w:pPr>
      <w:rPr>
        <w:rFonts w:hint="default"/>
        <w:b/>
      </w:rPr>
    </w:lvl>
  </w:abstractNum>
  <w:abstractNum w:abstractNumId="1" w15:restartNumberingAfterBreak="0">
    <w:nsid w:val="014A170A"/>
    <w:multiLevelType w:val="hybridMultilevel"/>
    <w:tmpl w:val="274627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3A755E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4" w15:restartNumberingAfterBreak="0">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5" w15:restartNumberingAfterBreak="0">
    <w:nsid w:val="08583838"/>
    <w:multiLevelType w:val="hybridMultilevel"/>
    <w:tmpl w:val="D3863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1643A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7" w15:restartNumberingAfterBreak="0">
    <w:nsid w:val="1D6C5FD0"/>
    <w:multiLevelType w:val="multilevel"/>
    <w:tmpl w:val="490238A2"/>
    <w:lvl w:ilvl="0">
      <w:start w:val="1"/>
      <w:numFmt w:val="decimal"/>
      <w:lvlText w:val="%1."/>
      <w:lvlJc w:val="left"/>
      <w:pPr>
        <w:ind w:left="1710" w:hanging="360"/>
      </w:pPr>
      <w:rPr>
        <w:rFonts w:hint="default"/>
        <w:color w:val="auto"/>
      </w:rPr>
    </w:lvl>
    <w:lvl w:ilvl="1">
      <w:start w:val="2"/>
      <w:numFmt w:val="decimal"/>
      <w:isLgl/>
      <w:lvlText w:val="%1.%2."/>
      <w:lvlJc w:val="left"/>
      <w:pPr>
        <w:ind w:left="1710" w:hanging="360"/>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070" w:hanging="720"/>
      </w:pPr>
      <w:rPr>
        <w:rFonts w:hint="default"/>
      </w:rPr>
    </w:lvl>
    <w:lvl w:ilvl="4">
      <w:start w:val="1"/>
      <w:numFmt w:val="decimal"/>
      <w:isLgl/>
      <w:lvlText w:val="%1.%2.%3.%4.%5."/>
      <w:lvlJc w:val="left"/>
      <w:pPr>
        <w:ind w:left="2430" w:hanging="1080"/>
      </w:pPr>
      <w:rPr>
        <w:rFonts w:hint="default"/>
      </w:rPr>
    </w:lvl>
    <w:lvl w:ilvl="5">
      <w:start w:val="1"/>
      <w:numFmt w:val="decimal"/>
      <w:isLgl/>
      <w:lvlText w:val="%1.%2.%3.%4.%5.%6."/>
      <w:lvlJc w:val="left"/>
      <w:pPr>
        <w:ind w:left="2430" w:hanging="1080"/>
      </w:pPr>
      <w:rPr>
        <w:rFonts w:hint="default"/>
      </w:rPr>
    </w:lvl>
    <w:lvl w:ilvl="6">
      <w:start w:val="1"/>
      <w:numFmt w:val="decimal"/>
      <w:isLgl/>
      <w:lvlText w:val="%1.%2.%3.%4.%5.%6.%7."/>
      <w:lvlJc w:val="left"/>
      <w:pPr>
        <w:ind w:left="2790" w:hanging="1440"/>
      </w:pPr>
      <w:rPr>
        <w:rFonts w:hint="default"/>
      </w:rPr>
    </w:lvl>
    <w:lvl w:ilvl="7">
      <w:start w:val="1"/>
      <w:numFmt w:val="decimal"/>
      <w:isLgl/>
      <w:lvlText w:val="%1.%2.%3.%4.%5.%6.%7.%8."/>
      <w:lvlJc w:val="left"/>
      <w:pPr>
        <w:ind w:left="2790" w:hanging="1440"/>
      </w:pPr>
      <w:rPr>
        <w:rFonts w:hint="default"/>
      </w:rPr>
    </w:lvl>
    <w:lvl w:ilvl="8">
      <w:start w:val="1"/>
      <w:numFmt w:val="decimal"/>
      <w:isLgl/>
      <w:lvlText w:val="%1.%2.%3.%4.%5.%6.%7.%8.%9."/>
      <w:lvlJc w:val="left"/>
      <w:pPr>
        <w:ind w:left="3150" w:hanging="1800"/>
      </w:pPr>
      <w:rPr>
        <w:rFonts w:hint="default"/>
      </w:rPr>
    </w:lvl>
  </w:abstractNum>
  <w:abstractNum w:abstractNumId="8" w15:restartNumberingAfterBreak="0">
    <w:nsid w:val="1D7A05E9"/>
    <w:multiLevelType w:val="hybridMultilevel"/>
    <w:tmpl w:val="F48C4250"/>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A8382C"/>
    <w:multiLevelType w:val="hybridMultilevel"/>
    <w:tmpl w:val="7ED63FB8"/>
    <w:lvl w:ilvl="0" w:tplc="C78E4DFC">
      <w:start w:val="1"/>
      <w:numFmt w:val="decimal"/>
      <w:lvlText w:val="%1."/>
      <w:lvlJc w:val="left"/>
      <w:pPr>
        <w:ind w:left="540" w:hanging="360"/>
      </w:pPr>
      <w:rPr>
        <w:rFonts w:ascii="Times New Roman" w:hAnsi="Times New Roman" w:cs="Times New Roman" w:hint="default"/>
        <w:sz w:val="24"/>
        <w:szCs w:val="24"/>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0" w15:restartNumberingAfterBreak="0">
    <w:nsid w:val="23CA2234"/>
    <w:multiLevelType w:val="hybridMultilevel"/>
    <w:tmpl w:val="D406755E"/>
    <w:lvl w:ilvl="0" w:tplc="5700245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56A12E0"/>
    <w:multiLevelType w:val="hybridMultilevel"/>
    <w:tmpl w:val="7FCE8922"/>
    <w:lvl w:ilvl="0" w:tplc="455AFFA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3" w15:restartNumberingAfterBreak="0">
    <w:nsid w:val="2C207194"/>
    <w:multiLevelType w:val="hybridMultilevel"/>
    <w:tmpl w:val="9D24F9A6"/>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5D658B"/>
    <w:multiLevelType w:val="hybridMultilevel"/>
    <w:tmpl w:val="2F56533C"/>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30EA41A8"/>
    <w:multiLevelType w:val="hybridMultilevel"/>
    <w:tmpl w:val="2CE4A0F2"/>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3DD6DF8"/>
    <w:multiLevelType w:val="hybridMultilevel"/>
    <w:tmpl w:val="B310FCE8"/>
    <w:lvl w:ilvl="0" w:tplc="63D09DE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8" w15:restartNumberingAfterBreak="0">
    <w:nsid w:val="42B56D6A"/>
    <w:multiLevelType w:val="hybridMultilevel"/>
    <w:tmpl w:val="B56803A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0" w15:restartNumberingAfterBreak="0">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2" w15:restartNumberingAfterBreak="0">
    <w:nsid w:val="540810F3"/>
    <w:multiLevelType w:val="hybridMultilevel"/>
    <w:tmpl w:val="01AEEC3A"/>
    <w:lvl w:ilvl="0" w:tplc="00CCD784">
      <w:start w:val="1"/>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23" w15:restartNumberingAfterBreak="0">
    <w:nsid w:val="589F1316"/>
    <w:multiLevelType w:val="hybridMultilevel"/>
    <w:tmpl w:val="BEAC6B90"/>
    <w:lvl w:ilvl="0" w:tplc="104E07FC">
      <w:start w:val="1"/>
      <w:numFmt w:val="decimal"/>
      <w:lvlText w:val="%1."/>
      <w:lvlJc w:val="left"/>
      <w:pPr>
        <w:ind w:left="1710" w:hanging="360"/>
      </w:pPr>
      <w:rPr>
        <w:rFonts w:hint="default"/>
        <w:b/>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4" w15:restartNumberingAfterBreak="0">
    <w:nsid w:val="5B9D63BE"/>
    <w:multiLevelType w:val="hybridMultilevel"/>
    <w:tmpl w:val="394EBFF8"/>
    <w:lvl w:ilvl="0" w:tplc="13FAD0A4">
      <w:start w:val="1"/>
      <w:numFmt w:val="decimal"/>
      <w:lvlText w:val="%1."/>
      <w:lvlJc w:val="left"/>
      <w:pPr>
        <w:ind w:left="1740" w:hanging="360"/>
      </w:pPr>
      <w:rPr>
        <w:rFonts w:ascii="Times New Roman" w:hAnsi="Times New Roman" w:cs="Times New Roman" w:hint="default"/>
        <w:b/>
        <w:sz w:val="24"/>
        <w:szCs w:val="24"/>
      </w:rPr>
    </w:lvl>
    <w:lvl w:ilvl="1" w:tplc="04090019" w:tentative="1">
      <w:start w:val="1"/>
      <w:numFmt w:val="lowerLetter"/>
      <w:lvlText w:val="%2."/>
      <w:lvlJc w:val="left"/>
      <w:pPr>
        <w:ind w:left="2460" w:hanging="360"/>
      </w:pPr>
    </w:lvl>
    <w:lvl w:ilvl="2" w:tplc="0409001B" w:tentative="1">
      <w:start w:val="1"/>
      <w:numFmt w:val="lowerRoman"/>
      <w:lvlText w:val="%3."/>
      <w:lvlJc w:val="right"/>
      <w:pPr>
        <w:ind w:left="3180" w:hanging="180"/>
      </w:pPr>
    </w:lvl>
    <w:lvl w:ilvl="3" w:tplc="0409000F" w:tentative="1">
      <w:start w:val="1"/>
      <w:numFmt w:val="decimal"/>
      <w:lvlText w:val="%4."/>
      <w:lvlJc w:val="left"/>
      <w:pPr>
        <w:ind w:left="3900" w:hanging="360"/>
      </w:pPr>
    </w:lvl>
    <w:lvl w:ilvl="4" w:tplc="04090019" w:tentative="1">
      <w:start w:val="1"/>
      <w:numFmt w:val="lowerLetter"/>
      <w:lvlText w:val="%5."/>
      <w:lvlJc w:val="left"/>
      <w:pPr>
        <w:ind w:left="4620" w:hanging="360"/>
      </w:pPr>
    </w:lvl>
    <w:lvl w:ilvl="5" w:tplc="0409001B" w:tentative="1">
      <w:start w:val="1"/>
      <w:numFmt w:val="lowerRoman"/>
      <w:lvlText w:val="%6."/>
      <w:lvlJc w:val="right"/>
      <w:pPr>
        <w:ind w:left="5340" w:hanging="180"/>
      </w:pPr>
    </w:lvl>
    <w:lvl w:ilvl="6" w:tplc="0409000F" w:tentative="1">
      <w:start w:val="1"/>
      <w:numFmt w:val="decimal"/>
      <w:lvlText w:val="%7."/>
      <w:lvlJc w:val="left"/>
      <w:pPr>
        <w:ind w:left="6060" w:hanging="360"/>
      </w:pPr>
    </w:lvl>
    <w:lvl w:ilvl="7" w:tplc="04090019" w:tentative="1">
      <w:start w:val="1"/>
      <w:numFmt w:val="lowerLetter"/>
      <w:lvlText w:val="%8."/>
      <w:lvlJc w:val="left"/>
      <w:pPr>
        <w:ind w:left="6780" w:hanging="360"/>
      </w:pPr>
    </w:lvl>
    <w:lvl w:ilvl="8" w:tplc="0409001B" w:tentative="1">
      <w:start w:val="1"/>
      <w:numFmt w:val="lowerRoman"/>
      <w:lvlText w:val="%9."/>
      <w:lvlJc w:val="right"/>
      <w:pPr>
        <w:ind w:left="7500" w:hanging="180"/>
      </w:pPr>
    </w:lvl>
  </w:abstractNum>
  <w:abstractNum w:abstractNumId="25"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6" w15:restartNumberingAfterBreak="0">
    <w:nsid w:val="60D1034B"/>
    <w:multiLevelType w:val="hybridMultilevel"/>
    <w:tmpl w:val="D0AC0090"/>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7"/>
  </w:num>
  <w:num w:numId="2">
    <w:abstractNumId w:val="25"/>
  </w:num>
  <w:num w:numId="3">
    <w:abstractNumId w:val="15"/>
  </w:num>
  <w:num w:numId="4">
    <w:abstractNumId w:val="19"/>
  </w:num>
  <w:num w:numId="5">
    <w:abstractNumId w:val="12"/>
  </w:num>
  <w:num w:numId="6">
    <w:abstractNumId w:val="21"/>
  </w:num>
  <w:num w:numId="7">
    <w:abstractNumId w:val="28"/>
  </w:num>
  <w:num w:numId="8">
    <w:abstractNumId w:val="29"/>
  </w:num>
  <w:num w:numId="9">
    <w:abstractNumId w:val="2"/>
  </w:num>
  <w:num w:numId="10">
    <w:abstractNumId w:val="0"/>
  </w:num>
  <w:num w:numId="11">
    <w:abstractNumId w:val="11"/>
  </w:num>
  <w:num w:numId="12">
    <w:abstractNumId w:val="20"/>
  </w:num>
  <w:num w:numId="13">
    <w:abstractNumId w:val="7"/>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0"/>
  </w:num>
  <w:num w:numId="17">
    <w:abstractNumId w:val="22"/>
  </w:num>
  <w:num w:numId="18">
    <w:abstractNumId w:val="1"/>
  </w:num>
  <w:num w:numId="19">
    <w:abstractNumId w:val="5"/>
  </w:num>
  <w:num w:numId="20">
    <w:abstractNumId w:val="18"/>
  </w:num>
  <w:num w:numId="21">
    <w:abstractNumId w:val="14"/>
  </w:num>
  <w:num w:numId="22">
    <w:abstractNumId w:val="13"/>
  </w:num>
  <w:num w:numId="23">
    <w:abstractNumId w:val="8"/>
  </w:num>
  <w:num w:numId="24">
    <w:abstractNumId w:val="26"/>
  </w:num>
  <w:num w:numId="25">
    <w:abstractNumId w:val="16"/>
  </w:num>
  <w:num w:numId="26">
    <w:abstractNumId w:val="9"/>
  </w:num>
  <w:num w:numId="27">
    <w:abstractNumId w:val="23"/>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0252"/>
    <w:rsid w:val="000070F3"/>
    <w:rsid w:val="00043550"/>
    <w:rsid w:val="00056E8A"/>
    <w:rsid w:val="000613C2"/>
    <w:rsid w:val="00065A5B"/>
    <w:rsid w:val="000751E9"/>
    <w:rsid w:val="000845FD"/>
    <w:rsid w:val="00084A27"/>
    <w:rsid w:val="0008679F"/>
    <w:rsid w:val="00087B86"/>
    <w:rsid w:val="000912F2"/>
    <w:rsid w:val="000B11A8"/>
    <w:rsid w:val="000B7A65"/>
    <w:rsid w:val="000D63C2"/>
    <w:rsid w:val="000E28FF"/>
    <w:rsid w:val="00100035"/>
    <w:rsid w:val="00111748"/>
    <w:rsid w:val="00113F20"/>
    <w:rsid w:val="00116C9C"/>
    <w:rsid w:val="00134F21"/>
    <w:rsid w:val="00137BAF"/>
    <w:rsid w:val="00137CF7"/>
    <w:rsid w:val="00145A0A"/>
    <w:rsid w:val="001505CE"/>
    <w:rsid w:val="0015701C"/>
    <w:rsid w:val="00165C44"/>
    <w:rsid w:val="00174FB7"/>
    <w:rsid w:val="00175F39"/>
    <w:rsid w:val="001807B4"/>
    <w:rsid w:val="00181A9F"/>
    <w:rsid w:val="001851FB"/>
    <w:rsid w:val="00196BE2"/>
    <w:rsid w:val="001A7D24"/>
    <w:rsid w:val="001B1BB9"/>
    <w:rsid w:val="001B3E73"/>
    <w:rsid w:val="001C6248"/>
    <w:rsid w:val="001E15C8"/>
    <w:rsid w:val="001F19A1"/>
    <w:rsid w:val="002008A9"/>
    <w:rsid w:val="00205485"/>
    <w:rsid w:val="002116FB"/>
    <w:rsid w:val="002262D1"/>
    <w:rsid w:val="002314F4"/>
    <w:rsid w:val="00231D24"/>
    <w:rsid w:val="00241118"/>
    <w:rsid w:val="002508F9"/>
    <w:rsid w:val="0025596D"/>
    <w:rsid w:val="002571C1"/>
    <w:rsid w:val="002665CC"/>
    <w:rsid w:val="00266807"/>
    <w:rsid w:val="00271003"/>
    <w:rsid w:val="002750F8"/>
    <w:rsid w:val="002760C8"/>
    <w:rsid w:val="00277AFE"/>
    <w:rsid w:val="00285CE8"/>
    <w:rsid w:val="00287CD7"/>
    <w:rsid w:val="00297D1A"/>
    <w:rsid w:val="002A4CE5"/>
    <w:rsid w:val="002C0BCE"/>
    <w:rsid w:val="002C5F17"/>
    <w:rsid w:val="002D18B6"/>
    <w:rsid w:val="002D518A"/>
    <w:rsid w:val="002E1C0C"/>
    <w:rsid w:val="002E3983"/>
    <w:rsid w:val="00303E8C"/>
    <w:rsid w:val="00310538"/>
    <w:rsid w:val="00311A55"/>
    <w:rsid w:val="00337960"/>
    <w:rsid w:val="003436F2"/>
    <w:rsid w:val="0034454E"/>
    <w:rsid w:val="003673F3"/>
    <w:rsid w:val="003734C7"/>
    <w:rsid w:val="00385DEA"/>
    <w:rsid w:val="003959D1"/>
    <w:rsid w:val="003A516A"/>
    <w:rsid w:val="003A60B5"/>
    <w:rsid w:val="003B7038"/>
    <w:rsid w:val="003D5235"/>
    <w:rsid w:val="00410D00"/>
    <w:rsid w:val="004211B7"/>
    <w:rsid w:val="00436896"/>
    <w:rsid w:val="00441876"/>
    <w:rsid w:val="00456DF0"/>
    <w:rsid w:val="00463DAB"/>
    <w:rsid w:val="004704D7"/>
    <w:rsid w:val="00471A3D"/>
    <w:rsid w:val="00477CC6"/>
    <w:rsid w:val="0048453E"/>
    <w:rsid w:val="0049248A"/>
    <w:rsid w:val="00493616"/>
    <w:rsid w:val="004A6EC1"/>
    <w:rsid w:val="004B132B"/>
    <w:rsid w:val="004C4739"/>
    <w:rsid w:val="004D1DB3"/>
    <w:rsid w:val="004D2376"/>
    <w:rsid w:val="004E013E"/>
    <w:rsid w:val="004E4811"/>
    <w:rsid w:val="004E7BA3"/>
    <w:rsid w:val="004F1875"/>
    <w:rsid w:val="004F3582"/>
    <w:rsid w:val="005014AB"/>
    <w:rsid w:val="005034E2"/>
    <w:rsid w:val="00533402"/>
    <w:rsid w:val="00557357"/>
    <w:rsid w:val="005729E7"/>
    <w:rsid w:val="00572C6B"/>
    <w:rsid w:val="00573C93"/>
    <w:rsid w:val="00576CEC"/>
    <w:rsid w:val="00586488"/>
    <w:rsid w:val="00592E84"/>
    <w:rsid w:val="00597D91"/>
    <w:rsid w:val="005A0929"/>
    <w:rsid w:val="005B47EF"/>
    <w:rsid w:val="005C2518"/>
    <w:rsid w:val="005D2EC7"/>
    <w:rsid w:val="005D6178"/>
    <w:rsid w:val="005D65DA"/>
    <w:rsid w:val="005F0B46"/>
    <w:rsid w:val="00601AE8"/>
    <w:rsid w:val="00611410"/>
    <w:rsid w:val="00612A44"/>
    <w:rsid w:val="00620F2F"/>
    <w:rsid w:val="0062149F"/>
    <w:rsid w:val="00625649"/>
    <w:rsid w:val="0064274C"/>
    <w:rsid w:val="006436E6"/>
    <w:rsid w:val="00651970"/>
    <w:rsid w:val="00660767"/>
    <w:rsid w:val="00667887"/>
    <w:rsid w:val="00691BF6"/>
    <w:rsid w:val="006A092F"/>
    <w:rsid w:val="006B1C9C"/>
    <w:rsid w:val="006B5AA4"/>
    <w:rsid w:val="006C3B5D"/>
    <w:rsid w:val="006C68D2"/>
    <w:rsid w:val="006E10CD"/>
    <w:rsid w:val="006E4BBC"/>
    <w:rsid w:val="006F156E"/>
    <w:rsid w:val="006F52D2"/>
    <w:rsid w:val="007107F3"/>
    <w:rsid w:val="00713130"/>
    <w:rsid w:val="00717F49"/>
    <w:rsid w:val="00720868"/>
    <w:rsid w:val="007231E6"/>
    <w:rsid w:val="00733868"/>
    <w:rsid w:val="00741644"/>
    <w:rsid w:val="00744D4B"/>
    <w:rsid w:val="007510F5"/>
    <w:rsid w:val="007564B0"/>
    <w:rsid w:val="00760252"/>
    <w:rsid w:val="007703BD"/>
    <w:rsid w:val="007727A6"/>
    <w:rsid w:val="00774DF4"/>
    <w:rsid w:val="007769BC"/>
    <w:rsid w:val="00777D2F"/>
    <w:rsid w:val="007804B9"/>
    <w:rsid w:val="00785775"/>
    <w:rsid w:val="00786B68"/>
    <w:rsid w:val="007A3716"/>
    <w:rsid w:val="007B2B12"/>
    <w:rsid w:val="007B2E67"/>
    <w:rsid w:val="007B4DF7"/>
    <w:rsid w:val="007C30A3"/>
    <w:rsid w:val="007E14C6"/>
    <w:rsid w:val="007E5B80"/>
    <w:rsid w:val="007E6759"/>
    <w:rsid w:val="007F072D"/>
    <w:rsid w:val="007F6D3D"/>
    <w:rsid w:val="00807D9B"/>
    <w:rsid w:val="008138D3"/>
    <w:rsid w:val="0081654E"/>
    <w:rsid w:val="0081742C"/>
    <w:rsid w:val="00821E22"/>
    <w:rsid w:val="00826007"/>
    <w:rsid w:val="0084311A"/>
    <w:rsid w:val="00856136"/>
    <w:rsid w:val="008567DF"/>
    <w:rsid w:val="00857F0A"/>
    <w:rsid w:val="008634C6"/>
    <w:rsid w:val="00867EEB"/>
    <w:rsid w:val="00874C23"/>
    <w:rsid w:val="00875A30"/>
    <w:rsid w:val="00885D3B"/>
    <w:rsid w:val="00891C17"/>
    <w:rsid w:val="00896537"/>
    <w:rsid w:val="008B4F93"/>
    <w:rsid w:val="008E3AB7"/>
    <w:rsid w:val="008F4F8A"/>
    <w:rsid w:val="008F6684"/>
    <w:rsid w:val="009009C6"/>
    <w:rsid w:val="009156C2"/>
    <w:rsid w:val="0092218D"/>
    <w:rsid w:val="00926451"/>
    <w:rsid w:val="00930D7C"/>
    <w:rsid w:val="00931AED"/>
    <w:rsid w:val="00931BD6"/>
    <w:rsid w:val="00937196"/>
    <w:rsid w:val="00943E64"/>
    <w:rsid w:val="0096708E"/>
    <w:rsid w:val="009746AC"/>
    <w:rsid w:val="00980E84"/>
    <w:rsid w:val="00997EEE"/>
    <w:rsid w:val="009A29A4"/>
    <w:rsid w:val="009B0EFC"/>
    <w:rsid w:val="009B1D70"/>
    <w:rsid w:val="009C3358"/>
    <w:rsid w:val="009D2239"/>
    <w:rsid w:val="009D2D1B"/>
    <w:rsid w:val="009E5527"/>
    <w:rsid w:val="009E62C5"/>
    <w:rsid w:val="009E776C"/>
    <w:rsid w:val="00A16F86"/>
    <w:rsid w:val="00A200B2"/>
    <w:rsid w:val="00A205B6"/>
    <w:rsid w:val="00A438AD"/>
    <w:rsid w:val="00A54717"/>
    <w:rsid w:val="00A55C92"/>
    <w:rsid w:val="00A5747D"/>
    <w:rsid w:val="00A64C78"/>
    <w:rsid w:val="00A944C7"/>
    <w:rsid w:val="00AB273C"/>
    <w:rsid w:val="00AB6BED"/>
    <w:rsid w:val="00AC5A46"/>
    <w:rsid w:val="00AC5C7D"/>
    <w:rsid w:val="00AC79A9"/>
    <w:rsid w:val="00AE1A20"/>
    <w:rsid w:val="00AF46B5"/>
    <w:rsid w:val="00B073CC"/>
    <w:rsid w:val="00B07CB8"/>
    <w:rsid w:val="00B10AF0"/>
    <w:rsid w:val="00B353E1"/>
    <w:rsid w:val="00B354B6"/>
    <w:rsid w:val="00B46D75"/>
    <w:rsid w:val="00B74441"/>
    <w:rsid w:val="00B762B1"/>
    <w:rsid w:val="00B76879"/>
    <w:rsid w:val="00B945FC"/>
    <w:rsid w:val="00BA0DFC"/>
    <w:rsid w:val="00BB4D4B"/>
    <w:rsid w:val="00BC0DDB"/>
    <w:rsid w:val="00BC296A"/>
    <w:rsid w:val="00BC5909"/>
    <w:rsid w:val="00BC5A10"/>
    <w:rsid w:val="00BC5A59"/>
    <w:rsid w:val="00BE2DEF"/>
    <w:rsid w:val="00BE695F"/>
    <w:rsid w:val="00BF10EF"/>
    <w:rsid w:val="00BF225D"/>
    <w:rsid w:val="00BF3180"/>
    <w:rsid w:val="00BF3BB4"/>
    <w:rsid w:val="00C02B91"/>
    <w:rsid w:val="00C0684E"/>
    <w:rsid w:val="00C07C37"/>
    <w:rsid w:val="00C11D79"/>
    <w:rsid w:val="00C11E56"/>
    <w:rsid w:val="00C167AC"/>
    <w:rsid w:val="00C202A9"/>
    <w:rsid w:val="00C24396"/>
    <w:rsid w:val="00C45571"/>
    <w:rsid w:val="00C47980"/>
    <w:rsid w:val="00C53069"/>
    <w:rsid w:val="00C7454E"/>
    <w:rsid w:val="00C84C9E"/>
    <w:rsid w:val="00CA64B5"/>
    <w:rsid w:val="00CB0F2F"/>
    <w:rsid w:val="00CB4989"/>
    <w:rsid w:val="00CC06FC"/>
    <w:rsid w:val="00CE386C"/>
    <w:rsid w:val="00CF0745"/>
    <w:rsid w:val="00CF7660"/>
    <w:rsid w:val="00D07795"/>
    <w:rsid w:val="00D1445B"/>
    <w:rsid w:val="00D207F5"/>
    <w:rsid w:val="00D33C22"/>
    <w:rsid w:val="00D473F6"/>
    <w:rsid w:val="00D47C9D"/>
    <w:rsid w:val="00D6536E"/>
    <w:rsid w:val="00D76546"/>
    <w:rsid w:val="00D82CE8"/>
    <w:rsid w:val="00DD0454"/>
    <w:rsid w:val="00DE3453"/>
    <w:rsid w:val="00DE52EA"/>
    <w:rsid w:val="00DF699A"/>
    <w:rsid w:val="00E00C34"/>
    <w:rsid w:val="00E10FD7"/>
    <w:rsid w:val="00E13D27"/>
    <w:rsid w:val="00E14012"/>
    <w:rsid w:val="00E22D41"/>
    <w:rsid w:val="00E27FFE"/>
    <w:rsid w:val="00E322FF"/>
    <w:rsid w:val="00E447D3"/>
    <w:rsid w:val="00E47340"/>
    <w:rsid w:val="00E54FCD"/>
    <w:rsid w:val="00E70498"/>
    <w:rsid w:val="00E84D9B"/>
    <w:rsid w:val="00EA7D19"/>
    <w:rsid w:val="00EA7DDD"/>
    <w:rsid w:val="00EB657A"/>
    <w:rsid w:val="00ED07EB"/>
    <w:rsid w:val="00ED17A0"/>
    <w:rsid w:val="00ED400A"/>
    <w:rsid w:val="00EF4F2D"/>
    <w:rsid w:val="00F03AFE"/>
    <w:rsid w:val="00F1776A"/>
    <w:rsid w:val="00F21259"/>
    <w:rsid w:val="00F44589"/>
    <w:rsid w:val="00F45389"/>
    <w:rsid w:val="00F55955"/>
    <w:rsid w:val="00F60A44"/>
    <w:rsid w:val="00F707B0"/>
    <w:rsid w:val="00F722D3"/>
    <w:rsid w:val="00F73627"/>
    <w:rsid w:val="00F8324B"/>
    <w:rsid w:val="00FA7DCB"/>
    <w:rsid w:val="00FB617F"/>
    <w:rsid w:val="00FC3657"/>
    <w:rsid w:val="00FD3768"/>
    <w:rsid w:val="00FE00BB"/>
    <w:rsid w:val="00FE3150"/>
    <w:rsid w:val="00FE6D75"/>
    <w:rsid w:val="00FF4D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691853A3"/>
  <w15:docId w15:val="{44D3932A-4EC3-4BD2-904B-F5869690A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46AC"/>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34"/>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2"/>
      </w:numPr>
    </w:pPr>
  </w:style>
  <w:style w:type="numbering" w:customStyle="1" w:styleId="WWNum2">
    <w:name w:val="WWNum2"/>
    <w:basedOn w:val="NoList"/>
    <w:rsid w:val="00760252"/>
    <w:pPr>
      <w:numPr>
        <w:numId w:val="3"/>
      </w:numPr>
    </w:pPr>
  </w:style>
  <w:style w:type="numbering" w:customStyle="1" w:styleId="WWNum3">
    <w:name w:val="WWNum3"/>
    <w:basedOn w:val="NoList"/>
    <w:rsid w:val="00760252"/>
    <w:pPr>
      <w:numPr>
        <w:numId w:val="4"/>
      </w:numPr>
    </w:pPr>
  </w:style>
  <w:style w:type="numbering" w:customStyle="1" w:styleId="WWNum4">
    <w:name w:val="WWNum4"/>
    <w:basedOn w:val="NoList"/>
    <w:rsid w:val="00760252"/>
    <w:pPr>
      <w:numPr>
        <w:numId w:val="5"/>
      </w:numPr>
    </w:pPr>
  </w:style>
  <w:style w:type="numbering" w:customStyle="1" w:styleId="WWNum5">
    <w:name w:val="WWNum5"/>
    <w:basedOn w:val="NoList"/>
    <w:rsid w:val="00760252"/>
    <w:pPr>
      <w:numPr>
        <w:numId w:val="6"/>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 w:type="character" w:styleId="Strong">
    <w:name w:val="Strong"/>
    <w:qFormat/>
    <w:rsid w:val="006436E6"/>
    <w:rPr>
      <w:b/>
      <w:bCs/>
    </w:rPr>
  </w:style>
  <w:style w:type="character" w:styleId="CommentReference">
    <w:name w:val="annotation reference"/>
    <w:basedOn w:val="DefaultParagraphFont"/>
    <w:uiPriority w:val="99"/>
    <w:semiHidden/>
    <w:unhideWhenUsed/>
    <w:rsid w:val="00807D9B"/>
    <w:rPr>
      <w:sz w:val="16"/>
      <w:szCs w:val="16"/>
    </w:rPr>
  </w:style>
  <w:style w:type="paragraph" w:styleId="CommentSubject">
    <w:name w:val="annotation subject"/>
    <w:basedOn w:val="CommentText"/>
    <w:next w:val="CommentText"/>
    <w:link w:val="CommentSubjectChar"/>
    <w:uiPriority w:val="99"/>
    <w:semiHidden/>
    <w:unhideWhenUsed/>
    <w:rsid w:val="00807D9B"/>
    <w:rPr>
      <w:rFonts w:eastAsia="Times New Roman"/>
      <w:b/>
      <w:bCs/>
    </w:rPr>
  </w:style>
  <w:style w:type="character" w:customStyle="1" w:styleId="CommentSubjectChar">
    <w:name w:val="Comment Subject Char"/>
    <w:basedOn w:val="CommentTextChar"/>
    <w:link w:val="CommentSubject"/>
    <w:uiPriority w:val="99"/>
    <w:semiHidden/>
    <w:rsid w:val="00807D9B"/>
    <w:rPr>
      <w:rFonts w:ascii="Times New Roman" w:eastAsia="Times New Roman" w:hAnsi="Times New Roman" w:cs="Times New Roman"/>
      <w:b/>
      <w:bCs/>
      <w:sz w:val="20"/>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4642880">
      <w:bodyDiv w:val="1"/>
      <w:marLeft w:val="0"/>
      <w:marRight w:val="0"/>
      <w:marTop w:val="0"/>
      <w:marBottom w:val="0"/>
      <w:divBdr>
        <w:top w:val="none" w:sz="0" w:space="0" w:color="auto"/>
        <w:left w:val="none" w:sz="0" w:space="0" w:color="auto"/>
        <w:bottom w:val="none" w:sz="0" w:space="0" w:color="auto"/>
        <w:right w:val="none" w:sz="0" w:space="0" w:color="auto"/>
      </w:divBdr>
    </w:div>
    <w:div w:id="1079449494">
      <w:bodyDiv w:val="1"/>
      <w:marLeft w:val="0"/>
      <w:marRight w:val="0"/>
      <w:marTop w:val="0"/>
      <w:marBottom w:val="0"/>
      <w:divBdr>
        <w:top w:val="none" w:sz="0" w:space="0" w:color="auto"/>
        <w:left w:val="none" w:sz="0" w:space="0" w:color="auto"/>
        <w:bottom w:val="none" w:sz="0" w:space="0" w:color="auto"/>
        <w:right w:val="none" w:sz="0" w:space="0" w:color="auto"/>
      </w:divBdr>
    </w:div>
    <w:div w:id="1321230125">
      <w:bodyDiv w:val="1"/>
      <w:marLeft w:val="0"/>
      <w:marRight w:val="0"/>
      <w:marTop w:val="0"/>
      <w:marBottom w:val="0"/>
      <w:divBdr>
        <w:top w:val="none" w:sz="0" w:space="0" w:color="auto"/>
        <w:left w:val="none" w:sz="0" w:space="0" w:color="auto"/>
        <w:bottom w:val="none" w:sz="0" w:space="0" w:color="auto"/>
        <w:right w:val="none" w:sz="0" w:space="0" w:color="auto"/>
      </w:divBdr>
    </w:div>
    <w:div w:id="1391229373">
      <w:bodyDiv w:val="1"/>
      <w:marLeft w:val="0"/>
      <w:marRight w:val="0"/>
      <w:marTop w:val="0"/>
      <w:marBottom w:val="0"/>
      <w:divBdr>
        <w:top w:val="none" w:sz="0" w:space="0" w:color="auto"/>
        <w:left w:val="none" w:sz="0" w:space="0" w:color="auto"/>
        <w:bottom w:val="none" w:sz="0" w:space="0" w:color="auto"/>
        <w:right w:val="none" w:sz="0" w:space="0" w:color="auto"/>
      </w:divBdr>
    </w:div>
    <w:div w:id="1787583119">
      <w:bodyDiv w:val="1"/>
      <w:marLeft w:val="0"/>
      <w:marRight w:val="0"/>
      <w:marTop w:val="0"/>
      <w:marBottom w:val="0"/>
      <w:divBdr>
        <w:top w:val="none" w:sz="0" w:space="0" w:color="auto"/>
        <w:left w:val="none" w:sz="0" w:space="0" w:color="auto"/>
        <w:bottom w:val="none" w:sz="0" w:space="0" w:color="auto"/>
        <w:right w:val="none" w:sz="0" w:space="0" w:color="auto"/>
      </w:divBdr>
    </w:div>
    <w:div w:id="2128959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7C3BA439-F56B-43CC-A306-67102C54D680}"/>
</file>

<file path=customXml/itemProps2.xml><?xml version="1.0" encoding="utf-8"?>
<ds:datastoreItem xmlns:ds="http://schemas.openxmlformats.org/officeDocument/2006/customXml" ds:itemID="{725796E0-29E6-4A88-95FE-815499FF77ED}"/>
</file>

<file path=customXml/itemProps3.xml><?xml version="1.0" encoding="utf-8"?>
<ds:datastoreItem xmlns:ds="http://schemas.openxmlformats.org/officeDocument/2006/customXml" ds:itemID="{834F0C6B-1827-45F3-8444-4DC20FDDFE67}"/>
</file>

<file path=customXml/itemProps4.xml><?xml version="1.0" encoding="utf-8"?>
<ds:datastoreItem xmlns:ds="http://schemas.openxmlformats.org/officeDocument/2006/customXml" ds:itemID="{9EA8ECF3-125F-46D3-9C54-4618DD820E8E}"/>
</file>

<file path=docProps/app.xml><?xml version="1.0" encoding="utf-8"?>
<Properties xmlns="http://schemas.openxmlformats.org/officeDocument/2006/extended-properties" xmlns:vt="http://schemas.openxmlformats.org/officeDocument/2006/docPropsVTypes">
  <Template>Normal</Template>
  <TotalTime>3</TotalTime>
  <Pages>41</Pages>
  <Words>7794</Words>
  <Characters>44431</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Marta Vojvodic</cp:lastModifiedBy>
  <cp:revision>3</cp:revision>
  <cp:lastPrinted>2018-03-28T10:22:00Z</cp:lastPrinted>
  <dcterms:created xsi:type="dcterms:W3CDTF">2019-11-12T13:38:00Z</dcterms:created>
  <dcterms:modified xsi:type="dcterms:W3CDTF">2019-11-12T14:10:00Z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