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A147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7A147D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147D" w:rsidRDefault="000B1186" w:rsidP="007A147D">
            <w:pPr>
              <w:keepNext/>
              <w:keepLines/>
              <w:rPr>
                <w:lang w:val="sr-Cyrl-CS"/>
              </w:rPr>
            </w:pPr>
            <w:r w:rsidRPr="00B75B9F">
              <w:rPr>
                <w:rFonts w:cs="Times New Roman"/>
              </w:rPr>
              <w:t xml:space="preserve">Отворени поступак јавне набавке </w:t>
            </w:r>
            <w:r w:rsidRPr="00B75B9F">
              <w:rPr>
                <w:rFonts w:cs="Times New Roman"/>
                <w:b/>
              </w:rPr>
              <w:t xml:space="preserve">број </w:t>
            </w:r>
            <w:r w:rsidR="007A147D">
              <w:rPr>
                <w:rFonts w:cs="Times New Roman"/>
                <w:b/>
                <w:lang w:val="sr-Cyrl-RS"/>
              </w:rPr>
              <w:t>67</w:t>
            </w:r>
            <w:r w:rsidR="00EE0E88" w:rsidRPr="00B75B9F">
              <w:rPr>
                <w:rFonts w:cs="Times New Roman"/>
                <w:b/>
                <w:lang w:val="sr-Cyrl-RS"/>
              </w:rPr>
              <w:t>/</w:t>
            </w:r>
            <w:r w:rsidR="00F100FA" w:rsidRPr="00B75B9F">
              <w:rPr>
                <w:rFonts w:cs="Times New Roman"/>
                <w:b/>
              </w:rPr>
              <w:t>1</w:t>
            </w:r>
            <w:r w:rsidR="00A63409" w:rsidRPr="00B75B9F">
              <w:rPr>
                <w:rFonts w:cs="Times New Roman"/>
                <w:b/>
              </w:rPr>
              <w:t>8</w:t>
            </w:r>
            <w:r w:rsidR="00AA0FCF" w:rsidRPr="00B75B9F">
              <w:rPr>
                <w:rFonts w:cs="Times New Roman"/>
                <w:b/>
              </w:rPr>
              <w:t xml:space="preserve"> </w:t>
            </w:r>
            <w:r w:rsidR="00AA0FCF" w:rsidRPr="00B75B9F">
              <w:rPr>
                <w:lang w:val="ru-RU"/>
              </w:rPr>
              <w:t xml:space="preserve">– </w:t>
            </w:r>
            <w:r w:rsidR="007A147D" w:rsidRPr="008C4E23">
              <w:rPr>
                <w:lang w:val="sr-Cyrl-CS"/>
              </w:rPr>
              <w:t xml:space="preserve">набавка услуга одржавања и сервисирања фотокопир апарата Minolta, факс апарата </w:t>
            </w:r>
            <w:r w:rsidR="007A147D">
              <w:rPr>
                <w:lang w:val="sr-Cyrl-CS"/>
              </w:rPr>
              <w:t>марке Panasonic и ROWE скенера.</w:t>
            </w:r>
            <w:r w:rsidR="007A147D" w:rsidRPr="008C4E23">
              <w:rPr>
                <w:lang w:val="sr-Cyrl-CS"/>
              </w:rPr>
              <w:t xml:space="preserve"> </w:t>
            </w:r>
          </w:p>
          <w:p w:rsidR="000B1186" w:rsidRPr="007829A4" w:rsidRDefault="007A147D" w:rsidP="007A147D">
            <w:pPr>
              <w:keepNext/>
              <w:keepLines/>
              <w:rPr>
                <w:lang w:val="sr-Cyrl-RS"/>
              </w:rPr>
            </w:pPr>
            <w:r w:rsidRPr="006B71FB">
              <w:rPr>
                <w:lang w:val="sr-Cyrl-CS"/>
              </w:rPr>
              <w:t>Назив и ознака из општег речника:</w:t>
            </w:r>
            <w:r w:rsidRPr="006B71FB">
              <w:rPr>
                <w:b/>
                <w:lang w:val="sr-Cyrl-CS"/>
              </w:rPr>
              <w:t xml:space="preserve"> </w:t>
            </w:r>
            <w:r w:rsidRPr="006B71FB">
              <w:rPr>
                <w:lang w:val="sr-Cyrl-CS"/>
              </w:rPr>
              <w:t>Услуге поправке фотокопирних  уређаја – 50313100, услуге одржавања фотокопирних уређаја 50313200.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7A147D" w:rsidP="007A147D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Times New Roman"/>
                <w:lang w:val="sr-Cyrl-RS"/>
              </w:rPr>
              <w:t>4.999.200,00 динара</w:t>
            </w:r>
            <w:r>
              <w:rPr>
                <w:color w:val="000000"/>
                <w:lang w:val="ru-RU"/>
              </w:rPr>
              <w:t xml:space="preserve"> </w:t>
            </w:r>
            <w:r w:rsidR="007A0F44" w:rsidRPr="007829A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829A4" w:rsidP="0021225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7A147D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/>
                <w:lang w:val="sr-Cyrl-RS"/>
              </w:rPr>
              <w:t>4.999.200,00 динара</w:t>
            </w:r>
            <w:r>
              <w:rPr>
                <w:color w:val="000000"/>
                <w:lang w:val="ru-RU"/>
              </w:rPr>
              <w:t xml:space="preserve"> </w:t>
            </w:r>
            <w:r w:rsidRPr="007829A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21225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7A147D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/>
                <w:lang w:val="sr-Cyrl-RS"/>
              </w:rPr>
              <w:t>4.999.200,00 динара</w:t>
            </w:r>
            <w:r>
              <w:rPr>
                <w:color w:val="000000"/>
                <w:lang w:val="ru-RU"/>
              </w:rPr>
              <w:t xml:space="preserve"> </w:t>
            </w:r>
            <w:r w:rsidRPr="007829A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7A147D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12.12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5B9F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03.0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7A147D" w:rsidP="00A56C4A">
            <w:pPr>
              <w:rPr>
                <w:rFonts w:cs="Times New Roman"/>
                <w:noProof/>
              </w:rPr>
            </w:pPr>
            <w:r w:rsidRPr="000A4C4C">
              <w:rPr>
                <w:b/>
                <w:lang w:val="sr-Latn-RS"/>
              </w:rPr>
              <w:t xml:space="preserve">„Dikti Line“ d.o.o. </w:t>
            </w:r>
            <w:r w:rsidRPr="000A4C4C">
              <w:rPr>
                <w:b/>
                <w:lang w:val="sr-Cyrl-RS"/>
              </w:rPr>
              <w:t>из Београда,</w:t>
            </w:r>
            <w:r w:rsidRPr="000A4C4C">
              <w:rPr>
                <w:b/>
              </w:rPr>
              <w:t xml:space="preserve"> улица </w:t>
            </w:r>
            <w:r w:rsidRPr="000A4C4C">
              <w:rPr>
                <w:b/>
                <w:lang w:val="sr-Cyrl-RS"/>
              </w:rPr>
              <w:t>Алексе Ненадовића број 24</w:t>
            </w:r>
            <w:r w:rsidRPr="000A4C4C">
              <w:rPr>
                <w:b/>
              </w:rPr>
              <w:t xml:space="preserve">, ПИБ </w:t>
            </w:r>
            <w:r w:rsidRPr="000A4C4C">
              <w:rPr>
                <w:b/>
                <w:lang w:val="sr-Cyrl-RS"/>
              </w:rPr>
              <w:t>100065171</w:t>
            </w:r>
            <w:r w:rsidRPr="000A4C4C"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17409735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147D" w:rsidRDefault="007A147D" w:rsidP="007A147D">
            <w:pPr>
              <w:rPr>
                <w:rFonts w:eastAsia="Times New Roman"/>
                <w:lang w:val="sr-Cyrl-RS"/>
              </w:rPr>
            </w:pPr>
            <w:r>
              <w:rPr>
                <w:rFonts w:eastAsia="Times New Roman"/>
                <w:lang w:val="sr-Cyrl-RS"/>
              </w:rPr>
              <w:t>до једне године или до утрошака финансијских средстава.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7A147D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0386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DE5C53F-308A-4E0A-B88E-EF7A27BE1F3D}"/>
</file>

<file path=customXml/itemProps2.xml><?xml version="1.0" encoding="utf-8"?>
<ds:datastoreItem xmlns:ds="http://schemas.openxmlformats.org/officeDocument/2006/customXml" ds:itemID="{00955496-9B01-40DD-B1CB-7B36A5390E6B}"/>
</file>

<file path=customXml/itemProps3.xml><?xml version="1.0" encoding="utf-8"?>
<ds:datastoreItem xmlns:ds="http://schemas.openxmlformats.org/officeDocument/2006/customXml" ds:itemID="{9ED11D71-4FAC-48B1-BFC4-292066BCD9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57</cp:revision>
  <cp:lastPrinted>2015-11-27T08:44:00Z</cp:lastPrinted>
  <dcterms:created xsi:type="dcterms:W3CDTF">2015-07-20T13:19:00Z</dcterms:created>
  <dcterms:modified xsi:type="dcterms:W3CDTF">2019-01-11T08:32:00Z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