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5C3EDC" w:rsidRDefault="00C706B6" w:rsidP="005C3EDC">
      <w:pPr>
        <w:pStyle w:val="BodyTextIndent3"/>
        <w:keepNext/>
        <w:keepLines/>
        <w:suppressLineNumbers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23"/>
        <w:gridCol w:w="5332"/>
      </w:tblGrid>
      <w:tr w:rsidR="00482005" w:rsidRPr="00482005" w:rsidTr="00DF64D3">
        <w:trPr>
          <w:jc w:val="center"/>
        </w:trPr>
        <w:tc>
          <w:tcPr>
            <w:tcW w:w="3173" w:type="dxa"/>
            <w:gridSpan w:val="2"/>
          </w:tcPr>
          <w:p w:rsidR="00C706B6" w:rsidRPr="00482005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5C3EDC">
              <w:rPr>
                <w:sz w:val="22"/>
                <w:szCs w:val="22"/>
                <w:lang w:val="ru-RU"/>
              </w:rPr>
              <w:t xml:space="preserve">Београд, 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5C3EDC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5C3EDC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EF17DD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hyperlink r:id="rId7" w:history="1"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5C3EDC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ru-RU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5C3EDC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5C3EDC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EF17DD">
              <w:rPr>
                <w:rFonts w:cs="Times New Roman"/>
                <w:b/>
                <w:sz w:val="22"/>
                <w:szCs w:val="22"/>
                <w:lang w:val="sr-Cyrl-RS"/>
              </w:rPr>
              <w:t>5</w:t>
            </w:r>
            <w:r w:rsidR="00EF17DD">
              <w:rPr>
                <w:rFonts w:cs="Times New Roman"/>
                <w:b/>
                <w:sz w:val="22"/>
                <w:szCs w:val="22"/>
                <w:lang w:val="en-US"/>
              </w:rPr>
              <w:t>6</w:t>
            </w:r>
            <w:r w:rsidR="00BA3693" w:rsidRPr="005C3EDC">
              <w:rPr>
                <w:rFonts w:cs="Times New Roman"/>
                <w:b/>
                <w:sz w:val="22"/>
                <w:szCs w:val="22"/>
                <w:lang w:val="sr-Cyrl-CS"/>
              </w:rPr>
              <w:t>/20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C706B6" w:rsidRPr="005C3EDC" w:rsidRDefault="00BB3E4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RS"/>
              </w:rPr>
            </w:pPr>
            <w:r w:rsidRPr="005C3EDC"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EF17DD" w:rsidRPr="00EF17DD" w:rsidRDefault="000D1CF3" w:rsidP="00EF17DD">
            <w:pPr>
              <w:pStyle w:val="NoSpacing"/>
              <w:spacing w:line="276" w:lineRule="auto"/>
              <w:rPr>
                <w:szCs w:val="22"/>
              </w:rPr>
            </w:pPr>
            <w:r w:rsidRPr="00EF17DD">
              <w:rPr>
                <w:sz w:val="22"/>
                <w:szCs w:val="22"/>
                <w:lang w:val="sr-Cyrl-RS"/>
              </w:rPr>
              <w:t xml:space="preserve">Предмет набавке је </w:t>
            </w:r>
            <w:r w:rsidR="005C3EDC" w:rsidRPr="00EF17DD">
              <w:rPr>
                <w:sz w:val="22"/>
                <w:szCs w:val="22"/>
                <w:lang w:val="sr-Cyrl-RS"/>
              </w:rPr>
              <w:t xml:space="preserve">набавка </w:t>
            </w:r>
            <w:r w:rsidR="00EF17DD" w:rsidRPr="00EF17DD">
              <w:rPr>
                <w:lang w:val="sr-Cyrl-CS"/>
              </w:rPr>
              <w:t>набавка  застава и копља</w:t>
            </w:r>
            <w:r w:rsidR="00EF17DD" w:rsidRPr="00EF17DD">
              <w:rPr>
                <w:lang w:val="sr-Cyrl-RS"/>
              </w:rPr>
              <w:t xml:space="preserve">. </w:t>
            </w:r>
          </w:p>
          <w:p w:rsidR="008642A5" w:rsidRPr="00670FE7" w:rsidRDefault="00EF17DD" w:rsidP="00EF17DD">
            <w:pPr>
              <w:keepNext/>
              <w:keepLines/>
              <w:suppressLineNumbers/>
              <w:rPr>
                <w:lang w:val="sr-Cyrl-RS"/>
              </w:rPr>
            </w:pPr>
            <w:r w:rsidRPr="00EF17DD">
              <w:rPr>
                <w:rFonts w:eastAsia="Times New Roman" w:cs="Times New Roman"/>
                <w:lang w:val="sr-Cyrl-CS"/>
              </w:rPr>
              <w:t xml:space="preserve"> </w:t>
            </w:r>
            <w:r w:rsidRPr="00EF17DD">
              <w:rPr>
                <w:rFonts w:eastAsia="Times New Roman" w:cs="Times New Roman"/>
                <w:color w:val="000000"/>
                <w:lang w:val="ru-RU"/>
              </w:rPr>
              <w:t xml:space="preserve">Назив и ознака из општег речника: 35821000 – Заставе; </w:t>
            </w:r>
            <w:r w:rsidRPr="00EF17DD">
              <w:rPr>
                <w:rFonts w:eastAsia="Times New Roman" w:cs="Times New Roman"/>
                <w:lang w:val="sr-Cyrl-CS"/>
              </w:rPr>
              <w:t>37453100 - Копља</w:t>
            </w:r>
          </w:p>
        </w:tc>
      </w:tr>
      <w:tr w:rsidR="005C3EDC" w:rsidRPr="005C3EDC" w:rsidTr="002D3D33">
        <w:trPr>
          <w:jc w:val="center"/>
        </w:trPr>
        <w:tc>
          <w:tcPr>
            <w:tcW w:w="3173" w:type="dxa"/>
            <w:gridSpan w:val="2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32" w:type="dxa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</w:pPr>
            <w:r w:rsidRPr="005C3EDC">
              <w:rPr>
                <w:b/>
                <w:sz w:val="22"/>
                <w:szCs w:val="22"/>
              </w:rPr>
              <w:t>„</w:t>
            </w:r>
            <w:r w:rsidRPr="005C3EDC">
              <w:rPr>
                <w:b/>
                <w:sz w:val="22"/>
                <w:szCs w:val="22"/>
                <w:lang w:val="sr-Cyrl-CS"/>
              </w:rPr>
              <w:t>најнижа понуђена цена</w:t>
            </w:r>
            <w:r w:rsidRPr="005C3EDC">
              <w:rPr>
                <w:b/>
                <w:sz w:val="22"/>
                <w:szCs w:val="22"/>
              </w:rPr>
              <w:t>”</w:t>
            </w:r>
          </w:p>
        </w:tc>
      </w:tr>
      <w:tr w:rsidR="005C3EDC" w:rsidRPr="005C3EDC" w:rsidTr="002D3D33">
        <w:trPr>
          <w:jc w:val="center"/>
        </w:trPr>
        <w:tc>
          <w:tcPr>
            <w:tcW w:w="3173" w:type="dxa"/>
            <w:gridSpan w:val="2"/>
            <w:vAlign w:val="bottom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32" w:type="dxa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5C3EDC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lang w:val="sr-Cyrl-CS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5C3EDC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8" w:history="1">
              <w:r w:rsidRPr="005C3EDC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5C3EDC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C3EDC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5C3EDC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C3EDC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5C3EDC">
              <w:rPr>
                <w:sz w:val="22"/>
                <w:szCs w:val="22"/>
                <w:lang w:val="ru-RU"/>
              </w:rPr>
              <w:t xml:space="preserve"> </w:t>
            </w:r>
            <w:r w:rsidRPr="005C3EDC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5C3EDC" w:rsidRPr="005C3EDC" w:rsidTr="00786446">
        <w:trPr>
          <w:trHeight w:val="6416"/>
          <w:jc w:val="center"/>
        </w:trPr>
        <w:tc>
          <w:tcPr>
            <w:tcW w:w="3150" w:type="dxa"/>
          </w:tcPr>
          <w:p w:rsidR="005C3EDC" w:rsidRPr="005C3EDC" w:rsidRDefault="005C3EDC" w:rsidP="00786446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gridSpan w:val="2"/>
            <w:vAlign w:val="center"/>
          </w:tcPr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5C3EDC">
              <w:rPr>
                <w:sz w:val="22"/>
                <w:szCs w:val="22"/>
                <w:lang w:val="sr-Cyrl-CS"/>
              </w:rPr>
              <w:t>Н</w:t>
            </w:r>
            <w:r w:rsidRPr="005C3EDC">
              <w:rPr>
                <w:sz w:val="22"/>
                <w:szCs w:val="22"/>
              </w:rPr>
              <w:t>аручиоца до датума и часа</w:t>
            </w:r>
            <w:r w:rsidRPr="005C3EDC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C3EDC">
              <w:rPr>
                <w:sz w:val="22"/>
                <w:szCs w:val="22"/>
              </w:rPr>
              <w:t>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Понуде се достављају на адресу: Управа царина,</w:t>
            </w:r>
            <w:r w:rsidRPr="005C3EDC">
              <w:rPr>
                <w:sz w:val="22"/>
                <w:szCs w:val="22"/>
                <w:lang w:val="sr-Cyrl-CS"/>
              </w:rPr>
              <w:t xml:space="preserve"> </w:t>
            </w:r>
            <w:r w:rsidRPr="005C3EDC">
              <w:rPr>
                <w:sz w:val="22"/>
                <w:szCs w:val="22"/>
              </w:rPr>
              <w:t>Београд</w:t>
            </w:r>
            <w:r w:rsidRPr="005C3EDC">
              <w:rPr>
                <w:sz w:val="22"/>
                <w:szCs w:val="22"/>
                <w:lang w:val="sr-Cyrl-CS"/>
              </w:rPr>
              <w:t>,</w:t>
            </w:r>
            <w:r w:rsidRPr="005C3EDC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Коверат или кутија са понудом</w:t>
            </w:r>
            <w:r w:rsidRPr="005C3EDC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5C3EDC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5C3EDC">
              <w:rPr>
                <w:rFonts w:cs="Times New Roman"/>
                <w:sz w:val="22"/>
                <w:szCs w:val="22"/>
              </w:rPr>
              <w:t>”</w:t>
            </w:r>
            <w:r w:rsidRPr="005C3EDC">
              <w:rPr>
                <w:sz w:val="22"/>
                <w:szCs w:val="22"/>
              </w:rPr>
              <w:t xml:space="preserve">, </w:t>
            </w:r>
            <w:r w:rsidRPr="005C3EDC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5C3EDC">
              <w:rPr>
                <w:sz w:val="22"/>
                <w:szCs w:val="22"/>
              </w:rPr>
              <w:t xml:space="preserve"> 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5C3EDC">
              <w:rPr>
                <w:sz w:val="22"/>
                <w:szCs w:val="22"/>
                <w:lang w:val="sr-Cyrl-CS"/>
              </w:rPr>
              <w:t>Н</w:t>
            </w:r>
            <w:r w:rsidRPr="005C3EDC">
              <w:rPr>
                <w:sz w:val="22"/>
                <w:szCs w:val="22"/>
              </w:rPr>
              <w:t>аручиоца до датума и часа</w:t>
            </w:r>
            <w:r w:rsidRPr="005C3EDC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C3EDC">
              <w:rPr>
                <w:sz w:val="22"/>
                <w:szCs w:val="22"/>
              </w:rPr>
              <w:t>.</w:t>
            </w:r>
          </w:p>
          <w:p w:rsidR="005C3EDC" w:rsidRPr="005C3EDC" w:rsidRDefault="005C3EDC" w:rsidP="00786446">
            <w:pPr>
              <w:keepNext/>
              <w:keepLines/>
              <w:suppressLineNumbers/>
              <w:rPr>
                <w:b/>
              </w:rPr>
            </w:pPr>
            <w:r w:rsidRPr="005C3EDC">
              <w:rPr>
                <w:sz w:val="22"/>
                <w:szCs w:val="22"/>
              </w:rPr>
              <w:t xml:space="preserve">Наручилац ће, по oкончању поступка </w:t>
            </w:r>
            <w:r w:rsidRPr="005C3EDC">
              <w:rPr>
                <w:sz w:val="22"/>
                <w:szCs w:val="22"/>
                <w:lang w:val="sr-Cyrl-CS"/>
              </w:rPr>
              <w:t xml:space="preserve">јавног </w:t>
            </w:r>
            <w:r w:rsidRPr="005C3EDC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5C3EDC" w:rsidRPr="005C3EDC" w:rsidRDefault="005C3EDC" w:rsidP="00786446">
            <w:pPr>
              <w:keepNext/>
              <w:keepLines/>
              <w:suppressLineNumbers/>
              <w:spacing w:line="210" w:lineRule="atLeast"/>
            </w:pPr>
            <w:r w:rsidRPr="005C3EDC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5C3EDC" w:rsidRPr="005C3EDC" w:rsidRDefault="005C3EDC" w:rsidP="00786446">
            <w:pPr>
              <w:keepNext/>
              <w:keepLines/>
              <w:suppressLineNumbers/>
              <w:spacing w:line="210" w:lineRule="atLeast"/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5C3EDC">
              <w:rPr>
                <w:sz w:val="22"/>
                <w:szCs w:val="22"/>
              </w:rPr>
              <w:t xml:space="preserve"> </w:t>
            </w:r>
            <w:r w:rsidR="00EF17DD">
              <w:rPr>
                <w:color w:val="000000" w:themeColor="text1"/>
                <w:sz w:val="22"/>
                <w:szCs w:val="22"/>
                <w:lang w:val="en-US"/>
              </w:rPr>
              <w:t>09.10</w:t>
            </w:r>
            <w:r w:rsidRPr="005C3EDC">
              <w:rPr>
                <w:sz w:val="22"/>
                <w:szCs w:val="22"/>
              </w:rPr>
              <w:t>.</w:t>
            </w:r>
            <w:r w:rsidRPr="005C3EDC">
              <w:rPr>
                <w:sz w:val="22"/>
                <w:szCs w:val="22"/>
                <w:lang w:val="sr-Cyrl-CS"/>
              </w:rPr>
              <w:t xml:space="preserve">2020. године у </w:t>
            </w:r>
            <w:r w:rsidR="00EF17DD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r w:rsidR="00EF17DD">
              <w:rPr>
                <w:sz w:val="22"/>
                <w:szCs w:val="22"/>
                <w:lang w:val="sr-Cyrl-CS"/>
              </w:rPr>
              <w:t>,3</w:t>
            </w:r>
            <w:r w:rsidRPr="005C3EDC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F06347" w:rsidRDefault="00F06347">
      <w:pPr>
        <w:rPr>
          <w:sz w:val="22"/>
          <w:szCs w:val="22"/>
          <w:lang w:val="sr-Cyrl-CS"/>
        </w:rPr>
      </w:pPr>
    </w:p>
    <w:p w:rsidR="00EF17DD" w:rsidRDefault="00EF17DD">
      <w:pPr>
        <w:rPr>
          <w:sz w:val="22"/>
          <w:szCs w:val="22"/>
          <w:lang w:val="sr-Cyrl-CS"/>
        </w:rPr>
      </w:pPr>
    </w:p>
    <w:p w:rsidR="00EF17DD" w:rsidRPr="005C3EDC" w:rsidRDefault="00EF17DD">
      <w:pPr>
        <w:rPr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5C3EDC" w:rsidTr="00C706B6">
        <w:trPr>
          <w:jc w:val="center"/>
        </w:trPr>
        <w:tc>
          <w:tcPr>
            <w:tcW w:w="3150" w:type="dxa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C3EDC">
              <w:rPr>
                <w:sz w:val="22"/>
                <w:szCs w:val="22"/>
              </w:rPr>
              <w:t xml:space="preserve"> </w:t>
            </w:r>
            <w:r w:rsidR="00EF17DD">
              <w:rPr>
                <w:color w:val="000000" w:themeColor="text1"/>
                <w:sz w:val="22"/>
                <w:szCs w:val="22"/>
                <w:lang w:val="en-US"/>
              </w:rPr>
              <w:t>09.10</w:t>
            </w:r>
            <w:r w:rsidRPr="005C3EDC">
              <w:rPr>
                <w:sz w:val="22"/>
                <w:szCs w:val="22"/>
              </w:rPr>
              <w:t>.</w:t>
            </w:r>
            <w:r w:rsidR="00BA3693" w:rsidRPr="005C3EDC">
              <w:rPr>
                <w:sz w:val="22"/>
                <w:szCs w:val="22"/>
                <w:lang w:val="sr-Cyrl-CS"/>
              </w:rPr>
              <w:t>2020</w:t>
            </w:r>
            <w:r w:rsidRPr="005C3EDC">
              <w:rPr>
                <w:sz w:val="22"/>
                <w:szCs w:val="22"/>
                <w:lang w:val="sr-Cyrl-CS"/>
              </w:rPr>
              <w:t>. године у</w:t>
            </w:r>
            <w:r w:rsidRPr="005C3EDC">
              <w:rPr>
                <w:sz w:val="22"/>
                <w:szCs w:val="22"/>
              </w:rPr>
              <w:t xml:space="preserve"> </w:t>
            </w:r>
            <w:r w:rsidR="00EF17DD">
              <w:rPr>
                <w:color w:val="000000" w:themeColor="text1"/>
                <w:sz w:val="22"/>
                <w:szCs w:val="22"/>
                <w:lang w:val="sr-Cyrl-RS"/>
              </w:rPr>
              <w:t>10</w:t>
            </w:r>
            <w:r w:rsidRPr="005C3EDC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EF17DD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bookmarkStart w:id="0" w:name="_GoBack"/>
            <w:bookmarkEnd w:id="0"/>
            <w:r w:rsidR="00FB3FE7" w:rsidRPr="005C3EDC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5C3EDC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5C3EDC" w:rsidTr="00C706B6">
        <w:trPr>
          <w:jc w:val="center"/>
        </w:trPr>
        <w:tc>
          <w:tcPr>
            <w:tcW w:w="3150" w:type="dxa"/>
            <w:vAlign w:val="bottom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5C3ED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F82D4D">
            <w:pPr>
              <w:tabs>
                <w:tab w:val="left" w:pos="7501"/>
              </w:tabs>
              <w:jc w:val="left"/>
            </w:pPr>
            <w:r w:rsidRPr="005C3EDC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BA3693" w:rsidRPr="005C3EDC">
              <w:rPr>
                <w:sz w:val="22"/>
                <w:szCs w:val="22"/>
                <w:lang w:val="sr-Cyrl-CS"/>
              </w:rPr>
              <w:t>8</w:t>
            </w:r>
            <w:r w:rsidRPr="005C3EDC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5C3ED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53671F">
            <w:pPr>
              <w:tabs>
                <w:tab w:val="left" w:pos="7501"/>
              </w:tabs>
              <w:jc w:val="left"/>
            </w:pPr>
            <w:r w:rsidRPr="005C3EDC">
              <w:rPr>
                <w:sz w:val="22"/>
                <w:szCs w:val="22"/>
                <w:lang w:val="sr-Cyrl-CS"/>
              </w:rPr>
              <w:t>Зоран Михаиловић</w:t>
            </w:r>
            <w:r w:rsidRPr="005C3EDC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EDC" w:rsidRDefault="005C3EDC" w:rsidP="005C3EDC">
      <w:r>
        <w:separator/>
      </w:r>
    </w:p>
  </w:endnote>
  <w:endnote w:type="continuationSeparator" w:id="0">
    <w:p w:rsidR="005C3EDC" w:rsidRDefault="005C3EDC" w:rsidP="005C3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EDC" w:rsidRDefault="005C3EDC" w:rsidP="005C3EDC">
      <w:r>
        <w:separator/>
      </w:r>
    </w:p>
  </w:footnote>
  <w:footnote w:type="continuationSeparator" w:id="0">
    <w:p w:rsidR="005C3EDC" w:rsidRDefault="005C3EDC" w:rsidP="005C3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EDC" w:rsidRDefault="005C3E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0D1CF3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C3EDC"/>
    <w:rsid w:val="005F5BDC"/>
    <w:rsid w:val="00622682"/>
    <w:rsid w:val="00670FE7"/>
    <w:rsid w:val="00677967"/>
    <w:rsid w:val="006847E9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A3693"/>
    <w:rsid w:val="00BB3E46"/>
    <w:rsid w:val="00BF2421"/>
    <w:rsid w:val="00C706B6"/>
    <w:rsid w:val="00C7149E"/>
    <w:rsid w:val="00D5300A"/>
    <w:rsid w:val="00D54211"/>
    <w:rsid w:val="00D66492"/>
    <w:rsid w:val="00DE7BB6"/>
    <w:rsid w:val="00DF5A89"/>
    <w:rsid w:val="00DF64D3"/>
    <w:rsid w:val="00EB544E"/>
    <w:rsid w:val="00EF17DD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024DE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5C3EDC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3E5C2CA-DFE6-40C1-9B6A-EBA14AA13F7F}"/>
</file>

<file path=customXml/itemProps2.xml><?xml version="1.0" encoding="utf-8"?>
<ds:datastoreItem xmlns:ds="http://schemas.openxmlformats.org/officeDocument/2006/customXml" ds:itemID="{E11AB6D7-3F79-42DA-9CB4-6F54FE5F8E47}"/>
</file>

<file path=customXml/itemProps3.xml><?xml version="1.0" encoding="utf-8"?>
<ds:datastoreItem xmlns:ds="http://schemas.openxmlformats.org/officeDocument/2006/customXml" ds:itemID="{0E3D359C-5549-4B42-AF09-A820DA03B2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41</cp:revision>
  <dcterms:created xsi:type="dcterms:W3CDTF">2016-02-26T13:43:00Z</dcterms:created>
  <dcterms:modified xsi:type="dcterms:W3CDTF">2020-10-01T09:13:00Z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