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B471BD" w:rsidRDefault="00C706B6" w:rsidP="00B471BD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400"/>
        <w:gridCol w:w="53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B471BD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AE5A99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6C6E7C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B471BD">
              <w:rPr>
                <w:rFonts w:cs="Times New Roman"/>
                <w:b/>
                <w:sz w:val="22"/>
                <w:szCs w:val="22"/>
                <w:lang w:val="sr-Cyrl-RS"/>
              </w:rPr>
              <w:t>30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B471BD">
              <w:rPr>
                <w:rFonts w:cs="Times New Roman"/>
                <w:b/>
                <w:sz w:val="22"/>
                <w:szCs w:val="22"/>
                <w:lang w:val="sr-Cyrl-CS"/>
              </w:rPr>
              <w:t>9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BF2421" w:rsidRDefault="00AC57C8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61536D" w:rsidRPr="0061536D" w:rsidRDefault="00622682" w:rsidP="0061536D">
            <w:pPr>
              <w:pStyle w:val="NoSpacing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AC57C8">
              <w:rPr>
                <w:sz w:val="22"/>
                <w:szCs w:val="22"/>
                <w:lang w:val="ru-RU"/>
              </w:rPr>
              <w:t xml:space="preserve">пружања услуге испитивања у специјализованој лабораторији – </w:t>
            </w:r>
            <w:r w:rsidR="00E91E63">
              <w:rPr>
                <w:sz w:val="22"/>
                <w:szCs w:val="22"/>
                <w:lang w:val="ru-RU"/>
              </w:rPr>
              <w:t>одређивање садржаја масти у производима од млека.</w:t>
            </w:r>
          </w:p>
          <w:p w:rsidR="00AC57C8" w:rsidRDefault="00622682" w:rsidP="00AC57C8">
            <w:pPr>
              <w:pStyle w:val="NoSpacing"/>
              <w:ind w:right="-540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AC57C8">
              <w:rPr>
                <w:color w:val="000000"/>
                <w:lang w:val="ru-RU"/>
              </w:rPr>
              <w:t>Лабораторијске ге</w:t>
            </w:r>
            <w:r w:rsidR="00AC57C8">
              <w:rPr>
                <w:lang w:val="ru-RU"/>
              </w:rPr>
              <w:t xml:space="preserve"> </w:t>
            </w:r>
            <w:r w:rsidR="00AC57C8" w:rsidRPr="00AC57C8">
              <w:rPr>
                <w:lang w:val="sr-Cyrl-CS"/>
              </w:rPr>
              <w:t xml:space="preserve">– </w:t>
            </w:r>
            <w:r w:rsidR="00AC57C8">
              <w:rPr>
                <w:lang w:val="sr-Cyrl-CS"/>
              </w:rPr>
              <w:t xml:space="preserve">услуге </w:t>
            </w:r>
            <w:r w:rsidR="00AC57C8">
              <w:rPr>
                <w:color w:val="000000"/>
                <w:lang w:val="ru-RU"/>
              </w:rPr>
              <w:t>71900000</w:t>
            </w:r>
            <w:r w:rsidR="00AC57C8">
              <w:rPr>
                <w:color w:val="000000"/>
                <w:szCs w:val="20"/>
                <w:lang w:val="ru-RU"/>
              </w:rPr>
              <w:t>.</w:t>
            </w:r>
          </w:p>
          <w:p w:rsidR="008642A5" w:rsidRPr="00AC57C8" w:rsidRDefault="008642A5" w:rsidP="00AC57C8">
            <w:pPr>
              <w:tabs>
                <w:tab w:val="left" w:pos="630"/>
              </w:tabs>
              <w:spacing w:beforeLines="50" w:before="120" w:after="120"/>
              <w:rPr>
                <w:lang w:val="sr-Cyrl-CS"/>
              </w:rPr>
            </w:pP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  <w:gridSpan w:val="2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E91E63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B471BD">
              <w:rPr>
                <w:color w:val="000000" w:themeColor="text1"/>
                <w:sz w:val="22"/>
                <w:szCs w:val="22"/>
                <w:lang w:val="sr-Cyrl-RS"/>
              </w:rPr>
              <w:t>14.02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B471BD">
              <w:rPr>
                <w:sz w:val="22"/>
                <w:szCs w:val="22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61536D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E91E63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61536D">
              <w:rPr>
                <w:sz w:val="22"/>
                <w:szCs w:val="22"/>
                <w:lang w:val="sr-Cyrl-CS"/>
              </w:rPr>
              <w:t>00</w:t>
            </w:r>
            <w:r w:rsidRPr="009761C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E91E63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B471BD">
              <w:rPr>
                <w:color w:val="000000" w:themeColor="text1"/>
                <w:sz w:val="22"/>
                <w:szCs w:val="22"/>
                <w:lang w:val="sr-Cyrl-CS"/>
              </w:rPr>
              <w:t>14.02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B471BD">
              <w:rPr>
                <w:sz w:val="22"/>
                <w:szCs w:val="22"/>
                <w:lang w:val="sr-Cyrl-C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E91E63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61536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1536D"/>
    <w:rsid w:val="00622682"/>
    <w:rsid w:val="00677967"/>
    <w:rsid w:val="006C6E7C"/>
    <w:rsid w:val="006D33CA"/>
    <w:rsid w:val="00733C95"/>
    <w:rsid w:val="0077434F"/>
    <w:rsid w:val="0078108E"/>
    <w:rsid w:val="007C2860"/>
    <w:rsid w:val="007F591B"/>
    <w:rsid w:val="0083495A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C57C8"/>
    <w:rsid w:val="00AE1D15"/>
    <w:rsid w:val="00AE5A99"/>
    <w:rsid w:val="00B11775"/>
    <w:rsid w:val="00B471BD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91E63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E7822"/>
  <w15:docId w15:val="{82989DF8-B4EC-483D-86E8-2518E25C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9FB8DF4-4F1A-4886-8092-6497A85140DD}"/>
</file>

<file path=customXml/itemProps2.xml><?xml version="1.0" encoding="utf-8"?>
<ds:datastoreItem xmlns:ds="http://schemas.openxmlformats.org/officeDocument/2006/customXml" ds:itemID="{BEAB8B23-64EE-408E-B03C-29D42E4971CD}"/>
</file>

<file path=customXml/itemProps3.xml><?xml version="1.0" encoding="utf-8"?>
<ds:datastoreItem xmlns:ds="http://schemas.openxmlformats.org/officeDocument/2006/customXml" ds:itemID="{8DEC631E-6971-4E22-A1F7-91A58EA5F4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38</cp:revision>
  <dcterms:created xsi:type="dcterms:W3CDTF">2016-02-26T13:43:00Z</dcterms:created>
  <dcterms:modified xsi:type="dcterms:W3CDTF">2019-02-05T13:32:00Z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