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E6F1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EF0CF2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F0CF2" w:rsidRPr="00ED2529" w:rsidRDefault="000B1186" w:rsidP="00EF0CF2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880B03">
              <w:rPr>
                <w:b/>
              </w:rPr>
              <w:t>1</w:t>
            </w:r>
            <w:r w:rsidR="00EF0CF2">
              <w:rPr>
                <w:b/>
                <w:lang w:val="sr-Cyrl-RS"/>
              </w:rPr>
              <w:t>0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EF0CF2" w:rsidRPr="00ED2529">
              <w:rPr>
                <w:rFonts w:eastAsia="Times New Roman" w:cs="Times New Roman"/>
                <w:lang w:val="sr-Cyrl-CS"/>
              </w:rPr>
              <w:t>набавка услуг</w:t>
            </w:r>
            <w:r w:rsidR="00EF0CF2" w:rsidRPr="00ED2529">
              <w:rPr>
                <w:rFonts w:eastAsia="Times New Roman" w:cs="Times New Roman"/>
                <w:lang w:val="en-US"/>
              </w:rPr>
              <w:t>e</w:t>
            </w:r>
            <w:r w:rsidR="00EF0CF2" w:rsidRPr="00ED2529">
              <w:rPr>
                <w:rFonts w:eastAsia="Times New Roman" w:cs="Times New Roman"/>
                <w:lang w:val="sr-Cyrl-CS"/>
              </w:rPr>
              <w:t xml:space="preserve"> фиксне телефоније.</w:t>
            </w:r>
          </w:p>
          <w:p w:rsidR="000B1186" w:rsidRPr="00EF0CF2" w:rsidRDefault="00EF0CF2" w:rsidP="00EF0CF2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color w:val="FF0000"/>
                <w:lang w:val="en-US"/>
              </w:rPr>
            </w:pPr>
            <w:proofErr w:type="spellStart"/>
            <w:r w:rsidRPr="00ED2529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ED2529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ED2529">
              <w:rPr>
                <w:rFonts w:eastAsia="Calibri" w:cs="Times New Roman"/>
                <w:lang w:val="en-US"/>
              </w:rPr>
              <w:t>:</w:t>
            </w:r>
            <w:r w:rsidRPr="00ED2529">
              <w:rPr>
                <w:rFonts w:eastAsia="Times New Roman" w:cs="Times New Roman"/>
                <w:lang w:val="en-US"/>
              </w:rPr>
              <w:t xml:space="preserve"> </w:t>
            </w:r>
            <w:r w:rsidRPr="00ED2529">
              <w:rPr>
                <w:rFonts w:eastAsia="Times New Roman" w:cs="Times New Roman"/>
                <w:lang w:val="sr-Cyrl-RS"/>
              </w:rPr>
              <w:t>телефонске услуге и услуге преноса података  - 64210000</w:t>
            </w:r>
            <w:r w:rsidRPr="00ED2529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EF0CF2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noProof/>
                <w:lang w:val="sr-Cyrl-RS"/>
              </w:rPr>
              <w:t xml:space="preserve">7.000.000,00 динара </w:t>
            </w:r>
            <w:r w:rsidR="00880B03" w:rsidRPr="00807283">
              <w:rPr>
                <w:rFonts w:eastAsia="Calibri"/>
                <w:lang w:val="ru-RU"/>
              </w:rPr>
              <w:t>динара</w:t>
            </w:r>
            <w:r w:rsidR="00880B03">
              <w:rPr>
                <w:rFonts w:eastAsia="Calibri"/>
                <w:lang w:val="ru-RU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3E6F12" w:rsidP="00926970">
            <w:pPr>
              <w:jc w:val="left"/>
              <w:rPr>
                <w:rFonts w:cs="Times New Roman"/>
                <w:lang w:val="sr-Cyrl-RS"/>
              </w:rPr>
            </w:pPr>
            <w:r w:rsidRPr="002D2352">
              <w:rPr>
                <w:rFonts w:cs="Times New Roman"/>
                <w:lang w:val="sr-Cyrl-CS"/>
              </w:rPr>
              <w:t>„економски најповољнија понуда”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7873B7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7873B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7873B7" w:rsidP="007873B7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311.020,46</w:t>
            </w:r>
            <w:r w:rsidR="00880B03"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</w:t>
            </w:r>
            <w:r w:rsidR="00502CF9"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7873B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7873B7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Latn-RS" w:eastAsia="x-none"/>
              </w:rPr>
              <w:t>311.020,46</w:t>
            </w:r>
            <w:r w:rsidRPr="00880B03">
              <w:rPr>
                <w:rFonts w:eastAsia="Times New Roman" w:cs="Times New Roman"/>
                <w:bCs/>
                <w:noProof/>
                <w:szCs w:val="20"/>
                <w:lang w:val="sr-Cyrl-RS" w:eastAsia="x-none"/>
              </w:rPr>
              <w:t xml:space="preserve"> динара </w:t>
            </w:r>
            <w:r w:rsidRPr="00880B03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873B7" w:rsidP="006227D3">
            <w:pPr>
              <w:jc w:val="left"/>
              <w:rPr>
                <w:rFonts w:cs="Times New Roman"/>
              </w:rPr>
            </w:pPr>
            <w:r>
              <w:t>20</w:t>
            </w:r>
            <w:r w:rsidR="00A63409"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03</w:t>
            </w:r>
            <w:r w:rsidR="00A63409" w:rsidRPr="009B3AFC">
              <w:rPr>
                <w:lang w:val="sr-Cyrl-CS"/>
              </w:rPr>
              <w:t>.</w:t>
            </w:r>
            <w:r w:rsidR="00502CF9">
              <w:rPr>
                <w:lang w:val="sr-Cyrl-CS"/>
              </w:rPr>
              <w:t>2019</w:t>
            </w:r>
            <w:r w:rsidR="00A63409" w:rsidRPr="009B3AFC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05781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12</w:t>
            </w:r>
            <w:r>
              <w:rPr>
                <w:rFonts w:cs="Times New Roman"/>
                <w:lang w:val="sr-Cyrl-RS"/>
              </w:rPr>
              <w:t>.04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305781" w:rsidP="00A63409">
            <w:pPr>
              <w:rPr>
                <w:rFonts w:cs="Times New Roman"/>
                <w:noProof/>
              </w:rPr>
            </w:pPr>
            <w:r w:rsidRPr="0007314B">
              <w:rPr>
                <w:b/>
              </w:rPr>
              <w:t xml:space="preserve">Предузеће за телекомуникације „Телеком Србија“ а.д. </w:t>
            </w:r>
            <w:r w:rsidRPr="0007314B">
              <w:rPr>
                <w:b/>
                <w:lang w:val="sr-Cyrl-RS"/>
              </w:rPr>
              <w:t>из</w:t>
            </w:r>
            <w:r w:rsidRPr="0007314B">
              <w:rPr>
                <w:b/>
              </w:rPr>
              <w:t xml:space="preserve"> Београда, улица Таковска број 2, ПИБ 100002887, матични број 17162543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305781">
              <w:rPr>
                <w:rFonts w:eastAsiaTheme="minorHAnsi"/>
                <w:lang w:val="ru-RU"/>
              </w:rPr>
              <w:t>до годину дана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Malgun Gothic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05781"/>
    <w:rsid w:val="00350580"/>
    <w:rsid w:val="003E194E"/>
    <w:rsid w:val="003E6F12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873B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EF0CF2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34763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F50D39-96A5-4EB8-A85E-E9090C595770}"/>
</file>

<file path=customXml/itemProps2.xml><?xml version="1.0" encoding="utf-8"?>
<ds:datastoreItem xmlns:ds="http://schemas.openxmlformats.org/officeDocument/2006/customXml" ds:itemID="{45E9F309-C4D8-4109-AA3F-67E264317B35}"/>
</file>

<file path=customXml/itemProps3.xml><?xml version="1.0" encoding="utf-8"?>
<ds:datastoreItem xmlns:ds="http://schemas.openxmlformats.org/officeDocument/2006/customXml" ds:itemID="{0E107074-0624-47F2-9A90-98A0A5D0F2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2015-11-27T08:44:00Z</cp:lastPrinted>
  <dcterms:created xsi:type="dcterms:W3CDTF">2015-07-20T13:19:00Z</dcterms:created>
  <dcterms:modified xsi:type="dcterms:W3CDTF">2019-05-09T10:50:00Z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