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7A0F44" w:rsidRPr="007F138F" w:rsidRDefault="007A0F44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4A458A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</w:t>
            </w:r>
            <w:bookmarkStart w:id="0" w:name="_GoBack"/>
            <w:bookmarkEnd w:id="0"/>
            <w:r w:rsidRPr="007F138F">
              <w:rPr>
                <w:rFonts w:cs="Times New Roman"/>
                <w:b/>
                <w:sz w:val="22"/>
                <w:szCs w:val="22"/>
              </w:rPr>
              <w:t>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7A0F44">
        <w:trPr>
          <w:trHeight w:val="305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A458A" w:rsidRDefault="004A458A" w:rsidP="00926970">
            <w:pPr>
              <w:jc w:val="left"/>
              <w:rPr>
                <w:rFonts w:cs="Times New Roman"/>
                <w:lang w:val="sr-Cyrl-RS"/>
              </w:rPr>
            </w:pPr>
            <w:r w:rsidRPr="004A458A">
              <w:rPr>
                <w:rFonts w:cs="Times New Roman"/>
                <w:lang w:val="sr-Cyrl-R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A458A" w:rsidRPr="004A458A" w:rsidRDefault="000B1186" w:rsidP="004A458A">
            <w:pPr>
              <w:pStyle w:val="NoSpacing"/>
              <w:jc w:val="both"/>
              <w:rPr>
                <w:rFonts w:ascii="Times New Roman" w:hAnsi="Times New Roman"/>
                <w:lang w:val="sr-Cyrl-CS"/>
              </w:rPr>
            </w:pPr>
            <w:proofErr w:type="spellStart"/>
            <w:r w:rsidRPr="004A458A">
              <w:rPr>
                <w:rFonts w:ascii="Times New Roman" w:hAnsi="Times New Roman"/>
              </w:rPr>
              <w:t>Отворени</w:t>
            </w:r>
            <w:proofErr w:type="spellEnd"/>
            <w:r w:rsidRPr="004A458A">
              <w:rPr>
                <w:rFonts w:ascii="Times New Roman" w:hAnsi="Times New Roman"/>
              </w:rPr>
              <w:t xml:space="preserve"> </w:t>
            </w:r>
            <w:proofErr w:type="spellStart"/>
            <w:r w:rsidRPr="004A458A">
              <w:rPr>
                <w:rFonts w:ascii="Times New Roman" w:hAnsi="Times New Roman"/>
              </w:rPr>
              <w:t>поступак</w:t>
            </w:r>
            <w:proofErr w:type="spellEnd"/>
            <w:r w:rsidRPr="004A458A">
              <w:rPr>
                <w:rFonts w:ascii="Times New Roman" w:hAnsi="Times New Roman"/>
              </w:rPr>
              <w:t xml:space="preserve"> </w:t>
            </w:r>
            <w:proofErr w:type="spellStart"/>
            <w:r w:rsidRPr="004A458A">
              <w:rPr>
                <w:rFonts w:ascii="Times New Roman" w:hAnsi="Times New Roman"/>
              </w:rPr>
              <w:t>јавне</w:t>
            </w:r>
            <w:proofErr w:type="spellEnd"/>
            <w:r w:rsidRPr="004A458A">
              <w:rPr>
                <w:rFonts w:ascii="Times New Roman" w:hAnsi="Times New Roman"/>
              </w:rPr>
              <w:t xml:space="preserve"> </w:t>
            </w:r>
            <w:proofErr w:type="spellStart"/>
            <w:r w:rsidRPr="004A458A">
              <w:rPr>
                <w:rFonts w:ascii="Times New Roman" w:hAnsi="Times New Roman"/>
              </w:rPr>
              <w:t>набавке</w:t>
            </w:r>
            <w:proofErr w:type="spellEnd"/>
            <w:r w:rsidRPr="004A458A">
              <w:rPr>
                <w:rFonts w:ascii="Times New Roman" w:hAnsi="Times New Roman"/>
              </w:rPr>
              <w:t xml:space="preserve"> </w:t>
            </w:r>
            <w:proofErr w:type="spellStart"/>
            <w:r w:rsidRPr="004A458A">
              <w:rPr>
                <w:rFonts w:ascii="Times New Roman" w:hAnsi="Times New Roman"/>
                <w:b/>
              </w:rPr>
              <w:t>број</w:t>
            </w:r>
            <w:proofErr w:type="spellEnd"/>
            <w:r w:rsidRPr="004A458A">
              <w:rPr>
                <w:rFonts w:ascii="Times New Roman" w:hAnsi="Times New Roman"/>
                <w:b/>
              </w:rPr>
              <w:t xml:space="preserve"> </w:t>
            </w:r>
            <w:r w:rsidR="004A458A" w:rsidRPr="004A458A">
              <w:rPr>
                <w:rFonts w:ascii="Times New Roman" w:hAnsi="Times New Roman"/>
                <w:b/>
                <w:lang w:val="sr-Cyrl-RS"/>
              </w:rPr>
              <w:t>69</w:t>
            </w:r>
            <w:r w:rsidR="00EE0E88" w:rsidRPr="004A458A">
              <w:rPr>
                <w:rFonts w:ascii="Times New Roman" w:hAnsi="Times New Roman"/>
                <w:b/>
                <w:lang w:val="sr-Cyrl-RS"/>
              </w:rPr>
              <w:t>/</w:t>
            </w:r>
            <w:r w:rsidR="00F100FA" w:rsidRPr="004A458A">
              <w:rPr>
                <w:rFonts w:ascii="Times New Roman" w:hAnsi="Times New Roman"/>
                <w:b/>
              </w:rPr>
              <w:t>1</w:t>
            </w:r>
            <w:r w:rsidR="00A63409" w:rsidRPr="004A458A">
              <w:rPr>
                <w:rFonts w:ascii="Times New Roman" w:hAnsi="Times New Roman"/>
                <w:b/>
              </w:rPr>
              <w:t>8</w:t>
            </w:r>
            <w:r w:rsidR="00AA0FCF" w:rsidRPr="004A458A">
              <w:rPr>
                <w:rFonts w:ascii="Times New Roman" w:hAnsi="Times New Roman"/>
                <w:b/>
              </w:rPr>
              <w:t xml:space="preserve"> </w:t>
            </w:r>
            <w:r w:rsidR="00AA0FCF" w:rsidRPr="004A458A">
              <w:rPr>
                <w:rFonts w:ascii="Times New Roman" w:hAnsi="Times New Roman"/>
                <w:lang w:val="ru-RU"/>
              </w:rPr>
              <w:t xml:space="preserve">– </w:t>
            </w:r>
            <w:r w:rsidR="004A458A" w:rsidRPr="004A458A">
              <w:rPr>
                <w:rFonts w:ascii="Times New Roman" w:hAnsi="Times New Roman"/>
                <w:lang w:val="sr-Cyrl-CS"/>
              </w:rPr>
              <w:t xml:space="preserve">набавка </w:t>
            </w:r>
            <w:r w:rsidR="004A458A" w:rsidRPr="004A458A">
              <w:rPr>
                <w:rFonts w:ascii="Times New Roman" w:hAnsi="Times New Roman"/>
                <w:lang w:val="sr-Cyrl-RS"/>
              </w:rPr>
              <w:t>услуга категоризације, класификације и уништења робе.</w:t>
            </w:r>
            <w:r w:rsidR="004A458A" w:rsidRPr="004A458A">
              <w:rPr>
                <w:rFonts w:ascii="Times New Roman" w:hAnsi="Times New Roman"/>
                <w:lang w:val="sr-Cyrl-CS"/>
              </w:rPr>
              <w:t xml:space="preserve"> </w:t>
            </w:r>
          </w:p>
          <w:p w:rsidR="000B1186" w:rsidRPr="004A458A" w:rsidRDefault="004A458A" w:rsidP="004A458A">
            <w:pPr>
              <w:outlineLvl w:val="0"/>
              <w:rPr>
                <w:lang w:val="sr-Cyrl-CS"/>
              </w:rPr>
            </w:pPr>
            <w:r w:rsidRPr="00FE53E5">
              <w:rPr>
                <w:rFonts w:cs="Times New Roman"/>
                <w:lang w:val="sr-Cyrl-CS"/>
              </w:rPr>
              <w:t xml:space="preserve">Назив и ознака из општег речника: </w:t>
            </w:r>
            <w:r w:rsidRPr="00FE53E5">
              <w:rPr>
                <w:lang w:val="sr-Cyrl-CS"/>
              </w:rPr>
              <w:t>90500000 – Услуге у вези са отпацима и отпадом</w:t>
            </w:r>
            <w:r w:rsidRPr="00FE53E5">
              <w:t>.</w:t>
            </w:r>
            <w:r>
              <w:rPr>
                <w:lang w:val="sr-Cyrl-CS"/>
              </w:rPr>
              <w:t xml:space="preserve"> 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829A4" w:rsidRDefault="004A458A" w:rsidP="00BA7814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eastAsia="Calibri"/>
                <w:lang w:val="ru-RU"/>
              </w:rPr>
              <w:t>8.000.0</w:t>
            </w:r>
            <w:r w:rsidRPr="004859B7">
              <w:rPr>
                <w:rFonts w:eastAsia="Calibri"/>
                <w:lang w:val="ru-RU"/>
              </w:rPr>
              <w:t xml:space="preserve">00,00 динара </w:t>
            </w:r>
            <w:r w:rsidR="007A0F44" w:rsidRPr="007829A4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A0F44" w:rsidRDefault="004A458A" w:rsidP="00212254">
            <w:pPr>
              <w:jc w:val="left"/>
              <w:rPr>
                <w:rFonts w:cs="Times New Roman"/>
                <w:lang w:val="sr-Cyrl-RS"/>
              </w:rPr>
            </w:pPr>
            <w:r w:rsidRPr="00793259">
              <w:rPr>
                <w:b/>
              </w:rPr>
              <w:t>„економски најповољнија понуда”</w:t>
            </w:r>
          </w:p>
        </w:tc>
      </w:tr>
      <w:tr w:rsidR="000B1186" w:rsidRPr="007F138F" w:rsidTr="007A0F44">
        <w:trPr>
          <w:trHeight w:val="368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10461B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7829A4" w:rsidP="00A56C4A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  <w:lang w:val="sr-Cyrl-RS"/>
              </w:rPr>
              <w:t>Понуђена</w:t>
            </w:r>
            <w:r w:rsidR="00212254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="00A56C4A" w:rsidRPr="007F138F">
              <w:rPr>
                <w:rFonts w:cs="Times New Roman"/>
                <w:b/>
                <w:sz w:val="22"/>
                <w:szCs w:val="22"/>
              </w:rPr>
              <w:t>цена</w:t>
            </w:r>
            <w:r w:rsidR="004A458A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по кединици мере</w:t>
            </w:r>
            <w:r w:rsidR="00A56C4A" w:rsidRPr="007F138F">
              <w:rPr>
                <w:rFonts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92BA7" w:rsidRDefault="004A458A" w:rsidP="00071BA9">
            <w:pPr>
              <w:jc w:val="left"/>
              <w:rPr>
                <w:rFonts w:cs="Times New Roman"/>
                <w:bCs/>
                <w:lang w:val="sr-Cyrl-RS"/>
              </w:rPr>
            </w:pPr>
            <w:r>
              <w:rPr>
                <w:rFonts w:eastAsia="Calibri"/>
                <w:lang w:val="sr-Cyrl-RS"/>
              </w:rPr>
              <w:t xml:space="preserve">26.508,00 </w:t>
            </w:r>
            <w:r w:rsidR="007829A4" w:rsidRPr="007829A4">
              <w:rPr>
                <w:rFonts w:eastAsia="Calibri"/>
                <w:lang w:val="sr-Latn-RS"/>
              </w:rPr>
              <w:t xml:space="preserve"> </w:t>
            </w:r>
            <w:r w:rsidR="007829A4" w:rsidRPr="007829A4">
              <w:rPr>
                <w:rFonts w:eastAsia="Calibri"/>
                <w:lang w:val="ru-RU"/>
              </w:rPr>
              <w:t>динара</w:t>
            </w:r>
            <w:r w:rsidR="007829A4" w:rsidRPr="007829A4">
              <w:rPr>
                <w:lang w:val="sr-Cyrl-CS"/>
              </w:rPr>
              <w:t xml:space="preserve"> 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212254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јединична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 цена</w:t>
            </w:r>
            <w:r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 понуд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A63409" w:rsidRDefault="004A458A" w:rsidP="00A56C4A">
            <w:pPr>
              <w:jc w:val="left"/>
              <w:rPr>
                <w:rFonts w:cs="Times New Roman"/>
                <w:color w:val="FF0000"/>
              </w:rPr>
            </w:pPr>
            <w:r>
              <w:rPr>
                <w:rFonts w:eastAsia="Calibri"/>
                <w:lang w:val="sr-Cyrl-RS"/>
              </w:rPr>
              <w:t xml:space="preserve">26.508,00 </w:t>
            </w:r>
            <w:r w:rsidRPr="007829A4">
              <w:rPr>
                <w:rFonts w:eastAsia="Calibri"/>
                <w:lang w:val="sr-Latn-RS"/>
              </w:rPr>
              <w:t xml:space="preserve"> </w:t>
            </w:r>
            <w:r w:rsidRPr="007829A4">
              <w:rPr>
                <w:rFonts w:eastAsia="Calibri"/>
                <w:lang w:val="ru-RU"/>
              </w:rPr>
              <w:t>динара</w:t>
            </w:r>
            <w:r w:rsidRPr="007829A4">
              <w:rPr>
                <w:lang w:val="sr-Cyrl-CS"/>
              </w:rPr>
              <w:t xml:space="preserve"> 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6227D3" w:rsidRDefault="004A458A" w:rsidP="00071BA9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06.</w:t>
            </w:r>
            <w:r>
              <w:t>12</w:t>
            </w:r>
            <w:r>
              <w:rPr>
                <w:lang w:val="sr-Cyrl-CS"/>
              </w:rPr>
              <w:t>.</w:t>
            </w:r>
            <w:r w:rsidRPr="00162BCC">
              <w:rPr>
                <w:lang w:val="sr-Cyrl-CS"/>
              </w:rPr>
              <w:t>201</w:t>
            </w:r>
            <w:r>
              <w:t>8</w:t>
            </w:r>
            <w:r w:rsidRPr="00162BCC">
              <w:rPr>
                <w:lang w:val="sr-Cyrl-CS"/>
              </w:rPr>
              <w:t>. године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A56C4A" w:rsidP="00A56C4A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4A458A" w:rsidP="0072394D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sr-Cyrl-RS"/>
              </w:rPr>
              <w:t>13.12</w:t>
            </w:r>
            <w:r w:rsidR="00A56C4A" w:rsidRPr="001505E1">
              <w:rPr>
                <w:rFonts w:cs="Times New Roman"/>
                <w:lang w:val="en-US"/>
              </w:rPr>
              <w:t>.201</w:t>
            </w:r>
            <w:r w:rsidR="00A56C4A">
              <w:rPr>
                <w:rFonts w:cs="Times New Roman"/>
                <w:lang w:val="sr-Cyrl-RS"/>
              </w:rPr>
              <w:t>8</w:t>
            </w:r>
            <w:r w:rsidR="00A56C4A" w:rsidRPr="001505E1">
              <w:rPr>
                <w:rFonts w:cs="Times New Roman"/>
                <w:lang w:val="en-US"/>
              </w:rPr>
              <w:t>.</w:t>
            </w:r>
            <w:r w:rsidR="00A56C4A">
              <w:rPr>
                <w:rFonts w:cs="Times New Roman"/>
                <w:lang w:val="en-US"/>
              </w:rPr>
              <w:t xml:space="preserve"> </w:t>
            </w:r>
            <w:r w:rsidR="00A56C4A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B83BD7" w:rsidRDefault="004A458A" w:rsidP="00A56C4A">
            <w:pPr>
              <w:rPr>
                <w:rFonts w:cs="Times New Roman"/>
                <w:noProof/>
              </w:rPr>
            </w:pPr>
            <w:r w:rsidRPr="00E33E1E">
              <w:rPr>
                <w:b/>
                <w:lang w:val="sr-Cyrl-RS"/>
              </w:rPr>
              <w:t>Група понуђача: „</w:t>
            </w:r>
            <w:r w:rsidRPr="00E33E1E">
              <w:rPr>
                <w:b/>
                <w:lang w:val="sr-Latn-RS"/>
              </w:rPr>
              <w:t xml:space="preserve">MITECO Kneževac“ d.o.o. </w:t>
            </w:r>
            <w:r w:rsidRPr="00E33E1E">
              <w:rPr>
                <w:b/>
                <w:lang w:val="sr-Cyrl-RS"/>
              </w:rPr>
              <w:t>из Београда</w:t>
            </w:r>
            <w:r w:rsidRPr="00E33E1E">
              <w:rPr>
                <w:b/>
              </w:rPr>
              <w:t xml:space="preserve">, улица </w:t>
            </w:r>
            <w:r w:rsidRPr="00E33E1E">
              <w:rPr>
                <w:b/>
                <w:lang w:val="sr-Cyrl-RS"/>
              </w:rPr>
              <w:t>Ослобођења број 39</w:t>
            </w:r>
            <w:r>
              <w:rPr>
                <w:b/>
                <w:lang w:val="sr-Cyrl-RS"/>
              </w:rPr>
              <w:t xml:space="preserve"> (носилац посла)</w:t>
            </w:r>
            <w:r>
              <w:rPr>
                <w:b/>
              </w:rPr>
              <w:t>,</w:t>
            </w:r>
            <w:r w:rsidRPr="00E33E1E">
              <w:rPr>
                <w:b/>
              </w:rPr>
              <w:t xml:space="preserve">ПИБ </w:t>
            </w:r>
            <w:r w:rsidRPr="00E33E1E">
              <w:rPr>
                <w:b/>
                <w:lang w:val="sr-Cyrl-RS"/>
              </w:rPr>
              <w:t>100167566</w:t>
            </w:r>
            <w:r w:rsidRPr="00E33E1E">
              <w:rPr>
                <w:b/>
              </w:rPr>
              <w:t xml:space="preserve">, матични број </w:t>
            </w:r>
            <w:r w:rsidRPr="00E33E1E">
              <w:rPr>
                <w:b/>
                <w:lang w:val="sr-Cyrl-RS"/>
              </w:rPr>
              <w:t>07056877;</w:t>
            </w:r>
            <w:r>
              <w:rPr>
                <w:b/>
                <w:lang w:val="sr-Cyrl-RS"/>
              </w:rPr>
              <w:t xml:space="preserve"> </w:t>
            </w:r>
            <w:r>
              <w:rPr>
                <w:b/>
                <w:lang w:val="sr-Latn-RS"/>
              </w:rPr>
              <w:t>,</w:t>
            </w:r>
            <w:r>
              <w:rPr>
                <w:b/>
                <w:lang w:val="sr-Cyrl-RS"/>
              </w:rPr>
              <w:t>,</w:t>
            </w:r>
            <w:r>
              <w:rPr>
                <w:b/>
                <w:lang w:val="sr-Latn-RS"/>
              </w:rPr>
              <w:t xml:space="preserve">BREM GROUP“ d.o.o. </w:t>
            </w:r>
            <w:r>
              <w:rPr>
                <w:b/>
                <w:lang w:val="sr-Cyrl-RS"/>
              </w:rPr>
              <w:t>из Београда, улица Ослобођења 39б (подизвођач), ПИБ 104552627, матични број 20188090;</w:t>
            </w:r>
            <w:r w:rsidRPr="00E33E1E">
              <w:rPr>
                <w:b/>
                <w:lang w:val="sr-Cyrl-RS"/>
              </w:rPr>
              <w:t xml:space="preserve"> </w:t>
            </w:r>
            <w:r w:rsidRPr="00E33E1E">
              <w:rPr>
                <w:b/>
                <w:lang w:val="sr-Latn-RS"/>
              </w:rPr>
              <w:t>„YUNIRISK“ d.o.o.</w:t>
            </w:r>
            <w:r w:rsidRPr="00E33E1E">
              <w:rPr>
                <w:b/>
                <w:lang w:val="sr-Cyrl-RS"/>
              </w:rPr>
              <w:t xml:space="preserve"> из Београда</w:t>
            </w:r>
            <w:r w:rsidRPr="00E33E1E">
              <w:rPr>
                <w:b/>
              </w:rPr>
              <w:t xml:space="preserve">, улица </w:t>
            </w:r>
            <w:r w:rsidRPr="00E33E1E">
              <w:rPr>
                <w:b/>
                <w:lang w:val="sr-Cyrl-RS"/>
              </w:rPr>
              <w:t>Симина број 18</w:t>
            </w:r>
            <w:r>
              <w:rPr>
                <w:b/>
                <w:lang w:val="sr-Cyrl-RS"/>
              </w:rPr>
              <w:t xml:space="preserve"> (члан групе)</w:t>
            </w:r>
            <w:r w:rsidRPr="00E33E1E">
              <w:rPr>
                <w:b/>
              </w:rPr>
              <w:t xml:space="preserve">, ПИБ </w:t>
            </w:r>
            <w:r w:rsidRPr="00E33E1E">
              <w:rPr>
                <w:b/>
                <w:lang w:val="sr-Cyrl-RS"/>
              </w:rPr>
              <w:t>100038105</w:t>
            </w:r>
            <w:r w:rsidRPr="00E33E1E">
              <w:rPr>
                <w:b/>
              </w:rPr>
              <w:t xml:space="preserve">, матични број </w:t>
            </w:r>
            <w:r w:rsidRPr="00E33E1E">
              <w:rPr>
                <w:b/>
                <w:lang w:val="sr-Cyrl-RS"/>
              </w:rPr>
              <w:t>08627240;</w:t>
            </w:r>
            <w:r w:rsidRPr="00E33E1E">
              <w:rPr>
                <w:b/>
                <w:lang w:val="sr-Latn-RS"/>
              </w:rPr>
              <w:t xml:space="preserve"> </w:t>
            </w:r>
            <w:r w:rsidRPr="00E33E1E">
              <w:rPr>
                <w:b/>
                <w:lang w:val="sr-Cyrl-RS"/>
              </w:rPr>
              <w:t>„</w:t>
            </w:r>
            <w:r w:rsidRPr="00E33E1E">
              <w:rPr>
                <w:b/>
                <w:lang w:val="sr-Latn-RS"/>
              </w:rPr>
              <w:t xml:space="preserve">Eko-metal“  d.o.o. </w:t>
            </w:r>
            <w:r w:rsidRPr="00E33E1E">
              <w:rPr>
                <w:b/>
                <w:lang w:val="sr-Cyrl-RS"/>
              </w:rPr>
              <w:t>из Врдника-Ириг</w:t>
            </w:r>
            <w:r w:rsidRPr="00E33E1E">
              <w:rPr>
                <w:b/>
              </w:rPr>
              <w:t xml:space="preserve">, улица </w:t>
            </w:r>
            <w:r w:rsidRPr="00E33E1E">
              <w:rPr>
                <w:b/>
                <w:lang w:val="sr-Cyrl-RS"/>
              </w:rPr>
              <w:t>Гробљанска број 2</w:t>
            </w:r>
            <w:r>
              <w:rPr>
                <w:b/>
                <w:lang w:val="sr-Cyrl-RS"/>
              </w:rPr>
              <w:t>(члан групе)</w:t>
            </w:r>
            <w:r w:rsidRPr="00E33E1E">
              <w:rPr>
                <w:b/>
              </w:rPr>
              <w:t xml:space="preserve">, ПИБ </w:t>
            </w:r>
            <w:r w:rsidRPr="00E33E1E">
              <w:rPr>
                <w:b/>
                <w:lang w:val="sr-Cyrl-RS"/>
              </w:rPr>
              <w:t>103376513</w:t>
            </w:r>
            <w:r w:rsidRPr="00E33E1E">
              <w:rPr>
                <w:b/>
              </w:rPr>
              <w:t xml:space="preserve">, матични број </w:t>
            </w:r>
            <w:r w:rsidRPr="00E33E1E">
              <w:rPr>
                <w:b/>
                <w:lang w:val="sr-Cyrl-RS"/>
              </w:rPr>
              <w:t>08814651 и „АНАХЕМ</w:t>
            </w:r>
            <w:r w:rsidRPr="00E33E1E">
              <w:rPr>
                <w:b/>
                <w:lang w:val="sr-Latn-RS"/>
              </w:rPr>
              <w:t xml:space="preserve">“ </w:t>
            </w:r>
            <w:r w:rsidRPr="00E33E1E">
              <w:rPr>
                <w:b/>
                <w:lang w:val="sr-Cyrl-RS"/>
              </w:rPr>
              <w:t>д.о.о.</w:t>
            </w:r>
            <w:r w:rsidRPr="00E33E1E">
              <w:rPr>
                <w:b/>
                <w:lang w:val="sr-Latn-RS"/>
              </w:rPr>
              <w:t xml:space="preserve"> </w:t>
            </w:r>
            <w:r w:rsidRPr="00E33E1E">
              <w:rPr>
                <w:b/>
                <w:lang w:val="sr-Cyrl-RS"/>
              </w:rPr>
              <w:t>из Београда</w:t>
            </w:r>
            <w:r w:rsidRPr="00E33E1E">
              <w:rPr>
                <w:b/>
              </w:rPr>
              <w:t xml:space="preserve">, улица </w:t>
            </w:r>
            <w:r w:rsidRPr="00E33E1E">
              <w:rPr>
                <w:b/>
                <w:lang w:val="sr-Cyrl-RS"/>
              </w:rPr>
              <w:t>Моцартова број 10</w:t>
            </w:r>
            <w:r>
              <w:rPr>
                <w:b/>
                <w:lang w:val="sr-Cyrl-RS"/>
              </w:rPr>
              <w:t xml:space="preserve"> (члан групе)</w:t>
            </w:r>
            <w:r w:rsidRPr="00E33E1E">
              <w:rPr>
                <w:b/>
              </w:rPr>
              <w:t xml:space="preserve">, ПИБ </w:t>
            </w:r>
            <w:r w:rsidRPr="00E33E1E">
              <w:rPr>
                <w:b/>
                <w:lang w:val="sr-Cyrl-RS"/>
              </w:rPr>
              <w:t>103604091</w:t>
            </w:r>
            <w:r w:rsidRPr="00E33E1E">
              <w:rPr>
                <w:b/>
              </w:rPr>
              <w:t xml:space="preserve">, матични број </w:t>
            </w:r>
            <w:r w:rsidRPr="00E33E1E">
              <w:rPr>
                <w:b/>
                <w:lang w:val="sr-Cyrl-RS"/>
              </w:rPr>
              <w:t>17615980</w:t>
            </w:r>
            <w:r w:rsidRPr="00E33E1E">
              <w:rPr>
                <w:b/>
              </w:rPr>
              <w:t xml:space="preserve">  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4A458A" w:rsidRDefault="004A458A" w:rsidP="004A458A">
            <w:pPr>
              <w:rPr>
                <w:rFonts w:eastAsia="Times New Roman"/>
              </w:rPr>
            </w:pPr>
            <w:r w:rsidRPr="00320ECC">
              <w:t>до једне године или до утрошка финансијских средстава.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Arial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71BA9"/>
    <w:rsid w:val="000A6303"/>
    <w:rsid w:val="000B1186"/>
    <w:rsid w:val="000B44AA"/>
    <w:rsid w:val="000C1D66"/>
    <w:rsid w:val="000C7001"/>
    <w:rsid w:val="000F7785"/>
    <w:rsid w:val="0010461B"/>
    <w:rsid w:val="001110C7"/>
    <w:rsid w:val="00112ACC"/>
    <w:rsid w:val="00143938"/>
    <w:rsid w:val="001505E1"/>
    <w:rsid w:val="00165912"/>
    <w:rsid w:val="00177DA1"/>
    <w:rsid w:val="001B23D5"/>
    <w:rsid w:val="00212254"/>
    <w:rsid w:val="002474EE"/>
    <w:rsid w:val="00280D2F"/>
    <w:rsid w:val="002B0CAD"/>
    <w:rsid w:val="002C5840"/>
    <w:rsid w:val="002F5E59"/>
    <w:rsid w:val="00314AB5"/>
    <w:rsid w:val="00350580"/>
    <w:rsid w:val="0038618A"/>
    <w:rsid w:val="003E194E"/>
    <w:rsid w:val="003E7A6F"/>
    <w:rsid w:val="003F0230"/>
    <w:rsid w:val="00412C20"/>
    <w:rsid w:val="00425CBA"/>
    <w:rsid w:val="004736F1"/>
    <w:rsid w:val="004A02ED"/>
    <w:rsid w:val="004A458A"/>
    <w:rsid w:val="004D7713"/>
    <w:rsid w:val="00584D33"/>
    <w:rsid w:val="005968F7"/>
    <w:rsid w:val="005A399E"/>
    <w:rsid w:val="005B09C8"/>
    <w:rsid w:val="006227D3"/>
    <w:rsid w:val="006445BB"/>
    <w:rsid w:val="006713D9"/>
    <w:rsid w:val="006937A9"/>
    <w:rsid w:val="006A6887"/>
    <w:rsid w:val="00704660"/>
    <w:rsid w:val="007065F8"/>
    <w:rsid w:val="00720BB6"/>
    <w:rsid w:val="0072394D"/>
    <w:rsid w:val="00727410"/>
    <w:rsid w:val="00745DF5"/>
    <w:rsid w:val="007470AE"/>
    <w:rsid w:val="0077018B"/>
    <w:rsid w:val="007813D7"/>
    <w:rsid w:val="007829A4"/>
    <w:rsid w:val="007A0F44"/>
    <w:rsid w:val="00813D28"/>
    <w:rsid w:val="008143BF"/>
    <w:rsid w:val="00830279"/>
    <w:rsid w:val="00837F2B"/>
    <w:rsid w:val="008564B0"/>
    <w:rsid w:val="00864BAA"/>
    <w:rsid w:val="008778E7"/>
    <w:rsid w:val="00885757"/>
    <w:rsid w:val="008A7144"/>
    <w:rsid w:val="008C5CFB"/>
    <w:rsid w:val="008D1C1C"/>
    <w:rsid w:val="008E68C5"/>
    <w:rsid w:val="008F2864"/>
    <w:rsid w:val="00904DB0"/>
    <w:rsid w:val="009163EB"/>
    <w:rsid w:val="00926970"/>
    <w:rsid w:val="00951258"/>
    <w:rsid w:val="0099395F"/>
    <w:rsid w:val="00A33DA7"/>
    <w:rsid w:val="00A35549"/>
    <w:rsid w:val="00A56C4A"/>
    <w:rsid w:val="00A57E3C"/>
    <w:rsid w:val="00A63409"/>
    <w:rsid w:val="00A659A5"/>
    <w:rsid w:val="00AA0FCF"/>
    <w:rsid w:val="00AC12B1"/>
    <w:rsid w:val="00AF2CB2"/>
    <w:rsid w:val="00B83BD7"/>
    <w:rsid w:val="00BA7814"/>
    <w:rsid w:val="00BB6331"/>
    <w:rsid w:val="00BD1AFB"/>
    <w:rsid w:val="00CF4389"/>
    <w:rsid w:val="00D61436"/>
    <w:rsid w:val="00DA434D"/>
    <w:rsid w:val="00DB1E08"/>
    <w:rsid w:val="00DE3286"/>
    <w:rsid w:val="00E05CFD"/>
    <w:rsid w:val="00E22149"/>
    <w:rsid w:val="00E44486"/>
    <w:rsid w:val="00EE0E88"/>
    <w:rsid w:val="00EE47C4"/>
    <w:rsid w:val="00F100FA"/>
    <w:rsid w:val="00F462D9"/>
    <w:rsid w:val="00F54C6B"/>
    <w:rsid w:val="00F6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FCEB7D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  <w:style w:type="character" w:customStyle="1" w:styleId="NoSpacingChar">
    <w:name w:val="No Spacing Char"/>
    <w:link w:val="NoSpacing"/>
    <w:uiPriority w:val="1"/>
    <w:locked/>
    <w:rsid w:val="004A458A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2D738205-5271-4B0A-8CD5-30E55D627CEE}"/>
</file>

<file path=customXml/itemProps2.xml><?xml version="1.0" encoding="utf-8"?>
<ds:datastoreItem xmlns:ds="http://schemas.openxmlformats.org/officeDocument/2006/customXml" ds:itemID="{572E95E4-7B58-4A36-9953-81E35AECA710}"/>
</file>

<file path=customXml/itemProps3.xml><?xml version="1.0" encoding="utf-8"?>
<ds:datastoreItem xmlns:ds="http://schemas.openxmlformats.org/officeDocument/2006/customXml" ds:itemID="{10DE0AD0-71BC-4411-B118-A1A5BDA1199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239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56</cp:revision>
  <cp:lastPrinted>2015-11-27T08:44:00Z</cp:lastPrinted>
  <dcterms:created xsi:type="dcterms:W3CDTF">2015-07-20T13:19:00Z</dcterms:created>
  <dcterms:modified xsi:type="dcterms:W3CDTF">2018-12-24T12:18:00Z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