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C51" w:rsidRPr="001C7D06" w:rsidRDefault="00B42C51" w:rsidP="00B42C51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B42C51" w:rsidRPr="008D249C" w:rsidTr="00877745">
        <w:trPr>
          <w:jc w:val="center"/>
        </w:trPr>
        <w:tc>
          <w:tcPr>
            <w:tcW w:w="2750" w:type="dxa"/>
          </w:tcPr>
          <w:p w:rsidR="00B42C51" w:rsidRPr="008425B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B42C51" w:rsidRPr="00A21640" w:rsidRDefault="00B42C51" w:rsidP="0087774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B42C51" w:rsidRPr="008D249C" w:rsidTr="00877745">
        <w:trPr>
          <w:jc w:val="center"/>
        </w:trPr>
        <w:tc>
          <w:tcPr>
            <w:tcW w:w="2750" w:type="dxa"/>
          </w:tcPr>
          <w:p w:rsidR="00B42C5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B42C51" w:rsidRPr="00A21640" w:rsidRDefault="00B42C51" w:rsidP="0087774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B42C51" w:rsidRPr="008D249C" w:rsidTr="00877745">
        <w:trPr>
          <w:jc w:val="center"/>
        </w:trPr>
        <w:tc>
          <w:tcPr>
            <w:tcW w:w="2750" w:type="dxa"/>
          </w:tcPr>
          <w:p w:rsidR="00B42C5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B42C51" w:rsidRPr="00A21640" w:rsidRDefault="00B42C51" w:rsidP="00877745">
            <w:pPr>
              <w:jc w:val="left"/>
              <w:rPr>
                <w:rFonts w:cs="Times New Roman"/>
              </w:rPr>
            </w:pPr>
            <w:hyperlink r:id="rId4" w:history="1">
              <w:r w:rsidRPr="00A21640">
                <w:rPr>
                  <w:rStyle w:val="Hyperlink"/>
                  <w:sz w:val="22"/>
                  <w:szCs w:val="22"/>
                </w:rPr>
                <w:t>www</w:t>
              </w:r>
              <w:r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B42C51" w:rsidRPr="008D249C" w:rsidTr="00877745">
        <w:trPr>
          <w:jc w:val="center"/>
        </w:trPr>
        <w:tc>
          <w:tcPr>
            <w:tcW w:w="2750" w:type="dxa"/>
          </w:tcPr>
          <w:p w:rsidR="00B42C51" w:rsidRPr="008425B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B42C51" w:rsidRPr="00A21640" w:rsidRDefault="00B42C51" w:rsidP="00877745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B42C51" w:rsidRPr="008D249C" w:rsidTr="00877745">
        <w:trPr>
          <w:jc w:val="center"/>
        </w:trPr>
        <w:tc>
          <w:tcPr>
            <w:tcW w:w="2750" w:type="dxa"/>
          </w:tcPr>
          <w:p w:rsidR="00B42C5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B42C51" w:rsidRPr="00AF7E7C" w:rsidRDefault="00B42C51" w:rsidP="00B42C51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29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Pr="00AF7E7C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B42C51" w:rsidRPr="008D249C" w:rsidTr="00877745">
        <w:trPr>
          <w:jc w:val="center"/>
        </w:trPr>
        <w:tc>
          <w:tcPr>
            <w:tcW w:w="2750" w:type="dxa"/>
          </w:tcPr>
          <w:p w:rsidR="00B42C5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B42C51" w:rsidRPr="00B42C51" w:rsidRDefault="00B42C51" w:rsidP="00877745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B42C51" w:rsidRPr="008D249C" w:rsidTr="00877745">
        <w:trPr>
          <w:jc w:val="center"/>
        </w:trPr>
        <w:tc>
          <w:tcPr>
            <w:tcW w:w="2750" w:type="dxa"/>
          </w:tcPr>
          <w:p w:rsidR="00B42C5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F27FC8" w:rsidRDefault="00B42C51" w:rsidP="00F27FC8">
            <w:pPr>
              <w:spacing w:beforeLines="50" w:after="120"/>
              <w:rPr>
                <w:sz w:val="22"/>
                <w:szCs w:val="22"/>
                <w:lang w:val="ru-RU"/>
              </w:rPr>
            </w:pPr>
            <w:r w:rsidRPr="00A21640">
              <w:rPr>
                <w:sz w:val="22"/>
                <w:szCs w:val="22"/>
              </w:rPr>
              <w:t xml:space="preserve">Набавка </w:t>
            </w:r>
            <w:r>
              <w:rPr>
                <w:sz w:val="22"/>
                <w:szCs w:val="22"/>
                <w:lang w:val="sr-Cyrl-CS"/>
              </w:rPr>
              <w:t xml:space="preserve">услуга – </w:t>
            </w:r>
            <w:r>
              <w:rPr>
                <w:sz w:val="22"/>
                <w:szCs w:val="22"/>
                <w:lang w:val="ru-RU"/>
              </w:rPr>
              <w:t>одржавање виљушкара</w:t>
            </w:r>
          </w:p>
          <w:p w:rsidR="00B42C51" w:rsidRPr="00A21640" w:rsidRDefault="00B42C51" w:rsidP="00F27FC8">
            <w:pPr>
              <w:spacing w:beforeLines="50" w:after="120"/>
              <w:rPr>
                <w:color w:val="000000"/>
              </w:rPr>
            </w:pPr>
            <w:r w:rsidRPr="00B42C51">
              <w:rPr>
                <w:sz w:val="22"/>
                <w:szCs w:val="22"/>
                <w:lang w:val="sr-Cyrl-CS"/>
              </w:rPr>
              <w:t>Назив и ознака из општег речника: 50110000 – Услуге поправки и одржавања и сродне услуге за возила и припадајућу опрему.</w:t>
            </w:r>
          </w:p>
        </w:tc>
      </w:tr>
    </w:tbl>
    <w:p w:rsidR="00B42C51" w:rsidRPr="00AF7E7C" w:rsidRDefault="00B42C51" w:rsidP="00B42C51">
      <w:pPr>
        <w:rPr>
          <w:color w:val="000000"/>
          <w:sz w:val="16"/>
          <w:szCs w:val="16"/>
          <w:lang w:val="ru-RU"/>
        </w:rPr>
      </w:pPr>
    </w:p>
    <w:p w:rsidR="00B42C51" w:rsidRDefault="00B42C51" w:rsidP="00B42C51">
      <w:pPr>
        <w:rPr>
          <w:color w:val="000000"/>
          <w:sz w:val="16"/>
          <w:szCs w:val="16"/>
          <w:lang w:val="sr-Cyrl-CS"/>
        </w:rPr>
      </w:pPr>
    </w:p>
    <w:p w:rsidR="00B42C51" w:rsidRPr="001C7D06" w:rsidRDefault="00B42C51" w:rsidP="00B42C51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42C51" w:rsidRPr="008D249C" w:rsidTr="00877745">
        <w:trPr>
          <w:jc w:val="center"/>
        </w:trPr>
        <w:tc>
          <w:tcPr>
            <w:tcW w:w="3144" w:type="dxa"/>
            <w:vAlign w:val="center"/>
          </w:tcPr>
          <w:p w:rsidR="00B42C5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B42C51" w:rsidRPr="00B42C51" w:rsidRDefault="00B42C51" w:rsidP="00877745">
            <w:pPr>
              <w:jc w:val="left"/>
              <w:rPr>
                <w:color w:val="000000"/>
                <w:spacing w:val="-6"/>
                <w:sz w:val="22"/>
                <w:szCs w:val="22"/>
              </w:rPr>
            </w:pPr>
            <w:r w:rsidRPr="00B42C51">
              <w:rPr>
                <w:sz w:val="22"/>
                <w:szCs w:val="22"/>
                <w:lang w:val="sr-Cyrl-CS"/>
              </w:rPr>
              <w:t>Е</w:t>
            </w:r>
            <w:r w:rsidRPr="00B42C51">
              <w:rPr>
                <w:sz w:val="22"/>
                <w:szCs w:val="22"/>
              </w:rPr>
              <w:t>кономски најповољнија понуда</w:t>
            </w:r>
          </w:p>
        </w:tc>
      </w:tr>
      <w:tr w:rsidR="00B42C51" w:rsidRPr="008D249C" w:rsidTr="00877745">
        <w:trPr>
          <w:jc w:val="center"/>
        </w:trPr>
        <w:tc>
          <w:tcPr>
            <w:tcW w:w="3144" w:type="dxa"/>
            <w:vAlign w:val="bottom"/>
          </w:tcPr>
          <w:p w:rsidR="00B42C51" w:rsidRPr="008D249C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B42C51" w:rsidRPr="00A218E8" w:rsidRDefault="00B42C51" w:rsidP="0087774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42C51" w:rsidRPr="00DF4482" w:rsidRDefault="00B42C51" w:rsidP="00877745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B42C51" w:rsidRPr="008D249C" w:rsidTr="00877745">
        <w:trPr>
          <w:jc w:val="center"/>
        </w:trPr>
        <w:tc>
          <w:tcPr>
            <w:tcW w:w="3144" w:type="dxa"/>
          </w:tcPr>
          <w:p w:rsidR="00B42C5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B42C51" w:rsidRPr="00E3628D" w:rsidRDefault="00B42C51" w:rsidP="00877745">
            <w:r w:rsidRPr="00E3628D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42C51" w:rsidRPr="00E3628D" w:rsidRDefault="00B42C51" w:rsidP="00877745">
            <w:r w:rsidRPr="00E3628D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E3628D">
              <w:rPr>
                <w:sz w:val="22"/>
                <w:szCs w:val="22"/>
                <w:lang w:val="sr-Cyrl-CS"/>
              </w:rPr>
              <w:t>Н</w:t>
            </w:r>
            <w:r w:rsidRPr="00E3628D">
              <w:rPr>
                <w:sz w:val="22"/>
                <w:szCs w:val="22"/>
              </w:rPr>
              <w:t>аручиоца до датума и часа</w:t>
            </w:r>
            <w:r w:rsidRPr="00E3628D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E3628D">
              <w:rPr>
                <w:sz w:val="22"/>
                <w:szCs w:val="22"/>
              </w:rPr>
              <w:t>.</w:t>
            </w:r>
          </w:p>
          <w:p w:rsidR="00B42C51" w:rsidRPr="00E3628D" w:rsidRDefault="00B42C51" w:rsidP="00877745">
            <w:pPr>
              <w:rPr>
                <w:color w:val="000000"/>
              </w:rPr>
            </w:pPr>
            <w:r w:rsidRPr="00E3628D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B42C51" w:rsidRPr="00E3628D" w:rsidRDefault="00B42C51" w:rsidP="00877745">
            <w:pPr>
              <w:keepNext/>
              <w:keepLines/>
            </w:pPr>
            <w:r w:rsidRPr="00E3628D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Pr="00E3628D">
              <w:rPr>
                <w:sz w:val="22"/>
                <w:szCs w:val="22"/>
              </w:rPr>
              <w:t>Управа царина,</w:t>
            </w:r>
            <w:r w:rsidRPr="00E3628D">
              <w:rPr>
                <w:sz w:val="22"/>
                <w:szCs w:val="22"/>
                <w:lang w:val="sr-Cyrl-CS"/>
              </w:rPr>
              <w:t xml:space="preserve"> </w:t>
            </w:r>
            <w:r w:rsidRPr="00E3628D">
              <w:rPr>
                <w:sz w:val="22"/>
                <w:szCs w:val="22"/>
              </w:rPr>
              <w:t>Београд</w:t>
            </w:r>
            <w:r w:rsidRPr="00E3628D">
              <w:rPr>
                <w:sz w:val="22"/>
                <w:szCs w:val="22"/>
                <w:lang w:val="sr-Cyrl-CS"/>
              </w:rPr>
              <w:t>,</w:t>
            </w:r>
            <w:r w:rsidRPr="00E3628D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42C51" w:rsidRPr="00E3628D" w:rsidRDefault="00B42C51" w:rsidP="00877745">
            <w:r w:rsidRPr="00E3628D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E3628D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E3628D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Pr="00E3628D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E3628D">
              <w:rPr>
                <w:color w:val="000000"/>
                <w:sz w:val="22"/>
                <w:szCs w:val="22"/>
              </w:rPr>
              <w:t xml:space="preserve">, </w:t>
            </w:r>
            <w:r w:rsidRPr="00E3628D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E3628D">
              <w:rPr>
                <w:sz w:val="22"/>
                <w:szCs w:val="22"/>
              </w:rPr>
              <w:t xml:space="preserve"> </w:t>
            </w:r>
          </w:p>
          <w:p w:rsidR="00B42C51" w:rsidRPr="00E3628D" w:rsidRDefault="00B42C51" w:rsidP="00877745">
            <w:pPr>
              <w:rPr>
                <w:color w:val="000000"/>
              </w:rPr>
            </w:pPr>
            <w:r w:rsidRPr="00E3628D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E3628D"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E3628D">
              <w:rPr>
                <w:color w:val="000000"/>
                <w:sz w:val="22"/>
                <w:szCs w:val="22"/>
              </w:rPr>
              <w:t>аручиоца до датума и часа</w:t>
            </w:r>
            <w:r w:rsidRPr="00E3628D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E3628D">
              <w:rPr>
                <w:color w:val="000000"/>
                <w:sz w:val="22"/>
                <w:szCs w:val="22"/>
              </w:rPr>
              <w:t>.</w:t>
            </w:r>
          </w:p>
          <w:p w:rsidR="00B42C51" w:rsidRPr="00E3628D" w:rsidRDefault="00B42C51" w:rsidP="00877745">
            <w:pPr>
              <w:rPr>
                <w:b/>
                <w:color w:val="000000"/>
              </w:rPr>
            </w:pPr>
            <w:r w:rsidRPr="00E3628D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Pr="00E3628D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E3628D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42C51" w:rsidRPr="00E3628D" w:rsidRDefault="00B42C51" w:rsidP="00877745">
            <w:pPr>
              <w:spacing w:line="210" w:lineRule="atLeast"/>
            </w:pPr>
            <w:r w:rsidRPr="00E3628D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42C51" w:rsidRPr="00E3628D" w:rsidRDefault="00B42C51" w:rsidP="00E3628D">
            <w:pPr>
              <w:spacing w:line="210" w:lineRule="atLeast"/>
              <w:rPr>
                <w:lang w:val="sr-Cyrl-CS"/>
              </w:rPr>
            </w:pPr>
            <w:r w:rsidRPr="00E3628D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E3628D">
              <w:rPr>
                <w:sz w:val="22"/>
                <w:szCs w:val="22"/>
              </w:rPr>
              <w:t xml:space="preserve"> 1</w:t>
            </w:r>
            <w:r w:rsidR="00E3628D" w:rsidRPr="00E3628D">
              <w:rPr>
                <w:sz w:val="22"/>
                <w:szCs w:val="22"/>
                <w:lang w:val="sr-Cyrl-CS"/>
              </w:rPr>
              <w:t>6</w:t>
            </w:r>
            <w:r w:rsidRPr="00E3628D">
              <w:rPr>
                <w:sz w:val="22"/>
                <w:szCs w:val="22"/>
                <w:lang w:val="ru-RU"/>
              </w:rPr>
              <w:t>.0</w:t>
            </w:r>
            <w:r w:rsidRPr="00E3628D">
              <w:rPr>
                <w:sz w:val="22"/>
                <w:szCs w:val="22"/>
                <w:lang w:val="sr-Cyrl-CS"/>
              </w:rPr>
              <w:t>7</w:t>
            </w:r>
            <w:r w:rsidRPr="00E3628D">
              <w:rPr>
                <w:sz w:val="22"/>
                <w:szCs w:val="22"/>
              </w:rPr>
              <w:t>.</w:t>
            </w:r>
            <w:r w:rsidRPr="00E3628D">
              <w:rPr>
                <w:sz w:val="22"/>
                <w:szCs w:val="22"/>
                <w:lang w:val="sr-Cyrl-CS"/>
              </w:rPr>
              <w:t>201</w:t>
            </w:r>
            <w:r w:rsidRPr="00E3628D">
              <w:rPr>
                <w:sz w:val="22"/>
                <w:szCs w:val="22"/>
                <w:lang w:val="ru-RU"/>
              </w:rPr>
              <w:t>5</w:t>
            </w:r>
            <w:r w:rsidRPr="00E3628D">
              <w:rPr>
                <w:sz w:val="22"/>
                <w:szCs w:val="22"/>
                <w:lang w:val="sr-Cyrl-CS"/>
              </w:rPr>
              <w:t xml:space="preserve">. године у </w:t>
            </w:r>
            <w:r w:rsidR="00E3628D" w:rsidRPr="00E3628D">
              <w:rPr>
                <w:sz w:val="22"/>
                <w:szCs w:val="22"/>
                <w:lang w:val="sr-Cyrl-CS"/>
              </w:rPr>
              <w:t>09</w:t>
            </w:r>
            <w:r w:rsidRPr="00E3628D">
              <w:rPr>
                <w:sz w:val="22"/>
                <w:szCs w:val="22"/>
                <w:lang w:val="sr-Cyrl-CS"/>
              </w:rPr>
              <w:t>,00 часова.</w:t>
            </w:r>
            <w:r w:rsidRPr="00E3628D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42C51" w:rsidRPr="008D249C" w:rsidTr="00877745">
        <w:trPr>
          <w:jc w:val="center"/>
        </w:trPr>
        <w:tc>
          <w:tcPr>
            <w:tcW w:w="3144" w:type="dxa"/>
          </w:tcPr>
          <w:p w:rsidR="00B42C5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B42C51" w:rsidRPr="00E3628D" w:rsidRDefault="00B42C51" w:rsidP="00E3628D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E3628D">
              <w:rPr>
                <w:sz w:val="22"/>
                <w:szCs w:val="22"/>
                <w:lang w:val="sr-Cyrl-CS"/>
              </w:rPr>
              <w:t>От</w:t>
            </w:r>
            <w:r w:rsidRPr="00E3628D">
              <w:rPr>
                <w:color w:val="000000"/>
                <w:sz w:val="22"/>
                <w:szCs w:val="22"/>
                <w:lang w:val="sr-Cyrl-CS"/>
              </w:rPr>
              <w:t>варање понуда је јавно и одржаће се</w:t>
            </w:r>
            <w:r w:rsidRPr="00E3628D">
              <w:rPr>
                <w:color w:val="000000"/>
                <w:sz w:val="22"/>
                <w:szCs w:val="22"/>
              </w:rPr>
              <w:t xml:space="preserve"> 1</w:t>
            </w:r>
            <w:r w:rsidR="00E3628D" w:rsidRPr="00E3628D">
              <w:rPr>
                <w:color w:val="000000"/>
                <w:sz w:val="22"/>
                <w:szCs w:val="22"/>
                <w:lang w:val="sr-Cyrl-CS"/>
              </w:rPr>
              <w:t>6</w:t>
            </w:r>
            <w:r w:rsidRPr="00E3628D">
              <w:rPr>
                <w:color w:val="000000"/>
                <w:sz w:val="22"/>
                <w:szCs w:val="22"/>
                <w:lang w:val="ru-RU"/>
              </w:rPr>
              <w:t>.0</w:t>
            </w:r>
            <w:r w:rsidRPr="00E3628D">
              <w:rPr>
                <w:color w:val="000000"/>
                <w:sz w:val="22"/>
                <w:szCs w:val="22"/>
                <w:lang w:val="sr-Cyrl-CS"/>
              </w:rPr>
              <w:t>7</w:t>
            </w:r>
            <w:r w:rsidRPr="00E3628D">
              <w:rPr>
                <w:color w:val="000000"/>
                <w:sz w:val="22"/>
                <w:szCs w:val="22"/>
              </w:rPr>
              <w:t>.</w:t>
            </w:r>
            <w:r w:rsidRPr="00E3628D"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E3628D">
              <w:rPr>
                <w:color w:val="000000"/>
                <w:sz w:val="22"/>
                <w:szCs w:val="22"/>
                <w:lang w:val="ru-RU"/>
              </w:rPr>
              <w:t>5</w:t>
            </w:r>
            <w:r w:rsidRPr="00E3628D"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 w:rsidRPr="00E3628D">
              <w:rPr>
                <w:color w:val="000000"/>
                <w:sz w:val="22"/>
                <w:szCs w:val="22"/>
              </w:rPr>
              <w:t xml:space="preserve"> </w:t>
            </w:r>
            <w:r w:rsidR="00E3628D" w:rsidRPr="00E3628D">
              <w:rPr>
                <w:color w:val="000000"/>
                <w:sz w:val="22"/>
                <w:szCs w:val="22"/>
                <w:lang w:val="sr-Cyrl-CS"/>
              </w:rPr>
              <w:t>09</w:t>
            </w:r>
            <w:r w:rsidRPr="00E3628D">
              <w:rPr>
                <w:color w:val="000000"/>
                <w:sz w:val="22"/>
                <w:szCs w:val="22"/>
                <w:lang w:val="sr-Cyrl-CS"/>
              </w:rPr>
              <w:t xml:space="preserve">,30 часова у Управи царина, Београд, </w:t>
            </w:r>
            <w:r w:rsidRPr="00E3628D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42C51" w:rsidRPr="008D249C" w:rsidTr="00877745">
        <w:trPr>
          <w:jc w:val="center"/>
        </w:trPr>
        <w:tc>
          <w:tcPr>
            <w:tcW w:w="3144" w:type="dxa"/>
            <w:vAlign w:val="bottom"/>
          </w:tcPr>
          <w:p w:rsidR="00B42C5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B42C51" w:rsidRDefault="00B42C51" w:rsidP="0087774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B42C51" w:rsidRPr="008D249C" w:rsidTr="00877745">
        <w:trPr>
          <w:trHeight w:val="510"/>
          <w:jc w:val="center"/>
        </w:trPr>
        <w:tc>
          <w:tcPr>
            <w:tcW w:w="3144" w:type="dxa"/>
            <w:vAlign w:val="center"/>
          </w:tcPr>
          <w:p w:rsidR="00B42C51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B42C51" w:rsidRPr="00F66220" w:rsidRDefault="00B42C51" w:rsidP="00877745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42C51" w:rsidRPr="008D249C" w:rsidTr="00877745">
        <w:trPr>
          <w:trHeight w:val="510"/>
          <w:jc w:val="center"/>
        </w:trPr>
        <w:tc>
          <w:tcPr>
            <w:tcW w:w="3144" w:type="dxa"/>
            <w:vAlign w:val="center"/>
          </w:tcPr>
          <w:p w:rsidR="00B42C51" w:rsidRPr="0052648E" w:rsidRDefault="00B42C51" w:rsidP="00877745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B42C51" w:rsidRPr="0085209F" w:rsidRDefault="00B42C51" w:rsidP="00F27FC8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>
              <w:rPr>
                <w:sz w:val="22"/>
                <w:szCs w:val="22"/>
                <w:lang w:val="sr-Cyrl-CS"/>
              </w:rPr>
              <w:t xml:space="preserve"> и </w:t>
            </w:r>
            <w:r w:rsidR="00F27FC8">
              <w:rPr>
                <w:sz w:val="22"/>
                <w:szCs w:val="22"/>
                <w:lang w:val="sr-Cyrl-CS"/>
              </w:rPr>
              <w:t>Милош Буквић</w:t>
            </w:r>
            <w:r>
              <w:rPr>
                <w:sz w:val="22"/>
                <w:szCs w:val="22"/>
                <w:lang w:val="sr-Cyrl-CS"/>
              </w:rPr>
              <w:t>, 011/</w:t>
            </w:r>
            <w:r w:rsidR="00F27FC8" w:rsidRPr="00F27FC8">
              <w:rPr>
                <w:sz w:val="22"/>
                <w:szCs w:val="22"/>
              </w:rPr>
              <w:t>319-11-71</w:t>
            </w:r>
            <w:r w:rsidRPr="00F27FC8">
              <w:rPr>
                <w:sz w:val="22"/>
                <w:szCs w:val="22"/>
              </w:rPr>
              <w:t>.</w:t>
            </w:r>
          </w:p>
        </w:tc>
      </w:tr>
    </w:tbl>
    <w:p w:rsidR="00B42C51" w:rsidRDefault="00B42C51" w:rsidP="00B42C51">
      <w:pPr>
        <w:rPr>
          <w:color w:val="000000"/>
          <w:sz w:val="22"/>
          <w:szCs w:val="22"/>
          <w:lang w:val="sr-Cyrl-CS"/>
        </w:rPr>
      </w:pPr>
    </w:p>
    <w:p w:rsidR="00B42C51" w:rsidRPr="00D05B90" w:rsidRDefault="00B42C51" w:rsidP="00B42C51"/>
    <w:p w:rsidR="00B42C51" w:rsidRDefault="00B42C51" w:rsidP="00B42C51"/>
    <w:p w:rsidR="00B42C51" w:rsidRDefault="00B42C51" w:rsidP="00B42C51"/>
    <w:p w:rsidR="00B42C51" w:rsidRDefault="00B42C51" w:rsidP="00B42C51"/>
    <w:p w:rsidR="00B42C51" w:rsidRDefault="00B42C51" w:rsidP="00B42C51"/>
    <w:p w:rsidR="00B42C51" w:rsidRDefault="00B42C51" w:rsidP="00B42C51"/>
    <w:p w:rsidR="00B42C51" w:rsidRDefault="00B42C51" w:rsidP="00B42C51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42C51"/>
    <w:rsid w:val="001F19A1"/>
    <w:rsid w:val="00B42C51"/>
    <w:rsid w:val="00E3628D"/>
    <w:rsid w:val="00E72D18"/>
    <w:rsid w:val="00F01E29"/>
    <w:rsid w:val="00F27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2C5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42C5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42C5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B42C51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B42C5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625A4AC-19EE-496D-9D23-5D60340A4244}"/>
</file>

<file path=customXml/itemProps2.xml><?xml version="1.0" encoding="utf-8"?>
<ds:datastoreItem xmlns:ds="http://schemas.openxmlformats.org/officeDocument/2006/customXml" ds:itemID="{9460C225-2F94-42F2-912C-8F2C7D6AD4BC}"/>
</file>

<file path=customXml/itemProps3.xml><?xml version="1.0" encoding="utf-8"?>
<ds:datastoreItem xmlns:ds="http://schemas.openxmlformats.org/officeDocument/2006/customXml" ds:itemID="{E6FD1712-B8A3-4ACE-A08E-B52D2632C8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397</Words>
  <Characters>2268</Characters>
  <Application>Microsoft Office Word</Application>
  <DocSecurity>0</DocSecurity>
  <Lines>18</Lines>
  <Paragraphs>5</Paragraphs>
  <ScaleCrop>false</ScaleCrop>
  <Company>uc</Company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5</cp:revision>
  <dcterms:created xsi:type="dcterms:W3CDTF">2015-07-06T10:38:00Z</dcterms:created>
  <dcterms:modified xsi:type="dcterms:W3CDTF">2015-07-06T11:47:00Z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