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8861F0" w:rsidRPr="0061095D" w:rsidTr="002606ED">
        <w:trPr>
          <w:jc w:val="center"/>
        </w:trPr>
        <w:tc>
          <w:tcPr>
            <w:tcW w:w="8710" w:type="dxa"/>
            <w:shd w:val="clear" w:color="auto" w:fill="auto"/>
          </w:tcPr>
          <w:p w:rsidR="008861F0" w:rsidRPr="0061095D" w:rsidRDefault="008861F0" w:rsidP="002606ED">
            <w:pPr>
              <w:jc w:val="center"/>
              <w:rPr>
                <w:b/>
                <w:color w:val="000000"/>
                <w:szCs w:val="24"/>
              </w:rPr>
            </w:pPr>
            <w:r w:rsidRPr="0061095D">
              <w:rPr>
                <w:b/>
                <w:color w:val="000000"/>
                <w:szCs w:val="24"/>
                <w:lang w:val="sr-Latn-CS"/>
              </w:rPr>
              <w:t xml:space="preserve">  </w:t>
            </w:r>
          </w:p>
          <w:p w:rsidR="008861F0" w:rsidRPr="0061095D" w:rsidRDefault="008861F0" w:rsidP="002606ED">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8861F0" w:rsidRPr="0061095D" w:rsidRDefault="008861F0" w:rsidP="002606ED">
            <w:pPr>
              <w:jc w:val="center"/>
              <w:rPr>
                <w:b/>
                <w:color w:val="000000"/>
                <w:szCs w:val="24"/>
              </w:rPr>
            </w:pPr>
            <w:r w:rsidRPr="0061095D">
              <w:rPr>
                <w:b/>
                <w:color w:val="000000"/>
                <w:szCs w:val="24"/>
              </w:rPr>
              <w:t>РЕПУБЛИКА СРБИЈА</w:t>
            </w:r>
          </w:p>
          <w:p w:rsidR="008861F0" w:rsidRPr="0061095D" w:rsidRDefault="008861F0" w:rsidP="002606ED">
            <w:pPr>
              <w:jc w:val="center"/>
              <w:rPr>
                <w:b/>
                <w:color w:val="000000"/>
                <w:szCs w:val="24"/>
              </w:rPr>
            </w:pPr>
            <w:r w:rsidRPr="0061095D">
              <w:rPr>
                <w:b/>
                <w:color w:val="000000"/>
                <w:szCs w:val="24"/>
              </w:rPr>
              <w:t xml:space="preserve">УПРАВА ЦАРИНА </w:t>
            </w:r>
          </w:p>
          <w:p w:rsidR="008861F0" w:rsidRPr="0061095D" w:rsidRDefault="008861F0" w:rsidP="002606ED">
            <w:pPr>
              <w:jc w:val="center"/>
              <w:rPr>
                <w:b/>
                <w:color w:val="000000"/>
                <w:szCs w:val="24"/>
              </w:rPr>
            </w:pPr>
            <w:r w:rsidRPr="0061095D">
              <w:rPr>
                <w:b/>
                <w:color w:val="000000"/>
                <w:szCs w:val="24"/>
              </w:rPr>
              <w:t>11070 Нови Београд</w:t>
            </w:r>
          </w:p>
          <w:p w:rsidR="008861F0" w:rsidRPr="0061095D" w:rsidRDefault="008861F0" w:rsidP="002606ED">
            <w:pPr>
              <w:jc w:val="center"/>
              <w:rPr>
                <w:b/>
                <w:color w:val="000000"/>
                <w:szCs w:val="24"/>
              </w:rPr>
            </w:pPr>
            <w:r w:rsidRPr="0061095D">
              <w:rPr>
                <w:b/>
                <w:color w:val="000000"/>
                <w:szCs w:val="24"/>
              </w:rPr>
              <w:t>Булевар Зорана Ђинђића 155а</w:t>
            </w:r>
          </w:p>
        </w:tc>
      </w:tr>
    </w:tbl>
    <w:p w:rsidR="008861F0" w:rsidRPr="0061095D" w:rsidRDefault="008861F0" w:rsidP="008861F0">
      <w:pPr>
        <w:rPr>
          <w:color w:val="000000"/>
          <w:szCs w:val="24"/>
        </w:rPr>
      </w:pPr>
    </w:p>
    <w:p w:rsidR="008861F0" w:rsidRPr="0061095D" w:rsidRDefault="008861F0" w:rsidP="008861F0">
      <w:pPr>
        <w:tabs>
          <w:tab w:val="clear" w:pos="1440"/>
          <w:tab w:val="left" w:pos="5030"/>
        </w:tabs>
        <w:rPr>
          <w:color w:val="000000"/>
          <w:szCs w:val="24"/>
          <w:lang w:val="en-US"/>
        </w:rPr>
      </w:pPr>
    </w:p>
    <w:p w:rsidR="008861F0" w:rsidRPr="0061095D" w:rsidRDefault="008861F0" w:rsidP="008861F0">
      <w:pPr>
        <w:rPr>
          <w:color w:val="000000"/>
          <w:szCs w:val="24"/>
        </w:rPr>
      </w:pPr>
    </w:p>
    <w:p w:rsidR="008861F0" w:rsidRPr="0061095D" w:rsidRDefault="008861F0" w:rsidP="008861F0">
      <w:pPr>
        <w:rPr>
          <w:color w:val="000000"/>
          <w:szCs w:val="24"/>
        </w:rPr>
      </w:pPr>
    </w:p>
    <w:p w:rsidR="008861F0" w:rsidRPr="0061095D" w:rsidRDefault="008861F0" w:rsidP="008861F0">
      <w:pPr>
        <w:spacing w:line="360" w:lineRule="auto"/>
        <w:jc w:val="center"/>
        <w:rPr>
          <w:b/>
          <w:color w:val="000000"/>
          <w:szCs w:val="24"/>
        </w:rPr>
      </w:pPr>
      <w:r w:rsidRPr="0061095D">
        <w:rPr>
          <w:b/>
          <w:color w:val="000000"/>
          <w:szCs w:val="24"/>
        </w:rPr>
        <w:t xml:space="preserve">КОНКУРСНА ДОКУМЕНТАЦИЈА </w:t>
      </w:r>
    </w:p>
    <w:p w:rsidR="008861F0" w:rsidRPr="0061095D" w:rsidRDefault="008861F0" w:rsidP="008861F0">
      <w:pPr>
        <w:pStyle w:val="BodyTextIndent3"/>
        <w:tabs>
          <w:tab w:val="left" w:pos="1418"/>
        </w:tabs>
        <w:ind w:right="-51" w:firstLine="0"/>
        <w:rPr>
          <w:rFonts w:ascii="Times New Roman" w:hAnsi="Times New Roman"/>
          <w:b/>
          <w:caps/>
          <w:color w:val="000000"/>
          <w:sz w:val="24"/>
          <w:szCs w:val="24"/>
        </w:rPr>
      </w:pPr>
    </w:p>
    <w:p w:rsidR="008861F0" w:rsidRPr="0061095D" w:rsidRDefault="008861F0" w:rsidP="008861F0">
      <w:pPr>
        <w:pStyle w:val="BodyTextIndent3"/>
        <w:tabs>
          <w:tab w:val="left" w:pos="1418"/>
        </w:tabs>
        <w:ind w:right="-51" w:firstLine="0"/>
        <w:jc w:val="center"/>
        <w:rPr>
          <w:rFonts w:ascii="Times New Roman" w:hAnsi="Times New Roman"/>
          <w:b/>
          <w:caps/>
          <w:color w:val="000000"/>
          <w:sz w:val="24"/>
          <w:szCs w:val="24"/>
        </w:rPr>
      </w:pPr>
    </w:p>
    <w:p w:rsidR="008861F0" w:rsidRPr="0061095D" w:rsidRDefault="008861F0" w:rsidP="008861F0">
      <w:pPr>
        <w:jc w:val="center"/>
        <w:rPr>
          <w:color w:val="000000"/>
          <w:szCs w:val="24"/>
        </w:rPr>
      </w:pPr>
    </w:p>
    <w:p w:rsidR="008861F0" w:rsidRPr="0061095D" w:rsidRDefault="008861F0" w:rsidP="008861F0">
      <w:pPr>
        <w:jc w:val="center"/>
        <w:rPr>
          <w:color w:val="000000"/>
          <w:szCs w:val="24"/>
        </w:rPr>
      </w:pPr>
    </w:p>
    <w:tbl>
      <w:tblPr>
        <w:tblW w:w="0" w:type="auto"/>
        <w:jc w:val="center"/>
        <w:tblLook w:val="01E0"/>
      </w:tblPr>
      <w:tblGrid>
        <w:gridCol w:w="2509"/>
        <w:gridCol w:w="5406"/>
      </w:tblGrid>
      <w:tr w:rsidR="008861F0" w:rsidRPr="0061095D" w:rsidTr="002606ED">
        <w:trPr>
          <w:trHeight w:val="550"/>
          <w:jc w:val="center"/>
        </w:trPr>
        <w:tc>
          <w:tcPr>
            <w:tcW w:w="2509" w:type="dxa"/>
            <w:shd w:val="clear" w:color="auto" w:fill="auto"/>
          </w:tcPr>
          <w:p w:rsidR="008861F0" w:rsidRPr="0061095D" w:rsidRDefault="008861F0" w:rsidP="002606ED">
            <w:pPr>
              <w:jc w:val="left"/>
              <w:rPr>
                <w:b/>
                <w:color w:val="000000"/>
                <w:szCs w:val="24"/>
              </w:rPr>
            </w:pPr>
            <w:r w:rsidRPr="0061095D">
              <w:rPr>
                <w:b/>
                <w:color w:val="000000"/>
                <w:szCs w:val="24"/>
              </w:rPr>
              <w:t xml:space="preserve">Предмет: </w:t>
            </w:r>
          </w:p>
        </w:tc>
        <w:tc>
          <w:tcPr>
            <w:tcW w:w="5406" w:type="dxa"/>
            <w:shd w:val="clear" w:color="auto" w:fill="auto"/>
          </w:tcPr>
          <w:p w:rsidR="008861F0" w:rsidRPr="0061095D" w:rsidRDefault="008861F0" w:rsidP="002606ED">
            <w:pPr>
              <w:tabs>
                <w:tab w:val="left" w:pos="4200"/>
              </w:tabs>
              <w:rPr>
                <w:color w:val="000000"/>
                <w:szCs w:val="24"/>
              </w:rPr>
            </w:pPr>
            <w:r w:rsidRPr="0061095D">
              <w:rPr>
                <w:color w:val="000000"/>
                <w:szCs w:val="24"/>
              </w:rPr>
              <w:t>Набавка</w:t>
            </w:r>
            <w:r w:rsidRPr="0061095D">
              <w:rPr>
                <w:color w:val="000000"/>
                <w:szCs w:val="24"/>
                <w:lang w:val="en-US"/>
              </w:rPr>
              <w:t xml:space="preserve"> </w:t>
            </w:r>
            <w:r>
              <w:t xml:space="preserve">радова – </w:t>
            </w:r>
            <w:r>
              <w:rPr>
                <w:lang w:val="ru-RU"/>
              </w:rPr>
              <w:t>ГП Стрезимировци – поправка крова и надстрешнице</w:t>
            </w:r>
          </w:p>
          <w:p w:rsidR="008861F0" w:rsidRPr="0061095D" w:rsidRDefault="008861F0" w:rsidP="002606ED">
            <w:pPr>
              <w:jc w:val="left"/>
              <w:rPr>
                <w:color w:val="000000"/>
                <w:szCs w:val="24"/>
              </w:rPr>
            </w:pPr>
          </w:p>
        </w:tc>
      </w:tr>
      <w:tr w:rsidR="008861F0" w:rsidRPr="0061095D" w:rsidTr="002606ED">
        <w:trPr>
          <w:trHeight w:val="330"/>
          <w:jc w:val="center"/>
        </w:trPr>
        <w:tc>
          <w:tcPr>
            <w:tcW w:w="2509" w:type="dxa"/>
            <w:shd w:val="clear" w:color="auto" w:fill="auto"/>
            <w:vAlign w:val="center"/>
          </w:tcPr>
          <w:p w:rsidR="008861F0" w:rsidRPr="0061095D" w:rsidRDefault="008861F0" w:rsidP="002606ED">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8861F0" w:rsidRPr="0061095D" w:rsidRDefault="008861F0" w:rsidP="008861F0">
            <w:pPr>
              <w:jc w:val="left"/>
              <w:rPr>
                <w:b/>
                <w:color w:val="000000"/>
                <w:szCs w:val="24"/>
              </w:rPr>
            </w:pPr>
            <w:r>
              <w:rPr>
                <w:b/>
                <w:color w:val="000000"/>
                <w:szCs w:val="24"/>
              </w:rPr>
              <w:t>02</w:t>
            </w:r>
            <w:r w:rsidRPr="0061095D">
              <w:rPr>
                <w:b/>
                <w:color w:val="000000"/>
                <w:szCs w:val="24"/>
              </w:rPr>
              <w:t>/201</w:t>
            </w:r>
            <w:r>
              <w:rPr>
                <w:b/>
                <w:color w:val="000000"/>
                <w:szCs w:val="24"/>
              </w:rPr>
              <w:t>5</w:t>
            </w:r>
          </w:p>
        </w:tc>
      </w:tr>
      <w:tr w:rsidR="008861F0" w:rsidRPr="0061095D" w:rsidTr="002606ED">
        <w:trPr>
          <w:trHeight w:val="550"/>
          <w:jc w:val="center"/>
        </w:trPr>
        <w:tc>
          <w:tcPr>
            <w:tcW w:w="2509" w:type="dxa"/>
            <w:shd w:val="clear" w:color="auto" w:fill="auto"/>
          </w:tcPr>
          <w:p w:rsidR="008861F0" w:rsidRPr="0061095D" w:rsidRDefault="008861F0" w:rsidP="002606ED">
            <w:pPr>
              <w:jc w:val="left"/>
              <w:rPr>
                <w:b/>
                <w:color w:val="000000"/>
                <w:szCs w:val="24"/>
              </w:rPr>
            </w:pPr>
          </w:p>
          <w:p w:rsidR="008861F0" w:rsidRPr="0061095D" w:rsidRDefault="008861F0" w:rsidP="002606ED">
            <w:pPr>
              <w:jc w:val="left"/>
              <w:rPr>
                <w:b/>
                <w:color w:val="000000"/>
                <w:szCs w:val="24"/>
              </w:rPr>
            </w:pPr>
            <w:r w:rsidRPr="0061095D">
              <w:rPr>
                <w:b/>
                <w:color w:val="000000"/>
                <w:szCs w:val="24"/>
              </w:rPr>
              <w:t>Врста поступка:</w:t>
            </w:r>
          </w:p>
        </w:tc>
        <w:tc>
          <w:tcPr>
            <w:tcW w:w="5406" w:type="dxa"/>
            <w:shd w:val="clear" w:color="auto" w:fill="auto"/>
          </w:tcPr>
          <w:p w:rsidR="008861F0" w:rsidRPr="0061095D" w:rsidRDefault="008861F0" w:rsidP="002606ED">
            <w:pPr>
              <w:jc w:val="left"/>
              <w:rPr>
                <w:color w:val="000000"/>
                <w:szCs w:val="24"/>
              </w:rPr>
            </w:pPr>
          </w:p>
          <w:p w:rsidR="008861F0" w:rsidRPr="0061095D" w:rsidRDefault="008861F0" w:rsidP="002606ED">
            <w:pPr>
              <w:jc w:val="left"/>
              <w:rPr>
                <w:color w:val="000000"/>
                <w:szCs w:val="24"/>
              </w:rPr>
            </w:pPr>
            <w:r w:rsidRPr="0061095D">
              <w:rPr>
                <w:color w:val="000000"/>
                <w:szCs w:val="24"/>
              </w:rPr>
              <w:t>Јавна набавка мале вредности</w:t>
            </w:r>
          </w:p>
        </w:tc>
      </w:tr>
    </w:tbl>
    <w:p w:rsidR="008861F0" w:rsidRPr="0061095D" w:rsidRDefault="008861F0" w:rsidP="008861F0">
      <w:pPr>
        <w:rPr>
          <w:szCs w:val="24"/>
          <w:lang w:val="en-US"/>
        </w:rPr>
      </w:pPr>
    </w:p>
    <w:p w:rsidR="008861F0" w:rsidRPr="0061095D" w:rsidRDefault="008861F0" w:rsidP="008861F0">
      <w:pPr>
        <w:rPr>
          <w:szCs w:val="24"/>
        </w:rPr>
      </w:pPr>
    </w:p>
    <w:p w:rsidR="008861F0" w:rsidRPr="0061095D" w:rsidRDefault="008861F0" w:rsidP="008861F0">
      <w:pPr>
        <w:rPr>
          <w:szCs w:val="24"/>
        </w:rPr>
      </w:pPr>
    </w:p>
    <w:p w:rsidR="008861F0" w:rsidRPr="0061095D" w:rsidRDefault="008861F0" w:rsidP="008861F0">
      <w:pPr>
        <w:rPr>
          <w:szCs w:val="24"/>
          <w:lang w:val="en-US"/>
        </w:rPr>
      </w:pPr>
    </w:p>
    <w:p w:rsidR="008861F0" w:rsidRPr="0061095D" w:rsidRDefault="008861F0" w:rsidP="008861F0">
      <w:pPr>
        <w:jc w:val="center"/>
        <w:rPr>
          <w:color w:val="000000"/>
          <w:szCs w:val="24"/>
        </w:rPr>
      </w:pPr>
    </w:p>
    <w:p w:rsidR="008861F0" w:rsidRPr="0061095D" w:rsidRDefault="008861F0" w:rsidP="008861F0">
      <w:pPr>
        <w:jc w:val="center"/>
        <w:rPr>
          <w:color w:val="000000"/>
          <w:szCs w:val="24"/>
        </w:rPr>
      </w:pPr>
    </w:p>
    <w:p w:rsidR="008861F0" w:rsidRPr="0061095D" w:rsidRDefault="008861F0" w:rsidP="008861F0">
      <w:pPr>
        <w:rPr>
          <w:b/>
          <w:color w:val="000000"/>
          <w:szCs w:val="24"/>
        </w:rPr>
      </w:pPr>
      <w:r w:rsidRPr="0061095D">
        <w:rPr>
          <w:szCs w:val="24"/>
        </w:rPr>
        <w:br w:type="page"/>
      </w:r>
    </w:p>
    <w:p w:rsidR="008861F0" w:rsidRPr="00020554" w:rsidRDefault="008861F0" w:rsidP="008861F0">
      <w:pPr>
        <w:jc w:val="center"/>
        <w:rPr>
          <w:b/>
          <w:color w:val="000000"/>
          <w:sz w:val="32"/>
          <w:szCs w:val="32"/>
        </w:rPr>
      </w:pPr>
      <w:r w:rsidRPr="00020554">
        <w:rPr>
          <w:b/>
          <w:color w:val="000000"/>
          <w:sz w:val="32"/>
          <w:szCs w:val="32"/>
        </w:rPr>
        <w:lastRenderedPageBreak/>
        <w:t>I</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r w:rsidRPr="0061095D">
        <w:rPr>
          <w:b/>
          <w:color w:val="000000"/>
          <w:szCs w:val="24"/>
          <w:lang w:val="en-US"/>
        </w:rPr>
        <w:t>O</w:t>
      </w:r>
      <w:r w:rsidRPr="0061095D">
        <w:rPr>
          <w:b/>
          <w:color w:val="000000"/>
          <w:szCs w:val="24"/>
        </w:rPr>
        <w:t xml:space="preserve"> П Ш Т И </w:t>
      </w:r>
    </w:p>
    <w:p w:rsidR="008861F0" w:rsidRPr="0061095D" w:rsidRDefault="008861F0" w:rsidP="008861F0">
      <w:pPr>
        <w:jc w:val="center"/>
        <w:rPr>
          <w:b/>
          <w:color w:val="000000"/>
          <w:szCs w:val="24"/>
        </w:rPr>
      </w:pPr>
      <w:r w:rsidRPr="0061095D">
        <w:rPr>
          <w:b/>
          <w:color w:val="000000"/>
          <w:szCs w:val="24"/>
        </w:rPr>
        <w:t>ПОДАЦИ О ЈАВНОЈ НАБАВЦИ</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p>
    <w:p w:rsidR="008861F0" w:rsidRPr="0061095D" w:rsidRDefault="008861F0" w:rsidP="008861F0">
      <w:pPr>
        <w:rPr>
          <w:i/>
          <w:color w:val="000000"/>
          <w:szCs w:val="24"/>
          <w:lang w:val="ru-RU"/>
        </w:rPr>
      </w:pPr>
    </w:p>
    <w:p w:rsidR="008861F0" w:rsidRPr="0061095D" w:rsidRDefault="008861F0" w:rsidP="008861F0">
      <w:pPr>
        <w:rPr>
          <w:b/>
          <w:color w:val="000000"/>
          <w:szCs w:val="24"/>
        </w:rPr>
      </w:pPr>
      <w:r w:rsidRPr="0061095D">
        <w:rPr>
          <w:b/>
          <w:color w:val="000000"/>
          <w:szCs w:val="24"/>
        </w:rPr>
        <w:tab/>
        <w:t>1. Подаци о Наручиоцу:</w:t>
      </w:r>
    </w:p>
    <w:p w:rsidR="008861F0" w:rsidRPr="0061095D" w:rsidRDefault="008861F0" w:rsidP="008861F0">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8861F0" w:rsidRPr="0061095D" w:rsidRDefault="008861F0" w:rsidP="008861F0">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8861F0" w:rsidRPr="0061095D" w:rsidRDefault="008861F0" w:rsidP="008861F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8861F0" w:rsidRDefault="008861F0" w:rsidP="008861F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8861F0" w:rsidRPr="0061095D" w:rsidRDefault="008861F0" w:rsidP="008861F0">
      <w:pPr>
        <w:rPr>
          <w:color w:val="000000"/>
          <w:szCs w:val="24"/>
        </w:rPr>
      </w:pPr>
      <w:r>
        <w:rPr>
          <w:color w:val="000000"/>
          <w:szCs w:val="24"/>
        </w:rPr>
        <w:tab/>
        <w:t>-  Текући рачун: 840-1620-21.</w:t>
      </w:r>
    </w:p>
    <w:p w:rsidR="008861F0" w:rsidRPr="0061095D" w:rsidRDefault="008861F0" w:rsidP="008861F0">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8861F0" w:rsidRPr="0061095D" w:rsidRDefault="008861F0" w:rsidP="008861F0">
      <w:pPr>
        <w:rPr>
          <w:color w:val="000000"/>
          <w:szCs w:val="24"/>
        </w:rPr>
      </w:pPr>
    </w:p>
    <w:p w:rsidR="008861F0" w:rsidRPr="0061095D" w:rsidRDefault="008861F0" w:rsidP="008861F0">
      <w:pPr>
        <w:rPr>
          <w:color w:val="000000"/>
          <w:szCs w:val="24"/>
        </w:rPr>
      </w:pPr>
    </w:p>
    <w:p w:rsidR="008861F0" w:rsidRPr="0061095D" w:rsidRDefault="008861F0" w:rsidP="008861F0">
      <w:pPr>
        <w:rPr>
          <w:b/>
          <w:color w:val="000000"/>
          <w:szCs w:val="24"/>
        </w:rPr>
      </w:pPr>
      <w:r w:rsidRPr="0061095D">
        <w:rPr>
          <w:color w:val="000000"/>
          <w:szCs w:val="24"/>
        </w:rPr>
        <w:tab/>
      </w:r>
      <w:r w:rsidRPr="0061095D">
        <w:rPr>
          <w:b/>
          <w:color w:val="000000"/>
          <w:szCs w:val="24"/>
        </w:rPr>
        <w:t>2. Врста поступка</w:t>
      </w:r>
    </w:p>
    <w:p w:rsidR="008861F0" w:rsidRPr="0061095D" w:rsidRDefault="008861F0" w:rsidP="008861F0">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8861F0" w:rsidRPr="0061095D" w:rsidRDefault="008861F0" w:rsidP="008861F0">
      <w:pPr>
        <w:rPr>
          <w:color w:val="000000"/>
          <w:szCs w:val="24"/>
        </w:rPr>
      </w:pPr>
    </w:p>
    <w:p w:rsidR="008861F0" w:rsidRPr="0061095D" w:rsidRDefault="008861F0" w:rsidP="008861F0">
      <w:pPr>
        <w:rPr>
          <w:color w:val="000000"/>
          <w:szCs w:val="24"/>
        </w:rPr>
      </w:pPr>
    </w:p>
    <w:p w:rsidR="008861F0" w:rsidRPr="0061095D" w:rsidRDefault="008861F0" w:rsidP="008861F0">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радова</w:t>
      </w:r>
      <w:r w:rsidRPr="0061095D">
        <w:rPr>
          <w:b/>
          <w:color w:val="000000"/>
          <w:szCs w:val="24"/>
        </w:rPr>
        <w:t>.</w:t>
      </w:r>
    </w:p>
    <w:p w:rsidR="008861F0" w:rsidRPr="0061095D" w:rsidRDefault="008861F0" w:rsidP="008861F0">
      <w:pPr>
        <w:rPr>
          <w:color w:val="000000"/>
          <w:szCs w:val="24"/>
        </w:rPr>
      </w:pPr>
      <w:r w:rsidRPr="0061095D">
        <w:rPr>
          <w:color w:val="000000"/>
          <w:szCs w:val="24"/>
        </w:rPr>
        <w:tab/>
      </w:r>
    </w:p>
    <w:p w:rsidR="008861F0" w:rsidRPr="0061095D" w:rsidRDefault="008861F0" w:rsidP="008861F0">
      <w:pPr>
        <w:rPr>
          <w:szCs w:val="24"/>
        </w:rPr>
      </w:pPr>
    </w:p>
    <w:p w:rsidR="008861F0" w:rsidRPr="0061095D" w:rsidRDefault="008861F0" w:rsidP="008861F0">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8861F0" w:rsidRPr="0061095D" w:rsidRDefault="008861F0" w:rsidP="008861F0">
      <w:pPr>
        <w:rPr>
          <w:szCs w:val="24"/>
        </w:rPr>
      </w:pPr>
    </w:p>
    <w:p w:rsidR="008861F0" w:rsidRPr="0061095D" w:rsidRDefault="008861F0" w:rsidP="008861F0">
      <w:pPr>
        <w:rPr>
          <w:szCs w:val="24"/>
        </w:rPr>
      </w:pPr>
    </w:p>
    <w:p w:rsidR="008861F0" w:rsidRPr="0061095D" w:rsidRDefault="008861F0" w:rsidP="008861F0">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8861F0" w:rsidRPr="0061095D" w:rsidRDefault="008861F0" w:rsidP="008861F0">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8861F0" w:rsidRPr="0061095D" w:rsidRDefault="008861F0" w:rsidP="008861F0">
      <w:pPr>
        <w:ind w:left="1440"/>
        <w:rPr>
          <w:szCs w:val="24"/>
        </w:rPr>
      </w:pPr>
    </w:p>
    <w:p w:rsidR="008861F0" w:rsidRPr="0061095D" w:rsidRDefault="008861F0" w:rsidP="008861F0">
      <w:pPr>
        <w:ind w:left="1440"/>
        <w:rPr>
          <w:szCs w:val="24"/>
        </w:rPr>
      </w:pPr>
    </w:p>
    <w:p w:rsidR="008861F0" w:rsidRPr="0061095D" w:rsidRDefault="008861F0" w:rsidP="008861F0">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8861F0" w:rsidRPr="0061095D" w:rsidRDefault="008861F0" w:rsidP="008861F0">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8861F0" w:rsidRPr="0061095D" w:rsidRDefault="008861F0" w:rsidP="008861F0">
      <w:pPr>
        <w:pStyle w:val="BodyTextIndent3"/>
        <w:tabs>
          <w:tab w:val="left" w:pos="1418"/>
        </w:tabs>
        <w:ind w:right="2"/>
        <w:rPr>
          <w:rFonts w:ascii="Times New Roman" w:hAnsi="Times New Roman"/>
          <w:b/>
          <w:sz w:val="24"/>
          <w:szCs w:val="24"/>
        </w:rPr>
      </w:pPr>
    </w:p>
    <w:p w:rsidR="008861F0" w:rsidRPr="0061095D" w:rsidRDefault="008861F0" w:rsidP="008861F0">
      <w:pPr>
        <w:rPr>
          <w:color w:val="000000"/>
          <w:szCs w:val="24"/>
        </w:rPr>
      </w:pPr>
    </w:p>
    <w:p w:rsidR="008861F0" w:rsidRPr="0061095D" w:rsidRDefault="008861F0" w:rsidP="008861F0">
      <w:pPr>
        <w:rPr>
          <w:b/>
          <w:color w:val="000000"/>
          <w:szCs w:val="24"/>
        </w:rPr>
      </w:pPr>
      <w:r w:rsidRPr="0061095D">
        <w:rPr>
          <w:color w:val="000000"/>
          <w:szCs w:val="24"/>
        </w:rPr>
        <w:br w:type="page"/>
      </w:r>
    </w:p>
    <w:p w:rsidR="008861F0" w:rsidRPr="00020554" w:rsidRDefault="008861F0" w:rsidP="008861F0">
      <w:pPr>
        <w:jc w:val="center"/>
        <w:rPr>
          <w:b/>
          <w:color w:val="000000"/>
          <w:sz w:val="32"/>
          <w:szCs w:val="32"/>
        </w:rPr>
      </w:pPr>
      <w:r w:rsidRPr="00020554">
        <w:rPr>
          <w:b/>
          <w:color w:val="000000"/>
          <w:sz w:val="32"/>
          <w:szCs w:val="32"/>
        </w:rPr>
        <w:lastRenderedPageBreak/>
        <w:t xml:space="preserve">II </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r w:rsidRPr="0061095D">
        <w:rPr>
          <w:b/>
          <w:color w:val="000000"/>
          <w:szCs w:val="24"/>
        </w:rPr>
        <w:t>П О Д А Ц И</w:t>
      </w:r>
    </w:p>
    <w:p w:rsidR="008861F0" w:rsidRPr="0061095D" w:rsidRDefault="008861F0" w:rsidP="008861F0">
      <w:pPr>
        <w:jc w:val="center"/>
        <w:rPr>
          <w:b/>
          <w:color w:val="000000"/>
          <w:szCs w:val="24"/>
        </w:rPr>
      </w:pPr>
      <w:r w:rsidRPr="0061095D">
        <w:rPr>
          <w:b/>
          <w:color w:val="000000"/>
          <w:szCs w:val="24"/>
        </w:rPr>
        <w:t>О ПРЕДМЕТУ ЈАВНЕ НАБАВКЕ</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p>
    <w:p w:rsidR="008861F0" w:rsidRPr="0061095D" w:rsidRDefault="008861F0" w:rsidP="008861F0">
      <w:pPr>
        <w:numPr>
          <w:ilvl w:val="0"/>
          <w:numId w:val="3"/>
        </w:numPr>
        <w:rPr>
          <w:b/>
          <w:color w:val="000000"/>
          <w:szCs w:val="24"/>
        </w:rPr>
      </w:pPr>
      <w:r w:rsidRPr="0061095D">
        <w:rPr>
          <w:b/>
          <w:color w:val="000000"/>
          <w:szCs w:val="24"/>
        </w:rPr>
        <w:t>Опис предмета набавке</w:t>
      </w:r>
    </w:p>
    <w:p w:rsidR="008861F0" w:rsidRPr="0061095D" w:rsidRDefault="008861F0" w:rsidP="008861F0">
      <w:pPr>
        <w:ind w:left="1440"/>
        <w:rPr>
          <w:b/>
          <w:color w:val="000000"/>
          <w:szCs w:val="24"/>
        </w:rPr>
      </w:pPr>
    </w:p>
    <w:p w:rsidR="008861F0" w:rsidRPr="0061095D" w:rsidRDefault="008861F0" w:rsidP="008861F0">
      <w:pPr>
        <w:tabs>
          <w:tab w:val="left" w:pos="4200"/>
        </w:tabs>
        <w:rPr>
          <w:color w:val="000000"/>
          <w:szCs w:val="24"/>
        </w:rPr>
      </w:pPr>
      <w:r>
        <w:rPr>
          <w:color w:val="000000"/>
          <w:szCs w:val="24"/>
        </w:rPr>
        <w:tab/>
      </w:r>
      <w:r w:rsidRPr="0061095D">
        <w:rPr>
          <w:color w:val="000000"/>
          <w:szCs w:val="24"/>
        </w:rPr>
        <w:t xml:space="preserve">Предмет јавне набавке </w:t>
      </w:r>
      <w:r>
        <w:rPr>
          <w:color w:val="000000"/>
          <w:szCs w:val="24"/>
        </w:rPr>
        <w:t xml:space="preserve">је набавка радова - </w:t>
      </w:r>
      <w:r w:rsidR="00026091">
        <w:rPr>
          <w:lang w:val="ru-RU"/>
        </w:rPr>
        <w:t>ГП Стрезимировци – поправка крова и надстрешнице</w:t>
      </w:r>
      <w:r>
        <w:rPr>
          <w:lang w:val="ru-RU"/>
        </w:rPr>
        <w:t>.</w:t>
      </w:r>
    </w:p>
    <w:p w:rsidR="008861F0" w:rsidRDefault="008861F0" w:rsidP="008861F0">
      <w:pPr>
        <w:tabs>
          <w:tab w:val="clear" w:pos="1440"/>
          <w:tab w:val="left" w:pos="0"/>
        </w:tabs>
        <w:ind w:firstLine="1440"/>
        <w:rPr>
          <w:szCs w:val="24"/>
        </w:rPr>
      </w:pPr>
    </w:p>
    <w:p w:rsidR="008861F0" w:rsidRPr="0061095D" w:rsidRDefault="008861F0" w:rsidP="008861F0">
      <w:pPr>
        <w:tabs>
          <w:tab w:val="left" w:pos="4200"/>
        </w:tabs>
        <w:rPr>
          <w:szCs w:val="24"/>
        </w:rPr>
      </w:pPr>
    </w:p>
    <w:p w:rsidR="008861F0" w:rsidRDefault="008861F0" w:rsidP="00AA076B">
      <w:pPr>
        <w:tabs>
          <w:tab w:val="clear" w:pos="1440"/>
          <w:tab w:val="left" w:pos="0"/>
        </w:tabs>
        <w:spacing w:beforeLines="50" w:after="120"/>
        <w:ind w:firstLine="1350"/>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4B33C7">
        <w:rPr>
          <w:color w:val="000000"/>
          <w:lang w:val="ru-RU"/>
        </w:rPr>
        <w:t>Грађевински радови</w:t>
      </w:r>
      <w:r w:rsidRPr="004B33C7">
        <w:rPr>
          <w:lang w:val="ru-RU"/>
        </w:rPr>
        <w:t xml:space="preserve"> – </w:t>
      </w:r>
      <w:r w:rsidRPr="004B33C7">
        <w:rPr>
          <w:color w:val="000000"/>
          <w:lang w:val="ru-RU"/>
        </w:rPr>
        <w:t>45000000</w:t>
      </w:r>
      <w:r w:rsidRPr="00514C5A">
        <w:rPr>
          <w:color w:val="000000"/>
          <w:lang w:val="ru-RU"/>
        </w:rPr>
        <w:t xml:space="preserve">; </w:t>
      </w:r>
      <w:r w:rsidRPr="00514C5A">
        <w:t>45261000 – Крововезачки, кровопокривачки и са њима повезани радови.</w:t>
      </w:r>
    </w:p>
    <w:p w:rsidR="008861F0" w:rsidRDefault="008861F0" w:rsidP="00AA076B">
      <w:pPr>
        <w:tabs>
          <w:tab w:val="clear" w:pos="1440"/>
          <w:tab w:val="left" w:pos="0"/>
        </w:tabs>
        <w:spacing w:beforeLines="50" w:after="120"/>
        <w:ind w:firstLine="1350"/>
      </w:pPr>
    </w:p>
    <w:p w:rsidR="008861F0" w:rsidRPr="00B31B60" w:rsidRDefault="008861F0" w:rsidP="008861F0">
      <w:pPr>
        <w:rPr>
          <w:szCs w:val="24"/>
        </w:rPr>
      </w:pPr>
      <w:r>
        <w:rPr>
          <w:szCs w:val="24"/>
        </w:rPr>
        <w:tab/>
      </w:r>
    </w:p>
    <w:p w:rsidR="008861F0" w:rsidRPr="0061095D" w:rsidRDefault="008861F0" w:rsidP="008861F0">
      <w:pPr>
        <w:rPr>
          <w:color w:val="000000"/>
          <w:szCs w:val="24"/>
        </w:rPr>
      </w:pPr>
      <w:r w:rsidRPr="0061095D">
        <w:rPr>
          <w:color w:val="000000"/>
          <w:szCs w:val="24"/>
          <w:lang w:val="ru-RU"/>
        </w:rPr>
        <w:tab/>
      </w:r>
    </w:p>
    <w:p w:rsidR="008861F0" w:rsidRPr="0061095D" w:rsidRDefault="008861F0" w:rsidP="008861F0">
      <w:pPr>
        <w:rPr>
          <w:b/>
          <w:szCs w:val="24"/>
        </w:rPr>
      </w:pPr>
      <w:r w:rsidRPr="0061095D">
        <w:rPr>
          <w:b/>
          <w:color w:val="000000"/>
          <w:szCs w:val="24"/>
        </w:rPr>
        <w:tab/>
      </w:r>
    </w:p>
    <w:p w:rsidR="008861F0" w:rsidRPr="0061095D" w:rsidRDefault="008861F0" w:rsidP="008861F0">
      <w:pPr>
        <w:jc w:val="center"/>
        <w:rPr>
          <w:b/>
          <w:color w:val="000000"/>
          <w:szCs w:val="24"/>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Pr="00BE617B" w:rsidRDefault="008861F0" w:rsidP="008861F0">
      <w:pPr>
        <w:jc w:val="center"/>
        <w:rPr>
          <w:b/>
          <w:color w:val="000000"/>
          <w:sz w:val="32"/>
          <w:szCs w:val="32"/>
        </w:rPr>
      </w:pPr>
      <w:r w:rsidRPr="00BE617B">
        <w:rPr>
          <w:b/>
          <w:color w:val="000000"/>
          <w:sz w:val="32"/>
          <w:szCs w:val="32"/>
        </w:rPr>
        <w:t>III</w:t>
      </w:r>
    </w:p>
    <w:p w:rsidR="008861F0" w:rsidRDefault="008861F0" w:rsidP="008861F0">
      <w:pPr>
        <w:rPr>
          <w:b/>
          <w:color w:val="000000"/>
          <w:szCs w:val="24"/>
        </w:rPr>
      </w:pPr>
    </w:p>
    <w:p w:rsidR="008861F0" w:rsidRDefault="008861F0" w:rsidP="008861F0">
      <w:pPr>
        <w:jc w:val="center"/>
        <w:rPr>
          <w:b/>
          <w:color w:val="000000"/>
          <w:szCs w:val="24"/>
        </w:rPr>
      </w:pPr>
      <w:r w:rsidRPr="0061095D">
        <w:rPr>
          <w:b/>
          <w:color w:val="000000"/>
          <w:szCs w:val="24"/>
        </w:rPr>
        <w:t>ТЕХНИЧКЕ СПЕЦИФИКАЦИЈЕ</w:t>
      </w:r>
    </w:p>
    <w:p w:rsidR="008861F0" w:rsidRDefault="008861F0" w:rsidP="008861F0">
      <w:pPr>
        <w:jc w:val="center"/>
        <w:rPr>
          <w:b/>
          <w:color w:val="000000"/>
          <w:szCs w:val="24"/>
        </w:rPr>
      </w:pPr>
    </w:p>
    <w:p w:rsidR="008861F0" w:rsidRDefault="008861F0" w:rsidP="008861F0">
      <w:pPr>
        <w:jc w:val="center"/>
        <w:rPr>
          <w:b/>
          <w:color w:val="000000"/>
          <w:szCs w:val="24"/>
        </w:rPr>
      </w:pPr>
    </w:p>
    <w:p w:rsidR="008861F0" w:rsidRPr="004D2030" w:rsidRDefault="008861F0" w:rsidP="008861F0">
      <w:pPr>
        <w:pStyle w:val="ListParagraph"/>
        <w:numPr>
          <w:ilvl w:val="0"/>
          <w:numId w:val="12"/>
        </w:numPr>
        <w:spacing w:line="240" w:lineRule="auto"/>
        <w:rPr>
          <w:rFonts w:ascii="Times New Roman" w:hAnsi="Times New Roman"/>
          <w:b/>
          <w:color w:val="000000"/>
          <w:sz w:val="24"/>
          <w:szCs w:val="24"/>
        </w:rPr>
      </w:pPr>
      <w:r w:rsidRPr="00F276A8">
        <w:rPr>
          <w:rFonts w:ascii="Times New Roman" w:hAnsi="Times New Roman"/>
          <w:b/>
          <w:color w:val="000000"/>
          <w:sz w:val="24"/>
          <w:szCs w:val="24"/>
          <w:lang w:val="sr-Cyrl-CS"/>
        </w:rPr>
        <w:t>Пројектни задатак</w:t>
      </w:r>
    </w:p>
    <w:p w:rsidR="008861F0" w:rsidRPr="00F276A8" w:rsidRDefault="008861F0" w:rsidP="008861F0">
      <w:pPr>
        <w:pStyle w:val="ListParagraph"/>
        <w:spacing w:line="240" w:lineRule="auto"/>
        <w:ind w:left="1710"/>
        <w:rPr>
          <w:rFonts w:ascii="Times New Roman" w:hAnsi="Times New Roman"/>
          <w:b/>
          <w:color w:val="000000"/>
          <w:sz w:val="24"/>
          <w:szCs w:val="24"/>
        </w:rPr>
      </w:pPr>
    </w:p>
    <w:p w:rsidR="00E72DC4" w:rsidRPr="00F276A8" w:rsidRDefault="00E72DC4" w:rsidP="00E72DC4">
      <w:pPr>
        <w:pStyle w:val="ListParagraph"/>
        <w:numPr>
          <w:ilvl w:val="0"/>
          <w:numId w:val="13"/>
        </w:numPr>
        <w:suppressAutoHyphens/>
        <w:spacing w:after="0" w:line="100" w:lineRule="atLeast"/>
        <w:ind w:right="919"/>
        <w:contextualSpacing w:val="0"/>
        <w:rPr>
          <w:rFonts w:ascii="Times New Roman" w:hAnsi="Times New Roman"/>
          <w:b/>
          <w:bCs/>
          <w:sz w:val="24"/>
          <w:szCs w:val="24"/>
        </w:rPr>
      </w:pPr>
      <w:r w:rsidRPr="00F276A8">
        <w:rPr>
          <w:rFonts w:ascii="Times New Roman" w:hAnsi="Times New Roman"/>
          <w:b/>
          <w:sz w:val="24"/>
          <w:szCs w:val="24"/>
        </w:rPr>
        <w:t>Техничка спецификација радова – ГП Стр</w:t>
      </w:r>
      <w:r>
        <w:rPr>
          <w:rFonts w:ascii="Times New Roman" w:hAnsi="Times New Roman"/>
          <w:b/>
          <w:sz w:val="24"/>
          <w:szCs w:val="24"/>
          <w:lang w:val="sr-Cyrl-CS"/>
        </w:rPr>
        <w:t>е</w:t>
      </w:r>
      <w:r w:rsidRPr="00F276A8">
        <w:rPr>
          <w:rFonts w:ascii="Times New Roman" w:hAnsi="Times New Roman"/>
          <w:b/>
          <w:sz w:val="24"/>
          <w:szCs w:val="24"/>
        </w:rPr>
        <w:t>зимировци</w:t>
      </w:r>
    </w:p>
    <w:p w:rsidR="00E72DC4" w:rsidRPr="00F276A8" w:rsidRDefault="00E72DC4" w:rsidP="00E72DC4">
      <w:pPr>
        <w:pStyle w:val="ListParagraph"/>
        <w:ind w:left="1710" w:right="919"/>
        <w:rPr>
          <w:rFonts w:ascii="Times New Roman" w:hAnsi="Times New Roman"/>
          <w:b/>
          <w:bCs/>
          <w:sz w:val="24"/>
          <w:szCs w:val="24"/>
        </w:rPr>
      </w:pPr>
    </w:p>
    <w:p w:rsidR="00E72DC4" w:rsidRPr="00F276A8" w:rsidRDefault="00E72DC4" w:rsidP="00E72DC4">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E72DC4" w:rsidRPr="00F276A8" w:rsidRDefault="00E72DC4" w:rsidP="00E72DC4">
      <w:pPr>
        <w:rPr>
          <w:b/>
          <w:szCs w:val="24"/>
        </w:rPr>
      </w:pPr>
    </w:p>
    <w:p w:rsidR="00E72DC4" w:rsidRPr="00F276A8" w:rsidRDefault="00E72DC4" w:rsidP="00E72DC4">
      <w:pPr>
        <w:rPr>
          <w:szCs w:val="24"/>
        </w:rPr>
      </w:pPr>
      <w:r w:rsidRPr="00F276A8">
        <w:rPr>
          <w:b/>
          <w:szCs w:val="24"/>
        </w:rPr>
        <w:t xml:space="preserve">ПРЕДМЕТ РАДОВА: </w:t>
      </w:r>
      <w:r w:rsidRPr="001A1F31">
        <w:rPr>
          <w:szCs w:val="24"/>
        </w:rPr>
        <w:t>Поправка крова и надстрешнице на згради</w:t>
      </w:r>
      <w:r>
        <w:rPr>
          <w:b/>
          <w:szCs w:val="24"/>
        </w:rPr>
        <w:t xml:space="preserve"> </w:t>
      </w:r>
      <w:r w:rsidRPr="00F276A8">
        <w:rPr>
          <w:szCs w:val="24"/>
        </w:rPr>
        <w:t>Управн</w:t>
      </w:r>
      <w:r>
        <w:rPr>
          <w:szCs w:val="24"/>
        </w:rPr>
        <w:t>ог објекта на ГП Стрезимировци</w:t>
      </w:r>
    </w:p>
    <w:p w:rsidR="00E72DC4" w:rsidRPr="00F276A8" w:rsidRDefault="00E72DC4" w:rsidP="00E72DC4">
      <w:pPr>
        <w:rPr>
          <w:b/>
          <w:szCs w:val="24"/>
        </w:rPr>
      </w:pPr>
    </w:p>
    <w:p w:rsidR="00E72DC4" w:rsidRPr="00F276A8" w:rsidRDefault="00E72DC4" w:rsidP="00E72DC4">
      <w:pPr>
        <w:rPr>
          <w:szCs w:val="24"/>
        </w:rPr>
      </w:pPr>
      <w:r w:rsidRPr="00F276A8">
        <w:rPr>
          <w:b/>
          <w:szCs w:val="24"/>
        </w:rPr>
        <w:t xml:space="preserve">ЛОКАЦИЈА: </w:t>
      </w:r>
      <w:r w:rsidRPr="00957195">
        <w:rPr>
          <w:szCs w:val="24"/>
        </w:rPr>
        <w:t>Гранични</w:t>
      </w:r>
      <w:r w:rsidRPr="00F276A8">
        <w:rPr>
          <w:szCs w:val="24"/>
        </w:rPr>
        <w:t xml:space="preserve"> прелаз Стр</w:t>
      </w:r>
      <w:r>
        <w:rPr>
          <w:szCs w:val="24"/>
        </w:rPr>
        <w:t>е</w:t>
      </w:r>
      <w:r w:rsidRPr="00F276A8">
        <w:rPr>
          <w:szCs w:val="24"/>
        </w:rPr>
        <w:t>зимировци, граница Републике Србије са Републиком Бугарском</w:t>
      </w:r>
      <w:r>
        <w:rPr>
          <w:szCs w:val="24"/>
        </w:rPr>
        <w:t>, Општина Сурдулица</w:t>
      </w:r>
    </w:p>
    <w:p w:rsidR="00E72DC4" w:rsidRPr="00F276A8" w:rsidRDefault="00E72DC4" w:rsidP="00E72DC4">
      <w:pPr>
        <w:rPr>
          <w:szCs w:val="24"/>
        </w:rPr>
      </w:pPr>
    </w:p>
    <w:p w:rsidR="00E72DC4" w:rsidRPr="00F276A8" w:rsidRDefault="00E72DC4" w:rsidP="00E72DC4">
      <w:pPr>
        <w:rPr>
          <w:szCs w:val="24"/>
        </w:rPr>
      </w:pPr>
    </w:p>
    <w:p w:rsidR="00E72DC4" w:rsidRPr="00F276A8" w:rsidRDefault="00E72DC4" w:rsidP="00E72DC4">
      <w:pPr>
        <w:rPr>
          <w:szCs w:val="24"/>
        </w:rPr>
      </w:pPr>
      <w:r w:rsidRPr="00F276A8">
        <w:rPr>
          <w:b/>
          <w:szCs w:val="24"/>
        </w:rPr>
        <w:t>ОПИС</w:t>
      </w:r>
      <w:r w:rsidRPr="00DC058C">
        <w:rPr>
          <w:b/>
          <w:szCs w:val="24"/>
        </w:rPr>
        <w:t xml:space="preserve"> </w:t>
      </w:r>
      <w:r w:rsidRPr="006F4D27">
        <w:rPr>
          <w:b/>
          <w:szCs w:val="24"/>
        </w:rPr>
        <w:t>ЛОКАЦИЈЕ И ОБЈЕКТА</w:t>
      </w:r>
    </w:p>
    <w:p w:rsidR="00E72DC4" w:rsidRPr="00F276A8" w:rsidRDefault="00E72DC4" w:rsidP="00E72DC4">
      <w:pPr>
        <w:rPr>
          <w:szCs w:val="24"/>
        </w:rPr>
      </w:pPr>
      <w:r w:rsidRPr="00F276A8">
        <w:rPr>
          <w:szCs w:val="24"/>
        </w:rPr>
        <w:t xml:space="preserve">            </w:t>
      </w:r>
      <w:r>
        <w:rPr>
          <w:szCs w:val="24"/>
        </w:rPr>
        <w:tab/>
      </w:r>
      <w:r w:rsidRPr="00F276A8">
        <w:rPr>
          <w:szCs w:val="24"/>
        </w:rPr>
        <w:t xml:space="preserve">Предметни објекат је управни објекат и надстрешница уз управни објекат, који користе припадници МУП-а и Управе царина. Налази се у општини Сурдулица, на граници Републике Србије са Републиком Бугарском. Габарит објекта је 14,02 x 11,60 </w:t>
      </w:r>
      <w:r>
        <w:rPr>
          <w:szCs w:val="24"/>
          <w:lang w:val="sr-Latn-CS"/>
        </w:rPr>
        <w:t>m</w:t>
      </w:r>
      <w:r w:rsidRPr="00F276A8">
        <w:rPr>
          <w:szCs w:val="24"/>
        </w:rPr>
        <w:t xml:space="preserve">, висине 6,50 </w:t>
      </w:r>
      <w:r>
        <w:rPr>
          <w:szCs w:val="24"/>
          <w:lang w:val="sr-Latn-CS"/>
        </w:rPr>
        <w:t>m</w:t>
      </w:r>
      <w:r w:rsidRPr="00F276A8">
        <w:rPr>
          <w:szCs w:val="24"/>
        </w:rPr>
        <w:t xml:space="preserve">. Надстрешница покрива три саобраћајне траке. </w:t>
      </w:r>
    </w:p>
    <w:p w:rsidR="00E72DC4" w:rsidRPr="00F276A8" w:rsidRDefault="00E72DC4" w:rsidP="00E72DC4">
      <w:pPr>
        <w:ind w:firstLine="720"/>
        <w:rPr>
          <w:b/>
          <w:szCs w:val="24"/>
          <w:lang w:val="en-US"/>
        </w:rPr>
      </w:pPr>
    </w:p>
    <w:p w:rsidR="00E72DC4" w:rsidRPr="00F276A8" w:rsidRDefault="00E72DC4" w:rsidP="00E72DC4">
      <w:pPr>
        <w:rPr>
          <w:szCs w:val="24"/>
        </w:rPr>
      </w:pPr>
      <w:r w:rsidRPr="00F276A8">
        <w:rPr>
          <w:b/>
          <w:szCs w:val="24"/>
        </w:rPr>
        <w:t>КОНСТРУКТИВНИ СИСТЕМ</w:t>
      </w:r>
    </w:p>
    <w:p w:rsidR="00E72DC4" w:rsidRDefault="00E72DC4" w:rsidP="00E72DC4">
      <w:pPr>
        <w:pStyle w:val="BodyText"/>
        <w:ind w:firstLine="720"/>
        <w:rPr>
          <w:rFonts w:ascii="Times New Roman" w:hAnsi="Times New Roman"/>
          <w:szCs w:val="24"/>
          <w:lang w:val="sr-Latn-CS"/>
        </w:rPr>
      </w:pPr>
      <w:r>
        <w:rPr>
          <w:rFonts w:ascii="Times New Roman" w:hAnsi="Times New Roman"/>
          <w:szCs w:val="24"/>
          <w:lang w:val="sr-Latn-CS"/>
        </w:rPr>
        <w:tab/>
      </w:r>
      <w:r w:rsidRPr="00F276A8">
        <w:rPr>
          <w:rFonts w:ascii="Times New Roman" w:hAnsi="Times New Roman"/>
          <w:szCs w:val="24"/>
        </w:rPr>
        <w:t>Конструкција је решеткаста, од челичних кутијастих профила. Једна страна ослања се на управни објекат, преко челичних стубова, а друга на четири бетонска стуба који се налазе на саобраћајном острву. Покривач на надстрешници је лексан, који је у великој мери оштећен. Предвиђа се његова замена. У подужном смеру конструкција је укрућена челичним профилима. Покривач на управном објекту је цреп.</w:t>
      </w:r>
    </w:p>
    <w:p w:rsidR="00E72DC4" w:rsidRDefault="00E72DC4" w:rsidP="00E72DC4">
      <w:pPr>
        <w:rPr>
          <w:b/>
          <w:szCs w:val="24"/>
        </w:rPr>
      </w:pPr>
    </w:p>
    <w:p w:rsidR="00E72DC4" w:rsidRPr="00F276A8" w:rsidRDefault="00E72DC4" w:rsidP="00E72DC4">
      <w:pPr>
        <w:rPr>
          <w:szCs w:val="24"/>
        </w:rPr>
      </w:pPr>
      <w:r w:rsidRPr="00F276A8">
        <w:rPr>
          <w:b/>
          <w:szCs w:val="24"/>
        </w:rPr>
        <w:t>УНУТРАШЊА ОБРАДА</w:t>
      </w:r>
    </w:p>
    <w:p w:rsidR="00E72DC4" w:rsidRPr="00F276A8" w:rsidRDefault="00E72DC4" w:rsidP="00E72DC4">
      <w:pPr>
        <w:ind w:firstLine="720"/>
        <w:rPr>
          <w:szCs w:val="24"/>
          <w:lang w:val="en-US"/>
        </w:rPr>
      </w:pPr>
      <w:r>
        <w:rPr>
          <w:szCs w:val="24"/>
          <w:lang w:val="sr-Latn-CS"/>
        </w:rPr>
        <w:tab/>
      </w:r>
      <w:r w:rsidRPr="00F276A8">
        <w:rPr>
          <w:szCs w:val="24"/>
        </w:rPr>
        <w:t xml:space="preserve">У улазном холу предвиђа се замена оштећених армстронг плафонских плоча. У истој просторији зидови се глетују и боје акрилним бојама у тону по избору инвеститора. </w:t>
      </w:r>
    </w:p>
    <w:p w:rsidR="00E72DC4" w:rsidRPr="00F276A8" w:rsidRDefault="00E72DC4" w:rsidP="00E72DC4">
      <w:pPr>
        <w:pStyle w:val="BodyText"/>
        <w:ind w:firstLine="720"/>
        <w:rPr>
          <w:rFonts w:ascii="Times New Roman" w:hAnsi="Times New Roman"/>
          <w:szCs w:val="24"/>
          <w:lang w:val="en-US"/>
        </w:rPr>
      </w:pPr>
    </w:p>
    <w:p w:rsidR="00E72DC4" w:rsidRPr="00F276A8" w:rsidRDefault="00E72DC4" w:rsidP="00E72DC4">
      <w:pPr>
        <w:rPr>
          <w:szCs w:val="24"/>
        </w:rPr>
      </w:pPr>
      <w:r w:rsidRPr="00F276A8">
        <w:rPr>
          <w:b/>
          <w:szCs w:val="24"/>
        </w:rPr>
        <w:t>СПОЉАШЊА ОБРАДА</w:t>
      </w:r>
    </w:p>
    <w:p w:rsidR="00E72DC4" w:rsidRPr="00F276A8" w:rsidRDefault="00E72DC4" w:rsidP="00E72DC4">
      <w:pPr>
        <w:ind w:firstLine="720"/>
        <w:rPr>
          <w:szCs w:val="24"/>
        </w:rPr>
      </w:pPr>
      <w:r>
        <w:rPr>
          <w:szCs w:val="24"/>
          <w:lang w:val="sr-Latn-CS"/>
        </w:rPr>
        <w:tab/>
      </w:r>
      <w:r w:rsidRPr="00F276A8">
        <w:rPr>
          <w:szCs w:val="24"/>
        </w:rPr>
        <w:t xml:space="preserve">На делу крова изнад управног објекта, урадити поправку хидроизолације. </w:t>
      </w:r>
      <w:r w:rsidRPr="00F276A8">
        <w:rPr>
          <w:rFonts w:eastAsia="Tahoma"/>
          <w:szCs w:val="24"/>
        </w:rPr>
        <w:t>Хидроизолацију урадити  од  кондора 4 са алу фолијом. Урадити преклопе мин 10</w:t>
      </w:r>
      <w:r>
        <w:rPr>
          <w:rFonts w:eastAsia="Tahoma"/>
          <w:szCs w:val="24"/>
          <w:lang w:val="sr-Latn-CS"/>
        </w:rPr>
        <w:t>cm</w:t>
      </w:r>
      <w:r w:rsidRPr="00F276A8">
        <w:rPr>
          <w:rFonts w:eastAsia="Tahoma"/>
          <w:szCs w:val="24"/>
        </w:rPr>
        <w:t xml:space="preserve"> на саставу. Кровне даске и летве демонтиране приликом поправке хидроизолације заменити новим. Демонтирани цреп</w:t>
      </w:r>
      <w:r>
        <w:rPr>
          <w:rFonts w:eastAsia="Tahoma"/>
          <w:szCs w:val="24"/>
          <w:lang w:val="sr-Latn-CS"/>
        </w:rPr>
        <w:t>,</w:t>
      </w:r>
      <w:r w:rsidRPr="00F276A8">
        <w:rPr>
          <w:rFonts w:eastAsia="Tahoma"/>
          <w:szCs w:val="24"/>
        </w:rPr>
        <w:t xml:space="preserve"> пажљиво очистити и поново монтирати. Уколико има оштећених црепова заменити их новим. </w:t>
      </w:r>
      <w:r w:rsidRPr="00F276A8">
        <w:rPr>
          <w:szCs w:val="24"/>
        </w:rPr>
        <w:t>На челичним стубовима предвиђа се замена опшивки од поцинкованог лима до висине 30</w:t>
      </w:r>
      <w:r>
        <w:rPr>
          <w:szCs w:val="24"/>
          <w:lang w:val="sr-Latn-CS"/>
        </w:rPr>
        <w:t>cm</w:t>
      </w:r>
      <w:r w:rsidRPr="00F276A8">
        <w:rPr>
          <w:szCs w:val="24"/>
        </w:rPr>
        <w:t xml:space="preserve">. Израдити нове снегобране од челичног флаха на целом крову, као и на делу контакта крова и челичне конструкције према детаљу пројектанта. Снегобрани су </w:t>
      </w:r>
      <w:r w:rsidRPr="00F276A8">
        <w:rPr>
          <w:szCs w:val="24"/>
        </w:rPr>
        <w:lastRenderedPageBreak/>
        <w:t xml:space="preserve">повезани целом дужином. </w:t>
      </w:r>
    </w:p>
    <w:p w:rsidR="00E72DC4" w:rsidRPr="00F276A8" w:rsidRDefault="00E72DC4" w:rsidP="00E72DC4">
      <w:pPr>
        <w:ind w:firstLine="720"/>
        <w:rPr>
          <w:szCs w:val="24"/>
        </w:rPr>
      </w:pPr>
      <w:r>
        <w:rPr>
          <w:szCs w:val="24"/>
          <w:lang w:val="sr-Latn-CS"/>
        </w:rPr>
        <w:tab/>
      </w:r>
      <w:r w:rsidRPr="00F276A8">
        <w:rPr>
          <w:szCs w:val="24"/>
        </w:rPr>
        <w:t>Покривач од лексана на надстрешници заменити полиуретанским кровним панелима дебљине 5</w:t>
      </w:r>
      <w:r>
        <w:rPr>
          <w:szCs w:val="24"/>
          <w:lang w:val="sr-Latn-CS"/>
        </w:rPr>
        <w:t>cm</w:t>
      </w:r>
      <w:r w:rsidRPr="00F276A8">
        <w:rPr>
          <w:szCs w:val="24"/>
        </w:rPr>
        <w:t>. Бочне стране опшити нископрофилним ТР лимом, ТР 200/20/0,6. Вертикални део надстрешнице изнад управног објекта у подужном смеру такође опшити ТР лимом, ТР 200/20/0,6. Израдити челичне профиле за обезбеђење опшива од лима, од кутија 30/40/3, према детаљу пројектанта. На кровним панелима надстрешнице израдити снегобране од пластифицираног лима. На ивице опшива од лима поставити украсне лајсне од пластифицираног лима, према графичким прилозима.</w:t>
      </w:r>
    </w:p>
    <w:p w:rsidR="00E72DC4" w:rsidRPr="00F276A8" w:rsidRDefault="00E72DC4" w:rsidP="00E72DC4">
      <w:pPr>
        <w:ind w:firstLine="720"/>
        <w:rPr>
          <w:szCs w:val="24"/>
        </w:rPr>
      </w:pPr>
      <w:r>
        <w:rPr>
          <w:szCs w:val="24"/>
          <w:lang w:val="sr-Latn-CS"/>
        </w:rPr>
        <w:tab/>
      </w:r>
      <w:r w:rsidRPr="00F276A8">
        <w:rPr>
          <w:szCs w:val="24"/>
        </w:rPr>
        <w:t>На надстрешници се предвиђа постављање нових олучних хоризонтала и вертикала.</w:t>
      </w:r>
    </w:p>
    <w:p w:rsidR="00E72DC4" w:rsidRPr="00F276A8" w:rsidRDefault="00E72DC4" w:rsidP="00E72DC4">
      <w:pPr>
        <w:rPr>
          <w:szCs w:val="24"/>
          <w:lang w:val="en-US"/>
        </w:rPr>
      </w:pPr>
      <w:r w:rsidRPr="00F276A8">
        <w:rPr>
          <w:szCs w:val="24"/>
        </w:rPr>
        <w:tab/>
        <w:t>Челичну конструкцију офарбати масном бојом на месту где се појавила корозија или је оштећена, са свим неопходним предрадњама. Бетонску конструкцију (стубове и греду)</w:t>
      </w:r>
      <w:r>
        <w:rPr>
          <w:szCs w:val="24"/>
          <w:lang w:val="sr-Latn-CS"/>
        </w:rPr>
        <w:t>,</w:t>
      </w:r>
      <w:r w:rsidRPr="00F276A8">
        <w:rPr>
          <w:szCs w:val="24"/>
        </w:rPr>
        <w:t xml:space="preserve"> фарбати акрилном фасадном бојом у тону по избору инвеститора. На бетонској и челичној конструкцији, на местима где су видљиви кабло</w:t>
      </w:r>
      <w:r>
        <w:rPr>
          <w:szCs w:val="24"/>
        </w:rPr>
        <w:t>ви, монтирати каналице од ПВЦ-а</w:t>
      </w:r>
      <w:r w:rsidRPr="00F276A8">
        <w:rPr>
          <w:szCs w:val="24"/>
        </w:rPr>
        <w:t>.</w:t>
      </w:r>
    </w:p>
    <w:p w:rsidR="00E72DC4" w:rsidRPr="00F276A8" w:rsidRDefault="00E72DC4" w:rsidP="00E72DC4">
      <w:pPr>
        <w:keepLines/>
        <w:spacing w:before="60" w:line="240" w:lineRule="exact"/>
        <w:ind w:right="-46"/>
        <w:rPr>
          <w:b/>
          <w:szCs w:val="24"/>
        </w:rPr>
      </w:pPr>
    </w:p>
    <w:p w:rsidR="008861F0" w:rsidRPr="008F66BC" w:rsidRDefault="008861F0" w:rsidP="008861F0">
      <w:pPr>
        <w:widowControl/>
        <w:tabs>
          <w:tab w:val="clear" w:pos="1440"/>
        </w:tabs>
        <w:autoSpaceDE w:val="0"/>
        <w:autoSpaceDN w:val="0"/>
        <w:adjustRightInd w:val="0"/>
        <w:ind w:left="720" w:firstLine="720"/>
        <w:jc w:val="left"/>
        <w:rPr>
          <w:rFonts w:eastAsiaTheme="minorHAnsi"/>
          <w:color w:val="000000"/>
          <w:szCs w:val="24"/>
          <w:lang w:val="en-US"/>
        </w:rPr>
      </w:pPr>
      <w:r w:rsidRPr="008F66BC">
        <w:rPr>
          <w:rFonts w:eastAsiaTheme="minorHAnsi"/>
          <w:b/>
          <w:bCs/>
          <w:color w:val="000000"/>
          <w:szCs w:val="24"/>
          <w:lang w:val="en-US"/>
        </w:rPr>
        <w:t xml:space="preserve">2. Обилазак локације и увид у техничку документацију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Понуђач може</w:t>
      </w:r>
      <w:r>
        <w:rPr>
          <w:rFonts w:eastAsiaTheme="minorHAnsi"/>
          <w:color w:val="000000"/>
          <w:szCs w:val="24"/>
        </w:rPr>
        <w:t>,</w:t>
      </w:r>
      <w:r w:rsidRPr="00411A6A">
        <w:rPr>
          <w:szCs w:val="24"/>
        </w:rPr>
        <w:t xml:space="preserve"> </w:t>
      </w:r>
      <w:r>
        <w:rPr>
          <w:szCs w:val="24"/>
        </w:rPr>
        <w:t>уз претходну најаву, у току припреме понуде</w:t>
      </w:r>
      <w:r w:rsidRPr="008F66BC">
        <w:rPr>
          <w:rFonts w:eastAsiaTheme="minorHAnsi"/>
          <w:color w:val="000000"/>
          <w:szCs w:val="24"/>
          <w:lang w:val="en-US"/>
        </w:rPr>
        <w:t xml:space="preserve"> да изврши увид у техничку документацију </w:t>
      </w:r>
      <w:r>
        <w:rPr>
          <w:szCs w:val="24"/>
          <w:lang w:val="ru-RU"/>
        </w:rPr>
        <w:t>по којој ће предметни радови бити вршени</w:t>
      </w:r>
      <w:r w:rsidRPr="008F66BC">
        <w:rPr>
          <w:rFonts w:eastAsiaTheme="minorHAnsi"/>
          <w:color w:val="000000"/>
          <w:szCs w:val="24"/>
          <w:lang w:val="en-US"/>
        </w:rPr>
        <w:t xml:space="preserve">, сваког радног дана од </w:t>
      </w:r>
      <w:r>
        <w:rPr>
          <w:rFonts w:eastAsiaTheme="minorHAnsi"/>
          <w:color w:val="000000"/>
          <w:szCs w:val="24"/>
        </w:rPr>
        <w:t>08,0</w:t>
      </w:r>
      <w:r w:rsidRPr="008F66BC">
        <w:rPr>
          <w:rFonts w:eastAsiaTheme="minorHAnsi"/>
          <w:color w:val="000000"/>
          <w:szCs w:val="24"/>
          <w:lang w:val="en-US"/>
        </w:rPr>
        <w:t>0 до 15</w:t>
      </w:r>
      <w:r>
        <w:rPr>
          <w:rFonts w:eastAsiaTheme="minorHAnsi"/>
          <w:color w:val="000000"/>
          <w:szCs w:val="24"/>
        </w:rPr>
        <w:t>,0</w:t>
      </w:r>
      <w:r w:rsidRPr="008F66BC">
        <w:rPr>
          <w:rFonts w:eastAsiaTheme="minorHAnsi"/>
          <w:color w:val="000000"/>
          <w:szCs w:val="24"/>
          <w:lang w:val="en-US"/>
        </w:rPr>
        <w:t xml:space="preserve">0 часова у просторијама Управе царина, на адреси: Булевар </w:t>
      </w:r>
      <w:r w:rsidRPr="008F66BC">
        <w:rPr>
          <w:rFonts w:eastAsiaTheme="minorHAnsi"/>
          <w:color w:val="000000"/>
          <w:szCs w:val="24"/>
        </w:rPr>
        <w:t>З</w:t>
      </w:r>
      <w:r w:rsidRPr="008F66BC">
        <w:rPr>
          <w:rFonts w:eastAsiaTheme="minorHAnsi"/>
          <w:color w:val="000000"/>
          <w:szCs w:val="24"/>
          <w:lang w:val="en-US"/>
        </w:rPr>
        <w:t xml:space="preserve">орана Ђинђића 155-а, Нови Београд.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Контакт особа: </w:t>
      </w:r>
      <w:r w:rsidRPr="008F66BC">
        <w:rPr>
          <w:rFonts w:eastAsiaTheme="minorHAnsi"/>
          <w:color w:val="000000"/>
          <w:szCs w:val="24"/>
        </w:rPr>
        <w:t>Зорица Малешевић</w:t>
      </w:r>
      <w:r w:rsidRPr="008F66BC">
        <w:rPr>
          <w:rFonts w:eastAsiaTheme="minorHAnsi"/>
          <w:color w:val="000000"/>
          <w:szCs w:val="24"/>
          <w:lang w:val="en-US"/>
        </w:rPr>
        <w:t xml:space="preserve">, Одсек за инвестиције Управе царина, телефон: 011/2695-833. </w:t>
      </w:r>
    </w:p>
    <w:p w:rsidR="008861F0" w:rsidRPr="008F66BC" w:rsidRDefault="008861F0" w:rsidP="008861F0">
      <w:pPr>
        <w:widowControl/>
        <w:tabs>
          <w:tab w:val="clear" w:pos="1440"/>
        </w:tabs>
        <w:autoSpaceDE w:val="0"/>
        <w:autoSpaceDN w:val="0"/>
        <w:adjustRightInd w:val="0"/>
        <w:rPr>
          <w:rFonts w:eastAsiaTheme="minorHAnsi"/>
          <w:color w:val="000000"/>
          <w:szCs w:val="24"/>
        </w:rPr>
      </w:pPr>
    </w:p>
    <w:p w:rsidR="008861F0" w:rsidRPr="008F66BC" w:rsidRDefault="008861F0" w:rsidP="008861F0">
      <w:pPr>
        <w:widowControl/>
        <w:tabs>
          <w:tab w:val="clear" w:pos="1440"/>
        </w:tabs>
        <w:autoSpaceDE w:val="0"/>
        <w:autoSpaceDN w:val="0"/>
        <w:adjustRightInd w:val="0"/>
        <w:ind w:left="720" w:firstLine="720"/>
        <w:jc w:val="left"/>
        <w:rPr>
          <w:rFonts w:eastAsiaTheme="minorHAnsi"/>
          <w:color w:val="000000"/>
          <w:szCs w:val="24"/>
          <w:lang w:val="en-US"/>
        </w:rPr>
      </w:pPr>
      <w:r w:rsidRPr="008F66BC">
        <w:rPr>
          <w:rFonts w:eastAsiaTheme="minorHAnsi"/>
          <w:b/>
          <w:bCs/>
          <w:color w:val="000000"/>
          <w:szCs w:val="24"/>
          <w:lang w:val="en-US"/>
        </w:rPr>
        <w:t>3. Начин и квалитет израде</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нема право да мења техничку документацију, нити може да одступа од исте.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lastRenderedPageBreak/>
        <w:t xml:space="preserve">Наручилац задржава право да у току градње, због промењених околности које се нису могле предвидети, </w:t>
      </w:r>
      <w:r w:rsidRPr="008F66BC">
        <w:rPr>
          <w:rFonts w:eastAsiaTheme="minorHAnsi"/>
          <w:color w:val="000000"/>
          <w:szCs w:val="24"/>
        </w:rPr>
        <w:t>измени</w:t>
      </w:r>
      <w:r w:rsidRPr="008F66BC">
        <w:rPr>
          <w:rFonts w:eastAsiaTheme="minorHAnsi"/>
          <w:color w:val="000000"/>
          <w:szCs w:val="24"/>
          <w:lang w:val="en-US"/>
        </w:rPr>
        <w:t xml:space="preserve"> техничку документацију у складу са прописима.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је дужан да извршене измене техничке документације прихвати и по истима поступа.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У случају измене техничке документације, понуђач има право да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w:t>
      </w:r>
    </w:p>
    <w:p w:rsidR="008861F0" w:rsidRPr="008F66BC" w:rsidRDefault="008861F0" w:rsidP="008861F0">
      <w:pPr>
        <w:widowControl/>
        <w:tabs>
          <w:tab w:val="clear" w:pos="1440"/>
        </w:tabs>
        <w:autoSpaceDE w:val="0"/>
        <w:autoSpaceDN w:val="0"/>
        <w:adjustRightInd w:val="0"/>
        <w:ind w:left="720" w:firstLine="720"/>
        <w:jc w:val="left"/>
        <w:rPr>
          <w:rFonts w:eastAsiaTheme="minorHAnsi"/>
          <w:color w:val="000000"/>
          <w:szCs w:val="24"/>
          <w:lang w:val="en-US"/>
        </w:rPr>
      </w:pPr>
      <w:r w:rsidRPr="008F66BC">
        <w:rPr>
          <w:rFonts w:eastAsiaTheme="minorHAnsi"/>
          <w:b/>
          <w:bCs/>
          <w:color w:val="000000"/>
          <w:szCs w:val="24"/>
          <w:lang w:val="en-US"/>
        </w:rPr>
        <w:t xml:space="preserve">4. Рок и место извођења радова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је дужан да предметне радове изведе у року не дужем од </w:t>
      </w:r>
      <w:r>
        <w:rPr>
          <w:rFonts w:eastAsiaTheme="minorHAnsi"/>
          <w:color w:val="000000"/>
          <w:szCs w:val="24"/>
        </w:rPr>
        <w:t>45</w:t>
      </w:r>
      <w:r w:rsidRPr="008F66BC">
        <w:rPr>
          <w:rFonts w:eastAsiaTheme="minorHAnsi"/>
          <w:color w:val="000000"/>
          <w:szCs w:val="24"/>
          <w:lang w:val="en-US"/>
        </w:rPr>
        <w:t xml:space="preserve"> радних дана рачунајући од дана увођења у посао од стране Наручиоца, што се констатује отварањем грађевинског дневника.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Последњи дан рока за завршетак радова јесте последњи дан за потписивање Записника о примопредаји радова.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Захтев за корекцијом и/или продужетком рока за завршетак извођења радова понуђач доставља Наручиоцу</w:t>
      </w:r>
      <w:r>
        <w:rPr>
          <w:rFonts w:eastAsiaTheme="minorHAnsi"/>
          <w:color w:val="000000"/>
          <w:szCs w:val="24"/>
        </w:rPr>
        <w:t xml:space="preserve"> писаним путем, и то:</w:t>
      </w:r>
      <w:r w:rsidRPr="008F66BC">
        <w:rPr>
          <w:rFonts w:eastAsiaTheme="minorHAnsi"/>
          <w:color w:val="000000"/>
          <w:szCs w:val="24"/>
          <w:lang w:val="en-US"/>
        </w:rPr>
        <w:t xml:space="preserve">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прекида радова који траје дуже од 2 дана, а није изазван кривицом понуђача;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елементарних непогода (земљотрес, поплава, пожар), као и другим догађајима са карактером „више силе”;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Theme="minorHAnsi"/>
          <w:color w:val="000000"/>
          <w:szCs w:val="24"/>
        </w:rPr>
        <w:t>, и</w:t>
      </w:r>
      <w:r w:rsidRPr="008F66BC">
        <w:rPr>
          <w:rFonts w:eastAsiaTheme="minorHAnsi"/>
          <w:color w:val="000000"/>
          <w:szCs w:val="24"/>
          <w:lang w:val="en-US"/>
        </w:rPr>
        <w:t xml:space="preserve"> </w:t>
      </w:r>
    </w:p>
    <w:p w:rsidR="008861F0" w:rsidRPr="008F66BC"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8F66BC">
        <w:rPr>
          <w:rFonts w:eastAsiaTheme="minorHAnsi"/>
          <w:color w:val="000000"/>
          <w:szCs w:val="24"/>
          <w:lang w:val="en-US"/>
        </w:rPr>
        <w:t xml:space="preserve">- у другим изузетним случајевима.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Корекција и/или продужење рока за извођење радова је важећа према уговору само ако је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одобрена од стране Наручиоца и Надзорног органа Наручиоца.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Рок за продужење извођења радова услед неуобичајених и неповољних атмосферских и климатских прилика би</w:t>
      </w:r>
      <w:r>
        <w:rPr>
          <w:rFonts w:eastAsiaTheme="minorHAnsi"/>
          <w:color w:val="000000"/>
          <w:szCs w:val="24"/>
        </w:rPr>
        <w:t>ће</w:t>
      </w:r>
      <w:r w:rsidRPr="008F66BC">
        <w:rPr>
          <w:rFonts w:eastAsiaTheme="minorHAnsi"/>
          <w:color w:val="000000"/>
          <w:szCs w:val="24"/>
          <w:lang w:val="en-US"/>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8861F0" w:rsidRPr="00F276A8" w:rsidRDefault="008861F0" w:rsidP="008861F0">
      <w:pPr>
        <w:rPr>
          <w:szCs w:val="24"/>
        </w:rPr>
      </w:pPr>
      <w:r>
        <w:rPr>
          <w:rFonts w:eastAsiaTheme="minorHAnsi"/>
          <w:color w:val="000000"/>
          <w:szCs w:val="24"/>
        </w:rPr>
        <w:tab/>
      </w:r>
      <w:r w:rsidRPr="008F66BC">
        <w:rPr>
          <w:rFonts w:eastAsiaTheme="minorHAnsi"/>
          <w:color w:val="000000"/>
          <w:szCs w:val="24"/>
          <w:lang w:val="en-US"/>
        </w:rPr>
        <w:t xml:space="preserve">Радови који су предмет јавне набавке изводиће се на </w:t>
      </w:r>
      <w:r w:rsidRPr="00E72A46">
        <w:rPr>
          <w:rFonts w:eastAsiaTheme="minorHAnsi"/>
          <w:color w:val="000000"/>
          <w:szCs w:val="24"/>
          <w:lang w:val="en-US"/>
        </w:rPr>
        <w:t>објекту</w:t>
      </w:r>
      <w:r w:rsidRPr="008F66BC">
        <w:rPr>
          <w:rFonts w:eastAsiaTheme="minorHAnsi"/>
          <w:color w:val="000000"/>
          <w:szCs w:val="24"/>
          <w:lang w:val="en-US"/>
        </w:rPr>
        <w:t xml:space="preserve"> </w:t>
      </w:r>
      <w:r w:rsidR="00DB213D">
        <w:rPr>
          <w:rFonts w:eastAsiaTheme="minorHAnsi"/>
          <w:color w:val="000000"/>
          <w:szCs w:val="24"/>
        </w:rPr>
        <w:t xml:space="preserve">у оквиру </w:t>
      </w:r>
      <w:r w:rsidR="00DB213D" w:rsidRPr="00957195">
        <w:rPr>
          <w:szCs w:val="24"/>
        </w:rPr>
        <w:t>Граничн</w:t>
      </w:r>
      <w:r w:rsidR="00DB213D">
        <w:rPr>
          <w:szCs w:val="24"/>
        </w:rPr>
        <w:t>ог</w:t>
      </w:r>
      <w:r w:rsidR="00DB213D" w:rsidRPr="00F276A8">
        <w:rPr>
          <w:szCs w:val="24"/>
        </w:rPr>
        <w:t xml:space="preserve"> прелаз</w:t>
      </w:r>
      <w:r w:rsidR="00DB213D">
        <w:rPr>
          <w:szCs w:val="24"/>
        </w:rPr>
        <w:t>а</w:t>
      </w:r>
      <w:r w:rsidR="00DB213D" w:rsidRPr="00F276A8">
        <w:rPr>
          <w:szCs w:val="24"/>
        </w:rPr>
        <w:t xml:space="preserve"> Стр</w:t>
      </w:r>
      <w:r w:rsidR="00DB213D">
        <w:rPr>
          <w:szCs w:val="24"/>
        </w:rPr>
        <w:t>е</w:t>
      </w:r>
      <w:r w:rsidR="00DB213D" w:rsidRPr="00F276A8">
        <w:rPr>
          <w:szCs w:val="24"/>
        </w:rPr>
        <w:t>зимировци, граница Републике Србије са Републиком Бугарском</w:t>
      </w:r>
      <w:r w:rsidR="00DB213D">
        <w:rPr>
          <w:szCs w:val="24"/>
        </w:rPr>
        <w:t>, Општина Сурдулица</w:t>
      </w:r>
      <w:r>
        <w:rPr>
          <w:szCs w:val="24"/>
          <w:lang w:val="ru-RU"/>
        </w:rPr>
        <w:t>.</w:t>
      </w:r>
      <w:r w:rsidRPr="00F276A8">
        <w:rPr>
          <w:szCs w:val="24"/>
          <w:lang w:val="ru-RU"/>
        </w:rPr>
        <w:t xml:space="preserve">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8861F0" w:rsidRDefault="008861F0" w:rsidP="008861F0">
      <w:pPr>
        <w:widowControl/>
        <w:tabs>
          <w:tab w:val="clear" w:pos="1440"/>
        </w:tabs>
        <w:autoSpaceDE w:val="0"/>
        <w:autoSpaceDN w:val="0"/>
        <w:adjustRightInd w:val="0"/>
        <w:ind w:left="720" w:firstLine="720"/>
        <w:rPr>
          <w:rFonts w:eastAsiaTheme="minorHAnsi"/>
          <w:color w:val="000000"/>
          <w:szCs w:val="24"/>
        </w:rPr>
      </w:pPr>
    </w:p>
    <w:p w:rsidR="008861F0" w:rsidRDefault="008861F0" w:rsidP="008861F0">
      <w:pPr>
        <w:widowControl/>
        <w:tabs>
          <w:tab w:val="clear" w:pos="1440"/>
        </w:tabs>
        <w:autoSpaceDE w:val="0"/>
        <w:autoSpaceDN w:val="0"/>
        <w:adjustRightInd w:val="0"/>
        <w:ind w:left="720" w:firstLine="720"/>
        <w:jc w:val="left"/>
        <w:rPr>
          <w:rFonts w:eastAsiaTheme="minorHAnsi"/>
          <w:b/>
          <w:bCs/>
          <w:color w:val="000000"/>
          <w:szCs w:val="24"/>
        </w:rPr>
      </w:pPr>
      <w:r w:rsidRPr="008F66BC">
        <w:rPr>
          <w:rFonts w:eastAsiaTheme="minorHAnsi"/>
          <w:b/>
          <w:bCs/>
          <w:color w:val="000000"/>
          <w:szCs w:val="24"/>
          <w:lang w:val="en-US"/>
        </w:rPr>
        <w:lastRenderedPageBreak/>
        <w:t xml:space="preserve">5. Вишкови, хитни непредвиђени и накнадни радови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Pr>
          <w:rFonts w:eastAsiaTheme="minorHAnsi"/>
          <w:color w:val="000000"/>
          <w:szCs w:val="24"/>
        </w:rPr>
        <w:t>понуде</w:t>
      </w:r>
      <w:r w:rsidRPr="001B6013">
        <w:rPr>
          <w:rFonts w:eastAsiaTheme="minorHAnsi"/>
          <w:color w:val="000000"/>
          <w:szCs w:val="24"/>
          <w:lang w:val="en-US"/>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Јединичне цене за све позиције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понуђача, а за које се утврди постојање вишка, биће фиксне и непроменљиве.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Ако се у току извођења радова утврди да би укупни вишак радова износио више од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Вишак радова до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понуђача, понуђач је дужан да изведе у оквиру уговореног рока.</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Коначна вредност вишка радова биће одређена Анексом уговора.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Понуђач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Понуђач и Надзорни орган су дужни да истог дана када наступе наведене околности, о томе обавесте Наручиоца.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Понуђач има право на правичну накнаду за хитне непредвиђене радове.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Накнадни радови су радови који нису уговорени и нису нужни за испуњење предметног уговора.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Изведени накнадни радови, без закљученог уговора, су правно неважећи. </w:t>
      </w:r>
    </w:p>
    <w:p w:rsidR="008861F0" w:rsidRPr="001B6013" w:rsidRDefault="008861F0" w:rsidP="008861F0">
      <w:pPr>
        <w:widowControl/>
        <w:tabs>
          <w:tab w:val="clear" w:pos="1440"/>
        </w:tabs>
        <w:autoSpaceDE w:val="0"/>
        <w:autoSpaceDN w:val="0"/>
        <w:adjustRightInd w:val="0"/>
        <w:ind w:left="720" w:firstLine="720"/>
        <w:jc w:val="left"/>
        <w:rPr>
          <w:rFonts w:eastAsiaTheme="minorHAnsi"/>
          <w:color w:val="000000"/>
          <w:szCs w:val="24"/>
        </w:rPr>
      </w:pP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b/>
          <w:bCs/>
          <w:color w:val="000000"/>
          <w:szCs w:val="24"/>
          <w:lang w:val="en-US"/>
        </w:rPr>
        <w:t xml:space="preserve">6. Начин спровођења контроле и обезбеђивања гаранције квалитета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ће обавестити Наручиоца о завршетку уговорених радова уписивањем у грађевински дневник.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lang w:val="en-US"/>
        </w:rPr>
        <w:t xml:space="preserve">Примопредаја радова </w:t>
      </w:r>
      <w:r w:rsidRPr="002949BD">
        <w:rPr>
          <w:rFonts w:eastAsiaTheme="minorHAnsi"/>
          <w:color w:val="000000"/>
          <w:szCs w:val="24"/>
          <w:lang w:val="en-US"/>
        </w:rPr>
        <w:t xml:space="preserve">врши </w:t>
      </w:r>
      <w:r>
        <w:rPr>
          <w:rFonts w:eastAsiaTheme="minorHAnsi"/>
          <w:color w:val="000000"/>
          <w:szCs w:val="24"/>
        </w:rPr>
        <w:t>се</w:t>
      </w:r>
      <w:r w:rsidRPr="002949BD">
        <w:rPr>
          <w:rFonts w:eastAsiaTheme="minorHAnsi"/>
          <w:color w:val="000000"/>
          <w:szCs w:val="24"/>
          <w:lang w:val="en-US"/>
        </w:rPr>
        <w:t xml:space="preserve"> </w:t>
      </w:r>
      <w:r>
        <w:rPr>
          <w:rFonts w:eastAsiaTheme="minorHAnsi"/>
          <w:color w:val="000000"/>
          <w:szCs w:val="24"/>
        </w:rPr>
        <w:t>з</w:t>
      </w:r>
      <w:r w:rsidRPr="002949BD">
        <w:rPr>
          <w:rFonts w:eastAsiaTheme="minorHAnsi"/>
          <w:color w:val="000000"/>
          <w:szCs w:val="24"/>
          <w:lang w:val="en-US"/>
        </w:rPr>
        <w:t>аписни</w:t>
      </w:r>
      <w:r>
        <w:rPr>
          <w:rFonts w:eastAsiaTheme="minorHAnsi"/>
          <w:color w:val="000000"/>
          <w:szCs w:val="24"/>
        </w:rPr>
        <w:t>ч</w:t>
      </w:r>
      <w:r w:rsidRPr="002949BD">
        <w:rPr>
          <w:rFonts w:eastAsiaTheme="minorHAnsi"/>
          <w:color w:val="000000"/>
          <w:szCs w:val="24"/>
          <w:lang w:val="en-US"/>
        </w:rPr>
        <w:t>к</w:t>
      </w:r>
      <w:r>
        <w:rPr>
          <w:rFonts w:eastAsiaTheme="minorHAnsi"/>
          <w:color w:val="000000"/>
          <w:szCs w:val="24"/>
        </w:rPr>
        <w:t>и</w:t>
      </w:r>
      <w:r w:rsidRPr="002949BD">
        <w:rPr>
          <w:rFonts w:eastAsiaTheme="minorHAnsi"/>
          <w:color w:val="000000"/>
          <w:szCs w:val="24"/>
          <w:lang w:val="en-US"/>
        </w:rPr>
        <w:t>, од стране заједничке комисије, најкасније у року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се обавезује да предметне радове изводи у свему према техничкој спецификацији.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lastRenderedPageBreak/>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rFonts w:eastAsiaTheme="minorHAnsi"/>
          <w:color w:val="000000"/>
          <w:szCs w:val="24"/>
        </w:rPr>
        <w:t xml:space="preserve"> </w:t>
      </w:r>
      <w:r w:rsidRPr="002949BD">
        <w:rPr>
          <w:rFonts w:eastAsiaTheme="minorHAnsi"/>
          <w:color w:val="000000"/>
          <w:szCs w:val="24"/>
          <w:lang w:val="en-US"/>
        </w:rPr>
        <w:t xml:space="preserve">рачунајући од дана пријема рекламације.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понуђача да су радови завршени.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Коначним обрачуном се обухватају сви изведени радови укључујући и вишкове односно мањкове радова.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Свака страна сама сноси трошкове учешћа у изради коначног обрачуна. </w:t>
      </w:r>
    </w:p>
    <w:p w:rsidR="008861F0" w:rsidRPr="004B412C"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2949BD" w:rsidRDefault="008861F0" w:rsidP="008861F0">
      <w:pPr>
        <w:widowControl/>
        <w:tabs>
          <w:tab w:val="clear" w:pos="1440"/>
        </w:tabs>
        <w:autoSpaceDE w:val="0"/>
        <w:autoSpaceDN w:val="0"/>
        <w:adjustRightInd w:val="0"/>
        <w:ind w:left="720" w:firstLine="720"/>
        <w:jc w:val="left"/>
        <w:rPr>
          <w:rFonts w:eastAsiaTheme="minorHAnsi"/>
          <w:color w:val="000000"/>
          <w:szCs w:val="24"/>
          <w:lang w:val="en-US"/>
        </w:rPr>
      </w:pPr>
      <w:r w:rsidRPr="002949BD">
        <w:rPr>
          <w:rFonts w:eastAsiaTheme="minorHAnsi"/>
          <w:b/>
          <w:bCs/>
          <w:color w:val="000000"/>
          <w:szCs w:val="24"/>
          <w:lang w:val="en-US"/>
        </w:rPr>
        <w:t>7. Уговорна казна</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Уколико </w:t>
      </w:r>
      <w:r>
        <w:rPr>
          <w:rFonts w:eastAsiaTheme="minorHAnsi"/>
          <w:color w:val="000000"/>
          <w:szCs w:val="24"/>
        </w:rPr>
        <w:t>п</w:t>
      </w:r>
      <w:r w:rsidRPr="002949BD">
        <w:rPr>
          <w:rFonts w:eastAsiaTheme="minorHAnsi"/>
          <w:color w:val="000000"/>
          <w:szCs w:val="24"/>
          <w:lang w:val="en-US"/>
        </w:rPr>
        <w:t>онуђач не заврши све радове и не изврши све своје обавезе у уговореном року</w:t>
      </w:r>
      <w:r>
        <w:rPr>
          <w:rFonts w:eastAsiaTheme="minorHAnsi"/>
          <w:color w:val="000000"/>
          <w:szCs w:val="24"/>
        </w:rPr>
        <w:t>,</w:t>
      </w:r>
      <w:r w:rsidRPr="002949BD">
        <w:rPr>
          <w:rFonts w:eastAsiaTheme="minorHAnsi"/>
          <w:color w:val="000000"/>
          <w:szCs w:val="24"/>
          <w:lang w:val="en-US"/>
        </w:rPr>
        <w:t xml:space="preserve"> дужан је да плати уговорну казну у висини 2‰ (два промила) од укупно уговорене вредности, за сваки дан закашњења.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Укупан износ уговорне казне не може бити већи од 5% од вредности укупно уговорених радова.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Наплату уговорне казне Наручилац ће извршити, без претходног пристанка </w:t>
      </w:r>
      <w:r>
        <w:rPr>
          <w:rFonts w:eastAsiaTheme="minorHAnsi"/>
          <w:color w:val="000000"/>
          <w:szCs w:val="24"/>
        </w:rPr>
        <w:t>п</w:t>
      </w:r>
      <w:r w:rsidRPr="002949BD">
        <w:rPr>
          <w:rFonts w:eastAsiaTheme="minorHAnsi"/>
          <w:color w:val="000000"/>
          <w:szCs w:val="24"/>
          <w:lang w:val="en-US"/>
        </w:rPr>
        <w:t xml:space="preserve">онуђача, умањењем рачуна наведеног у окончаној ситуацији. </w:t>
      </w:r>
    </w:p>
    <w:p w:rsidR="008861F0" w:rsidRDefault="008861F0" w:rsidP="008861F0">
      <w:pPr>
        <w:widowControl/>
        <w:tabs>
          <w:tab w:val="clear" w:pos="1440"/>
        </w:tabs>
        <w:autoSpaceDE w:val="0"/>
        <w:autoSpaceDN w:val="0"/>
        <w:adjustRightInd w:val="0"/>
        <w:jc w:val="left"/>
        <w:rPr>
          <w:rFonts w:eastAsiaTheme="minorHAnsi"/>
          <w:b/>
          <w:bCs/>
          <w:color w:val="000000"/>
          <w:szCs w:val="24"/>
        </w:rPr>
      </w:pPr>
    </w:p>
    <w:p w:rsidR="008861F0" w:rsidRPr="002949BD" w:rsidRDefault="008861F0" w:rsidP="008861F0">
      <w:pPr>
        <w:widowControl/>
        <w:tabs>
          <w:tab w:val="clear" w:pos="1440"/>
        </w:tabs>
        <w:autoSpaceDE w:val="0"/>
        <w:autoSpaceDN w:val="0"/>
        <w:adjustRightInd w:val="0"/>
        <w:ind w:left="720" w:firstLine="720"/>
        <w:jc w:val="left"/>
        <w:rPr>
          <w:rFonts w:eastAsiaTheme="minorHAnsi"/>
          <w:color w:val="000000"/>
          <w:szCs w:val="24"/>
          <w:lang w:val="en-US"/>
        </w:rPr>
      </w:pPr>
      <w:r w:rsidRPr="002949BD">
        <w:rPr>
          <w:rFonts w:eastAsiaTheme="minorHAnsi"/>
          <w:b/>
          <w:bCs/>
          <w:color w:val="000000"/>
          <w:szCs w:val="24"/>
          <w:lang w:val="en-US"/>
        </w:rPr>
        <w:t xml:space="preserve">8. Гарантни рок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8861F0" w:rsidRDefault="008861F0" w:rsidP="008861F0">
      <w:pPr>
        <w:widowControl/>
        <w:tabs>
          <w:tab w:val="clear" w:pos="1440"/>
        </w:tabs>
        <w:autoSpaceDE w:val="0"/>
        <w:autoSpaceDN w:val="0"/>
        <w:adjustRightInd w:val="0"/>
        <w:rPr>
          <w:rFonts w:eastAsiaTheme="minorHAnsi"/>
          <w:b/>
          <w:bCs/>
          <w:color w:val="000000"/>
          <w:szCs w:val="24"/>
        </w:rPr>
      </w:pPr>
    </w:p>
    <w:p w:rsidR="008861F0" w:rsidRDefault="008861F0" w:rsidP="008861F0">
      <w:pPr>
        <w:widowControl/>
        <w:tabs>
          <w:tab w:val="clear" w:pos="1440"/>
        </w:tabs>
        <w:autoSpaceDE w:val="0"/>
        <w:autoSpaceDN w:val="0"/>
        <w:adjustRightInd w:val="0"/>
        <w:ind w:left="720" w:firstLine="720"/>
        <w:rPr>
          <w:rFonts w:eastAsiaTheme="minorHAnsi"/>
          <w:b/>
          <w:bCs/>
          <w:color w:val="000000"/>
          <w:szCs w:val="24"/>
        </w:rPr>
      </w:pPr>
      <w:r w:rsidRPr="002949BD">
        <w:rPr>
          <w:rFonts w:eastAsiaTheme="minorHAnsi"/>
          <w:b/>
          <w:bCs/>
          <w:color w:val="000000"/>
          <w:szCs w:val="24"/>
          <w:lang w:val="en-US"/>
        </w:rPr>
        <w:t xml:space="preserve">9. Ризик и осигурање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осигурава радове, материјал и опрему за уграђивање од уобичајених ризика до њихове пуне вредности.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је обавезан да спроводи све потребне мере заштите на раду, као и противпожарне заштите. </w:t>
      </w:r>
    </w:p>
    <w:p w:rsidR="008861F0" w:rsidRPr="002949BD"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Премију осигурања плаћа понуђач. </w:t>
      </w:r>
    </w:p>
    <w:p w:rsidR="008861F0" w:rsidRDefault="008861F0" w:rsidP="008861F0">
      <w:pPr>
        <w:widowControl/>
        <w:tabs>
          <w:tab w:val="clear" w:pos="1440"/>
        </w:tabs>
        <w:autoSpaceDE w:val="0"/>
        <w:autoSpaceDN w:val="0"/>
        <w:adjustRightInd w:val="0"/>
        <w:rPr>
          <w:rFonts w:eastAsiaTheme="minorHAnsi"/>
          <w:b/>
          <w:bCs/>
          <w:color w:val="000000"/>
          <w:szCs w:val="24"/>
          <w:lang w:val="en-US"/>
        </w:rPr>
      </w:pPr>
    </w:p>
    <w:p w:rsidR="008861F0" w:rsidRPr="002949BD"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b/>
          <w:bCs/>
          <w:color w:val="000000"/>
          <w:szCs w:val="24"/>
          <w:lang w:val="en-US"/>
        </w:rPr>
        <w:t xml:space="preserve">10. Обавезе уговорних страна </w:t>
      </w:r>
    </w:p>
    <w:p w:rsidR="008861F0" w:rsidRPr="002949BD"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Наручилац се обавезује да: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обезбеди вршење стручног надзора над извршењем обавеза понуђача, о чему закључује посебан уговор са надзорним органом;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пре почетка извођења радова преда понуђачу акт о именовању надзорног органа;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lastRenderedPageBreak/>
        <w:t xml:space="preserve">- од понуђача прими изведене радове у складу са уговореним одредбама. </w:t>
      </w:r>
    </w:p>
    <w:p w:rsidR="008861F0" w:rsidRPr="002949BD"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Понуђач се обавезује да: </w:t>
      </w:r>
    </w:p>
    <w:p w:rsidR="008861F0" w:rsidRPr="002949BD"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8861F0" w:rsidRPr="002949BD"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обезбеди дипломиран</w:t>
      </w:r>
      <w:r>
        <w:rPr>
          <w:rFonts w:eastAsiaTheme="minorHAnsi"/>
          <w:color w:val="000000"/>
          <w:szCs w:val="24"/>
        </w:rPr>
        <w:t>ог</w:t>
      </w:r>
      <w:r w:rsidRPr="002949BD">
        <w:rPr>
          <w:rFonts w:eastAsiaTheme="minorHAnsi"/>
          <w:color w:val="000000"/>
          <w:szCs w:val="24"/>
          <w:lang w:val="en-US"/>
        </w:rPr>
        <w:t xml:space="preserve"> инжењера са лиценц</w:t>
      </w:r>
      <w:r>
        <w:rPr>
          <w:rFonts w:eastAsiaTheme="minorHAnsi"/>
          <w:color w:val="000000"/>
          <w:szCs w:val="24"/>
        </w:rPr>
        <w:t>о</w:t>
      </w:r>
      <w:r w:rsidRPr="002949BD">
        <w:rPr>
          <w:rFonts w:eastAsiaTheme="minorHAnsi"/>
          <w:color w:val="000000"/>
          <w:szCs w:val="24"/>
          <w:lang w:val="en-US"/>
        </w:rPr>
        <w:t>м извођача радова одговарајућ</w:t>
      </w:r>
      <w:r>
        <w:rPr>
          <w:rFonts w:eastAsiaTheme="minorHAnsi"/>
          <w:color w:val="000000"/>
          <w:szCs w:val="24"/>
        </w:rPr>
        <w:t>е</w:t>
      </w:r>
      <w:r w:rsidRPr="002949BD">
        <w:rPr>
          <w:rFonts w:eastAsiaTheme="minorHAnsi"/>
          <w:color w:val="000000"/>
          <w:szCs w:val="24"/>
          <w:lang w:val="en-US"/>
        </w:rPr>
        <w:t xml:space="preserve"> струк</w:t>
      </w:r>
      <w:r>
        <w:rPr>
          <w:rFonts w:eastAsiaTheme="minorHAnsi"/>
          <w:color w:val="000000"/>
          <w:szCs w:val="24"/>
        </w:rPr>
        <w:t>е</w:t>
      </w:r>
      <w:r w:rsidRPr="002949BD">
        <w:rPr>
          <w:rFonts w:eastAsiaTheme="minorHAnsi"/>
          <w:color w:val="000000"/>
          <w:szCs w:val="24"/>
          <w:lang w:val="en-US"/>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8861F0" w:rsidRPr="002949BD"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8861F0" w:rsidRPr="00E93BD3" w:rsidRDefault="008861F0" w:rsidP="008861F0">
      <w:pPr>
        <w:widowControl/>
        <w:tabs>
          <w:tab w:val="clear" w:pos="1440"/>
        </w:tabs>
        <w:autoSpaceDE w:val="0"/>
        <w:autoSpaceDN w:val="0"/>
        <w:adjustRightInd w:val="0"/>
        <w:ind w:firstLine="1440"/>
        <w:rPr>
          <w:rFonts w:eastAsiaTheme="minorHAnsi"/>
          <w:color w:val="000000"/>
          <w:sz w:val="20"/>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да сачини и преда приликом увођења у посао Наручиоцу и Надзорном органу Наручиоца динамички план извођења радова;</w:t>
      </w:r>
      <w:r>
        <w:rPr>
          <w:rFonts w:eastAsiaTheme="minorHAnsi"/>
          <w:color w:val="000000"/>
          <w:szCs w:val="24"/>
        </w:rPr>
        <w:t xml:space="preserve">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испуни све обавезе стручно, квалитетно и у уговореном року;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приликом извођења радова посебну пажњу посвети чувању имовине Наручиоца;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Theme="minorHAnsi"/>
          <w:color w:val="000000"/>
          <w:szCs w:val="24"/>
        </w:rPr>
        <w:t>, алата, опреме</w:t>
      </w:r>
      <w:r w:rsidRPr="008D1CBA">
        <w:rPr>
          <w:rFonts w:eastAsiaTheme="minorHAnsi"/>
          <w:color w:val="000000"/>
          <w:szCs w:val="24"/>
          <w:lang w:val="en-US"/>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F36D0A">
        <w:rPr>
          <w:rFonts w:eastAsiaTheme="minorHAnsi"/>
          <w:color w:val="000000"/>
          <w:szCs w:val="24"/>
          <w:lang w:val="en-US"/>
        </w:rPr>
        <w:t xml:space="preserve">- </w:t>
      </w:r>
      <w:r w:rsidRPr="00D9124D">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обезбе</w:t>
      </w:r>
      <w:r>
        <w:rPr>
          <w:rFonts w:eastAsiaTheme="minorHAnsi"/>
          <w:color w:val="000000"/>
          <w:szCs w:val="24"/>
        </w:rPr>
        <w:t xml:space="preserve">ди </w:t>
      </w:r>
      <w:r w:rsidRPr="008D1CBA">
        <w:rPr>
          <w:rFonts w:eastAsiaTheme="minorHAnsi"/>
          <w:color w:val="000000"/>
          <w:szCs w:val="24"/>
          <w:lang w:val="en-US"/>
        </w:rPr>
        <w:t xml:space="preserve">сигурност објекта, лица која се у њему налазе и околине (суседни објекти и саобраћајнице);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омогући вршење стручног надзора на објекту;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гарантује квалитет изведених радова и употребљеног материјала;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F36D0A">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обезбеди доказе о квалитету извршених радова, односно уграђеног материјала и опреме;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F36D0A">
        <w:rPr>
          <w:rFonts w:eastAsiaTheme="minorHAnsi"/>
          <w:color w:val="000000"/>
          <w:szCs w:val="24"/>
          <w:lang w:val="en-US"/>
        </w:rPr>
        <w:t>-</w:t>
      </w:r>
      <w:r w:rsidRPr="008D1CBA">
        <w:rPr>
          <w:rFonts w:ascii="Arial" w:eastAsiaTheme="minorHAnsi" w:hAnsi="Arial" w:cs="Arial"/>
          <w:color w:val="000000"/>
          <w:szCs w:val="24"/>
          <w:lang w:val="en-US"/>
        </w:rPr>
        <w:t xml:space="preserve"> </w:t>
      </w:r>
      <w:r w:rsidRPr="00F36D0A">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обезбеђује објекат и околину у току извођења радова и у случају прекида радова;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се строго придржава мера заштите на раду;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Theme="minorHAnsi"/>
          <w:color w:val="000000"/>
          <w:szCs w:val="24"/>
        </w:rPr>
        <w:t xml:space="preserve"> и</w:t>
      </w:r>
      <w:r>
        <w:rPr>
          <w:rFonts w:eastAsiaTheme="minorHAnsi"/>
          <w:color w:val="000000"/>
          <w:szCs w:val="24"/>
          <w:lang w:val="en-US"/>
        </w:rPr>
        <w:t xml:space="preserve"> опреме</w:t>
      </w:r>
      <w:r>
        <w:rPr>
          <w:rFonts w:eastAsiaTheme="minorHAnsi"/>
          <w:color w:val="000000"/>
          <w:szCs w:val="24"/>
        </w:rPr>
        <w:t xml:space="preserve"> </w:t>
      </w:r>
      <w:r w:rsidRPr="008D1CBA">
        <w:rPr>
          <w:rFonts w:eastAsiaTheme="minorHAnsi"/>
          <w:color w:val="000000"/>
          <w:szCs w:val="24"/>
          <w:lang w:val="en-US"/>
        </w:rPr>
        <w:t xml:space="preserve">или убрзања извођења радова;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по завршеним радовима одмах обавести Наручиоца да је завршио радове и да је спреман за њихов пријем од стране Наручиоца;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сноси трошкове накнадних прегледа Комисије за технички пријем објекта уколико се утврде неправилности и недостаци;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отклони све грешке по примедбама надлежног органа након техничког прегледа објекта;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за изведене радове у гарантном року приступи отклањању грешака у уговореном року;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lastRenderedPageBreak/>
        <w:t xml:space="preserve">- </w:t>
      </w:r>
      <w:r w:rsidRPr="008D1CBA">
        <w:rPr>
          <w:rFonts w:eastAsiaTheme="minorHAnsi"/>
          <w:color w:val="000000"/>
          <w:szCs w:val="24"/>
          <w:lang w:val="en-US"/>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изведене радове преда Наручиоцу; </w:t>
      </w:r>
    </w:p>
    <w:p w:rsidR="008861F0" w:rsidRPr="008D1CB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уради и Наручиоцу преда пројекат изведеног стања у три примерка. </w:t>
      </w:r>
    </w:p>
    <w:p w:rsidR="008861F0" w:rsidRPr="008D1CBA" w:rsidRDefault="008861F0" w:rsidP="008861F0">
      <w:pPr>
        <w:tabs>
          <w:tab w:val="clear" w:pos="1440"/>
          <w:tab w:val="left" w:pos="0"/>
        </w:tabs>
        <w:outlineLvl w:val="0"/>
        <w:rPr>
          <w:b/>
          <w:szCs w:val="24"/>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b/>
        </w:rPr>
      </w:pPr>
    </w:p>
    <w:p w:rsidR="008861F0" w:rsidRDefault="008861F0" w:rsidP="008861F0">
      <w:pPr>
        <w:tabs>
          <w:tab w:val="clear" w:pos="1440"/>
          <w:tab w:val="left" w:pos="0"/>
        </w:tabs>
        <w:outlineLvl w:val="0"/>
        <w:rPr>
          <w:noProof/>
          <w:szCs w:val="24"/>
        </w:rPr>
      </w:pPr>
    </w:p>
    <w:p w:rsidR="008861F0" w:rsidRDefault="008861F0" w:rsidP="008861F0">
      <w:pPr>
        <w:tabs>
          <w:tab w:val="clear" w:pos="1440"/>
          <w:tab w:val="left" w:pos="0"/>
        </w:tabs>
        <w:outlineLvl w:val="0"/>
        <w:rPr>
          <w:noProof/>
          <w:szCs w:val="24"/>
        </w:rPr>
      </w:pPr>
    </w:p>
    <w:p w:rsidR="008861F0" w:rsidRDefault="008861F0" w:rsidP="008861F0">
      <w:pPr>
        <w:tabs>
          <w:tab w:val="clear" w:pos="1440"/>
          <w:tab w:val="left" w:pos="0"/>
        </w:tabs>
        <w:outlineLvl w:val="0"/>
        <w:rPr>
          <w:noProof/>
          <w:szCs w:val="24"/>
        </w:rPr>
      </w:pPr>
    </w:p>
    <w:p w:rsidR="008861F0" w:rsidRDefault="008861F0" w:rsidP="008861F0">
      <w:pPr>
        <w:tabs>
          <w:tab w:val="clear" w:pos="1440"/>
          <w:tab w:val="left" w:pos="0"/>
        </w:tabs>
        <w:outlineLvl w:val="0"/>
        <w:rPr>
          <w:noProof/>
          <w:szCs w:val="24"/>
        </w:rPr>
      </w:pPr>
    </w:p>
    <w:p w:rsidR="008861F0" w:rsidRDefault="008861F0" w:rsidP="008861F0">
      <w:pPr>
        <w:tabs>
          <w:tab w:val="clear" w:pos="1440"/>
          <w:tab w:val="left" w:pos="0"/>
        </w:tabs>
        <w:outlineLvl w:val="0"/>
        <w:rPr>
          <w:noProof/>
          <w:szCs w:val="24"/>
        </w:rPr>
      </w:pPr>
    </w:p>
    <w:p w:rsidR="008861F0" w:rsidRDefault="008861F0" w:rsidP="008861F0">
      <w:pPr>
        <w:tabs>
          <w:tab w:val="clear" w:pos="1440"/>
          <w:tab w:val="left" w:pos="0"/>
        </w:tabs>
        <w:outlineLvl w:val="0"/>
        <w:rPr>
          <w:noProof/>
          <w:szCs w:val="24"/>
        </w:rPr>
      </w:pPr>
    </w:p>
    <w:p w:rsidR="008861F0" w:rsidRDefault="008861F0" w:rsidP="008861F0">
      <w:pPr>
        <w:tabs>
          <w:tab w:val="clear" w:pos="1440"/>
          <w:tab w:val="left" w:pos="0"/>
        </w:tabs>
        <w:outlineLvl w:val="0"/>
        <w:rPr>
          <w:noProof/>
          <w:szCs w:val="24"/>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97275A" w:rsidRDefault="0097275A" w:rsidP="008861F0">
      <w:pPr>
        <w:jc w:val="center"/>
        <w:rPr>
          <w:b/>
          <w:color w:val="000000"/>
          <w:sz w:val="32"/>
          <w:szCs w:val="32"/>
        </w:rPr>
      </w:pPr>
    </w:p>
    <w:p w:rsidR="008861F0" w:rsidRPr="00FF29F5" w:rsidRDefault="008861F0" w:rsidP="008861F0">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r w:rsidRPr="0061095D">
        <w:rPr>
          <w:b/>
          <w:color w:val="000000"/>
          <w:szCs w:val="24"/>
        </w:rPr>
        <w:t>УСЛОВИ ЗА УЧЕШЋЕ У ПОСТУПКУ ЈАВНЕ НАБАВКЕ</w:t>
      </w:r>
    </w:p>
    <w:p w:rsidR="008861F0" w:rsidRPr="0061095D" w:rsidRDefault="008861F0" w:rsidP="008861F0">
      <w:pPr>
        <w:jc w:val="center"/>
        <w:rPr>
          <w:b/>
          <w:color w:val="000000"/>
          <w:szCs w:val="24"/>
        </w:rPr>
      </w:pPr>
      <w:r w:rsidRPr="0061095D">
        <w:rPr>
          <w:b/>
          <w:color w:val="000000"/>
          <w:szCs w:val="24"/>
        </w:rPr>
        <w:t>ОБАВЕЗНИ УСЛОВИ</w:t>
      </w:r>
    </w:p>
    <w:p w:rsidR="008861F0" w:rsidRPr="0061095D" w:rsidRDefault="008861F0" w:rsidP="008861F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8861F0" w:rsidRPr="0061095D" w:rsidRDefault="008861F0" w:rsidP="008861F0">
      <w:pPr>
        <w:jc w:val="right"/>
        <w:rPr>
          <w:szCs w:val="24"/>
        </w:rPr>
      </w:pPr>
    </w:p>
    <w:p w:rsidR="008861F0" w:rsidRDefault="008861F0" w:rsidP="008861F0">
      <w:pPr>
        <w:jc w:val="center"/>
        <w:rPr>
          <w:szCs w:val="24"/>
        </w:rPr>
      </w:pPr>
    </w:p>
    <w:p w:rsidR="008861F0" w:rsidRPr="0061095D" w:rsidRDefault="008861F0" w:rsidP="008861F0">
      <w:pPr>
        <w:jc w:val="center"/>
        <w:rPr>
          <w:szCs w:val="24"/>
        </w:rPr>
      </w:pPr>
    </w:p>
    <w:p w:rsidR="008861F0" w:rsidRPr="0061095D" w:rsidRDefault="008861F0" w:rsidP="008861F0">
      <w:pPr>
        <w:jc w:val="center"/>
        <w:rPr>
          <w:b/>
          <w:bCs/>
          <w:iCs/>
          <w:szCs w:val="24"/>
        </w:rPr>
      </w:pPr>
      <w:r w:rsidRPr="0061095D">
        <w:rPr>
          <w:b/>
          <w:bCs/>
          <w:iCs/>
          <w:szCs w:val="24"/>
        </w:rPr>
        <w:t>И З Ј А В А</w:t>
      </w:r>
    </w:p>
    <w:p w:rsidR="008861F0" w:rsidRPr="0061095D" w:rsidRDefault="008861F0" w:rsidP="008861F0">
      <w:pPr>
        <w:jc w:val="center"/>
        <w:rPr>
          <w:b/>
          <w:bCs/>
          <w:iCs/>
          <w:szCs w:val="24"/>
        </w:rPr>
      </w:pPr>
    </w:p>
    <w:p w:rsidR="008861F0" w:rsidRPr="0061095D" w:rsidRDefault="008861F0" w:rsidP="008861F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0</w:t>
      </w:r>
      <w:r w:rsidR="00401B03">
        <w:rPr>
          <w:b/>
          <w:bCs/>
          <w:iCs/>
          <w:szCs w:val="24"/>
        </w:rPr>
        <w:t>2</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t xml:space="preserve">радова – </w:t>
      </w:r>
      <w:r w:rsidR="00401B03">
        <w:rPr>
          <w:lang w:val="ru-RU"/>
        </w:rPr>
        <w:t>ГП Стрезимировци – поправка крова и надстрешнице</w:t>
      </w:r>
      <w:r w:rsidRPr="0061095D">
        <w:rPr>
          <w:szCs w:val="24"/>
        </w:rPr>
        <w:t>, и то:</w:t>
      </w:r>
    </w:p>
    <w:p w:rsidR="008861F0" w:rsidRPr="0061095D" w:rsidRDefault="008861F0" w:rsidP="008861F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861F0" w:rsidRPr="0061095D" w:rsidTr="002606ED">
        <w:trPr>
          <w:trHeight w:val="907"/>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1.</w:t>
            </w:r>
          </w:p>
        </w:tc>
        <w:tc>
          <w:tcPr>
            <w:tcW w:w="8183" w:type="dxa"/>
            <w:vAlign w:val="center"/>
            <w:hideMark/>
          </w:tcPr>
          <w:p w:rsidR="008861F0" w:rsidRPr="0061095D" w:rsidRDefault="008861F0" w:rsidP="002606E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861F0" w:rsidRPr="0061095D" w:rsidTr="002606ED">
        <w:trPr>
          <w:trHeight w:val="907"/>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2.</w:t>
            </w:r>
          </w:p>
        </w:tc>
        <w:tc>
          <w:tcPr>
            <w:tcW w:w="8183" w:type="dxa"/>
            <w:vAlign w:val="center"/>
          </w:tcPr>
          <w:p w:rsidR="008861F0" w:rsidRPr="0061095D" w:rsidRDefault="008861F0" w:rsidP="002606ED">
            <w:pPr>
              <w:tabs>
                <w:tab w:val="left" w:pos="1080"/>
              </w:tabs>
              <w:jc w:val="left"/>
              <w:rPr>
                <w:b/>
                <w:szCs w:val="24"/>
              </w:rPr>
            </w:pPr>
          </w:p>
          <w:p w:rsidR="008861F0" w:rsidRPr="0061095D" w:rsidRDefault="008861F0" w:rsidP="002606ED">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861F0" w:rsidRPr="0061095D" w:rsidRDefault="008861F0" w:rsidP="002606ED">
            <w:pPr>
              <w:tabs>
                <w:tab w:val="left" w:pos="1080"/>
              </w:tabs>
              <w:jc w:val="left"/>
              <w:rPr>
                <w:szCs w:val="24"/>
              </w:rPr>
            </w:pPr>
          </w:p>
        </w:tc>
      </w:tr>
      <w:tr w:rsidR="008861F0" w:rsidRPr="0061095D" w:rsidTr="002606ED">
        <w:trPr>
          <w:trHeight w:val="899"/>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3.</w:t>
            </w:r>
          </w:p>
        </w:tc>
        <w:tc>
          <w:tcPr>
            <w:tcW w:w="8183" w:type="dxa"/>
            <w:vAlign w:val="center"/>
            <w:hideMark/>
          </w:tcPr>
          <w:p w:rsidR="008861F0" w:rsidRPr="0061095D" w:rsidRDefault="008861F0" w:rsidP="002606E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861F0" w:rsidRPr="0061095D" w:rsidTr="002606ED">
        <w:trPr>
          <w:trHeight w:val="1021"/>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4.</w:t>
            </w:r>
          </w:p>
        </w:tc>
        <w:tc>
          <w:tcPr>
            <w:tcW w:w="8183" w:type="dxa"/>
            <w:vAlign w:val="center"/>
            <w:hideMark/>
          </w:tcPr>
          <w:p w:rsidR="008861F0" w:rsidRPr="0061095D" w:rsidRDefault="008861F0" w:rsidP="002606ED">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8861F0" w:rsidRPr="0061095D" w:rsidTr="002606ED">
        <w:trPr>
          <w:trHeight w:val="1021"/>
          <w:jc w:val="center"/>
        </w:trPr>
        <w:tc>
          <w:tcPr>
            <w:tcW w:w="606" w:type="dxa"/>
            <w:vAlign w:val="center"/>
            <w:hideMark/>
          </w:tcPr>
          <w:p w:rsidR="008861F0" w:rsidRDefault="008861F0" w:rsidP="002606ED">
            <w:pPr>
              <w:tabs>
                <w:tab w:val="left" w:pos="1080"/>
              </w:tabs>
              <w:jc w:val="center"/>
              <w:rPr>
                <w:b/>
                <w:szCs w:val="24"/>
              </w:rPr>
            </w:pPr>
            <w:r>
              <w:rPr>
                <w:b/>
                <w:szCs w:val="24"/>
              </w:rPr>
              <w:t>5.</w:t>
            </w:r>
          </w:p>
        </w:tc>
        <w:tc>
          <w:tcPr>
            <w:tcW w:w="8183" w:type="dxa"/>
            <w:vAlign w:val="center"/>
            <w:hideMark/>
          </w:tcPr>
          <w:p w:rsidR="008861F0" w:rsidRDefault="008861F0" w:rsidP="002606ED">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8861F0" w:rsidRPr="0061095D" w:rsidRDefault="008861F0" w:rsidP="008861F0">
      <w:pPr>
        <w:ind w:left="540" w:hanging="450"/>
        <w:rPr>
          <w:bCs/>
          <w:iCs/>
          <w:szCs w:val="24"/>
        </w:rPr>
      </w:pPr>
    </w:p>
    <w:tbl>
      <w:tblPr>
        <w:tblW w:w="5838" w:type="dxa"/>
        <w:jc w:val="right"/>
        <w:tblLook w:val="01E0"/>
      </w:tblPr>
      <w:tblGrid>
        <w:gridCol w:w="2520"/>
        <w:gridCol w:w="3318"/>
      </w:tblGrid>
      <w:tr w:rsidR="008861F0" w:rsidRPr="0061095D" w:rsidTr="002606ED">
        <w:trPr>
          <w:jc w:val="right"/>
        </w:trPr>
        <w:tc>
          <w:tcPr>
            <w:tcW w:w="2520" w:type="dxa"/>
          </w:tcPr>
          <w:p w:rsidR="008861F0" w:rsidRPr="0061095D" w:rsidRDefault="008861F0" w:rsidP="002606ED">
            <w:pPr>
              <w:jc w:val="center"/>
              <w:rPr>
                <w:b/>
                <w:szCs w:val="24"/>
              </w:rPr>
            </w:pPr>
          </w:p>
        </w:tc>
        <w:tc>
          <w:tcPr>
            <w:tcW w:w="3318" w:type="dxa"/>
            <w:hideMark/>
          </w:tcPr>
          <w:p w:rsidR="008861F0" w:rsidRPr="0061095D" w:rsidRDefault="008861F0" w:rsidP="002606ED">
            <w:pPr>
              <w:jc w:val="center"/>
              <w:rPr>
                <w:b/>
                <w:szCs w:val="24"/>
              </w:rPr>
            </w:pPr>
            <w:r w:rsidRPr="0061095D">
              <w:rPr>
                <w:b/>
                <w:szCs w:val="24"/>
              </w:rPr>
              <w:t>Потпис овлашћеног лица</w:t>
            </w:r>
          </w:p>
        </w:tc>
      </w:tr>
      <w:tr w:rsidR="008861F0" w:rsidRPr="0061095D" w:rsidTr="002606ED">
        <w:trPr>
          <w:jc w:val="right"/>
        </w:trPr>
        <w:tc>
          <w:tcPr>
            <w:tcW w:w="2520" w:type="dxa"/>
            <w:hideMark/>
          </w:tcPr>
          <w:p w:rsidR="008861F0" w:rsidRPr="0061095D" w:rsidRDefault="008861F0" w:rsidP="002606ED">
            <w:pPr>
              <w:jc w:val="center"/>
              <w:rPr>
                <w:b/>
                <w:szCs w:val="24"/>
                <w:lang w:val="en-US"/>
              </w:rPr>
            </w:pPr>
            <w:r w:rsidRPr="0061095D">
              <w:rPr>
                <w:b/>
                <w:szCs w:val="24"/>
                <w:lang w:val="en-US"/>
              </w:rPr>
              <w:t>М.П.</w:t>
            </w:r>
          </w:p>
        </w:tc>
        <w:tc>
          <w:tcPr>
            <w:tcW w:w="3318" w:type="dxa"/>
          </w:tcPr>
          <w:p w:rsidR="008861F0" w:rsidRPr="0061095D" w:rsidRDefault="008861F0" w:rsidP="002606ED">
            <w:pPr>
              <w:jc w:val="center"/>
              <w:rPr>
                <w:b/>
                <w:szCs w:val="24"/>
              </w:rPr>
            </w:pPr>
          </w:p>
        </w:tc>
      </w:tr>
      <w:tr w:rsidR="008861F0" w:rsidRPr="0061095D" w:rsidTr="002606ED">
        <w:trPr>
          <w:trHeight w:val="738"/>
          <w:jc w:val="right"/>
        </w:trPr>
        <w:tc>
          <w:tcPr>
            <w:tcW w:w="2520" w:type="dxa"/>
          </w:tcPr>
          <w:p w:rsidR="008861F0" w:rsidRPr="0061095D" w:rsidRDefault="008861F0" w:rsidP="002606ED">
            <w:pPr>
              <w:rPr>
                <w:szCs w:val="24"/>
              </w:rPr>
            </w:pPr>
          </w:p>
        </w:tc>
        <w:tc>
          <w:tcPr>
            <w:tcW w:w="3318" w:type="dxa"/>
            <w:tcBorders>
              <w:top w:val="nil"/>
              <w:left w:val="nil"/>
              <w:bottom w:val="single" w:sz="4" w:space="0" w:color="auto"/>
              <w:right w:val="nil"/>
            </w:tcBorders>
          </w:tcPr>
          <w:p w:rsidR="008861F0" w:rsidRPr="0061095D" w:rsidRDefault="008861F0" w:rsidP="002606ED">
            <w:pPr>
              <w:jc w:val="center"/>
              <w:rPr>
                <w:szCs w:val="24"/>
              </w:rPr>
            </w:pPr>
          </w:p>
        </w:tc>
      </w:tr>
    </w:tbl>
    <w:p w:rsidR="008861F0" w:rsidRPr="0061095D" w:rsidRDefault="008861F0" w:rsidP="008861F0">
      <w:pPr>
        <w:tabs>
          <w:tab w:val="left" w:pos="1080"/>
        </w:tabs>
        <w:rPr>
          <w:szCs w:val="24"/>
        </w:rPr>
      </w:pPr>
    </w:p>
    <w:p w:rsidR="008861F0" w:rsidRDefault="008861F0" w:rsidP="008861F0">
      <w:pPr>
        <w:tabs>
          <w:tab w:val="left" w:pos="1080"/>
        </w:tabs>
        <w:rPr>
          <w:szCs w:val="24"/>
        </w:rPr>
      </w:pPr>
    </w:p>
    <w:p w:rsidR="008861F0" w:rsidRDefault="008861F0" w:rsidP="008861F0">
      <w:pPr>
        <w:tabs>
          <w:tab w:val="left" w:pos="1080"/>
        </w:tabs>
        <w:rPr>
          <w:szCs w:val="24"/>
        </w:rPr>
      </w:pPr>
    </w:p>
    <w:p w:rsidR="008861F0" w:rsidRDefault="008861F0" w:rsidP="008861F0">
      <w:pPr>
        <w:tabs>
          <w:tab w:val="left" w:pos="1080"/>
        </w:tabs>
        <w:rPr>
          <w:szCs w:val="24"/>
        </w:rPr>
      </w:pPr>
    </w:p>
    <w:p w:rsidR="008861F0" w:rsidRPr="0061095D" w:rsidRDefault="008861F0" w:rsidP="008861F0">
      <w:pPr>
        <w:tabs>
          <w:tab w:val="left" w:pos="1080"/>
        </w:tabs>
        <w:rPr>
          <w:szCs w:val="24"/>
        </w:rPr>
      </w:pPr>
    </w:p>
    <w:p w:rsidR="008861F0" w:rsidRDefault="008861F0" w:rsidP="008861F0">
      <w:pPr>
        <w:jc w:val="center"/>
        <w:rPr>
          <w:sz w:val="22"/>
          <w:szCs w:val="22"/>
        </w:rPr>
      </w:pPr>
    </w:p>
    <w:p w:rsidR="008861F0" w:rsidRPr="0072039B" w:rsidRDefault="008861F0" w:rsidP="008861F0">
      <w:pPr>
        <w:jc w:val="center"/>
        <w:rPr>
          <w:sz w:val="22"/>
          <w:szCs w:val="22"/>
        </w:rPr>
      </w:pPr>
    </w:p>
    <w:p w:rsidR="008861F0" w:rsidRDefault="008861F0" w:rsidP="008861F0">
      <w:pPr>
        <w:jc w:val="center"/>
        <w:rPr>
          <w:b/>
          <w:bCs/>
          <w:iCs/>
          <w:sz w:val="22"/>
          <w:szCs w:val="22"/>
        </w:rPr>
      </w:pPr>
    </w:p>
    <w:tbl>
      <w:tblPr>
        <w:tblW w:w="8789" w:type="dxa"/>
        <w:jc w:val="center"/>
        <w:tblLook w:val="01E0"/>
      </w:tblPr>
      <w:tblGrid>
        <w:gridCol w:w="606"/>
        <w:gridCol w:w="8183"/>
      </w:tblGrid>
      <w:tr w:rsidR="008861F0" w:rsidRPr="0061095D" w:rsidTr="002606ED">
        <w:trPr>
          <w:trHeight w:val="737"/>
          <w:jc w:val="center"/>
        </w:trPr>
        <w:tc>
          <w:tcPr>
            <w:tcW w:w="606" w:type="dxa"/>
            <w:vAlign w:val="center"/>
          </w:tcPr>
          <w:p w:rsidR="008861F0" w:rsidRPr="0061095D" w:rsidRDefault="008861F0" w:rsidP="002606ED">
            <w:pPr>
              <w:tabs>
                <w:tab w:val="left" w:pos="1080"/>
              </w:tabs>
              <w:jc w:val="center"/>
              <w:rPr>
                <w:b/>
                <w:szCs w:val="24"/>
              </w:rPr>
            </w:pPr>
            <w:r>
              <w:rPr>
                <w:b/>
                <w:szCs w:val="24"/>
              </w:rPr>
              <w:lastRenderedPageBreak/>
              <w:t>6.</w:t>
            </w:r>
          </w:p>
        </w:tc>
        <w:tc>
          <w:tcPr>
            <w:tcW w:w="8183" w:type="dxa"/>
            <w:vAlign w:val="center"/>
          </w:tcPr>
          <w:p w:rsidR="008861F0" w:rsidRPr="0061095D" w:rsidRDefault="008861F0" w:rsidP="002606ED">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861F0" w:rsidRPr="008D68D9" w:rsidRDefault="008861F0" w:rsidP="008861F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861F0" w:rsidRPr="008D68D9" w:rsidTr="002606ED">
        <w:trPr>
          <w:trHeight w:val="428"/>
        </w:trPr>
        <w:tc>
          <w:tcPr>
            <w:tcW w:w="2790" w:type="dxa"/>
            <w:vAlign w:val="center"/>
          </w:tcPr>
          <w:p w:rsidR="008861F0" w:rsidRPr="00B95F69" w:rsidRDefault="008861F0" w:rsidP="002606ED">
            <w:pPr>
              <w:jc w:val="center"/>
              <w:rPr>
                <w:b/>
                <w:bCs/>
                <w:iCs/>
                <w:szCs w:val="24"/>
              </w:rPr>
            </w:pPr>
            <w:r w:rsidRPr="00B95F69">
              <w:rPr>
                <w:b/>
                <w:bCs/>
                <w:iCs/>
                <w:szCs w:val="24"/>
              </w:rPr>
              <w:t>Доказ за правно лице:</w:t>
            </w:r>
          </w:p>
        </w:tc>
        <w:tc>
          <w:tcPr>
            <w:tcW w:w="6030" w:type="dxa"/>
            <w:vMerge w:val="restart"/>
            <w:vAlign w:val="center"/>
          </w:tcPr>
          <w:p w:rsidR="008861F0" w:rsidRPr="00B95F69" w:rsidRDefault="008861F0" w:rsidP="002606ED">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861F0" w:rsidRPr="008D68D9" w:rsidTr="002606ED">
        <w:trPr>
          <w:trHeight w:val="419"/>
        </w:trPr>
        <w:tc>
          <w:tcPr>
            <w:tcW w:w="2790" w:type="dxa"/>
            <w:vAlign w:val="center"/>
          </w:tcPr>
          <w:p w:rsidR="008861F0" w:rsidRPr="00B95F69" w:rsidRDefault="008861F0" w:rsidP="002606ED">
            <w:pPr>
              <w:jc w:val="center"/>
              <w:rPr>
                <w:b/>
                <w:bCs/>
                <w:iCs/>
                <w:szCs w:val="24"/>
              </w:rPr>
            </w:pPr>
            <w:r w:rsidRPr="00B95F69">
              <w:rPr>
                <w:b/>
                <w:bCs/>
                <w:iCs/>
                <w:szCs w:val="24"/>
              </w:rPr>
              <w:t>Доказ за предузетнике:</w:t>
            </w:r>
          </w:p>
        </w:tc>
        <w:tc>
          <w:tcPr>
            <w:tcW w:w="6030" w:type="dxa"/>
            <w:vMerge/>
          </w:tcPr>
          <w:p w:rsidR="008861F0" w:rsidRPr="008D68D9" w:rsidRDefault="008861F0" w:rsidP="002606ED">
            <w:pPr>
              <w:jc w:val="center"/>
              <w:rPr>
                <w:b/>
                <w:bCs/>
                <w:iCs/>
                <w:szCs w:val="22"/>
              </w:rPr>
            </w:pPr>
          </w:p>
        </w:tc>
      </w:tr>
      <w:tr w:rsidR="008861F0" w:rsidRPr="008D68D9" w:rsidTr="002606ED">
        <w:trPr>
          <w:trHeight w:val="411"/>
        </w:trPr>
        <w:tc>
          <w:tcPr>
            <w:tcW w:w="2790" w:type="dxa"/>
            <w:vAlign w:val="center"/>
          </w:tcPr>
          <w:p w:rsidR="008861F0" w:rsidRPr="00B95F69" w:rsidRDefault="008861F0" w:rsidP="002606ED">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8861F0" w:rsidRPr="008D68D9" w:rsidRDefault="008861F0" w:rsidP="002606ED">
            <w:pPr>
              <w:jc w:val="center"/>
              <w:rPr>
                <w:b/>
                <w:bCs/>
                <w:iCs/>
                <w:szCs w:val="22"/>
              </w:rPr>
            </w:pPr>
          </w:p>
        </w:tc>
      </w:tr>
    </w:tbl>
    <w:p w:rsidR="008861F0" w:rsidRDefault="008861F0" w:rsidP="008861F0">
      <w:pPr>
        <w:jc w:val="center"/>
        <w:rPr>
          <w:b/>
          <w:bCs/>
          <w:iCs/>
          <w:sz w:val="22"/>
          <w:szCs w:val="22"/>
        </w:rPr>
      </w:pPr>
    </w:p>
    <w:p w:rsidR="008861F0" w:rsidRDefault="008861F0" w:rsidP="008861F0">
      <w:pPr>
        <w:jc w:val="center"/>
        <w:rPr>
          <w:b/>
          <w:bCs/>
          <w:iCs/>
          <w:sz w:val="22"/>
          <w:szCs w:val="22"/>
        </w:rPr>
      </w:pPr>
    </w:p>
    <w:p w:rsidR="008861F0" w:rsidRDefault="008861F0" w:rsidP="008861F0">
      <w:pPr>
        <w:ind w:left="-90"/>
        <w:rPr>
          <w:b/>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Pr="0061095D" w:rsidRDefault="008861F0" w:rsidP="008861F0">
      <w:pPr>
        <w:jc w:val="center"/>
        <w:rPr>
          <w:b/>
          <w:bCs/>
          <w:iCs/>
          <w:szCs w:val="24"/>
        </w:rPr>
      </w:pPr>
      <w:r w:rsidRPr="0061095D">
        <w:rPr>
          <w:b/>
          <w:bCs/>
          <w:iCs/>
          <w:szCs w:val="24"/>
        </w:rPr>
        <w:t xml:space="preserve">И З Ј А В А  </w:t>
      </w:r>
    </w:p>
    <w:p w:rsidR="008861F0" w:rsidRPr="0061095D" w:rsidRDefault="008861F0" w:rsidP="008861F0">
      <w:pPr>
        <w:jc w:val="right"/>
        <w:rPr>
          <w:b/>
          <w:bCs/>
          <w:iCs/>
          <w:szCs w:val="24"/>
        </w:rPr>
      </w:pPr>
    </w:p>
    <w:p w:rsidR="008861F0" w:rsidRPr="0061095D" w:rsidRDefault="008861F0" w:rsidP="008861F0">
      <w:pPr>
        <w:jc w:val="center"/>
        <w:rPr>
          <w:b/>
          <w:bCs/>
          <w:iCs/>
          <w:szCs w:val="24"/>
        </w:rPr>
      </w:pPr>
    </w:p>
    <w:p w:rsidR="008861F0" w:rsidRPr="0061095D" w:rsidRDefault="008861F0" w:rsidP="008861F0">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0</w:t>
      </w:r>
      <w:r w:rsidR="00401B03">
        <w:rPr>
          <w:b/>
          <w:bCs/>
          <w:iCs/>
          <w:szCs w:val="24"/>
        </w:rPr>
        <w:t>2</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t xml:space="preserve">радова – </w:t>
      </w:r>
      <w:r w:rsidR="00401B03">
        <w:rPr>
          <w:lang w:val="ru-RU"/>
        </w:rPr>
        <w:t>ГП Стрезимировци – поправка крова и надстрешнице</w:t>
      </w:r>
      <w:r w:rsidRPr="0061095D">
        <w:rPr>
          <w:szCs w:val="24"/>
        </w:rPr>
        <w:t>, и то:</w:t>
      </w:r>
    </w:p>
    <w:p w:rsidR="008861F0" w:rsidRPr="0061095D" w:rsidRDefault="008861F0" w:rsidP="008861F0">
      <w:pPr>
        <w:rPr>
          <w:b/>
          <w:bCs/>
          <w:iCs/>
          <w:szCs w:val="24"/>
        </w:rPr>
      </w:pPr>
    </w:p>
    <w:p w:rsidR="008861F0" w:rsidRPr="0061095D" w:rsidRDefault="008861F0" w:rsidP="008861F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861F0" w:rsidRPr="0061095D" w:rsidTr="002606ED">
        <w:trPr>
          <w:trHeight w:val="907"/>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1.</w:t>
            </w:r>
          </w:p>
        </w:tc>
        <w:tc>
          <w:tcPr>
            <w:tcW w:w="8183" w:type="dxa"/>
            <w:vAlign w:val="center"/>
            <w:hideMark/>
          </w:tcPr>
          <w:p w:rsidR="008861F0" w:rsidRPr="0061095D" w:rsidRDefault="008861F0" w:rsidP="002606E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861F0" w:rsidRPr="0061095D" w:rsidTr="002606ED">
        <w:trPr>
          <w:trHeight w:val="907"/>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2.</w:t>
            </w:r>
          </w:p>
        </w:tc>
        <w:tc>
          <w:tcPr>
            <w:tcW w:w="8183" w:type="dxa"/>
            <w:vAlign w:val="center"/>
          </w:tcPr>
          <w:p w:rsidR="008861F0" w:rsidRPr="0061095D" w:rsidRDefault="008861F0" w:rsidP="002606ED">
            <w:pPr>
              <w:tabs>
                <w:tab w:val="left" w:pos="1080"/>
              </w:tabs>
              <w:jc w:val="left"/>
              <w:rPr>
                <w:b/>
                <w:szCs w:val="24"/>
              </w:rPr>
            </w:pPr>
          </w:p>
          <w:p w:rsidR="008861F0" w:rsidRPr="0061095D" w:rsidRDefault="008861F0" w:rsidP="002606ED">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861F0" w:rsidRPr="0061095D" w:rsidRDefault="008861F0" w:rsidP="002606ED">
            <w:pPr>
              <w:tabs>
                <w:tab w:val="left" w:pos="1080"/>
              </w:tabs>
              <w:jc w:val="left"/>
              <w:rPr>
                <w:szCs w:val="24"/>
              </w:rPr>
            </w:pPr>
          </w:p>
        </w:tc>
      </w:tr>
      <w:tr w:rsidR="008861F0" w:rsidRPr="0061095D" w:rsidTr="002606ED">
        <w:trPr>
          <w:trHeight w:val="899"/>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3.</w:t>
            </w:r>
          </w:p>
        </w:tc>
        <w:tc>
          <w:tcPr>
            <w:tcW w:w="8183" w:type="dxa"/>
            <w:vAlign w:val="center"/>
            <w:hideMark/>
          </w:tcPr>
          <w:p w:rsidR="008861F0" w:rsidRPr="0061095D" w:rsidRDefault="008861F0" w:rsidP="002606E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8861F0" w:rsidRDefault="008861F0" w:rsidP="002606ED">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8861F0" w:rsidRPr="0061095D" w:rsidRDefault="008861F0" w:rsidP="002606ED">
            <w:pPr>
              <w:tabs>
                <w:tab w:val="left" w:pos="1080"/>
              </w:tabs>
              <w:rPr>
                <w:b/>
                <w:szCs w:val="24"/>
              </w:rPr>
            </w:pPr>
          </w:p>
        </w:tc>
      </w:tr>
      <w:tr w:rsidR="008861F0" w:rsidRPr="0061095D" w:rsidTr="002606ED">
        <w:trPr>
          <w:trHeight w:val="1021"/>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4.</w:t>
            </w:r>
          </w:p>
        </w:tc>
        <w:tc>
          <w:tcPr>
            <w:tcW w:w="8183" w:type="dxa"/>
            <w:vAlign w:val="center"/>
          </w:tcPr>
          <w:p w:rsidR="008861F0" w:rsidRPr="0061095D" w:rsidRDefault="008861F0" w:rsidP="002606ED">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8861F0" w:rsidRPr="0061095D" w:rsidRDefault="008861F0" w:rsidP="002606ED">
            <w:pPr>
              <w:tabs>
                <w:tab w:val="left" w:pos="1080"/>
              </w:tabs>
              <w:rPr>
                <w:b/>
                <w:szCs w:val="24"/>
              </w:rPr>
            </w:pPr>
          </w:p>
        </w:tc>
      </w:tr>
      <w:tr w:rsidR="008861F0" w:rsidRPr="0061095D" w:rsidTr="002606ED">
        <w:trPr>
          <w:trHeight w:val="1021"/>
          <w:jc w:val="center"/>
        </w:trPr>
        <w:tc>
          <w:tcPr>
            <w:tcW w:w="606" w:type="dxa"/>
            <w:vAlign w:val="center"/>
            <w:hideMark/>
          </w:tcPr>
          <w:p w:rsidR="008861F0" w:rsidRDefault="008861F0" w:rsidP="002606ED">
            <w:pPr>
              <w:tabs>
                <w:tab w:val="left" w:pos="1080"/>
              </w:tabs>
              <w:jc w:val="center"/>
              <w:rPr>
                <w:b/>
                <w:szCs w:val="24"/>
              </w:rPr>
            </w:pPr>
            <w:r>
              <w:rPr>
                <w:b/>
                <w:szCs w:val="24"/>
              </w:rPr>
              <w:t>5.</w:t>
            </w:r>
          </w:p>
        </w:tc>
        <w:tc>
          <w:tcPr>
            <w:tcW w:w="8183" w:type="dxa"/>
            <w:vAlign w:val="center"/>
          </w:tcPr>
          <w:p w:rsidR="008861F0" w:rsidRDefault="008861F0" w:rsidP="002606ED">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8861F0" w:rsidRPr="0061095D" w:rsidRDefault="008861F0" w:rsidP="008861F0">
      <w:pPr>
        <w:tabs>
          <w:tab w:val="left" w:pos="1080"/>
        </w:tabs>
        <w:ind w:left="630" w:hanging="540"/>
        <w:rPr>
          <w:b/>
          <w:szCs w:val="24"/>
        </w:rPr>
      </w:pPr>
    </w:p>
    <w:p w:rsidR="008861F0" w:rsidRPr="0061095D" w:rsidRDefault="008861F0" w:rsidP="008861F0">
      <w:pPr>
        <w:tabs>
          <w:tab w:val="left" w:pos="1080"/>
        </w:tabs>
        <w:rPr>
          <w:b/>
          <w:szCs w:val="24"/>
        </w:rPr>
      </w:pPr>
      <w:r>
        <w:rPr>
          <w:b/>
          <w:szCs w:val="24"/>
        </w:rPr>
        <w:tab/>
      </w:r>
      <w:r w:rsidRPr="0061095D">
        <w:rPr>
          <w:b/>
          <w:szCs w:val="24"/>
        </w:rPr>
        <w:t>У случају потребе образац копирати.</w:t>
      </w:r>
    </w:p>
    <w:p w:rsidR="008861F0" w:rsidRPr="0061095D" w:rsidRDefault="008861F0" w:rsidP="008861F0">
      <w:pPr>
        <w:tabs>
          <w:tab w:val="left" w:pos="1080"/>
        </w:tabs>
        <w:rPr>
          <w:b/>
          <w:szCs w:val="24"/>
        </w:rPr>
      </w:pPr>
    </w:p>
    <w:p w:rsidR="008861F0" w:rsidRPr="0061095D" w:rsidRDefault="008861F0" w:rsidP="008861F0">
      <w:pPr>
        <w:tabs>
          <w:tab w:val="left" w:pos="1080"/>
        </w:tabs>
        <w:rPr>
          <w:b/>
          <w:szCs w:val="24"/>
        </w:rPr>
      </w:pPr>
    </w:p>
    <w:p w:rsidR="008861F0" w:rsidRPr="0061095D" w:rsidRDefault="008861F0" w:rsidP="008861F0">
      <w:pPr>
        <w:rPr>
          <w:szCs w:val="24"/>
        </w:rPr>
      </w:pPr>
      <w:r w:rsidRPr="0061095D">
        <w:rPr>
          <w:b/>
          <w:szCs w:val="24"/>
        </w:rPr>
        <w:tab/>
      </w:r>
    </w:p>
    <w:p w:rsidR="008861F0" w:rsidRPr="0061095D" w:rsidRDefault="008861F0" w:rsidP="008861F0">
      <w:pPr>
        <w:rPr>
          <w:b/>
          <w:bCs/>
          <w:iCs/>
          <w:szCs w:val="24"/>
        </w:rPr>
      </w:pPr>
      <w:r w:rsidRPr="0061095D">
        <w:rPr>
          <w:b/>
          <w:bCs/>
          <w:iCs/>
          <w:szCs w:val="24"/>
        </w:rPr>
        <w:t xml:space="preserve"> </w:t>
      </w:r>
    </w:p>
    <w:tbl>
      <w:tblPr>
        <w:tblW w:w="5838" w:type="dxa"/>
        <w:jc w:val="right"/>
        <w:tblLook w:val="01E0"/>
      </w:tblPr>
      <w:tblGrid>
        <w:gridCol w:w="2520"/>
        <w:gridCol w:w="3318"/>
      </w:tblGrid>
      <w:tr w:rsidR="008861F0" w:rsidRPr="0061095D" w:rsidTr="002606ED">
        <w:trPr>
          <w:jc w:val="right"/>
        </w:trPr>
        <w:tc>
          <w:tcPr>
            <w:tcW w:w="2520" w:type="dxa"/>
          </w:tcPr>
          <w:p w:rsidR="008861F0" w:rsidRPr="0061095D" w:rsidRDefault="008861F0" w:rsidP="002606ED">
            <w:pPr>
              <w:jc w:val="center"/>
              <w:rPr>
                <w:b/>
                <w:szCs w:val="24"/>
              </w:rPr>
            </w:pPr>
          </w:p>
        </w:tc>
        <w:tc>
          <w:tcPr>
            <w:tcW w:w="3318" w:type="dxa"/>
            <w:hideMark/>
          </w:tcPr>
          <w:p w:rsidR="008861F0" w:rsidRPr="0061095D" w:rsidRDefault="008861F0" w:rsidP="002606ED">
            <w:pPr>
              <w:jc w:val="center"/>
              <w:rPr>
                <w:b/>
                <w:szCs w:val="24"/>
              </w:rPr>
            </w:pPr>
            <w:r w:rsidRPr="0061095D">
              <w:rPr>
                <w:b/>
                <w:szCs w:val="24"/>
              </w:rPr>
              <w:t xml:space="preserve">Потпис овлашћеног лица </w:t>
            </w:r>
          </w:p>
        </w:tc>
      </w:tr>
      <w:tr w:rsidR="008861F0" w:rsidRPr="0061095D" w:rsidTr="002606ED">
        <w:trPr>
          <w:jc w:val="right"/>
        </w:trPr>
        <w:tc>
          <w:tcPr>
            <w:tcW w:w="2520" w:type="dxa"/>
            <w:hideMark/>
          </w:tcPr>
          <w:p w:rsidR="008861F0" w:rsidRPr="0061095D" w:rsidRDefault="008861F0" w:rsidP="002606ED">
            <w:pPr>
              <w:jc w:val="center"/>
              <w:rPr>
                <w:b/>
                <w:szCs w:val="24"/>
                <w:lang w:val="en-US"/>
              </w:rPr>
            </w:pPr>
            <w:r w:rsidRPr="0061095D">
              <w:rPr>
                <w:b/>
                <w:szCs w:val="24"/>
                <w:lang w:val="en-US"/>
              </w:rPr>
              <w:t>М.П.</w:t>
            </w:r>
          </w:p>
        </w:tc>
        <w:tc>
          <w:tcPr>
            <w:tcW w:w="3318" w:type="dxa"/>
          </w:tcPr>
          <w:p w:rsidR="008861F0" w:rsidRPr="0061095D" w:rsidRDefault="008861F0" w:rsidP="002606ED">
            <w:pPr>
              <w:jc w:val="center"/>
              <w:rPr>
                <w:b/>
                <w:szCs w:val="24"/>
              </w:rPr>
            </w:pPr>
          </w:p>
        </w:tc>
      </w:tr>
      <w:tr w:rsidR="008861F0" w:rsidRPr="0061095D" w:rsidTr="002606ED">
        <w:trPr>
          <w:trHeight w:val="738"/>
          <w:jc w:val="right"/>
        </w:trPr>
        <w:tc>
          <w:tcPr>
            <w:tcW w:w="2520" w:type="dxa"/>
          </w:tcPr>
          <w:p w:rsidR="008861F0" w:rsidRPr="0061095D" w:rsidRDefault="008861F0" w:rsidP="002606ED">
            <w:pPr>
              <w:jc w:val="center"/>
              <w:rPr>
                <w:szCs w:val="24"/>
              </w:rPr>
            </w:pPr>
          </w:p>
        </w:tc>
        <w:tc>
          <w:tcPr>
            <w:tcW w:w="3318" w:type="dxa"/>
            <w:tcBorders>
              <w:top w:val="nil"/>
              <w:left w:val="nil"/>
              <w:bottom w:val="single" w:sz="4" w:space="0" w:color="auto"/>
              <w:right w:val="nil"/>
            </w:tcBorders>
          </w:tcPr>
          <w:p w:rsidR="008861F0" w:rsidRPr="0061095D" w:rsidRDefault="008861F0" w:rsidP="002606ED">
            <w:pPr>
              <w:jc w:val="center"/>
              <w:rPr>
                <w:szCs w:val="24"/>
              </w:rPr>
            </w:pPr>
          </w:p>
        </w:tc>
      </w:tr>
    </w:tbl>
    <w:p w:rsidR="008861F0" w:rsidRDefault="008861F0" w:rsidP="008861F0">
      <w:pPr>
        <w:rPr>
          <w:szCs w:val="24"/>
        </w:rPr>
      </w:pPr>
    </w:p>
    <w:p w:rsidR="008861F0" w:rsidRDefault="008861F0" w:rsidP="008861F0">
      <w:pPr>
        <w:rPr>
          <w:szCs w:val="24"/>
        </w:rPr>
      </w:pPr>
    </w:p>
    <w:p w:rsidR="008861F0" w:rsidRPr="0061095D" w:rsidRDefault="008861F0" w:rsidP="008861F0">
      <w:pPr>
        <w:rPr>
          <w:szCs w:val="24"/>
        </w:rPr>
      </w:pPr>
    </w:p>
    <w:p w:rsidR="008861F0" w:rsidRPr="0061095D" w:rsidRDefault="008861F0" w:rsidP="008861F0">
      <w:pPr>
        <w:rPr>
          <w:szCs w:val="24"/>
        </w:rPr>
      </w:pPr>
    </w:p>
    <w:p w:rsidR="008861F0" w:rsidRPr="0061095D" w:rsidRDefault="008861F0" w:rsidP="008861F0">
      <w:pPr>
        <w:rPr>
          <w:szCs w:val="24"/>
        </w:rPr>
      </w:pPr>
    </w:p>
    <w:tbl>
      <w:tblPr>
        <w:tblW w:w="8789" w:type="dxa"/>
        <w:jc w:val="center"/>
        <w:tblLook w:val="01E0"/>
      </w:tblPr>
      <w:tblGrid>
        <w:gridCol w:w="606"/>
        <w:gridCol w:w="8183"/>
      </w:tblGrid>
      <w:tr w:rsidR="008861F0" w:rsidRPr="0061095D" w:rsidTr="002606ED">
        <w:trPr>
          <w:trHeight w:val="737"/>
          <w:jc w:val="center"/>
        </w:trPr>
        <w:tc>
          <w:tcPr>
            <w:tcW w:w="606" w:type="dxa"/>
            <w:vAlign w:val="center"/>
          </w:tcPr>
          <w:p w:rsidR="008861F0" w:rsidRPr="0061095D" w:rsidRDefault="008861F0" w:rsidP="002606ED">
            <w:pPr>
              <w:tabs>
                <w:tab w:val="left" w:pos="1080"/>
              </w:tabs>
              <w:jc w:val="center"/>
              <w:rPr>
                <w:b/>
                <w:szCs w:val="24"/>
              </w:rPr>
            </w:pPr>
            <w:r>
              <w:rPr>
                <w:b/>
                <w:szCs w:val="24"/>
              </w:rPr>
              <w:lastRenderedPageBreak/>
              <w:t>6.</w:t>
            </w:r>
          </w:p>
        </w:tc>
        <w:tc>
          <w:tcPr>
            <w:tcW w:w="8183" w:type="dxa"/>
            <w:vAlign w:val="center"/>
          </w:tcPr>
          <w:p w:rsidR="008861F0" w:rsidRPr="0061095D" w:rsidRDefault="008861F0" w:rsidP="002606ED">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861F0" w:rsidRPr="008D68D9" w:rsidRDefault="008861F0" w:rsidP="008861F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861F0" w:rsidRPr="008D68D9" w:rsidTr="002606ED">
        <w:trPr>
          <w:trHeight w:val="428"/>
        </w:trPr>
        <w:tc>
          <w:tcPr>
            <w:tcW w:w="2790" w:type="dxa"/>
            <w:vAlign w:val="center"/>
          </w:tcPr>
          <w:p w:rsidR="008861F0" w:rsidRPr="00B95F69" w:rsidRDefault="008861F0" w:rsidP="002606ED">
            <w:pPr>
              <w:jc w:val="center"/>
              <w:rPr>
                <w:b/>
                <w:bCs/>
                <w:iCs/>
                <w:szCs w:val="24"/>
              </w:rPr>
            </w:pPr>
            <w:r w:rsidRPr="00B95F69">
              <w:rPr>
                <w:b/>
                <w:bCs/>
                <w:iCs/>
                <w:szCs w:val="24"/>
              </w:rPr>
              <w:t>Доказ за правно лице:</w:t>
            </w:r>
          </w:p>
        </w:tc>
        <w:tc>
          <w:tcPr>
            <w:tcW w:w="6030" w:type="dxa"/>
            <w:vMerge w:val="restart"/>
            <w:vAlign w:val="center"/>
          </w:tcPr>
          <w:p w:rsidR="008861F0" w:rsidRPr="00B95F69" w:rsidRDefault="008861F0" w:rsidP="002606ED">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861F0" w:rsidRPr="008D68D9" w:rsidTr="002606ED">
        <w:trPr>
          <w:trHeight w:val="419"/>
        </w:trPr>
        <w:tc>
          <w:tcPr>
            <w:tcW w:w="2790" w:type="dxa"/>
            <w:vAlign w:val="center"/>
          </w:tcPr>
          <w:p w:rsidR="008861F0" w:rsidRPr="00B95F69" w:rsidRDefault="008861F0" w:rsidP="002606ED">
            <w:pPr>
              <w:jc w:val="center"/>
              <w:rPr>
                <w:b/>
                <w:bCs/>
                <w:iCs/>
                <w:szCs w:val="24"/>
              </w:rPr>
            </w:pPr>
            <w:r w:rsidRPr="00B95F69">
              <w:rPr>
                <w:b/>
                <w:bCs/>
                <w:iCs/>
                <w:szCs w:val="24"/>
              </w:rPr>
              <w:t>Доказ за предузетнике:</w:t>
            </w:r>
          </w:p>
        </w:tc>
        <w:tc>
          <w:tcPr>
            <w:tcW w:w="6030" w:type="dxa"/>
            <w:vMerge/>
          </w:tcPr>
          <w:p w:rsidR="008861F0" w:rsidRPr="008D68D9" w:rsidRDefault="008861F0" w:rsidP="002606ED">
            <w:pPr>
              <w:jc w:val="center"/>
              <w:rPr>
                <w:b/>
                <w:bCs/>
                <w:iCs/>
                <w:szCs w:val="22"/>
              </w:rPr>
            </w:pPr>
          </w:p>
        </w:tc>
      </w:tr>
      <w:tr w:rsidR="008861F0" w:rsidRPr="008D68D9" w:rsidTr="002606ED">
        <w:trPr>
          <w:trHeight w:val="411"/>
        </w:trPr>
        <w:tc>
          <w:tcPr>
            <w:tcW w:w="2790" w:type="dxa"/>
            <w:vAlign w:val="center"/>
          </w:tcPr>
          <w:p w:rsidR="008861F0" w:rsidRPr="00B95F69" w:rsidRDefault="008861F0" w:rsidP="002606ED">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8861F0" w:rsidRPr="008D68D9" w:rsidRDefault="008861F0" w:rsidP="002606ED">
            <w:pPr>
              <w:jc w:val="center"/>
              <w:rPr>
                <w:b/>
                <w:bCs/>
                <w:iCs/>
                <w:szCs w:val="22"/>
              </w:rPr>
            </w:pPr>
          </w:p>
        </w:tc>
      </w:tr>
    </w:tbl>
    <w:p w:rsidR="008861F0" w:rsidRDefault="008861F0" w:rsidP="008861F0">
      <w:pPr>
        <w:jc w:val="center"/>
        <w:rPr>
          <w:b/>
          <w:bCs/>
          <w:iCs/>
          <w:sz w:val="22"/>
          <w:szCs w:val="22"/>
        </w:rPr>
      </w:pPr>
    </w:p>
    <w:p w:rsidR="008861F0" w:rsidRDefault="008861F0" w:rsidP="008861F0">
      <w:pPr>
        <w:jc w:val="center"/>
        <w:rPr>
          <w:b/>
          <w:bCs/>
          <w:iCs/>
          <w:sz w:val="22"/>
          <w:szCs w:val="22"/>
        </w:rPr>
      </w:pPr>
    </w:p>
    <w:p w:rsidR="008861F0" w:rsidRDefault="008861F0" w:rsidP="008861F0">
      <w:pPr>
        <w:ind w:left="-90"/>
        <w:rPr>
          <w:b/>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Pr="0061095D" w:rsidRDefault="008861F0" w:rsidP="008861F0">
      <w:pPr>
        <w:rPr>
          <w:szCs w:val="24"/>
        </w:rPr>
      </w:pPr>
    </w:p>
    <w:p w:rsidR="008861F0" w:rsidRPr="0061095D" w:rsidRDefault="008861F0" w:rsidP="008861F0">
      <w:pPr>
        <w:jc w:val="center"/>
        <w:rPr>
          <w:b/>
          <w:bCs/>
          <w:iCs/>
          <w:szCs w:val="24"/>
        </w:rPr>
      </w:pPr>
      <w:r w:rsidRPr="0061095D">
        <w:rPr>
          <w:b/>
          <w:bCs/>
          <w:iCs/>
          <w:szCs w:val="24"/>
        </w:rPr>
        <w:t>И З Ј А В А</w:t>
      </w:r>
    </w:p>
    <w:p w:rsidR="008861F0" w:rsidRPr="0061095D" w:rsidRDefault="008861F0" w:rsidP="008861F0">
      <w:pPr>
        <w:rPr>
          <w:b/>
          <w:bCs/>
          <w:iCs/>
          <w:szCs w:val="24"/>
        </w:rPr>
      </w:pPr>
    </w:p>
    <w:p w:rsidR="008861F0" w:rsidRPr="0061095D" w:rsidRDefault="008861F0" w:rsidP="008861F0">
      <w:pPr>
        <w:rPr>
          <w:b/>
          <w:bCs/>
          <w:iCs/>
          <w:szCs w:val="24"/>
        </w:rPr>
      </w:pPr>
    </w:p>
    <w:p w:rsidR="008861F0" w:rsidRPr="0061095D" w:rsidRDefault="008861F0" w:rsidP="008861F0">
      <w:pPr>
        <w:jc w:val="center"/>
        <w:rPr>
          <w:bCs/>
          <w:iCs/>
          <w:szCs w:val="24"/>
        </w:rPr>
      </w:pPr>
      <w:r w:rsidRPr="0061095D">
        <w:rPr>
          <w:bCs/>
          <w:iCs/>
          <w:szCs w:val="24"/>
        </w:rPr>
        <w:t xml:space="preserve">да подизвођач испуњава услове за учешће у поступку јавне набавке </w:t>
      </w:r>
    </w:p>
    <w:p w:rsidR="008861F0" w:rsidRPr="0061095D" w:rsidRDefault="008861F0" w:rsidP="008861F0">
      <w:pPr>
        <w:jc w:val="right"/>
        <w:rPr>
          <w:b/>
          <w:bCs/>
          <w:iCs/>
          <w:szCs w:val="24"/>
        </w:rPr>
      </w:pPr>
    </w:p>
    <w:p w:rsidR="008861F0" w:rsidRPr="0061095D" w:rsidRDefault="008861F0" w:rsidP="008861F0">
      <w:pPr>
        <w:jc w:val="center"/>
        <w:rPr>
          <w:b/>
          <w:bCs/>
          <w:iCs/>
          <w:szCs w:val="24"/>
        </w:rPr>
      </w:pPr>
    </w:p>
    <w:p w:rsidR="008861F0" w:rsidRPr="0061095D" w:rsidRDefault="008861F0" w:rsidP="008861F0">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Pr>
          <w:b/>
          <w:bCs/>
          <w:iCs/>
          <w:szCs w:val="24"/>
        </w:rPr>
        <w:t>0</w:t>
      </w:r>
      <w:r w:rsidR="00401B03">
        <w:rPr>
          <w:b/>
          <w:bCs/>
          <w:iCs/>
          <w:szCs w:val="24"/>
        </w:rPr>
        <w:t>2</w:t>
      </w:r>
      <w:r w:rsidRPr="0061095D">
        <w:rPr>
          <w:b/>
          <w:bCs/>
          <w:iCs/>
          <w:szCs w:val="24"/>
        </w:rPr>
        <w:t xml:space="preserve"> 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t xml:space="preserve">радова – </w:t>
      </w:r>
      <w:r w:rsidR="00401B03">
        <w:rPr>
          <w:lang w:val="ru-RU"/>
        </w:rPr>
        <w:t>ГП Стрезимировци – поправка крова и надстрешнице</w:t>
      </w:r>
      <w:r w:rsidRPr="0061095D">
        <w:rPr>
          <w:szCs w:val="24"/>
        </w:rPr>
        <w:t>,  и то:</w:t>
      </w:r>
    </w:p>
    <w:p w:rsidR="008861F0" w:rsidRPr="0061095D" w:rsidRDefault="008861F0" w:rsidP="008861F0">
      <w:pPr>
        <w:jc w:val="left"/>
        <w:rPr>
          <w:szCs w:val="24"/>
        </w:rPr>
      </w:pPr>
    </w:p>
    <w:p w:rsidR="008861F0" w:rsidRPr="0061095D" w:rsidRDefault="008861F0" w:rsidP="008861F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861F0" w:rsidRPr="0061095D" w:rsidTr="002606ED">
        <w:trPr>
          <w:trHeight w:val="907"/>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1.</w:t>
            </w:r>
          </w:p>
        </w:tc>
        <w:tc>
          <w:tcPr>
            <w:tcW w:w="8183" w:type="dxa"/>
            <w:vAlign w:val="center"/>
            <w:hideMark/>
          </w:tcPr>
          <w:p w:rsidR="008861F0" w:rsidRPr="0061095D" w:rsidRDefault="008861F0" w:rsidP="002606E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861F0" w:rsidRPr="0061095D" w:rsidTr="002606ED">
        <w:trPr>
          <w:trHeight w:val="907"/>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2.</w:t>
            </w:r>
          </w:p>
        </w:tc>
        <w:tc>
          <w:tcPr>
            <w:tcW w:w="8183" w:type="dxa"/>
            <w:vAlign w:val="center"/>
          </w:tcPr>
          <w:p w:rsidR="008861F0" w:rsidRPr="0061095D" w:rsidRDefault="008861F0" w:rsidP="002606ED">
            <w:pPr>
              <w:tabs>
                <w:tab w:val="left" w:pos="1080"/>
              </w:tabs>
              <w:rPr>
                <w:b/>
                <w:szCs w:val="24"/>
              </w:rPr>
            </w:pPr>
          </w:p>
          <w:p w:rsidR="008861F0" w:rsidRPr="0061095D" w:rsidRDefault="008861F0" w:rsidP="002606ED">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861F0" w:rsidRPr="0061095D" w:rsidRDefault="008861F0" w:rsidP="002606ED">
            <w:pPr>
              <w:tabs>
                <w:tab w:val="left" w:pos="1080"/>
              </w:tabs>
              <w:rPr>
                <w:szCs w:val="24"/>
              </w:rPr>
            </w:pPr>
          </w:p>
        </w:tc>
      </w:tr>
      <w:tr w:rsidR="008861F0" w:rsidRPr="0061095D" w:rsidTr="002606ED">
        <w:trPr>
          <w:trHeight w:val="899"/>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3.</w:t>
            </w:r>
          </w:p>
        </w:tc>
        <w:tc>
          <w:tcPr>
            <w:tcW w:w="8183" w:type="dxa"/>
            <w:vAlign w:val="center"/>
            <w:hideMark/>
          </w:tcPr>
          <w:p w:rsidR="008861F0" w:rsidRPr="0061095D" w:rsidRDefault="008861F0" w:rsidP="002606E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8861F0" w:rsidRPr="0061095D" w:rsidRDefault="008861F0" w:rsidP="002606ED">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8861F0" w:rsidRPr="0061095D" w:rsidRDefault="008861F0" w:rsidP="002606ED">
            <w:pPr>
              <w:tabs>
                <w:tab w:val="left" w:pos="1080"/>
              </w:tabs>
              <w:rPr>
                <w:b/>
                <w:szCs w:val="24"/>
              </w:rPr>
            </w:pPr>
          </w:p>
        </w:tc>
      </w:tr>
      <w:tr w:rsidR="008861F0" w:rsidRPr="0061095D" w:rsidTr="002606ED">
        <w:trPr>
          <w:trHeight w:val="895"/>
          <w:jc w:val="center"/>
        </w:trPr>
        <w:tc>
          <w:tcPr>
            <w:tcW w:w="606" w:type="dxa"/>
            <w:vAlign w:val="center"/>
            <w:hideMark/>
          </w:tcPr>
          <w:p w:rsidR="008861F0" w:rsidRPr="0061095D" w:rsidRDefault="008861F0" w:rsidP="002606ED">
            <w:pPr>
              <w:tabs>
                <w:tab w:val="left" w:pos="1080"/>
              </w:tabs>
              <w:jc w:val="center"/>
              <w:rPr>
                <w:b/>
                <w:szCs w:val="24"/>
              </w:rPr>
            </w:pPr>
            <w:r w:rsidRPr="0061095D">
              <w:rPr>
                <w:b/>
                <w:szCs w:val="24"/>
              </w:rPr>
              <w:t>4.</w:t>
            </w:r>
          </w:p>
        </w:tc>
        <w:tc>
          <w:tcPr>
            <w:tcW w:w="8183" w:type="dxa"/>
            <w:vAlign w:val="center"/>
            <w:hideMark/>
          </w:tcPr>
          <w:p w:rsidR="008861F0" w:rsidRPr="0061095D" w:rsidRDefault="008861F0" w:rsidP="002606ED">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8861F0" w:rsidRPr="0061095D" w:rsidRDefault="008861F0" w:rsidP="002606ED">
            <w:pPr>
              <w:tabs>
                <w:tab w:val="left" w:pos="1080"/>
              </w:tabs>
              <w:rPr>
                <w:b/>
                <w:szCs w:val="24"/>
              </w:rPr>
            </w:pPr>
          </w:p>
        </w:tc>
      </w:tr>
      <w:tr w:rsidR="008861F0" w:rsidRPr="0061095D" w:rsidTr="002606ED">
        <w:trPr>
          <w:trHeight w:val="895"/>
          <w:jc w:val="center"/>
        </w:trPr>
        <w:tc>
          <w:tcPr>
            <w:tcW w:w="606" w:type="dxa"/>
            <w:vAlign w:val="center"/>
            <w:hideMark/>
          </w:tcPr>
          <w:p w:rsidR="008861F0" w:rsidRDefault="008861F0" w:rsidP="002606ED">
            <w:pPr>
              <w:tabs>
                <w:tab w:val="left" w:pos="1080"/>
              </w:tabs>
              <w:jc w:val="center"/>
              <w:rPr>
                <w:b/>
                <w:szCs w:val="24"/>
              </w:rPr>
            </w:pPr>
            <w:r>
              <w:rPr>
                <w:b/>
                <w:szCs w:val="24"/>
              </w:rPr>
              <w:t>5.</w:t>
            </w:r>
          </w:p>
        </w:tc>
        <w:tc>
          <w:tcPr>
            <w:tcW w:w="8183" w:type="dxa"/>
            <w:vAlign w:val="center"/>
            <w:hideMark/>
          </w:tcPr>
          <w:p w:rsidR="008861F0" w:rsidRDefault="008861F0" w:rsidP="002606ED">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8861F0" w:rsidRDefault="008861F0" w:rsidP="008861F0">
      <w:pPr>
        <w:tabs>
          <w:tab w:val="left" w:pos="1080"/>
        </w:tabs>
        <w:rPr>
          <w:b/>
          <w:szCs w:val="24"/>
        </w:rPr>
      </w:pPr>
    </w:p>
    <w:p w:rsidR="008861F0" w:rsidRDefault="008861F0" w:rsidP="008861F0">
      <w:pPr>
        <w:tabs>
          <w:tab w:val="left" w:pos="1080"/>
        </w:tabs>
        <w:rPr>
          <w:b/>
          <w:szCs w:val="24"/>
        </w:rPr>
      </w:pPr>
    </w:p>
    <w:p w:rsidR="008861F0" w:rsidRPr="0061095D" w:rsidRDefault="008861F0" w:rsidP="008861F0">
      <w:pPr>
        <w:tabs>
          <w:tab w:val="left" w:pos="1080"/>
        </w:tabs>
        <w:rPr>
          <w:b/>
          <w:szCs w:val="24"/>
        </w:rPr>
      </w:pPr>
      <w:r>
        <w:rPr>
          <w:b/>
          <w:szCs w:val="24"/>
        </w:rPr>
        <w:tab/>
      </w:r>
      <w:r w:rsidRPr="0061095D">
        <w:rPr>
          <w:b/>
          <w:szCs w:val="24"/>
        </w:rPr>
        <w:t>У случају потребе образац копирати.</w:t>
      </w:r>
    </w:p>
    <w:p w:rsidR="008861F0" w:rsidRPr="0061095D" w:rsidRDefault="008861F0" w:rsidP="008861F0">
      <w:pPr>
        <w:rPr>
          <w:b/>
          <w:szCs w:val="24"/>
        </w:rPr>
      </w:pPr>
      <w:r w:rsidRPr="0061095D">
        <w:rPr>
          <w:b/>
          <w:szCs w:val="24"/>
        </w:rPr>
        <w:tab/>
      </w:r>
    </w:p>
    <w:p w:rsidR="008861F0" w:rsidRPr="0061095D" w:rsidRDefault="008861F0" w:rsidP="008861F0">
      <w:pPr>
        <w:rPr>
          <w:b/>
          <w:bCs/>
          <w:iCs/>
          <w:szCs w:val="24"/>
        </w:rPr>
      </w:pPr>
      <w:r w:rsidRPr="0061095D">
        <w:rPr>
          <w:b/>
          <w:bCs/>
          <w:iCs/>
          <w:szCs w:val="24"/>
        </w:rPr>
        <w:t xml:space="preserve"> </w:t>
      </w:r>
    </w:p>
    <w:tbl>
      <w:tblPr>
        <w:tblW w:w="5838" w:type="dxa"/>
        <w:jc w:val="right"/>
        <w:tblLook w:val="01E0"/>
      </w:tblPr>
      <w:tblGrid>
        <w:gridCol w:w="2520"/>
        <w:gridCol w:w="3318"/>
      </w:tblGrid>
      <w:tr w:rsidR="008861F0" w:rsidRPr="0061095D" w:rsidTr="002606ED">
        <w:trPr>
          <w:jc w:val="right"/>
        </w:trPr>
        <w:tc>
          <w:tcPr>
            <w:tcW w:w="2520" w:type="dxa"/>
          </w:tcPr>
          <w:p w:rsidR="008861F0" w:rsidRPr="0061095D" w:rsidRDefault="008861F0" w:rsidP="002606ED">
            <w:pPr>
              <w:jc w:val="center"/>
              <w:rPr>
                <w:b/>
                <w:szCs w:val="24"/>
              </w:rPr>
            </w:pPr>
          </w:p>
        </w:tc>
        <w:tc>
          <w:tcPr>
            <w:tcW w:w="3318" w:type="dxa"/>
            <w:hideMark/>
          </w:tcPr>
          <w:p w:rsidR="008861F0" w:rsidRPr="0061095D" w:rsidRDefault="008861F0" w:rsidP="002606ED">
            <w:pPr>
              <w:jc w:val="center"/>
              <w:rPr>
                <w:b/>
                <w:szCs w:val="24"/>
              </w:rPr>
            </w:pPr>
            <w:r w:rsidRPr="0061095D">
              <w:rPr>
                <w:b/>
                <w:szCs w:val="24"/>
              </w:rPr>
              <w:t xml:space="preserve">Потпис овлашћеног лица </w:t>
            </w:r>
          </w:p>
        </w:tc>
      </w:tr>
      <w:tr w:rsidR="008861F0" w:rsidRPr="0061095D" w:rsidTr="002606ED">
        <w:trPr>
          <w:jc w:val="right"/>
        </w:trPr>
        <w:tc>
          <w:tcPr>
            <w:tcW w:w="2520" w:type="dxa"/>
            <w:hideMark/>
          </w:tcPr>
          <w:p w:rsidR="008861F0" w:rsidRPr="0061095D" w:rsidRDefault="008861F0" w:rsidP="002606ED">
            <w:pPr>
              <w:jc w:val="center"/>
              <w:rPr>
                <w:b/>
                <w:szCs w:val="24"/>
                <w:lang w:val="en-US"/>
              </w:rPr>
            </w:pPr>
            <w:r w:rsidRPr="0061095D">
              <w:rPr>
                <w:b/>
                <w:szCs w:val="24"/>
                <w:lang w:val="en-US"/>
              </w:rPr>
              <w:t>М.П.</w:t>
            </w:r>
          </w:p>
        </w:tc>
        <w:tc>
          <w:tcPr>
            <w:tcW w:w="3318" w:type="dxa"/>
          </w:tcPr>
          <w:p w:rsidR="008861F0" w:rsidRPr="0061095D" w:rsidRDefault="008861F0" w:rsidP="002606ED">
            <w:pPr>
              <w:jc w:val="center"/>
              <w:rPr>
                <w:b/>
                <w:szCs w:val="24"/>
              </w:rPr>
            </w:pPr>
          </w:p>
        </w:tc>
      </w:tr>
      <w:tr w:rsidR="008861F0" w:rsidRPr="0061095D" w:rsidTr="002606ED">
        <w:trPr>
          <w:trHeight w:val="738"/>
          <w:jc w:val="right"/>
        </w:trPr>
        <w:tc>
          <w:tcPr>
            <w:tcW w:w="2520" w:type="dxa"/>
          </w:tcPr>
          <w:p w:rsidR="008861F0" w:rsidRPr="0061095D" w:rsidRDefault="008861F0" w:rsidP="002606ED">
            <w:pPr>
              <w:rPr>
                <w:szCs w:val="24"/>
              </w:rPr>
            </w:pPr>
          </w:p>
          <w:p w:rsidR="008861F0" w:rsidRPr="0061095D" w:rsidRDefault="008861F0" w:rsidP="002606ED">
            <w:pPr>
              <w:rPr>
                <w:szCs w:val="24"/>
              </w:rPr>
            </w:pPr>
          </w:p>
        </w:tc>
        <w:tc>
          <w:tcPr>
            <w:tcW w:w="3318" w:type="dxa"/>
            <w:tcBorders>
              <w:top w:val="nil"/>
              <w:left w:val="nil"/>
              <w:bottom w:val="single" w:sz="4" w:space="0" w:color="auto"/>
              <w:right w:val="nil"/>
            </w:tcBorders>
          </w:tcPr>
          <w:p w:rsidR="008861F0" w:rsidRPr="0061095D" w:rsidRDefault="008861F0" w:rsidP="002606ED">
            <w:pPr>
              <w:jc w:val="center"/>
              <w:rPr>
                <w:szCs w:val="24"/>
              </w:rPr>
            </w:pPr>
          </w:p>
        </w:tc>
      </w:tr>
    </w:tbl>
    <w:p w:rsidR="008861F0" w:rsidRDefault="008861F0" w:rsidP="008861F0">
      <w:pPr>
        <w:ind w:left="-90"/>
        <w:rPr>
          <w:szCs w:val="24"/>
        </w:rPr>
      </w:pPr>
      <w:r w:rsidRPr="0061095D">
        <w:rPr>
          <w:szCs w:val="24"/>
        </w:rPr>
        <w:t xml:space="preserve">                       </w:t>
      </w: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Pr="0061095D" w:rsidRDefault="008861F0" w:rsidP="008861F0">
      <w:pPr>
        <w:ind w:left="-90"/>
        <w:rPr>
          <w:szCs w:val="24"/>
        </w:rPr>
      </w:pPr>
    </w:p>
    <w:tbl>
      <w:tblPr>
        <w:tblW w:w="8789" w:type="dxa"/>
        <w:jc w:val="center"/>
        <w:tblLook w:val="01E0"/>
      </w:tblPr>
      <w:tblGrid>
        <w:gridCol w:w="606"/>
        <w:gridCol w:w="8183"/>
      </w:tblGrid>
      <w:tr w:rsidR="008861F0" w:rsidRPr="0061095D" w:rsidTr="002606ED">
        <w:trPr>
          <w:trHeight w:val="737"/>
          <w:jc w:val="center"/>
        </w:trPr>
        <w:tc>
          <w:tcPr>
            <w:tcW w:w="606" w:type="dxa"/>
            <w:vAlign w:val="center"/>
          </w:tcPr>
          <w:p w:rsidR="008861F0" w:rsidRPr="0061095D" w:rsidRDefault="008861F0" w:rsidP="002606ED">
            <w:pPr>
              <w:tabs>
                <w:tab w:val="left" w:pos="1080"/>
              </w:tabs>
              <w:jc w:val="center"/>
              <w:rPr>
                <w:b/>
                <w:szCs w:val="24"/>
              </w:rPr>
            </w:pPr>
            <w:r>
              <w:rPr>
                <w:b/>
                <w:szCs w:val="24"/>
              </w:rPr>
              <w:t>6.</w:t>
            </w:r>
          </w:p>
        </w:tc>
        <w:tc>
          <w:tcPr>
            <w:tcW w:w="8183" w:type="dxa"/>
            <w:vAlign w:val="center"/>
          </w:tcPr>
          <w:p w:rsidR="008861F0" w:rsidRPr="0061095D" w:rsidRDefault="008861F0" w:rsidP="002606ED">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8861F0" w:rsidRPr="008D68D9" w:rsidRDefault="008861F0" w:rsidP="008861F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8861F0" w:rsidRPr="008D68D9" w:rsidTr="002606ED">
        <w:trPr>
          <w:trHeight w:val="428"/>
        </w:trPr>
        <w:tc>
          <w:tcPr>
            <w:tcW w:w="2790" w:type="dxa"/>
            <w:vAlign w:val="center"/>
          </w:tcPr>
          <w:p w:rsidR="008861F0" w:rsidRPr="00B95F69" w:rsidRDefault="008861F0" w:rsidP="002606ED">
            <w:pPr>
              <w:jc w:val="center"/>
              <w:rPr>
                <w:b/>
                <w:bCs/>
                <w:iCs/>
                <w:szCs w:val="24"/>
              </w:rPr>
            </w:pPr>
            <w:r w:rsidRPr="00B95F69">
              <w:rPr>
                <w:b/>
                <w:bCs/>
                <w:iCs/>
                <w:szCs w:val="24"/>
              </w:rPr>
              <w:t>Доказ за правно лице:</w:t>
            </w:r>
          </w:p>
        </w:tc>
        <w:tc>
          <w:tcPr>
            <w:tcW w:w="6030" w:type="dxa"/>
            <w:vMerge w:val="restart"/>
            <w:vAlign w:val="center"/>
          </w:tcPr>
          <w:p w:rsidR="008861F0" w:rsidRPr="00B95F69" w:rsidRDefault="008861F0" w:rsidP="002606ED">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8861F0" w:rsidRPr="008D68D9" w:rsidTr="002606ED">
        <w:trPr>
          <w:trHeight w:val="419"/>
        </w:trPr>
        <w:tc>
          <w:tcPr>
            <w:tcW w:w="2790" w:type="dxa"/>
            <w:vAlign w:val="center"/>
          </w:tcPr>
          <w:p w:rsidR="008861F0" w:rsidRPr="00B95F69" w:rsidRDefault="008861F0" w:rsidP="002606ED">
            <w:pPr>
              <w:jc w:val="center"/>
              <w:rPr>
                <w:b/>
                <w:bCs/>
                <w:iCs/>
                <w:szCs w:val="24"/>
              </w:rPr>
            </w:pPr>
            <w:r w:rsidRPr="00B95F69">
              <w:rPr>
                <w:b/>
                <w:bCs/>
                <w:iCs/>
                <w:szCs w:val="24"/>
              </w:rPr>
              <w:t>Доказ за предузетнике:</w:t>
            </w:r>
          </w:p>
        </w:tc>
        <w:tc>
          <w:tcPr>
            <w:tcW w:w="6030" w:type="dxa"/>
            <w:vMerge/>
          </w:tcPr>
          <w:p w:rsidR="008861F0" w:rsidRPr="008D68D9" w:rsidRDefault="008861F0" w:rsidP="002606ED">
            <w:pPr>
              <w:jc w:val="center"/>
              <w:rPr>
                <w:b/>
                <w:bCs/>
                <w:iCs/>
                <w:szCs w:val="22"/>
              </w:rPr>
            </w:pPr>
          </w:p>
        </w:tc>
      </w:tr>
      <w:tr w:rsidR="008861F0" w:rsidRPr="008D68D9" w:rsidTr="002606ED">
        <w:trPr>
          <w:trHeight w:val="411"/>
        </w:trPr>
        <w:tc>
          <w:tcPr>
            <w:tcW w:w="2790" w:type="dxa"/>
            <w:vAlign w:val="center"/>
          </w:tcPr>
          <w:p w:rsidR="008861F0" w:rsidRPr="00B95F69" w:rsidRDefault="008861F0" w:rsidP="002606ED">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8861F0" w:rsidRPr="008D68D9" w:rsidRDefault="008861F0" w:rsidP="002606ED">
            <w:pPr>
              <w:jc w:val="center"/>
              <w:rPr>
                <w:b/>
                <w:bCs/>
                <w:iCs/>
                <w:szCs w:val="22"/>
              </w:rPr>
            </w:pPr>
          </w:p>
        </w:tc>
      </w:tr>
    </w:tbl>
    <w:p w:rsidR="008861F0" w:rsidRDefault="008861F0" w:rsidP="008861F0">
      <w:pPr>
        <w:jc w:val="center"/>
        <w:rPr>
          <w:b/>
          <w:bCs/>
          <w:iCs/>
          <w:sz w:val="22"/>
          <w:szCs w:val="22"/>
        </w:rPr>
      </w:pPr>
    </w:p>
    <w:p w:rsidR="008861F0" w:rsidRDefault="008861F0" w:rsidP="008861F0">
      <w:pPr>
        <w:jc w:val="center"/>
        <w:rPr>
          <w:b/>
          <w:bCs/>
          <w:iCs/>
          <w:sz w:val="22"/>
          <w:szCs w:val="22"/>
        </w:rPr>
      </w:pPr>
    </w:p>
    <w:p w:rsidR="008861F0" w:rsidRDefault="008861F0" w:rsidP="008861F0">
      <w:pPr>
        <w:ind w:left="-90"/>
        <w:rPr>
          <w:b/>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 w:val="22"/>
          <w:szCs w:val="22"/>
        </w:rPr>
      </w:pPr>
    </w:p>
    <w:p w:rsidR="008861F0" w:rsidRPr="0061095D" w:rsidRDefault="008861F0" w:rsidP="008861F0">
      <w:pPr>
        <w:ind w:left="-90"/>
        <w:rPr>
          <w:b/>
          <w:szCs w:val="24"/>
        </w:rPr>
      </w:pPr>
      <w:r>
        <w:rPr>
          <w:sz w:val="22"/>
          <w:szCs w:val="22"/>
        </w:rPr>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8861F0" w:rsidRPr="0061095D" w:rsidRDefault="008861F0" w:rsidP="008861F0">
      <w:pPr>
        <w:rPr>
          <w:szCs w:val="24"/>
        </w:rPr>
      </w:pPr>
      <w:r w:rsidRPr="0061095D">
        <w:rPr>
          <w:szCs w:val="24"/>
        </w:rPr>
        <w:tab/>
        <w:t xml:space="preserve">                           </w:t>
      </w:r>
    </w:p>
    <w:p w:rsidR="008861F0" w:rsidRPr="0061095D" w:rsidRDefault="008861F0" w:rsidP="008861F0">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8861F0" w:rsidRPr="0061095D" w:rsidRDefault="008861F0" w:rsidP="008861F0">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8861F0" w:rsidRPr="0061095D" w:rsidRDefault="008861F0" w:rsidP="008861F0">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8861F0" w:rsidRPr="0061095D" w:rsidRDefault="008861F0" w:rsidP="008861F0">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3B3B7F" w:rsidRPr="003B3B7F" w:rsidRDefault="008861F0" w:rsidP="003B3B7F">
      <w:pPr>
        <w:pStyle w:val="NoSpacing"/>
        <w:rPr>
          <w:w w:val="101"/>
        </w:rPr>
      </w:pPr>
      <w:r w:rsidRPr="0061095D">
        <w:tab/>
      </w:r>
      <w:r w:rsidR="003B3B7F" w:rsidRPr="003B3B7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B3B7F" w:rsidRPr="003B3B7F" w:rsidRDefault="003B3B7F" w:rsidP="003B3B7F">
      <w:pPr>
        <w:rPr>
          <w:szCs w:val="24"/>
        </w:rPr>
      </w:pPr>
      <w:r w:rsidRPr="003B3B7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B3B7F" w:rsidRPr="003B3B7F" w:rsidRDefault="003B3B7F" w:rsidP="003B3B7F">
      <w:pPr>
        <w:rPr>
          <w:szCs w:val="24"/>
        </w:rPr>
      </w:pPr>
      <w:r w:rsidRPr="003B3B7F">
        <w:rPr>
          <w:szCs w:val="24"/>
        </w:rPr>
        <w:tab/>
        <w:t>Понуђач је дужан да за подизвођаче достави доказе о испуњености обавезних услова Поглављ</w:t>
      </w:r>
      <w:r w:rsidRPr="003B3B7F">
        <w:rPr>
          <w:szCs w:val="24"/>
          <w:lang w:val="en-US"/>
        </w:rPr>
        <w:t>e</w:t>
      </w:r>
      <w:r w:rsidRPr="003B3B7F">
        <w:rPr>
          <w:szCs w:val="24"/>
        </w:rPr>
        <w:t xml:space="preserve"> </w:t>
      </w:r>
      <w:r w:rsidRPr="003B3B7F">
        <w:rPr>
          <w:szCs w:val="24"/>
          <w:lang w:val="sr-Latn-CS"/>
        </w:rPr>
        <w:t>IV</w:t>
      </w:r>
      <w:r w:rsidRPr="003B3B7F">
        <w:rPr>
          <w:szCs w:val="24"/>
        </w:rPr>
        <w:t>. УСЛОВИ ЗА УЧЕШЋЕ У ПОСТУПКУ ЈАВНЕ НАБАВКЕ (чл. 75. и 76. Закона о јавним набавкама) И УПУТСТВО КАКО ДА СЕ ДОКАЗУЈЕ ИСПУЊЕНОСТ УСЛОВА</w:t>
      </w:r>
      <w:r w:rsidRPr="003B3B7F">
        <w:rPr>
          <w:szCs w:val="24"/>
          <w:lang w:val="sr-Latn-CS"/>
        </w:rPr>
        <w:t>,</w:t>
      </w:r>
      <w:r w:rsidRPr="003B3B7F">
        <w:rPr>
          <w:b/>
          <w:szCs w:val="24"/>
          <w:lang w:val="sr-Latn-CS"/>
        </w:rPr>
        <w:t xml:space="preserve"> </w:t>
      </w:r>
      <w:r w:rsidRPr="003B3B7F">
        <w:rPr>
          <w:szCs w:val="24"/>
        </w:rPr>
        <w:t>тачк</w:t>
      </w:r>
      <w:r w:rsidRPr="003B3B7F">
        <w:rPr>
          <w:szCs w:val="24"/>
          <w:lang w:val="en-US"/>
        </w:rPr>
        <w:t>a</w:t>
      </w:r>
      <w:r w:rsidRPr="003B3B7F">
        <w:rPr>
          <w:szCs w:val="24"/>
        </w:rPr>
        <w:t xml:space="preserve"> 1. Обавезни услови, подтачке 1), 2), 3) и 4).</w:t>
      </w:r>
    </w:p>
    <w:p w:rsidR="003B3B7F" w:rsidRDefault="003B3B7F" w:rsidP="003B3B7F">
      <w:pPr>
        <w:rPr>
          <w:szCs w:val="24"/>
        </w:rPr>
      </w:pPr>
      <w:r w:rsidRPr="003B3B7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3B3B7F" w:rsidRDefault="003B3B7F" w:rsidP="003B3B7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861F0" w:rsidRPr="0061095D" w:rsidRDefault="003B3B7F" w:rsidP="003B3B7F">
      <w:pPr>
        <w:rPr>
          <w:szCs w:val="24"/>
        </w:rPr>
      </w:pPr>
      <w:r>
        <w:rPr>
          <w:szCs w:val="24"/>
        </w:rPr>
        <w:tab/>
      </w:r>
      <w:r w:rsidR="008861F0"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61F0" w:rsidRPr="0061095D" w:rsidTr="002606ED">
        <w:trPr>
          <w:trHeight w:val="50"/>
          <w:jc w:val="center"/>
        </w:trPr>
        <w:tc>
          <w:tcPr>
            <w:tcW w:w="2113" w:type="dxa"/>
            <w:shd w:val="clear" w:color="auto" w:fill="FFFFFF"/>
          </w:tcPr>
          <w:p w:rsidR="008861F0" w:rsidRPr="0061095D" w:rsidRDefault="008861F0" w:rsidP="002606ED">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8861F0" w:rsidRPr="0061095D" w:rsidRDefault="008861F0" w:rsidP="002606ED">
            <w:pPr>
              <w:tabs>
                <w:tab w:val="left" w:pos="720"/>
              </w:tabs>
              <w:rPr>
                <w:szCs w:val="24"/>
              </w:rPr>
            </w:pPr>
            <w:r w:rsidRPr="0061095D">
              <w:rPr>
                <w:szCs w:val="24"/>
              </w:rPr>
              <w:t xml:space="preserve">Попуњена, потписана и оверена Изјава понуђача </w:t>
            </w:r>
          </w:p>
        </w:tc>
      </w:tr>
    </w:tbl>
    <w:p w:rsidR="008861F0" w:rsidRDefault="008861F0" w:rsidP="008861F0">
      <w:pPr>
        <w:rPr>
          <w:szCs w:val="24"/>
        </w:rPr>
      </w:pPr>
    </w:p>
    <w:p w:rsidR="008861F0" w:rsidRPr="0061095D" w:rsidRDefault="008861F0" w:rsidP="008861F0">
      <w:pPr>
        <w:rPr>
          <w:szCs w:val="24"/>
        </w:rPr>
      </w:pPr>
    </w:p>
    <w:p w:rsidR="008861F0" w:rsidRPr="0061095D" w:rsidRDefault="008861F0" w:rsidP="008861F0">
      <w:pPr>
        <w:rPr>
          <w:b/>
          <w:szCs w:val="24"/>
        </w:rPr>
      </w:pPr>
      <w:r w:rsidRPr="0061095D">
        <w:rPr>
          <w:b/>
          <w:szCs w:val="24"/>
        </w:rPr>
        <w:tab/>
        <w:t>2. Услови које мора да испуни сваки од понуђача из групе понуђача</w:t>
      </w:r>
    </w:p>
    <w:p w:rsidR="008861F0" w:rsidRPr="0061095D" w:rsidRDefault="008861F0" w:rsidP="008861F0">
      <w:pPr>
        <w:rPr>
          <w:szCs w:val="24"/>
        </w:rPr>
      </w:pPr>
      <w:r w:rsidRPr="0061095D">
        <w:rPr>
          <w:szCs w:val="24"/>
        </w:rPr>
        <w:tab/>
        <w:t xml:space="preserve">Понуду може поднети група понуђача. </w:t>
      </w:r>
    </w:p>
    <w:p w:rsidR="008861F0" w:rsidRPr="0061095D" w:rsidRDefault="008861F0" w:rsidP="008861F0">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8861F0" w:rsidRPr="0061095D" w:rsidRDefault="008861F0" w:rsidP="008861F0">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8861F0" w:rsidRPr="0061095D" w:rsidRDefault="008861F0" w:rsidP="008861F0">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8861F0" w:rsidRPr="0061095D" w:rsidRDefault="008861F0" w:rsidP="008861F0">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8861F0" w:rsidRPr="0061095D" w:rsidRDefault="008861F0" w:rsidP="008861F0">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8861F0" w:rsidRPr="0061095D" w:rsidRDefault="008861F0" w:rsidP="008861F0">
      <w:pPr>
        <w:tabs>
          <w:tab w:val="left" w:pos="1800"/>
        </w:tabs>
        <w:rPr>
          <w:szCs w:val="24"/>
        </w:rPr>
      </w:pPr>
      <w:r w:rsidRPr="0061095D">
        <w:rPr>
          <w:szCs w:val="24"/>
        </w:rPr>
        <w:tab/>
        <w:t>4)</w:t>
      </w:r>
      <w:r w:rsidRPr="0061095D">
        <w:rPr>
          <w:szCs w:val="24"/>
        </w:rPr>
        <w:tab/>
        <w:t>понуђачу који ће издати рачун;</w:t>
      </w:r>
    </w:p>
    <w:p w:rsidR="008861F0" w:rsidRPr="0061095D" w:rsidRDefault="008861F0" w:rsidP="008861F0">
      <w:pPr>
        <w:tabs>
          <w:tab w:val="left" w:pos="1800"/>
        </w:tabs>
        <w:rPr>
          <w:szCs w:val="24"/>
        </w:rPr>
      </w:pPr>
      <w:r w:rsidRPr="0061095D">
        <w:rPr>
          <w:szCs w:val="24"/>
        </w:rPr>
        <w:tab/>
        <w:t>5)</w:t>
      </w:r>
      <w:r w:rsidRPr="0061095D">
        <w:rPr>
          <w:szCs w:val="24"/>
        </w:rPr>
        <w:tab/>
        <w:t>рачуну на који ће бити извршено плаћање;</w:t>
      </w:r>
    </w:p>
    <w:p w:rsidR="008861F0" w:rsidRPr="0061095D" w:rsidRDefault="008861F0" w:rsidP="008861F0">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8861F0" w:rsidRPr="0061095D" w:rsidRDefault="008861F0" w:rsidP="008861F0">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8861F0" w:rsidRPr="0061095D" w:rsidRDefault="008861F0" w:rsidP="008861F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61F0" w:rsidRPr="0061095D" w:rsidTr="002606ED">
        <w:trPr>
          <w:trHeight w:val="50"/>
          <w:jc w:val="center"/>
        </w:trPr>
        <w:tc>
          <w:tcPr>
            <w:tcW w:w="2113" w:type="dxa"/>
            <w:shd w:val="clear" w:color="auto" w:fill="FFFFFF"/>
          </w:tcPr>
          <w:p w:rsidR="008861F0" w:rsidRPr="0061095D" w:rsidRDefault="008861F0" w:rsidP="002606ED">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8861F0" w:rsidRPr="0061095D" w:rsidRDefault="008861F0" w:rsidP="002606ED">
            <w:pPr>
              <w:tabs>
                <w:tab w:val="left" w:pos="720"/>
              </w:tabs>
              <w:rPr>
                <w:color w:val="000000"/>
                <w:szCs w:val="24"/>
              </w:rPr>
            </w:pPr>
            <w:r w:rsidRPr="0061095D">
              <w:rPr>
                <w:szCs w:val="24"/>
              </w:rPr>
              <w:t>Споразум понуђача доставити у понуди</w:t>
            </w:r>
          </w:p>
        </w:tc>
      </w:tr>
    </w:tbl>
    <w:p w:rsidR="008861F0" w:rsidRPr="0072039B" w:rsidRDefault="008861F0" w:rsidP="008861F0">
      <w:pPr>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AA076B" w:rsidRDefault="00AA076B" w:rsidP="008861F0">
      <w:pPr>
        <w:jc w:val="center"/>
        <w:rPr>
          <w:b/>
          <w:szCs w:val="24"/>
        </w:rPr>
      </w:pPr>
    </w:p>
    <w:p w:rsidR="00AA076B" w:rsidRDefault="00AA076B" w:rsidP="008861F0">
      <w:pPr>
        <w:jc w:val="center"/>
        <w:rPr>
          <w:b/>
          <w:szCs w:val="24"/>
        </w:rPr>
      </w:pPr>
    </w:p>
    <w:p w:rsidR="008861F0" w:rsidRPr="00440D5C" w:rsidRDefault="008861F0" w:rsidP="008861F0">
      <w:pPr>
        <w:jc w:val="center"/>
        <w:rPr>
          <w:b/>
          <w:szCs w:val="24"/>
        </w:rPr>
      </w:pPr>
      <w:r w:rsidRPr="00440D5C">
        <w:rPr>
          <w:b/>
          <w:szCs w:val="24"/>
        </w:rPr>
        <w:lastRenderedPageBreak/>
        <w:t xml:space="preserve">ДОДАТНИ УСЛОВИ </w:t>
      </w:r>
    </w:p>
    <w:p w:rsidR="008861F0" w:rsidRPr="00440D5C" w:rsidRDefault="008861F0" w:rsidP="008861F0">
      <w:pPr>
        <w:jc w:val="center"/>
        <w:rPr>
          <w:b/>
          <w:color w:val="000000"/>
          <w:szCs w:val="24"/>
        </w:rPr>
      </w:pPr>
      <w:r w:rsidRPr="00440D5C">
        <w:rPr>
          <w:b/>
          <w:color w:val="000000"/>
          <w:szCs w:val="24"/>
        </w:rPr>
        <w:t xml:space="preserve">(члан 76. Закона о јавним набавкама) </w:t>
      </w:r>
    </w:p>
    <w:p w:rsidR="008861F0" w:rsidRPr="00440D5C" w:rsidRDefault="008861F0" w:rsidP="008861F0">
      <w:pPr>
        <w:ind w:left="1710"/>
        <w:rPr>
          <w:b/>
          <w:szCs w:val="24"/>
        </w:rPr>
      </w:pPr>
    </w:p>
    <w:p w:rsidR="008861F0" w:rsidRPr="00F152F8" w:rsidRDefault="008861F0" w:rsidP="008861F0">
      <w:pPr>
        <w:pStyle w:val="NoSpacing"/>
        <w:numPr>
          <w:ilvl w:val="0"/>
          <w:numId w:val="7"/>
        </w:numPr>
        <w:rPr>
          <w:b/>
        </w:rPr>
      </w:pPr>
      <w:r w:rsidRPr="00574B35">
        <w:rPr>
          <w:b/>
        </w:rPr>
        <w:t xml:space="preserve">Финансијски </w:t>
      </w:r>
      <w:r>
        <w:rPr>
          <w:b/>
          <w:lang w:val="sr-Cyrl-CS"/>
        </w:rPr>
        <w:t xml:space="preserve">и пословни </w:t>
      </w:r>
      <w:r w:rsidRPr="00574B35">
        <w:rPr>
          <w:b/>
        </w:rPr>
        <w:t>капацитет</w:t>
      </w:r>
    </w:p>
    <w:p w:rsidR="008861F0" w:rsidRDefault="008861F0" w:rsidP="008861F0">
      <w:pPr>
        <w:pStyle w:val="NoSpacing"/>
        <w:rPr>
          <w:b/>
          <w:lang w:val="sr-Cyrl-CS"/>
        </w:rPr>
      </w:pPr>
    </w:p>
    <w:p w:rsidR="008861F0" w:rsidRPr="00F152F8" w:rsidRDefault="008861F0" w:rsidP="008861F0">
      <w:pPr>
        <w:pStyle w:val="NoSpacing"/>
        <w:rPr>
          <w:b/>
        </w:rPr>
      </w:pPr>
      <w:r>
        <w:rPr>
          <w:b/>
          <w:lang w:val="sr-Cyrl-CS"/>
        </w:rPr>
        <w:tab/>
        <w:t xml:space="preserve">1.1 </w:t>
      </w:r>
      <w:r w:rsidRPr="007C1AF2">
        <w:rPr>
          <w:b/>
        </w:rPr>
        <w:t>Финансијски капацитет</w:t>
      </w:r>
    </w:p>
    <w:p w:rsidR="008861F0" w:rsidRPr="00247B9C" w:rsidRDefault="008861F0" w:rsidP="008861F0">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8861F0" w:rsidRPr="00E51767" w:rsidRDefault="008861F0" w:rsidP="008861F0">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Pr="00E51767">
        <w:rPr>
          <w:rFonts w:eastAsiaTheme="minorHAnsi"/>
          <w:szCs w:val="24"/>
        </w:rPr>
        <w:t>3</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8861F0" w:rsidRPr="00E51767" w:rsidRDefault="008861F0" w:rsidP="008861F0">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61F0" w:rsidRPr="004B1617" w:rsidTr="002606E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61F0" w:rsidRPr="004B1617" w:rsidRDefault="008861F0" w:rsidP="002606ED">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61F0" w:rsidRPr="004B1617" w:rsidRDefault="008861F0" w:rsidP="00292EE3">
            <w:pPr>
              <w:pStyle w:val="Default"/>
              <w:jc w:val="both"/>
              <w:rPr>
                <w:color w:val="auto"/>
              </w:rPr>
            </w:pPr>
            <w:r w:rsidRPr="004B1617">
              <w:rPr>
                <w:color w:val="auto"/>
              </w:rPr>
              <w:t>Извештај о бонитету за јавне набавке (БОН-ЈН) за 201</w:t>
            </w:r>
            <w:r w:rsidRPr="004B1617">
              <w:rPr>
                <w:color w:val="auto"/>
                <w:lang w:val="sr-Cyrl-CS"/>
              </w:rPr>
              <w:t>3</w:t>
            </w:r>
            <w:r w:rsidRPr="004B1617">
              <w:rPr>
                <w:color w:val="auto"/>
              </w:rPr>
              <w:t xml:space="preserve">. годину, не старији од 6 месеци од дана објављивања позива на Порталу јавних набавки. </w:t>
            </w:r>
          </w:p>
        </w:tc>
      </w:tr>
      <w:tr w:rsidR="008861F0" w:rsidRPr="004B1617" w:rsidTr="002606ED">
        <w:trPr>
          <w:trHeight w:val="521"/>
          <w:jc w:val="center"/>
        </w:trPr>
        <w:tc>
          <w:tcPr>
            <w:tcW w:w="2113" w:type="dxa"/>
            <w:shd w:val="clear" w:color="auto" w:fill="FFFFFF"/>
            <w:vAlign w:val="center"/>
          </w:tcPr>
          <w:p w:rsidR="008861F0" w:rsidRPr="004B1617" w:rsidRDefault="008861F0" w:rsidP="002606ED">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8861F0" w:rsidRPr="004B1617" w:rsidRDefault="008861F0" w:rsidP="002606ED">
            <w:pPr>
              <w:pStyle w:val="Default"/>
              <w:rPr>
                <w:color w:val="auto"/>
              </w:rPr>
            </w:pPr>
            <w:r w:rsidRPr="004B1617">
              <w:rPr>
                <w:color w:val="auto"/>
              </w:rPr>
              <w:t>Потврда о промету код пословне банке за 201</w:t>
            </w:r>
            <w:r w:rsidR="004C2630">
              <w:rPr>
                <w:color w:val="auto"/>
                <w:lang w:val="sr-Cyrl-CS"/>
              </w:rPr>
              <w:t>3</w:t>
            </w:r>
            <w:r w:rsidRPr="004B1617">
              <w:rPr>
                <w:color w:val="auto"/>
              </w:rPr>
              <w:t>. годину.</w:t>
            </w:r>
          </w:p>
          <w:p w:rsidR="008861F0" w:rsidRPr="004B1617" w:rsidRDefault="008861F0" w:rsidP="002606ED">
            <w:pPr>
              <w:tabs>
                <w:tab w:val="left" w:pos="720"/>
              </w:tabs>
              <w:jc w:val="left"/>
              <w:rPr>
                <w:szCs w:val="24"/>
              </w:rPr>
            </w:pPr>
          </w:p>
        </w:tc>
      </w:tr>
      <w:tr w:rsidR="008861F0" w:rsidRPr="004B1617" w:rsidTr="002606ED">
        <w:trPr>
          <w:trHeight w:val="510"/>
          <w:jc w:val="center"/>
        </w:trPr>
        <w:tc>
          <w:tcPr>
            <w:tcW w:w="2113" w:type="dxa"/>
            <w:shd w:val="clear" w:color="auto" w:fill="FFFFFF"/>
            <w:vAlign w:val="center"/>
          </w:tcPr>
          <w:p w:rsidR="008861F0" w:rsidRPr="004B1617" w:rsidRDefault="008861F0" w:rsidP="002606ED">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8861F0" w:rsidRPr="004B1617" w:rsidRDefault="008861F0" w:rsidP="002606ED">
            <w:pPr>
              <w:pStyle w:val="Default"/>
              <w:rPr>
                <w:color w:val="auto"/>
              </w:rPr>
            </w:pPr>
            <w:r w:rsidRPr="004B1617">
              <w:rPr>
                <w:color w:val="auto"/>
              </w:rPr>
              <w:t>Потврда о промету код пословне банке за 201</w:t>
            </w:r>
            <w:r w:rsidR="004C2630">
              <w:rPr>
                <w:color w:val="auto"/>
                <w:lang w:val="sr-Cyrl-CS"/>
              </w:rPr>
              <w:t>3</w:t>
            </w:r>
            <w:r w:rsidRPr="004B1617">
              <w:rPr>
                <w:color w:val="auto"/>
              </w:rPr>
              <w:t xml:space="preserve">. годину. </w:t>
            </w:r>
          </w:p>
          <w:p w:rsidR="008861F0" w:rsidRPr="004B1617" w:rsidRDefault="008861F0" w:rsidP="002606ED">
            <w:pPr>
              <w:tabs>
                <w:tab w:val="left" w:pos="720"/>
              </w:tabs>
              <w:jc w:val="left"/>
              <w:rPr>
                <w:szCs w:val="24"/>
              </w:rPr>
            </w:pPr>
          </w:p>
        </w:tc>
      </w:tr>
    </w:tbl>
    <w:p w:rsidR="008861F0" w:rsidRDefault="008861F0" w:rsidP="008861F0">
      <w:pPr>
        <w:pStyle w:val="NoSpacing"/>
        <w:rPr>
          <w:b/>
          <w:sz w:val="22"/>
          <w:szCs w:val="22"/>
        </w:rPr>
      </w:pPr>
    </w:p>
    <w:p w:rsidR="008861F0" w:rsidRPr="00F152F8" w:rsidRDefault="008861F0" w:rsidP="008861F0">
      <w:pPr>
        <w:pStyle w:val="ListParagraph"/>
        <w:numPr>
          <w:ilvl w:val="1"/>
          <w:numId w:val="7"/>
        </w:numPr>
        <w:tabs>
          <w:tab w:val="left" w:pos="1080"/>
        </w:tabs>
        <w:rPr>
          <w:rFonts w:ascii="Times New Roman" w:hAnsi="Times New Roman"/>
          <w:b/>
          <w:sz w:val="24"/>
          <w:szCs w:val="24"/>
        </w:rPr>
      </w:pPr>
      <w:r w:rsidRPr="00F152F8">
        <w:rPr>
          <w:rFonts w:ascii="Times New Roman" w:hAnsi="Times New Roman"/>
          <w:b/>
          <w:sz w:val="24"/>
          <w:szCs w:val="24"/>
        </w:rPr>
        <w:t>Пословни капацитет</w:t>
      </w:r>
    </w:p>
    <w:p w:rsidR="008861F0" w:rsidRPr="00247B9C" w:rsidRDefault="008861F0" w:rsidP="008861F0">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пословним капацитетом: </w:t>
      </w:r>
    </w:p>
    <w:p w:rsidR="008861F0" w:rsidRDefault="008861F0" w:rsidP="008861F0">
      <w:pPr>
        <w:autoSpaceDE w:val="0"/>
        <w:autoSpaceDN w:val="0"/>
        <w:adjustRightInd w:val="0"/>
        <w:rPr>
          <w:rFonts w:eastAsiaTheme="minorHAnsi"/>
          <w:color w:val="000000"/>
          <w:szCs w:val="24"/>
        </w:rPr>
      </w:pPr>
      <w:r>
        <w:rPr>
          <w:rFonts w:eastAsiaTheme="minorHAnsi"/>
          <w:color w:val="000000"/>
          <w:szCs w:val="24"/>
        </w:rPr>
        <w:tab/>
      </w:r>
      <w:r w:rsidRPr="00247B9C">
        <w:rPr>
          <w:rFonts w:eastAsiaTheme="minorHAnsi"/>
          <w:color w:val="000000"/>
          <w:szCs w:val="24"/>
        </w:rPr>
        <w:t xml:space="preserve">- да има реализоване уговоре, закључене у последњих </w:t>
      </w:r>
      <w:r>
        <w:rPr>
          <w:rFonts w:eastAsiaTheme="minorHAnsi"/>
          <w:color w:val="000000"/>
          <w:szCs w:val="24"/>
        </w:rPr>
        <w:t xml:space="preserve">5 (пет) </w:t>
      </w:r>
      <w:r w:rsidRPr="00247B9C">
        <w:rPr>
          <w:rFonts w:eastAsiaTheme="minorHAnsi"/>
          <w:color w:val="000000"/>
          <w:szCs w:val="24"/>
        </w:rPr>
        <w:t xml:space="preserve">година (рачунајући од дана објављивања позива на Порталу јавних набавки), за </w:t>
      </w:r>
      <w:r>
        <w:rPr>
          <w:rFonts w:eastAsiaTheme="minorHAnsi"/>
          <w:color w:val="000000"/>
          <w:szCs w:val="24"/>
        </w:rPr>
        <w:t xml:space="preserve">извођење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кумулативне вредности не мање од </w:t>
      </w:r>
      <w:r w:rsidR="005F5EA0">
        <w:rPr>
          <w:rFonts w:eastAsiaTheme="minorHAnsi"/>
          <w:color w:val="000000"/>
          <w:szCs w:val="24"/>
        </w:rPr>
        <w:t>4</w:t>
      </w:r>
      <w:r w:rsidR="00B05791">
        <w:rPr>
          <w:rFonts w:eastAsiaTheme="minorHAnsi"/>
          <w:color w:val="000000"/>
          <w:szCs w:val="24"/>
        </w:rPr>
        <w:t>0</w:t>
      </w:r>
      <w:r w:rsidRPr="00514C5A">
        <w:rPr>
          <w:rFonts w:eastAsiaTheme="minorHAnsi"/>
          <w:color w:val="000000"/>
          <w:szCs w:val="24"/>
        </w:rPr>
        <w:t>.000.000,00 динара</w:t>
      </w:r>
      <w:r>
        <w:rPr>
          <w:rFonts w:eastAsiaTheme="minorHAnsi"/>
          <w:color w:val="000000"/>
          <w:szCs w:val="24"/>
        </w:rPr>
        <w:t xml:space="preserve"> без ПДВ </w:t>
      </w:r>
      <w:r>
        <w:rPr>
          <w:szCs w:val="24"/>
        </w:rPr>
        <w:t>(члан 77. став 2. тачка 2) Закона о јавним набавкама)</w:t>
      </w:r>
      <w:r w:rsidRPr="00247B9C">
        <w:rPr>
          <w:rFonts w:eastAsiaTheme="minorHAnsi"/>
          <w:color w:val="000000"/>
          <w:szCs w:val="24"/>
        </w:rPr>
        <w:t xml:space="preserve">. </w:t>
      </w:r>
    </w:p>
    <w:p w:rsidR="008861F0" w:rsidRDefault="008861F0" w:rsidP="008861F0">
      <w:pPr>
        <w:autoSpaceDE w:val="0"/>
        <w:autoSpaceDN w:val="0"/>
        <w:adjustRightInd w:val="0"/>
        <w:rPr>
          <w:rFonts w:eastAsiaTheme="minorHAns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61F0" w:rsidTr="002606E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861F0" w:rsidRPr="00891CA5" w:rsidRDefault="008861F0" w:rsidP="002606ED">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861F0" w:rsidRPr="00891CA5" w:rsidRDefault="008861F0" w:rsidP="002606ED">
            <w:pPr>
              <w:tabs>
                <w:tab w:val="left" w:pos="720"/>
              </w:tabs>
              <w:rPr>
                <w:szCs w:val="24"/>
              </w:rPr>
            </w:pPr>
            <w:r>
              <w:rPr>
                <w:szCs w:val="24"/>
              </w:rPr>
              <w:t>Вредност изведених радова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8861F0" w:rsidRPr="00A2128E" w:rsidTr="002606ED">
        <w:trPr>
          <w:trHeight w:val="791"/>
          <w:jc w:val="center"/>
        </w:trPr>
        <w:tc>
          <w:tcPr>
            <w:tcW w:w="2113" w:type="dxa"/>
            <w:shd w:val="clear" w:color="auto" w:fill="FFFFFF"/>
          </w:tcPr>
          <w:p w:rsidR="008861F0" w:rsidRPr="00891CA5" w:rsidRDefault="008861F0" w:rsidP="002606ED">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8861F0" w:rsidRPr="00891CA5" w:rsidRDefault="008861F0" w:rsidP="002606ED">
            <w:pPr>
              <w:tabs>
                <w:tab w:val="left" w:pos="720"/>
              </w:tabs>
              <w:rPr>
                <w:color w:val="000000"/>
                <w:szCs w:val="24"/>
              </w:rPr>
            </w:pPr>
          </w:p>
        </w:tc>
      </w:tr>
      <w:tr w:rsidR="008861F0" w:rsidRPr="00A2128E" w:rsidTr="002606ED">
        <w:trPr>
          <w:trHeight w:val="510"/>
          <w:jc w:val="center"/>
        </w:trPr>
        <w:tc>
          <w:tcPr>
            <w:tcW w:w="2113" w:type="dxa"/>
            <w:shd w:val="clear" w:color="auto" w:fill="FFFFFF"/>
          </w:tcPr>
          <w:p w:rsidR="008861F0" w:rsidRPr="00891CA5" w:rsidRDefault="008861F0" w:rsidP="002606ED">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8861F0" w:rsidRPr="00891CA5" w:rsidRDefault="008861F0" w:rsidP="002606ED">
            <w:pPr>
              <w:tabs>
                <w:tab w:val="left" w:pos="720"/>
              </w:tabs>
              <w:rPr>
                <w:color w:val="000000"/>
                <w:szCs w:val="24"/>
              </w:rPr>
            </w:pPr>
          </w:p>
        </w:tc>
      </w:tr>
    </w:tbl>
    <w:p w:rsidR="008861F0" w:rsidRDefault="008861F0" w:rsidP="008861F0">
      <w:pPr>
        <w:tabs>
          <w:tab w:val="left" w:pos="1080"/>
        </w:tabs>
        <w:ind w:left="1440"/>
      </w:pPr>
    </w:p>
    <w:p w:rsidR="008861F0" w:rsidRPr="003E1B0C" w:rsidRDefault="008861F0" w:rsidP="008861F0">
      <w:pPr>
        <w:pStyle w:val="NoSpacing"/>
        <w:numPr>
          <w:ilvl w:val="0"/>
          <w:numId w:val="7"/>
        </w:numPr>
        <w:rPr>
          <w:b/>
        </w:rPr>
      </w:pPr>
      <w:r w:rsidRPr="00574B35">
        <w:rPr>
          <w:b/>
        </w:rPr>
        <w:t>Кадровски капацитет</w:t>
      </w:r>
    </w:p>
    <w:p w:rsidR="008861F0" w:rsidRPr="00574B35" w:rsidRDefault="008861F0" w:rsidP="008861F0">
      <w:pPr>
        <w:pStyle w:val="NoSpacing"/>
        <w:ind w:left="1800"/>
        <w:rPr>
          <w:b/>
        </w:rPr>
      </w:pPr>
    </w:p>
    <w:p w:rsidR="00FF225C" w:rsidRPr="00D15DBD" w:rsidRDefault="008861F0" w:rsidP="00FF225C">
      <w:pPr>
        <w:pStyle w:val="NoSpacing"/>
        <w:rPr>
          <w:lang w:val="sr-Cyrl-CS"/>
        </w:rPr>
      </w:pPr>
      <w:r>
        <w:rPr>
          <w:lang w:val="sr-Cyrl-CS"/>
        </w:rPr>
        <w:tab/>
      </w:r>
      <w:r w:rsidR="00FF225C" w:rsidRPr="00D15DBD">
        <w:t xml:space="preserve">Понуђач мора да има најмање </w:t>
      </w:r>
      <w:r w:rsidR="00FF225C">
        <w:rPr>
          <w:lang w:val="sr-Cyrl-CS"/>
        </w:rPr>
        <w:t>4</w:t>
      </w:r>
      <w:r w:rsidR="00FF225C" w:rsidRPr="00D15DBD">
        <w:rPr>
          <w:lang w:val="sr-Cyrl-CS"/>
        </w:rPr>
        <w:t>0</w:t>
      </w:r>
      <w:r w:rsidR="00FF225C" w:rsidRPr="00D15DBD">
        <w:t xml:space="preserve"> (</w:t>
      </w:r>
      <w:r w:rsidR="00FF225C">
        <w:rPr>
          <w:lang w:val="sr-Cyrl-CS"/>
        </w:rPr>
        <w:t>четр</w:t>
      </w:r>
      <w:r w:rsidR="00FF225C" w:rsidRPr="00D15DBD">
        <w:rPr>
          <w:lang w:val="sr-Cyrl-CS"/>
        </w:rPr>
        <w:t>десет</w:t>
      </w:r>
      <w:r w:rsidR="00FF225C" w:rsidRPr="00D15DBD">
        <w:t>) запослен</w:t>
      </w:r>
      <w:r w:rsidR="00FF225C" w:rsidRPr="00D15DBD">
        <w:rPr>
          <w:lang w:val="sr-Cyrl-CS"/>
        </w:rPr>
        <w:t>их</w:t>
      </w:r>
      <w:r w:rsidR="00FF225C" w:rsidRPr="00D15DBD">
        <w:t xml:space="preserve"> лица на неодређено или одређено време или радно ангажоване уговором о делу односно уговором о привременим и повременим пословима</w:t>
      </w:r>
      <w:r w:rsidR="00B423D7" w:rsidRPr="00B423D7">
        <w:rPr>
          <w:rFonts w:cs="Times New Roman"/>
          <w:lang w:val="sr-Cyrl-CS"/>
        </w:rPr>
        <w:t xml:space="preserve"> </w:t>
      </w:r>
      <w:r w:rsidR="00B423D7">
        <w:rPr>
          <w:rFonts w:cs="Times New Roman"/>
          <w:lang w:val="sr-Cyrl-CS"/>
        </w:rPr>
        <w:t xml:space="preserve">или на други начин </w:t>
      </w:r>
      <w:r w:rsidR="00B423D7">
        <w:rPr>
          <w:lang w:val="sr-Cyrl-CS"/>
        </w:rPr>
        <w:t>ангажоване раднике по било ком основу који је регулисан Законом</w:t>
      </w:r>
      <w:r w:rsidR="00FF225C" w:rsidRPr="00D15DBD">
        <w:rPr>
          <w:lang w:val="sr-Cyrl-CS"/>
        </w:rPr>
        <w:t>, од чега:</w:t>
      </w:r>
    </w:p>
    <w:p w:rsidR="00D7127E" w:rsidRPr="00A2122D" w:rsidRDefault="00FF225C" w:rsidP="00D7127E">
      <w:pPr>
        <w:pStyle w:val="NoSpacing"/>
        <w:rPr>
          <w:lang w:val="sr-Cyrl-CS"/>
        </w:rPr>
      </w:pPr>
      <w:r w:rsidRPr="00D15DBD">
        <w:rPr>
          <w:lang w:val="sr-Cyrl-CS"/>
        </w:rPr>
        <w:tab/>
      </w:r>
      <w:r w:rsidR="00D7127E" w:rsidRPr="00D15DBD">
        <w:rPr>
          <w:lang w:val="sr-Cyrl-CS"/>
        </w:rPr>
        <w:t xml:space="preserve">- најмање </w:t>
      </w:r>
      <w:r w:rsidR="00D7127E">
        <w:rPr>
          <w:lang w:val="sr-Cyrl-CS"/>
        </w:rPr>
        <w:t>2</w:t>
      </w:r>
      <w:r w:rsidR="00D7127E" w:rsidRPr="00D15DBD">
        <w:rPr>
          <w:lang w:val="sr-Cyrl-CS"/>
        </w:rPr>
        <w:t xml:space="preserve"> (</w:t>
      </w:r>
      <w:r w:rsidR="00D7127E">
        <w:rPr>
          <w:lang w:val="sr-Cyrl-CS"/>
        </w:rPr>
        <w:t>два</w:t>
      </w:r>
      <w:r w:rsidR="00D7127E" w:rsidRPr="00D15DBD">
        <w:rPr>
          <w:lang w:val="sr-Cyrl-CS"/>
        </w:rPr>
        <w:t>) запослен</w:t>
      </w:r>
      <w:r w:rsidR="00D7127E">
        <w:rPr>
          <w:lang w:val="sr-Cyrl-CS"/>
        </w:rPr>
        <w:t>а инжењера и то</w:t>
      </w:r>
      <w:r w:rsidR="00D7127E" w:rsidRPr="00D15DBD">
        <w:rPr>
          <w:lang w:val="sr-Cyrl-CS"/>
        </w:rPr>
        <w:t xml:space="preserve"> дипломиран</w:t>
      </w:r>
      <w:r w:rsidR="00D7127E">
        <w:rPr>
          <w:lang w:val="sr-Cyrl-CS"/>
        </w:rPr>
        <w:t>и</w:t>
      </w:r>
      <w:r w:rsidR="00D7127E" w:rsidRPr="00D15DBD">
        <w:rPr>
          <w:lang w:val="sr-Cyrl-CS"/>
        </w:rPr>
        <w:t xml:space="preserve"> инжењер</w:t>
      </w:r>
      <w:r w:rsidR="00D7127E">
        <w:rPr>
          <w:lang w:val="sr-Cyrl-CS"/>
        </w:rPr>
        <w:t xml:space="preserve"> архитектуре или</w:t>
      </w:r>
      <w:r w:rsidR="00D7127E" w:rsidRPr="00D15DBD">
        <w:rPr>
          <w:lang w:val="sr-Cyrl-CS"/>
        </w:rPr>
        <w:t xml:space="preserve"> дипломиран</w:t>
      </w:r>
      <w:r w:rsidR="00D7127E">
        <w:rPr>
          <w:lang w:val="sr-Cyrl-CS"/>
        </w:rPr>
        <w:t>и</w:t>
      </w:r>
      <w:r w:rsidR="00D7127E" w:rsidRPr="00D15DBD">
        <w:rPr>
          <w:lang w:val="sr-Cyrl-CS"/>
        </w:rPr>
        <w:t xml:space="preserve"> инжењер</w:t>
      </w:r>
      <w:r w:rsidR="00D7127E">
        <w:rPr>
          <w:lang w:val="sr-Cyrl-CS"/>
        </w:rPr>
        <w:t xml:space="preserve"> </w:t>
      </w:r>
      <w:r w:rsidR="00D7127E" w:rsidRPr="00D15DBD">
        <w:rPr>
          <w:lang w:val="sr-Cyrl-CS"/>
        </w:rPr>
        <w:t>грађевине - конструктивни смер</w:t>
      </w:r>
      <w:r w:rsidR="00D7127E">
        <w:rPr>
          <w:lang w:val="sr-Cyrl-CS"/>
        </w:rPr>
        <w:t xml:space="preserve"> </w:t>
      </w:r>
      <w:r w:rsidR="00D7127E" w:rsidRPr="00BF1772">
        <w:rPr>
          <w:b/>
          <w:lang w:val="sr-Cyrl-CS"/>
        </w:rPr>
        <w:t>и</w:t>
      </w:r>
      <w:r w:rsidR="00D7127E">
        <w:rPr>
          <w:lang w:val="sr-Cyrl-CS"/>
        </w:rPr>
        <w:t xml:space="preserve"> инжењер грађевинске струке са дипломом специјалистичких струковних студија или инжењер грађевинске струке са дипломом струковних студија</w:t>
      </w:r>
      <w:r w:rsidR="00D7127E" w:rsidRPr="00D15DBD">
        <w:rPr>
          <w:lang w:val="sr-Cyrl-CS"/>
        </w:rPr>
        <w:t xml:space="preserve">, </w:t>
      </w:r>
      <w:r w:rsidR="00D7127E">
        <w:rPr>
          <w:lang w:val="sr-Cyrl-CS"/>
        </w:rPr>
        <w:t xml:space="preserve">од </w:t>
      </w:r>
      <w:r w:rsidR="00D7127E" w:rsidRPr="00D15DBD">
        <w:rPr>
          <w:lang w:val="sr-Cyrl-CS"/>
        </w:rPr>
        <w:t>који</w:t>
      </w:r>
      <w:r w:rsidR="00D7127E">
        <w:rPr>
          <w:lang w:val="sr-Cyrl-CS"/>
        </w:rPr>
        <w:t>х</w:t>
      </w:r>
      <w:r w:rsidR="00D7127E" w:rsidRPr="00D15DBD">
        <w:rPr>
          <w:lang w:val="sr-Cyrl-CS"/>
        </w:rPr>
        <w:t xml:space="preserve"> ће </w:t>
      </w:r>
      <w:r w:rsidR="00D7127E">
        <w:rPr>
          <w:lang w:val="sr-Cyrl-CS"/>
        </w:rPr>
        <w:t xml:space="preserve">један </w:t>
      </w:r>
      <w:r w:rsidR="00D7127E" w:rsidRPr="00D15DBD">
        <w:rPr>
          <w:lang w:val="sr-Cyrl-CS"/>
        </w:rPr>
        <w:t>решењем бити именован за шефа градилишта на овом пројекту</w:t>
      </w:r>
      <w:r w:rsidR="00D7127E">
        <w:rPr>
          <w:lang w:val="sr-Cyrl-CS"/>
        </w:rPr>
        <w:t>;</w:t>
      </w:r>
      <w:r w:rsidR="00D7127E" w:rsidRPr="00D15DBD">
        <w:rPr>
          <w:lang w:val="sr-Cyrl-CS"/>
        </w:rPr>
        <w:t xml:space="preserve"> </w:t>
      </w:r>
      <w:r w:rsidR="00D7127E">
        <w:rPr>
          <w:lang w:val="sr-Cyrl-CS"/>
        </w:rPr>
        <w:t>инжењери морају да поседују</w:t>
      </w:r>
      <w:r w:rsidR="00D7127E" w:rsidRPr="00D15DBD">
        <w:rPr>
          <w:lang w:val="sr-Cyrl-CS"/>
        </w:rPr>
        <w:t xml:space="preserve"> одговарајућу лиценцу одговорног извођача </w:t>
      </w:r>
      <w:r w:rsidR="00D7127E" w:rsidRPr="00A2122D">
        <w:rPr>
          <w:lang w:val="sr-Cyrl-CS"/>
        </w:rPr>
        <w:t>радова (</w:t>
      </w:r>
      <w:r w:rsidR="00D7127E" w:rsidRPr="00A2122D">
        <w:t xml:space="preserve">број лиценце </w:t>
      </w:r>
      <w:r w:rsidR="00D7127E">
        <w:rPr>
          <w:lang w:val="sr-Cyrl-CS"/>
        </w:rPr>
        <w:t xml:space="preserve">400 или 401 или </w:t>
      </w:r>
      <w:r w:rsidR="00D7127E" w:rsidRPr="00A2122D">
        <w:t>41</w:t>
      </w:r>
      <w:r w:rsidR="00D7127E" w:rsidRPr="00A2122D">
        <w:rPr>
          <w:lang w:val="sr-Cyrl-CS"/>
        </w:rPr>
        <w:t>0</w:t>
      </w:r>
      <w:r w:rsidR="00D7127E" w:rsidRPr="00A2122D">
        <w:t xml:space="preserve"> или 4</w:t>
      </w:r>
      <w:r w:rsidR="00D7127E" w:rsidRPr="00A2122D">
        <w:rPr>
          <w:lang w:val="sr-Cyrl-CS"/>
        </w:rPr>
        <w:t xml:space="preserve">11 </w:t>
      </w:r>
      <w:r w:rsidR="00D7127E" w:rsidRPr="00BF1772">
        <w:rPr>
          <w:b/>
          <w:lang w:val="sr-Cyrl-CS"/>
        </w:rPr>
        <w:t>и</w:t>
      </w:r>
      <w:r w:rsidR="00D7127E">
        <w:rPr>
          <w:lang w:val="sr-Cyrl-CS"/>
        </w:rPr>
        <w:t xml:space="preserve"> број лиценце 700 или </w:t>
      </w:r>
      <w:r w:rsidR="00D7127E" w:rsidRPr="00A2122D">
        <w:rPr>
          <w:lang w:val="sr-Cyrl-CS"/>
        </w:rPr>
        <w:t>800);</w:t>
      </w:r>
    </w:p>
    <w:p w:rsidR="00FF225C" w:rsidRPr="00D15DBD" w:rsidRDefault="00FF225C" w:rsidP="00D7127E">
      <w:pPr>
        <w:pStyle w:val="NoSpacing"/>
        <w:rPr>
          <w:lang w:val="ru-RU"/>
        </w:rPr>
      </w:pPr>
      <w:r w:rsidRPr="00D15DBD">
        <w:rPr>
          <w:lang w:val="ru-RU"/>
        </w:rPr>
        <w:lastRenderedPageBreak/>
        <w:tab/>
        <w:t xml:space="preserve">- </w:t>
      </w:r>
      <w:r>
        <w:rPr>
          <w:lang w:val="ru-RU"/>
        </w:rPr>
        <w:t>3</w:t>
      </w:r>
      <w:r w:rsidRPr="00D15DBD">
        <w:rPr>
          <w:lang w:val="ru-RU"/>
        </w:rPr>
        <w:t xml:space="preserve"> (</w:t>
      </w:r>
      <w:r>
        <w:rPr>
          <w:lang w:val="ru-RU"/>
        </w:rPr>
        <w:t>три</w:t>
      </w:r>
      <w:r w:rsidRPr="00D15DBD">
        <w:rPr>
          <w:lang w:val="ru-RU"/>
        </w:rPr>
        <w:t>) радника средње или више стручне спреме грађевинске</w:t>
      </w:r>
      <w:r w:rsidRPr="00D15DBD">
        <w:rPr>
          <w:bCs/>
        </w:rPr>
        <w:t xml:space="preserve"> струке или </w:t>
      </w:r>
      <w:r w:rsidRPr="00D15DBD">
        <w:rPr>
          <w:bCs/>
          <w:lang w:val="en-GB"/>
        </w:rPr>
        <w:t xml:space="preserve">друге </w:t>
      </w:r>
      <w:r w:rsidRPr="00D15DBD">
        <w:rPr>
          <w:bCs/>
        </w:rPr>
        <w:t xml:space="preserve">техничке струке;                 </w:t>
      </w:r>
    </w:p>
    <w:p w:rsidR="00FF225C" w:rsidRPr="00D15DBD" w:rsidRDefault="00FF225C" w:rsidP="00FF225C">
      <w:pPr>
        <w:ind w:firstLine="567"/>
        <w:rPr>
          <w:lang w:val="ru-RU"/>
        </w:rPr>
      </w:pPr>
      <w:r w:rsidRPr="00D15DBD">
        <w:rPr>
          <w:lang w:val="ru-RU"/>
        </w:rPr>
        <w:tab/>
        <w:t xml:space="preserve">- </w:t>
      </w:r>
      <w:r>
        <w:rPr>
          <w:lang w:val="ru-RU"/>
        </w:rPr>
        <w:t>35</w:t>
      </w:r>
      <w:r w:rsidRPr="00D15DBD">
        <w:rPr>
          <w:lang w:val="ru-RU"/>
        </w:rPr>
        <w:t xml:space="preserve"> (</w:t>
      </w:r>
      <w:r>
        <w:rPr>
          <w:lang w:val="ru-RU"/>
        </w:rPr>
        <w:t>тридесетпет</w:t>
      </w:r>
      <w:r w:rsidRPr="00D15DBD">
        <w:rPr>
          <w:lang w:val="ru-RU"/>
        </w:rPr>
        <w:t>) квалификован</w:t>
      </w:r>
      <w:r>
        <w:rPr>
          <w:lang w:val="ru-RU"/>
        </w:rPr>
        <w:t>их</w:t>
      </w:r>
      <w:r w:rsidRPr="00D15DBD">
        <w:rPr>
          <w:lang w:val="ru-RU"/>
        </w:rPr>
        <w:t xml:space="preserve"> или неквалификован</w:t>
      </w:r>
      <w:r>
        <w:rPr>
          <w:lang w:val="ru-RU"/>
        </w:rPr>
        <w:t>их</w:t>
      </w:r>
      <w:r w:rsidRPr="00D15DBD">
        <w:rPr>
          <w:lang w:val="ru-RU"/>
        </w:rPr>
        <w:t xml:space="preserve"> радника.</w:t>
      </w:r>
    </w:p>
    <w:p w:rsidR="008861F0" w:rsidRPr="00324C25" w:rsidRDefault="008861F0" w:rsidP="00FF225C">
      <w:pPr>
        <w:pStyle w:val="NoSpacing"/>
        <w:rPr>
          <w:color w:val="FF000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8861F0" w:rsidRPr="00707208" w:rsidTr="002606ED">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861F0" w:rsidRPr="00707208" w:rsidRDefault="008861F0" w:rsidP="002606ED">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8861F0" w:rsidRPr="00365FC5" w:rsidRDefault="008861F0" w:rsidP="002606ED">
            <w:pPr>
              <w:spacing w:after="200" w:line="276" w:lineRule="auto"/>
              <w:contextualSpacing/>
              <w:rPr>
                <w:szCs w:val="24"/>
              </w:rPr>
            </w:pPr>
            <w:r w:rsidRPr="00365FC5">
              <w:rPr>
                <w:b/>
                <w:szCs w:val="24"/>
              </w:rPr>
              <w:t xml:space="preserve">- Копије доказа о радном статусу (Копије обрасца М-3а, М </w:t>
            </w:r>
            <w:r w:rsidRPr="00365FC5">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BB376E" w:rsidRPr="00055D09">
              <w:rPr>
                <w:bCs/>
                <w:color w:val="FF0000"/>
                <w:szCs w:val="24"/>
              </w:rPr>
              <w:t xml:space="preserve"> </w:t>
            </w:r>
            <w:r w:rsidR="00BB376E" w:rsidRPr="00BB376E">
              <w:rPr>
                <w:bCs/>
                <w:szCs w:val="24"/>
              </w:rPr>
              <w:t xml:space="preserve">или </w:t>
            </w:r>
            <w:r w:rsidR="00BB376E" w:rsidRPr="00BB376E">
              <w:t>уговор о ангажовању по било ком основу који је регулисан законом</w:t>
            </w:r>
            <w:r w:rsidRPr="00365FC5">
              <w:rPr>
                <w:szCs w:val="24"/>
              </w:rPr>
              <w:t>), за сваког запосленог појединачно.</w:t>
            </w:r>
          </w:p>
          <w:p w:rsidR="008861F0" w:rsidRPr="00BD7C48" w:rsidRDefault="008861F0" w:rsidP="002606ED">
            <w:pPr>
              <w:spacing w:after="200" w:line="276" w:lineRule="auto"/>
              <w:contextualSpacing/>
              <w:rPr>
                <w:lang w:val="ru-RU"/>
              </w:rPr>
            </w:pPr>
            <w:r w:rsidRPr="00365FC5">
              <w:rPr>
                <w:szCs w:val="24"/>
              </w:rPr>
              <w:t xml:space="preserve">- </w:t>
            </w:r>
            <w:r w:rsidR="00FF225C" w:rsidRPr="00365FC5">
              <w:rPr>
                <w:szCs w:val="24"/>
              </w:rPr>
              <w:t>Фотокопиј</w:t>
            </w:r>
            <w:r w:rsidR="00FF225C">
              <w:rPr>
                <w:szCs w:val="24"/>
              </w:rPr>
              <w:t>е</w:t>
            </w:r>
            <w:r w:rsidR="00FF225C" w:rsidRPr="00365FC5">
              <w:rPr>
                <w:szCs w:val="24"/>
              </w:rPr>
              <w:t xml:space="preserve"> диплом</w:t>
            </w:r>
            <w:r w:rsidR="00FF225C">
              <w:rPr>
                <w:szCs w:val="24"/>
              </w:rPr>
              <w:t>а</w:t>
            </w:r>
            <w:r w:rsidR="00FF225C" w:rsidRPr="00365FC5">
              <w:rPr>
                <w:szCs w:val="24"/>
              </w:rPr>
              <w:t xml:space="preserve"> </w:t>
            </w:r>
            <w:r w:rsidR="00FF225C" w:rsidRPr="00365FC5">
              <w:rPr>
                <w:color w:val="000000"/>
                <w:szCs w:val="24"/>
              </w:rPr>
              <w:t xml:space="preserve">о високој стручној спреми </w:t>
            </w:r>
            <w:r w:rsidR="00FF225C" w:rsidRPr="00365FC5">
              <w:rPr>
                <w:szCs w:val="24"/>
              </w:rPr>
              <w:t>за дипломиран</w:t>
            </w:r>
            <w:r w:rsidR="00FF225C">
              <w:rPr>
                <w:szCs w:val="24"/>
              </w:rPr>
              <w:t>е</w:t>
            </w:r>
            <w:r w:rsidR="00FF225C" w:rsidRPr="00365FC5">
              <w:rPr>
                <w:szCs w:val="24"/>
              </w:rPr>
              <w:t xml:space="preserve"> инжењер</w:t>
            </w:r>
            <w:r w:rsidR="00FF225C">
              <w:rPr>
                <w:szCs w:val="24"/>
              </w:rPr>
              <w:t>е</w:t>
            </w:r>
            <w:r w:rsidR="00FF225C" w:rsidRPr="00365FC5">
              <w:rPr>
                <w:szCs w:val="24"/>
              </w:rPr>
              <w:t>, фотокопиј</w:t>
            </w:r>
            <w:r w:rsidR="00FF225C">
              <w:rPr>
                <w:szCs w:val="24"/>
              </w:rPr>
              <w:t>е</w:t>
            </w:r>
            <w:r w:rsidR="00FF225C" w:rsidRPr="00365FC5">
              <w:rPr>
                <w:szCs w:val="24"/>
              </w:rPr>
              <w:t xml:space="preserve"> лиценц</w:t>
            </w:r>
            <w:r w:rsidR="00FF225C">
              <w:rPr>
                <w:szCs w:val="24"/>
              </w:rPr>
              <w:t>и</w:t>
            </w:r>
            <w:r w:rsidR="00FF225C" w:rsidRPr="00365FC5">
              <w:rPr>
                <w:szCs w:val="24"/>
              </w:rPr>
              <w:t xml:space="preserve"> </w:t>
            </w:r>
            <w:r w:rsidR="00FF225C">
              <w:rPr>
                <w:szCs w:val="24"/>
              </w:rPr>
              <w:t>ИКС</w:t>
            </w:r>
            <w:r w:rsidR="00FF225C" w:rsidRPr="00365FC5">
              <w:rPr>
                <w:szCs w:val="24"/>
              </w:rPr>
              <w:t xml:space="preserve"> и потврда кој</w:t>
            </w:r>
            <w:r w:rsidR="00FF225C">
              <w:rPr>
                <w:szCs w:val="24"/>
              </w:rPr>
              <w:t>и</w:t>
            </w:r>
            <w:r w:rsidR="00FF225C" w:rsidRPr="00365FC5">
              <w:rPr>
                <w:szCs w:val="24"/>
              </w:rPr>
              <w:t xml:space="preserve">м се доказује да </w:t>
            </w:r>
            <w:r w:rsidR="00FF225C">
              <w:rPr>
                <w:szCs w:val="24"/>
              </w:rPr>
              <w:t>су</w:t>
            </w:r>
            <w:r w:rsidR="00FF225C" w:rsidRPr="00365FC5">
              <w:rPr>
                <w:szCs w:val="24"/>
              </w:rPr>
              <w:t xml:space="preserve"> лиценц</w:t>
            </w:r>
            <w:r w:rsidR="00FF225C">
              <w:rPr>
                <w:szCs w:val="24"/>
              </w:rPr>
              <w:t>е</w:t>
            </w:r>
            <w:r w:rsidR="00FF225C" w:rsidRPr="00365FC5">
              <w:rPr>
                <w:szCs w:val="24"/>
              </w:rPr>
              <w:t xml:space="preserve"> важећ</w:t>
            </w:r>
            <w:r w:rsidR="00FF225C">
              <w:rPr>
                <w:szCs w:val="24"/>
              </w:rPr>
              <w:t>е</w:t>
            </w:r>
            <w:r w:rsidR="00FF225C" w:rsidRPr="00365FC5">
              <w:rPr>
                <w:szCs w:val="24"/>
              </w:rPr>
              <w:t xml:space="preserve"> (лиценца мора бити важећа у моменту отварања понуда).</w:t>
            </w:r>
          </w:p>
        </w:tc>
      </w:tr>
      <w:tr w:rsidR="008861F0" w:rsidRPr="00707208" w:rsidTr="002606ED">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861F0" w:rsidRPr="00707208" w:rsidRDefault="008861F0" w:rsidP="002606ED">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8861F0" w:rsidRPr="00707208" w:rsidRDefault="008861F0" w:rsidP="002606ED">
            <w:pPr>
              <w:rPr>
                <w:noProof/>
              </w:rPr>
            </w:pPr>
          </w:p>
        </w:tc>
      </w:tr>
      <w:tr w:rsidR="008861F0" w:rsidRPr="00707208" w:rsidTr="002606ED">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861F0" w:rsidRPr="00707208" w:rsidRDefault="008861F0" w:rsidP="002606ED">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8861F0" w:rsidRPr="00707208" w:rsidRDefault="008861F0" w:rsidP="002606ED">
            <w:pPr>
              <w:rPr>
                <w:noProof/>
              </w:rPr>
            </w:pPr>
          </w:p>
        </w:tc>
      </w:tr>
    </w:tbl>
    <w:p w:rsidR="008861F0" w:rsidRPr="007C0767" w:rsidRDefault="008861F0" w:rsidP="008861F0">
      <w:pPr>
        <w:pStyle w:val="NoSpacing"/>
        <w:rPr>
          <w:lang w:val="sr-Cyrl-CS"/>
        </w:rPr>
      </w:pPr>
    </w:p>
    <w:p w:rsidR="008861F0" w:rsidRPr="00707208" w:rsidRDefault="008861F0" w:rsidP="008861F0">
      <w:pPr>
        <w:widowControl/>
        <w:autoSpaceDE w:val="0"/>
        <w:autoSpaceDN w:val="0"/>
        <w:adjustRightInd w:val="0"/>
        <w:ind w:firstLine="1440"/>
      </w:pPr>
      <w:r w:rsidRPr="00707208">
        <w:t xml:space="preserve">              </w:t>
      </w:r>
    </w:p>
    <w:p w:rsidR="008861F0" w:rsidRPr="0008719B" w:rsidRDefault="008861F0" w:rsidP="008861F0">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8861F0" w:rsidRPr="0008719B" w:rsidRDefault="008861F0" w:rsidP="008861F0">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8861F0" w:rsidRPr="0008719B" w:rsidRDefault="008861F0" w:rsidP="008861F0">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8861F0" w:rsidRPr="0008719B" w:rsidRDefault="008861F0" w:rsidP="008861F0">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C2630" w:rsidRPr="004C2630" w:rsidRDefault="008861F0" w:rsidP="004C2630">
      <w:pPr>
        <w:rPr>
          <w:b/>
          <w:szCs w:val="24"/>
        </w:rPr>
      </w:pPr>
      <w:r w:rsidRPr="0008719B">
        <w:rPr>
          <w:b/>
          <w:szCs w:val="24"/>
        </w:rPr>
        <w:tab/>
      </w:r>
      <w:r w:rsidR="004C2630" w:rsidRPr="004C2630">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8861F0" w:rsidRPr="0008719B" w:rsidRDefault="008861F0" w:rsidP="008861F0">
      <w:pPr>
        <w:rPr>
          <w:b/>
          <w:szCs w:val="24"/>
        </w:rPr>
      </w:pPr>
    </w:p>
    <w:p w:rsidR="008861F0" w:rsidRDefault="008861F0" w:rsidP="008861F0">
      <w:pPr>
        <w:jc w:val="right"/>
        <w:rPr>
          <w:b/>
          <w:color w:val="000000"/>
          <w:sz w:val="22"/>
          <w:szCs w:val="22"/>
        </w:rPr>
      </w:pPr>
    </w:p>
    <w:p w:rsidR="008861F0" w:rsidRDefault="008861F0" w:rsidP="008861F0">
      <w:pPr>
        <w:jc w:val="right"/>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Pr="005F6994" w:rsidRDefault="008861F0" w:rsidP="008861F0">
      <w:pPr>
        <w:jc w:val="center"/>
        <w:rPr>
          <w:b/>
          <w:color w:val="000000"/>
          <w:szCs w:val="24"/>
        </w:rPr>
      </w:pPr>
      <w:r w:rsidRPr="005F6994">
        <w:rPr>
          <w:b/>
          <w:color w:val="000000"/>
          <w:szCs w:val="24"/>
        </w:rPr>
        <w:t>И З Ј А В А</w:t>
      </w:r>
    </w:p>
    <w:p w:rsidR="008861F0" w:rsidRPr="005F6994" w:rsidRDefault="008861F0" w:rsidP="008861F0">
      <w:pPr>
        <w:jc w:val="center"/>
        <w:rPr>
          <w:b/>
          <w:color w:val="000000"/>
          <w:szCs w:val="24"/>
        </w:rPr>
      </w:pPr>
    </w:p>
    <w:p w:rsidR="008861F0" w:rsidRPr="005F6994" w:rsidRDefault="008861F0" w:rsidP="008861F0">
      <w:pPr>
        <w:jc w:val="center"/>
        <w:rPr>
          <w:b/>
          <w:color w:val="000000"/>
          <w:szCs w:val="24"/>
        </w:rPr>
      </w:pPr>
    </w:p>
    <w:p w:rsidR="008861F0" w:rsidRPr="005F6994" w:rsidRDefault="008861F0" w:rsidP="008861F0">
      <w:pPr>
        <w:jc w:val="center"/>
        <w:rPr>
          <w:b/>
          <w:color w:val="000000"/>
          <w:szCs w:val="24"/>
        </w:rPr>
      </w:pPr>
    </w:p>
    <w:p w:rsidR="008861F0" w:rsidRPr="005F6994" w:rsidRDefault="008861F0" w:rsidP="008861F0">
      <w:pPr>
        <w:jc w:val="center"/>
        <w:rPr>
          <w:b/>
          <w:color w:val="000000"/>
          <w:szCs w:val="24"/>
        </w:rPr>
      </w:pPr>
    </w:p>
    <w:p w:rsidR="008861F0" w:rsidRPr="005F6994" w:rsidRDefault="008861F0" w:rsidP="008861F0">
      <w:pPr>
        <w:tabs>
          <w:tab w:val="clear" w:pos="1440"/>
          <w:tab w:val="left" w:pos="1800"/>
        </w:tabs>
        <w:rPr>
          <w:color w:val="000000"/>
          <w:szCs w:val="24"/>
        </w:rPr>
      </w:pPr>
      <w:r w:rsidRPr="005F6994">
        <w:rPr>
          <w:color w:val="000000"/>
          <w:szCs w:val="24"/>
        </w:rPr>
        <w:t>којом понуђач: _________________________________________________________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5F6994" w:rsidRDefault="008861F0" w:rsidP="008861F0">
      <w:pPr>
        <w:tabs>
          <w:tab w:val="clear" w:pos="1440"/>
          <w:tab w:val="left" w:pos="1800"/>
        </w:tabs>
        <w:spacing w:line="360" w:lineRule="auto"/>
        <w:jc w:val="center"/>
        <w:rPr>
          <w:color w:val="000000"/>
          <w:szCs w:val="24"/>
        </w:rPr>
      </w:pPr>
    </w:p>
    <w:p w:rsidR="008861F0" w:rsidRPr="005F6994" w:rsidRDefault="008861F0" w:rsidP="008861F0">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tbl>
      <w:tblPr>
        <w:tblW w:w="0" w:type="auto"/>
        <w:jc w:val="right"/>
        <w:tblLook w:val="01E0"/>
      </w:tblPr>
      <w:tblGrid>
        <w:gridCol w:w="2520"/>
        <w:gridCol w:w="3318"/>
      </w:tblGrid>
      <w:tr w:rsidR="008861F0" w:rsidRPr="005F6994" w:rsidTr="002606ED">
        <w:trPr>
          <w:jc w:val="right"/>
        </w:trPr>
        <w:tc>
          <w:tcPr>
            <w:tcW w:w="2520" w:type="dxa"/>
          </w:tcPr>
          <w:p w:rsidR="008861F0" w:rsidRPr="005F6994" w:rsidRDefault="008861F0" w:rsidP="002606ED">
            <w:pPr>
              <w:jc w:val="center"/>
              <w:rPr>
                <w:b/>
                <w:color w:val="000000"/>
                <w:szCs w:val="24"/>
              </w:rPr>
            </w:pPr>
          </w:p>
        </w:tc>
        <w:tc>
          <w:tcPr>
            <w:tcW w:w="3318" w:type="dxa"/>
          </w:tcPr>
          <w:p w:rsidR="008861F0" w:rsidRPr="005F6994" w:rsidRDefault="008861F0" w:rsidP="002606ED">
            <w:pPr>
              <w:jc w:val="center"/>
              <w:rPr>
                <w:b/>
                <w:color w:val="000000"/>
                <w:szCs w:val="24"/>
              </w:rPr>
            </w:pPr>
            <w:r w:rsidRPr="005F6994">
              <w:rPr>
                <w:b/>
                <w:color w:val="000000"/>
                <w:szCs w:val="24"/>
              </w:rPr>
              <w:t>Потпис овлашћеног лица</w:t>
            </w:r>
          </w:p>
        </w:tc>
      </w:tr>
      <w:tr w:rsidR="008861F0" w:rsidRPr="005F6994" w:rsidTr="002606ED">
        <w:trPr>
          <w:jc w:val="right"/>
        </w:trPr>
        <w:tc>
          <w:tcPr>
            <w:tcW w:w="2520" w:type="dxa"/>
          </w:tcPr>
          <w:p w:rsidR="008861F0" w:rsidRPr="005F6994" w:rsidRDefault="008861F0" w:rsidP="002606ED">
            <w:pPr>
              <w:jc w:val="center"/>
              <w:rPr>
                <w:b/>
                <w:color w:val="000000"/>
                <w:szCs w:val="24"/>
              </w:rPr>
            </w:pPr>
            <w:r w:rsidRPr="005F6994">
              <w:rPr>
                <w:b/>
                <w:color w:val="000000"/>
                <w:szCs w:val="24"/>
              </w:rPr>
              <w:t>М.П.</w:t>
            </w:r>
          </w:p>
        </w:tc>
        <w:tc>
          <w:tcPr>
            <w:tcW w:w="3318" w:type="dxa"/>
          </w:tcPr>
          <w:p w:rsidR="008861F0" w:rsidRPr="005F6994" w:rsidRDefault="008861F0" w:rsidP="002606ED">
            <w:pPr>
              <w:jc w:val="center"/>
              <w:rPr>
                <w:b/>
                <w:color w:val="000000"/>
                <w:szCs w:val="24"/>
              </w:rPr>
            </w:pPr>
          </w:p>
        </w:tc>
      </w:tr>
      <w:tr w:rsidR="008861F0" w:rsidRPr="005F6994" w:rsidTr="002606ED">
        <w:trPr>
          <w:trHeight w:val="567"/>
          <w:jc w:val="right"/>
        </w:trPr>
        <w:tc>
          <w:tcPr>
            <w:tcW w:w="2520" w:type="dxa"/>
          </w:tcPr>
          <w:p w:rsidR="008861F0" w:rsidRPr="005F6994" w:rsidRDefault="008861F0" w:rsidP="002606ED">
            <w:pPr>
              <w:jc w:val="center"/>
              <w:rPr>
                <w:color w:val="000000"/>
                <w:szCs w:val="24"/>
              </w:rPr>
            </w:pPr>
          </w:p>
        </w:tc>
        <w:tc>
          <w:tcPr>
            <w:tcW w:w="3318" w:type="dxa"/>
            <w:tcBorders>
              <w:bottom w:val="single" w:sz="4" w:space="0" w:color="auto"/>
            </w:tcBorders>
          </w:tcPr>
          <w:p w:rsidR="008861F0" w:rsidRPr="005F6994" w:rsidRDefault="008861F0" w:rsidP="002606ED">
            <w:pPr>
              <w:jc w:val="center"/>
              <w:rPr>
                <w:color w:val="000000"/>
                <w:szCs w:val="24"/>
              </w:rPr>
            </w:pPr>
          </w:p>
        </w:tc>
      </w:tr>
    </w:tbl>
    <w:p w:rsidR="008861F0" w:rsidRPr="005F6994" w:rsidRDefault="008861F0" w:rsidP="008861F0">
      <w:pPr>
        <w:rPr>
          <w:b/>
          <w:color w:val="000000"/>
          <w:szCs w:val="24"/>
        </w:rPr>
      </w:pPr>
    </w:p>
    <w:p w:rsidR="008861F0" w:rsidRPr="0072039B" w:rsidRDefault="008861F0" w:rsidP="008861F0">
      <w:pPr>
        <w:jc w:val="right"/>
        <w:rPr>
          <w:sz w:val="22"/>
          <w:szCs w:val="22"/>
        </w:rPr>
      </w:pPr>
    </w:p>
    <w:p w:rsidR="008861F0" w:rsidRPr="0072039B" w:rsidRDefault="008861F0" w:rsidP="008861F0">
      <w:pPr>
        <w:jc w:val="right"/>
        <w:rPr>
          <w:sz w:val="22"/>
          <w:szCs w:val="22"/>
        </w:rPr>
      </w:pPr>
    </w:p>
    <w:p w:rsidR="008861F0" w:rsidRDefault="008861F0" w:rsidP="008861F0">
      <w:pPr>
        <w:jc w:val="right"/>
        <w:rPr>
          <w:sz w:val="22"/>
          <w:szCs w:val="22"/>
        </w:rPr>
      </w:pPr>
      <w:r w:rsidRPr="0072039B">
        <w:rPr>
          <w:sz w:val="22"/>
          <w:szCs w:val="22"/>
        </w:rPr>
        <w:br w:type="page"/>
      </w:r>
    </w:p>
    <w:p w:rsidR="008861F0" w:rsidRDefault="008861F0" w:rsidP="008861F0">
      <w:pPr>
        <w:jc w:val="center"/>
        <w:rPr>
          <w:b/>
          <w:sz w:val="22"/>
          <w:szCs w:val="22"/>
        </w:rPr>
      </w:pPr>
    </w:p>
    <w:p w:rsidR="008861F0" w:rsidRDefault="008861F0" w:rsidP="008861F0">
      <w:pP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Pr="00125A2A" w:rsidRDefault="008861F0" w:rsidP="008861F0">
      <w:pPr>
        <w:jc w:val="center"/>
        <w:rPr>
          <w:b/>
          <w:szCs w:val="24"/>
        </w:rPr>
      </w:pPr>
    </w:p>
    <w:p w:rsidR="008861F0" w:rsidRDefault="008861F0" w:rsidP="008861F0">
      <w:pPr>
        <w:jc w:val="center"/>
        <w:rPr>
          <w:b/>
          <w:szCs w:val="24"/>
        </w:rPr>
      </w:pPr>
    </w:p>
    <w:p w:rsidR="008861F0" w:rsidRPr="00125A2A" w:rsidRDefault="008861F0" w:rsidP="008861F0">
      <w:pPr>
        <w:jc w:val="center"/>
        <w:rPr>
          <w:b/>
          <w:szCs w:val="24"/>
        </w:rPr>
      </w:pPr>
    </w:p>
    <w:p w:rsidR="008861F0" w:rsidRPr="00EE32A8" w:rsidRDefault="008861F0" w:rsidP="008861F0">
      <w:pPr>
        <w:jc w:val="center"/>
        <w:rPr>
          <w:b/>
          <w:szCs w:val="24"/>
        </w:rPr>
      </w:pPr>
      <w:r w:rsidRPr="00EE32A8">
        <w:rPr>
          <w:b/>
          <w:szCs w:val="24"/>
        </w:rPr>
        <w:t>И З Ј А В А</w:t>
      </w:r>
    </w:p>
    <w:p w:rsidR="008861F0" w:rsidRPr="00EE32A8" w:rsidRDefault="008861F0" w:rsidP="008861F0">
      <w:pPr>
        <w:jc w:val="center"/>
        <w:rPr>
          <w:b/>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rPr>
          <w:color w:val="000000"/>
          <w:szCs w:val="24"/>
        </w:rPr>
      </w:pPr>
      <w:r w:rsidRPr="00EE32A8">
        <w:rPr>
          <w:color w:val="000000"/>
          <w:szCs w:val="24"/>
        </w:rPr>
        <w:t>којом понуђач: __________________________________________________________</w:t>
      </w:r>
    </w:p>
    <w:p w:rsidR="008861F0" w:rsidRPr="007C4DE5" w:rsidRDefault="008861F0" w:rsidP="008861F0">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Потпис овлашћеног лица</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bottom w:val="single" w:sz="4" w:space="0" w:color="auto"/>
            </w:tcBorders>
          </w:tcPr>
          <w:p w:rsidR="008861F0" w:rsidRPr="00EE32A8" w:rsidRDefault="008861F0" w:rsidP="002606ED">
            <w:pPr>
              <w:jc w:val="center"/>
              <w:rPr>
                <w:color w:val="000000"/>
                <w:szCs w:val="24"/>
              </w:rPr>
            </w:pPr>
          </w:p>
        </w:tc>
      </w:tr>
    </w:tbl>
    <w:p w:rsidR="008861F0" w:rsidRPr="00EE32A8" w:rsidRDefault="008861F0" w:rsidP="008861F0">
      <w:pPr>
        <w:rPr>
          <w:b/>
          <w:color w:val="000000"/>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rPr>
          <w:szCs w:val="24"/>
        </w:rPr>
      </w:pPr>
    </w:p>
    <w:p w:rsidR="008861F0" w:rsidRDefault="008861F0" w:rsidP="008861F0">
      <w:pPr>
        <w:jc w:val="center"/>
        <w:rPr>
          <w:szCs w:val="24"/>
        </w:rPr>
      </w:pPr>
    </w:p>
    <w:p w:rsidR="007D1718" w:rsidRDefault="007D1718" w:rsidP="008861F0">
      <w:pPr>
        <w:jc w:val="center"/>
        <w:rPr>
          <w:szCs w:val="24"/>
        </w:rPr>
      </w:pPr>
    </w:p>
    <w:p w:rsidR="007D1718" w:rsidRDefault="007D1718" w:rsidP="008861F0">
      <w:pPr>
        <w:jc w:val="center"/>
        <w:rPr>
          <w:szCs w:val="24"/>
        </w:rPr>
      </w:pPr>
    </w:p>
    <w:p w:rsidR="007D1718" w:rsidRPr="00EE32A8" w:rsidRDefault="007D1718" w:rsidP="008861F0">
      <w:pPr>
        <w:jc w:val="center"/>
        <w:rPr>
          <w:szCs w:val="24"/>
        </w:rPr>
      </w:pPr>
    </w:p>
    <w:p w:rsidR="008861F0" w:rsidRPr="00EE32A8" w:rsidRDefault="008861F0" w:rsidP="008861F0">
      <w:pPr>
        <w:jc w:val="center"/>
        <w:rPr>
          <w:b/>
          <w:szCs w:val="24"/>
        </w:rPr>
      </w:pPr>
      <w:r w:rsidRPr="00EE32A8">
        <w:rPr>
          <w:b/>
          <w:szCs w:val="24"/>
        </w:rPr>
        <w:t>И З Ј А В А</w:t>
      </w:r>
    </w:p>
    <w:p w:rsidR="008861F0" w:rsidRPr="00EE32A8" w:rsidRDefault="008861F0" w:rsidP="008861F0">
      <w:pPr>
        <w:jc w:val="center"/>
        <w:rPr>
          <w:b/>
          <w:color w:val="000000"/>
          <w:szCs w:val="24"/>
        </w:rPr>
      </w:pPr>
      <w:r w:rsidRPr="00EE32A8">
        <w:rPr>
          <w:b/>
          <w:color w:val="000000"/>
          <w:szCs w:val="24"/>
        </w:rPr>
        <w:t>(уколико понуђач подноси понуду са подизвођачем)</w:t>
      </w: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Потпис овлашћеног лица</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bottom w:val="single" w:sz="4" w:space="0" w:color="auto"/>
            </w:tcBorders>
          </w:tcPr>
          <w:p w:rsidR="008861F0" w:rsidRPr="00EE32A8" w:rsidRDefault="008861F0" w:rsidP="002606ED">
            <w:pPr>
              <w:jc w:val="center"/>
              <w:rPr>
                <w:color w:val="000000"/>
                <w:szCs w:val="24"/>
              </w:rPr>
            </w:pPr>
          </w:p>
        </w:tc>
      </w:tr>
    </w:tbl>
    <w:p w:rsidR="008861F0" w:rsidRPr="00EE32A8" w:rsidRDefault="008861F0" w:rsidP="008861F0">
      <w:pPr>
        <w:rPr>
          <w:b/>
          <w:color w:val="000000"/>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Pr="00EE32A8" w:rsidRDefault="008861F0" w:rsidP="008861F0">
      <w:pPr>
        <w:rPr>
          <w:szCs w:val="24"/>
        </w:rPr>
      </w:pPr>
    </w:p>
    <w:p w:rsidR="008861F0" w:rsidRPr="00EE32A8" w:rsidRDefault="008861F0" w:rsidP="008861F0">
      <w:pPr>
        <w:jc w:val="center"/>
        <w:rPr>
          <w:szCs w:val="24"/>
        </w:rPr>
      </w:pPr>
    </w:p>
    <w:p w:rsidR="008861F0" w:rsidRPr="00EE32A8" w:rsidRDefault="008861F0" w:rsidP="008861F0">
      <w:pPr>
        <w:jc w:val="center"/>
        <w:rPr>
          <w:b/>
          <w:color w:val="000000"/>
          <w:szCs w:val="24"/>
        </w:rPr>
      </w:pPr>
      <w:r w:rsidRPr="00EE32A8">
        <w:rPr>
          <w:b/>
          <w:color w:val="000000"/>
          <w:szCs w:val="24"/>
        </w:rPr>
        <w:t>И З Ј А В А</w:t>
      </w:r>
    </w:p>
    <w:p w:rsidR="008861F0" w:rsidRPr="00EE32A8" w:rsidRDefault="008861F0" w:rsidP="008861F0">
      <w:pPr>
        <w:jc w:val="center"/>
        <w:rPr>
          <w:b/>
          <w:color w:val="000000"/>
          <w:szCs w:val="24"/>
        </w:rPr>
      </w:pPr>
      <w:r w:rsidRPr="00EE32A8">
        <w:rPr>
          <w:b/>
          <w:color w:val="000000"/>
          <w:szCs w:val="24"/>
        </w:rPr>
        <w:t>(уколико понуђач подноси понуду са подизвођачем)</w:t>
      </w: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8861F0" w:rsidRPr="00EE32A8" w:rsidRDefault="008861F0" w:rsidP="008861F0">
      <w:pPr>
        <w:rPr>
          <w:color w:val="000000"/>
          <w:szCs w:val="24"/>
        </w:rPr>
      </w:pPr>
    </w:p>
    <w:p w:rsidR="008861F0" w:rsidRPr="00EE32A8" w:rsidRDefault="008861F0" w:rsidP="008861F0">
      <w:pPr>
        <w:jc w:val="center"/>
        <w:rPr>
          <w:color w:val="000000"/>
          <w:szCs w:val="24"/>
        </w:rPr>
      </w:pPr>
      <w:r w:rsidRPr="00EE32A8">
        <w:rPr>
          <w:color w:val="000000"/>
          <w:szCs w:val="24"/>
        </w:rPr>
        <w:t>У случају потребе Изјаву копирати</w:t>
      </w: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Потпис овлашћеног лица</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top w:val="nil"/>
              <w:left w:val="nil"/>
              <w:bottom w:val="single" w:sz="4" w:space="0" w:color="auto"/>
              <w:right w:val="nil"/>
            </w:tcBorders>
          </w:tcPr>
          <w:p w:rsidR="008861F0" w:rsidRPr="00EE32A8" w:rsidRDefault="008861F0" w:rsidP="002606ED">
            <w:pPr>
              <w:jc w:val="center"/>
              <w:rPr>
                <w:color w:val="000000"/>
                <w:szCs w:val="24"/>
              </w:rPr>
            </w:pPr>
          </w:p>
        </w:tc>
      </w:tr>
    </w:tbl>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jc w:val="center"/>
        <w:rPr>
          <w:b/>
          <w:color w:val="000000"/>
          <w:szCs w:val="24"/>
        </w:rPr>
      </w:pPr>
      <w:r w:rsidRPr="00EE32A8">
        <w:rPr>
          <w:b/>
          <w:color w:val="000000"/>
          <w:szCs w:val="24"/>
        </w:rPr>
        <w:t>И З Ј А В А</w:t>
      </w: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 xml:space="preserve">Потпис овлашћеног лица </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top w:val="nil"/>
              <w:left w:val="nil"/>
              <w:bottom w:val="single" w:sz="4" w:space="0" w:color="auto"/>
              <w:right w:val="nil"/>
            </w:tcBorders>
          </w:tcPr>
          <w:p w:rsidR="008861F0" w:rsidRPr="00EE32A8" w:rsidRDefault="008861F0" w:rsidP="002606ED">
            <w:pPr>
              <w:jc w:val="center"/>
              <w:rPr>
                <w:color w:val="000000"/>
                <w:szCs w:val="24"/>
              </w:rPr>
            </w:pPr>
          </w:p>
        </w:tc>
      </w:tr>
    </w:tbl>
    <w:p w:rsidR="008861F0" w:rsidRPr="00191CEC" w:rsidRDefault="008861F0" w:rsidP="008861F0">
      <w:pPr>
        <w:rPr>
          <w:b/>
          <w:color w:val="000000"/>
          <w:sz w:val="22"/>
          <w:szCs w:val="22"/>
        </w:rPr>
      </w:pPr>
    </w:p>
    <w:p w:rsidR="008861F0" w:rsidRPr="00191CEC" w:rsidRDefault="008861F0" w:rsidP="008861F0">
      <w:pPr>
        <w:rPr>
          <w:color w:val="000000"/>
          <w:sz w:val="22"/>
        </w:rPr>
      </w:pPr>
    </w:p>
    <w:p w:rsidR="008861F0" w:rsidRPr="00191CEC" w:rsidRDefault="008861F0" w:rsidP="008861F0">
      <w:pPr>
        <w:rPr>
          <w:color w:val="000000"/>
          <w:sz w:val="22"/>
        </w:rPr>
      </w:pPr>
    </w:p>
    <w:p w:rsidR="008861F0" w:rsidRPr="00191CEC" w:rsidRDefault="008861F0" w:rsidP="008861F0">
      <w:pPr>
        <w:rPr>
          <w:color w:val="000000"/>
          <w:sz w:val="22"/>
        </w:rPr>
      </w:pPr>
    </w:p>
    <w:p w:rsidR="008861F0" w:rsidRPr="00191CEC" w:rsidRDefault="008861F0" w:rsidP="008861F0">
      <w:pPr>
        <w:rPr>
          <w:color w:val="000000"/>
        </w:rPr>
      </w:pPr>
    </w:p>
    <w:p w:rsidR="008861F0" w:rsidRPr="00191CEC" w:rsidRDefault="008861F0" w:rsidP="008861F0">
      <w:pPr>
        <w:rPr>
          <w:color w:val="000000"/>
        </w:rPr>
      </w:pPr>
    </w:p>
    <w:p w:rsidR="008861F0" w:rsidRPr="00191CEC" w:rsidRDefault="008861F0" w:rsidP="008861F0">
      <w:pPr>
        <w:rPr>
          <w:color w:val="000000"/>
        </w:rPr>
      </w:pPr>
    </w:p>
    <w:p w:rsidR="008861F0" w:rsidRPr="00191CEC" w:rsidRDefault="008861F0" w:rsidP="008861F0">
      <w:pPr>
        <w:spacing w:before="100" w:beforeAutospacing="1" w:line="210" w:lineRule="atLeast"/>
        <w:ind w:firstLine="480"/>
        <w:rPr>
          <w:b/>
          <w:color w:val="000000"/>
          <w:sz w:val="22"/>
          <w:szCs w:val="22"/>
        </w:rPr>
      </w:pPr>
      <w:r w:rsidRPr="00191CEC">
        <w:rPr>
          <w:b/>
          <w:color w:val="000000"/>
          <w:sz w:val="22"/>
          <w:szCs w:val="22"/>
        </w:rPr>
        <w:br w:type="page"/>
      </w: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Pr="00125A2A" w:rsidRDefault="008861F0" w:rsidP="008861F0">
      <w:pPr>
        <w:jc w:val="center"/>
        <w:rPr>
          <w:b/>
          <w:color w:val="000000"/>
          <w:szCs w:val="24"/>
        </w:rPr>
      </w:pPr>
      <w:r w:rsidRPr="00125A2A">
        <w:rPr>
          <w:b/>
          <w:color w:val="000000"/>
          <w:szCs w:val="24"/>
        </w:rPr>
        <w:t>И З Ј А В А</w:t>
      </w: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5840B6" w:rsidRDefault="008861F0" w:rsidP="008861F0">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8861F0" w:rsidRPr="00D45556" w:rsidRDefault="008861F0" w:rsidP="008861F0">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8861F0" w:rsidRPr="005840B6" w:rsidRDefault="008861F0" w:rsidP="008861F0">
      <w:pPr>
        <w:tabs>
          <w:tab w:val="clear" w:pos="1440"/>
          <w:tab w:val="left" w:pos="1800"/>
        </w:tabs>
        <w:spacing w:line="360" w:lineRule="auto"/>
        <w:jc w:val="center"/>
        <w:rPr>
          <w:color w:val="000000"/>
          <w:szCs w:val="24"/>
        </w:rPr>
      </w:pPr>
    </w:p>
    <w:p w:rsidR="008861F0" w:rsidRPr="005840B6" w:rsidRDefault="008861F0" w:rsidP="008861F0">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8861F0" w:rsidRPr="005840B6" w:rsidRDefault="008861F0" w:rsidP="008861F0">
      <w:pPr>
        <w:tabs>
          <w:tab w:val="clear" w:pos="1440"/>
          <w:tab w:val="left" w:pos="1800"/>
        </w:tabs>
        <w:spacing w:line="360" w:lineRule="auto"/>
        <w:rPr>
          <w:szCs w:val="24"/>
        </w:rPr>
      </w:pPr>
    </w:p>
    <w:p w:rsidR="008861F0" w:rsidRPr="005840B6" w:rsidRDefault="008861F0" w:rsidP="008861F0">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8861F0" w:rsidRPr="0072039B" w:rsidRDefault="008861F0" w:rsidP="008861F0">
      <w:pPr>
        <w:tabs>
          <w:tab w:val="clear" w:pos="1440"/>
          <w:tab w:val="left" w:pos="1800"/>
        </w:tabs>
        <w:spacing w:line="360" w:lineRule="auto"/>
        <w:rPr>
          <w:sz w:val="22"/>
          <w:szCs w:val="22"/>
        </w:rPr>
      </w:pPr>
    </w:p>
    <w:p w:rsidR="008861F0" w:rsidRPr="0072039B" w:rsidRDefault="008861F0" w:rsidP="008861F0">
      <w:pPr>
        <w:tabs>
          <w:tab w:val="clear" w:pos="1440"/>
          <w:tab w:val="left" w:pos="1800"/>
        </w:tabs>
        <w:spacing w:line="360" w:lineRule="auto"/>
        <w:rPr>
          <w:sz w:val="22"/>
          <w:szCs w:val="22"/>
        </w:rPr>
      </w:pPr>
    </w:p>
    <w:p w:rsidR="008861F0" w:rsidRPr="0072039B" w:rsidRDefault="008861F0" w:rsidP="008861F0">
      <w:pPr>
        <w:tabs>
          <w:tab w:val="clear" w:pos="1440"/>
          <w:tab w:val="left" w:pos="1800"/>
        </w:tabs>
        <w:spacing w:line="360" w:lineRule="auto"/>
        <w:rPr>
          <w:sz w:val="22"/>
          <w:szCs w:val="22"/>
        </w:rPr>
      </w:pPr>
    </w:p>
    <w:p w:rsidR="008861F0" w:rsidRPr="0072039B" w:rsidRDefault="008861F0" w:rsidP="008861F0">
      <w:pPr>
        <w:tabs>
          <w:tab w:val="clear" w:pos="1440"/>
          <w:tab w:val="left" w:pos="1800"/>
        </w:tabs>
        <w:spacing w:line="360" w:lineRule="auto"/>
        <w:rPr>
          <w:sz w:val="22"/>
          <w:szCs w:val="22"/>
        </w:rPr>
      </w:pPr>
    </w:p>
    <w:tbl>
      <w:tblPr>
        <w:tblW w:w="0" w:type="auto"/>
        <w:jc w:val="right"/>
        <w:tblLook w:val="01E0"/>
      </w:tblPr>
      <w:tblGrid>
        <w:gridCol w:w="2520"/>
        <w:gridCol w:w="3318"/>
      </w:tblGrid>
      <w:tr w:rsidR="008861F0" w:rsidRPr="0072039B" w:rsidTr="002606ED">
        <w:trPr>
          <w:jc w:val="right"/>
        </w:trPr>
        <w:tc>
          <w:tcPr>
            <w:tcW w:w="2520" w:type="dxa"/>
          </w:tcPr>
          <w:p w:rsidR="008861F0" w:rsidRPr="0072039B" w:rsidRDefault="008861F0" w:rsidP="002606ED">
            <w:pPr>
              <w:jc w:val="center"/>
              <w:rPr>
                <w:b/>
                <w:color w:val="000000"/>
                <w:szCs w:val="22"/>
              </w:rPr>
            </w:pPr>
          </w:p>
        </w:tc>
        <w:tc>
          <w:tcPr>
            <w:tcW w:w="3318" w:type="dxa"/>
          </w:tcPr>
          <w:p w:rsidR="008861F0" w:rsidRPr="0072039B" w:rsidRDefault="008861F0" w:rsidP="002606ED">
            <w:pPr>
              <w:jc w:val="center"/>
              <w:rPr>
                <w:b/>
                <w:color w:val="000000"/>
                <w:szCs w:val="22"/>
              </w:rPr>
            </w:pPr>
            <w:r w:rsidRPr="0072039B">
              <w:rPr>
                <w:b/>
                <w:color w:val="000000"/>
                <w:sz w:val="22"/>
                <w:szCs w:val="22"/>
              </w:rPr>
              <w:t>Потпис овлашћеног лица</w:t>
            </w:r>
          </w:p>
        </w:tc>
      </w:tr>
      <w:tr w:rsidR="008861F0" w:rsidRPr="0072039B" w:rsidTr="002606ED">
        <w:trPr>
          <w:jc w:val="right"/>
        </w:trPr>
        <w:tc>
          <w:tcPr>
            <w:tcW w:w="2520" w:type="dxa"/>
          </w:tcPr>
          <w:p w:rsidR="008861F0" w:rsidRPr="0072039B" w:rsidRDefault="008861F0" w:rsidP="002606ED">
            <w:pPr>
              <w:jc w:val="center"/>
              <w:rPr>
                <w:b/>
                <w:color w:val="000000"/>
                <w:szCs w:val="22"/>
              </w:rPr>
            </w:pPr>
            <w:r w:rsidRPr="0072039B">
              <w:rPr>
                <w:b/>
                <w:color w:val="000000"/>
                <w:sz w:val="22"/>
                <w:szCs w:val="22"/>
              </w:rPr>
              <w:t>М.П.</w:t>
            </w:r>
          </w:p>
        </w:tc>
        <w:tc>
          <w:tcPr>
            <w:tcW w:w="3318" w:type="dxa"/>
          </w:tcPr>
          <w:p w:rsidR="008861F0" w:rsidRPr="0072039B" w:rsidRDefault="008861F0" w:rsidP="002606ED">
            <w:pPr>
              <w:jc w:val="center"/>
              <w:rPr>
                <w:b/>
                <w:color w:val="000000"/>
                <w:szCs w:val="22"/>
              </w:rPr>
            </w:pPr>
          </w:p>
        </w:tc>
      </w:tr>
      <w:tr w:rsidR="008861F0" w:rsidRPr="0072039B" w:rsidTr="002606ED">
        <w:trPr>
          <w:trHeight w:val="567"/>
          <w:jc w:val="right"/>
        </w:trPr>
        <w:tc>
          <w:tcPr>
            <w:tcW w:w="2520" w:type="dxa"/>
          </w:tcPr>
          <w:p w:rsidR="008861F0" w:rsidRPr="0072039B" w:rsidRDefault="008861F0" w:rsidP="002606ED">
            <w:pPr>
              <w:jc w:val="center"/>
              <w:rPr>
                <w:color w:val="000000"/>
                <w:szCs w:val="22"/>
              </w:rPr>
            </w:pPr>
          </w:p>
        </w:tc>
        <w:tc>
          <w:tcPr>
            <w:tcW w:w="3318" w:type="dxa"/>
            <w:tcBorders>
              <w:bottom w:val="single" w:sz="4" w:space="0" w:color="auto"/>
            </w:tcBorders>
          </w:tcPr>
          <w:p w:rsidR="008861F0" w:rsidRPr="0072039B" w:rsidRDefault="008861F0" w:rsidP="002606ED">
            <w:pPr>
              <w:jc w:val="center"/>
              <w:rPr>
                <w:color w:val="000000"/>
                <w:szCs w:val="22"/>
              </w:rPr>
            </w:pPr>
          </w:p>
        </w:tc>
      </w:tr>
    </w:tbl>
    <w:p w:rsidR="008861F0" w:rsidRPr="0072039B" w:rsidRDefault="008861F0" w:rsidP="008861F0">
      <w:pPr>
        <w:rPr>
          <w:b/>
          <w:color w:val="000000"/>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Pr="0027481D" w:rsidRDefault="008861F0" w:rsidP="008861F0">
      <w:pPr>
        <w:tabs>
          <w:tab w:val="left" w:pos="240"/>
        </w:tabs>
        <w:jc w:val="right"/>
        <w:outlineLvl w:val="0"/>
        <w:rPr>
          <w:b/>
          <w:szCs w:val="24"/>
        </w:rPr>
      </w:pPr>
      <w:r w:rsidRPr="0027481D">
        <w:rPr>
          <w:b/>
          <w:szCs w:val="24"/>
        </w:rPr>
        <w:lastRenderedPageBreak/>
        <w:t>Образац бр. 1</w:t>
      </w:r>
    </w:p>
    <w:p w:rsidR="008861F0" w:rsidRPr="0027481D" w:rsidRDefault="008861F0" w:rsidP="008861F0">
      <w:pPr>
        <w:jc w:val="right"/>
        <w:rPr>
          <w:b/>
          <w:szCs w:val="24"/>
        </w:rPr>
      </w:pPr>
    </w:p>
    <w:tbl>
      <w:tblPr>
        <w:tblW w:w="0" w:type="auto"/>
        <w:tblInd w:w="108" w:type="dxa"/>
        <w:tblLook w:val="01E0"/>
      </w:tblPr>
      <w:tblGrid>
        <w:gridCol w:w="1920"/>
        <w:gridCol w:w="4742"/>
      </w:tblGrid>
      <w:tr w:rsidR="008861F0" w:rsidRPr="0027481D" w:rsidTr="002606ED">
        <w:trPr>
          <w:trHeight w:val="420"/>
        </w:trPr>
        <w:tc>
          <w:tcPr>
            <w:tcW w:w="1920" w:type="dxa"/>
            <w:vAlign w:val="bottom"/>
            <w:hideMark/>
          </w:tcPr>
          <w:p w:rsidR="008861F0" w:rsidRPr="0027481D" w:rsidRDefault="008861F0" w:rsidP="002606ED">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861F0" w:rsidRPr="0027481D" w:rsidRDefault="008861F0" w:rsidP="002606ED">
            <w:pPr>
              <w:jc w:val="left"/>
              <w:rPr>
                <w:b/>
                <w:szCs w:val="24"/>
              </w:rPr>
            </w:pPr>
          </w:p>
        </w:tc>
      </w:tr>
      <w:tr w:rsidR="008861F0" w:rsidRPr="0027481D" w:rsidTr="002606ED">
        <w:trPr>
          <w:trHeight w:val="420"/>
        </w:trPr>
        <w:tc>
          <w:tcPr>
            <w:tcW w:w="1920" w:type="dxa"/>
            <w:vAlign w:val="bottom"/>
            <w:hideMark/>
          </w:tcPr>
          <w:p w:rsidR="008861F0" w:rsidRPr="0027481D" w:rsidRDefault="008861F0" w:rsidP="002606ED">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861F0" w:rsidRPr="0027481D" w:rsidRDefault="008861F0" w:rsidP="002606ED">
            <w:pPr>
              <w:jc w:val="left"/>
              <w:rPr>
                <w:b/>
                <w:szCs w:val="24"/>
              </w:rPr>
            </w:pPr>
          </w:p>
        </w:tc>
      </w:tr>
      <w:tr w:rsidR="008861F0" w:rsidRPr="0027481D" w:rsidTr="002606ED">
        <w:trPr>
          <w:trHeight w:val="420"/>
        </w:trPr>
        <w:tc>
          <w:tcPr>
            <w:tcW w:w="1920" w:type="dxa"/>
            <w:vAlign w:val="bottom"/>
            <w:hideMark/>
          </w:tcPr>
          <w:p w:rsidR="008861F0" w:rsidRPr="0027481D" w:rsidRDefault="008861F0" w:rsidP="002606ED">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861F0" w:rsidRPr="0027481D" w:rsidRDefault="008861F0" w:rsidP="002606ED">
            <w:pPr>
              <w:jc w:val="left"/>
              <w:rPr>
                <w:b/>
                <w:szCs w:val="24"/>
              </w:rPr>
            </w:pPr>
          </w:p>
        </w:tc>
      </w:tr>
      <w:tr w:rsidR="008861F0" w:rsidRPr="0027481D" w:rsidTr="002606ED">
        <w:trPr>
          <w:trHeight w:val="420"/>
        </w:trPr>
        <w:tc>
          <w:tcPr>
            <w:tcW w:w="1920" w:type="dxa"/>
            <w:vAlign w:val="bottom"/>
            <w:hideMark/>
          </w:tcPr>
          <w:p w:rsidR="008861F0" w:rsidRPr="0027481D" w:rsidRDefault="008861F0" w:rsidP="002606ED">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861F0" w:rsidRPr="0027481D" w:rsidRDefault="008861F0" w:rsidP="002606ED">
            <w:pPr>
              <w:jc w:val="left"/>
              <w:rPr>
                <w:b/>
                <w:szCs w:val="24"/>
              </w:rPr>
            </w:pPr>
          </w:p>
        </w:tc>
      </w:tr>
      <w:tr w:rsidR="008861F0" w:rsidRPr="0027481D" w:rsidTr="002606ED">
        <w:trPr>
          <w:trHeight w:val="420"/>
        </w:trPr>
        <w:tc>
          <w:tcPr>
            <w:tcW w:w="1920" w:type="dxa"/>
            <w:vAlign w:val="bottom"/>
            <w:hideMark/>
          </w:tcPr>
          <w:p w:rsidR="008861F0" w:rsidRPr="0027481D" w:rsidRDefault="008861F0" w:rsidP="002606ED">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861F0" w:rsidRPr="0027481D" w:rsidRDefault="008861F0" w:rsidP="002606ED">
            <w:pPr>
              <w:jc w:val="left"/>
              <w:rPr>
                <w:b/>
                <w:szCs w:val="24"/>
              </w:rPr>
            </w:pPr>
          </w:p>
        </w:tc>
      </w:tr>
      <w:tr w:rsidR="008861F0" w:rsidRPr="0027481D" w:rsidTr="002606ED">
        <w:trPr>
          <w:trHeight w:val="420"/>
        </w:trPr>
        <w:tc>
          <w:tcPr>
            <w:tcW w:w="1920" w:type="dxa"/>
            <w:vAlign w:val="bottom"/>
            <w:hideMark/>
          </w:tcPr>
          <w:p w:rsidR="008861F0" w:rsidRPr="0027481D" w:rsidRDefault="008861F0" w:rsidP="002606ED">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861F0" w:rsidRPr="0027481D" w:rsidRDefault="008861F0" w:rsidP="002606ED">
            <w:pPr>
              <w:jc w:val="left"/>
              <w:rPr>
                <w:b/>
                <w:szCs w:val="24"/>
              </w:rPr>
            </w:pPr>
          </w:p>
        </w:tc>
      </w:tr>
    </w:tbl>
    <w:p w:rsidR="008861F0" w:rsidRPr="0027481D" w:rsidRDefault="008861F0" w:rsidP="008861F0">
      <w:pPr>
        <w:rPr>
          <w:b/>
          <w:szCs w:val="24"/>
        </w:rPr>
      </w:pPr>
    </w:p>
    <w:p w:rsidR="008861F0" w:rsidRPr="0027481D" w:rsidRDefault="008861F0" w:rsidP="008861F0">
      <w:pPr>
        <w:rPr>
          <w:b/>
          <w:szCs w:val="24"/>
        </w:rPr>
      </w:pPr>
    </w:p>
    <w:p w:rsidR="008861F0" w:rsidRPr="0027481D" w:rsidRDefault="008861F0" w:rsidP="008861F0">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861F0" w:rsidRPr="0027481D" w:rsidRDefault="008861F0" w:rsidP="008861F0">
      <w:pPr>
        <w:jc w:val="center"/>
        <w:outlineLvl w:val="0"/>
        <w:rPr>
          <w:b/>
          <w:szCs w:val="24"/>
        </w:rPr>
      </w:pPr>
    </w:p>
    <w:p w:rsidR="008861F0" w:rsidRPr="0027481D" w:rsidRDefault="008861F0" w:rsidP="008861F0">
      <w:pPr>
        <w:jc w:val="center"/>
        <w:outlineLvl w:val="0"/>
        <w:rPr>
          <w:b/>
          <w:szCs w:val="24"/>
        </w:rPr>
      </w:pPr>
      <w:r w:rsidRPr="0027481D">
        <w:rPr>
          <w:b/>
          <w:szCs w:val="24"/>
        </w:rPr>
        <w:t>П О Т В Р Д У</w:t>
      </w:r>
    </w:p>
    <w:p w:rsidR="008861F0" w:rsidRPr="0027481D" w:rsidRDefault="008861F0" w:rsidP="008861F0">
      <w:pPr>
        <w:jc w:val="center"/>
        <w:rPr>
          <w:szCs w:val="24"/>
        </w:rPr>
      </w:pPr>
    </w:p>
    <w:p w:rsidR="008861F0" w:rsidRPr="0027481D" w:rsidRDefault="008861F0" w:rsidP="008861F0">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8861F0" w:rsidRPr="0027481D" w:rsidRDefault="008861F0" w:rsidP="008861F0">
      <w:pPr>
        <w:spacing w:line="360" w:lineRule="auto"/>
        <w:rPr>
          <w:szCs w:val="24"/>
        </w:rPr>
      </w:pPr>
      <w:r>
        <w:rPr>
          <w:szCs w:val="24"/>
        </w:rPr>
        <w:t>у 20</w:t>
      </w:r>
      <w:r w:rsidR="00292EE3">
        <w:rPr>
          <w:szCs w:val="24"/>
          <w:lang w:val="en-US"/>
        </w:rPr>
        <w:t>10</w:t>
      </w:r>
      <w:r>
        <w:rPr>
          <w:szCs w:val="24"/>
        </w:rPr>
        <w:t>, 201</w:t>
      </w:r>
      <w:r w:rsidR="00292EE3">
        <w:rPr>
          <w:szCs w:val="24"/>
          <w:lang w:val="en-US"/>
        </w:rPr>
        <w:t>1</w:t>
      </w:r>
      <w:r>
        <w:rPr>
          <w:szCs w:val="24"/>
        </w:rPr>
        <w:t>, 201</w:t>
      </w:r>
      <w:r w:rsidR="00292EE3">
        <w:rPr>
          <w:szCs w:val="24"/>
          <w:lang w:val="en-US"/>
        </w:rPr>
        <w:t>2</w:t>
      </w:r>
      <w:r>
        <w:rPr>
          <w:szCs w:val="24"/>
        </w:rPr>
        <w:t>, 201</w:t>
      </w:r>
      <w:r w:rsidR="00292EE3">
        <w:rPr>
          <w:szCs w:val="24"/>
          <w:lang w:val="en-US"/>
        </w:rPr>
        <w:t>3</w:t>
      </w:r>
      <w:r>
        <w:rPr>
          <w:szCs w:val="24"/>
        </w:rPr>
        <w:t>. и 201</w:t>
      </w:r>
      <w:r w:rsidR="00292EE3">
        <w:rPr>
          <w:szCs w:val="24"/>
          <w:lang w:val="en-US"/>
        </w:rPr>
        <w:t>4</w:t>
      </w:r>
      <w:r w:rsidRPr="0027481D">
        <w:rPr>
          <w:szCs w:val="24"/>
        </w:rPr>
        <w:t xml:space="preserve">. години, </w:t>
      </w:r>
      <w:r>
        <w:rPr>
          <w:szCs w:val="24"/>
        </w:rPr>
        <w:t xml:space="preserve">извео </w:t>
      </w:r>
      <w:r>
        <w:rPr>
          <w:rFonts w:eastAsiaTheme="minorHAnsi"/>
          <w:color w:val="000000"/>
          <w:szCs w:val="24"/>
        </w:rPr>
        <w:t xml:space="preserve">грађевинске радове са или без инсталатерских радова и/или извео грађевинско – занатске радове са или без инсталатерских радова на изградњи, реконструкцији, адаптацији или санацији објеката,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_______________________________________  (словима: __________________________________________</w:t>
      </w:r>
      <w:r w:rsidRPr="0027481D">
        <w:rPr>
          <w:szCs w:val="24"/>
        </w:rPr>
        <w:t>_____________</w:t>
      </w:r>
      <w:r>
        <w:rPr>
          <w:szCs w:val="24"/>
        </w:rPr>
        <w:t>_) динара, без ПДВ</w:t>
      </w:r>
      <w:r w:rsidRPr="0027481D">
        <w:rPr>
          <w:szCs w:val="24"/>
        </w:rPr>
        <w:t>.</w:t>
      </w:r>
    </w:p>
    <w:p w:rsidR="008861F0" w:rsidRPr="0027481D" w:rsidRDefault="008861F0" w:rsidP="008861F0">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8861F0" w:rsidRPr="0027481D" w:rsidRDefault="008861F0" w:rsidP="008861F0">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број 0</w:t>
      </w:r>
      <w:r w:rsidR="00FF228A">
        <w:rPr>
          <w:b/>
          <w:szCs w:val="24"/>
        </w:rPr>
        <w:t>2</w:t>
      </w:r>
      <w:r w:rsidRPr="0027481D">
        <w:rPr>
          <w:b/>
          <w:szCs w:val="24"/>
        </w:rPr>
        <w:t>/1</w:t>
      </w:r>
      <w:r>
        <w:rPr>
          <w:b/>
          <w:szCs w:val="24"/>
        </w:rPr>
        <w:t>5</w:t>
      </w:r>
      <w:r w:rsidRPr="0027481D">
        <w:rPr>
          <w:szCs w:val="24"/>
        </w:rPr>
        <w:t>, чији је предмет набавк</w:t>
      </w:r>
      <w:r>
        <w:rPr>
          <w:szCs w:val="24"/>
        </w:rPr>
        <w:t xml:space="preserve">а </w:t>
      </w:r>
      <w:r>
        <w:t xml:space="preserve">радова – </w:t>
      </w:r>
      <w:r w:rsidR="00FF228A">
        <w:rPr>
          <w:lang w:val="ru-RU"/>
        </w:rPr>
        <w:t>ГП Стрезимировци – поправка крова и надстрешнице</w:t>
      </w:r>
      <w:r w:rsidR="00FF228A" w:rsidRPr="0027481D">
        <w:rPr>
          <w:szCs w:val="24"/>
        </w:rPr>
        <w:t xml:space="preserve"> </w:t>
      </w:r>
      <w:r w:rsidRPr="0027481D">
        <w:rPr>
          <w:szCs w:val="24"/>
        </w:rPr>
        <w:t xml:space="preserve">и у друге сврхе се не може користити. </w:t>
      </w:r>
    </w:p>
    <w:tbl>
      <w:tblPr>
        <w:tblW w:w="0" w:type="auto"/>
        <w:tblInd w:w="228" w:type="dxa"/>
        <w:tblLook w:val="01E0"/>
      </w:tblPr>
      <w:tblGrid>
        <w:gridCol w:w="1080"/>
        <w:gridCol w:w="2640"/>
      </w:tblGrid>
      <w:tr w:rsidR="008861F0" w:rsidRPr="0027481D" w:rsidTr="002606ED">
        <w:trPr>
          <w:trHeight w:val="495"/>
        </w:trPr>
        <w:tc>
          <w:tcPr>
            <w:tcW w:w="1080" w:type="dxa"/>
            <w:vAlign w:val="bottom"/>
            <w:hideMark/>
          </w:tcPr>
          <w:p w:rsidR="008861F0" w:rsidRPr="0027481D" w:rsidRDefault="008861F0" w:rsidP="002606ED">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8861F0" w:rsidRPr="0027481D" w:rsidRDefault="008861F0" w:rsidP="002606ED">
            <w:pPr>
              <w:jc w:val="center"/>
              <w:rPr>
                <w:b/>
                <w:szCs w:val="24"/>
              </w:rPr>
            </w:pPr>
          </w:p>
        </w:tc>
      </w:tr>
      <w:tr w:rsidR="008861F0" w:rsidRPr="0027481D" w:rsidTr="002606ED">
        <w:trPr>
          <w:trHeight w:val="495"/>
        </w:trPr>
        <w:tc>
          <w:tcPr>
            <w:tcW w:w="1080" w:type="dxa"/>
            <w:vAlign w:val="bottom"/>
            <w:hideMark/>
          </w:tcPr>
          <w:p w:rsidR="008861F0" w:rsidRPr="0027481D" w:rsidRDefault="008861F0" w:rsidP="002606ED">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8861F0" w:rsidRPr="0027481D" w:rsidRDefault="008861F0" w:rsidP="002606ED">
            <w:pPr>
              <w:jc w:val="left"/>
              <w:rPr>
                <w:b/>
                <w:szCs w:val="24"/>
              </w:rPr>
            </w:pPr>
          </w:p>
        </w:tc>
      </w:tr>
    </w:tbl>
    <w:p w:rsidR="008861F0" w:rsidRPr="0027481D" w:rsidRDefault="008861F0" w:rsidP="008861F0">
      <w:pPr>
        <w:spacing w:line="360" w:lineRule="auto"/>
        <w:rPr>
          <w:szCs w:val="24"/>
        </w:rPr>
      </w:pPr>
      <w:r w:rsidRPr="0027481D">
        <w:rPr>
          <w:szCs w:val="24"/>
        </w:rPr>
        <w:tab/>
      </w:r>
    </w:p>
    <w:tbl>
      <w:tblPr>
        <w:tblW w:w="0" w:type="auto"/>
        <w:jc w:val="center"/>
        <w:tblLook w:val="01E0"/>
      </w:tblPr>
      <w:tblGrid>
        <w:gridCol w:w="2508"/>
        <w:gridCol w:w="2311"/>
        <w:gridCol w:w="3785"/>
      </w:tblGrid>
      <w:tr w:rsidR="008861F0" w:rsidRPr="0027481D" w:rsidTr="002606ED">
        <w:trPr>
          <w:jc w:val="center"/>
        </w:trPr>
        <w:tc>
          <w:tcPr>
            <w:tcW w:w="2508" w:type="dxa"/>
          </w:tcPr>
          <w:p w:rsidR="008861F0" w:rsidRPr="0027481D" w:rsidRDefault="008861F0" w:rsidP="002606ED">
            <w:pPr>
              <w:spacing w:line="360" w:lineRule="auto"/>
              <w:rPr>
                <w:szCs w:val="24"/>
              </w:rPr>
            </w:pPr>
          </w:p>
        </w:tc>
        <w:tc>
          <w:tcPr>
            <w:tcW w:w="2311" w:type="dxa"/>
          </w:tcPr>
          <w:p w:rsidR="008861F0" w:rsidRPr="0027481D" w:rsidRDefault="008861F0" w:rsidP="002606ED">
            <w:pPr>
              <w:spacing w:line="360" w:lineRule="auto"/>
              <w:rPr>
                <w:szCs w:val="24"/>
              </w:rPr>
            </w:pPr>
          </w:p>
        </w:tc>
        <w:tc>
          <w:tcPr>
            <w:tcW w:w="3785" w:type="dxa"/>
            <w:tcBorders>
              <w:top w:val="nil"/>
              <w:left w:val="nil"/>
              <w:bottom w:val="single" w:sz="4" w:space="0" w:color="auto"/>
              <w:right w:val="nil"/>
            </w:tcBorders>
          </w:tcPr>
          <w:p w:rsidR="008861F0" w:rsidRPr="0027481D" w:rsidRDefault="008861F0" w:rsidP="002606ED">
            <w:pPr>
              <w:spacing w:line="360" w:lineRule="auto"/>
              <w:jc w:val="center"/>
              <w:rPr>
                <w:b/>
                <w:szCs w:val="24"/>
              </w:rPr>
            </w:pPr>
            <w:r w:rsidRPr="0027481D">
              <w:rPr>
                <w:b/>
                <w:szCs w:val="24"/>
              </w:rPr>
              <w:t>Референтни наручилац</w:t>
            </w:r>
          </w:p>
          <w:p w:rsidR="008861F0" w:rsidRPr="0027481D" w:rsidRDefault="008861F0" w:rsidP="002606ED">
            <w:pPr>
              <w:spacing w:line="360" w:lineRule="auto"/>
              <w:jc w:val="center"/>
              <w:rPr>
                <w:szCs w:val="24"/>
              </w:rPr>
            </w:pPr>
          </w:p>
        </w:tc>
      </w:tr>
      <w:tr w:rsidR="008861F0" w:rsidRPr="0027481D" w:rsidTr="002606ED">
        <w:trPr>
          <w:jc w:val="center"/>
        </w:trPr>
        <w:tc>
          <w:tcPr>
            <w:tcW w:w="2508" w:type="dxa"/>
          </w:tcPr>
          <w:p w:rsidR="008861F0" w:rsidRPr="0027481D" w:rsidRDefault="008861F0" w:rsidP="002606ED">
            <w:pPr>
              <w:spacing w:line="360" w:lineRule="auto"/>
              <w:rPr>
                <w:szCs w:val="24"/>
              </w:rPr>
            </w:pPr>
          </w:p>
        </w:tc>
        <w:tc>
          <w:tcPr>
            <w:tcW w:w="2311" w:type="dxa"/>
          </w:tcPr>
          <w:p w:rsidR="008861F0" w:rsidRPr="0027481D" w:rsidRDefault="008861F0" w:rsidP="002606ED">
            <w:pPr>
              <w:spacing w:line="360" w:lineRule="auto"/>
              <w:rPr>
                <w:szCs w:val="24"/>
              </w:rPr>
            </w:pPr>
          </w:p>
        </w:tc>
        <w:tc>
          <w:tcPr>
            <w:tcW w:w="3785" w:type="dxa"/>
            <w:tcBorders>
              <w:top w:val="single" w:sz="4" w:space="0" w:color="auto"/>
              <w:left w:val="nil"/>
              <w:bottom w:val="nil"/>
              <w:right w:val="nil"/>
            </w:tcBorders>
            <w:hideMark/>
          </w:tcPr>
          <w:p w:rsidR="008861F0" w:rsidRPr="0027481D" w:rsidRDefault="008861F0" w:rsidP="002606ED">
            <w:pPr>
              <w:spacing w:line="360" w:lineRule="auto"/>
              <w:jc w:val="center"/>
              <w:rPr>
                <w:szCs w:val="24"/>
              </w:rPr>
            </w:pPr>
            <w:r w:rsidRPr="0027481D">
              <w:rPr>
                <w:szCs w:val="24"/>
              </w:rPr>
              <w:t>(потпис и печат овлашћеног лица)</w:t>
            </w:r>
          </w:p>
        </w:tc>
      </w:tr>
    </w:tbl>
    <w:p w:rsidR="008861F0" w:rsidRDefault="008861F0" w:rsidP="008861F0">
      <w:pPr>
        <w:rPr>
          <w:szCs w:val="24"/>
        </w:rPr>
      </w:pPr>
    </w:p>
    <w:tbl>
      <w:tblPr>
        <w:tblW w:w="0" w:type="auto"/>
        <w:tblInd w:w="228" w:type="dxa"/>
        <w:tblLook w:val="01E0"/>
      </w:tblPr>
      <w:tblGrid>
        <w:gridCol w:w="1668"/>
        <w:gridCol w:w="5040"/>
      </w:tblGrid>
      <w:tr w:rsidR="008861F0" w:rsidRPr="0027481D" w:rsidTr="002606ED">
        <w:tc>
          <w:tcPr>
            <w:tcW w:w="1668" w:type="dxa"/>
            <w:hideMark/>
          </w:tcPr>
          <w:p w:rsidR="008861F0" w:rsidRPr="0027481D" w:rsidRDefault="008861F0" w:rsidP="002606ED">
            <w:pPr>
              <w:rPr>
                <w:b/>
                <w:szCs w:val="24"/>
              </w:rPr>
            </w:pPr>
            <w:r w:rsidRPr="0027481D">
              <w:rPr>
                <w:b/>
                <w:szCs w:val="24"/>
              </w:rPr>
              <w:t>Напомена:</w:t>
            </w:r>
          </w:p>
        </w:tc>
        <w:tc>
          <w:tcPr>
            <w:tcW w:w="5040" w:type="dxa"/>
            <w:hideMark/>
          </w:tcPr>
          <w:p w:rsidR="008861F0" w:rsidRPr="0027481D" w:rsidRDefault="008861F0" w:rsidP="002606ED">
            <w:pPr>
              <w:rPr>
                <w:b/>
                <w:szCs w:val="24"/>
              </w:rPr>
            </w:pPr>
            <w:r w:rsidRPr="0027481D">
              <w:rPr>
                <w:b/>
                <w:szCs w:val="24"/>
              </w:rPr>
              <w:t>Образац потврде копирати и доставити за све наручиоце из референтне листе</w:t>
            </w:r>
          </w:p>
        </w:tc>
      </w:tr>
    </w:tbl>
    <w:p w:rsidR="008861F0" w:rsidRDefault="008861F0" w:rsidP="008861F0"/>
    <w:p w:rsidR="008861F0" w:rsidRDefault="008861F0" w:rsidP="008861F0">
      <w:pPr>
        <w:rPr>
          <w:b/>
        </w:rPr>
      </w:pPr>
    </w:p>
    <w:p w:rsidR="008861F0" w:rsidRPr="007D0F02" w:rsidRDefault="008861F0" w:rsidP="008861F0">
      <w:pPr>
        <w:rPr>
          <w:b/>
        </w:rPr>
      </w:pPr>
    </w:p>
    <w:p w:rsidR="008861F0" w:rsidRPr="0027481D" w:rsidRDefault="008861F0" w:rsidP="008861F0">
      <w:pPr>
        <w:tabs>
          <w:tab w:val="left" w:pos="1080"/>
        </w:tabs>
        <w:jc w:val="center"/>
        <w:outlineLvl w:val="0"/>
        <w:rPr>
          <w:b/>
          <w:color w:val="000000"/>
          <w:szCs w:val="24"/>
        </w:rPr>
      </w:pPr>
      <w:r w:rsidRPr="0027481D">
        <w:rPr>
          <w:b/>
          <w:color w:val="000000"/>
          <w:szCs w:val="24"/>
        </w:rPr>
        <w:t>Списак референтних наручилаца</w:t>
      </w:r>
    </w:p>
    <w:p w:rsidR="008861F0" w:rsidRPr="0027481D" w:rsidRDefault="008861F0" w:rsidP="008861F0">
      <w:pPr>
        <w:tabs>
          <w:tab w:val="left" w:pos="1080"/>
        </w:tabs>
        <w:jc w:val="center"/>
        <w:rPr>
          <w:b/>
          <w:color w:val="000000"/>
          <w:szCs w:val="24"/>
        </w:rPr>
      </w:pPr>
    </w:p>
    <w:p w:rsidR="008861F0" w:rsidRPr="0027481D" w:rsidRDefault="008861F0" w:rsidP="008861F0">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8861F0" w:rsidRPr="0027481D" w:rsidTr="002606ED">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ind w:left="-109" w:right="-108"/>
              <w:jc w:val="center"/>
              <w:rPr>
                <w:b/>
                <w:szCs w:val="24"/>
              </w:rPr>
            </w:pPr>
            <w:r w:rsidRPr="0027481D">
              <w:rPr>
                <w:b/>
                <w:szCs w:val="24"/>
              </w:rPr>
              <w:t>Ред</w:t>
            </w:r>
            <w:r>
              <w:rPr>
                <w:b/>
                <w:szCs w:val="24"/>
              </w:rPr>
              <w:t>ни</w:t>
            </w:r>
            <w:r w:rsidRPr="0027481D">
              <w:rPr>
                <w:b/>
                <w:szCs w:val="24"/>
              </w:rPr>
              <w:t xml:space="preserve"> </w:t>
            </w:r>
          </w:p>
          <w:p w:rsidR="008861F0" w:rsidRPr="0027481D" w:rsidRDefault="008861F0" w:rsidP="002606ED">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 xml:space="preserve">Вредност </w:t>
            </w:r>
          </w:p>
          <w:p w:rsidR="008861F0" w:rsidRPr="0027481D" w:rsidRDefault="008861F0" w:rsidP="002606ED">
            <w:pPr>
              <w:jc w:val="center"/>
              <w:rPr>
                <w:b/>
                <w:szCs w:val="24"/>
              </w:rPr>
            </w:pPr>
            <w:r w:rsidRPr="0027481D">
              <w:rPr>
                <w:b/>
                <w:szCs w:val="24"/>
              </w:rPr>
              <w:t>извршених услуга</w:t>
            </w:r>
          </w:p>
          <w:p w:rsidR="008861F0" w:rsidRPr="0027481D" w:rsidRDefault="008861F0" w:rsidP="002606ED">
            <w:pPr>
              <w:jc w:val="center"/>
              <w:rPr>
                <w:b/>
                <w:szCs w:val="24"/>
              </w:rPr>
            </w:pPr>
            <w:r>
              <w:rPr>
                <w:b/>
                <w:szCs w:val="24"/>
              </w:rPr>
              <w:t>без ПДВ</w:t>
            </w:r>
          </w:p>
        </w:tc>
      </w:tr>
      <w:tr w:rsidR="008861F0" w:rsidRPr="000A5199" w:rsidTr="002606ED">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0A5199" w:rsidRDefault="008861F0" w:rsidP="002606ED">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8861F0" w:rsidRPr="000A5199" w:rsidRDefault="008861F0" w:rsidP="002606ED">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8861F0" w:rsidRPr="000A5199" w:rsidRDefault="008861F0" w:rsidP="002606ED">
            <w:pPr>
              <w:jc w:val="center"/>
              <w:rPr>
                <w:szCs w:val="22"/>
              </w:rPr>
            </w:pPr>
            <w:r w:rsidRPr="000A5199">
              <w:rPr>
                <w:sz w:val="22"/>
                <w:szCs w:val="22"/>
              </w:rPr>
              <w:t>3</w:t>
            </w: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861F0" w:rsidRPr="0027481D" w:rsidRDefault="008861F0" w:rsidP="002606ED">
            <w:pPr>
              <w:jc w:val="center"/>
              <w:rPr>
                <w:b/>
                <w:szCs w:val="24"/>
              </w:rPr>
            </w:pPr>
          </w:p>
        </w:tc>
      </w:tr>
      <w:tr w:rsidR="008861F0" w:rsidRPr="0027481D" w:rsidTr="002606ED">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8861F0" w:rsidRPr="0027481D" w:rsidRDefault="008861F0" w:rsidP="002606ED">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861F0" w:rsidRPr="0027481D" w:rsidRDefault="008861F0" w:rsidP="002606ED">
            <w:pPr>
              <w:jc w:val="center"/>
              <w:rPr>
                <w:b/>
                <w:szCs w:val="24"/>
              </w:rPr>
            </w:pPr>
          </w:p>
        </w:tc>
      </w:tr>
    </w:tbl>
    <w:p w:rsidR="008861F0" w:rsidRPr="0027481D" w:rsidRDefault="008861F0" w:rsidP="008861F0">
      <w:pPr>
        <w:jc w:val="center"/>
        <w:rPr>
          <w:szCs w:val="24"/>
        </w:rPr>
      </w:pPr>
    </w:p>
    <w:p w:rsidR="008861F0" w:rsidRPr="0027481D" w:rsidRDefault="008861F0" w:rsidP="008861F0">
      <w:pPr>
        <w:jc w:val="center"/>
        <w:rPr>
          <w:szCs w:val="24"/>
        </w:rPr>
      </w:pPr>
    </w:p>
    <w:p w:rsidR="008861F0" w:rsidRDefault="008861F0" w:rsidP="008861F0">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861F0" w:rsidRPr="0027481D" w:rsidRDefault="008861F0" w:rsidP="008861F0">
      <w:pPr>
        <w:outlineLvl w:val="0"/>
        <w:rPr>
          <w:szCs w:val="24"/>
        </w:rPr>
      </w:pPr>
    </w:p>
    <w:p w:rsidR="008861F0" w:rsidRPr="0027481D" w:rsidRDefault="008861F0" w:rsidP="008861F0">
      <w:pPr>
        <w:rPr>
          <w:szCs w:val="24"/>
        </w:rPr>
      </w:pPr>
    </w:p>
    <w:p w:rsidR="008861F0" w:rsidRPr="0027481D" w:rsidRDefault="008861F0" w:rsidP="008861F0">
      <w:pPr>
        <w:rPr>
          <w:szCs w:val="24"/>
        </w:rPr>
      </w:pPr>
    </w:p>
    <w:tbl>
      <w:tblPr>
        <w:tblW w:w="0" w:type="auto"/>
        <w:jc w:val="center"/>
        <w:tblLook w:val="01E0"/>
      </w:tblPr>
      <w:tblGrid>
        <w:gridCol w:w="1893"/>
        <w:gridCol w:w="6135"/>
      </w:tblGrid>
      <w:tr w:rsidR="008861F0" w:rsidRPr="0027481D" w:rsidTr="002606ED">
        <w:trPr>
          <w:jc w:val="center"/>
        </w:trPr>
        <w:tc>
          <w:tcPr>
            <w:tcW w:w="1893" w:type="dxa"/>
            <w:hideMark/>
          </w:tcPr>
          <w:p w:rsidR="008861F0" w:rsidRPr="0027481D" w:rsidRDefault="008861F0" w:rsidP="002606ED">
            <w:pPr>
              <w:jc w:val="center"/>
              <w:rPr>
                <w:b/>
                <w:szCs w:val="24"/>
              </w:rPr>
            </w:pPr>
            <w:r w:rsidRPr="0027481D">
              <w:rPr>
                <w:b/>
                <w:szCs w:val="24"/>
              </w:rPr>
              <w:t>НАПОМЕНА:</w:t>
            </w:r>
          </w:p>
        </w:tc>
        <w:tc>
          <w:tcPr>
            <w:tcW w:w="6135" w:type="dxa"/>
            <w:hideMark/>
          </w:tcPr>
          <w:p w:rsidR="008861F0" w:rsidRPr="0027481D" w:rsidRDefault="008861F0" w:rsidP="002606ED">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8861F0" w:rsidRDefault="008861F0" w:rsidP="008861F0">
      <w:pPr>
        <w:jc w:val="center"/>
        <w:outlineLvl w:val="0"/>
        <w:rPr>
          <w:b/>
          <w:szCs w:val="24"/>
        </w:rPr>
      </w:pPr>
    </w:p>
    <w:p w:rsidR="008861F0" w:rsidRDefault="008861F0" w:rsidP="008861F0">
      <w:pPr>
        <w:jc w:val="center"/>
        <w:outlineLvl w:val="0"/>
        <w:rPr>
          <w:b/>
          <w:szCs w:val="24"/>
        </w:rPr>
      </w:pPr>
    </w:p>
    <w:p w:rsidR="008861F0" w:rsidRDefault="008861F0" w:rsidP="008861F0">
      <w:pPr>
        <w:jc w:val="right"/>
        <w:rPr>
          <w:b/>
          <w:szCs w:val="24"/>
        </w:rPr>
      </w:pPr>
    </w:p>
    <w:p w:rsidR="008861F0" w:rsidRDefault="008861F0" w:rsidP="008861F0">
      <w:pPr>
        <w:jc w:val="right"/>
        <w:rPr>
          <w:b/>
          <w:szCs w:val="24"/>
        </w:rPr>
      </w:pPr>
    </w:p>
    <w:p w:rsidR="008861F0" w:rsidRDefault="008861F0" w:rsidP="008861F0">
      <w:pPr>
        <w:jc w:val="right"/>
        <w:rPr>
          <w:b/>
          <w:szCs w:val="24"/>
        </w:rPr>
      </w:pPr>
    </w:p>
    <w:p w:rsidR="008861F0" w:rsidRDefault="008861F0" w:rsidP="008861F0">
      <w:pPr>
        <w:jc w:val="right"/>
        <w:rPr>
          <w:b/>
          <w:szCs w:val="24"/>
        </w:rPr>
      </w:pPr>
    </w:p>
    <w:p w:rsidR="008861F0" w:rsidRDefault="008861F0" w:rsidP="008861F0">
      <w:pPr>
        <w:jc w:val="right"/>
        <w:rPr>
          <w:b/>
          <w:szCs w:val="24"/>
        </w:rPr>
      </w:pPr>
    </w:p>
    <w:p w:rsidR="008861F0" w:rsidRDefault="008861F0" w:rsidP="008861F0">
      <w:pPr>
        <w:jc w:val="right"/>
        <w:rPr>
          <w:b/>
          <w:szCs w:val="24"/>
        </w:rPr>
      </w:pPr>
    </w:p>
    <w:p w:rsidR="008861F0" w:rsidRDefault="008861F0" w:rsidP="008861F0">
      <w:pPr>
        <w:jc w:val="right"/>
        <w:rPr>
          <w:b/>
          <w:szCs w:val="24"/>
        </w:rPr>
      </w:pPr>
    </w:p>
    <w:p w:rsidR="008861F0" w:rsidRDefault="008861F0" w:rsidP="008861F0">
      <w:pPr>
        <w:jc w:val="right"/>
        <w:rPr>
          <w:b/>
          <w:szCs w:val="24"/>
        </w:rPr>
      </w:pPr>
    </w:p>
    <w:p w:rsidR="008861F0" w:rsidRDefault="008861F0" w:rsidP="008861F0">
      <w:pPr>
        <w:jc w:val="right"/>
        <w:rPr>
          <w:b/>
          <w:szCs w:val="24"/>
        </w:rPr>
      </w:pPr>
    </w:p>
    <w:p w:rsidR="008861F0" w:rsidRPr="009875E8" w:rsidRDefault="008861F0" w:rsidP="008861F0">
      <w:pPr>
        <w:jc w:val="right"/>
        <w:rPr>
          <w:b/>
          <w:szCs w:val="24"/>
        </w:rPr>
      </w:pPr>
      <w:r w:rsidRPr="009875E8">
        <w:rPr>
          <w:b/>
          <w:szCs w:val="24"/>
        </w:rPr>
        <w:t>Образац бр. 2</w:t>
      </w:r>
    </w:p>
    <w:p w:rsidR="008861F0" w:rsidRPr="009875E8" w:rsidRDefault="008861F0" w:rsidP="008861F0">
      <w:pPr>
        <w:rPr>
          <w:szCs w:val="24"/>
        </w:rPr>
      </w:pPr>
    </w:p>
    <w:p w:rsidR="008861F0" w:rsidRPr="009875E8" w:rsidRDefault="008861F0" w:rsidP="008861F0">
      <w:pPr>
        <w:rPr>
          <w:szCs w:val="24"/>
        </w:rPr>
      </w:pPr>
    </w:p>
    <w:p w:rsidR="008861F0" w:rsidRPr="009875E8" w:rsidRDefault="008861F0" w:rsidP="008861F0">
      <w:pPr>
        <w:rPr>
          <w:szCs w:val="24"/>
        </w:rPr>
      </w:pPr>
    </w:p>
    <w:p w:rsidR="008861F0" w:rsidRDefault="008861F0" w:rsidP="008861F0">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8861F0" w:rsidRDefault="008861F0" w:rsidP="008861F0">
      <w:pPr>
        <w:pStyle w:val="BlockText"/>
        <w:spacing w:before="120" w:after="120"/>
        <w:ind w:left="0" w:right="0"/>
        <w:rPr>
          <w:rFonts w:ascii="Times New Roman" w:hAnsi="Times New Roman"/>
          <w:szCs w:val="24"/>
          <w:u w:val="single"/>
        </w:rPr>
      </w:pPr>
    </w:p>
    <w:p w:rsidR="008861F0" w:rsidRPr="009875E8" w:rsidRDefault="008861F0" w:rsidP="008861F0">
      <w:pPr>
        <w:pStyle w:val="BlockText"/>
        <w:spacing w:before="120" w:after="120"/>
        <w:ind w:left="0" w:right="0"/>
        <w:rPr>
          <w:rFonts w:ascii="Times New Roman" w:hAnsi="Times New Roman"/>
          <w:szCs w:val="24"/>
          <w:u w:val="single"/>
        </w:rPr>
      </w:pPr>
    </w:p>
    <w:p w:rsidR="008861F0" w:rsidRPr="009875E8" w:rsidRDefault="008861F0" w:rsidP="008861F0">
      <w:pPr>
        <w:rPr>
          <w:szCs w:val="24"/>
        </w:rPr>
      </w:pPr>
      <w:r w:rsidRPr="009875E8">
        <w:rPr>
          <w:szCs w:val="24"/>
        </w:rPr>
        <w:t xml:space="preserve">На основу позива за </w:t>
      </w:r>
      <w:r>
        <w:rPr>
          <w:szCs w:val="24"/>
        </w:rPr>
        <w:t>подношење понуде</w:t>
      </w:r>
      <w:r w:rsidRPr="009875E8">
        <w:rPr>
          <w:szCs w:val="24"/>
        </w:rPr>
        <w:t xml:space="preserve"> за набавку </w:t>
      </w:r>
      <w:r>
        <w:t xml:space="preserve">радова – </w:t>
      </w:r>
      <w:r w:rsidR="00FF228A">
        <w:rPr>
          <w:lang w:val="ru-RU"/>
        </w:rPr>
        <w:t>ГП Стрезимировци – поправка крова и надстрешнице</w:t>
      </w:r>
      <w:r w:rsidRPr="009875E8">
        <w:rPr>
          <w:szCs w:val="24"/>
        </w:rPr>
        <w:t xml:space="preserve">, евидентирану под бројем </w:t>
      </w:r>
      <w:r>
        <w:rPr>
          <w:szCs w:val="24"/>
          <w:lang w:val="ru-RU"/>
        </w:rPr>
        <w:t>0</w:t>
      </w:r>
      <w:r w:rsidR="00FF228A">
        <w:rPr>
          <w:szCs w:val="24"/>
          <w:lang w:val="ru-RU"/>
        </w:rPr>
        <w:t>2</w:t>
      </w:r>
      <w:r w:rsidRPr="009875E8">
        <w:rPr>
          <w:szCs w:val="24"/>
        </w:rPr>
        <w:t>/1</w:t>
      </w:r>
      <w:r>
        <w:rPr>
          <w:szCs w:val="24"/>
        </w:rPr>
        <w:t>5</w:t>
      </w:r>
    </w:p>
    <w:p w:rsidR="008861F0" w:rsidRPr="009875E8" w:rsidRDefault="008861F0" w:rsidP="008861F0">
      <w:pPr>
        <w:rPr>
          <w:szCs w:val="24"/>
        </w:rPr>
      </w:pPr>
    </w:p>
    <w:p w:rsidR="008861F0" w:rsidRPr="009875E8" w:rsidRDefault="008861F0" w:rsidP="008861F0">
      <w:pPr>
        <w:rPr>
          <w:szCs w:val="24"/>
        </w:rPr>
      </w:pPr>
      <w:r w:rsidRPr="009875E8">
        <w:rPr>
          <w:szCs w:val="24"/>
        </w:rPr>
        <w:t xml:space="preserve">поврђује се да је представник / представници: </w:t>
      </w:r>
    </w:p>
    <w:p w:rsidR="008861F0" w:rsidRPr="009875E8" w:rsidRDefault="008861F0" w:rsidP="008861F0">
      <w:pPr>
        <w:rPr>
          <w:szCs w:val="24"/>
        </w:rPr>
      </w:pPr>
    </w:p>
    <w:p w:rsidR="008861F0" w:rsidRPr="009875E8" w:rsidRDefault="008861F0" w:rsidP="008861F0">
      <w:pPr>
        <w:widowControl/>
        <w:numPr>
          <w:ilvl w:val="0"/>
          <w:numId w:val="8"/>
        </w:numPr>
        <w:tabs>
          <w:tab w:val="clear" w:pos="1440"/>
        </w:tabs>
        <w:rPr>
          <w:szCs w:val="24"/>
        </w:rPr>
      </w:pPr>
      <w:r w:rsidRPr="009875E8">
        <w:rPr>
          <w:szCs w:val="24"/>
        </w:rPr>
        <w:t>__________________________________________</w:t>
      </w:r>
    </w:p>
    <w:p w:rsidR="008861F0" w:rsidRPr="009875E8" w:rsidRDefault="008861F0" w:rsidP="008861F0">
      <w:pPr>
        <w:widowControl/>
        <w:numPr>
          <w:ilvl w:val="0"/>
          <w:numId w:val="8"/>
        </w:numPr>
        <w:tabs>
          <w:tab w:val="clear" w:pos="1440"/>
        </w:tabs>
        <w:rPr>
          <w:szCs w:val="24"/>
        </w:rPr>
      </w:pPr>
      <w:r w:rsidRPr="009875E8">
        <w:rPr>
          <w:szCs w:val="24"/>
        </w:rPr>
        <w:t>__________________________________________</w:t>
      </w:r>
    </w:p>
    <w:p w:rsidR="008861F0" w:rsidRPr="009875E8" w:rsidRDefault="008861F0" w:rsidP="008861F0">
      <w:pPr>
        <w:widowControl/>
        <w:numPr>
          <w:ilvl w:val="0"/>
          <w:numId w:val="8"/>
        </w:numPr>
        <w:tabs>
          <w:tab w:val="clear" w:pos="1440"/>
        </w:tabs>
        <w:rPr>
          <w:szCs w:val="24"/>
        </w:rPr>
      </w:pPr>
      <w:r w:rsidRPr="009875E8">
        <w:rPr>
          <w:szCs w:val="24"/>
        </w:rPr>
        <w:t>__________________________________________</w:t>
      </w:r>
    </w:p>
    <w:p w:rsidR="008861F0" w:rsidRPr="009875E8" w:rsidRDefault="008861F0" w:rsidP="008861F0">
      <w:pPr>
        <w:widowControl/>
        <w:numPr>
          <w:ilvl w:val="0"/>
          <w:numId w:val="8"/>
        </w:numPr>
        <w:tabs>
          <w:tab w:val="clear" w:pos="1440"/>
        </w:tabs>
        <w:rPr>
          <w:szCs w:val="24"/>
        </w:rPr>
      </w:pPr>
      <w:r w:rsidRPr="009875E8">
        <w:rPr>
          <w:szCs w:val="24"/>
        </w:rPr>
        <w:t>__________________________________________</w:t>
      </w:r>
    </w:p>
    <w:p w:rsidR="008861F0" w:rsidRPr="009875E8" w:rsidRDefault="008861F0" w:rsidP="008861F0">
      <w:pPr>
        <w:widowControl/>
        <w:numPr>
          <w:ilvl w:val="0"/>
          <w:numId w:val="8"/>
        </w:numPr>
        <w:tabs>
          <w:tab w:val="clear" w:pos="1440"/>
        </w:tabs>
        <w:rPr>
          <w:szCs w:val="24"/>
        </w:rPr>
      </w:pPr>
      <w:r w:rsidRPr="009875E8">
        <w:rPr>
          <w:szCs w:val="24"/>
        </w:rPr>
        <w:t>__________________________________________</w:t>
      </w:r>
    </w:p>
    <w:p w:rsidR="008861F0" w:rsidRPr="009875E8" w:rsidRDefault="008861F0" w:rsidP="008861F0">
      <w:pPr>
        <w:ind w:left="360"/>
        <w:rPr>
          <w:szCs w:val="24"/>
        </w:rPr>
      </w:pPr>
    </w:p>
    <w:p w:rsidR="008861F0" w:rsidRPr="009875E8" w:rsidRDefault="008861F0" w:rsidP="008861F0">
      <w:pPr>
        <w:rPr>
          <w:szCs w:val="24"/>
        </w:rPr>
      </w:pPr>
    </w:p>
    <w:tbl>
      <w:tblPr>
        <w:tblW w:w="8801" w:type="dxa"/>
        <w:tblLook w:val="0000"/>
      </w:tblPr>
      <w:tblGrid>
        <w:gridCol w:w="5103"/>
        <w:gridCol w:w="3698"/>
      </w:tblGrid>
      <w:tr w:rsidR="008861F0" w:rsidRPr="009875E8" w:rsidTr="002606ED">
        <w:trPr>
          <w:trHeight w:val="405"/>
        </w:trPr>
        <w:tc>
          <w:tcPr>
            <w:tcW w:w="5103" w:type="dxa"/>
            <w:vAlign w:val="bottom"/>
          </w:tcPr>
          <w:p w:rsidR="008861F0" w:rsidRPr="009875E8" w:rsidRDefault="008861F0" w:rsidP="002606ED">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8861F0" w:rsidRPr="009875E8" w:rsidRDefault="008861F0" w:rsidP="002606ED">
            <w:pPr>
              <w:rPr>
                <w:b/>
                <w:szCs w:val="24"/>
              </w:rPr>
            </w:pPr>
          </w:p>
        </w:tc>
      </w:tr>
      <w:tr w:rsidR="008861F0" w:rsidRPr="009875E8" w:rsidTr="002606ED">
        <w:trPr>
          <w:trHeight w:val="368"/>
        </w:trPr>
        <w:tc>
          <w:tcPr>
            <w:tcW w:w="5103" w:type="dxa"/>
            <w:vAlign w:val="bottom"/>
          </w:tcPr>
          <w:p w:rsidR="008861F0" w:rsidRPr="009875E8" w:rsidRDefault="008861F0" w:rsidP="002606ED">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8861F0" w:rsidRPr="009875E8" w:rsidRDefault="008861F0" w:rsidP="002606ED">
            <w:pPr>
              <w:rPr>
                <w:b/>
                <w:szCs w:val="24"/>
              </w:rPr>
            </w:pPr>
          </w:p>
        </w:tc>
      </w:tr>
    </w:tbl>
    <w:p w:rsidR="008861F0" w:rsidRPr="009875E8" w:rsidRDefault="008861F0" w:rsidP="008861F0">
      <w:pPr>
        <w:rPr>
          <w:szCs w:val="24"/>
        </w:rPr>
      </w:pPr>
    </w:p>
    <w:p w:rsidR="008861F0" w:rsidRPr="009875E8" w:rsidRDefault="008861F0" w:rsidP="008861F0">
      <w:pPr>
        <w:rPr>
          <w:szCs w:val="24"/>
        </w:rPr>
      </w:pPr>
    </w:p>
    <w:p w:rsidR="008861F0" w:rsidRPr="009875E8" w:rsidRDefault="008861F0" w:rsidP="008861F0">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локације</w:t>
      </w:r>
      <w:r w:rsidRPr="009875E8">
        <w:rPr>
          <w:szCs w:val="24"/>
        </w:rPr>
        <w:t xml:space="preserve"> </w:t>
      </w:r>
      <w:r w:rsidR="000A0293">
        <w:rPr>
          <w:rFonts w:eastAsiaTheme="minorHAnsi"/>
          <w:color w:val="000000"/>
          <w:szCs w:val="24"/>
        </w:rPr>
        <w:t xml:space="preserve">у оквиру </w:t>
      </w:r>
      <w:r w:rsidR="000A0293" w:rsidRPr="00957195">
        <w:rPr>
          <w:szCs w:val="24"/>
        </w:rPr>
        <w:t>Граничн</w:t>
      </w:r>
      <w:r w:rsidR="000A0293">
        <w:rPr>
          <w:szCs w:val="24"/>
        </w:rPr>
        <w:t>ог</w:t>
      </w:r>
      <w:r w:rsidR="000A0293" w:rsidRPr="00F276A8">
        <w:rPr>
          <w:szCs w:val="24"/>
        </w:rPr>
        <w:t xml:space="preserve"> прелаз</w:t>
      </w:r>
      <w:r w:rsidR="000A0293">
        <w:rPr>
          <w:szCs w:val="24"/>
        </w:rPr>
        <w:t>а</w:t>
      </w:r>
      <w:r w:rsidR="000A0293" w:rsidRPr="00F276A8">
        <w:rPr>
          <w:szCs w:val="24"/>
        </w:rPr>
        <w:t xml:space="preserve"> Стр</w:t>
      </w:r>
      <w:r w:rsidR="000A0293">
        <w:rPr>
          <w:szCs w:val="24"/>
        </w:rPr>
        <w:t>е</w:t>
      </w:r>
      <w:r w:rsidR="000A0293" w:rsidRPr="00F276A8">
        <w:rPr>
          <w:szCs w:val="24"/>
        </w:rPr>
        <w:t>зимировци, граница Републике Србије са Републиком Бугарском</w:t>
      </w:r>
      <w:r w:rsidR="000A0293">
        <w:rPr>
          <w:szCs w:val="24"/>
        </w:rPr>
        <w:t>, Општина Сурдулица</w:t>
      </w:r>
      <w:r>
        <w:rPr>
          <w:szCs w:val="24"/>
        </w:rPr>
        <w:t>,</w:t>
      </w:r>
      <w:r w:rsidRPr="009875E8">
        <w:rPr>
          <w:szCs w:val="24"/>
        </w:rPr>
        <w:t xml:space="preserve"> у присуству представника Управе царина.</w:t>
      </w:r>
    </w:p>
    <w:p w:rsidR="008861F0" w:rsidRPr="009875E8" w:rsidRDefault="008861F0" w:rsidP="008861F0">
      <w:pPr>
        <w:rPr>
          <w:szCs w:val="24"/>
        </w:rPr>
      </w:pPr>
    </w:p>
    <w:p w:rsidR="008861F0" w:rsidRPr="009875E8" w:rsidRDefault="008861F0" w:rsidP="008861F0">
      <w:pPr>
        <w:rPr>
          <w:szCs w:val="24"/>
        </w:rPr>
      </w:pPr>
    </w:p>
    <w:p w:rsidR="008861F0" w:rsidRPr="009875E8" w:rsidRDefault="008861F0" w:rsidP="008861F0">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8861F0" w:rsidRPr="009875E8" w:rsidRDefault="008861F0" w:rsidP="008861F0">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8861F0" w:rsidRPr="009875E8" w:rsidRDefault="008861F0" w:rsidP="008861F0">
      <w:pPr>
        <w:pStyle w:val="BodyText"/>
        <w:tabs>
          <w:tab w:val="center" w:pos="4536"/>
        </w:tabs>
        <w:spacing w:before="240"/>
        <w:rPr>
          <w:szCs w:val="24"/>
        </w:rPr>
      </w:pPr>
      <w:r w:rsidRPr="009875E8">
        <w:rPr>
          <w:b/>
          <w:szCs w:val="24"/>
        </w:rPr>
        <w:tab/>
      </w:r>
      <w:r w:rsidRPr="009875E8">
        <w:rPr>
          <w:szCs w:val="24"/>
        </w:rPr>
        <w:t>(М.П.)</w:t>
      </w:r>
    </w:p>
    <w:p w:rsidR="008861F0" w:rsidRPr="009875E8" w:rsidRDefault="008861F0" w:rsidP="008861F0">
      <w:pPr>
        <w:rPr>
          <w:szCs w:val="24"/>
        </w:rPr>
      </w:pPr>
    </w:p>
    <w:p w:rsidR="008861F0" w:rsidRPr="009875E8" w:rsidRDefault="008861F0" w:rsidP="008861F0">
      <w:pPr>
        <w:rPr>
          <w:szCs w:val="24"/>
        </w:rPr>
      </w:pPr>
    </w:p>
    <w:p w:rsidR="008861F0" w:rsidRPr="009875E8" w:rsidRDefault="008861F0" w:rsidP="008861F0">
      <w:pPr>
        <w:rPr>
          <w:szCs w:val="24"/>
        </w:rPr>
      </w:pPr>
    </w:p>
    <w:p w:rsidR="008861F0" w:rsidRPr="009875E8" w:rsidRDefault="008861F0" w:rsidP="008861F0">
      <w:pPr>
        <w:rPr>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FF225C" w:rsidRDefault="00FF225C" w:rsidP="00FF225C">
      <w:pPr>
        <w:jc w:val="center"/>
        <w:rPr>
          <w:b/>
          <w:szCs w:val="24"/>
        </w:rPr>
      </w:pPr>
      <w:r w:rsidRPr="0031289B">
        <w:rPr>
          <w:b/>
          <w:szCs w:val="24"/>
        </w:rPr>
        <w:t>КАДРОВСКИ КАПАЦИТЕТ</w:t>
      </w:r>
      <w:bookmarkStart w:id="0" w:name="_GoBack"/>
      <w:bookmarkEnd w:id="0"/>
    </w:p>
    <w:p w:rsidR="00FF225C" w:rsidRDefault="00FF225C" w:rsidP="00FF225C">
      <w:pPr>
        <w:jc w:val="center"/>
        <w:rPr>
          <w:b/>
          <w:szCs w:val="24"/>
        </w:rPr>
      </w:pPr>
    </w:p>
    <w:p w:rsidR="00FF225C" w:rsidRDefault="00FF225C" w:rsidP="00FF225C">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FF225C" w:rsidRPr="00440D5C" w:rsidTr="00B12EB6">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B836B8" w:rsidRDefault="00FF225C" w:rsidP="00B12EB6">
            <w:pPr>
              <w:tabs>
                <w:tab w:val="left" w:pos="1320"/>
              </w:tabs>
              <w:jc w:val="center"/>
              <w:rPr>
                <w:b/>
                <w:szCs w:val="24"/>
              </w:rPr>
            </w:pPr>
            <w:r w:rsidRPr="00B836B8">
              <w:rPr>
                <w:b/>
                <w:szCs w:val="24"/>
              </w:rPr>
              <w:t>Редни</w:t>
            </w:r>
          </w:p>
          <w:p w:rsidR="00FF225C" w:rsidRPr="00440D5C" w:rsidRDefault="00FF225C" w:rsidP="00B12EB6">
            <w:pPr>
              <w:tabs>
                <w:tab w:val="left" w:pos="1320"/>
              </w:tabs>
              <w:jc w:val="center"/>
              <w:rPr>
                <w:b/>
                <w:szCs w:val="24"/>
              </w:rPr>
            </w:pPr>
            <w:r w:rsidRPr="00B836B8">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FF225C" w:rsidRPr="00440D5C" w:rsidRDefault="00FF225C" w:rsidP="00B12EB6">
            <w:pPr>
              <w:tabs>
                <w:tab w:val="left" w:pos="1320"/>
              </w:tabs>
              <w:jc w:val="center"/>
              <w:rPr>
                <w:b/>
                <w:szCs w:val="24"/>
              </w:rPr>
            </w:pPr>
            <w:r w:rsidRPr="00440D5C">
              <w:rPr>
                <w:b/>
                <w:szCs w:val="24"/>
              </w:rPr>
              <w:t>Име и презиме</w:t>
            </w:r>
            <w:r>
              <w:rPr>
                <w:b/>
                <w:szCs w:val="24"/>
              </w:rPr>
              <w:t xml:space="preserve">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FF225C" w:rsidRPr="00440D5C" w:rsidRDefault="00FF225C" w:rsidP="00B12EB6">
            <w:pPr>
              <w:tabs>
                <w:tab w:val="left" w:pos="1320"/>
              </w:tabs>
              <w:jc w:val="center"/>
              <w:rPr>
                <w:b/>
                <w:szCs w:val="24"/>
              </w:rPr>
            </w:pPr>
            <w:r>
              <w:rPr>
                <w:b/>
                <w:szCs w:val="24"/>
              </w:rPr>
              <w:t>Број и датум важења лиценце</w:t>
            </w:r>
          </w:p>
        </w:tc>
      </w:tr>
      <w:tr w:rsidR="00FF225C" w:rsidRPr="00F05233" w:rsidTr="00B12EB6">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F05233" w:rsidRDefault="00FF225C" w:rsidP="00B12EB6">
            <w:pPr>
              <w:tabs>
                <w:tab w:val="left" w:pos="1320"/>
              </w:tabs>
              <w:jc w:val="center"/>
              <w:rPr>
                <w:sz w:val="20"/>
              </w:rPr>
            </w:pPr>
            <w:r w:rsidRPr="00F05233">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FF225C" w:rsidRPr="00F05233" w:rsidRDefault="00FF225C" w:rsidP="00B12EB6">
            <w:pPr>
              <w:tabs>
                <w:tab w:val="left" w:pos="1320"/>
              </w:tabs>
              <w:jc w:val="center"/>
              <w:rPr>
                <w:sz w:val="20"/>
              </w:rPr>
            </w:pPr>
            <w:r w:rsidRPr="00F05233">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FF225C" w:rsidRPr="00F05233" w:rsidRDefault="00FF225C" w:rsidP="00B12EB6">
            <w:pPr>
              <w:tabs>
                <w:tab w:val="left" w:pos="1320"/>
              </w:tabs>
              <w:jc w:val="center"/>
              <w:rPr>
                <w:sz w:val="20"/>
              </w:rPr>
            </w:pPr>
            <w:r>
              <w:rPr>
                <w:sz w:val="20"/>
              </w:rPr>
              <w:t>3</w:t>
            </w: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sidRPr="00CD1B77">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FF225C" w:rsidRPr="00440D5C" w:rsidRDefault="00FF225C" w:rsidP="00B12EB6">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FF225C" w:rsidRPr="00440D5C" w:rsidRDefault="00FF225C" w:rsidP="00B12EB6">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bl>
    <w:p w:rsidR="00FF225C" w:rsidRDefault="00FF225C" w:rsidP="00FF225C">
      <w:pPr>
        <w:jc w:val="right"/>
        <w:rPr>
          <w:b/>
          <w:color w:val="000000"/>
          <w:szCs w:val="24"/>
        </w:rPr>
      </w:pPr>
    </w:p>
    <w:p w:rsidR="00FF225C" w:rsidRPr="00440D5C" w:rsidRDefault="00FF225C" w:rsidP="00FF225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FF225C" w:rsidRPr="00440D5C" w:rsidTr="00B12EB6">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B836B8" w:rsidRDefault="00FF225C" w:rsidP="00B12EB6">
            <w:pPr>
              <w:tabs>
                <w:tab w:val="left" w:pos="1320"/>
              </w:tabs>
              <w:jc w:val="center"/>
              <w:rPr>
                <w:b/>
                <w:szCs w:val="24"/>
              </w:rPr>
            </w:pPr>
            <w:r w:rsidRPr="00B836B8">
              <w:rPr>
                <w:b/>
                <w:szCs w:val="24"/>
              </w:rPr>
              <w:t>Редни</w:t>
            </w:r>
          </w:p>
          <w:p w:rsidR="00FF225C" w:rsidRPr="00440D5C" w:rsidRDefault="00FF225C" w:rsidP="00B12EB6">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FF225C" w:rsidRPr="00440D5C" w:rsidRDefault="00FF225C" w:rsidP="00B12EB6">
            <w:pPr>
              <w:tabs>
                <w:tab w:val="left" w:pos="1320"/>
              </w:tabs>
              <w:jc w:val="center"/>
              <w:rPr>
                <w:b/>
                <w:szCs w:val="24"/>
              </w:rPr>
            </w:pPr>
            <w:r w:rsidRPr="00440D5C">
              <w:rPr>
                <w:b/>
                <w:szCs w:val="24"/>
              </w:rPr>
              <w:t>Име и презиме</w:t>
            </w:r>
            <w:r>
              <w:rPr>
                <w:b/>
                <w:szCs w:val="24"/>
              </w:rPr>
              <w:t xml:space="preserve"> запослених лица са средњом или вишом стручном спремом</w:t>
            </w:r>
          </w:p>
        </w:tc>
      </w:tr>
      <w:tr w:rsidR="00FF225C" w:rsidRPr="00F05233" w:rsidTr="00B12EB6">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F05233" w:rsidRDefault="00FF225C" w:rsidP="00B12EB6">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FF225C" w:rsidRPr="00F05233" w:rsidRDefault="00FF225C" w:rsidP="00B12EB6">
            <w:pPr>
              <w:tabs>
                <w:tab w:val="left" w:pos="1320"/>
              </w:tabs>
              <w:jc w:val="center"/>
              <w:rPr>
                <w:sz w:val="20"/>
              </w:rPr>
            </w:pPr>
            <w:r w:rsidRPr="00F05233">
              <w:rPr>
                <w:sz w:val="20"/>
              </w:rPr>
              <w:t>2</w:t>
            </w: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bl>
    <w:p w:rsidR="00FF225C" w:rsidRDefault="00FF225C" w:rsidP="00FF225C">
      <w:pPr>
        <w:jc w:val="right"/>
        <w:rPr>
          <w:b/>
          <w:color w:val="000000"/>
          <w:szCs w:val="24"/>
        </w:rPr>
      </w:pPr>
    </w:p>
    <w:p w:rsidR="00FF225C" w:rsidRDefault="00FF225C" w:rsidP="00FF225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FF225C" w:rsidRPr="00440D5C" w:rsidTr="00B12EB6">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B836B8" w:rsidRDefault="00FF225C" w:rsidP="00B12EB6">
            <w:pPr>
              <w:tabs>
                <w:tab w:val="left" w:pos="1320"/>
              </w:tabs>
              <w:jc w:val="center"/>
              <w:rPr>
                <w:b/>
                <w:szCs w:val="24"/>
              </w:rPr>
            </w:pPr>
            <w:r w:rsidRPr="00B836B8">
              <w:rPr>
                <w:b/>
                <w:szCs w:val="24"/>
              </w:rPr>
              <w:t>Редни</w:t>
            </w:r>
          </w:p>
          <w:p w:rsidR="00FF225C" w:rsidRPr="00440D5C" w:rsidRDefault="00FF225C" w:rsidP="00B12EB6">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FF225C" w:rsidRPr="00440D5C" w:rsidRDefault="00FF225C" w:rsidP="00B12EB6">
            <w:pPr>
              <w:tabs>
                <w:tab w:val="left" w:pos="1320"/>
              </w:tabs>
              <w:jc w:val="center"/>
              <w:rPr>
                <w:b/>
                <w:szCs w:val="24"/>
              </w:rPr>
            </w:pPr>
            <w:r w:rsidRPr="00440D5C">
              <w:rPr>
                <w:b/>
                <w:szCs w:val="24"/>
              </w:rPr>
              <w:t>Име и презиме</w:t>
            </w:r>
            <w:r>
              <w:rPr>
                <w:b/>
                <w:szCs w:val="24"/>
              </w:rPr>
              <w:t xml:space="preserve"> запослених лица КВ или НКВ радника</w:t>
            </w:r>
          </w:p>
        </w:tc>
      </w:tr>
      <w:tr w:rsidR="00FF225C" w:rsidRPr="00F05233" w:rsidTr="00B12EB6">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F05233" w:rsidRDefault="00FF225C" w:rsidP="00B12EB6">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FF225C" w:rsidRPr="00F05233" w:rsidRDefault="00FF225C" w:rsidP="00B12EB6">
            <w:pPr>
              <w:tabs>
                <w:tab w:val="left" w:pos="1320"/>
              </w:tabs>
              <w:jc w:val="center"/>
              <w:rPr>
                <w:sz w:val="20"/>
              </w:rPr>
            </w:pPr>
            <w:r w:rsidRPr="00F05233">
              <w:rPr>
                <w:sz w:val="20"/>
              </w:rPr>
              <w:t>2</w:t>
            </w: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Pr="00CD1B77" w:rsidRDefault="00FF225C" w:rsidP="00B12EB6">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10.</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11.</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12.</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13.</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lastRenderedPageBreak/>
              <w:t>14.</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15.</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16.</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17.</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18.</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19.</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20.</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21.</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22.</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23.</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24.</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25.</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26.</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27.</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28.</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29.</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30.</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31.</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32.</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33.</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34.</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r w:rsidR="00FF225C" w:rsidRPr="00440D5C" w:rsidTr="00B12EB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225C" w:rsidRDefault="00FF225C" w:rsidP="00B12EB6">
            <w:pPr>
              <w:tabs>
                <w:tab w:val="left" w:pos="1320"/>
              </w:tabs>
              <w:jc w:val="center"/>
              <w:rPr>
                <w:b/>
                <w:szCs w:val="24"/>
              </w:rPr>
            </w:pPr>
            <w:r>
              <w:rPr>
                <w:b/>
                <w:szCs w:val="24"/>
              </w:rPr>
              <w:t>35.</w:t>
            </w:r>
          </w:p>
        </w:tc>
        <w:tc>
          <w:tcPr>
            <w:tcW w:w="7324" w:type="dxa"/>
            <w:tcBorders>
              <w:top w:val="single" w:sz="4" w:space="0" w:color="000000"/>
              <w:left w:val="single" w:sz="4" w:space="0" w:color="000000"/>
              <w:bottom w:val="single" w:sz="4" w:space="0" w:color="000000"/>
              <w:right w:val="single" w:sz="4" w:space="0" w:color="000000"/>
            </w:tcBorders>
          </w:tcPr>
          <w:p w:rsidR="00FF225C" w:rsidRPr="00440D5C" w:rsidRDefault="00FF225C" w:rsidP="00B12EB6">
            <w:pPr>
              <w:tabs>
                <w:tab w:val="left" w:pos="1320"/>
              </w:tabs>
              <w:jc w:val="center"/>
              <w:rPr>
                <w:b/>
                <w:i/>
                <w:szCs w:val="24"/>
              </w:rPr>
            </w:pPr>
          </w:p>
        </w:tc>
      </w:tr>
    </w:tbl>
    <w:p w:rsidR="00FF225C" w:rsidRDefault="00FF225C" w:rsidP="00FF225C">
      <w:pPr>
        <w:jc w:val="right"/>
        <w:rPr>
          <w:b/>
          <w:color w:val="000000"/>
          <w:szCs w:val="24"/>
        </w:rPr>
      </w:pPr>
    </w:p>
    <w:p w:rsidR="00FF225C" w:rsidRDefault="00FF225C" w:rsidP="00FF225C">
      <w:pPr>
        <w:tabs>
          <w:tab w:val="clear" w:pos="1440"/>
          <w:tab w:val="left" w:pos="0"/>
        </w:tabs>
        <w:rPr>
          <w:b/>
          <w:sz w:val="22"/>
          <w:szCs w:val="22"/>
        </w:rPr>
      </w:pPr>
      <w:r>
        <w:rPr>
          <w:b/>
          <w:sz w:val="22"/>
          <w:szCs w:val="22"/>
        </w:rPr>
        <w:tab/>
        <w:t>Напомена:  Уписати потребне податке</w:t>
      </w:r>
    </w:p>
    <w:p w:rsidR="00FF225C" w:rsidRPr="00F966DC" w:rsidRDefault="00FF225C" w:rsidP="00FF225C">
      <w:pPr>
        <w:tabs>
          <w:tab w:val="clear" w:pos="1440"/>
          <w:tab w:val="left" w:pos="0"/>
        </w:tabs>
        <w:rPr>
          <w:b/>
          <w:sz w:val="22"/>
          <w:szCs w:val="22"/>
        </w:rPr>
      </w:pPr>
    </w:p>
    <w:p w:rsidR="00FF225C" w:rsidRPr="00440D5C" w:rsidRDefault="00FF225C" w:rsidP="00FF225C">
      <w:pPr>
        <w:jc w:val="right"/>
        <w:rPr>
          <w:b/>
          <w:color w:val="000000"/>
          <w:szCs w:val="24"/>
        </w:rPr>
      </w:pPr>
    </w:p>
    <w:tbl>
      <w:tblPr>
        <w:tblW w:w="8466" w:type="dxa"/>
        <w:jc w:val="center"/>
        <w:tblLook w:val="01E0"/>
      </w:tblPr>
      <w:tblGrid>
        <w:gridCol w:w="2628"/>
        <w:gridCol w:w="2520"/>
        <w:gridCol w:w="3318"/>
      </w:tblGrid>
      <w:tr w:rsidR="00FF225C" w:rsidRPr="00440D5C" w:rsidTr="00B12EB6">
        <w:trPr>
          <w:jc w:val="center"/>
        </w:trPr>
        <w:tc>
          <w:tcPr>
            <w:tcW w:w="2628" w:type="dxa"/>
          </w:tcPr>
          <w:p w:rsidR="00FF225C" w:rsidRPr="00440D5C" w:rsidRDefault="00FF225C" w:rsidP="00B12EB6">
            <w:pPr>
              <w:jc w:val="center"/>
              <w:rPr>
                <w:b/>
                <w:szCs w:val="24"/>
              </w:rPr>
            </w:pPr>
          </w:p>
        </w:tc>
        <w:tc>
          <w:tcPr>
            <w:tcW w:w="2520" w:type="dxa"/>
          </w:tcPr>
          <w:p w:rsidR="00FF225C" w:rsidRPr="00440D5C" w:rsidRDefault="00FF225C" w:rsidP="00B12EB6">
            <w:pPr>
              <w:jc w:val="center"/>
              <w:rPr>
                <w:b/>
                <w:szCs w:val="24"/>
              </w:rPr>
            </w:pPr>
          </w:p>
        </w:tc>
        <w:tc>
          <w:tcPr>
            <w:tcW w:w="3318" w:type="dxa"/>
          </w:tcPr>
          <w:p w:rsidR="00FF225C" w:rsidRPr="00440D5C" w:rsidRDefault="00FF225C" w:rsidP="00B12EB6">
            <w:pPr>
              <w:jc w:val="center"/>
              <w:rPr>
                <w:b/>
                <w:szCs w:val="24"/>
              </w:rPr>
            </w:pPr>
            <w:r w:rsidRPr="00440D5C">
              <w:rPr>
                <w:b/>
                <w:szCs w:val="24"/>
              </w:rPr>
              <w:t>Потпис овлашћеног лица</w:t>
            </w:r>
          </w:p>
        </w:tc>
      </w:tr>
      <w:tr w:rsidR="00FF225C" w:rsidRPr="00440D5C" w:rsidTr="00B12EB6">
        <w:trPr>
          <w:jc w:val="center"/>
        </w:trPr>
        <w:tc>
          <w:tcPr>
            <w:tcW w:w="2628" w:type="dxa"/>
          </w:tcPr>
          <w:p w:rsidR="00FF225C" w:rsidRPr="00440D5C" w:rsidRDefault="00FF225C" w:rsidP="00B12EB6">
            <w:pPr>
              <w:rPr>
                <w:b/>
                <w:szCs w:val="24"/>
              </w:rPr>
            </w:pPr>
          </w:p>
        </w:tc>
        <w:tc>
          <w:tcPr>
            <w:tcW w:w="2520" w:type="dxa"/>
          </w:tcPr>
          <w:p w:rsidR="00FF225C" w:rsidRPr="00440D5C" w:rsidRDefault="00FF225C" w:rsidP="00B12EB6">
            <w:pPr>
              <w:jc w:val="center"/>
              <w:rPr>
                <w:b/>
                <w:szCs w:val="24"/>
              </w:rPr>
            </w:pPr>
            <w:r w:rsidRPr="00440D5C">
              <w:rPr>
                <w:b/>
                <w:szCs w:val="24"/>
              </w:rPr>
              <w:t>М.П.</w:t>
            </w:r>
          </w:p>
        </w:tc>
        <w:tc>
          <w:tcPr>
            <w:tcW w:w="3318" w:type="dxa"/>
          </w:tcPr>
          <w:p w:rsidR="00FF225C" w:rsidRPr="00440D5C" w:rsidRDefault="00FF225C" w:rsidP="00B12EB6">
            <w:pPr>
              <w:jc w:val="center"/>
              <w:rPr>
                <w:b/>
                <w:szCs w:val="24"/>
              </w:rPr>
            </w:pPr>
          </w:p>
        </w:tc>
      </w:tr>
      <w:tr w:rsidR="00FF225C" w:rsidRPr="00440D5C" w:rsidTr="00B12EB6">
        <w:trPr>
          <w:trHeight w:val="738"/>
          <w:jc w:val="center"/>
        </w:trPr>
        <w:tc>
          <w:tcPr>
            <w:tcW w:w="2628" w:type="dxa"/>
          </w:tcPr>
          <w:p w:rsidR="00FF225C" w:rsidRPr="00440D5C" w:rsidRDefault="00FF225C" w:rsidP="00B12EB6">
            <w:pPr>
              <w:rPr>
                <w:szCs w:val="24"/>
              </w:rPr>
            </w:pPr>
          </w:p>
        </w:tc>
        <w:tc>
          <w:tcPr>
            <w:tcW w:w="2520" w:type="dxa"/>
          </w:tcPr>
          <w:p w:rsidR="00FF225C" w:rsidRPr="00440D5C" w:rsidRDefault="00FF225C" w:rsidP="00B12EB6">
            <w:pPr>
              <w:jc w:val="center"/>
              <w:rPr>
                <w:szCs w:val="24"/>
              </w:rPr>
            </w:pPr>
          </w:p>
        </w:tc>
        <w:tc>
          <w:tcPr>
            <w:tcW w:w="3318" w:type="dxa"/>
            <w:tcBorders>
              <w:bottom w:val="single" w:sz="4" w:space="0" w:color="auto"/>
            </w:tcBorders>
          </w:tcPr>
          <w:p w:rsidR="00FF225C" w:rsidRPr="00440D5C" w:rsidRDefault="00FF225C" w:rsidP="00B12EB6">
            <w:pPr>
              <w:jc w:val="center"/>
              <w:rPr>
                <w:szCs w:val="24"/>
              </w:rPr>
            </w:pPr>
          </w:p>
        </w:tc>
      </w:tr>
    </w:tbl>
    <w:p w:rsidR="008861F0" w:rsidRPr="00574B35" w:rsidRDefault="008861F0" w:rsidP="008861F0">
      <w:pPr>
        <w:tabs>
          <w:tab w:val="clear" w:pos="1440"/>
          <w:tab w:val="left" w:pos="0"/>
        </w:tabs>
        <w:spacing w:before="100" w:beforeAutospacing="1" w:line="210" w:lineRule="atLeast"/>
        <w:jc w:val="center"/>
        <w:rPr>
          <w:b/>
          <w:sz w:val="32"/>
          <w:szCs w:val="32"/>
          <w:lang w:val="sr-Latn-CS"/>
        </w:rPr>
      </w:pPr>
      <w:r w:rsidRPr="00574B35">
        <w:rPr>
          <w:b/>
          <w:sz w:val="32"/>
          <w:szCs w:val="32"/>
          <w:lang w:val="sr-Latn-CS"/>
        </w:rPr>
        <w:lastRenderedPageBreak/>
        <w:t>V</w:t>
      </w:r>
    </w:p>
    <w:p w:rsidR="008861F0" w:rsidRPr="008E7AF4" w:rsidRDefault="008861F0" w:rsidP="008861F0">
      <w:pPr>
        <w:spacing w:before="100" w:beforeAutospacing="1" w:line="210" w:lineRule="atLeast"/>
        <w:jc w:val="center"/>
        <w:rPr>
          <w:b/>
          <w:szCs w:val="24"/>
        </w:rPr>
      </w:pPr>
      <w:r>
        <w:rPr>
          <w:b/>
          <w:szCs w:val="24"/>
        </w:rPr>
        <w:t>У</w:t>
      </w:r>
      <w:r w:rsidRPr="00FD0AD8">
        <w:rPr>
          <w:b/>
          <w:szCs w:val="24"/>
        </w:rPr>
        <w:t>ПУТСТВО</w:t>
      </w:r>
    </w:p>
    <w:p w:rsidR="008861F0" w:rsidRPr="002E7823" w:rsidRDefault="008861F0" w:rsidP="008861F0">
      <w:pPr>
        <w:jc w:val="center"/>
        <w:rPr>
          <w:b/>
          <w:color w:val="000000"/>
          <w:szCs w:val="24"/>
        </w:rPr>
      </w:pPr>
      <w:r w:rsidRPr="002E7823">
        <w:rPr>
          <w:b/>
          <w:color w:val="000000"/>
          <w:szCs w:val="24"/>
        </w:rPr>
        <w:t>ПОНУЂАЧИМА КАКО ДА САЧИНЕ ПОНУДУ</w:t>
      </w:r>
    </w:p>
    <w:p w:rsidR="008861F0" w:rsidRDefault="008861F0" w:rsidP="008861F0">
      <w:pPr>
        <w:jc w:val="center"/>
        <w:rPr>
          <w:b/>
          <w:szCs w:val="24"/>
          <w:lang w:val="sr-Latn-CS"/>
        </w:rPr>
      </w:pPr>
    </w:p>
    <w:p w:rsidR="008861F0" w:rsidRPr="00223A2C" w:rsidRDefault="008861F0" w:rsidP="008861F0">
      <w:pPr>
        <w:jc w:val="center"/>
        <w:rPr>
          <w:b/>
          <w:szCs w:val="24"/>
          <w:lang w:val="sr-Latn-CS"/>
        </w:rPr>
      </w:pPr>
    </w:p>
    <w:p w:rsidR="008861F0" w:rsidRPr="002E7823" w:rsidRDefault="008861F0" w:rsidP="008861F0">
      <w:pPr>
        <w:rPr>
          <w:b/>
          <w:szCs w:val="24"/>
        </w:rPr>
      </w:pPr>
      <w:r w:rsidRPr="002E7823">
        <w:rPr>
          <w:b/>
          <w:szCs w:val="24"/>
        </w:rPr>
        <w:tab/>
        <w:t>1. Подаци о језику</w:t>
      </w:r>
    </w:p>
    <w:p w:rsidR="008861F0" w:rsidRPr="002E7823" w:rsidRDefault="008861F0" w:rsidP="008861F0">
      <w:pPr>
        <w:ind w:left="1440"/>
        <w:rPr>
          <w:szCs w:val="24"/>
        </w:rPr>
      </w:pPr>
      <w:r w:rsidRPr="002E7823">
        <w:rPr>
          <w:szCs w:val="24"/>
        </w:rPr>
        <w:t>Понуда мора бити сачињена на српском језику.</w:t>
      </w:r>
    </w:p>
    <w:p w:rsidR="008861F0" w:rsidRPr="002E7823" w:rsidRDefault="008861F0" w:rsidP="008861F0">
      <w:pPr>
        <w:rPr>
          <w:szCs w:val="24"/>
        </w:rPr>
      </w:pPr>
      <w:r w:rsidRPr="002E7823">
        <w:rPr>
          <w:szCs w:val="24"/>
        </w:rPr>
        <w:tab/>
        <w:t>Сва документа у понуди морају бити на српском језику.</w:t>
      </w:r>
    </w:p>
    <w:p w:rsidR="008861F0" w:rsidRPr="002E7823" w:rsidRDefault="008861F0" w:rsidP="008861F0">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8861F0" w:rsidRPr="002E7823" w:rsidRDefault="008861F0" w:rsidP="008861F0">
      <w:pPr>
        <w:rPr>
          <w:b/>
          <w:szCs w:val="24"/>
        </w:rPr>
      </w:pPr>
    </w:p>
    <w:p w:rsidR="008861F0" w:rsidRPr="002E7823" w:rsidRDefault="008861F0" w:rsidP="008861F0">
      <w:pPr>
        <w:rPr>
          <w:b/>
          <w:szCs w:val="24"/>
        </w:rPr>
      </w:pPr>
      <w:r>
        <w:rPr>
          <w:b/>
          <w:szCs w:val="24"/>
        </w:rPr>
        <w:tab/>
        <w:t>2. Посебни захтеви Н</w:t>
      </w:r>
      <w:r w:rsidRPr="002E7823">
        <w:rPr>
          <w:b/>
          <w:szCs w:val="24"/>
        </w:rPr>
        <w:t>аручиоца у погледу начина припремања понуде</w:t>
      </w:r>
    </w:p>
    <w:p w:rsidR="008861F0" w:rsidRPr="002E7823" w:rsidRDefault="008861F0" w:rsidP="008861F0">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8861F0" w:rsidRPr="002E7823" w:rsidRDefault="008861F0" w:rsidP="008861F0">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861F0" w:rsidRPr="002E7823" w:rsidRDefault="008861F0" w:rsidP="008861F0">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8861F0" w:rsidRPr="002E7823" w:rsidRDefault="008861F0" w:rsidP="008861F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8861F0" w:rsidRPr="002E7823" w:rsidRDefault="008861F0" w:rsidP="008861F0">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861F0" w:rsidRPr="002E7823" w:rsidRDefault="008861F0" w:rsidP="008861F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861F0" w:rsidRPr="002E7823" w:rsidRDefault="008861F0" w:rsidP="008861F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861F0" w:rsidRPr="002E7823" w:rsidRDefault="008861F0" w:rsidP="008861F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861F0" w:rsidRPr="002E7823" w:rsidRDefault="008861F0" w:rsidP="008861F0">
      <w:pPr>
        <w:tabs>
          <w:tab w:val="left" w:pos="1800"/>
        </w:tabs>
        <w:rPr>
          <w:szCs w:val="24"/>
        </w:rPr>
      </w:pPr>
      <w:r w:rsidRPr="002E7823">
        <w:rPr>
          <w:szCs w:val="24"/>
        </w:rPr>
        <w:tab/>
        <w:t>4)</w:t>
      </w:r>
      <w:r w:rsidRPr="002E7823">
        <w:rPr>
          <w:szCs w:val="24"/>
        </w:rPr>
        <w:tab/>
        <w:t>понуђачу који ће издати рачун;</w:t>
      </w:r>
    </w:p>
    <w:p w:rsidR="008861F0" w:rsidRPr="002E7823" w:rsidRDefault="008861F0" w:rsidP="008861F0">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8861F0" w:rsidRPr="002E7823" w:rsidRDefault="008861F0" w:rsidP="008861F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861F0" w:rsidRPr="002E7823" w:rsidRDefault="008861F0" w:rsidP="008861F0">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861F0" w:rsidRPr="002E7823" w:rsidRDefault="008861F0" w:rsidP="008861F0">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8861F0" w:rsidRPr="002E7823" w:rsidRDefault="008861F0" w:rsidP="008861F0">
      <w:pPr>
        <w:rPr>
          <w:szCs w:val="24"/>
        </w:rPr>
      </w:pPr>
    </w:p>
    <w:p w:rsidR="008861F0" w:rsidRPr="002E7823" w:rsidRDefault="008861F0" w:rsidP="008861F0">
      <w:pPr>
        <w:spacing w:line="210" w:lineRule="atLeast"/>
        <w:rPr>
          <w:b/>
          <w:szCs w:val="24"/>
        </w:rPr>
      </w:pPr>
      <w:r w:rsidRPr="002E7823">
        <w:rPr>
          <w:b/>
          <w:szCs w:val="24"/>
        </w:rPr>
        <w:tab/>
        <w:t>3. Подношење понуде</w:t>
      </w:r>
    </w:p>
    <w:p w:rsidR="008861F0" w:rsidRPr="002E7823" w:rsidRDefault="008861F0" w:rsidP="008861F0">
      <w:pPr>
        <w:rPr>
          <w:szCs w:val="24"/>
        </w:rPr>
      </w:pPr>
      <w:r w:rsidRPr="002E7823">
        <w:rPr>
          <w:b/>
          <w:szCs w:val="24"/>
        </w:rPr>
        <w:tab/>
      </w:r>
      <w:r w:rsidRPr="002E7823">
        <w:rPr>
          <w:szCs w:val="24"/>
        </w:rPr>
        <w:t>Понуђач понуду подноси непосредно или путем поште.</w:t>
      </w:r>
    </w:p>
    <w:p w:rsidR="008861F0" w:rsidRPr="002E7823" w:rsidRDefault="008861F0" w:rsidP="008861F0">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8861F0" w:rsidRDefault="008861F0" w:rsidP="008861F0">
      <w:pPr>
        <w:rPr>
          <w:szCs w:val="24"/>
        </w:rPr>
      </w:pPr>
      <w:r w:rsidRPr="002E7823">
        <w:rPr>
          <w:szCs w:val="24"/>
        </w:rPr>
        <w:lastRenderedPageBreak/>
        <w:tab/>
      </w:r>
    </w:p>
    <w:p w:rsidR="008861F0" w:rsidRPr="002E7823" w:rsidRDefault="008861F0" w:rsidP="008861F0">
      <w:pPr>
        <w:rPr>
          <w:color w:val="000000"/>
          <w:szCs w:val="24"/>
        </w:rPr>
      </w:pPr>
      <w:r>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861F0" w:rsidRPr="002E7823" w:rsidRDefault="008861F0" w:rsidP="008861F0">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8861F0" w:rsidRPr="002E7823" w:rsidRDefault="008861F0" w:rsidP="008861F0">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8861F0" w:rsidRPr="002E7823" w:rsidRDefault="008861F0" w:rsidP="008861F0">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861F0" w:rsidRPr="002E7823" w:rsidRDefault="008861F0" w:rsidP="008861F0">
      <w:pPr>
        <w:rPr>
          <w:szCs w:val="24"/>
        </w:rPr>
      </w:pPr>
      <w:r w:rsidRPr="002E7823">
        <w:rPr>
          <w:szCs w:val="24"/>
        </w:rPr>
        <w:tab/>
        <w:t xml:space="preserve">Понуђач може да поднесе само једну понуду. </w:t>
      </w:r>
    </w:p>
    <w:p w:rsidR="008861F0" w:rsidRPr="002E7823" w:rsidRDefault="008861F0" w:rsidP="008861F0">
      <w:pPr>
        <w:rPr>
          <w:szCs w:val="24"/>
        </w:rPr>
      </w:pPr>
    </w:p>
    <w:p w:rsidR="008861F0" w:rsidRPr="002E7823" w:rsidRDefault="008861F0" w:rsidP="008861F0">
      <w:pPr>
        <w:ind w:left="1440"/>
        <w:rPr>
          <w:b/>
          <w:szCs w:val="24"/>
        </w:rPr>
      </w:pPr>
      <w:r w:rsidRPr="002E7823">
        <w:rPr>
          <w:b/>
          <w:szCs w:val="24"/>
        </w:rPr>
        <w:t>4. Понуда са варијантама није дозвољена</w:t>
      </w:r>
    </w:p>
    <w:p w:rsidR="008861F0" w:rsidRPr="002E7823" w:rsidRDefault="008861F0" w:rsidP="008861F0">
      <w:pPr>
        <w:spacing w:before="100" w:beforeAutospacing="1" w:line="210" w:lineRule="atLeast"/>
        <w:rPr>
          <w:b/>
          <w:szCs w:val="24"/>
        </w:rPr>
      </w:pPr>
      <w:r w:rsidRPr="002E7823">
        <w:rPr>
          <w:b/>
          <w:szCs w:val="24"/>
        </w:rPr>
        <w:tab/>
        <w:t>5. Начин измене, допуне и опозива понуде</w:t>
      </w:r>
    </w:p>
    <w:p w:rsidR="008861F0" w:rsidRPr="002E7823" w:rsidRDefault="008861F0" w:rsidP="008861F0">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4C2630" w:rsidRPr="004C2630" w:rsidRDefault="008861F0" w:rsidP="004C2630">
      <w:pPr>
        <w:rPr>
          <w:szCs w:val="24"/>
        </w:rPr>
      </w:pPr>
      <w:r w:rsidRPr="002E7823">
        <w:rPr>
          <w:color w:val="00B050"/>
          <w:szCs w:val="24"/>
        </w:rPr>
        <w:tab/>
      </w:r>
      <w:r w:rsidR="004C2630" w:rsidRPr="004C263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C2630" w:rsidRPr="004C2630" w:rsidRDefault="004C2630" w:rsidP="004C2630">
      <w:pPr>
        <w:rPr>
          <w:szCs w:val="24"/>
        </w:rPr>
      </w:pPr>
      <w:r w:rsidRPr="004C263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C2630">
        <w:rPr>
          <w:szCs w:val="24"/>
        </w:rPr>
        <w:tab/>
      </w:r>
    </w:p>
    <w:p w:rsidR="004C2630" w:rsidRPr="004C2630" w:rsidRDefault="004C2630" w:rsidP="004C2630">
      <w:pPr>
        <w:pStyle w:val="NoSpacing"/>
        <w:rPr>
          <w:w w:val="101"/>
        </w:rPr>
      </w:pPr>
      <w:r w:rsidRPr="004C2630">
        <w:tab/>
      </w:r>
      <w:r w:rsidRPr="004C263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C2630" w:rsidRPr="004C2630" w:rsidRDefault="004C2630" w:rsidP="004C2630">
      <w:pPr>
        <w:pStyle w:val="NoSpacing"/>
        <w:ind w:firstLine="720"/>
        <w:rPr>
          <w:b/>
          <w:lang w:val="sr-Cyrl-CS"/>
        </w:rPr>
      </w:pPr>
      <w:r w:rsidRPr="004C2630">
        <w:rPr>
          <w:w w:val="101"/>
          <w:lang w:val="sr-Cyrl-CS"/>
        </w:rPr>
        <w:tab/>
      </w:r>
      <w:r w:rsidRPr="004C2630">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4C2630">
        <w:rPr>
          <w:w w:val="101"/>
          <w:lang w:val="sr-Cyrl-CS"/>
        </w:rPr>
        <w:t>Управа царина</w:t>
      </w:r>
      <w:r w:rsidRPr="004C2630">
        <w:rPr>
          <w:w w:val="101"/>
        </w:rPr>
        <w:t xml:space="preserve">, Булевар </w:t>
      </w:r>
      <w:r w:rsidRPr="004C2630">
        <w:rPr>
          <w:w w:val="101"/>
          <w:lang w:val="sr-Cyrl-CS"/>
        </w:rPr>
        <w:t>Зорана Ђинђића 155а</w:t>
      </w:r>
      <w:r w:rsidRPr="004C2630">
        <w:rPr>
          <w:w w:val="101"/>
        </w:rPr>
        <w:t xml:space="preserve">, Београд, са назнаком: </w:t>
      </w:r>
      <w:r w:rsidRPr="004C2630">
        <w:rPr>
          <w:b/>
          <w:lang w:val="sr-Cyrl-CS"/>
        </w:rPr>
        <w:t>„ИЗМЕНА или ДОПУНА или ПОВЛАЧЕЊЕ ПОНУДЕ за јавну набавку мале вредности број 02/2015</w:t>
      </w:r>
      <w:r w:rsidRPr="004C2630">
        <w:rPr>
          <w:b/>
          <w:lang w:val="ru-RU"/>
        </w:rPr>
        <w:t xml:space="preserve"> – ГП Стрезимировци – поправка крова и надстрешнице</w:t>
      </w:r>
      <w:r w:rsidRPr="004C2630">
        <w:rPr>
          <w:b/>
          <w:lang w:val="sr-Cyrl-CS"/>
        </w:rPr>
        <w:t>” – КОМИСИЈСКИ ОТВОРИТИ”.</w:t>
      </w:r>
    </w:p>
    <w:p w:rsidR="004C2630" w:rsidRPr="004C2630" w:rsidRDefault="004C2630" w:rsidP="004C2630">
      <w:pPr>
        <w:pStyle w:val="NoSpacing"/>
        <w:rPr>
          <w:w w:val="101"/>
        </w:rPr>
      </w:pPr>
      <w:r w:rsidRPr="004C2630">
        <w:rPr>
          <w:w w:val="101"/>
        </w:rPr>
        <w:tab/>
        <w:t xml:space="preserve"> Понуда се не може допунити, изменити или опозвати након истека рока за подношење понуда.</w:t>
      </w:r>
    </w:p>
    <w:p w:rsidR="008861F0" w:rsidRPr="002E7823" w:rsidRDefault="008861F0" w:rsidP="008861F0">
      <w:pPr>
        <w:rPr>
          <w:color w:val="00B050"/>
          <w:szCs w:val="24"/>
        </w:rPr>
      </w:pPr>
    </w:p>
    <w:p w:rsidR="008861F0" w:rsidRPr="002E7823" w:rsidRDefault="008861F0" w:rsidP="008861F0">
      <w:pPr>
        <w:rPr>
          <w:b/>
          <w:szCs w:val="24"/>
        </w:rPr>
      </w:pPr>
      <w:r w:rsidRPr="002E7823">
        <w:rPr>
          <w:b/>
          <w:szCs w:val="24"/>
        </w:rPr>
        <w:tab/>
        <w:t>6. Обавештење понуђачу у вези подношења понуде</w:t>
      </w:r>
    </w:p>
    <w:p w:rsidR="008861F0" w:rsidRPr="002E7823" w:rsidRDefault="008861F0" w:rsidP="008861F0">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861F0" w:rsidRPr="002E7823" w:rsidRDefault="008861F0" w:rsidP="008861F0">
      <w:pPr>
        <w:rPr>
          <w:b/>
          <w:szCs w:val="24"/>
          <w:lang w:val="ru-RU"/>
        </w:rPr>
      </w:pPr>
    </w:p>
    <w:p w:rsidR="008861F0" w:rsidRPr="002E7823" w:rsidRDefault="008861F0" w:rsidP="008861F0">
      <w:pPr>
        <w:ind w:left="1440"/>
        <w:rPr>
          <w:b/>
          <w:szCs w:val="24"/>
        </w:rPr>
      </w:pPr>
      <w:r w:rsidRPr="002E7823">
        <w:rPr>
          <w:b/>
          <w:szCs w:val="24"/>
        </w:rPr>
        <w:t>7. Подизвођач</w:t>
      </w:r>
    </w:p>
    <w:p w:rsidR="008861F0" w:rsidRPr="002E7823" w:rsidRDefault="008861F0" w:rsidP="008861F0">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8861F0" w:rsidRPr="002E7823" w:rsidRDefault="008861F0" w:rsidP="008861F0">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8861F0" w:rsidRPr="002E7823" w:rsidRDefault="008861F0" w:rsidP="008861F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8861F0" w:rsidRPr="002E7823" w:rsidRDefault="008861F0" w:rsidP="008861F0">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1B0C4A" w:rsidRPr="001B0C4A" w:rsidRDefault="008861F0" w:rsidP="001B0C4A">
      <w:pPr>
        <w:pStyle w:val="NoSpacing"/>
        <w:rPr>
          <w:w w:val="101"/>
        </w:rPr>
      </w:pPr>
      <w:r w:rsidRPr="002E7823">
        <w:tab/>
      </w:r>
      <w:r w:rsidR="001B0C4A" w:rsidRPr="001B0C4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B0C4A" w:rsidRPr="001B0C4A" w:rsidRDefault="001B0C4A" w:rsidP="001B0C4A">
      <w:pPr>
        <w:rPr>
          <w:szCs w:val="24"/>
        </w:rPr>
      </w:pPr>
      <w:r w:rsidRPr="001B0C4A">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1B0C4A">
        <w:rPr>
          <w:w w:val="101"/>
        </w:rPr>
        <w:tab/>
      </w:r>
    </w:p>
    <w:p w:rsidR="001B0C4A" w:rsidRPr="001B0C4A" w:rsidRDefault="001B0C4A" w:rsidP="001B0C4A">
      <w:pPr>
        <w:rPr>
          <w:szCs w:val="24"/>
          <w:lang w:val="sr-Latn-CS"/>
        </w:rPr>
      </w:pPr>
      <w:r w:rsidRPr="001B0C4A">
        <w:rPr>
          <w:szCs w:val="24"/>
        </w:rPr>
        <w:tab/>
        <w:t xml:space="preserve">Понуђач је дужан да за подизвођаче достави доказе о испуњености обавезних услова Поглавља </w:t>
      </w:r>
      <w:r w:rsidRPr="001B0C4A">
        <w:rPr>
          <w:szCs w:val="24"/>
          <w:lang w:val="sr-Latn-CS"/>
        </w:rPr>
        <w:t>IV</w:t>
      </w:r>
      <w:r w:rsidRPr="001B0C4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1B0C4A">
        <w:rPr>
          <w:szCs w:val="24"/>
          <w:lang w:val="sr-Latn-CS"/>
        </w:rPr>
        <w:t>.</w:t>
      </w:r>
    </w:p>
    <w:p w:rsidR="001B0C4A" w:rsidRDefault="001B0C4A" w:rsidP="001B0C4A">
      <w:pPr>
        <w:rPr>
          <w:szCs w:val="24"/>
        </w:rPr>
      </w:pPr>
      <w:r w:rsidRPr="001B0C4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1B0C4A" w:rsidRDefault="001B0C4A" w:rsidP="001B0C4A">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861F0" w:rsidRPr="002E7823" w:rsidRDefault="001B0C4A" w:rsidP="001B0C4A">
      <w:pPr>
        <w:rPr>
          <w:szCs w:val="24"/>
        </w:rPr>
      </w:pPr>
      <w:r>
        <w:rPr>
          <w:szCs w:val="24"/>
        </w:rPr>
        <w:tab/>
      </w:r>
    </w:p>
    <w:p w:rsidR="008861F0" w:rsidRPr="002E7823" w:rsidRDefault="008861F0" w:rsidP="008861F0">
      <w:pPr>
        <w:rPr>
          <w:b/>
          <w:szCs w:val="24"/>
        </w:rPr>
      </w:pPr>
      <w:r w:rsidRPr="002E7823">
        <w:rPr>
          <w:szCs w:val="24"/>
        </w:rPr>
        <w:tab/>
      </w:r>
      <w:r w:rsidRPr="002E7823">
        <w:rPr>
          <w:b/>
          <w:szCs w:val="24"/>
        </w:rPr>
        <w:t>8. Обавештење о саставном делу заједничке понуде</w:t>
      </w:r>
    </w:p>
    <w:p w:rsidR="008861F0" w:rsidRPr="002E7823" w:rsidRDefault="008861F0" w:rsidP="008861F0">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861F0" w:rsidRPr="002E7823" w:rsidRDefault="008861F0" w:rsidP="008861F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861F0" w:rsidRPr="002E7823" w:rsidRDefault="008861F0" w:rsidP="008861F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861F0" w:rsidRPr="002E7823" w:rsidRDefault="008861F0" w:rsidP="008861F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861F0" w:rsidRPr="002E7823" w:rsidRDefault="008861F0" w:rsidP="008861F0">
      <w:pPr>
        <w:tabs>
          <w:tab w:val="left" w:pos="1800"/>
        </w:tabs>
        <w:rPr>
          <w:szCs w:val="24"/>
        </w:rPr>
      </w:pPr>
      <w:r w:rsidRPr="002E7823">
        <w:rPr>
          <w:szCs w:val="24"/>
        </w:rPr>
        <w:tab/>
        <w:t>4)</w:t>
      </w:r>
      <w:r w:rsidRPr="002E7823">
        <w:rPr>
          <w:szCs w:val="24"/>
        </w:rPr>
        <w:tab/>
        <w:t>понуђачу који ће издати рачун;</w:t>
      </w:r>
    </w:p>
    <w:p w:rsidR="008861F0" w:rsidRPr="002E7823" w:rsidRDefault="008861F0" w:rsidP="008861F0">
      <w:pPr>
        <w:tabs>
          <w:tab w:val="left" w:pos="1800"/>
        </w:tabs>
        <w:rPr>
          <w:szCs w:val="24"/>
        </w:rPr>
      </w:pPr>
      <w:r w:rsidRPr="002E7823">
        <w:rPr>
          <w:szCs w:val="24"/>
        </w:rPr>
        <w:tab/>
        <w:t>5)</w:t>
      </w:r>
      <w:r w:rsidRPr="002E7823">
        <w:rPr>
          <w:szCs w:val="24"/>
        </w:rPr>
        <w:tab/>
        <w:t>рачуну на који ће бити извршено плаћање;</w:t>
      </w:r>
    </w:p>
    <w:p w:rsidR="008861F0" w:rsidRPr="002E7823" w:rsidRDefault="008861F0" w:rsidP="008861F0">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8861F0" w:rsidRPr="002E7823" w:rsidRDefault="008861F0" w:rsidP="008861F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861F0" w:rsidRPr="002E7823" w:rsidRDefault="008861F0" w:rsidP="008861F0">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8861F0" w:rsidRPr="002E7823" w:rsidRDefault="008861F0" w:rsidP="008861F0">
      <w:pPr>
        <w:rPr>
          <w:color w:val="FF0000"/>
          <w:szCs w:val="24"/>
        </w:rPr>
      </w:pPr>
    </w:p>
    <w:p w:rsidR="008861F0" w:rsidRPr="002E7823" w:rsidRDefault="008861F0" w:rsidP="008861F0">
      <w:pPr>
        <w:rPr>
          <w:b/>
          <w:szCs w:val="24"/>
        </w:rPr>
      </w:pPr>
      <w:r w:rsidRPr="002E7823">
        <w:rPr>
          <w:b/>
          <w:szCs w:val="24"/>
        </w:rPr>
        <w:tab/>
      </w:r>
      <w:r w:rsidRPr="007C16A6">
        <w:rPr>
          <w:b/>
          <w:szCs w:val="24"/>
        </w:rPr>
        <w:t>9. Валута</w:t>
      </w:r>
      <w:r>
        <w:rPr>
          <w:b/>
          <w:szCs w:val="24"/>
        </w:rPr>
        <w:t xml:space="preserve"> и цена</w:t>
      </w:r>
    </w:p>
    <w:p w:rsidR="008861F0" w:rsidRPr="0060203E" w:rsidRDefault="008861F0" w:rsidP="008861F0">
      <w:pPr>
        <w:outlineLvl w:val="0"/>
        <w:rPr>
          <w:b/>
          <w:szCs w:val="24"/>
        </w:rPr>
      </w:pPr>
      <w:r w:rsidRPr="002E7823">
        <w:rPr>
          <w:szCs w:val="24"/>
          <w:lang w:val="ru-RU"/>
        </w:rPr>
        <w:tab/>
      </w:r>
      <w:r w:rsidRPr="00A53B8E">
        <w:rPr>
          <w:noProof/>
          <w:szCs w:val="24"/>
        </w:rPr>
        <w:t xml:space="preserve">Цена мора бити </w:t>
      </w:r>
      <w:r w:rsidRPr="00A53B8E">
        <w:rPr>
          <w:szCs w:val="24"/>
          <w:lang w:val="ru-RU"/>
        </w:rPr>
        <w:t>изражена у динарима, без пореза на додату вредност</w:t>
      </w:r>
      <w:r>
        <w:rPr>
          <w:szCs w:val="24"/>
          <w:lang w:val="ru-RU"/>
        </w:rPr>
        <w:t>,</w:t>
      </w:r>
      <w:r w:rsidRPr="009C0791">
        <w:rPr>
          <w:szCs w:val="24"/>
          <w:lang w:val="ru-RU"/>
        </w:rPr>
        <w:t xml:space="preserve"> </w:t>
      </w:r>
      <w:r>
        <w:rPr>
          <w:szCs w:val="24"/>
          <w:lang w:val="ru-RU"/>
        </w:rPr>
        <w:t>у складу са захтевима из обрасца понуде</w:t>
      </w:r>
      <w:r w:rsidRPr="000D62A2">
        <w:rPr>
          <w:szCs w:val="24"/>
        </w:rPr>
        <w:t>.</w:t>
      </w:r>
    </w:p>
    <w:p w:rsidR="008861F0" w:rsidRPr="007C16A6" w:rsidRDefault="008861F0" w:rsidP="008861F0">
      <w:pPr>
        <w:pStyle w:val="Default"/>
        <w:jc w:val="both"/>
        <w:rPr>
          <w:rFonts w:eastAsiaTheme="minorHAnsi"/>
        </w:rPr>
      </w:pPr>
      <w:r w:rsidRPr="0060203E">
        <w:tab/>
      </w:r>
      <w:r>
        <w:tab/>
      </w:r>
      <w:r w:rsidRPr="007C16A6">
        <w:rPr>
          <w:rFonts w:eastAsiaTheme="minorHAnsi"/>
        </w:rPr>
        <w:t xml:space="preserve">У цену урачунати све потребне активности за извршење наведених радова. Накнадно обрачунате трошкове од стране понуђача, Наручилац неће узети у обзир. </w:t>
      </w:r>
    </w:p>
    <w:p w:rsidR="008861F0" w:rsidRDefault="008861F0" w:rsidP="008861F0">
      <w:pPr>
        <w:widowControl/>
        <w:tabs>
          <w:tab w:val="clear" w:pos="1440"/>
        </w:tabs>
        <w:autoSpaceDE w:val="0"/>
        <w:autoSpaceDN w:val="0"/>
        <w:adjustRightInd w:val="0"/>
        <w:ind w:firstLine="1440"/>
        <w:rPr>
          <w:szCs w:val="24"/>
        </w:rPr>
      </w:pPr>
      <w:r w:rsidRPr="007C16A6">
        <w:rPr>
          <w:rFonts w:eastAsiaTheme="minorHAnsi"/>
          <w:color w:val="000000"/>
          <w:szCs w:val="24"/>
          <w:lang w:val="en-US"/>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w:t>
      </w:r>
      <w:r>
        <w:rPr>
          <w:szCs w:val="24"/>
        </w:rPr>
        <w:lastRenderedPageBreak/>
        <w:t xml:space="preserve">објављеним </w:t>
      </w:r>
      <w:r w:rsidRPr="001A766A">
        <w:rPr>
          <w:szCs w:val="24"/>
        </w:rPr>
        <w:t>подацима Републичког завода за статистику.</w:t>
      </w:r>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8861F0" w:rsidRPr="009F40DA"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Ј</w:t>
      </w:r>
      <w:r w:rsidRPr="009F40DA">
        <w:rPr>
          <w:rFonts w:eastAsiaTheme="minorHAnsi"/>
          <w:color w:val="000000"/>
          <w:szCs w:val="24"/>
          <w:lang w:val="en-US"/>
        </w:rPr>
        <w:t xml:space="preserve">единичним ценама </w:t>
      </w:r>
      <w:r>
        <w:rPr>
          <w:rFonts w:eastAsiaTheme="minorHAnsi"/>
          <w:color w:val="000000"/>
          <w:szCs w:val="24"/>
        </w:rPr>
        <w:t xml:space="preserve">морају бити </w:t>
      </w:r>
      <w:r w:rsidRPr="009F40DA">
        <w:rPr>
          <w:rFonts w:eastAsiaTheme="minorHAnsi"/>
          <w:color w:val="000000"/>
          <w:szCs w:val="24"/>
          <w:lang w:val="en-US"/>
        </w:rPr>
        <w:t xml:space="preserve">обухваћене све таксе, материјал, опрема и остали зависни трошкови </w:t>
      </w:r>
      <w:r>
        <w:rPr>
          <w:rFonts w:eastAsiaTheme="minorHAnsi"/>
          <w:color w:val="000000"/>
          <w:szCs w:val="24"/>
        </w:rPr>
        <w:t>који се односе на</w:t>
      </w:r>
      <w:r w:rsidRPr="009F40DA">
        <w:rPr>
          <w:rFonts w:eastAsiaTheme="minorHAnsi"/>
          <w:color w:val="000000"/>
          <w:szCs w:val="24"/>
          <w:lang w:val="en-US"/>
        </w:rPr>
        <w:t xml:space="preserve"> реализацију обавезе из ов</w:t>
      </w:r>
      <w:r>
        <w:rPr>
          <w:rFonts w:eastAsiaTheme="minorHAnsi"/>
          <w:color w:val="000000"/>
          <w:szCs w:val="24"/>
        </w:rPr>
        <w:t>е</w:t>
      </w:r>
      <w:r w:rsidRPr="009F40DA">
        <w:rPr>
          <w:rFonts w:eastAsiaTheme="minorHAnsi"/>
          <w:color w:val="000000"/>
          <w:szCs w:val="24"/>
          <w:lang w:val="en-US"/>
        </w:rPr>
        <w:t xml:space="preserve"> </w:t>
      </w:r>
      <w:r>
        <w:rPr>
          <w:rFonts w:eastAsiaTheme="minorHAnsi"/>
          <w:color w:val="000000"/>
          <w:szCs w:val="24"/>
        </w:rPr>
        <w:t>набавке</w:t>
      </w:r>
      <w:r w:rsidRPr="009F40DA">
        <w:rPr>
          <w:rFonts w:eastAsiaTheme="minorHAnsi"/>
          <w:color w:val="000000"/>
          <w:szCs w:val="24"/>
          <w:lang w:val="en-US"/>
        </w:rPr>
        <w:t xml:space="preserve">. </w:t>
      </w:r>
    </w:p>
    <w:p w:rsidR="008861F0" w:rsidRPr="007C16A6"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lang w:val="en-US"/>
        </w:rPr>
        <w:t>Јединичне цене за материјал</w:t>
      </w:r>
      <w:r>
        <w:rPr>
          <w:rFonts w:eastAsiaTheme="minorHAnsi"/>
          <w:color w:val="000000"/>
          <w:szCs w:val="24"/>
        </w:rPr>
        <w:t xml:space="preserve"> </w:t>
      </w:r>
      <w:r w:rsidRPr="007C16A6">
        <w:rPr>
          <w:rFonts w:eastAsiaTheme="minorHAnsi"/>
          <w:color w:val="000000"/>
          <w:szCs w:val="24"/>
          <w:lang w:val="en-US"/>
        </w:rPr>
        <w:t xml:space="preserve">и опрему, треба да подразумевају франко градилиште, односно објекат, уграђено односно унето, размештено и монтирано сходно техничкој документацији. </w:t>
      </w:r>
    </w:p>
    <w:p w:rsidR="008861F0" w:rsidRPr="007C16A6"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7C16A6">
        <w:rPr>
          <w:rFonts w:eastAsiaTheme="minorHAnsi"/>
          <w:color w:val="000000"/>
          <w:szCs w:val="24"/>
          <w:lang w:val="en-US"/>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8861F0" w:rsidRPr="007C16A6"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7C16A6">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Theme="minorHAnsi"/>
          <w:color w:val="000000"/>
          <w:szCs w:val="24"/>
        </w:rPr>
        <w:t>понуде</w:t>
      </w:r>
      <w:r w:rsidRPr="007C16A6">
        <w:rPr>
          <w:rFonts w:eastAsiaTheme="minorHAnsi"/>
          <w:color w:val="000000"/>
          <w:szCs w:val="24"/>
          <w:lang w:val="en-US"/>
        </w:rPr>
        <w:t xml:space="preserve"> (предмеру радова) из усвојене понуде, исте ће се сматрати вишком радова. </w:t>
      </w:r>
    </w:p>
    <w:p w:rsidR="008861F0" w:rsidRPr="007C16A6" w:rsidRDefault="008861F0" w:rsidP="008861F0">
      <w:pPr>
        <w:tabs>
          <w:tab w:val="left" w:pos="990"/>
        </w:tabs>
        <w:rPr>
          <w:b/>
          <w:bCs/>
          <w:i/>
          <w:iCs/>
          <w:szCs w:val="24"/>
        </w:rPr>
      </w:pPr>
      <w:r>
        <w:rPr>
          <w:rFonts w:eastAsiaTheme="minorHAnsi"/>
          <w:color w:val="000000"/>
          <w:szCs w:val="24"/>
        </w:rPr>
        <w:tab/>
      </w:r>
      <w:r>
        <w:rPr>
          <w:rFonts w:eastAsiaTheme="minorHAnsi"/>
          <w:color w:val="000000"/>
          <w:szCs w:val="24"/>
        </w:rPr>
        <w:tab/>
      </w:r>
      <w:r w:rsidRPr="007C16A6">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rFonts w:eastAsiaTheme="minorHAnsi"/>
          <w:color w:val="000000"/>
          <w:szCs w:val="24"/>
        </w:rPr>
        <w:t>понуде</w:t>
      </w:r>
      <w:r w:rsidRPr="007C16A6">
        <w:rPr>
          <w:rFonts w:eastAsiaTheme="minorHAnsi"/>
          <w:color w:val="000000"/>
          <w:szCs w:val="24"/>
          <w:lang w:val="en-US"/>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8861F0" w:rsidRDefault="008861F0" w:rsidP="008861F0">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861F0" w:rsidRDefault="008861F0" w:rsidP="008861F0">
      <w:pPr>
        <w:rPr>
          <w:iCs/>
          <w:szCs w:val="24"/>
        </w:rPr>
      </w:pPr>
    </w:p>
    <w:p w:rsidR="008861F0" w:rsidRDefault="008861F0" w:rsidP="008861F0">
      <w:pPr>
        <w:rPr>
          <w:b/>
          <w:szCs w:val="24"/>
        </w:rPr>
      </w:pPr>
      <w:r>
        <w:rPr>
          <w:b/>
          <w:szCs w:val="24"/>
        </w:rPr>
        <w:tab/>
        <w:t>10</w:t>
      </w:r>
      <w:r w:rsidRPr="002E7823">
        <w:rPr>
          <w:b/>
          <w:szCs w:val="24"/>
        </w:rPr>
        <w:t>. Захтеви у погледу начина и услова плаћања</w:t>
      </w:r>
    </w:p>
    <w:p w:rsidR="008861F0" w:rsidRPr="00CF48DA" w:rsidRDefault="008861F0" w:rsidP="008861F0">
      <w:pPr>
        <w:pStyle w:val="Default"/>
        <w:jc w:val="both"/>
        <w:rPr>
          <w:rFonts w:eastAsiaTheme="minorHAnsi"/>
        </w:rPr>
      </w:pPr>
      <w:r>
        <w:rPr>
          <w:b/>
        </w:rPr>
        <w:tab/>
      </w:r>
      <w:r>
        <w:rPr>
          <w:b/>
        </w:rPr>
        <w:tab/>
      </w: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8861F0" w:rsidRPr="00CF48DA" w:rsidRDefault="008861F0" w:rsidP="008861F0">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00BC6095">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8861F0" w:rsidRPr="00CF48D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Pr>
          <w:rFonts w:eastAsiaTheme="minorHAnsi"/>
          <w:color w:val="000000"/>
          <w:szCs w:val="24"/>
        </w:rPr>
        <w:t>меницу</w:t>
      </w:r>
      <w:r w:rsidRPr="00CF48DA">
        <w:rPr>
          <w:rFonts w:eastAsiaTheme="minorHAnsi"/>
          <w:color w:val="000000"/>
          <w:szCs w:val="24"/>
          <w:lang w:val="en-US"/>
        </w:rPr>
        <w:t xml:space="preserve"> за отклањање грешака у гарантном року). </w:t>
      </w:r>
    </w:p>
    <w:p w:rsidR="008861F0" w:rsidRPr="00CF48D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8861F0" w:rsidRPr="00CF48D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8861F0" w:rsidRPr="002E7823" w:rsidRDefault="008861F0" w:rsidP="008861F0">
      <w:pPr>
        <w:rPr>
          <w:iCs/>
          <w:szCs w:val="24"/>
        </w:rPr>
      </w:pPr>
      <w:r w:rsidRPr="002E7823">
        <w:rPr>
          <w:iCs/>
          <w:szCs w:val="24"/>
        </w:rPr>
        <w:tab/>
      </w:r>
    </w:p>
    <w:p w:rsidR="008861F0" w:rsidRPr="002E7823" w:rsidRDefault="008861F0" w:rsidP="008861F0">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861F0" w:rsidRPr="002E7823" w:rsidRDefault="008861F0" w:rsidP="008861F0">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861F0" w:rsidRPr="002E7823" w:rsidRDefault="008861F0" w:rsidP="008861F0">
      <w:pPr>
        <w:rPr>
          <w:iCs/>
          <w:szCs w:val="24"/>
        </w:rPr>
      </w:pPr>
      <w:r w:rsidRPr="002E7823">
        <w:rPr>
          <w:iCs/>
          <w:szCs w:val="24"/>
        </w:rPr>
        <w:tab/>
        <w:t>Понуђач који прихвати захтев за продужење рока важења понуде не може мењати понуду.</w:t>
      </w:r>
    </w:p>
    <w:p w:rsidR="008861F0" w:rsidRPr="002E7823" w:rsidRDefault="008861F0" w:rsidP="008861F0">
      <w:pPr>
        <w:rPr>
          <w:noProof/>
          <w:szCs w:val="24"/>
        </w:rPr>
      </w:pPr>
      <w:r w:rsidRPr="002E7823">
        <w:rPr>
          <w:szCs w:val="24"/>
        </w:rPr>
        <w:tab/>
      </w:r>
      <w:r w:rsidRPr="002E7823">
        <w:rPr>
          <w:b/>
          <w:szCs w:val="24"/>
        </w:rPr>
        <w:tab/>
      </w:r>
    </w:p>
    <w:p w:rsidR="008861F0" w:rsidRDefault="008861F0" w:rsidP="008861F0">
      <w:pPr>
        <w:keepNext/>
        <w:rPr>
          <w:b/>
          <w:szCs w:val="24"/>
          <w:lang w:val="en-US"/>
        </w:rPr>
      </w:pPr>
      <w:r w:rsidRPr="002E7823">
        <w:rPr>
          <w:szCs w:val="24"/>
          <w:lang w:val="ru-RU"/>
        </w:rPr>
        <w:lastRenderedPageBreak/>
        <w:tab/>
      </w:r>
      <w:r w:rsidRPr="002E7823">
        <w:rPr>
          <w:b/>
          <w:szCs w:val="24"/>
        </w:rPr>
        <w:t xml:space="preserve">12. Средство финансијског обезбеђења </w:t>
      </w:r>
    </w:p>
    <w:p w:rsidR="008861F0" w:rsidRDefault="008861F0" w:rsidP="008861F0">
      <w:pPr>
        <w:keepNext/>
        <w:rPr>
          <w:b/>
          <w:szCs w:val="24"/>
          <w:lang w:val="en-US"/>
        </w:rPr>
      </w:pPr>
    </w:p>
    <w:p w:rsidR="008861F0" w:rsidRPr="00D529A0" w:rsidRDefault="008861F0" w:rsidP="008861F0">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су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8861F0" w:rsidRPr="00D529A0" w:rsidRDefault="008861F0" w:rsidP="008861F0">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8861F0" w:rsidRPr="00D529A0" w:rsidRDefault="008861F0" w:rsidP="008861F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понуђач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8861F0" w:rsidRPr="00D529A0" w:rsidRDefault="008861F0" w:rsidP="008861F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понуђач,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8861F0" w:rsidRPr="00D529A0" w:rsidRDefault="008861F0" w:rsidP="008861F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понуђач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Закона, дефинисану у тачки </w:t>
      </w:r>
      <w:r w:rsidRPr="00D529A0">
        <w:rPr>
          <w:rFonts w:eastAsiaTheme="minorHAnsi"/>
          <w:szCs w:val="24"/>
        </w:rPr>
        <w:t xml:space="preserve">19. </w:t>
      </w:r>
      <w:r w:rsidRPr="00D529A0">
        <w:rPr>
          <w:rFonts w:eastAsiaTheme="minorHAnsi"/>
          <w:szCs w:val="24"/>
          <w:lang w:val="en-US"/>
        </w:rPr>
        <w:t xml:space="preserve">конкурсне документације. </w:t>
      </w:r>
    </w:p>
    <w:p w:rsidR="008861F0" w:rsidRPr="00D529A0" w:rsidRDefault="008861F0" w:rsidP="008861F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8861F0" w:rsidRPr="00D529A0" w:rsidRDefault="008861F0" w:rsidP="008861F0">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8861F0" w:rsidRPr="00D529A0" w:rsidRDefault="008861F0" w:rsidP="008861F0">
      <w:pPr>
        <w:rPr>
          <w:szCs w:val="24"/>
        </w:rPr>
      </w:pPr>
      <w:r w:rsidRPr="00D529A0">
        <w:rPr>
          <w:szCs w:val="24"/>
        </w:rPr>
        <w:tab/>
        <w:t xml:space="preserve">- потврду о регистрацији менице; </w:t>
      </w:r>
    </w:p>
    <w:p w:rsidR="008861F0" w:rsidRPr="00D529A0" w:rsidRDefault="008861F0" w:rsidP="008861F0">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861F0" w:rsidRPr="00D529A0" w:rsidRDefault="008861F0" w:rsidP="008861F0">
      <w:pPr>
        <w:widowControl/>
        <w:tabs>
          <w:tab w:val="clear" w:pos="1440"/>
        </w:tabs>
        <w:autoSpaceDE w:val="0"/>
        <w:autoSpaceDN w:val="0"/>
        <w:adjustRightInd w:val="0"/>
        <w:ind w:firstLine="1440"/>
        <w:rPr>
          <w:rFonts w:eastAsiaTheme="minorHAnsi"/>
          <w:szCs w:val="24"/>
          <w:lang w:val="en-US"/>
        </w:rPr>
      </w:pPr>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 </w:t>
      </w:r>
    </w:p>
    <w:p w:rsidR="008861F0" w:rsidRDefault="008861F0" w:rsidP="008861F0">
      <w:pPr>
        <w:widowControl/>
        <w:tabs>
          <w:tab w:val="clear" w:pos="1440"/>
        </w:tabs>
        <w:autoSpaceDE w:val="0"/>
        <w:autoSpaceDN w:val="0"/>
        <w:adjustRightInd w:val="0"/>
        <w:jc w:val="left"/>
        <w:rPr>
          <w:szCs w:val="24"/>
        </w:rPr>
      </w:pPr>
    </w:p>
    <w:p w:rsidR="008861F0" w:rsidRPr="00802D35" w:rsidRDefault="008861F0" w:rsidP="008861F0">
      <w:pPr>
        <w:shd w:val="clear" w:color="auto" w:fill="FFFFFF"/>
        <w:rPr>
          <w:szCs w:val="24"/>
        </w:rPr>
      </w:pPr>
      <w:r w:rsidRPr="002E7823">
        <w:rPr>
          <w:b/>
          <w:szCs w:val="24"/>
        </w:rPr>
        <w:t xml:space="preserve">  </w:t>
      </w:r>
      <w:r w:rsidRPr="002E7823">
        <w:rPr>
          <w:b/>
          <w:szCs w:val="24"/>
        </w:rPr>
        <w:tab/>
      </w:r>
      <w:r w:rsidRPr="00802D35">
        <w:rPr>
          <w:b/>
          <w:szCs w:val="24"/>
        </w:rPr>
        <w:t>12.</w:t>
      </w:r>
      <w:r w:rsidR="00292EE3">
        <w:rPr>
          <w:b/>
          <w:szCs w:val="24"/>
          <w:lang w:val="en-US"/>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8861F0" w:rsidRPr="00802D35" w:rsidRDefault="008861F0" w:rsidP="008861F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8861F0" w:rsidRPr="00802D35" w:rsidRDefault="008861F0" w:rsidP="008861F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8861F0" w:rsidRPr="00802D35" w:rsidRDefault="008861F0" w:rsidP="008861F0">
      <w:pPr>
        <w:rPr>
          <w:szCs w:val="24"/>
        </w:rPr>
      </w:pPr>
      <w:r w:rsidRPr="00802D35">
        <w:rPr>
          <w:szCs w:val="24"/>
        </w:rPr>
        <w:tab/>
        <w:t xml:space="preserve">- потврду о регистрацији менице; </w:t>
      </w:r>
    </w:p>
    <w:p w:rsidR="008861F0" w:rsidRPr="00802D35" w:rsidRDefault="008861F0" w:rsidP="008861F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861F0" w:rsidRPr="00802D35" w:rsidRDefault="008861F0" w:rsidP="008861F0">
      <w:pPr>
        <w:tabs>
          <w:tab w:val="clear" w:pos="1440"/>
        </w:tabs>
        <w:autoSpaceDE w:val="0"/>
        <w:autoSpaceDN w:val="0"/>
        <w:adjustRightInd w:val="0"/>
        <w:ind w:firstLine="1440"/>
        <w:rPr>
          <w:color w:val="000000"/>
          <w:szCs w:val="24"/>
          <w:lang w:val="en-US"/>
        </w:rPr>
      </w:pPr>
      <w:r w:rsidRPr="00802D3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8861F0" w:rsidRPr="00802D35" w:rsidRDefault="008861F0" w:rsidP="008861F0">
      <w:pPr>
        <w:tabs>
          <w:tab w:val="clear" w:pos="1440"/>
        </w:tabs>
        <w:autoSpaceDE w:val="0"/>
        <w:autoSpaceDN w:val="0"/>
        <w:adjustRightInd w:val="0"/>
        <w:ind w:firstLine="1440"/>
        <w:rPr>
          <w:color w:val="000000"/>
          <w:szCs w:val="24"/>
          <w:lang w:val="en-US"/>
        </w:rPr>
      </w:pPr>
      <w:r w:rsidRPr="00802D35">
        <w:rPr>
          <w:color w:val="000000"/>
          <w:szCs w:val="24"/>
          <w:lang w:val="en-US"/>
        </w:rPr>
        <w:lastRenderedPageBreak/>
        <w:t>У</w:t>
      </w:r>
      <w:r w:rsidRPr="00802D35">
        <w:rPr>
          <w:color w:val="000000"/>
          <w:szCs w:val="24"/>
        </w:rPr>
        <w:t xml:space="preserve"> </w:t>
      </w:r>
      <w:r w:rsidRPr="00802D35">
        <w:rPr>
          <w:color w:val="000000"/>
          <w:szCs w:val="24"/>
          <w:lang w:val="en-US"/>
        </w:rPr>
        <w:t xml:space="preserve">случају промене лица овлашћеног за заступање, менично овлашћење остаје на снази. </w:t>
      </w:r>
    </w:p>
    <w:p w:rsidR="008861F0" w:rsidRPr="00802D35" w:rsidRDefault="008861F0" w:rsidP="008861F0">
      <w:pPr>
        <w:rPr>
          <w:color w:val="000000"/>
          <w:szCs w:val="24"/>
        </w:rPr>
      </w:pPr>
      <w:r w:rsidRPr="00802D35">
        <w:rPr>
          <w:color w:val="000000"/>
          <w:szCs w:val="24"/>
        </w:rPr>
        <w:tab/>
        <w:t xml:space="preserve"> </w:t>
      </w:r>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
    <w:p w:rsidR="008861F0" w:rsidRPr="00802D35" w:rsidRDefault="008861F0" w:rsidP="008861F0">
      <w:pPr>
        <w:rPr>
          <w:color w:val="000000"/>
          <w:szCs w:val="24"/>
        </w:rPr>
      </w:pPr>
    </w:p>
    <w:p w:rsidR="008861F0" w:rsidRPr="004E658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02D35">
        <w:rPr>
          <w:b/>
          <w:color w:val="000000"/>
        </w:rPr>
        <w:t>12.</w:t>
      </w:r>
      <w:r w:rsidR="00292EE3">
        <w:rPr>
          <w:b/>
          <w:color w:val="000000"/>
          <w:lang w:val="en-US"/>
        </w:rPr>
        <w:t>3</w:t>
      </w:r>
      <w:r w:rsidRPr="00802D35">
        <w:rPr>
          <w:b/>
          <w:color w:val="000000"/>
        </w:rPr>
        <w:t xml:space="preserve"> </w:t>
      </w:r>
      <w:r w:rsidRPr="00802D35">
        <w:rPr>
          <w:rFonts w:eastAsia="Calibri"/>
          <w:color w:val="000000"/>
        </w:rPr>
        <w:t xml:space="preserve">Понуђач је дужан да у тренутку </w:t>
      </w:r>
      <w:r w:rsidRPr="004E6583">
        <w:rPr>
          <w:rFonts w:eastAsiaTheme="minorHAnsi"/>
          <w:color w:val="000000"/>
          <w:szCs w:val="24"/>
          <w:lang w:val="en-US"/>
        </w:rPr>
        <w:t xml:space="preserve">потписивања Записника о примопредаји радова од стране Наручиоца и </w:t>
      </w:r>
      <w:r>
        <w:rPr>
          <w:rFonts w:eastAsiaTheme="minorHAnsi"/>
          <w:color w:val="000000"/>
          <w:szCs w:val="24"/>
        </w:rPr>
        <w:t>понуђача</w:t>
      </w:r>
      <w:r w:rsidRPr="004E6583">
        <w:rPr>
          <w:rFonts w:eastAsiaTheme="minorHAnsi"/>
          <w:color w:val="000000"/>
          <w:szCs w:val="24"/>
          <w:lang w:val="en-US"/>
        </w:rPr>
        <w:t xml:space="preserve">, </w:t>
      </w:r>
      <w:r>
        <w:rPr>
          <w:rFonts w:eastAsiaTheme="minorHAnsi"/>
          <w:color w:val="000000"/>
          <w:szCs w:val="24"/>
        </w:rPr>
        <w:t xml:space="preserve">преда </w:t>
      </w:r>
      <w:r w:rsidRPr="004E6583">
        <w:rPr>
          <w:rFonts w:eastAsiaTheme="minorHAnsi"/>
          <w:color w:val="000000"/>
          <w:szCs w:val="24"/>
          <w:lang w:val="en-US"/>
        </w:rPr>
        <w:t xml:space="preserve">Наручиоцу: </w:t>
      </w:r>
    </w:p>
    <w:p w:rsidR="008861F0" w:rsidRPr="00802D35" w:rsidRDefault="008861F0" w:rsidP="008861F0">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w:t>
      </w:r>
      <w:r w:rsidRPr="00802D35">
        <w:rPr>
          <w:rFonts w:eastAsia="Calibri"/>
          <w:color w:val="000000"/>
        </w:rPr>
        <w:t xml:space="preserve">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8861F0"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8861F0" w:rsidRPr="00381DBF"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8861F0" w:rsidRPr="00381DBF"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Наручилац има право да тражи продужење </w:t>
      </w:r>
      <w:r>
        <w:rPr>
          <w:rFonts w:eastAsiaTheme="minorHAnsi"/>
          <w:color w:val="000000"/>
          <w:szCs w:val="24"/>
        </w:rPr>
        <w:t>менице</w:t>
      </w:r>
      <w:r w:rsidRPr="00381DBF">
        <w:rPr>
          <w:rFonts w:eastAsiaTheme="minorHAnsi"/>
          <w:color w:val="000000"/>
          <w:szCs w:val="24"/>
          <w:lang w:val="en-US"/>
        </w:rPr>
        <w:t xml:space="preserve"> за отклањање грешака у гарантном року уколико понуђач на пис</w:t>
      </w:r>
      <w:r>
        <w:rPr>
          <w:rFonts w:eastAsiaTheme="minorHAnsi"/>
          <w:color w:val="000000"/>
          <w:szCs w:val="24"/>
        </w:rPr>
        <w:t>а</w:t>
      </w:r>
      <w:r w:rsidRPr="00381DBF">
        <w:rPr>
          <w:rFonts w:eastAsiaTheme="minorHAnsi"/>
          <w:color w:val="000000"/>
          <w:szCs w:val="24"/>
          <w:lang w:val="en-US"/>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rFonts w:eastAsiaTheme="minorHAnsi"/>
          <w:color w:val="000000"/>
          <w:szCs w:val="24"/>
        </w:rPr>
        <w:t>ој</w:t>
      </w:r>
      <w:r w:rsidRPr="00381DBF">
        <w:rPr>
          <w:rFonts w:eastAsiaTheme="minorHAnsi"/>
          <w:color w:val="000000"/>
          <w:szCs w:val="24"/>
          <w:lang w:val="en-US"/>
        </w:rPr>
        <w:t xml:space="preserve"> опреми у року од два сата од тренутка упућења позива, Наручилац има право да наплати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w:t>
      </w:r>
    </w:p>
    <w:p w:rsidR="008861F0" w:rsidRPr="00381DBF"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Уколико понуђач у наведеном року не обезбеди и не преда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381DBF">
        <w:rPr>
          <w:rFonts w:eastAsiaTheme="minorHAnsi"/>
          <w:color w:val="000000"/>
          <w:szCs w:val="24"/>
          <w:lang w:val="en-US"/>
        </w:rPr>
        <w:t>,</w:t>
      </w:r>
      <w:r>
        <w:rPr>
          <w:rFonts w:eastAsiaTheme="minorHAnsi"/>
          <w:color w:val="000000"/>
          <w:szCs w:val="24"/>
        </w:rPr>
        <w:t xml:space="preserve"> </w:t>
      </w:r>
      <w:r w:rsidRPr="00381DBF">
        <w:rPr>
          <w:rFonts w:eastAsiaTheme="minorHAnsi"/>
          <w:color w:val="000000"/>
          <w:szCs w:val="24"/>
          <w:lang w:val="en-US"/>
        </w:rPr>
        <w:t xml:space="preserve">износ укупне вредности радова по окончаној ситуацији ће се умањити за 5% - износ </w:t>
      </w:r>
      <w:r>
        <w:rPr>
          <w:rFonts w:eastAsiaTheme="minorHAnsi"/>
          <w:color w:val="000000"/>
          <w:szCs w:val="24"/>
        </w:rPr>
        <w:t>менице</w:t>
      </w:r>
      <w:r w:rsidRPr="00381DBF">
        <w:rPr>
          <w:rFonts w:eastAsiaTheme="minorHAnsi"/>
          <w:color w:val="000000"/>
          <w:szCs w:val="24"/>
          <w:lang w:val="en-US"/>
        </w:rPr>
        <w:t xml:space="preserve">. Уколико понуђач накнадно достави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8861F0" w:rsidRPr="00381DBF" w:rsidRDefault="008861F0" w:rsidP="008861F0">
      <w:pPr>
        <w:widowControl/>
        <w:tabs>
          <w:tab w:val="clear" w:pos="1440"/>
        </w:tabs>
        <w:autoSpaceDE w:val="0"/>
        <w:autoSpaceDN w:val="0"/>
        <w:adjustRightInd w:val="0"/>
        <w:ind w:firstLine="1440"/>
        <w:rPr>
          <w:rFonts w:eastAsia="Calibri"/>
          <w:color w:val="000000"/>
          <w:szCs w:val="24"/>
        </w:rPr>
      </w:pPr>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понуђача.</w:t>
      </w:r>
    </w:p>
    <w:p w:rsidR="008861F0" w:rsidRPr="00533B33" w:rsidRDefault="008861F0" w:rsidP="008861F0">
      <w:pPr>
        <w:rPr>
          <w:b/>
          <w:color w:val="000000"/>
          <w:szCs w:val="24"/>
        </w:rPr>
      </w:pPr>
    </w:p>
    <w:p w:rsidR="008861F0" w:rsidRPr="002E7823" w:rsidRDefault="008861F0" w:rsidP="008861F0">
      <w:pPr>
        <w:shd w:val="clear" w:color="auto" w:fill="FFFFFF"/>
        <w:rPr>
          <w:b/>
          <w:szCs w:val="24"/>
        </w:rPr>
      </w:pPr>
      <w:r w:rsidRPr="002E7823">
        <w:rPr>
          <w:b/>
          <w:szCs w:val="24"/>
        </w:rPr>
        <w:tab/>
        <w:t xml:space="preserve">13. Реализација средстава финансијског обезбеђења </w:t>
      </w:r>
    </w:p>
    <w:p w:rsidR="008861F0" w:rsidRPr="002E7823" w:rsidRDefault="008861F0" w:rsidP="008861F0">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861F0" w:rsidRPr="002E7823" w:rsidRDefault="008861F0" w:rsidP="008861F0">
      <w:pPr>
        <w:rPr>
          <w:rStyle w:val="Emphasis"/>
          <w:i w:val="0"/>
          <w:color w:val="FF0000"/>
          <w:szCs w:val="24"/>
        </w:rPr>
      </w:pPr>
    </w:p>
    <w:p w:rsidR="008861F0" w:rsidRPr="002E7823" w:rsidRDefault="008861F0" w:rsidP="008861F0">
      <w:pPr>
        <w:rPr>
          <w:b/>
          <w:szCs w:val="24"/>
        </w:rPr>
      </w:pPr>
      <w:r>
        <w:rPr>
          <w:b/>
          <w:szCs w:val="24"/>
        </w:rPr>
        <w:lastRenderedPageBreak/>
        <w:tab/>
        <w:t>14. Заштита података Н</w:t>
      </w:r>
      <w:r w:rsidRPr="002E7823">
        <w:rPr>
          <w:b/>
          <w:szCs w:val="24"/>
        </w:rPr>
        <w:t>аручиоца</w:t>
      </w:r>
    </w:p>
    <w:p w:rsidR="008861F0" w:rsidRPr="002E7823" w:rsidRDefault="008861F0" w:rsidP="008861F0">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861F0" w:rsidRPr="002E7823" w:rsidRDefault="008861F0" w:rsidP="008861F0">
      <w:pPr>
        <w:rPr>
          <w:szCs w:val="24"/>
        </w:rPr>
      </w:pPr>
      <w:r w:rsidRPr="002E7823">
        <w:rPr>
          <w:szCs w:val="24"/>
        </w:rPr>
        <w:tab/>
        <w:t xml:space="preserve">Саставни део конкурсне документације је изјава о чувању поверљивих података. </w:t>
      </w:r>
    </w:p>
    <w:p w:rsidR="008861F0" w:rsidRPr="002E7823" w:rsidRDefault="008861F0" w:rsidP="008861F0">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8861F0" w:rsidRPr="002E7823" w:rsidRDefault="008861F0" w:rsidP="008861F0">
      <w:pPr>
        <w:rPr>
          <w:szCs w:val="24"/>
        </w:rPr>
      </w:pPr>
    </w:p>
    <w:p w:rsidR="008861F0" w:rsidRPr="002E7823" w:rsidRDefault="008861F0" w:rsidP="008861F0">
      <w:pPr>
        <w:rPr>
          <w:b/>
          <w:szCs w:val="24"/>
        </w:rPr>
      </w:pPr>
      <w:r w:rsidRPr="002E7823">
        <w:rPr>
          <w:b/>
          <w:szCs w:val="24"/>
        </w:rPr>
        <w:tab/>
        <w:t>15. Заштита података понуђача</w:t>
      </w:r>
    </w:p>
    <w:p w:rsidR="008861F0" w:rsidRPr="002E7823" w:rsidRDefault="008861F0" w:rsidP="008861F0">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8861F0" w:rsidRPr="002E7823" w:rsidRDefault="008861F0" w:rsidP="008861F0">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861F0" w:rsidRPr="002E7823" w:rsidRDefault="008861F0" w:rsidP="008861F0">
      <w:pPr>
        <w:rPr>
          <w:szCs w:val="24"/>
        </w:rPr>
      </w:pPr>
    </w:p>
    <w:p w:rsidR="008861F0" w:rsidRPr="002E7823" w:rsidRDefault="008861F0" w:rsidP="008861F0">
      <w:pPr>
        <w:rPr>
          <w:b/>
          <w:szCs w:val="24"/>
        </w:rPr>
      </w:pPr>
      <w:r w:rsidRPr="002E7823">
        <w:rPr>
          <w:b/>
          <w:szCs w:val="24"/>
        </w:rPr>
        <w:tab/>
        <w:t>16. Додатне информације или појашњења у вези са припремањем понуде</w:t>
      </w:r>
    </w:p>
    <w:p w:rsidR="008861F0" w:rsidRPr="002E7823" w:rsidRDefault="008861F0" w:rsidP="008861F0">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133B5B" w:rsidRPr="00133B5B" w:rsidRDefault="008861F0" w:rsidP="00133B5B">
      <w:pPr>
        <w:pStyle w:val="NoSpacing"/>
      </w:pPr>
      <w:r w:rsidRPr="002E7823">
        <w:tab/>
      </w:r>
      <w:r w:rsidR="00133B5B" w:rsidRPr="00133B5B">
        <w:rPr>
          <w:w w:val="101"/>
        </w:rPr>
        <w:t>Сва комуникација у поступку јавне набавке врши се писаним путем на начин одређен чланом 20. З</w:t>
      </w:r>
      <w:r w:rsidR="00133B5B" w:rsidRPr="00133B5B">
        <w:rPr>
          <w:w w:val="101"/>
          <w:lang w:val="sr-Cyrl-CS"/>
        </w:rPr>
        <w:t>акона</w:t>
      </w:r>
      <w:r w:rsidR="00133B5B" w:rsidRPr="00133B5B">
        <w:rPr>
          <w:w w:val="101"/>
        </w:rPr>
        <w:t>.</w:t>
      </w:r>
    </w:p>
    <w:p w:rsidR="008861F0" w:rsidRPr="00133B5B" w:rsidRDefault="00133B5B" w:rsidP="008861F0">
      <w:pPr>
        <w:rPr>
          <w:szCs w:val="24"/>
        </w:rPr>
      </w:pPr>
      <w:r w:rsidRPr="00133B5B">
        <w:rPr>
          <w:szCs w:val="24"/>
        </w:rPr>
        <w:tab/>
      </w:r>
      <w:r w:rsidR="008861F0" w:rsidRPr="00133B5B">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861F0" w:rsidRPr="00133B5B" w:rsidRDefault="008861F0" w:rsidP="008861F0">
      <w:pPr>
        <w:rPr>
          <w:szCs w:val="24"/>
        </w:rPr>
      </w:pPr>
      <w:r w:rsidRPr="00133B5B">
        <w:rPr>
          <w:szCs w:val="24"/>
        </w:rPr>
        <w:tab/>
        <w:t>Питања треба упутити на адресу Булевар Зорана Ђинђића 155а, Нови Београд, „Објашњења – јавна набавка број 0</w:t>
      </w:r>
      <w:r w:rsidR="008E112D" w:rsidRPr="00133B5B">
        <w:rPr>
          <w:szCs w:val="24"/>
        </w:rPr>
        <w:t>2</w:t>
      </w:r>
      <w:r w:rsidRPr="00133B5B">
        <w:rPr>
          <w:szCs w:val="24"/>
        </w:rPr>
        <w:t xml:space="preserve">/2015 чији је предмет набавка </w:t>
      </w:r>
      <w:r w:rsidRPr="00133B5B">
        <w:t xml:space="preserve">радова – </w:t>
      </w:r>
      <w:r w:rsidR="008E112D" w:rsidRPr="00133B5B">
        <w:t>ГП Стрезимировци – поправка крова и надстрешнице</w:t>
      </w:r>
      <w:r w:rsidRPr="00133B5B">
        <w:rPr>
          <w:szCs w:val="24"/>
        </w:rPr>
        <w:t>” или на факс број 011/319-09-96.</w:t>
      </w:r>
    </w:p>
    <w:p w:rsidR="00133B5B" w:rsidRPr="00133B5B" w:rsidRDefault="00133B5B" w:rsidP="00133B5B">
      <w:pPr>
        <w:pStyle w:val="NoSpacing"/>
        <w:rPr>
          <w:lang w:val="sr-Cyrl-CS"/>
        </w:rPr>
      </w:pPr>
      <w:r w:rsidRPr="00133B5B">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8861F0" w:rsidRPr="002E7823" w:rsidRDefault="008861F0" w:rsidP="008861F0">
      <w:pPr>
        <w:rPr>
          <w:color w:val="FF0000"/>
          <w:szCs w:val="24"/>
        </w:rPr>
      </w:pPr>
    </w:p>
    <w:p w:rsidR="008861F0" w:rsidRPr="002E7823" w:rsidRDefault="008861F0" w:rsidP="008861F0">
      <w:pPr>
        <w:rPr>
          <w:b/>
          <w:szCs w:val="24"/>
        </w:rPr>
      </w:pPr>
      <w:r w:rsidRPr="002E7823">
        <w:rPr>
          <w:b/>
          <w:szCs w:val="24"/>
        </w:rPr>
        <w:tab/>
        <w:t>17. Додатна објашњења, контрола и допуштене исправке</w:t>
      </w:r>
    </w:p>
    <w:p w:rsidR="008861F0" w:rsidRPr="002E7823" w:rsidRDefault="008861F0" w:rsidP="008861F0">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133B5B" w:rsidRPr="00133B5B" w:rsidRDefault="008861F0" w:rsidP="00133B5B">
      <w:pPr>
        <w:rPr>
          <w:szCs w:val="24"/>
        </w:rPr>
      </w:pPr>
      <w:r w:rsidRPr="002E7823">
        <w:rPr>
          <w:szCs w:val="24"/>
        </w:rPr>
        <w:tab/>
      </w:r>
      <w:r w:rsidR="00133B5B" w:rsidRPr="00133B5B">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8861F0" w:rsidRPr="002E7823" w:rsidRDefault="00133B5B" w:rsidP="008861F0">
      <w:pPr>
        <w:rPr>
          <w:szCs w:val="24"/>
        </w:rPr>
      </w:pPr>
      <w:r>
        <w:rPr>
          <w:szCs w:val="24"/>
        </w:rPr>
        <w:tab/>
      </w:r>
      <w:r w:rsidR="008861F0"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861F0" w:rsidRPr="002E7823" w:rsidRDefault="008861F0" w:rsidP="008861F0">
      <w:pPr>
        <w:rPr>
          <w:szCs w:val="24"/>
        </w:rPr>
      </w:pPr>
      <w:r w:rsidRPr="002E7823">
        <w:rPr>
          <w:szCs w:val="24"/>
        </w:rPr>
        <w:tab/>
        <w:t xml:space="preserve">У случају разлике између јединичне и укупне цене, меродавна је јединична цена. </w:t>
      </w:r>
    </w:p>
    <w:p w:rsidR="008861F0" w:rsidRPr="002E7823" w:rsidRDefault="008861F0" w:rsidP="008861F0">
      <w:pPr>
        <w:rPr>
          <w:szCs w:val="24"/>
        </w:rPr>
      </w:pPr>
      <w:r w:rsidRPr="002E7823">
        <w:rPr>
          <w:szCs w:val="24"/>
        </w:rPr>
        <w:lastRenderedPageBreak/>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8861F0" w:rsidRDefault="008861F0" w:rsidP="008861F0">
      <w:pPr>
        <w:rPr>
          <w:b/>
          <w:szCs w:val="24"/>
          <w:lang w:val="ru-RU"/>
        </w:rPr>
      </w:pPr>
      <w:r>
        <w:rPr>
          <w:b/>
          <w:szCs w:val="24"/>
          <w:lang w:val="ru-RU"/>
        </w:rPr>
        <w:tab/>
      </w:r>
    </w:p>
    <w:p w:rsidR="008861F0" w:rsidRPr="00F06023" w:rsidRDefault="008861F0" w:rsidP="008861F0">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8861F0" w:rsidRPr="00D069E3" w:rsidRDefault="008861F0" w:rsidP="008861F0">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8861F0" w:rsidRPr="00D069E3" w:rsidRDefault="008861F0" w:rsidP="008861F0">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8861F0" w:rsidRPr="00D069E3" w:rsidRDefault="008861F0" w:rsidP="008861F0">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учинио повреду конкуренције,</w:t>
      </w:r>
    </w:p>
    <w:p w:rsidR="008861F0" w:rsidRPr="00D069E3" w:rsidRDefault="008861F0" w:rsidP="008861F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8861F0" w:rsidRPr="00D069E3" w:rsidRDefault="008861F0" w:rsidP="008861F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8861F0" w:rsidRDefault="008861F0" w:rsidP="008861F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8861F0" w:rsidRPr="00D069E3" w:rsidRDefault="008861F0" w:rsidP="008861F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8861F0" w:rsidRPr="00D069E3" w:rsidRDefault="008861F0" w:rsidP="008861F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8861F0" w:rsidRPr="00D069E3" w:rsidRDefault="008861F0" w:rsidP="008861F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8861F0" w:rsidRPr="00D069E3" w:rsidRDefault="008861F0" w:rsidP="008861F0">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8861F0" w:rsidRPr="0078430B"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8861F0" w:rsidRPr="00FE6B3A" w:rsidRDefault="008861F0" w:rsidP="008861F0">
      <w:pPr>
        <w:outlineLvl w:val="0"/>
        <w:rPr>
          <w:rFonts w:eastAsiaTheme="minorHAnsi"/>
          <w:szCs w:val="24"/>
          <w:lang w:val="ru-RU"/>
        </w:rPr>
      </w:pPr>
      <w:r>
        <w:rPr>
          <w:rFonts w:eastAsiaTheme="minorHAnsi"/>
          <w:color w:val="000000"/>
          <w:szCs w:val="24"/>
        </w:rPr>
        <w:tab/>
      </w:r>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12</w:t>
      </w:r>
      <w:r>
        <w:rPr>
          <w:rFonts w:eastAsiaTheme="minorHAnsi"/>
          <w:b/>
          <w:bCs/>
          <w:i/>
          <w:iCs/>
          <w:szCs w:val="24"/>
        </w:rPr>
        <w:t>.</w:t>
      </w:r>
      <w:r w:rsidR="00292EE3">
        <w:rPr>
          <w:rFonts w:eastAsiaTheme="minorHAnsi"/>
          <w:b/>
          <w:bCs/>
          <w:i/>
          <w:iCs/>
          <w:szCs w:val="24"/>
          <w:lang w:val="en-US"/>
        </w:rPr>
        <w:t>2</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8861F0" w:rsidRPr="00FE6B3A" w:rsidRDefault="008861F0" w:rsidP="008861F0">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8861F0" w:rsidRPr="00FE6B3A" w:rsidRDefault="008861F0" w:rsidP="008861F0">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8861F0" w:rsidRPr="0078430B"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
    <w:p w:rsidR="008861F0" w:rsidRPr="009A09D6" w:rsidRDefault="008861F0" w:rsidP="008861F0">
      <w:pPr>
        <w:rPr>
          <w:sz w:val="22"/>
          <w:szCs w:val="22"/>
        </w:rPr>
      </w:pPr>
    </w:p>
    <w:p w:rsidR="008861F0" w:rsidRPr="002E7823" w:rsidRDefault="008861F0" w:rsidP="008861F0">
      <w:pPr>
        <w:rPr>
          <w:b/>
          <w:szCs w:val="24"/>
        </w:rPr>
      </w:pPr>
      <w:r w:rsidRPr="002E7823">
        <w:rPr>
          <w:b/>
          <w:szCs w:val="24"/>
        </w:rPr>
        <w:tab/>
      </w:r>
      <w:r>
        <w:rPr>
          <w:b/>
          <w:szCs w:val="24"/>
        </w:rPr>
        <w:t>20</w:t>
      </w:r>
      <w:r w:rsidRPr="002E7823">
        <w:rPr>
          <w:b/>
          <w:szCs w:val="24"/>
        </w:rPr>
        <w:t>. Критеријум за доделу уговора</w:t>
      </w:r>
    </w:p>
    <w:p w:rsidR="008861F0" w:rsidRPr="002E7823" w:rsidRDefault="008861F0" w:rsidP="008861F0">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8861F0" w:rsidRPr="002E7823" w:rsidRDefault="008861F0" w:rsidP="008861F0">
      <w:pPr>
        <w:rPr>
          <w:szCs w:val="24"/>
        </w:rPr>
      </w:pPr>
      <w:r>
        <w:rPr>
          <w:szCs w:val="24"/>
        </w:rPr>
        <w:tab/>
      </w:r>
    </w:p>
    <w:p w:rsidR="008861F0" w:rsidRPr="008D19BB" w:rsidRDefault="008861F0" w:rsidP="008861F0">
      <w:pPr>
        <w:rPr>
          <w:b/>
          <w:szCs w:val="24"/>
        </w:rPr>
      </w:pPr>
      <w:r w:rsidRPr="002E7823">
        <w:rPr>
          <w:b/>
          <w:szCs w:val="24"/>
        </w:rPr>
        <w:tab/>
      </w:r>
      <w:r>
        <w:rPr>
          <w:b/>
          <w:szCs w:val="24"/>
        </w:rPr>
        <w:t>21</w:t>
      </w:r>
      <w:r w:rsidRPr="008D19BB">
        <w:rPr>
          <w:b/>
          <w:szCs w:val="24"/>
        </w:rPr>
        <w:t>. Понуде са истом понуђеном ценом</w:t>
      </w:r>
    </w:p>
    <w:p w:rsidR="008861F0" w:rsidRPr="00015B44" w:rsidRDefault="008861F0" w:rsidP="008861F0">
      <w:pPr>
        <w:widowControl/>
        <w:tabs>
          <w:tab w:val="clear" w:pos="1440"/>
        </w:tabs>
        <w:autoSpaceDE w:val="0"/>
        <w:autoSpaceDN w:val="0"/>
        <w:adjustRightInd w:val="0"/>
        <w:ind w:firstLine="1440"/>
        <w:rPr>
          <w:rFonts w:eastAsiaTheme="minorHAnsi"/>
          <w:szCs w:val="24"/>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005E8D">
        <w:rPr>
          <w:rFonts w:eastAsiaTheme="minorHAnsi"/>
          <w:szCs w:val="24"/>
        </w:rPr>
        <w:t xml:space="preserve">краћи рок </w:t>
      </w:r>
      <w:r>
        <w:rPr>
          <w:rFonts w:eastAsiaTheme="minorHAnsi"/>
          <w:szCs w:val="24"/>
        </w:rPr>
        <w:t>за завршетак радова</w:t>
      </w:r>
      <w:r w:rsidRPr="00005E8D">
        <w:rPr>
          <w:noProof/>
        </w:rPr>
        <w:t>.</w:t>
      </w:r>
    </w:p>
    <w:p w:rsidR="008861F0" w:rsidRPr="00D53D0A" w:rsidRDefault="008861F0" w:rsidP="008861F0">
      <w:pPr>
        <w:tabs>
          <w:tab w:val="left" w:pos="0"/>
          <w:tab w:val="left" w:pos="990"/>
        </w:tabs>
        <w:ind w:firstLine="1440"/>
        <w:outlineLvl w:val="0"/>
        <w:rPr>
          <w:noProof/>
        </w:rPr>
      </w:pPr>
      <w:r w:rsidRPr="00F25350">
        <w:rPr>
          <w:rFonts w:eastAsiaTheme="minorHAnsi"/>
          <w:szCs w:val="24"/>
          <w:lang w:val="en-US"/>
        </w:rPr>
        <w:t xml:space="preserve">Уколико две или више понуда имају </w:t>
      </w:r>
      <w:r w:rsidRPr="00F25350">
        <w:rPr>
          <w:rFonts w:eastAsiaTheme="minorHAnsi"/>
          <w:szCs w:val="24"/>
        </w:rPr>
        <w:t>исти</w:t>
      </w:r>
      <w:r w:rsidRPr="00F25350">
        <w:rPr>
          <w:rFonts w:eastAsiaTheme="minorHAnsi"/>
          <w:szCs w:val="24"/>
          <w:lang w:val="en-US"/>
        </w:rPr>
        <w:t xml:space="preserve"> рок</w:t>
      </w:r>
      <w:r w:rsidRPr="00F25350">
        <w:rPr>
          <w:rFonts w:eastAsiaTheme="minorHAnsi"/>
          <w:szCs w:val="24"/>
        </w:rPr>
        <w:t xml:space="preserve"> </w:t>
      </w:r>
      <w:r>
        <w:rPr>
          <w:rFonts w:eastAsiaTheme="minorHAnsi"/>
          <w:szCs w:val="24"/>
        </w:rPr>
        <w:t>за завршетак радова</w:t>
      </w:r>
      <w:r w:rsidRPr="00F25350">
        <w:rPr>
          <w:rFonts w:eastAsiaTheme="minorHAnsi"/>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 xml:space="preserve">најповољнија биће изабрана понуда оног понуђача који је понудио </w:t>
      </w:r>
      <w:r w:rsidRPr="00005E8D">
        <w:rPr>
          <w:rFonts w:eastAsiaTheme="minorHAnsi"/>
          <w:szCs w:val="24"/>
        </w:rPr>
        <w:t xml:space="preserve">краћи рок </w:t>
      </w:r>
      <w:r>
        <w:rPr>
          <w:rFonts w:eastAsiaTheme="minorHAnsi"/>
          <w:szCs w:val="24"/>
        </w:rPr>
        <w:t>за започињање отклањања примедби</w:t>
      </w:r>
      <w:r w:rsidRPr="00005E8D">
        <w:rPr>
          <w:noProof/>
        </w:rPr>
        <w:t>.</w:t>
      </w:r>
    </w:p>
    <w:p w:rsidR="008861F0" w:rsidRDefault="008861F0" w:rsidP="008861F0">
      <w:pPr>
        <w:rPr>
          <w:szCs w:val="24"/>
        </w:rPr>
      </w:pPr>
    </w:p>
    <w:p w:rsidR="007215FA" w:rsidRPr="002E7823" w:rsidRDefault="008861F0" w:rsidP="007215FA">
      <w:pPr>
        <w:rPr>
          <w:b/>
          <w:szCs w:val="24"/>
        </w:rPr>
      </w:pPr>
      <w:r w:rsidRPr="002E7823">
        <w:rPr>
          <w:b/>
          <w:szCs w:val="24"/>
        </w:rPr>
        <w:tab/>
      </w:r>
      <w:r w:rsidR="007215FA" w:rsidRPr="002E7823">
        <w:rPr>
          <w:b/>
          <w:szCs w:val="24"/>
        </w:rPr>
        <w:t>2</w:t>
      </w:r>
      <w:r w:rsidR="007215FA">
        <w:rPr>
          <w:b/>
          <w:szCs w:val="24"/>
        </w:rPr>
        <w:t>2</w:t>
      </w:r>
      <w:r w:rsidR="007215FA" w:rsidRPr="002E7823">
        <w:rPr>
          <w:b/>
          <w:szCs w:val="24"/>
        </w:rPr>
        <w:t>. Обавештење о поштовању обавеза које произилазе из важећих прописа</w:t>
      </w:r>
    </w:p>
    <w:p w:rsidR="007215FA" w:rsidRPr="002E7823" w:rsidRDefault="007215FA" w:rsidP="007215FA">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215FA" w:rsidRPr="002E7823" w:rsidRDefault="007215FA" w:rsidP="007215FA">
      <w:pPr>
        <w:rPr>
          <w:szCs w:val="24"/>
        </w:rPr>
      </w:pPr>
    </w:p>
    <w:p w:rsidR="008861F0" w:rsidRPr="002E7823" w:rsidRDefault="007215FA" w:rsidP="008861F0">
      <w:pPr>
        <w:rPr>
          <w:b/>
          <w:szCs w:val="24"/>
        </w:rPr>
      </w:pPr>
      <w:r>
        <w:rPr>
          <w:b/>
          <w:szCs w:val="24"/>
        </w:rPr>
        <w:tab/>
      </w:r>
      <w:r w:rsidR="008861F0" w:rsidRPr="002E7823">
        <w:rPr>
          <w:b/>
          <w:szCs w:val="24"/>
        </w:rPr>
        <w:t>2</w:t>
      </w:r>
      <w:r>
        <w:rPr>
          <w:b/>
          <w:szCs w:val="24"/>
        </w:rPr>
        <w:t>3</w:t>
      </w:r>
      <w:r w:rsidR="008861F0" w:rsidRPr="002E7823">
        <w:rPr>
          <w:b/>
          <w:szCs w:val="24"/>
        </w:rPr>
        <w:t>. Накнада за коришћење патента</w:t>
      </w:r>
    </w:p>
    <w:p w:rsidR="008861F0" w:rsidRPr="002E7823" w:rsidRDefault="008861F0" w:rsidP="008861F0">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8861F0" w:rsidRDefault="008861F0" w:rsidP="008861F0">
      <w:pPr>
        <w:rPr>
          <w:szCs w:val="24"/>
          <w:lang w:val="en-US"/>
        </w:rPr>
      </w:pPr>
    </w:p>
    <w:p w:rsidR="00292EE3" w:rsidRPr="00292EE3" w:rsidRDefault="00292EE3" w:rsidP="008861F0">
      <w:pPr>
        <w:rPr>
          <w:szCs w:val="24"/>
          <w:lang w:val="en-US"/>
        </w:rPr>
      </w:pPr>
    </w:p>
    <w:p w:rsidR="008861F0" w:rsidRPr="002E7823" w:rsidRDefault="008861F0" w:rsidP="008861F0">
      <w:pPr>
        <w:rPr>
          <w:b/>
          <w:szCs w:val="24"/>
        </w:rPr>
      </w:pPr>
      <w:r w:rsidRPr="002E7823">
        <w:rPr>
          <w:b/>
          <w:szCs w:val="24"/>
        </w:rPr>
        <w:tab/>
        <w:t>2</w:t>
      </w:r>
      <w:r w:rsidR="007215FA">
        <w:rPr>
          <w:b/>
          <w:szCs w:val="24"/>
        </w:rPr>
        <w:t>4</w:t>
      </w:r>
      <w:r w:rsidRPr="002E7823">
        <w:rPr>
          <w:b/>
          <w:szCs w:val="24"/>
        </w:rPr>
        <w:t xml:space="preserve">. Захтев за заштиту права </w:t>
      </w:r>
    </w:p>
    <w:p w:rsidR="008861F0" w:rsidRPr="002E7823" w:rsidRDefault="008861F0" w:rsidP="008861F0">
      <w:pPr>
        <w:rPr>
          <w:szCs w:val="24"/>
        </w:rPr>
      </w:pPr>
      <w:r w:rsidRPr="002E7823">
        <w:rPr>
          <w:szCs w:val="24"/>
        </w:rPr>
        <w:tab/>
        <w:t>Захтев за заштиту права може да поднесе понуђач односно заинтересовано лице.</w:t>
      </w:r>
    </w:p>
    <w:p w:rsidR="008861F0" w:rsidRPr="002E7823" w:rsidRDefault="008861F0" w:rsidP="008861F0">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8861F0" w:rsidRPr="002E7823" w:rsidRDefault="008861F0" w:rsidP="008861F0">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8861F0" w:rsidRDefault="008861F0" w:rsidP="008861F0">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8861F0" w:rsidRPr="002E7823" w:rsidRDefault="008861F0" w:rsidP="008861F0">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8861F0" w:rsidRDefault="008861F0" w:rsidP="008861F0">
      <w:pPr>
        <w:rPr>
          <w:rFonts w:eastAsiaTheme="minorHAnsi"/>
          <w:bCs/>
          <w:szCs w:val="24"/>
        </w:rPr>
      </w:pPr>
      <w:r w:rsidRPr="002E7823">
        <w:rPr>
          <w:szCs w:val="24"/>
        </w:rPr>
        <w:lastRenderedPageBreak/>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2B65B7">
        <w:rPr>
          <w:rFonts w:eastAsiaTheme="minorHAnsi"/>
          <w:bCs/>
          <w:szCs w:val="24"/>
          <w:lang w:val="en-US"/>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8861F0" w:rsidRPr="002B65B7" w:rsidRDefault="008861F0" w:rsidP="008861F0">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8861F0" w:rsidRPr="002B65B7" w:rsidRDefault="008861F0" w:rsidP="008861F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(1) да буде издата од стране банке и да садржи печат банке;</w:t>
      </w:r>
    </w:p>
    <w:p w:rsidR="008861F0" w:rsidRPr="002B65B7" w:rsidRDefault="008861F0" w:rsidP="008861F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(2) да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8861F0" w:rsidRPr="002B65B7" w:rsidRDefault="008861F0" w:rsidP="008861F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(3) износ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8861F0" w:rsidRPr="002B65B7" w:rsidRDefault="008861F0" w:rsidP="008861F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(4) број рачуна: 840-30678845-06;</w:t>
      </w:r>
    </w:p>
    <w:p w:rsidR="008861F0" w:rsidRPr="002B65B7" w:rsidRDefault="008861F0" w:rsidP="008861F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(5) шифру плаћања: 153 или 253;</w:t>
      </w:r>
    </w:p>
    <w:p w:rsidR="008861F0" w:rsidRPr="002E7823" w:rsidRDefault="008861F0" w:rsidP="008861F0">
      <w:pPr>
        <w:ind w:firstLine="720"/>
        <w:rPr>
          <w:szCs w:val="24"/>
        </w:rPr>
      </w:pPr>
      <w:r>
        <w:rPr>
          <w:rFonts w:eastAsiaTheme="minorHAnsi"/>
          <w:szCs w:val="24"/>
        </w:rPr>
        <w:tab/>
      </w:r>
      <w:r w:rsidRPr="002B65B7">
        <w:rPr>
          <w:rFonts w:eastAsiaTheme="minorHAnsi"/>
          <w:szCs w:val="24"/>
          <w:lang w:val="en-US"/>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0</w:t>
      </w:r>
      <w:r w:rsidR="00A14E04">
        <w:rPr>
          <w:b/>
          <w:szCs w:val="24"/>
        </w:rPr>
        <w:t>2</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8861F0" w:rsidRPr="002B65B7" w:rsidRDefault="008861F0" w:rsidP="008861F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(7) сврха: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8861F0" w:rsidRPr="002B65B7" w:rsidRDefault="008861F0" w:rsidP="008861F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корисник: </w:t>
      </w:r>
      <w:r>
        <w:rPr>
          <w:rFonts w:eastAsiaTheme="minorHAnsi"/>
          <w:szCs w:val="24"/>
        </w:rPr>
        <w:t>Б</w:t>
      </w:r>
      <w:r w:rsidRPr="002B65B7">
        <w:rPr>
          <w:rFonts w:eastAsiaTheme="minorHAnsi"/>
          <w:szCs w:val="24"/>
          <w:lang w:val="en-US"/>
        </w:rPr>
        <w:t>уџет Републике Србије;</w:t>
      </w:r>
    </w:p>
    <w:p w:rsidR="008861F0" w:rsidRPr="002B65B7" w:rsidRDefault="008861F0" w:rsidP="008861F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(9) назив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8861F0" w:rsidRPr="00313F70" w:rsidRDefault="008861F0" w:rsidP="008861F0">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(10) потпис овлашћеног лица банке</w:t>
      </w:r>
      <w:r>
        <w:rPr>
          <w:rFonts w:eastAsiaTheme="minorHAnsi"/>
          <w:szCs w:val="24"/>
        </w:rPr>
        <w:t>;</w:t>
      </w:r>
    </w:p>
    <w:p w:rsidR="008861F0" w:rsidRPr="00313F70" w:rsidRDefault="008861F0" w:rsidP="008861F0">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8861F0" w:rsidRDefault="008861F0" w:rsidP="008861F0">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8861F0" w:rsidRPr="002B65B7" w:rsidRDefault="008861F0" w:rsidP="008861F0">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8861F0" w:rsidRPr="002E7823" w:rsidRDefault="008861F0" w:rsidP="008861F0">
      <w:pPr>
        <w:rPr>
          <w:szCs w:val="24"/>
        </w:rPr>
      </w:pPr>
      <w:r w:rsidRPr="002E7823">
        <w:rPr>
          <w:szCs w:val="24"/>
        </w:rPr>
        <w:tab/>
      </w:r>
    </w:p>
    <w:p w:rsidR="008861F0" w:rsidRPr="002E7823" w:rsidRDefault="008861F0" w:rsidP="008861F0">
      <w:pPr>
        <w:rPr>
          <w:b/>
          <w:szCs w:val="24"/>
        </w:rPr>
      </w:pPr>
      <w:r w:rsidRPr="002E7823">
        <w:rPr>
          <w:b/>
          <w:szCs w:val="24"/>
        </w:rPr>
        <w:tab/>
        <w:t>2</w:t>
      </w:r>
      <w:r w:rsidR="007215FA">
        <w:rPr>
          <w:b/>
          <w:szCs w:val="24"/>
        </w:rPr>
        <w:t>5</w:t>
      </w:r>
      <w:r w:rsidRPr="002E7823">
        <w:rPr>
          <w:b/>
          <w:szCs w:val="24"/>
        </w:rPr>
        <w:t>. Обавештење о закључењу уговора</w:t>
      </w:r>
    </w:p>
    <w:p w:rsidR="008861F0" w:rsidRPr="00496E32" w:rsidRDefault="008861F0" w:rsidP="008861F0">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8861F0" w:rsidRPr="002E7823"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Default="008861F0" w:rsidP="008861F0">
      <w:pPr>
        <w:jc w:val="center"/>
        <w:rPr>
          <w:b/>
          <w:sz w:val="22"/>
          <w:szCs w:val="22"/>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Pr="00CA12D5" w:rsidRDefault="008861F0" w:rsidP="008861F0">
      <w:pPr>
        <w:jc w:val="center"/>
        <w:rPr>
          <w:b/>
          <w:szCs w:val="24"/>
        </w:rPr>
      </w:pPr>
      <w:r w:rsidRPr="00CA12D5">
        <w:rPr>
          <w:b/>
          <w:szCs w:val="24"/>
        </w:rPr>
        <w:t>И З Ј А В А</w:t>
      </w:r>
    </w:p>
    <w:p w:rsidR="008861F0" w:rsidRPr="00CA12D5" w:rsidRDefault="008861F0" w:rsidP="008861F0">
      <w:pPr>
        <w:jc w:val="center"/>
        <w:rPr>
          <w:b/>
          <w:szCs w:val="24"/>
        </w:rPr>
      </w:pPr>
      <w:r w:rsidRPr="00CA12D5">
        <w:rPr>
          <w:b/>
          <w:szCs w:val="24"/>
        </w:rPr>
        <w:t>о чувању поверљивих података</w:t>
      </w:r>
    </w:p>
    <w:p w:rsidR="008861F0" w:rsidRPr="00CA12D5" w:rsidRDefault="008861F0" w:rsidP="008861F0">
      <w:pPr>
        <w:jc w:val="center"/>
        <w:rPr>
          <w:b/>
          <w:szCs w:val="24"/>
        </w:rPr>
      </w:pPr>
    </w:p>
    <w:p w:rsidR="008861F0" w:rsidRPr="00CA12D5" w:rsidRDefault="008861F0" w:rsidP="008861F0">
      <w:pPr>
        <w:pStyle w:val="BodyTextIndent3"/>
        <w:tabs>
          <w:tab w:val="left" w:pos="1418"/>
        </w:tabs>
        <w:spacing w:line="360" w:lineRule="auto"/>
        <w:ind w:right="33"/>
        <w:rPr>
          <w:rFonts w:ascii="Times New Roman" w:hAnsi="Times New Roman"/>
          <w:sz w:val="24"/>
          <w:szCs w:val="24"/>
        </w:rPr>
      </w:pPr>
    </w:p>
    <w:p w:rsidR="008861F0" w:rsidRPr="00CA12D5" w:rsidRDefault="008861F0" w:rsidP="008861F0">
      <w:pPr>
        <w:pStyle w:val="BodyTextIndent3"/>
        <w:tabs>
          <w:tab w:val="left" w:pos="1418"/>
        </w:tabs>
        <w:spacing w:line="360" w:lineRule="auto"/>
        <w:ind w:right="33"/>
        <w:rPr>
          <w:rFonts w:ascii="Times New Roman" w:hAnsi="Times New Roman"/>
          <w:sz w:val="24"/>
          <w:szCs w:val="24"/>
        </w:rPr>
      </w:pPr>
    </w:p>
    <w:p w:rsidR="008861F0" w:rsidRPr="00CA12D5" w:rsidRDefault="008861F0" w:rsidP="008861F0">
      <w:pPr>
        <w:spacing w:line="360" w:lineRule="auto"/>
        <w:jc w:val="center"/>
        <w:rPr>
          <w:szCs w:val="24"/>
        </w:rPr>
      </w:pPr>
      <w:r w:rsidRPr="00CA12D5">
        <w:rPr>
          <w:szCs w:val="24"/>
        </w:rPr>
        <w:t>____________________________________________________________________</w:t>
      </w:r>
    </w:p>
    <w:p w:rsidR="008861F0" w:rsidRPr="007C4DE5" w:rsidRDefault="008861F0" w:rsidP="008861F0">
      <w:pPr>
        <w:spacing w:line="360" w:lineRule="auto"/>
        <w:jc w:val="center"/>
        <w:rPr>
          <w:sz w:val="22"/>
          <w:szCs w:val="22"/>
        </w:rPr>
      </w:pPr>
      <w:r w:rsidRPr="007C4DE5">
        <w:rPr>
          <w:sz w:val="22"/>
          <w:szCs w:val="22"/>
        </w:rPr>
        <w:t>(пословно име или скраћени назив)</w:t>
      </w:r>
    </w:p>
    <w:p w:rsidR="008861F0" w:rsidRPr="00CA12D5" w:rsidRDefault="008861F0" w:rsidP="008861F0">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861F0" w:rsidRPr="00CA12D5" w:rsidRDefault="008861F0" w:rsidP="008861F0">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861F0" w:rsidRPr="00CA12D5" w:rsidRDefault="008861F0" w:rsidP="008861F0">
      <w:pPr>
        <w:spacing w:line="360" w:lineRule="auto"/>
        <w:rPr>
          <w:szCs w:val="24"/>
        </w:rPr>
      </w:pPr>
    </w:p>
    <w:p w:rsidR="008861F0" w:rsidRPr="00CA12D5" w:rsidRDefault="008861F0" w:rsidP="008861F0">
      <w:pPr>
        <w:rPr>
          <w:szCs w:val="24"/>
        </w:rPr>
      </w:pPr>
    </w:p>
    <w:tbl>
      <w:tblPr>
        <w:tblW w:w="5449" w:type="dxa"/>
        <w:jc w:val="right"/>
        <w:tblLook w:val="01E0"/>
      </w:tblPr>
      <w:tblGrid>
        <w:gridCol w:w="2131"/>
        <w:gridCol w:w="3318"/>
      </w:tblGrid>
      <w:tr w:rsidR="008861F0" w:rsidRPr="00CA12D5" w:rsidTr="002606ED">
        <w:trPr>
          <w:jc w:val="right"/>
        </w:trPr>
        <w:tc>
          <w:tcPr>
            <w:tcW w:w="2131" w:type="dxa"/>
          </w:tcPr>
          <w:p w:rsidR="008861F0" w:rsidRPr="00CA12D5" w:rsidRDefault="008861F0" w:rsidP="002606ED">
            <w:pPr>
              <w:jc w:val="center"/>
              <w:rPr>
                <w:b/>
                <w:szCs w:val="24"/>
              </w:rPr>
            </w:pPr>
          </w:p>
        </w:tc>
        <w:tc>
          <w:tcPr>
            <w:tcW w:w="3318" w:type="dxa"/>
          </w:tcPr>
          <w:p w:rsidR="008861F0" w:rsidRPr="00CA12D5" w:rsidRDefault="008861F0" w:rsidP="002606ED">
            <w:pPr>
              <w:jc w:val="center"/>
              <w:rPr>
                <w:b/>
                <w:szCs w:val="24"/>
              </w:rPr>
            </w:pPr>
            <w:r w:rsidRPr="00CA12D5">
              <w:rPr>
                <w:b/>
                <w:szCs w:val="24"/>
              </w:rPr>
              <w:t>Потпис овлашћеног лица</w:t>
            </w:r>
          </w:p>
        </w:tc>
      </w:tr>
      <w:tr w:rsidR="008861F0" w:rsidRPr="00CA12D5" w:rsidTr="002606ED">
        <w:trPr>
          <w:jc w:val="right"/>
        </w:trPr>
        <w:tc>
          <w:tcPr>
            <w:tcW w:w="2131" w:type="dxa"/>
          </w:tcPr>
          <w:p w:rsidR="008861F0" w:rsidRPr="00CA12D5" w:rsidRDefault="008861F0" w:rsidP="002606ED">
            <w:pPr>
              <w:jc w:val="center"/>
              <w:rPr>
                <w:b/>
                <w:szCs w:val="24"/>
              </w:rPr>
            </w:pPr>
            <w:r w:rsidRPr="00CA12D5">
              <w:rPr>
                <w:b/>
                <w:szCs w:val="24"/>
              </w:rPr>
              <w:t>М.П.</w:t>
            </w:r>
          </w:p>
        </w:tc>
        <w:tc>
          <w:tcPr>
            <w:tcW w:w="3318" w:type="dxa"/>
          </w:tcPr>
          <w:p w:rsidR="008861F0" w:rsidRPr="00CA12D5" w:rsidRDefault="008861F0" w:rsidP="002606ED">
            <w:pPr>
              <w:jc w:val="center"/>
              <w:rPr>
                <w:b/>
                <w:szCs w:val="24"/>
              </w:rPr>
            </w:pPr>
          </w:p>
        </w:tc>
      </w:tr>
      <w:tr w:rsidR="008861F0" w:rsidRPr="00CA12D5" w:rsidTr="002606ED">
        <w:trPr>
          <w:jc w:val="right"/>
        </w:trPr>
        <w:tc>
          <w:tcPr>
            <w:tcW w:w="2131" w:type="dxa"/>
          </w:tcPr>
          <w:p w:rsidR="008861F0" w:rsidRPr="00CA12D5" w:rsidRDefault="008861F0" w:rsidP="002606ED">
            <w:pPr>
              <w:jc w:val="center"/>
              <w:rPr>
                <w:b/>
                <w:szCs w:val="24"/>
              </w:rPr>
            </w:pPr>
          </w:p>
        </w:tc>
        <w:tc>
          <w:tcPr>
            <w:tcW w:w="3318" w:type="dxa"/>
            <w:tcBorders>
              <w:top w:val="nil"/>
              <w:left w:val="nil"/>
              <w:bottom w:val="single" w:sz="4" w:space="0" w:color="auto"/>
              <w:right w:val="nil"/>
            </w:tcBorders>
          </w:tcPr>
          <w:p w:rsidR="008861F0" w:rsidRPr="00CA12D5" w:rsidRDefault="008861F0" w:rsidP="002606ED">
            <w:pPr>
              <w:jc w:val="center"/>
              <w:rPr>
                <w:b/>
                <w:szCs w:val="24"/>
              </w:rPr>
            </w:pPr>
          </w:p>
          <w:p w:rsidR="008861F0" w:rsidRPr="00CA12D5" w:rsidRDefault="008861F0" w:rsidP="002606ED">
            <w:pPr>
              <w:jc w:val="center"/>
              <w:rPr>
                <w:b/>
                <w:szCs w:val="24"/>
              </w:rPr>
            </w:pPr>
          </w:p>
        </w:tc>
      </w:tr>
    </w:tbl>
    <w:p w:rsidR="008861F0" w:rsidRPr="0072039B" w:rsidRDefault="008861F0" w:rsidP="008861F0">
      <w:pPr>
        <w:rPr>
          <w:sz w:val="22"/>
          <w:szCs w:val="22"/>
        </w:rPr>
      </w:pPr>
    </w:p>
    <w:p w:rsidR="008861F0" w:rsidRPr="0072039B" w:rsidRDefault="008861F0" w:rsidP="008861F0">
      <w:pPr>
        <w:jc w:val="center"/>
        <w:rPr>
          <w:b/>
          <w:sz w:val="22"/>
          <w:szCs w:val="22"/>
        </w:rPr>
      </w:pPr>
    </w:p>
    <w:p w:rsidR="008861F0" w:rsidRPr="0072039B" w:rsidRDefault="008861F0" w:rsidP="008861F0">
      <w:pPr>
        <w:rPr>
          <w:b/>
          <w:sz w:val="22"/>
          <w:szCs w:val="22"/>
        </w:rPr>
      </w:pPr>
    </w:p>
    <w:p w:rsidR="008861F0" w:rsidRPr="0072039B" w:rsidRDefault="008861F0" w:rsidP="008861F0">
      <w:pPr>
        <w:rPr>
          <w:b/>
          <w:sz w:val="22"/>
          <w:szCs w:val="22"/>
        </w:rPr>
      </w:pPr>
    </w:p>
    <w:p w:rsidR="008861F0" w:rsidRPr="0072039B" w:rsidRDefault="008861F0" w:rsidP="008861F0">
      <w:pPr>
        <w:rPr>
          <w:b/>
          <w:sz w:val="22"/>
          <w:szCs w:val="22"/>
        </w:rPr>
      </w:pP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72039B" w:rsidRDefault="008861F0" w:rsidP="008861F0">
      <w:pPr>
        <w:rPr>
          <w:b/>
          <w:color w:val="000000"/>
          <w:sz w:val="22"/>
          <w:szCs w:val="22"/>
        </w:rPr>
      </w:pPr>
      <w:r w:rsidRPr="0072039B">
        <w:rPr>
          <w:b/>
          <w:color w:val="000000"/>
          <w:sz w:val="22"/>
          <w:szCs w:val="22"/>
        </w:rPr>
        <w:br w:type="page"/>
      </w: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Pr="001E2B51" w:rsidRDefault="008861F0" w:rsidP="008861F0">
      <w:pPr>
        <w:jc w:val="center"/>
        <w:rPr>
          <w:b/>
          <w:color w:val="000000"/>
          <w:sz w:val="32"/>
          <w:szCs w:val="32"/>
        </w:rPr>
      </w:pPr>
      <w:r w:rsidRPr="001E2B51">
        <w:rPr>
          <w:b/>
          <w:color w:val="000000"/>
          <w:sz w:val="32"/>
          <w:szCs w:val="32"/>
        </w:rPr>
        <w:t>VI</w:t>
      </w:r>
    </w:p>
    <w:p w:rsidR="008861F0" w:rsidRPr="003B2562" w:rsidRDefault="008861F0" w:rsidP="008861F0">
      <w:pPr>
        <w:jc w:val="center"/>
        <w:rPr>
          <w:b/>
          <w:color w:val="000000"/>
          <w:szCs w:val="24"/>
        </w:rPr>
      </w:pPr>
    </w:p>
    <w:p w:rsidR="008861F0" w:rsidRPr="003B2562" w:rsidRDefault="008861F0" w:rsidP="008861F0">
      <w:pPr>
        <w:jc w:val="center"/>
        <w:rPr>
          <w:b/>
          <w:color w:val="000000"/>
          <w:szCs w:val="24"/>
        </w:rPr>
      </w:pPr>
    </w:p>
    <w:p w:rsidR="008861F0" w:rsidRPr="003B2562" w:rsidRDefault="008861F0" w:rsidP="008861F0">
      <w:pPr>
        <w:spacing w:line="360" w:lineRule="auto"/>
        <w:jc w:val="center"/>
        <w:rPr>
          <w:b/>
          <w:color w:val="000000"/>
          <w:szCs w:val="24"/>
        </w:rPr>
      </w:pPr>
      <w:r w:rsidRPr="003B2562">
        <w:rPr>
          <w:b/>
          <w:color w:val="000000"/>
          <w:szCs w:val="24"/>
        </w:rPr>
        <w:t>ОБРАЗАЦ ПОНУДЕ</w:t>
      </w:r>
    </w:p>
    <w:p w:rsidR="008861F0" w:rsidRPr="003B2562" w:rsidRDefault="008861F0" w:rsidP="008861F0">
      <w:pPr>
        <w:jc w:val="center"/>
        <w:rPr>
          <w:b/>
          <w:szCs w:val="24"/>
        </w:rPr>
      </w:pPr>
    </w:p>
    <w:p w:rsidR="008861F0" w:rsidRPr="003B2562" w:rsidRDefault="008861F0" w:rsidP="008861F0">
      <w:pPr>
        <w:jc w:val="center"/>
        <w:rPr>
          <w:b/>
          <w:szCs w:val="24"/>
        </w:rPr>
      </w:pPr>
    </w:p>
    <w:p w:rsidR="008861F0" w:rsidRDefault="008861F0" w:rsidP="008861F0">
      <w:pPr>
        <w:tabs>
          <w:tab w:val="left" w:pos="4200"/>
        </w:tabs>
        <w:rPr>
          <w:szCs w:val="24"/>
        </w:rPr>
      </w:pPr>
      <w:r w:rsidRPr="003B2562">
        <w:rPr>
          <w:szCs w:val="24"/>
        </w:rPr>
        <w:tab/>
        <w:t xml:space="preserve">На основу позива за набавку </w:t>
      </w:r>
      <w:r>
        <w:t xml:space="preserve">радова – </w:t>
      </w:r>
      <w:r w:rsidR="00A14E04">
        <w:t>ГП Стрезимировци – поправка крова и надстрешнице</w:t>
      </w:r>
      <w:r w:rsidRPr="003B2562">
        <w:rPr>
          <w:szCs w:val="24"/>
        </w:rPr>
        <w:t xml:space="preserve">, </w:t>
      </w:r>
      <w:r>
        <w:rPr>
          <w:szCs w:val="24"/>
        </w:rPr>
        <w:t>број набавке 0</w:t>
      </w:r>
      <w:r w:rsidR="00A14E04">
        <w:rPr>
          <w:szCs w:val="24"/>
        </w:rPr>
        <w:t>2</w:t>
      </w:r>
      <w:r>
        <w:rPr>
          <w:szCs w:val="24"/>
        </w:rPr>
        <w:t xml:space="preserve">/2015, </w:t>
      </w:r>
      <w:r w:rsidRPr="003B2562">
        <w:rPr>
          <w:szCs w:val="24"/>
        </w:rPr>
        <w:t>дајем понуду како следи:</w:t>
      </w:r>
    </w:p>
    <w:p w:rsidR="008861F0" w:rsidRDefault="008861F0" w:rsidP="008861F0">
      <w:pPr>
        <w:tabs>
          <w:tab w:val="left" w:pos="4200"/>
        </w:tabs>
        <w:rPr>
          <w:szCs w:val="24"/>
        </w:rPr>
      </w:pPr>
    </w:p>
    <w:p w:rsidR="008861F0" w:rsidRPr="003B2562" w:rsidRDefault="008861F0" w:rsidP="008861F0">
      <w:pPr>
        <w:tabs>
          <w:tab w:val="left" w:pos="4200"/>
        </w:tabs>
        <w:rPr>
          <w:szCs w:val="24"/>
        </w:rPr>
      </w:pPr>
    </w:p>
    <w:tbl>
      <w:tblPr>
        <w:tblW w:w="5896" w:type="dxa"/>
        <w:jc w:val="center"/>
        <w:tblLook w:val="01E0"/>
      </w:tblPr>
      <w:tblGrid>
        <w:gridCol w:w="2508"/>
        <w:gridCol w:w="3388"/>
      </w:tblGrid>
      <w:tr w:rsidR="008861F0" w:rsidRPr="003B2562" w:rsidTr="002606ED">
        <w:trPr>
          <w:trHeight w:val="680"/>
          <w:jc w:val="center"/>
        </w:trPr>
        <w:tc>
          <w:tcPr>
            <w:tcW w:w="2508" w:type="dxa"/>
            <w:vAlign w:val="bottom"/>
          </w:tcPr>
          <w:p w:rsidR="008861F0" w:rsidRPr="003B2562" w:rsidRDefault="008861F0" w:rsidP="002606ED">
            <w:pPr>
              <w:jc w:val="right"/>
              <w:rPr>
                <w:szCs w:val="24"/>
              </w:rPr>
            </w:pPr>
            <w:r w:rsidRPr="003B2562">
              <w:rPr>
                <w:b/>
                <w:szCs w:val="24"/>
              </w:rPr>
              <w:t>Понуда број:</w:t>
            </w:r>
          </w:p>
        </w:tc>
        <w:tc>
          <w:tcPr>
            <w:tcW w:w="3388" w:type="dxa"/>
            <w:tcBorders>
              <w:bottom w:val="single" w:sz="4" w:space="0" w:color="auto"/>
            </w:tcBorders>
            <w:vAlign w:val="bottom"/>
          </w:tcPr>
          <w:p w:rsidR="008861F0" w:rsidRPr="003B2562" w:rsidRDefault="008861F0" w:rsidP="002606ED">
            <w:pPr>
              <w:jc w:val="right"/>
              <w:rPr>
                <w:szCs w:val="24"/>
              </w:rPr>
            </w:pPr>
          </w:p>
        </w:tc>
      </w:tr>
      <w:tr w:rsidR="008861F0" w:rsidRPr="003B2562" w:rsidTr="002606ED">
        <w:trPr>
          <w:trHeight w:val="680"/>
          <w:jc w:val="center"/>
        </w:trPr>
        <w:tc>
          <w:tcPr>
            <w:tcW w:w="2508" w:type="dxa"/>
            <w:vAlign w:val="bottom"/>
          </w:tcPr>
          <w:p w:rsidR="008861F0" w:rsidRPr="003B2562" w:rsidRDefault="008861F0" w:rsidP="002606ED">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861F0" w:rsidRPr="003B2562" w:rsidRDefault="008861F0" w:rsidP="002606ED">
            <w:pPr>
              <w:jc w:val="right"/>
              <w:rPr>
                <w:szCs w:val="24"/>
              </w:rPr>
            </w:pPr>
          </w:p>
        </w:tc>
      </w:tr>
    </w:tbl>
    <w:p w:rsidR="008861F0" w:rsidRPr="003B2562" w:rsidRDefault="008861F0" w:rsidP="008861F0">
      <w:pPr>
        <w:rPr>
          <w:b/>
          <w:i/>
          <w:szCs w:val="24"/>
        </w:rPr>
      </w:pPr>
    </w:p>
    <w:p w:rsidR="008861F0" w:rsidRPr="003B2562" w:rsidRDefault="008861F0" w:rsidP="008861F0">
      <w:pPr>
        <w:rPr>
          <w:b/>
          <w:i/>
          <w:szCs w:val="24"/>
        </w:rPr>
      </w:pPr>
    </w:p>
    <w:p w:rsidR="008861F0" w:rsidRPr="0054703F" w:rsidRDefault="008861F0" w:rsidP="008861F0">
      <w:pPr>
        <w:rPr>
          <w:szCs w:val="24"/>
        </w:rPr>
      </w:pPr>
      <w:r w:rsidRPr="003B2562">
        <w:rPr>
          <w:b/>
          <w:szCs w:val="24"/>
        </w:rPr>
        <w:tab/>
      </w:r>
    </w:p>
    <w:p w:rsidR="008861F0" w:rsidRPr="00483364" w:rsidRDefault="008861F0" w:rsidP="008861F0">
      <w:pPr>
        <w:jc w:val="center"/>
        <w:rPr>
          <w:b/>
          <w:sz w:val="22"/>
          <w:szCs w:val="22"/>
        </w:rPr>
      </w:pPr>
      <w:r w:rsidRPr="00483364">
        <w:rPr>
          <w:b/>
          <w:sz w:val="22"/>
          <w:szCs w:val="22"/>
        </w:rPr>
        <w:t xml:space="preserve">Понуђач је дужан да попуни све делове обрасца понуде, </w:t>
      </w:r>
    </w:p>
    <w:p w:rsidR="008861F0" w:rsidRPr="00483364" w:rsidRDefault="008861F0" w:rsidP="008861F0">
      <w:pPr>
        <w:jc w:val="center"/>
        <w:rPr>
          <w:b/>
          <w:sz w:val="22"/>
          <w:szCs w:val="22"/>
        </w:rPr>
      </w:pPr>
      <w:r w:rsidRPr="00483364">
        <w:rPr>
          <w:b/>
          <w:sz w:val="22"/>
          <w:szCs w:val="22"/>
        </w:rPr>
        <w:t>у складу са својом понудом, да их потпише и овери печатом</w:t>
      </w:r>
      <w:r>
        <w:rPr>
          <w:b/>
          <w:sz w:val="22"/>
          <w:szCs w:val="22"/>
        </w:rPr>
        <w:t>.</w:t>
      </w: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Pr="0054703F" w:rsidRDefault="008861F0" w:rsidP="008861F0">
      <w:pPr>
        <w:rPr>
          <w:szCs w:val="24"/>
        </w:rPr>
      </w:pPr>
    </w:p>
    <w:p w:rsidR="008861F0" w:rsidRPr="0054703F" w:rsidRDefault="008861F0" w:rsidP="008861F0">
      <w:pPr>
        <w:rPr>
          <w:szCs w:val="24"/>
        </w:rPr>
      </w:pPr>
    </w:p>
    <w:tbl>
      <w:tblPr>
        <w:tblW w:w="5838" w:type="dxa"/>
        <w:jc w:val="right"/>
        <w:tblLook w:val="01E0"/>
      </w:tblPr>
      <w:tblGrid>
        <w:gridCol w:w="2520"/>
        <w:gridCol w:w="3318"/>
      </w:tblGrid>
      <w:tr w:rsidR="008861F0" w:rsidRPr="0054703F" w:rsidTr="002606ED">
        <w:trPr>
          <w:jc w:val="right"/>
        </w:trPr>
        <w:tc>
          <w:tcPr>
            <w:tcW w:w="2520" w:type="dxa"/>
          </w:tcPr>
          <w:p w:rsidR="008861F0" w:rsidRPr="0054703F" w:rsidRDefault="008861F0" w:rsidP="002606ED">
            <w:pPr>
              <w:jc w:val="center"/>
              <w:rPr>
                <w:b/>
                <w:szCs w:val="24"/>
              </w:rPr>
            </w:pPr>
          </w:p>
        </w:tc>
        <w:tc>
          <w:tcPr>
            <w:tcW w:w="3318" w:type="dxa"/>
          </w:tcPr>
          <w:p w:rsidR="008861F0" w:rsidRPr="0054703F" w:rsidRDefault="008861F0" w:rsidP="002606ED">
            <w:pPr>
              <w:rPr>
                <w:b/>
                <w:szCs w:val="24"/>
              </w:rPr>
            </w:pPr>
            <w:r w:rsidRPr="0054703F">
              <w:rPr>
                <w:b/>
                <w:szCs w:val="24"/>
              </w:rPr>
              <w:t>Потпис овлашћеног лица</w:t>
            </w:r>
          </w:p>
        </w:tc>
      </w:tr>
      <w:tr w:rsidR="008861F0" w:rsidRPr="0054703F" w:rsidTr="002606ED">
        <w:trPr>
          <w:jc w:val="right"/>
        </w:trPr>
        <w:tc>
          <w:tcPr>
            <w:tcW w:w="2520" w:type="dxa"/>
          </w:tcPr>
          <w:p w:rsidR="008861F0" w:rsidRPr="0054703F" w:rsidRDefault="008861F0" w:rsidP="002606ED">
            <w:pPr>
              <w:jc w:val="center"/>
              <w:rPr>
                <w:b/>
                <w:szCs w:val="24"/>
                <w:lang w:val="en-US"/>
              </w:rPr>
            </w:pPr>
            <w:r w:rsidRPr="0054703F">
              <w:rPr>
                <w:b/>
                <w:szCs w:val="24"/>
                <w:lang w:val="en-US"/>
              </w:rPr>
              <w:t>М.П.</w:t>
            </w:r>
          </w:p>
          <w:p w:rsidR="008861F0" w:rsidRPr="0054703F" w:rsidRDefault="008861F0" w:rsidP="002606ED">
            <w:pPr>
              <w:rPr>
                <w:b/>
                <w:szCs w:val="24"/>
              </w:rPr>
            </w:pPr>
          </w:p>
          <w:p w:rsidR="008861F0" w:rsidRPr="0054703F" w:rsidRDefault="008861F0" w:rsidP="002606ED">
            <w:pPr>
              <w:rPr>
                <w:b/>
                <w:szCs w:val="24"/>
              </w:rPr>
            </w:pPr>
          </w:p>
        </w:tc>
        <w:tc>
          <w:tcPr>
            <w:tcW w:w="3318" w:type="dxa"/>
          </w:tcPr>
          <w:p w:rsidR="008861F0" w:rsidRPr="0054703F" w:rsidRDefault="008861F0" w:rsidP="002606ED">
            <w:pPr>
              <w:jc w:val="center"/>
              <w:rPr>
                <w:b/>
                <w:szCs w:val="24"/>
              </w:rPr>
            </w:pPr>
          </w:p>
        </w:tc>
      </w:tr>
    </w:tbl>
    <w:p w:rsidR="008861F0" w:rsidRDefault="008861F0" w:rsidP="008861F0">
      <w:pPr>
        <w:jc w:val="center"/>
        <w:rPr>
          <w:b/>
          <w:sz w:val="22"/>
          <w:szCs w:val="22"/>
        </w:rPr>
      </w:pPr>
      <w:r>
        <w:rPr>
          <w:b/>
          <w:sz w:val="22"/>
          <w:szCs w:val="22"/>
        </w:rPr>
        <w:t xml:space="preserve">                                                                                      ____________________________</w:t>
      </w: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Cs w:val="24"/>
        </w:rPr>
      </w:pPr>
    </w:p>
    <w:p w:rsidR="008861F0" w:rsidRPr="0054703F" w:rsidRDefault="008861F0" w:rsidP="008861F0">
      <w:pPr>
        <w:jc w:val="center"/>
        <w:rPr>
          <w:b/>
          <w:szCs w:val="24"/>
        </w:rPr>
      </w:pPr>
      <w:r w:rsidRPr="0054703F">
        <w:rPr>
          <w:b/>
          <w:szCs w:val="24"/>
        </w:rPr>
        <w:t xml:space="preserve">И З Ј А В А </w:t>
      </w:r>
    </w:p>
    <w:p w:rsidR="008861F0" w:rsidRPr="0054703F" w:rsidRDefault="008861F0" w:rsidP="008861F0">
      <w:pPr>
        <w:jc w:val="center"/>
        <w:rPr>
          <w:b/>
          <w:i/>
          <w:szCs w:val="24"/>
        </w:rPr>
      </w:pPr>
    </w:p>
    <w:p w:rsidR="008861F0" w:rsidRPr="0054703F" w:rsidRDefault="008861F0" w:rsidP="008861F0">
      <w:pPr>
        <w:jc w:val="center"/>
        <w:rPr>
          <w:b/>
          <w:i/>
          <w:szCs w:val="24"/>
        </w:rPr>
      </w:pPr>
    </w:p>
    <w:p w:rsidR="008861F0" w:rsidRPr="0054703F" w:rsidRDefault="008861F0" w:rsidP="008861F0">
      <w:pPr>
        <w:jc w:val="center"/>
        <w:rPr>
          <w:b/>
          <w:i/>
          <w:szCs w:val="24"/>
        </w:rPr>
      </w:pPr>
    </w:p>
    <w:p w:rsidR="008861F0" w:rsidRPr="0054703F" w:rsidRDefault="008861F0" w:rsidP="008861F0">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861F0" w:rsidRPr="0054703F" w:rsidRDefault="008861F0" w:rsidP="008861F0">
      <w:pPr>
        <w:spacing w:line="360" w:lineRule="auto"/>
        <w:rPr>
          <w:szCs w:val="24"/>
        </w:rPr>
      </w:pPr>
    </w:p>
    <w:p w:rsidR="008861F0" w:rsidRPr="0054703F" w:rsidRDefault="008861F0" w:rsidP="008861F0">
      <w:pPr>
        <w:spacing w:line="360" w:lineRule="auto"/>
        <w:rPr>
          <w:szCs w:val="24"/>
        </w:rPr>
      </w:pPr>
    </w:p>
    <w:p w:rsidR="008861F0" w:rsidRPr="0054703F" w:rsidRDefault="008861F0" w:rsidP="008861F0">
      <w:pPr>
        <w:spacing w:line="360" w:lineRule="auto"/>
        <w:rPr>
          <w:b/>
          <w:szCs w:val="24"/>
        </w:rPr>
      </w:pPr>
      <w:r w:rsidRPr="0054703F">
        <w:rPr>
          <w:b/>
          <w:szCs w:val="24"/>
        </w:rPr>
        <w:tab/>
        <w:t>А) самостално</w:t>
      </w:r>
    </w:p>
    <w:p w:rsidR="008861F0" w:rsidRPr="0054703F" w:rsidRDefault="008861F0" w:rsidP="008861F0">
      <w:pPr>
        <w:spacing w:line="480" w:lineRule="auto"/>
        <w:rPr>
          <w:szCs w:val="24"/>
        </w:rPr>
      </w:pPr>
    </w:p>
    <w:p w:rsidR="008861F0" w:rsidRPr="0054703F" w:rsidRDefault="008861F0" w:rsidP="008861F0">
      <w:pPr>
        <w:spacing w:line="480" w:lineRule="auto"/>
        <w:rPr>
          <w:b/>
          <w:szCs w:val="24"/>
        </w:rPr>
      </w:pPr>
      <w:r w:rsidRPr="0054703F">
        <w:rPr>
          <w:szCs w:val="24"/>
        </w:rPr>
        <w:tab/>
      </w:r>
      <w:r w:rsidRPr="0054703F">
        <w:rPr>
          <w:b/>
          <w:szCs w:val="24"/>
        </w:rPr>
        <w:t>Б) са подизвођачем:</w:t>
      </w: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spacing w:line="360" w:lineRule="auto"/>
        <w:rPr>
          <w:b/>
          <w:szCs w:val="24"/>
        </w:rPr>
      </w:pPr>
      <w:r w:rsidRPr="0054703F">
        <w:rPr>
          <w:b/>
          <w:szCs w:val="24"/>
        </w:rPr>
        <w:tab/>
        <w:t>В) подносим заједничку понуду са следећим члановима групе:</w:t>
      </w:r>
    </w:p>
    <w:p w:rsidR="008861F0" w:rsidRPr="0054703F" w:rsidRDefault="008861F0" w:rsidP="008861F0">
      <w:pPr>
        <w:spacing w:line="360" w:lineRule="auto"/>
        <w:rPr>
          <w:b/>
          <w:szCs w:val="24"/>
        </w:rPr>
      </w:pP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rPr>
          <w:b/>
          <w:i/>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rPr>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rPr>
          <w:b/>
          <w:i/>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jc w:val="center"/>
        <w:rPr>
          <w:b/>
          <w:szCs w:val="24"/>
        </w:rPr>
      </w:pPr>
      <w:r w:rsidRPr="0054703F">
        <w:rPr>
          <w:b/>
          <w:szCs w:val="24"/>
        </w:rPr>
        <w:t>(заокружити начин на који се подноси понуда)</w:t>
      </w:r>
    </w:p>
    <w:p w:rsidR="008861F0" w:rsidRPr="0054703F" w:rsidRDefault="008861F0" w:rsidP="008861F0">
      <w:pPr>
        <w:rPr>
          <w:b/>
          <w:i/>
          <w:szCs w:val="24"/>
        </w:rPr>
      </w:pPr>
    </w:p>
    <w:p w:rsidR="008861F0" w:rsidRPr="0054703F" w:rsidRDefault="008861F0" w:rsidP="008861F0">
      <w:pPr>
        <w:rPr>
          <w:b/>
          <w:i/>
          <w:szCs w:val="24"/>
        </w:rPr>
      </w:pPr>
    </w:p>
    <w:p w:rsidR="008861F0" w:rsidRPr="0054703F" w:rsidRDefault="008861F0" w:rsidP="008861F0">
      <w:pPr>
        <w:rPr>
          <w:b/>
          <w:i/>
          <w:szCs w:val="24"/>
        </w:rPr>
      </w:pPr>
    </w:p>
    <w:p w:rsidR="008861F0" w:rsidRPr="0054703F" w:rsidRDefault="008861F0" w:rsidP="008861F0">
      <w:pPr>
        <w:rPr>
          <w:b/>
          <w:i/>
          <w:szCs w:val="24"/>
        </w:rPr>
      </w:pPr>
    </w:p>
    <w:tbl>
      <w:tblPr>
        <w:tblW w:w="5838" w:type="dxa"/>
        <w:jc w:val="right"/>
        <w:tblLook w:val="01E0"/>
      </w:tblPr>
      <w:tblGrid>
        <w:gridCol w:w="2520"/>
        <w:gridCol w:w="3318"/>
      </w:tblGrid>
      <w:tr w:rsidR="008861F0" w:rsidRPr="0054703F" w:rsidTr="002606ED">
        <w:trPr>
          <w:jc w:val="right"/>
        </w:trPr>
        <w:tc>
          <w:tcPr>
            <w:tcW w:w="2520" w:type="dxa"/>
          </w:tcPr>
          <w:p w:rsidR="008861F0" w:rsidRPr="0054703F" w:rsidRDefault="008861F0" w:rsidP="002606ED">
            <w:pPr>
              <w:jc w:val="center"/>
              <w:rPr>
                <w:b/>
                <w:szCs w:val="24"/>
              </w:rPr>
            </w:pPr>
          </w:p>
        </w:tc>
        <w:tc>
          <w:tcPr>
            <w:tcW w:w="3318" w:type="dxa"/>
          </w:tcPr>
          <w:p w:rsidR="008861F0" w:rsidRPr="0054703F" w:rsidRDefault="008861F0" w:rsidP="002606ED">
            <w:pPr>
              <w:jc w:val="center"/>
              <w:rPr>
                <w:b/>
                <w:szCs w:val="24"/>
              </w:rPr>
            </w:pPr>
            <w:r w:rsidRPr="0054703F">
              <w:rPr>
                <w:b/>
                <w:szCs w:val="24"/>
              </w:rPr>
              <w:t>Потпис овлашћеног лица</w:t>
            </w:r>
          </w:p>
        </w:tc>
      </w:tr>
      <w:tr w:rsidR="008861F0" w:rsidRPr="0054703F" w:rsidTr="002606ED">
        <w:trPr>
          <w:jc w:val="right"/>
        </w:trPr>
        <w:tc>
          <w:tcPr>
            <w:tcW w:w="2520" w:type="dxa"/>
          </w:tcPr>
          <w:p w:rsidR="008861F0" w:rsidRPr="0054703F" w:rsidRDefault="008861F0" w:rsidP="002606ED">
            <w:pPr>
              <w:jc w:val="center"/>
              <w:rPr>
                <w:b/>
                <w:szCs w:val="24"/>
              </w:rPr>
            </w:pPr>
            <w:r w:rsidRPr="0054703F">
              <w:rPr>
                <w:b/>
                <w:szCs w:val="24"/>
              </w:rPr>
              <w:t>М.П.</w:t>
            </w:r>
          </w:p>
        </w:tc>
        <w:tc>
          <w:tcPr>
            <w:tcW w:w="3318" w:type="dxa"/>
          </w:tcPr>
          <w:p w:rsidR="008861F0" w:rsidRPr="0054703F" w:rsidRDefault="008861F0" w:rsidP="002606ED">
            <w:pPr>
              <w:jc w:val="center"/>
              <w:rPr>
                <w:b/>
                <w:szCs w:val="24"/>
              </w:rPr>
            </w:pPr>
          </w:p>
        </w:tc>
      </w:tr>
      <w:tr w:rsidR="008861F0" w:rsidRPr="0054703F" w:rsidTr="002606ED">
        <w:trPr>
          <w:trHeight w:val="738"/>
          <w:jc w:val="right"/>
        </w:trPr>
        <w:tc>
          <w:tcPr>
            <w:tcW w:w="2520" w:type="dxa"/>
          </w:tcPr>
          <w:p w:rsidR="008861F0" w:rsidRPr="0054703F" w:rsidRDefault="008861F0" w:rsidP="002606ED">
            <w:pPr>
              <w:jc w:val="center"/>
              <w:rPr>
                <w:szCs w:val="24"/>
              </w:rPr>
            </w:pPr>
          </w:p>
        </w:tc>
        <w:tc>
          <w:tcPr>
            <w:tcW w:w="3318" w:type="dxa"/>
            <w:tcBorders>
              <w:bottom w:val="single" w:sz="4" w:space="0" w:color="auto"/>
            </w:tcBorders>
          </w:tcPr>
          <w:p w:rsidR="008861F0" w:rsidRPr="0054703F" w:rsidRDefault="008861F0" w:rsidP="002606ED">
            <w:pPr>
              <w:jc w:val="center"/>
              <w:rPr>
                <w:szCs w:val="24"/>
              </w:rPr>
            </w:pPr>
          </w:p>
        </w:tc>
      </w:tr>
    </w:tbl>
    <w:p w:rsidR="008861F0" w:rsidRPr="0054703F" w:rsidRDefault="008861F0" w:rsidP="008861F0">
      <w:pPr>
        <w:jc w:val="center"/>
        <w:rPr>
          <w:b/>
          <w:i/>
          <w:szCs w:val="24"/>
          <w:lang w:val="en-US"/>
        </w:rPr>
      </w:pPr>
    </w:p>
    <w:p w:rsidR="008861F0" w:rsidRPr="0072039B" w:rsidRDefault="008861F0" w:rsidP="008861F0">
      <w:pPr>
        <w:jc w:val="center"/>
        <w:rPr>
          <w:b/>
          <w:sz w:val="22"/>
          <w:szCs w:val="22"/>
        </w:rPr>
      </w:pPr>
      <w:r w:rsidRPr="0072039B">
        <w:rPr>
          <w:b/>
          <w:i/>
          <w:sz w:val="22"/>
          <w:szCs w:val="22"/>
          <w:lang w:val="en-US"/>
        </w:rPr>
        <w:br w:type="page"/>
      </w:r>
    </w:p>
    <w:p w:rsidR="008861F0" w:rsidRPr="00C54EF5" w:rsidRDefault="008861F0" w:rsidP="008861F0">
      <w:pPr>
        <w:jc w:val="center"/>
        <w:rPr>
          <w:b/>
          <w:szCs w:val="24"/>
        </w:rPr>
      </w:pPr>
      <w:r w:rsidRPr="00C54EF5">
        <w:rPr>
          <w:b/>
          <w:szCs w:val="24"/>
        </w:rPr>
        <w:lastRenderedPageBreak/>
        <w:t>ПОДАЦИ О ПОНУЂАЧУ</w:t>
      </w:r>
    </w:p>
    <w:p w:rsidR="008861F0" w:rsidRPr="00C54EF5" w:rsidRDefault="008861F0" w:rsidP="008861F0">
      <w:pPr>
        <w:jc w:val="center"/>
        <w:rPr>
          <w:b/>
          <w:szCs w:val="24"/>
        </w:rPr>
      </w:pPr>
    </w:p>
    <w:p w:rsidR="008861F0" w:rsidRPr="0072039B" w:rsidRDefault="008861F0" w:rsidP="008861F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p w:rsidR="008861F0" w:rsidRPr="0072039B" w:rsidRDefault="008861F0" w:rsidP="008861F0">
      <w:pPr>
        <w:rPr>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C54EF5" w:rsidRDefault="008861F0" w:rsidP="002606ED">
            <w:pPr>
              <w:jc w:val="center"/>
              <w:rPr>
                <w:b/>
                <w:szCs w:val="24"/>
              </w:rPr>
            </w:pPr>
          </w:p>
        </w:tc>
        <w:tc>
          <w:tcPr>
            <w:tcW w:w="3318" w:type="dxa"/>
          </w:tcPr>
          <w:p w:rsidR="008861F0" w:rsidRPr="00C54EF5" w:rsidRDefault="008861F0" w:rsidP="002606ED">
            <w:pPr>
              <w:jc w:val="center"/>
              <w:rPr>
                <w:b/>
                <w:szCs w:val="24"/>
              </w:rPr>
            </w:pPr>
            <w:r w:rsidRPr="00C54EF5">
              <w:rPr>
                <w:b/>
                <w:szCs w:val="24"/>
              </w:rPr>
              <w:t>Потпис овлашћеног лица</w:t>
            </w:r>
          </w:p>
        </w:tc>
      </w:tr>
      <w:tr w:rsidR="008861F0" w:rsidRPr="0072039B" w:rsidTr="002606ED">
        <w:trPr>
          <w:jc w:val="right"/>
        </w:trPr>
        <w:tc>
          <w:tcPr>
            <w:tcW w:w="2131" w:type="dxa"/>
          </w:tcPr>
          <w:p w:rsidR="008861F0" w:rsidRPr="00C54EF5" w:rsidRDefault="008861F0" w:rsidP="002606ED">
            <w:pPr>
              <w:jc w:val="center"/>
              <w:rPr>
                <w:b/>
                <w:szCs w:val="24"/>
              </w:rPr>
            </w:pPr>
            <w:r w:rsidRPr="00C54EF5">
              <w:rPr>
                <w:b/>
                <w:szCs w:val="24"/>
              </w:rPr>
              <w:t>М.П.</w:t>
            </w:r>
          </w:p>
        </w:tc>
        <w:tc>
          <w:tcPr>
            <w:tcW w:w="3318" w:type="dxa"/>
          </w:tcPr>
          <w:p w:rsidR="008861F0" w:rsidRPr="00C54EF5"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Pr="0072039B" w:rsidRDefault="008861F0" w:rsidP="008861F0">
      <w:pPr>
        <w:rPr>
          <w:b/>
          <w:i/>
          <w:sz w:val="22"/>
          <w:szCs w:val="22"/>
        </w:rPr>
      </w:pPr>
    </w:p>
    <w:p w:rsidR="008861F0" w:rsidRPr="0072039B" w:rsidRDefault="008861F0" w:rsidP="008861F0">
      <w:pPr>
        <w:jc w:val="center"/>
        <w:rPr>
          <w:b/>
          <w:sz w:val="22"/>
          <w:szCs w:val="22"/>
        </w:rPr>
      </w:pPr>
      <w:r w:rsidRPr="0072039B">
        <w:rPr>
          <w:b/>
          <w:i/>
          <w:sz w:val="22"/>
          <w:szCs w:val="22"/>
        </w:rPr>
        <w:br w:type="page"/>
      </w:r>
    </w:p>
    <w:p w:rsidR="008861F0" w:rsidRDefault="008861F0" w:rsidP="008861F0">
      <w:pPr>
        <w:jc w:val="center"/>
        <w:rPr>
          <w:b/>
          <w:szCs w:val="24"/>
        </w:rPr>
      </w:pPr>
    </w:p>
    <w:p w:rsidR="008861F0" w:rsidRPr="003E511B" w:rsidRDefault="008861F0" w:rsidP="008861F0">
      <w:pPr>
        <w:jc w:val="center"/>
        <w:rPr>
          <w:b/>
          <w:szCs w:val="24"/>
        </w:rPr>
      </w:pPr>
      <w:r w:rsidRPr="003E511B">
        <w:rPr>
          <w:b/>
          <w:szCs w:val="24"/>
        </w:rPr>
        <w:t>ПОДАЦИ О ПОДИЗВОЂАЧУ</w:t>
      </w: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jc w:val="center"/>
        <w:rPr>
          <w:b/>
          <w:sz w:val="22"/>
          <w:szCs w:val="22"/>
        </w:rPr>
      </w:pPr>
    </w:p>
    <w:p w:rsidR="008861F0" w:rsidRPr="0072039B" w:rsidRDefault="008861F0" w:rsidP="008861F0">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8861F0" w:rsidRDefault="008861F0" w:rsidP="008861F0">
      <w:pPr>
        <w:jc w:val="center"/>
        <w:rPr>
          <w:sz w:val="22"/>
          <w:szCs w:val="22"/>
        </w:rPr>
      </w:pPr>
      <w:r w:rsidRPr="0072039B">
        <w:rPr>
          <w:sz w:val="22"/>
          <w:szCs w:val="22"/>
        </w:rPr>
        <w:t>већем броју подизвођача</w:t>
      </w:r>
    </w:p>
    <w:p w:rsidR="008861F0" w:rsidRDefault="008861F0" w:rsidP="008861F0">
      <w:pPr>
        <w:jc w:val="center"/>
        <w:rPr>
          <w:sz w:val="22"/>
          <w:szCs w:val="22"/>
        </w:rPr>
      </w:pPr>
    </w:p>
    <w:p w:rsidR="008861F0" w:rsidRPr="0072039B" w:rsidRDefault="008861F0" w:rsidP="008861F0">
      <w:pPr>
        <w:jc w:val="center"/>
        <w:rPr>
          <w:b/>
          <w:sz w:val="22"/>
          <w:szCs w:val="22"/>
        </w:rPr>
      </w:pPr>
    </w:p>
    <w:p w:rsidR="008861F0" w:rsidRPr="0072039B" w:rsidRDefault="008861F0" w:rsidP="008861F0">
      <w:pPr>
        <w:rPr>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3E511B" w:rsidRDefault="008861F0" w:rsidP="002606ED">
            <w:pPr>
              <w:jc w:val="center"/>
              <w:rPr>
                <w:b/>
                <w:szCs w:val="24"/>
              </w:rPr>
            </w:pPr>
          </w:p>
        </w:tc>
        <w:tc>
          <w:tcPr>
            <w:tcW w:w="3318" w:type="dxa"/>
          </w:tcPr>
          <w:p w:rsidR="008861F0" w:rsidRPr="003E511B" w:rsidRDefault="008861F0" w:rsidP="002606ED">
            <w:pPr>
              <w:jc w:val="center"/>
              <w:rPr>
                <w:b/>
                <w:szCs w:val="24"/>
              </w:rPr>
            </w:pPr>
            <w:r w:rsidRPr="003E511B">
              <w:rPr>
                <w:b/>
                <w:szCs w:val="24"/>
              </w:rPr>
              <w:t>Потпис овлашћеног лица</w:t>
            </w:r>
          </w:p>
        </w:tc>
      </w:tr>
      <w:tr w:rsidR="008861F0" w:rsidRPr="0072039B" w:rsidTr="002606ED">
        <w:trPr>
          <w:jc w:val="right"/>
        </w:trPr>
        <w:tc>
          <w:tcPr>
            <w:tcW w:w="2131" w:type="dxa"/>
          </w:tcPr>
          <w:p w:rsidR="008861F0" w:rsidRPr="003E511B" w:rsidRDefault="008861F0" w:rsidP="002606ED">
            <w:pPr>
              <w:jc w:val="center"/>
              <w:rPr>
                <w:b/>
                <w:szCs w:val="24"/>
              </w:rPr>
            </w:pPr>
            <w:r w:rsidRPr="003E511B">
              <w:rPr>
                <w:b/>
                <w:szCs w:val="24"/>
              </w:rPr>
              <w:t>М.П.</w:t>
            </w:r>
          </w:p>
        </w:tc>
        <w:tc>
          <w:tcPr>
            <w:tcW w:w="3318" w:type="dxa"/>
          </w:tcPr>
          <w:p w:rsidR="008861F0" w:rsidRPr="003E511B"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Pr="0072039B" w:rsidRDefault="008861F0" w:rsidP="008861F0">
      <w:pPr>
        <w:spacing w:line="360" w:lineRule="auto"/>
        <w:rPr>
          <w:b/>
          <w:sz w:val="22"/>
          <w:szCs w:val="22"/>
        </w:rPr>
      </w:pPr>
      <w:r w:rsidRPr="0072039B">
        <w:rPr>
          <w:sz w:val="22"/>
          <w:szCs w:val="22"/>
        </w:rPr>
        <w:br w:type="page"/>
      </w:r>
    </w:p>
    <w:p w:rsidR="008861F0" w:rsidRDefault="008861F0" w:rsidP="008861F0">
      <w:pPr>
        <w:jc w:val="center"/>
        <w:rPr>
          <w:b/>
          <w:szCs w:val="24"/>
        </w:rPr>
      </w:pPr>
    </w:p>
    <w:p w:rsidR="008861F0" w:rsidRPr="00EE47A3" w:rsidRDefault="008861F0" w:rsidP="008861F0">
      <w:pPr>
        <w:jc w:val="center"/>
        <w:rPr>
          <w:szCs w:val="24"/>
        </w:rPr>
      </w:pPr>
      <w:r w:rsidRPr="00EE47A3">
        <w:rPr>
          <w:b/>
          <w:szCs w:val="24"/>
        </w:rPr>
        <w:t>ПОДАЦИ О ЧЛАНУ ГРУПЕ – НОСИЛАЦ ПОСЛА</w:t>
      </w:r>
    </w:p>
    <w:p w:rsidR="008861F0" w:rsidRDefault="008861F0" w:rsidP="008861F0">
      <w:pPr>
        <w:rPr>
          <w:sz w:val="22"/>
          <w:szCs w:val="22"/>
        </w:rPr>
      </w:pPr>
    </w:p>
    <w:p w:rsidR="008861F0" w:rsidRPr="0072039B" w:rsidRDefault="008861F0" w:rsidP="008861F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rPr>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EE47A3" w:rsidRDefault="008861F0" w:rsidP="002606ED">
            <w:pPr>
              <w:jc w:val="center"/>
              <w:rPr>
                <w:b/>
                <w:szCs w:val="24"/>
              </w:rPr>
            </w:pPr>
          </w:p>
        </w:tc>
        <w:tc>
          <w:tcPr>
            <w:tcW w:w="3318" w:type="dxa"/>
          </w:tcPr>
          <w:p w:rsidR="008861F0" w:rsidRPr="00EE47A3" w:rsidRDefault="008861F0" w:rsidP="002606ED">
            <w:pPr>
              <w:jc w:val="center"/>
              <w:rPr>
                <w:b/>
                <w:szCs w:val="24"/>
              </w:rPr>
            </w:pPr>
            <w:r w:rsidRPr="00EE47A3">
              <w:rPr>
                <w:b/>
                <w:szCs w:val="24"/>
              </w:rPr>
              <w:t>Потпис овлашћеног лица</w:t>
            </w:r>
          </w:p>
        </w:tc>
      </w:tr>
      <w:tr w:rsidR="008861F0" w:rsidRPr="0072039B" w:rsidTr="002606ED">
        <w:trPr>
          <w:jc w:val="right"/>
        </w:trPr>
        <w:tc>
          <w:tcPr>
            <w:tcW w:w="2131" w:type="dxa"/>
          </w:tcPr>
          <w:p w:rsidR="008861F0" w:rsidRPr="00EE47A3" w:rsidRDefault="008861F0" w:rsidP="002606ED">
            <w:pPr>
              <w:jc w:val="center"/>
              <w:rPr>
                <w:b/>
                <w:szCs w:val="24"/>
              </w:rPr>
            </w:pPr>
            <w:r w:rsidRPr="00EE47A3">
              <w:rPr>
                <w:b/>
                <w:szCs w:val="24"/>
              </w:rPr>
              <w:t>М.П.</w:t>
            </w:r>
          </w:p>
        </w:tc>
        <w:tc>
          <w:tcPr>
            <w:tcW w:w="3318" w:type="dxa"/>
          </w:tcPr>
          <w:p w:rsidR="008861F0" w:rsidRPr="00EE47A3"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Pr="0072039B" w:rsidRDefault="008861F0" w:rsidP="008861F0">
      <w:pPr>
        <w:jc w:val="center"/>
        <w:rPr>
          <w:b/>
          <w:sz w:val="22"/>
          <w:szCs w:val="22"/>
        </w:rPr>
      </w:pPr>
      <w:r w:rsidRPr="0072039B">
        <w:rPr>
          <w:b/>
          <w:sz w:val="22"/>
          <w:szCs w:val="22"/>
        </w:rPr>
        <w:br w:type="page"/>
      </w:r>
    </w:p>
    <w:p w:rsidR="008861F0" w:rsidRDefault="008861F0" w:rsidP="008861F0">
      <w:pPr>
        <w:jc w:val="center"/>
        <w:rPr>
          <w:b/>
          <w:szCs w:val="24"/>
        </w:rPr>
      </w:pPr>
    </w:p>
    <w:p w:rsidR="008861F0" w:rsidRDefault="008861F0" w:rsidP="008861F0">
      <w:pPr>
        <w:jc w:val="center"/>
        <w:rPr>
          <w:b/>
          <w:szCs w:val="24"/>
        </w:rPr>
      </w:pPr>
      <w:r w:rsidRPr="00FE1E46">
        <w:rPr>
          <w:b/>
          <w:szCs w:val="24"/>
        </w:rPr>
        <w:t>ПОДАЦИ О ЧЛАНУ ГРУПЕ</w:t>
      </w:r>
    </w:p>
    <w:p w:rsidR="008861F0" w:rsidRPr="00FE1E46" w:rsidRDefault="008861F0" w:rsidP="008861F0">
      <w:pPr>
        <w:jc w:val="center"/>
        <w:rPr>
          <w:szCs w:val="24"/>
        </w:rPr>
      </w:pPr>
      <w:r w:rsidRPr="00FE1E46">
        <w:rPr>
          <w:b/>
          <w:szCs w:val="24"/>
        </w:rPr>
        <w:t xml:space="preserve"> </w:t>
      </w:r>
    </w:p>
    <w:p w:rsidR="008861F0" w:rsidRPr="0072039B" w:rsidRDefault="008861F0" w:rsidP="008861F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p w:rsidR="008861F0" w:rsidRPr="0072039B" w:rsidRDefault="008861F0" w:rsidP="008861F0">
      <w:pPr>
        <w:rPr>
          <w:b/>
          <w:sz w:val="22"/>
          <w:szCs w:val="22"/>
        </w:rPr>
      </w:pPr>
    </w:p>
    <w:p w:rsidR="008861F0" w:rsidRPr="0072039B" w:rsidRDefault="008861F0" w:rsidP="008861F0">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8861F0" w:rsidRPr="0072039B" w:rsidRDefault="008861F0" w:rsidP="008861F0">
      <w:pPr>
        <w:rPr>
          <w:sz w:val="22"/>
          <w:szCs w:val="22"/>
        </w:rPr>
      </w:pPr>
    </w:p>
    <w:p w:rsidR="008861F0" w:rsidRDefault="008861F0" w:rsidP="008861F0">
      <w:pPr>
        <w:jc w:val="center"/>
        <w:rPr>
          <w:b/>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EE47A3" w:rsidRDefault="008861F0" w:rsidP="002606ED">
            <w:pPr>
              <w:jc w:val="center"/>
              <w:rPr>
                <w:b/>
                <w:szCs w:val="24"/>
              </w:rPr>
            </w:pPr>
          </w:p>
        </w:tc>
        <w:tc>
          <w:tcPr>
            <w:tcW w:w="3318" w:type="dxa"/>
          </w:tcPr>
          <w:p w:rsidR="008861F0" w:rsidRPr="00EE47A3" w:rsidRDefault="008861F0" w:rsidP="002606ED">
            <w:pPr>
              <w:jc w:val="center"/>
              <w:rPr>
                <w:b/>
                <w:szCs w:val="24"/>
              </w:rPr>
            </w:pPr>
            <w:r w:rsidRPr="00EE47A3">
              <w:rPr>
                <w:b/>
                <w:szCs w:val="24"/>
              </w:rPr>
              <w:t>Потпис овлашћеног лица</w:t>
            </w:r>
          </w:p>
        </w:tc>
      </w:tr>
      <w:tr w:rsidR="008861F0" w:rsidRPr="0072039B" w:rsidTr="002606ED">
        <w:trPr>
          <w:jc w:val="right"/>
        </w:trPr>
        <w:tc>
          <w:tcPr>
            <w:tcW w:w="2131" w:type="dxa"/>
          </w:tcPr>
          <w:p w:rsidR="008861F0" w:rsidRPr="00EE47A3" w:rsidRDefault="008861F0" w:rsidP="002606ED">
            <w:pPr>
              <w:jc w:val="center"/>
              <w:rPr>
                <w:b/>
                <w:szCs w:val="24"/>
              </w:rPr>
            </w:pPr>
            <w:r w:rsidRPr="00EE47A3">
              <w:rPr>
                <w:b/>
                <w:szCs w:val="24"/>
              </w:rPr>
              <w:t>М.П.</w:t>
            </w:r>
          </w:p>
        </w:tc>
        <w:tc>
          <w:tcPr>
            <w:tcW w:w="3318" w:type="dxa"/>
          </w:tcPr>
          <w:p w:rsidR="008861F0" w:rsidRPr="00EE47A3"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Default="008861F0" w:rsidP="008861F0">
      <w:pPr>
        <w:jc w:val="center"/>
        <w:rPr>
          <w:b/>
          <w:sz w:val="22"/>
          <w:szCs w:val="22"/>
        </w:rPr>
      </w:pPr>
    </w:p>
    <w:p w:rsidR="008861F0"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Pr="00C40D91" w:rsidRDefault="008861F0" w:rsidP="008861F0">
      <w:pPr>
        <w:jc w:val="center"/>
        <w:rPr>
          <w:b/>
          <w:sz w:val="22"/>
          <w:szCs w:val="22"/>
        </w:rPr>
      </w:pPr>
    </w:p>
    <w:p w:rsidR="008861F0" w:rsidRPr="0072039B" w:rsidRDefault="008861F0" w:rsidP="008861F0">
      <w:pPr>
        <w:jc w:val="center"/>
        <w:rPr>
          <w:b/>
          <w:sz w:val="22"/>
          <w:szCs w:val="22"/>
        </w:rPr>
      </w:pPr>
    </w:p>
    <w:p w:rsidR="008861F0" w:rsidRPr="009619E9" w:rsidRDefault="008861F0" w:rsidP="008861F0">
      <w:pPr>
        <w:jc w:val="center"/>
        <w:rPr>
          <w:b/>
          <w:szCs w:val="24"/>
        </w:rPr>
      </w:pPr>
      <w:r w:rsidRPr="009619E9">
        <w:rPr>
          <w:b/>
          <w:szCs w:val="24"/>
        </w:rPr>
        <w:t>Р О К</w:t>
      </w:r>
    </w:p>
    <w:p w:rsidR="008861F0" w:rsidRPr="009619E9" w:rsidRDefault="008861F0" w:rsidP="008861F0">
      <w:pPr>
        <w:jc w:val="center"/>
        <w:rPr>
          <w:b/>
          <w:szCs w:val="24"/>
          <w:lang w:val="ru-RU"/>
        </w:rPr>
      </w:pPr>
      <w:r w:rsidRPr="009619E9">
        <w:rPr>
          <w:b/>
          <w:szCs w:val="24"/>
        </w:rPr>
        <w:t>ВАЖЕЊА ПОНУДЕ</w:t>
      </w:r>
    </w:p>
    <w:p w:rsidR="008861F0" w:rsidRPr="009619E9" w:rsidRDefault="008861F0" w:rsidP="008861F0">
      <w:pPr>
        <w:jc w:val="center"/>
        <w:rPr>
          <w:b/>
          <w:szCs w:val="24"/>
          <w:lang w:val="ru-RU"/>
        </w:rPr>
      </w:pPr>
    </w:p>
    <w:p w:rsidR="008861F0" w:rsidRPr="009619E9" w:rsidRDefault="008861F0" w:rsidP="008861F0">
      <w:pPr>
        <w:jc w:val="center"/>
        <w:rPr>
          <w:b/>
          <w:szCs w:val="24"/>
        </w:rPr>
      </w:pPr>
    </w:p>
    <w:p w:rsidR="008861F0" w:rsidRPr="009619E9" w:rsidRDefault="008861F0" w:rsidP="008861F0">
      <w:pPr>
        <w:rPr>
          <w:b/>
          <w:szCs w:val="24"/>
        </w:rPr>
      </w:pPr>
    </w:p>
    <w:p w:rsidR="008861F0" w:rsidRPr="009619E9" w:rsidRDefault="008861F0" w:rsidP="008861F0">
      <w:pPr>
        <w:spacing w:line="480" w:lineRule="auto"/>
        <w:rPr>
          <w:b/>
          <w:szCs w:val="24"/>
        </w:rPr>
      </w:pPr>
      <w:r w:rsidRPr="009619E9">
        <w:rPr>
          <w:b/>
          <w:szCs w:val="24"/>
        </w:rPr>
        <w:tab/>
        <w:t>Рок важења понуде не може бити краћи од 60 дана од дана отварања понуда.</w:t>
      </w:r>
    </w:p>
    <w:p w:rsidR="008861F0" w:rsidRPr="009619E9" w:rsidRDefault="008861F0" w:rsidP="008861F0">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861F0" w:rsidRPr="009619E9" w:rsidRDefault="008861F0" w:rsidP="008861F0">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861F0" w:rsidRPr="00FD3CB1" w:rsidRDefault="008861F0" w:rsidP="008861F0">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861F0" w:rsidRPr="009619E9" w:rsidRDefault="008861F0" w:rsidP="008861F0">
      <w:pPr>
        <w:rPr>
          <w:b/>
          <w:szCs w:val="24"/>
        </w:rPr>
      </w:pPr>
    </w:p>
    <w:p w:rsidR="008861F0" w:rsidRPr="009619E9" w:rsidRDefault="008861F0" w:rsidP="008861F0">
      <w:pPr>
        <w:jc w:val="center"/>
        <w:rPr>
          <w:b/>
          <w:szCs w:val="24"/>
        </w:rPr>
      </w:pPr>
    </w:p>
    <w:p w:rsidR="008861F0" w:rsidRPr="009619E9" w:rsidRDefault="008861F0" w:rsidP="008861F0">
      <w:pPr>
        <w:jc w:val="center"/>
        <w:rPr>
          <w:b/>
          <w:szCs w:val="24"/>
        </w:rPr>
      </w:pPr>
    </w:p>
    <w:p w:rsidR="008861F0" w:rsidRPr="009619E9" w:rsidRDefault="008861F0" w:rsidP="008861F0">
      <w:pPr>
        <w:jc w:val="center"/>
        <w:rPr>
          <w:b/>
          <w:szCs w:val="24"/>
        </w:rPr>
      </w:pPr>
    </w:p>
    <w:p w:rsidR="008861F0" w:rsidRPr="009619E9" w:rsidRDefault="008861F0" w:rsidP="008861F0">
      <w:pPr>
        <w:rPr>
          <w:b/>
          <w:szCs w:val="24"/>
        </w:rPr>
      </w:pPr>
    </w:p>
    <w:tbl>
      <w:tblPr>
        <w:tblW w:w="8077" w:type="dxa"/>
        <w:jc w:val="center"/>
        <w:tblLook w:val="01E0"/>
      </w:tblPr>
      <w:tblGrid>
        <w:gridCol w:w="2628"/>
        <w:gridCol w:w="2131"/>
        <w:gridCol w:w="3318"/>
      </w:tblGrid>
      <w:tr w:rsidR="008861F0" w:rsidRPr="009619E9" w:rsidTr="002606ED">
        <w:trPr>
          <w:jc w:val="center"/>
        </w:trPr>
        <w:tc>
          <w:tcPr>
            <w:tcW w:w="2628" w:type="dxa"/>
          </w:tcPr>
          <w:p w:rsidR="008861F0" w:rsidRPr="009619E9" w:rsidRDefault="008861F0" w:rsidP="002606ED">
            <w:pPr>
              <w:jc w:val="center"/>
              <w:rPr>
                <w:b/>
                <w:szCs w:val="24"/>
              </w:rPr>
            </w:pPr>
          </w:p>
        </w:tc>
        <w:tc>
          <w:tcPr>
            <w:tcW w:w="2131" w:type="dxa"/>
          </w:tcPr>
          <w:p w:rsidR="008861F0" w:rsidRPr="009619E9" w:rsidRDefault="008861F0" w:rsidP="002606ED">
            <w:pPr>
              <w:jc w:val="center"/>
              <w:rPr>
                <w:b/>
                <w:szCs w:val="24"/>
              </w:rPr>
            </w:pPr>
          </w:p>
        </w:tc>
        <w:tc>
          <w:tcPr>
            <w:tcW w:w="3318" w:type="dxa"/>
          </w:tcPr>
          <w:p w:rsidR="008861F0" w:rsidRPr="009619E9" w:rsidRDefault="008861F0" w:rsidP="002606ED">
            <w:pPr>
              <w:jc w:val="center"/>
              <w:rPr>
                <w:b/>
                <w:szCs w:val="24"/>
              </w:rPr>
            </w:pPr>
            <w:r w:rsidRPr="009619E9">
              <w:rPr>
                <w:b/>
                <w:szCs w:val="24"/>
              </w:rPr>
              <w:t>Потпис овлашћеног лица</w:t>
            </w:r>
          </w:p>
        </w:tc>
      </w:tr>
      <w:tr w:rsidR="008861F0" w:rsidRPr="009619E9" w:rsidTr="002606ED">
        <w:trPr>
          <w:jc w:val="center"/>
        </w:trPr>
        <w:tc>
          <w:tcPr>
            <w:tcW w:w="2628" w:type="dxa"/>
          </w:tcPr>
          <w:p w:rsidR="008861F0" w:rsidRPr="009619E9" w:rsidRDefault="008861F0" w:rsidP="002606ED">
            <w:pPr>
              <w:rPr>
                <w:b/>
                <w:szCs w:val="24"/>
              </w:rPr>
            </w:pPr>
          </w:p>
        </w:tc>
        <w:tc>
          <w:tcPr>
            <w:tcW w:w="2131" w:type="dxa"/>
          </w:tcPr>
          <w:p w:rsidR="008861F0" w:rsidRPr="009619E9" w:rsidRDefault="008861F0" w:rsidP="002606ED">
            <w:pPr>
              <w:jc w:val="center"/>
              <w:rPr>
                <w:b/>
                <w:szCs w:val="24"/>
              </w:rPr>
            </w:pPr>
            <w:r w:rsidRPr="009619E9">
              <w:rPr>
                <w:b/>
                <w:szCs w:val="24"/>
              </w:rPr>
              <w:t>М.П.</w:t>
            </w:r>
          </w:p>
        </w:tc>
        <w:tc>
          <w:tcPr>
            <w:tcW w:w="3318" w:type="dxa"/>
          </w:tcPr>
          <w:p w:rsidR="008861F0" w:rsidRPr="009619E9" w:rsidRDefault="008861F0" w:rsidP="002606ED">
            <w:pPr>
              <w:jc w:val="center"/>
              <w:rPr>
                <w:b/>
                <w:szCs w:val="24"/>
              </w:rPr>
            </w:pPr>
          </w:p>
        </w:tc>
      </w:tr>
      <w:tr w:rsidR="008861F0" w:rsidRPr="009619E9" w:rsidTr="002606ED">
        <w:trPr>
          <w:trHeight w:val="885"/>
          <w:jc w:val="center"/>
        </w:trPr>
        <w:tc>
          <w:tcPr>
            <w:tcW w:w="2628" w:type="dxa"/>
          </w:tcPr>
          <w:p w:rsidR="008861F0" w:rsidRPr="009619E9" w:rsidRDefault="008861F0" w:rsidP="002606ED">
            <w:pPr>
              <w:rPr>
                <w:szCs w:val="24"/>
              </w:rPr>
            </w:pPr>
          </w:p>
        </w:tc>
        <w:tc>
          <w:tcPr>
            <w:tcW w:w="2131" w:type="dxa"/>
          </w:tcPr>
          <w:p w:rsidR="008861F0" w:rsidRPr="009619E9" w:rsidRDefault="008861F0" w:rsidP="002606ED">
            <w:pPr>
              <w:jc w:val="center"/>
              <w:rPr>
                <w:szCs w:val="24"/>
              </w:rPr>
            </w:pPr>
          </w:p>
        </w:tc>
        <w:tc>
          <w:tcPr>
            <w:tcW w:w="3318" w:type="dxa"/>
            <w:tcBorders>
              <w:bottom w:val="single" w:sz="4" w:space="0" w:color="auto"/>
            </w:tcBorders>
          </w:tcPr>
          <w:p w:rsidR="008861F0" w:rsidRPr="009619E9" w:rsidRDefault="008861F0" w:rsidP="002606ED">
            <w:pPr>
              <w:jc w:val="center"/>
              <w:rPr>
                <w:szCs w:val="24"/>
              </w:rPr>
            </w:pPr>
          </w:p>
        </w:tc>
      </w:tr>
    </w:tbl>
    <w:p w:rsidR="008861F0" w:rsidRPr="009619E9" w:rsidRDefault="008861F0" w:rsidP="008861F0">
      <w:pPr>
        <w:rPr>
          <w:b/>
          <w:szCs w:val="24"/>
          <w:lang w:val="en-US"/>
        </w:rPr>
      </w:pPr>
    </w:p>
    <w:p w:rsidR="008861F0" w:rsidRPr="008E678C" w:rsidRDefault="008861F0" w:rsidP="008861F0">
      <w:pPr>
        <w:tabs>
          <w:tab w:val="right" w:leader="dot" w:pos="6960"/>
        </w:tabs>
        <w:rPr>
          <w:b/>
          <w:sz w:val="22"/>
          <w:szCs w:val="22"/>
          <w:lang w:val="ru-RU"/>
        </w:rPr>
      </w:pPr>
      <w:r w:rsidRPr="0072039B">
        <w:rPr>
          <w:b/>
          <w:sz w:val="22"/>
          <w:szCs w:val="22"/>
          <w:lang w:val="ru-RU"/>
        </w:rPr>
        <w:br w:type="page"/>
      </w:r>
    </w:p>
    <w:p w:rsidR="008861F0" w:rsidRPr="00CE2993" w:rsidRDefault="008861F0" w:rsidP="008861F0">
      <w:pPr>
        <w:jc w:val="center"/>
        <w:outlineLvl w:val="0"/>
        <w:rPr>
          <w:b/>
          <w:szCs w:val="24"/>
        </w:rPr>
      </w:pPr>
      <w:r w:rsidRPr="00975861">
        <w:rPr>
          <w:b/>
          <w:szCs w:val="24"/>
        </w:rPr>
        <w:lastRenderedPageBreak/>
        <w:t xml:space="preserve">СПЕЦИФИКАЦИЈА </w:t>
      </w:r>
      <w:r>
        <w:rPr>
          <w:b/>
          <w:szCs w:val="24"/>
        </w:rPr>
        <w:t>РАДОВА</w:t>
      </w:r>
    </w:p>
    <w:p w:rsidR="008861F0" w:rsidRPr="00CE2993" w:rsidRDefault="008861F0" w:rsidP="008861F0">
      <w:pPr>
        <w:outlineLvl w:val="0"/>
        <w:rPr>
          <w:b/>
          <w:szCs w:val="24"/>
        </w:rPr>
      </w:pPr>
    </w:p>
    <w:p w:rsidR="008861F0" w:rsidRDefault="008861F0" w:rsidP="008861F0">
      <w:pPr>
        <w:tabs>
          <w:tab w:val="clear" w:pos="1440"/>
          <w:tab w:val="left" w:pos="0"/>
        </w:tabs>
      </w:pPr>
      <w:r>
        <w:rPr>
          <w:szCs w:val="24"/>
        </w:rPr>
        <w:tab/>
      </w:r>
      <w:r w:rsidRPr="00BD474E">
        <w:rPr>
          <w:szCs w:val="24"/>
        </w:rPr>
        <w:t xml:space="preserve">Предмет набавке </w:t>
      </w:r>
      <w:r>
        <w:rPr>
          <w:szCs w:val="24"/>
        </w:rPr>
        <w:t xml:space="preserve">су </w:t>
      </w:r>
      <w:r>
        <w:t xml:space="preserve">радови – </w:t>
      </w:r>
      <w:r w:rsidR="00D408AB">
        <w:rPr>
          <w:lang w:val="ru-RU"/>
        </w:rPr>
        <w:t>ГП Стрезимировци – поправка крова и надстрешнице</w:t>
      </w:r>
      <w:r w:rsidRPr="00BD474E">
        <w:t>.</w:t>
      </w:r>
      <w:r>
        <w:t xml:space="preserve"> </w:t>
      </w:r>
    </w:p>
    <w:p w:rsidR="008861F0" w:rsidRDefault="008861F0" w:rsidP="008861F0">
      <w:pPr>
        <w:tabs>
          <w:tab w:val="clear" w:pos="1440"/>
          <w:tab w:val="left" w:pos="0"/>
        </w:tabs>
      </w:pPr>
      <w:r>
        <w:tab/>
      </w:r>
    </w:p>
    <w:tbl>
      <w:tblPr>
        <w:tblStyle w:val="TableGrid"/>
        <w:tblW w:w="9990" w:type="dxa"/>
        <w:tblInd w:w="-612" w:type="dxa"/>
        <w:tblLayout w:type="fixed"/>
        <w:tblLook w:val="04A0"/>
      </w:tblPr>
      <w:tblGrid>
        <w:gridCol w:w="810"/>
        <w:gridCol w:w="3953"/>
        <w:gridCol w:w="1263"/>
        <w:gridCol w:w="14"/>
        <w:gridCol w:w="1423"/>
        <w:gridCol w:w="6"/>
        <w:gridCol w:w="1238"/>
        <w:gridCol w:w="23"/>
        <w:gridCol w:w="1260"/>
      </w:tblGrid>
      <w:tr w:rsidR="00423DE5" w:rsidRPr="00412C6F" w:rsidTr="002606ED">
        <w:tc>
          <w:tcPr>
            <w:tcW w:w="810" w:type="dxa"/>
            <w:tcBorders>
              <w:top w:val="single" w:sz="18" w:space="0" w:color="auto"/>
              <w:left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ПОЗ.</w:t>
            </w:r>
          </w:p>
        </w:tc>
        <w:tc>
          <w:tcPr>
            <w:tcW w:w="3953" w:type="dxa"/>
            <w:tcBorders>
              <w:top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ОПИС РАДОВА</w:t>
            </w:r>
          </w:p>
        </w:tc>
        <w:tc>
          <w:tcPr>
            <w:tcW w:w="1263" w:type="dxa"/>
            <w:tcBorders>
              <w:top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Јединица мере</w:t>
            </w:r>
          </w:p>
        </w:tc>
        <w:tc>
          <w:tcPr>
            <w:tcW w:w="1437" w:type="dxa"/>
            <w:gridSpan w:val="2"/>
            <w:tcBorders>
              <w:top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Количина</w:t>
            </w:r>
          </w:p>
        </w:tc>
        <w:tc>
          <w:tcPr>
            <w:tcW w:w="1267" w:type="dxa"/>
            <w:gridSpan w:val="3"/>
            <w:tcBorders>
              <w:top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bottom w:val="single" w:sz="18" w:space="0" w:color="auto"/>
              <w:right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Укупна цена без ПДВ (4х5)</w:t>
            </w:r>
          </w:p>
        </w:tc>
      </w:tr>
      <w:tr w:rsidR="00423DE5" w:rsidTr="002606ED">
        <w:tc>
          <w:tcPr>
            <w:tcW w:w="810" w:type="dxa"/>
            <w:tcBorders>
              <w:top w:val="single" w:sz="18" w:space="0" w:color="auto"/>
            </w:tcBorders>
            <w:vAlign w:val="center"/>
          </w:tcPr>
          <w:p w:rsidR="00423DE5" w:rsidRDefault="00423DE5" w:rsidP="002606ED">
            <w:pPr>
              <w:tabs>
                <w:tab w:val="clear" w:pos="1440"/>
                <w:tab w:val="left" w:pos="0"/>
              </w:tabs>
              <w:jc w:val="center"/>
              <w:rPr>
                <w:szCs w:val="24"/>
              </w:rPr>
            </w:pPr>
            <w:r>
              <w:rPr>
                <w:szCs w:val="24"/>
              </w:rPr>
              <w:t>1</w:t>
            </w:r>
          </w:p>
        </w:tc>
        <w:tc>
          <w:tcPr>
            <w:tcW w:w="3953" w:type="dxa"/>
            <w:tcBorders>
              <w:top w:val="single" w:sz="18" w:space="0" w:color="auto"/>
            </w:tcBorders>
            <w:vAlign w:val="center"/>
          </w:tcPr>
          <w:p w:rsidR="00423DE5" w:rsidRDefault="00423DE5" w:rsidP="002606ED">
            <w:pPr>
              <w:tabs>
                <w:tab w:val="clear" w:pos="1440"/>
                <w:tab w:val="left" w:pos="0"/>
              </w:tabs>
              <w:jc w:val="center"/>
              <w:rPr>
                <w:szCs w:val="24"/>
              </w:rPr>
            </w:pPr>
            <w:r>
              <w:rPr>
                <w:szCs w:val="24"/>
              </w:rPr>
              <w:t>2</w:t>
            </w:r>
          </w:p>
        </w:tc>
        <w:tc>
          <w:tcPr>
            <w:tcW w:w="1263" w:type="dxa"/>
            <w:tcBorders>
              <w:top w:val="single" w:sz="18" w:space="0" w:color="auto"/>
            </w:tcBorders>
            <w:vAlign w:val="center"/>
          </w:tcPr>
          <w:p w:rsidR="00423DE5" w:rsidRDefault="00423DE5" w:rsidP="002606ED">
            <w:pPr>
              <w:tabs>
                <w:tab w:val="clear" w:pos="1440"/>
                <w:tab w:val="left" w:pos="0"/>
              </w:tabs>
              <w:jc w:val="center"/>
              <w:rPr>
                <w:szCs w:val="24"/>
              </w:rPr>
            </w:pPr>
            <w:r>
              <w:rPr>
                <w:szCs w:val="24"/>
              </w:rPr>
              <w:t>3</w:t>
            </w:r>
          </w:p>
        </w:tc>
        <w:tc>
          <w:tcPr>
            <w:tcW w:w="1437" w:type="dxa"/>
            <w:gridSpan w:val="2"/>
            <w:tcBorders>
              <w:top w:val="single" w:sz="18" w:space="0" w:color="auto"/>
            </w:tcBorders>
            <w:vAlign w:val="center"/>
          </w:tcPr>
          <w:p w:rsidR="00423DE5" w:rsidRDefault="00423DE5" w:rsidP="002606ED">
            <w:pPr>
              <w:tabs>
                <w:tab w:val="clear" w:pos="1440"/>
                <w:tab w:val="left" w:pos="0"/>
              </w:tabs>
              <w:jc w:val="center"/>
              <w:rPr>
                <w:szCs w:val="24"/>
              </w:rPr>
            </w:pPr>
            <w:r>
              <w:rPr>
                <w:szCs w:val="24"/>
              </w:rPr>
              <w:t>4</w:t>
            </w:r>
          </w:p>
        </w:tc>
        <w:tc>
          <w:tcPr>
            <w:tcW w:w="1267" w:type="dxa"/>
            <w:gridSpan w:val="3"/>
            <w:tcBorders>
              <w:top w:val="single" w:sz="18" w:space="0" w:color="auto"/>
            </w:tcBorders>
            <w:vAlign w:val="center"/>
          </w:tcPr>
          <w:p w:rsidR="00423DE5" w:rsidRDefault="00423DE5" w:rsidP="002606ED">
            <w:pPr>
              <w:tabs>
                <w:tab w:val="clear" w:pos="1440"/>
                <w:tab w:val="left" w:pos="0"/>
              </w:tabs>
              <w:jc w:val="center"/>
              <w:rPr>
                <w:szCs w:val="24"/>
              </w:rPr>
            </w:pPr>
            <w:r>
              <w:rPr>
                <w:szCs w:val="24"/>
              </w:rPr>
              <w:t>5</w:t>
            </w:r>
          </w:p>
        </w:tc>
        <w:tc>
          <w:tcPr>
            <w:tcW w:w="1260" w:type="dxa"/>
            <w:tcBorders>
              <w:top w:val="single" w:sz="18" w:space="0" w:color="auto"/>
            </w:tcBorders>
            <w:vAlign w:val="center"/>
          </w:tcPr>
          <w:p w:rsidR="00423DE5" w:rsidRDefault="00423DE5" w:rsidP="002606ED">
            <w:pPr>
              <w:tabs>
                <w:tab w:val="clear" w:pos="1440"/>
                <w:tab w:val="left" w:pos="0"/>
              </w:tabs>
              <w:jc w:val="center"/>
              <w:rPr>
                <w:szCs w:val="24"/>
              </w:rPr>
            </w:pPr>
            <w:r>
              <w:rPr>
                <w:szCs w:val="24"/>
              </w:rPr>
              <w:t>6</w:t>
            </w:r>
          </w:p>
        </w:tc>
      </w:tr>
      <w:tr w:rsidR="00423DE5" w:rsidTr="002606ED">
        <w:tc>
          <w:tcPr>
            <w:tcW w:w="9990" w:type="dxa"/>
            <w:gridSpan w:val="9"/>
          </w:tcPr>
          <w:p w:rsidR="00423DE5" w:rsidRDefault="00423DE5" w:rsidP="002606ED">
            <w:pPr>
              <w:tabs>
                <w:tab w:val="clear" w:pos="1440"/>
                <w:tab w:val="left" w:pos="0"/>
              </w:tabs>
              <w:rPr>
                <w:szCs w:val="24"/>
              </w:rPr>
            </w:pPr>
          </w:p>
        </w:tc>
      </w:tr>
      <w:tr w:rsidR="00423DE5" w:rsidTr="002606ED">
        <w:tc>
          <w:tcPr>
            <w:tcW w:w="9990" w:type="dxa"/>
            <w:gridSpan w:val="9"/>
          </w:tcPr>
          <w:p w:rsidR="00423DE5" w:rsidRPr="00904221" w:rsidRDefault="00423DE5" w:rsidP="002606ED">
            <w:pPr>
              <w:tabs>
                <w:tab w:val="clear" w:pos="1440"/>
                <w:tab w:val="left" w:pos="0"/>
              </w:tabs>
              <w:jc w:val="center"/>
              <w:rPr>
                <w:b/>
                <w:szCs w:val="24"/>
              </w:rPr>
            </w:pPr>
            <w:r w:rsidRPr="00904221">
              <w:rPr>
                <w:b/>
                <w:szCs w:val="24"/>
              </w:rPr>
              <w:t>ПРЕДМЕР ГРАЂЕВИНСКИХ И ГРАЂЕВИНСКО-ЗАНАТСКИХ РАДОВА</w:t>
            </w:r>
          </w:p>
        </w:tc>
      </w:tr>
      <w:tr w:rsidR="00423DE5" w:rsidTr="002606ED">
        <w:tc>
          <w:tcPr>
            <w:tcW w:w="9990" w:type="dxa"/>
            <w:gridSpan w:val="9"/>
          </w:tcPr>
          <w:p w:rsidR="00423DE5" w:rsidRDefault="00423DE5" w:rsidP="002606ED">
            <w:pPr>
              <w:tabs>
                <w:tab w:val="clear" w:pos="1440"/>
                <w:tab w:val="left" w:pos="0"/>
              </w:tabs>
              <w:rPr>
                <w:szCs w:val="24"/>
              </w:rPr>
            </w:pPr>
          </w:p>
        </w:tc>
      </w:tr>
      <w:tr w:rsidR="00423DE5" w:rsidTr="002606ED">
        <w:tc>
          <w:tcPr>
            <w:tcW w:w="9990" w:type="dxa"/>
            <w:gridSpan w:val="9"/>
          </w:tcPr>
          <w:p w:rsidR="00423DE5" w:rsidRPr="00904221" w:rsidRDefault="00423DE5" w:rsidP="002606ED">
            <w:pPr>
              <w:tabs>
                <w:tab w:val="clear" w:pos="1440"/>
                <w:tab w:val="left" w:pos="0"/>
              </w:tabs>
              <w:jc w:val="center"/>
              <w:rPr>
                <w:sz w:val="22"/>
                <w:szCs w:val="22"/>
              </w:rPr>
            </w:pPr>
            <w:r w:rsidRPr="00904221">
              <w:rPr>
                <w:sz w:val="22"/>
                <w:szCs w:val="22"/>
              </w:rPr>
              <w:t>ОПШТЕ ОДРЕДБЕ И УСЛОВИ ЗА ИЗВОЂЕЊЕ ГРАЂЕВИНСКИХ И ГРАЂ</w:t>
            </w:r>
            <w:r>
              <w:rPr>
                <w:sz w:val="22"/>
                <w:szCs w:val="22"/>
              </w:rPr>
              <w:t>.</w:t>
            </w:r>
            <w:r w:rsidRPr="00904221">
              <w:rPr>
                <w:sz w:val="22"/>
                <w:szCs w:val="22"/>
              </w:rPr>
              <w:t>-ЗАНАТСКИХ РАДОВА</w:t>
            </w:r>
          </w:p>
        </w:tc>
      </w:tr>
      <w:tr w:rsidR="00423DE5" w:rsidTr="002606ED">
        <w:tc>
          <w:tcPr>
            <w:tcW w:w="9990" w:type="dxa"/>
            <w:gridSpan w:val="9"/>
          </w:tcPr>
          <w:p w:rsidR="00423DE5" w:rsidRPr="00904221" w:rsidRDefault="00423DE5" w:rsidP="002606ED">
            <w:pPr>
              <w:tabs>
                <w:tab w:val="clear" w:pos="1440"/>
                <w:tab w:val="left" w:pos="0"/>
              </w:tabs>
              <w:jc w:val="center"/>
              <w:rPr>
                <w:sz w:val="22"/>
                <w:szCs w:val="22"/>
              </w:rPr>
            </w:pPr>
          </w:p>
        </w:tc>
      </w:tr>
      <w:tr w:rsidR="00423DE5" w:rsidTr="002606ED">
        <w:tc>
          <w:tcPr>
            <w:tcW w:w="9990" w:type="dxa"/>
            <w:gridSpan w:val="9"/>
            <w:tcBorders>
              <w:bottom w:val="single" w:sz="18" w:space="0" w:color="auto"/>
            </w:tcBorders>
          </w:tcPr>
          <w:p w:rsidR="00423DE5" w:rsidRDefault="00423DE5" w:rsidP="002606ED">
            <w:pPr>
              <w:tabs>
                <w:tab w:val="clear" w:pos="1440"/>
                <w:tab w:val="left" w:pos="0"/>
              </w:tabs>
              <w:rPr>
                <w:szCs w:val="24"/>
              </w:rPr>
            </w:pPr>
            <w:r w:rsidRPr="00904221">
              <w:rPr>
                <w:szCs w:val="24"/>
              </w:rPr>
              <w:t>Све одредбе и услови су саставни делови сваког поглавља сваке позиције и подпозиције овог предмера и предрачуна радова. Све радове у свему извести квалитетно, стручном радном снагом према архитектонско грађевинском пројекту, детаљима, техничком опису, предмеру и предрачуну радова, важећим техничким прописима, државним стандардима и упутствима пројектанта и надзорног органа.</w:t>
            </w:r>
          </w:p>
          <w:p w:rsidR="00423DE5" w:rsidRDefault="00423DE5" w:rsidP="002606ED">
            <w:pPr>
              <w:tabs>
                <w:tab w:val="clear" w:pos="1440"/>
                <w:tab w:val="left" w:pos="0"/>
              </w:tabs>
              <w:rPr>
                <w:szCs w:val="24"/>
              </w:rPr>
            </w:pPr>
            <w:r w:rsidRPr="00904221">
              <w:rPr>
                <w:szCs w:val="24"/>
              </w:rPr>
              <w:t>Јединичном ценом за сваку позицију радова предвиђену овим предмером и предрачуном радова обухваћени су:</w:t>
            </w:r>
          </w:p>
          <w:p w:rsidR="00423DE5" w:rsidRDefault="00423DE5" w:rsidP="002606ED">
            <w:pPr>
              <w:tabs>
                <w:tab w:val="clear" w:pos="1440"/>
                <w:tab w:val="left" w:pos="0"/>
              </w:tabs>
              <w:rPr>
                <w:szCs w:val="24"/>
              </w:rPr>
            </w:pPr>
            <w:r>
              <w:rPr>
                <w:szCs w:val="24"/>
              </w:rPr>
              <w:t xml:space="preserve">А) </w:t>
            </w:r>
            <w:r w:rsidRPr="00904221">
              <w:rPr>
                <w:szCs w:val="24"/>
              </w:rPr>
              <w:t>Потпуно довршење свих радова са свим операцијама, предрадњама и транспортом.</w:t>
            </w:r>
          </w:p>
          <w:p w:rsidR="00423DE5" w:rsidRDefault="00423DE5" w:rsidP="002606ED">
            <w:pPr>
              <w:tabs>
                <w:tab w:val="clear" w:pos="1440"/>
                <w:tab w:val="left" w:pos="0"/>
              </w:tabs>
              <w:rPr>
                <w:szCs w:val="24"/>
              </w:rPr>
            </w:pPr>
            <w:r>
              <w:rPr>
                <w:szCs w:val="24"/>
              </w:rPr>
              <w:t xml:space="preserve">Б) </w:t>
            </w:r>
            <w:r w:rsidRPr="00904221">
              <w:rPr>
                <w:szCs w:val="24"/>
              </w:rPr>
              <w:t>Сав материјал, рад, средства за рад и алати, склади</w:t>
            </w:r>
            <w:r>
              <w:rPr>
                <w:szCs w:val="24"/>
              </w:rPr>
              <w:t>ш</w:t>
            </w:r>
            <w:r w:rsidRPr="00904221">
              <w:rPr>
                <w:szCs w:val="24"/>
              </w:rPr>
              <w:t>тење материјала, амортизација, као и сви остали трошкови који терете градњу.</w:t>
            </w:r>
          </w:p>
          <w:p w:rsidR="00423DE5" w:rsidRDefault="00423DE5" w:rsidP="002606ED">
            <w:pPr>
              <w:tabs>
                <w:tab w:val="clear" w:pos="1440"/>
                <w:tab w:val="left" w:pos="0"/>
              </w:tabs>
              <w:rPr>
                <w:szCs w:val="24"/>
              </w:rPr>
            </w:pPr>
            <w:r>
              <w:rPr>
                <w:szCs w:val="24"/>
              </w:rPr>
              <w:t xml:space="preserve">В) </w:t>
            </w:r>
            <w:r w:rsidRPr="00904221">
              <w:rPr>
                <w:szCs w:val="24"/>
              </w:rPr>
              <w:t>Све мере хигијенско техничке заштите на раду и противпожарне заштите по важећим прописима.</w:t>
            </w:r>
          </w:p>
          <w:p w:rsidR="00423DE5" w:rsidRDefault="00423DE5" w:rsidP="002606ED">
            <w:pPr>
              <w:tabs>
                <w:tab w:val="clear" w:pos="1440"/>
                <w:tab w:val="left" w:pos="0"/>
              </w:tabs>
              <w:rPr>
                <w:szCs w:val="24"/>
              </w:rPr>
            </w:pPr>
            <w:r>
              <w:rPr>
                <w:szCs w:val="24"/>
              </w:rPr>
              <w:t xml:space="preserve">Г) </w:t>
            </w:r>
            <w:r w:rsidRPr="00904221">
              <w:rPr>
                <w:szCs w:val="24"/>
              </w:rPr>
              <w:t>Све помоћне скеле (радне, транспортне) са монтажом и демонтажом.</w:t>
            </w:r>
          </w:p>
          <w:p w:rsidR="00423DE5" w:rsidRDefault="00423DE5" w:rsidP="002606ED">
            <w:pPr>
              <w:tabs>
                <w:tab w:val="clear" w:pos="1440"/>
                <w:tab w:val="left" w:pos="0"/>
              </w:tabs>
              <w:rPr>
                <w:szCs w:val="24"/>
              </w:rPr>
            </w:pPr>
            <w:r>
              <w:rPr>
                <w:szCs w:val="24"/>
              </w:rPr>
              <w:t xml:space="preserve">Д) </w:t>
            </w:r>
            <w:r w:rsidRPr="00904221">
              <w:rPr>
                <w:szCs w:val="24"/>
              </w:rPr>
              <w:t>Сви припремни, припремно-завршни радови и обележавања.</w:t>
            </w:r>
          </w:p>
          <w:p w:rsidR="00423DE5" w:rsidRDefault="00423DE5" w:rsidP="002606ED">
            <w:pPr>
              <w:tabs>
                <w:tab w:val="clear" w:pos="1440"/>
                <w:tab w:val="left" w:pos="0"/>
              </w:tabs>
              <w:rPr>
                <w:szCs w:val="24"/>
              </w:rPr>
            </w:pPr>
            <w:r>
              <w:rPr>
                <w:szCs w:val="24"/>
              </w:rPr>
              <w:t xml:space="preserve">Ђ) </w:t>
            </w:r>
            <w:r w:rsidRPr="00904221">
              <w:rPr>
                <w:szCs w:val="24"/>
              </w:rPr>
              <w:t>Израда и постављање потребног броја пакница за уграђивање столарије, браварије, лимарије и др.</w:t>
            </w:r>
          </w:p>
          <w:p w:rsidR="00423DE5" w:rsidRDefault="00423DE5" w:rsidP="002606ED">
            <w:pPr>
              <w:tabs>
                <w:tab w:val="clear" w:pos="1440"/>
                <w:tab w:val="left" w:pos="0"/>
              </w:tabs>
              <w:rPr>
                <w:szCs w:val="24"/>
              </w:rPr>
            </w:pPr>
            <w:r>
              <w:rPr>
                <w:szCs w:val="24"/>
              </w:rPr>
              <w:t xml:space="preserve">Е) </w:t>
            </w:r>
            <w:r w:rsidRPr="00904221">
              <w:rPr>
                <w:szCs w:val="24"/>
              </w:rPr>
              <w:t>Израда шлицева у зидовима и отвора у међуспратним конструкцијама за пролаз инсталација и њихово затварање.</w:t>
            </w:r>
          </w:p>
          <w:p w:rsidR="00423DE5" w:rsidRDefault="00423DE5" w:rsidP="002606ED">
            <w:pPr>
              <w:tabs>
                <w:tab w:val="clear" w:pos="1440"/>
                <w:tab w:val="left" w:pos="0"/>
              </w:tabs>
              <w:rPr>
                <w:szCs w:val="24"/>
              </w:rPr>
            </w:pPr>
            <w:r>
              <w:rPr>
                <w:szCs w:val="24"/>
              </w:rPr>
              <w:t xml:space="preserve">Ж) </w:t>
            </w:r>
            <w:r w:rsidRPr="00904221">
              <w:rPr>
                <w:szCs w:val="24"/>
              </w:rPr>
              <w:t>Чишћење и стално одржавање градилишта за све време грађења објекта.</w:t>
            </w:r>
          </w:p>
          <w:p w:rsidR="00423DE5" w:rsidRDefault="00423DE5" w:rsidP="002606ED">
            <w:pPr>
              <w:tabs>
                <w:tab w:val="clear" w:pos="1440"/>
                <w:tab w:val="left" w:pos="0"/>
              </w:tabs>
              <w:rPr>
                <w:szCs w:val="24"/>
              </w:rPr>
            </w:pPr>
            <w:r>
              <w:rPr>
                <w:szCs w:val="24"/>
              </w:rPr>
              <w:t xml:space="preserve">З) </w:t>
            </w:r>
            <w:r w:rsidRPr="00904221">
              <w:rPr>
                <w:szCs w:val="24"/>
              </w:rPr>
              <w:t>Трошкови за осигурање и чување објекта до дана предаје инвеститору.</w:t>
            </w:r>
          </w:p>
          <w:p w:rsidR="00423DE5" w:rsidRDefault="00423DE5" w:rsidP="002606ED">
            <w:pPr>
              <w:tabs>
                <w:tab w:val="clear" w:pos="1440"/>
                <w:tab w:val="left" w:pos="0"/>
              </w:tabs>
              <w:rPr>
                <w:szCs w:val="24"/>
              </w:rPr>
            </w:pPr>
            <w:r>
              <w:rPr>
                <w:szCs w:val="24"/>
              </w:rPr>
              <w:t xml:space="preserve">И) </w:t>
            </w:r>
            <w:r w:rsidRPr="00904221">
              <w:rPr>
                <w:szCs w:val="24"/>
              </w:rPr>
              <w:t>Обрачун извршених радова извршиће се према погодбеној документацији, а на основу унетих мера у грађевинску књигу и оверених од стране надзорног органа.</w:t>
            </w:r>
          </w:p>
          <w:p w:rsidR="00423DE5" w:rsidRDefault="00423DE5" w:rsidP="002606ED">
            <w:pPr>
              <w:tabs>
                <w:tab w:val="clear" w:pos="1440"/>
                <w:tab w:val="left" w:pos="0"/>
              </w:tabs>
              <w:rPr>
                <w:szCs w:val="24"/>
              </w:rPr>
            </w:pPr>
          </w:p>
          <w:p w:rsidR="00423DE5" w:rsidRDefault="00423DE5" w:rsidP="002606ED">
            <w:pPr>
              <w:tabs>
                <w:tab w:val="clear" w:pos="1440"/>
                <w:tab w:val="left" w:pos="0"/>
              </w:tabs>
              <w:rPr>
                <w:szCs w:val="24"/>
              </w:rPr>
            </w:pPr>
          </w:p>
        </w:tc>
      </w:tr>
      <w:tr w:rsidR="00423DE5" w:rsidTr="002606ED">
        <w:tc>
          <w:tcPr>
            <w:tcW w:w="810" w:type="dxa"/>
            <w:tcBorders>
              <w:top w:val="single" w:sz="18" w:space="0" w:color="auto"/>
              <w:left w:val="single" w:sz="18" w:space="0" w:color="auto"/>
              <w:bottom w:val="single" w:sz="18" w:space="0" w:color="auto"/>
            </w:tcBorders>
            <w:vAlign w:val="center"/>
          </w:tcPr>
          <w:p w:rsidR="00423DE5" w:rsidRPr="00904221" w:rsidRDefault="00423DE5" w:rsidP="002606ED">
            <w:pPr>
              <w:tabs>
                <w:tab w:val="clear" w:pos="1440"/>
                <w:tab w:val="left" w:pos="0"/>
              </w:tabs>
              <w:jc w:val="center"/>
              <w:rPr>
                <w:b/>
                <w:szCs w:val="24"/>
              </w:rPr>
            </w:pPr>
            <w:r w:rsidRPr="00904221">
              <w:rPr>
                <w:b/>
                <w:szCs w:val="24"/>
              </w:rPr>
              <w:t>01-00</w:t>
            </w:r>
          </w:p>
        </w:tc>
        <w:tc>
          <w:tcPr>
            <w:tcW w:w="3953" w:type="dxa"/>
            <w:tcBorders>
              <w:top w:val="single" w:sz="18" w:space="0" w:color="auto"/>
              <w:bottom w:val="single" w:sz="18" w:space="0" w:color="auto"/>
            </w:tcBorders>
            <w:vAlign w:val="center"/>
          </w:tcPr>
          <w:p w:rsidR="00423DE5" w:rsidRPr="00904221" w:rsidRDefault="00423DE5" w:rsidP="002606ED">
            <w:pPr>
              <w:tabs>
                <w:tab w:val="clear" w:pos="1440"/>
                <w:tab w:val="left" w:pos="0"/>
              </w:tabs>
              <w:jc w:val="center"/>
              <w:rPr>
                <w:b/>
                <w:szCs w:val="24"/>
              </w:rPr>
            </w:pPr>
            <w:r w:rsidRPr="00904221">
              <w:rPr>
                <w:b/>
                <w:szCs w:val="24"/>
              </w:rPr>
              <w:t>ПРИПРЕМНИ РАДОВИ</w:t>
            </w:r>
          </w:p>
        </w:tc>
        <w:tc>
          <w:tcPr>
            <w:tcW w:w="1263" w:type="dxa"/>
            <w:tcBorders>
              <w:top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Јединица мере</w:t>
            </w:r>
          </w:p>
        </w:tc>
        <w:tc>
          <w:tcPr>
            <w:tcW w:w="1437" w:type="dxa"/>
            <w:gridSpan w:val="2"/>
            <w:tcBorders>
              <w:top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Количина</w:t>
            </w:r>
          </w:p>
        </w:tc>
        <w:tc>
          <w:tcPr>
            <w:tcW w:w="1267" w:type="dxa"/>
            <w:gridSpan w:val="3"/>
            <w:tcBorders>
              <w:top w:val="single" w:sz="18" w:space="0" w:color="auto"/>
              <w:bottom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bottom w:val="single" w:sz="18" w:space="0" w:color="auto"/>
              <w:right w:val="single" w:sz="18" w:space="0" w:color="auto"/>
            </w:tcBorders>
            <w:vAlign w:val="center"/>
          </w:tcPr>
          <w:p w:rsidR="00423DE5" w:rsidRPr="00412C6F" w:rsidRDefault="00423DE5" w:rsidP="002606ED">
            <w:pPr>
              <w:tabs>
                <w:tab w:val="clear" w:pos="1440"/>
                <w:tab w:val="left" w:pos="0"/>
              </w:tabs>
              <w:jc w:val="center"/>
              <w:rPr>
                <w:b/>
                <w:szCs w:val="24"/>
              </w:rPr>
            </w:pPr>
            <w:r w:rsidRPr="00412C6F">
              <w:rPr>
                <w:b/>
                <w:szCs w:val="24"/>
              </w:rPr>
              <w:t>Укупна цена без ПДВ (4х5)</w:t>
            </w:r>
          </w:p>
        </w:tc>
      </w:tr>
      <w:tr w:rsidR="00423DE5" w:rsidTr="002606ED">
        <w:tc>
          <w:tcPr>
            <w:tcW w:w="810" w:type="dxa"/>
            <w:tcBorders>
              <w:top w:val="single" w:sz="18" w:space="0" w:color="auto"/>
            </w:tcBorders>
            <w:vAlign w:val="center"/>
          </w:tcPr>
          <w:p w:rsidR="00423DE5" w:rsidRDefault="00423DE5" w:rsidP="00423DE5">
            <w:pPr>
              <w:tabs>
                <w:tab w:val="clear" w:pos="1440"/>
                <w:tab w:val="left" w:pos="0"/>
              </w:tabs>
              <w:jc w:val="center"/>
              <w:rPr>
                <w:szCs w:val="24"/>
              </w:rPr>
            </w:pPr>
            <w:r>
              <w:rPr>
                <w:szCs w:val="24"/>
              </w:rPr>
              <w:t>01-01</w:t>
            </w:r>
          </w:p>
        </w:tc>
        <w:tc>
          <w:tcPr>
            <w:tcW w:w="3953" w:type="dxa"/>
            <w:tcBorders>
              <w:top w:val="single" w:sz="18" w:space="0" w:color="auto"/>
            </w:tcBorders>
            <w:vAlign w:val="center"/>
          </w:tcPr>
          <w:p w:rsidR="00423DE5" w:rsidRPr="00423DE5" w:rsidRDefault="00423DE5" w:rsidP="00423DE5">
            <w:pPr>
              <w:jc w:val="left"/>
              <w:rPr>
                <w:sz w:val="22"/>
                <w:szCs w:val="22"/>
              </w:rPr>
            </w:pPr>
            <w:r w:rsidRPr="00423DE5">
              <w:rPr>
                <w:sz w:val="22"/>
                <w:szCs w:val="22"/>
              </w:rPr>
              <w:t>Демонтажа лексана са челичне  надстрешнице са  одвожењем на депонију.</w:t>
            </w:r>
          </w:p>
          <w:p w:rsidR="00423DE5" w:rsidRPr="00423DE5" w:rsidRDefault="00423DE5" w:rsidP="00423DE5">
            <w:pPr>
              <w:jc w:val="left"/>
              <w:rPr>
                <w:sz w:val="22"/>
                <w:szCs w:val="22"/>
                <w:lang w:val="sr-Latn-CS"/>
              </w:rPr>
            </w:pPr>
            <w:r w:rsidRPr="00423DE5">
              <w:rPr>
                <w:sz w:val="22"/>
                <w:szCs w:val="22"/>
              </w:rPr>
              <w:t xml:space="preserve">Обрачун по </w:t>
            </w:r>
            <w:r w:rsidRPr="00423DE5">
              <w:rPr>
                <w:sz w:val="22"/>
                <w:szCs w:val="22"/>
                <w:lang w:val="sr-Latn-CS"/>
              </w:rPr>
              <w:t>m</w:t>
            </w:r>
            <w:r w:rsidRPr="00423DE5">
              <w:rPr>
                <w:sz w:val="22"/>
                <w:szCs w:val="22"/>
              </w:rPr>
              <w:t>²</w:t>
            </w:r>
            <w:r w:rsidRPr="00423DE5">
              <w:rPr>
                <w:sz w:val="22"/>
                <w:szCs w:val="22"/>
                <w:lang w:val="sr-Latn-CS"/>
              </w:rPr>
              <w:t>.</w:t>
            </w:r>
          </w:p>
          <w:p w:rsidR="00423DE5" w:rsidRPr="00423DE5" w:rsidRDefault="00423DE5" w:rsidP="00423DE5">
            <w:pPr>
              <w:jc w:val="left"/>
              <w:rPr>
                <w:sz w:val="22"/>
                <w:szCs w:val="22"/>
              </w:rPr>
            </w:pPr>
            <w:r w:rsidRPr="00423DE5">
              <w:rPr>
                <w:sz w:val="22"/>
                <w:szCs w:val="22"/>
              </w:rPr>
              <w:t>2x5,82x14,10+2x11,50 x1,10=189,42</w:t>
            </w:r>
          </w:p>
        </w:tc>
        <w:tc>
          <w:tcPr>
            <w:tcW w:w="1263" w:type="dxa"/>
            <w:tcBorders>
              <w:top w:val="single" w:sz="18" w:space="0" w:color="auto"/>
            </w:tcBorders>
            <w:vAlign w:val="center"/>
          </w:tcPr>
          <w:p w:rsidR="00423DE5" w:rsidRDefault="00423DE5" w:rsidP="00423DE5">
            <w:pPr>
              <w:tabs>
                <w:tab w:val="clear" w:pos="1440"/>
                <w:tab w:val="left" w:pos="0"/>
              </w:tabs>
              <w:jc w:val="center"/>
              <w:rPr>
                <w:szCs w:val="24"/>
              </w:rPr>
            </w:pPr>
            <w:r>
              <w:rPr>
                <w:szCs w:val="24"/>
                <w:lang w:val="sr-Latn-CS"/>
              </w:rPr>
              <w:t>m</w:t>
            </w:r>
            <w:r>
              <w:rPr>
                <w:szCs w:val="24"/>
                <w:vertAlign w:val="superscript"/>
                <w:lang w:val="sr-Latn-CS"/>
              </w:rPr>
              <w:t>2</w:t>
            </w:r>
          </w:p>
        </w:tc>
        <w:tc>
          <w:tcPr>
            <w:tcW w:w="1437" w:type="dxa"/>
            <w:gridSpan w:val="2"/>
            <w:tcBorders>
              <w:top w:val="single" w:sz="18" w:space="0" w:color="auto"/>
            </w:tcBorders>
            <w:vAlign w:val="center"/>
          </w:tcPr>
          <w:p w:rsidR="00423DE5" w:rsidRDefault="00423DE5" w:rsidP="00423DE5">
            <w:pPr>
              <w:tabs>
                <w:tab w:val="clear" w:pos="1440"/>
                <w:tab w:val="left" w:pos="0"/>
              </w:tabs>
              <w:jc w:val="center"/>
              <w:rPr>
                <w:szCs w:val="24"/>
              </w:rPr>
            </w:pPr>
            <w:r>
              <w:rPr>
                <w:szCs w:val="24"/>
              </w:rPr>
              <w:t>189,42</w:t>
            </w:r>
          </w:p>
        </w:tc>
        <w:tc>
          <w:tcPr>
            <w:tcW w:w="1267" w:type="dxa"/>
            <w:gridSpan w:val="3"/>
            <w:tcBorders>
              <w:top w:val="single" w:sz="18" w:space="0" w:color="auto"/>
            </w:tcBorders>
            <w:vAlign w:val="center"/>
          </w:tcPr>
          <w:p w:rsidR="00423DE5" w:rsidRDefault="00423DE5" w:rsidP="00423DE5">
            <w:pPr>
              <w:tabs>
                <w:tab w:val="clear" w:pos="1440"/>
                <w:tab w:val="left" w:pos="0"/>
              </w:tabs>
              <w:jc w:val="center"/>
              <w:rPr>
                <w:szCs w:val="24"/>
              </w:rPr>
            </w:pPr>
          </w:p>
        </w:tc>
        <w:tc>
          <w:tcPr>
            <w:tcW w:w="1260" w:type="dxa"/>
            <w:tcBorders>
              <w:top w:val="single" w:sz="18" w:space="0" w:color="auto"/>
            </w:tcBorders>
            <w:vAlign w:val="center"/>
          </w:tcPr>
          <w:p w:rsidR="00423DE5" w:rsidRDefault="00423DE5" w:rsidP="00423DE5">
            <w:pPr>
              <w:tabs>
                <w:tab w:val="clear" w:pos="1440"/>
                <w:tab w:val="left" w:pos="0"/>
              </w:tabs>
              <w:jc w:val="center"/>
              <w:rPr>
                <w:szCs w:val="24"/>
              </w:rPr>
            </w:pPr>
          </w:p>
        </w:tc>
      </w:tr>
      <w:tr w:rsidR="00423DE5" w:rsidTr="002606ED">
        <w:tc>
          <w:tcPr>
            <w:tcW w:w="810" w:type="dxa"/>
            <w:vAlign w:val="center"/>
          </w:tcPr>
          <w:p w:rsidR="00423DE5" w:rsidRDefault="00423DE5" w:rsidP="00423DE5">
            <w:pPr>
              <w:tabs>
                <w:tab w:val="clear" w:pos="1440"/>
                <w:tab w:val="left" w:pos="0"/>
              </w:tabs>
              <w:jc w:val="center"/>
              <w:rPr>
                <w:szCs w:val="24"/>
              </w:rPr>
            </w:pPr>
            <w:r>
              <w:rPr>
                <w:szCs w:val="24"/>
              </w:rPr>
              <w:t>01-02</w:t>
            </w:r>
          </w:p>
        </w:tc>
        <w:tc>
          <w:tcPr>
            <w:tcW w:w="3953" w:type="dxa"/>
            <w:vAlign w:val="center"/>
          </w:tcPr>
          <w:p w:rsidR="00423DE5" w:rsidRPr="00423DE5" w:rsidRDefault="00423DE5" w:rsidP="00423DE5">
            <w:pPr>
              <w:jc w:val="left"/>
              <w:rPr>
                <w:sz w:val="22"/>
                <w:szCs w:val="22"/>
              </w:rPr>
            </w:pPr>
            <w:r w:rsidRPr="00423DE5">
              <w:rPr>
                <w:sz w:val="22"/>
                <w:szCs w:val="22"/>
              </w:rPr>
              <w:t>Демонтажа хоризонталних и вертикалних олука са одвожењем на депонију.</w:t>
            </w:r>
          </w:p>
          <w:p w:rsidR="00423DE5" w:rsidRPr="00423DE5" w:rsidRDefault="00423DE5" w:rsidP="00423DE5">
            <w:pPr>
              <w:jc w:val="left"/>
              <w:rPr>
                <w:sz w:val="22"/>
                <w:szCs w:val="22"/>
                <w:lang w:val="sr-Latn-CS"/>
              </w:rPr>
            </w:pPr>
            <w:r w:rsidRPr="00423DE5">
              <w:rPr>
                <w:sz w:val="22"/>
                <w:szCs w:val="22"/>
              </w:rPr>
              <w:lastRenderedPageBreak/>
              <w:t xml:space="preserve">Обрачун по </w:t>
            </w:r>
            <w:r w:rsidRPr="00423DE5">
              <w:rPr>
                <w:sz w:val="22"/>
                <w:szCs w:val="22"/>
                <w:lang w:val="sr-Latn-CS"/>
              </w:rPr>
              <w:t>m</w:t>
            </w:r>
            <w:r w:rsidRPr="00423DE5">
              <w:rPr>
                <w:sz w:val="22"/>
                <w:szCs w:val="22"/>
                <w:vertAlign w:val="superscript"/>
              </w:rPr>
              <w:t>1</w:t>
            </w:r>
            <w:r w:rsidRPr="00423DE5">
              <w:rPr>
                <w:sz w:val="22"/>
                <w:szCs w:val="22"/>
                <w:lang w:val="sr-Latn-CS"/>
              </w:rPr>
              <w:t>.</w:t>
            </w:r>
          </w:p>
          <w:p w:rsidR="00423DE5" w:rsidRPr="00423DE5" w:rsidRDefault="00423DE5" w:rsidP="00423DE5">
            <w:pPr>
              <w:jc w:val="left"/>
              <w:rPr>
                <w:sz w:val="22"/>
                <w:szCs w:val="22"/>
                <w:lang w:val="sr-Latn-CS"/>
              </w:rPr>
            </w:pPr>
            <w:r w:rsidRPr="00423DE5">
              <w:rPr>
                <w:sz w:val="22"/>
                <w:szCs w:val="22"/>
              </w:rPr>
              <w:t xml:space="preserve">2x14,10+6,5+3,0=37,70 </w:t>
            </w:r>
            <w:r w:rsidRPr="00423DE5">
              <w:rPr>
                <w:sz w:val="22"/>
                <w:szCs w:val="22"/>
                <w:lang w:val="sr-Latn-CS"/>
              </w:rPr>
              <w:t>m</w:t>
            </w:r>
            <w:r w:rsidRPr="00423DE5">
              <w:rPr>
                <w:sz w:val="22"/>
                <w:szCs w:val="22"/>
                <w:vertAlign w:val="superscript"/>
                <w:lang w:val="sr-Latn-CS"/>
              </w:rPr>
              <w:t>1</w:t>
            </w:r>
          </w:p>
        </w:tc>
        <w:tc>
          <w:tcPr>
            <w:tcW w:w="1263" w:type="dxa"/>
            <w:vAlign w:val="center"/>
          </w:tcPr>
          <w:p w:rsidR="00423DE5" w:rsidRPr="00904221" w:rsidRDefault="00423DE5" w:rsidP="00423DE5">
            <w:pPr>
              <w:jc w:val="center"/>
              <w:rPr>
                <w:szCs w:val="24"/>
              </w:rPr>
            </w:pPr>
            <w:r w:rsidRPr="00904221">
              <w:rPr>
                <w:szCs w:val="24"/>
                <w:lang w:val="sr-Latn-CS"/>
              </w:rPr>
              <w:lastRenderedPageBreak/>
              <w:t>m</w:t>
            </w:r>
            <w:r w:rsidRPr="00904221">
              <w:rPr>
                <w:szCs w:val="24"/>
                <w:vertAlign w:val="superscript"/>
              </w:rPr>
              <w:t>1</w:t>
            </w:r>
          </w:p>
          <w:p w:rsidR="00423DE5" w:rsidRDefault="00423DE5" w:rsidP="00423DE5">
            <w:pPr>
              <w:tabs>
                <w:tab w:val="clear" w:pos="1440"/>
                <w:tab w:val="left" w:pos="0"/>
              </w:tabs>
              <w:jc w:val="center"/>
              <w:rPr>
                <w:szCs w:val="24"/>
              </w:rPr>
            </w:pPr>
          </w:p>
        </w:tc>
        <w:tc>
          <w:tcPr>
            <w:tcW w:w="1437" w:type="dxa"/>
            <w:gridSpan w:val="2"/>
            <w:vAlign w:val="center"/>
          </w:tcPr>
          <w:p w:rsidR="00423DE5" w:rsidRDefault="00423DE5" w:rsidP="00423DE5">
            <w:pPr>
              <w:tabs>
                <w:tab w:val="clear" w:pos="1440"/>
                <w:tab w:val="left" w:pos="0"/>
              </w:tabs>
              <w:jc w:val="center"/>
              <w:rPr>
                <w:szCs w:val="24"/>
              </w:rPr>
            </w:pPr>
            <w:r>
              <w:rPr>
                <w:szCs w:val="24"/>
              </w:rPr>
              <w:t>37,70</w:t>
            </w:r>
          </w:p>
        </w:tc>
        <w:tc>
          <w:tcPr>
            <w:tcW w:w="1267" w:type="dxa"/>
            <w:gridSpan w:val="3"/>
            <w:vAlign w:val="center"/>
          </w:tcPr>
          <w:p w:rsidR="00423DE5" w:rsidRDefault="00423DE5" w:rsidP="00423DE5">
            <w:pPr>
              <w:tabs>
                <w:tab w:val="clear" w:pos="1440"/>
                <w:tab w:val="left" w:pos="0"/>
              </w:tabs>
              <w:jc w:val="center"/>
              <w:rPr>
                <w:szCs w:val="24"/>
              </w:rPr>
            </w:pPr>
          </w:p>
        </w:tc>
        <w:tc>
          <w:tcPr>
            <w:tcW w:w="1260" w:type="dxa"/>
            <w:vAlign w:val="center"/>
          </w:tcPr>
          <w:p w:rsidR="00423DE5" w:rsidRDefault="00423DE5" w:rsidP="00423DE5">
            <w:pPr>
              <w:tabs>
                <w:tab w:val="clear" w:pos="1440"/>
                <w:tab w:val="left" w:pos="0"/>
              </w:tabs>
              <w:jc w:val="center"/>
              <w:rPr>
                <w:szCs w:val="24"/>
              </w:rPr>
            </w:pPr>
          </w:p>
        </w:tc>
      </w:tr>
      <w:tr w:rsidR="00423DE5" w:rsidTr="002606ED">
        <w:tc>
          <w:tcPr>
            <w:tcW w:w="810" w:type="dxa"/>
            <w:vAlign w:val="center"/>
          </w:tcPr>
          <w:p w:rsidR="00423DE5" w:rsidRDefault="00423DE5" w:rsidP="00423DE5">
            <w:pPr>
              <w:tabs>
                <w:tab w:val="clear" w:pos="1440"/>
                <w:tab w:val="left" w:pos="0"/>
              </w:tabs>
              <w:jc w:val="center"/>
              <w:rPr>
                <w:szCs w:val="24"/>
              </w:rPr>
            </w:pPr>
            <w:r>
              <w:rPr>
                <w:szCs w:val="24"/>
              </w:rPr>
              <w:lastRenderedPageBreak/>
              <w:t>01-03</w:t>
            </w:r>
          </w:p>
        </w:tc>
        <w:tc>
          <w:tcPr>
            <w:tcW w:w="3953" w:type="dxa"/>
            <w:vAlign w:val="center"/>
          </w:tcPr>
          <w:p w:rsidR="00423DE5" w:rsidRPr="00423DE5" w:rsidRDefault="00423DE5" w:rsidP="00423DE5">
            <w:pPr>
              <w:jc w:val="left"/>
              <w:rPr>
                <w:sz w:val="22"/>
                <w:szCs w:val="22"/>
              </w:rPr>
            </w:pPr>
            <w:r w:rsidRPr="00423DE5">
              <w:rPr>
                <w:sz w:val="22"/>
                <w:szCs w:val="22"/>
              </w:rPr>
              <w:t>Демонтажа и поновна монтажа црепа  са одлагањем на плацу. Цреп пажљиво скинути, спустити, очистити и одложити на плацу до поновне уградње.</w:t>
            </w:r>
          </w:p>
          <w:p w:rsidR="00423DE5" w:rsidRPr="00423DE5" w:rsidRDefault="00423DE5" w:rsidP="00423DE5">
            <w:pPr>
              <w:jc w:val="left"/>
              <w:rPr>
                <w:sz w:val="22"/>
                <w:szCs w:val="22"/>
              </w:rPr>
            </w:pPr>
            <w:r w:rsidRPr="00423DE5">
              <w:rPr>
                <w:sz w:val="22"/>
                <w:szCs w:val="22"/>
              </w:rPr>
              <w:t xml:space="preserve">Обрачун по </w:t>
            </w:r>
            <w:r w:rsidRPr="00423DE5">
              <w:rPr>
                <w:sz w:val="22"/>
                <w:szCs w:val="22"/>
                <w:lang w:val="sr-Latn-CS"/>
              </w:rPr>
              <w:t>m</w:t>
            </w:r>
            <w:r w:rsidRPr="00423DE5">
              <w:rPr>
                <w:sz w:val="22"/>
                <w:szCs w:val="22"/>
              </w:rPr>
              <w:t>²</w:t>
            </w:r>
          </w:p>
        </w:tc>
        <w:tc>
          <w:tcPr>
            <w:tcW w:w="1263" w:type="dxa"/>
            <w:vAlign w:val="center"/>
          </w:tcPr>
          <w:p w:rsidR="00423DE5" w:rsidRDefault="00423DE5" w:rsidP="00423DE5">
            <w:pPr>
              <w:tabs>
                <w:tab w:val="clear" w:pos="1440"/>
                <w:tab w:val="left" w:pos="0"/>
              </w:tabs>
              <w:jc w:val="center"/>
              <w:rPr>
                <w:szCs w:val="24"/>
              </w:rPr>
            </w:pPr>
            <w:r>
              <w:rPr>
                <w:szCs w:val="24"/>
                <w:lang w:val="sr-Latn-CS"/>
              </w:rPr>
              <w:t>m</w:t>
            </w:r>
            <w:r>
              <w:rPr>
                <w:szCs w:val="24"/>
                <w:vertAlign w:val="superscript"/>
                <w:lang w:val="sr-Latn-CS"/>
              </w:rPr>
              <w:t>2</w:t>
            </w:r>
          </w:p>
        </w:tc>
        <w:tc>
          <w:tcPr>
            <w:tcW w:w="1437" w:type="dxa"/>
            <w:gridSpan w:val="2"/>
            <w:vAlign w:val="center"/>
          </w:tcPr>
          <w:p w:rsidR="00423DE5" w:rsidRDefault="00423DE5" w:rsidP="00423DE5">
            <w:pPr>
              <w:tabs>
                <w:tab w:val="clear" w:pos="1440"/>
                <w:tab w:val="left" w:pos="0"/>
              </w:tabs>
              <w:jc w:val="center"/>
              <w:rPr>
                <w:szCs w:val="24"/>
              </w:rPr>
            </w:pPr>
            <w:r>
              <w:rPr>
                <w:szCs w:val="24"/>
              </w:rPr>
              <w:t>105,00</w:t>
            </w:r>
          </w:p>
        </w:tc>
        <w:tc>
          <w:tcPr>
            <w:tcW w:w="1267" w:type="dxa"/>
            <w:gridSpan w:val="3"/>
            <w:vAlign w:val="center"/>
          </w:tcPr>
          <w:p w:rsidR="00423DE5" w:rsidRDefault="00423DE5" w:rsidP="00423DE5">
            <w:pPr>
              <w:tabs>
                <w:tab w:val="clear" w:pos="1440"/>
                <w:tab w:val="left" w:pos="0"/>
              </w:tabs>
              <w:jc w:val="center"/>
              <w:rPr>
                <w:szCs w:val="24"/>
              </w:rPr>
            </w:pPr>
          </w:p>
        </w:tc>
        <w:tc>
          <w:tcPr>
            <w:tcW w:w="1260" w:type="dxa"/>
            <w:vAlign w:val="center"/>
          </w:tcPr>
          <w:p w:rsidR="00423DE5" w:rsidRDefault="00423DE5" w:rsidP="00423DE5">
            <w:pPr>
              <w:tabs>
                <w:tab w:val="clear" w:pos="1440"/>
                <w:tab w:val="left" w:pos="0"/>
              </w:tabs>
              <w:jc w:val="center"/>
              <w:rPr>
                <w:szCs w:val="24"/>
              </w:rPr>
            </w:pPr>
          </w:p>
        </w:tc>
      </w:tr>
      <w:tr w:rsidR="00423DE5" w:rsidTr="002606ED">
        <w:tc>
          <w:tcPr>
            <w:tcW w:w="810" w:type="dxa"/>
            <w:vAlign w:val="center"/>
          </w:tcPr>
          <w:p w:rsidR="00423DE5" w:rsidRDefault="00423DE5" w:rsidP="00423DE5">
            <w:pPr>
              <w:tabs>
                <w:tab w:val="clear" w:pos="1440"/>
                <w:tab w:val="left" w:pos="0"/>
              </w:tabs>
              <w:jc w:val="center"/>
              <w:rPr>
                <w:szCs w:val="24"/>
              </w:rPr>
            </w:pPr>
            <w:r>
              <w:rPr>
                <w:szCs w:val="24"/>
              </w:rPr>
              <w:t>01-04</w:t>
            </w:r>
          </w:p>
        </w:tc>
        <w:tc>
          <w:tcPr>
            <w:tcW w:w="3953" w:type="dxa"/>
            <w:vAlign w:val="center"/>
          </w:tcPr>
          <w:p w:rsidR="00423DE5" w:rsidRPr="00423DE5" w:rsidRDefault="00423DE5" w:rsidP="00423DE5">
            <w:pPr>
              <w:jc w:val="left"/>
              <w:rPr>
                <w:sz w:val="22"/>
                <w:szCs w:val="22"/>
              </w:rPr>
            </w:pPr>
            <w:r w:rsidRPr="00423DE5">
              <w:rPr>
                <w:sz w:val="22"/>
                <w:szCs w:val="22"/>
              </w:rPr>
              <w:t>Демонтажа лимених снегобрана са постојећег крова са одвожењем на депонију.</w:t>
            </w:r>
          </w:p>
          <w:p w:rsidR="00423DE5" w:rsidRPr="00423DE5" w:rsidRDefault="00423DE5" w:rsidP="00423DE5">
            <w:pPr>
              <w:jc w:val="left"/>
              <w:rPr>
                <w:sz w:val="22"/>
                <w:szCs w:val="22"/>
              </w:rPr>
            </w:pPr>
            <w:r w:rsidRPr="00423DE5">
              <w:rPr>
                <w:sz w:val="22"/>
                <w:szCs w:val="22"/>
              </w:rPr>
              <w:t>Обрачун паушално.</w:t>
            </w:r>
          </w:p>
        </w:tc>
        <w:tc>
          <w:tcPr>
            <w:tcW w:w="1263" w:type="dxa"/>
            <w:vAlign w:val="center"/>
          </w:tcPr>
          <w:p w:rsidR="00423DE5" w:rsidRPr="00423DE5" w:rsidRDefault="00423DE5" w:rsidP="00423DE5">
            <w:pPr>
              <w:tabs>
                <w:tab w:val="clear" w:pos="1440"/>
                <w:tab w:val="left" w:pos="0"/>
              </w:tabs>
              <w:jc w:val="center"/>
              <w:rPr>
                <w:szCs w:val="24"/>
              </w:rPr>
            </w:pPr>
            <w:r>
              <w:rPr>
                <w:szCs w:val="24"/>
              </w:rPr>
              <w:t>пауш.</w:t>
            </w:r>
          </w:p>
        </w:tc>
        <w:tc>
          <w:tcPr>
            <w:tcW w:w="1437" w:type="dxa"/>
            <w:gridSpan w:val="2"/>
            <w:vAlign w:val="center"/>
          </w:tcPr>
          <w:p w:rsidR="00423DE5" w:rsidRDefault="00423DE5" w:rsidP="00423DE5">
            <w:pPr>
              <w:tabs>
                <w:tab w:val="clear" w:pos="1440"/>
                <w:tab w:val="left" w:pos="0"/>
              </w:tabs>
              <w:jc w:val="center"/>
              <w:rPr>
                <w:szCs w:val="24"/>
              </w:rPr>
            </w:pPr>
            <w:r>
              <w:rPr>
                <w:szCs w:val="24"/>
              </w:rPr>
              <w:t>1,00</w:t>
            </w:r>
          </w:p>
        </w:tc>
        <w:tc>
          <w:tcPr>
            <w:tcW w:w="1267" w:type="dxa"/>
            <w:gridSpan w:val="3"/>
            <w:vAlign w:val="center"/>
          </w:tcPr>
          <w:p w:rsidR="00423DE5" w:rsidRDefault="00423DE5" w:rsidP="00423DE5">
            <w:pPr>
              <w:tabs>
                <w:tab w:val="clear" w:pos="1440"/>
                <w:tab w:val="left" w:pos="0"/>
              </w:tabs>
              <w:jc w:val="center"/>
              <w:rPr>
                <w:szCs w:val="24"/>
              </w:rPr>
            </w:pPr>
          </w:p>
        </w:tc>
        <w:tc>
          <w:tcPr>
            <w:tcW w:w="1260" w:type="dxa"/>
            <w:vAlign w:val="center"/>
          </w:tcPr>
          <w:p w:rsidR="00423DE5" w:rsidRDefault="00423DE5" w:rsidP="00423DE5">
            <w:pPr>
              <w:tabs>
                <w:tab w:val="clear" w:pos="1440"/>
                <w:tab w:val="left" w:pos="0"/>
              </w:tabs>
              <w:jc w:val="center"/>
              <w:rPr>
                <w:szCs w:val="24"/>
              </w:rPr>
            </w:pPr>
          </w:p>
        </w:tc>
      </w:tr>
      <w:tr w:rsidR="00423DE5" w:rsidTr="002606ED">
        <w:tc>
          <w:tcPr>
            <w:tcW w:w="810" w:type="dxa"/>
            <w:vAlign w:val="center"/>
          </w:tcPr>
          <w:p w:rsidR="00423DE5" w:rsidRDefault="00423DE5" w:rsidP="00423DE5">
            <w:pPr>
              <w:tabs>
                <w:tab w:val="clear" w:pos="1440"/>
                <w:tab w:val="left" w:pos="0"/>
              </w:tabs>
              <w:jc w:val="center"/>
              <w:rPr>
                <w:szCs w:val="24"/>
              </w:rPr>
            </w:pPr>
            <w:r>
              <w:rPr>
                <w:szCs w:val="24"/>
              </w:rPr>
              <w:t>01-05</w:t>
            </w:r>
          </w:p>
        </w:tc>
        <w:tc>
          <w:tcPr>
            <w:tcW w:w="3953" w:type="dxa"/>
            <w:vAlign w:val="center"/>
          </w:tcPr>
          <w:p w:rsidR="00423DE5" w:rsidRPr="00423DE5" w:rsidRDefault="00423DE5" w:rsidP="00423DE5">
            <w:pPr>
              <w:jc w:val="left"/>
              <w:rPr>
                <w:sz w:val="22"/>
                <w:szCs w:val="22"/>
              </w:rPr>
            </w:pPr>
            <w:r w:rsidRPr="00423DE5">
              <w:rPr>
                <w:sz w:val="22"/>
                <w:szCs w:val="22"/>
              </w:rPr>
              <w:t>Демонтажа лимених опшива око челичних стубова у делу продора кроз кров.</w:t>
            </w:r>
          </w:p>
          <w:p w:rsidR="00423DE5" w:rsidRPr="00423DE5" w:rsidRDefault="00423DE5" w:rsidP="00423DE5">
            <w:pPr>
              <w:jc w:val="left"/>
              <w:rPr>
                <w:sz w:val="22"/>
                <w:szCs w:val="22"/>
              </w:rPr>
            </w:pPr>
            <w:r w:rsidRPr="00423DE5">
              <w:rPr>
                <w:sz w:val="22"/>
                <w:szCs w:val="22"/>
              </w:rPr>
              <w:t>Обрачун по комаду.</w:t>
            </w:r>
          </w:p>
        </w:tc>
        <w:tc>
          <w:tcPr>
            <w:tcW w:w="1263" w:type="dxa"/>
            <w:vAlign w:val="center"/>
          </w:tcPr>
          <w:p w:rsidR="00423DE5" w:rsidRPr="00423DE5" w:rsidRDefault="00423DE5" w:rsidP="00423DE5">
            <w:pPr>
              <w:tabs>
                <w:tab w:val="clear" w:pos="1440"/>
                <w:tab w:val="left" w:pos="0"/>
              </w:tabs>
              <w:jc w:val="center"/>
              <w:rPr>
                <w:szCs w:val="24"/>
              </w:rPr>
            </w:pPr>
            <w:r>
              <w:rPr>
                <w:szCs w:val="24"/>
              </w:rPr>
              <w:t>ком</w:t>
            </w:r>
          </w:p>
        </w:tc>
        <w:tc>
          <w:tcPr>
            <w:tcW w:w="1437" w:type="dxa"/>
            <w:gridSpan w:val="2"/>
            <w:vAlign w:val="center"/>
          </w:tcPr>
          <w:p w:rsidR="00423DE5" w:rsidRPr="00423DE5" w:rsidRDefault="00423DE5" w:rsidP="00423DE5">
            <w:pPr>
              <w:tabs>
                <w:tab w:val="clear" w:pos="1440"/>
                <w:tab w:val="left" w:pos="0"/>
              </w:tabs>
              <w:jc w:val="center"/>
              <w:rPr>
                <w:szCs w:val="24"/>
                <w:lang w:val="sr-Latn-CS"/>
              </w:rPr>
            </w:pPr>
            <w:r>
              <w:rPr>
                <w:szCs w:val="24"/>
              </w:rPr>
              <w:t>4,00</w:t>
            </w:r>
          </w:p>
        </w:tc>
        <w:tc>
          <w:tcPr>
            <w:tcW w:w="1267" w:type="dxa"/>
            <w:gridSpan w:val="3"/>
            <w:vAlign w:val="center"/>
          </w:tcPr>
          <w:p w:rsidR="00423DE5" w:rsidRDefault="00423DE5" w:rsidP="00423DE5">
            <w:pPr>
              <w:tabs>
                <w:tab w:val="clear" w:pos="1440"/>
                <w:tab w:val="left" w:pos="0"/>
              </w:tabs>
              <w:jc w:val="center"/>
              <w:rPr>
                <w:szCs w:val="24"/>
              </w:rPr>
            </w:pPr>
          </w:p>
        </w:tc>
        <w:tc>
          <w:tcPr>
            <w:tcW w:w="1260" w:type="dxa"/>
            <w:vAlign w:val="center"/>
          </w:tcPr>
          <w:p w:rsidR="00423DE5" w:rsidRDefault="00423DE5" w:rsidP="00423DE5">
            <w:pPr>
              <w:tabs>
                <w:tab w:val="clear" w:pos="1440"/>
                <w:tab w:val="left" w:pos="0"/>
              </w:tabs>
              <w:jc w:val="center"/>
              <w:rPr>
                <w:szCs w:val="24"/>
              </w:rPr>
            </w:pPr>
          </w:p>
        </w:tc>
      </w:tr>
      <w:tr w:rsidR="00423DE5" w:rsidTr="002606ED">
        <w:tc>
          <w:tcPr>
            <w:tcW w:w="9990" w:type="dxa"/>
            <w:gridSpan w:val="9"/>
            <w:tcBorders>
              <w:bottom w:val="single" w:sz="18" w:space="0" w:color="auto"/>
            </w:tcBorders>
            <w:vAlign w:val="center"/>
          </w:tcPr>
          <w:p w:rsidR="00423DE5" w:rsidRDefault="00423DE5" w:rsidP="00423DE5">
            <w:pPr>
              <w:tabs>
                <w:tab w:val="clear" w:pos="1440"/>
                <w:tab w:val="left" w:pos="0"/>
              </w:tabs>
              <w:jc w:val="center"/>
              <w:rPr>
                <w:szCs w:val="24"/>
              </w:rPr>
            </w:pPr>
          </w:p>
        </w:tc>
      </w:tr>
      <w:tr w:rsidR="00423DE5" w:rsidTr="002606ED">
        <w:tc>
          <w:tcPr>
            <w:tcW w:w="810" w:type="dxa"/>
            <w:tcBorders>
              <w:top w:val="single" w:sz="18" w:space="0" w:color="auto"/>
              <w:left w:val="single" w:sz="18" w:space="0" w:color="auto"/>
              <w:bottom w:val="single" w:sz="18" w:space="0" w:color="auto"/>
              <w:right w:val="single" w:sz="2" w:space="0" w:color="auto"/>
            </w:tcBorders>
            <w:vAlign w:val="center"/>
          </w:tcPr>
          <w:p w:rsidR="00423DE5" w:rsidRPr="00AF5B92" w:rsidRDefault="00423DE5" w:rsidP="00423DE5">
            <w:pPr>
              <w:tabs>
                <w:tab w:val="clear" w:pos="1440"/>
                <w:tab w:val="left" w:pos="0"/>
              </w:tabs>
              <w:jc w:val="center"/>
              <w:rPr>
                <w:b/>
                <w:szCs w:val="24"/>
              </w:rPr>
            </w:pPr>
            <w:r w:rsidRPr="00AF5B92">
              <w:rPr>
                <w:b/>
                <w:szCs w:val="24"/>
              </w:rPr>
              <w:t>01-00</w:t>
            </w:r>
          </w:p>
        </w:tc>
        <w:tc>
          <w:tcPr>
            <w:tcW w:w="7920" w:type="dxa"/>
            <w:gridSpan w:val="7"/>
            <w:tcBorders>
              <w:top w:val="single" w:sz="18" w:space="0" w:color="auto"/>
              <w:left w:val="single" w:sz="2" w:space="0" w:color="auto"/>
              <w:bottom w:val="single" w:sz="18" w:space="0" w:color="auto"/>
              <w:right w:val="single" w:sz="2" w:space="0" w:color="auto"/>
            </w:tcBorders>
            <w:vAlign w:val="center"/>
          </w:tcPr>
          <w:p w:rsidR="00423DE5" w:rsidRPr="00AF5B92" w:rsidRDefault="00423DE5" w:rsidP="00423DE5">
            <w:pPr>
              <w:tabs>
                <w:tab w:val="clear" w:pos="1440"/>
                <w:tab w:val="left" w:pos="0"/>
              </w:tabs>
              <w:jc w:val="left"/>
              <w:rPr>
                <w:b/>
                <w:szCs w:val="24"/>
              </w:rPr>
            </w:pPr>
            <w:r w:rsidRPr="00AF5B92">
              <w:rPr>
                <w:b/>
                <w:szCs w:val="24"/>
              </w:rPr>
              <w:t>УКУПНО ПРИПРЕМНИ РАДОВИ</w:t>
            </w:r>
          </w:p>
        </w:tc>
        <w:tc>
          <w:tcPr>
            <w:tcW w:w="1260" w:type="dxa"/>
            <w:tcBorders>
              <w:top w:val="single" w:sz="18" w:space="0" w:color="auto"/>
              <w:left w:val="single" w:sz="2" w:space="0" w:color="auto"/>
              <w:bottom w:val="single" w:sz="18" w:space="0" w:color="auto"/>
              <w:right w:val="single" w:sz="18" w:space="0" w:color="auto"/>
            </w:tcBorders>
            <w:vAlign w:val="center"/>
          </w:tcPr>
          <w:p w:rsidR="00423DE5" w:rsidRPr="00AF5B92" w:rsidRDefault="00423DE5" w:rsidP="00423DE5">
            <w:pPr>
              <w:tabs>
                <w:tab w:val="clear" w:pos="1440"/>
                <w:tab w:val="left" w:pos="0"/>
              </w:tabs>
              <w:jc w:val="left"/>
              <w:rPr>
                <w:b/>
                <w:szCs w:val="24"/>
              </w:rPr>
            </w:pPr>
          </w:p>
        </w:tc>
      </w:tr>
      <w:tr w:rsidR="00423DE5" w:rsidTr="002606ED">
        <w:tc>
          <w:tcPr>
            <w:tcW w:w="9990" w:type="dxa"/>
            <w:gridSpan w:val="9"/>
            <w:tcBorders>
              <w:top w:val="single" w:sz="18" w:space="0" w:color="auto"/>
              <w:bottom w:val="single" w:sz="18" w:space="0" w:color="auto"/>
            </w:tcBorders>
            <w:vAlign w:val="center"/>
          </w:tcPr>
          <w:p w:rsidR="00423DE5" w:rsidRDefault="00423DE5" w:rsidP="00423DE5">
            <w:pPr>
              <w:tabs>
                <w:tab w:val="clear" w:pos="1440"/>
                <w:tab w:val="left" w:pos="0"/>
              </w:tabs>
              <w:jc w:val="center"/>
              <w:rPr>
                <w:szCs w:val="24"/>
              </w:rPr>
            </w:pPr>
          </w:p>
        </w:tc>
      </w:tr>
      <w:tr w:rsidR="00423DE5" w:rsidTr="002606ED">
        <w:tc>
          <w:tcPr>
            <w:tcW w:w="810" w:type="dxa"/>
            <w:tcBorders>
              <w:top w:val="single" w:sz="18" w:space="0" w:color="auto"/>
              <w:left w:val="single" w:sz="18" w:space="0" w:color="auto"/>
              <w:bottom w:val="single" w:sz="18" w:space="0" w:color="auto"/>
            </w:tcBorders>
            <w:vAlign w:val="center"/>
          </w:tcPr>
          <w:p w:rsidR="00423DE5" w:rsidRPr="003E4BE9" w:rsidRDefault="00423DE5" w:rsidP="00423DE5">
            <w:pPr>
              <w:tabs>
                <w:tab w:val="clear" w:pos="1440"/>
                <w:tab w:val="left" w:pos="0"/>
              </w:tabs>
              <w:jc w:val="center"/>
              <w:rPr>
                <w:b/>
                <w:szCs w:val="24"/>
              </w:rPr>
            </w:pPr>
            <w:r w:rsidRPr="003E4BE9">
              <w:rPr>
                <w:b/>
                <w:szCs w:val="24"/>
              </w:rPr>
              <w:t>02-00</w:t>
            </w:r>
          </w:p>
        </w:tc>
        <w:tc>
          <w:tcPr>
            <w:tcW w:w="3953" w:type="dxa"/>
            <w:tcBorders>
              <w:top w:val="single" w:sz="18" w:space="0" w:color="auto"/>
              <w:bottom w:val="single" w:sz="18" w:space="0" w:color="auto"/>
            </w:tcBorders>
            <w:vAlign w:val="center"/>
          </w:tcPr>
          <w:p w:rsidR="00423DE5" w:rsidRPr="003E4BE9" w:rsidRDefault="00453D0E" w:rsidP="00423DE5">
            <w:pPr>
              <w:tabs>
                <w:tab w:val="clear" w:pos="1440"/>
                <w:tab w:val="left" w:pos="0"/>
              </w:tabs>
              <w:jc w:val="center"/>
              <w:rPr>
                <w:b/>
                <w:szCs w:val="24"/>
              </w:rPr>
            </w:pPr>
            <w:r>
              <w:rPr>
                <w:b/>
                <w:szCs w:val="24"/>
              </w:rPr>
              <w:t>ТЕСАРСКИ</w:t>
            </w:r>
            <w:r w:rsidR="00423DE5" w:rsidRPr="003E4BE9">
              <w:rPr>
                <w:b/>
                <w:szCs w:val="24"/>
              </w:rPr>
              <w:t xml:space="preserve"> РАДОВИ</w:t>
            </w:r>
          </w:p>
        </w:tc>
        <w:tc>
          <w:tcPr>
            <w:tcW w:w="1263" w:type="dxa"/>
            <w:tcBorders>
              <w:top w:val="single" w:sz="18" w:space="0" w:color="auto"/>
              <w:bottom w:val="single" w:sz="18" w:space="0" w:color="auto"/>
            </w:tcBorders>
            <w:vAlign w:val="center"/>
          </w:tcPr>
          <w:p w:rsidR="00423DE5" w:rsidRPr="00412C6F" w:rsidRDefault="00423DE5" w:rsidP="00423DE5">
            <w:pPr>
              <w:tabs>
                <w:tab w:val="clear" w:pos="1440"/>
                <w:tab w:val="left" w:pos="0"/>
              </w:tabs>
              <w:jc w:val="center"/>
              <w:rPr>
                <w:b/>
                <w:szCs w:val="24"/>
              </w:rPr>
            </w:pPr>
            <w:r w:rsidRPr="00412C6F">
              <w:rPr>
                <w:b/>
                <w:szCs w:val="24"/>
              </w:rPr>
              <w:t>Јединица мере</w:t>
            </w:r>
          </w:p>
        </w:tc>
        <w:tc>
          <w:tcPr>
            <w:tcW w:w="1437" w:type="dxa"/>
            <w:gridSpan w:val="2"/>
            <w:tcBorders>
              <w:top w:val="single" w:sz="18" w:space="0" w:color="auto"/>
              <w:bottom w:val="single" w:sz="18" w:space="0" w:color="auto"/>
            </w:tcBorders>
            <w:vAlign w:val="center"/>
          </w:tcPr>
          <w:p w:rsidR="00423DE5" w:rsidRPr="00412C6F" w:rsidRDefault="00423DE5" w:rsidP="00423DE5">
            <w:pPr>
              <w:tabs>
                <w:tab w:val="clear" w:pos="1440"/>
                <w:tab w:val="left" w:pos="0"/>
              </w:tabs>
              <w:jc w:val="center"/>
              <w:rPr>
                <w:b/>
                <w:szCs w:val="24"/>
              </w:rPr>
            </w:pPr>
            <w:r w:rsidRPr="00412C6F">
              <w:rPr>
                <w:b/>
                <w:szCs w:val="24"/>
              </w:rPr>
              <w:t>Количина</w:t>
            </w:r>
          </w:p>
        </w:tc>
        <w:tc>
          <w:tcPr>
            <w:tcW w:w="1267" w:type="dxa"/>
            <w:gridSpan w:val="3"/>
            <w:tcBorders>
              <w:top w:val="single" w:sz="18" w:space="0" w:color="auto"/>
              <w:bottom w:val="single" w:sz="18" w:space="0" w:color="auto"/>
            </w:tcBorders>
            <w:vAlign w:val="center"/>
          </w:tcPr>
          <w:p w:rsidR="00423DE5" w:rsidRPr="00412C6F" w:rsidRDefault="00423DE5" w:rsidP="00423DE5">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bottom w:val="single" w:sz="18" w:space="0" w:color="auto"/>
              <w:right w:val="single" w:sz="18" w:space="0" w:color="auto"/>
            </w:tcBorders>
            <w:vAlign w:val="center"/>
          </w:tcPr>
          <w:p w:rsidR="00423DE5" w:rsidRPr="00412C6F" w:rsidRDefault="00423DE5" w:rsidP="00423DE5">
            <w:pPr>
              <w:tabs>
                <w:tab w:val="clear" w:pos="1440"/>
                <w:tab w:val="left" w:pos="0"/>
              </w:tabs>
              <w:jc w:val="center"/>
              <w:rPr>
                <w:b/>
                <w:szCs w:val="24"/>
              </w:rPr>
            </w:pPr>
            <w:r w:rsidRPr="00412C6F">
              <w:rPr>
                <w:b/>
                <w:szCs w:val="24"/>
              </w:rPr>
              <w:t>Укупна цена без ПДВ (4х5)</w:t>
            </w:r>
          </w:p>
        </w:tc>
      </w:tr>
      <w:tr w:rsidR="00453D0E" w:rsidTr="002606ED">
        <w:tc>
          <w:tcPr>
            <w:tcW w:w="810" w:type="dxa"/>
            <w:tcBorders>
              <w:top w:val="single" w:sz="18" w:space="0" w:color="auto"/>
            </w:tcBorders>
            <w:vAlign w:val="center"/>
          </w:tcPr>
          <w:p w:rsidR="00453D0E" w:rsidRDefault="00453D0E" w:rsidP="00453D0E">
            <w:pPr>
              <w:tabs>
                <w:tab w:val="clear" w:pos="1440"/>
                <w:tab w:val="left" w:pos="0"/>
              </w:tabs>
              <w:jc w:val="center"/>
              <w:rPr>
                <w:szCs w:val="24"/>
              </w:rPr>
            </w:pPr>
            <w:r>
              <w:rPr>
                <w:szCs w:val="24"/>
              </w:rPr>
              <w:t>02-01</w:t>
            </w:r>
          </w:p>
        </w:tc>
        <w:tc>
          <w:tcPr>
            <w:tcW w:w="3953" w:type="dxa"/>
            <w:tcBorders>
              <w:top w:val="single" w:sz="18" w:space="0" w:color="auto"/>
            </w:tcBorders>
            <w:vAlign w:val="center"/>
          </w:tcPr>
          <w:p w:rsidR="00453D0E" w:rsidRPr="00C04F0C" w:rsidRDefault="00453D0E" w:rsidP="00C04F0C">
            <w:pPr>
              <w:jc w:val="left"/>
              <w:rPr>
                <w:sz w:val="22"/>
                <w:szCs w:val="22"/>
              </w:rPr>
            </w:pPr>
            <w:r w:rsidRPr="00C04F0C">
              <w:rPr>
                <w:sz w:val="22"/>
                <w:szCs w:val="22"/>
              </w:rPr>
              <w:t>Монтажа и демонтажа фасадне челичне скеле. Предвидети сва потребна осигурања за безбедан рад.</w:t>
            </w:r>
          </w:p>
          <w:p w:rsidR="00453D0E" w:rsidRPr="00C04F0C" w:rsidRDefault="00453D0E" w:rsidP="00C04F0C">
            <w:pPr>
              <w:jc w:val="left"/>
              <w:rPr>
                <w:sz w:val="22"/>
                <w:szCs w:val="22"/>
              </w:rPr>
            </w:pPr>
            <w:r w:rsidRPr="00C04F0C">
              <w:rPr>
                <w:sz w:val="22"/>
                <w:szCs w:val="22"/>
              </w:rPr>
              <w:t>(2x11,60+2x14,10)</w:t>
            </w:r>
            <w:r w:rsidR="00C04F0C" w:rsidRPr="00C04F0C">
              <w:rPr>
                <w:sz w:val="22"/>
                <w:szCs w:val="22"/>
                <w:lang w:val="sr-Latn-CS"/>
              </w:rPr>
              <w:t>x</w:t>
            </w:r>
            <w:r w:rsidRPr="00C04F0C">
              <w:rPr>
                <w:sz w:val="22"/>
                <w:szCs w:val="22"/>
              </w:rPr>
              <w:t>6,50=334,10</w:t>
            </w:r>
          </w:p>
          <w:p w:rsidR="00453D0E" w:rsidRPr="00C04F0C" w:rsidRDefault="00453D0E" w:rsidP="00C04F0C">
            <w:pPr>
              <w:jc w:val="left"/>
              <w:rPr>
                <w:sz w:val="22"/>
                <w:szCs w:val="22"/>
              </w:rPr>
            </w:pPr>
            <w:r w:rsidRPr="00C04F0C">
              <w:rPr>
                <w:sz w:val="22"/>
                <w:szCs w:val="22"/>
              </w:rPr>
              <w:t xml:space="preserve">Обрачун по </w:t>
            </w:r>
            <w:r w:rsidR="00C04F0C" w:rsidRPr="00C04F0C">
              <w:rPr>
                <w:sz w:val="22"/>
                <w:szCs w:val="22"/>
                <w:lang w:val="sr-Latn-CS"/>
              </w:rPr>
              <w:t>m</w:t>
            </w:r>
            <w:r w:rsidRPr="00C04F0C">
              <w:rPr>
                <w:sz w:val="22"/>
                <w:szCs w:val="22"/>
              </w:rPr>
              <w:t>².</w:t>
            </w:r>
          </w:p>
        </w:tc>
        <w:tc>
          <w:tcPr>
            <w:tcW w:w="1263" w:type="dxa"/>
            <w:tcBorders>
              <w:top w:val="single" w:sz="18" w:space="0" w:color="auto"/>
            </w:tcBorders>
            <w:vAlign w:val="center"/>
          </w:tcPr>
          <w:p w:rsidR="00453D0E" w:rsidRDefault="00453D0E" w:rsidP="00453D0E">
            <w:pPr>
              <w:tabs>
                <w:tab w:val="clear" w:pos="1440"/>
                <w:tab w:val="left" w:pos="0"/>
              </w:tabs>
              <w:jc w:val="center"/>
              <w:rPr>
                <w:szCs w:val="24"/>
              </w:rPr>
            </w:pPr>
            <w:r>
              <w:rPr>
                <w:szCs w:val="24"/>
                <w:lang w:val="sr-Latn-CS"/>
              </w:rPr>
              <w:t>m</w:t>
            </w:r>
            <w:r>
              <w:rPr>
                <w:szCs w:val="24"/>
                <w:vertAlign w:val="superscript"/>
                <w:lang w:val="sr-Latn-CS"/>
              </w:rPr>
              <w:t>2</w:t>
            </w:r>
          </w:p>
        </w:tc>
        <w:tc>
          <w:tcPr>
            <w:tcW w:w="1437" w:type="dxa"/>
            <w:gridSpan w:val="2"/>
            <w:tcBorders>
              <w:top w:val="single" w:sz="18" w:space="0" w:color="auto"/>
            </w:tcBorders>
            <w:vAlign w:val="center"/>
          </w:tcPr>
          <w:p w:rsidR="00453D0E" w:rsidRDefault="00453D0E" w:rsidP="00453D0E">
            <w:pPr>
              <w:tabs>
                <w:tab w:val="clear" w:pos="1440"/>
                <w:tab w:val="left" w:pos="0"/>
              </w:tabs>
              <w:jc w:val="center"/>
              <w:rPr>
                <w:szCs w:val="24"/>
              </w:rPr>
            </w:pPr>
            <w:r>
              <w:rPr>
                <w:szCs w:val="24"/>
              </w:rPr>
              <w:t>334,10</w:t>
            </w:r>
          </w:p>
        </w:tc>
        <w:tc>
          <w:tcPr>
            <w:tcW w:w="1267" w:type="dxa"/>
            <w:gridSpan w:val="3"/>
            <w:tcBorders>
              <w:top w:val="single" w:sz="18" w:space="0" w:color="auto"/>
            </w:tcBorders>
            <w:vAlign w:val="center"/>
          </w:tcPr>
          <w:p w:rsidR="00453D0E" w:rsidRDefault="00453D0E" w:rsidP="00453D0E">
            <w:pPr>
              <w:tabs>
                <w:tab w:val="clear" w:pos="1440"/>
                <w:tab w:val="left" w:pos="0"/>
              </w:tabs>
              <w:jc w:val="center"/>
              <w:rPr>
                <w:szCs w:val="24"/>
              </w:rPr>
            </w:pPr>
          </w:p>
        </w:tc>
        <w:tc>
          <w:tcPr>
            <w:tcW w:w="1260" w:type="dxa"/>
            <w:tcBorders>
              <w:top w:val="single" w:sz="18" w:space="0" w:color="auto"/>
            </w:tcBorders>
            <w:vAlign w:val="center"/>
          </w:tcPr>
          <w:p w:rsidR="00453D0E" w:rsidRDefault="00453D0E" w:rsidP="00453D0E">
            <w:pPr>
              <w:tabs>
                <w:tab w:val="clear" w:pos="1440"/>
                <w:tab w:val="left" w:pos="0"/>
              </w:tabs>
              <w:jc w:val="center"/>
              <w:rPr>
                <w:szCs w:val="24"/>
              </w:rPr>
            </w:pPr>
          </w:p>
        </w:tc>
      </w:tr>
      <w:tr w:rsidR="00453D0E" w:rsidTr="002606ED">
        <w:tc>
          <w:tcPr>
            <w:tcW w:w="810" w:type="dxa"/>
            <w:vAlign w:val="center"/>
          </w:tcPr>
          <w:p w:rsidR="00453D0E" w:rsidRDefault="00453D0E" w:rsidP="00453D0E">
            <w:pPr>
              <w:tabs>
                <w:tab w:val="clear" w:pos="1440"/>
                <w:tab w:val="left" w:pos="0"/>
              </w:tabs>
              <w:jc w:val="center"/>
              <w:rPr>
                <w:szCs w:val="24"/>
              </w:rPr>
            </w:pPr>
            <w:r>
              <w:rPr>
                <w:szCs w:val="24"/>
              </w:rPr>
              <w:t>02-02</w:t>
            </w:r>
          </w:p>
        </w:tc>
        <w:tc>
          <w:tcPr>
            <w:tcW w:w="3953" w:type="dxa"/>
          </w:tcPr>
          <w:p w:rsidR="00453D0E" w:rsidRPr="00C04F0C" w:rsidRDefault="00453D0E" w:rsidP="00C04F0C">
            <w:pPr>
              <w:jc w:val="left"/>
              <w:rPr>
                <w:sz w:val="22"/>
                <w:szCs w:val="22"/>
              </w:rPr>
            </w:pPr>
            <w:r w:rsidRPr="00C04F0C">
              <w:rPr>
                <w:sz w:val="22"/>
                <w:szCs w:val="22"/>
              </w:rPr>
              <w:t xml:space="preserve">Демонтажа кровних летви 3/5 </w:t>
            </w:r>
            <w:r w:rsidR="00C04F0C" w:rsidRPr="00C04F0C">
              <w:rPr>
                <w:sz w:val="22"/>
                <w:szCs w:val="22"/>
                <w:lang w:val="sr-Latn-CS"/>
              </w:rPr>
              <w:t>cm</w:t>
            </w:r>
            <w:r w:rsidRPr="00C04F0C">
              <w:rPr>
                <w:sz w:val="22"/>
                <w:szCs w:val="22"/>
              </w:rPr>
              <w:t>. Скинуте летве утоварити у камион и одвести на депонију.</w:t>
            </w:r>
          </w:p>
          <w:p w:rsidR="00453D0E" w:rsidRPr="00C04F0C" w:rsidRDefault="00453D0E" w:rsidP="00C04F0C">
            <w:pPr>
              <w:jc w:val="left"/>
              <w:rPr>
                <w:sz w:val="22"/>
                <w:szCs w:val="22"/>
              </w:rPr>
            </w:pPr>
            <w:r w:rsidRPr="00C04F0C">
              <w:rPr>
                <w:sz w:val="22"/>
                <w:szCs w:val="22"/>
              </w:rPr>
              <w:t xml:space="preserve">Обрачун по </w:t>
            </w:r>
            <w:r w:rsidR="00C04F0C" w:rsidRPr="00C04F0C">
              <w:rPr>
                <w:sz w:val="22"/>
                <w:szCs w:val="22"/>
                <w:lang w:val="sr-Latn-CS"/>
              </w:rPr>
              <w:t>m</w:t>
            </w:r>
            <w:r w:rsidRPr="00C04F0C">
              <w:rPr>
                <w:sz w:val="22"/>
                <w:szCs w:val="22"/>
              </w:rPr>
              <w:t>².</w:t>
            </w:r>
          </w:p>
        </w:tc>
        <w:tc>
          <w:tcPr>
            <w:tcW w:w="1263" w:type="dxa"/>
            <w:vAlign w:val="center"/>
          </w:tcPr>
          <w:p w:rsidR="00453D0E" w:rsidRDefault="00453D0E" w:rsidP="00453D0E">
            <w:pPr>
              <w:tabs>
                <w:tab w:val="clear" w:pos="1440"/>
                <w:tab w:val="left" w:pos="0"/>
              </w:tabs>
              <w:jc w:val="center"/>
              <w:rPr>
                <w:szCs w:val="24"/>
              </w:rPr>
            </w:pPr>
            <w:r>
              <w:rPr>
                <w:szCs w:val="24"/>
                <w:lang w:val="sr-Latn-CS"/>
              </w:rPr>
              <w:t>m</w:t>
            </w:r>
            <w:r>
              <w:rPr>
                <w:szCs w:val="24"/>
                <w:vertAlign w:val="superscript"/>
                <w:lang w:val="sr-Latn-CS"/>
              </w:rPr>
              <w:t>2</w:t>
            </w:r>
          </w:p>
        </w:tc>
        <w:tc>
          <w:tcPr>
            <w:tcW w:w="1437" w:type="dxa"/>
            <w:gridSpan w:val="2"/>
            <w:vAlign w:val="center"/>
          </w:tcPr>
          <w:p w:rsidR="00453D0E" w:rsidRDefault="00453D0E" w:rsidP="00453D0E">
            <w:pPr>
              <w:tabs>
                <w:tab w:val="clear" w:pos="1440"/>
                <w:tab w:val="left" w:pos="0"/>
              </w:tabs>
              <w:jc w:val="center"/>
              <w:rPr>
                <w:szCs w:val="24"/>
              </w:rPr>
            </w:pPr>
            <w:r>
              <w:rPr>
                <w:szCs w:val="24"/>
              </w:rPr>
              <w:t>105,00</w:t>
            </w:r>
          </w:p>
        </w:tc>
        <w:tc>
          <w:tcPr>
            <w:tcW w:w="1267" w:type="dxa"/>
            <w:gridSpan w:val="3"/>
            <w:vAlign w:val="center"/>
          </w:tcPr>
          <w:p w:rsidR="00453D0E" w:rsidRDefault="00453D0E" w:rsidP="00453D0E">
            <w:pPr>
              <w:tabs>
                <w:tab w:val="clear" w:pos="1440"/>
                <w:tab w:val="left" w:pos="0"/>
              </w:tabs>
              <w:jc w:val="center"/>
              <w:rPr>
                <w:szCs w:val="24"/>
              </w:rPr>
            </w:pPr>
          </w:p>
        </w:tc>
        <w:tc>
          <w:tcPr>
            <w:tcW w:w="1260" w:type="dxa"/>
            <w:vAlign w:val="center"/>
          </w:tcPr>
          <w:p w:rsidR="00453D0E" w:rsidRDefault="00453D0E" w:rsidP="00453D0E">
            <w:pPr>
              <w:tabs>
                <w:tab w:val="clear" w:pos="1440"/>
                <w:tab w:val="left" w:pos="0"/>
              </w:tabs>
              <w:jc w:val="center"/>
              <w:rPr>
                <w:szCs w:val="24"/>
              </w:rPr>
            </w:pPr>
          </w:p>
        </w:tc>
      </w:tr>
      <w:tr w:rsidR="00453D0E" w:rsidTr="002606ED">
        <w:tc>
          <w:tcPr>
            <w:tcW w:w="810" w:type="dxa"/>
            <w:vAlign w:val="center"/>
          </w:tcPr>
          <w:p w:rsidR="00453D0E" w:rsidRDefault="00453D0E" w:rsidP="00453D0E">
            <w:pPr>
              <w:tabs>
                <w:tab w:val="clear" w:pos="1440"/>
                <w:tab w:val="left" w:pos="0"/>
              </w:tabs>
              <w:jc w:val="center"/>
              <w:rPr>
                <w:szCs w:val="24"/>
              </w:rPr>
            </w:pPr>
            <w:r>
              <w:rPr>
                <w:szCs w:val="24"/>
              </w:rPr>
              <w:t>02-03</w:t>
            </w:r>
          </w:p>
        </w:tc>
        <w:tc>
          <w:tcPr>
            <w:tcW w:w="3953" w:type="dxa"/>
            <w:vAlign w:val="center"/>
          </w:tcPr>
          <w:p w:rsidR="00453D0E" w:rsidRPr="00C04F0C" w:rsidRDefault="00453D0E" w:rsidP="00C04F0C">
            <w:pPr>
              <w:jc w:val="left"/>
              <w:rPr>
                <w:sz w:val="22"/>
                <w:szCs w:val="22"/>
              </w:rPr>
            </w:pPr>
            <w:r w:rsidRPr="00C04F0C">
              <w:rPr>
                <w:sz w:val="22"/>
                <w:szCs w:val="22"/>
              </w:rPr>
              <w:t xml:space="preserve">Демонтажа дашчане подлоге са кровне конструкције. Даске пажљиво скинути, утоварити у камион и одвести на депонију. </w:t>
            </w:r>
          </w:p>
          <w:p w:rsidR="00453D0E" w:rsidRPr="00C04F0C" w:rsidRDefault="00453D0E" w:rsidP="00C04F0C">
            <w:pPr>
              <w:jc w:val="left"/>
              <w:rPr>
                <w:sz w:val="22"/>
                <w:szCs w:val="22"/>
              </w:rPr>
            </w:pPr>
            <w:r w:rsidRPr="00C04F0C">
              <w:rPr>
                <w:sz w:val="22"/>
                <w:szCs w:val="22"/>
              </w:rPr>
              <w:t xml:space="preserve">Обрачун по </w:t>
            </w:r>
            <w:r w:rsidR="00C04F0C" w:rsidRPr="00C04F0C">
              <w:rPr>
                <w:sz w:val="22"/>
                <w:szCs w:val="22"/>
                <w:lang w:val="sr-Latn-CS"/>
              </w:rPr>
              <w:t>m</w:t>
            </w:r>
            <w:r w:rsidRPr="00C04F0C">
              <w:rPr>
                <w:sz w:val="22"/>
                <w:szCs w:val="22"/>
              </w:rPr>
              <w:t>² стварне површине крова</w:t>
            </w:r>
          </w:p>
        </w:tc>
        <w:tc>
          <w:tcPr>
            <w:tcW w:w="1263" w:type="dxa"/>
            <w:vAlign w:val="center"/>
          </w:tcPr>
          <w:p w:rsidR="00453D0E" w:rsidRDefault="00453D0E" w:rsidP="00453D0E">
            <w:pPr>
              <w:tabs>
                <w:tab w:val="clear" w:pos="1440"/>
                <w:tab w:val="left" w:pos="0"/>
              </w:tabs>
              <w:jc w:val="center"/>
              <w:rPr>
                <w:szCs w:val="24"/>
              </w:rPr>
            </w:pPr>
            <w:r>
              <w:rPr>
                <w:szCs w:val="24"/>
                <w:lang w:val="sr-Latn-CS"/>
              </w:rPr>
              <w:t>m</w:t>
            </w:r>
            <w:r>
              <w:rPr>
                <w:szCs w:val="24"/>
                <w:vertAlign w:val="superscript"/>
                <w:lang w:val="sr-Latn-CS"/>
              </w:rPr>
              <w:t>2</w:t>
            </w:r>
          </w:p>
        </w:tc>
        <w:tc>
          <w:tcPr>
            <w:tcW w:w="1437" w:type="dxa"/>
            <w:gridSpan w:val="2"/>
            <w:vAlign w:val="center"/>
          </w:tcPr>
          <w:p w:rsidR="00453D0E" w:rsidRDefault="00453D0E" w:rsidP="00453D0E">
            <w:pPr>
              <w:tabs>
                <w:tab w:val="clear" w:pos="1440"/>
                <w:tab w:val="left" w:pos="0"/>
              </w:tabs>
              <w:jc w:val="center"/>
              <w:rPr>
                <w:szCs w:val="24"/>
              </w:rPr>
            </w:pPr>
            <w:r>
              <w:rPr>
                <w:szCs w:val="24"/>
              </w:rPr>
              <w:t>105,00</w:t>
            </w:r>
          </w:p>
        </w:tc>
        <w:tc>
          <w:tcPr>
            <w:tcW w:w="1267" w:type="dxa"/>
            <w:gridSpan w:val="3"/>
            <w:vAlign w:val="center"/>
          </w:tcPr>
          <w:p w:rsidR="00453D0E" w:rsidRDefault="00453D0E" w:rsidP="00453D0E">
            <w:pPr>
              <w:tabs>
                <w:tab w:val="clear" w:pos="1440"/>
                <w:tab w:val="left" w:pos="0"/>
              </w:tabs>
              <w:jc w:val="center"/>
              <w:rPr>
                <w:szCs w:val="24"/>
              </w:rPr>
            </w:pPr>
          </w:p>
        </w:tc>
        <w:tc>
          <w:tcPr>
            <w:tcW w:w="1260" w:type="dxa"/>
            <w:vAlign w:val="center"/>
          </w:tcPr>
          <w:p w:rsidR="00453D0E" w:rsidRDefault="00453D0E" w:rsidP="00453D0E">
            <w:pPr>
              <w:tabs>
                <w:tab w:val="clear" w:pos="1440"/>
                <w:tab w:val="left" w:pos="0"/>
              </w:tabs>
              <w:jc w:val="center"/>
              <w:rPr>
                <w:szCs w:val="24"/>
              </w:rPr>
            </w:pPr>
          </w:p>
        </w:tc>
      </w:tr>
      <w:tr w:rsidR="00453D0E" w:rsidTr="002606ED">
        <w:tc>
          <w:tcPr>
            <w:tcW w:w="810" w:type="dxa"/>
            <w:vAlign w:val="center"/>
          </w:tcPr>
          <w:p w:rsidR="00453D0E" w:rsidRDefault="00453D0E" w:rsidP="00453D0E">
            <w:pPr>
              <w:tabs>
                <w:tab w:val="clear" w:pos="1440"/>
                <w:tab w:val="left" w:pos="0"/>
              </w:tabs>
              <w:jc w:val="center"/>
              <w:rPr>
                <w:szCs w:val="24"/>
              </w:rPr>
            </w:pPr>
            <w:r>
              <w:rPr>
                <w:szCs w:val="24"/>
              </w:rPr>
              <w:t>02-04</w:t>
            </w:r>
          </w:p>
        </w:tc>
        <w:tc>
          <w:tcPr>
            <w:tcW w:w="3953" w:type="dxa"/>
            <w:vAlign w:val="center"/>
          </w:tcPr>
          <w:p w:rsidR="00453D0E" w:rsidRPr="00C04F0C" w:rsidRDefault="00453D0E" w:rsidP="00C04F0C">
            <w:pPr>
              <w:jc w:val="left"/>
              <w:rPr>
                <w:sz w:val="22"/>
                <w:szCs w:val="22"/>
              </w:rPr>
            </w:pPr>
            <w:r w:rsidRPr="00C04F0C">
              <w:rPr>
                <w:sz w:val="22"/>
                <w:szCs w:val="22"/>
              </w:rPr>
              <w:t xml:space="preserve">Набавка и летвисање крова летвама 3/5 </w:t>
            </w:r>
            <w:r w:rsidR="00C04F0C" w:rsidRPr="00C04F0C">
              <w:rPr>
                <w:sz w:val="22"/>
                <w:szCs w:val="22"/>
                <w:lang w:val="sr-Latn-CS"/>
              </w:rPr>
              <w:t>cm</w:t>
            </w:r>
            <w:r w:rsidRPr="00C04F0C">
              <w:rPr>
                <w:sz w:val="22"/>
                <w:szCs w:val="22"/>
              </w:rPr>
              <w:t xml:space="preserve"> за покривање континентал црепом. Летвисање извести сувим, правим, јеловим летвама, оптималне дужине.</w:t>
            </w:r>
          </w:p>
          <w:p w:rsidR="00453D0E" w:rsidRPr="00C04F0C" w:rsidRDefault="00453D0E" w:rsidP="00C04F0C">
            <w:pPr>
              <w:jc w:val="left"/>
              <w:rPr>
                <w:sz w:val="22"/>
                <w:szCs w:val="22"/>
              </w:rPr>
            </w:pPr>
            <w:r w:rsidRPr="00C04F0C">
              <w:rPr>
                <w:sz w:val="22"/>
                <w:szCs w:val="22"/>
              </w:rPr>
              <w:t xml:space="preserve">Обрачун по </w:t>
            </w:r>
            <w:r w:rsidR="00C04F0C" w:rsidRPr="00C04F0C">
              <w:rPr>
                <w:sz w:val="22"/>
                <w:szCs w:val="22"/>
                <w:lang w:val="sr-Latn-CS"/>
              </w:rPr>
              <w:t>m</w:t>
            </w:r>
            <w:r w:rsidRPr="00C04F0C">
              <w:rPr>
                <w:sz w:val="22"/>
                <w:szCs w:val="22"/>
              </w:rPr>
              <w:t>² стварне површине крова</w:t>
            </w:r>
          </w:p>
        </w:tc>
        <w:tc>
          <w:tcPr>
            <w:tcW w:w="1263" w:type="dxa"/>
            <w:vAlign w:val="center"/>
          </w:tcPr>
          <w:p w:rsidR="00453D0E" w:rsidRDefault="00453D0E" w:rsidP="00453D0E">
            <w:pPr>
              <w:tabs>
                <w:tab w:val="clear" w:pos="1440"/>
                <w:tab w:val="left" w:pos="0"/>
              </w:tabs>
              <w:jc w:val="center"/>
              <w:rPr>
                <w:szCs w:val="24"/>
                <w:lang w:val="sr-Latn-CS"/>
              </w:rPr>
            </w:pPr>
            <w:r>
              <w:rPr>
                <w:szCs w:val="24"/>
                <w:lang w:val="sr-Latn-CS"/>
              </w:rPr>
              <w:t>m</w:t>
            </w:r>
            <w:r>
              <w:rPr>
                <w:szCs w:val="24"/>
                <w:vertAlign w:val="superscript"/>
                <w:lang w:val="sr-Latn-CS"/>
              </w:rPr>
              <w:t>2</w:t>
            </w:r>
          </w:p>
        </w:tc>
        <w:tc>
          <w:tcPr>
            <w:tcW w:w="1437" w:type="dxa"/>
            <w:gridSpan w:val="2"/>
            <w:vAlign w:val="center"/>
          </w:tcPr>
          <w:p w:rsidR="00453D0E" w:rsidRDefault="00453D0E" w:rsidP="00453D0E">
            <w:pPr>
              <w:tabs>
                <w:tab w:val="clear" w:pos="1440"/>
                <w:tab w:val="left" w:pos="0"/>
              </w:tabs>
              <w:jc w:val="center"/>
              <w:rPr>
                <w:szCs w:val="24"/>
              </w:rPr>
            </w:pPr>
            <w:r>
              <w:rPr>
                <w:szCs w:val="24"/>
              </w:rPr>
              <w:t>105,00</w:t>
            </w:r>
          </w:p>
        </w:tc>
        <w:tc>
          <w:tcPr>
            <w:tcW w:w="1267" w:type="dxa"/>
            <w:gridSpan w:val="3"/>
            <w:vAlign w:val="center"/>
          </w:tcPr>
          <w:p w:rsidR="00453D0E" w:rsidRDefault="00453D0E" w:rsidP="00453D0E">
            <w:pPr>
              <w:tabs>
                <w:tab w:val="clear" w:pos="1440"/>
                <w:tab w:val="left" w:pos="0"/>
              </w:tabs>
              <w:jc w:val="center"/>
              <w:rPr>
                <w:szCs w:val="24"/>
              </w:rPr>
            </w:pPr>
          </w:p>
        </w:tc>
        <w:tc>
          <w:tcPr>
            <w:tcW w:w="1260" w:type="dxa"/>
            <w:vAlign w:val="center"/>
          </w:tcPr>
          <w:p w:rsidR="00453D0E" w:rsidRDefault="00453D0E" w:rsidP="00453D0E">
            <w:pPr>
              <w:tabs>
                <w:tab w:val="clear" w:pos="1440"/>
                <w:tab w:val="left" w:pos="0"/>
              </w:tabs>
              <w:jc w:val="center"/>
              <w:rPr>
                <w:szCs w:val="24"/>
              </w:rPr>
            </w:pPr>
          </w:p>
        </w:tc>
      </w:tr>
      <w:tr w:rsidR="00453D0E" w:rsidTr="002606ED">
        <w:tc>
          <w:tcPr>
            <w:tcW w:w="810" w:type="dxa"/>
            <w:vAlign w:val="center"/>
          </w:tcPr>
          <w:p w:rsidR="00453D0E" w:rsidRDefault="00453D0E" w:rsidP="00453D0E">
            <w:pPr>
              <w:tabs>
                <w:tab w:val="clear" w:pos="1440"/>
                <w:tab w:val="left" w:pos="0"/>
              </w:tabs>
              <w:jc w:val="center"/>
              <w:rPr>
                <w:szCs w:val="24"/>
              </w:rPr>
            </w:pPr>
            <w:r>
              <w:rPr>
                <w:szCs w:val="24"/>
              </w:rPr>
              <w:t>02-05</w:t>
            </w:r>
          </w:p>
        </w:tc>
        <w:tc>
          <w:tcPr>
            <w:tcW w:w="3953" w:type="dxa"/>
            <w:vAlign w:val="center"/>
          </w:tcPr>
          <w:p w:rsidR="00453D0E" w:rsidRPr="00C04F0C" w:rsidRDefault="00453D0E" w:rsidP="00C04F0C">
            <w:pPr>
              <w:jc w:val="left"/>
              <w:rPr>
                <w:sz w:val="22"/>
                <w:szCs w:val="22"/>
              </w:rPr>
            </w:pPr>
            <w:r w:rsidRPr="00C04F0C">
              <w:rPr>
                <w:sz w:val="22"/>
                <w:szCs w:val="22"/>
              </w:rPr>
              <w:t xml:space="preserve">Набавка и постављање дашчане подлоге преко кровне конструкције. Суве, праве, квалитетне јелове даске дебљине 24 </w:t>
            </w:r>
            <w:r w:rsidR="00C04F0C" w:rsidRPr="00C04F0C">
              <w:rPr>
                <w:sz w:val="22"/>
                <w:szCs w:val="22"/>
                <w:lang w:val="sr-Latn-CS"/>
              </w:rPr>
              <w:t>mm</w:t>
            </w:r>
            <w:r w:rsidRPr="00C04F0C">
              <w:rPr>
                <w:sz w:val="22"/>
                <w:szCs w:val="22"/>
              </w:rPr>
              <w:t>, оптималне дужине поставити на додир и заковати.</w:t>
            </w:r>
          </w:p>
          <w:p w:rsidR="00453D0E" w:rsidRPr="00C04F0C" w:rsidRDefault="00453D0E" w:rsidP="00C04F0C">
            <w:pPr>
              <w:jc w:val="left"/>
              <w:rPr>
                <w:sz w:val="22"/>
                <w:szCs w:val="22"/>
              </w:rPr>
            </w:pPr>
            <w:r w:rsidRPr="00C04F0C">
              <w:rPr>
                <w:sz w:val="22"/>
                <w:szCs w:val="22"/>
              </w:rPr>
              <w:t xml:space="preserve">Обрачун по </w:t>
            </w:r>
            <w:r w:rsidR="00C04F0C" w:rsidRPr="00C04F0C">
              <w:rPr>
                <w:sz w:val="22"/>
                <w:szCs w:val="22"/>
                <w:lang w:val="sr-Latn-CS"/>
              </w:rPr>
              <w:t>m</w:t>
            </w:r>
            <w:r w:rsidRPr="00C04F0C">
              <w:rPr>
                <w:sz w:val="22"/>
                <w:szCs w:val="22"/>
              </w:rPr>
              <w:t>² постављене површине.</w:t>
            </w:r>
          </w:p>
        </w:tc>
        <w:tc>
          <w:tcPr>
            <w:tcW w:w="1263" w:type="dxa"/>
            <w:vAlign w:val="center"/>
          </w:tcPr>
          <w:p w:rsidR="00453D0E" w:rsidRDefault="00453D0E" w:rsidP="00453D0E">
            <w:pPr>
              <w:tabs>
                <w:tab w:val="clear" w:pos="1440"/>
                <w:tab w:val="left" w:pos="0"/>
              </w:tabs>
              <w:jc w:val="center"/>
              <w:rPr>
                <w:szCs w:val="24"/>
                <w:lang w:val="sr-Latn-CS"/>
              </w:rPr>
            </w:pPr>
            <w:r>
              <w:rPr>
                <w:szCs w:val="24"/>
                <w:lang w:val="sr-Latn-CS"/>
              </w:rPr>
              <w:t>m</w:t>
            </w:r>
            <w:r>
              <w:rPr>
                <w:szCs w:val="24"/>
                <w:vertAlign w:val="superscript"/>
                <w:lang w:val="sr-Latn-CS"/>
              </w:rPr>
              <w:t>2</w:t>
            </w:r>
          </w:p>
        </w:tc>
        <w:tc>
          <w:tcPr>
            <w:tcW w:w="1437" w:type="dxa"/>
            <w:gridSpan w:val="2"/>
            <w:vAlign w:val="center"/>
          </w:tcPr>
          <w:p w:rsidR="00453D0E" w:rsidRPr="00C04F0C" w:rsidRDefault="00453D0E" w:rsidP="00453D0E">
            <w:pPr>
              <w:tabs>
                <w:tab w:val="clear" w:pos="1440"/>
                <w:tab w:val="left" w:pos="0"/>
              </w:tabs>
              <w:jc w:val="center"/>
              <w:rPr>
                <w:szCs w:val="24"/>
                <w:lang w:val="sr-Latn-CS"/>
              </w:rPr>
            </w:pPr>
            <w:r>
              <w:rPr>
                <w:szCs w:val="24"/>
              </w:rPr>
              <w:t>105,00</w:t>
            </w:r>
          </w:p>
        </w:tc>
        <w:tc>
          <w:tcPr>
            <w:tcW w:w="1267" w:type="dxa"/>
            <w:gridSpan w:val="3"/>
            <w:vAlign w:val="center"/>
          </w:tcPr>
          <w:p w:rsidR="00453D0E" w:rsidRDefault="00453D0E" w:rsidP="00453D0E">
            <w:pPr>
              <w:tabs>
                <w:tab w:val="clear" w:pos="1440"/>
                <w:tab w:val="left" w:pos="0"/>
              </w:tabs>
              <w:jc w:val="center"/>
              <w:rPr>
                <w:szCs w:val="24"/>
              </w:rPr>
            </w:pPr>
          </w:p>
        </w:tc>
        <w:tc>
          <w:tcPr>
            <w:tcW w:w="1260" w:type="dxa"/>
            <w:vAlign w:val="center"/>
          </w:tcPr>
          <w:p w:rsidR="00453D0E" w:rsidRDefault="00453D0E" w:rsidP="00453D0E">
            <w:pPr>
              <w:tabs>
                <w:tab w:val="clear" w:pos="1440"/>
                <w:tab w:val="left" w:pos="0"/>
              </w:tabs>
              <w:jc w:val="center"/>
              <w:rPr>
                <w:szCs w:val="24"/>
              </w:rPr>
            </w:pPr>
          </w:p>
        </w:tc>
      </w:tr>
      <w:tr w:rsidR="00453D0E" w:rsidTr="002606ED">
        <w:tc>
          <w:tcPr>
            <w:tcW w:w="9990" w:type="dxa"/>
            <w:gridSpan w:val="9"/>
            <w:tcBorders>
              <w:bottom w:val="single" w:sz="18" w:space="0" w:color="auto"/>
            </w:tcBorders>
            <w:vAlign w:val="center"/>
          </w:tcPr>
          <w:p w:rsidR="00453D0E" w:rsidRDefault="00453D0E" w:rsidP="00453D0E">
            <w:pPr>
              <w:tabs>
                <w:tab w:val="clear" w:pos="1440"/>
                <w:tab w:val="left" w:pos="0"/>
              </w:tabs>
              <w:jc w:val="center"/>
              <w:rPr>
                <w:szCs w:val="24"/>
              </w:rPr>
            </w:pPr>
          </w:p>
        </w:tc>
      </w:tr>
      <w:tr w:rsidR="00453D0E" w:rsidTr="002606ED">
        <w:tc>
          <w:tcPr>
            <w:tcW w:w="810" w:type="dxa"/>
            <w:tcBorders>
              <w:top w:val="single" w:sz="18" w:space="0" w:color="auto"/>
              <w:left w:val="single" w:sz="18" w:space="0" w:color="auto"/>
              <w:bottom w:val="single" w:sz="18" w:space="0" w:color="auto"/>
            </w:tcBorders>
            <w:vAlign w:val="center"/>
          </w:tcPr>
          <w:p w:rsidR="00453D0E" w:rsidRPr="003E4BE9" w:rsidRDefault="00453D0E" w:rsidP="00453D0E">
            <w:pPr>
              <w:tabs>
                <w:tab w:val="clear" w:pos="1440"/>
                <w:tab w:val="left" w:pos="0"/>
              </w:tabs>
              <w:jc w:val="center"/>
              <w:rPr>
                <w:b/>
                <w:szCs w:val="24"/>
              </w:rPr>
            </w:pPr>
            <w:r w:rsidRPr="003E4BE9">
              <w:rPr>
                <w:b/>
                <w:szCs w:val="24"/>
              </w:rPr>
              <w:t>02-00</w:t>
            </w:r>
          </w:p>
        </w:tc>
        <w:tc>
          <w:tcPr>
            <w:tcW w:w="7897" w:type="dxa"/>
            <w:gridSpan w:val="6"/>
            <w:tcBorders>
              <w:top w:val="single" w:sz="18" w:space="0" w:color="auto"/>
              <w:bottom w:val="single" w:sz="18" w:space="0" w:color="auto"/>
              <w:right w:val="single" w:sz="2" w:space="0" w:color="auto"/>
            </w:tcBorders>
            <w:vAlign w:val="center"/>
          </w:tcPr>
          <w:p w:rsidR="00453D0E" w:rsidRPr="003E4BE9" w:rsidRDefault="00453D0E" w:rsidP="00B61B4B">
            <w:pPr>
              <w:tabs>
                <w:tab w:val="clear" w:pos="1440"/>
                <w:tab w:val="left" w:pos="0"/>
              </w:tabs>
              <w:jc w:val="left"/>
              <w:rPr>
                <w:b/>
                <w:szCs w:val="24"/>
              </w:rPr>
            </w:pPr>
            <w:r w:rsidRPr="003E4BE9">
              <w:rPr>
                <w:b/>
                <w:szCs w:val="24"/>
              </w:rPr>
              <w:t xml:space="preserve">УКУПНО </w:t>
            </w:r>
            <w:r w:rsidR="00B61B4B">
              <w:rPr>
                <w:b/>
                <w:szCs w:val="24"/>
              </w:rPr>
              <w:t xml:space="preserve">ТЕСАРСКИ </w:t>
            </w:r>
            <w:r w:rsidRPr="003E4BE9">
              <w:rPr>
                <w:b/>
                <w:szCs w:val="24"/>
              </w:rPr>
              <w:t>РАДОВИ</w:t>
            </w:r>
          </w:p>
        </w:tc>
        <w:tc>
          <w:tcPr>
            <w:tcW w:w="1283" w:type="dxa"/>
            <w:gridSpan w:val="2"/>
            <w:tcBorders>
              <w:top w:val="single" w:sz="18" w:space="0" w:color="auto"/>
              <w:left w:val="single" w:sz="2" w:space="0" w:color="auto"/>
              <w:bottom w:val="single" w:sz="18" w:space="0" w:color="auto"/>
              <w:right w:val="single" w:sz="18" w:space="0" w:color="auto"/>
            </w:tcBorders>
            <w:vAlign w:val="center"/>
          </w:tcPr>
          <w:p w:rsidR="00453D0E" w:rsidRPr="003E4BE9" w:rsidRDefault="00453D0E" w:rsidP="00453D0E">
            <w:pPr>
              <w:tabs>
                <w:tab w:val="clear" w:pos="1440"/>
                <w:tab w:val="left" w:pos="0"/>
              </w:tabs>
              <w:jc w:val="left"/>
              <w:rPr>
                <w:b/>
                <w:szCs w:val="24"/>
              </w:rPr>
            </w:pPr>
          </w:p>
        </w:tc>
      </w:tr>
      <w:tr w:rsidR="00453D0E" w:rsidTr="002606ED">
        <w:tc>
          <w:tcPr>
            <w:tcW w:w="9990" w:type="dxa"/>
            <w:gridSpan w:val="9"/>
            <w:tcBorders>
              <w:top w:val="single" w:sz="18" w:space="0" w:color="auto"/>
              <w:bottom w:val="single" w:sz="18" w:space="0" w:color="auto"/>
            </w:tcBorders>
            <w:vAlign w:val="center"/>
          </w:tcPr>
          <w:p w:rsidR="00453D0E" w:rsidRDefault="00453D0E" w:rsidP="00453D0E">
            <w:pPr>
              <w:tabs>
                <w:tab w:val="clear" w:pos="1440"/>
                <w:tab w:val="left" w:pos="0"/>
              </w:tabs>
              <w:jc w:val="center"/>
              <w:rPr>
                <w:szCs w:val="24"/>
              </w:rPr>
            </w:pPr>
          </w:p>
        </w:tc>
      </w:tr>
      <w:tr w:rsidR="00453D0E" w:rsidTr="002606ED">
        <w:tc>
          <w:tcPr>
            <w:tcW w:w="810" w:type="dxa"/>
            <w:tcBorders>
              <w:top w:val="single" w:sz="18" w:space="0" w:color="auto"/>
              <w:left w:val="single" w:sz="18" w:space="0" w:color="auto"/>
              <w:bottom w:val="single" w:sz="18" w:space="0" w:color="auto"/>
            </w:tcBorders>
            <w:vAlign w:val="center"/>
          </w:tcPr>
          <w:p w:rsidR="00453D0E" w:rsidRPr="00DC5AFE" w:rsidRDefault="00453D0E" w:rsidP="00453D0E">
            <w:pPr>
              <w:tabs>
                <w:tab w:val="clear" w:pos="1440"/>
                <w:tab w:val="left" w:pos="0"/>
              </w:tabs>
              <w:jc w:val="center"/>
              <w:rPr>
                <w:b/>
                <w:szCs w:val="24"/>
              </w:rPr>
            </w:pPr>
            <w:r w:rsidRPr="00DC5AFE">
              <w:rPr>
                <w:b/>
                <w:szCs w:val="24"/>
              </w:rPr>
              <w:lastRenderedPageBreak/>
              <w:t>03-00</w:t>
            </w:r>
          </w:p>
        </w:tc>
        <w:tc>
          <w:tcPr>
            <w:tcW w:w="3953" w:type="dxa"/>
            <w:tcBorders>
              <w:top w:val="single" w:sz="18" w:space="0" w:color="auto"/>
              <w:bottom w:val="single" w:sz="18" w:space="0" w:color="auto"/>
            </w:tcBorders>
            <w:vAlign w:val="center"/>
          </w:tcPr>
          <w:p w:rsidR="00453D0E" w:rsidRPr="00DC5AFE" w:rsidRDefault="003A2A42" w:rsidP="003A2A42">
            <w:pPr>
              <w:tabs>
                <w:tab w:val="clear" w:pos="1440"/>
                <w:tab w:val="left" w:pos="0"/>
              </w:tabs>
              <w:jc w:val="center"/>
              <w:rPr>
                <w:b/>
                <w:szCs w:val="24"/>
              </w:rPr>
            </w:pPr>
            <w:r>
              <w:rPr>
                <w:b/>
                <w:szCs w:val="24"/>
              </w:rPr>
              <w:t xml:space="preserve">ИЗОЛАТЕРСКИ </w:t>
            </w:r>
            <w:r w:rsidR="00453D0E" w:rsidRPr="00DC5AFE">
              <w:rPr>
                <w:b/>
                <w:szCs w:val="24"/>
              </w:rPr>
              <w:t>РАДОВИ</w:t>
            </w:r>
          </w:p>
        </w:tc>
        <w:tc>
          <w:tcPr>
            <w:tcW w:w="1263" w:type="dxa"/>
            <w:tcBorders>
              <w:top w:val="single" w:sz="18" w:space="0" w:color="auto"/>
              <w:bottom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Јединица мере</w:t>
            </w:r>
          </w:p>
        </w:tc>
        <w:tc>
          <w:tcPr>
            <w:tcW w:w="1437" w:type="dxa"/>
            <w:gridSpan w:val="2"/>
            <w:tcBorders>
              <w:top w:val="single" w:sz="18" w:space="0" w:color="auto"/>
              <w:bottom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Количина</w:t>
            </w:r>
          </w:p>
        </w:tc>
        <w:tc>
          <w:tcPr>
            <w:tcW w:w="1267" w:type="dxa"/>
            <w:gridSpan w:val="3"/>
            <w:tcBorders>
              <w:top w:val="single" w:sz="18" w:space="0" w:color="auto"/>
              <w:bottom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bottom w:val="single" w:sz="18" w:space="0" w:color="auto"/>
              <w:right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Укупна цена без ПДВ (4х5)</w:t>
            </w:r>
          </w:p>
        </w:tc>
      </w:tr>
      <w:tr w:rsidR="00453D0E" w:rsidTr="002606ED">
        <w:tc>
          <w:tcPr>
            <w:tcW w:w="810" w:type="dxa"/>
            <w:tcBorders>
              <w:top w:val="single" w:sz="18" w:space="0" w:color="auto"/>
            </w:tcBorders>
            <w:vAlign w:val="center"/>
          </w:tcPr>
          <w:p w:rsidR="00453D0E" w:rsidRDefault="00453D0E" w:rsidP="00453D0E">
            <w:pPr>
              <w:tabs>
                <w:tab w:val="clear" w:pos="1440"/>
                <w:tab w:val="left" w:pos="0"/>
              </w:tabs>
              <w:jc w:val="center"/>
              <w:rPr>
                <w:szCs w:val="24"/>
              </w:rPr>
            </w:pPr>
            <w:r>
              <w:rPr>
                <w:szCs w:val="24"/>
              </w:rPr>
              <w:t>03-01</w:t>
            </w:r>
          </w:p>
        </w:tc>
        <w:tc>
          <w:tcPr>
            <w:tcW w:w="3953" w:type="dxa"/>
            <w:tcBorders>
              <w:top w:val="single" w:sz="18" w:space="0" w:color="auto"/>
            </w:tcBorders>
            <w:vAlign w:val="center"/>
          </w:tcPr>
          <w:p w:rsidR="00453D0E" w:rsidRPr="003A2A42" w:rsidRDefault="003A2A42" w:rsidP="00453D0E">
            <w:pPr>
              <w:tabs>
                <w:tab w:val="clear" w:pos="1440"/>
                <w:tab w:val="left" w:pos="0"/>
              </w:tabs>
              <w:jc w:val="left"/>
              <w:rPr>
                <w:sz w:val="22"/>
                <w:szCs w:val="22"/>
              </w:rPr>
            </w:pPr>
            <w:r w:rsidRPr="003A2A42">
              <w:rPr>
                <w:sz w:val="22"/>
                <w:szCs w:val="22"/>
              </w:rPr>
              <w:t xml:space="preserve">Скидање постојеће хидроизолације крова са поправком и израдом нове преко дашчане подлоге. Хидроизолацију урадити  од  кондора 4 са алу. фолијом. Урадити преклопе мин 10 </w:t>
            </w:r>
            <w:r w:rsidRPr="003A2A42">
              <w:rPr>
                <w:sz w:val="22"/>
                <w:szCs w:val="22"/>
                <w:lang w:val="sr-Latn-CS"/>
              </w:rPr>
              <w:t>cm</w:t>
            </w:r>
            <w:r w:rsidRPr="003A2A42">
              <w:rPr>
                <w:sz w:val="22"/>
                <w:szCs w:val="22"/>
              </w:rPr>
              <w:t xml:space="preserve"> на саставу.</w:t>
            </w:r>
          </w:p>
          <w:p w:rsidR="003A2A42" w:rsidRPr="003A2A42" w:rsidRDefault="003A2A42" w:rsidP="00453D0E">
            <w:pPr>
              <w:tabs>
                <w:tab w:val="clear" w:pos="1440"/>
                <w:tab w:val="left" w:pos="0"/>
              </w:tabs>
              <w:jc w:val="left"/>
              <w:rPr>
                <w:sz w:val="22"/>
                <w:szCs w:val="22"/>
              </w:rPr>
            </w:pPr>
            <w:r w:rsidRPr="003A2A42">
              <w:rPr>
                <w:sz w:val="22"/>
                <w:szCs w:val="22"/>
              </w:rPr>
              <w:t>7х15=105</w:t>
            </w:r>
          </w:p>
          <w:p w:rsidR="003A2A42" w:rsidRPr="004115FE" w:rsidRDefault="003A2A42" w:rsidP="003A2A42">
            <w:pPr>
              <w:tabs>
                <w:tab w:val="clear" w:pos="1440"/>
                <w:tab w:val="left" w:pos="0"/>
              </w:tabs>
              <w:jc w:val="left"/>
              <w:rPr>
                <w:sz w:val="22"/>
                <w:szCs w:val="22"/>
              </w:rPr>
            </w:pPr>
            <w:r w:rsidRPr="003A2A42">
              <w:rPr>
                <w:sz w:val="22"/>
                <w:szCs w:val="22"/>
              </w:rPr>
              <w:t xml:space="preserve">Обрачун по </w:t>
            </w:r>
            <w:r w:rsidRPr="003A2A42">
              <w:rPr>
                <w:sz w:val="22"/>
                <w:szCs w:val="22"/>
                <w:lang w:val="sr-Latn-CS"/>
              </w:rPr>
              <w:t>m</w:t>
            </w:r>
            <w:r w:rsidRPr="003A2A42">
              <w:rPr>
                <w:sz w:val="22"/>
                <w:szCs w:val="22"/>
              </w:rPr>
              <w:t>².</w:t>
            </w:r>
          </w:p>
        </w:tc>
        <w:tc>
          <w:tcPr>
            <w:tcW w:w="1263" w:type="dxa"/>
            <w:tcBorders>
              <w:top w:val="single" w:sz="18" w:space="0" w:color="auto"/>
            </w:tcBorders>
            <w:vAlign w:val="center"/>
          </w:tcPr>
          <w:p w:rsidR="00453D0E" w:rsidRDefault="00453D0E" w:rsidP="00453D0E">
            <w:pPr>
              <w:tabs>
                <w:tab w:val="clear" w:pos="1440"/>
                <w:tab w:val="left" w:pos="0"/>
              </w:tabs>
              <w:jc w:val="center"/>
              <w:rPr>
                <w:szCs w:val="24"/>
              </w:rPr>
            </w:pPr>
            <w:r>
              <w:rPr>
                <w:szCs w:val="24"/>
                <w:lang w:val="sr-Latn-CS"/>
              </w:rPr>
              <w:t>m</w:t>
            </w:r>
            <w:r>
              <w:rPr>
                <w:szCs w:val="24"/>
                <w:vertAlign w:val="superscript"/>
                <w:lang w:val="sr-Latn-CS"/>
              </w:rPr>
              <w:t>2</w:t>
            </w:r>
          </w:p>
        </w:tc>
        <w:tc>
          <w:tcPr>
            <w:tcW w:w="1437" w:type="dxa"/>
            <w:gridSpan w:val="2"/>
            <w:tcBorders>
              <w:top w:val="single" w:sz="18" w:space="0" w:color="auto"/>
            </w:tcBorders>
            <w:vAlign w:val="center"/>
          </w:tcPr>
          <w:p w:rsidR="00453D0E" w:rsidRDefault="003A2A42" w:rsidP="00453D0E">
            <w:pPr>
              <w:tabs>
                <w:tab w:val="clear" w:pos="1440"/>
                <w:tab w:val="left" w:pos="0"/>
              </w:tabs>
              <w:jc w:val="center"/>
              <w:rPr>
                <w:szCs w:val="24"/>
              </w:rPr>
            </w:pPr>
            <w:r>
              <w:rPr>
                <w:szCs w:val="24"/>
              </w:rPr>
              <w:t>105,00</w:t>
            </w:r>
          </w:p>
        </w:tc>
        <w:tc>
          <w:tcPr>
            <w:tcW w:w="1267" w:type="dxa"/>
            <w:gridSpan w:val="3"/>
            <w:tcBorders>
              <w:top w:val="single" w:sz="18" w:space="0" w:color="auto"/>
            </w:tcBorders>
            <w:vAlign w:val="center"/>
          </w:tcPr>
          <w:p w:rsidR="00453D0E" w:rsidRDefault="00453D0E" w:rsidP="00453D0E">
            <w:pPr>
              <w:tabs>
                <w:tab w:val="clear" w:pos="1440"/>
                <w:tab w:val="left" w:pos="0"/>
              </w:tabs>
              <w:jc w:val="center"/>
              <w:rPr>
                <w:szCs w:val="24"/>
              </w:rPr>
            </w:pPr>
          </w:p>
        </w:tc>
        <w:tc>
          <w:tcPr>
            <w:tcW w:w="1260" w:type="dxa"/>
            <w:tcBorders>
              <w:top w:val="single" w:sz="18" w:space="0" w:color="auto"/>
            </w:tcBorders>
            <w:vAlign w:val="center"/>
          </w:tcPr>
          <w:p w:rsidR="00453D0E" w:rsidRDefault="00453D0E" w:rsidP="00453D0E">
            <w:pPr>
              <w:tabs>
                <w:tab w:val="clear" w:pos="1440"/>
                <w:tab w:val="left" w:pos="0"/>
              </w:tabs>
              <w:jc w:val="center"/>
              <w:rPr>
                <w:szCs w:val="24"/>
              </w:rPr>
            </w:pPr>
          </w:p>
        </w:tc>
      </w:tr>
      <w:tr w:rsidR="00453D0E" w:rsidTr="002606ED">
        <w:tc>
          <w:tcPr>
            <w:tcW w:w="9990" w:type="dxa"/>
            <w:gridSpan w:val="9"/>
            <w:tcBorders>
              <w:bottom w:val="single" w:sz="18" w:space="0" w:color="auto"/>
            </w:tcBorders>
            <w:vAlign w:val="center"/>
          </w:tcPr>
          <w:p w:rsidR="00453D0E" w:rsidRDefault="00453D0E" w:rsidP="00453D0E">
            <w:pPr>
              <w:tabs>
                <w:tab w:val="clear" w:pos="1440"/>
                <w:tab w:val="left" w:pos="0"/>
              </w:tabs>
              <w:jc w:val="center"/>
              <w:rPr>
                <w:szCs w:val="24"/>
              </w:rPr>
            </w:pPr>
          </w:p>
        </w:tc>
      </w:tr>
      <w:tr w:rsidR="00453D0E" w:rsidTr="002606ED">
        <w:tc>
          <w:tcPr>
            <w:tcW w:w="810" w:type="dxa"/>
            <w:tcBorders>
              <w:top w:val="single" w:sz="18" w:space="0" w:color="auto"/>
              <w:left w:val="single" w:sz="18" w:space="0" w:color="auto"/>
              <w:bottom w:val="single" w:sz="18" w:space="0" w:color="auto"/>
              <w:right w:val="single" w:sz="2" w:space="0" w:color="auto"/>
            </w:tcBorders>
            <w:vAlign w:val="center"/>
          </w:tcPr>
          <w:p w:rsidR="00453D0E" w:rsidRPr="004115FE" w:rsidRDefault="00453D0E" w:rsidP="00453D0E">
            <w:pPr>
              <w:tabs>
                <w:tab w:val="clear" w:pos="1440"/>
                <w:tab w:val="left" w:pos="0"/>
              </w:tabs>
              <w:jc w:val="center"/>
              <w:rPr>
                <w:b/>
                <w:szCs w:val="24"/>
              </w:rPr>
            </w:pPr>
            <w:r w:rsidRPr="004115FE">
              <w:rPr>
                <w:b/>
                <w:szCs w:val="24"/>
              </w:rPr>
              <w:t>03-00</w:t>
            </w:r>
          </w:p>
        </w:tc>
        <w:tc>
          <w:tcPr>
            <w:tcW w:w="7920" w:type="dxa"/>
            <w:gridSpan w:val="7"/>
            <w:tcBorders>
              <w:top w:val="single" w:sz="18" w:space="0" w:color="auto"/>
              <w:left w:val="single" w:sz="2" w:space="0" w:color="auto"/>
              <w:bottom w:val="single" w:sz="18" w:space="0" w:color="auto"/>
            </w:tcBorders>
            <w:vAlign w:val="center"/>
          </w:tcPr>
          <w:p w:rsidR="00453D0E" w:rsidRDefault="00453D0E" w:rsidP="003A2A42">
            <w:pPr>
              <w:tabs>
                <w:tab w:val="clear" w:pos="1440"/>
                <w:tab w:val="left" w:pos="0"/>
              </w:tabs>
              <w:jc w:val="left"/>
              <w:rPr>
                <w:szCs w:val="24"/>
              </w:rPr>
            </w:pPr>
            <w:r w:rsidRPr="004115FE">
              <w:rPr>
                <w:b/>
                <w:szCs w:val="24"/>
              </w:rPr>
              <w:t xml:space="preserve">УКУПНО </w:t>
            </w:r>
            <w:r w:rsidR="003A2A42">
              <w:rPr>
                <w:b/>
                <w:szCs w:val="24"/>
              </w:rPr>
              <w:t>ИЗОЛАТЕРСКИ</w:t>
            </w:r>
            <w:r w:rsidRPr="004115FE">
              <w:rPr>
                <w:b/>
                <w:szCs w:val="24"/>
              </w:rPr>
              <w:t xml:space="preserve"> РАДОВИ</w:t>
            </w:r>
          </w:p>
        </w:tc>
        <w:tc>
          <w:tcPr>
            <w:tcW w:w="1260" w:type="dxa"/>
            <w:tcBorders>
              <w:top w:val="single" w:sz="18" w:space="0" w:color="auto"/>
              <w:bottom w:val="single" w:sz="18" w:space="0" w:color="auto"/>
              <w:right w:val="single" w:sz="18" w:space="0" w:color="auto"/>
            </w:tcBorders>
            <w:vAlign w:val="center"/>
          </w:tcPr>
          <w:p w:rsidR="00453D0E" w:rsidRDefault="00453D0E" w:rsidP="00453D0E">
            <w:pPr>
              <w:tabs>
                <w:tab w:val="clear" w:pos="1440"/>
                <w:tab w:val="left" w:pos="0"/>
              </w:tabs>
              <w:jc w:val="center"/>
              <w:rPr>
                <w:szCs w:val="24"/>
              </w:rPr>
            </w:pPr>
          </w:p>
        </w:tc>
      </w:tr>
      <w:tr w:rsidR="00453D0E" w:rsidTr="002606ED">
        <w:tc>
          <w:tcPr>
            <w:tcW w:w="9990" w:type="dxa"/>
            <w:gridSpan w:val="9"/>
            <w:tcBorders>
              <w:top w:val="single" w:sz="18" w:space="0" w:color="auto"/>
              <w:bottom w:val="single" w:sz="18" w:space="0" w:color="auto"/>
            </w:tcBorders>
            <w:vAlign w:val="center"/>
          </w:tcPr>
          <w:p w:rsidR="00453D0E" w:rsidRDefault="00453D0E" w:rsidP="00453D0E">
            <w:pPr>
              <w:tabs>
                <w:tab w:val="clear" w:pos="1440"/>
                <w:tab w:val="left" w:pos="0"/>
              </w:tabs>
              <w:jc w:val="center"/>
              <w:rPr>
                <w:szCs w:val="24"/>
              </w:rPr>
            </w:pPr>
          </w:p>
        </w:tc>
      </w:tr>
      <w:tr w:rsidR="00453D0E" w:rsidTr="002606ED">
        <w:tc>
          <w:tcPr>
            <w:tcW w:w="810" w:type="dxa"/>
            <w:tcBorders>
              <w:top w:val="single" w:sz="18" w:space="0" w:color="auto"/>
              <w:left w:val="single" w:sz="18" w:space="0" w:color="auto"/>
              <w:bottom w:val="single" w:sz="18" w:space="0" w:color="auto"/>
            </w:tcBorders>
            <w:vAlign w:val="center"/>
          </w:tcPr>
          <w:p w:rsidR="00453D0E" w:rsidRPr="003E6057" w:rsidRDefault="00453D0E" w:rsidP="00453D0E">
            <w:pPr>
              <w:tabs>
                <w:tab w:val="clear" w:pos="1440"/>
                <w:tab w:val="left" w:pos="0"/>
              </w:tabs>
              <w:jc w:val="center"/>
              <w:rPr>
                <w:b/>
                <w:szCs w:val="24"/>
              </w:rPr>
            </w:pPr>
            <w:r w:rsidRPr="003E6057">
              <w:rPr>
                <w:b/>
                <w:szCs w:val="24"/>
              </w:rPr>
              <w:t>04-00</w:t>
            </w:r>
          </w:p>
        </w:tc>
        <w:tc>
          <w:tcPr>
            <w:tcW w:w="3953" w:type="dxa"/>
            <w:tcBorders>
              <w:top w:val="single" w:sz="18" w:space="0" w:color="auto"/>
              <w:bottom w:val="single" w:sz="18" w:space="0" w:color="auto"/>
            </w:tcBorders>
            <w:vAlign w:val="center"/>
          </w:tcPr>
          <w:p w:rsidR="00453D0E" w:rsidRPr="003E6057" w:rsidRDefault="003A2A42" w:rsidP="00453D0E">
            <w:pPr>
              <w:tabs>
                <w:tab w:val="clear" w:pos="1440"/>
                <w:tab w:val="left" w:pos="0"/>
              </w:tabs>
              <w:jc w:val="center"/>
              <w:rPr>
                <w:b/>
                <w:szCs w:val="24"/>
              </w:rPr>
            </w:pPr>
            <w:r w:rsidRPr="005679F4">
              <w:rPr>
                <w:b/>
                <w:szCs w:val="24"/>
              </w:rPr>
              <w:t>ПОКРИВАЧКИ</w:t>
            </w:r>
            <w:r w:rsidR="00453D0E" w:rsidRPr="003E6057">
              <w:rPr>
                <w:b/>
                <w:szCs w:val="24"/>
              </w:rPr>
              <w:t xml:space="preserve"> РАДОВИ</w:t>
            </w:r>
          </w:p>
        </w:tc>
        <w:tc>
          <w:tcPr>
            <w:tcW w:w="1263" w:type="dxa"/>
            <w:tcBorders>
              <w:top w:val="single" w:sz="18" w:space="0" w:color="auto"/>
              <w:bottom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Јединица мере</w:t>
            </w:r>
          </w:p>
        </w:tc>
        <w:tc>
          <w:tcPr>
            <w:tcW w:w="1437" w:type="dxa"/>
            <w:gridSpan w:val="2"/>
            <w:tcBorders>
              <w:top w:val="single" w:sz="18" w:space="0" w:color="auto"/>
              <w:bottom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Количина</w:t>
            </w:r>
          </w:p>
        </w:tc>
        <w:tc>
          <w:tcPr>
            <w:tcW w:w="1267" w:type="dxa"/>
            <w:gridSpan w:val="3"/>
            <w:tcBorders>
              <w:top w:val="single" w:sz="18" w:space="0" w:color="auto"/>
              <w:bottom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bottom w:val="single" w:sz="18" w:space="0" w:color="auto"/>
              <w:right w:val="single" w:sz="18" w:space="0" w:color="auto"/>
            </w:tcBorders>
            <w:vAlign w:val="center"/>
          </w:tcPr>
          <w:p w:rsidR="00453D0E" w:rsidRPr="00412C6F" w:rsidRDefault="00453D0E" w:rsidP="00453D0E">
            <w:pPr>
              <w:tabs>
                <w:tab w:val="clear" w:pos="1440"/>
                <w:tab w:val="left" w:pos="0"/>
              </w:tabs>
              <w:jc w:val="center"/>
              <w:rPr>
                <w:b/>
                <w:szCs w:val="24"/>
              </w:rPr>
            </w:pPr>
            <w:r w:rsidRPr="00412C6F">
              <w:rPr>
                <w:b/>
                <w:szCs w:val="24"/>
              </w:rPr>
              <w:t>Укупна цена без ПДВ (4х5)</w:t>
            </w:r>
          </w:p>
        </w:tc>
      </w:tr>
      <w:tr w:rsidR="00760683" w:rsidTr="002606ED">
        <w:tc>
          <w:tcPr>
            <w:tcW w:w="810" w:type="dxa"/>
            <w:tcBorders>
              <w:top w:val="single" w:sz="18" w:space="0" w:color="auto"/>
            </w:tcBorders>
            <w:vAlign w:val="center"/>
          </w:tcPr>
          <w:p w:rsidR="00760683" w:rsidRDefault="00760683" w:rsidP="00760683">
            <w:pPr>
              <w:tabs>
                <w:tab w:val="clear" w:pos="1440"/>
                <w:tab w:val="left" w:pos="0"/>
              </w:tabs>
              <w:jc w:val="center"/>
              <w:rPr>
                <w:szCs w:val="24"/>
              </w:rPr>
            </w:pPr>
            <w:r>
              <w:rPr>
                <w:szCs w:val="24"/>
              </w:rPr>
              <w:t>04-01</w:t>
            </w:r>
          </w:p>
        </w:tc>
        <w:tc>
          <w:tcPr>
            <w:tcW w:w="3953" w:type="dxa"/>
            <w:tcBorders>
              <w:top w:val="single" w:sz="18" w:space="0" w:color="auto"/>
            </w:tcBorders>
            <w:vAlign w:val="center"/>
          </w:tcPr>
          <w:p w:rsidR="00760683" w:rsidRPr="00760683" w:rsidRDefault="00760683" w:rsidP="00760683">
            <w:pPr>
              <w:jc w:val="left"/>
              <w:rPr>
                <w:sz w:val="22"/>
                <w:szCs w:val="22"/>
              </w:rPr>
            </w:pPr>
            <w:r w:rsidRPr="00760683">
              <w:rPr>
                <w:sz w:val="22"/>
                <w:szCs w:val="22"/>
              </w:rPr>
              <w:t xml:space="preserve">Набавка и постављање континентал црепа за замену оштећеног. Цреп мора бити раван, неоштећен и квалитетан. </w:t>
            </w:r>
          </w:p>
          <w:p w:rsidR="00760683" w:rsidRPr="00760683" w:rsidRDefault="00760683" w:rsidP="00760683">
            <w:pPr>
              <w:jc w:val="left"/>
              <w:rPr>
                <w:sz w:val="22"/>
                <w:szCs w:val="22"/>
              </w:rPr>
            </w:pPr>
            <w:r w:rsidRPr="00760683">
              <w:rPr>
                <w:sz w:val="22"/>
                <w:szCs w:val="22"/>
              </w:rPr>
              <w:t xml:space="preserve">0,2х105=21 </w:t>
            </w:r>
            <w:r w:rsidRPr="00760683">
              <w:rPr>
                <w:sz w:val="22"/>
                <w:szCs w:val="22"/>
                <w:lang w:val="sr-Latn-CS"/>
              </w:rPr>
              <w:t>m</w:t>
            </w:r>
            <w:r w:rsidRPr="00760683">
              <w:rPr>
                <w:sz w:val="22"/>
                <w:szCs w:val="22"/>
              </w:rPr>
              <w:t>²</w:t>
            </w:r>
          </w:p>
          <w:p w:rsidR="00760683" w:rsidRPr="00760683" w:rsidRDefault="00760683" w:rsidP="00760683">
            <w:pPr>
              <w:jc w:val="left"/>
              <w:rPr>
                <w:sz w:val="22"/>
                <w:szCs w:val="22"/>
              </w:rPr>
            </w:pPr>
            <w:r w:rsidRPr="00760683">
              <w:rPr>
                <w:sz w:val="22"/>
                <w:szCs w:val="22"/>
              </w:rPr>
              <w:t xml:space="preserve">Обрачун по </w:t>
            </w:r>
            <w:r w:rsidRPr="00760683">
              <w:rPr>
                <w:sz w:val="22"/>
                <w:szCs w:val="22"/>
                <w:lang w:val="sr-Latn-CS"/>
              </w:rPr>
              <w:t>m</w:t>
            </w:r>
            <w:r w:rsidRPr="00760683">
              <w:rPr>
                <w:sz w:val="22"/>
                <w:szCs w:val="22"/>
              </w:rPr>
              <w:t>².</w:t>
            </w:r>
          </w:p>
        </w:tc>
        <w:tc>
          <w:tcPr>
            <w:tcW w:w="1263" w:type="dxa"/>
            <w:tcBorders>
              <w:top w:val="single" w:sz="18" w:space="0" w:color="auto"/>
            </w:tcBorders>
            <w:vAlign w:val="center"/>
          </w:tcPr>
          <w:p w:rsidR="00760683" w:rsidRDefault="00760683" w:rsidP="002606ED">
            <w:pPr>
              <w:tabs>
                <w:tab w:val="clear" w:pos="1440"/>
                <w:tab w:val="left" w:pos="0"/>
              </w:tabs>
              <w:jc w:val="center"/>
              <w:rPr>
                <w:szCs w:val="24"/>
              </w:rPr>
            </w:pPr>
            <w:r>
              <w:rPr>
                <w:szCs w:val="24"/>
                <w:lang w:val="sr-Latn-CS"/>
              </w:rPr>
              <w:t>m</w:t>
            </w:r>
            <w:r>
              <w:rPr>
                <w:szCs w:val="24"/>
                <w:vertAlign w:val="superscript"/>
                <w:lang w:val="sr-Latn-CS"/>
              </w:rPr>
              <w:t>2</w:t>
            </w:r>
          </w:p>
        </w:tc>
        <w:tc>
          <w:tcPr>
            <w:tcW w:w="1437" w:type="dxa"/>
            <w:gridSpan w:val="2"/>
            <w:tcBorders>
              <w:top w:val="single" w:sz="18" w:space="0" w:color="auto"/>
            </w:tcBorders>
            <w:vAlign w:val="center"/>
          </w:tcPr>
          <w:p w:rsidR="00760683" w:rsidRDefault="00760683" w:rsidP="00760683">
            <w:pPr>
              <w:tabs>
                <w:tab w:val="clear" w:pos="1440"/>
                <w:tab w:val="left" w:pos="0"/>
              </w:tabs>
              <w:jc w:val="center"/>
              <w:rPr>
                <w:szCs w:val="24"/>
              </w:rPr>
            </w:pPr>
            <w:r>
              <w:rPr>
                <w:szCs w:val="24"/>
              </w:rPr>
              <w:t>21,00</w:t>
            </w:r>
          </w:p>
        </w:tc>
        <w:tc>
          <w:tcPr>
            <w:tcW w:w="1267" w:type="dxa"/>
            <w:gridSpan w:val="3"/>
            <w:tcBorders>
              <w:top w:val="single" w:sz="18" w:space="0" w:color="auto"/>
            </w:tcBorders>
            <w:vAlign w:val="center"/>
          </w:tcPr>
          <w:p w:rsidR="00760683" w:rsidRDefault="00760683" w:rsidP="00760683">
            <w:pPr>
              <w:tabs>
                <w:tab w:val="clear" w:pos="1440"/>
                <w:tab w:val="left" w:pos="0"/>
              </w:tabs>
              <w:jc w:val="center"/>
              <w:rPr>
                <w:szCs w:val="24"/>
              </w:rPr>
            </w:pPr>
          </w:p>
        </w:tc>
        <w:tc>
          <w:tcPr>
            <w:tcW w:w="1260" w:type="dxa"/>
            <w:tcBorders>
              <w:top w:val="single" w:sz="18" w:space="0" w:color="auto"/>
            </w:tcBorders>
            <w:vAlign w:val="center"/>
          </w:tcPr>
          <w:p w:rsidR="00760683" w:rsidRDefault="00760683" w:rsidP="00760683">
            <w:pPr>
              <w:tabs>
                <w:tab w:val="clear" w:pos="1440"/>
                <w:tab w:val="left" w:pos="0"/>
              </w:tabs>
              <w:jc w:val="center"/>
              <w:rPr>
                <w:szCs w:val="24"/>
              </w:rPr>
            </w:pPr>
          </w:p>
        </w:tc>
      </w:tr>
      <w:tr w:rsidR="00760683" w:rsidTr="003A2A42">
        <w:tc>
          <w:tcPr>
            <w:tcW w:w="810" w:type="dxa"/>
            <w:tcBorders>
              <w:top w:val="single" w:sz="4" w:space="0" w:color="auto"/>
            </w:tcBorders>
            <w:vAlign w:val="center"/>
          </w:tcPr>
          <w:p w:rsidR="00760683" w:rsidRDefault="00760683" w:rsidP="00760683">
            <w:pPr>
              <w:tabs>
                <w:tab w:val="clear" w:pos="1440"/>
                <w:tab w:val="left" w:pos="0"/>
              </w:tabs>
              <w:jc w:val="center"/>
              <w:rPr>
                <w:szCs w:val="24"/>
              </w:rPr>
            </w:pPr>
            <w:r>
              <w:rPr>
                <w:szCs w:val="24"/>
              </w:rPr>
              <w:t>04-02</w:t>
            </w:r>
          </w:p>
        </w:tc>
        <w:tc>
          <w:tcPr>
            <w:tcW w:w="3953" w:type="dxa"/>
            <w:tcBorders>
              <w:top w:val="single" w:sz="4" w:space="0" w:color="auto"/>
            </w:tcBorders>
            <w:vAlign w:val="center"/>
          </w:tcPr>
          <w:p w:rsidR="00760683" w:rsidRPr="00760683" w:rsidRDefault="00760683" w:rsidP="00760683">
            <w:pPr>
              <w:jc w:val="left"/>
              <w:rPr>
                <w:sz w:val="22"/>
                <w:szCs w:val="22"/>
              </w:rPr>
            </w:pPr>
            <w:r w:rsidRPr="00760683">
              <w:rPr>
                <w:sz w:val="22"/>
                <w:szCs w:val="22"/>
              </w:rPr>
              <w:t xml:space="preserve">Покривање крова надстрешнице кровним полиуретанским  панелима дебљине 5 </w:t>
            </w:r>
            <w:r w:rsidRPr="00760683">
              <w:rPr>
                <w:sz w:val="22"/>
                <w:szCs w:val="22"/>
                <w:lang w:val="sr-Latn-CS"/>
              </w:rPr>
              <w:t>cmc</w:t>
            </w:r>
            <w:r w:rsidRPr="00760683">
              <w:rPr>
                <w:sz w:val="22"/>
                <w:szCs w:val="22"/>
              </w:rPr>
              <w:t xml:space="preserve">. У цену урачуната сва потребна спојна средства. </w:t>
            </w:r>
          </w:p>
          <w:p w:rsidR="00760683" w:rsidRPr="00760683" w:rsidRDefault="00760683" w:rsidP="00760683">
            <w:pPr>
              <w:jc w:val="left"/>
              <w:rPr>
                <w:sz w:val="22"/>
                <w:szCs w:val="22"/>
              </w:rPr>
            </w:pPr>
            <w:r w:rsidRPr="00760683">
              <w:rPr>
                <w:sz w:val="22"/>
                <w:szCs w:val="22"/>
              </w:rPr>
              <w:t xml:space="preserve">Обрачун по </w:t>
            </w:r>
            <w:r w:rsidRPr="00760683">
              <w:rPr>
                <w:sz w:val="22"/>
                <w:szCs w:val="22"/>
                <w:lang w:val="sr-Latn-CS"/>
              </w:rPr>
              <w:t>m</w:t>
            </w:r>
            <w:r w:rsidRPr="00760683">
              <w:rPr>
                <w:sz w:val="22"/>
                <w:szCs w:val="22"/>
              </w:rPr>
              <w:t>² стварне површине.</w:t>
            </w:r>
          </w:p>
        </w:tc>
        <w:tc>
          <w:tcPr>
            <w:tcW w:w="1263" w:type="dxa"/>
            <w:tcBorders>
              <w:top w:val="single" w:sz="4" w:space="0" w:color="auto"/>
            </w:tcBorders>
            <w:vAlign w:val="center"/>
          </w:tcPr>
          <w:p w:rsidR="00760683" w:rsidRDefault="00760683" w:rsidP="002606ED">
            <w:pPr>
              <w:tabs>
                <w:tab w:val="clear" w:pos="1440"/>
                <w:tab w:val="left" w:pos="0"/>
              </w:tabs>
              <w:jc w:val="center"/>
              <w:rPr>
                <w:szCs w:val="24"/>
                <w:lang w:val="sr-Latn-CS"/>
              </w:rPr>
            </w:pPr>
            <w:r>
              <w:rPr>
                <w:szCs w:val="24"/>
                <w:lang w:val="sr-Latn-CS"/>
              </w:rPr>
              <w:t>m</w:t>
            </w:r>
            <w:r>
              <w:rPr>
                <w:szCs w:val="24"/>
                <w:vertAlign w:val="superscript"/>
                <w:lang w:val="sr-Latn-CS"/>
              </w:rPr>
              <w:t>2</w:t>
            </w:r>
          </w:p>
        </w:tc>
        <w:tc>
          <w:tcPr>
            <w:tcW w:w="1437" w:type="dxa"/>
            <w:gridSpan w:val="2"/>
            <w:tcBorders>
              <w:top w:val="single" w:sz="4" w:space="0" w:color="auto"/>
            </w:tcBorders>
            <w:vAlign w:val="center"/>
          </w:tcPr>
          <w:p w:rsidR="00760683" w:rsidRDefault="00760683" w:rsidP="00760683">
            <w:pPr>
              <w:tabs>
                <w:tab w:val="clear" w:pos="1440"/>
                <w:tab w:val="left" w:pos="0"/>
              </w:tabs>
              <w:jc w:val="center"/>
              <w:rPr>
                <w:szCs w:val="24"/>
              </w:rPr>
            </w:pPr>
            <w:r>
              <w:rPr>
                <w:szCs w:val="24"/>
              </w:rPr>
              <w:t>168,00</w:t>
            </w:r>
          </w:p>
        </w:tc>
        <w:tc>
          <w:tcPr>
            <w:tcW w:w="1267" w:type="dxa"/>
            <w:gridSpan w:val="3"/>
            <w:tcBorders>
              <w:top w:val="single" w:sz="4" w:space="0" w:color="auto"/>
            </w:tcBorders>
            <w:vAlign w:val="center"/>
          </w:tcPr>
          <w:p w:rsidR="00760683" w:rsidRDefault="00760683" w:rsidP="00760683">
            <w:pPr>
              <w:tabs>
                <w:tab w:val="clear" w:pos="1440"/>
                <w:tab w:val="left" w:pos="0"/>
              </w:tabs>
              <w:jc w:val="center"/>
              <w:rPr>
                <w:szCs w:val="24"/>
              </w:rPr>
            </w:pPr>
          </w:p>
        </w:tc>
        <w:tc>
          <w:tcPr>
            <w:tcW w:w="1260" w:type="dxa"/>
            <w:tcBorders>
              <w:top w:val="single" w:sz="4" w:space="0" w:color="auto"/>
            </w:tcBorders>
            <w:vAlign w:val="center"/>
          </w:tcPr>
          <w:p w:rsidR="00760683" w:rsidRDefault="00760683" w:rsidP="00760683">
            <w:pPr>
              <w:tabs>
                <w:tab w:val="clear" w:pos="1440"/>
                <w:tab w:val="left" w:pos="0"/>
              </w:tabs>
              <w:jc w:val="center"/>
              <w:rPr>
                <w:szCs w:val="24"/>
              </w:rPr>
            </w:pPr>
          </w:p>
        </w:tc>
      </w:tr>
      <w:tr w:rsidR="00760683" w:rsidTr="002606ED">
        <w:tc>
          <w:tcPr>
            <w:tcW w:w="810" w:type="dxa"/>
            <w:tcBorders>
              <w:top w:val="single" w:sz="4" w:space="0" w:color="auto"/>
            </w:tcBorders>
            <w:vAlign w:val="center"/>
          </w:tcPr>
          <w:p w:rsidR="00760683" w:rsidRDefault="00760683" w:rsidP="00760683">
            <w:pPr>
              <w:tabs>
                <w:tab w:val="clear" w:pos="1440"/>
                <w:tab w:val="left" w:pos="0"/>
              </w:tabs>
              <w:jc w:val="center"/>
              <w:rPr>
                <w:szCs w:val="24"/>
              </w:rPr>
            </w:pPr>
            <w:r>
              <w:rPr>
                <w:szCs w:val="24"/>
              </w:rPr>
              <w:t>04-03</w:t>
            </w:r>
          </w:p>
        </w:tc>
        <w:tc>
          <w:tcPr>
            <w:tcW w:w="3953" w:type="dxa"/>
            <w:tcBorders>
              <w:top w:val="single" w:sz="4" w:space="0" w:color="auto"/>
            </w:tcBorders>
            <w:vAlign w:val="center"/>
          </w:tcPr>
          <w:p w:rsidR="00760683" w:rsidRPr="00760683" w:rsidRDefault="00760683" w:rsidP="00760683">
            <w:pPr>
              <w:jc w:val="left"/>
              <w:rPr>
                <w:sz w:val="22"/>
                <w:szCs w:val="22"/>
              </w:rPr>
            </w:pPr>
            <w:r w:rsidRPr="00760683">
              <w:rPr>
                <w:sz w:val="22"/>
                <w:szCs w:val="22"/>
              </w:rPr>
              <w:t xml:space="preserve">Опшивање бочних страна нископрофилним ТР  лимом ТР 200/20/0,6. Обрачун по </w:t>
            </w:r>
            <w:r w:rsidRPr="00760683">
              <w:rPr>
                <w:sz w:val="22"/>
                <w:szCs w:val="22"/>
                <w:lang w:val="sr-Latn-CS"/>
              </w:rPr>
              <w:t>m</w:t>
            </w:r>
            <w:r w:rsidRPr="00760683">
              <w:rPr>
                <w:sz w:val="22"/>
                <w:szCs w:val="22"/>
              </w:rPr>
              <w:t>² стварне површине.</w:t>
            </w:r>
          </w:p>
          <w:p w:rsidR="00760683" w:rsidRPr="00760683" w:rsidRDefault="00760683" w:rsidP="00760683">
            <w:pPr>
              <w:jc w:val="left"/>
              <w:rPr>
                <w:sz w:val="22"/>
                <w:szCs w:val="22"/>
              </w:rPr>
            </w:pPr>
            <w:r w:rsidRPr="00760683">
              <w:rPr>
                <w:sz w:val="22"/>
                <w:szCs w:val="22"/>
              </w:rPr>
              <w:t>2x12,6x1,10+14,10х1,30=46,05</w:t>
            </w:r>
          </w:p>
        </w:tc>
        <w:tc>
          <w:tcPr>
            <w:tcW w:w="1263" w:type="dxa"/>
            <w:tcBorders>
              <w:top w:val="single" w:sz="4" w:space="0" w:color="auto"/>
            </w:tcBorders>
            <w:vAlign w:val="center"/>
          </w:tcPr>
          <w:p w:rsidR="00760683" w:rsidRDefault="00760683" w:rsidP="002606ED">
            <w:pPr>
              <w:tabs>
                <w:tab w:val="clear" w:pos="1440"/>
                <w:tab w:val="left" w:pos="0"/>
              </w:tabs>
              <w:jc w:val="center"/>
              <w:rPr>
                <w:szCs w:val="24"/>
                <w:lang w:val="sr-Latn-CS"/>
              </w:rPr>
            </w:pPr>
            <w:r>
              <w:rPr>
                <w:szCs w:val="24"/>
                <w:lang w:val="sr-Latn-CS"/>
              </w:rPr>
              <w:t>m</w:t>
            </w:r>
            <w:r>
              <w:rPr>
                <w:szCs w:val="24"/>
                <w:vertAlign w:val="superscript"/>
                <w:lang w:val="sr-Latn-CS"/>
              </w:rPr>
              <w:t>2</w:t>
            </w:r>
          </w:p>
        </w:tc>
        <w:tc>
          <w:tcPr>
            <w:tcW w:w="1437" w:type="dxa"/>
            <w:gridSpan w:val="2"/>
            <w:tcBorders>
              <w:top w:val="single" w:sz="4" w:space="0" w:color="auto"/>
            </w:tcBorders>
            <w:vAlign w:val="center"/>
          </w:tcPr>
          <w:p w:rsidR="00760683" w:rsidRDefault="00760683" w:rsidP="00760683">
            <w:pPr>
              <w:tabs>
                <w:tab w:val="clear" w:pos="1440"/>
                <w:tab w:val="left" w:pos="0"/>
              </w:tabs>
              <w:jc w:val="center"/>
              <w:rPr>
                <w:szCs w:val="24"/>
              </w:rPr>
            </w:pPr>
            <w:r>
              <w:rPr>
                <w:szCs w:val="24"/>
              </w:rPr>
              <w:t>46,05</w:t>
            </w:r>
          </w:p>
        </w:tc>
        <w:tc>
          <w:tcPr>
            <w:tcW w:w="1267" w:type="dxa"/>
            <w:gridSpan w:val="3"/>
            <w:tcBorders>
              <w:top w:val="single" w:sz="4" w:space="0" w:color="auto"/>
            </w:tcBorders>
            <w:vAlign w:val="center"/>
          </w:tcPr>
          <w:p w:rsidR="00760683" w:rsidRDefault="00760683" w:rsidP="00760683">
            <w:pPr>
              <w:tabs>
                <w:tab w:val="clear" w:pos="1440"/>
                <w:tab w:val="left" w:pos="0"/>
              </w:tabs>
              <w:jc w:val="center"/>
              <w:rPr>
                <w:szCs w:val="24"/>
              </w:rPr>
            </w:pPr>
          </w:p>
        </w:tc>
        <w:tc>
          <w:tcPr>
            <w:tcW w:w="1260" w:type="dxa"/>
            <w:tcBorders>
              <w:top w:val="single" w:sz="4" w:space="0" w:color="auto"/>
            </w:tcBorders>
            <w:vAlign w:val="center"/>
          </w:tcPr>
          <w:p w:rsidR="00760683" w:rsidRDefault="00760683" w:rsidP="00760683">
            <w:pPr>
              <w:tabs>
                <w:tab w:val="clear" w:pos="1440"/>
                <w:tab w:val="left" w:pos="0"/>
              </w:tabs>
              <w:jc w:val="center"/>
              <w:rPr>
                <w:szCs w:val="24"/>
              </w:rPr>
            </w:pPr>
          </w:p>
        </w:tc>
      </w:tr>
      <w:tr w:rsidR="00760683" w:rsidTr="002606ED">
        <w:trPr>
          <w:trHeight w:val="245"/>
        </w:trPr>
        <w:tc>
          <w:tcPr>
            <w:tcW w:w="9990" w:type="dxa"/>
            <w:gridSpan w:val="9"/>
            <w:tcBorders>
              <w:bottom w:val="single" w:sz="18" w:space="0" w:color="auto"/>
            </w:tcBorders>
            <w:vAlign w:val="center"/>
          </w:tcPr>
          <w:p w:rsidR="00760683" w:rsidRDefault="00760683" w:rsidP="00760683">
            <w:pPr>
              <w:tabs>
                <w:tab w:val="clear" w:pos="1440"/>
                <w:tab w:val="left" w:pos="0"/>
              </w:tabs>
              <w:jc w:val="center"/>
              <w:rPr>
                <w:szCs w:val="24"/>
              </w:rPr>
            </w:pPr>
          </w:p>
        </w:tc>
      </w:tr>
      <w:tr w:rsidR="00760683" w:rsidTr="002606ED">
        <w:trPr>
          <w:trHeight w:val="27"/>
        </w:trPr>
        <w:tc>
          <w:tcPr>
            <w:tcW w:w="810" w:type="dxa"/>
            <w:tcBorders>
              <w:top w:val="single" w:sz="18" w:space="0" w:color="auto"/>
              <w:left w:val="single" w:sz="18" w:space="0" w:color="auto"/>
              <w:bottom w:val="single" w:sz="18" w:space="0" w:color="auto"/>
              <w:right w:val="single" w:sz="2" w:space="0" w:color="auto"/>
            </w:tcBorders>
            <w:vAlign w:val="center"/>
          </w:tcPr>
          <w:p w:rsidR="00760683" w:rsidRPr="00041742" w:rsidRDefault="00760683" w:rsidP="00760683">
            <w:pPr>
              <w:tabs>
                <w:tab w:val="clear" w:pos="1440"/>
                <w:tab w:val="left" w:pos="0"/>
              </w:tabs>
              <w:jc w:val="center"/>
              <w:rPr>
                <w:b/>
                <w:szCs w:val="24"/>
              </w:rPr>
            </w:pPr>
            <w:r w:rsidRPr="00041742">
              <w:rPr>
                <w:b/>
                <w:szCs w:val="24"/>
              </w:rPr>
              <w:t>04-00</w:t>
            </w:r>
          </w:p>
        </w:tc>
        <w:tc>
          <w:tcPr>
            <w:tcW w:w="7920" w:type="dxa"/>
            <w:gridSpan w:val="7"/>
            <w:tcBorders>
              <w:top w:val="single" w:sz="18" w:space="0" w:color="auto"/>
              <w:left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left"/>
              <w:rPr>
                <w:szCs w:val="24"/>
              </w:rPr>
            </w:pPr>
            <w:r w:rsidRPr="00041742">
              <w:rPr>
                <w:b/>
                <w:szCs w:val="24"/>
              </w:rPr>
              <w:t xml:space="preserve">УКУПНО </w:t>
            </w:r>
            <w:r w:rsidRPr="005679F4">
              <w:rPr>
                <w:b/>
                <w:szCs w:val="24"/>
              </w:rPr>
              <w:t>ПОКРИВАЧКИ</w:t>
            </w:r>
            <w:r w:rsidRPr="00041742">
              <w:rPr>
                <w:b/>
                <w:szCs w:val="24"/>
              </w:rPr>
              <w:t xml:space="preserve"> РАДОВИ</w:t>
            </w:r>
          </w:p>
        </w:tc>
        <w:tc>
          <w:tcPr>
            <w:tcW w:w="1260" w:type="dxa"/>
            <w:tcBorders>
              <w:top w:val="single" w:sz="18" w:space="0" w:color="auto"/>
              <w:left w:val="single" w:sz="2" w:space="0" w:color="auto"/>
              <w:bottom w:val="single" w:sz="18" w:space="0" w:color="auto"/>
              <w:right w:val="single" w:sz="18" w:space="0" w:color="auto"/>
            </w:tcBorders>
            <w:vAlign w:val="center"/>
          </w:tcPr>
          <w:p w:rsidR="00760683" w:rsidRDefault="00760683" w:rsidP="00760683">
            <w:pPr>
              <w:tabs>
                <w:tab w:val="clear" w:pos="1440"/>
                <w:tab w:val="left" w:pos="0"/>
              </w:tabs>
              <w:jc w:val="center"/>
              <w:rPr>
                <w:szCs w:val="24"/>
              </w:rPr>
            </w:pPr>
          </w:p>
        </w:tc>
      </w:tr>
      <w:tr w:rsidR="00760683" w:rsidTr="002606ED">
        <w:tc>
          <w:tcPr>
            <w:tcW w:w="9990" w:type="dxa"/>
            <w:gridSpan w:val="9"/>
            <w:tcBorders>
              <w:top w:val="single" w:sz="18" w:space="0" w:color="auto"/>
              <w:bottom w:val="single" w:sz="18" w:space="0" w:color="auto"/>
            </w:tcBorders>
            <w:vAlign w:val="center"/>
          </w:tcPr>
          <w:p w:rsidR="00760683" w:rsidRDefault="00760683" w:rsidP="00760683">
            <w:pPr>
              <w:tabs>
                <w:tab w:val="clear" w:pos="1440"/>
                <w:tab w:val="left" w:pos="0"/>
              </w:tabs>
              <w:jc w:val="center"/>
              <w:rPr>
                <w:szCs w:val="24"/>
              </w:rPr>
            </w:pPr>
          </w:p>
        </w:tc>
      </w:tr>
      <w:tr w:rsidR="00760683" w:rsidTr="002606ED">
        <w:tc>
          <w:tcPr>
            <w:tcW w:w="810" w:type="dxa"/>
            <w:tcBorders>
              <w:top w:val="single" w:sz="18" w:space="0" w:color="auto"/>
              <w:left w:val="single" w:sz="18" w:space="0" w:color="auto"/>
              <w:bottom w:val="single" w:sz="18" w:space="0" w:color="auto"/>
              <w:right w:val="single" w:sz="2" w:space="0" w:color="auto"/>
            </w:tcBorders>
            <w:vAlign w:val="center"/>
          </w:tcPr>
          <w:p w:rsidR="00760683" w:rsidRPr="005679F4" w:rsidRDefault="00760683" w:rsidP="00760683">
            <w:pPr>
              <w:tabs>
                <w:tab w:val="clear" w:pos="1440"/>
                <w:tab w:val="left" w:pos="0"/>
              </w:tabs>
              <w:jc w:val="center"/>
              <w:rPr>
                <w:b/>
                <w:szCs w:val="24"/>
              </w:rPr>
            </w:pPr>
            <w:r w:rsidRPr="005679F4">
              <w:rPr>
                <w:b/>
                <w:szCs w:val="24"/>
              </w:rPr>
              <w:t>05-00</w:t>
            </w:r>
          </w:p>
        </w:tc>
        <w:tc>
          <w:tcPr>
            <w:tcW w:w="3953" w:type="dxa"/>
            <w:tcBorders>
              <w:top w:val="single" w:sz="18" w:space="0" w:color="auto"/>
              <w:left w:val="single" w:sz="2" w:space="0" w:color="auto"/>
              <w:bottom w:val="single" w:sz="18" w:space="0" w:color="auto"/>
              <w:right w:val="single" w:sz="2" w:space="0" w:color="auto"/>
            </w:tcBorders>
            <w:vAlign w:val="center"/>
          </w:tcPr>
          <w:p w:rsidR="00760683" w:rsidRPr="005679F4" w:rsidRDefault="00760683" w:rsidP="00760683">
            <w:pPr>
              <w:tabs>
                <w:tab w:val="clear" w:pos="1440"/>
                <w:tab w:val="left" w:pos="0"/>
              </w:tabs>
              <w:jc w:val="center"/>
              <w:rPr>
                <w:b/>
                <w:szCs w:val="24"/>
              </w:rPr>
            </w:pPr>
            <w:r>
              <w:rPr>
                <w:b/>
                <w:szCs w:val="24"/>
              </w:rPr>
              <w:t xml:space="preserve">БРАВАРСКИ </w:t>
            </w:r>
            <w:r w:rsidRPr="005679F4">
              <w:rPr>
                <w:b/>
                <w:szCs w:val="24"/>
              </w:rPr>
              <w:t>РАДОВИ</w:t>
            </w:r>
          </w:p>
        </w:tc>
        <w:tc>
          <w:tcPr>
            <w:tcW w:w="1263" w:type="dxa"/>
            <w:tcBorders>
              <w:top w:val="single" w:sz="18" w:space="0" w:color="auto"/>
              <w:left w:val="single" w:sz="2" w:space="0" w:color="auto"/>
              <w:bottom w:val="single" w:sz="18" w:space="0" w:color="auto"/>
              <w:right w:val="single" w:sz="2"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Јединица мере</w:t>
            </w:r>
          </w:p>
        </w:tc>
        <w:tc>
          <w:tcPr>
            <w:tcW w:w="1443" w:type="dxa"/>
            <w:gridSpan w:val="3"/>
            <w:tcBorders>
              <w:top w:val="single" w:sz="18" w:space="0" w:color="auto"/>
              <w:left w:val="single" w:sz="2" w:space="0" w:color="auto"/>
              <w:bottom w:val="single" w:sz="18" w:space="0" w:color="auto"/>
              <w:right w:val="single" w:sz="2"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Количина</w:t>
            </w: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left w:val="single" w:sz="2" w:space="0" w:color="auto"/>
              <w:bottom w:val="single" w:sz="18" w:space="0" w:color="auto"/>
              <w:right w:val="single" w:sz="18"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Укупна цена без ПДВ (4х5)</w:t>
            </w:r>
          </w:p>
        </w:tc>
      </w:tr>
      <w:tr w:rsidR="00760683" w:rsidTr="002606ED">
        <w:tc>
          <w:tcPr>
            <w:tcW w:w="810" w:type="dxa"/>
            <w:tcBorders>
              <w:top w:val="single" w:sz="18" w:space="0" w:color="auto"/>
              <w:bottom w:val="single" w:sz="2" w:space="0" w:color="auto"/>
              <w:right w:val="single" w:sz="2" w:space="0" w:color="auto"/>
            </w:tcBorders>
            <w:vAlign w:val="center"/>
          </w:tcPr>
          <w:p w:rsidR="00760683" w:rsidRDefault="00760683" w:rsidP="00760683">
            <w:pPr>
              <w:tabs>
                <w:tab w:val="clear" w:pos="1440"/>
                <w:tab w:val="left" w:pos="0"/>
              </w:tabs>
              <w:jc w:val="center"/>
              <w:rPr>
                <w:szCs w:val="24"/>
              </w:rPr>
            </w:pPr>
            <w:r>
              <w:rPr>
                <w:szCs w:val="24"/>
              </w:rPr>
              <w:t>05-01</w:t>
            </w:r>
          </w:p>
        </w:tc>
        <w:tc>
          <w:tcPr>
            <w:tcW w:w="3953" w:type="dxa"/>
            <w:tcBorders>
              <w:top w:val="single" w:sz="18" w:space="0" w:color="auto"/>
              <w:left w:val="single" w:sz="2" w:space="0" w:color="auto"/>
              <w:bottom w:val="single" w:sz="2" w:space="0" w:color="auto"/>
              <w:right w:val="single" w:sz="2" w:space="0" w:color="auto"/>
            </w:tcBorders>
            <w:vAlign w:val="center"/>
          </w:tcPr>
          <w:p w:rsidR="00760683" w:rsidRPr="001B0D8D" w:rsidRDefault="00C612CB" w:rsidP="00760683">
            <w:pPr>
              <w:tabs>
                <w:tab w:val="clear" w:pos="1440"/>
                <w:tab w:val="left" w:pos="0"/>
              </w:tabs>
              <w:jc w:val="left"/>
              <w:rPr>
                <w:sz w:val="22"/>
                <w:szCs w:val="22"/>
              </w:rPr>
            </w:pPr>
            <w:r w:rsidRPr="001B0D8D">
              <w:rPr>
                <w:sz w:val="22"/>
                <w:szCs w:val="22"/>
              </w:rPr>
              <w:t>Израда и монтажа спрега за обезбеђење опшива од ТР лима у делу контакта крова и челичне конструкције. Спрег израдити од кутијастих профила ХОП 30/40/3 и уградити према дета</w:t>
            </w:r>
            <w:r w:rsidR="001B0D8D" w:rsidRPr="001B0D8D">
              <w:rPr>
                <w:sz w:val="22"/>
                <w:szCs w:val="22"/>
              </w:rPr>
              <w:t>љ</w:t>
            </w:r>
            <w:r w:rsidRPr="001B0D8D">
              <w:rPr>
                <w:sz w:val="22"/>
                <w:szCs w:val="22"/>
              </w:rPr>
              <w:t xml:space="preserve">у пројектанта. Спојеве и варове идеално израдити, очистити и обрусити. Нанети импрегнацију, основну боју и поставити спрег. Након уградње поправити основну боју, предкитовати, </w:t>
            </w:r>
            <w:r w:rsidRPr="001B0D8D">
              <w:rPr>
                <w:sz w:val="22"/>
                <w:szCs w:val="22"/>
              </w:rPr>
              <w:lastRenderedPageBreak/>
              <w:t xml:space="preserve">брусити и обојити два пута у тону по избору инвеститора. Обрачун по </w:t>
            </w:r>
            <w:r w:rsidR="001B0D8D" w:rsidRPr="001B0D8D">
              <w:rPr>
                <w:sz w:val="22"/>
                <w:szCs w:val="22"/>
                <w:lang w:val="sr-Latn-CS"/>
              </w:rPr>
              <w:t>kg</w:t>
            </w:r>
            <w:r w:rsidRPr="001B0D8D">
              <w:rPr>
                <w:sz w:val="22"/>
                <w:szCs w:val="22"/>
              </w:rPr>
              <w:t>.</w:t>
            </w:r>
          </w:p>
          <w:p w:rsidR="00C612CB" w:rsidRPr="005679F4" w:rsidRDefault="00C612CB" w:rsidP="001B0D8D">
            <w:pPr>
              <w:tabs>
                <w:tab w:val="clear" w:pos="1440"/>
                <w:tab w:val="left" w:pos="0"/>
              </w:tabs>
              <w:jc w:val="left"/>
              <w:rPr>
                <w:sz w:val="22"/>
                <w:szCs w:val="22"/>
              </w:rPr>
            </w:pPr>
            <w:r w:rsidRPr="001B0D8D">
              <w:rPr>
                <w:sz w:val="22"/>
                <w:szCs w:val="22"/>
              </w:rPr>
              <w:t xml:space="preserve">14 </w:t>
            </w:r>
            <w:r w:rsidRPr="001B0D8D">
              <w:rPr>
                <w:sz w:val="22"/>
                <w:szCs w:val="22"/>
                <w:lang w:val="sr-Latn-CS"/>
              </w:rPr>
              <w:t>m</w:t>
            </w:r>
            <w:r w:rsidRPr="001B0D8D">
              <w:rPr>
                <w:sz w:val="22"/>
                <w:szCs w:val="22"/>
              </w:rPr>
              <w:t xml:space="preserve"> </w:t>
            </w:r>
            <w:r w:rsidR="001B0D8D" w:rsidRPr="001B0D8D">
              <w:rPr>
                <w:sz w:val="22"/>
                <w:szCs w:val="22"/>
              </w:rPr>
              <w:t>х</w:t>
            </w:r>
            <w:r w:rsidRPr="001B0D8D">
              <w:rPr>
                <w:sz w:val="22"/>
                <w:szCs w:val="22"/>
              </w:rPr>
              <w:t xml:space="preserve"> 2,78 </w:t>
            </w:r>
            <w:r w:rsidRPr="001B0D8D">
              <w:rPr>
                <w:sz w:val="22"/>
                <w:szCs w:val="22"/>
                <w:lang w:val="sr-Latn-CS"/>
              </w:rPr>
              <w:t>kg</w:t>
            </w:r>
            <w:r w:rsidRPr="001B0D8D">
              <w:rPr>
                <w:sz w:val="22"/>
                <w:szCs w:val="22"/>
              </w:rPr>
              <w:t xml:space="preserve"> /</w:t>
            </w:r>
            <w:r w:rsidRPr="001B0D8D">
              <w:rPr>
                <w:sz w:val="22"/>
                <w:szCs w:val="22"/>
                <w:lang w:val="sr-Latn-CS"/>
              </w:rPr>
              <w:t xml:space="preserve"> m</w:t>
            </w:r>
            <w:r w:rsidRPr="001B0D8D">
              <w:rPr>
                <w:sz w:val="22"/>
                <w:szCs w:val="22"/>
                <w:vertAlign w:val="superscript"/>
              </w:rPr>
              <w:t>1</w:t>
            </w:r>
            <w:r w:rsidRPr="001B0D8D">
              <w:rPr>
                <w:sz w:val="22"/>
                <w:szCs w:val="22"/>
              </w:rPr>
              <w:t xml:space="preserve"> = 38,92 </w:t>
            </w:r>
            <w:r w:rsidRPr="001B0D8D">
              <w:rPr>
                <w:sz w:val="22"/>
                <w:szCs w:val="22"/>
                <w:lang w:val="sr-Latn-CS"/>
              </w:rPr>
              <w:t>kg</w:t>
            </w:r>
          </w:p>
        </w:tc>
        <w:tc>
          <w:tcPr>
            <w:tcW w:w="1263" w:type="dxa"/>
            <w:tcBorders>
              <w:top w:val="single" w:sz="18" w:space="0" w:color="auto"/>
              <w:left w:val="single" w:sz="2" w:space="0" w:color="auto"/>
              <w:bottom w:val="single" w:sz="2" w:space="0" w:color="auto"/>
              <w:right w:val="single" w:sz="2" w:space="0" w:color="auto"/>
            </w:tcBorders>
            <w:vAlign w:val="center"/>
          </w:tcPr>
          <w:p w:rsidR="00760683" w:rsidRPr="00760683" w:rsidRDefault="00760683" w:rsidP="00760683">
            <w:pPr>
              <w:tabs>
                <w:tab w:val="clear" w:pos="1440"/>
                <w:tab w:val="left" w:pos="0"/>
              </w:tabs>
              <w:jc w:val="center"/>
              <w:rPr>
                <w:szCs w:val="24"/>
              </w:rPr>
            </w:pPr>
            <w:r>
              <w:rPr>
                <w:szCs w:val="24"/>
                <w:lang w:val="sr-Latn-CS"/>
              </w:rPr>
              <w:lastRenderedPageBreak/>
              <w:t>kg</w:t>
            </w:r>
          </w:p>
        </w:tc>
        <w:tc>
          <w:tcPr>
            <w:tcW w:w="1443" w:type="dxa"/>
            <w:gridSpan w:val="3"/>
            <w:tcBorders>
              <w:top w:val="single" w:sz="18" w:space="0" w:color="auto"/>
              <w:left w:val="single" w:sz="2" w:space="0" w:color="auto"/>
              <w:bottom w:val="single" w:sz="2" w:space="0" w:color="auto"/>
              <w:right w:val="single" w:sz="2" w:space="0" w:color="auto"/>
            </w:tcBorders>
            <w:vAlign w:val="center"/>
          </w:tcPr>
          <w:p w:rsidR="00760683" w:rsidRDefault="001B0D8D" w:rsidP="00760683">
            <w:pPr>
              <w:tabs>
                <w:tab w:val="clear" w:pos="1440"/>
                <w:tab w:val="left" w:pos="0"/>
              </w:tabs>
              <w:jc w:val="center"/>
              <w:rPr>
                <w:szCs w:val="24"/>
              </w:rPr>
            </w:pPr>
            <w:r>
              <w:rPr>
                <w:szCs w:val="24"/>
              </w:rPr>
              <w:t>38,92</w:t>
            </w:r>
          </w:p>
        </w:tc>
        <w:tc>
          <w:tcPr>
            <w:tcW w:w="1261" w:type="dxa"/>
            <w:gridSpan w:val="2"/>
            <w:tcBorders>
              <w:top w:val="single" w:sz="18" w:space="0" w:color="auto"/>
              <w:left w:val="single" w:sz="2" w:space="0" w:color="auto"/>
              <w:bottom w:val="single" w:sz="2" w:space="0" w:color="auto"/>
              <w:right w:val="single" w:sz="2" w:space="0" w:color="auto"/>
            </w:tcBorders>
            <w:vAlign w:val="center"/>
          </w:tcPr>
          <w:p w:rsidR="00760683" w:rsidRDefault="00760683" w:rsidP="00760683">
            <w:pPr>
              <w:tabs>
                <w:tab w:val="clear" w:pos="1440"/>
                <w:tab w:val="left" w:pos="0"/>
              </w:tabs>
              <w:jc w:val="center"/>
              <w:rPr>
                <w:szCs w:val="24"/>
              </w:rPr>
            </w:pPr>
          </w:p>
        </w:tc>
        <w:tc>
          <w:tcPr>
            <w:tcW w:w="1260" w:type="dxa"/>
            <w:tcBorders>
              <w:top w:val="single" w:sz="18" w:space="0" w:color="auto"/>
              <w:left w:val="single" w:sz="2" w:space="0" w:color="auto"/>
              <w:bottom w:val="single" w:sz="2" w:space="0" w:color="auto"/>
            </w:tcBorders>
            <w:vAlign w:val="center"/>
          </w:tcPr>
          <w:p w:rsidR="00760683" w:rsidRDefault="00760683" w:rsidP="00760683">
            <w:pPr>
              <w:tabs>
                <w:tab w:val="clear" w:pos="1440"/>
                <w:tab w:val="left" w:pos="0"/>
              </w:tabs>
              <w:jc w:val="center"/>
              <w:rPr>
                <w:szCs w:val="24"/>
              </w:rPr>
            </w:pPr>
          </w:p>
        </w:tc>
      </w:tr>
      <w:tr w:rsidR="00760683" w:rsidTr="002606ED">
        <w:tc>
          <w:tcPr>
            <w:tcW w:w="810" w:type="dxa"/>
            <w:tcBorders>
              <w:top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center"/>
              <w:rPr>
                <w:szCs w:val="24"/>
              </w:rPr>
            </w:pPr>
          </w:p>
        </w:tc>
        <w:tc>
          <w:tcPr>
            <w:tcW w:w="3953" w:type="dxa"/>
            <w:tcBorders>
              <w:top w:val="single" w:sz="2" w:space="0" w:color="auto"/>
              <w:left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left"/>
              <w:rPr>
                <w:szCs w:val="24"/>
              </w:rPr>
            </w:pPr>
          </w:p>
        </w:tc>
        <w:tc>
          <w:tcPr>
            <w:tcW w:w="1263" w:type="dxa"/>
            <w:tcBorders>
              <w:top w:val="single" w:sz="2" w:space="0" w:color="auto"/>
              <w:left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center"/>
              <w:rPr>
                <w:szCs w:val="24"/>
              </w:rPr>
            </w:pPr>
          </w:p>
        </w:tc>
        <w:tc>
          <w:tcPr>
            <w:tcW w:w="1443" w:type="dxa"/>
            <w:gridSpan w:val="3"/>
            <w:tcBorders>
              <w:top w:val="single" w:sz="2" w:space="0" w:color="auto"/>
              <w:left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center"/>
              <w:rPr>
                <w:szCs w:val="24"/>
              </w:rPr>
            </w:pPr>
          </w:p>
        </w:tc>
        <w:tc>
          <w:tcPr>
            <w:tcW w:w="1261" w:type="dxa"/>
            <w:gridSpan w:val="2"/>
            <w:tcBorders>
              <w:top w:val="single" w:sz="2" w:space="0" w:color="auto"/>
              <w:left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center"/>
              <w:rPr>
                <w:szCs w:val="24"/>
              </w:rPr>
            </w:pPr>
          </w:p>
        </w:tc>
        <w:tc>
          <w:tcPr>
            <w:tcW w:w="1260" w:type="dxa"/>
            <w:tcBorders>
              <w:top w:val="single" w:sz="2" w:space="0" w:color="auto"/>
              <w:left w:val="single" w:sz="2" w:space="0" w:color="auto"/>
              <w:bottom w:val="single" w:sz="18" w:space="0" w:color="auto"/>
            </w:tcBorders>
            <w:vAlign w:val="center"/>
          </w:tcPr>
          <w:p w:rsidR="00760683" w:rsidRDefault="00760683" w:rsidP="00760683">
            <w:pPr>
              <w:tabs>
                <w:tab w:val="clear" w:pos="1440"/>
                <w:tab w:val="left" w:pos="0"/>
              </w:tabs>
              <w:jc w:val="center"/>
              <w:rPr>
                <w:szCs w:val="24"/>
              </w:rPr>
            </w:pPr>
          </w:p>
        </w:tc>
      </w:tr>
      <w:tr w:rsidR="00760683" w:rsidTr="002606ED">
        <w:tc>
          <w:tcPr>
            <w:tcW w:w="810" w:type="dxa"/>
            <w:tcBorders>
              <w:top w:val="single" w:sz="18" w:space="0" w:color="auto"/>
              <w:left w:val="single" w:sz="18" w:space="0" w:color="auto"/>
              <w:bottom w:val="single" w:sz="18" w:space="0" w:color="auto"/>
              <w:right w:val="single" w:sz="2" w:space="0" w:color="auto"/>
            </w:tcBorders>
            <w:vAlign w:val="center"/>
          </w:tcPr>
          <w:p w:rsidR="00760683" w:rsidRDefault="00760683" w:rsidP="00760683">
            <w:pPr>
              <w:tabs>
                <w:tab w:val="clear" w:pos="1440"/>
                <w:tab w:val="left" w:pos="0"/>
              </w:tabs>
              <w:jc w:val="center"/>
              <w:rPr>
                <w:szCs w:val="24"/>
              </w:rPr>
            </w:pPr>
            <w:r>
              <w:rPr>
                <w:szCs w:val="24"/>
              </w:rPr>
              <w:t>05-00</w:t>
            </w:r>
          </w:p>
        </w:tc>
        <w:tc>
          <w:tcPr>
            <w:tcW w:w="7920" w:type="dxa"/>
            <w:gridSpan w:val="7"/>
            <w:tcBorders>
              <w:top w:val="single" w:sz="18" w:space="0" w:color="auto"/>
              <w:left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left"/>
              <w:rPr>
                <w:szCs w:val="24"/>
              </w:rPr>
            </w:pPr>
            <w:r w:rsidRPr="005679F4">
              <w:rPr>
                <w:b/>
                <w:szCs w:val="24"/>
              </w:rPr>
              <w:t xml:space="preserve">УКУПНО </w:t>
            </w:r>
            <w:r>
              <w:rPr>
                <w:b/>
                <w:szCs w:val="24"/>
              </w:rPr>
              <w:t>БРАВАРСКИ</w:t>
            </w:r>
            <w:r w:rsidRPr="005679F4">
              <w:rPr>
                <w:b/>
                <w:szCs w:val="24"/>
              </w:rPr>
              <w:t xml:space="preserve"> РАДОВИ</w:t>
            </w:r>
          </w:p>
        </w:tc>
        <w:tc>
          <w:tcPr>
            <w:tcW w:w="1260" w:type="dxa"/>
            <w:tcBorders>
              <w:top w:val="single" w:sz="18" w:space="0" w:color="auto"/>
              <w:left w:val="single" w:sz="2" w:space="0" w:color="auto"/>
              <w:bottom w:val="single" w:sz="18" w:space="0" w:color="auto"/>
              <w:right w:val="single" w:sz="18" w:space="0" w:color="auto"/>
            </w:tcBorders>
            <w:vAlign w:val="center"/>
          </w:tcPr>
          <w:p w:rsidR="00760683" w:rsidRDefault="00760683" w:rsidP="00760683">
            <w:pPr>
              <w:tabs>
                <w:tab w:val="clear" w:pos="1440"/>
                <w:tab w:val="left" w:pos="0"/>
              </w:tabs>
              <w:jc w:val="center"/>
              <w:rPr>
                <w:szCs w:val="24"/>
              </w:rPr>
            </w:pPr>
          </w:p>
        </w:tc>
      </w:tr>
      <w:tr w:rsidR="00760683" w:rsidTr="002606ED">
        <w:tc>
          <w:tcPr>
            <w:tcW w:w="9990" w:type="dxa"/>
            <w:gridSpan w:val="9"/>
            <w:tcBorders>
              <w:top w:val="single" w:sz="18" w:space="0" w:color="auto"/>
              <w:left w:val="single" w:sz="2" w:space="0" w:color="auto"/>
              <w:bottom w:val="single" w:sz="18" w:space="0" w:color="auto"/>
              <w:right w:val="single" w:sz="2" w:space="0" w:color="auto"/>
            </w:tcBorders>
            <w:vAlign w:val="center"/>
          </w:tcPr>
          <w:p w:rsidR="00760683" w:rsidRDefault="00760683" w:rsidP="00760683">
            <w:pPr>
              <w:tabs>
                <w:tab w:val="clear" w:pos="1440"/>
                <w:tab w:val="left" w:pos="0"/>
              </w:tabs>
              <w:jc w:val="center"/>
              <w:rPr>
                <w:szCs w:val="24"/>
              </w:rPr>
            </w:pPr>
          </w:p>
        </w:tc>
      </w:tr>
      <w:tr w:rsidR="00760683" w:rsidTr="002606ED">
        <w:tc>
          <w:tcPr>
            <w:tcW w:w="810" w:type="dxa"/>
            <w:tcBorders>
              <w:top w:val="single" w:sz="18" w:space="0" w:color="auto"/>
              <w:left w:val="single" w:sz="18" w:space="0" w:color="auto"/>
              <w:bottom w:val="single" w:sz="18" w:space="0" w:color="auto"/>
              <w:right w:val="single" w:sz="2" w:space="0" w:color="auto"/>
            </w:tcBorders>
            <w:vAlign w:val="center"/>
          </w:tcPr>
          <w:p w:rsidR="00760683" w:rsidRPr="008B3D6A" w:rsidRDefault="00760683" w:rsidP="00760683">
            <w:pPr>
              <w:tabs>
                <w:tab w:val="clear" w:pos="1440"/>
                <w:tab w:val="left" w:pos="0"/>
              </w:tabs>
              <w:jc w:val="center"/>
              <w:rPr>
                <w:b/>
                <w:szCs w:val="24"/>
              </w:rPr>
            </w:pPr>
            <w:r w:rsidRPr="008B3D6A">
              <w:rPr>
                <w:b/>
                <w:szCs w:val="24"/>
              </w:rPr>
              <w:t>06-00</w:t>
            </w:r>
          </w:p>
        </w:tc>
        <w:tc>
          <w:tcPr>
            <w:tcW w:w="3953" w:type="dxa"/>
            <w:tcBorders>
              <w:top w:val="single" w:sz="18" w:space="0" w:color="auto"/>
              <w:left w:val="single" w:sz="2" w:space="0" w:color="auto"/>
              <w:bottom w:val="single" w:sz="18" w:space="0" w:color="auto"/>
              <w:right w:val="single" w:sz="2" w:space="0" w:color="auto"/>
            </w:tcBorders>
            <w:vAlign w:val="center"/>
          </w:tcPr>
          <w:p w:rsidR="00760683" w:rsidRPr="008B3D6A" w:rsidRDefault="00FF5C4C" w:rsidP="00760683">
            <w:pPr>
              <w:tabs>
                <w:tab w:val="clear" w:pos="1440"/>
                <w:tab w:val="left" w:pos="0"/>
              </w:tabs>
              <w:jc w:val="center"/>
              <w:rPr>
                <w:b/>
                <w:szCs w:val="24"/>
              </w:rPr>
            </w:pPr>
            <w:r>
              <w:rPr>
                <w:b/>
                <w:szCs w:val="24"/>
              </w:rPr>
              <w:t>ЛИМАРСКИ</w:t>
            </w:r>
            <w:r w:rsidRPr="008B3D6A">
              <w:rPr>
                <w:b/>
                <w:szCs w:val="24"/>
              </w:rPr>
              <w:t xml:space="preserve"> </w:t>
            </w:r>
            <w:r w:rsidR="00760683" w:rsidRPr="008B3D6A">
              <w:rPr>
                <w:b/>
                <w:szCs w:val="24"/>
              </w:rPr>
              <w:t>РАДОВИ</w:t>
            </w:r>
          </w:p>
        </w:tc>
        <w:tc>
          <w:tcPr>
            <w:tcW w:w="1277" w:type="dxa"/>
            <w:gridSpan w:val="2"/>
            <w:tcBorders>
              <w:top w:val="single" w:sz="18" w:space="0" w:color="auto"/>
              <w:left w:val="single" w:sz="2" w:space="0" w:color="auto"/>
              <w:bottom w:val="single" w:sz="18" w:space="0" w:color="auto"/>
              <w:right w:val="single" w:sz="2"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Јединица мере</w:t>
            </w:r>
          </w:p>
        </w:tc>
        <w:tc>
          <w:tcPr>
            <w:tcW w:w="1429" w:type="dxa"/>
            <w:gridSpan w:val="2"/>
            <w:tcBorders>
              <w:top w:val="single" w:sz="18" w:space="0" w:color="auto"/>
              <w:left w:val="single" w:sz="2" w:space="0" w:color="auto"/>
              <w:bottom w:val="single" w:sz="18" w:space="0" w:color="auto"/>
              <w:right w:val="single" w:sz="2"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Количина</w:t>
            </w: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left w:val="single" w:sz="2" w:space="0" w:color="auto"/>
              <w:bottom w:val="single" w:sz="18" w:space="0" w:color="auto"/>
              <w:right w:val="single" w:sz="18" w:space="0" w:color="auto"/>
            </w:tcBorders>
            <w:vAlign w:val="center"/>
          </w:tcPr>
          <w:p w:rsidR="00760683" w:rsidRPr="00412C6F" w:rsidRDefault="00760683" w:rsidP="00760683">
            <w:pPr>
              <w:tabs>
                <w:tab w:val="clear" w:pos="1440"/>
                <w:tab w:val="left" w:pos="0"/>
              </w:tabs>
              <w:jc w:val="center"/>
              <w:rPr>
                <w:b/>
                <w:szCs w:val="24"/>
              </w:rPr>
            </w:pPr>
            <w:r w:rsidRPr="00412C6F">
              <w:rPr>
                <w:b/>
                <w:szCs w:val="24"/>
              </w:rPr>
              <w:t>Укупна цена без ПДВ (4х5)</w:t>
            </w:r>
          </w:p>
        </w:tc>
      </w:tr>
      <w:tr w:rsidR="002606ED" w:rsidTr="002606ED">
        <w:tc>
          <w:tcPr>
            <w:tcW w:w="810" w:type="dxa"/>
            <w:tcBorders>
              <w:top w:val="single" w:sz="18"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t>06-01</w:t>
            </w:r>
          </w:p>
        </w:tc>
        <w:tc>
          <w:tcPr>
            <w:tcW w:w="3953" w:type="dxa"/>
            <w:tcBorders>
              <w:top w:val="single" w:sz="18"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Израда и монтажа олучних хоризонтала од пластифицираног  лима дебљине 0,6</w:t>
            </w:r>
            <w:r w:rsidRPr="00E46F2B">
              <w:rPr>
                <w:sz w:val="22"/>
                <w:szCs w:val="22"/>
                <w:lang w:val="sr-Latn-CS"/>
              </w:rPr>
              <w:t>mm</w:t>
            </w:r>
            <w:r w:rsidRPr="00E46F2B">
              <w:rPr>
                <w:sz w:val="22"/>
                <w:szCs w:val="22"/>
              </w:rPr>
              <w:t xml:space="preserve">  у боји панела, са давањем прописаних падова, рш=50 </w:t>
            </w:r>
            <w:r w:rsidRPr="00E46F2B">
              <w:rPr>
                <w:sz w:val="22"/>
                <w:szCs w:val="22"/>
                <w:lang w:val="sr-Latn-CS"/>
              </w:rPr>
              <w:t>cm</w:t>
            </w:r>
            <w:r w:rsidRPr="00E46F2B">
              <w:rPr>
                <w:sz w:val="22"/>
                <w:szCs w:val="22"/>
              </w:rPr>
              <w:t>. Причвршћивање олука извести кукама од обојеног поцинкованог флаха. Израда према детаљу пројектанта.</w:t>
            </w:r>
          </w:p>
          <w:p w:rsidR="002606ED" w:rsidRPr="00E46F2B" w:rsidRDefault="002606ED" w:rsidP="00E46F2B">
            <w:pPr>
              <w:jc w:val="left"/>
              <w:rPr>
                <w:sz w:val="22"/>
                <w:szCs w:val="22"/>
              </w:rPr>
            </w:pPr>
            <w:r w:rsidRPr="00E46F2B">
              <w:rPr>
                <w:sz w:val="22"/>
                <w:szCs w:val="22"/>
              </w:rPr>
              <w:t xml:space="preserve">Обрачун по </w:t>
            </w:r>
            <w:r w:rsidRPr="00E46F2B">
              <w:rPr>
                <w:sz w:val="22"/>
                <w:szCs w:val="22"/>
                <w:lang w:val="sr-Latn-CS"/>
              </w:rPr>
              <w:t>m</w:t>
            </w:r>
            <w:r w:rsidRPr="00E46F2B">
              <w:rPr>
                <w:sz w:val="22"/>
                <w:szCs w:val="22"/>
                <w:vertAlign w:val="superscript"/>
                <w:lang w:val="sr-Latn-CS"/>
              </w:rPr>
              <w:t>1</w:t>
            </w:r>
            <w:r w:rsidRPr="00E46F2B">
              <w:rPr>
                <w:sz w:val="22"/>
                <w:szCs w:val="22"/>
              </w:rPr>
              <w:t>.</w:t>
            </w:r>
          </w:p>
        </w:tc>
        <w:tc>
          <w:tcPr>
            <w:tcW w:w="1277" w:type="dxa"/>
            <w:gridSpan w:val="2"/>
            <w:tcBorders>
              <w:top w:val="single" w:sz="18"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18" w:space="0" w:color="auto"/>
              <w:left w:val="single" w:sz="2" w:space="0" w:color="auto"/>
              <w:bottom w:val="single" w:sz="2" w:space="0" w:color="auto"/>
              <w:right w:val="single" w:sz="2" w:space="0" w:color="auto"/>
            </w:tcBorders>
            <w:vAlign w:val="center"/>
          </w:tcPr>
          <w:p w:rsidR="002606ED" w:rsidRPr="00945145" w:rsidRDefault="002606ED" w:rsidP="002606ED">
            <w:pPr>
              <w:tabs>
                <w:tab w:val="clear" w:pos="1440"/>
                <w:tab w:val="left" w:pos="0"/>
              </w:tabs>
              <w:jc w:val="center"/>
              <w:rPr>
                <w:szCs w:val="24"/>
              </w:rPr>
            </w:pPr>
            <w:r>
              <w:rPr>
                <w:szCs w:val="24"/>
              </w:rPr>
              <w:t>14,00</w:t>
            </w:r>
          </w:p>
        </w:tc>
        <w:tc>
          <w:tcPr>
            <w:tcW w:w="1261" w:type="dxa"/>
            <w:gridSpan w:val="2"/>
            <w:tcBorders>
              <w:top w:val="single" w:sz="18"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18"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t>06-02</w:t>
            </w:r>
          </w:p>
        </w:tc>
        <w:tc>
          <w:tcPr>
            <w:tcW w:w="3953" w:type="dxa"/>
            <w:tcBorders>
              <w:top w:val="single" w:sz="2"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Израда и монтажа лименог  опшива са окапницом на прелазу кровног панела у олук од пластифицираног  лима дебљине 0,6</w:t>
            </w:r>
            <w:r w:rsidRPr="00E46F2B">
              <w:rPr>
                <w:sz w:val="22"/>
                <w:szCs w:val="22"/>
                <w:lang w:val="sr-Latn-CS"/>
              </w:rPr>
              <w:t>mm</w:t>
            </w:r>
            <w:r w:rsidRPr="00E46F2B">
              <w:rPr>
                <w:sz w:val="22"/>
                <w:szCs w:val="22"/>
              </w:rPr>
              <w:t xml:space="preserve">  у боји панела, рш=50 </w:t>
            </w:r>
            <w:r w:rsidRPr="00E46F2B">
              <w:rPr>
                <w:sz w:val="22"/>
                <w:szCs w:val="22"/>
                <w:lang w:val="sr-Latn-CS"/>
              </w:rPr>
              <w:t>cm</w:t>
            </w:r>
            <w:r w:rsidRPr="00E46F2B">
              <w:rPr>
                <w:sz w:val="22"/>
                <w:szCs w:val="22"/>
              </w:rPr>
              <w:t>. Израда према детаљу пројектанта.</w:t>
            </w:r>
          </w:p>
          <w:p w:rsidR="002606ED" w:rsidRPr="00E46F2B" w:rsidRDefault="002606ED" w:rsidP="00E46F2B">
            <w:pPr>
              <w:jc w:val="left"/>
              <w:rPr>
                <w:sz w:val="22"/>
                <w:szCs w:val="22"/>
              </w:rPr>
            </w:pPr>
            <w:r w:rsidRPr="00E46F2B">
              <w:rPr>
                <w:sz w:val="22"/>
                <w:szCs w:val="22"/>
              </w:rPr>
              <w:t xml:space="preserve">Обрачун по </w:t>
            </w:r>
            <w:r w:rsidRPr="00E46F2B">
              <w:rPr>
                <w:sz w:val="22"/>
                <w:szCs w:val="22"/>
                <w:lang w:val="sr-Latn-CS"/>
              </w:rPr>
              <w:t>m</w:t>
            </w:r>
            <w:r w:rsidRPr="00E46F2B">
              <w:rPr>
                <w:sz w:val="22"/>
                <w:szCs w:val="22"/>
                <w:vertAlign w:val="superscript"/>
                <w:lang w:val="sr-Latn-CS"/>
              </w:rPr>
              <w:t>1</w:t>
            </w:r>
            <w:r w:rsidRPr="00E46F2B">
              <w:rPr>
                <w:sz w:val="22"/>
                <w:szCs w:val="22"/>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2606ED" w:rsidRPr="00945145" w:rsidRDefault="002606ED" w:rsidP="002606ED">
            <w:pPr>
              <w:tabs>
                <w:tab w:val="clear" w:pos="1440"/>
                <w:tab w:val="left" w:pos="0"/>
              </w:tabs>
              <w:jc w:val="center"/>
              <w:rPr>
                <w:szCs w:val="24"/>
              </w:rPr>
            </w:pPr>
            <w:r>
              <w:rPr>
                <w:szCs w:val="24"/>
              </w:rPr>
              <w:t>14,00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t>06-03</w:t>
            </w:r>
          </w:p>
        </w:tc>
        <w:tc>
          <w:tcPr>
            <w:tcW w:w="3953" w:type="dxa"/>
            <w:tcBorders>
              <w:top w:val="single" w:sz="2"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Израда и монтажа олучних вертикала од  пластифицираног лима д=0,6</w:t>
            </w:r>
            <w:r w:rsidRPr="00E46F2B">
              <w:rPr>
                <w:sz w:val="22"/>
                <w:szCs w:val="22"/>
                <w:lang w:val="sr-Latn-CS"/>
              </w:rPr>
              <w:t>mm</w:t>
            </w:r>
            <w:r w:rsidRPr="00E46F2B">
              <w:rPr>
                <w:sz w:val="22"/>
                <w:szCs w:val="22"/>
              </w:rPr>
              <w:t xml:space="preserve">, рш=50 </w:t>
            </w:r>
            <w:r w:rsidRPr="00E46F2B">
              <w:rPr>
                <w:sz w:val="22"/>
                <w:szCs w:val="22"/>
                <w:lang w:val="sr-Latn-CS"/>
              </w:rPr>
              <w:t>cm</w:t>
            </w:r>
            <w:r w:rsidRPr="00E46F2B">
              <w:rPr>
                <w:sz w:val="22"/>
                <w:szCs w:val="22"/>
              </w:rPr>
              <w:t xml:space="preserve"> у боји по избору пројектанта. Причвршћивање за фасаду извести помоћу обујмица од обојеног поцинкованог флаха. Израда према детаљу пројектанта.</w:t>
            </w:r>
          </w:p>
          <w:p w:rsidR="002606ED" w:rsidRPr="00E46F2B" w:rsidRDefault="002606ED" w:rsidP="00E46F2B">
            <w:pPr>
              <w:jc w:val="left"/>
              <w:rPr>
                <w:sz w:val="22"/>
                <w:szCs w:val="22"/>
              </w:rPr>
            </w:pPr>
            <w:r w:rsidRPr="00E46F2B">
              <w:rPr>
                <w:sz w:val="22"/>
                <w:szCs w:val="22"/>
              </w:rPr>
              <w:t xml:space="preserve">Обрачун по </w:t>
            </w:r>
            <w:r w:rsidRPr="00E46F2B">
              <w:rPr>
                <w:sz w:val="22"/>
                <w:szCs w:val="22"/>
                <w:lang w:val="sr-Latn-CS"/>
              </w:rPr>
              <w:t>m</w:t>
            </w:r>
            <w:r w:rsidRPr="00E46F2B">
              <w:rPr>
                <w:sz w:val="22"/>
                <w:szCs w:val="22"/>
                <w:vertAlign w:val="superscript"/>
                <w:lang w:val="sr-Latn-CS"/>
              </w:rPr>
              <w:t>1</w:t>
            </w:r>
            <w:r w:rsidRPr="00E46F2B">
              <w:rPr>
                <w:sz w:val="22"/>
                <w:szCs w:val="22"/>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2606ED" w:rsidRPr="00945145" w:rsidRDefault="002606ED" w:rsidP="002606ED">
            <w:pPr>
              <w:tabs>
                <w:tab w:val="clear" w:pos="1440"/>
                <w:tab w:val="left" w:pos="0"/>
              </w:tabs>
              <w:jc w:val="center"/>
              <w:rPr>
                <w:szCs w:val="24"/>
              </w:rPr>
            </w:pPr>
            <w:r>
              <w:rPr>
                <w:szCs w:val="24"/>
              </w:rPr>
              <w:t>6,50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t>06-04</w:t>
            </w:r>
          </w:p>
        </w:tc>
        <w:tc>
          <w:tcPr>
            <w:tcW w:w="3953" w:type="dxa"/>
            <w:tcBorders>
              <w:top w:val="single" w:sz="2"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Опшивање слемена  пластифицираним лимом дебљине 0,6</w:t>
            </w:r>
            <w:r w:rsidRPr="00E46F2B">
              <w:rPr>
                <w:sz w:val="22"/>
                <w:szCs w:val="22"/>
                <w:lang w:val="sr-Latn-CS"/>
              </w:rPr>
              <w:t>mm</w:t>
            </w:r>
            <w:r w:rsidRPr="00E46F2B">
              <w:rPr>
                <w:sz w:val="22"/>
                <w:szCs w:val="22"/>
              </w:rPr>
              <w:t xml:space="preserve"> у боји панела.</w:t>
            </w:r>
          </w:p>
          <w:p w:rsidR="002606ED" w:rsidRPr="00E46F2B" w:rsidRDefault="002606ED" w:rsidP="00E46F2B">
            <w:pPr>
              <w:jc w:val="left"/>
              <w:rPr>
                <w:sz w:val="22"/>
                <w:szCs w:val="22"/>
                <w:lang w:val="sr-Latn-CS"/>
              </w:rPr>
            </w:pPr>
            <w:r w:rsidRPr="00E46F2B">
              <w:rPr>
                <w:sz w:val="22"/>
                <w:szCs w:val="22"/>
              </w:rPr>
              <w:t xml:space="preserve">- развијена ширина 50 </w:t>
            </w:r>
            <w:r w:rsidRPr="00E46F2B">
              <w:rPr>
                <w:sz w:val="22"/>
                <w:szCs w:val="22"/>
                <w:lang w:val="sr-Latn-CS"/>
              </w:rPr>
              <w:t>cm</w:t>
            </w:r>
          </w:p>
          <w:p w:rsidR="002606ED" w:rsidRPr="00E46F2B" w:rsidRDefault="002606ED" w:rsidP="00E46F2B">
            <w:pPr>
              <w:jc w:val="left"/>
              <w:rPr>
                <w:sz w:val="22"/>
                <w:szCs w:val="22"/>
              </w:rPr>
            </w:pPr>
            <w:r w:rsidRPr="00E46F2B">
              <w:rPr>
                <w:sz w:val="22"/>
                <w:szCs w:val="22"/>
              </w:rPr>
              <w:t xml:space="preserve">Обрачун по </w:t>
            </w:r>
            <w:r w:rsidRPr="00E46F2B">
              <w:rPr>
                <w:sz w:val="22"/>
                <w:szCs w:val="22"/>
                <w:lang w:val="sr-Latn-CS"/>
              </w:rPr>
              <w:t>m</w:t>
            </w:r>
            <w:r w:rsidRPr="00E46F2B">
              <w:rPr>
                <w:sz w:val="22"/>
                <w:szCs w:val="22"/>
                <w:vertAlign w:val="superscript"/>
                <w:lang w:val="sr-Latn-CS"/>
              </w:rPr>
              <w:t>1</w:t>
            </w:r>
            <w:r w:rsidRPr="00E46F2B">
              <w:rPr>
                <w:sz w:val="22"/>
                <w:szCs w:val="22"/>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2606ED" w:rsidRPr="00945145" w:rsidRDefault="002606ED" w:rsidP="002606ED">
            <w:pPr>
              <w:tabs>
                <w:tab w:val="clear" w:pos="1440"/>
                <w:tab w:val="left" w:pos="0"/>
              </w:tabs>
              <w:jc w:val="center"/>
              <w:rPr>
                <w:szCs w:val="24"/>
              </w:rPr>
            </w:pPr>
            <w:r>
              <w:rPr>
                <w:szCs w:val="24"/>
              </w:rPr>
              <w:t>14,20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t>06-05</w:t>
            </w:r>
          </w:p>
        </w:tc>
        <w:tc>
          <w:tcPr>
            <w:tcW w:w="3953" w:type="dxa"/>
            <w:tcBorders>
              <w:top w:val="single" w:sz="2"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Набавка материјала и израда нових снегобрана од челичног флаха на крову преко црепа, снегобрани су повезани целом дужином.</w:t>
            </w:r>
          </w:p>
          <w:p w:rsidR="002606ED" w:rsidRPr="00E46F2B" w:rsidRDefault="002606ED" w:rsidP="00E46F2B">
            <w:pPr>
              <w:jc w:val="left"/>
              <w:rPr>
                <w:sz w:val="22"/>
                <w:szCs w:val="22"/>
              </w:rPr>
            </w:pPr>
            <w:r w:rsidRPr="00E46F2B">
              <w:rPr>
                <w:sz w:val="22"/>
                <w:szCs w:val="22"/>
              </w:rPr>
              <w:t>Израда према детаљу пројектанта.</w:t>
            </w:r>
          </w:p>
          <w:p w:rsidR="002606ED" w:rsidRPr="00E46F2B" w:rsidRDefault="002606ED" w:rsidP="00E46F2B">
            <w:pPr>
              <w:jc w:val="left"/>
              <w:rPr>
                <w:sz w:val="22"/>
                <w:szCs w:val="22"/>
              </w:rPr>
            </w:pPr>
            <w:r w:rsidRPr="00E46F2B">
              <w:rPr>
                <w:sz w:val="22"/>
                <w:szCs w:val="22"/>
              </w:rPr>
              <w:t xml:space="preserve">Обрачун по </w:t>
            </w:r>
            <w:r w:rsidRPr="00E46F2B">
              <w:rPr>
                <w:sz w:val="22"/>
                <w:szCs w:val="22"/>
                <w:lang w:val="sr-Latn-CS"/>
              </w:rPr>
              <w:t>m</w:t>
            </w:r>
            <w:r w:rsidRPr="00E46F2B">
              <w:rPr>
                <w:sz w:val="22"/>
                <w:szCs w:val="22"/>
                <w:vertAlign w:val="superscript"/>
                <w:lang w:val="sr-Latn-CS"/>
              </w:rPr>
              <w:t>1</w:t>
            </w:r>
            <w:r w:rsidRPr="00E46F2B">
              <w:rPr>
                <w:sz w:val="22"/>
                <w:szCs w:val="22"/>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2606ED" w:rsidRPr="00945145" w:rsidRDefault="002606ED" w:rsidP="002606ED">
            <w:pPr>
              <w:tabs>
                <w:tab w:val="clear" w:pos="1440"/>
                <w:tab w:val="left" w:pos="0"/>
              </w:tabs>
              <w:jc w:val="center"/>
              <w:rPr>
                <w:szCs w:val="24"/>
              </w:rPr>
            </w:pPr>
            <w:r>
              <w:rPr>
                <w:szCs w:val="24"/>
              </w:rPr>
              <w:t>38,65</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t>06-06</w:t>
            </w:r>
          </w:p>
        </w:tc>
        <w:tc>
          <w:tcPr>
            <w:tcW w:w="3953" w:type="dxa"/>
            <w:tcBorders>
              <w:top w:val="single" w:sz="2"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Набавка материјала и израда снегобрана од поцинкованог флаха према детаљу пројектаната у делу контакта крова и челичне конструкције.</w:t>
            </w:r>
          </w:p>
          <w:p w:rsidR="002606ED" w:rsidRPr="00E46F2B" w:rsidRDefault="002606ED" w:rsidP="00E46F2B">
            <w:pPr>
              <w:jc w:val="left"/>
              <w:rPr>
                <w:sz w:val="22"/>
                <w:szCs w:val="22"/>
              </w:rPr>
            </w:pPr>
            <w:r w:rsidRPr="00E46F2B">
              <w:rPr>
                <w:sz w:val="22"/>
                <w:szCs w:val="22"/>
              </w:rPr>
              <w:t xml:space="preserve">Обрачун по </w:t>
            </w:r>
            <w:r w:rsidRPr="00E46F2B">
              <w:rPr>
                <w:sz w:val="22"/>
                <w:szCs w:val="22"/>
                <w:lang w:val="sr-Latn-CS"/>
              </w:rPr>
              <w:t>m</w:t>
            </w:r>
            <w:r w:rsidRPr="00E46F2B">
              <w:rPr>
                <w:sz w:val="22"/>
                <w:szCs w:val="22"/>
                <w:vertAlign w:val="superscript"/>
                <w:lang w:val="sr-Latn-CS"/>
              </w:rPr>
              <w:t>1</w:t>
            </w:r>
            <w:r w:rsidRPr="00E46F2B">
              <w:rPr>
                <w:sz w:val="22"/>
                <w:szCs w:val="22"/>
                <w:lang w:val="sr-Latn-CS"/>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2606ED" w:rsidRPr="00945145" w:rsidRDefault="002606ED" w:rsidP="002606ED">
            <w:pPr>
              <w:tabs>
                <w:tab w:val="clear" w:pos="1440"/>
                <w:tab w:val="left" w:pos="0"/>
              </w:tabs>
              <w:jc w:val="center"/>
              <w:rPr>
                <w:szCs w:val="24"/>
              </w:rPr>
            </w:pPr>
            <w:r>
              <w:rPr>
                <w:szCs w:val="24"/>
              </w:rPr>
              <w:t>14,70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t>06-07</w:t>
            </w:r>
          </w:p>
        </w:tc>
        <w:tc>
          <w:tcPr>
            <w:tcW w:w="3953" w:type="dxa"/>
            <w:tcBorders>
              <w:top w:val="single" w:sz="2"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Набавка материјала и израда снегобрана од пластифицираног лима дебљине д=0,6</w:t>
            </w:r>
            <w:r w:rsidR="00E46F2B" w:rsidRPr="00E46F2B">
              <w:rPr>
                <w:sz w:val="22"/>
                <w:szCs w:val="22"/>
                <w:lang w:val="sr-Latn-CS"/>
              </w:rPr>
              <w:t>mm</w:t>
            </w:r>
            <w:r w:rsidRPr="00E46F2B">
              <w:rPr>
                <w:sz w:val="22"/>
                <w:szCs w:val="22"/>
              </w:rPr>
              <w:t xml:space="preserve"> на кровним панелима надстрешнице.</w:t>
            </w:r>
          </w:p>
          <w:p w:rsidR="002606ED" w:rsidRPr="00E46F2B" w:rsidRDefault="002606ED" w:rsidP="00E46F2B">
            <w:pPr>
              <w:jc w:val="left"/>
              <w:rPr>
                <w:sz w:val="22"/>
                <w:szCs w:val="22"/>
              </w:rPr>
            </w:pPr>
            <w:r w:rsidRPr="00E46F2B">
              <w:rPr>
                <w:sz w:val="22"/>
                <w:szCs w:val="22"/>
              </w:rPr>
              <w:t xml:space="preserve">Обрачун по </w:t>
            </w:r>
            <w:r w:rsidR="00E46F2B" w:rsidRPr="00E46F2B">
              <w:rPr>
                <w:sz w:val="22"/>
                <w:szCs w:val="22"/>
                <w:lang w:val="sr-Latn-CS"/>
              </w:rPr>
              <w:t>m</w:t>
            </w:r>
            <w:r w:rsidR="00E46F2B" w:rsidRPr="00E46F2B">
              <w:rPr>
                <w:sz w:val="22"/>
                <w:szCs w:val="22"/>
                <w:vertAlign w:val="superscript"/>
                <w:lang w:val="sr-Latn-CS"/>
              </w:rPr>
              <w:t>1</w:t>
            </w:r>
            <w:r w:rsidRPr="00E46F2B">
              <w:rPr>
                <w:sz w:val="22"/>
                <w:szCs w:val="22"/>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2606ED" w:rsidRPr="00945145" w:rsidRDefault="002606ED" w:rsidP="002606ED">
            <w:pPr>
              <w:tabs>
                <w:tab w:val="clear" w:pos="1440"/>
                <w:tab w:val="left" w:pos="0"/>
              </w:tabs>
              <w:jc w:val="center"/>
              <w:rPr>
                <w:szCs w:val="24"/>
              </w:rPr>
            </w:pPr>
            <w:r>
              <w:rPr>
                <w:szCs w:val="24"/>
              </w:rPr>
              <w:t>28,00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r>
              <w:rPr>
                <w:szCs w:val="24"/>
              </w:rPr>
              <w:lastRenderedPageBreak/>
              <w:t>06-08</w:t>
            </w:r>
          </w:p>
        </w:tc>
        <w:tc>
          <w:tcPr>
            <w:tcW w:w="3953" w:type="dxa"/>
            <w:tcBorders>
              <w:top w:val="single" w:sz="2" w:space="0" w:color="auto"/>
              <w:left w:val="single" w:sz="2" w:space="0" w:color="auto"/>
              <w:bottom w:val="single" w:sz="2" w:space="0" w:color="auto"/>
              <w:right w:val="single" w:sz="2" w:space="0" w:color="auto"/>
            </w:tcBorders>
            <w:vAlign w:val="center"/>
          </w:tcPr>
          <w:p w:rsidR="002606ED" w:rsidRPr="00E46F2B" w:rsidRDefault="002606ED" w:rsidP="00E46F2B">
            <w:pPr>
              <w:jc w:val="left"/>
              <w:rPr>
                <w:sz w:val="22"/>
                <w:szCs w:val="22"/>
              </w:rPr>
            </w:pPr>
            <w:r w:rsidRPr="00E46F2B">
              <w:rPr>
                <w:sz w:val="22"/>
                <w:szCs w:val="22"/>
              </w:rPr>
              <w:t xml:space="preserve">Опшивање кровних ивица надстрешнице украсном лајсном, поцинкованим лимом рш=25 </w:t>
            </w:r>
            <w:r w:rsidR="00E46F2B" w:rsidRPr="00E46F2B">
              <w:rPr>
                <w:sz w:val="22"/>
                <w:szCs w:val="22"/>
                <w:lang w:val="sr-Latn-CS"/>
              </w:rPr>
              <w:t>cm</w:t>
            </w:r>
            <w:r w:rsidRPr="00E46F2B">
              <w:rPr>
                <w:sz w:val="22"/>
                <w:szCs w:val="22"/>
              </w:rPr>
              <w:t xml:space="preserve">, дебљине 0,6 </w:t>
            </w:r>
            <w:r w:rsidR="00E46F2B" w:rsidRPr="00E46F2B">
              <w:rPr>
                <w:sz w:val="22"/>
                <w:szCs w:val="22"/>
                <w:lang w:val="sr-Latn-CS"/>
              </w:rPr>
              <w:t>mm</w:t>
            </w:r>
            <w:r w:rsidRPr="00E46F2B">
              <w:rPr>
                <w:sz w:val="22"/>
                <w:szCs w:val="22"/>
              </w:rPr>
              <w:t>. Опшиванје извести према детаљу пројектанта.</w:t>
            </w:r>
          </w:p>
          <w:p w:rsidR="002606ED" w:rsidRPr="00E46F2B" w:rsidRDefault="002606ED" w:rsidP="00E46F2B">
            <w:pPr>
              <w:jc w:val="left"/>
              <w:rPr>
                <w:sz w:val="22"/>
                <w:szCs w:val="22"/>
              </w:rPr>
            </w:pPr>
            <w:r w:rsidRPr="00E46F2B">
              <w:rPr>
                <w:sz w:val="22"/>
                <w:szCs w:val="22"/>
              </w:rPr>
              <w:t xml:space="preserve">Обрачун по </w:t>
            </w:r>
            <w:r w:rsidR="00E46F2B" w:rsidRPr="00E46F2B">
              <w:rPr>
                <w:sz w:val="22"/>
                <w:szCs w:val="22"/>
                <w:lang w:val="sr-Latn-CS"/>
              </w:rPr>
              <w:t>m</w:t>
            </w:r>
            <w:r w:rsidR="00E46F2B" w:rsidRPr="00E46F2B">
              <w:rPr>
                <w:sz w:val="22"/>
                <w:szCs w:val="22"/>
                <w:vertAlign w:val="superscript"/>
                <w:lang w:val="sr-Latn-CS"/>
              </w:rPr>
              <w:t>1</w:t>
            </w:r>
            <w:r w:rsidRPr="00E46F2B">
              <w:rPr>
                <w:sz w:val="22"/>
                <w:szCs w:val="22"/>
              </w:rPr>
              <w:t xml:space="preserve"> кровне ивице.</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2606ED" w:rsidRPr="00904221" w:rsidRDefault="002606ED" w:rsidP="002606ED">
            <w:pPr>
              <w:jc w:val="center"/>
              <w:rPr>
                <w:szCs w:val="24"/>
              </w:rPr>
            </w:pPr>
            <w:r w:rsidRPr="00904221">
              <w:rPr>
                <w:szCs w:val="24"/>
                <w:lang w:val="sr-Latn-CS"/>
              </w:rPr>
              <w:t>m</w:t>
            </w:r>
            <w:r w:rsidRPr="00904221">
              <w:rPr>
                <w:szCs w:val="24"/>
                <w:vertAlign w:val="superscript"/>
              </w:rPr>
              <w:t>1</w:t>
            </w:r>
          </w:p>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2606ED" w:rsidRPr="002606ED" w:rsidRDefault="002606ED" w:rsidP="002606ED">
            <w:pPr>
              <w:tabs>
                <w:tab w:val="clear" w:pos="1440"/>
                <w:tab w:val="left" w:pos="0"/>
              </w:tabs>
              <w:jc w:val="center"/>
              <w:rPr>
                <w:szCs w:val="24"/>
                <w:lang w:val="sr-Latn-CS"/>
              </w:rPr>
            </w:pPr>
            <w:r>
              <w:rPr>
                <w:szCs w:val="24"/>
              </w:rPr>
              <w:t>52,00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2" w:space="0" w:color="auto"/>
              <w:left w:val="single" w:sz="2" w:space="0" w:color="auto"/>
              <w:bottom w:val="single" w:sz="18"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3953" w:type="dxa"/>
            <w:tcBorders>
              <w:top w:val="single" w:sz="2" w:space="0" w:color="auto"/>
              <w:left w:val="single" w:sz="2" w:space="0" w:color="auto"/>
              <w:bottom w:val="single" w:sz="18" w:space="0" w:color="auto"/>
              <w:right w:val="single" w:sz="2" w:space="0" w:color="auto"/>
            </w:tcBorders>
            <w:vAlign w:val="center"/>
          </w:tcPr>
          <w:p w:rsidR="002606ED" w:rsidRPr="005679F4" w:rsidRDefault="002606ED" w:rsidP="002606ED">
            <w:pPr>
              <w:tabs>
                <w:tab w:val="clear" w:pos="1440"/>
                <w:tab w:val="left" w:pos="0"/>
              </w:tabs>
              <w:jc w:val="left"/>
              <w:rPr>
                <w:b/>
                <w:szCs w:val="24"/>
              </w:rPr>
            </w:pPr>
          </w:p>
        </w:tc>
        <w:tc>
          <w:tcPr>
            <w:tcW w:w="1277" w:type="dxa"/>
            <w:gridSpan w:val="2"/>
            <w:tcBorders>
              <w:top w:val="single" w:sz="2" w:space="0" w:color="auto"/>
              <w:left w:val="single" w:sz="2" w:space="0" w:color="auto"/>
              <w:bottom w:val="single" w:sz="18" w:space="0" w:color="auto"/>
              <w:right w:val="single" w:sz="2" w:space="0" w:color="auto"/>
            </w:tcBorders>
            <w:vAlign w:val="center"/>
          </w:tcPr>
          <w:p w:rsidR="002606ED" w:rsidRPr="00945145" w:rsidRDefault="002606ED" w:rsidP="002606ED">
            <w:pPr>
              <w:tabs>
                <w:tab w:val="clear" w:pos="1440"/>
                <w:tab w:val="left" w:pos="0"/>
              </w:tabs>
              <w:jc w:val="center"/>
              <w:rPr>
                <w:szCs w:val="24"/>
              </w:rPr>
            </w:pPr>
          </w:p>
        </w:tc>
        <w:tc>
          <w:tcPr>
            <w:tcW w:w="1429" w:type="dxa"/>
            <w:gridSpan w:val="2"/>
            <w:tcBorders>
              <w:top w:val="single" w:sz="2" w:space="0" w:color="auto"/>
              <w:left w:val="single" w:sz="2" w:space="0" w:color="auto"/>
              <w:bottom w:val="single" w:sz="18" w:space="0" w:color="auto"/>
              <w:right w:val="single" w:sz="2" w:space="0" w:color="auto"/>
            </w:tcBorders>
            <w:vAlign w:val="center"/>
          </w:tcPr>
          <w:p w:rsidR="002606ED" w:rsidRPr="00945145" w:rsidRDefault="002606ED" w:rsidP="002606ED">
            <w:pPr>
              <w:tabs>
                <w:tab w:val="clear" w:pos="1440"/>
                <w:tab w:val="left" w:pos="0"/>
              </w:tabs>
              <w:jc w:val="center"/>
              <w:rPr>
                <w:szCs w:val="24"/>
              </w:rPr>
            </w:pPr>
          </w:p>
        </w:tc>
        <w:tc>
          <w:tcPr>
            <w:tcW w:w="1261" w:type="dxa"/>
            <w:gridSpan w:val="2"/>
            <w:tcBorders>
              <w:top w:val="single" w:sz="2" w:space="0" w:color="auto"/>
              <w:left w:val="single" w:sz="2" w:space="0" w:color="auto"/>
              <w:bottom w:val="single" w:sz="18"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2" w:space="0" w:color="auto"/>
              <w:left w:val="single" w:sz="2" w:space="0" w:color="auto"/>
              <w:bottom w:val="single" w:sz="18"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rPr>
          <w:trHeight w:val="244"/>
        </w:trPr>
        <w:tc>
          <w:tcPr>
            <w:tcW w:w="810" w:type="dxa"/>
            <w:tcBorders>
              <w:top w:val="single" w:sz="18" w:space="0" w:color="auto"/>
              <w:left w:val="single" w:sz="18" w:space="0" w:color="auto"/>
              <w:bottom w:val="single" w:sz="18" w:space="0" w:color="auto"/>
              <w:right w:val="single" w:sz="2" w:space="0" w:color="auto"/>
            </w:tcBorders>
            <w:vAlign w:val="center"/>
          </w:tcPr>
          <w:p w:rsidR="002606ED" w:rsidRPr="008B3D6A" w:rsidRDefault="002606ED" w:rsidP="002606ED">
            <w:pPr>
              <w:tabs>
                <w:tab w:val="clear" w:pos="1440"/>
                <w:tab w:val="left" w:pos="0"/>
              </w:tabs>
              <w:jc w:val="center"/>
              <w:rPr>
                <w:b/>
                <w:szCs w:val="24"/>
              </w:rPr>
            </w:pPr>
            <w:r w:rsidRPr="008B3D6A">
              <w:rPr>
                <w:b/>
                <w:szCs w:val="24"/>
              </w:rPr>
              <w:t>06-00</w:t>
            </w:r>
          </w:p>
        </w:tc>
        <w:tc>
          <w:tcPr>
            <w:tcW w:w="7920" w:type="dxa"/>
            <w:gridSpan w:val="7"/>
            <w:tcBorders>
              <w:top w:val="single" w:sz="18" w:space="0" w:color="auto"/>
              <w:left w:val="single" w:sz="2" w:space="0" w:color="auto"/>
              <w:bottom w:val="single" w:sz="18" w:space="0" w:color="auto"/>
              <w:right w:val="single" w:sz="2" w:space="0" w:color="auto"/>
            </w:tcBorders>
            <w:vAlign w:val="center"/>
          </w:tcPr>
          <w:p w:rsidR="002606ED" w:rsidRDefault="002606ED" w:rsidP="002606ED">
            <w:pPr>
              <w:tabs>
                <w:tab w:val="clear" w:pos="1440"/>
                <w:tab w:val="left" w:pos="0"/>
              </w:tabs>
              <w:jc w:val="left"/>
              <w:rPr>
                <w:szCs w:val="24"/>
              </w:rPr>
            </w:pPr>
            <w:r>
              <w:rPr>
                <w:b/>
                <w:szCs w:val="24"/>
              </w:rPr>
              <w:t>УКУПНО ЛИМАРСКИ</w:t>
            </w:r>
            <w:r w:rsidRPr="008B3D6A">
              <w:rPr>
                <w:b/>
                <w:szCs w:val="24"/>
              </w:rPr>
              <w:t xml:space="preserve"> РАДОВИ</w:t>
            </w:r>
          </w:p>
        </w:tc>
        <w:tc>
          <w:tcPr>
            <w:tcW w:w="1260" w:type="dxa"/>
            <w:tcBorders>
              <w:top w:val="single" w:sz="18" w:space="0" w:color="auto"/>
              <w:left w:val="single" w:sz="2" w:space="0" w:color="auto"/>
              <w:bottom w:val="single" w:sz="18" w:space="0" w:color="auto"/>
              <w:right w:val="single" w:sz="18" w:space="0" w:color="auto"/>
            </w:tcBorders>
            <w:vAlign w:val="center"/>
          </w:tcPr>
          <w:p w:rsidR="002606ED" w:rsidRDefault="002606ED" w:rsidP="002606ED">
            <w:pPr>
              <w:tabs>
                <w:tab w:val="clear" w:pos="1440"/>
                <w:tab w:val="left" w:pos="0"/>
              </w:tabs>
              <w:jc w:val="center"/>
              <w:rPr>
                <w:szCs w:val="24"/>
              </w:rPr>
            </w:pPr>
          </w:p>
        </w:tc>
      </w:tr>
      <w:tr w:rsidR="002606ED" w:rsidTr="002606ED">
        <w:trPr>
          <w:trHeight w:val="41"/>
        </w:trPr>
        <w:tc>
          <w:tcPr>
            <w:tcW w:w="7469" w:type="dxa"/>
            <w:gridSpan w:val="6"/>
            <w:tcBorders>
              <w:top w:val="single" w:sz="18" w:space="0" w:color="auto"/>
              <w:left w:val="single" w:sz="2" w:space="0" w:color="auto"/>
              <w:bottom w:val="single" w:sz="18" w:space="0" w:color="auto"/>
              <w:right w:val="single" w:sz="2" w:space="0" w:color="auto"/>
            </w:tcBorders>
            <w:vAlign w:val="center"/>
          </w:tcPr>
          <w:p w:rsidR="002606ED" w:rsidRDefault="002606ED" w:rsidP="002606ED">
            <w:pPr>
              <w:tabs>
                <w:tab w:val="left" w:pos="0"/>
              </w:tabs>
              <w:jc w:val="left"/>
              <w:rPr>
                <w:b/>
                <w:szCs w:val="24"/>
              </w:rPr>
            </w:pP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2606ED" w:rsidRDefault="002606ED" w:rsidP="002606ED">
            <w:pPr>
              <w:tabs>
                <w:tab w:val="clear" w:pos="1440"/>
                <w:tab w:val="left" w:pos="0"/>
              </w:tabs>
              <w:jc w:val="center"/>
              <w:rPr>
                <w:szCs w:val="24"/>
              </w:rPr>
            </w:pPr>
          </w:p>
        </w:tc>
        <w:tc>
          <w:tcPr>
            <w:tcW w:w="1260" w:type="dxa"/>
            <w:tcBorders>
              <w:top w:val="single" w:sz="18" w:space="0" w:color="auto"/>
              <w:left w:val="single" w:sz="2" w:space="0" w:color="auto"/>
              <w:bottom w:val="single" w:sz="18" w:space="0" w:color="auto"/>
              <w:right w:val="single" w:sz="2" w:space="0" w:color="auto"/>
            </w:tcBorders>
            <w:vAlign w:val="center"/>
          </w:tcPr>
          <w:p w:rsidR="002606ED" w:rsidRDefault="002606ED" w:rsidP="002606ED">
            <w:pPr>
              <w:tabs>
                <w:tab w:val="clear" w:pos="1440"/>
                <w:tab w:val="left" w:pos="0"/>
              </w:tabs>
              <w:jc w:val="center"/>
              <w:rPr>
                <w:szCs w:val="24"/>
              </w:rPr>
            </w:pPr>
          </w:p>
        </w:tc>
      </w:tr>
      <w:tr w:rsidR="002606ED" w:rsidTr="002606ED">
        <w:tc>
          <w:tcPr>
            <w:tcW w:w="810" w:type="dxa"/>
            <w:tcBorders>
              <w:top w:val="single" w:sz="18" w:space="0" w:color="auto"/>
              <w:left w:val="single" w:sz="18" w:space="0" w:color="auto"/>
              <w:bottom w:val="single" w:sz="18" w:space="0" w:color="auto"/>
              <w:right w:val="single" w:sz="2" w:space="0" w:color="auto"/>
            </w:tcBorders>
            <w:vAlign w:val="center"/>
          </w:tcPr>
          <w:p w:rsidR="002606ED" w:rsidRPr="0001402F" w:rsidRDefault="002606ED" w:rsidP="002606ED">
            <w:pPr>
              <w:tabs>
                <w:tab w:val="clear" w:pos="1440"/>
                <w:tab w:val="left" w:pos="0"/>
              </w:tabs>
              <w:jc w:val="center"/>
              <w:rPr>
                <w:b/>
                <w:szCs w:val="24"/>
              </w:rPr>
            </w:pPr>
            <w:r w:rsidRPr="0001402F">
              <w:rPr>
                <w:b/>
                <w:szCs w:val="24"/>
              </w:rPr>
              <w:t>07-00</w:t>
            </w:r>
          </w:p>
        </w:tc>
        <w:tc>
          <w:tcPr>
            <w:tcW w:w="3953" w:type="dxa"/>
            <w:tcBorders>
              <w:top w:val="single" w:sz="18" w:space="0" w:color="auto"/>
              <w:left w:val="single" w:sz="2" w:space="0" w:color="auto"/>
              <w:bottom w:val="single" w:sz="18" w:space="0" w:color="auto"/>
              <w:right w:val="single" w:sz="2" w:space="0" w:color="auto"/>
            </w:tcBorders>
            <w:vAlign w:val="center"/>
          </w:tcPr>
          <w:p w:rsidR="002606ED" w:rsidRPr="005679F4" w:rsidRDefault="00622781" w:rsidP="002606ED">
            <w:pPr>
              <w:tabs>
                <w:tab w:val="clear" w:pos="1440"/>
                <w:tab w:val="left" w:pos="0"/>
              </w:tabs>
              <w:jc w:val="center"/>
              <w:rPr>
                <w:b/>
                <w:szCs w:val="24"/>
              </w:rPr>
            </w:pPr>
            <w:r>
              <w:rPr>
                <w:b/>
                <w:szCs w:val="24"/>
              </w:rPr>
              <w:t xml:space="preserve">СУВОМОНТАЖНИ </w:t>
            </w:r>
            <w:r w:rsidR="002606ED">
              <w:rPr>
                <w:b/>
                <w:szCs w:val="24"/>
              </w:rPr>
              <w:t>РАДОВИ</w:t>
            </w:r>
          </w:p>
        </w:tc>
        <w:tc>
          <w:tcPr>
            <w:tcW w:w="1277" w:type="dxa"/>
            <w:gridSpan w:val="2"/>
            <w:tcBorders>
              <w:top w:val="single" w:sz="18" w:space="0" w:color="auto"/>
              <w:left w:val="single" w:sz="2" w:space="0" w:color="auto"/>
              <w:bottom w:val="single" w:sz="18" w:space="0" w:color="auto"/>
              <w:right w:val="single" w:sz="2" w:space="0" w:color="auto"/>
            </w:tcBorders>
            <w:vAlign w:val="center"/>
          </w:tcPr>
          <w:p w:rsidR="002606ED" w:rsidRPr="00412C6F" w:rsidRDefault="002606ED" w:rsidP="002606ED">
            <w:pPr>
              <w:tabs>
                <w:tab w:val="clear" w:pos="1440"/>
                <w:tab w:val="left" w:pos="0"/>
              </w:tabs>
              <w:jc w:val="center"/>
              <w:rPr>
                <w:b/>
                <w:szCs w:val="24"/>
              </w:rPr>
            </w:pPr>
            <w:r w:rsidRPr="00412C6F">
              <w:rPr>
                <w:b/>
                <w:szCs w:val="24"/>
              </w:rPr>
              <w:t>Јединица мере</w:t>
            </w:r>
          </w:p>
        </w:tc>
        <w:tc>
          <w:tcPr>
            <w:tcW w:w="1429" w:type="dxa"/>
            <w:gridSpan w:val="2"/>
            <w:tcBorders>
              <w:top w:val="single" w:sz="18" w:space="0" w:color="auto"/>
              <w:left w:val="single" w:sz="2" w:space="0" w:color="auto"/>
              <w:bottom w:val="single" w:sz="18" w:space="0" w:color="auto"/>
              <w:right w:val="single" w:sz="2" w:space="0" w:color="auto"/>
            </w:tcBorders>
            <w:vAlign w:val="center"/>
          </w:tcPr>
          <w:p w:rsidR="002606ED" w:rsidRPr="00412C6F" w:rsidRDefault="002606ED" w:rsidP="002606ED">
            <w:pPr>
              <w:tabs>
                <w:tab w:val="clear" w:pos="1440"/>
                <w:tab w:val="left" w:pos="0"/>
              </w:tabs>
              <w:jc w:val="center"/>
              <w:rPr>
                <w:b/>
                <w:szCs w:val="24"/>
              </w:rPr>
            </w:pPr>
            <w:r w:rsidRPr="00412C6F">
              <w:rPr>
                <w:b/>
                <w:szCs w:val="24"/>
              </w:rPr>
              <w:t>Количина</w:t>
            </w: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2606ED" w:rsidRPr="00412C6F" w:rsidRDefault="002606ED" w:rsidP="002606ED">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left w:val="single" w:sz="2" w:space="0" w:color="auto"/>
              <w:bottom w:val="single" w:sz="18" w:space="0" w:color="auto"/>
              <w:right w:val="single" w:sz="18" w:space="0" w:color="auto"/>
            </w:tcBorders>
            <w:vAlign w:val="center"/>
          </w:tcPr>
          <w:p w:rsidR="002606ED" w:rsidRPr="00412C6F" w:rsidRDefault="002606ED" w:rsidP="002606ED">
            <w:pPr>
              <w:tabs>
                <w:tab w:val="clear" w:pos="1440"/>
                <w:tab w:val="left" w:pos="0"/>
              </w:tabs>
              <w:jc w:val="center"/>
              <w:rPr>
                <w:b/>
                <w:szCs w:val="24"/>
              </w:rPr>
            </w:pPr>
            <w:r w:rsidRPr="00412C6F">
              <w:rPr>
                <w:b/>
                <w:szCs w:val="24"/>
              </w:rPr>
              <w:t>Укупна цена без ПДВ (4х5)</w:t>
            </w:r>
          </w:p>
        </w:tc>
      </w:tr>
      <w:tr w:rsidR="00622781" w:rsidTr="002606ED">
        <w:tc>
          <w:tcPr>
            <w:tcW w:w="810" w:type="dxa"/>
            <w:tcBorders>
              <w:top w:val="single" w:sz="18" w:space="0" w:color="auto"/>
              <w:left w:val="single" w:sz="2" w:space="0" w:color="auto"/>
              <w:bottom w:val="single" w:sz="2" w:space="0" w:color="auto"/>
              <w:right w:val="single" w:sz="2" w:space="0" w:color="auto"/>
            </w:tcBorders>
            <w:vAlign w:val="center"/>
          </w:tcPr>
          <w:p w:rsidR="00622781" w:rsidRDefault="00622781" w:rsidP="00622781">
            <w:pPr>
              <w:tabs>
                <w:tab w:val="clear" w:pos="1440"/>
                <w:tab w:val="left" w:pos="0"/>
              </w:tabs>
              <w:jc w:val="center"/>
              <w:rPr>
                <w:szCs w:val="24"/>
              </w:rPr>
            </w:pPr>
            <w:r>
              <w:rPr>
                <w:szCs w:val="24"/>
              </w:rPr>
              <w:t>07-01</w:t>
            </w:r>
          </w:p>
        </w:tc>
        <w:tc>
          <w:tcPr>
            <w:tcW w:w="3953" w:type="dxa"/>
            <w:tcBorders>
              <w:top w:val="single" w:sz="18" w:space="0" w:color="auto"/>
              <w:left w:val="single" w:sz="2" w:space="0" w:color="auto"/>
              <w:bottom w:val="single" w:sz="2" w:space="0" w:color="auto"/>
              <w:right w:val="single" w:sz="2" w:space="0" w:color="auto"/>
            </w:tcBorders>
            <w:vAlign w:val="center"/>
          </w:tcPr>
          <w:p w:rsidR="00622781" w:rsidRPr="00622781" w:rsidRDefault="00622781" w:rsidP="00622781">
            <w:pPr>
              <w:jc w:val="left"/>
              <w:rPr>
                <w:sz w:val="22"/>
                <w:szCs w:val="22"/>
              </w:rPr>
            </w:pPr>
            <w:r w:rsidRPr="00622781">
              <w:rPr>
                <w:sz w:val="22"/>
                <w:szCs w:val="22"/>
              </w:rPr>
              <w:t xml:space="preserve">Демонтажа и замена оштећених армстронг плафонских плоча. Плоче монтирати према детаљима произвођача. </w:t>
            </w:r>
          </w:p>
          <w:p w:rsidR="00622781" w:rsidRPr="009F7E76" w:rsidRDefault="00622781" w:rsidP="00622781">
            <w:pPr>
              <w:jc w:val="left"/>
              <w:rPr>
                <w:szCs w:val="24"/>
              </w:rPr>
            </w:pPr>
            <w:r w:rsidRPr="00622781">
              <w:rPr>
                <w:sz w:val="22"/>
                <w:szCs w:val="22"/>
              </w:rPr>
              <w:t>Обрачун по комаду.</w:t>
            </w:r>
          </w:p>
        </w:tc>
        <w:tc>
          <w:tcPr>
            <w:tcW w:w="1277" w:type="dxa"/>
            <w:gridSpan w:val="2"/>
            <w:tcBorders>
              <w:top w:val="single" w:sz="18" w:space="0" w:color="auto"/>
              <w:left w:val="single" w:sz="2" w:space="0" w:color="auto"/>
              <w:bottom w:val="single" w:sz="2" w:space="0" w:color="auto"/>
              <w:right w:val="single" w:sz="2" w:space="0" w:color="auto"/>
            </w:tcBorders>
            <w:vAlign w:val="center"/>
          </w:tcPr>
          <w:p w:rsidR="00622781" w:rsidRPr="00622781" w:rsidRDefault="00622781" w:rsidP="00622781">
            <w:pPr>
              <w:tabs>
                <w:tab w:val="clear" w:pos="1440"/>
                <w:tab w:val="left" w:pos="0"/>
              </w:tabs>
              <w:jc w:val="center"/>
              <w:rPr>
                <w:szCs w:val="24"/>
              </w:rPr>
            </w:pPr>
            <w:r>
              <w:rPr>
                <w:szCs w:val="24"/>
              </w:rPr>
              <w:t>ком</w:t>
            </w:r>
          </w:p>
        </w:tc>
        <w:tc>
          <w:tcPr>
            <w:tcW w:w="1429" w:type="dxa"/>
            <w:gridSpan w:val="2"/>
            <w:tcBorders>
              <w:top w:val="single" w:sz="18" w:space="0" w:color="auto"/>
              <w:left w:val="single" w:sz="2" w:space="0" w:color="auto"/>
              <w:bottom w:val="single" w:sz="2" w:space="0" w:color="auto"/>
              <w:right w:val="single" w:sz="2" w:space="0" w:color="auto"/>
            </w:tcBorders>
            <w:vAlign w:val="center"/>
          </w:tcPr>
          <w:p w:rsidR="00622781" w:rsidRPr="00945145" w:rsidRDefault="00622781" w:rsidP="00622781">
            <w:pPr>
              <w:tabs>
                <w:tab w:val="clear" w:pos="1440"/>
                <w:tab w:val="left" w:pos="0"/>
              </w:tabs>
              <w:jc w:val="center"/>
              <w:rPr>
                <w:szCs w:val="24"/>
              </w:rPr>
            </w:pPr>
            <w:r>
              <w:rPr>
                <w:szCs w:val="24"/>
              </w:rPr>
              <w:t>15</w:t>
            </w:r>
          </w:p>
        </w:tc>
        <w:tc>
          <w:tcPr>
            <w:tcW w:w="1261" w:type="dxa"/>
            <w:gridSpan w:val="2"/>
            <w:tcBorders>
              <w:top w:val="single" w:sz="18" w:space="0" w:color="auto"/>
              <w:left w:val="single" w:sz="2" w:space="0" w:color="auto"/>
              <w:bottom w:val="single" w:sz="2" w:space="0" w:color="auto"/>
              <w:right w:val="single" w:sz="2" w:space="0" w:color="auto"/>
            </w:tcBorders>
            <w:vAlign w:val="center"/>
          </w:tcPr>
          <w:p w:rsidR="00622781" w:rsidRDefault="00622781" w:rsidP="00622781">
            <w:pPr>
              <w:tabs>
                <w:tab w:val="clear" w:pos="1440"/>
                <w:tab w:val="left" w:pos="0"/>
              </w:tabs>
              <w:jc w:val="center"/>
              <w:rPr>
                <w:szCs w:val="24"/>
              </w:rPr>
            </w:pPr>
          </w:p>
        </w:tc>
        <w:tc>
          <w:tcPr>
            <w:tcW w:w="1260" w:type="dxa"/>
            <w:tcBorders>
              <w:top w:val="single" w:sz="18" w:space="0" w:color="auto"/>
              <w:left w:val="single" w:sz="2" w:space="0" w:color="auto"/>
              <w:bottom w:val="single" w:sz="2" w:space="0" w:color="auto"/>
              <w:right w:val="single" w:sz="2" w:space="0" w:color="auto"/>
            </w:tcBorders>
            <w:vAlign w:val="center"/>
          </w:tcPr>
          <w:p w:rsidR="00622781" w:rsidRDefault="00622781" w:rsidP="00622781">
            <w:pPr>
              <w:tabs>
                <w:tab w:val="clear" w:pos="1440"/>
                <w:tab w:val="left" w:pos="0"/>
              </w:tabs>
              <w:jc w:val="center"/>
              <w:rPr>
                <w:szCs w:val="24"/>
              </w:rPr>
            </w:pPr>
          </w:p>
        </w:tc>
      </w:tr>
      <w:tr w:rsidR="00622781" w:rsidTr="002606ED">
        <w:tc>
          <w:tcPr>
            <w:tcW w:w="810" w:type="dxa"/>
            <w:tcBorders>
              <w:top w:val="single" w:sz="2" w:space="0" w:color="auto"/>
              <w:left w:val="single" w:sz="2" w:space="0" w:color="auto"/>
              <w:bottom w:val="single" w:sz="18" w:space="0" w:color="auto"/>
              <w:right w:val="single" w:sz="2" w:space="0" w:color="auto"/>
            </w:tcBorders>
            <w:vAlign w:val="center"/>
          </w:tcPr>
          <w:p w:rsidR="00622781" w:rsidRDefault="00622781" w:rsidP="00622781">
            <w:pPr>
              <w:tabs>
                <w:tab w:val="clear" w:pos="1440"/>
                <w:tab w:val="left" w:pos="0"/>
              </w:tabs>
              <w:jc w:val="center"/>
              <w:rPr>
                <w:szCs w:val="24"/>
              </w:rPr>
            </w:pPr>
          </w:p>
        </w:tc>
        <w:tc>
          <w:tcPr>
            <w:tcW w:w="3953" w:type="dxa"/>
            <w:tcBorders>
              <w:top w:val="single" w:sz="2" w:space="0" w:color="auto"/>
              <w:left w:val="single" w:sz="2" w:space="0" w:color="auto"/>
              <w:bottom w:val="single" w:sz="18" w:space="0" w:color="auto"/>
              <w:right w:val="single" w:sz="2" w:space="0" w:color="auto"/>
            </w:tcBorders>
            <w:vAlign w:val="center"/>
          </w:tcPr>
          <w:p w:rsidR="00622781" w:rsidRPr="009F7E76" w:rsidRDefault="00622781" w:rsidP="00622781">
            <w:pPr>
              <w:rPr>
                <w:szCs w:val="24"/>
              </w:rPr>
            </w:pPr>
          </w:p>
        </w:tc>
        <w:tc>
          <w:tcPr>
            <w:tcW w:w="1277" w:type="dxa"/>
            <w:gridSpan w:val="2"/>
            <w:tcBorders>
              <w:top w:val="single" w:sz="2" w:space="0" w:color="auto"/>
              <w:left w:val="single" w:sz="2" w:space="0" w:color="auto"/>
              <w:bottom w:val="single" w:sz="18" w:space="0" w:color="auto"/>
              <w:right w:val="single" w:sz="2" w:space="0" w:color="auto"/>
            </w:tcBorders>
            <w:vAlign w:val="center"/>
          </w:tcPr>
          <w:p w:rsidR="00622781" w:rsidRPr="00945145" w:rsidRDefault="00622781" w:rsidP="00622781">
            <w:pPr>
              <w:tabs>
                <w:tab w:val="clear" w:pos="1440"/>
                <w:tab w:val="left" w:pos="0"/>
              </w:tabs>
              <w:jc w:val="center"/>
              <w:rPr>
                <w:szCs w:val="24"/>
              </w:rPr>
            </w:pPr>
          </w:p>
        </w:tc>
        <w:tc>
          <w:tcPr>
            <w:tcW w:w="1429" w:type="dxa"/>
            <w:gridSpan w:val="2"/>
            <w:tcBorders>
              <w:top w:val="single" w:sz="2" w:space="0" w:color="auto"/>
              <w:left w:val="single" w:sz="2" w:space="0" w:color="auto"/>
              <w:bottom w:val="single" w:sz="18" w:space="0" w:color="auto"/>
              <w:right w:val="single" w:sz="2" w:space="0" w:color="auto"/>
            </w:tcBorders>
            <w:vAlign w:val="center"/>
          </w:tcPr>
          <w:p w:rsidR="00622781" w:rsidRPr="00945145" w:rsidRDefault="00622781" w:rsidP="00622781">
            <w:pPr>
              <w:tabs>
                <w:tab w:val="clear" w:pos="1440"/>
                <w:tab w:val="left" w:pos="0"/>
              </w:tabs>
              <w:jc w:val="center"/>
              <w:rPr>
                <w:szCs w:val="24"/>
              </w:rPr>
            </w:pPr>
          </w:p>
        </w:tc>
        <w:tc>
          <w:tcPr>
            <w:tcW w:w="1261" w:type="dxa"/>
            <w:gridSpan w:val="2"/>
            <w:tcBorders>
              <w:top w:val="single" w:sz="2" w:space="0" w:color="auto"/>
              <w:left w:val="single" w:sz="2" w:space="0" w:color="auto"/>
              <w:bottom w:val="single" w:sz="18" w:space="0" w:color="auto"/>
              <w:right w:val="single" w:sz="2" w:space="0" w:color="auto"/>
            </w:tcBorders>
            <w:vAlign w:val="center"/>
          </w:tcPr>
          <w:p w:rsidR="00622781" w:rsidRDefault="00622781" w:rsidP="00622781">
            <w:pPr>
              <w:tabs>
                <w:tab w:val="clear" w:pos="1440"/>
                <w:tab w:val="left" w:pos="0"/>
              </w:tabs>
              <w:jc w:val="center"/>
              <w:rPr>
                <w:szCs w:val="24"/>
              </w:rPr>
            </w:pPr>
          </w:p>
        </w:tc>
        <w:tc>
          <w:tcPr>
            <w:tcW w:w="1260" w:type="dxa"/>
            <w:tcBorders>
              <w:top w:val="single" w:sz="2" w:space="0" w:color="auto"/>
              <w:left w:val="single" w:sz="2" w:space="0" w:color="auto"/>
              <w:bottom w:val="single" w:sz="18" w:space="0" w:color="auto"/>
              <w:right w:val="single" w:sz="2" w:space="0" w:color="auto"/>
            </w:tcBorders>
            <w:vAlign w:val="center"/>
          </w:tcPr>
          <w:p w:rsidR="00622781" w:rsidRDefault="00622781" w:rsidP="00622781">
            <w:pPr>
              <w:tabs>
                <w:tab w:val="clear" w:pos="1440"/>
                <w:tab w:val="left" w:pos="0"/>
              </w:tabs>
              <w:jc w:val="center"/>
              <w:rPr>
                <w:szCs w:val="24"/>
              </w:rPr>
            </w:pPr>
          </w:p>
        </w:tc>
      </w:tr>
      <w:tr w:rsidR="00622781" w:rsidTr="002606ED">
        <w:tc>
          <w:tcPr>
            <w:tcW w:w="810" w:type="dxa"/>
            <w:tcBorders>
              <w:top w:val="single" w:sz="18" w:space="0" w:color="auto"/>
              <w:left w:val="single" w:sz="18" w:space="0" w:color="auto"/>
              <w:bottom w:val="single" w:sz="18" w:space="0" w:color="auto"/>
              <w:right w:val="single" w:sz="2" w:space="0" w:color="auto"/>
            </w:tcBorders>
            <w:vAlign w:val="center"/>
          </w:tcPr>
          <w:p w:rsidR="00622781" w:rsidRPr="003A4C5F" w:rsidRDefault="00622781" w:rsidP="00622781">
            <w:pPr>
              <w:tabs>
                <w:tab w:val="clear" w:pos="1440"/>
                <w:tab w:val="left" w:pos="0"/>
              </w:tabs>
              <w:jc w:val="center"/>
              <w:rPr>
                <w:b/>
                <w:szCs w:val="24"/>
              </w:rPr>
            </w:pPr>
            <w:r w:rsidRPr="003A4C5F">
              <w:rPr>
                <w:b/>
                <w:szCs w:val="24"/>
              </w:rPr>
              <w:t>07-00</w:t>
            </w:r>
          </w:p>
        </w:tc>
        <w:tc>
          <w:tcPr>
            <w:tcW w:w="7920" w:type="dxa"/>
            <w:gridSpan w:val="7"/>
            <w:tcBorders>
              <w:top w:val="single" w:sz="18" w:space="0" w:color="auto"/>
              <w:left w:val="single" w:sz="2" w:space="0" w:color="auto"/>
              <w:bottom w:val="single" w:sz="18" w:space="0" w:color="auto"/>
              <w:right w:val="single" w:sz="2" w:space="0" w:color="auto"/>
            </w:tcBorders>
            <w:vAlign w:val="center"/>
          </w:tcPr>
          <w:p w:rsidR="00622781" w:rsidRDefault="00622781" w:rsidP="00622781">
            <w:pPr>
              <w:tabs>
                <w:tab w:val="clear" w:pos="1440"/>
                <w:tab w:val="left" w:pos="0"/>
              </w:tabs>
              <w:jc w:val="left"/>
              <w:rPr>
                <w:szCs w:val="24"/>
              </w:rPr>
            </w:pPr>
            <w:r>
              <w:rPr>
                <w:b/>
                <w:szCs w:val="24"/>
              </w:rPr>
              <w:t>УКУПНО  СУВОМОНТАЖНИ РАДОВИ</w:t>
            </w:r>
          </w:p>
        </w:tc>
        <w:tc>
          <w:tcPr>
            <w:tcW w:w="1260" w:type="dxa"/>
            <w:tcBorders>
              <w:top w:val="single" w:sz="18" w:space="0" w:color="auto"/>
              <w:left w:val="single" w:sz="2" w:space="0" w:color="auto"/>
              <w:bottom w:val="single" w:sz="18" w:space="0" w:color="auto"/>
              <w:right w:val="single" w:sz="18" w:space="0" w:color="auto"/>
            </w:tcBorders>
            <w:vAlign w:val="center"/>
          </w:tcPr>
          <w:p w:rsidR="00622781" w:rsidRDefault="00622781" w:rsidP="00622781">
            <w:pPr>
              <w:tabs>
                <w:tab w:val="clear" w:pos="1440"/>
                <w:tab w:val="left" w:pos="0"/>
              </w:tabs>
              <w:jc w:val="center"/>
              <w:rPr>
                <w:szCs w:val="24"/>
              </w:rPr>
            </w:pPr>
          </w:p>
        </w:tc>
      </w:tr>
      <w:tr w:rsidR="00622781" w:rsidTr="002606ED">
        <w:tc>
          <w:tcPr>
            <w:tcW w:w="810" w:type="dxa"/>
            <w:tcBorders>
              <w:top w:val="single" w:sz="18" w:space="0" w:color="auto"/>
              <w:left w:val="single" w:sz="2" w:space="0" w:color="auto"/>
              <w:bottom w:val="single" w:sz="18" w:space="0" w:color="auto"/>
              <w:right w:val="single" w:sz="2" w:space="0" w:color="auto"/>
            </w:tcBorders>
            <w:vAlign w:val="center"/>
          </w:tcPr>
          <w:p w:rsidR="00622781" w:rsidRDefault="00622781" w:rsidP="00622781">
            <w:pPr>
              <w:tabs>
                <w:tab w:val="clear" w:pos="1440"/>
                <w:tab w:val="left" w:pos="0"/>
              </w:tabs>
              <w:jc w:val="center"/>
              <w:rPr>
                <w:szCs w:val="24"/>
              </w:rPr>
            </w:pPr>
          </w:p>
        </w:tc>
        <w:tc>
          <w:tcPr>
            <w:tcW w:w="3953" w:type="dxa"/>
            <w:tcBorders>
              <w:top w:val="single" w:sz="18" w:space="0" w:color="auto"/>
              <w:left w:val="single" w:sz="2" w:space="0" w:color="auto"/>
              <w:bottom w:val="single" w:sz="18" w:space="0" w:color="auto"/>
              <w:right w:val="single" w:sz="2" w:space="0" w:color="auto"/>
            </w:tcBorders>
            <w:vAlign w:val="center"/>
          </w:tcPr>
          <w:p w:rsidR="00622781" w:rsidRPr="005679F4" w:rsidRDefault="00622781" w:rsidP="00622781">
            <w:pPr>
              <w:tabs>
                <w:tab w:val="clear" w:pos="1440"/>
                <w:tab w:val="left" w:pos="0"/>
              </w:tabs>
              <w:jc w:val="left"/>
              <w:rPr>
                <w:b/>
                <w:szCs w:val="24"/>
              </w:rPr>
            </w:pPr>
          </w:p>
        </w:tc>
        <w:tc>
          <w:tcPr>
            <w:tcW w:w="1277" w:type="dxa"/>
            <w:gridSpan w:val="2"/>
            <w:tcBorders>
              <w:top w:val="single" w:sz="18" w:space="0" w:color="auto"/>
              <w:left w:val="single" w:sz="2" w:space="0" w:color="auto"/>
              <w:bottom w:val="single" w:sz="18" w:space="0" w:color="auto"/>
              <w:right w:val="single" w:sz="2" w:space="0" w:color="auto"/>
            </w:tcBorders>
            <w:vAlign w:val="center"/>
          </w:tcPr>
          <w:p w:rsidR="00622781" w:rsidRPr="00945145" w:rsidRDefault="00622781" w:rsidP="00622781">
            <w:pPr>
              <w:tabs>
                <w:tab w:val="clear" w:pos="1440"/>
                <w:tab w:val="left" w:pos="0"/>
              </w:tabs>
              <w:jc w:val="center"/>
              <w:rPr>
                <w:szCs w:val="24"/>
              </w:rPr>
            </w:pPr>
          </w:p>
        </w:tc>
        <w:tc>
          <w:tcPr>
            <w:tcW w:w="1429" w:type="dxa"/>
            <w:gridSpan w:val="2"/>
            <w:tcBorders>
              <w:top w:val="single" w:sz="18" w:space="0" w:color="auto"/>
              <w:left w:val="single" w:sz="2" w:space="0" w:color="auto"/>
              <w:bottom w:val="single" w:sz="18" w:space="0" w:color="auto"/>
              <w:right w:val="single" w:sz="2" w:space="0" w:color="auto"/>
            </w:tcBorders>
            <w:vAlign w:val="center"/>
          </w:tcPr>
          <w:p w:rsidR="00622781" w:rsidRPr="00945145" w:rsidRDefault="00622781" w:rsidP="00622781">
            <w:pPr>
              <w:tabs>
                <w:tab w:val="clear" w:pos="1440"/>
                <w:tab w:val="left" w:pos="0"/>
              </w:tabs>
              <w:jc w:val="center"/>
              <w:rPr>
                <w:szCs w:val="24"/>
              </w:rPr>
            </w:pP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622781" w:rsidRDefault="00622781" w:rsidP="00622781">
            <w:pPr>
              <w:tabs>
                <w:tab w:val="clear" w:pos="1440"/>
                <w:tab w:val="left" w:pos="0"/>
              </w:tabs>
              <w:jc w:val="center"/>
              <w:rPr>
                <w:szCs w:val="24"/>
              </w:rPr>
            </w:pPr>
          </w:p>
        </w:tc>
        <w:tc>
          <w:tcPr>
            <w:tcW w:w="1260" w:type="dxa"/>
            <w:tcBorders>
              <w:top w:val="single" w:sz="18" w:space="0" w:color="auto"/>
              <w:left w:val="single" w:sz="2" w:space="0" w:color="auto"/>
              <w:bottom w:val="single" w:sz="18" w:space="0" w:color="auto"/>
              <w:right w:val="single" w:sz="2" w:space="0" w:color="auto"/>
            </w:tcBorders>
            <w:vAlign w:val="center"/>
          </w:tcPr>
          <w:p w:rsidR="00622781" w:rsidRDefault="00622781" w:rsidP="00622781">
            <w:pPr>
              <w:tabs>
                <w:tab w:val="clear" w:pos="1440"/>
                <w:tab w:val="left" w:pos="0"/>
              </w:tabs>
              <w:jc w:val="center"/>
              <w:rPr>
                <w:szCs w:val="24"/>
              </w:rPr>
            </w:pPr>
          </w:p>
        </w:tc>
      </w:tr>
      <w:tr w:rsidR="00622781" w:rsidTr="002606ED">
        <w:tc>
          <w:tcPr>
            <w:tcW w:w="810" w:type="dxa"/>
            <w:tcBorders>
              <w:top w:val="single" w:sz="18" w:space="0" w:color="auto"/>
              <w:left w:val="single" w:sz="18" w:space="0" w:color="auto"/>
              <w:bottom w:val="single" w:sz="18" w:space="0" w:color="auto"/>
              <w:right w:val="single" w:sz="2" w:space="0" w:color="auto"/>
            </w:tcBorders>
            <w:vAlign w:val="center"/>
          </w:tcPr>
          <w:p w:rsidR="00622781" w:rsidRPr="003A4C5F" w:rsidRDefault="00622781" w:rsidP="00622781">
            <w:pPr>
              <w:tabs>
                <w:tab w:val="clear" w:pos="1440"/>
                <w:tab w:val="left" w:pos="0"/>
              </w:tabs>
              <w:jc w:val="center"/>
              <w:rPr>
                <w:b/>
                <w:szCs w:val="24"/>
              </w:rPr>
            </w:pPr>
            <w:r w:rsidRPr="003A4C5F">
              <w:rPr>
                <w:b/>
                <w:szCs w:val="24"/>
              </w:rPr>
              <w:t>08-00</w:t>
            </w:r>
          </w:p>
        </w:tc>
        <w:tc>
          <w:tcPr>
            <w:tcW w:w="3953" w:type="dxa"/>
            <w:tcBorders>
              <w:top w:val="single" w:sz="18" w:space="0" w:color="auto"/>
              <w:left w:val="single" w:sz="2" w:space="0" w:color="auto"/>
              <w:bottom w:val="single" w:sz="18" w:space="0" w:color="auto"/>
              <w:right w:val="single" w:sz="2" w:space="0" w:color="auto"/>
            </w:tcBorders>
            <w:vAlign w:val="center"/>
          </w:tcPr>
          <w:p w:rsidR="00622781" w:rsidRPr="005679F4" w:rsidRDefault="00622781" w:rsidP="00622781">
            <w:pPr>
              <w:tabs>
                <w:tab w:val="clear" w:pos="1440"/>
                <w:tab w:val="left" w:pos="0"/>
              </w:tabs>
              <w:jc w:val="center"/>
              <w:rPr>
                <w:b/>
                <w:szCs w:val="24"/>
              </w:rPr>
            </w:pPr>
            <w:r w:rsidRPr="003A4C5F">
              <w:rPr>
                <w:b/>
                <w:szCs w:val="24"/>
              </w:rPr>
              <w:t>МОЛЕРСКО-ФАРБАРСКИ РАДОВИ</w:t>
            </w:r>
          </w:p>
        </w:tc>
        <w:tc>
          <w:tcPr>
            <w:tcW w:w="1277" w:type="dxa"/>
            <w:gridSpan w:val="2"/>
            <w:tcBorders>
              <w:top w:val="single" w:sz="18" w:space="0" w:color="auto"/>
              <w:left w:val="single" w:sz="2" w:space="0" w:color="auto"/>
              <w:bottom w:val="single" w:sz="18" w:space="0" w:color="auto"/>
              <w:right w:val="single" w:sz="2" w:space="0" w:color="auto"/>
            </w:tcBorders>
            <w:vAlign w:val="center"/>
          </w:tcPr>
          <w:p w:rsidR="00622781" w:rsidRPr="00412C6F" w:rsidRDefault="00622781" w:rsidP="00622781">
            <w:pPr>
              <w:tabs>
                <w:tab w:val="clear" w:pos="1440"/>
                <w:tab w:val="left" w:pos="0"/>
              </w:tabs>
              <w:jc w:val="center"/>
              <w:rPr>
                <w:b/>
                <w:szCs w:val="24"/>
              </w:rPr>
            </w:pPr>
            <w:r w:rsidRPr="00412C6F">
              <w:rPr>
                <w:b/>
                <w:szCs w:val="24"/>
              </w:rPr>
              <w:t>Јединица мере</w:t>
            </w:r>
          </w:p>
        </w:tc>
        <w:tc>
          <w:tcPr>
            <w:tcW w:w="1429" w:type="dxa"/>
            <w:gridSpan w:val="2"/>
            <w:tcBorders>
              <w:top w:val="single" w:sz="18" w:space="0" w:color="auto"/>
              <w:left w:val="single" w:sz="2" w:space="0" w:color="auto"/>
              <w:bottom w:val="single" w:sz="18" w:space="0" w:color="auto"/>
              <w:right w:val="single" w:sz="2" w:space="0" w:color="auto"/>
            </w:tcBorders>
            <w:vAlign w:val="center"/>
          </w:tcPr>
          <w:p w:rsidR="00622781" w:rsidRPr="00412C6F" w:rsidRDefault="00622781" w:rsidP="00622781">
            <w:pPr>
              <w:tabs>
                <w:tab w:val="clear" w:pos="1440"/>
                <w:tab w:val="left" w:pos="0"/>
              </w:tabs>
              <w:jc w:val="center"/>
              <w:rPr>
                <w:b/>
                <w:szCs w:val="24"/>
              </w:rPr>
            </w:pPr>
            <w:r w:rsidRPr="00412C6F">
              <w:rPr>
                <w:b/>
                <w:szCs w:val="24"/>
              </w:rPr>
              <w:t>Количина</w:t>
            </w: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622781" w:rsidRPr="00412C6F" w:rsidRDefault="00622781" w:rsidP="00622781">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left w:val="single" w:sz="2" w:space="0" w:color="auto"/>
              <w:bottom w:val="single" w:sz="18" w:space="0" w:color="auto"/>
              <w:right w:val="single" w:sz="18" w:space="0" w:color="auto"/>
            </w:tcBorders>
            <w:vAlign w:val="center"/>
          </w:tcPr>
          <w:p w:rsidR="00622781" w:rsidRPr="00412C6F" w:rsidRDefault="00622781" w:rsidP="00622781">
            <w:pPr>
              <w:tabs>
                <w:tab w:val="clear" w:pos="1440"/>
                <w:tab w:val="left" w:pos="0"/>
              </w:tabs>
              <w:jc w:val="center"/>
              <w:rPr>
                <w:b/>
                <w:szCs w:val="24"/>
              </w:rPr>
            </w:pPr>
            <w:r w:rsidRPr="00412C6F">
              <w:rPr>
                <w:b/>
                <w:szCs w:val="24"/>
              </w:rPr>
              <w:t>Укупна цена без ПДВ (4х5)</w:t>
            </w:r>
          </w:p>
        </w:tc>
      </w:tr>
      <w:tr w:rsidR="00586EDB" w:rsidTr="002606ED">
        <w:tc>
          <w:tcPr>
            <w:tcW w:w="810" w:type="dxa"/>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r>
              <w:rPr>
                <w:szCs w:val="24"/>
              </w:rPr>
              <w:t>08-01</w:t>
            </w:r>
          </w:p>
        </w:tc>
        <w:tc>
          <w:tcPr>
            <w:tcW w:w="3953" w:type="dxa"/>
            <w:tcBorders>
              <w:top w:val="single" w:sz="2" w:space="0" w:color="auto"/>
              <w:left w:val="single" w:sz="2" w:space="0" w:color="auto"/>
              <w:bottom w:val="single" w:sz="2" w:space="0" w:color="auto"/>
              <w:right w:val="single" w:sz="2" w:space="0" w:color="auto"/>
            </w:tcBorders>
            <w:vAlign w:val="center"/>
          </w:tcPr>
          <w:p w:rsidR="00586EDB" w:rsidRPr="00586EDB" w:rsidRDefault="00586EDB" w:rsidP="00586EDB">
            <w:pPr>
              <w:jc w:val="left"/>
              <w:rPr>
                <w:sz w:val="22"/>
                <w:szCs w:val="22"/>
              </w:rPr>
            </w:pPr>
            <w:r w:rsidRPr="00586EDB">
              <w:rPr>
                <w:sz w:val="22"/>
                <w:szCs w:val="22"/>
              </w:rPr>
              <w:t>Бојење зидова и плафона акрилним бојама у тону по избору пројектанта, у свему према прописима за ову врсту радова.</w:t>
            </w:r>
          </w:p>
          <w:p w:rsidR="00586EDB" w:rsidRPr="00586EDB" w:rsidRDefault="00586EDB" w:rsidP="00586EDB">
            <w:pPr>
              <w:jc w:val="left"/>
              <w:rPr>
                <w:sz w:val="22"/>
                <w:szCs w:val="22"/>
              </w:rPr>
            </w:pPr>
            <w:r w:rsidRPr="00586EDB">
              <w:rPr>
                <w:sz w:val="22"/>
                <w:szCs w:val="22"/>
              </w:rPr>
              <w:t>2x(7,0+5,0)x3,10=74,40</w:t>
            </w:r>
          </w:p>
          <w:p w:rsidR="00586EDB" w:rsidRPr="00586EDB" w:rsidRDefault="00586EDB" w:rsidP="00586EDB">
            <w:pPr>
              <w:jc w:val="left"/>
              <w:rPr>
                <w:sz w:val="22"/>
                <w:szCs w:val="22"/>
              </w:rPr>
            </w:pPr>
            <w:r w:rsidRPr="00586EDB">
              <w:rPr>
                <w:sz w:val="22"/>
                <w:szCs w:val="22"/>
              </w:rPr>
              <w:t xml:space="preserve">Обрачун по </w:t>
            </w:r>
            <w:r w:rsidRPr="00586EDB">
              <w:rPr>
                <w:sz w:val="22"/>
                <w:szCs w:val="22"/>
                <w:lang w:val="sr-Latn-CS"/>
              </w:rPr>
              <w:t>m</w:t>
            </w:r>
            <w:r w:rsidRPr="00586EDB">
              <w:rPr>
                <w:sz w:val="22"/>
                <w:szCs w:val="22"/>
              </w:rPr>
              <w:t>².</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586EDB" w:rsidRPr="00945145" w:rsidRDefault="00586EDB" w:rsidP="00586EDB">
            <w:pPr>
              <w:tabs>
                <w:tab w:val="clear" w:pos="1440"/>
                <w:tab w:val="left" w:pos="0"/>
              </w:tabs>
              <w:jc w:val="center"/>
              <w:rPr>
                <w:szCs w:val="24"/>
              </w:rPr>
            </w:pPr>
            <w:r w:rsidRPr="005679F4">
              <w:rPr>
                <w:szCs w:val="24"/>
                <w:lang w:val="sr-Latn-CS"/>
              </w:rPr>
              <w:t>m</w:t>
            </w:r>
            <w:r w:rsidRPr="005679F4">
              <w:rPr>
                <w:szCs w:val="24"/>
                <w:vertAlign w:val="superscript"/>
                <w:lang w:val="sr-Latn-CS"/>
              </w:rPr>
              <w:t>2</w:t>
            </w: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586EDB" w:rsidRPr="00945145" w:rsidRDefault="00586EDB" w:rsidP="00586EDB">
            <w:pPr>
              <w:tabs>
                <w:tab w:val="clear" w:pos="1440"/>
                <w:tab w:val="left" w:pos="0"/>
              </w:tabs>
              <w:jc w:val="center"/>
              <w:rPr>
                <w:szCs w:val="24"/>
              </w:rPr>
            </w:pPr>
            <w:r>
              <w:rPr>
                <w:szCs w:val="24"/>
              </w:rPr>
              <w:t>74,40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p>
        </w:tc>
      </w:tr>
      <w:tr w:rsidR="00586EDB" w:rsidTr="002606ED">
        <w:tc>
          <w:tcPr>
            <w:tcW w:w="810" w:type="dxa"/>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r>
              <w:rPr>
                <w:szCs w:val="24"/>
              </w:rPr>
              <w:t>08-02</w:t>
            </w:r>
          </w:p>
        </w:tc>
        <w:tc>
          <w:tcPr>
            <w:tcW w:w="3953" w:type="dxa"/>
            <w:tcBorders>
              <w:top w:val="single" w:sz="2" w:space="0" w:color="auto"/>
              <w:left w:val="single" w:sz="2" w:space="0" w:color="auto"/>
              <w:bottom w:val="single" w:sz="2" w:space="0" w:color="auto"/>
              <w:right w:val="single" w:sz="2" w:space="0" w:color="auto"/>
            </w:tcBorders>
            <w:vAlign w:val="center"/>
          </w:tcPr>
          <w:p w:rsidR="00586EDB" w:rsidRPr="00586EDB" w:rsidRDefault="00586EDB" w:rsidP="00586EDB">
            <w:pPr>
              <w:jc w:val="left"/>
              <w:rPr>
                <w:sz w:val="22"/>
                <w:szCs w:val="22"/>
              </w:rPr>
            </w:pPr>
            <w:r w:rsidRPr="00586EDB">
              <w:rPr>
                <w:sz w:val="22"/>
                <w:szCs w:val="22"/>
              </w:rPr>
              <w:t xml:space="preserve">Бојење челичне конструкције масном бојом на деловима где се појавила корозија или је оштећена. Изнад крова офарбати целу конструкцију. Предвидети сву припрему пре наношења боје. </w:t>
            </w:r>
          </w:p>
          <w:p w:rsidR="00586EDB" w:rsidRPr="00586EDB" w:rsidRDefault="00586EDB" w:rsidP="00586EDB">
            <w:pPr>
              <w:jc w:val="left"/>
              <w:rPr>
                <w:sz w:val="22"/>
                <w:szCs w:val="22"/>
              </w:rPr>
            </w:pPr>
            <w:r w:rsidRPr="00586EDB">
              <w:rPr>
                <w:sz w:val="22"/>
                <w:szCs w:val="22"/>
              </w:rPr>
              <w:t xml:space="preserve">Обрачун по </w:t>
            </w:r>
            <w:r w:rsidRPr="00586EDB">
              <w:rPr>
                <w:sz w:val="22"/>
                <w:szCs w:val="22"/>
                <w:lang w:val="sr-Latn-CS"/>
              </w:rPr>
              <w:t>m</w:t>
            </w:r>
            <w:r w:rsidRPr="00586EDB">
              <w:rPr>
                <w:sz w:val="22"/>
                <w:szCs w:val="22"/>
                <w:vertAlign w:val="superscript"/>
                <w:lang w:val="sr-Latn-CS"/>
              </w:rPr>
              <w:t>1</w:t>
            </w:r>
            <w:r w:rsidRPr="00586EDB">
              <w:rPr>
                <w:sz w:val="22"/>
                <w:szCs w:val="22"/>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586EDB" w:rsidRPr="00622781" w:rsidRDefault="00586EDB" w:rsidP="00586EDB">
            <w:pPr>
              <w:tabs>
                <w:tab w:val="clear" w:pos="1440"/>
                <w:tab w:val="left" w:pos="0"/>
              </w:tabs>
              <w:jc w:val="center"/>
              <w:rPr>
                <w:szCs w:val="24"/>
              </w:rPr>
            </w:pPr>
            <w:r w:rsidRPr="005679F4">
              <w:rPr>
                <w:szCs w:val="24"/>
                <w:lang w:val="sr-Latn-CS"/>
              </w:rPr>
              <w:t>m</w:t>
            </w:r>
            <w:r>
              <w:rPr>
                <w:szCs w:val="24"/>
                <w:vertAlign w:val="superscript"/>
              </w:rPr>
              <w:t>1</w:t>
            </w: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586EDB" w:rsidRPr="00945145" w:rsidRDefault="00586EDB" w:rsidP="00586EDB">
            <w:pPr>
              <w:tabs>
                <w:tab w:val="clear" w:pos="1440"/>
                <w:tab w:val="left" w:pos="0"/>
              </w:tabs>
              <w:jc w:val="center"/>
              <w:rPr>
                <w:szCs w:val="24"/>
              </w:rPr>
            </w:pPr>
            <w:r>
              <w:rPr>
                <w:szCs w:val="24"/>
              </w:rPr>
              <w:t>65,00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p>
        </w:tc>
      </w:tr>
      <w:tr w:rsidR="00586EDB" w:rsidTr="002606ED">
        <w:tc>
          <w:tcPr>
            <w:tcW w:w="810" w:type="dxa"/>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r>
              <w:rPr>
                <w:szCs w:val="24"/>
              </w:rPr>
              <w:t>08-03</w:t>
            </w:r>
          </w:p>
        </w:tc>
        <w:tc>
          <w:tcPr>
            <w:tcW w:w="3953" w:type="dxa"/>
            <w:tcBorders>
              <w:top w:val="single" w:sz="2" w:space="0" w:color="auto"/>
              <w:left w:val="single" w:sz="2" w:space="0" w:color="auto"/>
              <w:bottom w:val="single" w:sz="2" w:space="0" w:color="auto"/>
              <w:right w:val="single" w:sz="2" w:space="0" w:color="auto"/>
            </w:tcBorders>
            <w:vAlign w:val="center"/>
          </w:tcPr>
          <w:p w:rsidR="00586EDB" w:rsidRPr="00586EDB" w:rsidRDefault="00586EDB" w:rsidP="00586EDB">
            <w:pPr>
              <w:jc w:val="left"/>
              <w:rPr>
                <w:sz w:val="22"/>
                <w:szCs w:val="22"/>
              </w:rPr>
            </w:pPr>
            <w:r w:rsidRPr="00586EDB">
              <w:rPr>
                <w:sz w:val="22"/>
                <w:szCs w:val="22"/>
              </w:rPr>
              <w:t xml:space="preserve">Бојење бетонске конструкције акрилном фасадном бојом.  Предвидети сву припрему пре наношења боје. </w:t>
            </w:r>
          </w:p>
          <w:p w:rsidR="00586EDB" w:rsidRPr="00586EDB" w:rsidRDefault="00586EDB" w:rsidP="00586EDB">
            <w:pPr>
              <w:jc w:val="left"/>
              <w:rPr>
                <w:sz w:val="22"/>
                <w:szCs w:val="22"/>
              </w:rPr>
            </w:pPr>
            <w:r w:rsidRPr="00586EDB">
              <w:rPr>
                <w:sz w:val="22"/>
                <w:szCs w:val="22"/>
              </w:rPr>
              <w:t xml:space="preserve">Обрачун по </w:t>
            </w:r>
            <w:r w:rsidRPr="00586EDB">
              <w:rPr>
                <w:sz w:val="22"/>
                <w:szCs w:val="22"/>
                <w:lang w:val="sr-Latn-CS"/>
              </w:rPr>
              <w:t>m</w:t>
            </w:r>
            <w:r w:rsidRPr="00586EDB">
              <w:rPr>
                <w:sz w:val="22"/>
                <w:szCs w:val="22"/>
              </w:rPr>
              <w:t>².</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586EDB" w:rsidRPr="00945145" w:rsidRDefault="00586EDB" w:rsidP="00586EDB">
            <w:pPr>
              <w:tabs>
                <w:tab w:val="clear" w:pos="1440"/>
                <w:tab w:val="left" w:pos="0"/>
              </w:tabs>
              <w:jc w:val="center"/>
              <w:rPr>
                <w:szCs w:val="24"/>
              </w:rPr>
            </w:pPr>
            <w:r w:rsidRPr="005679F4">
              <w:rPr>
                <w:szCs w:val="24"/>
                <w:lang w:val="sr-Latn-CS"/>
              </w:rPr>
              <w:t>m</w:t>
            </w:r>
            <w:r w:rsidRPr="005679F4">
              <w:rPr>
                <w:szCs w:val="24"/>
                <w:vertAlign w:val="superscript"/>
                <w:lang w:val="sr-Latn-CS"/>
              </w:rPr>
              <w:t>2</w:t>
            </w: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586EDB" w:rsidRPr="00586EDB" w:rsidRDefault="00586EDB" w:rsidP="00586EDB">
            <w:pPr>
              <w:tabs>
                <w:tab w:val="clear" w:pos="1440"/>
                <w:tab w:val="left" w:pos="0"/>
              </w:tabs>
              <w:jc w:val="center"/>
              <w:rPr>
                <w:szCs w:val="24"/>
                <w:lang w:val="sr-Latn-CS"/>
              </w:rPr>
            </w:pPr>
            <w:r>
              <w:rPr>
                <w:szCs w:val="24"/>
              </w:rPr>
              <w:t>45,00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586EDB" w:rsidRDefault="00586EDB" w:rsidP="00586EDB">
            <w:pPr>
              <w:tabs>
                <w:tab w:val="clear" w:pos="1440"/>
                <w:tab w:val="left" w:pos="0"/>
              </w:tabs>
              <w:jc w:val="center"/>
              <w:rPr>
                <w:szCs w:val="24"/>
              </w:rPr>
            </w:pPr>
          </w:p>
        </w:tc>
      </w:tr>
      <w:tr w:rsidR="00586EDB" w:rsidTr="002606ED">
        <w:tc>
          <w:tcPr>
            <w:tcW w:w="810" w:type="dxa"/>
            <w:tcBorders>
              <w:top w:val="single" w:sz="2"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center"/>
              <w:rPr>
                <w:szCs w:val="24"/>
              </w:rPr>
            </w:pPr>
          </w:p>
        </w:tc>
        <w:tc>
          <w:tcPr>
            <w:tcW w:w="3953" w:type="dxa"/>
            <w:tcBorders>
              <w:top w:val="single" w:sz="2" w:space="0" w:color="auto"/>
              <w:left w:val="single" w:sz="2" w:space="0" w:color="auto"/>
              <w:bottom w:val="single" w:sz="18" w:space="0" w:color="auto"/>
              <w:right w:val="single" w:sz="2" w:space="0" w:color="auto"/>
            </w:tcBorders>
            <w:vAlign w:val="center"/>
          </w:tcPr>
          <w:p w:rsidR="00586EDB" w:rsidRPr="005679F4" w:rsidRDefault="00586EDB" w:rsidP="00586EDB">
            <w:pPr>
              <w:tabs>
                <w:tab w:val="clear" w:pos="1440"/>
                <w:tab w:val="left" w:pos="0"/>
              </w:tabs>
              <w:jc w:val="left"/>
              <w:rPr>
                <w:b/>
                <w:szCs w:val="24"/>
              </w:rPr>
            </w:pPr>
          </w:p>
        </w:tc>
        <w:tc>
          <w:tcPr>
            <w:tcW w:w="1277" w:type="dxa"/>
            <w:gridSpan w:val="2"/>
            <w:tcBorders>
              <w:top w:val="single" w:sz="2" w:space="0" w:color="auto"/>
              <w:left w:val="single" w:sz="2" w:space="0" w:color="auto"/>
              <w:bottom w:val="single" w:sz="18" w:space="0" w:color="auto"/>
              <w:right w:val="single" w:sz="2" w:space="0" w:color="auto"/>
            </w:tcBorders>
            <w:vAlign w:val="center"/>
          </w:tcPr>
          <w:p w:rsidR="00586EDB" w:rsidRPr="00945145" w:rsidRDefault="00586EDB" w:rsidP="00586EDB">
            <w:pPr>
              <w:tabs>
                <w:tab w:val="clear" w:pos="1440"/>
                <w:tab w:val="left" w:pos="0"/>
              </w:tabs>
              <w:jc w:val="center"/>
              <w:rPr>
                <w:szCs w:val="24"/>
              </w:rPr>
            </w:pPr>
          </w:p>
        </w:tc>
        <w:tc>
          <w:tcPr>
            <w:tcW w:w="1429" w:type="dxa"/>
            <w:gridSpan w:val="2"/>
            <w:tcBorders>
              <w:top w:val="single" w:sz="2" w:space="0" w:color="auto"/>
              <w:left w:val="single" w:sz="2" w:space="0" w:color="auto"/>
              <w:bottom w:val="single" w:sz="18" w:space="0" w:color="auto"/>
              <w:right w:val="single" w:sz="2" w:space="0" w:color="auto"/>
            </w:tcBorders>
            <w:vAlign w:val="center"/>
          </w:tcPr>
          <w:p w:rsidR="00586EDB" w:rsidRPr="00945145" w:rsidRDefault="00586EDB" w:rsidP="00586EDB">
            <w:pPr>
              <w:tabs>
                <w:tab w:val="clear" w:pos="1440"/>
                <w:tab w:val="left" w:pos="0"/>
              </w:tabs>
              <w:jc w:val="center"/>
              <w:rPr>
                <w:szCs w:val="24"/>
              </w:rPr>
            </w:pPr>
          </w:p>
        </w:tc>
        <w:tc>
          <w:tcPr>
            <w:tcW w:w="1261" w:type="dxa"/>
            <w:gridSpan w:val="2"/>
            <w:tcBorders>
              <w:top w:val="single" w:sz="2"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center"/>
              <w:rPr>
                <w:szCs w:val="24"/>
              </w:rPr>
            </w:pPr>
          </w:p>
        </w:tc>
        <w:tc>
          <w:tcPr>
            <w:tcW w:w="1260" w:type="dxa"/>
            <w:tcBorders>
              <w:top w:val="single" w:sz="2"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center"/>
              <w:rPr>
                <w:szCs w:val="24"/>
              </w:rPr>
            </w:pPr>
          </w:p>
        </w:tc>
      </w:tr>
      <w:tr w:rsidR="00586EDB" w:rsidTr="002606ED">
        <w:tc>
          <w:tcPr>
            <w:tcW w:w="810" w:type="dxa"/>
            <w:tcBorders>
              <w:top w:val="single" w:sz="18" w:space="0" w:color="auto"/>
              <w:left w:val="single" w:sz="18" w:space="0" w:color="auto"/>
              <w:bottom w:val="single" w:sz="18" w:space="0" w:color="auto"/>
              <w:right w:val="single" w:sz="2" w:space="0" w:color="auto"/>
            </w:tcBorders>
            <w:vAlign w:val="center"/>
          </w:tcPr>
          <w:p w:rsidR="00586EDB" w:rsidRPr="00046713" w:rsidRDefault="00586EDB" w:rsidP="00586EDB">
            <w:pPr>
              <w:tabs>
                <w:tab w:val="clear" w:pos="1440"/>
                <w:tab w:val="left" w:pos="0"/>
              </w:tabs>
              <w:jc w:val="center"/>
              <w:rPr>
                <w:b/>
                <w:szCs w:val="24"/>
              </w:rPr>
            </w:pPr>
            <w:r w:rsidRPr="00046713">
              <w:rPr>
                <w:b/>
                <w:szCs w:val="24"/>
              </w:rPr>
              <w:t>08-00</w:t>
            </w:r>
          </w:p>
        </w:tc>
        <w:tc>
          <w:tcPr>
            <w:tcW w:w="7920" w:type="dxa"/>
            <w:gridSpan w:val="7"/>
            <w:tcBorders>
              <w:top w:val="single" w:sz="18"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left"/>
              <w:rPr>
                <w:szCs w:val="24"/>
              </w:rPr>
            </w:pPr>
            <w:r>
              <w:rPr>
                <w:b/>
                <w:szCs w:val="24"/>
              </w:rPr>
              <w:t xml:space="preserve">УКУПНО </w:t>
            </w:r>
            <w:r w:rsidRPr="003A4C5F">
              <w:rPr>
                <w:b/>
                <w:szCs w:val="24"/>
              </w:rPr>
              <w:t>МОЛЕРСКО-ФАРБАРСКИ РАДОВИ</w:t>
            </w:r>
          </w:p>
        </w:tc>
        <w:tc>
          <w:tcPr>
            <w:tcW w:w="1260" w:type="dxa"/>
            <w:tcBorders>
              <w:top w:val="single" w:sz="18" w:space="0" w:color="auto"/>
              <w:left w:val="single" w:sz="2" w:space="0" w:color="auto"/>
              <w:bottom w:val="single" w:sz="18" w:space="0" w:color="auto"/>
              <w:right w:val="single" w:sz="18" w:space="0" w:color="auto"/>
            </w:tcBorders>
            <w:vAlign w:val="center"/>
          </w:tcPr>
          <w:p w:rsidR="00586EDB" w:rsidRDefault="00586EDB" w:rsidP="00586EDB">
            <w:pPr>
              <w:tabs>
                <w:tab w:val="clear" w:pos="1440"/>
                <w:tab w:val="left" w:pos="0"/>
              </w:tabs>
              <w:jc w:val="center"/>
              <w:rPr>
                <w:szCs w:val="24"/>
              </w:rPr>
            </w:pPr>
          </w:p>
        </w:tc>
      </w:tr>
      <w:tr w:rsidR="00586EDB" w:rsidTr="002606ED">
        <w:tc>
          <w:tcPr>
            <w:tcW w:w="810" w:type="dxa"/>
            <w:tcBorders>
              <w:top w:val="single" w:sz="18"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center"/>
              <w:rPr>
                <w:szCs w:val="24"/>
              </w:rPr>
            </w:pPr>
          </w:p>
        </w:tc>
        <w:tc>
          <w:tcPr>
            <w:tcW w:w="3953" w:type="dxa"/>
            <w:tcBorders>
              <w:top w:val="single" w:sz="18"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left"/>
              <w:rPr>
                <w:b/>
                <w:szCs w:val="24"/>
              </w:rPr>
            </w:pPr>
          </w:p>
          <w:p w:rsidR="00A45CF8" w:rsidRDefault="00A45CF8" w:rsidP="00586EDB">
            <w:pPr>
              <w:tabs>
                <w:tab w:val="clear" w:pos="1440"/>
                <w:tab w:val="left" w:pos="0"/>
              </w:tabs>
              <w:jc w:val="left"/>
              <w:rPr>
                <w:b/>
                <w:szCs w:val="24"/>
              </w:rPr>
            </w:pPr>
          </w:p>
          <w:p w:rsidR="00A45CF8" w:rsidRDefault="00A45CF8" w:rsidP="00586EDB">
            <w:pPr>
              <w:tabs>
                <w:tab w:val="clear" w:pos="1440"/>
                <w:tab w:val="left" w:pos="0"/>
              </w:tabs>
              <w:jc w:val="left"/>
              <w:rPr>
                <w:b/>
                <w:szCs w:val="24"/>
              </w:rPr>
            </w:pPr>
          </w:p>
          <w:p w:rsidR="00A45CF8" w:rsidRDefault="00A45CF8" w:rsidP="00586EDB">
            <w:pPr>
              <w:tabs>
                <w:tab w:val="clear" w:pos="1440"/>
                <w:tab w:val="left" w:pos="0"/>
              </w:tabs>
              <w:jc w:val="left"/>
              <w:rPr>
                <w:b/>
                <w:szCs w:val="24"/>
              </w:rPr>
            </w:pPr>
          </w:p>
          <w:p w:rsidR="00A45CF8" w:rsidRDefault="00A45CF8" w:rsidP="00586EDB">
            <w:pPr>
              <w:tabs>
                <w:tab w:val="clear" w:pos="1440"/>
                <w:tab w:val="left" w:pos="0"/>
              </w:tabs>
              <w:jc w:val="left"/>
              <w:rPr>
                <w:b/>
                <w:szCs w:val="24"/>
              </w:rPr>
            </w:pPr>
          </w:p>
          <w:p w:rsidR="00A45CF8" w:rsidRPr="005679F4" w:rsidRDefault="00A45CF8" w:rsidP="00586EDB">
            <w:pPr>
              <w:tabs>
                <w:tab w:val="clear" w:pos="1440"/>
                <w:tab w:val="left" w:pos="0"/>
              </w:tabs>
              <w:jc w:val="left"/>
              <w:rPr>
                <w:b/>
                <w:szCs w:val="24"/>
              </w:rPr>
            </w:pPr>
          </w:p>
        </w:tc>
        <w:tc>
          <w:tcPr>
            <w:tcW w:w="1277" w:type="dxa"/>
            <w:gridSpan w:val="2"/>
            <w:tcBorders>
              <w:top w:val="single" w:sz="18" w:space="0" w:color="auto"/>
              <w:left w:val="single" w:sz="2" w:space="0" w:color="auto"/>
              <w:bottom w:val="single" w:sz="18" w:space="0" w:color="auto"/>
              <w:right w:val="single" w:sz="2" w:space="0" w:color="auto"/>
            </w:tcBorders>
            <w:vAlign w:val="center"/>
          </w:tcPr>
          <w:p w:rsidR="00586EDB" w:rsidRPr="00945145" w:rsidRDefault="00586EDB" w:rsidP="00586EDB">
            <w:pPr>
              <w:tabs>
                <w:tab w:val="clear" w:pos="1440"/>
                <w:tab w:val="left" w:pos="0"/>
              </w:tabs>
              <w:jc w:val="center"/>
              <w:rPr>
                <w:szCs w:val="24"/>
              </w:rPr>
            </w:pPr>
          </w:p>
        </w:tc>
        <w:tc>
          <w:tcPr>
            <w:tcW w:w="1429" w:type="dxa"/>
            <w:gridSpan w:val="2"/>
            <w:tcBorders>
              <w:top w:val="single" w:sz="18" w:space="0" w:color="auto"/>
              <w:left w:val="single" w:sz="2" w:space="0" w:color="auto"/>
              <w:bottom w:val="single" w:sz="18" w:space="0" w:color="auto"/>
              <w:right w:val="single" w:sz="2" w:space="0" w:color="auto"/>
            </w:tcBorders>
            <w:vAlign w:val="center"/>
          </w:tcPr>
          <w:p w:rsidR="00586EDB" w:rsidRPr="00945145" w:rsidRDefault="00586EDB" w:rsidP="00586EDB">
            <w:pPr>
              <w:tabs>
                <w:tab w:val="clear" w:pos="1440"/>
                <w:tab w:val="left" w:pos="0"/>
              </w:tabs>
              <w:jc w:val="center"/>
              <w:rPr>
                <w:szCs w:val="24"/>
              </w:rPr>
            </w:pP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center"/>
              <w:rPr>
                <w:szCs w:val="24"/>
              </w:rPr>
            </w:pPr>
          </w:p>
        </w:tc>
        <w:tc>
          <w:tcPr>
            <w:tcW w:w="1260" w:type="dxa"/>
            <w:tcBorders>
              <w:top w:val="single" w:sz="18" w:space="0" w:color="auto"/>
              <w:left w:val="single" w:sz="2" w:space="0" w:color="auto"/>
              <w:bottom w:val="single" w:sz="18" w:space="0" w:color="auto"/>
              <w:right w:val="single" w:sz="2" w:space="0" w:color="auto"/>
            </w:tcBorders>
            <w:vAlign w:val="center"/>
          </w:tcPr>
          <w:p w:rsidR="00586EDB" w:rsidRDefault="00586EDB" w:rsidP="00586EDB">
            <w:pPr>
              <w:tabs>
                <w:tab w:val="clear" w:pos="1440"/>
                <w:tab w:val="left" w:pos="0"/>
              </w:tabs>
              <w:jc w:val="center"/>
              <w:rPr>
                <w:szCs w:val="24"/>
              </w:rPr>
            </w:pPr>
          </w:p>
        </w:tc>
      </w:tr>
      <w:tr w:rsidR="00586EDB" w:rsidTr="002606ED">
        <w:tc>
          <w:tcPr>
            <w:tcW w:w="810" w:type="dxa"/>
            <w:tcBorders>
              <w:top w:val="single" w:sz="18" w:space="0" w:color="auto"/>
              <w:left w:val="single" w:sz="18" w:space="0" w:color="auto"/>
              <w:bottom w:val="single" w:sz="18" w:space="0" w:color="auto"/>
              <w:right w:val="single" w:sz="2" w:space="0" w:color="auto"/>
            </w:tcBorders>
            <w:vAlign w:val="center"/>
          </w:tcPr>
          <w:p w:rsidR="00586EDB" w:rsidRPr="00046713" w:rsidRDefault="00586EDB" w:rsidP="00586EDB">
            <w:pPr>
              <w:tabs>
                <w:tab w:val="clear" w:pos="1440"/>
                <w:tab w:val="left" w:pos="0"/>
              </w:tabs>
              <w:jc w:val="center"/>
              <w:rPr>
                <w:b/>
                <w:szCs w:val="24"/>
              </w:rPr>
            </w:pPr>
            <w:r w:rsidRPr="00046713">
              <w:rPr>
                <w:b/>
                <w:szCs w:val="24"/>
              </w:rPr>
              <w:lastRenderedPageBreak/>
              <w:t>09-00</w:t>
            </w:r>
          </w:p>
        </w:tc>
        <w:tc>
          <w:tcPr>
            <w:tcW w:w="3953" w:type="dxa"/>
            <w:tcBorders>
              <w:top w:val="single" w:sz="18" w:space="0" w:color="auto"/>
              <w:left w:val="single" w:sz="2" w:space="0" w:color="auto"/>
              <w:bottom w:val="single" w:sz="18" w:space="0" w:color="auto"/>
              <w:right w:val="single" w:sz="2" w:space="0" w:color="auto"/>
            </w:tcBorders>
            <w:vAlign w:val="center"/>
          </w:tcPr>
          <w:p w:rsidR="00586EDB" w:rsidRPr="00046713" w:rsidRDefault="00586EDB" w:rsidP="00586EDB">
            <w:pPr>
              <w:tabs>
                <w:tab w:val="clear" w:pos="1440"/>
                <w:tab w:val="left" w:pos="0"/>
              </w:tabs>
              <w:jc w:val="center"/>
              <w:rPr>
                <w:b/>
                <w:szCs w:val="24"/>
              </w:rPr>
            </w:pPr>
            <w:r w:rsidRPr="00046713">
              <w:rPr>
                <w:b/>
                <w:szCs w:val="24"/>
              </w:rPr>
              <w:t>РАЗНИ РАДОВИ</w:t>
            </w:r>
          </w:p>
        </w:tc>
        <w:tc>
          <w:tcPr>
            <w:tcW w:w="1277" w:type="dxa"/>
            <w:gridSpan w:val="2"/>
            <w:tcBorders>
              <w:top w:val="single" w:sz="18" w:space="0" w:color="auto"/>
              <w:left w:val="single" w:sz="2" w:space="0" w:color="auto"/>
              <w:bottom w:val="single" w:sz="18" w:space="0" w:color="auto"/>
              <w:right w:val="single" w:sz="2" w:space="0" w:color="auto"/>
            </w:tcBorders>
            <w:vAlign w:val="center"/>
          </w:tcPr>
          <w:p w:rsidR="00586EDB" w:rsidRPr="00412C6F" w:rsidRDefault="00586EDB" w:rsidP="00586EDB">
            <w:pPr>
              <w:tabs>
                <w:tab w:val="clear" w:pos="1440"/>
                <w:tab w:val="left" w:pos="0"/>
              </w:tabs>
              <w:jc w:val="center"/>
              <w:rPr>
                <w:b/>
                <w:szCs w:val="24"/>
              </w:rPr>
            </w:pPr>
            <w:r w:rsidRPr="00412C6F">
              <w:rPr>
                <w:b/>
                <w:szCs w:val="24"/>
              </w:rPr>
              <w:t>Јединица мере</w:t>
            </w:r>
          </w:p>
        </w:tc>
        <w:tc>
          <w:tcPr>
            <w:tcW w:w="1429" w:type="dxa"/>
            <w:gridSpan w:val="2"/>
            <w:tcBorders>
              <w:top w:val="single" w:sz="18" w:space="0" w:color="auto"/>
              <w:left w:val="single" w:sz="2" w:space="0" w:color="auto"/>
              <w:bottom w:val="single" w:sz="18" w:space="0" w:color="auto"/>
              <w:right w:val="single" w:sz="2" w:space="0" w:color="auto"/>
            </w:tcBorders>
            <w:vAlign w:val="center"/>
          </w:tcPr>
          <w:p w:rsidR="00586EDB" w:rsidRPr="00412C6F" w:rsidRDefault="00586EDB" w:rsidP="00586EDB">
            <w:pPr>
              <w:tabs>
                <w:tab w:val="clear" w:pos="1440"/>
                <w:tab w:val="left" w:pos="0"/>
              </w:tabs>
              <w:jc w:val="center"/>
              <w:rPr>
                <w:b/>
                <w:szCs w:val="24"/>
              </w:rPr>
            </w:pPr>
            <w:r w:rsidRPr="00412C6F">
              <w:rPr>
                <w:b/>
                <w:szCs w:val="24"/>
              </w:rPr>
              <w:t>Количина</w:t>
            </w:r>
          </w:p>
        </w:tc>
        <w:tc>
          <w:tcPr>
            <w:tcW w:w="1261" w:type="dxa"/>
            <w:gridSpan w:val="2"/>
            <w:tcBorders>
              <w:top w:val="single" w:sz="18" w:space="0" w:color="auto"/>
              <w:left w:val="single" w:sz="2" w:space="0" w:color="auto"/>
              <w:bottom w:val="single" w:sz="18" w:space="0" w:color="auto"/>
              <w:right w:val="single" w:sz="2" w:space="0" w:color="auto"/>
            </w:tcBorders>
            <w:vAlign w:val="center"/>
          </w:tcPr>
          <w:p w:rsidR="00586EDB" w:rsidRPr="00412C6F" w:rsidRDefault="00586EDB" w:rsidP="00586EDB">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left w:val="single" w:sz="2" w:space="0" w:color="auto"/>
              <w:bottom w:val="single" w:sz="18" w:space="0" w:color="auto"/>
              <w:right w:val="single" w:sz="18" w:space="0" w:color="auto"/>
            </w:tcBorders>
            <w:vAlign w:val="center"/>
          </w:tcPr>
          <w:p w:rsidR="00586EDB" w:rsidRPr="00412C6F" w:rsidRDefault="00586EDB" w:rsidP="00586EDB">
            <w:pPr>
              <w:tabs>
                <w:tab w:val="clear" w:pos="1440"/>
                <w:tab w:val="left" w:pos="0"/>
              </w:tabs>
              <w:jc w:val="center"/>
              <w:rPr>
                <w:b/>
                <w:szCs w:val="24"/>
              </w:rPr>
            </w:pPr>
            <w:r w:rsidRPr="00412C6F">
              <w:rPr>
                <w:b/>
                <w:szCs w:val="24"/>
              </w:rPr>
              <w:t>Укупна цена без ПДВ (4х5)</w:t>
            </w:r>
          </w:p>
        </w:tc>
      </w:tr>
      <w:tr w:rsidR="00500169" w:rsidTr="002606ED">
        <w:tc>
          <w:tcPr>
            <w:tcW w:w="810" w:type="dxa"/>
            <w:tcBorders>
              <w:top w:val="single" w:sz="18"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r>
              <w:rPr>
                <w:szCs w:val="24"/>
              </w:rPr>
              <w:t>09-01</w:t>
            </w:r>
          </w:p>
        </w:tc>
        <w:tc>
          <w:tcPr>
            <w:tcW w:w="3953" w:type="dxa"/>
            <w:tcBorders>
              <w:top w:val="single" w:sz="18" w:space="0" w:color="auto"/>
              <w:left w:val="single" w:sz="2" w:space="0" w:color="auto"/>
              <w:bottom w:val="single" w:sz="2" w:space="0" w:color="auto"/>
              <w:right w:val="single" w:sz="2" w:space="0" w:color="auto"/>
            </w:tcBorders>
            <w:vAlign w:val="center"/>
          </w:tcPr>
          <w:p w:rsidR="00500169" w:rsidRPr="00660F81" w:rsidRDefault="00500169" w:rsidP="00660F81">
            <w:pPr>
              <w:jc w:val="left"/>
              <w:rPr>
                <w:sz w:val="22"/>
                <w:szCs w:val="22"/>
                <w:lang w:val="sr-Latn-CS"/>
              </w:rPr>
            </w:pPr>
            <w:r w:rsidRPr="00660F81">
              <w:rPr>
                <w:sz w:val="22"/>
                <w:szCs w:val="22"/>
              </w:rPr>
              <w:t>Одвоз шута са градилишта.</w:t>
            </w:r>
          </w:p>
          <w:p w:rsidR="00500169" w:rsidRPr="00660F81" w:rsidRDefault="00500169" w:rsidP="00660F81">
            <w:pPr>
              <w:jc w:val="left"/>
              <w:rPr>
                <w:sz w:val="22"/>
                <w:szCs w:val="22"/>
                <w:lang w:val="sr-Latn-CS"/>
              </w:rPr>
            </w:pPr>
            <w:r w:rsidRPr="00660F81">
              <w:rPr>
                <w:sz w:val="22"/>
                <w:szCs w:val="22"/>
              </w:rPr>
              <w:t xml:space="preserve">Обрачун по </w:t>
            </w:r>
            <w:r w:rsidR="00BF786A" w:rsidRPr="00660F81">
              <w:rPr>
                <w:sz w:val="22"/>
                <w:szCs w:val="22"/>
                <w:lang w:val="sr-Latn-CS"/>
              </w:rPr>
              <w:t>m</w:t>
            </w:r>
            <w:r w:rsidRPr="00660F81">
              <w:rPr>
                <w:sz w:val="22"/>
                <w:szCs w:val="22"/>
                <w:vertAlign w:val="superscript"/>
              </w:rPr>
              <w:t>3</w:t>
            </w:r>
            <w:r w:rsidRPr="00660F81">
              <w:rPr>
                <w:sz w:val="22"/>
                <w:szCs w:val="22"/>
                <w:lang w:val="sr-Latn-CS"/>
              </w:rPr>
              <w:t>.</w:t>
            </w:r>
          </w:p>
        </w:tc>
        <w:tc>
          <w:tcPr>
            <w:tcW w:w="1277" w:type="dxa"/>
            <w:gridSpan w:val="2"/>
            <w:tcBorders>
              <w:top w:val="single" w:sz="18" w:space="0" w:color="auto"/>
              <w:left w:val="single" w:sz="2" w:space="0" w:color="auto"/>
              <w:bottom w:val="single" w:sz="2" w:space="0" w:color="auto"/>
              <w:right w:val="single" w:sz="2" w:space="0" w:color="auto"/>
            </w:tcBorders>
            <w:vAlign w:val="center"/>
          </w:tcPr>
          <w:p w:rsidR="00500169" w:rsidRPr="00046713" w:rsidRDefault="00500169" w:rsidP="00500169">
            <w:pPr>
              <w:tabs>
                <w:tab w:val="clear" w:pos="1440"/>
                <w:tab w:val="left" w:pos="0"/>
              </w:tabs>
              <w:jc w:val="center"/>
              <w:rPr>
                <w:szCs w:val="24"/>
              </w:rPr>
            </w:pPr>
            <w:r w:rsidRPr="00046713">
              <w:rPr>
                <w:szCs w:val="24"/>
                <w:lang w:val="sr-Latn-CS"/>
              </w:rPr>
              <w:t>m</w:t>
            </w:r>
            <w:r w:rsidRPr="00046713">
              <w:rPr>
                <w:szCs w:val="24"/>
                <w:vertAlign w:val="superscript"/>
              </w:rPr>
              <w:t>3</w:t>
            </w:r>
          </w:p>
        </w:tc>
        <w:tc>
          <w:tcPr>
            <w:tcW w:w="1429" w:type="dxa"/>
            <w:gridSpan w:val="2"/>
            <w:tcBorders>
              <w:top w:val="single" w:sz="18" w:space="0" w:color="auto"/>
              <w:left w:val="single" w:sz="2" w:space="0" w:color="auto"/>
              <w:bottom w:val="single" w:sz="2" w:space="0" w:color="auto"/>
              <w:right w:val="single" w:sz="2" w:space="0" w:color="auto"/>
            </w:tcBorders>
            <w:vAlign w:val="center"/>
          </w:tcPr>
          <w:p w:rsidR="00500169" w:rsidRPr="00500169" w:rsidRDefault="00500169" w:rsidP="00500169">
            <w:pPr>
              <w:tabs>
                <w:tab w:val="clear" w:pos="1440"/>
                <w:tab w:val="left" w:pos="0"/>
              </w:tabs>
              <w:jc w:val="center"/>
              <w:rPr>
                <w:szCs w:val="24"/>
                <w:lang w:val="sr-Latn-CS"/>
              </w:rPr>
            </w:pPr>
            <w:r>
              <w:rPr>
                <w:szCs w:val="24"/>
                <w:lang w:val="sr-Latn-CS"/>
              </w:rPr>
              <w:t>3,50</w:t>
            </w:r>
          </w:p>
        </w:tc>
        <w:tc>
          <w:tcPr>
            <w:tcW w:w="1261" w:type="dxa"/>
            <w:gridSpan w:val="2"/>
            <w:tcBorders>
              <w:top w:val="single" w:sz="18"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p>
        </w:tc>
        <w:tc>
          <w:tcPr>
            <w:tcW w:w="1260" w:type="dxa"/>
            <w:tcBorders>
              <w:top w:val="single" w:sz="18"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p>
        </w:tc>
      </w:tr>
      <w:tr w:rsidR="00500169" w:rsidTr="002606ED">
        <w:tc>
          <w:tcPr>
            <w:tcW w:w="810" w:type="dxa"/>
            <w:tcBorders>
              <w:top w:val="single" w:sz="2"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r>
              <w:rPr>
                <w:szCs w:val="24"/>
              </w:rPr>
              <w:t>09-02</w:t>
            </w:r>
          </w:p>
        </w:tc>
        <w:tc>
          <w:tcPr>
            <w:tcW w:w="3953" w:type="dxa"/>
            <w:tcBorders>
              <w:top w:val="single" w:sz="2" w:space="0" w:color="auto"/>
              <w:left w:val="single" w:sz="2" w:space="0" w:color="auto"/>
              <w:bottom w:val="single" w:sz="2" w:space="0" w:color="auto"/>
              <w:right w:val="single" w:sz="2" w:space="0" w:color="auto"/>
            </w:tcBorders>
            <w:vAlign w:val="center"/>
          </w:tcPr>
          <w:p w:rsidR="00500169" w:rsidRPr="00660F81" w:rsidRDefault="00500169" w:rsidP="00660F81">
            <w:pPr>
              <w:jc w:val="left"/>
              <w:rPr>
                <w:sz w:val="22"/>
                <w:szCs w:val="22"/>
                <w:lang w:val="sr-Latn-CS"/>
              </w:rPr>
            </w:pPr>
            <w:r w:rsidRPr="00660F81">
              <w:rPr>
                <w:sz w:val="22"/>
                <w:szCs w:val="22"/>
              </w:rPr>
              <w:t xml:space="preserve">Завршно чишћење свих делова објекта после завршетка свих грађевинских и занатских радова. </w:t>
            </w:r>
          </w:p>
          <w:p w:rsidR="00500169" w:rsidRPr="00660F81" w:rsidRDefault="00500169" w:rsidP="00660F81">
            <w:pPr>
              <w:jc w:val="left"/>
              <w:rPr>
                <w:sz w:val="22"/>
                <w:szCs w:val="22"/>
                <w:lang w:val="sr-Latn-CS"/>
              </w:rPr>
            </w:pPr>
            <w:r w:rsidRPr="00660F81">
              <w:rPr>
                <w:sz w:val="22"/>
                <w:szCs w:val="22"/>
              </w:rPr>
              <w:t xml:space="preserve">Обрачун по </w:t>
            </w:r>
            <w:r w:rsidR="00BF786A" w:rsidRPr="00660F81">
              <w:rPr>
                <w:sz w:val="22"/>
                <w:szCs w:val="22"/>
                <w:lang w:val="sr-Latn-CS"/>
              </w:rPr>
              <w:t>m</w:t>
            </w:r>
            <w:r w:rsidRPr="00660F81">
              <w:rPr>
                <w:sz w:val="22"/>
                <w:szCs w:val="22"/>
              </w:rPr>
              <w:t>² подне површине.</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500169" w:rsidRPr="00945145" w:rsidRDefault="00500169" w:rsidP="00500169">
            <w:pPr>
              <w:tabs>
                <w:tab w:val="clear" w:pos="1440"/>
                <w:tab w:val="left" w:pos="0"/>
              </w:tabs>
              <w:jc w:val="center"/>
              <w:rPr>
                <w:szCs w:val="24"/>
              </w:rPr>
            </w:pPr>
            <w:r w:rsidRPr="005679F4">
              <w:rPr>
                <w:szCs w:val="24"/>
                <w:lang w:val="sr-Latn-CS"/>
              </w:rPr>
              <w:t>m</w:t>
            </w:r>
            <w:r w:rsidRPr="005679F4">
              <w:rPr>
                <w:szCs w:val="24"/>
                <w:vertAlign w:val="superscript"/>
                <w:lang w:val="sr-Latn-CS"/>
              </w:rPr>
              <w:t>2</w:t>
            </w: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500169" w:rsidRPr="00500169" w:rsidRDefault="00500169" w:rsidP="00500169">
            <w:pPr>
              <w:tabs>
                <w:tab w:val="clear" w:pos="1440"/>
                <w:tab w:val="left" w:pos="0"/>
              </w:tabs>
              <w:jc w:val="center"/>
              <w:rPr>
                <w:szCs w:val="24"/>
                <w:lang w:val="sr-Latn-CS"/>
              </w:rPr>
            </w:pPr>
            <w:r>
              <w:rPr>
                <w:szCs w:val="24"/>
                <w:lang w:val="sr-Latn-CS"/>
              </w:rPr>
              <w:t>165,00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p>
        </w:tc>
      </w:tr>
      <w:tr w:rsidR="00500169" w:rsidTr="002606ED">
        <w:tc>
          <w:tcPr>
            <w:tcW w:w="810" w:type="dxa"/>
            <w:tcBorders>
              <w:top w:val="single" w:sz="2"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r>
              <w:rPr>
                <w:szCs w:val="24"/>
              </w:rPr>
              <w:t>09-03</w:t>
            </w:r>
          </w:p>
        </w:tc>
        <w:tc>
          <w:tcPr>
            <w:tcW w:w="3953" w:type="dxa"/>
            <w:tcBorders>
              <w:top w:val="single" w:sz="2" w:space="0" w:color="auto"/>
              <w:left w:val="single" w:sz="2" w:space="0" w:color="auto"/>
              <w:bottom w:val="single" w:sz="2" w:space="0" w:color="auto"/>
              <w:right w:val="single" w:sz="2" w:space="0" w:color="auto"/>
            </w:tcBorders>
            <w:vAlign w:val="center"/>
          </w:tcPr>
          <w:p w:rsidR="00500169" w:rsidRPr="00660F81" w:rsidRDefault="00500169" w:rsidP="00660F81">
            <w:pPr>
              <w:jc w:val="left"/>
              <w:rPr>
                <w:sz w:val="22"/>
                <w:szCs w:val="22"/>
                <w:lang w:val="sr-Latn-CS"/>
              </w:rPr>
            </w:pPr>
            <w:r w:rsidRPr="00660F81">
              <w:rPr>
                <w:sz w:val="22"/>
                <w:szCs w:val="22"/>
              </w:rPr>
              <w:t>Монтажа пластичних маски-каналица за сакривање електричних каблова.</w:t>
            </w:r>
          </w:p>
          <w:p w:rsidR="00500169" w:rsidRPr="00660F81" w:rsidRDefault="00500169" w:rsidP="00660F81">
            <w:pPr>
              <w:jc w:val="left"/>
              <w:rPr>
                <w:sz w:val="22"/>
                <w:szCs w:val="22"/>
                <w:lang w:val="sr-Latn-CS"/>
              </w:rPr>
            </w:pPr>
            <w:r w:rsidRPr="00660F81">
              <w:rPr>
                <w:sz w:val="22"/>
                <w:szCs w:val="22"/>
              </w:rPr>
              <w:t xml:space="preserve">Обрачун по </w:t>
            </w:r>
            <w:r w:rsidR="00BF786A" w:rsidRPr="00660F81">
              <w:rPr>
                <w:sz w:val="22"/>
                <w:szCs w:val="22"/>
                <w:lang w:val="sr-Latn-CS"/>
              </w:rPr>
              <w:t>m</w:t>
            </w:r>
            <w:r w:rsidR="00BF786A" w:rsidRPr="00660F81">
              <w:rPr>
                <w:sz w:val="22"/>
                <w:szCs w:val="22"/>
                <w:vertAlign w:val="superscript"/>
                <w:lang w:val="sr-Latn-CS"/>
              </w:rPr>
              <w:t>1</w:t>
            </w:r>
            <w:r w:rsidRPr="00660F81">
              <w:rPr>
                <w:sz w:val="22"/>
                <w:szCs w:val="22"/>
              </w:rPr>
              <w:t>.</w:t>
            </w:r>
          </w:p>
        </w:tc>
        <w:tc>
          <w:tcPr>
            <w:tcW w:w="1277" w:type="dxa"/>
            <w:gridSpan w:val="2"/>
            <w:tcBorders>
              <w:top w:val="single" w:sz="2" w:space="0" w:color="auto"/>
              <w:left w:val="single" w:sz="2" w:space="0" w:color="auto"/>
              <w:bottom w:val="single" w:sz="2" w:space="0" w:color="auto"/>
              <w:right w:val="single" w:sz="2" w:space="0" w:color="auto"/>
            </w:tcBorders>
            <w:vAlign w:val="center"/>
          </w:tcPr>
          <w:p w:rsidR="00500169" w:rsidRPr="005679F4" w:rsidRDefault="00500169" w:rsidP="00500169">
            <w:pPr>
              <w:tabs>
                <w:tab w:val="clear" w:pos="1440"/>
                <w:tab w:val="left" w:pos="0"/>
              </w:tabs>
              <w:jc w:val="center"/>
              <w:rPr>
                <w:szCs w:val="24"/>
                <w:lang w:val="sr-Latn-CS"/>
              </w:rPr>
            </w:pPr>
            <w:r w:rsidRPr="005679F4">
              <w:rPr>
                <w:szCs w:val="24"/>
                <w:lang w:val="sr-Latn-CS"/>
              </w:rPr>
              <w:t>m</w:t>
            </w:r>
            <w:r>
              <w:rPr>
                <w:szCs w:val="24"/>
                <w:vertAlign w:val="superscript"/>
              </w:rPr>
              <w:t>1</w:t>
            </w:r>
          </w:p>
        </w:tc>
        <w:tc>
          <w:tcPr>
            <w:tcW w:w="1429" w:type="dxa"/>
            <w:gridSpan w:val="2"/>
            <w:tcBorders>
              <w:top w:val="single" w:sz="2" w:space="0" w:color="auto"/>
              <w:left w:val="single" w:sz="2" w:space="0" w:color="auto"/>
              <w:bottom w:val="single" w:sz="2" w:space="0" w:color="auto"/>
              <w:right w:val="single" w:sz="2" w:space="0" w:color="auto"/>
            </w:tcBorders>
            <w:vAlign w:val="center"/>
          </w:tcPr>
          <w:p w:rsidR="00500169" w:rsidRPr="00500169" w:rsidRDefault="00500169" w:rsidP="00500169">
            <w:pPr>
              <w:tabs>
                <w:tab w:val="clear" w:pos="1440"/>
                <w:tab w:val="left" w:pos="0"/>
              </w:tabs>
              <w:jc w:val="center"/>
              <w:rPr>
                <w:szCs w:val="24"/>
                <w:lang w:val="sr-Latn-CS"/>
              </w:rPr>
            </w:pPr>
            <w:r>
              <w:rPr>
                <w:szCs w:val="24"/>
                <w:lang w:val="sr-Latn-CS"/>
              </w:rPr>
              <w:t>36,00</w:t>
            </w:r>
          </w:p>
        </w:tc>
        <w:tc>
          <w:tcPr>
            <w:tcW w:w="1261" w:type="dxa"/>
            <w:gridSpan w:val="2"/>
            <w:tcBorders>
              <w:top w:val="single" w:sz="2"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p>
        </w:tc>
        <w:tc>
          <w:tcPr>
            <w:tcW w:w="1260" w:type="dxa"/>
            <w:tcBorders>
              <w:top w:val="single" w:sz="2" w:space="0" w:color="auto"/>
              <w:left w:val="single" w:sz="2" w:space="0" w:color="auto"/>
              <w:bottom w:val="single" w:sz="2" w:space="0" w:color="auto"/>
              <w:right w:val="single" w:sz="2" w:space="0" w:color="auto"/>
            </w:tcBorders>
            <w:vAlign w:val="center"/>
          </w:tcPr>
          <w:p w:rsidR="00500169" w:rsidRDefault="00500169" w:rsidP="00500169">
            <w:pPr>
              <w:tabs>
                <w:tab w:val="clear" w:pos="1440"/>
                <w:tab w:val="left" w:pos="0"/>
              </w:tabs>
              <w:jc w:val="center"/>
              <w:rPr>
                <w:szCs w:val="24"/>
              </w:rPr>
            </w:pPr>
          </w:p>
        </w:tc>
      </w:tr>
      <w:tr w:rsidR="00500169" w:rsidTr="002606ED">
        <w:tc>
          <w:tcPr>
            <w:tcW w:w="9990" w:type="dxa"/>
            <w:gridSpan w:val="9"/>
            <w:tcBorders>
              <w:top w:val="single" w:sz="2" w:space="0" w:color="auto"/>
              <w:left w:val="single" w:sz="2" w:space="0" w:color="auto"/>
              <w:bottom w:val="single" w:sz="18" w:space="0" w:color="auto"/>
              <w:right w:val="single" w:sz="2" w:space="0" w:color="auto"/>
            </w:tcBorders>
            <w:vAlign w:val="center"/>
          </w:tcPr>
          <w:p w:rsidR="00500169" w:rsidRDefault="00500169" w:rsidP="00500169">
            <w:pPr>
              <w:tabs>
                <w:tab w:val="clear" w:pos="1440"/>
                <w:tab w:val="left" w:pos="0"/>
              </w:tabs>
              <w:jc w:val="center"/>
              <w:rPr>
                <w:szCs w:val="24"/>
              </w:rPr>
            </w:pPr>
          </w:p>
        </w:tc>
      </w:tr>
      <w:tr w:rsidR="00500169" w:rsidTr="002606ED">
        <w:tc>
          <w:tcPr>
            <w:tcW w:w="810" w:type="dxa"/>
            <w:tcBorders>
              <w:top w:val="single" w:sz="18" w:space="0" w:color="auto"/>
              <w:left w:val="single" w:sz="18" w:space="0" w:color="auto"/>
              <w:bottom w:val="single" w:sz="18" w:space="0" w:color="auto"/>
              <w:right w:val="single" w:sz="2" w:space="0" w:color="auto"/>
            </w:tcBorders>
            <w:vAlign w:val="center"/>
          </w:tcPr>
          <w:p w:rsidR="00500169" w:rsidRPr="00046713" w:rsidRDefault="00500169" w:rsidP="00500169">
            <w:pPr>
              <w:tabs>
                <w:tab w:val="clear" w:pos="1440"/>
                <w:tab w:val="left" w:pos="0"/>
              </w:tabs>
              <w:jc w:val="center"/>
              <w:rPr>
                <w:b/>
                <w:szCs w:val="24"/>
              </w:rPr>
            </w:pPr>
            <w:r w:rsidRPr="00046713">
              <w:rPr>
                <w:b/>
                <w:szCs w:val="24"/>
              </w:rPr>
              <w:t>09-00</w:t>
            </w:r>
          </w:p>
        </w:tc>
        <w:tc>
          <w:tcPr>
            <w:tcW w:w="7920" w:type="dxa"/>
            <w:gridSpan w:val="7"/>
            <w:tcBorders>
              <w:top w:val="single" w:sz="18" w:space="0" w:color="auto"/>
              <w:left w:val="single" w:sz="2" w:space="0" w:color="auto"/>
              <w:bottom w:val="single" w:sz="18" w:space="0" w:color="auto"/>
              <w:right w:val="single" w:sz="2" w:space="0" w:color="auto"/>
            </w:tcBorders>
            <w:vAlign w:val="center"/>
          </w:tcPr>
          <w:p w:rsidR="00500169" w:rsidRDefault="00500169" w:rsidP="00500169">
            <w:pPr>
              <w:tabs>
                <w:tab w:val="clear" w:pos="1440"/>
                <w:tab w:val="left" w:pos="0"/>
              </w:tabs>
              <w:jc w:val="left"/>
              <w:rPr>
                <w:szCs w:val="24"/>
              </w:rPr>
            </w:pPr>
            <w:r w:rsidRPr="00046713">
              <w:rPr>
                <w:b/>
                <w:szCs w:val="24"/>
              </w:rPr>
              <w:t>УКУПНО</w:t>
            </w:r>
            <w:r>
              <w:rPr>
                <w:szCs w:val="24"/>
              </w:rPr>
              <w:t xml:space="preserve"> </w:t>
            </w:r>
            <w:r w:rsidRPr="00046713">
              <w:rPr>
                <w:b/>
                <w:szCs w:val="24"/>
              </w:rPr>
              <w:t>РАЗНИ РАДОВИ</w:t>
            </w:r>
          </w:p>
        </w:tc>
        <w:tc>
          <w:tcPr>
            <w:tcW w:w="1260" w:type="dxa"/>
            <w:tcBorders>
              <w:top w:val="single" w:sz="18" w:space="0" w:color="auto"/>
              <w:left w:val="single" w:sz="2" w:space="0" w:color="auto"/>
              <w:bottom w:val="single" w:sz="18" w:space="0" w:color="auto"/>
              <w:right w:val="single" w:sz="18" w:space="0" w:color="auto"/>
            </w:tcBorders>
            <w:vAlign w:val="center"/>
          </w:tcPr>
          <w:p w:rsidR="00500169" w:rsidRDefault="00500169" w:rsidP="00500169">
            <w:pPr>
              <w:tabs>
                <w:tab w:val="clear" w:pos="1440"/>
                <w:tab w:val="left" w:pos="0"/>
              </w:tabs>
              <w:jc w:val="center"/>
              <w:rPr>
                <w:szCs w:val="24"/>
              </w:rPr>
            </w:pPr>
          </w:p>
        </w:tc>
      </w:tr>
    </w:tbl>
    <w:p w:rsidR="008861F0" w:rsidRDefault="008861F0" w:rsidP="008861F0">
      <w:pPr>
        <w:tabs>
          <w:tab w:val="clear" w:pos="1440"/>
          <w:tab w:val="left" w:pos="0"/>
        </w:tabs>
        <w:ind w:left="720" w:hanging="720"/>
        <w:jc w:val="center"/>
        <w:rPr>
          <w:b/>
          <w:szCs w:val="24"/>
          <w:lang w:val="sr-Latn-CS"/>
        </w:rPr>
      </w:pPr>
    </w:p>
    <w:p w:rsidR="00A45CF8" w:rsidRPr="00A45CF8" w:rsidRDefault="00A45CF8" w:rsidP="008861F0">
      <w:pPr>
        <w:tabs>
          <w:tab w:val="clear" w:pos="1440"/>
          <w:tab w:val="left" w:pos="0"/>
        </w:tabs>
        <w:ind w:left="720" w:hanging="720"/>
        <w:jc w:val="center"/>
        <w:rPr>
          <w:b/>
          <w:szCs w:val="24"/>
          <w:lang w:val="sr-Latn-CS"/>
        </w:rPr>
      </w:pPr>
    </w:p>
    <w:p w:rsidR="00A45CF8" w:rsidRDefault="00A45CF8" w:rsidP="00A45CF8">
      <w:pPr>
        <w:tabs>
          <w:tab w:val="clear" w:pos="1440"/>
          <w:tab w:val="left" w:pos="0"/>
        </w:tabs>
        <w:ind w:left="720" w:hanging="720"/>
        <w:jc w:val="center"/>
        <w:rPr>
          <w:b/>
          <w:szCs w:val="24"/>
        </w:rPr>
      </w:pPr>
      <w:r w:rsidRPr="00733AD3">
        <w:rPr>
          <w:b/>
          <w:szCs w:val="24"/>
        </w:rPr>
        <w:t>РЕКАПИТУЛАЦИЈА</w:t>
      </w:r>
    </w:p>
    <w:p w:rsidR="00A45CF8" w:rsidRDefault="00A45CF8" w:rsidP="00A45CF8">
      <w:pPr>
        <w:tabs>
          <w:tab w:val="clear" w:pos="1440"/>
          <w:tab w:val="left" w:pos="0"/>
        </w:tabs>
        <w:ind w:left="720" w:hanging="720"/>
        <w:jc w:val="center"/>
        <w:rPr>
          <w:b/>
          <w:szCs w:val="24"/>
        </w:rPr>
      </w:pPr>
    </w:p>
    <w:tbl>
      <w:tblPr>
        <w:tblStyle w:val="TableGrid"/>
        <w:tblW w:w="9990" w:type="dxa"/>
        <w:tblInd w:w="-612" w:type="dxa"/>
        <w:tblLook w:val="04A0"/>
      </w:tblPr>
      <w:tblGrid>
        <w:gridCol w:w="810"/>
        <w:gridCol w:w="6660"/>
        <w:gridCol w:w="2520"/>
      </w:tblGrid>
      <w:tr w:rsidR="00A45CF8" w:rsidTr="000828F8">
        <w:tc>
          <w:tcPr>
            <w:tcW w:w="810" w:type="dxa"/>
          </w:tcPr>
          <w:p w:rsidR="00A45CF8" w:rsidRDefault="00A45CF8" w:rsidP="000828F8">
            <w:pPr>
              <w:tabs>
                <w:tab w:val="clear" w:pos="1440"/>
                <w:tab w:val="left" w:pos="0"/>
              </w:tabs>
              <w:jc w:val="center"/>
              <w:rPr>
                <w:b/>
                <w:szCs w:val="24"/>
              </w:rPr>
            </w:pPr>
            <w:r>
              <w:rPr>
                <w:b/>
                <w:szCs w:val="24"/>
              </w:rPr>
              <w:t>01</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ПРИПРЕМНИ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02</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ТЕСАРСКИ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03</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ИЗОЛАТЕРСКИ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04</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ПОКРИВАЧКИ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05</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БРАВАРСКИ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06</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ЛИМАРСКИ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07</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СУВОМОНТАЖНИ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08</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МОЛЕРСКО-ФАРБАРСКИ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810" w:type="dxa"/>
          </w:tcPr>
          <w:p w:rsidR="00A45CF8" w:rsidRDefault="00A45CF8" w:rsidP="000828F8">
            <w:pPr>
              <w:tabs>
                <w:tab w:val="clear" w:pos="1440"/>
                <w:tab w:val="left" w:pos="0"/>
              </w:tabs>
              <w:jc w:val="center"/>
              <w:rPr>
                <w:b/>
                <w:szCs w:val="24"/>
              </w:rPr>
            </w:pPr>
            <w:r>
              <w:rPr>
                <w:b/>
                <w:szCs w:val="24"/>
              </w:rPr>
              <w:t>09</w:t>
            </w:r>
          </w:p>
        </w:tc>
        <w:tc>
          <w:tcPr>
            <w:tcW w:w="6660" w:type="dxa"/>
            <w:tcBorders>
              <w:right w:val="single" w:sz="2" w:space="0" w:color="auto"/>
            </w:tcBorders>
          </w:tcPr>
          <w:p w:rsidR="00A45CF8" w:rsidRDefault="00A45CF8" w:rsidP="000828F8">
            <w:pPr>
              <w:tabs>
                <w:tab w:val="clear" w:pos="1440"/>
                <w:tab w:val="left" w:pos="0"/>
              </w:tabs>
              <w:jc w:val="left"/>
              <w:rPr>
                <w:b/>
                <w:szCs w:val="24"/>
              </w:rPr>
            </w:pPr>
            <w:r>
              <w:rPr>
                <w:b/>
                <w:szCs w:val="24"/>
              </w:rPr>
              <w:t>РАЗНИ РАДОВИ</w:t>
            </w:r>
          </w:p>
        </w:tc>
        <w:tc>
          <w:tcPr>
            <w:tcW w:w="2520" w:type="dxa"/>
            <w:tcBorders>
              <w:left w:val="single" w:sz="2" w:space="0" w:color="auto"/>
            </w:tcBorders>
          </w:tcPr>
          <w:p w:rsidR="00A45CF8" w:rsidRDefault="00A45CF8" w:rsidP="000828F8">
            <w:pPr>
              <w:tabs>
                <w:tab w:val="clear" w:pos="1440"/>
                <w:tab w:val="left" w:pos="0"/>
              </w:tabs>
              <w:jc w:val="center"/>
              <w:rPr>
                <w:b/>
                <w:szCs w:val="24"/>
              </w:rPr>
            </w:pPr>
          </w:p>
        </w:tc>
      </w:tr>
      <w:tr w:rsidR="00A45CF8" w:rsidTr="000828F8">
        <w:tc>
          <w:tcPr>
            <w:tcW w:w="9990" w:type="dxa"/>
            <w:gridSpan w:val="3"/>
            <w:tcBorders>
              <w:bottom w:val="single" w:sz="18" w:space="0" w:color="auto"/>
            </w:tcBorders>
          </w:tcPr>
          <w:p w:rsidR="00A45CF8" w:rsidRDefault="00A45CF8" w:rsidP="000828F8">
            <w:pPr>
              <w:tabs>
                <w:tab w:val="clear" w:pos="1440"/>
                <w:tab w:val="left" w:pos="0"/>
              </w:tabs>
              <w:jc w:val="center"/>
              <w:rPr>
                <w:b/>
                <w:szCs w:val="24"/>
              </w:rPr>
            </w:pPr>
          </w:p>
        </w:tc>
      </w:tr>
      <w:tr w:rsidR="00A45CF8" w:rsidTr="000828F8">
        <w:tc>
          <w:tcPr>
            <w:tcW w:w="7470" w:type="dxa"/>
            <w:gridSpan w:val="2"/>
            <w:tcBorders>
              <w:top w:val="single" w:sz="18" w:space="0" w:color="auto"/>
              <w:left w:val="single" w:sz="18" w:space="0" w:color="auto"/>
              <w:bottom w:val="single" w:sz="18" w:space="0" w:color="auto"/>
              <w:right w:val="single" w:sz="2" w:space="0" w:color="auto"/>
            </w:tcBorders>
          </w:tcPr>
          <w:p w:rsidR="00A45CF8" w:rsidRDefault="00A45CF8" w:rsidP="000828F8">
            <w:pPr>
              <w:tabs>
                <w:tab w:val="clear" w:pos="1440"/>
                <w:tab w:val="left" w:pos="0"/>
              </w:tabs>
              <w:jc w:val="center"/>
              <w:rPr>
                <w:b/>
                <w:szCs w:val="24"/>
              </w:rPr>
            </w:pPr>
            <w:r>
              <w:rPr>
                <w:b/>
                <w:szCs w:val="24"/>
              </w:rPr>
              <w:t>УКУПНО ГРАЂЕВИНСКИ РАДОВИ</w:t>
            </w:r>
          </w:p>
        </w:tc>
        <w:tc>
          <w:tcPr>
            <w:tcW w:w="2520" w:type="dxa"/>
            <w:tcBorders>
              <w:top w:val="single" w:sz="18" w:space="0" w:color="auto"/>
              <w:left w:val="single" w:sz="2" w:space="0" w:color="auto"/>
              <w:bottom w:val="single" w:sz="18" w:space="0" w:color="auto"/>
              <w:right w:val="single" w:sz="18" w:space="0" w:color="auto"/>
            </w:tcBorders>
          </w:tcPr>
          <w:p w:rsidR="00A45CF8" w:rsidRDefault="00A45CF8" w:rsidP="000828F8">
            <w:pPr>
              <w:tabs>
                <w:tab w:val="clear" w:pos="1440"/>
                <w:tab w:val="left" w:pos="0"/>
              </w:tabs>
              <w:jc w:val="center"/>
              <w:rPr>
                <w:b/>
                <w:szCs w:val="24"/>
              </w:rPr>
            </w:pPr>
          </w:p>
        </w:tc>
      </w:tr>
    </w:tbl>
    <w:p w:rsidR="00A45CF8" w:rsidRPr="00733AD3" w:rsidRDefault="00A45CF8" w:rsidP="00A45CF8">
      <w:pPr>
        <w:tabs>
          <w:tab w:val="clear" w:pos="1440"/>
          <w:tab w:val="left" w:pos="0"/>
        </w:tabs>
        <w:ind w:left="720" w:hanging="720"/>
        <w:jc w:val="center"/>
        <w:rPr>
          <w:b/>
          <w:szCs w:val="24"/>
        </w:rPr>
      </w:pPr>
    </w:p>
    <w:p w:rsidR="00A45CF8" w:rsidRDefault="00A45CF8" w:rsidP="00A45CF8">
      <w:pPr>
        <w:ind w:left="720"/>
        <w:rPr>
          <w:sz w:val="28"/>
          <w:szCs w:val="28"/>
        </w:rPr>
      </w:pPr>
    </w:p>
    <w:p w:rsidR="00A45CF8" w:rsidRPr="00EA0F31" w:rsidRDefault="00A45CF8" w:rsidP="00A45CF8">
      <w:pPr>
        <w:ind w:left="720"/>
        <w:rPr>
          <w:sz w:val="28"/>
          <w:szCs w:val="28"/>
        </w:rPr>
      </w:pPr>
    </w:p>
    <w:p w:rsidR="00A45CF8" w:rsidRDefault="00A45CF8" w:rsidP="00A45CF8">
      <w:pPr>
        <w:tabs>
          <w:tab w:val="clear" w:pos="1440"/>
          <w:tab w:val="left" w:pos="0"/>
        </w:tabs>
        <w:ind w:left="720" w:hanging="720"/>
        <w:jc w:val="center"/>
        <w:rPr>
          <w:b/>
          <w:sz w:val="28"/>
          <w:szCs w:val="28"/>
        </w:rPr>
      </w:pPr>
      <w:r w:rsidRPr="00EA0F31">
        <w:rPr>
          <w:b/>
          <w:sz w:val="28"/>
          <w:szCs w:val="28"/>
        </w:rPr>
        <w:t>ЗБИРНА РЕКАПИТУЛАЦИЈА</w:t>
      </w:r>
    </w:p>
    <w:p w:rsidR="00A45CF8" w:rsidRDefault="00A45CF8" w:rsidP="00A45CF8">
      <w:pPr>
        <w:tabs>
          <w:tab w:val="clear" w:pos="1440"/>
          <w:tab w:val="left" w:pos="0"/>
        </w:tabs>
        <w:ind w:left="720" w:hanging="720"/>
        <w:jc w:val="center"/>
        <w:rPr>
          <w:b/>
          <w:sz w:val="28"/>
          <w:szCs w:val="28"/>
        </w:rPr>
      </w:pPr>
    </w:p>
    <w:tbl>
      <w:tblPr>
        <w:tblStyle w:val="TableGrid"/>
        <w:tblW w:w="9990" w:type="dxa"/>
        <w:tblInd w:w="-612" w:type="dxa"/>
        <w:tblLook w:val="04A0"/>
      </w:tblPr>
      <w:tblGrid>
        <w:gridCol w:w="810"/>
        <w:gridCol w:w="4590"/>
        <w:gridCol w:w="4590"/>
      </w:tblGrid>
      <w:tr w:rsidR="00A45CF8" w:rsidTr="000828F8">
        <w:tc>
          <w:tcPr>
            <w:tcW w:w="810" w:type="dxa"/>
            <w:tcBorders>
              <w:right w:val="single" w:sz="2" w:space="0" w:color="auto"/>
            </w:tcBorders>
            <w:vAlign w:val="center"/>
          </w:tcPr>
          <w:p w:rsidR="00A45CF8" w:rsidRPr="00EA0F31" w:rsidRDefault="00A45CF8" w:rsidP="000828F8">
            <w:pPr>
              <w:tabs>
                <w:tab w:val="clear" w:pos="1440"/>
                <w:tab w:val="left" w:pos="0"/>
              </w:tabs>
              <w:jc w:val="center"/>
              <w:rPr>
                <w:b/>
                <w:szCs w:val="24"/>
              </w:rPr>
            </w:pPr>
            <w:r w:rsidRPr="00EA0F31">
              <w:rPr>
                <w:b/>
                <w:szCs w:val="24"/>
              </w:rPr>
              <w:t>А</w:t>
            </w:r>
          </w:p>
        </w:tc>
        <w:tc>
          <w:tcPr>
            <w:tcW w:w="4590" w:type="dxa"/>
            <w:tcBorders>
              <w:left w:val="single" w:sz="2" w:space="0" w:color="auto"/>
            </w:tcBorders>
            <w:vAlign w:val="center"/>
          </w:tcPr>
          <w:p w:rsidR="00A45CF8" w:rsidRDefault="00A45CF8" w:rsidP="000828F8">
            <w:pPr>
              <w:tabs>
                <w:tab w:val="clear" w:pos="1440"/>
                <w:tab w:val="left" w:pos="0"/>
              </w:tabs>
              <w:jc w:val="left"/>
              <w:rPr>
                <w:b/>
                <w:szCs w:val="24"/>
              </w:rPr>
            </w:pPr>
          </w:p>
          <w:p w:rsidR="00A45CF8" w:rsidRDefault="00A45CF8" w:rsidP="000828F8">
            <w:pPr>
              <w:tabs>
                <w:tab w:val="clear" w:pos="1440"/>
                <w:tab w:val="left" w:pos="0"/>
              </w:tabs>
              <w:jc w:val="left"/>
              <w:rPr>
                <w:b/>
                <w:szCs w:val="24"/>
              </w:rPr>
            </w:pPr>
            <w:r w:rsidRPr="00EA0F31">
              <w:rPr>
                <w:b/>
                <w:szCs w:val="24"/>
              </w:rPr>
              <w:t>УКУПНО ГРАЂЕВИНСКИ РАДОВИ</w:t>
            </w:r>
          </w:p>
          <w:p w:rsidR="00A45CF8" w:rsidRPr="00EA0F31" w:rsidRDefault="00A45CF8" w:rsidP="000828F8">
            <w:pPr>
              <w:tabs>
                <w:tab w:val="clear" w:pos="1440"/>
                <w:tab w:val="left" w:pos="0"/>
              </w:tabs>
              <w:jc w:val="left"/>
              <w:rPr>
                <w:b/>
                <w:szCs w:val="24"/>
              </w:rPr>
            </w:pPr>
          </w:p>
        </w:tc>
        <w:tc>
          <w:tcPr>
            <w:tcW w:w="4590" w:type="dxa"/>
          </w:tcPr>
          <w:p w:rsidR="00A45CF8" w:rsidRDefault="00A45CF8" w:rsidP="000828F8">
            <w:pPr>
              <w:tabs>
                <w:tab w:val="clear" w:pos="1440"/>
                <w:tab w:val="left" w:pos="0"/>
              </w:tabs>
              <w:jc w:val="center"/>
              <w:rPr>
                <w:b/>
                <w:sz w:val="28"/>
                <w:szCs w:val="28"/>
              </w:rPr>
            </w:pPr>
          </w:p>
        </w:tc>
      </w:tr>
      <w:tr w:rsidR="00A45CF8" w:rsidTr="000828F8">
        <w:tc>
          <w:tcPr>
            <w:tcW w:w="810" w:type="dxa"/>
            <w:tcBorders>
              <w:right w:val="single" w:sz="2" w:space="0" w:color="auto"/>
            </w:tcBorders>
          </w:tcPr>
          <w:p w:rsidR="00A45CF8" w:rsidRPr="00EA0F31" w:rsidRDefault="00A45CF8" w:rsidP="000828F8">
            <w:pPr>
              <w:tabs>
                <w:tab w:val="clear" w:pos="1440"/>
                <w:tab w:val="left" w:pos="0"/>
              </w:tabs>
              <w:jc w:val="center"/>
              <w:rPr>
                <w:b/>
                <w:szCs w:val="24"/>
              </w:rPr>
            </w:pPr>
            <w:r w:rsidRPr="00EA0F31">
              <w:rPr>
                <w:b/>
                <w:szCs w:val="24"/>
              </w:rPr>
              <w:t>Б</w:t>
            </w:r>
          </w:p>
        </w:tc>
        <w:tc>
          <w:tcPr>
            <w:tcW w:w="4590" w:type="dxa"/>
            <w:tcBorders>
              <w:left w:val="single" w:sz="2" w:space="0" w:color="auto"/>
            </w:tcBorders>
          </w:tcPr>
          <w:p w:rsidR="00A45CF8" w:rsidRPr="00EA0F31" w:rsidRDefault="00A45CF8" w:rsidP="000828F8">
            <w:pPr>
              <w:tabs>
                <w:tab w:val="clear" w:pos="1440"/>
                <w:tab w:val="left" w:pos="0"/>
              </w:tabs>
              <w:jc w:val="left"/>
              <w:rPr>
                <w:b/>
                <w:szCs w:val="24"/>
              </w:rPr>
            </w:pPr>
            <w:r>
              <w:rPr>
                <w:b/>
                <w:szCs w:val="24"/>
              </w:rPr>
              <w:t>ВИШАК РАДОВА ДО 10% (УКУПНО РАДОВИ х 0,1):</w:t>
            </w:r>
          </w:p>
        </w:tc>
        <w:tc>
          <w:tcPr>
            <w:tcW w:w="4590" w:type="dxa"/>
          </w:tcPr>
          <w:p w:rsidR="00A45CF8" w:rsidRDefault="00A45CF8" w:rsidP="000828F8">
            <w:pPr>
              <w:tabs>
                <w:tab w:val="clear" w:pos="1440"/>
                <w:tab w:val="left" w:pos="0"/>
              </w:tabs>
              <w:jc w:val="center"/>
              <w:rPr>
                <w:b/>
                <w:sz w:val="28"/>
                <w:szCs w:val="28"/>
              </w:rPr>
            </w:pPr>
          </w:p>
        </w:tc>
      </w:tr>
      <w:tr w:rsidR="00A45CF8" w:rsidTr="000828F8">
        <w:tc>
          <w:tcPr>
            <w:tcW w:w="5400" w:type="dxa"/>
            <w:gridSpan w:val="2"/>
            <w:vAlign w:val="center"/>
          </w:tcPr>
          <w:p w:rsidR="00A45CF8" w:rsidRPr="009375EF" w:rsidRDefault="00A45CF8" w:rsidP="000828F8">
            <w:pPr>
              <w:tabs>
                <w:tab w:val="clear" w:pos="1440"/>
                <w:tab w:val="left" w:pos="0"/>
              </w:tabs>
              <w:jc w:val="right"/>
              <w:rPr>
                <w:b/>
                <w:szCs w:val="24"/>
              </w:rPr>
            </w:pPr>
            <w:r w:rsidRPr="009375EF">
              <w:rPr>
                <w:b/>
                <w:szCs w:val="24"/>
              </w:rPr>
              <w:t>УКУПНО (А+Б):</w:t>
            </w:r>
          </w:p>
        </w:tc>
        <w:tc>
          <w:tcPr>
            <w:tcW w:w="4590" w:type="dxa"/>
            <w:vAlign w:val="center"/>
          </w:tcPr>
          <w:p w:rsidR="00A45CF8" w:rsidRDefault="00A45CF8" w:rsidP="000828F8">
            <w:pPr>
              <w:tabs>
                <w:tab w:val="clear" w:pos="1440"/>
                <w:tab w:val="left" w:pos="0"/>
              </w:tabs>
              <w:jc w:val="right"/>
              <w:rPr>
                <w:b/>
                <w:szCs w:val="24"/>
              </w:rPr>
            </w:pPr>
          </w:p>
          <w:p w:rsidR="00A45CF8" w:rsidRPr="009375EF" w:rsidRDefault="00A45CF8" w:rsidP="000828F8">
            <w:pPr>
              <w:tabs>
                <w:tab w:val="clear" w:pos="1440"/>
                <w:tab w:val="left" w:pos="0"/>
              </w:tabs>
              <w:jc w:val="right"/>
              <w:rPr>
                <w:b/>
                <w:szCs w:val="24"/>
              </w:rPr>
            </w:pPr>
            <w:r w:rsidRPr="009375EF">
              <w:rPr>
                <w:b/>
                <w:szCs w:val="24"/>
              </w:rPr>
              <w:t>динара без ПДВ</w:t>
            </w:r>
          </w:p>
        </w:tc>
      </w:tr>
      <w:tr w:rsidR="00A45CF8" w:rsidTr="000828F8">
        <w:tc>
          <w:tcPr>
            <w:tcW w:w="5400" w:type="dxa"/>
            <w:gridSpan w:val="2"/>
            <w:vAlign w:val="center"/>
          </w:tcPr>
          <w:p w:rsidR="00A45CF8" w:rsidRPr="009375EF" w:rsidRDefault="00A45CF8" w:rsidP="000828F8">
            <w:pPr>
              <w:tabs>
                <w:tab w:val="clear" w:pos="1440"/>
                <w:tab w:val="left" w:pos="0"/>
              </w:tabs>
              <w:jc w:val="right"/>
              <w:rPr>
                <w:b/>
                <w:szCs w:val="24"/>
              </w:rPr>
            </w:pPr>
            <w:r w:rsidRPr="009375EF">
              <w:rPr>
                <w:b/>
                <w:szCs w:val="24"/>
              </w:rPr>
              <w:t>ПДВ (20%):</w:t>
            </w:r>
          </w:p>
        </w:tc>
        <w:tc>
          <w:tcPr>
            <w:tcW w:w="4590" w:type="dxa"/>
            <w:vAlign w:val="center"/>
          </w:tcPr>
          <w:p w:rsidR="00A45CF8" w:rsidRDefault="00A45CF8" w:rsidP="000828F8">
            <w:pPr>
              <w:tabs>
                <w:tab w:val="clear" w:pos="1440"/>
                <w:tab w:val="left" w:pos="0"/>
              </w:tabs>
              <w:jc w:val="right"/>
              <w:rPr>
                <w:b/>
                <w:szCs w:val="24"/>
              </w:rPr>
            </w:pPr>
          </w:p>
          <w:p w:rsidR="00A45CF8" w:rsidRPr="009375EF" w:rsidRDefault="00A45CF8" w:rsidP="000828F8">
            <w:pPr>
              <w:tabs>
                <w:tab w:val="clear" w:pos="1440"/>
                <w:tab w:val="left" w:pos="0"/>
              </w:tabs>
              <w:jc w:val="right"/>
              <w:rPr>
                <w:b/>
                <w:szCs w:val="24"/>
              </w:rPr>
            </w:pPr>
            <w:r w:rsidRPr="009375EF">
              <w:rPr>
                <w:b/>
                <w:szCs w:val="24"/>
              </w:rPr>
              <w:t>динара</w:t>
            </w:r>
          </w:p>
        </w:tc>
      </w:tr>
      <w:tr w:rsidR="00A45CF8" w:rsidTr="000828F8">
        <w:tc>
          <w:tcPr>
            <w:tcW w:w="5400" w:type="dxa"/>
            <w:gridSpan w:val="2"/>
            <w:vAlign w:val="center"/>
          </w:tcPr>
          <w:p w:rsidR="00A45CF8" w:rsidRPr="009375EF" w:rsidRDefault="00A45CF8" w:rsidP="000828F8">
            <w:pPr>
              <w:tabs>
                <w:tab w:val="clear" w:pos="1440"/>
                <w:tab w:val="left" w:pos="0"/>
              </w:tabs>
              <w:jc w:val="right"/>
              <w:rPr>
                <w:b/>
                <w:szCs w:val="24"/>
              </w:rPr>
            </w:pPr>
            <w:r w:rsidRPr="009375EF">
              <w:rPr>
                <w:b/>
                <w:szCs w:val="24"/>
              </w:rPr>
              <w:t>С В Е Г А са ПДВ:</w:t>
            </w:r>
          </w:p>
        </w:tc>
        <w:tc>
          <w:tcPr>
            <w:tcW w:w="4590" w:type="dxa"/>
            <w:vAlign w:val="center"/>
          </w:tcPr>
          <w:p w:rsidR="00A45CF8" w:rsidRDefault="00A45CF8" w:rsidP="000828F8">
            <w:pPr>
              <w:tabs>
                <w:tab w:val="clear" w:pos="1440"/>
                <w:tab w:val="left" w:pos="0"/>
              </w:tabs>
              <w:jc w:val="right"/>
              <w:rPr>
                <w:b/>
                <w:szCs w:val="24"/>
              </w:rPr>
            </w:pPr>
          </w:p>
          <w:p w:rsidR="00A45CF8" w:rsidRPr="009375EF" w:rsidRDefault="00A45CF8" w:rsidP="000828F8">
            <w:pPr>
              <w:tabs>
                <w:tab w:val="clear" w:pos="1440"/>
                <w:tab w:val="left" w:pos="0"/>
              </w:tabs>
              <w:jc w:val="right"/>
              <w:rPr>
                <w:b/>
                <w:szCs w:val="24"/>
              </w:rPr>
            </w:pPr>
            <w:r w:rsidRPr="009375EF">
              <w:rPr>
                <w:b/>
                <w:szCs w:val="24"/>
              </w:rPr>
              <w:t>динара са ПДВ</w:t>
            </w:r>
          </w:p>
        </w:tc>
      </w:tr>
    </w:tbl>
    <w:p w:rsidR="00423DE5" w:rsidRDefault="00423DE5" w:rsidP="008861F0">
      <w:pPr>
        <w:tabs>
          <w:tab w:val="clear" w:pos="1440"/>
          <w:tab w:val="left" w:pos="0"/>
        </w:tabs>
        <w:ind w:left="720" w:hanging="720"/>
        <w:jc w:val="center"/>
        <w:rPr>
          <w:b/>
          <w:szCs w:val="24"/>
        </w:rPr>
      </w:pPr>
    </w:p>
    <w:p w:rsidR="00423DE5" w:rsidRDefault="00423DE5" w:rsidP="008861F0">
      <w:pPr>
        <w:tabs>
          <w:tab w:val="clear" w:pos="1440"/>
          <w:tab w:val="left" w:pos="0"/>
        </w:tabs>
        <w:ind w:left="720" w:hanging="720"/>
        <w:jc w:val="center"/>
        <w:rPr>
          <w:b/>
          <w:szCs w:val="24"/>
        </w:rPr>
      </w:pPr>
    </w:p>
    <w:p w:rsidR="008861F0" w:rsidRDefault="008861F0" w:rsidP="008861F0">
      <w:pPr>
        <w:tabs>
          <w:tab w:val="clear" w:pos="1440"/>
          <w:tab w:val="left" w:pos="0"/>
        </w:tabs>
        <w:ind w:left="720" w:hanging="720"/>
        <w:jc w:val="center"/>
        <w:rPr>
          <w:b/>
          <w:sz w:val="28"/>
          <w:szCs w:val="28"/>
        </w:rPr>
      </w:pPr>
    </w:p>
    <w:p w:rsidR="00A45CF8" w:rsidRPr="00EA0F31" w:rsidRDefault="00A45CF8" w:rsidP="008861F0">
      <w:pPr>
        <w:tabs>
          <w:tab w:val="clear" w:pos="1440"/>
          <w:tab w:val="left" w:pos="0"/>
        </w:tabs>
        <w:ind w:left="720" w:hanging="720"/>
        <w:jc w:val="center"/>
        <w:rPr>
          <w:b/>
          <w:sz w:val="28"/>
          <w:szCs w:val="28"/>
        </w:rPr>
      </w:pPr>
    </w:p>
    <w:p w:rsidR="008861F0" w:rsidRDefault="008861F0" w:rsidP="008861F0">
      <w:pPr>
        <w:ind w:left="720"/>
        <w:rPr>
          <w:rFonts w:ascii="Franklin Gothic Medium" w:hAnsi="Franklin Gothic Medium"/>
          <w:szCs w:val="24"/>
        </w:rPr>
      </w:pPr>
    </w:p>
    <w:tbl>
      <w:tblPr>
        <w:tblStyle w:val="TableGrid"/>
        <w:tblW w:w="9990" w:type="dxa"/>
        <w:tblInd w:w="-612" w:type="dxa"/>
        <w:tblLook w:val="04A0"/>
      </w:tblPr>
      <w:tblGrid>
        <w:gridCol w:w="6840"/>
        <w:gridCol w:w="3150"/>
      </w:tblGrid>
      <w:tr w:rsidR="008861F0" w:rsidTr="002606ED">
        <w:tc>
          <w:tcPr>
            <w:tcW w:w="9990" w:type="dxa"/>
            <w:gridSpan w:val="2"/>
            <w:vAlign w:val="center"/>
          </w:tcPr>
          <w:p w:rsidR="008861F0" w:rsidRDefault="008861F0" w:rsidP="002606ED">
            <w:pPr>
              <w:jc w:val="left"/>
              <w:rPr>
                <w:noProof/>
                <w:szCs w:val="24"/>
              </w:rPr>
            </w:pPr>
          </w:p>
          <w:p w:rsidR="008861F0" w:rsidRDefault="008861F0" w:rsidP="002606ED">
            <w:pPr>
              <w:jc w:val="left"/>
              <w:rPr>
                <w:rFonts w:eastAsia="TimesNewRomanPSMT"/>
                <w:bCs/>
                <w:lang w:val="ru-RU"/>
              </w:rPr>
            </w:pPr>
            <w:r>
              <w:rPr>
                <w:noProof/>
                <w:szCs w:val="24"/>
              </w:rPr>
              <w:t>Р</w:t>
            </w:r>
            <w:r w:rsidRPr="00CF59CA">
              <w:rPr>
                <w:noProof/>
                <w:szCs w:val="24"/>
              </w:rPr>
              <w:t xml:space="preserve">ок плаћања је </w:t>
            </w:r>
            <w:r>
              <w:rPr>
                <w:noProof/>
                <w:szCs w:val="24"/>
              </w:rPr>
              <w:t>до</w:t>
            </w:r>
            <w:r w:rsidRPr="00CF59CA">
              <w:rPr>
                <w:noProof/>
                <w:szCs w:val="24"/>
              </w:rPr>
              <w:t xml:space="preserve"> 45 дана </w:t>
            </w:r>
            <w:r w:rsidRPr="00CF59CA">
              <w:rPr>
                <w:szCs w:val="24"/>
              </w:rPr>
              <w:t xml:space="preserve">од дана </w:t>
            </w:r>
            <w:r w:rsidRPr="00CF48DA">
              <w:rPr>
                <w:rFonts w:eastAsiaTheme="minorHAnsi"/>
                <w:color w:val="000000"/>
                <w:szCs w:val="24"/>
                <w:lang w:val="en-US"/>
              </w:rPr>
              <w:t>од дана службеног пријема исправног рачуна</w:t>
            </w:r>
            <w:r>
              <w:rPr>
                <w:szCs w:val="24"/>
              </w:rPr>
              <w:t>.</w:t>
            </w:r>
          </w:p>
          <w:p w:rsidR="008861F0" w:rsidRDefault="008861F0" w:rsidP="002606ED">
            <w:pPr>
              <w:jc w:val="left"/>
              <w:rPr>
                <w:b/>
                <w:szCs w:val="24"/>
              </w:rPr>
            </w:pPr>
          </w:p>
        </w:tc>
      </w:tr>
      <w:tr w:rsidR="008861F0" w:rsidTr="002606ED">
        <w:tc>
          <w:tcPr>
            <w:tcW w:w="6840" w:type="dxa"/>
          </w:tcPr>
          <w:p w:rsidR="008861F0" w:rsidRPr="00CF59CA" w:rsidRDefault="008861F0" w:rsidP="002606ED">
            <w:pPr>
              <w:jc w:val="left"/>
              <w:rPr>
                <w:b/>
                <w:color w:val="FF0000"/>
                <w:szCs w:val="24"/>
                <w:highlight w:val="yellow"/>
                <w:u w:val="single"/>
              </w:rPr>
            </w:pPr>
            <w:r w:rsidRPr="00CF59CA">
              <w:rPr>
                <w:iCs/>
                <w:szCs w:val="24"/>
              </w:rPr>
              <w:t>Рок за завршетак радова је: (не може бити дужи од 45 радних дана од дана увођења у посао)</w:t>
            </w:r>
          </w:p>
        </w:tc>
        <w:tc>
          <w:tcPr>
            <w:tcW w:w="3150" w:type="dxa"/>
          </w:tcPr>
          <w:p w:rsidR="008861F0" w:rsidRDefault="008861F0" w:rsidP="002606ED">
            <w:pPr>
              <w:jc w:val="center"/>
              <w:rPr>
                <w:rFonts w:eastAsia="TimesNewRomanPSMT"/>
                <w:bCs/>
                <w:lang w:val="ru-RU"/>
              </w:rPr>
            </w:pPr>
          </w:p>
          <w:p w:rsidR="008861F0" w:rsidRDefault="008861F0" w:rsidP="002606ED">
            <w:pPr>
              <w:jc w:val="center"/>
              <w:rPr>
                <w:b/>
                <w:szCs w:val="24"/>
              </w:rPr>
            </w:pPr>
            <w:r>
              <w:rPr>
                <w:rFonts w:eastAsia="TimesNewRomanPSMT"/>
                <w:bCs/>
                <w:lang w:val="ru-RU"/>
              </w:rPr>
              <w:t>____________ радна дана</w:t>
            </w:r>
          </w:p>
        </w:tc>
      </w:tr>
      <w:tr w:rsidR="008861F0" w:rsidTr="002606ED">
        <w:tc>
          <w:tcPr>
            <w:tcW w:w="6840" w:type="dxa"/>
          </w:tcPr>
          <w:p w:rsidR="008861F0" w:rsidRPr="00CF59CA" w:rsidRDefault="008861F0" w:rsidP="002606ED">
            <w:pPr>
              <w:pStyle w:val="Default"/>
              <w:jc w:val="left"/>
              <w:rPr>
                <w:b/>
                <w:highlight w:val="yellow"/>
              </w:rPr>
            </w:pPr>
            <w:r w:rsidRPr="00CF59CA">
              <w:t>Рок за започињање отклањања примедби је</w:t>
            </w:r>
            <w:r w:rsidRPr="00CF59CA">
              <w:rPr>
                <w:lang w:val="sr-Cyrl-CS"/>
              </w:rPr>
              <w:t>:</w:t>
            </w:r>
            <w:r w:rsidRPr="00CF59CA">
              <w:t xml:space="preserve"> (не може бити дужи од два дана рачунајући од дана пријема рекламације</w:t>
            </w:r>
            <w:r w:rsidRPr="00CF59CA">
              <w:rPr>
                <w:lang w:val="sr-Cyrl-CS"/>
              </w:rPr>
              <w:t>)</w:t>
            </w:r>
          </w:p>
        </w:tc>
        <w:tc>
          <w:tcPr>
            <w:tcW w:w="3150" w:type="dxa"/>
          </w:tcPr>
          <w:p w:rsidR="008861F0" w:rsidRDefault="008861F0" w:rsidP="002606ED">
            <w:pPr>
              <w:jc w:val="center"/>
              <w:rPr>
                <w:b/>
                <w:szCs w:val="24"/>
              </w:rPr>
            </w:pPr>
          </w:p>
          <w:p w:rsidR="008861F0" w:rsidRDefault="008861F0" w:rsidP="002606ED">
            <w:pPr>
              <w:jc w:val="center"/>
              <w:rPr>
                <w:b/>
                <w:szCs w:val="24"/>
              </w:rPr>
            </w:pPr>
            <w:r>
              <w:rPr>
                <w:rFonts w:eastAsia="TimesNewRomanPSMT"/>
                <w:bCs/>
                <w:lang w:val="ru-RU"/>
              </w:rPr>
              <w:t>_________________ дана</w:t>
            </w:r>
          </w:p>
        </w:tc>
      </w:tr>
      <w:tr w:rsidR="008861F0" w:rsidTr="002606ED">
        <w:tc>
          <w:tcPr>
            <w:tcW w:w="6840" w:type="dxa"/>
          </w:tcPr>
          <w:p w:rsidR="008861F0" w:rsidRPr="00CF59CA" w:rsidRDefault="008861F0" w:rsidP="002606ED">
            <w:pPr>
              <w:pStyle w:val="Default"/>
              <w:jc w:val="left"/>
              <w:rPr>
                <w:b/>
                <w:highlight w:val="yellow"/>
              </w:rPr>
            </w:pPr>
            <w:r w:rsidRPr="00CF59CA">
              <w:t>Гарантни рок за све изведене радове и коришћене материјале je</w:t>
            </w:r>
            <w:r w:rsidRPr="00CF59CA">
              <w:rPr>
                <w:lang w:val="sr-Cyrl-CS"/>
              </w:rPr>
              <w:t>:</w:t>
            </w:r>
            <w:r w:rsidRPr="00CF59CA">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CF59CA">
              <w:rPr>
                <w:lang w:val="sr-Cyrl-CS"/>
              </w:rPr>
              <w:t>)</w:t>
            </w:r>
            <w:r w:rsidRPr="00CF59CA">
              <w:t xml:space="preserve"> </w:t>
            </w:r>
          </w:p>
        </w:tc>
        <w:tc>
          <w:tcPr>
            <w:tcW w:w="3150" w:type="dxa"/>
          </w:tcPr>
          <w:p w:rsidR="008861F0" w:rsidRDefault="008861F0" w:rsidP="002606ED">
            <w:pPr>
              <w:jc w:val="center"/>
              <w:rPr>
                <w:b/>
                <w:szCs w:val="24"/>
              </w:rPr>
            </w:pPr>
          </w:p>
          <w:p w:rsidR="008861F0" w:rsidRDefault="008861F0" w:rsidP="002606ED">
            <w:pPr>
              <w:jc w:val="center"/>
              <w:rPr>
                <w:b/>
                <w:szCs w:val="24"/>
              </w:rPr>
            </w:pPr>
          </w:p>
          <w:p w:rsidR="008861F0" w:rsidRDefault="008861F0" w:rsidP="002606ED">
            <w:pPr>
              <w:jc w:val="center"/>
              <w:rPr>
                <w:b/>
                <w:szCs w:val="24"/>
              </w:rPr>
            </w:pPr>
            <w:r>
              <w:rPr>
                <w:rFonts w:eastAsia="TimesNewRomanPSMT"/>
                <w:bCs/>
                <w:lang w:val="ru-RU"/>
              </w:rPr>
              <w:t>_______________ месеци</w:t>
            </w:r>
          </w:p>
        </w:tc>
      </w:tr>
      <w:tr w:rsidR="008861F0" w:rsidTr="002606ED">
        <w:tc>
          <w:tcPr>
            <w:tcW w:w="9990" w:type="dxa"/>
            <w:gridSpan w:val="2"/>
          </w:tcPr>
          <w:p w:rsidR="008861F0" w:rsidRDefault="008861F0" w:rsidP="002606ED">
            <w:pPr>
              <w:pStyle w:val="Default"/>
              <w:jc w:val="left"/>
              <w:rPr>
                <w:b/>
              </w:rPr>
            </w:pPr>
            <w:r>
              <w:rPr>
                <w:sz w:val="23"/>
                <w:szCs w:val="23"/>
              </w:rPr>
              <w:t xml:space="preserve">Гарантни рок за уграђену опрему не може бити краћи од гарантног рока произвођача опреме. </w:t>
            </w:r>
          </w:p>
        </w:tc>
      </w:tr>
    </w:tbl>
    <w:p w:rsidR="008861F0" w:rsidRDefault="008861F0" w:rsidP="008861F0">
      <w:pPr>
        <w:ind w:left="720"/>
        <w:rPr>
          <w:rFonts w:ascii="Franklin Gothic Medium" w:hAnsi="Franklin Gothic Medium"/>
          <w:szCs w:val="24"/>
        </w:rPr>
      </w:pPr>
    </w:p>
    <w:p w:rsidR="008861F0" w:rsidRPr="009619E9" w:rsidRDefault="008861F0" w:rsidP="008861F0">
      <w:pPr>
        <w:rPr>
          <w:b/>
          <w:szCs w:val="24"/>
        </w:rPr>
      </w:pPr>
    </w:p>
    <w:tbl>
      <w:tblPr>
        <w:tblW w:w="8077" w:type="dxa"/>
        <w:jc w:val="center"/>
        <w:tblLook w:val="01E0"/>
      </w:tblPr>
      <w:tblGrid>
        <w:gridCol w:w="2628"/>
        <w:gridCol w:w="2131"/>
        <w:gridCol w:w="3318"/>
      </w:tblGrid>
      <w:tr w:rsidR="008861F0" w:rsidRPr="009619E9" w:rsidTr="002606ED">
        <w:trPr>
          <w:jc w:val="center"/>
        </w:trPr>
        <w:tc>
          <w:tcPr>
            <w:tcW w:w="2628" w:type="dxa"/>
          </w:tcPr>
          <w:p w:rsidR="008861F0" w:rsidRPr="009619E9" w:rsidRDefault="008861F0" w:rsidP="002606ED">
            <w:pPr>
              <w:jc w:val="center"/>
              <w:rPr>
                <w:b/>
                <w:szCs w:val="24"/>
              </w:rPr>
            </w:pPr>
          </w:p>
        </w:tc>
        <w:tc>
          <w:tcPr>
            <w:tcW w:w="2131" w:type="dxa"/>
          </w:tcPr>
          <w:p w:rsidR="008861F0" w:rsidRPr="009619E9" w:rsidRDefault="008861F0" w:rsidP="002606ED">
            <w:pPr>
              <w:jc w:val="center"/>
              <w:rPr>
                <w:b/>
                <w:szCs w:val="24"/>
              </w:rPr>
            </w:pPr>
          </w:p>
        </w:tc>
        <w:tc>
          <w:tcPr>
            <w:tcW w:w="3318" w:type="dxa"/>
          </w:tcPr>
          <w:p w:rsidR="008861F0" w:rsidRPr="009619E9" w:rsidRDefault="008861F0" w:rsidP="002606ED">
            <w:pPr>
              <w:jc w:val="center"/>
              <w:rPr>
                <w:b/>
                <w:szCs w:val="24"/>
              </w:rPr>
            </w:pPr>
            <w:r w:rsidRPr="009619E9">
              <w:rPr>
                <w:b/>
                <w:szCs w:val="24"/>
              </w:rPr>
              <w:t>Потпис овлашћеног лица</w:t>
            </w:r>
          </w:p>
        </w:tc>
      </w:tr>
      <w:tr w:rsidR="008861F0" w:rsidRPr="009619E9" w:rsidTr="002606ED">
        <w:trPr>
          <w:jc w:val="center"/>
        </w:trPr>
        <w:tc>
          <w:tcPr>
            <w:tcW w:w="2628" w:type="dxa"/>
          </w:tcPr>
          <w:p w:rsidR="008861F0" w:rsidRPr="009619E9" w:rsidRDefault="008861F0" w:rsidP="002606ED">
            <w:pPr>
              <w:rPr>
                <w:b/>
                <w:szCs w:val="24"/>
              </w:rPr>
            </w:pPr>
          </w:p>
        </w:tc>
        <w:tc>
          <w:tcPr>
            <w:tcW w:w="2131" w:type="dxa"/>
          </w:tcPr>
          <w:p w:rsidR="008861F0" w:rsidRPr="009619E9" w:rsidRDefault="008861F0" w:rsidP="002606ED">
            <w:pPr>
              <w:jc w:val="center"/>
              <w:rPr>
                <w:b/>
                <w:szCs w:val="24"/>
              </w:rPr>
            </w:pPr>
            <w:r w:rsidRPr="009619E9">
              <w:rPr>
                <w:b/>
                <w:szCs w:val="24"/>
              </w:rPr>
              <w:t>М.П.</w:t>
            </w:r>
          </w:p>
        </w:tc>
        <w:tc>
          <w:tcPr>
            <w:tcW w:w="3318" w:type="dxa"/>
          </w:tcPr>
          <w:p w:rsidR="008861F0" w:rsidRPr="009619E9" w:rsidRDefault="008861F0" w:rsidP="002606ED">
            <w:pPr>
              <w:jc w:val="center"/>
              <w:rPr>
                <w:b/>
                <w:szCs w:val="24"/>
              </w:rPr>
            </w:pPr>
          </w:p>
        </w:tc>
      </w:tr>
      <w:tr w:rsidR="008861F0" w:rsidRPr="009619E9" w:rsidTr="002606ED">
        <w:trPr>
          <w:trHeight w:val="885"/>
          <w:jc w:val="center"/>
        </w:trPr>
        <w:tc>
          <w:tcPr>
            <w:tcW w:w="2628" w:type="dxa"/>
          </w:tcPr>
          <w:p w:rsidR="008861F0" w:rsidRPr="009619E9" w:rsidRDefault="008861F0" w:rsidP="002606ED">
            <w:pPr>
              <w:rPr>
                <w:szCs w:val="24"/>
              </w:rPr>
            </w:pPr>
          </w:p>
        </w:tc>
        <w:tc>
          <w:tcPr>
            <w:tcW w:w="2131" w:type="dxa"/>
          </w:tcPr>
          <w:p w:rsidR="008861F0" w:rsidRPr="009619E9" w:rsidRDefault="008861F0" w:rsidP="002606ED">
            <w:pPr>
              <w:jc w:val="center"/>
              <w:rPr>
                <w:szCs w:val="24"/>
              </w:rPr>
            </w:pPr>
          </w:p>
        </w:tc>
        <w:tc>
          <w:tcPr>
            <w:tcW w:w="3318" w:type="dxa"/>
            <w:tcBorders>
              <w:bottom w:val="single" w:sz="4" w:space="0" w:color="auto"/>
            </w:tcBorders>
          </w:tcPr>
          <w:p w:rsidR="008861F0" w:rsidRPr="009619E9" w:rsidRDefault="008861F0" w:rsidP="002606ED">
            <w:pPr>
              <w:jc w:val="center"/>
              <w:rPr>
                <w:szCs w:val="24"/>
              </w:rPr>
            </w:pPr>
          </w:p>
        </w:tc>
      </w:tr>
    </w:tbl>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Default="008861F0" w:rsidP="008861F0">
      <w:pPr>
        <w:tabs>
          <w:tab w:val="right" w:leader="dot" w:pos="6960"/>
        </w:tabs>
        <w:rPr>
          <w:b/>
          <w:szCs w:val="24"/>
        </w:rPr>
      </w:pPr>
    </w:p>
    <w:p w:rsidR="008861F0" w:rsidRPr="006C2053" w:rsidRDefault="008861F0" w:rsidP="008861F0">
      <w:pPr>
        <w:tabs>
          <w:tab w:val="right" w:leader="dot" w:pos="6960"/>
        </w:tabs>
        <w:jc w:val="center"/>
        <w:rPr>
          <w:b/>
          <w:szCs w:val="24"/>
        </w:rPr>
      </w:pPr>
      <w:r w:rsidRPr="006C2053">
        <w:rPr>
          <w:b/>
          <w:szCs w:val="24"/>
        </w:rPr>
        <w:t>И З Ј А В А</w:t>
      </w:r>
    </w:p>
    <w:p w:rsidR="008861F0" w:rsidRPr="006C2053" w:rsidRDefault="008861F0" w:rsidP="008861F0">
      <w:pPr>
        <w:rPr>
          <w:szCs w:val="24"/>
        </w:rPr>
      </w:pPr>
    </w:p>
    <w:p w:rsidR="008861F0" w:rsidRPr="006C2053" w:rsidRDefault="008861F0" w:rsidP="008861F0">
      <w:pPr>
        <w:rPr>
          <w:szCs w:val="24"/>
        </w:rPr>
      </w:pPr>
    </w:p>
    <w:p w:rsidR="008861F0" w:rsidRPr="006C2053" w:rsidRDefault="008861F0" w:rsidP="008861F0">
      <w:pPr>
        <w:rPr>
          <w:szCs w:val="24"/>
        </w:rPr>
      </w:pPr>
      <w:r w:rsidRPr="006C2053">
        <w:rPr>
          <w:b/>
          <w:szCs w:val="24"/>
        </w:rPr>
        <w:tab/>
      </w:r>
    </w:p>
    <w:p w:rsidR="008861F0" w:rsidRPr="006C2053" w:rsidRDefault="008861F0" w:rsidP="008861F0">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861F0" w:rsidRPr="006C2053" w:rsidRDefault="008861F0" w:rsidP="008861F0">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rPr>
          <w:szCs w:val="24"/>
        </w:rPr>
      </w:pPr>
    </w:p>
    <w:p w:rsidR="008861F0" w:rsidRPr="006C2053" w:rsidRDefault="008861F0" w:rsidP="008861F0">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861F0" w:rsidRDefault="008861F0" w:rsidP="008861F0">
      <w:pPr>
        <w:spacing w:before="100" w:beforeAutospacing="1" w:line="210" w:lineRule="atLeast"/>
        <w:ind w:firstLine="480"/>
        <w:rPr>
          <w:b/>
          <w:szCs w:val="24"/>
        </w:rPr>
      </w:pPr>
    </w:p>
    <w:p w:rsidR="008861F0" w:rsidRPr="006C2053" w:rsidRDefault="008861F0" w:rsidP="008861F0">
      <w:pPr>
        <w:spacing w:before="100" w:beforeAutospacing="1" w:line="210" w:lineRule="atLeast"/>
        <w:ind w:firstLine="480"/>
        <w:rPr>
          <w:b/>
          <w:szCs w:val="24"/>
        </w:rPr>
      </w:pPr>
    </w:p>
    <w:tbl>
      <w:tblPr>
        <w:tblW w:w="5838" w:type="dxa"/>
        <w:jc w:val="right"/>
        <w:tblLook w:val="01E0"/>
      </w:tblPr>
      <w:tblGrid>
        <w:gridCol w:w="2520"/>
        <w:gridCol w:w="3318"/>
      </w:tblGrid>
      <w:tr w:rsidR="008861F0" w:rsidRPr="006C2053" w:rsidTr="002606ED">
        <w:trPr>
          <w:jc w:val="right"/>
        </w:trPr>
        <w:tc>
          <w:tcPr>
            <w:tcW w:w="2520" w:type="dxa"/>
          </w:tcPr>
          <w:p w:rsidR="008861F0" w:rsidRPr="006C2053" w:rsidRDefault="008861F0" w:rsidP="002606ED">
            <w:pPr>
              <w:jc w:val="center"/>
              <w:rPr>
                <w:b/>
                <w:szCs w:val="24"/>
              </w:rPr>
            </w:pPr>
          </w:p>
        </w:tc>
        <w:tc>
          <w:tcPr>
            <w:tcW w:w="3318" w:type="dxa"/>
          </w:tcPr>
          <w:p w:rsidR="008861F0" w:rsidRPr="006C2053" w:rsidRDefault="008861F0" w:rsidP="002606ED">
            <w:pPr>
              <w:jc w:val="center"/>
              <w:rPr>
                <w:b/>
                <w:szCs w:val="24"/>
              </w:rPr>
            </w:pPr>
            <w:r w:rsidRPr="006C2053">
              <w:rPr>
                <w:b/>
                <w:szCs w:val="24"/>
              </w:rPr>
              <w:t>Потпис овлашћеног лица</w:t>
            </w:r>
          </w:p>
        </w:tc>
      </w:tr>
      <w:tr w:rsidR="008861F0" w:rsidRPr="006C2053" w:rsidTr="002606ED">
        <w:trPr>
          <w:jc w:val="right"/>
        </w:trPr>
        <w:tc>
          <w:tcPr>
            <w:tcW w:w="2520" w:type="dxa"/>
          </w:tcPr>
          <w:p w:rsidR="008861F0" w:rsidRPr="006C2053" w:rsidRDefault="008861F0" w:rsidP="002606ED">
            <w:pPr>
              <w:jc w:val="center"/>
              <w:rPr>
                <w:b/>
                <w:szCs w:val="24"/>
              </w:rPr>
            </w:pPr>
            <w:r w:rsidRPr="006C2053">
              <w:rPr>
                <w:b/>
                <w:szCs w:val="24"/>
              </w:rPr>
              <w:t>М.П.</w:t>
            </w:r>
          </w:p>
        </w:tc>
        <w:tc>
          <w:tcPr>
            <w:tcW w:w="3318" w:type="dxa"/>
          </w:tcPr>
          <w:p w:rsidR="008861F0" w:rsidRPr="006C2053" w:rsidRDefault="008861F0" w:rsidP="002606ED">
            <w:pPr>
              <w:jc w:val="center"/>
              <w:rPr>
                <w:b/>
                <w:szCs w:val="24"/>
              </w:rPr>
            </w:pPr>
          </w:p>
        </w:tc>
      </w:tr>
      <w:tr w:rsidR="008861F0" w:rsidRPr="006C2053" w:rsidTr="002606ED">
        <w:trPr>
          <w:trHeight w:val="567"/>
          <w:jc w:val="right"/>
        </w:trPr>
        <w:tc>
          <w:tcPr>
            <w:tcW w:w="2520" w:type="dxa"/>
          </w:tcPr>
          <w:p w:rsidR="008861F0" w:rsidRPr="006C2053" w:rsidRDefault="008861F0" w:rsidP="002606ED">
            <w:pPr>
              <w:jc w:val="center"/>
              <w:rPr>
                <w:szCs w:val="24"/>
              </w:rPr>
            </w:pPr>
          </w:p>
        </w:tc>
        <w:tc>
          <w:tcPr>
            <w:tcW w:w="3318" w:type="dxa"/>
            <w:tcBorders>
              <w:bottom w:val="single" w:sz="4" w:space="0" w:color="auto"/>
            </w:tcBorders>
          </w:tcPr>
          <w:p w:rsidR="008861F0" w:rsidRPr="006C2053" w:rsidRDefault="008861F0" w:rsidP="002606ED">
            <w:pPr>
              <w:jc w:val="center"/>
              <w:rPr>
                <w:szCs w:val="24"/>
              </w:rPr>
            </w:pPr>
          </w:p>
        </w:tc>
      </w:tr>
    </w:tbl>
    <w:p w:rsidR="008861F0" w:rsidRDefault="008861F0" w:rsidP="008861F0">
      <w:pPr>
        <w:spacing w:before="100" w:beforeAutospacing="1" w:line="210" w:lineRule="atLeast"/>
        <w:jc w:val="center"/>
        <w:rPr>
          <w:b/>
          <w:sz w:val="22"/>
          <w:szCs w:val="22"/>
        </w:rPr>
      </w:pPr>
      <w:r w:rsidRPr="0072039B">
        <w:rPr>
          <w:b/>
          <w:sz w:val="22"/>
          <w:szCs w:val="22"/>
        </w:rPr>
        <w:br w:type="page"/>
      </w:r>
    </w:p>
    <w:p w:rsidR="008861F0" w:rsidRPr="00CE2993" w:rsidRDefault="008861F0" w:rsidP="008861F0">
      <w:pPr>
        <w:spacing w:line="360" w:lineRule="auto"/>
        <w:jc w:val="center"/>
        <w:rPr>
          <w:b/>
        </w:rPr>
      </w:pPr>
    </w:p>
    <w:p w:rsidR="008861F0" w:rsidRDefault="008861F0" w:rsidP="008861F0">
      <w:pPr>
        <w:rPr>
          <w:b/>
          <w:sz w:val="22"/>
          <w:szCs w:val="22"/>
        </w:rPr>
      </w:pPr>
    </w:p>
    <w:p w:rsidR="008861F0" w:rsidRDefault="008861F0" w:rsidP="008861F0">
      <w:pPr>
        <w:rPr>
          <w:b/>
          <w:sz w:val="22"/>
          <w:szCs w:val="2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Pr="00515AF1" w:rsidRDefault="008861F0" w:rsidP="008861F0">
      <w:pPr>
        <w:jc w:val="center"/>
        <w:rPr>
          <w:b/>
          <w:color w:val="000000"/>
          <w:sz w:val="32"/>
          <w:szCs w:val="32"/>
        </w:rPr>
      </w:pPr>
      <w:r w:rsidRPr="00515AF1">
        <w:rPr>
          <w:b/>
          <w:color w:val="000000"/>
          <w:sz w:val="32"/>
          <w:szCs w:val="32"/>
        </w:rPr>
        <w:t>VII</w:t>
      </w:r>
    </w:p>
    <w:p w:rsidR="008861F0" w:rsidRDefault="008861F0" w:rsidP="008861F0">
      <w:pPr>
        <w:jc w:val="center"/>
        <w:rPr>
          <w:b/>
          <w:color w:val="000000"/>
          <w:sz w:val="28"/>
          <w:szCs w:val="28"/>
        </w:rPr>
      </w:pPr>
    </w:p>
    <w:p w:rsidR="008861F0" w:rsidRPr="00D712A6" w:rsidRDefault="008861F0" w:rsidP="008861F0">
      <w:pPr>
        <w:jc w:val="center"/>
        <w:rPr>
          <w:b/>
          <w:color w:val="000000"/>
          <w:sz w:val="28"/>
          <w:szCs w:val="28"/>
        </w:rPr>
      </w:pPr>
    </w:p>
    <w:p w:rsidR="008861F0" w:rsidRPr="00D712A6" w:rsidRDefault="008861F0" w:rsidP="008861F0">
      <w:pPr>
        <w:jc w:val="center"/>
        <w:rPr>
          <w:b/>
          <w:color w:val="000000"/>
          <w:sz w:val="28"/>
          <w:szCs w:val="28"/>
        </w:rPr>
      </w:pPr>
      <w:r w:rsidRPr="00D712A6">
        <w:rPr>
          <w:b/>
          <w:color w:val="000000"/>
          <w:sz w:val="28"/>
          <w:szCs w:val="28"/>
        </w:rPr>
        <w:t>МОДЕЛ УГОВОРА</w:t>
      </w:r>
    </w:p>
    <w:p w:rsidR="008861F0" w:rsidRDefault="008861F0" w:rsidP="008861F0">
      <w:pPr>
        <w:jc w:val="center"/>
        <w:rPr>
          <w:b/>
          <w:color w:val="000000"/>
          <w:sz w:val="28"/>
          <w:szCs w:val="28"/>
        </w:rPr>
      </w:pPr>
    </w:p>
    <w:p w:rsidR="008861F0" w:rsidRPr="00CE2993" w:rsidRDefault="008861F0" w:rsidP="008861F0">
      <w:pPr>
        <w:spacing w:line="360" w:lineRule="auto"/>
        <w:jc w:val="center"/>
        <w:outlineLvl w:val="0"/>
        <w:rPr>
          <w:b/>
        </w:rPr>
      </w:pPr>
      <w:r w:rsidRPr="00CE2993">
        <w:rPr>
          <w:b/>
        </w:rPr>
        <w:t xml:space="preserve">Модел уговора понуђач мора да попуни, потпише и овери печатом, </w:t>
      </w:r>
    </w:p>
    <w:p w:rsidR="008861F0" w:rsidRPr="00CE2993" w:rsidRDefault="008861F0" w:rsidP="008861F0">
      <w:pPr>
        <w:spacing w:line="360" w:lineRule="auto"/>
        <w:jc w:val="center"/>
        <w:rPr>
          <w:b/>
        </w:rPr>
      </w:pPr>
      <w:r w:rsidRPr="00CE2993">
        <w:rPr>
          <w:b/>
        </w:rPr>
        <w:t>чиме потврђује да прихвата елементе модела уговора</w:t>
      </w:r>
    </w:p>
    <w:p w:rsidR="008861F0" w:rsidRPr="00D712A6" w:rsidRDefault="008861F0" w:rsidP="008861F0">
      <w:pPr>
        <w:jc w:val="center"/>
        <w:rPr>
          <w:b/>
          <w:color w:val="000000"/>
          <w:sz w:val="28"/>
          <w:szCs w:val="28"/>
        </w:rPr>
      </w:pPr>
    </w:p>
    <w:p w:rsidR="008861F0" w:rsidRPr="00D712A6" w:rsidRDefault="008861F0" w:rsidP="008861F0">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8861F0" w:rsidRPr="00515AF1" w:rsidTr="002606ED">
        <w:trPr>
          <w:jc w:val="center"/>
        </w:trPr>
        <w:tc>
          <w:tcPr>
            <w:tcW w:w="4786" w:type="dxa"/>
          </w:tcPr>
          <w:p w:rsidR="008861F0" w:rsidRPr="00515AF1" w:rsidRDefault="008861F0" w:rsidP="002606ED">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861F0" w:rsidRPr="00515AF1" w:rsidRDefault="008861F0" w:rsidP="002606ED">
            <w:pPr>
              <w:jc w:val="center"/>
              <w:rPr>
                <w:b/>
                <w:szCs w:val="24"/>
              </w:rPr>
            </w:pPr>
            <w:r w:rsidRPr="00515AF1">
              <w:rPr>
                <w:b/>
                <w:szCs w:val="24"/>
              </w:rPr>
              <w:t>Република Србија</w:t>
            </w:r>
          </w:p>
          <w:p w:rsidR="008861F0" w:rsidRPr="00515AF1" w:rsidRDefault="008861F0" w:rsidP="002606ED">
            <w:pPr>
              <w:jc w:val="center"/>
              <w:rPr>
                <w:b/>
                <w:szCs w:val="24"/>
              </w:rPr>
            </w:pPr>
            <w:r w:rsidRPr="00515AF1">
              <w:rPr>
                <w:b/>
                <w:szCs w:val="24"/>
              </w:rPr>
              <w:t xml:space="preserve">МИНИСТАРСТВО ФИНАНСИЈА </w:t>
            </w:r>
          </w:p>
          <w:p w:rsidR="008861F0" w:rsidRPr="00515AF1" w:rsidRDefault="008861F0" w:rsidP="002606ED">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861F0" w:rsidRPr="00500A6F" w:rsidRDefault="008861F0" w:rsidP="002606ED">
            <w:pPr>
              <w:jc w:val="center"/>
              <w:rPr>
                <w:szCs w:val="24"/>
              </w:rPr>
            </w:pPr>
            <w:r w:rsidRPr="00500A6F">
              <w:rPr>
                <w:szCs w:val="24"/>
              </w:rPr>
              <w:t>Број:</w:t>
            </w:r>
            <w:r>
              <w:rPr>
                <w:szCs w:val="24"/>
              </w:rPr>
              <w:t xml:space="preserve"> </w:t>
            </w:r>
            <w:r w:rsidRPr="00500A6F">
              <w:rPr>
                <w:szCs w:val="24"/>
              </w:rPr>
              <w:t>____________________</w:t>
            </w:r>
          </w:p>
          <w:p w:rsidR="008861F0" w:rsidRPr="00500A6F" w:rsidRDefault="008861F0" w:rsidP="002606ED">
            <w:pPr>
              <w:jc w:val="center"/>
              <w:rPr>
                <w:szCs w:val="24"/>
              </w:rPr>
            </w:pPr>
            <w:r w:rsidRPr="00500A6F">
              <w:rPr>
                <w:szCs w:val="24"/>
              </w:rPr>
              <w:t>Датум: _____________________</w:t>
            </w:r>
          </w:p>
          <w:p w:rsidR="008861F0" w:rsidRPr="00500A6F" w:rsidRDefault="008861F0" w:rsidP="002606ED">
            <w:pPr>
              <w:jc w:val="center"/>
              <w:rPr>
                <w:szCs w:val="24"/>
              </w:rPr>
            </w:pPr>
            <w:r w:rsidRPr="00500A6F">
              <w:rPr>
                <w:szCs w:val="24"/>
              </w:rPr>
              <w:t xml:space="preserve"> Булевар Зорана Ђинђића 155а</w:t>
            </w:r>
          </w:p>
          <w:p w:rsidR="008861F0" w:rsidRPr="00515AF1" w:rsidRDefault="008861F0" w:rsidP="002606ED">
            <w:pPr>
              <w:jc w:val="center"/>
              <w:rPr>
                <w:b/>
                <w:szCs w:val="24"/>
              </w:rPr>
            </w:pPr>
            <w:r w:rsidRPr="00500A6F">
              <w:rPr>
                <w:szCs w:val="24"/>
              </w:rPr>
              <w:t>Б е о г р а д</w:t>
            </w:r>
            <w:r w:rsidRPr="00515AF1">
              <w:rPr>
                <w:b/>
                <w:szCs w:val="24"/>
              </w:rPr>
              <w:t xml:space="preserve"> </w:t>
            </w:r>
          </w:p>
        </w:tc>
        <w:tc>
          <w:tcPr>
            <w:tcW w:w="1559" w:type="dxa"/>
          </w:tcPr>
          <w:p w:rsidR="008861F0" w:rsidRPr="00515AF1" w:rsidRDefault="008861F0" w:rsidP="002606ED">
            <w:pPr>
              <w:rPr>
                <w:b/>
                <w:szCs w:val="24"/>
              </w:rPr>
            </w:pPr>
          </w:p>
        </w:tc>
        <w:tc>
          <w:tcPr>
            <w:tcW w:w="2127" w:type="dxa"/>
          </w:tcPr>
          <w:p w:rsidR="008861F0" w:rsidRPr="00515AF1" w:rsidRDefault="008861F0" w:rsidP="002606ED">
            <w:pPr>
              <w:rPr>
                <w:b/>
                <w:szCs w:val="24"/>
              </w:rPr>
            </w:pPr>
          </w:p>
        </w:tc>
      </w:tr>
    </w:tbl>
    <w:p w:rsidR="008861F0" w:rsidRPr="00515AF1" w:rsidRDefault="008861F0" w:rsidP="008861F0">
      <w:pPr>
        <w:rPr>
          <w:szCs w:val="24"/>
        </w:rPr>
      </w:pPr>
    </w:p>
    <w:p w:rsidR="008861F0" w:rsidRPr="00E012C9" w:rsidRDefault="008861F0" w:rsidP="008861F0">
      <w:pPr>
        <w:jc w:val="center"/>
        <w:rPr>
          <w:b/>
          <w:sz w:val="22"/>
          <w:szCs w:val="22"/>
        </w:rPr>
      </w:pPr>
      <w:r>
        <w:rPr>
          <w:b/>
          <w:sz w:val="22"/>
          <w:szCs w:val="22"/>
        </w:rPr>
        <w:t xml:space="preserve">  </w:t>
      </w:r>
    </w:p>
    <w:p w:rsidR="008861F0" w:rsidRPr="0072039B" w:rsidRDefault="008861F0" w:rsidP="008861F0">
      <w:pPr>
        <w:jc w:val="center"/>
        <w:rPr>
          <w:b/>
          <w:sz w:val="22"/>
          <w:szCs w:val="22"/>
        </w:rPr>
      </w:pPr>
    </w:p>
    <w:p w:rsidR="008861F0" w:rsidRDefault="008861F0" w:rsidP="008861F0">
      <w:pPr>
        <w:jc w:val="center"/>
        <w:rPr>
          <w:b/>
          <w:szCs w:val="24"/>
        </w:rPr>
      </w:pPr>
    </w:p>
    <w:p w:rsidR="008861F0" w:rsidRPr="00515AF1" w:rsidRDefault="008861F0" w:rsidP="008861F0">
      <w:pPr>
        <w:jc w:val="center"/>
        <w:rPr>
          <w:b/>
          <w:szCs w:val="24"/>
          <w:lang w:val="en-US"/>
        </w:rPr>
      </w:pPr>
      <w:r w:rsidRPr="00515AF1">
        <w:rPr>
          <w:b/>
          <w:szCs w:val="24"/>
        </w:rPr>
        <w:t>МОДЕЛ УГОВОРА</w:t>
      </w:r>
    </w:p>
    <w:p w:rsidR="008861F0" w:rsidRDefault="008861F0" w:rsidP="008861F0">
      <w:pPr>
        <w:jc w:val="center"/>
        <w:rPr>
          <w:b/>
          <w:szCs w:val="24"/>
        </w:rPr>
      </w:pPr>
    </w:p>
    <w:p w:rsidR="008861F0" w:rsidRPr="00515AF1" w:rsidRDefault="008861F0" w:rsidP="008861F0">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861F0" w:rsidRDefault="008861F0" w:rsidP="008861F0">
      <w:pPr>
        <w:rPr>
          <w:b/>
          <w:szCs w:val="24"/>
          <w:lang w:val="ru-RU"/>
        </w:rPr>
      </w:pPr>
    </w:p>
    <w:p w:rsidR="008861F0" w:rsidRPr="00515AF1" w:rsidRDefault="008861F0" w:rsidP="008861F0">
      <w:pPr>
        <w:rPr>
          <w:b/>
          <w:szCs w:val="24"/>
          <w:lang w:val="ru-RU"/>
        </w:rPr>
      </w:pPr>
    </w:p>
    <w:p w:rsidR="008861F0" w:rsidRPr="00515AF1" w:rsidRDefault="008861F0" w:rsidP="008861F0">
      <w:pPr>
        <w:rPr>
          <w:b/>
          <w:szCs w:val="24"/>
        </w:rPr>
      </w:pPr>
    </w:p>
    <w:p w:rsidR="008861F0" w:rsidRPr="00515AF1" w:rsidRDefault="008861F0" w:rsidP="008861F0">
      <w:pPr>
        <w:rPr>
          <w:b/>
          <w:szCs w:val="24"/>
          <w:lang w:val="ru-RU"/>
        </w:rPr>
      </w:pPr>
      <w:r w:rsidRPr="00515AF1">
        <w:rPr>
          <w:b/>
          <w:szCs w:val="24"/>
          <w:lang w:val="ru-RU"/>
        </w:rPr>
        <w:t>УГОВОРНЕ СТРАНЕ:</w:t>
      </w:r>
    </w:p>
    <w:p w:rsidR="008861F0" w:rsidRPr="00515AF1" w:rsidRDefault="008861F0" w:rsidP="008861F0">
      <w:pPr>
        <w:rPr>
          <w:szCs w:val="24"/>
        </w:rPr>
      </w:pPr>
    </w:p>
    <w:tbl>
      <w:tblPr>
        <w:tblW w:w="7585" w:type="dxa"/>
        <w:jc w:val="right"/>
        <w:tblInd w:w="1101" w:type="dxa"/>
        <w:tblLook w:val="0000"/>
      </w:tblPr>
      <w:tblGrid>
        <w:gridCol w:w="1160"/>
        <w:gridCol w:w="6425"/>
      </w:tblGrid>
      <w:tr w:rsidR="008861F0" w:rsidRPr="00515AF1" w:rsidTr="002606ED">
        <w:trPr>
          <w:jc w:val="right"/>
        </w:trPr>
        <w:tc>
          <w:tcPr>
            <w:tcW w:w="1160" w:type="dxa"/>
          </w:tcPr>
          <w:p w:rsidR="008861F0" w:rsidRPr="00515AF1" w:rsidRDefault="008861F0" w:rsidP="002606ED">
            <w:pPr>
              <w:jc w:val="center"/>
              <w:rPr>
                <w:b/>
                <w:szCs w:val="24"/>
              </w:rPr>
            </w:pPr>
            <w:r w:rsidRPr="00515AF1">
              <w:rPr>
                <w:b/>
                <w:szCs w:val="24"/>
              </w:rPr>
              <w:t>1.</w:t>
            </w:r>
          </w:p>
        </w:tc>
        <w:tc>
          <w:tcPr>
            <w:tcW w:w="6425" w:type="dxa"/>
          </w:tcPr>
          <w:p w:rsidR="008861F0" w:rsidRPr="00515AF1" w:rsidRDefault="008861F0" w:rsidP="008D170B">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8D170B">
              <w:rPr>
                <w:b/>
                <w:spacing w:val="-6"/>
                <w:szCs w:val="24"/>
              </w:rPr>
              <w:t>1</w:t>
            </w:r>
            <w:r>
              <w:rPr>
                <w:b/>
                <w:spacing w:val="-6"/>
                <w:szCs w:val="24"/>
              </w:rPr>
              <w:t>1-110-01-131/4/2013 од 11.06.2014. године, др Софија Радуловић</w:t>
            </w:r>
            <w:r w:rsidRPr="00DF7643">
              <w:rPr>
                <w:b/>
                <w:spacing w:val="-6"/>
                <w:szCs w:val="24"/>
              </w:rPr>
              <w:t xml:space="preserve">, </w:t>
            </w:r>
            <w:r w:rsidR="0087717A">
              <w:rPr>
                <w:b/>
                <w:spacing w:val="-6"/>
                <w:szCs w:val="24"/>
              </w:rPr>
              <w:t xml:space="preserve">в.д. </w:t>
            </w:r>
            <w:r>
              <w:rPr>
                <w:b/>
                <w:spacing w:val="-6"/>
                <w:szCs w:val="24"/>
              </w:rPr>
              <w:t>помоћник</w:t>
            </w:r>
            <w:r w:rsidR="0087717A">
              <w:rPr>
                <w:b/>
                <w:spacing w:val="-6"/>
                <w:szCs w:val="24"/>
              </w:rPr>
              <w:t>а</w:t>
            </w:r>
            <w:r>
              <w:rPr>
                <w:b/>
                <w:spacing w:val="-6"/>
                <w:szCs w:val="24"/>
              </w:rPr>
              <w:t xml:space="preserve"> директора </w:t>
            </w:r>
            <w:r w:rsidRPr="00DF7643">
              <w:rPr>
                <w:b/>
                <w:spacing w:val="-6"/>
                <w:szCs w:val="24"/>
              </w:rPr>
              <w:t xml:space="preserve">(у даљем тексту: </w:t>
            </w:r>
            <w:r>
              <w:rPr>
                <w:b/>
                <w:spacing w:val="-6"/>
                <w:szCs w:val="24"/>
              </w:rPr>
              <w:t>Наручилац</w:t>
            </w:r>
            <w:r w:rsidRPr="00DF7643">
              <w:rPr>
                <w:b/>
                <w:spacing w:val="-6"/>
                <w:szCs w:val="24"/>
              </w:rPr>
              <w:t>) и</w:t>
            </w:r>
          </w:p>
        </w:tc>
      </w:tr>
      <w:tr w:rsidR="008861F0" w:rsidRPr="00515AF1" w:rsidTr="002606ED">
        <w:trPr>
          <w:trHeight w:val="235"/>
          <w:jc w:val="right"/>
        </w:trPr>
        <w:tc>
          <w:tcPr>
            <w:tcW w:w="1160" w:type="dxa"/>
          </w:tcPr>
          <w:p w:rsidR="008861F0" w:rsidRPr="00515AF1" w:rsidRDefault="008861F0" w:rsidP="002606ED">
            <w:pPr>
              <w:rPr>
                <w:b/>
                <w:szCs w:val="24"/>
              </w:rPr>
            </w:pPr>
          </w:p>
        </w:tc>
        <w:tc>
          <w:tcPr>
            <w:tcW w:w="6425" w:type="dxa"/>
          </w:tcPr>
          <w:p w:rsidR="008861F0" w:rsidRPr="00515AF1" w:rsidRDefault="008861F0" w:rsidP="002606ED">
            <w:pPr>
              <w:rPr>
                <w:b/>
                <w:szCs w:val="24"/>
              </w:rPr>
            </w:pPr>
          </w:p>
        </w:tc>
      </w:tr>
      <w:tr w:rsidR="008861F0" w:rsidRPr="00515AF1" w:rsidTr="002606ED">
        <w:trPr>
          <w:jc w:val="right"/>
        </w:trPr>
        <w:tc>
          <w:tcPr>
            <w:tcW w:w="1160" w:type="dxa"/>
          </w:tcPr>
          <w:p w:rsidR="008861F0" w:rsidRPr="00515AF1" w:rsidRDefault="008861F0" w:rsidP="002606ED">
            <w:pPr>
              <w:jc w:val="center"/>
              <w:rPr>
                <w:b/>
                <w:szCs w:val="24"/>
              </w:rPr>
            </w:pPr>
            <w:r w:rsidRPr="00515AF1">
              <w:rPr>
                <w:b/>
                <w:szCs w:val="24"/>
              </w:rPr>
              <w:t>2.</w:t>
            </w:r>
          </w:p>
        </w:tc>
        <w:tc>
          <w:tcPr>
            <w:tcW w:w="6425" w:type="dxa"/>
          </w:tcPr>
          <w:p w:rsidR="008861F0" w:rsidRPr="00515AF1" w:rsidRDefault="008861F0" w:rsidP="002606ED">
            <w:pPr>
              <w:spacing w:line="360" w:lineRule="auto"/>
              <w:rPr>
                <w:b/>
                <w:szCs w:val="24"/>
              </w:rPr>
            </w:pPr>
            <w:r w:rsidRPr="00515AF1">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Pr>
                <w:b/>
                <w:szCs w:val="24"/>
              </w:rPr>
              <w:t>Извођач радова</w:t>
            </w:r>
            <w:r w:rsidRPr="00515AF1">
              <w:rPr>
                <w:b/>
                <w:szCs w:val="24"/>
              </w:rPr>
              <w:t>)</w:t>
            </w:r>
          </w:p>
        </w:tc>
      </w:tr>
    </w:tbl>
    <w:p w:rsidR="008861F0" w:rsidRPr="00515AF1" w:rsidRDefault="008861F0" w:rsidP="008861F0">
      <w:pPr>
        <w:tabs>
          <w:tab w:val="clear" w:pos="1440"/>
        </w:tabs>
        <w:ind w:left="1920"/>
        <w:rPr>
          <w:b/>
          <w:szCs w:val="24"/>
        </w:rPr>
      </w:pPr>
    </w:p>
    <w:p w:rsidR="008861F0" w:rsidRPr="00515AF1" w:rsidRDefault="008861F0" w:rsidP="008861F0">
      <w:pPr>
        <w:tabs>
          <w:tab w:val="clear" w:pos="1440"/>
        </w:tabs>
        <w:ind w:left="1920"/>
        <w:rPr>
          <w:b/>
          <w:szCs w:val="24"/>
        </w:rPr>
      </w:pPr>
    </w:p>
    <w:tbl>
      <w:tblPr>
        <w:tblW w:w="8388" w:type="dxa"/>
        <w:jc w:val="center"/>
        <w:tblLook w:val="0000"/>
      </w:tblPr>
      <w:tblGrid>
        <w:gridCol w:w="1292"/>
        <w:gridCol w:w="7096"/>
      </w:tblGrid>
      <w:tr w:rsidR="008861F0" w:rsidRPr="0072039B" w:rsidTr="002606ED">
        <w:trPr>
          <w:trHeight w:val="392"/>
          <w:jc w:val="center"/>
        </w:trPr>
        <w:tc>
          <w:tcPr>
            <w:tcW w:w="1292" w:type="dxa"/>
          </w:tcPr>
          <w:p w:rsidR="008861F0" w:rsidRPr="0072039B" w:rsidRDefault="008861F0" w:rsidP="002606ED">
            <w:pPr>
              <w:rPr>
                <w:b/>
                <w:szCs w:val="22"/>
              </w:rPr>
            </w:pPr>
            <w:r w:rsidRPr="0072039B">
              <w:rPr>
                <w:b/>
                <w:sz w:val="22"/>
                <w:szCs w:val="22"/>
              </w:rPr>
              <w:t>Напомена:</w:t>
            </w:r>
          </w:p>
        </w:tc>
        <w:tc>
          <w:tcPr>
            <w:tcW w:w="7096" w:type="dxa"/>
          </w:tcPr>
          <w:p w:rsidR="008861F0" w:rsidRPr="0072039B" w:rsidRDefault="008861F0" w:rsidP="002606ED">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861F0" w:rsidRPr="0072039B" w:rsidRDefault="008861F0" w:rsidP="008861F0">
      <w:pPr>
        <w:tabs>
          <w:tab w:val="clear" w:pos="1440"/>
        </w:tabs>
        <w:rPr>
          <w:b/>
          <w:sz w:val="22"/>
          <w:szCs w:val="22"/>
        </w:rPr>
      </w:pPr>
    </w:p>
    <w:p w:rsidR="008861F0" w:rsidRPr="0072039B" w:rsidRDefault="008861F0" w:rsidP="008861F0">
      <w:pPr>
        <w:tabs>
          <w:tab w:val="clear" w:pos="1440"/>
        </w:tabs>
        <w:rPr>
          <w:b/>
          <w:sz w:val="22"/>
          <w:szCs w:val="22"/>
        </w:rPr>
      </w:pPr>
    </w:p>
    <w:p w:rsidR="008861F0" w:rsidRPr="00207901" w:rsidRDefault="008861F0" w:rsidP="008861F0">
      <w:pPr>
        <w:tabs>
          <w:tab w:val="clear" w:pos="1440"/>
          <w:tab w:val="left" w:pos="1418"/>
        </w:tabs>
        <w:rPr>
          <w:b/>
          <w:szCs w:val="24"/>
        </w:rPr>
      </w:pPr>
      <w:r w:rsidRPr="00647BF6">
        <w:rPr>
          <w:b/>
          <w:szCs w:val="24"/>
        </w:rPr>
        <w:t>УГОВОРНЕ СТРАНЕ КОНСТАТУЈУ:</w:t>
      </w:r>
    </w:p>
    <w:p w:rsidR="008861F0" w:rsidRPr="00207901" w:rsidRDefault="008861F0" w:rsidP="008861F0">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набавка </w:t>
      </w:r>
      <w:r>
        <w:t xml:space="preserve">радова – </w:t>
      </w:r>
      <w:r w:rsidR="00584389">
        <w:rPr>
          <w:lang w:val="ru-RU"/>
        </w:rPr>
        <w:t>ГП Стрезимировци – поправка крова и надстрешнице</w:t>
      </w:r>
      <w:r>
        <w:rPr>
          <w:szCs w:val="24"/>
        </w:rPr>
        <w:t xml:space="preserve">, </w:t>
      </w:r>
      <w:r w:rsidRPr="00207901">
        <w:rPr>
          <w:b/>
          <w:szCs w:val="24"/>
        </w:rPr>
        <w:t xml:space="preserve">број </w:t>
      </w:r>
      <w:r>
        <w:rPr>
          <w:b/>
          <w:szCs w:val="24"/>
        </w:rPr>
        <w:t>0</w:t>
      </w:r>
      <w:r w:rsidR="00584389">
        <w:rPr>
          <w:b/>
          <w:szCs w:val="24"/>
        </w:rPr>
        <w:t>1</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8861F0" w:rsidRPr="00207901" w:rsidRDefault="008861F0" w:rsidP="008861F0">
      <w:pPr>
        <w:pStyle w:val="NoSpacing"/>
      </w:pPr>
      <w:r w:rsidRPr="00207901">
        <w:rPr>
          <w:rFonts w:cs="Times New Roman"/>
        </w:rPr>
        <w:lastRenderedPageBreak/>
        <w:tab/>
      </w:r>
      <w:r w:rsidRPr="00207901">
        <w:t xml:space="preserve">- да је </w:t>
      </w:r>
      <w:r w:rsidRPr="00737AC4">
        <w:t>Извођач радова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8861F0" w:rsidRPr="00207901" w:rsidRDefault="008861F0" w:rsidP="008861F0">
      <w:pPr>
        <w:tabs>
          <w:tab w:val="left" w:pos="4200"/>
        </w:tabs>
        <w:rPr>
          <w:szCs w:val="24"/>
        </w:rPr>
      </w:pPr>
      <w:r w:rsidRPr="00207901">
        <w:rPr>
          <w:szCs w:val="24"/>
        </w:rPr>
        <w:tab/>
        <w:t xml:space="preserve">- да је </w:t>
      </w:r>
      <w:r>
        <w:rPr>
          <w:szCs w:val="24"/>
        </w:rPr>
        <w:t>Наручилац</w:t>
      </w:r>
      <w:r w:rsidRPr="00207901">
        <w:rPr>
          <w:szCs w:val="24"/>
        </w:rPr>
        <w:t xml:space="preserve">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w:t>
      </w:r>
      <w:r>
        <w:rPr>
          <w:szCs w:val="24"/>
        </w:rPr>
        <w:t xml:space="preserve">извођењу радова на </w:t>
      </w:r>
      <w:r w:rsidR="00584389">
        <w:rPr>
          <w:lang w:val="ru-RU"/>
        </w:rPr>
        <w:t>поправци крова и надстрешнице</w:t>
      </w:r>
      <w:r w:rsidR="00584389">
        <w:t xml:space="preserve"> на </w:t>
      </w:r>
      <w:r w:rsidR="00584389">
        <w:rPr>
          <w:lang w:val="ru-RU"/>
        </w:rPr>
        <w:t>ГП Стрезимировци</w:t>
      </w:r>
      <w:r>
        <w:rPr>
          <w:szCs w:val="24"/>
        </w:rPr>
        <w:t>;</w:t>
      </w:r>
    </w:p>
    <w:p w:rsidR="008861F0" w:rsidRPr="00207901" w:rsidRDefault="008861F0" w:rsidP="008861F0">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861F0" w:rsidRPr="00207901" w:rsidRDefault="008861F0" w:rsidP="008861F0">
      <w:pPr>
        <w:ind w:firstLine="1440"/>
        <w:rPr>
          <w:b/>
          <w:szCs w:val="24"/>
        </w:rPr>
      </w:pPr>
      <w:r w:rsidRPr="00207901">
        <w:rPr>
          <w:szCs w:val="24"/>
        </w:rPr>
        <w:t xml:space="preserve">- да ће </w:t>
      </w:r>
      <w:r w:rsidRPr="00737AC4">
        <w:rPr>
          <w:szCs w:val="24"/>
        </w:rPr>
        <w:t>Извођач радова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8861F0" w:rsidRDefault="008861F0" w:rsidP="008861F0">
      <w:pPr>
        <w:ind w:firstLine="1440"/>
        <w:rPr>
          <w:b/>
          <w:szCs w:val="24"/>
          <w:u w:val="single"/>
          <w:lang w:val="en-US"/>
        </w:rPr>
      </w:pPr>
    </w:p>
    <w:p w:rsidR="00292EE3" w:rsidRDefault="00292EE3" w:rsidP="008861F0">
      <w:pPr>
        <w:ind w:firstLine="1440"/>
        <w:rPr>
          <w:b/>
          <w:szCs w:val="24"/>
          <w:u w:val="single"/>
          <w:lang w:val="en-US"/>
        </w:rPr>
      </w:pPr>
    </w:p>
    <w:p w:rsidR="00292EE3" w:rsidRPr="00292EE3" w:rsidRDefault="00292EE3" w:rsidP="008861F0">
      <w:pPr>
        <w:ind w:firstLine="1440"/>
        <w:rPr>
          <w:b/>
          <w:szCs w:val="24"/>
          <w:u w:val="single"/>
          <w:lang w:val="en-US"/>
        </w:rPr>
      </w:pPr>
    </w:p>
    <w:p w:rsidR="008861F0" w:rsidRPr="00647BF6" w:rsidRDefault="008861F0" w:rsidP="008861F0">
      <w:pPr>
        <w:rPr>
          <w:b/>
          <w:bCs/>
          <w:szCs w:val="24"/>
        </w:rPr>
      </w:pPr>
      <w:r w:rsidRPr="00647BF6">
        <w:rPr>
          <w:b/>
          <w:szCs w:val="24"/>
        </w:rPr>
        <w:t>ПРЕДМЕТ УГОВОРА,</w:t>
      </w:r>
      <w:r w:rsidRPr="00647BF6">
        <w:rPr>
          <w:b/>
          <w:bCs/>
          <w:szCs w:val="24"/>
        </w:rPr>
        <w:t xml:space="preserve"> ЦЕНА И НАЧИН ПЛАЋАЊА</w:t>
      </w:r>
    </w:p>
    <w:p w:rsidR="008861F0" w:rsidRDefault="008861F0" w:rsidP="008861F0">
      <w:pPr>
        <w:rPr>
          <w:b/>
          <w:szCs w:val="24"/>
          <w:lang w:val="en-US"/>
        </w:rPr>
      </w:pPr>
    </w:p>
    <w:p w:rsidR="00292EE3" w:rsidRPr="00292EE3" w:rsidRDefault="00292EE3" w:rsidP="008861F0">
      <w:pPr>
        <w:rPr>
          <w:b/>
          <w:szCs w:val="24"/>
          <w:lang w:val="en-US"/>
        </w:rPr>
      </w:pPr>
    </w:p>
    <w:p w:rsidR="008861F0" w:rsidRPr="00647BF6" w:rsidRDefault="008861F0" w:rsidP="008861F0">
      <w:pPr>
        <w:jc w:val="center"/>
        <w:rPr>
          <w:b/>
          <w:color w:val="000000"/>
          <w:szCs w:val="24"/>
        </w:rPr>
      </w:pPr>
      <w:r w:rsidRPr="00647BF6">
        <w:rPr>
          <w:b/>
          <w:color w:val="000000"/>
          <w:szCs w:val="24"/>
        </w:rPr>
        <w:t>Члан 1.</w:t>
      </w:r>
    </w:p>
    <w:p w:rsidR="008861F0" w:rsidRPr="00647BF6" w:rsidRDefault="008861F0" w:rsidP="008861F0">
      <w:pPr>
        <w:rPr>
          <w:color w:val="000000"/>
          <w:szCs w:val="24"/>
        </w:rPr>
      </w:pPr>
    </w:p>
    <w:p w:rsidR="008861F0" w:rsidRDefault="008861F0" w:rsidP="008861F0">
      <w:pPr>
        <w:rPr>
          <w:szCs w:val="24"/>
        </w:rPr>
      </w:pPr>
      <w:r w:rsidRPr="00647BF6">
        <w:rPr>
          <w:color w:val="000000"/>
          <w:szCs w:val="24"/>
        </w:rPr>
        <w:tab/>
      </w:r>
      <w:r w:rsidRPr="0093196C">
        <w:rPr>
          <w:szCs w:val="24"/>
        </w:rPr>
        <w:t xml:space="preserve">Предмет овог уговора </w:t>
      </w:r>
      <w:r>
        <w:rPr>
          <w:szCs w:val="24"/>
        </w:rPr>
        <w:t xml:space="preserve">је извођење радова на </w:t>
      </w:r>
      <w:r w:rsidR="00584389">
        <w:rPr>
          <w:lang w:val="ru-RU"/>
        </w:rPr>
        <w:t>поправци крова и надстрешнице</w:t>
      </w:r>
      <w:r w:rsidR="00584389">
        <w:t xml:space="preserve"> на </w:t>
      </w:r>
      <w:r w:rsidR="00584389">
        <w:rPr>
          <w:lang w:val="ru-RU"/>
        </w:rPr>
        <w:t>ГП Стрезимировци</w:t>
      </w:r>
      <w:r w:rsidRPr="00B9230A">
        <w:rPr>
          <w:szCs w:val="24"/>
        </w:rPr>
        <w:t>, а све према техничкој спецификацији конкурсне документације која је саставни део Уговора.</w:t>
      </w:r>
    </w:p>
    <w:p w:rsidR="008861F0" w:rsidRPr="00B9230A" w:rsidRDefault="008861F0" w:rsidP="008861F0">
      <w:pPr>
        <w:rPr>
          <w:rFonts w:eastAsiaTheme="minorHAnsi"/>
          <w:szCs w:val="24"/>
        </w:rPr>
      </w:pPr>
      <w:r>
        <w:rPr>
          <w:sz w:val="23"/>
          <w:szCs w:val="23"/>
        </w:rPr>
        <w:tab/>
      </w:r>
      <w:r w:rsidRPr="00B9230A">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8861F0" w:rsidRDefault="008861F0" w:rsidP="008861F0">
      <w:pPr>
        <w:jc w:val="center"/>
        <w:rPr>
          <w:rFonts w:eastAsiaTheme="minorHAnsi"/>
          <w:b/>
          <w:szCs w:val="24"/>
        </w:rPr>
      </w:pPr>
    </w:p>
    <w:p w:rsidR="008861F0" w:rsidRDefault="008861F0" w:rsidP="008861F0">
      <w:pPr>
        <w:jc w:val="center"/>
        <w:rPr>
          <w:rFonts w:eastAsiaTheme="minorHAnsi"/>
          <w:b/>
          <w:szCs w:val="24"/>
        </w:rPr>
      </w:pPr>
      <w:r w:rsidRPr="00B12A3D">
        <w:rPr>
          <w:rFonts w:eastAsiaTheme="minorHAnsi"/>
          <w:b/>
          <w:szCs w:val="24"/>
        </w:rPr>
        <w:t xml:space="preserve">Члан 2. </w:t>
      </w:r>
    </w:p>
    <w:p w:rsidR="008861F0" w:rsidRPr="00B12A3D" w:rsidRDefault="008861F0" w:rsidP="008861F0">
      <w:pPr>
        <w:jc w:val="center"/>
        <w:rPr>
          <w:rFonts w:eastAsiaTheme="minorHAnsi"/>
          <w:b/>
          <w:szCs w:val="24"/>
        </w:rPr>
      </w:pPr>
    </w:p>
    <w:p w:rsidR="008861F0" w:rsidRPr="009F40DA" w:rsidRDefault="008861F0" w:rsidP="008861F0">
      <w:pPr>
        <w:pStyle w:val="Default"/>
        <w:jc w:val="both"/>
        <w:rPr>
          <w:rFonts w:eastAsiaTheme="minorHAnsi"/>
        </w:rPr>
      </w:pPr>
      <w:r>
        <w:rPr>
          <w:rFonts w:eastAsiaTheme="minorHAnsi"/>
        </w:rPr>
        <w:tab/>
      </w:r>
      <w:r>
        <w:rPr>
          <w:rFonts w:eastAsiaTheme="minorHAnsi"/>
          <w:lang w:val="sr-Cyrl-CS"/>
        </w:rPr>
        <w:tab/>
      </w:r>
      <w:r w:rsidRPr="009F40DA">
        <w:rPr>
          <w:rFonts w:eastAsiaTheme="minorHAnsi"/>
        </w:rPr>
        <w:t xml:space="preserve">Укупно уговорена вредност радова на </w:t>
      </w:r>
      <w:r w:rsidR="007F020F">
        <w:rPr>
          <w:lang w:val="ru-RU"/>
        </w:rPr>
        <w:t>поправци крова и надстрешнице</w:t>
      </w:r>
      <w:r w:rsidR="007F020F">
        <w:t xml:space="preserve"> на </w:t>
      </w:r>
      <w:r w:rsidR="007F020F">
        <w:rPr>
          <w:lang w:val="ru-RU"/>
        </w:rPr>
        <w:t>ГП Стрезимировци</w:t>
      </w:r>
      <w:r w:rsidRPr="009F40DA">
        <w:rPr>
          <w:rFonts w:eastAsiaTheme="minorHAnsi"/>
        </w:rPr>
        <w:t xml:space="preserve"> износи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9F40DA">
        <w:rPr>
          <w:rFonts w:eastAsiaTheme="minorHAnsi"/>
        </w:rPr>
        <w:t xml:space="preserve">динара и словима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9F40DA">
        <w:rPr>
          <w:rFonts w:eastAsiaTheme="minorHAnsi"/>
        </w:rPr>
        <w:t xml:space="preserve">динара, без ПДВ.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9F40DA">
        <w:rPr>
          <w:rFonts w:eastAsiaTheme="minorHAnsi"/>
          <w:color w:val="000000"/>
          <w:szCs w:val="24"/>
          <w:lang w:val="en-US"/>
        </w:rPr>
        <w:t>Уколико су време до увођења у посао или прекид радова дужи од шест месеци без кривице Извођача, Извођач радова има право да захтева корекцију уговорене цене</w:t>
      </w:r>
      <w:r>
        <w:rPr>
          <w:rFonts w:eastAsiaTheme="minorHAnsi"/>
          <w:color w:val="000000"/>
          <w:szCs w:val="24"/>
        </w:rPr>
        <w:t>, а на основу месечног индекса потрошачких цена према званично објављеним подацима Републичког завода за статистику. 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8861F0" w:rsidRPr="009F40D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9F40DA">
        <w:rPr>
          <w:rFonts w:eastAsiaTheme="minorHAnsi"/>
          <w:color w:val="000000"/>
          <w:szCs w:val="24"/>
          <w:lang w:val="en-US"/>
        </w:rPr>
        <w:t xml:space="preserve">Уговореним јединичним ценама обухваћене су све таксе, материјал, опрема и остали зависни трошкови </w:t>
      </w:r>
      <w:r>
        <w:rPr>
          <w:rFonts w:eastAsiaTheme="minorHAnsi"/>
          <w:color w:val="000000"/>
          <w:szCs w:val="24"/>
        </w:rPr>
        <w:t>који се односе на</w:t>
      </w:r>
      <w:r w:rsidRPr="009F40DA">
        <w:rPr>
          <w:rFonts w:eastAsiaTheme="minorHAnsi"/>
          <w:color w:val="000000"/>
          <w:szCs w:val="24"/>
          <w:lang w:val="en-US"/>
        </w:rPr>
        <w:t xml:space="preserve"> реализацију обавезе из овог уговора. </w:t>
      </w:r>
    </w:p>
    <w:p w:rsidR="008861F0" w:rsidRPr="009F40D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9F40DA">
        <w:rPr>
          <w:rFonts w:eastAsiaTheme="minorHAnsi"/>
          <w:color w:val="000000"/>
          <w:szCs w:val="24"/>
          <w:lang w:val="en-US"/>
        </w:rPr>
        <w:t xml:space="preserve">Уговорене јединичне цене за материјал, инсталације и сву опрему, подразумевају франко градилиште, односно објекат, уграђено односно унето, размештено и монтирано сходно техничкој документацији. </w:t>
      </w:r>
    </w:p>
    <w:p w:rsidR="008861F0" w:rsidRPr="009F40D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9F40DA">
        <w:rPr>
          <w:rFonts w:eastAsiaTheme="minorHAnsi"/>
          <w:color w:val="000000"/>
          <w:szCs w:val="24"/>
          <w:lang w:val="en-US"/>
        </w:rPr>
        <w:t xml:space="preserve">Коначна цена изведених радова утврдиће се на основу количина стварно изведених радова, а који су предмет овог уговора, уписаних и оверених од стране Надзорног органа Наручиоца у грађевинској књизи и јединичних цена из усвојене понуде Извођача радова. </w:t>
      </w:r>
    </w:p>
    <w:p w:rsidR="008861F0" w:rsidRDefault="008861F0" w:rsidP="008861F0">
      <w:pPr>
        <w:rPr>
          <w:rFonts w:eastAsiaTheme="minorHAnsi"/>
          <w:color w:val="000000"/>
          <w:szCs w:val="24"/>
        </w:rPr>
      </w:pPr>
      <w:r>
        <w:rPr>
          <w:rFonts w:eastAsiaTheme="minorHAnsi"/>
          <w:color w:val="000000"/>
          <w:szCs w:val="24"/>
        </w:rPr>
        <w:tab/>
      </w:r>
      <w:r w:rsidRPr="009F40DA">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Theme="minorHAnsi"/>
          <w:color w:val="000000"/>
          <w:szCs w:val="24"/>
        </w:rPr>
        <w:t>понуде</w:t>
      </w:r>
      <w:r w:rsidRPr="009F40DA">
        <w:rPr>
          <w:rFonts w:eastAsiaTheme="minorHAnsi"/>
          <w:color w:val="000000"/>
          <w:szCs w:val="24"/>
          <w:lang w:val="en-US"/>
        </w:rPr>
        <w:t xml:space="preserve"> (предмеру радова) из усвојене понуде Извођача радова, исте ће се сматрати вишком радова. </w:t>
      </w:r>
    </w:p>
    <w:p w:rsidR="008861F0" w:rsidRDefault="008861F0" w:rsidP="008861F0">
      <w:pPr>
        <w:rPr>
          <w:rFonts w:eastAsiaTheme="minorHAnsi"/>
          <w:color w:val="000000"/>
          <w:szCs w:val="24"/>
        </w:rPr>
      </w:pPr>
      <w:r>
        <w:rPr>
          <w:sz w:val="23"/>
          <w:szCs w:val="23"/>
        </w:rPr>
        <w:lastRenderedPageBreak/>
        <w:tab/>
        <w:t>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понуде (предмеру радова) из усвојене понуде Извођача радова, Наручилац ће платити Извођачу радова само стварно изведене радове на основу јединичних цена из понуде.</w:t>
      </w:r>
    </w:p>
    <w:p w:rsidR="008861F0" w:rsidRDefault="008861F0" w:rsidP="008861F0">
      <w:pPr>
        <w:rPr>
          <w:rFonts w:eastAsiaTheme="minorHAnsi"/>
          <w:color w:val="000000"/>
          <w:szCs w:val="24"/>
        </w:rPr>
      </w:pPr>
    </w:p>
    <w:p w:rsidR="008861F0" w:rsidRDefault="008861F0" w:rsidP="008861F0">
      <w:pPr>
        <w:jc w:val="center"/>
        <w:rPr>
          <w:b/>
          <w:noProof/>
        </w:rPr>
      </w:pPr>
      <w:r w:rsidRPr="00355975">
        <w:rPr>
          <w:b/>
          <w:noProof/>
        </w:rPr>
        <w:t xml:space="preserve">Члан </w:t>
      </w:r>
      <w:r>
        <w:rPr>
          <w:b/>
          <w:noProof/>
        </w:rPr>
        <w:t>3</w:t>
      </w:r>
      <w:r w:rsidRPr="00355975">
        <w:rPr>
          <w:b/>
          <w:noProof/>
        </w:rPr>
        <w:t>.</w:t>
      </w:r>
    </w:p>
    <w:p w:rsidR="008861F0" w:rsidRPr="00355975" w:rsidRDefault="008861F0" w:rsidP="008861F0">
      <w:pPr>
        <w:jc w:val="center"/>
        <w:rPr>
          <w:b/>
          <w:noProof/>
        </w:rPr>
      </w:pPr>
    </w:p>
    <w:p w:rsidR="008861F0" w:rsidRPr="00BC65B9"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Извођач радова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BC65B9">
        <w:rPr>
          <w:rFonts w:eastAsiaTheme="minorHAnsi"/>
          <w:color w:val="000000"/>
          <w:szCs w:val="24"/>
          <w:lang w:val="en-US"/>
        </w:rPr>
        <w:t xml:space="preserve">Наручилац ће изведене радове по овом уговору плаћати у року </w:t>
      </w:r>
      <w:r>
        <w:rPr>
          <w:rFonts w:eastAsiaTheme="minorHAnsi"/>
          <w:color w:val="000000"/>
          <w:szCs w:val="24"/>
        </w:rPr>
        <w:t>до</w:t>
      </w:r>
      <w:r w:rsidRPr="00BC65B9">
        <w:rPr>
          <w:rFonts w:eastAsiaTheme="minorHAnsi"/>
          <w:color w:val="000000"/>
          <w:szCs w:val="24"/>
          <w:lang w:val="en-US"/>
        </w:rPr>
        <w:t xml:space="preserve"> 45 дана, од дана службеног пријема исправног рачуна, на следећи начин:</w:t>
      </w:r>
    </w:p>
    <w:p w:rsidR="008861F0" w:rsidRPr="00BC65B9" w:rsidRDefault="008861F0" w:rsidP="008861F0">
      <w:pPr>
        <w:widowControl/>
        <w:tabs>
          <w:tab w:val="clear" w:pos="1440"/>
        </w:tabs>
        <w:autoSpaceDE w:val="0"/>
        <w:autoSpaceDN w:val="0"/>
        <w:adjustRightInd w:val="0"/>
        <w:spacing w:after="27"/>
        <w:ind w:firstLine="1440"/>
        <w:rPr>
          <w:rFonts w:eastAsiaTheme="minorHAnsi"/>
          <w:color w:val="000000"/>
          <w:szCs w:val="24"/>
          <w:lang w:val="en-US"/>
        </w:rPr>
      </w:pPr>
      <w:r w:rsidRPr="00BC65B9">
        <w:rPr>
          <w:rFonts w:eastAsiaTheme="minorHAnsi"/>
          <w:color w:val="000000"/>
          <w:szCs w:val="24"/>
          <w:lang w:val="en-US"/>
        </w:rPr>
        <w:t xml:space="preserve">- </w:t>
      </w:r>
      <w:r w:rsidR="00BC6095">
        <w:rPr>
          <w:rFonts w:eastAsiaTheme="minorHAnsi"/>
          <w:color w:val="000000"/>
          <w:szCs w:val="24"/>
        </w:rPr>
        <w:t>9</w:t>
      </w:r>
      <w:r w:rsidRPr="00BC65B9">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8861F0" w:rsidRPr="00BC65B9"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w:t>
      </w:r>
      <w:r>
        <w:rPr>
          <w:rFonts w:eastAsiaTheme="minorHAnsi"/>
          <w:color w:val="000000"/>
          <w:szCs w:val="24"/>
        </w:rPr>
        <w:t>Извођач радова</w:t>
      </w:r>
      <w:r w:rsidRPr="00BC65B9">
        <w:rPr>
          <w:rFonts w:eastAsiaTheme="minorHAnsi"/>
          <w:color w:val="000000"/>
          <w:szCs w:val="24"/>
          <w:lang w:val="en-US"/>
        </w:rPr>
        <w:t xml:space="preserve"> не достави </w:t>
      </w:r>
      <w:r>
        <w:rPr>
          <w:rFonts w:eastAsiaTheme="minorHAnsi"/>
          <w:color w:val="000000"/>
          <w:szCs w:val="24"/>
        </w:rPr>
        <w:t>меницу</w:t>
      </w:r>
      <w:r w:rsidRPr="00BC65B9">
        <w:rPr>
          <w:rFonts w:eastAsiaTheme="minorHAnsi"/>
          <w:color w:val="000000"/>
          <w:szCs w:val="24"/>
          <w:lang w:val="en-US"/>
        </w:rPr>
        <w:t xml:space="preserve"> за отклањање грешака у гарантном року). </w:t>
      </w:r>
    </w:p>
    <w:p w:rsidR="008861F0" w:rsidRPr="00BC65B9"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BC65B9">
        <w:rPr>
          <w:rFonts w:eastAsiaTheme="minorHAnsi"/>
          <w:color w:val="000000"/>
          <w:szCs w:val="24"/>
          <w:lang w:val="en-US"/>
        </w:rPr>
        <w:t xml:space="preserve">делу, дужан је да о разлозима оспоравања обавести Извођача радова и исплати неспорни део ситуације, а спорни део се има решити са следећом привременом ситуацијом. </w:t>
      </w:r>
    </w:p>
    <w:p w:rsidR="008861F0" w:rsidRPr="00BC65B9"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 xml:space="preserve">Плаћање се врши уплатом </w:t>
      </w:r>
      <w:r>
        <w:rPr>
          <w:rFonts w:eastAsiaTheme="minorHAnsi"/>
          <w:color w:val="000000"/>
          <w:szCs w:val="24"/>
        </w:rPr>
        <w:t xml:space="preserve">на </w:t>
      </w:r>
      <w:r w:rsidRPr="00BC65B9">
        <w:rPr>
          <w:rFonts w:eastAsiaTheme="minorHAnsi"/>
          <w:color w:val="000000"/>
          <w:szCs w:val="24"/>
          <w:lang w:val="en-US"/>
        </w:rPr>
        <w:t xml:space="preserve">Рачун </w:t>
      </w:r>
      <w:r>
        <w:rPr>
          <w:rFonts w:eastAsiaTheme="minorHAnsi"/>
          <w:color w:val="000000"/>
          <w:szCs w:val="24"/>
        </w:rPr>
        <w:t xml:space="preserve">Даваоца услуга број: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8861F0" w:rsidRDefault="008861F0" w:rsidP="008861F0">
      <w:pPr>
        <w:widowControl/>
        <w:tabs>
          <w:tab w:val="clear" w:pos="1440"/>
        </w:tabs>
        <w:autoSpaceDE w:val="0"/>
        <w:autoSpaceDN w:val="0"/>
        <w:adjustRightInd w:val="0"/>
        <w:ind w:firstLine="1440"/>
        <w:rPr>
          <w:rFonts w:eastAsiaTheme="minorHAnsi"/>
          <w:color w:val="FF0000"/>
          <w:szCs w:val="24"/>
        </w:rPr>
      </w:pPr>
      <w:r w:rsidRPr="00ED387F">
        <w:rPr>
          <w:rFonts w:eastAsiaTheme="minorHAnsi"/>
          <w:color w:val="FF0000"/>
          <w:szCs w:val="24"/>
          <w:lang w:val="en-US"/>
        </w:rPr>
        <w:tab/>
      </w:r>
      <w:r w:rsidRPr="00ED387F">
        <w:rPr>
          <w:rFonts w:eastAsiaTheme="minorHAnsi"/>
          <w:color w:val="FF0000"/>
          <w:szCs w:val="24"/>
          <w:lang w:val="en-US"/>
        </w:rPr>
        <w:tab/>
      </w:r>
    </w:p>
    <w:p w:rsidR="001F4E46" w:rsidRPr="001F4E46" w:rsidRDefault="001F4E46" w:rsidP="008861F0">
      <w:pPr>
        <w:widowControl/>
        <w:tabs>
          <w:tab w:val="clear" w:pos="1440"/>
        </w:tabs>
        <w:autoSpaceDE w:val="0"/>
        <w:autoSpaceDN w:val="0"/>
        <w:adjustRightInd w:val="0"/>
        <w:ind w:firstLine="1440"/>
        <w:rPr>
          <w:rFonts w:eastAsiaTheme="minorHAnsi"/>
          <w:color w:val="FF0000"/>
          <w:szCs w:val="24"/>
        </w:rPr>
      </w:pPr>
    </w:p>
    <w:p w:rsidR="008861F0" w:rsidRPr="00647BF6" w:rsidRDefault="008861F0" w:rsidP="008861F0">
      <w:pPr>
        <w:rPr>
          <w:b/>
          <w:szCs w:val="24"/>
        </w:rPr>
      </w:pPr>
      <w:r w:rsidRPr="00647BF6">
        <w:rPr>
          <w:b/>
          <w:szCs w:val="24"/>
        </w:rPr>
        <w:t>СРЕДСТВО ФИНАНСИЈСКОГ ОБЕЗБЕЂЕЊА</w:t>
      </w:r>
    </w:p>
    <w:p w:rsidR="008861F0" w:rsidRPr="00647BF6" w:rsidRDefault="008861F0" w:rsidP="008861F0">
      <w:pPr>
        <w:rPr>
          <w:szCs w:val="24"/>
        </w:rPr>
      </w:pPr>
    </w:p>
    <w:p w:rsidR="008861F0" w:rsidRPr="00647BF6" w:rsidRDefault="008861F0" w:rsidP="008861F0">
      <w:pPr>
        <w:jc w:val="center"/>
        <w:rPr>
          <w:b/>
          <w:szCs w:val="24"/>
        </w:rPr>
      </w:pPr>
      <w:r w:rsidRPr="00647BF6">
        <w:rPr>
          <w:b/>
          <w:szCs w:val="24"/>
        </w:rPr>
        <w:t xml:space="preserve">Члан </w:t>
      </w:r>
      <w:r>
        <w:rPr>
          <w:b/>
          <w:szCs w:val="24"/>
        </w:rPr>
        <w:t>4</w:t>
      </w:r>
      <w:r w:rsidRPr="00647BF6">
        <w:rPr>
          <w:b/>
          <w:szCs w:val="24"/>
        </w:rPr>
        <w:t>.</w:t>
      </w:r>
    </w:p>
    <w:p w:rsidR="008861F0" w:rsidRPr="00647BF6" w:rsidRDefault="008861F0" w:rsidP="008861F0">
      <w:pPr>
        <w:rPr>
          <w:b/>
          <w:szCs w:val="24"/>
        </w:rPr>
      </w:pPr>
    </w:p>
    <w:p w:rsidR="008861F0" w:rsidRDefault="008861F0" w:rsidP="00292EE3">
      <w:pPr>
        <w:tabs>
          <w:tab w:val="left" w:pos="9356"/>
        </w:tabs>
        <w:ind w:right="4" w:firstLine="720"/>
        <w:rPr>
          <w:szCs w:val="24"/>
        </w:rPr>
      </w:pPr>
      <w:r w:rsidRPr="00647BF6">
        <w:rPr>
          <w:szCs w:val="24"/>
          <w:lang w:val="ru-RU"/>
        </w:rPr>
        <w:tab/>
      </w:r>
      <w:r>
        <w:rPr>
          <w:szCs w:val="24"/>
          <w:lang w:val="ru-RU"/>
        </w:rPr>
        <w:t xml:space="preserve">Извођач радова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8861F0" w:rsidRPr="00802D35" w:rsidRDefault="008861F0" w:rsidP="008861F0">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8861F0" w:rsidRPr="00802D35" w:rsidRDefault="008861F0" w:rsidP="008861F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Извођача радова</w:t>
      </w:r>
      <w:r w:rsidRPr="00802D35">
        <w:rPr>
          <w:szCs w:val="24"/>
        </w:rPr>
        <w:t xml:space="preserve"> може поднети на наплату у случају неизвршења уговорних обавеза по закљученом уговору;</w:t>
      </w:r>
    </w:p>
    <w:p w:rsidR="008861F0" w:rsidRPr="00802D35" w:rsidRDefault="008861F0" w:rsidP="008861F0">
      <w:pPr>
        <w:rPr>
          <w:szCs w:val="24"/>
        </w:rPr>
      </w:pPr>
      <w:r w:rsidRPr="00802D35">
        <w:rPr>
          <w:szCs w:val="24"/>
        </w:rPr>
        <w:tab/>
        <w:t xml:space="preserve">- потврду о регистрацији менице; </w:t>
      </w:r>
    </w:p>
    <w:p w:rsidR="008861F0" w:rsidRPr="00802D35" w:rsidRDefault="008861F0" w:rsidP="008861F0">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Извођача радова</w:t>
      </w:r>
      <w:r w:rsidRPr="00802D35">
        <w:rPr>
          <w:szCs w:val="24"/>
        </w:rPr>
        <w:t>, оверен печатом банке са датумом овере (овера не старија од 30 дана, од дана закључења уговора).</w:t>
      </w:r>
    </w:p>
    <w:p w:rsidR="008861F0" w:rsidRPr="00802D35" w:rsidRDefault="008861F0" w:rsidP="008861F0">
      <w:pPr>
        <w:tabs>
          <w:tab w:val="clear" w:pos="1440"/>
        </w:tabs>
        <w:autoSpaceDE w:val="0"/>
        <w:autoSpaceDN w:val="0"/>
        <w:adjustRightInd w:val="0"/>
        <w:ind w:firstLine="1440"/>
        <w:rPr>
          <w:color w:val="000000"/>
          <w:szCs w:val="24"/>
          <w:lang w:val="en-US"/>
        </w:rPr>
      </w:pPr>
      <w:r w:rsidRPr="00802D3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8861F0" w:rsidRPr="00802D35" w:rsidRDefault="008861F0" w:rsidP="008861F0">
      <w:pPr>
        <w:tabs>
          <w:tab w:val="clear" w:pos="1440"/>
        </w:tabs>
        <w:autoSpaceDE w:val="0"/>
        <w:autoSpaceDN w:val="0"/>
        <w:adjustRightInd w:val="0"/>
        <w:ind w:firstLine="1440"/>
        <w:rPr>
          <w:color w:val="000000"/>
          <w:szCs w:val="24"/>
          <w:lang w:val="en-US"/>
        </w:rPr>
      </w:pPr>
      <w:r w:rsidRPr="00802D35">
        <w:rPr>
          <w:color w:val="000000"/>
          <w:szCs w:val="24"/>
          <w:lang w:val="en-US"/>
        </w:rPr>
        <w:lastRenderedPageBreak/>
        <w:t>У</w:t>
      </w:r>
      <w:r w:rsidRPr="00802D35">
        <w:rPr>
          <w:color w:val="000000"/>
          <w:szCs w:val="24"/>
        </w:rPr>
        <w:t xml:space="preserve"> </w:t>
      </w:r>
      <w:r w:rsidRPr="00802D35">
        <w:rPr>
          <w:color w:val="000000"/>
          <w:szCs w:val="24"/>
          <w:lang w:val="en-US"/>
        </w:rPr>
        <w:t xml:space="preserve">случају промене лица овлашћеног за заступање, менично овлашћење остаје на снази. </w:t>
      </w:r>
    </w:p>
    <w:p w:rsidR="008861F0" w:rsidRPr="00802D35" w:rsidRDefault="008861F0" w:rsidP="008861F0">
      <w:pPr>
        <w:rPr>
          <w:color w:val="000000"/>
          <w:szCs w:val="24"/>
        </w:rPr>
      </w:pPr>
      <w:r w:rsidRPr="00802D35">
        <w:rPr>
          <w:color w:val="000000"/>
          <w:szCs w:val="24"/>
        </w:rPr>
        <w:tab/>
        <w:t xml:space="preserve"> </w:t>
      </w:r>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Извођача радова</w:t>
      </w:r>
      <w:r w:rsidRPr="00802D35">
        <w:rPr>
          <w:color w:val="000000"/>
          <w:szCs w:val="24"/>
        </w:rPr>
        <w:t>.</w:t>
      </w:r>
    </w:p>
    <w:p w:rsidR="008861F0" w:rsidRDefault="008861F0" w:rsidP="008861F0">
      <w:pPr>
        <w:rPr>
          <w:b/>
          <w:color w:val="000000"/>
          <w:szCs w:val="24"/>
        </w:rPr>
      </w:pPr>
    </w:p>
    <w:p w:rsidR="008861F0" w:rsidRPr="00DD616B" w:rsidRDefault="008861F0" w:rsidP="008861F0">
      <w:pPr>
        <w:jc w:val="center"/>
        <w:rPr>
          <w:b/>
          <w:color w:val="000000"/>
          <w:szCs w:val="24"/>
        </w:rPr>
      </w:pPr>
      <w:r>
        <w:rPr>
          <w:b/>
          <w:color w:val="000000"/>
          <w:szCs w:val="24"/>
        </w:rPr>
        <w:t xml:space="preserve">Члан </w:t>
      </w:r>
      <w:r w:rsidR="00292EE3">
        <w:rPr>
          <w:b/>
          <w:color w:val="000000"/>
          <w:szCs w:val="24"/>
          <w:lang w:val="en-US"/>
        </w:rPr>
        <w:t>5</w:t>
      </w:r>
      <w:r>
        <w:rPr>
          <w:b/>
          <w:color w:val="000000"/>
          <w:szCs w:val="24"/>
        </w:rPr>
        <w:t>.</w:t>
      </w:r>
    </w:p>
    <w:p w:rsidR="008861F0" w:rsidRDefault="008861F0" w:rsidP="008861F0">
      <w:pPr>
        <w:tabs>
          <w:tab w:val="left" w:pos="9356"/>
        </w:tabs>
        <w:ind w:right="4" w:firstLine="720"/>
        <w:rPr>
          <w:color w:val="000000"/>
          <w:szCs w:val="24"/>
        </w:rPr>
      </w:pPr>
    </w:p>
    <w:p w:rsidR="008861F0" w:rsidRPr="004E658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4E6583">
        <w:rPr>
          <w:rFonts w:eastAsiaTheme="minorHAnsi"/>
          <w:color w:val="000000"/>
          <w:szCs w:val="24"/>
          <w:lang w:val="en-US"/>
        </w:rPr>
        <w:t xml:space="preserve">Извођач радова је дужан да у тренутку потписивања Записника о примопредаји радова од стране Наручиоца и Извођача радова, </w:t>
      </w:r>
      <w:r>
        <w:rPr>
          <w:rFonts w:eastAsiaTheme="minorHAnsi"/>
          <w:color w:val="000000"/>
          <w:szCs w:val="24"/>
        </w:rPr>
        <w:t xml:space="preserve">преда </w:t>
      </w:r>
      <w:r w:rsidRPr="004E6583">
        <w:rPr>
          <w:rFonts w:eastAsiaTheme="minorHAnsi"/>
          <w:color w:val="000000"/>
          <w:szCs w:val="24"/>
          <w:lang w:val="en-US"/>
        </w:rPr>
        <w:t xml:space="preserve">Наручиоцу: </w:t>
      </w:r>
    </w:p>
    <w:p w:rsidR="008861F0" w:rsidRPr="00802D35" w:rsidRDefault="008861F0" w:rsidP="008861F0">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важења 5 дана дуже од гарантног рока</w:t>
      </w:r>
      <w:r>
        <w:rPr>
          <w:rFonts w:eastAsia="Calibri"/>
          <w:color w:val="000000"/>
          <w:lang w:val="sr-Cyrl-CS"/>
        </w:rPr>
        <w:t>;</w:t>
      </w:r>
      <w:r w:rsidRPr="00802D35">
        <w:rPr>
          <w:rFonts w:eastAsia="Calibri"/>
          <w:color w:val="000000"/>
        </w:rPr>
        <w:t xml:space="preserve">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w:t>
      </w:r>
      <w:r>
        <w:rPr>
          <w:rFonts w:eastAsia="Calibri"/>
          <w:color w:val="000000"/>
          <w:szCs w:val="24"/>
        </w:rPr>
        <w:t>Извођача радова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8861F0"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Извођача радова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861F0" w:rsidRPr="00802D35" w:rsidRDefault="008861F0" w:rsidP="008861F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8861F0" w:rsidRPr="00381DBF"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381DBF">
        <w:rPr>
          <w:rFonts w:eastAsiaTheme="minorHAnsi"/>
          <w:color w:val="000000"/>
          <w:szCs w:val="24"/>
          <w:lang w:val="en-US"/>
        </w:rPr>
        <w:t xml:space="preserve"> је дужан да у гарантном року о свом трошку отклони све грешке, које су настале због тога што се </w:t>
      </w:r>
      <w:r>
        <w:rPr>
          <w:rFonts w:eastAsiaTheme="minorHAnsi"/>
          <w:color w:val="000000"/>
          <w:szCs w:val="24"/>
        </w:rPr>
        <w:t>Извођач радова</w:t>
      </w:r>
      <w:r w:rsidRPr="00381DBF">
        <w:rPr>
          <w:rFonts w:eastAsiaTheme="minorHAnsi"/>
          <w:color w:val="000000"/>
          <w:szCs w:val="24"/>
          <w:lang w:val="en-US"/>
        </w:rPr>
        <w:t xml:space="preserve"> није придржавао својих обавеза у погледу квалитета изведених радова и уграђеног материјала и опреме. </w:t>
      </w:r>
    </w:p>
    <w:p w:rsidR="008861F0" w:rsidRPr="00381DBF"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Наручилац има право да тражи продужење </w:t>
      </w:r>
      <w:r>
        <w:rPr>
          <w:rFonts w:eastAsiaTheme="minorHAnsi"/>
          <w:color w:val="000000"/>
          <w:szCs w:val="24"/>
        </w:rPr>
        <w:t>менице</w:t>
      </w:r>
      <w:r w:rsidRPr="00381DBF">
        <w:rPr>
          <w:rFonts w:eastAsiaTheme="minorHAnsi"/>
          <w:color w:val="000000"/>
          <w:szCs w:val="24"/>
          <w:lang w:val="en-US"/>
        </w:rPr>
        <w:t xml:space="preserve"> за отклањање грешака у гарантном року уколико </w:t>
      </w:r>
      <w:r>
        <w:rPr>
          <w:rFonts w:eastAsiaTheme="minorHAnsi"/>
          <w:color w:val="000000"/>
          <w:szCs w:val="24"/>
        </w:rPr>
        <w:t>Извођач радова</w:t>
      </w:r>
      <w:r w:rsidRPr="00381DBF">
        <w:rPr>
          <w:rFonts w:eastAsiaTheme="minorHAnsi"/>
          <w:color w:val="000000"/>
          <w:szCs w:val="24"/>
          <w:lang w:val="en-US"/>
        </w:rPr>
        <w:t xml:space="preserve"> на пис</w:t>
      </w:r>
      <w:r>
        <w:rPr>
          <w:rFonts w:eastAsiaTheme="minorHAnsi"/>
          <w:color w:val="000000"/>
          <w:szCs w:val="24"/>
        </w:rPr>
        <w:t>а</w:t>
      </w:r>
      <w:r w:rsidRPr="00381DBF">
        <w:rPr>
          <w:rFonts w:eastAsiaTheme="minorHAnsi"/>
          <w:color w:val="000000"/>
          <w:szCs w:val="24"/>
          <w:lang w:val="en-US"/>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Theme="minorHAnsi"/>
          <w:color w:val="000000"/>
          <w:szCs w:val="24"/>
        </w:rPr>
        <w:t>Извођач радова</w:t>
      </w:r>
      <w:r w:rsidRPr="00381DBF">
        <w:rPr>
          <w:rFonts w:eastAsiaTheme="minorHAnsi"/>
          <w:color w:val="000000"/>
          <w:szCs w:val="24"/>
          <w:lang w:val="en-US"/>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w:t>
      </w:r>
    </w:p>
    <w:p w:rsidR="008861F0" w:rsidRPr="00381DBF"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Уколико </w:t>
      </w:r>
      <w:r>
        <w:rPr>
          <w:rFonts w:eastAsiaTheme="minorHAnsi"/>
          <w:color w:val="000000"/>
          <w:szCs w:val="24"/>
        </w:rPr>
        <w:t>Извођач радова</w:t>
      </w:r>
      <w:r w:rsidRPr="00381DBF">
        <w:rPr>
          <w:rFonts w:eastAsiaTheme="minorHAnsi"/>
          <w:color w:val="000000"/>
          <w:szCs w:val="24"/>
          <w:lang w:val="en-US"/>
        </w:rPr>
        <w:t xml:space="preserve"> у наведеном року не обезбеди и не преда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381DBF">
        <w:rPr>
          <w:rFonts w:eastAsiaTheme="minorHAnsi"/>
          <w:color w:val="000000"/>
          <w:szCs w:val="24"/>
          <w:lang w:val="en-US"/>
        </w:rPr>
        <w:t>,</w:t>
      </w:r>
      <w:r>
        <w:rPr>
          <w:rFonts w:eastAsiaTheme="minorHAnsi"/>
          <w:color w:val="000000"/>
          <w:szCs w:val="24"/>
        </w:rPr>
        <w:t xml:space="preserve"> </w:t>
      </w:r>
      <w:r w:rsidRPr="00381DBF">
        <w:rPr>
          <w:rFonts w:eastAsiaTheme="minorHAnsi"/>
          <w:color w:val="000000"/>
          <w:szCs w:val="24"/>
          <w:lang w:val="en-US"/>
        </w:rPr>
        <w:t xml:space="preserve">износ укупне вредности радова по окончаној ситуацији ће се умањити за 5% - износ </w:t>
      </w:r>
      <w:r>
        <w:rPr>
          <w:rFonts w:eastAsiaTheme="minorHAnsi"/>
          <w:color w:val="000000"/>
          <w:szCs w:val="24"/>
        </w:rPr>
        <w:t>менице</w:t>
      </w:r>
      <w:r w:rsidRPr="00381DBF">
        <w:rPr>
          <w:rFonts w:eastAsiaTheme="minorHAnsi"/>
          <w:color w:val="000000"/>
          <w:szCs w:val="24"/>
          <w:lang w:val="en-US"/>
        </w:rPr>
        <w:t xml:space="preserve">. Уколико </w:t>
      </w:r>
      <w:r>
        <w:rPr>
          <w:rFonts w:eastAsiaTheme="minorHAnsi"/>
          <w:color w:val="000000"/>
          <w:szCs w:val="24"/>
        </w:rPr>
        <w:t>Извођач радова</w:t>
      </w:r>
      <w:r w:rsidRPr="00381DBF">
        <w:rPr>
          <w:rFonts w:eastAsiaTheme="minorHAnsi"/>
          <w:color w:val="000000"/>
          <w:szCs w:val="24"/>
          <w:lang w:val="en-US"/>
        </w:rPr>
        <w:t xml:space="preserve"> накнадно достави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w:t>
      </w:r>
      <w:r>
        <w:rPr>
          <w:rFonts w:eastAsiaTheme="minorHAnsi"/>
          <w:color w:val="000000"/>
          <w:szCs w:val="24"/>
        </w:rPr>
        <w:t>Извођачу радова</w:t>
      </w:r>
      <w:r w:rsidRPr="00381DBF">
        <w:rPr>
          <w:rFonts w:eastAsiaTheme="minorHAnsi"/>
          <w:color w:val="000000"/>
          <w:szCs w:val="24"/>
          <w:lang w:val="en-US"/>
        </w:rPr>
        <w:t xml:space="preserve"> у уговореном року и на уговорени начин. </w:t>
      </w:r>
    </w:p>
    <w:p w:rsidR="008861F0" w:rsidRPr="00381DBF" w:rsidRDefault="008861F0" w:rsidP="008861F0">
      <w:pPr>
        <w:widowControl/>
        <w:tabs>
          <w:tab w:val="clear" w:pos="1440"/>
        </w:tabs>
        <w:autoSpaceDE w:val="0"/>
        <w:autoSpaceDN w:val="0"/>
        <w:adjustRightInd w:val="0"/>
        <w:ind w:firstLine="1440"/>
        <w:rPr>
          <w:rFonts w:eastAsia="Calibri"/>
          <w:color w:val="000000"/>
          <w:szCs w:val="24"/>
        </w:rPr>
      </w:pPr>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w:t>
      </w:r>
      <w:r>
        <w:rPr>
          <w:rFonts w:eastAsiaTheme="minorHAnsi"/>
          <w:color w:val="000000"/>
          <w:szCs w:val="24"/>
        </w:rPr>
        <w:t>Извођача радова</w:t>
      </w:r>
      <w:r w:rsidRPr="00381DBF">
        <w:rPr>
          <w:rFonts w:eastAsiaTheme="minorHAnsi"/>
          <w:color w:val="000000"/>
          <w:szCs w:val="24"/>
          <w:lang w:val="en-US"/>
        </w:rPr>
        <w:t>.</w:t>
      </w:r>
    </w:p>
    <w:p w:rsidR="008861F0" w:rsidRDefault="008861F0" w:rsidP="008861F0">
      <w:pPr>
        <w:tabs>
          <w:tab w:val="left" w:pos="9356"/>
        </w:tabs>
        <w:ind w:right="4" w:firstLine="720"/>
        <w:rPr>
          <w:color w:val="000000"/>
          <w:szCs w:val="24"/>
          <w:lang w:val="en-US"/>
        </w:rPr>
      </w:pPr>
    </w:p>
    <w:p w:rsidR="00292EE3" w:rsidRPr="00292EE3" w:rsidRDefault="00292EE3" w:rsidP="008861F0">
      <w:pPr>
        <w:tabs>
          <w:tab w:val="left" w:pos="9356"/>
        </w:tabs>
        <w:ind w:right="4" w:firstLine="720"/>
        <w:rPr>
          <w:color w:val="000000"/>
          <w:szCs w:val="24"/>
          <w:lang w:val="en-US"/>
        </w:rPr>
      </w:pPr>
    </w:p>
    <w:p w:rsidR="008861F0" w:rsidRPr="00CE2993" w:rsidRDefault="008861F0" w:rsidP="008861F0">
      <w:pPr>
        <w:rPr>
          <w:b/>
          <w:szCs w:val="24"/>
        </w:rPr>
      </w:pPr>
      <w:r w:rsidRPr="00CE2993">
        <w:rPr>
          <w:b/>
          <w:szCs w:val="24"/>
        </w:rPr>
        <w:lastRenderedPageBreak/>
        <w:t>РЕАЛИЗАЦИЈА СРЕДСТАВА ФИНАНСИЈСКОГ ОБЕЗБЕЂЕЊА</w:t>
      </w:r>
    </w:p>
    <w:p w:rsidR="008861F0" w:rsidRPr="00CE2993" w:rsidRDefault="008861F0" w:rsidP="008861F0">
      <w:pPr>
        <w:widowControl/>
        <w:tabs>
          <w:tab w:val="clear" w:pos="1440"/>
        </w:tabs>
        <w:autoSpaceDE w:val="0"/>
        <w:autoSpaceDN w:val="0"/>
        <w:adjustRightInd w:val="0"/>
        <w:ind w:firstLine="1440"/>
        <w:rPr>
          <w:rFonts w:eastAsiaTheme="minorHAnsi"/>
          <w:szCs w:val="24"/>
        </w:rPr>
      </w:pPr>
    </w:p>
    <w:p w:rsidR="008861F0" w:rsidRPr="00CE2993" w:rsidRDefault="008861F0" w:rsidP="008861F0">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292EE3">
        <w:rPr>
          <w:rFonts w:eastAsiaTheme="minorHAnsi"/>
          <w:b/>
          <w:szCs w:val="24"/>
          <w:lang w:val="en-US"/>
        </w:rPr>
        <w:t>6</w:t>
      </w:r>
      <w:r w:rsidRPr="00CE2993">
        <w:rPr>
          <w:rFonts w:eastAsiaTheme="minorHAnsi"/>
          <w:b/>
          <w:szCs w:val="24"/>
        </w:rPr>
        <w:t>.</w:t>
      </w:r>
    </w:p>
    <w:p w:rsidR="008861F0" w:rsidRPr="00CE2993" w:rsidRDefault="008861F0" w:rsidP="008861F0">
      <w:pPr>
        <w:widowControl/>
        <w:tabs>
          <w:tab w:val="clear" w:pos="1440"/>
        </w:tabs>
        <w:autoSpaceDE w:val="0"/>
        <w:autoSpaceDN w:val="0"/>
        <w:adjustRightInd w:val="0"/>
        <w:ind w:firstLine="1440"/>
        <w:rPr>
          <w:rFonts w:eastAsiaTheme="minorHAnsi"/>
          <w:szCs w:val="24"/>
        </w:rPr>
      </w:pPr>
    </w:p>
    <w:p w:rsidR="008861F0" w:rsidRPr="002E7823" w:rsidRDefault="008861F0" w:rsidP="008861F0">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rFonts w:eastAsiaTheme="minorHAnsi"/>
          <w:color w:val="000000"/>
          <w:szCs w:val="24"/>
        </w:rPr>
        <w:t>Извођач радова</w:t>
      </w:r>
      <w:r>
        <w:rPr>
          <w:szCs w:val="24"/>
        </w:rPr>
        <w:t xml:space="preserve"> </w:t>
      </w:r>
      <w:r w:rsidRPr="002E7823">
        <w:rPr>
          <w:szCs w:val="24"/>
        </w:rPr>
        <w:t>не извршава своје уговорне обавезе.</w:t>
      </w:r>
    </w:p>
    <w:p w:rsidR="008861F0" w:rsidRDefault="008861F0" w:rsidP="008861F0">
      <w:pPr>
        <w:rPr>
          <w:b/>
          <w:szCs w:val="24"/>
          <w:highlight w:val="red"/>
        </w:rPr>
      </w:pPr>
    </w:p>
    <w:p w:rsidR="008861F0" w:rsidRDefault="008861F0" w:rsidP="008861F0">
      <w:pPr>
        <w:widowControl/>
        <w:tabs>
          <w:tab w:val="clear" w:pos="1440"/>
        </w:tabs>
        <w:autoSpaceDE w:val="0"/>
        <w:autoSpaceDN w:val="0"/>
        <w:adjustRightInd w:val="0"/>
        <w:jc w:val="left"/>
        <w:rPr>
          <w:rFonts w:eastAsiaTheme="minorHAnsi"/>
          <w:b/>
          <w:bCs/>
          <w:color w:val="000000"/>
          <w:szCs w:val="24"/>
        </w:rPr>
      </w:pPr>
      <w:r w:rsidRPr="008F66BC">
        <w:rPr>
          <w:rFonts w:eastAsiaTheme="minorHAnsi"/>
          <w:b/>
          <w:bCs/>
          <w:color w:val="000000"/>
          <w:szCs w:val="24"/>
          <w:lang w:val="en-US"/>
        </w:rPr>
        <w:t>НАЧИН И КВАЛИТЕТ ИЗРАДЕ</w:t>
      </w:r>
    </w:p>
    <w:p w:rsidR="008861F0" w:rsidRDefault="008861F0" w:rsidP="008861F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292EE3">
        <w:rPr>
          <w:rFonts w:eastAsiaTheme="minorHAnsi"/>
          <w:b/>
          <w:bCs/>
          <w:color w:val="000000"/>
          <w:szCs w:val="24"/>
          <w:lang w:val="en-US"/>
        </w:rPr>
        <w:t>7</w:t>
      </w:r>
      <w:r>
        <w:rPr>
          <w:rFonts w:eastAsiaTheme="minorHAnsi"/>
          <w:b/>
          <w:bCs/>
          <w:color w:val="000000"/>
          <w:szCs w:val="24"/>
        </w:rPr>
        <w:t>.</w:t>
      </w:r>
    </w:p>
    <w:p w:rsidR="008861F0" w:rsidRPr="008B1A98" w:rsidRDefault="008861F0" w:rsidP="008861F0">
      <w:pPr>
        <w:widowControl/>
        <w:tabs>
          <w:tab w:val="clear" w:pos="1440"/>
        </w:tabs>
        <w:autoSpaceDE w:val="0"/>
        <w:autoSpaceDN w:val="0"/>
        <w:adjustRightInd w:val="0"/>
        <w:jc w:val="left"/>
        <w:rPr>
          <w:rFonts w:eastAsiaTheme="minorHAnsi"/>
          <w:color w:val="000000"/>
          <w:szCs w:val="24"/>
        </w:rPr>
      </w:pP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је због употребе неквалитетног материјала угрожена безбедност објекта, Наручилац има право да тражи да </w:t>
      </w:r>
      <w:r>
        <w:rPr>
          <w:rFonts w:eastAsiaTheme="minorHAnsi"/>
          <w:color w:val="000000"/>
          <w:szCs w:val="24"/>
        </w:rPr>
        <w:t>Извођач радова</w:t>
      </w:r>
      <w:r w:rsidRPr="008F66BC">
        <w:rPr>
          <w:rFonts w:eastAsiaTheme="minorHAnsi"/>
          <w:color w:val="000000"/>
          <w:szCs w:val="24"/>
          <w:lang w:val="en-US"/>
        </w:rPr>
        <w:t xml:space="preserve"> поруши изведене радове и да их о свом трошку поново изведе у складу са техничком документацијом.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9A6EAF" w:rsidRDefault="008861F0" w:rsidP="008861F0">
      <w:pPr>
        <w:widowControl/>
        <w:tabs>
          <w:tab w:val="clear" w:pos="1440"/>
        </w:tabs>
        <w:autoSpaceDE w:val="0"/>
        <w:autoSpaceDN w:val="0"/>
        <w:adjustRightInd w:val="0"/>
        <w:jc w:val="center"/>
        <w:rPr>
          <w:rFonts w:eastAsiaTheme="minorHAnsi"/>
          <w:b/>
          <w:color w:val="000000"/>
          <w:szCs w:val="24"/>
        </w:rPr>
      </w:pPr>
      <w:r w:rsidRPr="009A6EAF">
        <w:rPr>
          <w:rFonts w:eastAsiaTheme="minorHAnsi"/>
          <w:b/>
          <w:color w:val="000000"/>
          <w:szCs w:val="24"/>
        </w:rPr>
        <w:t xml:space="preserve">Члан </w:t>
      </w:r>
      <w:r w:rsidR="00292EE3">
        <w:rPr>
          <w:rFonts w:eastAsiaTheme="minorHAnsi"/>
          <w:b/>
          <w:color w:val="000000"/>
          <w:szCs w:val="24"/>
          <w:lang w:val="en-US"/>
        </w:rPr>
        <w:t>8</w:t>
      </w:r>
      <w:r w:rsidRPr="009A6EAF">
        <w:rPr>
          <w:rFonts w:eastAsiaTheme="minorHAnsi"/>
          <w:b/>
          <w:color w:val="000000"/>
          <w:szCs w:val="24"/>
        </w:rPr>
        <w:t>.</w:t>
      </w:r>
    </w:p>
    <w:p w:rsidR="008861F0" w:rsidRPr="009A6EAF"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нема право да мења техничку документацију, нити може да одступа од исте.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Наручилац задржава право да у току градње, због промењених околности које се нису могле предвидети, </w:t>
      </w:r>
      <w:r w:rsidRPr="008F66BC">
        <w:rPr>
          <w:rFonts w:eastAsiaTheme="minorHAnsi"/>
          <w:color w:val="000000"/>
          <w:szCs w:val="24"/>
        </w:rPr>
        <w:t>измени</w:t>
      </w:r>
      <w:r w:rsidRPr="008F66BC">
        <w:rPr>
          <w:rFonts w:eastAsiaTheme="minorHAnsi"/>
          <w:color w:val="000000"/>
          <w:szCs w:val="24"/>
          <w:lang w:val="en-US"/>
        </w:rPr>
        <w:t xml:space="preserve"> техничку документацију у складу са прописима.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је дужан да извршене измене техничке документације прихвати и по истима поступа.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У случају измене техничке документације, </w:t>
      </w:r>
      <w:r>
        <w:rPr>
          <w:rFonts w:eastAsiaTheme="minorHAnsi"/>
          <w:color w:val="000000"/>
          <w:szCs w:val="24"/>
        </w:rPr>
        <w:t>Извођач радова</w:t>
      </w:r>
      <w:r w:rsidRPr="008F66BC">
        <w:rPr>
          <w:rFonts w:eastAsiaTheme="minorHAnsi"/>
          <w:color w:val="000000"/>
          <w:szCs w:val="24"/>
          <w:lang w:val="en-US"/>
        </w:rPr>
        <w:t xml:space="preserve"> има право да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8861F0" w:rsidRDefault="008861F0" w:rsidP="008861F0">
      <w:pPr>
        <w:pStyle w:val="Default"/>
        <w:jc w:val="both"/>
        <w:rPr>
          <w:rFonts w:eastAsiaTheme="minorHAnsi"/>
          <w:lang w:val="sr-Cyrl-CS"/>
        </w:rPr>
      </w:pPr>
    </w:p>
    <w:p w:rsidR="008861F0" w:rsidRDefault="008861F0" w:rsidP="008861F0">
      <w:pPr>
        <w:widowControl/>
        <w:tabs>
          <w:tab w:val="clear" w:pos="1440"/>
        </w:tabs>
        <w:autoSpaceDE w:val="0"/>
        <w:autoSpaceDN w:val="0"/>
        <w:adjustRightInd w:val="0"/>
        <w:ind w:left="720" w:hanging="720"/>
        <w:jc w:val="left"/>
        <w:rPr>
          <w:rFonts w:eastAsiaTheme="minorHAnsi"/>
          <w:b/>
          <w:bCs/>
          <w:color w:val="000000"/>
          <w:szCs w:val="24"/>
        </w:rPr>
      </w:pPr>
      <w:r w:rsidRPr="008F66BC">
        <w:rPr>
          <w:rFonts w:eastAsiaTheme="minorHAnsi"/>
          <w:b/>
          <w:bCs/>
          <w:color w:val="000000"/>
          <w:szCs w:val="24"/>
          <w:lang w:val="en-US"/>
        </w:rPr>
        <w:t xml:space="preserve">РОК И МЕСТО ИЗВОЂЕЊА РАДОВА </w:t>
      </w:r>
    </w:p>
    <w:p w:rsidR="008861F0" w:rsidRDefault="008861F0" w:rsidP="008861F0">
      <w:pPr>
        <w:widowControl/>
        <w:tabs>
          <w:tab w:val="clear" w:pos="1440"/>
        </w:tabs>
        <w:autoSpaceDE w:val="0"/>
        <w:autoSpaceDN w:val="0"/>
        <w:adjustRightInd w:val="0"/>
        <w:ind w:left="720" w:hanging="720"/>
        <w:jc w:val="left"/>
        <w:rPr>
          <w:rFonts w:eastAsiaTheme="minorHAnsi"/>
          <w:b/>
          <w:bCs/>
          <w:color w:val="000000"/>
          <w:szCs w:val="24"/>
        </w:rPr>
      </w:pPr>
    </w:p>
    <w:p w:rsidR="008861F0" w:rsidRDefault="008861F0" w:rsidP="008861F0">
      <w:pPr>
        <w:widowControl/>
        <w:tabs>
          <w:tab w:val="clear" w:pos="144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 xml:space="preserve">Члан </w:t>
      </w:r>
      <w:r w:rsidR="00292EE3">
        <w:rPr>
          <w:rFonts w:eastAsiaTheme="minorHAnsi"/>
          <w:b/>
          <w:bCs/>
          <w:color w:val="000000"/>
          <w:szCs w:val="24"/>
          <w:lang w:val="en-US"/>
        </w:rPr>
        <w:t>9</w:t>
      </w:r>
      <w:r>
        <w:rPr>
          <w:rFonts w:eastAsiaTheme="minorHAnsi"/>
          <w:b/>
          <w:bCs/>
          <w:color w:val="000000"/>
          <w:szCs w:val="24"/>
        </w:rPr>
        <w:t>.</w:t>
      </w:r>
    </w:p>
    <w:p w:rsidR="008861F0" w:rsidRPr="00C31E15" w:rsidRDefault="008861F0" w:rsidP="008861F0">
      <w:pPr>
        <w:widowControl/>
        <w:tabs>
          <w:tab w:val="clear" w:pos="1440"/>
        </w:tabs>
        <w:autoSpaceDE w:val="0"/>
        <w:autoSpaceDN w:val="0"/>
        <w:adjustRightInd w:val="0"/>
        <w:ind w:left="720" w:hanging="720"/>
        <w:jc w:val="center"/>
        <w:rPr>
          <w:rFonts w:eastAsiaTheme="minorHAnsi"/>
          <w:color w:val="000000"/>
          <w:szCs w:val="24"/>
        </w:rPr>
      </w:pP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је дужан да предметне радове изведе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color w:val="000000"/>
          <w:szCs w:val="24"/>
        </w:rPr>
        <w:t xml:space="preserve"> </w:t>
      </w:r>
      <w:r w:rsidRPr="008F66BC">
        <w:rPr>
          <w:rFonts w:eastAsiaTheme="minorHAnsi"/>
          <w:color w:val="000000"/>
          <w:szCs w:val="24"/>
          <w:lang w:val="en-US"/>
        </w:rPr>
        <w:t xml:space="preserve">радних дана рачунајући од дана увођења у посао од стране Наручиоца, што се констатује отварањем грађевинског дневника.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lastRenderedPageBreak/>
        <w:t xml:space="preserve">Последњи дан рока за завршетак радова јесте последњи дан за потписивање Записника о примопредаји радова.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Захтев за корекцијом и/или продужетком рока за завршетак извођења радова </w:t>
      </w:r>
      <w:r>
        <w:rPr>
          <w:rFonts w:eastAsiaTheme="minorHAnsi"/>
          <w:color w:val="000000"/>
          <w:szCs w:val="24"/>
        </w:rPr>
        <w:t>Извођач радова</w:t>
      </w:r>
      <w:r w:rsidRPr="008F66BC">
        <w:rPr>
          <w:rFonts w:eastAsiaTheme="minorHAnsi"/>
          <w:color w:val="000000"/>
          <w:szCs w:val="24"/>
          <w:lang w:val="en-US"/>
        </w:rPr>
        <w:t xml:space="preserve"> доставља Наручиоцу</w:t>
      </w:r>
      <w:r>
        <w:rPr>
          <w:rFonts w:eastAsiaTheme="minorHAnsi"/>
          <w:color w:val="000000"/>
          <w:szCs w:val="24"/>
        </w:rPr>
        <w:t xml:space="preserve"> писаним путем, и то:</w:t>
      </w:r>
      <w:r w:rsidRPr="008F66BC">
        <w:rPr>
          <w:rFonts w:eastAsiaTheme="minorHAnsi"/>
          <w:color w:val="000000"/>
          <w:szCs w:val="24"/>
          <w:lang w:val="en-US"/>
        </w:rPr>
        <w:t xml:space="preserve">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прекида радова који траје дуже од 2 дана, а није изазван кривицом </w:t>
      </w:r>
      <w:r>
        <w:rPr>
          <w:rFonts w:eastAsiaTheme="minorHAnsi"/>
          <w:color w:val="000000"/>
          <w:szCs w:val="24"/>
        </w:rPr>
        <w:t>Извођача радова</w:t>
      </w:r>
      <w:r w:rsidRPr="008F66BC">
        <w:rPr>
          <w:rFonts w:eastAsiaTheme="minorHAnsi"/>
          <w:color w:val="000000"/>
          <w:szCs w:val="24"/>
          <w:lang w:val="en-US"/>
        </w:rPr>
        <w:t xml:space="preserve">;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елементарних непогода (земљотрес, поплава, пожар), као и другим догађајима са карактером „више силе”;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Theme="minorHAnsi"/>
          <w:color w:val="000000"/>
          <w:szCs w:val="24"/>
        </w:rPr>
        <w:t>, и</w:t>
      </w:r>
      <w:r w:rsidRPr="008F66BC">
        <w:rPr>
          <w:rFonts w:eastAsiaTheme="minorHAnsi"/>
          <w:color w:val="000000"/>
          <w:szCs w:val="24"/>
          <w:lang w:val="en-US"/>
        </w:rPr>
        <w:t xml:space="preserve"> </w:t>
      </w:r>
    </w:p>
    <w:p w:rsidR="008861F0" w:rsidRPr="008F66BC"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8F66BC">
        <w:rPr>
          <w:rFonts w:eastAsiaTheme="minorHAnsi"/>
          <w:color w:val="000000"/>
          <w:szCs w:val="24"/>
          <w:lang w:val="en-US"/>
        </w:rPr>
        <w:t xml:space="preserve">- у другим изузетним случајевима.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Корекција и/или продужење рока за извођење радова је важећа према овом уговору само ако је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одобрена од стране Наручиоца и Надзорног органа Наручиоца.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w:t>
      </w:r>
      <w:r>
        <w:rPr>
          <w:rFonts w:eastAsiaTheme="minorHAnsi"/>
          <w:color w:val="000000"/>
          <w:szCs w:val="24"/>
        </w:rPr>
        <w:t>Извођач радова</w:t>
      </w:r>
      <w:r w:rsidRPr="008F66BC">
        <w:rPr>
          <w:rFonts w:eastAsiaTheme="minorHAnsi"/>
          <w:color w:val="000000"/>
          <w:szCs w:val="24"/>
          <w:lang w:val="en-US"/>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Ако </w:t>
      </w:r>
      <w:r>
        <w:rPr>
          <w:rFonts w:eastAsiaTheme="minorHAnsi"/>
          <w:color w:val="000000"/>
          <w:szCs w:val="24"/>
        </w:rPr>
        <w:t>Извођач радова</w:t>
      </w:r>
      <w:r w:rsidRPr="008F66BC">
        <w:rPr>
          <w:rFonts w:eastAsiaTheme="minorHAnsi"/>
          <w:color w:val="000000"/>
          <w:szCs w:val="24"/>
          <w:lang w:val="en-US"/>
        </w:rPr>
        <w:t xml:space="preserve"> падне у доцњу са извођењем радова, нема право на продужење уговореног рока због околности које су настале у време доцње.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Pr>
          <w:rFonts w:eastAsiaTheme="minorHAnsi"/>
          <w:color w:val="000000"/>
          <w:szCs w:val="24"/>
        </w:rPr>
        <w:t>Извођачу радова</w:t>
      </w:r>
      <w:r w:rsidRPr="008F66BC">
        <w:rPr>
          <w:rFonts w:eastAsiaTheme="minorHAnsi"/>
          <w:color w:val="000000"/>
          <w:szCs w:val="24"/>
          <w:lang w:val="en-US"/>
        </w:rPr>
        <w:t xml:space="preserve"> на корекцију и/или продужење рока за време трајања истих.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Рок за продужење извођења радова услед неуобичајених и неповољних атмосферских и климатских прилика би</w:t>
      </w:r>
      <w:r>
        <w:rPr>
          <w:rFonts w:eastAsiaTheme="minorHAnsi"/>
          <w:color w:val="000000"/>
          <w:szCs w:val="24"/>
        </w:rPr>
        <w:t>ће</w:t>
      </w:r>
      <w:r w:rsidRPr="008F66BC">
        <w:rPr>
          <w:rFonts w:eastAsiaTheme="minorHAnsi"/>
          <w:color w:val="000000"/>
          <w:szCs w:val="24"/>
          <w:lang w:val="en-US"/>
        </w:rPr>
        <w:t xml:space="preserve"> продужен за онај период како то буде наведено у грађевинском дневнику овереном од стране </w:t>
      </w:r>
      <w:r>
        <w:rPr>
          <w:rFonts w:eastAsiaTheme="minorHAnsi"/>
          <w:color w:val="000000"/>
          <w:szCs w:val="24"/>
        </w:rPr>
        <w:t>Извођача радова</w:t>
      </w:r>
      <w:r w:rsidRPr="008F66BC">
        <w:rPr>
          <w:rFonts w:eastAsiaTheme="minorHAnsi"/>
          <w:color w:val="000000"/>
          <w:szCs w:val="24"/>
          <w:lang w:val="en-US"/>
        </w:rPr>
        <w:t xml:space="preserve"> и Надзорног органа Наручиоца.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C31E15" w:rsidRDefault="008861F0" w:rsidP="008861F0">
      <w:pPr>
        <w:widowControl/>
        <w:tabs>
          <w:tab w:val="clear" w:pos="1440"/>
        </w:tabs>
        <w:autoSpaceDE w:val="0"/>
        <w:autoSpaceDN w:val="0"/>
        <w:adjustRightInd w:val="0"/>
        <w:jc w:val="center"/>
        <w:rPr>
          <w:rFonts w:eastAsiaTheme="minorHAnsi"/>
          <w:b/>
          <w:color w:val="000000"/>
          <w:szCs w:val="24"/>
        </w:rPr>
      </w:pPr>
      <w:r w:rsidRPr="00C31E15">
        <w:rPr>
          <w:rFonts w:eastAsiaTheme="minorHAnsi"/>
          <w:b/>
          <w:color w:val="000000"/>
          <w:szCs w:val="24"/>
        </w:rPr>
        <w:t>Члан 1</w:t>
      </w:r>
      <w:r w:rsidR="00292EE3">
        <w:rPr>
          <w:rFonts w:eastAsiaTheme="minorHAnsi"/>
          <w:b/>
          <w:color w:val="000000"/>
          <w:szCs w:val="24"/>
          <w:lang w:val="en-US"/>
        </w:rPr>
        <w:t>0</w:t>
      </w:r>
      <w:r w:rsidRPr="00C31E15">
        <w:rPr>
          <w:rFonts w:eastAsiaTheme="minorHAnsi"/>
          <w:b/>
          <w:color w:val="000000"/>
          <w:szCs w:val="24"/>
        </w:rPr>
        <w:t>.</w:t>
      </w:r>
    </w:p>
    <w:p w:rsidR="008861F0" w:rsidRPr="00C31E15"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F276A8" w:rsidRDefault="008861F0" w:rsidP="008861F0">
      <w:pPr>
        <w:rPr>
          <w:szCs w:val="24"/>
        </w:rPr>
      </w:pPr>
      <w:r>
        <w:rPr>
          <w:rFonts w:eastAsiaTheme="minorHAnsi"/>
          <w:color w:val="000000"/>
          <w:szCs w:val="24"/>
        </w:rPr>
        <w:tab/>
        <w:t>Уговорени р</w:t>
      </w:r>
      <w:r w:rsidRPr="008F66BC">
        <w:rPr>
          <w:rFonts w:eastAsiaTheme="minorHAnsi"/>
          <w:color w:val="000000"/>
          <w:szCs w:val="24"/>
          <w:lang w:val="en-US"/>
        </w:rPr>
        <w:t xml:space="preserve">адови изводиће се на </w:t>
      </w:r>
      <w:r w:rsidRPr="00E72A46">
        <w:rPr>
          <w:rFonts w:eastAsiaTheme="minorHAnsi"/>
          <w:color w:val="000000"/>
          <w:szCs w:val="24"/>
          <w:lang w:val="en-US"/>
        </w:rPr>
        <w:t>објекту</w:t>
      </w:r>
      <w:r w:rsidRPr="008F66BC">
        <w:rPr>
          <w:rFonts w:eastAsiaTheme="minorHAnsi"/>
          <w:color w:val="000000"/>
          <w:szCs w:val="24"/>
          <w:lang w:val="en-US"/>
        </w:rPr>
        <w:t xml:space="preserve"> </w:t>
      </w:r>
      <w:r w:rsidR="006B7C6E">
        <w:rPr>
          <w:rFonts w:eastAsiaTheme="minorHAnsi"/>
          <w:color w:val="000000"/>
          <w:szCs w:val="24"/>
        </w:rPr>
        <w:t xml:space="preserve">у оквиру </w:t>
      </w:r>
      <w:r w:rsidR="006B7C6E" w:rsidRPr="00957195">
        <w:rPr>
          <w:szCs w:val="24"/>
        </w:rPr>
        <w:t>Граничн</w:t>
      </w:r>
      <w:r w:rsidR="006B7C6E">
        <w:rPr>
          <w:szCs w:val="24"/>
        </w:rPr>
        <w:t>ог</w:t>
      </w:r>
      <w:r w:rsidR="006B7C6E" w:rsidRPr="00F276A8">
        <w:rPr>
          <w:szCs w:val="24"/>
        </w:rPr>
        <w:t xml:space="preserve"> прелаз</w:t>
      </w:r>
      <w:r w:rsidR="006B7C6E">
        <w:rPr>
          <w:szCs w:val="24"/>
        </w:rPr>
        <w:t>а</w:t>
      </w:r>
      <w:r w:rsidR="006B7C6E" w:rsidRPr="00F276A8">
        <w:rPr>
          <w:szCs w:val="24"/>
        </w:rPr>
        <w:t xml:space="preserve"> Стр</w:t>
      </w:r>
      <w:r w:rsidR="006B7C6E">
        <w:rPr>
          <w:szCs w:val="24"/>
        </w:rPr>
        <w:t>е</w:t>
      </w:r>
      <w:r w:rsidR="006B7C6E" w:rsidRPr="00F276A8">
        <w:rPr>
          <w:szCs w:val="24"/>
        </w:rPr>
        <w:t>зимировци, граница Републике Србије са Републиком Бугарском</w:t>
      </w:r>
      <w:r w:rsidR="006B7C6E">
        <w:rPr>
          <w:szCs w:val="24"/>
        </w:rPr>
        <w:t>, Општина Сурдулица</w:t>
      </w:r>
      <w:r>
        <w:rPr>
          <w:szCs w:val="24"/>
          <w:lang w:val="ru-RU"/>
        </w:rPr>
        <w:t>.</w:t>
      </w:r>
      <w:r w:rsidRPr="00F276A8">
        <w:rPr>
          <w:szCs w:val="24"/>
          <w:lang w:val="ru-RU"/>
        </w:rPr>
        <w:t xml:space="preserve"> </w:t>
      </w: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p>
    <w:p w:rsidR="008861F0" w:rsidRPr="008F66BC"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8861F0" w:rsidRDefault="008861F0" w:rsidP="008861F0">
      <w:pPr>
        <w:pStyle w:val="Default"/>
        <w:ind w:firstLine="1440"/>
        <w:jc w:val="both"/>
        <w:rPr>
          <w:rFonts w:eastAsiaTheme="minorHAnsi"/>
          <w:lang w:val="sr-Cyrl-CS"/>
        </w:rPr>
      </w:pPr>
      <w:r w:rsidRPr="008F66BC">
        <w:rPr>
          <w:rFonts w:eastAsiaTheme="minorHAnsi"/>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Pr>
          <w:rFonts w:eastAsiaTheme="minorHAnsi"/>
        </w:rPr>
        <w:t>Извођач радова</w:t>
      </w:r>
      <w:r w:rsidRPr="008F66BC">
        <w:rPr>
          <w:rFonts w:eastAsiaTheme="minorHAnsi"/>
        </w:rPr>
        <w:t xml:space="preserve"> нема права на додатну новчану надокнаду због прекида радова.</w:t>
      </w:r>
    </w:p>
    <w:p w:rsidR="008861F0" w:rsidRPr="0044135A" w:rsidRDefault="008861F0" w:rsidP="008861F0">
      <w:pPr>
        <w:pStyle w:val="Default"/>
        <w:ind w:firstLine="1440"/>
        <w:jc w:val="both"/>
        <w:rPr>
          <w:rFonts w:eastAsiaTheme="minorHAnsi"/>
          <w:lang w:val="sr-Cyrl-CS"/>
        </w:rPr>
      </w:pPr>
    </w:p>
    <w:p w:rsidR="008861F0" w:rsidRDefault="008861F0" w:rsidP="008861F0">
      <w:pPr>
        <w:widowControl/>
        <w:tabs>
          <w:tab w:val="clear" w:pos="1440"/>
        </w:tabs>
        <w:autoSpaceDE w:val="0"/>
        <w:autoSpaceDN w:val="0"/>
        <w:adjustRightInd w:val="0"/>
        <w:ind w:left="720" w:hanging="720"/>
        <w:jc w:val="left"/>
        <w:rPr>
          <w:rFonts w:eastAsiaTheme="minorHAnsi"/>
          <w:b/>
          <w:bCs/>
          <w:color w:val="000000"/>
          <w:szCs w:val="24"/>
        </w:rPr>
      </w:pPr>
      <w:r w:rsidRPr="008F66BC">
        <w:rPr>
          <w:rFonts w:eastAsiaTheme="minorHAnsi"/>
          <w:b/>
          <w:bCs/>
          <w:color w:val="000000"/>
          <w:szCs w:val="24"/>
          <w:lang w:val="en-US"/>
        </w:rPr>
        <w:t>ВИШКОВИ, ХИТНИ НЕПРЕДВИЂЕНИ И НАКНАДНИ РАДОВИ</w:t>
      </w:r>
    </w:p>
    <w:p w:rsidR="008861F0" w:rsidRDefault="008861F0" w:rsidP="008861F0">
      <w:pPr>
        <w:widowControl/>
        <w:tabs>
          <w:tab w:val="clear" w:pos="1440"/>
        </w:tabs>
        <w:autoSpaceDE w:val="0"/>
        <w:autoSpaceDN w:val="0"/>
        <w:adjustRightInd w:val="0"/>
        <w:ind w:left="720" w:hanging="720"/>
        <w:jc w:val="left"/>
        <w:rPr>
          <w:rFonts w:eastAsiaTheme="minorHAnsi"/>
          <w:b/>
          <w:bCs/>
          <w:color w:val="000000"/>
          <w:szCs w:val="24"/>
        </w:rPr>
      </w:pPr>
    </w:p>
    <w:p w:rsidR="008861F0" w:rsidRDefault="008861F0" w:rsidP="008861F0">
      <w:pPr>
        <w:widowControl/>
        <w:tabs>
          <w:tab w:val="clear" w:pos="144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Члан 1</w:t>
      </w:r>
      <w:r w:rsidR="00292EE3">
        <w:rPr>
          <w:rFonts w:eastAsiaTheme="minorHAnsi"/>
          <w:b/>
          <w:bCs/>
          <w:color w:val="000000"/>
          <w:szCs w:val="24"/>
          <w:lang w:val="en-US"/>
        </w:rPr>
        <w:t>1</w:t>
      </w:r>
      <w:r>
        <w:rPr>
          <w:rFonts w:eastAsiaTheme="minorHAnsi"/>
          <w:b/>
          <w:bCs/>
          <w:color w:val="000000"/>
          <w:szCs w:val="24"/>
        </w:rPr>
        <w:t>.</w:t>
      </w:r>
    </w:p>
    <w:p w:rsidR="008861F0" w:rsidRDefault="008861F0" w:rsidP="008861F0">
      <w:pPr>
        <w:widowControl/>
        <w:tabs>
          <w:tab w:val="clear" w:pos="1440"/>
        </w:tabs>
        <w:autoSpaceDE w:val="0"/>
        <w:autoSpaceDN w:val="0"/>
        <w:adjustRightInd w:val="0"/>
        <w:ind w:left="720" w:hanging="720"/>
        <w:jc w:val="center"/>
        <w:rPr>
          <w:rFonts w:eastAsiaTheme="minorHAnsi"/>
          <w:b/>
          <w:bCs/>
          <w:color w:val="000000"/>
          <w:szCs w:val="24"/>
        </w:rPr>
      </w:pP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Уколико</w:t>
      </w:r>
      <w:r>
        <w:rPr>
          <w:rFonts w:eastAsiaTheme="minorHAnsi"/>
          <w:color w:val="000000"/>
          <w:szCs w:val="24"/>
        </w:rPr>
        <w:t xml:space="preserve"> су</w:t>
      </w:r>
      <w:r w:rsidRPr="001B6013">
        <w:rPr>
          <w:rFonts w:eastAsiaTheme="minorHAnsi"/>
          <w:color w:val="000000"/>
          <w:szCs w:val="24"/>
          <w:lang w:val="en-US"/>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Theme="minorHAnsi"/>
          <w:color w:val="000000"/>
          <w:szCs w:val="24"/>
        </w:rPr>
        <w:t>понуде</w:t>
      </w:r>
      <w:r w:rsidRPr="001B6013">
        <w:rPr>
          <w:rFonts w:eastAsiaTheme="minorHAnsi"/>
          <w:color w:val="000000"/>
          <w:szCs w:val="24"/>
          <w:lang w:val="en-US"/>
        </w:rPr>
        <w:t xml:space="preserve"> (предмеру радова) из усвојене понуде </w:t>
      </w:r>
      <w:r>
        <w:rPr>
          <w:rFonts w:eastAsiaTheme="minorHAnsi"/>
          <w:color w:val="000000"/>
          <w:szCs w:val="24"/>
        </w:rPr>
        <w:lastRenderedPageBreak/>
        <w:t>Извођача радова</w:t>
      </w:r>
      <w:r w:rsidRPr="001B6013">
        <w:rPr>
          <w:rFonts w:eastAsiaTheme="minorHAnsi"/>
          <w:color w:val="000000"/>
          <w:szCs w:val="24"/>
          <w:lang w:val="en-US"/>
        </w:rPr>
        <w:t xml:space="preserve">, исте ће се, на основу Посебних узанси о грађењу („Службени лист СФРЈ”, број 18/77), сматрати вишком радова.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Јединичне цене за све позиције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w:t>
      </w:r>
      <w:r>
        <w:rPr>
          <w:rFonts w:eastAsiaTheme="minorHAnsi"/>
          <w:color w:val="000000"/>
          <w:szCs w:val="24"/>
        </w:rPr>
        <w:t>Извођача радова</w:t>
      </w:r>
      <w:r w:rsidRPr="001B6013">
        <w:rPr>
          <w:rFonts w:eastAsiaTheme="minorHAnsi"/>
          <w:color w:val="000000"/>
          <w:szCs w:val="24"/>
          <w:lang w:val="en-US"/>
        </w:rPr>
        <w:t xml:space="preserve">, а за које се утврди постојање вишка, биће фиксне и непроменљиве.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Ако се у току извођења радова утврди да би укупни вишак радова износио више од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w:t>
      </w:r>
      <w:r>
        <w:rPr>
          <w:rFonts w:eastAsiaTheme="minorHAnsi"/>
          <w:color w:val="000000"/>
          <w:szCs w:val="24"/>
        </w:rPr>
        <w:t>Извођача</w:t>
      </w:r>
      <w:r w:rsidRPr="001B6013">
        <w:rPr>
          <w:rFonts w:eastAsiaTheme="minorHAnsi"/>
          <w:color w:val="000000"/>
          <w:szCs w:val="24"/>
          <w:lang w:val="en-US"/>
        </w:rPr>
        <w:t xml:space="preserve">, </w:t>
      </w:r>
      <w:r>
        <w:rPr>
          <w:rFonts w:eastAsiaTheme="minorHAnsi"/>
          <w:color w:val="000000"/>
          <w:szCs w:val="24"/>
        </w:rPr>
        <w:t>Извођач радова</w:t>
      </w:r>
      <w:r w:rsidRPr="001B6013">
        <w:rPr>
          <w:rFonts w:eastAsiaTheme="minorHAnsi"/>
          <w:color w:val="000000"/>
          <w:szCs w:val="24"/>
          <w:lang w:val="en-US"/>
        </w:rPr>
        <w:t xml:space="preserve"> ће бити дужан да застане са том врстом радова и о томе обавести Надзорни орган и Наручиоца у писаној форми.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Вишак радова до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w:t>
      </w:r>
      <w:r>
        <w:rPr>
          <w:rFonts w:eastAsiaTheme="minorHAnsi"/>
          <w:color w:val="000000"/>
          <w:szCs w:val="24"/>
        </w:rPr>
        <w:t>Извођача</w:t>
      </w:r>
      <w:r w:rsidRPr="001B6013">
        <w:rPr>
          <w:rFonts w:eastAsiaTheme="minorHAnsi"/>
          <w:color w:val="000000"/>
          <w:szCs w:val="24"/>
          <w:lang w:val="en-US"/>
        </w:rPr>
        <w:t xml:space="preserve">, </w:t>
      </w:r>
      <w:r>
        <w:rPr>
          <w:rFonts w:eastAsiaTheme="minorHAnsi"/>
          <w:color w:val="000000"/>
          <w:szCs w:val="24"/>
        </w:rPr>
        <w:t>Извођач радова</w:t>
      </w:r>
      <w:r w:rsidRPr="001B6013">
        <w:rPr>
          <w:rFonts w:eastAsiaTheme="minorHAnsi"/>
          <w:color w:val="000000"/>
          <w:szCs w:val="24"/>
          <w:lang w:val="en-US"/>
        </w:rPr>
        <w:t xml:space="preserve"> је дужан да изведе у оквиру рока</w:t>
      </w:r>
      <w:r>
        <w:rPr>
          <w:rFonts w:eastAsiaTheme="minorHAnsi"/>
          <w:color w:val="000000"/>
          <w:szCs w:val="24"/>
        </w:rPr>
        <w:t xml:space="preserve"> предвиђеног чланом 10. овог уговора</w:t>
      </w:r>
      <w:r w:rsidRPr="001B6013">
        <w:rPr>
          <w:rFonts w:eastAsiaTheme="minorHAnsi"/>
          <w:color w:val="000000"/>
          <w:szCs w:val="24"/>
          <w:lang w:val="en-US"/>
        </w:rPr>
        <w:t>.</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Коначна вредност вишка радова биће одређена Анексом уговора.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582089" w:rsidRDefault="008861F0" w:rsidP="008861F0">
      <w:pPr>
        <w:widowControl/>
        <w:tabs>
          <w:tab w:val="clear" w:pos="1440"/>
        </w:tabs>
        <w:autoSpaceDE w:val="0"/>
        <w:autoSpaceDN w:val="0"/>
        <w:adjustRightInd w:val="0"/>
        <w:jc w:val="center"/>
        <w:rPr>
          <w:rFonts w:eastAsiaTheme="minorHAnsi"/>
          <w:b/>
          <w:color w:val="000000"/>
          <w:szCs w:val="24"/>
        </w:rPr>
      </w:pPr>
      <w:r w:rsidRPr="00582089">
        <w:rPr>
          <w:rFonts w:eastAsiaTheme="minorHAnsi"/>
          <w:b/>
          <w:color w:val="000000"/>
          <w:szCs w:val="24"/>
        </w:rPr>
        <w:t>Члан 1</w:t>
      </w:r>
      <w:r w:rsidR="00292EE3">
        <w:rPr>
          <w:rFonts w:eastAsiaTheme="minorHAnsi"/>
          <w:b/>
          <w:color w:val="000000"/>
          <w:szCs w:val="24"/>
          <w:lang w:val="en-US"/>
        </w:rPr>
        <w:t>2</w:t>
      </w:r>
      <w:r w:rsidRPr="00582089">
        <w:rPr>
          <w:rFonts w:eastAsiaTheme="minorHAnsi"/>
          <w:b/>
          <w:color w:val="000000"/>
          <w:szCs w:val="24"/>
        </w:rPr>
        <w:t>.</w:t>
      </w:r>
    </w:p>
    <w:p w:rsidR="008861F0" w:rsidRPr="00582089"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1B6013">
        <w:rPr>
          <w:rFonts w:eastAsiaTheme="minorHAnsi"/>
          <w:color w:val="000000"/>
          <w:szCs w:val="24"/>
          <w:lang w:val="en-US"/>
        </w:rPr>
        <w:t xml:space="preserve">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1B6013">
        <w:rPr>
          <w:rFonts w:eastAsiaTheme="minorHAnsi"/>
          <w:color w:val="000000"/>
          <w:szCs w:val="24"/>
          <w:lang w:val="en-US"/>
        </w:rPr>
        <w:t xml:space="preserve"> и Надзорни орган су дужни да истог дана када наступе наведене околности, о томе обавесте Наручиоца. </w:t>
      </w: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Theme="minorHAnsi"/>
          <w:color w:val="000000"/>
          <w:szCs w:val="24"/>
        </w:rPr>
        <w:t>Извођача радова</w:t>
      </w:r>
      <w:r w:rsidRPr="001B6013">
        <w:rPr>
          <w:rFonts w:eastAsiaTheme="minorHAnsi"/>
          <w:color w:val="000000"/>
          <w:szCs w:val="24"/>
          <w:lang w:val="en-US"/>
        </w:rPr>
        <w:t xml:space="preserve">.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Извођач радова</w:t>
      </w:r>
      <w:r w:rsidRPr="001B6013">
        <w:rPr>
          <w:rFonts w:eastAsiaTheme="minorHAnsi"/>
          <w:color w:val="000000"/>
          <w:szCs w:val="24"/>
          <w:lang w:val="en-US"/>
        </w:rPr>
        <w:t xml:space="preserve"> има право на правичну накнаду за хитне непредвиђене радове.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86600A" w:rsidRDefault="008861F0" w:rsidP="008861F0">
      <w:pPr>
        <w:widowControl/>
        <w:tabs>
          <w:tab w:val="clear" w:pos="1440"/>
        </w:tabs>
        <w:autoSpaceDE w:val="0"/>
        <w:autoSpaceDN w:val="0"/>
        <w:adjustRightInd w:val="0"/>
        <w:jc w:val="center"/>
        <w:rPr>
          <w:rFonts w:eastAsiaTheme="minorHAnsi"/>
          <w:b/>
          <w:color w:val="000000"/>
          <w:szCs w:val="24"/>
        </w:rPr>
      </w:pPr>
      <w:r w:rsidRPr="0086600A">
        <w:rPr>
          <w:rFonts w:eastAsiaTheme="minorHAnsi"/>
          <w:b/>
          <w:color w:val="000000"/>
          <w:szCs w:val="24"/>
        </w:rPr>
        <w:t>Члан 1</w:t>
      </w:r>
      <w:r w:rsidR="00292EE3">
        <w:rPr>
          <w:rFonts w:eastAsiaTheme="minorHAnsi"/>
          <w:b/>
          <w:color w:val="000000"/>
          <w:szCs w:val="24"/>
          <w:lang w:val="en-US"/>
        </w:rPr>
        <w:t>3</w:t>
      </w:r>
      <w:r w:rsidRPr="0086600A">
        <w:rPr>
          <w:rFonts w:eastAsiaTheme="minorHAnsi"/>
          <w:b/>
          <w:color w:val="000000"/>
          <w:szCs w:val="24"/>
        </w:rPr>
        <w:t>.</w:t>
      </w:r>
    </w:p>
    <w:p w:rsidR="008861F0" w:rsidRPr="0086600A"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1B6013"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Накнадни радови су радови који нису уговорени и нису нужни за испуњење </w:t>
      </w:r>
      <w:r>
        <w:rPr>
          <w:rFonts w:eastAsiaTheme="minorHAnsi"/>
          <w:color w:val="000000"/>
          <w:szCs w:val="24"/>
        </w:rPr>
        <w:t>овог</w:t>
      </w:r>
      <w:r w:rsidRPr="001B6013">
        <w:rPr>
          <w:rFonts w:eastAsiaTheme="minorHAnsi"/>
          <w:color w:val="000000"/>
          <w:szCs w:val="24"/>
          <w:lang w:val="en-US"/>
        </w:rPr>
        <w:t xml:space="preserve"> уговора.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Изведени накнадни радови, без закљученог уговора, су правно неважећи.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p>
    <w:p w:rsidR="008861F0" w:rsidRDefault="008861F0" w:rsidP="008861F0">
      <w:pPr>
        <w:widowControl/>
        <w:tabs>
          <w:tab w:val="clear" w:pos="1440"/>
        </w:tabs>
        <w:autoSpaceDE w:val="0"/>
        <w:autoSpaceDN w:val="0"/>
        <w:adjustRightInd w:val="0"/>
        <w:rPr>
          <w:rFonts w:eastAsiaTheme="minorHAnsi"/>
          <w:b/>
          <w:bCs/>
          <w:color w:val="000000"/>
          <w:szCs w:val="24"/>
        </w:rPr>
      </w:pPr>
      <w:r w:rsidRPr="002949BD">
        <w:rPr>
          <w:rFonts w:eastAsiaTheme="minorHAnsi"/>
          <w:b/>
          <w:bCs/>
          <w:color w:val="000000"/>
          <w:szCs w:val="24"/>
          <w:lang w:val="en-US"/>
        </w:rPr>
        <w:t xml:space="preserve">НАЧИН СПРОВОЂЕЊА КОНТРОЛЕ И ОБЕЗБЕЂИВАЊА ГАРАНЦИЈЕ КВАЛИТЕТА </w:t>
      </w:r>
    </w:p>
    <w:p w:rsidR="008861F0" w:rsidRDefault="008861F0" w:rsidP="008861F0">
      <w:pPr>
        <w:widowControl/>
        <w:tabs>
          <w:tab w:val="clear" w:pos="1440"/>
        </w:tabs>
        <w:autoSpaceDE w:val="0"/>
        <w:autoSpaceDN w:val="0"/>
        <w:adjustRightInd w:val="0"/>
        <w:rPr>
          <w:rFonts w:eastAsiaTheme="minorHAnsi"/>
          <w:b/>
          <w:bCs/>
          <w:color w:val="000000"/>
          <w:szCs w:val="24"/>
        </w:rPr>
      </w:pPr>
    </w:p>
    <w:p w:rsidR="008861F0" w:rsidRDefault="008861F0" w:rsidP="008861F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w:t>
      </w:r>
      <w:r w:rsidR="00292EE3">
        <w:rPr>
          <w:rFonts w:eastAsiaTheme="minorHAnsi"/>
          <w:b/>
          <w:bCs/>
          <w:color w:val="000000"/>
          <w:szCs w:val="24"/>
          <w:lang w:val="en-US"/>
        </w:rPr>
        <w:t>4</w:t>
      </w:r>
      <w:r>
        <w:rPr>
          <w:rFonts w:eastAsiaTheme="minorHAnsi"/>
          <w:b/>
          <w:bCs/>
          <w:color w:val="000000"/>
          <w:szCs w:val="24"/>
        </w:rPr>
        <w:t>.</w:t>
      </w:r>
    </w:p>
    <w:p w:rsidR="008861F0" w:rsidRPr="00F87024" w:rsidRDefault="008861F0" w:rsidP="008861F0">
      <w:pPr>
        <w:widowControl/>
        <w:tabs>
          <w:tab w:val="clear" w:pos="1440"/>
        </w:tabs>
        <w:autoSpaceDE w:val="0"/>
        <w:autoSpaceDN w:val="0"/>
        <w:adjustRightInd w:val="0"/>
        <w:jc w:val="center"/>
        <w:rPr>
          <w:rFonts w:eastAsiaTheme="minorHAnsi"/>
          <w:color w:val="000000"/>
          <w:szCs w:val="24"/>
        </w:rPr>
      </w:pP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ће обавестити Наручиоца о завршетку уговорених радова уписивањем у грађевински дневник.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Примопредају и коначни обрачун изведених радова врши заједничка комисија коју чине овлашћени представници </w:t>
      </w:r>
      <w:r>
        <w:rPr>
          <w:rFonts w:eastAsiaTheme="minorHAnsi"/>
          <w:color w:val="000000"/>
          <w:szCs w:val="24"/>
        </w:rPr>
        <w:t>Извођача радова</w:t>
      </w:r>
      <w:r w:rsidRPr="002949BD">
        <w:rPr>
          <w:rFonts w:eastAsiaTheme="minorHAnsi"/>
          <w:color w:val="000000"/>
          <w:szCs w:val="24"/>
          <w:lang w:val="en-US"/>
        </w:rPr>
        <w:t xml:space="preserve">, Надзорног органа и Наручиоца.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Примопредаја радова врши</w:t>
      </w:r>
      <w:r>
        <w:rPr>
          <w:rFonts w:eastAsiaTheme="minorHAnsi"/>
          <w:color w:val="000000"/>
          <w:szCs w:val="24"/>
        </w:rPr>
        <w:t xml:space="preserve"> се з</w:t>
      </w:r>
      <w:r w:rsidRPr="002949BD">
        <w:rPr>
          <w:rFonts w:eastAsiaTheme="minorHAnsi"/>
          <w:color w:val="000000"/>
          <w:szCs w:val="24"/>
          <w:lang w:val="en-US"/>
        </w:rPr>
        <w:t>аписни</w:t>
      </w:r>
      <w:r>
        <w:rPr>
          <w:rFonts w:eastAsiaTheme="minorHAnsi"/>
          <w:color w:val="000000"/>
          <w:szCs w:val="24"/>
        </w:rPr>
        <w:t>ч</w:t>
      </w:r>
      <w:r w:rsidRPr="002949BD">
        <w:rPr>
          <w:rFonts w:eastAsiaTheme="minorHAnsi"/>
          <w:color w:val="000000"/>
          <w:szCs w:val="24"/>
          <w:lang w:val="en-US"/>
        </w:rPr>
        <w:t>к</w:t>
      </w:r>
      <w:r>
        <w:rPr>
          <w:rFonts w:eastAsiaTheme="minorHAnsi"/>
          <w:color w:val="000000"/>
          <w:szCs w:val="24"/>
        </w:rPr>
        <w:t>и</w:t>
      </w:r>
      <w:r w:rsidRPr="002949BD">
        <w:rPr>
          <w:rFonts w:eastAsiaTheme="minorHAnsi"/>
          <w:color w:val="000000"/>
          <w:szCs w:val="24"/>
          <w:lang w:val="en-US"/>
        </w:rPr>
        <w:t>, од стране заједничке комисије, најкасније у року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w:t>
      </w:r>
      <w:r>
        <w:rPr>
          <w:rFonts w:eastAsiaTheme="minorHAnsi"/>
          <w:color w:val="000000"/>
          <w:szCs w:val="24"/>
        </w:rPr>
        <w:t>Извођача радова</w:t>
      </w:r>
      <w:r w:rsidRPr="002949BD">
        <w:rPr>
          <w:rFonts w:eastAsiaTheme="minorHAnsi"/>
          <w:color w:val="000000"/>
          <w:szCs w:val="24"/>
          <w:lang w:val="en-US"/>
        </w:rPr>
        <w:t xml:space="preserve"> да су радови завршени. </w:t>
      </w:r>
      <w:r>
        <w:rPr>
          <w:rFonts w:eastAsiaTheme="minorHAnsi"/>
          <w:color w:val="000000"/>
          <w:szCs w:val="24"/>
        </w:rPr>
        <w:t>Извођач радова</w:t>
      </w:r>
      <w:r w:rsidRPr="002949BD">
        <w:rPr>
          <w:rFonts w:eastAsiaTheme="minorHAnsi"/>
          <w:color w:val="000000"/>
          <w:szCs w:val="24"/>
          <w:lang w:val="en-US"/>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w:t>
      </w:r>
      <w:r w:rsidRPr="002949BD">
        <w:rPr>
          <w:rFonts w:eastAsiaTheme="minorHAnsi"/>
          <w:color w:val="000000"/>
          <w:szCs w:val="24"/>
          <w:lang w:val="en-US"/>
        </w:rPr>
        <w:lastRenderedPageBreak/>
        <w:t xml:space="preserve">атестима, као и пројекат изведеног стања у три примерка. </w:t>
      </w:r>
      <w:r>
        <w:rPr>
          <w:rFonts w:eastAsiaTheme="minorHAnsi"/>
          <w:color w:val="000000"/>
          <w:szCs w:val="24"/>
        </w:rPr>
        <w:t>Извођач радова</w:t>
      </w:r>
      <w:r w:rsidRPr="002949BD">
        <w:rPr>
          <w:rFonts w:eastAsiaTheme="minorHAnsi"/>
          <w:color w:val="000000"/>
          <w:szCs w:val="24"/>
          <w:lang w:val="en-US"/>
        </w:rPr>
        <w:t xml:space="preserve">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F87024" w:rsidRDefault="008861F0" w:rsidP="008861F0">
      <w:pPr>
        <w:widowControl/>
        <w:tabs>
          <w:tab w:val="clear" w:pos="1440"/>
        </w:tabs>
        <w:autoSpaceDE w:val="0"/>
        <w:autoSpaceDN w:val="0"/>
        <w:adjustRightInd w:val="0"/>
        <w:jc w:val="center"/>
        <w:rPr>
          <w:rFonts w:eastAsiaTheme="minorHAnsi"/>
          <w:b/>
          <w:color w:val="000000"/>
          <w:szCs w:val="24"/>
        </w:rPr>
      </w:pPr>
      <w:r w:rsidRPr="00F87024">
        <w:rPr>
          <w:rFonts w:eastAsiaTheme="minorHAnsi"/>
          <w:b/>
          <w:color w:val="000000"/>
          <w:szCs w:val="24"/>
        </w:rPr>
        <w:t>Члан 1</w:t>
      </w:r>
      <w:r w:rsidR="00292EE3">
        <w:rPr>
          <w:rFonts w:eastAsiaTheme="minorHAnsi"/>
          <w:b/>
          <w:color w:val="000000"/>
          <w:szCs w:val="24"/>
          <w:lang w:val="en-US"/>
        </w:rPr>
        <w:t>5</w:t>
      </w:r>
      <w:r w:rsidRPr="00F87024">
        <w:rPr>
          <w:rFonts w:eastAsiaTheme="minorHAnsi"/>
          <w:b/>
          <w:color w:val="000000"/>
          <w:szCs w:val="24"/>
        </w:rPr>
        <w:t>.</w:t>
      </w:r>
    </w:p>
    <w:p w:rsidR="008861F0" w:rsidRPr="00F87024"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се обавезује да радове </w:t>
      </w:r>
      <w:r>
        <w:rPr>
          <w:rFonts w:eastAsiaTheme="minorHAnsi"/>
          <w:color w:val="000000"/>
          <w:szCs w:val="24"/>
        </w:rPr>
        <w:t xml:space="preserve">који су предмет овог уговора </w:t>
      </w:r>
      <w:r w:rsidRPr="002949BD">
        <w:rPr>
          <w:rFonts w:eastAsiaTheme="minorHAnsi"/>
          <w:color w:val="000000"/>
          <w:szCs w:val="24"/>
          <w:lang w:val="en-US"/>
        </w:rPr>
        <w:t xml:space="preserve">изводи у свему према техничкој спецификацији.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Грешке, односно недостатке, које Наручилац утврди у току извођења или приликом примопредаје радова, </w:t>
      </w:r>
      <w:r>
        <w:rPr>
          <w:rFonts w:eastAsiaTheme="minorHAnsi"/>
          <w:color w:val="000000"/>
          <w:szCs w:val="24"/>
        </w:rPr>
        <w:t>Извођач радова</w:t>
      </w:r>
      <w:r w:rsidRPr="002949BD">
        <w:rPr>
          <w:rFonts w:eastAsiaTheme="minorHAnsi"/>
          <w:color w:val="000000"/>
          <w:szCs w:val="24"/>
          <w:lang w:val="en-US"/>
        </w:rPr>
        <w:t xml:space="preserve"> мора да отклони без одлагања. Рок за започињање отклањања примедби </w:t>
      </w:r>
      <w:r>
        <w:rPr>
          <w:rFonts w:eastAsiaTheme="minorHAnsi"/>
          <w:color w:val="000000"/>
          <w:szCs w:val="24"/>
        </w:rPr>
        <w:t xml:space="preserve">је </w:t>
      </w:r>
      <w:r w:rsidRPr="00F87024">
        <w:rPr>
          <w:rFonts w:eastAsiaTheme="minorHAnsi"/>
          <w:b/>
          <w:color w:val="000000"/>
          <w:szCs w:val="24"/>
        </w:rPr>
        <w:t>(</w:t>
      </w:r>
      <w:r w:rsidRPr="008D4FF8">
        <w:rPr>
          <w:rFonts w:eastAsiaTheme="minorHAnsi"/>
          <w:b/>
          <w:i/>
          <w:color w:val="000000"/>
          <w:szCs w:val="24"/>
          <w:u w:val="single"/>
        </w:rPr>
        <w:t>биће преузето из понуде</w:t>
      </w:r>
      <w:r w:rsidRPr="00F87024">
        <w:rPr>
          <w:rFonts w:eastAsiaTheme="minorHAnsi"/>
          <w:b/>
          <w:color w:val="000000"/>
          <w:szCs w:val="24"/>
        </w:rPr>
        <w:t>)</w:t>
      </w:r>
      <w:r w:rsidRPr="002949BD">
        <w:rPr>
          <w:rFonts w:eastAsiaTheme="minorHAnsi"/>
          <w:color w:val="000000"/>
          <w:szCs w:val="24"/>
          <w:lang w:val="en-US"/>
        </w:rPr>
        <w:t xml:space="preserve"> дана,</w:t>
      </w:r>
      <w:r>
        <w:rPr>
          <w:rFonts w:eastAsiaTheme="minorHAnsi"/>
          <w:color w:val="000000"/>
          <w:szCs w:val="24"/>
        </w:rPr>
        <w:t xml:space="preserve"> </w:t>
      </w:r>
      <w:r w:rsidRPr="002949BD">
        <w:rPr>
          <w:rFonts w:eastAsiaTheme="minorHAnsi"/>
          <w:color w:val="000000"/>
          <w:szCs w:val="24"/>
          <w:lang w:val="en-US"/>
        </w:rPr>
        <w:t xml:space="preserve">рачунајући од дана пријема рекламације.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A92945" w:rsidRDefault="008861F0" w:rsidP="008861F0">
      <w:pPr>
        <w:widowControl/>
        <w:tabs>
          <w:tab w:val="clear" w:pos="1440"/>
        </w:tabs>
        <w:autoSpaceDE w:val="0"/>
        <w:autoSpaceDN w:val="0"/>
        <w:adjustRightInd w:val="0"/>
        <w:jc w:val="center"/>
        <w:rPr>
          <w:rFonts w:eastAsiaTheme="minorHAnsi"/>
          <w:b/>
          <w:color w:val="000000"/>
          <w:szCs w:val="24"/>
        </w:rPr>
      </w:pPr>
      <w:r w:rsidRPr="00A92945">
        <w:rPr>
          <w:rFonts w:eastAsiaTheme="minorHAnsi"/>
          <w:b/>
          <w:color w:val="000000"/>
          <w:szCs w:val="24"/>
        </w:rPr>
        <w:t>Члан 1</w:t>
      </w:r>
      <w:r w:rsidR="00292EE3">
        <w:rPr>
          <w:rFonts w:eastAsiaTheme="minorHAnsi"/>
          <w:b/>
          <w:color w:val="000000"/>
          <w:szCs w:val="24"/>
          <w:lang w:val="en-US"/>
        </w:rPr>
        <w:t>6</w:t>
      </w:r>
      <w:r w:rsidRPr="00A92945">
        <w:rPr>
          <w:rFonts w:eastAsiaTheme="minorHAnsi"/>
          <w:b/>
          <w:color w:val="000000"/>
          <w:szCs w:val="24"/>
        </w:rPr>
        <w:t>.</w:t>
      </w:r>
    </w:p>
    <w:p w:rsidR="008861F0" w:rsidRPr="00A92945"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w:t>
      </w:r>
      <w:r>
        <w:rPr>
          <w:rFonts w:eastAsiaTheme="minorHAnsi"/>
          <w:color w:val="000000"/>
          <w:szCs w:val="24"/>
        </w:rPr>
        <w:t>Извођача радова</w:t>
      </w:r>
      <w:r w:rsidRPr="002949BD">
        <w:rPr>
          <w:rFonts w:eastAsiaTheme="minorHAnsi"/>
          <w:color w:val="000000"/>
          <w:szCs w:val="24"/>
          <w:lang w:val="en-US"/>
        </w:rPr>
        <w:t xml:space="preserve"> да су радови завршени.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Коначним обрачуном се обухватају сви радови изведени на основу овог уговора укључујући и вишкове односно мањкове радова.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Ако </w:t>
      </w:r>
      <w:r>
        <w:rPr>
          <w:rFonts w:eastAsiaTheme="minorHAnsi"/>
          <w:color w:val="000000"/>
          <w:szCs w:val="24"/>
        </w:rPr>
        <w:t>Извођач радова</w:t>
      </w:r>
      <w:r w:rsidRPr="002949BD">
        <w:rPr>
          <w:rFonts w:eastAsiaTheme="minorHAnsi"/>
          <w:color w:val="000000"/>
          <w:szCs w:val="24"/>
          <w:lang w:val="en-US"/>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Theme="minorHAnsi"/>
          <w:color w:val="000000"/>
          <w:szCs w:val="24"/>
        </w:rPr>
        <w:t>Извођача радова</w:t>
      </w:r>
      <w:r w:rsidRPr="002949BD">
        <w:rPr>
          <w:rFonts w:eastAsiaTheme="minorHAnsi"/>
          <w:color w:val="000000"/>
          <w:szCs w:val="24"/>
          <w:lang w:val="en-US"/>
        </w:rPr>
        <w:t xml:space="preserve">. Ово право има и </w:t>
      </w:r>
      <w:r>
        <w:rPr>
          <w:rFonts w:eastAsiaTheme="minorHAnsi"/>
          <w:color w:val="000000"/>
          <w:szCs w:val="24"/>
        </w:rPr>
        <w:t>Извођач радова</w:t>
      </w:r>
      <w:r w:rsidRPr="002949BD">
        <w:rPr>
          <w:rFonts w:eastAsiaTheme="minorHAnsi"/>
          <w:color w:val="000000"/>
          <w:szCs w:val="24"/>
          <w:lang w:val="en-US"/>
        </w:rPr>
        <w:t xml:space="preserve">.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Свака страна сама сноси трошкове учешћа у изради коначног обрачуна. </w:t>
      </w:r>
    </w:p>
    <w:p w:rsidR="008861F0" w:rsidRDefault="008861F0" w:rsidP="008861F0">
      <w:pPr>
        <w:pStyle w:val="Default"/>
        <w:jc w:val="both"/>
        <w:rPr>
          <w:rFonts w:eastAsiaTheme="minorHAnsi"/>
          <w:lang w:val="sr-Cyrl-CS"/>
        </w:rPr>
      </w:pPr>
    </w:p>
    <w:p w:rsidR="008861F0" w:rsidRDefault="008861F0" w:rsidP="008861F0">
      <w:pPr>
        <w:widowControl/>
        <w:tabs>
          <w:tab w:val="clear" w:pos="1440"/>
        </w:tabs>
        <w:autoSpaceDE w:val="0"/>
        <w:autoSpaceDN w:val="0"/>
        <w:adjustRightInd w:val="0"/>
        <w:ind w:left="720" w:hanging="720"/>
        <w:rPr>
          <w:rFonts w:eastAsiaTheme="minorHAnsi"/>
          <w:b/>
          <w:bCs/>
          <w:color w:val="000000"/>
          <w:szCs w:val="24"/>
        </w:rPr>
      </w:pPr>
      <w:r w:rsidRPr="002949BD">
        <w:rPr>
          <w:rFonts w:eastAsiaTheme="minorHAnsi"/>
          <w:b/>
          <w:bCs/>
          <w:color w:val="000000"/>
          <w:szCs w:val="24"/>
          <w:lang w:val="en-US"/>
        </w:rPr>
        <w:t>УГОВОРНА КАЗНА</w:t>
      </w:r>
    </w:p>
    <w:p w:rsidR="008861F0" w:rsidRDefault="008861F0" w:rsidP="008861F0">
      <w:pPr>
        <w:widowControl/>
        <w:tabs>
          <w:tab w:val="clear" w:pos="1440"/>
        </w:tabs>
        <w:autoSpaceDE w:val="0"/>
        <w:autoSpaceDN w:val="0"/>
        <w:adjustRightInd w:val="0"/>
        <w:ind w:left="720" w:hanging="720"/>
        <w:rPr>
          <w:rFonts w:eastAsiaTheme="minorHAnsi"/>
          <w:b/>
          <w:bCs/>
          <w:color w:val="000000"/>
          <w:szCs w:val="24"/>
        </w:rPr>
      </w:pPr>
    </w:p>
    <w:p w:rsidR="008861F0" w:rsidRDefault="008861F0" w:rsidP="008861F0">
      <w:pPr>
        <w:widowControl/>
        <w:tabs>
          <w:tab w:val="clear" w:pos="144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Члан 1</w:t>
      </w:r>
      <w:r w:rsidR="00292EE3">
        <w:rPr>
          <w:rFonts w:eastAsiaTheme="minorHAnsi"/>
          <w:b/>
          <w:bCs/>
          <w:color w:val="000000"/>
          <w:szCs w:val="24"/>
          <w:lang w:val="en-US"/>
        </w:rPr>
        <w:t>7</w:t>
      </w:r>
      <w:r>
        <w:rPr>
          <w:rFonts w:eastAsiaTheme="minorHAnsi"/>
          <w:b/>
          <w:bCs/>
          <w:color w:val="000000"/>
          <w:szCs w:val="24"/>
        </w:rPr>
        <w:t>.</w:t>
      </w:r>
    </w:p>
    <w:p w:rsidR="008861F0" w:rsidRPr="00737922" w:rsidRDefault="008861F0" w:rsidP="008861F0">
      <w:pPr>
        <w:widowControl/>
        <w:tabs>
          <w:tab w:val="clear" w:pos="1440"/>
        </w:tabs>
        <w:autoSpaceDE w:val="0"/>
        <w:autoSpaceDN w:val="0"/>
        <w:adjustRightInd w:val="0"/>
        <w:ind w:left="720" w:hanging="720"/>
        <w:rPr>
          <w:rFonts w:eastAsiaTheme="minorHAnsi"/>
          <w:color w:val="000000"/>
          <w:szCs w:val="24"/>
        </w:rPr>
      </w:pP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Уколико </w:t>
      </w:r>
      <w:r>
        <w:rPr>
          <w:rFonts w:eastAsiaTheme="minorHAnsi"/>
          <w:color w:val="000000"/>
          <w:szCs w:val="24"/>
        </w:rPr>
        <w:t>Извођач радова</w:t>
      </w:r>
      <w:r w:rsidRPr="002949BD">
        <w:rPr>
          <w:rFonts w:eastAsiaTheme="minorHAnsi"/>
          <w:color w:val="000000"/>
          <w:szCs w:val="24"/>
          <w:lang w:val="en-US"/>
        </w:rPr>
        <w:t xml:space="preserve"> не заврши све радове и не изврши све своје обавезе у уговореном року</w:t>
      </w:r>
      <w:r>
        <w:rPr>
          <w:rFonts w:eastAsiaTheme="minorHAnsi"/>
          <w:color w:val="000000"/>
          <w:szCs w:val="24"/>
        </w:rPr>
        <w:t>,</w:t>
      </w:r>
      <w:r w:rsidRPr="002949BD">
        <w:rPr>
          <w:rFonts w:eastAsiaTheme="minorHAnsi"/>
          <w:color w:val="000000"/>
          <w:szCs w:val="24"/>
          <w:lang w:val="en-US"/>
        </w:rPr>
        <w:t xml:space="preserve"> дужан је да плати уговорну казну у висини 2‰ (два промила) од укупно уговорене вредности, за сваки дан закашњења.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Укупан износ уговорне казне не може бити већи од 5% од вредности укупно уговорених радова.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Наплату уговорне казне Наручилац ће извршити, без претходног пристанка </w:t>
      </w:r>
      <w:r>
        <w:rPr>
          <w:rFonts w:eastAsiaTheme="minorHAnsi"/>
          <w:color w:val="000000"/>
          <w:szCs w:val="24"/>
        </w:rPr>
        <w:t>Извођача радова</w:t>
      </w:r>
      <w:r w:rsidRPr="002949BD">
        <w:rPr>
          <w:rFonts w:eastAsiaTheme="minorHAnsi"/>
          <w:color w:val="000000"/>
          <w:szCs w:val="24"/>
          <w:lang w:val="en-US"/>
        </w:rPr>
        <w:t xml:space="preserve">, умањењем рачуна наведеног у окончаној ситуацији. </w:t>
      </w:r>
    </w:p>
    <w:p w:rsidR="008861F0" w:rsidRDefault="008861F0" w:rsidP="008861F0">
      <w:pPr>
        <w:widowControl/>
        <w:tabs>
          <w:tab w:val="clear" w:pos="1440"/>
        </w:tabs>
        <w:autoSpaceDE w:val="0"/>
        <w:autoSpaceDN w:val="0"/>
        <w:adjustRightInd w:val="0"/>
        <w:jc w:val="left"/>
        <w:rPr>
          <w:rFonts w:eastAsiaTheme="minorHAnsi"/>
          <w:b/>
          <w:bCs/>
          <w:color w:val="000000"/>
          <w:szCs w:val="24"/>
        </w:rPr>
      </w:pPr>
    </w:p>
    <w:p w:rsidR="008861F0" w:rsidRDefault="008861F0" w:rsidP="008861F0">
      <w:pPr>
        <w:widowControl/>
        <w:tabs>
          <w:tab w:val="clear" w:pos="1440"/>
        </w:tabs>
        <w:autoSpaceDE w:val="0"/>
        <w:autoSpaceDN w:val="0"/>
        <w:adjustRightInd w:val="0"/>
        <w:jc w:val="left"/>
        <w:rPr>
          <w:rFonts w:eastAsiaTheme="minorHAnsi"/>
          <w:b/>
          <w:bCs/>
          <w:color w:val="000000"/>
          <w:szCs w:val="24"/>
        </w:rPr>
      </w:pPr>
      <w:r w:rsidRPr="002949BD">
        <w:rPr>
          <w:rFonts w:eastAsiaTheme="minorHAnsi"/>
          <w:b/>
          <w:bCs/>
          <w:color w:val="000000"/>
          <w:szCs w:val="24"/>
          <w:lang w:val="en-US"/>
        </w:rPr>
        <w:t xml:space="preserve">ГАРАНТНИ РОК </w:t>
      </w:r>
    </w:p>
    <w:p w:rsidR="008861F0" w:rsidRDefault="008861F0" w:rsidP="008861F0">
      <w:pPr>
        <w:widowControl/>
        <w:tabs>
          <w:tab w:val="clear" w:pos="1440"/>
        </w:tabs>
        <w:autoSpaceDE w:val="0"/>
        <w:autoSpaceDN w:val="0"/>
        <w:adjustRightInd w:val="0"/>
        <w:jc w:val="left"/>
        <w:rPr>
          <w:rFonts w:eastAsiaTheme="minorHAnsi"/>
          <w:b/>
          <w:bCs/>
          <w:color w:val="000000"/>
          <w:szCs w:val="24"/>
        </w:rPr>
      </w:pPr>
    </w:p>
    <w:p w:rsidR="008861F0" w:rsidRDefault="008861F0" w:rsidP="008861F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w:t>
      </w:r>
      <w:r w:rsidR="00292EE3">
        <w:rPr>
          <w:rFonts w:eastAsiaTheme="minorHAnsi"/>
          <w:b/>
          <w:bCs/>
          <w:color w:val="000000"/>
          <w:szCs w:val="24"/>
          <w:lang w:val="en-US"/>
        </w:rPr>
        <w:t>8</w:t>
      </w:r>
      <w:r>
        <w:rPr>
          <w:rFonts w:eastAsiaTheme="minorHAnsi"/>
          <w:b/>
          <w:bCs/>
          <w:color w:val="000000"/>
          <w:szCs w:val="24"/>
        </w:rPr>
        <w:t>.</w:t>
      </w:r>
    </w:p>
    <w:p w:rsidR="008861F0" w:rsidRPr="00737922" w:rsidRDefault="008861F0" w:rsidP="008861F0">
      <w:pPr>
        <w:widowControl/>
        <w:tabs>
          <w:tab w:val="clear" w:pos="1440"/>
        </w:tabs>
        <w:autoSpaceDE w:val="0"/>
        <w:autoSpaceDN w:val="0"/>
        <w:adjustRightInd w:val="0"/>
        <w:jc w:val="left"/>
        <w:rPr>
          <w:rFonts w:eastAsiaTheme="minorHAnsi"/>
          <w:color w:val="000000"/>
          <w:szCs w:val="24"/>
        </w:rPr>
      </w:pP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Гарантни рок за све изведене радове и коришћене материјале </w:t>
      </w:r>
      <w:r>
        <w:rPr>
          <w:rFonts w:eastAsiaTheme="minorHAnsi"/>
          <w:color w:val="000000"/>
          <w:szCs w:val="24"/>
        </w:rPr>
        <w:t xml:space="preserve">је </w:t>
      </w:r>
      <w:r w:rsidRPr="00F87024">
        <w:rPr>
          <w:rFonts w:eastAsiaTheme="minorHAnsi"/>
          <w:b/>
          <w:color w:val="000000"/>
          <w:szCs w:val="24"/>
        </w:rPr>
        <w:t>(</w:t>
      </w:r>
      <w:r w:rsidRPr="008D4FF8">
        <w:rPr>
          <w:rFonts w:eastAsiaTheme="minorHAnsi"/>
          <w:b/>
          <w:i/>
          <w:color w:val="000000"/>
          <w:szCs w:val="24"/>
          <w:u w:val="single"/>
        </w:rPr>
        <w:t>биће преузето из понуде</w:t>
      </w:r>
      <w:r w:rsidRPr="00F87024">
        <w:rPr>
          <w:rFonts w:eastAsiaTheme="minorHAnsi"/>
          <w:b/>
          <w:color w:val="000000"/>
          <w:szCs w:val="24"/>
        </w:rPr>
        <w:t>)</w:t>
      </w:r>
      <w:r w:rsidRPr="002949BD">
        <w:rPr>
          <w:rFonts w:eastAsiaTheme="minorHAnsi"/>
          <w:color w:val="000000"/>
          <w:szCs w:val="24"/>
          <w:lang w:val="en-US"/>
        </w:rPr>
        <w:t xml:space="preserve"> месеца</w:t>
      </w:r>
      <w:r>
        <w:rPr>
          <w:rFonts w:eastAsiaTheme="minorHAnsi"/>
          <w:color w:val="000000"/>
          <w:szCs w:val="24"/>
        </w:rPr>
        <w:t>/и</w:t>
      </w:r>
      <w:r w:rsidRPr="002949BD">
        <w:rPr>
          <w:rFonts w:eastAsiaTheme="minorHAnsi"/>
          <w:color w:val="000000"/>
          <w:szCs w:val="24"/>
          <w:lang w:val="en-US"/>
        </w:rPr>
        <w:t xml:space="preserve"> и исти почиње да тече од дана потписивања Записника о примопредаји радова од стране Наручиоца и </w:t>
      </w:r>
      <w:r>
        <w:rPr>
          <w:rFonts w:eastAsiaTheme="minorHAnsi"/>
          <w:color w:val="000000"/>
          <w:szCs w:val="24"/>
        </w:rPr>
        <w:t>Извођача радова</w:t>
      </w:r>
      <w:r w:rsidRPr="002949BD">
        <w:rPr>
          <w:rFonts w:eastAsiaTheme="minorHAnsi"/>
          <w:color w:val="000000"/>
          <w:szCs w:val="24"/>
          <w:lang w:val="en-US"/>
        </w:rPr>
        <w:t xml:space="preserve">, а за </w:t>
      </w:r>
      <w:r w:rsidRPr="002949BD">
        <w:rPr>
          <w:rFonts w:eastAsiaTheme="minorHAnsi"/>
          <w:color w:val="000000"/>
          <w:szCs w:val="24"/>
          <w:lang w:val="en-US"/>
        </w:rPr>
        <w:lastRenderedPageBreak/>
        <w:t xml:space="preserve">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8861F0" w:rsidRDefault="008861F0" w:rsidP="008861F0">
      <w:pPr>
        <w:widowControl/>
        <w:tabs>
          <w:tab w:val="clear" w:pos="1440"/>
        </w:tabs>
        <w:autoSpaceDE w:val="0"/>
        <w:autoSpaceDN w:val="0"/>
        <w:adjustRightInd w:val="0"/>
        <w:rPr>
          <w:rFonts w:eastAsiaTheme="minorHAnsi"/>
          <w:b/>
          <w:bCs/>
          <w:color w:val="000000"/>
          <w:szCs w:val="24"/>
          <w:lang w:val="en-US"/>
        </w:rPr>
      </w:pPr>
    </w:p>
    <w:p w:rsidR="00292EE3" w:rsidRPr="00292EE3" w:rsidRDefault="00292EE3" w:rsidP="008861F0">
      <w:pPr>
        <w:widowControl/>
        <w:tabs>
          <w:tab w:val="clear" w:pos="1440"/>
        </w:tabs>
        <w:autoSpaceDE w:val="0"/>
        <w:autoSpaceDN w:val="0"/>
        <w:adjustRightInd w:val="0"/>
        <w:rPr>
          <w:rFonts w:eastAsiaTheme="minorHAnsi"/>
          <w:b/>
          <w:bCs/>
          <w:color w:val="000000"/>
          <w:szCs w:val="24"/>
          <w:lang w:val="en-US"/>
        </w:rPr>
      </w:pPr>
    </w:p>
    <w:p w:rsidR="008861F0" w:rsidRDefault="008861F0" w:rsidP="008861F0">
      <w:pPr>
        <w:widowControl/>
        <w:tabs>
          <w:tab w:val="clear" w:pos="1440"/>
        </w:tabs>
        <w:autoSpaceDE w:val="0"/>
        <w:autoSpaceDN w:val="0"/>
        <w:adjustRightInd w:val="0"/>
        <w:rPr>
          <w:rFonts w:eastAsiaTheme="minorHAnsi"/>
          <w:b/>
          <w:bCs/>
          <w:color w:val="000000"/>
          <w:szCs w:val="24"/>
        </w:rPr>
      </w:pPr>
      <w:r w:rsidRPr="002949BD">
        <w:rPr>
          <w:rFonts w:eastAsiaTheme="minorHAnsi"/>
          <w:b/>
          <w:bCs/>
          <w:color w:val="000000"/>
          <w:szCs w:val="24"/>
          <w:lang w:val="en-US"/>
        </w:rPr>
        <w:t xml:space="preserve">РИЗИК И ОСИГУРАЊЕ </w:t>
      </w:r>
    </w:p>
    <w:p w:rsidR="008861F0" w:rsidRDefault="008861F0" w:rsidP="008861F0">
      <w:pPr>
        <w:widowControl/>
        <w:tabs>
          <w:tab w:val="clear" w:pos="1440"/>
        </w:tabs>
        <w:autoSpaceDE w:val="0"/>
        <w:autoSpaceDN w:val="0"/>
        <w:adjustRightInd w:val="0"/>
        <w:rPr>
          <w:rFonts w:eastAsiaTheme="minorHAnsi"/>
          <w:b/>
          <w:bCs/>
          <w:color w:val="000000"/>
          <w:szCs w:val="24"/>
        </w:rPr>
      </w:pPr>
    </w:p>
    <w:p w:rsidR="008861F0" w:rsidRDefault="008861F0" w:rsidP="008861F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292EE3">
        <w:rPr>
          <w:rFonts w:eastAsiaTheme="minorHAnsi"/>
          <w:b/>
          <w:bCs/>
          <w:color w:val="000000"/>
          <w:szCs w:val="24"/>
          <w:lang w:val="en-US"/>
        </w:rPr>
        <w:t>19</w:t>
      </w:r>
      <w:r>
        <w:rPr>
          <w:rFonts w:eastAsiaTheme="minorHAnsi"/>
          <w:b/>
          <w:bCs/>
          <w:color w:val="000000"/>
          <w:szCs w:val="24"/>
        </w:rPr>
        <w:t>.</w:t>
      </w:r>
    </w:p>
    <w:p w:rsidR="008861F0" w:rsidRPr="00737922" w:rsidRDefault="008861F0" w:rsidP="008861F0">
      <w:pPr>
        <w:widowControl/>
        <w:tabs>
          <w:tab w:val="clear" w:pos="1440"/>
        </w:tabs>
        <w:autoSpaceDE w:val="0"/>
        <w:autoSpaceDN w:val="0"/>
        <w:adjustRightInd w:val="0"/>
        <w:rPr>
          <w:rFonts w:eastAsiaTheme="minorHAnsi"/>
          <w:color w:val="000000"/>
          <w:szCs w:val="24"/>
        </w:rPr>
      </w:pP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До примопредаје радова, ризик случајне пропасти и оштећења радова, материјала и опреме сноси </w:t>
      </w:r>
      <w:r>
        <w:rPr>
          <w:rFonts w:eastAsiaTheme="minorHAnsi"/>
          <w:color w:val="000000"/>
          <w:szCs w:val="24"/>
        </w:rPr>
        <w:t>Извођач радова</w:t>
      </w:r>
      <w:r w:rsidRPr="002949BD">
        <w:rPr>
          <w:rFonts w:eastAsiaTheme="minorHAnsi"/>
          <w:color w:val="000000"/>
          <w:szCs w:val="24"/>
          <w:lang w:val="en-US"/>
        </w:rPr>
        <w:t xml:space="preserve">. После примопредаје ризик случајне пропасти и оштећења сноси Наручилац.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осигурава радове, материјал и опрему за уграђивање од уобичајених ризика до њихове пуне вредности.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је обавезан да спроводи све потребне мере заштите на раду, као и противпожарне заштите. </w:t>
      </w:r>
    </w:p>
    <w:p w:rsidR="008861F0" w:rsidRPr="002949BD"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Премију осигурања плаћа </w:t>
      </w:r>
      <w:r>
        <w:rPr>
          <w:rFonts w:eastAsiaTheme="minorHAnsi"/>
          <w:color w:val="000000"/>
          <w:szCs w:val="24"/>
        </w:rPr>
        <w:t>Извођач радова</w:t>
      </w:r>
      <w:r w:rsidRPr="002949BD">
        <w:rPr>
          <w:rFonts w:eastAsiaTheme="minorHAnsi"/>
          <w:color w:val="000000"/>
          <w:szCs w:val="24"/>
          <w:lang w:val="en-US"/>
        </w:rPr>
        <w:t xml:space="preserve">. </w:t>
      </w:r>
    </w:p>
    <w:p w:rsidR="008861F0" w:rsidRDefault="008861F0" w:rsidP="008861F0">
      <w:pPr>
        <w:widowControl/>
        <w:tabs>
          <w:tab w:val="clear" w:pos="1440"/>
        </w:tabs>
        <w:autoSpaceDE w:val="0"/>
        <w:autoSpaceDN w:val="0"/>
        <w:adjustRightInd w:val="0"/>
        <w:rPr>
          <w:rFonts w:eastAsiaTheme="minorHAnsi"/>
          <w:b/>
          <w:bCs/>
          <w:color w:val="000000"/>
          <w:szCs w:val="24"/>
          <w:lang w:val="en-US"/>
        </w:rPr>
      </w:pPr>
    </w:p>
    <w:p w:rsidR="00292EE3" w:rsidRPr="00292EE3" w:rsidRDefault="00292EE3" w:rsidP="008861F0">
      <w:pPr>
        <w:widowControl/>
        <w:tabs>
          <w:tab w:val="clear" w:pos="1440"/>
        </w:tabs>
        <w:autoSpaceDE w:val="0"/>
        <w:autoSpaceDN w:val="0"/>
        <w:adjustRightInd w:val="0"/>
        <w:rPr>
          <w:rFonts w:eastAsiaTheme="minorHAnsi"/>
          <w:b/>
          <w:bCs/>
          <w:color w:val="000000"/>
          <w:szCs w:val="24"/>
          <w:lang w:val="en-US"/>
        </w:rPr>
      </w:pPr>
    </w:p>
    <w:p w:rsidR="008861F0" w:rsidRDefault="008861F0" w:rsidP="008861F0">
      <w:pPr>
        <w:widowControl/>
        <w:tabs>
          <w:tab w:val="clear" w:pos="1440"/>
        </w:tabs>
        <w:autoSpaceDE w:val="0"/>
        <w:autoSpaceDN w:val="0"/>
        <w:adjustRightInd w:val="0"/>
        <w:rPr>
          <w:rFonts w:eastAsiaTheme="minorHAnsi"/>
          <w:b/>
          <w:bCs/>
          <w:color w:val="000000"/>
          <w:szCs w:val="24"/>
        </w:rPr>
      </w:pPr>
      <w:r w:rsidRPr="002949BD">
        <w:rPr>
          <w:rFonts w:eastAsiaTheme="minorHAnsi"/>
          <w:b/>
          <w:bCs/>
          <w:color w:val="000000"/>
          <w:szCs w:val="24"/>
          <w:lang w:val="en-US"/>
        </w:rPr>
        <w:t xml:space="preserve">ОБАВЕЗЕ УГОВОРНИХ СТРАНА </w:t>
      </w:r>
    </w:p>
    <w:p w:rsidR="008861F0" w:rsidRDefault="008861F0" w:rsidP="008861F0">
      <w:pPr>
        <w:widowControl/>
        <w:tabs>
          <w:tab w:val="clear" w:pos="1440"/>
        </w:tabs>
        <w:autoSpaceDE w:val="0"/>
        <w:autoSpaceDN w:val="0"/>
        <w:adjustRightInd w:val="0"/>
        <w:jc w:val="center"/>
        <w:rPr>
          <w:rFonts w:eastAsiaTheme="minorHAnsi"/>
          <w:b/>
          <w:bCs/>
          <w:color w:val="000000"/>
          <w:szCs w:val="24"/>
        </w:rPr>
      </w:pPr>
    </w:p>
    <w:p w:rsidR="008861F0" w:rsidRDefault="008861F0" w:rsidP="008861F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2</w:t>
      </w:r>
      <w:r w:rsidR="00292EE3">
        <w:rPr>
          <w:rFonts w:eastAsiaTheme="minorHAnsi"/>
          <w:b/>
          <w:bCs/>
          <w:color w:val="000000"/>
          <w:szCs w:val="24"/>
          <w:lang w:val="en-US"/>
        </w:rPr>
        <w:t>0</w:t>
      </w:r>
      <w:r>
        <w:rPr>
          <w:rFonts w:eastAsiaTheme="minorHAnsi"/>
          <w:b/>
          <w:bCs/>
          <w:color w:val="000000"/>
          <w:szCs w:val="24"/>
        </w:rPr>
        <w:t>.</w:t>
      </w:r>
    </w:p>
    <w:p w:rsidR="008861F0" w:rsidRPr="00737922" w:rsidRDefault="008861F0" w:rsidP="008861F0">
      <w:pPr>
        <w:widowControl/>
        <w:tabs>
          <w:tab w:val="clear" w:pos="1440"/>
        </w:tabs>
        <w:autoSpaceDE w:val="0"/>
        <w:autoSpaceDN w:val="0"/>
        <w:adjustRightInd w:val="0"/>
        <w:rPr>
          <w:rFonts w:eastAsiaTheme="minorHAnsi"/>
          <w:color w:val="000000"/>
          <w:szCs w:val="24"/>
        </w:rPr>
      </w:pPr>
    </w:p>
    <w:p w:rsidR="008861F0" w:rsidRPr="002949BD"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Наручилац се обавезује да: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обезбеди вршење стручног надзора над извршењем обавеза </w:t>
      </w:r>
      <w:r>
        <w:rPr>
          <w:rFonts w:eastAsiaTheme="minorHAnsi"/>
          <w:color w:val="000000"/>
          <w:szCs w:val="24"/>
        </w:rPr>
        <w:t>Извођача радова</w:t>
      </w:r>
      <w:r w:rsidRPr="002949BD">
        <w:rPr>
          <w:rFonts w:eastAsiaTheme="minorHAnsi"/>
          <w:color w:val="000000"/>
          <w:szCs w:val="24"/>
          <w:lang w:val="en-US"/>
        </w:rPr>
        <w:t xml:space="preserve">, о чему закључује посебан уговор са надзорним органом; </w:t>
      </w:r>
    </w:p>
    <w:p w:rsidR="008861F0" w:rsidRPr="002949BD"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пре почетка извођења радова преда </w:t>
      </w:r>
      <w:r>
        <w:rPr>
          <w:rFonts w:eastAsiaTheme="minorHAnsi"/>
          <w:color w:val="000000"/>
          <w:szCs w:val="24"/>
        </w:rPr>
        <w:t>Извођачу радова</w:t>
      </w:r>
      <w:r w:rsidRPr="002949BD">
        <w:rPr>
          <w:rFonts w:eastAsiaTheme="minorHAnsi"/>
          <w:color w:val="000000"/>
          <w:szCs w:val="24"/>
          <w:lang w:val="en-US"/>
        </w:rPr>
        <w:t xml:space="preserve"> акт о именовању надзорног органа; </w:t>
      </w:r>
    </w:p>
    <w:p w:rsidR="008861F0" w:rsidRDefault="008861F0" w:rsidP="008861F0">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 од </w:t>
      </w:r>
      <w:r>
        <w:rPr>
          <w:rFonts w:eastAsiaTheme="minorHAnsi"/>
          <w:color w:val="000000"/>
          <w:szCs w:val="24"/>
        </w:rPr>
        <w:t>Извођача радова</w:t>
      </w:r>
      <w:r w:rsidRPr="002949BD">
        <w:rPr>
          <w:rFonts w:eastAsiaTheme="minorHAnsi"/>
          <w:color w:val="000000"/>
          <w:szCs w:val="24"/>
          <w:lang w:val="en-US"/>
        </w:rPr>
        <w:t xml:space="preserve"> прими изведене радове у складу са уговореним одредбама. </w:t>
      </w:r>
    </w:p>
    <w:p w:rsidR="008861F0" w:rsidRDefault="008861F0" w:rsidP="008861F0">
      <w:pPr>
        <w:widowControl/>
        <w:tabs>
          <w:tab w:val="clear" w:pos="1440"/>
        </w:tabs>
        <w:autoSpaceDE w:val="0"/>
        <w:autoSpaceDN w:val="0"/>
        <w:adjustRightInd w:val="0"/>
        <w:jc w:val="center"/>
        <w:rPr>
          <w:rFonts w:eastAsiaTheme="minorHAnsi"/>
          <w:b/>
          <w:color w:val="000000"/>
          <w:szCs w:val="24"/>
        </w:rPr>
      </w:pPr>
    </w:p>
    <w:p w:rsidR="008861F0" w:rsidRPr="005866BF" w:rsidRDefault="008861F0" w:rsidP="008861F0">
      <w:pPr>
        <w:widowControl/>
        <w:tabs>
          <w:tab w:val="clear" w:pos="1440"/>
        </w:tabs>
        <w:autoSpaceDE w:val="0"/>
        <w:autoSpaceDN w:val="0"/>
        <w:adjustRightInd w:val="0"/>
        <w:jc w:val="center"/>
        <w:rPr>
          <w:rFonts w:eastAsiaTheme="minorHAnsi"/>
          <w:b/>
          <w:color w:val="000000"/>
          <w:szCs w:val="24"/>
        </w:rPr>
      </w:pPr>
      <w:r w:rsidRPr="005866BF">
        <w:rPr>
          <w:rFonts w:eastAsiaTheme="minorHAnsi"/>
          <w:b/>
          <w:color w:val="000000"/>
          <w:szCs w:val="24"/>
        </w:rPr>
        <w:t>Члан 2</w:t>
      </w:r>
      <w:r w:rsidR="00292EE3">
        <w:rPr>
          <w:rFonts w:eastAsiaTheme="minorHAnsi"/>
          <w:b/>
          <w:color w:val="000000"/>
          <w:szCs w:val="24"/>
          <w:lang w:val="en-US"/>
        </w:rPr>
        <w:t>1</w:t>
      </w:r>
      <w:r w:rsidRPr="005866BF">
        <w:rPr>
          <w:rFonts w:eastAsiaTheme="minorHAnsi"/>
          <w:b/>
          <w:color w:val="000000"/>
          <w:szCs w:val="24"/>
        </w:rPr>
        <w:t>.</w:t>
      </w:r>
    </w:p>
    <w:p w:rsidR="008861F0" w:rsidRPr="005866BF" w:rsidRDefault="008861F0" w:rsidP="008861F0">
      <w:pPr>
        <w:widowControl/>
        <w:tabs>
          <w:tab w:val="clear" w:pos="1440"/>
        </w:tabs>
        <w:autoSpaceDE w:val="0"/>
        <w:autoSpaceDN w:val="0"/>
        <w:adjustRightInd w:val="0"/>
        <w:ind w:firstLine="1440"/>
        <w:rPr>
          <w:rFonts w:eastAsiaTheme="minorHAnsi"/>
          <w:color w:val="000000"/>
          <w:szCs w:val="24"/>
        </w:rPr>
      </w:pPr>
    </w:p>
    <w:p w:rsidR="008861F0" w:rsidRPr="002949BD" w:rsidRDefault="008861F0" w:rsidP="008861F0">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се обавезује да: </w:t>
      </w:r>
    </w:p>
    <w:p w:rsidR="008861F0" w:rsidRPr="002949BD"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8861F0" w:rsidRPr="002949BD"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обезбеди дипломиран</w:t>
      </w:r>
      <w:r>
        <w:rPr>
          <w:rFonts w:eastAsiaTheme="minorHAnsi"/>
          <w:color w:val="000000"/>
          <w:szCs w:val="24"/>
        </w:rPr>
        <w:t>ог</w:t>
      </w:r>
      <w:r w:rsidRPr="002949BD">
        <w:rPr>
          <w:rFonts w:eastAsiaTheme="minorHAnsi"/>
          <w:color w:val="000000"/>
          <w:szCs w:val="24"/>
          <w:lang w:val="en-US"/>
        </w:rPr>
        <w:t xml:space="preserve"> инжењера са лиценц</w:t>
      </w:r>
      <w:r>
        <w:rPr>
          <w:rFonts w:eastAsiaTheme="minorHAnsi"/>
          <w:color w:val="000000"/>
          <w:szCs w:val="24"/>
        </w:rPr>
        <w:t>о</w:t>
      </w:r>
      <w:r w:rsidRPr="002949BD">
        <w:rPr>
          <w:rFonts w:eastAsiaTheme="minorHAnsi"/>
          <w:color w:val="000000"/>
          <w:szCs w:val="24"/>
          <w:lang w:val="en-US"/>
        </w:rPr>
        <w:t>м извођача радова одговарајућ</w:t>
      </w:r>
      <w:r>
        <w:rPr>
          <w:rFonts w:eastAsiaTheme="minorHAnsi"/>
          <w:color w:val="000000"/>
          <w:szCs w:val="24"/>
        </w:rPr>
        <w:t>е</w:t>
      </w:r>
      <w:r w:rsidRPr="002949BD">
        <w:rPr>
          <w:rFonts w:eastAsiaTheme="minorHAnsi"/>
          <w:color w:val="000000"/>
          <w:szCs w:val="24"/>
          <w:lang w:val="en-US"/>
        </w:rPr>
        <w:t xml:space="preserve"> струк</w:t>
      </w:r>
      <w:r>
        <w:rPr>
          <w:rFonts w:eastAsiaTheme="minorHAnsi"/>
          <w:color w:val="000000"/>
          <w:szCs w:val="24"/>
        </w:rPr>
        <w:t>е</w:t>
      </w:r>
      <w:r w:rsidRPr="002949BD">
        <w:rPr>
          <w:rFonts w:eastAsiaTheme="minorHAnsi"/>
          <w:color w:val="000000"/>
          <w:szCs w:val="24"/>
          <w:lang w:val="en-US"/>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8861F0" w:rsidRPr="002949BD"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да обезбеди довољну радну снагу на градилишту, благовремену испоруку уговореног материјала и опреме потребн</w:t>
      </w:r>
      <w:r>
        <w:rPr>
          <w:rFonts w:eastAsiaTheme="minorHAnsi"/>
          <w:color w:val="000000"/>
          <w:szCs w:val="24"/>
        </w:rPr>
        <w:t>е</w:t>
      </w:r>
      <w:r w:rsidRPr="002949BD">
        <w:rPr>
          <w:rFonts w:eastAsiaTheme="minorHAnsi"/>
          <w:color w:val="000000"/>
          <w:szCs w:val="24"/>
          <w:lang w:val="en-US"/>
        </w:rPr>
        <w:t xml:space="preserve"> за извођење уговором преузетих обавеза; </w:t>
      </w:r>
    </w:p>
    <w:p w:rsidR="008861F0" w:rsidRPr="00E93BD3" w:rsidRDefault="008861F0" w:rsidP="008861F0">
      <w:pPr>
        <w:widowControl/>
        <w:tabs>
          <w:tab w:val="clear" w:pos="1440"/>
        </w:tabs>
        <w:autoSpaceDE w:val="0"/>
        <w:autoSpaceDN w:val="0"/>
        <w:adjustRightInd w:val="0"/>
        <w:ind w:firstLine="1440"/>
        <w:rPr>
          <w:rFonts w:eastAsiaTheme="minorHAnsi"/>
          <w:color w:val="000000"/>
          <w:sz w:val="20"/>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да сачини и преда приликом увођења у посао Наручиоцу и Надзорном органу Наручиоца динамички план извођења радова;</w:t>
      </w:r>
      <w:r>
        <w:rPr>
          <w:rFonts w:eastAsiaTheme="minorHAnsi"/>
          <w:color w:val="000000"/>
          <w:szCs w:val="24"/>
        </w:rPr>
        <w:t xml:space="preserve">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испуни све уговорене обавезе стручно, квалитетно и у уговореном року;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lastRenderedPageBreak/>
        <w:t xml:space="preserve">- </w:t>
      </w:r>
      <w:r w:rsidRPr="008D1CBA">
        <w:rPr>
          <w:rFonts w:eastAsiaTheme="minorHAnsi"/>
          <w:color w:val="000000"/>
          <w:szCs w:val="24"/>
          <w:lang w:val="en-US"/>
        </w:rPr>
        <w:t xml:space="preserve">да приликом извођења радова посебну пажњу посвети чувању имовине Наручиоца;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Theme="minorHAnsi"/>
          <w:color w:val="000000"/>
          <w:szCs w:val="24"/>
        </w:rPr>
        <w:t>, алата, опреме и</w:t>
      </w:r>
      <w:r w:rsidRPr="008D1CBA">
        <w:rPr>
          <w:rFonts w:eastAsiaTheme="minorHAnsi"/>
          <w:color w:val="000000"/>
          <w:szCs w:val="24"/>
          <w:lang w:val="en-US"/>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w:t>
      </w:r>
      <w:r w:rsidRPr="00D9124D">
        <w:rPr>
          <w:rFonts w:eastAsiaTheme="minorHAnsi"/>
          <w:color w:val="000000"/>
          <w:szCs w:val="24"/>
          <w:lang w:val="en-US"/>
        </w:rPr>
        <w:t xml:space="preserve"> </w:t>
      </w:r>
      <w:r w:rsidRPr="00D9124D">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обезбе</w:t>
      </w:r>
      <w:r>
        <w:rPr>
          <w:rFonts w:eastAsiaTheme="minorHAnsi"/>
          <w:color w:val="000000"/>
          <w:szCs w:val="24"/>
        </w:rPr>
        <w:t xml:space="preserve">ди </w:t>
      </w:r>
      <w:r w:rsidRPr="008D1CBA">
        <w:rPr>
          <w:rFonts w:eastAsiaTheme="minorHAnsi"/>
          <w:color w:val="000000"/>
          <w:szCs w:val="24"/>
          <w:lang w:val="en-US"/>
        </w:rPr>
        <w:t xml:space="preserve">сигурност објекта, лица која се у њему налазе и околине (суседни објекти и саобраћајнице);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омогући вршење стручног надзора на објекту;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гарантује квалитет изведених радова и употребљеног материјала;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387E16">
        <w:rPr>
          <w:rFonts w:eastAsiaTheme="minorHAnsi"/>
          <w:color w:val="000000"/>
          <w:szCs w:val="24"/>
          <w:lang w:val="en-US"/>
        </w:rPr>
        <w:t xml:space="preserve">- </w:t>
      </w:r>
      <w:r w:rsidRPr="00387E16">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обезбеди доказе о квалитету извршених радова, односно уграђеног материјала и опреме;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387E16">
        <w:rPr>
          <w:rFonts w:eastAsiaTheme="minorHAnsi"/>
          <w:color w:val="000000"/>
          <w:szCs w:val="24"/>
          <w:lang w:val="en-US"/>
        </w:rPr>
        <w:t xml:space="preserve">- </w:t>
      </w:r>
      <w:r w:rsidRPr="00387E16">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обезбеђује објекат и околину у току извођења радова и у случају прекида радова;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се строго придржава мера заштите на раду;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Theme="minorHAnsi"/>
          <w:color w:val="000000"/>
          <w:szCs w:val="24"/>
        </w:rPr>
        <w:t xml:space="preserve"> и</w:t>
      </w:r>
      <w:r>
        <w:rPr>
          <w:rFonts w:eastAsiaTheme="minorHAnsi"/>
          <w:color w:val="000000"/>
          <w:szCs w:val="24"/>
          <w:lang w:val="en-US"/>
        </w:rPr>
        <w:t xml:space="preserve"> опреме</w:t>
      </w:r>
      <w:r>
        <w:rPr>
          <w:rFonts w:eastAsiaTheme="minorHAnsi"/>
          <w:color w:val="000000"/>
          <w:szCs w:val="24"/>
        </w:rPr>
        <w:t xml:space="preserve"> </w:t>
      </w:r>
      <w:r w:rsidRPr="008D1CBA">
        <w:rPr>
          <w:rFonts w:eastAsiaTheme="minorHAnsi"/>
          <w:color w:val="000000"/>
          <w:szCs w:val="24"/>
          <w:lang w:val="en-US"/>
        </w:rPr>
        <w:t xml:space="preserve">или убрзања извођења радова;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по завршеним радовима одмах обавести Наручиоца да је завршио радове и да је спреман за њихов пријем од стране Наручиоца;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сноси трошкове накнадних прегледа Комисије за технички пријем објекта уколико се утврде неправилности и недостаци;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отклони све грешке по примедбама надлежног органа након техничког прегледа објекта;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за изведене радове у гарантном року приступи отклањању грешака у року</w:t>
      </w:r>
      <w:r>
        <w:rPr>
          <w:rFonts w:eastAsiaTheme="minorHAnsi"/>
          <w:color w:val="000000"/>
          <w:szCs w:val="24"/>
        </w:rPr>
        <w:t xml:space="preserve"> одређеном чланом 15. овог уговора</w:t>
      </w:r>
      <w:r w:rsidRPr="008D1CBA">
        <w:rPr>
          <w:rFonts w:eastAsiaTheme="minorHAnsi"/>
          <w:color w:val="000000"/>
          <w:szCs w:val="24"/>
          <w:lang w:val="en-US"/>
        </w:rPr>
        <w:t xml:space="preserve">; </w:t>
      </w:r>
    </w:p>
    <w:p w:rsidR="008861F0" w:rsidRPr="008D1CBA" w:rsidRDefault="008861F0" w:rsidP="008861F0">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8861F0" w:rsidRPr="008D1CBA" w:rsidRDefault="008861F0" w:rsidP="008861F0">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изведене радове преда Наручиоцу; </w:t>
      </w:r>
    </w:p>
    <w:p w:rsidR="008861F0" w:rsidRPr="008D1CBA" w:rsidRDefault="008861F0" w:rsidP="008861F0">
      <w:pPr>
        <w:widowControl/>
        <w:tabs>
          <w:tab w:val="clear" w:pos="1440"/>
        </w:tabs>
        <w:autoSpaceDE w:val="0"/>
        <w:autoSpaceDN w:val="0"/>
        <w:adjustRightInd w:val="0"/>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уради и Наручиоцу преда пројекат изведеног стања у три примерка. </w:t>
      </w:r>
    </w:p>
    <w:p w:rsidR="008861F0" w:rsidRDefault="008861F0" w:rsidP="008861F0">
      <w:pPr>
        <w:pStyle w:val="Default"/>
        <w:ind w:firstLine="1440"/>
        <w:jc w:val="both"/>
        <w:rPr>
          <w:rFonts w:eastAsiaTheme="minorHAnsi"/>
          <w:lang w:val="sr-Cyrl-CS"/>
        </w:rPr>
      </w:pPr>
    </w:p>
    <w:p w:rsidR="008861F0" w:rsidRPr="00CE2993" w:rsidRDefault="008861F0" w:rsidP="008861F0">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861F0" w:rsidRPr="00CE2993" w:rsidRDefault="008861F0" w:rsidP="008861F0">
      <w:pPr>
        <w:jc w:val="center"/>
        <w:rPr>
          <w:b/>
          <w:szCs w:val="24"/>
        </w:rPr>
      </w:pPr>
    </w:p>
    <w:p w:rsidR="008861F0" w:rsidRPr="00CE2993" w:rsidRDefault="008861F0" w:rsidP="008861F0">
      <w:pPr>
        <w:jc w:val="center"/>
        <w:outlineLvl w:val="0"/>
        <w:rPr>
          <w:b/>
          <w:szCs w:val="24"/>
        </w:rPr>
      </w:pPr>
      <w:r w:rsidRPr="00CE2993">
        <w:rPr>
          <w:b/>
          <w:szCs w:val="24"/>
        </w:rPr>
        <w:t xml:space="preserve">Члан </w:t>
      </w:r>
      <w:r>
        <w:rPr>
          <w:b/>
          <w:szCs w:val="24"/>
        </w:rPr>
        <w:t>2</w:t>
      </w:r>
      <w:r w:rsidR="00292EE3">
        <w:rPr>
          <w:b/>
          <w:szCs w:val="24"/>
          <w:lang w:val="en-US"/>
        </w:rPr>
        <w:t>2</w:t>
      </w:r>
      <w:r w:rsidRPr="00CE2993">
        <w:rPr>
          <w:b/>
          <w:szCs w:val="24"/>
        </w:rPr>
        <w:t>.</w:t>
      </w:r>
    </w:p>
    <w:p w:rsidR="008861F0" w:rsidRPr="00CE2993" w:rsidRDefault="008861F0" w:rsidP="008861F0">
      <w:pPr>
        <w:rPr>
          <w:szCs w:val="24"/>
        </w:rPr>
      </w:pPr>
    </w:p>
    <w:p w:rsidR="008861F0" w:rsidRPr="00CE2993" w:rsidRDefault="008861F0" w:rsidP="008861F0">
      <w:pPr>
        <w:rPr>
          <w:szCs w:val="24"/>
        </w:rPr>
      </w:pPr>
      <w:r w:rsidRPr="00CE2993">
        <w:rPr>
          <w:szCs w:val="24"/>
        </w:rPr>
        <w:tab/>
      </w:r>
      <w:r>
        <w:rPr>
          <w:rFonts w:eastAsiaTheme="minorHAnsi"/>
          <w:color w:val="000000"/>
          <w:szCs w:val="24"/>
        </w:rPr>
        <w:t>Извођач радова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861F0" w:rsidRDefault="008861F0" w:rsidP="008861F0">
      <w:pPr>
        <w:rPr>
          <w:b/>
          <w:smallCaps/>
          <w:kern w:val="24"/>
          <w:szCs w:val="24"/>
          <w:lang w:val="en-US"/>
        </w:rPr>
      </w:pPr>
    </w:p>
    <w:p w:rsidR="00292EE3" w:rsidRPr="00292EE3" w:rsidRDefault="00292EE3" w:rsidP="008861F0">
      <w:pPr>
        <w:rPr>
          <w:b/>
          <w:smallCaps/>
          <w:kern w:val="24"/>
          <w:szCs w:val="24"/>
          <w:lang w:val="en-US"/>
        </w:rPr>
      </w:pPr>
    </w:p>
    <w:p w:rsidR="008861F0" w:rsidRPr="00CE2993" w:rsidRDefault="008861F0" w:rsidP="008861F0">
      <w:pPr>
        <w:rPr>
          <w:b/>
          <w:smallCaps/>
          <w:kern w:val="24"/>
          <w:szCs w:val="24"/>
        </w:rPr>
      </w:pPr>
      <w:r w:rsidRPr="00CE2993">
        <w:rPr>
          <w:b/>
          <w:smallCaps/>
          <w:kern w:val="24"/>
          <w:szCs w:val="24"/>
        </w:rPr>
        <w:lastRenderedPageBreak/>
        <w:t>ПРОМЕНА ПОДАТАКА</w:t>
      </w:r>
    </w:p>
    <w:p w:rsidR="008861F0" w:rsidRPr="00CE2993" w:rsidRDefault="008861F0" w:rsidP="008861F0">
      <w:pPr>
        <w:outlineLvl w:val="0"/>
        <w:rPr>
          <w:b/>
          <w:szCs w:val="24"/>
        </w:rPr>
      </w:pPr>
    </w:p>
    <w:p w:rsidR="008861F0" w:rsidRPr="00CE2993" w:rsidRDefault="008861F0" w:rsidP="008861F0">
      <w:pPr>
        <w:jc w:val="center"/>
        <w:outlineLvl w:val="0"/>
        <w:rPr>
          <w:b/>
          <w:szCs w:val="24"/>
        </w:rPr>
      </w:pPr>
      <w:r w:rsidRPr="00CE2993">
        <w:rPr>
          <w:b/>
          <w:szCs w:val="24"/>
        </w:rPr>
        <w:t xml:space="preserve">Члан </w:t>
      </w:r>
      <w:r>
        <w:rPr>
          <w:b/>
          <w:szCs w:val="24"/>
        </w:rPr>
        <w:t>2</w:t>
      </w:r>
      <w:r w:rsidR="00292EE3">
        <w:rPr>
          <w:b/>
          <w:szCs w:val="24"/>
          <w:lang w:val="en-US"/>
        </w:rPr>
        <w:t>3</w:t>
      </w:r>
      <w:r w:rsidRPr="00CE2993">
        <w:rPr>
          <w:b/>
          <w:szCs w:val="24"/>
        </w:rPr>
        <w:t xml:space="preserve">. </w:t>
      </w:r>
    </w:p>
    <w:p w:rsidR="008861F0" w:rsidRPr="00CE2993" w:rsidRDefault="008861F0" w:rsidP="008861F0">
      <w:pPr>
        <w:jc w:val="center"/>
        <w:rPr>
          <w:szCs w:val="24"/>
        </w:rPr>
      </w:pPr>
    </w:p>
    <w:p w:rsidR="008861F0" w:rsidRPr="00CE2993" w:rsidRDefault="008861F0" w:rsidP="008861F0">
      <w:pPr>
        <w:rPr>
          <w:szCs w:val="24"/>
        </w:rPr>
      </w:pPr>
      <w:r w:rsidRPr="00CE2993">
        <w:rPr>
          <w:szCs w:val="24"/>
        </w:rPr>
        <w:tab/>
      </w:r>
      <w:r>
        <w:rPr>
          <w:rFonts w:eastAsiaTheme="minorHAnsi"/>
          <w:color w:val="000000"/>
          <w:szCs w:val="24"/>
        </w:rPr>
        <w:t>Извођач радова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извођењу предметних радова</w:t>
      </w:r>
      <w:r w:rsidRPr="00CE2993">
        <w:rPr>
          <w:szCs w:val="24"/>
        </w:rPr>
        <w:t xml:space="preserve"> и да је документује на прописани начин.</w:t>
      </w:r>
    </w:p>
    <w:p w:rsidR="008861F0" w:rsidRPr="00CE2993" w:rsidRDefault="008861F0" w:rsidP="008861F0">
      <w:pPr>
        <w:outlineLvl w:val="0"/>
        <w:rPr>
          <w:szCs w:val="24"/>
        </w:rPr>
      </w:pPr>
    </w:p>
    <w:p w:rsidR="008861F0" w:rsidRPr="00CE2993" w:rsidRDefault="008861F0" w:rsidP="008861F0">
      <w:pPr>
        <w:rPr>
          <w:b/>
          <w:smallCaps/>
          <w:kern w:val="24"/>
          <w:szCs w:val="24"/>
        </w:rPr>
      </w:pPr>
      <w:r w:rsidRPr="00CE2993">
        <w:rPr>
          <w:b/>
          <w:smallCaps/>
          <w:kern w:val="24"/>
          <w:szCs w:val="24"/>
        </w:rPr>
        <w:t>ПРЕЛАЗНЕ И ЗАВРШНЕ ОДРЕДБЕ</w:t>
      </w:r>
    </w:p>
    <w:p w:rsidR="008861F0" w:rsidRPr="00CE2993" w:rsidRDefault="008861F0" w:rsidP="008861F0">
      <w:pPr>
        <w:rPr>
          <w:b/>
          <w:szCs w:val="24"/>
        </w:rPr>
      </w:pPr>
    </w:p>
    <w:p w:rsidR="008861F0" w:rsidRPr="00CE2993" w:rsidRDefault="008861F0" w:rsidP="008861F0">
      <w:pPr>
        <w:ind w:left="1"/>
        <w:jc w:val="center"/>
        <w:outlineLvl w:val="0"/>
        <w:rPr>
          <w:b/>
          <w:szCs w:val="24"/>
        </w:rPr>
      </w:pPr>
      <w:r w:rsidRPr="00CE2993">
        <w:rPr>
          <w:b/>
          <w:szCs w:val="24"/>
        </w:rPr>
        <w:t xml:space="preserve">Члан </w:t>
      </w:r>
      <w:r>
        <w:rPr>
          <w:b/>
          <w:szCs w:val="24"/>
        </w:rPr>
        <w:t>2</w:t>
      </w:r>
      <w:r w:rsidR="00292EE3">
        <w:rPr>
          <w:b/>
          <w:szCs w:val="24"/>
          <w:lang w:val="en-US"/>
        </w:rPr>
        <w:t>4</w:t>
      </w:r>
      <w:r w:rsidRPr="00CE2993">
        <w:rPr>
          <w:b/>
          <w:szCs w:val="24"/>
        </w:rPr>
        <w:t>.</w:t>
      </w:r>
    </w:p>
    <w:p w:rsidR="008861F0" w:rsidRPr="00CE2993" w:rsidRDefault="008861F0" w:rsidP="008861F0">
      <w:pPr>
        <w:ind w:left="1"/>
        <w:rPr>
          <w:b/>
          <w:szCs w:val="24"/>
        </w:rPr>
      </w:pPr>
    </w:p>
    <w:p w:rsidR="008861F0" w:rsidRPr="00CE2993" w:rsidRDefault="008861F0" w:rsidP="008861F0">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8861F0" w:rsidRDefault="008861F0" w:rsidP="008861F0">
      <w:pPr>
        <w:ind w:left="1"/>
        <w:jc w:val="center"/>
        <w:outlineLvl w:val="0"/>
        <w:rPr>
          <w:b/>
          <w:szCs w:val="24"/>
        </w:rPr>
      </w:pPr>
    </w:p>
    <w:p w:rsidR="008861F0" w:rsidRPr="00CE2993" w:rsidRDefault="008861F0" w:rsidP="008861F0">
      <w:pPr>
        <w:ind w:left="1"/>
        <w:jc w:val="center"/>
        <w:outlineLvl w:val="0"/>
        <w:rPr>
          <w:b/>
          <w:szCs w:val="24"/>
        </w:rPr>
      </w:pPr>
      <w:r w:rsidRPr="00CE2993">
        <w:rPr>
          <w:b/>
          <w:szCs w:val="24"/>
        </w:rPr>
        <w:t xml:space="preserve">Члан </w:t>
      </w:r>
      <w:r>
        <w:rPr>
          <w:b/>
          <w:szCs w:val="24"/>
        </w:rPr>
        <w:t>2</w:t>
      </w:r>
      <w:r w:rsidR="00292EE3">
        <w:rPr>
          <w:b/>
          <w:szCs w:val="24"/>
          <w:lang w:val="en-US"/>
        </w:rPr>
        <w:t>5</w:t>
      </w:r>
      <w:r w:rsidRPr="00CE2993">
        <w:rPr>
          <w:b/>
          <w:szCs w:val="24"/>
        </w:rPr>
        <w:t xml:space="preserve">. </w:t>
      </w:r>
    </w:p>
    <w:p w:rsidR="008861F0" w:rsidRPr="00CE2993" w:rsidRDefault="008861F0" w:rsidP="008861F0">
      <w:pPr>
        <w:ind w:left="1"/>
        <w:jc w:val="center"/>
        <w:rPr>
          <w:szCs w:val="24"/>
        </w:rPr>
      </w:pPr>
    </w:p>
    <w:p w:rsidR="008861F0" w:rsidRPr="00CE2993" w:rsidRDefault="008861F0" w:rsidP="008861F0">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8861F0" w:rsidRPr="00CE2993" w:rsidRDefault="008861F0" w:rsidP="008861F0">
      <w:pPr>
        <w:ind w:left="1"/>
        <w:jc w:val="center"/>
        <w:outlineLvl w:val="0"/>
        <w:rPr>
          <w:b/>
          <w:szCs w:val="24"/>
        </w:rPr>
      </w:pPr>
      <w:r w:rsidRPr="00CE2993">
        <w:rPr>
          <w:b/>
          <w:szCs w:val="24"/>
        </w:rPr>
        <w:t xml:space="preserve">Члан </w:t>
      </w:r>
      <w:r>
        <w:rPr>
          <w:b/>
          <w:szCs w:val="24"/>
        </w:rPr>
        <w:t>2</w:t>
      </w:r>
      <w:r w:rsidR="00292EE3">
        <w:rPr>
          <w:b/>
          <w:szCs w:val="24"/>
          <w:lang w:val="en-US"/>
        </w:rPr>
        <w:t>6</w:t>
      </w:r>
      <w:r w:rsidRPr="00CE2993">
        <w:rPr>
          <w:b/>
          <w:szCs w:val="24"/>
        </w:rPr>
        <w:t>.</w:t>
      </w:r>
    </w:p>
    <w:p w:rsidR="008861F0" w:rsidRPr="00CE2993" w:rsidRDefault="008861F0" w:rsidP="008861F0">
      <w:pPr>
        <w:ind w:left="1"/>
        <w:jc w:val="center"/>
        <w:rPr>
          <w:szCs w:val="24"/>
        </w:rPr>
      </w:pPr>
    </w:p>
    <w:p w:rsidR="008861F0" w:rsidRPr="00CE2993" w:rsidRDefault="008861F0" w:rsidP="008861F0">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8861F0" w:rsidRDefault="008861F0" w:rsidP="008861F0">
      <w:pPr>
        <w:jc w:val="center"/>
        <w:outlineLvl w:val="0"/>
        <w:rPr>
          <w:b/>
          <w:szCs w:val="24"/>
        </w:rPr>
      </w:pPr>
    </w:p>
    <w:p w:rsidR="008861F0" w:rsidRPr="00CE2993" w:rsidRDefault="008861F0" w:rsidP="008861F0">
      <w:pPr>
        <w:jc w:val="center"/>
        <w:outlineLvl w:val="0"/>
        <w:rPr>
          <w:b/>
          <w:szCs w:val="24"/>
        </w:rPr>
      </w:pPr>
      <w:r w:rsidRPr="00CE2993">
        <w:rPr>
          <w:b/>
          <w:szCs w:val="24"/>
        </w:rPr>
        <w:t xml:space="preserve">Члан </w:t>
      </w:r>
      <w:r>
        <w:rPr>
          <w:b/>
          <w:szCs w:val="24"/>
        </w:rPr>
        <w:t>2</w:t>
      </w:r>
      <w:r w:rsidR="00292EE3">
        <w:rPr>
          <w:b/>
          <w:szCs w:val="24"/>
          <w:lang w:val="en-US"/>
        </w:rPr>
        <w:t>7</w:t>
      </w:r>
      <w:r w:rsidRPr="00CE2993">
        <w:rPr>
          <w:b/>
          <w:szCs w:val="24"/>
        </w:rPr>
        <w:t>.</w:t>
      </w:r>
    </w:p>
    <w:p w:rsidR="008861F0" w:rsidRPr="00CE2993" w:rsidRDefault="008861F0" w:rsidP="008861F0">
      <w:pPr>
        <w:jc w:val="center"/>
        <w:rPr>
          <w:szCs w:val="24"/>
        </w:rPr>
      </w:pPr>
    </w:p>
    <w:p w:rsidR="008861F0" w:rsidRPr="00CE2993" w:rsidRDefault="008861F0" w:rsidP="008861F0">
      <w:pPr>
        <w:rPr>
          <w:szCs w:val="24"/>
        </w:rPr>
      </w:pPr>
      <w:r w:rsidRPr="00CE2993">
        <w:rPr>
          <w:szCs w:val="24"/>
        </w:rPr>
        <w:tab/>
        <w:t>Уговор се закључује даном потписивања обе уговорне стране.</w:t>
      </w:r>
    </w:p>
    <w:p w:rsidR="008861F0" w:rsidRPr="00CE2993" w:rsidRDefault="008861F0" w:rsidP="008861F0">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861F0" w:rsidRPr="00CE2993" w:rsidRDefault="008861F0" w:rsidP="008861F0">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861F0" w:rsidRDefault="008861F0" w:rsidP="008861F0">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861F0" w:rsidRDefault="008861F0" w:rsidP="008861F0">
      <w:pPr>
        <w:rPr>
          <w:szCs w:val="24"/>
        </w:rPr>
      </w:pPr>
      <w:r>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8861F0" w:rsidRPr="00CE2993" w:rsidRDefault="008861F0" w:rsidP="008861F0">
      <w:pPr>
        <w:rPr>
          <w:szCs w:val="24"/>
        </w:rPr>
      </w:pPr>
      <w:r>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8861F0" w:rsidRDefault="008861F0" w:rsidP="008861F0">
      <w:pPr>
        <w:ind w:left="1"/>
        <w:jc w:val="center"/>
        <w:outlineLvl w:val="0"/>
        <w:rPr>
          <w:b/>
          <w:szCs w:val="24"/>
        </w:rPr>
      </w:pPr>
    </w:p>
    <w:p w:rsidR="00292EE3" w:rsidRDefault="00292EE3" w:rsidP="008861F0">
      <w:pPr>
        <w:ind w:left="1"/>
        <w:jc w:val="center"/>
        <w:outlineLvl w:val="0"/>
        <w:rPr>
          <w:b/>
          <w:szCs w:val="24"/>
          <w:lang w:val="en-US"/>
        </w:rPr>
      </w:pPr>
    </w:p>
    <w:p w:rsidR="00292EE3" w:rsidRDefault="00292EE3" w:rsidP="008861F0">
      <w:pPr>
        <w:ind w:left="1"/>
        <w:jc w:val="center"/>
        <w:outlineLvl w:val="0"/>
        <w:rPr>
          <w:b/>
          <w:szCs w:val="24"/>
          <w:lang w:val="en-US"/>
        </w:rPr>
      </w:pPr>
    </w:p>
    <w:p w:rsidR="008861F0" w:rsidRDefault="008861F0" w:rsidP="008861F0">
      <w:pPr>
        <w:ind w:left="1"/>
        <w:jc w:val="center"/>
        <w:outlineLvl w:val="0"/>
        <w:rPr>
          <w:b/>
          <w:szCs w:val="24"/>
        </w:rPr>
      </w:pPr>
      <w:r>
        <w:rPr>
          <w:b/>
          <w:szCs w:val="24"/>
        </w:rPr>
        <w:lastRenderedPageBreak/>
        <w:t>Члан 2</w:t>
      </w:r>
      <w:r w:rsidR="00292EE3">
        <w:rPr>
          <w:b/>
          <w:szCs w:val="24"/>
          <w:lang w:val="en-US"/>
        </w:rPr>
        <w:t>8</w:t>
      </w:r>
      <w:r>
        <w:rPr>
          <w:b/>
          <w:szCs w:val="24"/>
        </w:rPr>
        <w:t>.</w:t>
      </w:r>
    </w:p>
    <w:p w:rsidR="008861F0" w:rsidRDefault="008861F0" w:rsidP="008861F0">
      <w:pPr>
        <w:ind w:left="1"/>
        <w:jc w:val="center"/>
        <w:outlineLvl w:val="0"/>
        <w:rPr>
          <w:b/>
          <w:szCs w:val="24"/>
        </w:rPr>
      </w:pPr>
    </w:p>
    <w:p w:rsidR="008861F0" w:rsidRPr="00BF6192" w:rsidRDefault="008861F0" w:rsidP="008861F0">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8861F0" w:rsidRDefault="008861F0" w:rsidP="008861F0">
      <w:pPr>
        <w:ind w:left="1"/>
        <w:jc w:val="center"/>
        <w:outlineLvl w:val="0"/>
        <w:rPr>
          <w:b/>
          <w:szCs w:val="24"/>
        </w:rPr>
      </w:pPr>
    </w:p>
    <w:p w:rsidR="008861F0" w:rsidRPr="00CE2993" w:rsidRDefault="008861F0" w:rsidP="008861F0">
      <w:pPr>
        <w:ind w:left="1"/>
        <w:jc w:val="center"/>
        <w:outlineLvl w:val="0"/>
        <w:rPr>
          <w:b/>
          <w:szCs w:val="24"/>
        </w:rPr>
      </w:pPr>
      <w:r w:rsidRPr="00CE2993">
        <w:rPr>
          <w:b/>
          <w:szCs w:val="24"/>
        </w:rPr>
        <w:t xml:space="preserve">Члан </w:t>
      </w:r>
      <w:r w:rsidR="00292EE3">
        <w:rPr>
          <w:b/>
          <w:szCs w:val="24"/>
          <w:lang w:val="en-US"/>
        </w:rPr>
        <w:t>29</w:t>
      </w:r>
      <w:r w:rsidRPr="00CE2993">
        <w:rPr>
          <w:b/>
          <w:szCs w:val="24"/>
        </w:rPr>
        <w:t>.</w:t>
      </w:r>
    </w:p>
    <w:p w:rsidR="008861F0" w:rsidRPr="00CE2993" w:rsidRDefault="008861F0" w:rsidP="008861F0">
      <w:pPr>
        <w:ind w:left="1"/>
        <w:jc w:val="center"/>
        <w:rPr>
          <w:szCs w:val="24"/>
        </w:rPr>
      </w:pPr>
    </w:p>
    <w:p w:rsidR="008861F0" w:rsidRPr="00CE2993" w:rsidRDefault="008861F0" w:rsidP="008861F0">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61F0" w:rsidRPr="00CE2993" w:rsidRDefault="008861F0" w:rsidP="008861F0">
      <w:pPr>
        <w:jc w:val="center"/>
        <w:outlineLvl w:val="0"/>
        <w:rPr>
          <w:b/>
          <w:szCs w:val="24"/>
        </w:rPr>
      </w:pPr>
    </w:p>
    <w:p w:rsidR="008861F0" w:rsidRPr="00CE2993" w:rsidRDefault="008861F0" w:rsidP="008861F0">
      <w:pPr>
        <w:jc w:val="center"/>
        <w:outlineLvl w:val="0"/>
        <w:rPr>
          <w:b/>
          <w:szCs w:val="24"/>
        </w:rPr>
      </w:pPr>
      <w:r w:rsidRPr="00CE2993">
        <w:rPr>
          <w:b/>
          <w:szCs w:val="24"/>
        </w:rPr>
        <w:t xml:space="preserve">Члан </w:t>
      </w:r>
      <w:r>
        <w:rPr>
          <w:b/>
          <w:szCs w:val="24"/>
        </w:rPr>
        <w:t>3</w:t>
      </w:r>
      <w:r w:rsidR="00292EE3">
        <w:rPr>
          <w:b/>
          <w:szCs w:val="24"/>
          <w:lang w:val="en-US"/>
        </w:rPr>
        <w:t>0</w:t>
      </w:r>
      <w:r w:rsidRPr="00CE2993">
        <w:rPr>
          <w:b/>
          <w:szCs w:val="24"/>
        </w:rPr>
        <w:t>.</w:t>
      </w:r>
    </w:p>
    <w:p w:rsidR="008861F0" w:rsidRPr="00CE2993" w:rsidRDefault="008861F0" w:rsidP="008861F0">
      <w:pPr>
        <w:jc w:val="center"/>
        <w:rPr>
          <w:szCs w:val="24"/>
        </w:rPr>
      </w:pPr>
    </w:p>
    <w:p w:rsidR="008861F0" w:rsidRDefault="008861F0" w:rsidP="008861F0">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Извођач радова</w:t>
      </w:r>
      <w:r w:rsidRPr="00CE2993">
        <w:t>.</w:t>
      </w:r>
    </w:p>
    <w:p w:rsidR="008861F0" w:rsidRDefault="008861F0" w:rsidP="008861F0">
      <w:pPr>
        <w:keepNext/>
        <w:keepLines/>
        <w:ind w:firstLine="720"/>
      </w:pPr>
    </w:p>
    <w:p w:rsidR="008861F0" w:rsidRDefault="008861F0" w:rsidP="008861F0">
      <w:pPr>
        <w:keepNext/>
        <w:keepLines/>
        <w:ind w:firstLine="720"/>
      </w:pPr>
    </w:p>
    <w:p w:rsidR="008861F0" w:rsidRPr="00CE2993" w:rsidRDefault="008861F0" w:rsidP="008861F0">
      <w:pPr>
        <w:rPr>
          <w:sz w:val="22"/>
          <w:szCs w:val="22"/>
        </w:rPr>
      </w:pPr>
    </w:p>
    <w:p w:rsidR="008861F0" w:rsidRDefault="008861F0" w:rsidP="008861F0">
      <w:pPr>
        <w:keepNext/>
        <w:rPr>
          <w:szCs w:val="24"/>
        </w:rPr>
      </w:pPr>
    </w:p>
    <w:tbl>
      <w:tblPr>
        <w:tblW w:w="8495" w:type="dxa"/>
        <w:jc w:val="center"/>
        <w:tblLook w:val="01E0"/>
      </w:tblPr>
      <w:tblGrid>
        <w:gridCol w:w="3673"/>
        <w:gridCol w:w="1377"/>
        <w:gridCol w:w="3445"/>
      </w:tblGrid>
      <w:tr w:rsidR="008861F0" w:rsidRPr="00CE2993" w:rsidTr="002606ED">
        <w:trPr>
          <w:trHeight w:val="307"/>
          <w:jc w:val="center"/>
        </w:trPr>
        <w:tc>
          <w:tcPr>
            <w:tcW w:w="3673" w:type="dxa"/>
            <w:hideMark/>
          </w:tcPr>
          <w:p w:rsidR="008861F0" w:rsidRPr="009D7691" w:rsidRDefault="008861F0" w:rsidP="002606ED">
            <w:pPr>
              <w:jc w:val="center"/>
              <w:rPr>
                <w:b/>
                <w:szCs w:val="24"/>
              </w:rPr>
            </w:pPr>
            <w:r w:rsidRPr="009D7691">
              <w:rPr>
                <w:b/>
                <w:szCs w:val="24"/>
              </w:rPr>
              <w:t>НАРУЧИЛАЦ</w:t>
            </w:r>
          </w:p>
        </w:tc>
        <w:tc>
          <w:tcPr>
            <w:tcW w:w="1377" w:type="dxa"/>
          </w:tcPr>
          <w:p w:rsidR="008861F0" w:rsidRPr="00CE2993" w:rsidRDefault="008861F0" w:rsidP="002606ED">
            <w:pPr>
              <w:jc w:val="center"/>
              <w:rPr>
                <w:szCs w:val="24"/>
              </w:rPr>
            </w:pPr>
          </w:p>
        </w:tc>
        <w:tc>
          <w:tcPr>
            <w:tcW w:w="3445" w:type="dxa"/>
            <w:hideMark/>
          </w:tcPr>
          <w:p w:rsidR="008861F0" w:rsidRPr="009D7691" w:rsidRDefault="008861F0" w:rsidP="002606ED">
            <w:pPr>
              <w:jc w:val="center"/>
              <w:rPr>
                <w:b/>
                <w:szCs w:val="24"/>
              </w:rPr>
            </w:pPr>
            <w:r>
              <w:rPr>
                <w:b/>
                <w:szCs w:val="24"/>
              </w:rPr>
              <w:t>ИЗВОЂАЧ РАДОВА</w:t>
            </w:r>
          </w:p>
        </w:tc>
      </w:tr>
      <w:tr w:rsidR="008861F0" w:rsidRPr="00CE2993" w:rsidTr="002606ED">
        <w:trPr>
          <w:trHeight w:val="964"/>
          <w:jc w:val="center"/>
        </w:trPr>
        <w:tc>
          <w:tcPr>
            <w:tcW w:w="3673" w:type="dxa"/>
            <w:tcBorders>
              <w:top w:val="nil"/>
              <w:left w:val="nil"/>
              <w:bottom w:val="single" w:sz="4" w:space="0" w:color="auto"/>
              <w:right w:val="nil"/>
            </w:tcBorders>
          </w:tcPr>
          <w:p w:rsidR="008861F0" w:rsidRPr="00CE2993" w:rsidRDefault="008861F0" w:rsidP="002606ED">
            <w:pPr>
              <w:jc w:val="center"/>
              <w:rPr>
                <w:szCs w:val="24"/>
              </w:rPr>
            </w:pPr>
            <w:r w:rsidRPr="00CE2993">
              <w:rPr>
                <w:szCs w:val="24"/>
              </w:rPr>
              <w:t>- потпис -</w:t>
            </w:r>
          </w:p>
        </w:tc>
        <w:tc>
          <w:tcPr>
            <w:tcW w:w="1377" w:type="dxa"/>
            <w:hideMark/>
          </w:tcPr>
          <w:p w:rsidR="008861F0" w:rsidRDefault="008861F0" w:rsidP="002606ED">
            <w:pPr>
              <w:jc w:val="center"/>
              <w:rPr>
                <w:szCs w:val="24"/>
              </w:rPr>
            </w:pPr>
          </w:p>
          <w:p w:rsidR="008861F0" w:rsidRPr="00F4258E" w:rsidRDefault="008861F0" w:rsidP="002606ED">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861F0" w:rsidRPr="00CE2993" w:rsidRDefault="008861F0" w:rsidP="002606ED">
            <w:pPr>
              <w:jc w:val="center"/>
              <w:rPr>
                <w:szCs w:val="24"/>
              </w:rPr>
            </w:pPr>
            <w:r w:rsidRPr="00CE2993">
              <w:rPr>
                <w:szCs w:val="24"/>
              </w:rPr>
              <w:t>- потпис -</w:t>
            </w:r>
          </w:p>
        </w:tc>
      </w:tr>
      <w:tr w:rsidR="008861F0" w:rsidRPr="00CE2993" w:rsidTr="002606ED">
        <w:trPr>
          <w:trHeight w:val="307"/>
          <w:jc w:val="center"/>
        </w:trPr>
        <w:tc>
          <w:tcPr>
            <w:tcW w:w="3673" w:type="dxa"/>
            <w:tcBorders>
              <w:top w:val="single" w:sz="4" w:space="0" w:color="auto"/>
              <w:left w:val="nil"/>
              <w:bottom w:val="nil"/>
              <w:right w:val="nil"/>
            </w:tcBorders>
            <w:hideMark/>
          </w:tcPr>
          <w:p w:rsidR="0087717A" w:rsidRDefault="008861F0" w:rsidP="002606ED">
            <w:pPr>
              <w:jc w:val="center"/>
              <w:rPr>
                <w:b/>
                <w:spacing w:val="-6"/>
                <w:szCs w:val="24"/>
              </w:rPr>
            </w:pPr>
            <w:r>
              <w:rPr>
                <w:b/>
                <w:szCs w:val="24"/>
              </w:rPr>
              <w:t>Др Софија Радуловић</w:t>
            </w:r>
            <w:r w:rsidRPr="00515AF1">
              <w:rPr>
                <w:b/>
                <w:spacing w:val="-6"/>
                <w:szCs w:val="24"/>
              </w:rPr>
              <w:t xml:space="preserve">, </w:t>
            </w:r>
          </w:p>
          <w:p w:rsidR="008861F0" w:rsidRPr="00CE2993" w:rsidRDefault="0087717A" w:rsidP="002606ED">
            <w:pPr>
              <w:jc w:val="center"/>
              <w:rPr>
                <w:b/>
                <w:szCs w:val="24"/>
              </w:rPr>
            </w:pPr>
            <w:r>
              <w:rPr>
                <w:b/>
                <w:spacing w:val="-6"/>
                <w:szCs w:val="24"/>
              </w:rPr>
              <w:t xml:space="preserve">в.д. </w:t>
            </w:r>
            <w:r w:rsidR="008861F0" w:rsidRPr="00515AF1">
              <w:rPr>
                <w:b/>
                <w:spacing w:val="-6"/>
                <w:szCs w:val="24"/>
              </w:rPr>
              <w:t>помоћник директора</w:t>
            </w:r>
            <w:r w:rsidR="008861F0" w:rsidRPr="00CE2993">
              <w:rPr>
                <w:b/>
                <w:szCs w:val="24"/>
              </w:rPr>
              <w:t xml:space="preserve"> </w:t>
            </w:r>
          </w:p>
        </w:tc>
        <w:tc>
          <w:tcPr>
            <w:tcW w:w="1377" w:type="dxa"/>
          </w:tcPr>
          <w:p w:rsidR="008861F0" w:rsidRPr="00CE2993" w:rsidRDefault="008861F0" w:rsidP="002606ED">
            <w:pPr>
              <w:jc w:val="center"/>
              <w:rPr>
                <w:b/>
                <w:szCs w:val="24"/>
              </w:rPr>
            </w:pPr>
          </w:p>
        </w:tc>
        <w:tc>
          <w:tcPr>
            <w:tcW w:w="3445" w:type="dxa"/>
            <w:tcBorders>
              <w:top w:val="single" w:sz="4" w:space="0" w:color="auto"/>
              <w:left w:val="nil"/>
              <w:bottom w:val="nil"/>
              <w:right w:val="nil"/>
            </w:tcBorders>
            <w:hideMark/>
          </w:tcPr>
          <w:p w:rsidR="008861F0" w:rsidRPr="00CE2993" w:rsidRDefault="008861F0" w:rsidP="002606ED">
            <w:pPr>
              <w:jc w:val="center"/>
              <w:rPr>
                <w:b/>
                <w:szCs w:val="24"/>
              </w:rPr>
            </w:pPr>
            <w:r>
              <w:rPr>
                <w:b/>
                <w:szCs w:val="24"/>
              </w:rPr>
              <w:t>_________________, директор</w:t>
            </w:r>
            <w:r w:rsidRPr="00CE2993">
              <w:rPr>
                <w:b/>
                <w:szCs w:val="24"/>
              </w:rPr>
              <w:t xml:space="preserve">                                     </w:t>
            </w:r>
          </w:p>
        </w:tc>
      </w:tr>
    </w:tbl>
    <w:p w:rsidR="008861F0" w:rsidRPr="00647BF6" w:rsidRDefault="008861F0" w:rsidP="008861F0">
      <w:pPr>
        <w:tabs>
          <w:tab w:val="clear" w:pos="1440"/>
          <w:tab w:val="left" w:pos="0"/>
        </w:tabs>
        <w:outlineLvl w:val="0"/>
        <w:rPr>
          <w:b/>
          <w:bCs/>
          <w:szCs w:val="24"/>
        </w:rPr>
      </w:pPr>
      <w:r>
        <w:rPr>
          <w:b/>
        </w:rPr>
        <w:tab/>
      </w:r>
      <w:r>
        <w:rPr>
          <w:b/>
        </w:rPr>
        <w:tab/>
      </w:r>
      <w:r w:rsidRPr="00647BF6">
        <w:rPr>
          <w:b/>
          <w:bCs/>
          <w:szCs w:val="24"/>
        </w:rPr>
        <w:tab/>
      </w:r>
    </w:p>
    <w:p w:rsidR="008861F0" w:rsidRDefault="008861F0" w:rsidP="008861F0">
      <w:pPr>
        <w:jc w:val="left"/>
        <w:rPr>
          <w:b/>
          <w:color w:val="000000"/>
          <w:sz w:val="20"/>
        </w:rPr>
      </w:pPr>
    </w:p>
    <w:p w:rsidR="008861F0" w:rsidRDefault="008861F0" w:rsidP="008861F0">
      <w:pPr>
        <w:spacing w:line="360" w:lineRule="auto"/>
        <w:jc w:val="center"/>
        <w:outlineLvl w:val="0"/>
        <w:rPr>
          <w:b/>
          <w:sz w:val="32"/>
          <w:szCs w:val="32"/>
        </w:rPr>
      </w:pPr>
    </w:p>
    <w:p w:rsidR="008861F0" w:rsidRDefault="008861F0" w:rsidP="008861F0">
      <w:pPr>
        <w:spacing w:line="360" w:lineRule="auto"/>
        <w:jc w:val="center"/>
        <w:outlineLvl w:val="0"/>
        <w:rPr>
          <w:b/>
          <w:sz w:val="32"/>
          <w:szCs w:val="32"/>
        </w:rPr>
      </w:pPr>
    </w:p>
    <w:p w:rsidR="008861F0" w:rsidRDefault="008861F0" w:rsidP="008861F0">
      <w:pPr>
        <w:spacing w:line="360" w:lineRule="auto"/>
        <w:jc w:val="center"/>
        <w:outlineLvl w:val="0"/>
        <w:rPr>
          <w:b/>
          <w:sz w:val="32"/>
          <w:szCs w:val="32"/>
        </w:rPr>
      </w:pPr>
    </w:p>
    <w:p w:rsidR="008861F0" w:rsidRDefault="008861F0" w:rsidP="008861F0">
      <w:pPr>
        <w:spacing w:line="360" w:lineRule="auto"/>
        <w:jc w:val="center"/>
        <w:outlineLvl w:val="0"/>
        <w:rPr>
          <w:b/>
          <w:sz w:val="32"/>
          <w:szCs w:val="32"/>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rPr>
      </w:pPr>
    </w:p>
    <w:p w:rsidR="00F61B35" w:rsidRDefault="00F61B35" w:rsidP="00F61B35">
      <w:pPr>
        <w:jc w:val="center"/>
        <w:rPr>
          <w:b/>
          <w:color w:val="FF0000"/>
          <w:sz w:val="32"/>
          <w:szCs w:val="32"/>
        </w:rPr>
      </w:pPr>
    </w:p>
    <w:p w:rsidR="00F61B35" w:rsidRDefault="00F61B35" w:rsidP="00F61B35">
      <w:pPr>
        <w:jc w:val="center"/>
        <w:rPr>
          <w:b/>
          <w:color w:val="FF0000"/>
          <w:sz w:val="32"/>
          <w:szCs w:val="32"/>
        </w:rPr>
      </w:pPr>
    </w:p>
    <w:p w:rsidR="00F61B35" w:rsidRPr="00F61B35" w:rsidRDefault="00F61B35" w:rsidP="00F61B35">
      <w:pPr>
        <w:jc w:val="center"/>
        <w:rPr>
          <w:b/>
          <w:sz w:val="22"/>
          <w:szCs w:val="22"/>
        </w:rPr>
      </w:pPr>
      <w:r w:rsidRPr="00F61B35">
        <w:rPr>
          <w:b/>
          <w:sz w:val="32"/>
          <w:szCs w:val="32"/>
        </w:rPr>
        <w:t>VIII</w:t>
      </w: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pStyle w:val="Clan"/>
        <w:rPr>
          <w:rFonts w:ascii="Times New Roman" w:hAnsi="Times New Roman" w:cs="Times New Roman"/>
          <w:sz w:val="24"/>
          <w:szCs w:val="24"/>
        </w:rPr>
      </w:pPr>
      <w:r w:rsidRPr="00F61B35">
        <w:rPr>
          <w:rFonts w:ascii="Times New Roman" w:hAnsi="Times New Roman" w:cs="Times New Roman"/>
          <w:sz w:val="24"/>
          <w:szCs w:val="24"/>
        </w:rPr>
        <w:t>И З Ј А В А</w:t>
      </w:r>
    </w:p>
    <w:p w:rsidR="00F61B35" w:rsidRPr="00F61B35" w:rsidRDefault="00F61B35" w:rsidP="00F61B35">
      <w:pPr>
        <w:pStyle w:val="Clan"/>
        <w:rPr>
          <w:rFonts w:ascii="Times New Roman" w:hAnsi="Times New Roman" w:cs="Times New Roman"/>
          <w:sz w:val="24"/>
          <w:szCs w:val="24"/>
        </w:rPr>
      </w:pPr>
      <w:r w:rsidRPr="00F61B35">
        <w:rPr>
          <w:rFonts w:ascii="Times New Roman" w:hAnsi="Times New Roman" w:cs="Times New Roman"/>
          <w:sz w:val="24"/>
          <w:szCs w:val="24"/>
        </w:rPr>
        <w:t xml:space="preserve"> О НЕЗАВИСНОЈ ПОНУДИ</w:t>
      </w:r>
    </w:p>
    <w:p w:rsidR="00F61B35" w:rsidRPr="00F61B35" w:rsidRDefault="00F61B35" w:rsidP="00F61B35">
      <w:pPr>
        <w:pStyle w:val="Clan"/>
        <w:rPr>
          <w:rFonts w:ascii="Times New Roman" w:hAnsi="Times New Roman" w:cs="Times New Roman"/>
          <w:sz w:val="24"/>
          <w:szCs w:val="24"/>
        </w:rPr>
      </w:pPr>
    </w:p>
    <w:p w:rsidR="00F61B35" w:rsidRPr="00F61B35" w:rsidRDefault="00F61B35" w:rsidP="00F61B35">
      <w:pPr>
        <w:pStyle w:val="Clan"/>
        <w:rPr>
          <w:rFonts w:ascii="Times New Roman" w:hAnsi="Times New Roman" w:cs="Times New Roman"/>
          <w:sz w:val="24"/>
          <w:szCs w:val="24"/>
        </w:rPr>
      </w:pPr>
    </w:p>
    <w:p w:rsidR="00F61B35" w:rsidRPr="00F61B35" w:rsidRDefault="00F61B35" w:rsidP="00F61B35">
      <w:pPr>
        <w:pStyle w:val="Clan"/>
        <w:rPr>
          <w:rFonts w:ascii="Times New Roman" w:hAnsi="Times New Roman" w:cs="Times New Roman"/>
          <w:sz w:val="24"/>
          <w:szCs w:val="24"/>
        </w:rPr>
      </w:pPr>
    </w:p>
    <w:p w:rsidR="00F61B35" w:rsidRPr="00F61B35" w:rsidRDefault="00F61B35" w:rsidP="00F61B35">
      <w:pPr>
        <w:spacing w:line="360" w:lineRule="auto"/>
        <w:jc w:val="center"/>
        <w:rPr>
          <w:b/>
          <w:szCs w:val="24"/>
        </w:rPr>
      </w:pPr>
      <w:r w:rsidRPr="00F61B35">
        <w:rPr>
          <w:b/>
          <w:szCs w:val="24"/>
        </w:rPr>
        <w:t>__________________________________________________________</w:t>
      </w:r>
    </w:p>
    <w:p w:rsidR="00F61B35" w:rsidRPr="00F61B35" w:rsidRDefault="00F61B35" w:rsidP="00F61B35">
      <w:pPr>
        <w:spacing w:line="360" w:lineRule="auto"/>
        <w:jc w:val="center"/>
        <w:rPr>
          <w:sz w:val="22"/>
          <w:szCs w:val="22"/>
        </w:rPr>
      </w:pPr>
      <w:r w:rsidRPr="00F61B35">
        <w:rPr>
          <w:sz w:val="22"/>
          <w:szCs w:val="22"/>
        </w:rPr>
        <w:t>(пословно име или скраћени назив)</w:t>
      </w:r>
    </w:p>
    <w:p w:rsidR="00F61B35" w:rsidRPr="00F61B35" w:rsidRDefault="00F61B35" w:rsidP="00F61B35">
      <w:pPr>
        <w:spacing w:line="360" w:lineRule="auto"/>
        <w:rPr>
          <w:szCs w:val="24"/>
        </w:rPr>
      </w:pPr>
    </w:p>
    <w:p w:rsidR="00F61B35" w:rsidRPr="00F61B35" w:rsidRDefault="00F61B35" w:rsidP="00F61B35">
      <w:pPr>
        <w:spacing w:line="480" w:lineRule="auto"/>
        <w:rPr>
          <w:szCs w:val="24"/>
        </w:rPr>
      </w:pPr>
      <w:r w:rsidRPr="00F61B3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61B35" w:rsidRPr="00F61B35" w:rsidRDefault="00F61B35" w:rsidP="00F61B35">
      <w:pPr>
        <w:spacing w:line="360" w:lineRule="auto"/>
        <w:rPr>
          <w:szCs w:val="24"/>
        </w:rPr>
      </w:pPr>
    </w:p>
    <w:p w:rsidR="00F61B35" w:rsidRPr="00F61B35" w:rsidRDefault="00F61B35" w:rsidP="00F61B35">
      <w:pPr>
        <w:tabs>
          <w:tab w:val="left" w:pos="1080"/>
        </w:tabs>
        <w:rPr>
          <w:szCs w:val="24"/>
        </w:rPr>
      </w:pPr>
    </w:p>
    <w:tbl>
      <w:tblPr>
        <w:tblW w:w="5838" w:type="dxa"/>
        <w:jc w:val="right"/>
        <w:tblLook w:val="01E0"/>
      </w:tblPr>
      <w:tblGrid>
        <w:gridCol w:w="2520"/>
        <w:gridCol w:w="3318"/>
      </w:tblGrid>
      <w:tr w:rsidR="00F61B35" w:rsidRPr="00F61B35" w:rsidTr="00C32503">
        <w:trPr>
          <w:jc w:val="right"/>
        </w:trPr>
        <w:tc>
          <w:tcPr>
            <w:tcW w:w="2520" w:type="dxa"/>
          </w:tcPr>
          <w:p w:rsidR="00F61B35" w:rsidRPr="00F61B35" w:rsidRDefault="00F61B35" w:rsidP="00C32503">
            <w:pPr>
              <w:spacing w:line="276" w:lineRule="auto"/>
              <w:jc w:val="center"/>
              <w:rPr>
                <w:b/>
                <w:szCs w:val="24"/>
              </w:rPr>
            </w:pPr>
          </w:p>
        </w:tc>
        <w:tc>
          <w:tcPr>
            <w:tcW w:w="3318" w:type="dxa"/>
            <w:hideMark/>
          </w:tcPr>
          <w:p w:rsidR="00F61B35" w:rsidRPr="00F61B35" w:rsidRDefault="00F61B35" w:rsidP="00C32503">
            <w:pPr>
              <w:spacing w:line="276" w:lineRule="auto"/>
              <w:jc w:val="center"/>
              <w:rPr>
                <w:b/>
                <w:szCs w:val="24"/>
              </w:rPr>
            </w:pPr>
            <w:r w:rsidRPr="00F61B35">
              <w:rPr>
                <w:b/>
                <w:szCs w:val="24"/>
              </w:rPr>
              <w:t>Потпис овлашћеног лица</w:t>
            </w:r>
          </w:p>
        </w:tc>
      </w:tr>
      <w:tr w:rsidR="00F61B35" w:rsidRPr="00F61B35" w:rsidTr="00C32503">
        <w:trPr>
          <w:jc w:val="right"/>
        </w:trPr>
        <w:tc>
          <w:tcPr>
            <w:tcW w:w="2520" w:type="dxa"/>
            <w:hideMark/>
          </w:tcPr>
          <w:p w:rsidR="00F61B35" w:rsidRPr="00F61B35" w:rsidRDefault="00F61B35" w:rsidP="00C32503">
            <w:pPr>
              <w:spacing w:line="276" w:lineRule="auto"/>
              <w:jc w:val="center"/>
              <w:rPr>
                <w:b/>
                <w:szCs w:val="24"/>
              </w:rPr>
            </w:pPr>
            <w:r w:rsidRPr="00F61B35">
              <w:rPr>
                <w:b/>
                <w:szCs w:val="24"/>
              </w:rPr>
              <w:t>М.П.</w:t>
            </w:r>
          </w:p>
        </w:tc>
        <w:tc>
          <w:tcPr>
            <w:tcW w:w="3318" w:type="dxa"/>
          </w:tcPr>
          <w:p w:rsidR="00F61B35" w:rsidRPr="00F61B35" w:rsidRDefault="00F61B35" w:rsidP="00C32503">
            <w:pPr>
              <w:spacing w:line="276" w:lineRule="auto"/>
              <w:jc w:val="center"/>
              <w:rPr>
                <w:b/>
                <w:szCs w:val="24"/>
              </w:rPr>
            </w:pPr>
          </w:p>
        </w:tc>
      </w:tr>
      <w:tr w:rsidR="00F61B35" w:rsidRPr="00F61B35" w:rsidTr="00C32503">
        <w:trPr>
          <w:trHeight w:val="786"/>
          <w:jc w:val="right"/>
        </w:trPr>
        <w:tc>
          <w:tcPr>
            <w:tcW w:w="2520" w:type="dxa"/>
          </w:tcPr>
          <w:p w:rsidR="00F61B35" w:rsidRPr="00F61B35" w:rsidRDefault="00F61B35" w:rsidP="00C32503">
            <w:pPr>
              <w:spacing w:line="276" w:lineRule="auto"/>
              <w:jc w:val="center"/>
              <w:rPr>
                <w:b/>
                <w:szCs w:val="22"/>
              </w:rPr>
            </w:pPr>
          </w:p>
        </w:tc>
        <w:tc>
          <w:tcPr>
            <w:tcW w:w="3318" w:type="dxa"/>
            <w:tcBorders>
              <w:top w:val="nil"/>
              <w:left w:val="nil"/>
              <w:bottom w:val="single" w:sz="4" w:space="0" w:color="auto"/>
              <w:right w:val="nil"/>
            </w:tcBorders>
          </w:tcPr>
          <w:p w:rsidR="00F61B35" w:rsidRPr="00F61B35" w:rsidRDefault="00F61B35" w:rsidP="00C32503">
            <w:pPr>
              <w:spacing w:line="276" w:lineRule="auto"/>
              <w:jc w:val="center"/>
              <w:rPr>
                <w:b/>
                <w:szCs w:val="22"/>
              </w:rPr>
            </w:pPr>
          </w:p>
        </w:tc>
      </w:tr>
    </w:tbl>
    <w:p w:rsidR="00F61B35" w:rsidRPr="00F61B35" w:rsidRDefault="00F61B35" w:rsidP="00F61B35">
      <w:pPr>
        <w:spacing w:line="360" w:lineRule="auto"/>
      </w:pPr>
    </w:p>
    <w:p w:rsidR="00F61B35" w:rsidRPr="00F61B35" w:rsidRDefault="00F61B35" w:rsidP="00F61B35">
      <w:pPr>
        <w:spacing w:line="360" w:lineRule="auto"/>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Pr>
        <w:spacing w:line="360" w:lineRule="auto"/>
        <w:jc w:val="center"/>
        <w:rPr>
          <w:b/>
          <w:szCs w:val="24"/>
        </w:rPr>
      </w:pPr>
    </w:p>
    <w:p w:rsidR="00F61B35" w:rsidRPr="00F61B35" w:rsidRDefault="00F61B35" w:rsidP="00F61B35">
      <w:pPr>
        <w:spacing w:line="360" w:lineRule="auto"/>
        <w:jc w:val="center"/>
        <w:rPr>
          <w:b/>
          <w:szCs w:val="24"/>
        </w:rPr>
      </w:pPr>
      <w:r w:rsidRPr="00F61B35">
        <w:rPr>
          <w:b/>
          <w:szCs w:val="24"/>
        </w:rPr>
        <w:t xml:space="preserve">ОБРАЗАЦ </w:t>
      </w:r>
    </w:p>
    <w:p w:rsidR="00F61B35" w:rsidRPr="00F61B35" w:rsidRDefault="00F61B35" w:rsidP="00F61B35">
      <w:pPr>
        <w:spacing w:line="360" w:lineRule="auto"/>
        <w:jc w:val="center"/>
        <w:rPr>
          <w:b/>
          <w:szCs w:val="24"/>
        </w:rPr>
      </w:pPr>
      <w:r w:rsidRPr="00F61B35">
        <w:rPr>
          <w:b/>
          <w:szCs w:val="24"/>
        </w:rPr>
        <w:t>ТРОШКОВА ПРИПРЕМЕ ПОНУДЕ</w:t>
      </w:r>
    </w:p>
    <w:p w:rsidR="00F61B35" w:rsidRPr="00F61B35" w:rsidRDefault="00F61B35" w:rsidP="00F61B35">
      <w:pPr>
        <w:jc w:val="center"/>
        <w:rPr>
          <w:b/>
          <w:szCs w:val="24"/>
        </w:rPr>
      </w:pPr>
    </w:p>
    <w:p w:rsidR="00F61B35" w:rsidRPr="00F61B35" w:rsidRDefault="00F61B35" w:rsidP="00F61B35">
      <w:pPr>
        <w:jc w:val="center"/>
        <w:rPr>
          <w:b/>
          <w:szCs w:val="24"/>
        </w:rPr>
      </w:pPr>
    </w:p>
    <w:p w:rsidR="00F61B35" w:rsidRPr="00F61B35" w:rsidRDefault="00F61B35" w:rsidP="00F61B35">
      <w:pPr>
        <w:rPr>
          <w:szCs w:val="24"/>
        </w:rPr>
      </w:pPr>
      <w:r w:rsidRPr="00F61B35">
        <w:rPr>
          <w:szCs w:val="24"/>
        </w:rPr>
        <w:tab/>
        <w:t>Понуђач може да у оквиру понуде достави укупан износ и структуру трошкова припремања понуде.</w:t>
      </w:r>
    </w:p>
    <w:p w:rsidR="00F61B35" w:rsidRPr="00F61B35" w:rsidRDefault="00F61B35" w:rsidP="00F61B35">
      <w:pPr>
        <w:rPr>
          <w:szCs w:val="24"/>
        </w:rPr>
      </w:pPr>
      <w:r w:rsidRPr="00F61B35">
        <w:rPr>
          <w:szCs w:val="24"/>
        </w:rPr>
        <w:tab/>
        <w:t>Трошкове припреме и подношења понуде сноси искључиво понуђач и не може тражити од Наручиоца накнаду трошкова.</w:t>
      </w:r>
    </w:p>
    <w:p w:rsidR="00F61B35" w:rsidRPr="00F61B35" w:rsidRDefault="00F61B35" w:rsidP="00F61B35">
      <w:pPr>
        <w:rPr>
          <w:szCs w:val="24"/>
        </w:rPr>
      </w:pPr>
      <w:r w:rsidRPr="00F61B35">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F61B35" w:rsidRPr="00F61B35" w:rsidRDefault="00F61B35" w:rsidP="00F61B3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61B35" w:rsidRPr="00F61B35" w:rsidTr="00C32503">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C32503">
            <w:pPr>
              <w:spacing w:line="276" w:lineRule="auto"/>
              <w:jc w:val="center"/>
              <w:rPr>
                <w:b/>
                <w:szCs w:val="22"/>
              </w:rPr>
            </w:pPr>
          </w:p>
        </w:tc>
      </w:tr>
      <w:tr w:rsidR="00F61B35" w:rsidRPr="00F61B35" w:rsidTr="00C32503">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C32503">
            <w:pPr>
              <w:spacing w:line="276" w:lineRule="auto"/>
              <w:jc w:val="center"/>
              <w:rPr>
                <w:b/>
                <w:szCs w:val="22"/>
              </w:rPr>
            </w:pPr>
          </w:p>
        </w:tc>
      </w:tr>
      <w:tr w:rsidR="00F61B35" w:rsidRPr="00F61B35" w:rsidTr="00C32503">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C32503">
            <w:pPr>
              <w:spacing w:line="276" w:lineRule="auto"/>
              <w:jc w:val="center"/>
              <w:rPr>
                <w:b/>
                <w:szCs w:val="22"/>
              </w:rPr>
            </w:pPr>
          </w:p>
        </w:tc>
      </w:tr>
      <w:tr w:rsidR="00F61B35" w:rsidRPr="00F61B35" w:rsidTr="00C32503">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C32503">
            <w:pPr>
              <w:spacing w:line="276" w:lineRule="auto"/>
              <w:jc w:val="center"/>
              <w:rPr>
                <w:b/>
                <w:szCs w:val="22"/>
              </w:rPr>
            </w:pPr>
          </w:p>
        </w:tc>
      </w:tr>
    </w:tbl>
    <w:p w:rsidR="00F61B35" w:rsidRPr="00F61B35" w:rsidRDefault="00F61B35" w:rsidP="00F61B35"/>
    <w:p w:rsidR="00F61B35" w:rsidRPr="00F61B35" w:rsidRDefault="00F61B35" w:rsidP="00F61B3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F61B35" w:rsidRPr="00F61B35" w:rsidTr="00C32503">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61B35" w:rsidRPr="00F61B35" w:rsidRDefault="00F61B35" w:rsidP="00C32503">
            <w:pPr>
              <w:spacing w:line="276" w:lineRule="auto"/>
              <w:jc w:val="right"/>
              <w:rPr>
                <w:b/>
                <w:szCs w:val="22"/>
              </w:rPr>
            </w:pPr>
            <w:r w:rsidRPr="00F61B35">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F61B35" w:rsidRPr="00F61B35" w:rsidRDefault="00F61B35" w:rsidP="00C32503">
            <w:pPr>
              <w:spacing w:line="276" w:lineRule="auto"/>
              <w:jc w:val="center"/>
              <w:rPr>
                <w:b/>
                <w:szCs w:val="22"/>
              </w:rPr>
            </w:pPr>
          </w:p>
        </w:tc>
      </w:tr>
    </w:tbl>
    <w:p w:rsidR="00F61B35" w:rsidRPr="00F61B35" w:rsidRDefault="00F61B35" w:rsidP="00F61B35">
      <w:pPr>
        <w:rPr>
          <w:b/>
          <w:sz w:val="22"/>
          <w:szCs w:val="22"/>
        </w:rPr>
      </w:pPr>
    </w:p>
    <w:p w:rsidR="00F61B35" w:rsidRPr="00F61B35" w:rsidRDefault="00F61B35" w:rsidP="00F61B35">
      <w:pPr>
        <w:rPr>
          <w:b/>
          <w:sz w:val="20"/>
        </w:rPr>
      </w:pPr>
    </w:p>
    <w:p w:rsidR="00F61B35" w:rsidRPr="00F61B35" w:rsidRDefault="00F61B35" w:rsidP="00F61B35">
      <w:pPr>
        <w:rPr>
          <w:b/>
          <w:sz w:val="20"/>
        </w:rPr>
      </w:pPr>
    </w:p>
    <w:p w:rsidR="00F61B35" w:rsidRPr="00F61B35" w:rsidRDefault="00F61B35" w:rsidP="00F61B35">
      <w:pPr>
        <w:rPr>
          <w:b/>
          <w:sz w:val="22"/>
          <w:szCs w:val="22"/>
        </w:rPr>
      </w:pPr>
    </w:p>
    <w:p w:rsidR="00F61B35" w:rsidRPr="00F61B35" w:rsidRDefault="00F61B35" w:rsidP="00F61B35">
      <w:pPr>
        <w:rPr>
          <w:b/>
          <w:sz w:val="20"/>
        </w:rPr>
      </w:pPr>
      <w:r w:rsidRPr="00F61B35">
        <w:rPr>
          <w:b/>
          <w:sz w:val="22"/>
          <w:szCs w:val="22"/>
        </w:rPr>
        <w:t>Напомена:</w:t>
      </w:r>
      <w:r w:rsidRPr="00F61B35">
        <w:rPr>
          <w:b/>
          <w:sz w:val="20"/>
        </w:rPr>
        <w:t xml:space="preserve"> </w:t>
      </w:r>
      <w:r w:rsidRPr="00F61B35">
        <w:rPr>
          <w:b/>
          <w:sz w:val="22"/>
          <w:szCs w:val="22"/>
        </w:rPr>
        <w:t>Понуђач није у обавези да попуни овај образац</w:t>
      </w:r>
      <w:r w:rsidRPr="00F61B35">
        <w:rPr>
          <w:b/>
          <w:sz w:val="20"/>
        </w:rPr>
        <w:t xml:space="preserve"> </w:t>
      </w:r>
    </w:p>
    <w:p w:rsidR="00F61B35" w:rsidRPr="00F61B35" w:rsidRDefault="00F61B35" w:rsidP="00F61B35">
      <w:pPr>
        <w:rPr>
          <w:sz w:val="22"/>
          <w:szCs w:val="22"/>
        </w:rPr>
      </w:pPr>
      <w:r w:rsidRPr="00F61B35">
        <w:rPr>
          <w:sz w:val="22"/>
          <w:szCs w:val="22"/>
        </w:rPr>
        <w:t xml:space="preserve">                  У случају потребе образац копирати</w:t>
      </w:r>
    </w:p>
    <w:p w:rsidR="00F61B35" w:rsidRPr="00F61B35" w:rsidRDefault="00F61B35" w:rsidP="00F61B35">
      <w:pPr>
        <w:tabs>
          <w:tab w:val="left" w:pos="1080"/>
        </w:tabs>
      </w:pPr>
    </w:p>
    <w:tbl>
      <w:tblPr>
        <w:tblW w:w="5838" w:type="dxa"/>
        <w:jc w:val="right"/>
        <w:tblLook w:val="01E0"/>
      </w:tblPr>
      <w:tblGrid>
        <w:gridCol w:w="2520"/>
        <w:gridCol w:w="3318"/>
      </w:tblGrid>
      <w:tr w:rsidR="00F61B35" w:rsidRPr="00F61B35" w:rsidTr="00C32503">
        <w:trPr>
          <w:jc w:val="right"/>
        </w:trPr>
        <w:tc>
          <w:tcPr>
            <w:tcW w:w="2520" w:type="dxa"/>
          </w:tcPr>
          <w:p w:rsidR="00F61B35" w:rsidRPr="00F61B35" w:rsidRDefault="00F61B35" w:rsidP="00C32503">
            <w:pPr>
              <w:spacing w:line="276" w:lineRule="auto"/>
              <w:jc w:val="center"/>
              <w:rPr>
                <w:b/>
                <w:szCs w:val="24"/>
              </w:rPr>
            </w:pPr>
          </w:p>
        </w:tc>
        <w:tc>
          <w:tcPr>
            <w:tcW w:w="3318" w:type="dxa"/>
            <w:hideMark/>
          </w:tcPr>
          <w:p w:rsidR="00F61B35" w:rsidRPr="00F61B35" w:rsidRDefault="00F61B35" w:rsidP="00C32503">
            <w:pPr>
              <w:spacing w:line="276" w:lineRule="auto"/>
              <w:jc w:val="center"/>
              <w:rPr>
                <w:b/>
                <w:szCs w:val="24"/>
              </w:rPr>
            </w:pPr>
            <w:r w:rsidRPr="00F61B35">
              <w:rPr>
                <w:b/>
                <w:szCs w:val="24"/>
              </w:rPr>
              <w:t>Потпис овлашћеног лица</w:t>
            </w:r>
          </w:p>
        </w:tc>
      </w:tr>
      <w:tr w:rsidR="00F61B35" w:rsidRPr="00F61B35" w:rsidTr="00C32503">
        <w:trPr>
          <w:jc w:val="right"/>
        </w:trPr>
        <w:tc>
          <w:tcPr>
            <w:tcW w:w="2520" w:type="dxa"/>
            <w:hideMark/>
          </w:tcPr>
          <w:p w:rsidR="00F61B35" w:rsidRPr="00F61B35" w:rsidRDefault="00F61B35" w:rsidP="00C32503">
            <w:pPr>
              <w:spacing w:line="276" w:lineRule="auto"/>
              <w:jc w:val="center"/>
              <w:rPr>
                <w:b/>
                <w:szCs w:val="24"/>
              </w:rPr>
            </w:pPr>
            <w:r w:rsidRPr="00F61B35">
              <w:rPr>
                <w:b/>
                <w:szCs w:val="24"/>
              </w:rPr>
              <w:t>М.П.</w:t>
            </w:r>
          </w:p>
        </w:tc>
        <w:tc>
          <w:tcPr>
            <w:tcW w:w="3318" w:type="dxa"/>
          </w:tcPr>
          <w:p w:rsidR="00F61B35" w:rsidRPr="00F61B35" w:rsidRDefault="00F61B35" w:rsidP="00C32503">
            <w:pPr>
              <w:spacing w:line="276" w:lineRule="auto"/>
              <w:jc w:val="center"/>
              <w:rPr>
                <w:b/>
                <w:szCs w:val="24"/>
              </w:rPr>
            </w:pPr>
          </w:p>
        </w:tc>
      </w:tr>
      <w:tr w:rsidR="00F61B35" w:rsidRPr="00F61B35" w:rsidTr="00C32503">
        <w:trPr>
          <w:trHeight w:val="463"/>
          <w:jc w:val="right"/>
        </w:trPr>
        <w:tc>
          <w:tcPr>
            <w:tcW w:w="2520" w:type="dxa"/>
          </w:tcPr>
          <w:p w:rsidR="00F61B35" w:rsidRPr="00F61B35" w:rsidRDefault="00F61B35" w:rsidP="00C32503">
            <w:pPr>
              <w:spacing w:line="276" w:lineRule="auto"/>
              <w:jc w:val="center"/>
              <w:rPr>
                <w:b/>
                <w:szCs w:val="24"/>
              </w:rPr>
            </w:pPr>
          </w:p>
        </w:tc>
        <w:tc>
          <w:tcPr>
            <w:tcW w:w="3318" w:type="dxa"/>
            <w:tcBorders>
              <w:top w:val="nil"/>
              <w:left w:val="nil"/>
              <w:bottom w:val="single" w:sz="4" w:space="0" w:color="auto"/>
              <w:right w:val="nil"/>
            </w:tcBorders>
          </w:tcPr>
          <w:p w:rsidR="00F61B35" w:rsidRPr="00F61B35" w:rsidRDefault="00F61B35" w:rsidP="00C32503">
            <w:pPr>
              <w:spacing w:line="276" w:lineRule="auto"/>
              <w:jc w:val="center"/>
              <w:rPr>
                <w:b/>
                <w:szCs w:val="24"/>
              </w:rPr>
            </w:pPr>
          </w:p>
        </w:tc>
      </w:tr>
    </w:tbl>
    <w:p w:rsidR="00F61B35" w:rsidRPr="00F61B35" w:rsidRDefault="00F61B35" w:rsidP="00FD68A6">
      <w:pPr>
        <w:jc w:val="center"/>
        <w:rPr>
          <w:b/>
          <w:sz w:val="22"/>
          <w:szCs w:val="22"/>
        </w:rPr>
      </w:pPr>
    </w:p>
    <w:sectPr w:rsidR="00F61B35" w:rsidRPr="00F61B35" w:rsidSect="002606ED">
      <w:headerReference w:type="even" r:id="rId9"/>
      <w:headerReference w:type="default" r:id="rId10"/>
      <w:footerReference w:type="even" r:id="rId11"/>
      <w:footerReference w:type="default" r:id="rId1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6A9B" w:rsidRDefault="00EE6A9B" w:rsidP="00EE6A9B">
      <w:r>
        <w:separator/>
      </w:r>
    </w:p>
  </w:endnote>
  <w:endnote w:type="continuationSeparator" w:id="0">
    <w:p w:rsidR="00EE6A9B" w:rsidRDefault="00EE6A9B" w:rsidP="00EE6A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D60" w:rsidRDefault="00CA425B" w:rsidP="002606ED">
    <w:pPr>
      <w:pStyle w:val="Footer"/>
      <w:framePr w:wrap="around" w:vAnchor="text" w:hAnchor="margin" w:xAlign="right" w:y="1"/>
      <w:rPr>
        <w:rStyle w:val="PageNumber"/>
      </w:rPr>
    </w:pPr>
    <w:r>
      <w:rPr>
        <w:rStyle w:val="PageNumber"/>
      </w:rPr>
      <w:fldChar w:fldCharType="begin"/>
    </w:r>
    <w:r w:rsidR="00020D60">
      <w:rPr>
        <w:rStyle w:val="PageNumber"/>
      </w:rPr>
      <w:instrText xml:space="preserve">PAGE  </w:instrText>
    </w:r>
    <w:r>
      <w:rPr>
        <w:rStyle w:val="PageNumber"/>
      </w:rPr>
      <w:fldChar w:fldCharType="end"/>
    </w:r>
  </w:p>
  <w:p w:rsidR="00020D60" w:rsidRDefault="00020D60" w:rsidP="002606E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D60" w:rsidRPr="00754FAF" w:rsidRDefault="00020D60" w:rsidP="002606ED">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020D60" w:rsidRPr="00754FAF" w:rsidRDefault="00020D60" w:rsidP="002606ED">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6A9B" w:rsidRDefault="00EE6A9B" w:rsidP="00EE6A9B">
      <w:r>
        <w:separator/>
      </w:r>
    </w:p>
  </w:footnote>
  <w:footnote w:type="continuationSeparator" w:id="0">
    <w:p w:rsidR="00EE6A9B" w:rsidRDefault="00EE6A9B" w:rsidP="00EE6A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D60" w:rsidRDefault="00CA425B" w:rsidP="002606ED">
    <w:pPr>
      <w:pStyle w:val="Header"/>
      <w:framePr w:wrap="around" w:vAnchor="text" w:hAnchor="margin" w:xAlign="center" w:y="1"/>
      <w:rPr>
        <w:rStyle w:val="PageNumber"/>
      </w:rPr>
    </w:pPr>
    <w:r>
      <w:rPr>
        <w:rStyle w:val="PageNumber"/>
      </w:rPr>
      <w:fldChar w:fldCharType="begin"/>
    </w:r>
    <w:r w:rsidR="00020D60">
      <w:rPr>
        <w:rStyle w:val="PageNumber"/>
      </w:rPr>
      <w:instrText xml:space="preserve">PAGE  </w:instrText>
    </w:r>
    <w:r>
      <w:rPr>
        <w:rStyle w:val="PageNumber"/>
      </w:rPr>
      <w:fldChar w:fldCharType="separate"/>
    </w:r>
    <w:r w:rsidR="00A45CF8">
      <w:rPr>
        <w:rStyle w:val="PageNumber"/>
        <w:noProof/>
      </w:rPr>
      <w:t>54</w:t>
    </w:r>
    <w:r>
      <w:rPr>
        <w:rStyle w:val="PageNumber"/>
      </w:rPr>
      <w:fldChar w:fldCharType="end"/>
    </w:r>
  </w:p>
  <w:p w:rsidR="00020D60" w:rsidRDefault="00020D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D60" w:rsidRPr="00500C27" w:rsidRDefault="00020D60" w:rsidP="002606ED">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CA425B" w:rsidRPr="007C6D02">
      <w:rPr>
        <w:sz w:val="22"/>
        <w:szCs w:val="22"/>
      </w:rPr>
      <w:fldChar w:fldCharType="begin"/>
    </w:r>
    <w:r w:rsidRPr="007C6D02">
      <w:rPr>
        <w:sz w:val="22"/>
        <w:szCs w:val="22"/>
      </w:rPr>
      <w:instrText xml:space="preserve"> PAGE </w:instrText>
    </w:r>
    <w:r w:rsidR="00CA425B" w:rsidRPr="007C6D02">
      <w:rPr>
        <w:sz w:val="22"/>
        <w:szCs w:val="22"/>
      </w:rPr>
      <w:fldChar w:fldCharType="separate"/>
    </w:r>
    <w:r w:rsidR="00AA076B">
      <w:rPr>
        <w:noProof/>
        <w:sz w:val="22"/>
        <w:szCs w:val="22"/>
      </w:rPr>
      <w:t>18</w:t>
    </w:r>
    <w:r w:rsidR="00CA425B" w:rsidRPr="007C6D02">
      <w:rPr>
        <w:sz w:val="22"/>
        <w:szCs w:val="22"/>
      </w:rPr>
      <w:fldChar w:fldCharType="end"/>
    </w:r>
    <w:r>
      <w:rPr>
        <w:sz w:val="22"/>
        <w:szCs w:val="22"/>
      </w:rPr>
      <w:t xml:space="preserve"> од</w:t>
    </w:r>
    <w:r w:rsidRPr="007C6D02">
      <w:rPr>
        <w:sz w:val="22"/>
        <w:szCs w:val="22"/>
      </w:rPr>
      <w:t xml:space="preserve"> </w:t>
    </w:r>
    <w:r>
      <w:rPr>
        <w:sz w:val="22"/>
        <w:szCs w:val="22"/>
      </w:rPr>
      <w:t>7</w:t>
    </w:r>
    <w:r w:rsidR="00500C27">
      <w:rPr>
        <w:sz w:val="22"/>
        <w:szCs w:val="22"/>
      </w:rP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610D88"/>
    <w:multiLevelType w:val="hybridMultilevel"/>
    <w:tmpl w:val="2BC8207E"/>
    <w:lvl w:ilvl="0" w:tplc="5DA296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4F3E43"/>
    <w:multiLevelType w:val="hybridMultilevel"/>
    <w:tmpl w:val="96B4E018"/>
    <w:lvl w:ilvl="0" w:tplc="9F8C6B46">
      <w:start w:val="1"/>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6F3B3D"/>
    <w:multiLevelType w:val="hybridMultilevel"/>
    <w:tmpl w:val="9FD63FE8"/>
    <w:lvl w:ilvl="0" w:tplc="DF0455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623853AA"/>
    <w:multiLevelType w:val="hybridMultilevel"/>
    <w:tmpl w:val="819A7B6C"/>
    <w:lvl w:ilvl="0" w:tplc="268070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0"/>
  </w:num>
  <w:num w:numId="3">
    <w:abstractNumId w:val="3"/>
  </w:num>
  <w:num w:numId="4">
    <w:abstractNumId w:val="12"/>
  </w:num>
  <w:num w:numId="5">
    <w:abstractNumId w:val="2"/>
  </w:num>
  <w:num w:numId="6">
    <w:abstractNumId w:val="6"/>
  </w:num>
  <w:num w:numId="7">
    <w:abstractNumId w:val="4"/>
  </w:num>
  <w:num w:numId="8">
    <w:abstractNumId w:val="5"/>
  </w:num>
  <w:num w:numId="9">
    <w:abstractNumId w:val="1"/>
  </w:num>
  <w:num w:numId="10">
    <w:abstractNumId w:val="10"/>
  </w:num>
  <w:num w:numId="11">
    <w:abstractNumId w:val="9"/>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8861F0"/>
    <w:rsid w:val="00015FF9"/>
    <w:rsid w:val="00020D60"/>
    <w:rsid w:val="00026091"/>
    <w:rsid w:val="0002717D"/>
    <w:rsid w:val="000A0293"/>
    <w:rsid w:val="001125EB"/>
    <w:rsid w:val="00133B5B"/>
    <w:rsid w:val="001B0C4A"/>
    <w:rsid w:val="001B0D8D"/>
    <w:rsid w:val="001F19A1"/>
    <w:rsid w:val="001F4E46"/>
    <w:rsid w:val="002606ED"/>
    <w:rsid w:val="00292EE3"/>
    <w:rsid w:val="00297C91"/>
    <w:rsid w:val="0034185D"/>
    <w:rsid w:val="00393C6A"/>
    <w:rsid w:val="003A2A42"/>
    <w:rsid w:val="003B3B7F"/>
    <w:rsid w:val="003C0D2F"/>
    <w:rsid w:val="003C3C7B"/>
    <w:rsid w:val="003E29F4"/>
    <w:rsid w:val="003F5934"/>
    <w:rsid w:val="00401B03"/>
    <w:rsid w:val="00423DE5"/>
    <w:rsid w:val="00453D0E"/>
    <w:rsid w:val="004C2630"/>
    <w:rsid w:val="00500169"/>
    <w:rsid w:val="00500C27"/>
    <w:rsid w:val="00514C5A"/>
    <w:rsid w:val="00584389"/>
    <w:rsid w:val="00586EDB"/>
    <w:rsid w:val="005B30B1"/>
    <w:rsid w:val="005F5EA0"/>
    <w:rsid w:val="00602FE0"/>
    <w:rsid w:val="00622781"/>
    <w:rsid w:val="00646CFD"/>
    <w:rsid w:val="00660F81"/>
    <w:rsid w:val="00692E4B"/>
    <w:rsid w:val="006B7C6E"/>
    <w:rsid w:val="007215FA"/>
    <w:rsid w:val="00760683"/>
    <w:rsid w:val="00763600"/>
    <w:rsid w:val="007C1009"/>
    <w:rsid w:val="007D1718"/>
    <w:rsid w:val="007F020F"/>
    <w:rsid w:val="007F331F"/>
    <w:rsid w:val="008600FE"/>
    <w:rsid w:val="0087717A"/>
    <w:rsid w:val="008861F0"/>
    <w:rsid w:val="00891EA1"/>
    <w:rsid w:val="008C276C"/>
    <w:rsid w:val="008D170B"/>
    <w:rsid w:val="008E112D"/>
    <w:rsid w:val="0097275A"/>
    <w:rsid w:val="00A14E04"/>
    <w:rsid w:val="00A45CF8"/>
    <w:rsid w:val="00AA076B"/>
    <w:rsid w:val="00AD3D52"/>
    <w:rsid w:val="00B05791"/>
    <w:rsid w:val="00B2470A"/>
    <w:rsid w:val="00B423D7"/>
    <w:rsid w:val="00B61B4B"/>
    <w:rsid w:val="00BB376E"/>
    <w:rsid w:val="00BC6095"/>
    <w:rsid w:val="00BE2E8A"/>
    <w:rsid w:val="00BF786A"/>
    <w:rsid w:val="00C04F0C"/>
    <w:rsid w:val="00C612CB"/>
    <w:rsid w:val="00CA425B"/>
    <w:rsid w:val="00D30B82"/>
    <w:rsid w:val="00D408AB"/>
    <w:rsid w:val="00D46DB6"/>
    <w:rsid w:val="00D7127E"/>
    <w:rsid w:val="00DB213D"/>
    <w:rsid w:val="00DB5C63"/>
    <w:rsid w:val="00E13034"/>
    <w:rsid w:val="00E46F2B"/>
    <w:rsid w:val="00E72CB1"/>
    <w:rsid w:val="00E72DC4"/>
    <w:rsid w:val="00E74C90"/>
    <w:rsid w:val="00E87D13"/>
    <w:rsid w:val="00E9724F"/>
    <w:rsid w:val="00EC3A6F"/>
    <w:rsid w:val="00EE6A9B"/>
    <w:rsid w:val="00F61B35"/>
    <w:rsid w:val="00FA7A9B"/>
    <w:rsid w:val="00FD68A6"/>
    <w:rsid w:val="00FF225C"/>
    <w:rsid w:val="00FF228A"/>
    <w:rsid w:val="00FF5C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1F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8861F0"/>
    <w:pPr>
      <w:keepNext/>
      <w:spacing w:before="240" w:after="60"/>
      <w:outlineLvl w:val="0"/>
    </w:pPr>
    <w:rPr>
      <w:b/>
      <w:bCs/>
      <w:kern w:val="32"/>
      <w:sz w:val="30"/>
      <w:szCs w:val="32"/>
    </w:rPr>
  </w:style>
  <w:style w:type="paragraph" w:styleId="Heading2">
    <w:name w:val="heading 2"/>
    <w:basedOn w:val="Normal"/>
    <w:next w:val="Normal"/>
    <w:link w:val="Heading2Char"/>
    <w:qFormat/>
    <w:rsid w:val="008861F0"/>
    <w:pPr>
      <w:keepNext/>
      <w:spacing w:before="240" w:after="60"/>
      <w:outlineLvl w:val="1"/>
    </w:pPr>
    <w:rPr>
      <w:b/>
      <w:bCs/>
      <w:iCs/>
      <w:sz w:val="28"/>
      <w:szCs w:val="28"/>
    </w:rPr>
  </w:style>
  <w:style w:type="paragraph" w:styleId="Heading3">
    <w:name w:val="heading 3"/>
    <w:basedOn w:val="Normal"/>
    <w:next w:val="Normal"/>
    <w:link w:val="Heading3Char"/>
    <w:qFormat/>
    <w:rsid w:val="008861F0"/>
    <w:pPr>
      <w:keepNext/>
      <w:spacing w:before="240" w:after="60"/>
      <w:outlineLvl w:val="2"/>
    </w:pPr>
    <w:rPr>
      <w:b/>
      <w:bCs/>
      <w:sz w:val="26"/>
      <w:szCs w:val="26"/>
    </w:rPr>
  </w:style>
  <w:style w:type="paragraph" w:styleId="Heading4">
    <w:name w:val="heading 4"/>
    <w:basedOn w:val="Normal"/>
    <w:next w:val="Normal"/>
    <w:link w:val="Heading4Char"/>
    <w:qFormat/>
    <w:rsid w:val="008861F0"/>
    <w:pPr>
      <w:keepNext/>
      <w:jc w:val="left"/>
      <w:outlineLvl w:val="3"/>
    </w:pPr>
    <w:rPr>
      <w:b/>
      <w:bCs/>
      <w:szCs w:val="18"/>
    </w:rPr>
  </w:style>
  <w:style w:type="paragraph" w:styleId="Heading5">
    <w:name w:val="heading 5"/>
    <w:basedOn w:val="Normal"/>
    <w:next w:val="BodyText"/>
    <w:link w:val="Heading5Char"/>
    <w:qFormat/>
    <w:rsid w:val="008861F0"/>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8861F0"/>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8861F0"/>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8861F0"/>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8861F0"/>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61F0"/>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8861F0"/>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8861F0"/>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8861F0"/>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8861F0"/>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8861F0"/>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8861F0"/>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8861F0"/>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8861F0"/>
    <w:rPr>
      <w:rFonts w:ascii="Arial" w:eastAsia="Times New Roman" w:hAnsi="Arial" w:cs="Times New Roman"/>
      <w:color w:val="000000"/>
      <w:kern w:val="1"/>
      <w:sz w:val="24"/>
      <w:szCs w:val="24"/>
      <w:lang w:val="sr-Cyrl-CS" w:eastAsia="ar-SA"/>
    </w:rPr>
  </w:style>
  <w:style w:type="numbering" w:customStyle="1" w:styleId="110">
    <w:name w:val="1/10"/>
    <w:rsid w:val="008861F0"/>
    <w:pPr>
      <w:numPr>
        <w:numId w:val="1"/>
      </w:numPr>
    </w:pPr>
  </w:style>
  <w:style w:type="paragraph" w:styleId="BodyTextIndent3">
    <w:name w:val="Body Text Indent 3"/>
    <w:basedOn w:val="Normal"/>
    <w:link w:val="BodyTextIndent3Char2"/>
    <w:rsid w:val="008861F0"/>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8861F0"/>
    <w:rPr>
      <w:rFonts w:ascii="Times New Roman" w:eastAsia="Times New Roman" w:hAnsi="Times New Roman" w:cs="Times New Roman"/>
      <w:sz w:val="16"/>
      <w:szCs w:val="16"/>
      <w:lang w:val="sr-Cyrl-CS"/>
    </w:rPr>
  </w:style>
  <w:style w:type="table" w:styleId="TableGrid">
    <w:name w:val="Table Grid"/>
    <w:basedOn w:val="TableNormal"/>
    <w:rsid w:val="008861F0"/>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8861F0"/>
    <w:pPr>
      <w:tabs>
        <w:tab w:val="clear" w:pos="1440"/>
        <w:tab w:val="center" w:pos="4320"/>
        <w:tab w:val="right" w:pos="8640"/>
      </w:tabs>
    </w:pPr>
  </w:style>
  <w:style w:type="character" w:customStyle="1" w:styleId="FooterChar">
    <w:name w:val="Footer Char"/>
    <w:basedOn w:val="DefaultParagraphFont"/>
    <w:link w:val="Footer"/>
    <w:rsid w:val="008861F0"/>
    <w:rPr>
      <w:rFonts w:ascii="Times New Roman" w:eastAsia="Times New Roman" w:hAnsi="Times New Roman" w:cs="Times New Roman"/>
      <w:sz w:val="24"/>
      <w:szCs w:val="20"/>
      <w:lang w:val="sr-Cyrl-CS"/>
    </w:rPr>
  </w:style>
  <w:style w:type="character" w:styleId="PageNumber">
    <w:name w:val="page number"/>
    <w:basedOn w:val="DefaultParagraphFont"/>
    <w:rsid w:val="008861F0"/>
  </w:style>
  <w:style w:type="paragraph" w:styleId="Title">
    <w:name w:val="Title"/>
    <w:basedOn w:val="Normal"/>
    <w:link w:val="TitleChar"/>
    <w:qFormat/>
    <w:rsid w:val="008861F0"/>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8861F0"/>
    <w:rPr>
      <w:rFonts w:ascii="Arial" w:eastAsia="Times New Roman" w:hAnsi="Arial" w:cs="Times New Roman"/>
      <w:b/>
      <w:bCs/>
      <w:sz w:val="24"/>
      <w:szCs w:val="24"/>
      <w:u w:val="single"/>
      <w:lang w:val="sr-Cyrl-CS"/>
    </w:rPr>
  </w:style>
  <w:style w:type="paragraph" w:styleId="Header">
    <w:name w:val="header"/>
    <w:basedOn w:val="Normal"/>
    <w:link w:val="HeaderChar1"/>
    <w:rsid w:val="008861F0"/>
    <w:pPr>
      <w:tabs>
        <w:tab w:val="clear" w:pos="1440"/>
        <w:tab w:val="center" w:pos="4320"/>
        <w:tab w:val="right" w:pos="8640"/>
      </w:tabs>
    </w:pPr>
  </w:style>
  <w:style w:type="character" w:customStyle="1" w:styleId="HeaderChar">
    <w:name w:val="Header Char"/>
    <w:basedOn w:val="DefaultParagraphFont"/>
    <w:link w:val="Header"/>
    <w:rsid w:val="008861F0"/>
    <w:rPr>
      <w:rFonts w:ascii="Times New Roman" w:eastAsia="Times New Roman" w:hAnsi="Times New Roman" w:cs="Times New Roman"/>
      <w:sz w:val="24"/>
      <w:szCs w:val="20"/>
      <w:lang w:val="sr-Cyrl-CS"/>
    </w:rPr>
  </w:style>
  <w:style w:type="paragraph" w:styleId="ListBullet">
    <w:name w:val="List Bullet"/>
    <w:basedOn w:val="Normal"/>
    <w:autoRedefine/>
    <w:rsid w:val="008861F0"/>
    <w:pPr>
      <w:numPr>
        <w:numId w:val="2"/>
      </w:numPr>
    </w:pPr>
  </w:style>
  <w:style w:type="paragraph" w:styleId="BodyTextIndent">
    <w:name w:val="Body Text Indent"/>
    <w:basedOn w:val="Normal"/>
    <w:link w:val="BodyTextIndentChar"/>
    <w:rsid w:val="008861F0"/>
    <w:pPr>
      <w:spacing w:after="120"/>
      <w:ind w:left="360"/>
    </w:pPr>
  </w:style>
  <w:style w:type="character" w:customStyle="1" w:styleId="BodyTextIndentChar">
    <w:name w:val="Body Text Indent Char"/>
    <w:basedOn w:val="DefaultParagraphFont"/>
    <w:link w:val="BodyTextIndent"/>
    <w:rsid w:val="008861F0"/>
    <w:rPr>
      <w:rFonts w:ascii="Times New Roman" w:eastAsia="Times New Roman" w:hAnsi="Times New Roman" w:cs="Times New Roman"/>
      <w:sz w:val="24"/>
      <w:szCs w:val="20"/>
      <w:lang w:val="sr-Cyrl-CS"/>
    </w:rPr>
  </w:style>
  <w:style w:type="paragraph" w:customStyle="1" w:styleId="a">
    <w:name w:val="_"/>
    <w:basedOn w:val="Normal"/>
    <w:rsid w:val="008861F0"/>
    <w:pPr>
      <w:tabs>
        <w:tab w:val="clear" w:pos="1440"/>
      </w:tabs>
      <w:jc w:val="left"/>
    </w:pPr>
    <w:rPr>
      <w:lang w:val="en-US"/>
    </w:rPr>
  </w:style>
  <w:style w:type="paragraph" w:styleId="BodyText">
    <w:name w:val="Body Text"/>
    <w:basedOn w:val="Normal"/>
    <w:link w:val="BodyTextChar1"/>
    <w:rsid w:val="008861F0"/>
    <w:pPr>
      <w:spacing w:after="120"/>
    </w:pPr>
    <w:rPr>
      <w:rFonts w:ascii="CTimesRoman" w:hAnsi="CTimesRoman"/>
    </w:rPr>
  </w:style>
  <w:style w:type="character" w:customStyle="1" w:styleId="BodyTextChar">
    <w:name w:val="Body Text Char"/>
    <w:basedOn w:val="DefaultParagraphFont"/>
    <w:link w:val="BodyText"/>
    <w:rsid w:val="008861F0"/>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8861F0"/>
    <w:rPr>
      <w:rFonts w:ascii="CTimesBold" w:eastAsia="Times New Roman" w:hAnsi="CTimesBold" w:cs="Times New Roman"/>
      <w:sz w:val="20"/>
      <w:szCs w:val="20"/>
      <w:lang w:val="sr-Cyrl-CS"/>
    </w:rPr>
  </w:style>
  <w:style w:type="character" w:customStyle="1" w:styleId="CharChar6">
    <w:name w:val="Char Char6"/>
    <w:rsid w:val="008861F0"/>
    <w:rPr>
      <w:rFonts w:ascii="CTimesBold" w:hAnsi="CTimesBold"/>
      <w:sz w:val="22"/>
      <w:lang w:val="en-US" w:eastAsia="en-US" w:bidi="ar-SA"/>
    </w:rPr>
  </w:style>
  <w:style w:type="character" w:customStyle="1" w:styleId="CharChar8">
    <w:name w:val="Char Char8"/>
    <w:locked/>
    <w:rsid w:val="008861F0"/>
    <w:rPr>
      <w:rFonts w:cs="Arial"/>
      <w:b/>
      <w:bCs/>
      <w:kern w:val="32"/>
      <w:sz w:val="30"/>
      <w:szCs w:val="32"/>
      <w:lang w:val="en-US" w:eastAsia="en-US" w:bidi="ar-SA"/>
    </w:rPr>
  </w:style>
  <w:style w:type="character" w:styleId="Hyperlink">
    <w:name w:val="Hyperlink"/>
    <w:rsid w:val="008861F0"/>
    <w:rPr>
      <w:color w:val="0000FF"/>
      <w:u w:val="single"/>
    </w:rPr>
  </w:style>
  <w:style w:type="character" w:styleId="FollowedHyperlink">
    <w:name w:val="FollowedHyperlink"/>
    <w:rsid w:val="008861F0"/>
    <w:rPr>
      <w:color w:val="800080"/>
      <w:u w:val="single"/>
    </w:rPr>
  </w:style>
  <w:style w:type="paragraph" w:customStyle="1" w:styleId="font5">
    <w:name w:val="font5"/>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8861F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8861F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8861F0"/>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8861F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8861F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8861F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8861F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8861F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8861F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8861F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8861F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8861F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8861F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8861F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8861F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8861F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8861F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8861F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8861F0"/>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8861F0"/>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8861F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8861F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8861F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8861F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8861F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8861F0"/>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8861F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8861F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8861F0"/>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8861F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8861F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8861F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8861F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8861F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8861F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8861F0"/>
    <w:pPr>
      <w:widowControl/>
      <w:tabs>
        <w:tab w:val="clear" w:pos="1440"/>
      </w:tabs>
      <w:spacing w:before="240" w:after="120"/>
      <w:jc w:val="center"/>
    </w:pPr>
    <w:rPr>
      <w:b/>
      <w:bCs/>
      <w:sz w:val="20"/>
      <w:lang w:val="en-US"/>
    </w:rPr>
  </w:style>
  <w:style w:type="paragraph" w:customStyle="1" w:styleId="ZAKON">
    <w:name w:val="ZAKON"/>
    <w:basedOn w:val="Normal"/>
    <w:rsid w:val="008861F0"/>
    <w:pPr>
      <w:widowControl/>
      <w:spacing w:before="360" w:after="120"/>
      <w:jc w:val="center"/>
    </w:pPr>
    <w:rPr>
      <w:rFonts w:cs="Tahoma"/>
      <w:b/>
      <w:sz w:val="22"/>
      <w:szCs w:val="24"/>
      <w:lang w:val="sr-Latn-CS"/>
    </w:rPr>
  </w:style>
  <w:style w:type="paragraph" w:customStyle="1" w:styleId="xl145">
    <w:name w:val="xl145"/>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8861F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8861F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8861F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8861F0"/>
    <w:pPr>
      <w:widowControl/>
    </w:pPr>
    <w:rPr>
      <w:lang w:val="en-AU"/>
    </w:rPr>
  </w:style>
  <w:style w:type="paragraph" w:styleId="FootnoteText">
    <w:name w:val="footnote text"/>
    <w:basedOn w:val="Normal"/>
    <w:link w:val="FootnoteTextChar"/>
    <w:rsid w:val="008861F0"/>
    <w:rPr>
      <w:rFonts w:ascii="CTimesRoman" w:hAnsi="CTimesRoman"/>
      <w:sz w:val="20"/>
    </w:rPr>
  </w:style>
  <w:style w:type="character" w:customStyle="1" w:styleId="FootnoteTextChar">
    <w:name w:val="Footnote Text Char"/>
    <w:basedOn w:val="DefaultParagraphFont"/>
    <w:link w:val="FootnoteText"/>
    <w:rsid w:val="008861F0"/>
    <w:rPr>
      <w:rFonts w:ascii="CTimesRoman" w:eastAsia="Times New Roman" w:hAnsi="CTimesRoman" w:cs="Times New Roman"/>
      <w:sz w:val="20"/>
      <w:szCs w:val="20"/>
      <w:lang w:val="sr-Cyrl-CS"/>
    </w:rPr>
  </w:style>
  <w:style w:type="character" w:customStyle="1" w:styleId="FooterChar1">
    <w:name w:val="Footer Char1"/>
    <w:link w:val="Footer"/>
    <w:rsid w:val="008861F0"/>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8861F0"/>
    <w:rPr>
      <w:rFonts w:ascii="Tahoma" w:hAnsi="Tahoma"/>
      <w:sz w:val="16"/>
      <w:szCs w:val="16"/>
    </w:rPr>
  </w:style>
  <w:style w:type="character" w:customStyle="1" w:styleId="BalloonTextChar">
    <w:name w:val="Balloon Text Char"/>
    <w:basedOn w:val="DefaultParagraphFont"/>
    <w:link w:val="BalloonText"/>
    <w:rsid w:val="008861F0"/>
    <w:rPr>
      <w:rFonts w:ascii="Tahoma" w:eastAsia="Times New Roman" w:hAnsi="Tahoma" w:cs="Tahoma"/>
      <w:sz w:val="16"/>
      <w:szCs w:val="16"/>
      <w:lang w:val="sr-Cyrl-CS"/>
    </w:rPr>
  </w:style>
  <w:style w:type="character" w:customStyle="1" w:styleId="BalloonTextChar1">
    <w:name w:val="Balloon Text Char1"/>
    <w:link w:val="BalloonText"/>
    <w:rsid w:val="008861F0"/>
    <w:rPr>
      <w:rFonts w:ascii="Tahoma" w:eastAsia="Times New Roman" w:hAnsi="Tahoma" w:cs="Times New Roman"/>
      <w:sz w:val="16"/>
      <w:szCs w:val="16"/>
      <w:lang w:val="sr-Cyrl-CS"/>
    </w:rPr>
  </w:style>
  <w:style w:type="character" w:customStyle="1" w:styleId="BodyTextIndent3Char1">
    <w:name w:val="Body Text Indent 3 Char1"/>
    <w:rsid w:val="008861F0"/>
    <w:rPr>
      <w:rFonts w:ascii="CTimesBold" w:hAnsi="CTimesBold"/>
      <w:sz w:val="22"/>
      <w:lang w:val="en-US" w:eastAsia="en-US" w:bidi="ar-SA"/>
    </w:rPr>
  </w:style>
  <w:style w:type="character" w:customStyle="1" w:styleId="HeaderChar1">
    <w:name w:val="Header Char1"/>
    <w:link w:val="Header"/>
    <w:rsid w:val="008861F0"/>
    <w:rPr>
      <w:rFonts w:ascii="Times New Roman" w:eastAsia="Times New Roman" w:hAnsi="Times New Roman" w:cs="Times New Roman"/>
      <w:sz w:val="24"/>
      <w:szCs w:val="20"/>
      <w:lang w:val="sr-Cyrl-CS"/>
    </w:rPr>
  </w:style>
  <w:style w:type="character" w:customStyle="1" w:styleId="BodyTextChar1">
    <w:name w:val="Body Text Char1"/>
    <w:link w:val="BodyText"/>
    <w:rsid w:val="008861F0"/>
    <w:rPr>
      <w:rFonts w:ascii="CTimesRoman" w:eastAsia="Times New Roman" w:hAnsi="CTimesRoman" w:cs="Times New Roman"/>
      <w:sz w:val="24"/>
      <w:szCs w:val="20"/>
      <w:lang w:val="sr-Cyrl-CS"/>
    </w:rPr>
  </w:style>
  <w:style w:type="character" w:customStyle="1" w:styleId="CharChar2">
    <w:name w:val="Char Char2"/>
    <w:locked/>
    <w:rsid w:val="008861F0"/>
    <w:rPr>
      <w:rFonts w:ascii="CTimesRoman" w:hAnsi="CTimesRoman"/>
      <w:sz w:val="24"/>
      <w:lang w:val="sr-Cyrl-CS" w:eastAsia="en-US" w:bidi="ar-SA"/>
    </w:rPr>
  </w:style>
  <w:style w:type="character" w:customStyle="1" w:styleId="CharChar">
    <w:name w:val="Char Char"/>
    <w:locked/>
    <w:rsid w:val="008861F0"/>
    <w:rPr>
      <w:rFonts w:ascii="CTimesRoman" w:hAnsi="CTimesRoman"/>
      <w:sz w:val="24"/>
      <w:lang w:val="sr-Cyrl-CS" w:eastAsia="en-US" w:bidi="ar-SA"/>
    </w:rPr>
  </w:style>
  <w:style w:type="character" w:customStyle="1" w:styleId="CharChar1">
    <w:name w:val="Char Char1"/>
    <w:locked/>
    <w:rsid w:val="008861F0"/>
    <w:rPr>
      <w:rFonts w:ascii="CTimesRoman" w:hAnsi="CTimesRoman"/>
      <w:sz w:val="24"/>
      <w:lang w:val="sr-Cyrl-CS" w:eastAsia="en-US" w:bidi="ar-SA"/>
    </w:rPr>
  </w:style>
  <w:style w:type="character" w:customStyle="1" w:styleId="CharChar3">
    <w:name w:val="Char Char3"/>
    <w:locked/>
    <w:rsid w:val="008861F0"/>
    <w:rPr>
      <w:rFonts w:ascii="CTimesBold" w:hAnsi="CTimesBold"/>
      <w:sz w:val="22"/>
      <w:lang w:val="en-US" w:eastAsia="en-US" w:bidi="ar-SA"/>
    </w:rPr>
  </w:style>
  <w:style w:type="paragraph" w:styleId="DocumentMap">
    <w:name w:val="Document Map"/>
    <w:basedOn w:val="Normal"/>
    <w:link w:val="DocumentMapChar"/>
    <w:rsid w:val="008861F0"/>
    <w:pPr>
      <w:shd w:val="clear" w:color="auto" w:fill="000080"/>
    </w:pPr>
    <w:rPr>
      <w:rFonts w:ascii="Tahoma" w:hAnsi="Tahoma"/>
      <w:sz w:val="20"/>
    </w:rPr>
  </w:style>
  <w:style w:type="character" w:customStyle="1" w:styleId="DocumentMapChar">
    <w:name w:val="Document Map Char"/>
    <w:basedOn w:val="DefaultParagraphFont"/>
    <w:link w:val="DocumentMap"/>
    <w:rsid w:val="008861F0"/>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8861F0"/>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861F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8861F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8861F0"/>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8861F0"/>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8861F0"/>
    <w:rPr>
      <w:rFonts w:ascii="CTimesBold" w:hAnsi="CTimesBold"/>
      <w:sz w:val="22"/>
      <w:lang w:val="en-US" w:eastAsia="en-US" w:bidi="ar-SA"/>
    </w:rPr>
  </w:style>
  <w:style w:type="character" w:customStyle="1" w:styleId="CharChar13">
    <w:name w:val="Char Char13"/>
    <w:locked/>
    <w:rsid w:val="008861F0"/>
    <w:rPr>
      <w:rFonts w:ascii="CTimesRoman" w:hAnsi="CTimesRoman" w:cs="Arial"/>
      <w:b/>
      <w:bCs/>
      <w:kern w:val="32"/>
      <w:sz w:val="30"/>
      <w:szCs w:val="32"/>
      <w:lang w:val="sr-Cyrl-CS" w:eastAsia="en-US" w:bidi="ar-SA"/>
    </w:rPr>
  </w:style>
  <w:style w:type="character" w:customStyle="1" w:styleId="CharChar10">
    <w:name w:val="Char Char10"/>
    <w:semiHidden/>
    <w:locked/>
    <w:rsid w:val="008861F0"/>
    <w:rPr>
      <w:rFonts w:ascii="CTimesRoman" w:hAnsi="CTimesRoman"/>
      <w:sz w:val="24"/>
      <w:lang w:val="sr-Cyrl-CS" w:eastAsia="en-US" w:bidi="ar-SA"/>
    </w:rPr>
  </w:style>
  <w:style w:type="character" w:customStyle="1" w:styleId="CharChar9">
    <w:name w:val="Char Char9"/>
    <w:semiHidden/>
    <w:locked/>
    <w:rsid w:val="008861F0"/>
    <w:rPr>
      <w:rFonts w:ascii="CTimesRoman" w:hAnsi="CTimesRoman"/>
      <w:sz w:val="24"/>
      <w:lang w:val="sr-Cyrl-CS" w:eastAsia="en-US" w:bidi="ar-SA"/>
    </w:rPr>
  </w:style>
  <w:style w:type="character" w:customStyle="1" w:styleId="CharChar5">
    <w:name w:val="Char Char5"/>
    <w:rsid w:val="008861F0"/>
    <w:rPr>
      <w:rFonts w:ascii="CTimesBold" w:hAnsi="CTimesBold" w:cs="Times New Roman"/>
      <w:sz w:val="22"/>
    </w:rPr>
  </w:style>
  <w:style w:type="paragraph" w:styleId="Subtitle">
    <w:name w:val="Subtitle"/>
    <w:basedOn w:val="Normal"/>
    <w:link w:val="SubtitleChar"/>
    <w:qFormat/>
    <w:rsid w:val="008861F0"/>
    <w:pPr>
      <w:widowControl/>
      <w:tabs>
        <w:tab w:val="clear" w:pos="1440"/>
      </w:tabs>
      <w:jc w:val="left"/>
    </w:pPr>
    <w:rPr>
      <w:rFonts w:ascii="YU L Times" w:hAnsi="YU L Times"/>
    </w:rPr>
  </w:style>
  <w:style w:type="character" w:customStyle="1" w:styleId="SubtitleChar">
    <w:name w:val="Subtitle Char"/>
    <w:basedOn w:val="DefaultParagraphFont"/>
    <w:link w:val="Subtitle"/>
    <w:rsid w:val="008861F0"/>
    <w:rPr>
      <w:rFonts w:ascii="YU L Times" w:eastAsia="Times New Roman" w:hAnsi="YU L Times" w:cs="Times New Roman"/>
      <w:sz w:val="24"/>
      <w:szCs w:val="20"/>
      <w:lang w:val="sr-Cyrl-CS"/>
    </w:rPr>
  </w:style>
  <w:style w:type="table" w:customStyle="1" w:styleId="TableGrid2">
    <w:name w:val="Table Grid2"/>
    <w:basedOn w:val="TableNormal"/>
    <w:next w:val="TableGrid"/>
    <w:rsid w:val="008861F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8861F0"/>
    <w:rPr>
      <w:i/>
      <w:iCs/>
    </w:rPr>
  </w:style>
  <w:style w:type="paragraph" w:styleId="Caption">
    <w:name w:val="caption"/>
    <w:basedOn w:val="Normal"/>
    <w:qFormat/>
    <w:rsid w:val="008861F0"/>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8861F0"/>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8861F0"/>
    <w:rPr>
      <w:rFonts w:ascii="Calibri" w:eastAsia="Times New Roman" w:hAnsi="Calibri" w:cs="Times New Roman"/>
    </w:rPr>
  </w:style>
  <w:style w:type="paragraph" w:customStyle="1" w:styleId="p0">
    <w:name w:val="p0"/>
    <w:basedOn w:val="Normal"/>
    <w:rsid w:val="008861F0"/>
    <w:pPr>
      <w:widowControl/>
      <w:tabs>
        <w:tab w:val="clear" w:pos="1440"/>
      </w:tabs>
      <w:jc w:val="left"/>
    </w:pPr>
    <w:rPr>
      <w:szCs w:val="24"/>
      <w:lang w:val="en-US"/>
    </w:rPr>
  </w:style>
  <w:style w:type="paragraph" w:styleId="BlockText">
    <w:name w:val="Block Text"/>
    <w:basedOn w:val="Normal"/>
    <w:uiPriority w:val="99"/>
    <w:rsid w:val="008861F0"/>
    <w:pPr>
      <w:keepLines/>
      <w:widowControl/>
      <w:tabs>
        <w:tab w:val="clear" w:pos="1440"/>
      </w:tabs>
      <w:spacing w:before="60"/>
      <w:ind w:left="284" w:right="47"/>
    </w:pPr>
    <w:rPr>
      <w:rFonts w:ascii="Franklin Gothic Book" w:hAnsi="Franklin Gothic Book"/>
      <w:b/>
      <w:smallCaps/>
      <w:noProof/>
    </w:rPr>
  </w:style>
  <w:style w:type="character" w:customStyle="1" w:styleId="NoSpacingChar">
    <w:name w:val="No Spacing Char"/>
    <w:link w:val="NoSpacing"/>
    <w:uiPriority w:val="1"/>
    <w:locked/>
    <w:rsid w:val="003B3B7F"/>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C972B57-F31D-4957-A7A0-BC9432ECC2E9}"/>
</file>

<file path=customXml/itemProps2.xml><?xml version="1.0" encoding="utf-8"?>
<ds:datastoreItem xmlns:ds="http://schemas.openxmlformats.org/officeDocument/2006/customXml" ds:itemID="{AC6AA3DB-2147-4460-A004-F609FE74BE11}"/>
</file>

<file path=customXml/itemProps3.xml><?xml version="1.0" encoding="utf-8"?>
<ds:datastoreItem xmlns:ds="http://schemas.openxmlformats.org/officeDocument/2006/customXml" ds:itemID="{3912A45F-9977-4814-A2B6-2CE8F30CA279}"/>
</file>

<file path=docProps/app.xml><?xml version="1.0" encoding="utf-8"?>
<Properties xmlns="http://schemas.openxmlformats.org/officeDocument/2006/extended-properties" xmlns:vt="http://schemas.openxmlformats.org/officeDocument/2006/docPropsVTypes">
  <Template>Normal</Template>
  <TotalTime>148</TotalTime>
  <Pages>72</Pages>
  <Words>15457</Words>
  <Characters>88106</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103357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73</cp:revision>
  <dcterms:created xsi:type="dcterms:W3CDTF">2015-03-09T08:24:00Z</dcterms:created>
  <dcterms:modified xsi:type="dcterms:W3CDTF">2015-03-30T10:49:00Z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