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7A1" w:rsidRDefault="00E307A1" w:rsidP="00AD15D4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</w:rPr>
      </w:pPr>
    </w:p>
    <w:p w:rsidR="00F70B5D" w:rsidRDefault="00F70B5D" w:rsidP="00E46DBA">
      <w:pPr>
        <w:tabs>
          <w:tab w:val="center" w:pos="1418"/>
        </w:tabs>
        <w:rPr>
          <w:rFonts w:ascii="Franklin Gothic Medium" w:hAnsi="Franklin Gothic Medium"/>
          <w:spacing w:val="60"/>
          <w:szCs w:val="24"/>
          <w:lang w:val="sr-Cyrl-CS"/>
        </w:rPr>
      </w:pPr>
    </w:p>
    <w:p w:rsidR="00F70B5D" w:rsidRDefault="00F70B5D" w:rsidP="00E74EC2">
      <w:pPr>
        <w:rPr>
          <w:lang w:val="sr-Cyrl-CS"/>
        </w:rPr>
      </w:pPr>
      <w:r>
        <w:rPr>
          <w:lang w:val="sr-Cyrl-CS"/>
        </w:rPr>
        <w:t xml:space="preserve">На основу чл. </w:t>
      </w:r>
      <w:r w:rsidR="009965A3">
        <w:rPr>
          <w:lang w:val="sr-Latn-CS"/>
        </w:rPr>
        <w:t>55</w:t>
      </w:r>
      <w:r>
        <w:rPr>
          <w:lang w:val="sr-Cyrl-CS"/>
        </w:rPr>
        <w:t xml:space="preserve"> </w:t>
      </w:r>
      <w:r w:rsidR="009965A3">
        <w:rPr>
          <w:lang w:val="sr-Cyrl-CS"/>
        </w:rPr>
        <w:t>ст. 1 тачка 2) и чл. 57. ст. 1</w:t>
      </w:r>
      <w:r w:rsidR="0072129F">
        <w:rPr>
          <w:lang w:val="sr-Cyrl-CS"/>
        </w:rPr>
        <w:t>, а у складу са Прилогом 3Б</w:t>
      </w:r>
      <w:r w:rsidR="009965A3">
        <w:rPr>
          <w:lang w:val="sr-Cyrl-CS"/>
        </w:rPr>
        <w:t xml:space="preserve"> </w:t>
      </w:r>
      <w:r>
        <w:rPr>
          <w:lang w:val="sr-Cyrl-CS"/>
        </w:rPr>
        <w:t>Закона о јавним набавкама („Службени гласник РС“, бр.</w:t>
      </w:r>
      <w:r w:rsidR="009965A3">
        <w:rPr>
          <w:lang w:val="sr-Latn-CS"/>
        </w:rPr>
        <w:t xml:space="preserve"> 124/12</w:t>
      </w:r>
      <w:r>
        <w:rPr>
          <w:lang w:val="sr-Cyrl-CS"/>
        </w:rPr>
        <w:t>)</w:t>
      </w:r>
    </w:p>
    <w:p w:rsidR="00F70B5D" w:rsidRPr="00670F93" w:rsidRDefault="00F70B5D" w:rsidP="00F70B5D">
      <w:pPr>
        <w:rPr>
          <w:rFonts w:ascii="Franklin Gothic Medium" w:hAnsi="Franklin Gothic Medium"/>
          <w:lang w:val="sr-Latn-CS"/>
        </w:rPr>
      </w:pPr>
    </w:p>
    <w:p w:rsidR="00F70B5D" w:rsidRPr="00670F93" w:rsidRDefault="00F70B5D" w:rsidP="00F70B5D">
      <w:pPr>
        <w:jc w:val="center"/>
        <w:rPr>
          <w:rFonts w:ascii="Franklin Gothic Medium" w:hAnsi="Franklin Gothic Medium"/>
          <w:b/>
          <w:lang w:val="sr-Cyrl-CS"/>
        </w:rPr>
      </w:pPr>
      <w:r w:rsidRPr="00670F93">
        <w:rPr>
          <w:rFonts w:ascii="Franklin Gothic Medium" w:hAnsi="Franklin Gothic Medium"/>
          <w:b/>
          <w:lang w:val="ru-RU"/>
        </w:rPr>
        <w:t>МИНИСТАРСТВО ФИНАНСИЈА</w:t>
      </w:r>
      <w:r>
        <w:rPr>
          <w:rFonts w:ascii="Franklin Gothic Medium" w:hAnsi="Franklin Gothic Medium"/>
          <w:b/>
          <w:lang w:val="ru-RU"/>
        </w:rPr>
        <w:t xml:space="preserve"> </w:t>
      </w:r>
    </w:p>
    <w:p w:rsidR="00F70B5D" w:rsidRPr="00670F93" w:rsidRDefault="00F70B5D" w:rsidP="00F70B5D">
      <w:pPr>
        <w:jc w:val="center"/>
        <w:rPr>
          <w:rFonts w:ascii="Franklin Gothic Medium" w:hAnsi="Franklin Gothic Medium"/>
          <w:b/>
          <w:lang w:val="ru-RU"/>
        </w:rPr>
      </w:pPr>
      <w:r w:rsidRPr="00670F93">
        <w:rPr>
          <w:rFonts w:ascii="Franklin Gothic Medium" w:hAnsi="Franklin Gothic Medium"/>
          <w:b/>
          <w:lang w:val="ru-RU"/>
        </w:rPr>
        <w:t>УПРАВА ЦАРИНА</w:t>
      </w:r>
    </w:p>
    <w:p w:rsidR="00F70B5D" w:rsidRDefault="00F70B5D" w:rsidP="00F70B5D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  <w:r w:rsidRPr="00670F93">
        <w:rPr>
          <w:rFonts w:ascii="Franklin Gothic Medium" w:hAnsi="Franklin Gothic Medium"/>
          <w:b/>
          <w:bCs/>
          <w:color w:val="000000"/>
          <w:spacing w:val="3"/>
          <w:lang w:val="sr-Cyrl-CS"/>
        </w:rPr>
        <w:t>Нови</w:t>
      </w:r>
      <w:r w:rsidRPr="00670F93">
        <w:rPr>
          <w:rFonts w:ascii="Franklin Gothic Medium" w:hAnsi="Franklin Gothic Medium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F70B5D" w:rsidRPr="00670F93" w:rsidRDefault="00F70B5D" w:rsidP="00F70B5D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</w:p>
    <w:p w:rsidR="00F70B5D" w:rsidRDefault="00F70B5D" w:rsidP="00F70B5D">
      <w:pPr>
        <w:jc w:val="center"/>
        <w:outlineLvl w:val="0"/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</w:pPr>
      <w:r w:rsidRPr="00670F93"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  <w:t>О</w:t>
      </w:r>
      <w:r w:rsidR="008D570D"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  <w:t>глашава</w:t>
      </w:r>
    </w:p>
    <w:p w:rsidR="00F70B5D" w:rsidRPr="00670F93" w:rsidRDefault="00F70B5D" w:rsidP="00F70B5D">
      <w:pPr>
        <w:jc w:val="center"/>
        <w:outlineLvl w:val="0"/>
        <w:rPr>
          <w:rFonts w:ascii="Franklin Gothic Medium" w:hAnsi="Franklin Gothic Medium"/>
          <w:bCs/>
          <w:color w:val="000000"/>
          <w:lang w:val="sr-Latn-CS"/>
        </w:rPr>
      </w:pPr>
    </w:p>
    <w:p w:rsidR="00F70B5D" w:rsidRPr="00F70B5D" w:rsidRDefault="00AF4868" w:rsidP="00F70B5D">
      <w:pPr>
        <w:jc w:val="center"/>
        <w:rPr>
          <w:rFonts w:ascii="Franklin Gothic Medium" w:hAnsi="Franklin Gothic Medium"/>
          <w:b/>
          <w:sz w:val="28"/>
          <w:szCs w:val="28"/>
          <w:lang w:val="sr-Cyrl-CS"/>
        </w:rPr>
      </w:pPr>
      <w:fldSimple w:instr=" DOCPROPERTY  Title  \* MERGEFORMAT ">
        <w:r w:rsidR="00F70B5D" w:rsidRPr="00F70B5D">
          <w:rPr>
            <w:rFonts w:ascii="Franklin Gothic Medium" w:hAnsi="Franklin Gothic Medium"/>
            <w:b/>
            <w:sz w:val="28"/>
            <w:szCs w:val="28"/>
            <w:lang w:val="ru-RU"/>
          </w:rPr>
          <w:t>ПОЗИВ</w:t>
        </w:r>
      </w:fldSimple>
    </w:p>
    <w:p w:rsidR="00F70B5D" w:rsidRPr="00670F93" w:rsidRDefault="00F70B5D" w:rsidP="00F70B5D">
      <w:pPr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F70B5D">
        <w:rPr>
          <w:rFonts w:ascii="Franklin Gothic Medium" w:hAnsi="Franklin Gothic Medium"/>
          <w:bCs/>
          <w:color w:val="000000"/>
          <w:spacing w:val="4"/>
          <w:sz w:val="28"/>
          <w:szCs w:val="28"/>
          <w:lang w:val="sr-Cyrl-CS"/>
        </w:rPr>
        <w:t>за подношење понуда</w:t>
      </w:r>
      <w:r w:rsidRPr="00670F93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</w:p>
    <w:p w:rsidR="00F70B5D" w:rsidRDefault="00F70B5D" w:rsidP="00F70B5D">
      <w:pPr>
        <w:tabs>
          <w:tab w:val="center" w:pos="1418"/>
        </w:tabs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742853">
        <w:rPr>
          <w:rFonts w:ascii="Franklin Gothic Medium" w:hAnsi="Franklin Gothic Medium"/>
          <w:bCs/>
          <w:color w:val="000000"/>
          <w:spacing w:val="4"/>
          <w:lang w:val="ru-RU"/>
        </w:rPr>
        <w:t>у отвореном поступку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јавне набавке НВВ </w:t>
      </w:r>
      <w:r w:rsidR="00B5326B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бр. </w:t>
      </w:r>
      <w:r w:rsidR="00E74EC2" w:rsidRPr="00E74EC2">
        <w:rPr>
          <w:rFonts w:ascii="Franklin Gothic Medium" w:hAnsi="Franklin Gothic Medium"/>
          <w:bCs/>
          <w:color w:val="000000"/>
          <w:spacing w:val="4"/>
          <w:lang w:val="ru-RU"/>
        </w:rPr>
        <w:t>64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/13 за набавку </w:t>
      </w:r>
      <w:r w:rsidR="00E74EC2">
        <w:rPr>
          <w:rFonts w:ascii="Franklin Gothic Medium" w:hAnsi="Franklin Gothic Medium"/>
          <w:bCs/>
          <w:color w:val="000000"/>
          <w:spacing w:val="4"/>
          <w:lang w:val="sr-Cyrl-CS"/>
        </w:rPr>
        <w:t>добара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 w:rsidR="0039186F">
        <w:rPr>
          <w:rFonts w:ascii="Franklin Gothic Medium" w:hAnsi="Franklin Gothic Medium"/>
          <w:bCs/>
          <w:color w:val="000000"/>
          <w:spacing w:val="4"/>
          <w:lang w:val="sr-Cyrl-CS"/>
        </w:rPr>
        <w:t>-</w:t>
      </w:r>
    </w:p>
    <w:p w:rsidR="00F70B5D" w:rsidRDefault="00E74EC2" w:rsidP="00742853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Cyrl-CS"/>
        </w:rPr>
      </w:pPr>
      <w:r>
        <w:rPr>
          <w:rFonts w:ascii="Franklin Gothic Medium" w:hAnsi="Franklin Gothic Medium"/>
          <w:spacing w:val="60"/>
          <w:szCs w:val="24"/>
          <w:lang w:val="sr-Cyrl-CS"/>
        </w:rPr>
        <w:t>НАМЕШТАЈА</w:t>
      </w:r>
      <w:r w:rsidR="00742853">
        <w:rPr>
          <w:rFonts w:ascii="Franklin Gothic Medium" w:hAnsi="Franklin Gothic Medium"/>
          <w:spacing w:val="60"/>
          <w:szCs w:val="24"/>
          <w:lang w:val="sr-Cyrl-CS"/>
        </w:rPr>
        <w:t xml:space="preserve"> </w:t>
      </w:r>
    </w:p>
    <w:p w:rsidR="00B5326B" w:rsidRDefault="00B5326B" w:rsidP="00F70B5D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Cyrl-CS"/>
        </w:rPr>
      </w:pPr>
    </w:p>
    <w:p w:rsidR="00B5326B" w:rsidRPr="00742853" w:rsidRDefault="00B5326B" w:rsidP="00B5326B">
      <w:pPr>
        <w:pStyle w:val="Default"/>
        <w:rPr>
          <w:lang w:val="ru-RU"/>
        </w:rPr>
      </w:pPr>
    </w:p>
    <w:p w:rsidR="00B5326B" w:rsidRPr="00742853" w:rsidRDefault="00B5326B" w:rsidP="00474477">
      <w:pPr>
        <w:rPr>
          <w:rFonts w:ascii="Franklin Gothic Medium" w:hAnsi="Franklin Gothic Medium"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 xml:space="preserve">Назив наручиоца: Министарство финансија - Управа </w:t>
      </w:r>
      <w:r w:rsidRPr="00474477">
        <w:rPr>
          <w:rFonts w:ascii="Franklin Gothic Medium" w:hAnsi="Franklin Gothic Medium"/>
          <w:szCs w:val="24"/>
          <w:lang w:val="sr-Cyrl-CS"/>
        </w:rPr>
        <w:t>царина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</w:p>
    <w:p w:rsidR="00B5326B" w:rsidRPr="00742853" w:rsidRDefault="00B5326B" w:rsidP="00474477">
      <w:pPr>
        <w:rPr>
          <w:rFonts w:ascii="Franklin Gothic Medium" w:hAnsi="Franklin Gothic Medium"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 xml:space="preserve">Адреса: </w:t>
      </w:r>
      <w:r w:rsidRPr="00474477">
        <w:rPr>
          <w:rFonts w:ascii="Franklin Gothic Medium" w:hAnsi="Franklin Gothic Medium"/>
          <w:szCs w:val="24"/>
          <w:lang w:val="sr-Cyrl-CS"/>
        </w:rPr>
        <w:t>Булевар Зорана Ђинђића 155-а</w:t>
      </w:r>
      <w:r w:rsidRPr="00742853">
        <w:rPr>
          <w:rFonts w:ascii="Franklin Gothic Medium" w:hAnsi="Franklin Gothic Medium"/>
          <w:szCs w:val="24"/>
          <w:lang w:val="ru-RU"/>
        </w:rPr>
        <w:t>, 110</w:t>
      </w:r>
      <w:r w:rsidRPr="00474477">
        <w:rPr>
          <w:rFonts w:ascii="Franklin Gothic Medium" w:hAnsi="Franklin Gothic Medium"/>
          <w:szCs w:val="24"/>
          <w:lang w:val="sr-Cyrl-CS"/>
        </w:rPr>
        <w:t>7</w:t>
      </w:r>
      <w:r w:rsidRPr="00742853">
        <w:rPr>
          <w:rFonts w:ascii="Franklin Gothic Medium" w:hAnsi="Franklin Gothic Medium"/>
          <w:szCs w:val="24"/>
          <w:lang w:val="ru-RU"/>
        </w:rPr>
        <w:t xml:space="preserve">0 Београд </w:t>
      </w:r>
    </w:p>
    <w:p w:rsidR="00B5326B" w:rsidRPr="00474477" w:rsidRDefault="00B5326B" w:rsidP="00474477">
      <w:pPr>
        <w:rPr>
          <w:rFonts w:ascii="Franklin Gothic Medium" w:hAnsi="Franklin Gothic Medium"/>
          <w:noProof/>
          <w:szCs w:val="24"/>
          <w:lang w:val="sr-Cyrl-CS"/>
        </w:rPr>
      </w:pPr>
      <w:r w:rsidRPr="00742853">
        <w:rPr>
          <w:rFonts w:ascii="Franklin Gothic Medium" w:hAnsi="Franklin Gothic Medium"/>
          <w:szCs w:val="24"/>
          <w:lang w:val="ru-RU"/>
        </w:rPr>
        <w:t>ПИБ</w:t>
      </w:r>
      <w:r w:rsidRPr="00474477">
        <w:rPr>
          <w:rFonts w:ascii="Franklin Gothic Medium" w:hAnsi="Franklin Gothic Medium"/>
          <w:szCs w:val="24"/>
          <w:lang w:val="sr-Cyrl-CS"/>
        </w:rPr>
        <w:t>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r w:rsidRPr="00474477">
        <w:rPr>
          <w:rFonts w:ascii="Franklin Gothic Medium" w:hAnsi="Franklin Gothic Medium"/>
          <w:noProof/>
          <w:szCs w:val="24"/>
        </w:rPr>
        <w:t>SR</w:t>
      </w:r>
      <w:r w:rsidRPr="00742853">
        <w:rPr>
          <w:rFonts w:ascii="Franklin Gothic Medium" w:hAnsi="Franklin Gothic Medium"/>
          <w:noProof/>
          <w:szCs w:val="24"/>
          <w:lang w:val="ru-RU"/>
        </w:rPr>
        <w:t xml:space="preserve"> 101685102</w:t>
      </w:r>
    </w:p>
    <w:p w:rsidR="00B5326B" w:rsidRPr="00474477" w:rsidRDefault="00B5326B" w:rsidP="00474477">
      <w:pPr>
        <w:rPr>
          <w:rFonts w:ascii="Franklin Gothic Medium" w:hAnsi="Franklin Gothic Medium"/>
          <w:noProof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>Матични број</w:t>
      </w:r>
      <w:r w:rsidRPr="00474477">
        <w:rPr>
          <w:rFonts w:ascii="Franklin Gothic Medium" w:hAnsi="Franklin Gothic Medium"/>
          <w:szCs w:val="24"/>
          <w:lang w:val="sr-Cyrl-CS"/>
        </w:rPr>
        <w:t>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r w:rsidR="00E74EC2">
        <w:rPr>
          <w:rFonts w:ascii="Franklin Gothic Medium" w:hAnsi="Franklin Gothic Medium"/>
          <w:noProof/>
          <w:szCs w:val="24"/>
          <w:lang w:val="ru-RU"/>
        </w:rPr>
        <w:t>101685102</w:t>
      </w:r>
    </w:p>
    <w:p w:rsidR="00B5326B" w:rsidRPr="00474477" w:rsidRDefault="00B5326B" w:rsidP="00474477">
      <w:pPr>
        <w:rPr>
          <w:rFonts w:ascii="Franklin Gothic Medium" w:hAnsi="Franklin Gothic Medium"/>
          <w:noProof/>
          <w:szCs w:val="24"/>
          <w:lang w:val="ru-RU"/>
        </w:rPr>
      </w:pPr>
      <w:r w:rsidRPr="00474477">
        <w:rPr>
          <w:rFonts w:ascii="Franklin Gothic Medium" w:hAnsi="Franklin Gothic Medium"/>
          <w:noProof/>
          <w:szCs w:val="24"/>
          <w:lang w:val="ru-RU"/>
        </w:rPr>
        <w:t>Врста наручиоца: орган државне управе</w:t>
      </w:r>
    </w:p>
    <w:p w:rsidR="00B5326B" w:rsidRPr="00474477" w:rsidRDefault="00B5326B" w:rsidP="00474477">
      <w:pPr>
        <w:rPr>
          <w:rFonts w:ascii="Franklin Gothic Medium" w:hAnsi="Franklin Gothic Medium"/>
          <w:noProof/>
          <w:szCs w:val="24"/>
          <w:lang w:val="ru-RU"/>
        </w:rPr>
      </w:pPr>
      <w:r w:rsidRPr="00474477">
        <w:rPr>
          <w:rFonts w:ascii="Franklin Gothic Medium" w:hAnsi="Franklin Gothic Medium"/>
          <w:noProof/>
          <w:szCs w:val="24"/>
          <w:lang w:val="ru-RU"/>
        </w:rPr>
        <w:t>Врста поступка ј</w:t>
      </w:r>
      <w:r w:rsidR="009965A3" w:rsidRPr="00474477">
        <w:rPr>
          <w:rFonts w:ascii="Franklin Gothic Medium" w:hAnsi="Franklin Gothic Medium"/>
          <w:noProof/>
          <w:szCs w:val="24"/>
          <w:lang w:val="ru-RU"/>
        </w:rPr>
        <w:t>авне набавке: отворени поступак</w:t>
      </w:r>
    </w:p>
    <w:p w:rsidR="00E74EC2" w:rsidRDefault="00B5326B" w:rsidP="00474477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noProof/>
          <w:szCs w:val="24"/>
          <w:lang w:val="ru-RU"/>
        </w:rPr>
        <w:t>Опис предмета јавне набавке: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r w:rsidRPr="00474477">
        <w:rPr>
          <w:rFonts w:ascii="Franklin Gothic Medium" w:hAnsi="Franklin Gothic Medium"/>
          <w:szCs w:val="24"/>
          <w:lang w:val="sr-Cyrl-CS"/>
        </w:rPr>
        <w:t>п</w:t>
      </w:r>
      <w:r w:rsidRPr="00742853">
        <w:rPr>
          <w:rFonts w:ascii="Franklin Gothic Medium" w:hAnsi="Franklin Gothic Medium"/>
          <w:szCs w:val="24"/>
          <w:lang w:val="ru-RU"/>
        </w:rPr>
        <w:t xml:space="preserve">редмет јавне набавке </w:t>
      </w:r>
      <w:r w:rsidRPr="00474477">
        <w:rPr>
          <w:rFonts w:ascii="Franklin Gothic Medium" w:hAnsi="Franklin Gothic Medium"/>
          <w:szCs w:val="24"/>
          <w:lang w:val="sr-Cyrl-CS"/>
        </w:rPr>
        <w:t>НВВ</w:t>
      </w:r>
      <w:r w:rsidRPr="00742853">
        <w:rPr>
          <w:rFonts w:ascii="Franklin Gothic Medium" w:hAnsi="Franklin Gothic Medium"/>
          <w:szCs w:val="24"/>
          <w:lang w:val="ru-RU"/>
        </w:rPr>
        <w:t xml:space="preserve"> број </w:t>
      </w:r>
      <w:r w:rsidR="00E74EC2">
        <w:rPr>
          <w:rFonts w:ascii="Franklin Gothic Medium" w:hAnsi="Franklin Gothic Medium"/>
          <w:szCs w:val="24"/>
          <w:lang w:val="sr-Cyrl-CS"/>
        </w:rPr>
        <w:t>64</w:t>
      </w:r>
      <w:r w:rsidRPr="00742853">
        <w:rPr>
          <w:rFonts w:ascii="Franklin Gothic Medium" w:hAnsi="Franklin Gothic Medium"/>
          <w:szCs w:val="24"/>
          <w:lang w:val="ru-RU"/>
        </w:rPr>
        <w:t xml:space="preserve">/13 је </w:t>
      </w:r>
      <w:r w:rsidR="0039186F" w:rsidRPr="00474477">
        <w:rPr>
          <w:rFonts w:ascii="Franklin Gothic Medium" w:hAnsi="Franklin Gothic Medium"/>
          <w:szCs w:val="24"/>
          <w:lang w:val="sr-Cyrl-CS"/>
        </w:rPr>
        <w:t xml:space="preserve">набавка </w:t>
      </w:r>
      <w:r w:rsidR="00E74EC2">
        <w:rPr>
          <w:rFonts w:ascii="Franklin Gothic Medium" w:hAnsi="Franklin Gothic Medium"/>
          <w:szCs w:val="24"/>
          <w:lang w:val="sr-Cyrl-CS"/>
        </w:rPr>
        <w:t>добара</w:t>
      </w:r>
      <w:r w:rsidR="009D6008">
        <w:rPr>
          <w:rFonts w:ascii="Franklin Gothic Medium" w:hAnsi="Franklin Gothic Medium"/>
          <w:szCs w:val="24"/>
          <w:lang w:val="sr-Cyrl-CS"/>
        </w:rPr>
        <w:t xml:space="preserve"> –</w:t>
      </w:r>
      <w:r w:rsidR="00E74EC2">
        <w:rPr>
          <w:rFonts w:ascii="Franklin Gothic Medium" w:hAnsi="Franklin Gothic Medium"/>
          <w:szCs w:val="24"/>
          <w:lang w:val="sr-Cyrl-CS"/>
        </w:rPr>
        <w:t xml:space="preserve"> намештај</w:t>
      </w:r>
    </w:p>
    <w:p w:rsidR="00B5326B" w:rsidRPr="00474477" w:rsidRDefault="00B5326B" w:rsidP="00474477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>Назив и ознака из општег речника набавки:</w:t>
      </w:r>
      <w:r w:rsidR="009E0AE6" w:rsidRPr="00474477">
        <w:rPr>
          <w:rFonts w:ascii="Franklin Gothic Medium" w:hAnsi="Franklin Gothic Medium"/>
          <w:szCs w:val="24"/>
          <w:lang w:val="sr-Cyrl-CS"/>
        </w:rPr>
        <w:t xml:space="preserve"> </w:t>
      </w:r>
      <w:r w:rsidR="00F46408">
        <w:rPr>
          <w:rFonts w:ascii="Franklin Gothic Medium" w:hAnsi="Franklin Gothic Medium"/>
          <w:szCs w:val="24"/>
          <w:lang w:val="sr-Cyrl-CS"/>
        </w:rPr>
        <w:t xml:space="preserve">намештај </w:t>
      </w:r>
      <w:r w:rsidR="009E0AE6" w:rsidRPr="00474477">
        <w:rPr>
          <w:rFonts w:ascii="Franklin Gothic Medium" w:hAnsi="Franklin Gothic Medium"/>
          <w:szCs w:val="24"/>
          <w:lang w:val="sr-Cyrl-CS"/>
        </w:rPr>
        <w:t xml:space="preserve">– </w:t>
      </w:r>
      <w:r w:rsidR="00E74EC2">
        <w:rPr>
          <w:rFonts w:ascii="Franklin Gothic Medium" w:hAnsi="Franklin Gothic Medium"/>
          <w:szCs w:val="24"/>
          <w:lang w:val="sr-Cyrl-CS"/>
        </w:rPr>
        <w:t>39100000</w:t>
      </w:r>
      <w:r w:rsidR="009E0AE6" w:rsidRPr="00474477">
        <w:rPr>
          <w:rFonts w:ascii="Franklin Gothic Medium" w:hAnsi="Franklin Gothic Medium"/>
          <w:szCs w:val="24"/>
          <w:lang w:val="sr-Cyrl-CS"/>
        </w:rPr>
        <w:t>.</w:t>
      </w:r>
    </w:p>
    <w:p w:rsidR="006140C2" w:rsidRDefault="006140C2" w:rsidP="006140C2">
      <w:pPr>
        <w:keepNext/>
        <w:spacing w:before="120"/>
        <w:rPr>
          <w:lang w:val="sr-Cyrl-CS"/>
        </w:rPr>
      </w:pPr>
      <w:r>
        <w:rPr>
          <w:lang w:val="sr-Cyrl-CS"/>
        </w:rPr>
        <w:t xml:space="preserve">У поступку избора најповољније понуде биће примењен </w:t>
      </w:r>
      <w:r>
        <w:rPr>
          <w:b/>
          <w:u w:val="single"/>
          <w:lang w:val="sr-Cyrl-CS"/>
        </w:rPr>
        <w:t xml:space="preserve">критеријум економски најповољнија понуда, </w:t>
      </w:r>
      <w:r>
        <w:rPr>
          <w:lang w:val="sr-Cyrl-CS"/>
        </w:rPr>
        <w:t>са следећим елементима критеријума:</w:t>
      </w:r>
    </w:p>
    <w:p w:rsidR="006140C2" w:rsidRDefault="00E74EC2" w:rsidP="006140C2">
      <w:pPr>
        <w:keepNext/>
        <w:numPr>
          <w:ilvl w:val="0"/>
          <w:numId w:val="8"/>
        </w:numPr>
        <w:spacing w:before="120"/>
        <w:rPr>
          <w:lang w:val="sr-Cyrl-CS"/>
        </w:rPr>
      </w:pPr>
      <w:r>
        <w:rPr>
          <w:lang w:val="sr-Cyrl-CS"/>
        </w:rPr>
        <w:t>Цена – 95</w:t>
      </w:r>
      <w:r w:rsidR="006140C2">
        <w:rPr>
          <w:lang w:val="sr-Cyrl-CS"/>
        </w:rPr>
        <w:t xml:space="preserve"> </w:t>
      </w:r>
      <w:r>
        <w:rPr>
          <w:lang w:val="sr-Cyrl-CS"/>
        </w:rPr>
        <w:t>пондера</w:t>
      </w:r>
      <w:r w:rsidR="006140C2">
        <w:rPr>
          <w:lang w:val="sr-Cyrl-CS"/>
        </w:rPr>
        <w:t xml:space="preserve"> и</w:t>
      </w:r>
    </w:p>
    <w:p w:rsidR="006140C2" w:rsidRPr="00F92A5E" w:rsidRDefault="00E74EC2" w:rsidP="006140C2">
      <w:pPr>
        <w:keepNext/>
        <w:numPr>
          <w:ilvl w:val="0"/>
          <w:numId w:val="8"/>
        </w:numPr>
        <w:spacing w:before="120"/>
        <w:rPr>
          <w:lang w:val="sr-Cyrl-CS"/>
        </w:rPr>
      </w:pPr>
      <w:r>
        <w:rPr>
          <w:lang w:val="sr-Cyrl-CS"/>
        </w:rPr>
        <w:t>Рок испоруке – 5 пондера</w:t>
      </w:r>
      <w:r w:rsidR="006140C2">
        <w:rPr>
          <w:lang w:val="sr-Cyrl-CS"/>
        </w:rPr>
        <w:t>.</w:t>
      </w:r>
    </w:p>
    <w:p w:rsidR="00DE0A3B" w:rsidRPr="00474477" w:rsidRDefault="0072129F" w:rsidP="00474477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>Предмет ј</w:t>
      </w:r>
      <w:r w:rsidR="00DE0A3B" w:rsidRPr="00474477">
        <w:rPr>
          <w:rFonts w:ascii="Franklin Gothic Medium" w:hAnsi="Franklin Gothic Medium"/>
          <w:szCs w:val="24"/>
          <w:lang w:val="sr-Cyrl-CS"/>
        </w:rPr>
        <w:t>авн</w:t>
      </w:r>
      <w:r w:rsidRPr="00474477">
        <w:rPr>
          <w:rFonts w:ascii="Franklin Gothic Medium" w:hAnsi="Franklin Gothic Medium"/>
          <w:szCs w:val="24"/>
          <w:lang w:val="sr-Cyrl-CS"/>
        </w:rPr>
        <w:t>е</w:t>
      </w:r>
      <w:r w:rsidR="00DE0A3B" w:rsidRPr="00474477">
        <w:rPr>
          <w:rFonts w:ascii="Franklin Gothic Medium" w:hAnsi="Franklin Gothic Medium"/>
          <w:szCs w:val="24"/>
          <w:lang w:val="sr-Cyrl-CS"/>
        </w:rPr>
        <w:t xml:space="preserve"> набавк</w:t>
      </w:r>
      <w:r w:rsidR="009428DB" w:rsidRPr="00474477">
        <w:rPr>
          <w:rFonts w:ascii="Franklin Gothic Medium" w:hAnsi="Franklin Gothic Medium"/>
          <w:szCs w:val="24"/>
          <w:lang w:val="sr-Cyrl-CS"/>
        </w:rPr>
        <w:t>е</w:t>
      </w:r>
      <w:r w:rsidR="00DE0A3B" w:rsidRPr="00474477">
        <w:rPr>
          <w:rFonts w:ascii="Franklin Gothic Medium" w:hAnsi="Franklin Gothic Medium"/>
          <w:szCs w:val="24"/>
          <w:lang w:val="sr-Cyrl-CS"/>
        </w:rPr>
        <w:t xml:space="preserve"> </w:t>
      </w:r>
      <w:r w:rsidR="006140C2">
        <w:rPr>
          <w:rFonts w:ascii="Franklin Gothic Medium" w:hAnsi="Franklin Gothic Medium"/>
          <w:szCs w:val="24"/>
          <w:lang w:val="sr-Cyrl-CS"/>
        </w:rPr>
        <w:t>ни</w:t>
      </w:r>
      <w:r w:rsidR="00DE0A3B" w:rsidRPr="00474477">
        <w:rPr>
          <w:rFonts w:ascii="Franklin Gothic Medium" w:hAnsi="Franklin Gothic Medium"/>
          <w:szCs w:val="24"/>
          <w:lang w:val="sr-Cyrl-CS"/>
        </w:rPr>
        <w:t>је обликован по партијама</w:t>
      </w:r>
      <w:r w:rsidR="007F5840">
        <w:rPr>
          <w:rFonts w:ascii="Franklin Gothic Medium" w:hAnsi="Franklin Gothic Medium"/>
          <w:szCs w:val="24"/>
          <w:lang w:val="sr-Cyrl-CS"/>
        </w:rPr>
        <w:t>.</w:t>
      </w:r>
    </w:p>
    <w:p w:rsidR="002D7057" w:rsidRPr="00202291" w:rsidRDefault="002D7057" w:rsidP="00474477">
      <w:pPr>
        <w:rPr>
          <w:rFonts w:ascii="Franklin Gothic Medium" w:hAnsi="Franklin Gothic Medium"/>
          <w:szCs w:val="24"/>
          <w:lang w:val="ru-RU"/>
        </w:rPr>
      </w:pPr>
    </w:p>
    <w:p w:rsidR="0072129F" w:rsidRPr="00474477" w:rsidRDefault="0072129F" w:rsidP="00474477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 xml:space="preserve">Варијанте понуде нису дозвољене. </w:t>
      </w:r>
    </w:p>
    <w:p w:rsidR="001D7F36" w:rsidRPr="00474477" w:rsidRDefault="001D7F36" w:rsidP="00474477">
      <w:pPr>
        <w:rPr>
          <w:rFonts w:ascii="Franklin Gothic Medium" w:hAnsi="Franklin Gothic Medium"/>
          <w:szCs w:val="24"/>
          <w:lang w:val="sr-Cyrl-CS"/>
        </w:rPr>
      </w:pPr>
    </w:p>
    <w:p w:rsidR="00B45D72" w:rsidRPr="00474477" w:rsidRDefault="00B5326B" w:rsidP="00474477">
      <w:pPr>
        <w:rPr>
          <w:rFonts w:ascii="Franklin Gothic Medium" w:hAnsi="Franklin Gothic Medium"/>
          <w:szCs w:val="24"/>
          <w:lang w:val="sr-Cyrl-CS"/>
        </w:rPr>
      </w:pPr>
      <w:r w:rsidRPr="00742853">
        <w:rPr>
          <w:rFonts w:ascii="Franklin Gothic Medium" w:hAnsi="Franklin Gothic Medium"/>
          <w:szCs w:val="24"/>
          <w:lang w:val="ru-RU"/>
        </w:rPr>
        <w:t>Конкурсна документација може се преузети на Порталу јавних набавки</w:t>
      </w:r>
      <w:r w:rsidR="009E0AE6" w:rsidRPr="00474477">
        <w:rPr>
          <w:rFonts w:ascii="Franklin Gothic Medium" w:hAnsi="Franklin Gothic Medium"/>
          <w:szCs w:val="24"/>
          <w:lang w:val="sr-Cyrl-CS"/>
        </w:rPr>
        <w:t>,</w:t>
      </w:r>
      <w:r w:rsidRPr="00742853">
        <w:rPr>
          <w:rFonts w:ascii="Franklin Gothic Medium" w:hAnsi="Franklin Gothic Medium"/>
          <w:szCs w:val="24"/>
          <w:lang w:val="ru-RU"/>
        </w:rPr>
        <w:t xml:space="preserve"> интернет </w:t>
      </w:r>
      <w:r w:rsidR="009E0AE6" w:rsidRPr="00474477">
        <w:rPr>
          <w:rFonts w:ascii="Franklin Gothic Medium" w:hAnsi="Franklin Gothic Medium"/>
          <w:szCs w:val="24"/>
          <w:lang w:val="sr-Cyrl-CS"/>
        </w:rPr>
        <w:t>адреса: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hyperlink r:id="rId7" w:history="1">
        <w:r w:rsidR="009E0AE6" w:rsidRPr="00474477">
          <w:rPr>
            <w:rStyle w:val="Hyperlink"/>
            <w:rFonts w:ascii="Franklin Gothic Medium" w:hAnsi="Franklin Gothic Medium"/>
            <w:szCs w:val="24"/>
          </w:rPr>
          <w:t>http</w:t>
        </w:r>
        <w:r w:rsidR="009E0AE6" w:rsidRPr="00742853">
          <w:rPr>
            <w:rStyle w:val="Hyperlink"/>
            <w:rFonts w:ascii="Franklin Gothic Medium" w:hAnsi="Franklin Gothic Medium"/>
            <w:szCs w:val="24"/>
            <w:lang w:val="ru-RU"/>
          </w:rPr>
          <w:t>://</w:t>
        </w:r>
        <w:r w:rsidR="009E0AE6" w:rsidRPr="00474477">
          <w:rPr>
            <w:rStyle w:val="Hyperlink"/>
            <w:rFonts w:ascii="Franklin Gothic Medium" w:hAnsi="Franklin Gothic Medium"/>
            <w:szCs w:val="24"/>
          </w:rPr>
          <w:t>portal</w:t>
        </w:r>
        <w:r w:rsidR="009E0AE6" w:rsidRPr="00742853">
          <w:rPr>
            <w:rStyle w:val="Hyperlink"/>
            <w:rFonts w:ascii="Franklin Gothic Medium" w:hAnsi="Franklin Gothic Medium"/>
            <w:szCs w:val="24"/>
            <w:lang w:val="ru-RU"/>
          </w:rPr>
          <w:t>.</w:t>
        </w:r>
        <w:r w:rsidR="009E0AE6" w:rsidRPr="00474477">
          <w:rPr>
            <w:rStyle w:val="Hyperlink"/>
            <w:rFonts w:ascii="Franklin Gothic Medium" w:hAnsi="Franklin Gothic Medium"/>
            <w:szCs w:val="24"/>
          </w:rPr>
          <w:t>ujn</w:t>
        </w:r>
        <w:r w:rsidR="009E0AE6" w:rsidRPr="00742853">
          <w:rPr>
            <w:rStyle w:val="Hyperlink"/>
            <w:rFonts w:ascii="Franklin Gothic Medium" w:hAnsi="Franklin Gothic Medium"/>
            <w:szCs w:val="24"/>
            <w:lang w:val="ru-RU"/>
          </w:rPr>
          <w:t>.</w:t>
        </w:r>
        <w:r w:rsidR="009E0AE6" w:rsidRPr="00474477">
          <w:rPr>
            <w:rStyle w:val="Hyperlink"/>
            <w:rFonts w:ascii="Franklin Gothic Medium" w:hAnsi="Franklin Gothic Medium"/>
            <w:szCs w:val="24"/>
          </w:rPr>
          <w:t>gov</w:t>
        </w:r>
        <w:r w:rsidR="009E0AE6" w:rsidRPr="00742853">
          <w:rPr>
            <w:rStyle w:val="Hyperlink"/>
            <w:rFonts w:ascii="Franklin Gothic Medium" w:hAnsi="Franklin Gothic Medium"/>
            <w:szCs w:val="24"/>
            <w:lang w:val="ru-RU"/>
          </w:rPr>
          <w:t>.</w:t>
        </w:r>
        <w:r w:rsidR="009E0AE6" w:rsidRPr="00474477">
          <w:rPr>
            <w:rStyle w:val="Hyperlink"/>
            <w:rFonts w:ascii="Franklin Gothic Medium" w:hAnsi="Franklin Gothic Medium"/>
            <w:szCs w:val="24"/>
          </w:rPr>
          <w:t>rs</w:t>
        </w:r>
        <w:r w:rsidR="009E0AE6" w:rsidRPr="00742853">
          <w:rPr>
            <w:rStyle w:val="Hyperlink"/>
            <w:rFonts w:ascii="Franklin Gothic Medium" w:hAnsi="Franklin Gothic Medium"/>
            <w:szCs w:val="24"/>
            <w:lang w:val="ru-RU"/>
          </w:rPr>
          <w:t>/</w:t>
        </w:r>
      </w:hyperlink>
      <w:r w:rsidR="00E74EC2">
        <w:rPr>
          <w:rFonts w:ascii="Franklin Gothic Medium" w:hAnsi="Franklin Gothic Medium"/>
          <w:szCs w:val="24"/>
          <w:lang w:val="sr-Cyrl-CS"/>
        </w:rPr>
        <w:t xml:space="preserve"> и на интернет страници наручиоца </w:t>
      </w:r>
      <w:hyperlink r:id="rId8" w:history="1">
        <w:r w:rsidR="00E74EC2" w:rsidRPr="00E0475F">
          <w:rPr>
            <w:rStyle w:val="Hyperlink"/>
            <w:rFonts w:ascii="Franklin Gothic Medium" w:hAnsi="Franklin Gothic Medium" w:cs="Arial"/>
            <w:noProof/>
          </w:rPr>
          <w:t>www</w:t>
        </w:r>
        <w:r w:rsidR="00E74EC2" w:rsidRPr="0069777A">
          <w:rPr>
            <w:rStyle w:val="Hyperlink"/>
            <w:rFonts w:ascii="Franklin Gothic Medium" w:hAnsi="Franklin Gothic Medium" w:cs="Arial"/>
            <w:noProof/>
            <w:lang w:val="ru-RU"/>
          </w:rPr>
          <w:t>.</w:t>
        </w:r>
        <w:r w:rsidR="00E74EC2" w:rsidRPr="00E0475F">
          <w:rPr>
            <w:rStyle w:val="Hyperlink"/>
            <w:rFonts w:ascii="Franklin Gothic Medium" w:hAnsi="Franklin Gothic Medium" w:cs="Arial"/>
            <w:noProof/>
          </w:rPr>
          <w:t>upravacarina</w:t>
        </w:r>
        <w:r w:rsidR="00E74EC2" w:rsidRPr="0069777A">
          <w:rPr>
            <w:rStyle w:val="Hyperlink"/>
            <w:rFonts w:ascii="Franklin Gothic Medium" w:hAnsi="Franklin Gothic Medium" w:cs="Arial"/>
            <w:noProof/>
            <w:lang w:val="ru-RU"/>
          </w:rPr>
          <w:t>.</w:t>
        </w:r>
        <w:r w:rsidR="00E74EC2" w:rsidRPr="00E0475F">
          <w:rPr>
            <w:rStyle w:val="Hyperlink"/>
            <w:rFonts w:ascii="Franklin Gothic Medium" w:hAnsi="Franklin Gothic Medium" w:cs="Arial"/>
            <w:noProof/>
          </w:rPr>
          <w:t>rs</w:t>
        </w:r>
      </w:hyperlink>
    </w:p>
    <w:p w:rsidR="00F70B5D" w:rsidRPr="00474477" w:rsidRDefault="00F70B5D" w:rsidP="00474477">
      <w:pPr>
        <w:rPr>
          <w:rFonts w:ascii="Franklin Gothic Medium" w:hAnsi="Franklin Gothic Medium"/>
          <w:szCs w:val="24"/>
          <w:lang w:val="sr-Cyrl-CS"/>
        </w:rPr>
      </w:pPr>
    </w:p>
    <w:p w:rsidR="00B45D72" w:rsidRDefault="00DE0A3B" w:rsidP="00474477">
      <w:pPr>
        <w:rPr>
          <w:rFonts w:ascii="Franklin Gothic Medium" w:hAnsi="Franklin Gothic Medium"/>
          <w:szCs w:val="24"/>
          <w:lang w:val="ru-RU"/>
        </w:rPr>
      </w:pPr>
      <w:r w:rsidRPr="00474477">
        <w:rPr>
          <w:rFonts w:ascii="Franklin Gothic Medium" w:hAnsi="Franklin Gothic Medium"/>
          <w:szCs w:val="24"/>
          <w:lang w:val="sr-Cyrl-CS"/>
        </w:rPr>
        <w:t xml:space="preserve">Подаци о пореским обавезама, заштити животне средине, заштити при запошљавању и условима рада могу се </w:t>
      </w:r>
      <w:r w:rsidR="001F1B5D" w:rsidRPr="00474477">
        <w:rPr>
          <w:rFonts w:ascii="Franklin Gothic Medium" w:hAnsi="Franklin Gothic Medium"/>
          <w:szCs w:val="24"/>
          <w:lang w:val="sr-Cyrl-CS"/>
        </w:rPr>
        <w:t xml:space="preserve">прибавити </w:t>
      </w:r>
      <w:r w:rsidRPr="00474477">
        <w:rPr>
          <w:rFonts w:ascii="Franklin Gothic Medium" w:hAnsi="Franklin Gothic Medium"/>
          <w:szCs w:val="24"/>
          <w:lang w:val="sr-Cyrl-CS"/>
        </w:rPr>
        <w:t>код пореске управе</w:t>
      </w:r>
      <w:r w:rsidR="009965A3" w:rsidRPr="00474477">
        <w:rPr>
          <w:rFonts w:ascii="Franklin Gothic Medium" w:hAnsi="Franklin Gothic Medium"/>
          <w:szCs w:val="24"/>
          <w:lang w:val="sr-Cyrl-CS"/>
        </w:rPr>
        <w:t xml:space="preserve"> и</w:t>
      </w:r>
      <w:r w:rsidR="001F1B5D" w:rsidRPr="00474477">
        <w:rPr>
          <w:rFonts w:ascii="Franklin Gothic Medium" w:hAnsi="Franklin Gothic Medium"/>
          <w:szCs w:val="24"/>
          <w:lang w:val="sr-Cyrl-CS"/>
        </w:rPr>
        <w:t xml:space="preserve"> надлежних државних органа и организација, односно органа или службе територијалне аутономије или локалне самоуправе.</w:t>
      </w:r>
    </w:p>
    <w:p w:rsidR="00E74EC2" w:rsidRPr="00742853" w:rsidRDefault="00E74EC2" w:rsidP="00474477">
      <w:pPr>
        <w:rPr>
          <w:rFonts w:ascii="Franklin Gothic Medium" w:hAnsi="Franklin Gothic Medium"/>
          <w:szCs w:val="24"/>
          <w:lang w:val="ru-RU"/>
        </w:rPr>
      </w:pPr>
    </w:p>
    <w:p w:rsidR="00AD15D4" w:rsidRPr="00742853" w:rsidRDefault="009E0AE6" w:rsidP="00474477">
      <w:pPr>
        <w:rPr>
          <w:rFonts w:ascii="Franklin Gothic Medium" w:hAnsi="Franklin Gothic Medium"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 xml:space="preserve">Рок за подношење понуда је </w:t>
      </w:r>
      <w:r w:rsidR="00AF3B92" w:rsidRPr="00AF3B92">
        <w:rPr>
          <w:rFonts w:ascii="Franklin Gothic Medium" w:hAnsi="Franklin Gothic Medium"/>
          <w:szCs w:val="24"/>
          <w:lang w:val="ru-RU"/>
        </w:rPr>
        <w:t>27</w:t>
      </w:r>
      <w:r w:rsidR="00E74EC2" w:rsidRPr="00AF3B92">
        <w:rPr>
          <w:rFonts w:ascii="Franklin Gothic Medium" w:hAnsi="Franklin Gothic Medium"/>
          <w:szCs w:val="24"/>
          <w:lang w:val="sr-Cyrl-CS"/>
        </w:rPr>
        <w:t>.12</w:t>
      </w:r>
      <w:r w:rsidR="005E0912" w:rsidRPr="00AF3B92">
        <w:rPr>
          <w:rFonts w:ascii="Franklin Gothic Medium" w:hAnsi="Franklin Gothic Medium"/>
          <w:szCs w:val="24"/>
          <w:lang w:val="sr-Cyrl-CS"/>
        </w:rPr>
        <w:t>.2013.</w:t>
      </w:r>
      <w:r w:rsidR="005E0912" w:rsidRPr="00474477">
        <w:rPr>
          <w:rFonts w:ascii="Franklin Gothic Medium" w:hAnsi="Franklin Gothic Medium"/>
          <w:szCs w:val="24"/>
          <w:lang w:val="sr-Cyrl-CS"/>
        </w:rPr>
        <w:t xml:space="preserve"> године</w:t>
      </w:r>
      <w:r w:rsidRPr="00742853">
        <w:rPr>
          <w:rFonts w:ascii="Franklin Gothic Medium" w:hAnsi="Franklin Gothic Medium"/>
          <w:szCs w:val="24"/>
          <w:lang w:val="ru-RU"/>
        </w:rPr>
        <w:t xml:space="preserve">. </w:t>
      </w:r>
      <w:r w:rsidRPr="00474477">
        <w:rPr>
          <w:rFonts w:ascii="Franklin Gothic Medium" w:hAnsi="Franklin Gothic Medium"/>
          <w:szCs w:val="24"/>
          <w:lang w:val="sr-Cyrl-CS"/>
        </w:rPr>
        <w:t>Благовременим ће се сматрати све понуде које стигну на адресу</w:t>
      </w:r>
      <w:r w:rsidR="00B45D72" w:rsidRPr="00474477">
        <w:rPr>
          <w:rFonts w:ascii="Franklin Gothic Medium" w:hAnsi="Franklin Gothic Medium"/>
          <w:szCs w:val="24"/>
          <w:lang w:val="sr-Cyrl-CS"/>
        </w:rPr>
        <w:t>:</w:t>
      </w:r>
      <w:r w:rsidRPr="00474477">
        <w:rPr>
          <w:rFonts w:ascii="Franklin Gothic Medium" w:hAnsi="Franklin Gothic Medium"/>
          <w:szCs w:val="24"/>
          <w:lang w:val="sr-Cyrl-CS"/>
        </w:rPr>
        <w:t xml:space="preserve"> Управа царина, Булевар Зорана Ђинђића 155-а, Нови Београд – најкасније последњег дана наведеног рока до </w:t>
      </w:r>
      <w:r w:rsidRPr="00474477">
        <w:rPr>
          <w:rFonts w:ascii="Franklin Gothic Medium" w:hAnsi="Franklin Gothic Medium"/>
          <w:noProof/>
          <w:szCs w:val="24"/>
          <w:effect w:val="antsRed"/>
          <w:lang w:val="sr-Cyrl-CS"/>
        </w:rPr>
        <w:t>12:00</w:t>
      </w:r>
      <w:r w:rsidRPr="00474477">
        <w:rPr>
          <w:rFonts w:ascii="Franklin Gothic Medium" w:hAnsi="Franklin Gothic Medium"/>
          <w:szCs w:val="24"/>
          <w:lang w:val="sr-Cyrl-CS"/>
        </w:rPr>
        <w:t xml:space="preserve"> часова по локалном времену. </w:t>
      </w:r>
    </w:p>
    <w:p w:rsidR="00B45D72" w:rsidRPr="00474477" w:rsidRDefault="00B45D72" w:rsidP="00474477">
      <w:pPr>
        <w:rPr>
          <w:rFonts w:ascii="Franklin Gothic Medium" w:hAnsi="Franklin Gothic Medium"/>
          <w:szCs w:val="24"/>
          <w:lang w:val="sr-Cyrl-CS"/>
        </w:rPr>
      </w:pPr>
    </w:p>
    <w:p w:rsidR="00DE0A3B" w:rsidRDefault="00DE0A3B" w:rsidP="00474477">
      <w:pPr>
        <w:rPr>
          <w:rFonts w:ascii="Franklin Gothic Medium" w:hAnsi="Franklin Gothic Medium"/>
          <w:noProof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>Понуде са свим потребним прилозима доставља</w:t>
      </w:r>
      <w:r w:rsidR="00B45D72" w:rsidRPr="00474477">
        <w:rPr>
          <w:rFonts w:ascii="Franklin Gothic Medium" w:hAnsi="Franklin Gothic Medium"/>
          <w:szCs w:val="24"/>
          <w:lang w:val="sr-Cyrl-CS"/>
        </w:rPr>
        <w:t>ју</w:t>
      </w:r>
      <w:r w:rsidRPr="00474477">
        <w:rPr>
          <w:rFonts w:ascii="Franklin Gothic Medium" w:hAnsi="Franklin Gothic Medium"/>
          <w:szCs w:val="24"/>
          <w:lang w:val="sr-Cyrl-CS"/>
        </w:rPr>
        <w:t xml:space="preserve"> се непосредно (лично) или путем поште на адресу наручиоца, у назначеном року, у једној затвореној коверти на којој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мора бити налепљен попуњен, потписан и оверен печатом понуђача Прилог П/5 из конкурсне документације.</w:t>
      </w:r>
    </w:p>
    <w:p w:rsidR="00E74EC2" w:rsidRPr="00474477" w:rsidRDefault="00E74EC2" w:rsidP="00474477">
      <w:pPr>
        <w:rPr>
          <w:rFonts w:ascii="Franklin Gothic Medium" w:hAnsi="Franklin Gothic Medium"/>
          <w:noProof/>
          <w:szCs w:val="24"/>
          <w:lang w:val="sr-Cyrl-CS"/>
        </w:rPr>
      </w:pPr>
    </w:p>
    <w:p w:rsidR="001F1B5D" w:rsidRPr="00474477" w:rsidRDefault="001F1B5D" w:rsidP="00474477">
      <w:pPr>
        <w:rPr>
          <w:rFonts w:ascii="Franklin Gothic Medium" w:hAnsi="Franklin Gothic Medium"/>
          <w:szCs w:val="24"/>
          <w:lang w:val="ru-RU"/>
        </w:rPr>
      </w:pPr>
      <w:r w:rsidRPr="00474477">
        <w:rPr>
          <w:rFonts w:ascii="Franklin Gothic Medium" w:hAnsi="Franklin Gothic Medium"/>
          <w:szCs w:val="24"/>
          <w:lang w:val="sr-Cyrl-CS"/>
        </w:rPr>
        <w:t>Јавно отварање понуда обавиће се одмах по истеку рока за подношење понуда</w:t>
      </w:r>
      <w:r w:rsidR="001D7F36" w:rsidRPr="00474477">
        <w:rPr>
          <w:rFonts w:ascii="Franklin Gothic Medium" w:hAnsi="Franklin Gothic Medium"/>
          <w:szCs w:val="24"/>
          <w:lang w:val="sr-Cyrl-CS"/>
        </w:rPr>
        <w:t>, односно истог дана</w:t>
      </w:r>
      <w:r w:rsidRPr="00474477">
        <w:rPr>
          <w:rFonts w:ascii="Franklin Gothic Medium" w:hAnsi="Franklin Gothic Medium"/>
          <w:szCs w:val="24"/>
          <w:lang w:val="sr-Cyrl-CS"/>
        </w:rPr>
        <w:t xml:space="preserve"> у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</w:t>
      </w:r>
      <w:r w:rsidRPr="00474477">
        <w:rPr>
          <w:rFonts w:ascii="Franklin Gothic Medium" w:hAnsi="Franklin Gothic Medium"/>
          <w:noProof/>
          <w:szCs w:val="24"/>
          <w:effect w:val="antsRed"/>
          <w:lang w:val="sr-Cyrl-CS"/>
        </w:rPr>
        <w:t>12:20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часова</w:t>
      </w:r>
      <w:r w:rsidRPr="00474477">
        <w:rPr>
          <w:rFonts w:ascii="Franklin Gothic Medium" w:hAnsi="Franklin Gothic Medium"/>
          <w:szCs w:val="24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</w:t>
      </w:r>
      <w:r w:rsidR="001D7F36" w:rsidRPr="00474477">
        <w:rPr>
          <w:rFonts w:ascii="Franklin Gothic Medium" w:hAnsi="Franklin Gothic Medium"/>
          <w:szCs w:val="24"/>
          <w:lang w:val="sr-Cyrl-CS"/>
        </w:rPr>
        <w:t>н</w:t>
      </w:r>
      <w:r w:rsidRPr="00474477">
        <w:rPr>
          <w:rFonts w:ascii="Franklin Gothic Medium" w:hAnsi="Franklin Gothic Medium"/>
          <w:szCs w:val="24"/>
          <w:lang w:val="sr-Cyrl-CS"/>
        </w:rPr>
        <w:t>аручиоца: Управа царина, Булевар Зорана Ђинђића 155-а, Нови Београд</w:t>
      </w:r>
      <w:r w:rsidRPr="00474477">
        <w:rPr>
          <w:rFonts w:ascii="Franklin Gothic Medium" w:hAnsi="Franklin Gothic Medium"/>
          <w:szCs w:val="24"/>
          <w:lang w:val="ru-RU"/>
        </w:rPr>
        <w:t>.</w:t>
      </w:r>
    </w:p>
    <w:p w:rsidR="00AD15D4" w:rsidRPr="00474477" w:rsidRDefault="00AD15D4" w:rsidP="00474477">
      <w:pPr>
        <w:rPr>
          <w:rFonts w:ascii="Franklin Gothic Medium" w:hAnsi="Franklin Gothic Medium"/>
          <w:bCs/>
          <w:color w:val="000000"/>
          <w:spacing w:val="2"/>
          <w:szCs w:val="24"/>
          <w:lang w:val="sr-Latn-CS"/>
        </w:rPr>
      </w:pPr>
    </w:p>
    <w:p w:rsidR="00AD15D4" w:rsidRDefault="001F1B5D" w:rsidP="00474477">
      <w:pPr>
        <w:rPr>
          <w:rFonts w:ascii="Franklin Gothic Medium" w:hAnsi="Franklin Gothic Medium"/>
          <w:color w:val="000000"/>
          <w:spacing w:val="-4"/>
          <w:szCs w:val="24"/>
          <w:lang w:val="sr-Cyrl-CS"/>
        </w:rPr>
      </w:pPr>
      <w:r w:rsidRPr="00474477">
        <w:rPr>
          <w:rFonts w:ascii="Franklin Gothic Medium" w:hAnsi="Franklin Gothic Medium"/>
          <w:color w:val="000000"/>
          <w:spacing w:val="-4"/>
          <w:szCs w:val="24"/>
          <w:lang w:val="sr-Cyrl-CS"/>
        </w:rPr>
        <w:t xml:space="preserve">Одлуку о </w:t>
      </w:r>
      <w:r w:rsidR="0072129F" w:rsidRPr="00474477">
        <w:rPr>
          <w:rFonts w:ascii="Franklin Gothic Medium" w:hAnsi="Franklin Gothic Medium"/>
          <w:color w:val="000000"/>
          <w:spacing w:val="-4"/>
          <w:szCs w:val="24"/>
          <w:lang w:val="sr-Cyrl-CS"/>
        </w:rPr>
        <w:t>додели уговора</w:t>
      </w:r>
      <w:r w:rsidRPr="00474477">
        <w:rPr>
          <w:rFonts w:ascii="Franklin Gothic Medium" w:hAnsi="Franklin Gothic Medium"/>
          <w:color w:val="000000"/>
          <w:spacing w:val="-4"/>
          <w:szCs w:val="24"/>
          <w:lang w:val="sr-Cyrl-CS"/>
        </w:rPr>
        <w:t xml:space="preserve"> наручилац ће донети у року од 25 дана од дана јавног отварања понуда. </w:t>
      </w:r>
    </w:p>
    <w:p w:rsidR="00E74EC2" w:rsidRPr="00474477" w:rsidRDefault="00E74EC2" w:rsidP="00474477">
      <w:pPr>
        <w:rPr>
          <w:rFonts w:ascii="Franklin Gothic Medium" w:hAnsi="Franklin Gothic Medium"/>
          <w:szCs w:val="24"/>
          <w:lang w:val="sr-Cyrl-CS"/>
        </w:rPr>
      </w:pPr>
    </w:p>
    <w:p w:rsidR="00F70B5D" w:rsidRDefault="00670F93" w:rsidP="00474477">
      <w:pPr>
        <w:rPr>
          <w:rFonts w:ascii="Franklin Gothic Medium" w:hAnsi="Franklin Gothic Medium"/>
          <w:spacing w:val="-4"/>
          <w:szCs w:val="24"/>
          <w:lang w:val="sr-Cyrl-CS"/>
        </w:rPr>
      </w:pPr>
      <w:r w:rsidRPr="00474477">
        <w:rPr>
          <w:rFonts w:ascii="Franklin Gothic Medium" w:hAnsi="Franklin Gothic Medium"/>
          <w:spacing w:val="-4"/>
          <w:szCs w:val="24"/>
          <w:lang w:val="sr-Cyrl-CS"/>
        </w:rPr>
        <w:t>Све додатне информације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или појашњења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у вези са 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>припремањем понуде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>заинтересовано лице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може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>,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у пис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>а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ном облику 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поштом 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>или путем факса 011/</w:t>
      </w:r>
      <w:r w:rsidR="006140C2">
        <w:rPr>
          <w:rFonts w:ascii="Franklin Gothic Medium" w:hAnsi="Franklin Gothic Medium"/>
          <w:spacing w:val="-4"/>
          <w:szCs w:val="24"/>
          <w:lang w:val="sr-Cyrl-CS"/>
        </w:rPr>
        <w:t>2600-851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тражити од наручиоца најкасније 5</w:t>
      </w:r>
      <w:r w:rsidR="009D1A34"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(пет)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дана пре истека рока за </w:t>
      </w:r>
      <w:r w:rsidR="009731E5" w:rsidRPr="00474477">
        <w:rPr>
          <w:rFonts w:ascii="Franklin Gothic Medium" w:hAnsi="Franklin Gothic Medium"/>
          <w:spacing w:val="-4"/>
          <w:szCs w:val="24"/>
          <w:lang w:val="sr-Cyrl-CS"/>
        </w:rPr>
        <w:t>подноше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ње понуда. Одговори на примљена питања у року од </w:t>
      </w:r>
      <w:r w:rsidR="009D1A34" w:rsidRPr="00474477">
        <w:rPr>
          <w:rFonts w:ascii="Franklin Gothic Medium" w:hAnsi="Franklin Gothic Medium"/>
          <w:spacing w:val="-4"/>
          <w:szCs w:val="24"/>
          <w:lang w:val="sr-Cyrl-CS"/>
        </w:rPr>
        <w:t>3 (три)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дана од пријема би</w:t>
      </w:r>
      <w:r w:rsidR="009D1A34" w:rsidRPr="00474477">
        <w:rPr>
          <w:rFonts w:ascii="Franklin Gothic Medium" w:hAnsi="Franklin Gothic Medium"/>
          <w:spacing w:val="-4"/>
          <w:szCs w:val="24"/>
          <w:lang w:val="sr-Cyrl-CS"/>
        </w:rPr>
        <w:t>ће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достављени </w:t>
      </w:r>
      <w:r w:rsidR="002F6B37" w:rsidRPr="00474477">
        <w:rPr>
          <w:rFonts w:ascii="Franklin Gothic Medium" w:hAnsi="Franklin Gothic Medium"/>
          <w:spacing w:val="-4"/>
          <w:szCs w:val="24"/>
          <w:lang w:val="sr-Cyrl-CS"/>
        </w:rPr>
        <w:t>заинтересованом лицу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кој</w:t>
      </w:r>
      <w:r w:rsidR="002F6B37" w:rsidRPr="00474477">
        <w:rPr>
          <w:rFonts w:ascii="Franklin Gothic Medium" w:hAnsi="Franklin Gothic Medium"/>
          <w:spacing w:val="-4"/>
          <w:szCs w:val="24"/>
          <w:lang w:val="sr-Cyrl-CS"/>
        </w:rPr>
        <w:t>е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је постави</w:t>
      </w:r>
      <w:r w:rsidR="002F6B37" w:rsidRPr="00474477">
        <w:rPr>
          <w:rFonts w:ascii="Franklin Gothic Medium" w:hAnsi="Franklin Gothic Medium"/>
          <w:spacing w:val="-4"/>
          <w:szCs w:val="24"/>
          <w:lang w:val="sr-Cyrl-CS"/>
        </w:rPr>
        <w:t>л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о питање и </w:t>
      </w:r>
      <w:r w:rsidR="00437845" w:rsidRPr="00474477">
        <w:rPr>
          <w:rFonts w:ascii="Franklin Gothic Medium" w:hAnsi="Franklin Gothic Medium"/>
          <w:spacing w:val="-4"/>
          <w:szCs w:val="24"/>
          <w:lang w:val="sr-Cyrl-CS"/>
        </w:rPr>
        <w:t>истовремено објављени на Порталу јавних набавки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. </w:t>
      </w:r>
    </w:p>
    <w:p w:rsidR="00E74EC2" w:rsidRPr="00474477" w:rsidRDefault="00E74EC2" w:rsidP="00474477">
      <w:pPr>
        <w:rPr>
          <w:rFonts w:ascii="Franklin Gothic Medium" w:hAnsi="Franklin Gothic Medium"/>
          <w:spacing w:val="-4"/>
          <w:szCs w:val="24"/>
          <w:lang w:val="sr-Cyrl-CS"/>
        </w:rPr>
      </w:pPr>
    </w:p>
    <w:p w:rsidR="008D570D" w:rsidRDefault="008D570D" w:rsidP="00474477">
      <w:pPr>
        <w:rPr>
          <w:rFonts w:ascii="Franklin Gothic Medium" w:hAnsi="Franklin Gothic Medium"/>
          <w:spacing w:val="-4"/>
          <w:szCs w:val="24"/>
          <w:lang w:val="sr-Cyrl-CS"/>
        </w:rPr>
      </w:pP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Лице за контакт: </w:t>
      </w:r>
      <w:r w:rsidR="006140C2">
        <w:rPr>
          <w:rFonts w:ascii="Franklin Gothic Medium" w:hAnsi="Franklin Gothic Medium"/>
          <w:spacing w:val="-4"/>
          <w:szCs w:val="24"/>
          <w:lang w:val="sr-Cyrl-CS"/>
        </w:rPr>
        <w:t>Зоран Михаиловић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>, тел/факс: 011/</w:t>
      </w:r>
      <w:r w:rsidR="006140C2">
        <w:rPr>
          <w:rFonts w:ascii="Franklin Gothic Medium" w:hAnsi="Franklin Gothic Medium"/>
          <w:spacing w:val="-4"/>
          <w:szCs w:val="24"/>
          <w:lang w:val="sr-Cyrl-CS"/>
        </w:rPr>
        <w:t>2600-851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>.</w:t>
      </w:r>
    </w:p>
    <w:p w:rsidR="002D7057" w:rsidRDefault="002D7057" w:rsidP="00474477">
      <w:pPr>
        <w:rPr>
          <w:rFonts w:ascii="Franklin Gothic Medium" w:hAnsi="Franklin Gothic Medium"/>
          <w:spacing w:val="-4"/>
          <w:szCs w:val="24"/>
          <w:lang w:val="sr-Cyrl-CS"/>
        </w:rPr>
      </w:pPr>
    </w:p>
    <w:p w:rsidR="002D7057" w:rsidRPr="00474477" w:rsidRDefault="002D7057" w:rsidP="00474477">
      <w:pPr>
        <w:rPr>
          <w:rFonts w:ascii="Franklin Gothic Medium" w:hAnsi="Franklin Gothic Medium"/>
          <w:szCs w:val="24"/>
          <w:lang w:val="sr-Cyrl-CS"/>
        </w:rPr>
      </w:pPr>
    </w:p>
    <w:p w:rsidR="00610A18" w:rsidRPr="006140C2" w:rsidRDefault="00610A18" w:rsidP="00474477">
      <w:pPr>
        <w:rPr>
          <w:rFonts w:ascii="Franklin Gothic Medium" w:hAnsi="Franklin Gothic Medium"/>
          <w:szCs w:val="24"/>
          <w:lang w:val="sr-Cyrl-CS"/>
        </w:rPr>
      </w:pPr>
    </w:p>
    <w:sectPr w:rsidR="00610A18" w:rsidRPr="006140C2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880" w:rsidRDefault="002E1880">
      <w:pPr>
        <w:spacing w:before="0"/>
      </w:pPr>
      <w:r>
        <w:separator/>
      </w:r>
    </w:p>
  </w:endnote>
  <w:endnote w:type="continuationSeparator" w:id="0">
    <w:p w:rsidR="002E1880" w:rsidRDefault="002E1880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880" w:rsidRDefault="002E1880">
      <w:pPr>
        <w:spacing w:before="0"/>
      </w:pPr>
      <w:r>
        <w:separator/>
      </w:r>
    </w:p>
  </w:footnote>
  <w:footnote w:type="continuationSeparator" w:id="0">
    <w:p w:rsidR="002E1880" w:rsidRDefault="002E1880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004B"/>
    <w:multiLevelType w:val="hybridMultilevel"/>
    <w:tmpl w:val="E9F6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093D95"/>
    <w:multiLevelType w:val="hybridMultilevel"/>
    <w:tmpl w:val="C4768B86"/>
    <w:lvl w:ilvl="0" w:tplc="B67C2904">
      <w:start w:val="148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C462B6"/>
    <w:multiLevelType w:val="multilevel"/>
    <w:tmpl w:val="3DAC6878"/>
    <w:lvl w:ilvl="0">
      <w:start w:val="1"/>
      <w:numFmt w:val="decimal"/>
      <w:pStyle w:val="Heading1"/>
      <w:lvlText w:val="%1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57"/>
        </w:tabs>
        <w:ind w:left="1457" w:hanging="73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StyleHeading6Bold"/>
      <w:lvlText w:val="%1.%2.%3-%6"/>
      <w:lvlJc w:val="left"/>
      <w:pPr>
        <w:tabs>
          <w:tab w:val="num" w:pos="2138"/>
        </w:tabs>
        <w:ind w:left="213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">
    <w:nsid w:val="64B96400"/>
    <w:multiLevelType w:val="hybridMultilevel"/>
    <w:tmpl w:val="08EECD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4D0471B"/>
    <w:multiLevelType w:val="multilevel"/>
    <w:tmpl w:val="85E424F8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38235E"/>
    <w:multiLevelType w:val="hybridMultilevel"/>
    <w:tmpl w:val="46323B4E"/>
    <w:lvl w:ilvl="0" w:tplc="EC701EE2">
      <w:start w:val="1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5D4"/>
    <w:rsid w:val="00007DA0"/>
    <w:rsid w:val="00075B96"/>
    <w:rsid w:val="000857C1"/>
    <w:rsid w:val="0009049B"/>
    <w:rsid w:val="0009070B"/>
    <w:rsid w:val="000A4117"/>
    <w:rsid w:val="000A5EED"/>
    <w:rsid w:val="000A6F46"/>
    <w:rsid w:val="000F5CBA"/>
    <w:rsid w:val="00126B66"/>
    <w:rsid w:val="0014142B"/>
    <w:rsid w:val="001739FD"/>
    <w:rsid w:val="0018534F"/>
    <w:rsid w:val="001B5757"/>
    <w:rsid w:val="001C77E6"/>
    <w:rsid w:val="001D7F36"/>
    <w:rsid w:val="001E065B"/>
    <w:rsid w:val="001E738B"/>
    <w:rsid w:val="001F1B5D"/>
    <w:rsid w:val="00202291"/>
    <w:rsid w:val="0023658A"/>
    <w:rsid w:val="00241C8E"/>
    <w:rsid w:val="00260DFD"/>
    <w:rsid w:val="00262F26"/>
    <w:rsid w:val="0029419B"/>
    <w:rsid w:val="002B007D"/>
    <w:rsid w:val="002C211C"/>
    <w:rsid w:val="002D7057"/>
    <w:rsid w:val="002E1880"/>
    <w:rsid w:val="002F1940"/>
    <w:rsid w:val="002F4D18"/>
    <w:rsid w:val="002F5B17"/>
    <w:rsid w:val="002F6B37"/>
    <w:rsid w:val="0031253E"/>
    <w:rsid w:val="00325778"/>
    <w:rsid w:val="003278E6"/>
    <w:rsid w:val="003640A5"/>
    <w:rsid w:val="0039186F"/>
    <w:rsid w:val="003A3A8A"/>
    <w:rsid w:val="003B3D8A"/>
    <w:rsid w:val="003D2463"/>
    <w:rsid w:val="00410A26"/>
    <w:rsid w:val="00437845"/>
    <w:rsid w:val="0046235A"/>
    <w:rsid w:val="00474477"/>
    <w:rsid w:val="004C0827"/>
    <w:rsid w:val="004C6A4B"/>
    <w:rsid w:val="004D1F61"/>
    <w:rsid w:val="004F7897"/>
    <w:rsid w:val="0059374D"/>
    <w:rsid w:val="005A19D3"/>
    <w:rsid w:val="005A5C3B"/>
    <w:rsid w:val="005A5DD9"/>
    <w:rsid w:val="005B21DC"/>
    <w:rsid w:val="005B7F50"/>
    <w:rsid w:val="005E0912"/>
    <w:rsid w:val="00600408"/>
    <w:rsid w:val="00610A18"/>
    <w:rsid w:val="00613B1A"/>
    <w:rsid w:val="006140C2"/>
    <w:rsid w:val="00633FD4"/>
    <w:rsid w:val="00641FAB"/>
    <w:rsid w:val="00656799"/>
    <w:rsid w:val="006631BC"/>
    <w:rsid w:val="00670F93"/>
    <w:rsid w:val="006F7C78"/>
    <w:rsid w:val="0072129F"/>
    <w:rsid w:val="00742853"/>
    <w:rsid w:val="00743087"/>
    <w:rsid w:val="0074330A"/>
    <w:rsid w:val="00747B71"/>
    <w:rsid w:val="007A192F"/>
    <w:rsid w:val="007B03B0"/>
    <w:rsid w:val="007B7D47"/>
    <w:rsid w:val="007C11D0"/>
    <w:rsid w:val="007F0F24"/>
    <w:rsid w:val="007F5840"/>
    <w:rsid w:val="00812819"/>
    <w:rsid w:val="00812C3D"/>
    <w:rsid w:val="00866E00"/>
    <w:rsid w:val="008B3D1B"/>
    <w:rsid w:val="008B7AAA"/>
    <w:rsid w:val="008C1135"/>
    <w:rsid w:val="008D0EFA"/>
    <w:rsid w:val="008D36EE"/>
    <w:rsid w:val="008D570D"/>
    <w:rsid w:val="008D7E43"/>
    <w:rsid w:val="008E0641"/>
    <w:rsid w:val="00900EFA"/>
    <w:rsid w:val="00911667"/>
    <w:rsid w:val="0093037E"/>
    <w:rsid w:val="0093690A"/>
    <w:rsid w:val="0094219B"/>
    <w:rsid w:val="009428DB"/>
    <w:rsid w:val="00961771"/>
    <w:rsid w:val="0096621C"/>
    <w:rsid w:val="009731E5"/>
    <w:rsid w:val="00975DAA"/>
    <w:rsid w:val="009760AB"/>
    <w:rsid w:val="009846F9"/>
    <w:rsid w:val="009917AB"/>
    <w:rsid w:val="009959E9"/>
    <w:rsid w:val="009965A3"/>
    <w:rsid w:val="009A3826"/>
    <w:rsid w:val="009D1A34"/>
    <w:rsid w:val="009D6008"/>
    <w:rsid w:val="009E0AE6"/>
    <w:rsid w:val="009E1E96"/>
    <w:rsid w:val="009E4C9F"/>
    <w:rsid w:val="009F2063"/>
    <w:rsid w:val="009F66F8"/>
    <w:rsid w:val="00A1274D"/>
    <w:rsid w:val="00A6746C"/>
    <w:rsid w:val="00A85849"/>
    <w:rsid w:val="00A97125"/>
    <w:rsid w:val="00A97970"/>
    <w:rsid w:val="00A97DB6"/>
    <w:rsid w:val="00AA761D"/>
    <w:rsid w:val="00AC48DB"/>
    <w:rsid w:val="00AD15D4"/>
    <w:rsid w:val="00AF3B92"/>
    <w:rsid w:val="00AF4868"/>
    <w:rsid w:val="00B039A8"/>
    <w:rsid w:val="00B218B6"/>
    <w:rsid w:val="00B309F6"/>
    <w:rsid w:val="00B45D72"/>
    <w:rsid w:val="00B51F14"/>
    <w:rsid w:val="00B523DD"/>
    <w:rsid w:val="00B5326B"/>
    <w:rsid w:val="00B664B1"/>
    <w:rsid w:val="00B75B1A"/>
    <w:rsid w:val="00B8207F"/>
    <w:rsid w:val="00B937DF"/>
    <w:rsid w:val="00BB125A"/>
    <w:rsid w:val="00BC3E86"/>
    <w:rsid w:val="00BF4298"/>
    <w:rsid w:val="00BF74CF"/>
    <w:rsid w:val="00C101EC"/>
    <w:rsid w:val="00C26B7E"/>
    <w:rsid w:val="00C34B3E"/>
    <w:rsid w:val="00C40AC2"/>
    <w:rsid w:val="00C6460A"/>
    <w:rsid w:val="00C67A43"/>
    <w:rsid w:val="00CE7920"/>
    <w:rsid w:val="00D2185E"/>
    <w:rsid w:val="00D34957"/>
    <w:rsid w:val="00D37098"/>
    <w:rsid w:val="00D44F9C"/>
    <w:rsid w:val="00D53CAB"/>
    <w:rsid w:val="00D63434"/>
    <w:rsid w:val="00DA1C2A"/>
    <w:rsid w:val="00DE0A3B"/>
    <w:rsid w:val="00DE4A4E"/>
    <w:rsid w:val="00DF26E6"/>
    <w:rsid w:val="00E07D91"/>
    <w:rsid w:val="00E307A1"/>
    <w:rsid w:val="00E457D9"/>
    <w:rsid w:val="00E46DBA"/>
    <w:rsid w:val="00E73F9A"/>
    <w:rsid w:val="00E74EC2"/>
    <w:rsid w:val="00EB6A60"/>
    <w:rsid w:val="00ED06D0"/>
    <w:rsid w:val="00EF1E70"/>
    <w:rsid w:val="00F41914"/>
    <w:rsid w:val="00F46408"/>
    <w:rsid w:val="00F60D0A"/>
    <w:rsid w:val="00F70B5D"/>
    <w:rsid w:val="00F812B5"/>
    <w:rsid w:val="00F90DB7"/>
    <w:rsid w:val="00FA1BE8"/>
    <w:rsid w:val="00FA3366"/>
    <w:rsid w:val="00FB0A57"/>
    <w:rsid w:val="00FD0091"/>
    <w:rsid w:val="00FD3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5D4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E07D91"/>
    <w:pPr>
      <w:keepNext/>
      <w:pageBreakBefore/>
      <w:numPr>
        <w:numId w:val="4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E07D91"/>
    <w:pPr>
      <w:keepNext/>
      <w:numPr>
        <w:ilvl w:val="1"/>
        <w:numId w:val="4"/>
      </w:numPr>
      <w:suppressLineNumbers/>
      <w:suppressAutoHyphens/>
      <w:spacing w:before="120"/>
      <w:outlineLvl w:val="1"/>
    </w:pPr>
    <w:rPr>
      <w:b/>
      <w:noProof/>
      <w:sz w:val="2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E07D91"/>
    <w:pPr>
      <w:keepNext/>
      <w:numPr>
        <w:ilvl w:val="2"/>
        <w:numId w:val="4"/>
      </w:numPr>
      <w:outlineLvl w:val="2"/>
    </w:pPr>
    <w:rPr>
      <w:rFonts w:ascii="Lucida Sans Unicode" w:hAnsi="Lucida Sans Unico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7D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07D91"/>
    <w:pPr>
      <w:numPr>
        <w:ilvl w:val="6"/>
        <w:numId w:val="4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E07D91"/>
    <w:pPr>
      <w:numPr>
        <w:ilvl w:val="7"/>
        <w:numId w:val="4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E07D91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D4"/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AD15D4"/>
    <w:rPr>
      <w:rFonts w:ascii="Franklin Gothic Book" w:eastAsia="Times New Roman" w:hAnsi="Franklin Gothic Book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rsid w:val="00AD15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15D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CompanyName">
    <w:name w:val="Company Name"/>
    <w:basedOn w:val="BodyText"/>
    <w:rsid w:val="00AD15D4"/>
    <w:pPr>
      <w:framePr w:w="8640" w:h="1440" w:wrap="notBeside" w:vAnchor="page" w:hAnchor="margin" w:xAlign="center" w:y="889"/>
      <w:spacing w:before="0" w:after="40" w:line="240" w:lineRule="atLeast"/>
      <w:jc w:val="center"/>
    </w:pPr>
    <w:rPr>
      <w:caps/>
      <w:spacing w:val="30"/>
      <w:kern w:val="18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D4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CE792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E7920"/>
    <w:rPr>
      <w:rFonts w:ascii="Franklin Gothic Book" w:eastAsia="Times New Roman" w:hAnsi="Franklin Gothic Book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12B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12B5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07D91"/>
    <w:rPr>
      <w:rFonts w:ascii="Franklin Gothic Book" w:eastAsia="Times New Roman" w:hAnsi="Franklin Gothic Book"/>
      <w:b/>
      <w:kern w:val="28"/>
      <w:sz w:val="36"/>
    </w:rPr>
  </w:style>
  <w:style w:type="character" w:customStyle="1" w:styleId="Heading2Char">
    <w:name w:val="Heading 2 Char"/>
    <w:basedOn w:val="DefaultParagraphFont"/>
    <w:link w:val="Heading2"/>
    <w:rsid w:val="00E07D91"/>
    <w:rPr>
      <w:rFonts w:ascii="Franklin Gothic Book" w:eastAsia="Times New Roman" w:hAnsi="Franklin Gothic Book"/>
      <w:b/>
      <w:noProof/>
      <w:sz w:val="26"/>
      <w:lang w:val="sr-Cyrl-CS"/>
    </w:rPr>
  </w:style>
  <w:style w:type="character" w:customStyle="1" w:styleId="Heading3Char">
    <w:name w:val="Heading 3 Char"/>
    <w:basedOn w:val="DefaultParagraphFont"/>
    <w:link w:val="Heading3"/>
    <w:rsid w:val="00E07D91"/>
    <w:rPr>
      <w:rFonts w:ascii="Lucida Sans Unicode" w:eastAsia="Times New Roman" w:hAnsi="Lucida Sans Unicode"/>
      <w:sz w:val="24"/>
    </w:rPr>
  </w:style>
  <w:style w:type="character" w:customStyle="1" w:styleId="Heading7Char">
    <w:name w:val="Heading 7 Char"/>
    <w:basedOn w:val="DefaultParagraphFont"/>
    <w:link w:val="Heading7"/>
    <w:rsid w:val="00E07D91"/>
    <w:rPr>
      <w:rFonts w:ascii="Arial" w:eastAsia="Times New Roman" w:hAnsi="Arial"/>
      <w:sz w:val="24"/>
    </w:rPr>
  </w:style>
  <w:style w:type="character" w:customStyle="1" w:styleId="Heading8Char">
    <w:name w:val="Heading 8 Char"/>
    <w:basedOn w:val="DefaultParagraphFont"/>
    <w:link w:val="Heading8"/>
    <w:rsid w:val="00E07D91"/>
    <w:rPr>
      <w:rFonts w:ascii="Arial" w:eastAsia="Times New Roman" w:hAnsi="Arial"/>
      <w:i/>
      <w:sz w:val="24"/>
    </w:rPr>
  </w:style>
  <w:style w:type="character" w:customStyle="1" w:styleId="Heading9Char">
    <w:name w:val="Heading 9 Char"/>
    <w:basedOn w:val="DefaultParagraphFont"/>
    <w:link w:val="Heading9"/>
    <w:rsid w:val="00E07D91"/>
    <w:rPr>
      <w:rFonts w:ascii="Arial" w:eastAsia="Times New Roman" w:hAnsi="Arial"/>
      <w:b/>
      <w:i/>
      <w:sz w:val="18"/>
    </w:rPr>
  </w:style>
  <w:style w:type="paragraph" w:customStyle="1" w:styleId="StyleHeading6Bold">
    <w:name w:val="Style Heading 6 + Bold"/>
    <w:basedOn w:val="Heading6"/>
    <w:rsid w:val="00E07D91"/>
    <w:pPr>
      <w:keepNext/>
      <w:numPr>
        <w:ilvl w:val="5"/>
        <w:numId w:val="4"/>
      </w:numPr>
      <w:suppressLineNumbers/>
    </w:pPr>
    <w:rPr>
      <w:rFonts w:ascii="Arial" w:hAnsi="Ari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D91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Default">
    <w:name w:val="Default"/>
    <w:rsid w:val="00B532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0AE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://portal.ujn.gov.rs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AE0124D-444B-4D0F-9FFD-E0A3DB241F19}"/>
</file>

<file path=customXml/itemProps2.xml><?xml version="1.0" encoding="utf-8"?>
<ds:datastoreItem xmlns:ds="http://schemas.openxmlformats.org/officeDocument/2006/customXml" ds:itemID="{48FD0B01-07F7-4857-9A06-2B480BA9E804}"/>
</file>

<file path=customXml/itemProps3.xml><?xml version="1.0" encoding="utf-8"?>
<ds:datastoreItem xmlns:ds="http://schemas.openxmlformats.org/officeDocument/2006/customXml" ds:itemID="{ECC74869-BE9D-42CE-B692-3ABDAA0CC9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mihailovicz</cp:lastModifiedBy>
  <cp:revision>4</cp:revision>
  <cp:lastPrinted>2013-11-27T09:23:00Z</cp:lastPrinted>
  <dcterms:created xsi:type="dcterms:W3CDTF">2013-11-27T13:52:00Z</dcterms:created>
  <dcterms:modified xsi:type="dcterms:W3CDTF">2013-11-27T13:58:00Z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