
<file path=[Content_Types].xml><?xml version="1.0" encoding="utf-8"?>
<Types xmlns="http://schemas.openxmlformats.org/package/2006/content-types">
  <Default Extension="bin" ContentType="application/vnd.openxmlformats-officedocument.oleObject"/>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C018FF" w:rsidRPr="002038BF" w:rsidTr="00A27487">
        <w:trPr>
          <w:jc w:val="center"/>
        </w:trPr>
        <w:tc>
          <w:tcPr>
            <w:tcW w:w="8563" w:type="dxa"/>
            <w:shd w:val="clear" w:color="auto" w:fill="auto"/>
          </w:tcPr>
          <w:p w:rsidR="00C018FF" w:rsidRPr="002038BF" w:rsidRDefault="00C018FF" w:rsidP="00A27487">
            <w:pPr>
              <w:jc w:val="center"/>
              <w:rPr>
                <w:b/>
                <w:sz w:val="10"/>
                <w:szCs w:val="10"/>
              </w:rPr>
            </w:pPr>
            <w:r w:rsidRPr="002038BF">
              <w:rPr>
                <w:b/>
                <w:sz w:val="10"/>
                <w:szCs w:val="10"/>
                <w:lang w:val="sr-Latn-CS"/>
              </w:rPr>
              <w:t xml:space="preserve">   </w:t>
            </w:r>
          </w:p>
          <w:p w:rsidR="00C018FF" w:rsidRPr="002038BF" w:rsidRDefault="00C018FF" w:rsidP="00A27487">
            <w:pPr>
              <w:jc w:val="center"/>
              <w:rPr>
                <w:b/>
              </w:rPr>
            </w:pPr>
            <w:r w:rsidRPr="002038BF">
              <w:rPr>
                <w:noProof/>
                <w:sz w:val="22"/>
                <w:szCs w:val="22"/>
                <w:lang w:val="en-US"/>
              </w:rPr>
              <w:drawing>
                <wp:inline distT="0" distB="0" distL="0" distR="0" wp14:anchorId="7639FC19" wp14:editId="2989496A">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2038BF" w:rsidRDefault="00C018FF" w:rsidP="00A27487">
            <w:pPr>
              <w:jc w:val="center"/>
              <w:rPr>
                <w:b/>
              </w:rPr>
            </w:pPr>
            <w:r w:rsidRPr="002038BF">
              <w:rPr>
                <w:b/>
              </w:rPr>
              <w:t>РЕПУБЛИКА СРБИЈА</w:t>
            </w:r>
          </w:p>
          <w:p w:rsidR="00C018FF" w:rsidRPr="002038BF" w:rsidRDefault="00C018FF" w:rsidP="00A27487">
            <w:pPr>
              <w:jc w:val="center"/>
              <w:rPr>
                <w:b/>
              </w:rPr>
            </w:pPr>
            <w:r w:rsidRPr="002038BF">
              <w:rPr>
                <w:b/>
              </w:rPr>
              <w:t>МИНИСТАРСТВО ФИНАНСИЈА</w:t>
            </w:r>
          </w:p>
          <w:p w:rsidR="00C018FF" w:rsidRPr="002038BF" w:rsidRDefault="00DC6337" w:rsidP="00A27487">
            <w:pPr>
              <w:jc w:val="center"/>
              <w:rPr>
                <w:b/>
              </w:rPr>
            </w:pPr>
            <w:r w:rsidRPr="002038BF">
              <w:rPr>
                <w:b/>
              </w:rPr>
              <w:t>Управа царина</w:t>
            </w:r>
          </w:p>
          <w:p w:rsidR="00C018FF" w:rsidRPr="002038BF" w:rsidRDefault="00DC6337" w:rsidP="00DC6337">
            <w:pPr>
              <w:jc w:val="center"/>
              <w:rPr>
                <w:b/>
              </w:rPr>
            </w:pPr>
            <w:r w:rsidRPr="002038BF">
              <w:rPr>
                <w:b/>
              </w:rPr>
              <w:t>Београд</w:t>
            </w:r>
          </w:p>
        </w:tc>
      </w:tr>
    </w:tbl>
    <w:p w:rsidR="00C018FF" w:rsidRPr="002038BF" w:rsidRDefault="00C018FF" w:rsidP="00C018FF"/>
    <w:p w:rsidR="00C018FF" w:rsidRPr="002038BF" w:rsidRDefault="00C018FF" w:rsidP="00C018FF"/>
    <w:p w:rsidR="00C018FF" w:rsidRPr="002038BF" w:rsidRDefault="00C018FF" w:rsidP="00C018FF">
      <w:pPr>
        <w:tabs>
          <w:tab w:val="clear" w:pos="1440"/>
          <w:tab w:val="left" w:pos="5030"/>
        </w:tabs>
      </w:pPr>
      <w:r w:rsidRPr="002038BF">
        <w:tab/>
      </w:r>
    </w:p>
    <w:p w:rsidR="00C018FF" w:rsidRPr="002038BF" w:rsidRDefault="00C018FF" w:rsidP="00C018FF"/>
    <w:p w:rsidR="00C018FF" w:rsidRPr="002038BF" w:rsidRDefault="00C018FF" w:rsidP="00C018FF"/>
    <w:p w:rsidR="00C018FF" w:rsidRPr="002038BF" w:rsidRDefault="00C018FF" w:rsidP="00C018FF"/>
    <w:p w:rsidR="00C018FF" w:rsidRPr="002038BF" w:rsidRDefault="00C018FF" w:rsidP="00C018FF"/>
    <w:p w:rsidR="00C018FF" w:rsidRPr="002038BF" w:rsidRDefault="00C018FF" w:rsidP="00C018FF">
      <w:pPr>
        <w:rPr>
          <w:lang w:val="ru-RU"/>
        </w:rPr>
      </w:pPr>
    </w:p>
    <w:p w:rsidR="00F61657" w:rsidRPr="002038BF" w:rsidRDefault="00F61657" w:rsidP="00F61657">
      <w:pPr>
        <w:spacing w:line="360" w:lineRule="auto"/>
        <w:jc w:val="center"/>
        <w:outlineLvl w:val="0"/>
        <w:rPr>
          <w:b/>
          <w:sz w:val="32"/>
          <w:szCs w:val="32"/>
        </w:rPr>
      </w:pPr>
      <w:r w:rsidRPr="002038BF">
        <w:rPr>
          <w:b/>
          <w:sz w:val="32"/>
          <w:szCs w:val="32"/>
        </w:rPr>
        <w:t xml:space="preserve">КОНКУРСНА ДОКУМЕНТАЦИЈА </w:t>
      </w:r>
    </w:p>
    <w:p w:rsidR="00F61657" w:rsidRPr="002038BF" w:rsidRDefault="00F61657" w:rsidP="00F61657">
      <w:pPr>
        <w:jc w:val="center"/>
      </w:pPr>
    </w:p>
    <w:p w:rsidR="00F61657" w:rsidRPr="002038BF" w:rsidRDefault="00F61657" w:rsidP="00F61657">
      <w:pPr>
        <w:jc w:val="center"/>
      </w:pPr>
    </w:p>
    <w:tbl>
      <w:tblPr>
        <w:tblW w:w="0" w:type="auto"/>
        <w:jc w:val="center"/>
        <w:tblLook w:val="01E0" w:firstRow="1" w:lastRow="1" w:firstColumn="1" w:lastColumn="1" w:noHBand="0" w:noVBand="0"/>
      </w:tblPr>
      <w:tblGrid>
        <w:gridCol w:w="2509"/>
        <w:gridCol w:w="5549"/>
      </w:tblGrid>
      <w:tr w:rsidR="00F61657" w:rsidRPr="002038BF" w:rsidTr="00F61657">
        <w:trPr>
          <w:trHeight w:val="550"/>
          <w:jc w:val="center"/>
        </w:trPr>
        <w:tc>
          <w:tcPr>
            <w:tcW w:w="2509" w:type="dxa"/>
            <w:hideMark/>
          </w:tcPr>
          <w:p w:rsidR="00F61657" w:rsidRPr="002038BF" w:rsidRDefault="00F61657" w:rsidP="00F61657">
            <w:pPr>
              <w:tabs>
                <w:tab w:val="clear" w:pos="1440"/>
                <w:tab w:val="right" w:pos="2293"/>
              </w:tabs>
              <w:jc w:val="left"/>
              <w:rPr>
                <w:b/>
                <w:szCs w:val="24"/>
              </w:rPr>
            </w:pPr>
            <w:r w:rsidRPr="002038BF">
              <w:rPr>
                <w:b/>
                <w:szCs w:val="24"/>
              </w:rPr>
              <w:t xml:space="preserve">Предмет: </w:t>
            </w:r>
            <w:r w:rsidRPr="002038BF">
              <w:rPr>
                <w:b/>
                <w:szCs w:val="24"/>
              </w:rPr>
              <w:tab/>
            </w:r>
          </w:p>
        </w:tc>
        <w:tc>
          <w:tcPr>
            <w:tcW w:w="5549" w:type="dxa"/>
          </w:tcPr>
          <w:p w:rsidR="00F61657" w:rsidRPr="002038BF" w:rsidRDefault="00A52C70" w:rsidP="00CD566E">
            <w:pPr>
              <w:tabs>
                <w:tab w:val="left" w:pos="1260"/>
              </w:tabs>
              <w:rPr>
                <w:b/>
                <w:szCs w:val="24"/>
              </w:rPr>
            </w:pPr>
            <w:r w:rsidRPr="002038BF">
              <w:rPr>
                <w:szCs w:val="24"/>
              </w:rPr>
              <w:t>Набавка</w:t>
            </w:r>
            <w:r w:rsidRPr="002038BF">
              <w:rPr>
                <w:szCs w:val="24"/>
                <w:lang w:val="ru-RU"/>
              </w:rPr>
              <w:t xml:space="preserve"> </w:t>
            </w:r>
            <w:r w:rsidR="002C3486" w:rsidRPr="002038BF">
              <w:rPr>
                <w:szCs w:val="24"/>
                <w:lang w:val="ru-RU"/>
              </w:rPr>
              <w:t xml:space="preserve">услуга </w:t>
            </w:r>
            <w:r w:rsidR="00CB732E" w:rsidRPr="002038BF">
              <w:rPr>
                <w:szCs w:val="24"/>
                <w:lang w:val="ru-RU"/>
              </w:rPr>
              <w:t xml:space="preserve">одржавања </w:t>
            </w:r>
            <w:r w:rsidR="00CD566E" w:rsidRPr="002038BF">
              <w:rPr>
                <w:szCs w:val="24"/>
                <w:lang w:val="ru-RU"/>
              </w:rPr>
              <w:t>громобрана</w:t>
            </w:r>
          </w:p>
        </w:tc>
      </w:tr>
      <w:tr w:rsidR="00F61657" w:rsidRPr="002038BF" w:rsidTr="00F61657">
        <w:trPr>
          <w:trHeight w:val="330"/>
          <w:jc w:val="center"/>
        </w:trPr>
        <w:tc>
          <w:tcPr>
            <w:tcW w:w="2509" w:type="dxa"/>
          </w:tcPr>
          <w:p w:rsidR="00F61657" w:rsidRPr="002038BF" w:rsidRDefault="00F61657" w:rsidP="00F61657">
            <w:pPr>
              <w:jc w:val="left"/>
              <w:rPr>
                <w:b/>
                <w:szCs w:val="24"/>
              </w:rPr>
            </w:pPr>
          </w:p>
          <w:p w:rsidR="00F61657" w:rsidRPr="002038BF" w:rsidRDefault="00F61657" w:rsidP="00F61657">
            <w:pPr>
              <w:jc w:val="left"/>
              <w:rPr>
                <w:b/>
                <w:szCs w:val="24"/>
              </w:rPr>
            </w:pPr>
            <w:r w:rsidRPr="002038BF">
              <w:rPr>
                <w:b/>
                <w:szCs w:val="24"/>
              </w:rPr>
              <w:t>Врста поступка:</w:t>
            </w:r>
          </w:p>
        </w:tc>
        <w:tc>
          <w:tcPr>
            <w:tcW w:w="5549" w:type="dxa"/>
          </w:tcPr>
          <w:p w:rsidR="00F61657" w:rsidRPr="002038BF" w:rsidRDefault="00F61657" w:rsidP="00F61657">
            <w:pPr>
              <w:jc w:val="left"/>
              <w:rPr>
                <w:szCs w:val="24"/>
              </w:rPr>
            </w:pPr>
          </w:p>
          <w:p w:rsidR="00F61657" w:rsidRPr="002038BF" w:rsidRDefault="00F61657" w:rsidP="00F61657">
            <w:pPr>
              <w:jc w:val="left"/>
              <w:rPr>
                <w:szCs w:val="24"/>
              </w:rPr>
            </w:pPr>
            <w:r w:rsidRPr="002038BF">
              <w:rPr>
                <w:szCs w:val="24"/>
              </w:rPr>
              <w:t>Отвoрени поступак</w:t>
            </w:r>
          </w:p>
        </w:tc>
      </w:tr>
      <w:tr w:rsidR="00F61657" w:rsidRPr="002038BF" w:rsidTr="00F61657">
        <w:trPr>
          <w:trHeight w:val="550"/>
          <w:jc w:val="center"/>
        </w:trPr>
        <w:tc>
          <w:tcPr>
            <w:tcW w:w="2509" w:type="dxa"/>
            <w:vAlign w:val="center"/>
          </w:tcPr>
          <w:p w:rsidR="00F61657" w:rsidRPr="002038BF" w:rsidRDefault="00F61657" w:rsidP="00F61657">
            <w:pPr>
              <w:jc w:val="left"/>
              <w:rPr>
                <w:b/>
                <w:szCs w:val="24"/>
              </w:rPr>
            </w:pPr>
          </w:p>
          <w:p w:rsidR="00F61657" w:rsidRPr="002038BF" w:rsidRDefault="00F61657" w:rsidP="00F61657">
            <w:pPr>
              <w:jc w:val="left"/>
              <w:rPr>
                <w:b/>
                <w:szCs w:val="24"/>
              </w:rPr>
            </w:pPr>
            <w:r w:rsidRPr="002038BF">
              <w:rPr>
                <w:b/>
                <w:szCs w:val="24"/>
              </w:rPr>
              <w:t>Број јавне  набавке:</w:t>
            </w:r>
          </w:p>
        </w:tc>
        <w:tc>
          <w:tcPr>
            <w:tcW w:w="5549" w:type="dxa"/>
            <w:vAlign w:val="center"/>
          </w:tcPr>
          <w:p w:rsidR="00F61657" w:rsidRPr="002038BF" w:rsidRDefault="00F61657" w:rsidP="00F61657">
            <w:pPr>
              <w:jc w:val="left"/>
              <w:rPr>
                <w:b/>
                <w:szCs w:val="24"/>
              </w:rPr>
            </w:pPr>
          </w:p>
          <w:p w:rsidR="00F61657" w:rsidRPr="002038BF" w:rsidRDefault="0032780F" w:rsidP="00F61657">
            <w:pPr>
              <w:jc w:val="left"/>
              <w:rPr>
                <w:b/>
                <w:szCs w:val="24"/>
              </w:rPr>
            </w:pPr>
            <w:r w:rsidRPr="002038BF">
              <w:rPr>
                <w:b/>
                <w:szCs w:val="24"/>
              </w:rPr>
              <w:t>22</w:t>
            </w:r>
            <w:r w:rsidR="00F61657" w:rsidRPr="002038BF">
              <w:rPr>
                <w:b/>
                <w:szCs w:val="24"/>
              </w:rPr>
              <w:t>/1</w:t>
            </w:r>
            <w:r w:rsidR="003431F3" w:rsidRPr="002038BF">
              <w:rPr>
                <w:b/>
                <w:szCs w:val="24"/>
              </w:rPr>
              <w:t>5</w:t>
            </w:r>
          </w:p>
        </w:tc>
      </w:tr>
    </w:tbl>
    <w:p w:rsidR="00F61657" w:rsidRPr="002038BF" w:rsidRDefault="00F61657" w:rsidP="00F61657">
      <w:pPr>
        <w:jc w:val="center"/>
      </w:pPr>
    </w:p>
    <w:p w:rsidR="00F61657" w:rsidRPr="002038BF" w:rsidRDefault="00F61657" w:rsidP="00F61657">
      <w:pPr>
        <w:jc w:val="center"/>
      </w:pPr>
    </w:p>
    <w:p w:rsidR="00F61657" w:rsidRPr="002038BF" w:rsidRDefault="00F61657" w:rsidP="00F61657">
      <w:pPr>
        <w:jc w:val="center"/>
      </w:pPr>
    </w:p>
    <w:p w:rsidR="00F61657" w:rsidRPr="002038BF" w:rsidRDefault="00F61657" w:rsidP="00F61657">
      <w:r w:rsidRPr="002038BF">
        <w:t xml:space="preserve">                                                                              </w:t>
      </w:r>
    </w:p>
    <w:p w:rsidR="00115818" w:rsidRPr="002038BF" w:rsidRDefault="00115818" w:rsidP="00F61657">
      <w:pPr>
        <w:rPr>
          <w:lang w:val="en-US"/>
        </w:rPr>
      </w:pPr>
    </w:p>
    <w:p w:rsidR="00115818" w:rsidRPr="002038BF" w:rsidRDefault="00115818" w:rsidP="00F61657">
      <w:pPr>
        <w:rPr>
          <w:lang w:val="en-US"/>
        </w:rPr>
      </w:pPr>
    </w:p>
    <w:p w:rsidR="00115818" w:rsidRPr="002038BF" w:rsidRDefault="00115818" w:rsidP="00F61657">
      <w:pPr>
        <w:rPr>
          <w:lang w:val="en-US"/>
        </w:rPr>
      </w:pPr>
    </w:p>
    <w:p w:rsidR="00115818" w:rsidRPr="002038BF" w:rsidRDefault="00115818" w:rsidP="00F61657">
      <w:pPr>
        <w:rPr>
          <w:lang w:val="en-US"/>
        </w:rPr>
      </w:pPr>
    </w:p>
    <w:p w:rsidR="00115818" w:rsidRPr="002038BF" w:rsidRDefault="00115818" w:rsidP="00F61657">
      <w:pPr>
        <w:rPr>
          <w:lang w:val="en-US"/>
        </w:rPr>
      </w:pPr>
    </w:p>
    <w:p w:rsidR="00115818" w:rsidRPr="002038BF" w:rsidRDefault="00115818" w:rsidP="00F61657">
      <w:pPr>
        <w:rPr>
          <w:lang w:val="en-US"/>
        </w:rPr>
      </w:pPr>
    </w:p>
    <w:p w:rsidR="00115818" w:rsidRPr="002038BF" w:rsidRDefault="00115818" w:rsidP="00F61657">
      <w:pPr>
        <w:rPr>
          <w:lang w:val="en-US"/>
        </w:rPr>
      </w:pPr>
    </w:p>
    <w:p w:rsidR="00115818" w:rsidRPr="002038BF" w:rsidRDefault="00115818" w:rsidP="00F61657">
      <w:pPr>
        <w:rPr>
          <w:lang w:val="en-US"/>
        </w:rPr>
      </w:pPr>
    </w:p>
    <w:p w:rsidR="00115818" w:rsidRPr="002038BF" w:rsidRDefault="00115818" w:rsidP="00F61657">
      <w:pPr>
        <w:rPr>
          <w:lang w:val="en-US"/>
        </w:rPr>
      </w:pPr>
    </w:p>
    <w:p w:rsidR="00115818" w:rsidRPr="002038BF" w:rsidRDefault="00115818" w:rsidP="00F61657">
      <w:pPr>
        <w:rPr>
          <w:lang w:val="en-US"/>
        </w:rPr>
      </w:pPr>
    </w:p>
    <w:p w:rsidR="00115818" w:rsidRPr="002038BF" w:rsidRDefault="00115818" w:rsidP="00F61657">
      <w:pPr>
        <w:rPr>
          <w:lang w:val="en-US"/>
        </w:rPr>
      </w:pPr>
    </w:p>
    <w:p w:rsidR="00115818" w:rsidRPr="002038BF" w:rsidRDefault="00115818" w:rsidP="00F61657">
      <w:pPr>
        <w:rPr>
          <w:lang w:val="en-US"/>
        </w:rPr>
      </w:pPr>
    </w:p>
    <w:p w:rsidR="00115818" w:rsidRPr="002038BF" w:rsidRDefault="00115818" w:rsidP="00F61657">
      <w:pPr>
        <w:rPr>
          <w:lang w:val="en-US"/>
        </w:rPr>
      </w:pPr>
    </w:p>
    <w:p w:rsidR="00F61657" w:rsidRPr="002038BF" w:rsidRDefault="00F61657" w:rsidP="00F61657">
      <w:pPr>
        <w:rPr>
          <w:b/>
        </w:rPr>
      </w:pPr>
    </w:p>
    <w:p w:rsidR="00C018FF" w:rsidRPr="002038BF" w:rsidRDefault="002054CC" w:rsidP="002054CC">
      <w:pPr>
        <w:tabs>
          <w:tab w:val="left" w:pos="774"/>
        </w:tabs>
      </w:pPr>
      <w:r w:rsidRPr="002038BF">
        <w:tab/>
      </w:r>
    </w:p>
    <w:p w:rsidR="00C018FF" w:rsidRPr="002038BF" w:rsidRDefault="00C018FF" w:rsidP="002054CC"/>
    <w:p w:rsidR="002054CC" w:rsidRPr="002038BF" w:rsidRDefault="002054CC" w:rsidP="002054CC"/>
    <w:p w:rsidR="002054CC" w:rsidRPr="002038BF" w:rsidRDefault="002054CC" w:rsidP="002054CC"/>
    <w:p w:rsidR="002054CC" w:rsidRPr="002038BF" w:rsidRDefault="002054CC" w:rsidP="002054CC">
      <w:pPr>
        <w:rPr>
          <w:lang w:val="en-US"/>
        </w:rPr>
      </w:pPr>
    </w:p>
    <w:p w:rsidR="00C018FF" w:rsidRPr="002038BF" w:rsidRDefault="00C018FF" w:rsidP="00C018FF">
      <w:pPr>
        <w:jc w:val="center"/>
        <w:rPr>
          <w:b/>
          <w:lang w:val="sr-Cyrl-RS"/>
        </w:rPr>
      </w:pPr>
    </w:p>
    <w:p w:rsidR="00CD566E" w:rsidRPr="002038BF" w:rsidRDefault="00CD566E" w:rsidP="00C018FF">
      <w:pPr>
        <w:jc w:val="center"/>
        <w:rPr>
          <w:b/>
          <w:lang w:val="sr-Cyrl-RS"/>
        </w:rPr>
      </w:pPr>
    </w:p>
    <w:p w:rsidR="00C018FF" w:rsidRPr="002038BF" w:rsidRDefault="00C018FF" w:rsidP="007542B6">
      <w:pPr>
        <w:jc w:val="center"/>
        <w:outlineLvl w:val="0"/>
        <w:rPr>
          <w:b/>
          <w:szCs w:val="24"/>
        </w:rPr>
      </w:pPr>
      <w:r w:rsidRPr="002038BF">
        <w:rPr>
          <w:b/>
          <w:szCs w:val="24"/>
          <w:lang w:val="sr-Latn-CS"/>
        </w:rPr>
        <w:t>I</w:t>
      </w:r>
    </w:p>
    <w:p w:rsidR="00C018FF" w:rsidRPr="002038BF" w:rsidRDefault="00C018FF" w:rsidP="00C018FF">
      <w:pPr>
        <w:jc w:val="center"/>
        <w:rPr>
          <w:b/>
          <w:szCs w:val="24"/>
        </w:rPr>
      </w:pPr>
    </w:p>
    <w:p w:rsidR="00C018FF" w:rsidRPr="002038BF" w:rsidRDefault="00C018FF" w:rsidP="007542B6">
      <w:pPr>
        <w:jc w:val="center"/>
        <w:outlineLvl w:val="0"/>
        <w:rPr>
          <w:b/>
          <w:szCs w:val="24"/>
        </w:rPr>
      </w:pPr>
      <w:r w:rsidRPr="002038BF">
        <w:rPr>
          <w:b/>
          <w:szCs w:val="24"/>
          <w:lang w:val="en-US"/>
        </w:rPr>
        <w:t>O</w:t>
      </w:r>
      <w:r w:rsidRPr="002038BF">
        <w:rPr>
          <w:b/>
          <w:szCs w:val="24"/>
        </w:rPr>
        <w:t xml:space="preserve"> П Ш Т И </w:t>
      </w:r>
    </w:p>
    <w:p w:rsidR="00C018FF" w:rsidRPr="002038BF" w:rsidRDefault="00C018FF" w:rsidP="00C018FF">
      <w:pPr>
        <w:jc w:val="center"/>
        <w:rPr>
          <w:b/>
          <w:szCs w:val="24"/>
        </w:rPr>
      </w:pPr>
      <w:r w:rsidRPr="002038BF">
        <w:rPr>
          <w:b/>
          <w:szCs w:val="24"/>
        </w:rPr>
        <w:t>ПОДАЦИ О ЈАВНОЈ НАБАВЦИ</w:t>
      </w: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rPr>
          <w:i/>
          <w:szCs w:val="24"/>
        </w:rPr>
      </w:pPr>
    </w:p>
    <w:p w:rsidR="00C018FF" w:rsidRPr="002038BF" w:rsidRDefault="00C018FF" w:rsidP="007542B6">
      <w:pPr>
        <w:outlineLvl w:val="0"/>
        <w:rPr>
          <w:b/>
          <w:szCs w:val="24"/>
        </w:rPr>
      </w:pPr>
      <w:r w:rsidRPr="002038BF">
        <w:rPr>
          <w:b/>
          <w:szCs w:val="24"/>
        </w:rPr>
        <w:tab/>
        <w:t>1. Подаци о Наручиоцу:</w:t>
      </w:r>
    </w:p>
    <w:p w:rsidR="00C018FF" w:rsidRPr="002038BF" w:rsidRDefault="00C018FF" w:rsidP="00C018FF">
      <w:pPr>
        <w:rPr>
          <w:szCs w:val="24"/>
          <w:lang w:val="sr-Latn-CS"/>
        </w:rPr>
      </w:pPr>
      <w:r w:rsidRPr="002038BF">
        <w:rPr>
          <w:b/>
          <w:szCs w:val="24"/>
        </w:rPr>
        <w:tab/>
        <w:t xml:space="preserve">- </w:t>
      </w:r>
      <w:r w:rsidRPr="002038BF">
        <w:rPr>
          <w:szCs w:val="24"/>
        </w:rPr>
        <w:t>Министарство финансија – Управа царина</w:t>
      </w:r>
    </w:p>
    <w:p w:rsidR="00C018FF" w:rsidRPr="002038BF" w:rsidRDefault="00C018FF" w:rsidP="00C018FF">
      <w:pPr>
        <w:rPr>
          <w:szCs w:val="24"/>
          <w:lang w:val="sr-Latn-CS"/>
        </w:rPr>
      </w:pPr>
      <w:r w:rsidRPr="002038BF">
        <w:rPr>
          <w:szCs w:val="24"/>
        </w:rPr>
        <w:tab/>
      </w:r>
      <w:r w:rsidRPr="002038BF">
        <w:rPr>
          <w:b/>
          <w:szCs w:val="24"/>
        </w:rPr>
        <w:t>-</w:t>
      </w:r>
      <w:r w:rsidRPr="002038BF">
        <w:rPr>
          <w:szCs w:val="24"/>
        </w:rPr>
        <w:t xml:space="preserve"> Београд, Булевар Зорана Ђинђића 155а</w:t>
      </w:r>
    </w:p>
    <w:p w:rsidR="00C018FF" w:rsidRPr="002038BF" w:rsidRDefault="00C018FF" w:rsidP="00C018FF">
      <w:pPr>
        <w:rPr>
          <w:szCs w:val="24"/>
          <w:lang w:val="sr-Latn-CS"/>
        </w:rPr>
      </w:pPr>
      <w:r w:rsidRPr="002038BF">
        <w:rPr>
          <w:szCs w:val="24"/>
        </w:rPr>
        <w:tab/>
      </w:r>
      <w:r w:rsidRPr="002038BF">
        <w:rPr>
          <w:b/>
          <w:szCs w:val="24"/>
        </w:rPr>
        <w:t>-</w:t>
      </w:r>
      <w:r w:rsidRPr="002038BF">
        <w:rPr>
          <w:szCs w:val="24"/>
        </w:rPr>
        <w:t xml:space="preserve"> ПИБ 101685102</w:t>
      </w:r>
    </w:p>
    <w:p w:rsidR="00C018FF" w:rsidRPr="002038BF" w:rsidRDefault="00C018FF" w:rsidP="00C018FF">
      <w:pPr>
        <w:rPr>
          <w:szCs w:val="24"/>
          <w:lang w:val="en-US"/>
        </w:rPr>
      </w:pPr>
      <w:r w:rsidRPr="002038BF">
        <w:rPr>
          <w:szCs w:val="24"/>
        </w:rPr>
        <w:tab/>
      </w:r>
      <w:r w:rsidRPr="002038BF">
        <w:rPr>
          <w:b/>
          <w:szCs w:val="24"/>
        </w:rPr>
        <w:t>-</w:t>
      </w:r>
      <w:r w:rsidRPr="002038BF">
        <w:rPr>
          <w:szCs w:val="24"/>
        </w:rPr>
        <w:t xml:space="preserve"> Матични број 17862146</w:t>
      </w:r>
    </w:p>
    <w:p w:rsidR="00837FE5" w:rsidRPr="002038BF" w:rsidRDefault="00837FE5" w:rsidP="00837FE5">
      <w:pPr>
        <w:ind w:firstLine="1440"/>
        <w:rPr>
          <w:szCs w:val="24"/>
          <w:lang w:val="en-US"/>
        </w:rPr>
      </w:pPr>
      <w:r w:rsidRPr="002038BF">
        <w:rPr>
          <w:szCs w:val="24"/>
        </w:rPr>
        <w:t>- текући рачун 840-1620-21</w:t>
      </w:r>
    </w:p>
    <w:p w:rsidR="00C018FF" w:rsidRPr="002038BF" w:rsidRDefault="00C018FF" w:rsidP="00C018FF">
      <w:pPr>
        <w:rPr>
          <w:bCs/>
          <w:szCs w:val="24"/>
          <w:shd w:val="clear" w:color="auto" w:fill="FFFFFF"/>
          <w:lang w:val="sr-Latn-CS"/>
        </w:rPr>
      </w:pPr>
      <w:r w:rsidRPr="002038BF">
        <w:rPr>
          <w:szCs w:val="24"/>
          <w:lang w:val="sr-Latn-CS"/>
        </w:rPr>
        <w:tab/>
        <w:t xml:space="preserve">- </w:t>
      </w:r>
      <w:hyperlink r:id="rId10" w:history="1">
        <w:r w:rsidRPr="002038BF">
          <w:rPr>
            <w:rStyle w:val="Hyperlink"/>
            <w:color w:val="auto"/>
            <w:szCs w:val="24"/>
            <w:shd w:val="clear" w:color="auto" w:fill="FFFFFF"/>
          </w:rPr>
          <w:t>www.</w:t>
        </w:r>
        <w:r w:rsidRPr="002038BF">
          <w:rPr>
            <w:rStyle w:val="Hyperlink"/>
            <w:color w:val="auto"/>
            <w:szCs w:val="24"/>
            <w:shd w:val="clear" w:color="auto" w:fill="FFFFFF"/>
            <w:lang w:val="en-US"/>
          </w:rPr>
          <w:t>uprava</w:t>
        </w:r>
        <w:r w:rsidRPr="002038BF">
          <w:rPr>
            <w:rStyle w:val="Hyperlink"/>
            <w:bCs/>
            <w:color w:val="auto"/>
            <w:szCs w:val="24"/>
            <w:shd w:val="clear" w:color="auto" w:fill="FFFFFF"/>
            <w:lang w:val="sr-Latn-CS"/>
          </w:rPr>
          <w:t>carina</w:t>
        </w:r>
        <w:r w:rsidRPr="002038BF">
          <w:rPr>
            <w:rStyle w:val="Hyperlink"/>
            <w:color w:val="auto"/>
            <w:szCs w:val="24"/>
            <w:shd w:val="clear" w:color="auto" w:fill="FFFFFF"/>
          </w:rPr>
          <w:t>.</w:t>
        </w:r>
        <w:r w:rsidRPr="002038BF">
          <w:rPr>
            <w:rStyle w:val="Hyperlink"/>
            <w:bCs/>
            <w:color w:val="auto"/>
            <w:szCs w:val="24"/>
            <w:shd w:val="clear" w:color="auto" w:fill="FFFFFF"/>
          </w:rPr>
          <w:t>rs</w:t>
        </w:r>
      </w:hyperlink>
    </w:p>
    <w:p w:rsidR="00C018FF" w:rsidRPr="002038BF" w:rsidRDefault="00C018FF" w:rsidP="00C018FF">
      <w:pPr>
        <w:rPr>
          <w:szCs w:val="24"/>
        </w:rPr>
      </w:pPr>
    </w:p>
    <w:p w:rsidR="00C018FF" w:rsidRPr="002038BF" w:rsidRDefault="00C018FF" w:rsidP="00C018FF">
      <w:pPr>
        <w:rPr>
          <w:szCs w:val="24"/>
        </w:rPr>
      </w:pPr>
    </w:p>
    <w:p w:rsidR="00C018FF" w:rsidRPr="002038BF" w:rsidRDefault="00C018FF" w:rsidP="007542B6">
      <w:pPr>
        <w:outlineLvl w:val="0"/>
        <w:rPr>
          <w:b/>
          <w:szCs w:val="24"/>
        </w:rPr>
      </w:pPr>
      <w:r w:rsidRPr="002038BF">
        <w:rPr>
          <w:szCs w:val="24"/>
        </w:rPr>
        <w:tab/>
      </w:r>
      <w:r w:rsidRPr="002038BF">
        <w:rPr>
          <w:b/>
          <w:szCs w:val="24"/>
        </w:rPr>
        <w:t>2. Врста поступка</w:t>
      </w:r>
    </w:p>
    <w:p w:rsidR="00C018FF" w:rsidRPr="002038BF" w:rsidRDefault="00C018FF" w:rsidP="00C018FF">
      <w:pPr>
        <w:rPr>
          <w:i/>
          <w:szCs w:val="24"/>
        </w:rPr>
      </w:pPr>
      <w:r w:rsidRPr="002038BF">
        <w:rPr>
          <w:i/>
          <w:szCs w:val="24"/>
        </w:rPr>
        <w:tab/>
      </w:r>
      <w:r w:rsidRPr="002038BF">
        <w:rPr>
          <w:szCs w:val="24"/>
        </w:rPr>
        <w:t>Јавна набавка спроводи се у отвореном поступку у складу са Законом о јавним набавкама (</w:t>
      </w:r>
      <w:r w:rsidRPr="002038BF">
        <w:rPr>
          <w:szCs w:val="24"/>
          <w:lang w:val="sr-Latn-CS"/>
        </w:rPr>
        <w:t>„</w:t>
      </w:r>
      <w:r w:rsidRPr="002038BF">
        <w:rPr>
          <w:szCs w:val="24"/>
        </w:rPr>
        <w:t>Службени гласник РС</w:t>
      </w:r>
      <w:r w:rsidRPr="002038BF">
        <w:rPr>
          <w:szCs w:val="24"/>
          <w:lang w:val="sr-Latn-CS"/>
        </w:rPr>
        <w:t>“</w:t>
      </w:r>
      <w:r w:rsidRPr="002038BF">
        <w:rPr>
          <w:szCs w:val="24"/>
        </w:rPr>
        <w:t>, бр. 124/2012).</w:t>
      </w:r>
    </w:p>
    <w:p w:rsidR="00C018FF" w:rsidRPr="002038BF" w:rsidRDefault="00C018FF" w:rsidP="00C018FF">
      <w:pPr>
        <w:rPr>
          <w:szCs w:val="24"/>
        </w:rPr>
      </w:pPr>
    </w:p>
    <w:p w:rsidR="00C018FF" w:rsidRPr="002038BF" w:rsidRDefault="00C018FF" w:rsidP="00C018FF">
      <w:pPr>
        <w:rPr>
          <w:szCs w:val="24"/>
        </w:rPr>
      </w:pPr>
    </w:p>
    <w:p w:rsidR="00C018FF" w:rsidRPr="002038BF" w:rsidRDefault="00C018FF" w:rsidP="007542B6">
      <w:pPr>
        <w:outlineLvl w:val="0"/>
        <w:rPr>
          <w:b/>
          <w:szCs w:val="24"/>
        </w:rPr>
      </w:pPr>
      <w:r w:rsidRPr="002038BF">
        <w:rPr>
          <w:szCs w:val="24"/>
        </w:rPr>
        <w:tab/>
      </w:r>
      <w:r w:rsidRPr="002038BF">
        <w:rPr>
          <w:b/>
          <w:szCs w:val="24"/>
        </w:rPr>
        <w:t>3. Предмет јавне набавке</w:t>
      </w:r>
    </w:p>
    <w:p w:rsidR="00C018FF" w:rsidRPr="002038BF" w:rsidRDefault="00C018FF" w:rsidP="00C018FF">
      <w:pPr>
        <w:rPr>
          <w:szCs w:val="24"/>
        </w:rPr>
      </w:pPr>
      <w:r w:rsidRPr="002038BF">
        <w:rPr>
          <w:b/>
          <w:szCs w:val="24"/>
        </w:rPr>
        <w:tab/>
      </w:r>
      <w:r w:rsidRPr="002038BF">
        <w:rPr>
          <w:szCs w:val="24"/>
        </w:rPr>
        <w:t xml:space="preserve">Предмет јавне набавке је набавка </w:t>
      </w:r>
      <w:r w:rsidR="00A52C70" w:rsidRPr="002038BF">
        <w:rPr>
          <w:szCs w:val="24"/>
        </w:rPr>
        <w:t>услуга</w:t>
      </w:r>
      <w:r w:rsidRPr="002038BF">
        <w:rPr>
          <w:szCs w:val="24"/>
        </w:rPr>
        <w:t>.</w:t>
      </w:r>
    </w:p>
    <w:p w:rsidR="00C018FF" w:rsidRPr="002038BF" w:rsidRDefault="00C018FF" w:rsidP="00C018FF">
      <w:pPr>
        <w:rPr>
          <w:szCs w:val="24"/>
        </w:rPr>
      </w:pPr>
      <w:r w:rsidRPr="002038BF">
        <w:rPr>
          <w:szCs w:val="24"/>
        </w:rPr>
        <w:tab/>
      </w:r>
    </w:p>
    <w:p w:rsidR="00C018FF" w:rsidRPr="002038BF" w:rsidRDefault="00C018FF" w:rsidP="00C018FF">
      <w:pPr>
        <w:rPr>
          <w:szCs w:val="24"/>
        </w:rPr>
      </w:pPr>
    </w:p>
    <w:p w:rsidR="00C018FF" w:rsidRPr="002038BF" w:rsidRDefault="00C018FF" w:rsidP="007542B6">
      <w:pPr>
        <w:outlineLvl w:val="0"/>
        <w:rPr>
          <w:b/>
          <w:szCs w:val="24"/>
        </w:rPr>
      </w:pPr>
      <w:r w:rsidRPr="002038BF">
        <w:rPr>
          <w:b/>
          <w:szCs w:val="24"/>
        </w:rPr>
        <w:tab/>
        <w:t>4. Циљ поступка</w:t>
      </w:r>
    </w:p>
    <w:p w:rsidR="00C018FF" w:rsidRPr="002038BF" w:rsidRDefault="00C018FF" w:rsidP="00C018FF">
      <w:pPr>
        <w:rPr>
          <w:szCs w:val="24"/>
        </w:rPr>
      </w:pPr>
      <w:r w:rsidRPr="002038BF">
        <w:rPr>
          <w:szCs w:val="24"/>
        </w:rPr>
        <w:tab/>
        <w:t>Поступак јавне набавке спроводи се ради закључења уговора о јавној набавци.</w:t>
      </w:r>
    </w:p>
    <w:p w:rsidR="00C018FF" w:rsidRPr="002038BF" w:rsidRDefault="00C018FF" w:rsidP="00C018FF">
      <w:pPr>
        <w:rPr>
          <w:b/>
          <w:szCs w:val="24"/>
        </w:rPr>
      </w:pPr>
    </w:p>
    <w:p w:rsidR="00C018FF" w:rsidRPr="002038BF" w:rsidRDefault="00C018FF" w:rsidP="00C018FF">
      <w:pPr>
        <w:rPr>
          <w:szCs w:val="24"/>
        </w:rPr>
      </w:pPr>
      <w:r w:rsidRPr="002038BF">
        <w:rPr>
          <w:b/>
          <w:szCs w:val="24"/>
        </w:rPr>
        <w:tab/>
      </w:r>
    </w:p>
    <w:p w:rsidR="00C018FF" w:rsidRPr="002038BF" w:rsidRDefault="00C018FF" w:rsidP="007542B6">
      <w:pPr>
        <w:outlineLvl w:val="0"/>
        <w:rPr>
          <w:szCs w:val="24"/>
        </w:rPr>
      </w:pPr>
      <w:r w:rsidRPr="002038BF">
        <w:rPr>
          <w:szCs w:val="24"/>
        </w:rPr>
        <w:tab/>
      </w:r>
      <w:r w:rsidRPr="002038BF">
        <w:rPr>
          <w:b/>
          <w:szCs w:val="24"/>
        </w:rPr>
        <w:t>5. Рок за доношење одлуке о додели уговора</w:t>
      </w:r>
    </w:p>
    <w:p w:rsidR="00C018FF" w:rsidRPr="002038BF" w:rsidRDefault="00C018FF" w:rsidP="00C018FF">
      <w:pPr>
        <w:rPr>
          <w:szCs w:val="24"/>
        </w:rPr>
      </w:pPr>
      <w:r w:rsidRPr="002038BF">
        <w:rPr>
          <w:szCs w:val="24"/>
        </w:rPr>
        <w:tab/>
        <w:t>Одлука о додели уговора биће донета у року од 25 дана, од дана отварања понуда.</w:t>
      </w:r>
    </w:p>
    <w:p w:rsidR="00C018FF" w:rsidRPr="002038BF" w:rsidRDefault="00C018FF" w:rsidP="00C018FF">
      <w:pPr>
        <w:rPr>
          <w:szCs w:val="24"/>
        </w:rPr>
      </w:pPr>
    </w:p>
    <w:p w:rsidR="00C018FF" w:rsidRPr="002038BF" w:rsidRDefault="00C018FF" w:rsidP="00C018FF">
      <w:pPr>
        <w:rPr>
          <w:szCs w:val="24"/>
        </w:rPr>
      </w:pPr>
    </w:p>
    <w:p w:rsidR="00C018FF" w:rsidRPr="002038BF" w:rsidRDefault="00C018FF" w:rsidP="007542B6">
      <w:pPr>
        <w:outlineLvl w:val="0"/>
        <w:rPr>
          <w:b/>
          <w:szCs w:val="24"/>
        </w:rPr>
      </w:pPr>
      <w:r w:rsidRPr="002038BF">
        <w:rPr>
          <w:b/>
          <w:szCs w:val="24"/>
        </w:rPr>
        <w:tab/>
        <w:t>6. Контакт</w:t>
      </w:r>
    </w:p>
    <w:p w:rsidR="00C018FF" w:rsidRPr="002038BF" w:rsidRDefault="00C018FF" w:rsidP="00C018FF">
      <w:pPr>
        <w:ind w:left="-90" w:right="-380"/>
        <w:rPr>
          <w:szCs w:val="24"/>
        </w:rPr>
      </w:pPr>
      <w:r w:rsidRPr="002038BF">
        <w:rPr>
          <w:szCs w:val="24"/>
        </w:rPr>
        <w:tab/>
        <w:t xml:space="preserve">Лице за контакт: </w:t>
      </w:r>
      <w:r w:rsidR="003431F3" w:rsidRPr="002038BF">
        <w:rPr>
          <w:szCs w:val="24"/>
        </w:rPr>
        <w:t>Зоран Михаиловић 011/319-19-10</w:t>
      </w:r>
      <w:r w:rsidR="001C1710" w:rsidRPr="002038BF">
        <w:rPr>
          <w:szCs w:val="24"/>
        </w:rPr>
        <w:t>.</w:t>
      </w:r>
    </w:p>
    <w:p w:rsidR="00C018FF" w:rsidRPr="002038BF" w:rsidRDefault="00C018FF" w:rsidP="00C018FF">
      <w:pPr>
        <w:pStyle w:val="BodyTextIndent3"/>
        <w:tabs>
          <w:tab w:val="left" w:pos="1418"/>
        </w:tabs>
        <w:ind w:right="2" w:firstLine="0"/>
        <w:rPr>
          <w:rFonts w:ascii="Times New Roman" w:hAnsi="Times New Roman"/>
          <w:b/>
          <w:sz w:val="24"/>
          <w:szCs w:val="24"/>
          <w:lang w:val="sr-Cyrl-CS"/>
        </w:rPr>
      </w:pPr>
    </w:p>
    <w:p w:rsidR="00C018FF" w:rsidRPr="002038BF" w:rsidRDefault="00C018FF" w:rsidP="00C018FF">
      <w:pPr>
        <w:rPr>
          <w:sz w:val="22"/>
          <w:szCs w:val="22"/>
        </w:rPr>
      </w:pPr>
    </w:p>
    <w:p w:rsidR="00CA084E" w:rsidRPr="002038BF" w:rsidRDefault="00C018FF" w:rsidP="00C018FF">
      <w:pPr>
        <w:rPr>
          <w:sz w:val="22"/>
          <w:szCs w:val="22"/>
          <w:lang w:val="en-US"/>
        </w:rPr>
      </w:pPr>
      <w:r w:rsidRPr="002038BF">
        <w:rPr>
          <w:sz w:val="22"/>
          <w:szCs w:val="22"/>
        </w:rPr>
        <w:br w:type="page"/>
      </w:r>
    </w:p>
    <w:p w:rsidR="00CA084E" w:rsidRPr="002038BF" w:rsidRDefault="00CA084E" w:rsidP="00C018FF">
      <w:pPr>
        <w:rPr>
          <w:sz w:val="22"/>
          <w:szCs w:val="22"/>
        </w:rPr>
      </w:pPr>
    </w:p>
    <w:p w:rsidR="00C018FF" w:rsidRPr="002038BF" w:rsidRDefault="00C018FF" w:rsidP="007542B6">
      <w:pPr>
        <w:jc w:val="center"/>
        <w:outlineLvl w:val="0"/>
        <w:rPr>
          <w:b/>
          <w:sz w:val="32"/>
          <w:szCs w:val="32"/>
        </w:rPr>
      </w:pPr>
      <w:r w:rsidRPr="002038BF">
        <w:rPr>
          <w:b/>
          <w:sz w:val="32"/>
          <w:szCs w:val="32"/>
          <w:lang w:val="sr-Latn-CS"/>
        </w:rPr>
        <w:t>II</w:t>
      </w:r>
      <w:r w:rsidRPr="002038BF">
        <w:rPr>
          <w:b/>
          <w:sz w:val="32"/>
          <w:szCs w:val="32"/>
        </w:rPr>
        <w:t xml:space="preserve"> </w:t>
      </w:r>
    </w:p>
    <w:p w:rsidR="00C018FF" w:rsidRPr="002038BF" w:rsidRDefault="00C018FF" w:rsidP="00C018FF">
      <w:pPr>
        <w:jc w:val="center"/>
        <w:rPr>
          <w:b/>
        </w:rPr>
      </w:pPr>
    </w:p>
    <w:p w:rsidR="00C018FF" w:rsidRPr="002038BF" w:rsidRDefault="00C018FF" w:rsidP="007542B6">
      <w:pPr>
        <w:jc w:val="center"/>
        <w:outlineLvl w:val="0"/>
        <w:rPr>
          <w:b/>
        </w:rPr>
      </w:pPr>
      <w:r w:rsidRPr="002038BF">
        <w:rPr>
          <w:b/>
        </w:rPr>
        <w:t>П О Д А Ц И</w:t>
      </w:r>
    </w:p>
    <w:p w:rsidR="00C018FF" w:rsidRPr="002038BF" w:rsidRDefault="00C018FF" w:rsidP="00C018FF">
      <w:pPr>
        <w:jc w:val="center"/>
        <w:rPr>
          <w:b/>
        </w:rPr>
      </w:pPr>
      <w:r w:rsidRPr="002038BF">
        <w:rPr>
          <w:b/>
        </w:rPr>
        <w:t>О ПРЕДМЕТУ ЈАВНЕ НАБАВКЕ</w:t>
      </w:r>
    </w:p>
    <w:p w:rsidR="00C018FF" w:rsidRPr="002038BF" w:rsidRDefault="00C018FF" w:rsidP="00C018FF">
      <w:pPr>
        <w:jc w:val="center"/>
        <w:rPr>
          <w:b/>
        </w:rPr>
      </w:pPr>
    </w:p>
    <w:p w:rsidR="00C018FF" w:rsidRPr="002038BF" w:rsidRDefault="00C018FF" w:rsidP="00C018FF">
      <w:pPr>
        <w:jc w:val="center"/>
        <w:rPr>
          <w:b/>
          <w:sz w:val="22"/>
          <w:szCs w:val="22"/>
        </w:rPr>
      </w:pPr>
    </w:p>
    <w:p w:rsidR="00C018FF" w:rsidRPr="002038BF" w:rsidRDefault="00C018FF" w:rsidP="003836DF">
      <w:pPr>
        <w:numPr>
          <w:ilvl w:val="0"/>
          <w:numId w:val="3"/>
        </w:numPr>
        <w:rPr>
          <w:b/>
          <w:szCs w:val="24"/>
        </w:rPr>
      </w:pPr>
      <w:r w:rsidRPr="002038BF">
        <w:rPr>
          <w:b/>
          <w:szCs w:val="24"/>
        </w:rPr>
        <w:t>Опис предмета набавке</w:t>
      </w:r>
    </w:p>
    <w:p w:rsidR="00F61657" w:rsidRPr="002038BF" w:rsidRDefault="00F61657" w:rsidP="00DC6337">
      <w:pPr>
        <w:rPr>
          <w:b/>
          <w:szCs w:val="24"/>
        </w:rPr>
      </w:pPr>
    </w:p>
    <w:p w:rsidR="00F61657" w:rsidRPr="002038BF" w:rsidRDefault="00F61657" w:rsidP="00F61657">
      <w:pPr>
        <w:ind w:left="1440"/>
        <w:rPr>
          <w:b/>
          <w:szCs w:val="24"/>
        </w:rPr>
      </w:pPr>
    </w:p>
    <w:p w:rsidR="00F61657" w:rsidRPr="002038BF" w:rsidRDefault="00F61657" w:rsidP="00F61657">
      <w:pPr>
        <w:tabs>
          <w:tab w:val="left" w:pos="1260"/>
        </w:tabs>
        <w:rPr>
          <w:szCs w:val="24"/>
        </w:rPr>
      </w:pPr>
      <w:r w:rsidRPr="002038BF">
        <w:rPr>
          <w:szCs w:val="24"/>
        </w:rPr>
        <w:tab/>
        <w:t xml:space="preserve">   Предмет јавне набавке је набавка</w:t>
      </w:r>
      <w:r w:rsidR="00A52C70" w:rsidRPr="002038BF">
        <w:rPr>
          <w:szCs w:val="24"/>
        </w:rPr>
        <w:t xml:space="preserve"> </w:t>
      </w:r>
      <w:r w:rsidR="00263D3F" w:rsidRPr="002038BF">
        <w:rPr>
          <w:szCs w:val="24"/>
          <w:lang w:val="ru-RU"/>
        </w:rPr>
        <w:t>услуга</w:t>
      </w:r>
      <w:r w:rsidR="00CD566E" w:rsidRPr="002038BF">
        <w:rPr>
          <w:szCs w:val="24"/>
          <w:lang w:val="ru-RU"/>
        </w:rPr>
        <w:t xml:space="preserve"> одржавања громобрана</w:t>
      </w:r>
      <w:r w:rsidRPr="002038BF">
        <w:rPr>
          <w:szCs w:val="24"/>
        </w:rPr>
        <w:t>.</w:t>
      </w:r>
    </w:p>
    <w:p w:rsidR="00F61657" w:rsidRPr="002038BF" w:rsidRDefault="00F61657" w:rsidP="00F61657">
      <w:pPr>
        <w:tabs>
          <w:tab w:val="left" w:pos="1260"/>
        </w:tabs>
        <w:rPr>
          <w:szCs w:val="24"/>
        </w:rPr>
      </w:pPr>
    </w:p>
    <w:p w:rsidR="00F32D0C" w:rsidRPr="002038BF" w:rsidRDefault="00F61657" w:rsidP="00F61657">
      <w:pPr>
        <w:outlineLvl w:val="0"/>
      </w:pPr>
      <w:r w:rsidRPr="002038BF">
        <w:rPr>
          <w:szCs w:val="24"/>
        </w:rPr>
        <w:tab/>
        <w:t>Назив и ознака из општег речника:</w:t>
      </w:r>
      <w:r w:rsidR="00D8648A" w:rsidRPr="002038BF">
        <w:rPr>
          <w:szCs w:val="24"/>
        </w:rPr>
        <w:t xml:space="preserve"> </w:t>
      </w:r>
      <w:r w:rsidR="002C3486" w:rsidRPr="002038BF">
        <w:rPr>
          <w:lang w:val="ru-RU"/>
        </w:rPr>
        <w:t xml:space="preserve">Услуге </w:t>
      </w:r>
      <w:r w:rsidR="00EB0C1C" w:rsidRPr="002038BF">
        <w:rPr>
          <w:lang w:val="ru-RU"/>
        </w:rPr>
        <w:t xml:space="preserve">поправке и одржавања инсталација у зградама </w:t>
      </w:r>
      <w:r w:rsidR="002C3486" w:rsidRPr="002038BF">
        <w:t xml:space="preserve">– </w:t>
      </w:r>
      <w:r w:rsidR="00EB0C1C" w:rsidRPr="002038BF">
        <w:rPr>
          <w:lang w:val="ru-RU"/>
        </w:rPr>
        <w:t>5070</w:t>
      </w:r>
      <w:r w:rsidR="002C3486" w:rsidRPr="002038BF">
        <w:rPr>
          <w:lang w:val="ru-RU"/>
        </w:rPr>
        <w:t>0000</w:t>
      </w:r>
      <w:r w:rsidR="002C3486" w:rsidRPr="002038BF">
        <w:t xml:space="preserve">. </w:t>
      </w:r>
    </w:p>
    <w:p w:rsidR="002C3486" w:rsidRPr="002038BF" w:rsidRDefault="002C3486" w:rsidP="00F61657">
      <w:pPr>
        <w:outlineLvl w:val="0"/>
        <w:rPr>
          <w:szCs w:val="24"/>
        </w:rPr>
      </w:pPr>
    </w:p>
    <w:p w:rsidR="00F32D0C" w:rsidRPr="002038BF" w:rsidRDefault="00F32D0C" w:rsidP="00F32D0C">
      <w:pPr>
        <w:ind w:firstLine="1440"/>
        <w:outlineLvl w:val="0"/>
        <w:rPr>
          <w:szCs w:val="24"/>
        </w:rPr>
      </w:pPr>
      <w:r w:rsidRPr="002038BF">
        <w:rPr>
          <w:szCs w:val="24"/>
        </w:rPr>
        <w:t>Предметна јавна наб</w:t>
      </w:r>
      <w:r w:rsidR="00EB0C1C" w:rsidRPr="002038BF">
        <w:rPr>
          <w:szCs w:val="24"/>
        </w:rPr>
        <w:t>авка је на период до три</w:t>
      </w:r>
      <w:r w:rsidRPr="002038BF">
        <w:rPr>
          <w:szCs w:val="24"/>
        </w:rPr>
        <w:t xml:space="preserve"> године.</w:t>
      </w:r>
    </w:p>
    <w:p w:rsidR="00C018FF" w:rsidRPr="002038BF" w:rsidRDefault="00C018FF" w:rsidP="00C018FF">
      <w:pPr>
        <w:rPr>
          <w:b/>
          <w:szCs w:val="24"/>
        </w:rPr>
      </w:pPr>
    </w:p>
    <w:p w:rsidR="00C018FF" w:rsidRPr="002038BF" w:rsidRDefault="00C018FF" w:rsidP="00CC5ED4">
      <w:pPr>
        <w:tabs>
          <w:tab w:val="clear" w:pos="1440"/>
        </w:tabs>
        <w:rPr>
          <w:szCs w:val="24"/>
        </w:rPr>
      </w:pPr>
      <w:r w:rsidRPr="002038BF">
        <w:rPr>
          <w:szCs w:val="24"/>
        </w:rPr>
        <w:tab/>
      </w:r>
      <w:r w:rsidR="00FB385E" w:rsidRPr="002038BF">
        <w:rPr>
          <w:szCs w:val="24"/>
        </w:rPr>
        <w:tab/>
      </w:r>
      <w:r w:rsidRPr="002038BF">
        <w:rPr>
          <w:szCs w:val="24"/>
        </w:rPr>
        <w:t>Врста и опис предмета јавне набавке саставни је део конкурсне</w:t>
      </w:r>
      <w:r w:rsidR="00CC5ED4" w:rsidRPr="002038BF">
        <w:rPr>
          <w:szCs w:val="24"/>
        </w:rPr>
        <w:t xml:space="preserve"> </w:t>
      </w:r>
      <w:r w:rsidRPr="002038BF">
        <w:rPr>
          <w:szCs w:val="24"/>
        </w:rPr>
        <w:t xml:space="preserve"> документације. </w:t>
      </w:r>
    </w:p>
    <w:p w:rsidR="00C018FF" w:rsidRPr="002038BF" w:rsidRDefault="00C018FF" w:rsidP="00C018FF">
      <w:pPr>
        <w:rPr>
          <w:szCs w:val="24"/>
        </w:rPr>
      </w:pPr>
    </w:p>
    <w:p w:rsidR="007E6A7F" w:rsidRPr="002038BF" w:rsidRDefault="00C018FF" w:rsidP="007E6A7F">
      <w:pPr>
        <w:ind w:right="-405"/>
        <w:rPr>
          <w:szCs w:val="24"/>
        </w:rPr>
      </w:pPr>
      <w:r w:rsidRPr="002038BF">
        <w:rPr>
          <w:szCs w:val="24"/>
        </w:rPr>
        <w:tab/>
      </w: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7E6A7F" w:rsidRPr="002038BF" w:rsidRDefault="007E6A7F" w:rsidP="007E6A7F">
      <w:pPr>
        <w:ind w:right="-405"/>
        <w:rPr>
          <w:szCs w:val="24"/>
        </w:rPr>
      </w:pPr>
    </w:p>
    <w:p w:rsidR="00C018FF" w:rsidRPr="002038BF" w:rsidRDefault="00C018FF" w:rsidP="00C018FF">
      <w:pPr>
        <w:spacing w:line="240" w:lineRule="exact"/>
        <w:ind w:left="-90" w:right="-380"/>
        <w:rPr>
          <w:szCs w:val="24"/>
        </w:rPr>
      </w:pPr>
      <w:r w:rsidRPr="002038BF">
        <w:rPr>
          <w:szCs w:val="24"/>
        </w:rPr>
        <w:t xml:space="preserve"> </w:t>
      </w:r>
    </w:p>
    <w:p w:rsidR="00C018FF" w:rsidRPr="002038BF" w:rsidRDefault="00C018FF" w:rsidP="00C018FF">
      <w:pPr>
        <w:ind w:left="-90" w:right="-380"/>
        <w:rPr>
          <w:szCs w:val="24"/>
          <w:lang w:val="en-US"/>
        </w:rPr>
      </w:pPr>
    </w:p>
    <w:p w:rsidR="006B4501" w:rsidRPr="002038BF" w:rsidRDefault="006B4501" w:rsidP="00C018FF">
      <w:pPr>
        <w:ind w:left="-90" w:right="-380"/>
        <w:rPr>
          <w:szCs w:val="24"/>
          <w:lang w:val="en-US"/>
        </w:rPr>
      </w:pPr>
    </w:p>
    <w:p w:rsidR="00202915" w:rsidRPr="002038BF" w:rsidRDefault="00202915" w:rsidP="00CB75DD">
      <w:pPr>
        <w:rPr>
          <w:b/>
          <w:sz w:val="22"/>
          <w:szCs w:val="22"/>
          <w:lang w:val="sr-Cyrl-RS"/>
        </w:rPr>
      </w:pPr>
    </w:p>
    <w:p w:rsidR="00CD566E" w:rsidRPr="002038BF" w:rsidRDefault="00CD566E" w:rsidP="00CB75DD">
      <w:pPr>
        <w:rPr>
          <w:b/>
          <w:sz w:val="22"/>
          <w:szCs w:val="22"/>
          <w:lang w:val="sr-Cyrl-RS"/>
        </w:rPr>
      </w:pPr>
    </w:p>
    <w:p w:rsidR="00C018FF" w:rsidRPr="002038BF" w:rsidRDefault="00C018FF" w:rsidP="00C018FF">
      <w:pPr>
        <w:rPr>
          <w:b/>
          <w:sz w:val="22"/>
          <w:szCs w:val="22"/>
        </w:rPr>
      </w:pPr>
    </w:p>
    <w:p w:rsidR="00C018FF" w:rsidRPr="002038BF" w:rsidRDefault="00C018FF" w:rsidP="007542B6">
      <w:pPr>
        <w:jc w:val="center"/>
        <w:outlineLvl w:val="0"/>
        <w:rPr>
          <w:b/>
          <w:sz w:val="32"/>
          <w:szCs w:val="32"/>
          <w:lang w:val="sr-Latn-CS"/>
        </w:rPr>
      </w:pPr>
      <w:r w:rsidRPr="002038BF">
        <w:rPr>
          <w:b/>
          <w:sz w:val="32"/>
          <w:szCs w:val="32"/>
          <w:lang w:val="sr-Latn-CS"/>
        </w:rPr>
        <w:lastRenderedPageBreak/>
        <w:t>III</w:t>
      </w:r>
    </w:p>
    <w:p w:rsidR="00C018FF" w:rsidRPr="002038BF" w:rsidRDefault="00C018FF" w:rsidP="00C018FF">
      <w:pPr>
        <w:rPr>
          <w:b/>
          <w:sz w:val="22"/>
          <w:szCs w:val="22"/>
        </w:rPr>
      </w:pPr>
    </w:p>
    <w:p w:rsidR="00F61657" w:rsidRPr="002038BF" w:rsidRDefault="00C018FF" w:rsidP="00CB75DD">
      <w:pPr>
        <w:jc w:val="center"/>
        <w:outlineLvl w:val="0"/>
        <w:rPr>
          <w:b/>
          <w:szCs w:val="24"/>
        </w:rPr>
      </w:pPr>
      <w:r w:rsidRPr="002038BF">
        <w:rPr>
          <w:b/>
          <w:szCs w:val="24"/>
        </w:rPr>
        <w:t>ТЕХНИЧКЕ КАРАКТЕРИСТИКЕ</w:t>
      </w:r>
    </w:p>
    <w:p w:rsidR="00560248" w:rsidRPr="002038BF" w:rsidRDefault="00560248" w:rsidP="00B264CE">
      <w:pPr>
        <w:rPr>
          <w:noProof/>
          <w:szCs w:val="24"/>
          <w:lang w:val="en-US"/>
        </w:rPr>
      </w:pPr>
    </w:p>
    <w:p w:rsidR="00D572FF" w:rsidRPr="002038BF" w:rsidRDefault="00D572FF" w:rsidP="00B264CE">
      <w:pPr>
        <w:rPr>
          <w:noProof/>
          <w:szCs w:val="24"/>
        </w:rPr>
      </w:pPr>
    </w:p>
    <w:p w:rsidR="00D572FF" w:rsidRPr="002038BF" w:rsidRDefault="00D572FF" w:rsidP="00B264CE">
      <w:pPr>
        <w:rPr>
          <w:noProof/>
          <w:szCs w:val="24"/>
          <w:lang w:val="en-US"/>
        </w:rPr>
      </w:pPr>
    </w:p>
    <w:p w:rsidR="000D1DCF" w:rsidRPr="002038BF" w:rsidRDefault="00724B8E" w:rsidP="000D1DCF">
      <w:pPr>
        <w:spacing w:after="200" w:line="276" w:lineRule="auto"/>
        <w:ind w:firstLine="1440"/>
        <w:contextualSpacing/>
        <w:rPr>
          <w:b/>
        </w:rPr>
      </w:pPr>
      <w:r w:rsidRPr="002038BF">
        <w:rPr>
          <w:b/>
          <w:bCs/>
          <w:lang w:val="ru-RU"/>
        </w:rPr>
        <w:t>1</w:t>
      </w:r>
      <w:r w:rsidRPr="002038BF">
        <w:rPr>
          <w:b/>
          <w:bCs/>
        </w:rPr>
        <w:t xml:space="preserve">. </w:t>
      </w:r>
      <w:r w:rsidR="000D1DCF" w:rsidRPr="002038BF">
        <w:rPr>
          <w:b/>
        </w:rPr>
        <w:t>Техничке карактеристике</w:t>
      </w:r>
      <w:r w:rsidR="00D572FF" w:rsidRPr="002038BF">
        <w:rPr>
          <w:b/>
        </w:rPr>
        <w:t xml:space="preserve"> и место пружања услуге</w:t>
      </w:r>
    </w:p>
    <w:p w:rsidR="00A44928" w:rsidRPr="002038BF" w:rsidRDefault="00A44928" w:rsidP="000D1DCF">
      <w:pPr>
        <w:spacing w:after="200" w:line="276" w:lineRule="auto"/>
        <w:ind w:firstLine="1440"/>
        <w:contextualSpacing/>
        <w:rPr>
          <w:b/>
        </w:rPr>
      </w:pPr>
    </w:p>
    <w:p w:rsidR="000D1DCF" w:rsidRPr="002038BF" w:rsidRDefault="000D1DCF" w:rsidP="000D1DCF">
      <w:pPr>
        <w:tabs>
          <w:tab w:val="clear" w:pos="1440"/>
          <w:tab w:val="left" w:pos="0"/>
        </w:tabs>
        <w:ind w:firstLine="1440"/>
        <w:rPr>
          <w:lang w:val="ru-RU"/>
        </w:rPr>
      </w:pPr>
      <w:r w:rsidRPr="002038BF">
        <w:t xml:space="preserve">Предмет набавке је </w:t>
      </w:r>
      <w:r w:rsidR="004038A2" w:rsidRPr="002038BF">
        <w:rPr>
          <w:szCs w:val="24"/>
        </w:rPr>
        <w:t xml:space="preserve">набавка </w:t>
      </w:r>
      <w:r w:rsidR="004038A2" w:rsidRPr="002038BF">
        <w:rPr>
          <w:szCs w:val="24"/>
          <w:lang w:val="ru-RU"/>
        </w:rPr>
        <w:t>услуга</w:t>
      </w:r>
      <w:r w:rsidR="00CD566E" w:rsidRPr="002038BF">
        <w:rPr>
          <w:szCs w:val="24"/>
          <w:lang w:val="ru-RU"/>
        </w:rPr>
        <w:t xml:space="preserve"> одржавања громобрана</w:t>
      </w:r>
      <w:r w:rsidR="004038A2" w:rsidRPr="002038BF">
        <w:rPr>
          <w:szCs w:val="24"/>
          <w:lang w:val="ru-RU"/>
        </w:rPr>
        <w:t>.</w:t>
      </w:r>
    </w:p>
    <w:p w:rsidR="004038A2" w:rsidRPr="002038BF" w:rsidRDefault="004038A2" w:rsidP="004038A2">
      <w:pPr>
        <w:tabs>
          <w:tab w:val="left" w:pos="9630"/>
        </w:tabs>
        <w:ind w:right="-20"/>
        <w:rPr>
          <w:szCs w:val="24"/>
        </w:rPr>
      </w:pPr>
      <w:r w:rsidRPr="002038BF">
        <w:rPr>
          <w:szCs w:val="24"/>
        </w:rPr>
        <w:t xml:space="preserve">                     Услуга редовног одржавања громобранске инсталације у објектима које користи Наручилац обухвата испитивање и сервисирање и</w:t>
      </w:r>
      <w:r w:rsidR="00662E8D" w:rsidRPr="002038BF">
        <w:rPr>
          <w:szCs w:val="24"/>
        </w:rPr>
        <w:t>н</w:t>
      </w:r>
      <w:r w:rsidRPr="002038BF">
        <w:rPr>
          <w:szCs w:val="24"/>
        </w:rPr>
        <w:t xml:space="preserve">сталација у законом прописаним роковима, са заменом неисправних делова и одржавање истих у исправном стању, </w:t>
      </w:r>
      <w:r w:rsidR="00286CEE" w:rsidRPr="002038BF">
        <w:rPr>
          <w:szCs w:val="24"/>
        </w:rPr>
        <w:t xml:space="preserve">а све </w:t>
      </w:r>
      <w:r w:rsidRPr="002038BF">
        <w:rPr>
          <w:szCs w:val="24"/>
        </w:rPr>
        <w:t xml:space="preserve">у складу са </w:t>
      </w:r>
      <w:r w:rsidR="00286CEE" w:rsidRPr="002038BF">
        <w:rPr>
          <w:szCs w:val="24"/>
        </w:rPr>
        <w:t>Правилником о техничким нормативима за заштиту обј</w:t>
      </w:r>
      <w:r w:rsidR="00662E8D" w:rsidRPr="002038BF">
        <w:rPr>
          <w:szCs w:val="24"/>
        </w:rPr>
        <w:t xml:space="preserve">еката од атмосферског пражњења </w:t>
      </w:r>
      <w:r w:rsidR="00286CEE" w:rsidRPr="002038BF">
        <w:rPr>
          <w:szCs w:val="24"/>
        </w:rPr>
        <w:t>(</w:t>
      </w:r>
      <w:r w:rsidR="00286CEE" w:rsidRPr="002038BF">
        <w:rPr>
          <w:szCs w:val="24"/>
          <w:lang w:val="sr-Latn-CS"/>
        </w:rPr>
        <w:t>„</w:t>
      </w:r>
      <w:r w:rsidR="00286CEE" w:rsidRPr="002038BF">
        <w:rPr>
          <w:szCs w:val="24"/>
        </w:rPr>
        <w:t>Службени гласник СРЈ</w:t>
      </w:r>
      <w:r w:rsidR="00286CEE" w:rsidRPr="002038BF">
        <w:rPr>
          <w:szCs w:val="24"/>
          <w:lang w:val="sr-Latn-CS"/>
        </w:rPr>
        <w:t>“</w:t>
      </w:r>
      <w:r w:rsidR="00286CEE" w:rsidRPr="002038BF">
        <w:rPr>
          <w:szCs w:val="24"/>
        </w:rPr>
        <w:t xml:space="preserve">, бр. 11/96) и </w:t>
      </w:r>
      <w:r w:rsidRPr="002038BF">
        <w:rPr>
          <w:szCs w:val="24"/>
        </w:rPr>
        <w:t>техничким прописима и упутствима произвођача, тако да се обезбеди њихово стално и несметано функционисање.</w:t>
      </w:r>
    </w:p>
    <w:p w:rsidR="004038A2" w:rsidRPr="002038BF" w:rsidRDefault="004038A2" w:rsidP="004038A2">
      <w:pPr>
        <w:tabs>
          <w:tab w:val="left" w:pos="9630"/>
        </w:tabs>
        <w:ind w:right="648"/>
        <w:rPr>
          <w:szCs w:val="24"/>
        </w:rPr>
      </w:pPr>
    </w:p>
    <w:p w:rsidR="004038A2" w:rsidRPr="002038BF" w:rsidRDefault="004038A2" w:rsidP="001A768F">
      <w:pPr>
        <w:tabs>
          <w:tab w:val="left" w:pos="9630"/>
        </w:tabs>
        <w:ind w:right="648"/>
        <w:jc w:val="center"/>
        <w:rPr>
          <w:b/>
          <w:bCs/>
          <w:szCs w:val="24"/>
        </w:rPr>
      </w:pPr>
      <w:r w:rsidRPr="002038BF">
        <w:rPr>
          <w:b/>
          <w:bCs/>
          <w:szCs w:val="24"/>
        </w:rPr>
        <w:t>Списак опреме, уређаја и инсталација</w:t>
      </w:r>
      <w:r w:rsidRPr="002038BF">
        <w:rPr>
          <w:b/>
          <w:bCs/>
          <w:szCs w:val="24"/>
          <w:lang w:val="ru-RU"/>
        </w:rPr>
        <w:t xml:space="preserve"> </w:t>
      </w:r>
      <w:r w:rsidRPr="002038BF">
        <w:rPr>
          <w:b/>
          <w:bCs/>
          <w:szCs w:val="24"/>
        </w:rPr>
        <w:t xml:space="preserve">по локацијама  </w:t>
      </w:r>
    </w:p>
    <w:p w:rsidR="004038A2" w:rsidRPr="002038BF" w:rsidRDefault="004038A2" w:rsidP="004038A2">
      <w:pPr>
        <w:tabs>
          <w:tab w:val="left" w:pos="9630"/>
        </w:tabs>
        <w:ind w:right="648"/>
        <w:jc w:val="center"/>
        <w:rPr>
          <w:b/>
          <w:bCs/>
          <w:szCs w:val="24"/>
        </w:rPr>
      </w:pPr>
    </w:p>
    <w:tbl>
      <w:tblPr>
        <w:tblStyle w:val="TableGrid"/>
        <w:tblW w:w="0" w:type="auto"/>
        <w:tblLayout w:type="fixed"/>
        <w:tblLook w:val="04A0" w:firstRow="1" w:lastRow="0" w:firstColumn="1" w:lastColumn="0" w:noHBand="0" w:noVBand="1"/>
      </w:tblPr>
      <w:tblGrid>
        <w:gridCol w:w="648"/>
        <w:gridCol w:w="6840"/>
        <w:gridCol w:w="1980"/>
      </w:tblGrid>
      <w:tr w:rsidR="004038A2" w:rsidRPr="002038BF" w:rsidTr="0016487E">
        <w:tc>
          <w:tcPr>
            <w:tcW w:w="648" w:type="dxa"/>
          </w:tcPr>
          <w:p w:rsidR="004038A2" w:rsidRPr="002038BF" w:rsidRDefault="004038A2" w:rsidP="0016487E">
            <w:pPr>
              <w:tabs>
                <w:tab w:val="left" w:pos="9630"/>
              </w:tabs>
              <w:jc w:val="center"/>
              <w:rPr>
                <w:b/>
                <w:bCs/>
                <w:szCs w:val="24"/>
              </w:rPr>
            </w:pPr>
            <w:r w:rsidRPr="002038BF">
              <w:rPr>
                <w:b/>
                <w:bCs/>
                <w:szCs w:val="24"/>
              </w:rPr>
              <w:t>Р.Б.</w:t>
            </w:r>
          </w:p>
        </w:tc>
        <w:tc>
          <w:tcPr>
            <w:tcW w:w="6840" w:type="dxa"/>
          </w:tcPr>
          <w:p w:rsidR="004038A2" w:rsidRPr="002038BF" w:rsidRDefault="004038A2" w:rsidP="004038A2">
            <w:pPr>
              <w:tabs>
                <w:tab w:val="left" w:pos="9630"/>
              </w:tabs>
              <w:ind w:right="648"/>
              <w:jc w:val="center"/>
              <w:rPr>
                <w:b/>
                <w:bCs/>
                <w:szCs w:val="24"/>
              </w:rPr>
            </w:pPr>
            <w:r w:rsidRPr="002038BF">
              <w:rPr>
                <w:b/>
                <w:bCs/>
                <w:szCs w:val="24"/>
              </w:rPr>
              <w:t>Локација</w:t>
            </w:r>
          </w:p>
        </w:tc>
        <w:tc>
          <w:tcPr>
            <w:tcW w:w="1980" w:type="dxa"/>
          </w:tcPr>
          <w:p w:rsidR="004038A2" w:rsidRPr="002038BF" w:rsidRDefault="0016487E" w:rsidP="00DB0227">
            <w:pPr>
              <w:tabs>
                <w:tab w:val="clear" w:pos="1440"/>
                <w:tab w:val="left" w:pos="2052"/>
                <w:tab w:val="left" w:pos="9630"/>
              </w:tabs>
              <w:ind w:right="143"/>
              <w:jc w:val="right"/>
              <w:rPr>
                <w:b/>
                <w:bCs/>
                <w:szCs w:val="24"/>
              </w:rPr>
            </w:pPr>
            <w:r w:rsidRPr="002038BF">
              <w:rPr>
                <w:b/>
                <w:bCs/>
                <w:szCs w:val="24"/>
              </w:rPr>
              <w:t>Број сп</w:t>
            </w:r>
            <w:r w:rsidR="004038A2" w:rsidRPr="002038BF">
              <w:rPr>
                <w:b/>
                <w:bCs/>
                <w:szCs w:val="24"/>
              </w:rPr>
              <w:t>устова громобранске инсталације</w:t>
            </w:r>
          </w:p>
        </w:tc>
      </w:tr>
      <w:tr w:rsidR="004038A2" w:rsidRPr="002038BF" w:rsidTr="0016487E">
        <w:tc>
          <w:tcPr>
            <w:tcW w:w="648" w:type="dxa"/>
          </w:tcPr>
          <w:p w:rsidR="004038A2" w:rsidRPr="002038BF" w:rsidRDefault="004038A2" w:rsidP="0016487E">
            <w:pPr>
              <w:tabs>
                <w:tab w:val="left" w:pos="630"/>
                <w:tab w:val="left" w:pos="9630"/>
              </w:tabs>
              <w:jc w:val="center"/>
              <w:rPr>
                <w:b/>
                <w:bCs/>
                <w:szCs w:val="24"/>
              </w:rPr>
            </w:pPr>
            <w:r w:rsidRPr="002038BF">
              <w:rPr>
                <w:b/>
                <w:bCs/>
                <w:szCs w:val="24"/>
              </w:rPr>
              <w:t>1.</w:t>
            </w:r>
          </w:p>
        </w:tc>
        <w:tc>
          <w:tcPr>
            <w:tcW w:w="6840" w:type="dxa"/>
          </w:tcPr>
          <w:p w:rsidR="004038A2" w:rsidRPr="002038BF" w:rsidRDefault="004038A2" w:rsidP="00CB75DD">
            <w:pPr>
              <w:rPr>
                <w:bCs/>
                <w:szCs w:val="24"/>
              </w:rPr>
            </w:pPr>
            <w:r w:rsidRPr="002038BF">
              <w:rPr>
                <w:bCs/>
                <w:szCs w:val="24"/>
              </w:rPr>
              <w:t xml:space="preserve">Управа царина </w:t>
            </w:r>
            <w:r w:rsidRPr="002038BF">
              <w:rPr>
                <w:bCs/>
                <w:szCs w:val="24"/>
                <w:lang w:val="ru-RU"/>
              </w:rPr>
              <w:t>–</w:t>
            </w:r>
            <w:r w:rsidR="00DB0227" w:rsidRPr="002038BF">
              <w:rPr>
                <w:bCs/>
                <w:szCs w:val="24"/>
                <w:lang w:val="ru-RU"/>
              </w:rPr>
              <w:t xml:space="preserve"> Зграда централе,</w:t>
            </w:r>
            <w:r w:rsidRPr="002038BF">
              <w:rPr>
                <w:bCs/>
                <w:szCs w:val="24"/>
                <w:lang w:val="ru-RU"/>
              </w:rPr>
              <w:t xml:space="preserve"> </w:t>
            </w:r>
            <w:r w:rsidRPr="002038BF">
              <w:rPr>
                <w:szCs w:val="24"/>
              </w:rPr>
              <w:t xml:space="preserve">Булевар Зорана Ђинђића  бр.155а, Нови Београд </w:t>
            </w:r>
          </w:p>
        </w:tc>
        <w:tc>
          <w:tcPr>
            <w:tcW w:w="1980" w:type="dxa"/>
          </w:tcPr>
          <w:p w:rsidR="004038A2" w:rsidRPr="002038BF" w:rsidRDefault="004038A2" w:rsidP="00DB0227">
            <w:pPr>
              <w:tabs>
                <w:tab w:val="left" w:pos="9630"/>
              </w:tabs>
              <w:ind w:right="648"/>
              <w:jc w:val="right"/>
              <w:rPr>
                <w:b/>
                <w:bCs/>
                <w:szCs w:val="24"/>
              </w:rPr>
            </w:pPr>
          </w:p>
          <w:p w:rsidR="004038A2" w:rsidRPr="002038BF" w:rsidRDefault="004038A2" w:rsidP="00DB0227">
            <w:pPr>
              <w:tabs>
                <w:tab w:val="left" w:pos="1332"/>
                <w:tab w:val="left" w:pos="9630"/>
              </w:tabs>
              <w:ind w:right="648"/>
              <w:jc w:val="right"/>
              <w:rPr>
                <w:b/>
                <w:bCs/>
                <w:szCs w:val="24"/>
              </w:rPr>
            </w:pPr>
            <w:r w:rsidRPr="002038BF">
              <w:rPr>
                <w:b/>
                <w:bCs/>
                <w:szCs w:val="24"/>
              </w:rPr>
              <w:t>10</w:t>
            </w:r>
          </w:p>
        </w:tc>
      </w:tr>
      <w:tr w:rsidR="0016487E" w:rsidRPr="002038BF" w:rsidTr="0016487E">
        <w:tc>
          <w:tcPr>
            <w:tcW w:w="648" w:type="dxa"/>
          </w:tcPr>
          <w:p w:rsidR="0016487E" w:rsidRPr="002038BF" w:rsidRDefault="00250B2D" w:rsidP="0016487E">
            <w:pPr>
              <w:jc w:val="center"/>
              <w:rPr>
                <w:szCs w:val="24"/>
              </w:rPr>
            </w:pPr>
            <w:r w:rsidRPr="002038BF">
              <w:rPr>
                <w:b/>
                <w:bCs/>
                <w:szCs w:val="24"/>
              </w:rPr>
              <w:t>2</w:t>
            </w:r>
            <w:r w:rsidR="0016487E" w:rsidRPr="002038BF">
              <w:rPr>
                <w:b/>
                <w:bCs/>
                <w:szCs w:val="24"/>
              </w:rPr>
              <w:t>.</w:t>
            </w:r>
          </w:p>
        </w:tc>
        <w:tc>
          <w:tcPr>
            <w:tcW w:w="6840" w:type="dxa"/>
          </w:tcPr>
          <w:p w:rsidR="0016487E" w:rsidRPr="002038BF" w:rsidRDefault="0016487E" w:rsidP="0016487E">
            <w:pPr>
              <w:tabs>
                <w:tab w:val="left" w:pos="9630"/>
              </w:tabs>
              <w:ind w:right="648"/>
              <w:rPr>
                <w:b/>
                <w:bCs/>
                <w:szCs w:val="24"/>
              </w:rPr>
            </w:pPr>
            <w:r w:rsidRPr="002038BF">
              <w:rPr>
                <w:szCs w:val="24"/>
              </w:rPr>
              <w:t>Зграда ЕРЦ-а</w:t>
            </w:r>
            <w:r w:rsidR="00DB0227" w:rsidRPr="002038BF">
              <w:rPr>
                <w:szCs w:val="24"/>
              </w:rPr>
              <w:t>, улица</w:t>
            </w:r>
            <w:r w:rsidRPr="002038BF">
              <w:rPr>
                <w:szCs w:val="24"/>
              </w:rPr>
              <w:t xml:space="preserve"> Народних хероја </w:t>
            </w:r>
            <w:r w:rsidR="00DB0227" w:rsidRPr="002038BF">
              <w:rPr>
                <w:szCs w:val="24"/>
              </w:rPr>
              <w:t xml:space="preserve">број </w:t>
            </w:r>
            <w:r w:rsidRPr="002038BF">
              <w:rPr>
                <w:szCs w:val="24"/>
              </w:rPr>
              <w:t>63, Нови Београд</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7</w:t>
            </w:r>
          </w:p>
        </w:tc>
      </w:tr>
      <w:tr w:rsidR="0016487E" w:rsidRPr="002038BF" w:rsidTr="0016487E">
        <w:tc>
          <w:tcPr>
            <w:tcW w:w="648" w:type="dxa"/>
          </w:tcPr>
          <w:p w:rsidR="0016487E" w:rsidRPr="002038BF" w:rsidRDefault="00250B2D" w:rsidP="0016487E">
            <w:pPr>
              <w:jc w:val="center"/>
              <w:rPr>
                <w:szCs w:val="24"/>
              </w:rPr>
            </w:pPr>
            <w:r w:rsidRPr="002038BF">
              <w:rPr>
                <w:b/>
                <w:bCs/>
                <w:szCs w:val="24"/>
              </w:rPr>
              <w:t>3</w:t>
            </w:r>
            <w:r w:rsidR="0016487E" w:rsidRPr="002038BF">
              <w:rPr>
                <w:b/>
                <w:bCs/>
                <w:szCs w:val="24"/>
              </w:rPr>
              <w:t>.</w:t>
            </w:r>
          </w:p>
        </w:tc>
        <w:tc>
          <w:tcPr>
            <w:tcW w:w="6840" w:type="dxa"/>
          </w:tcPr>
          <w:p w:rsidR="0016487E" w:rsidRPr="002038BF" w:rsidRDefault="0016487E" w:rsidP="00CB75DD">
            <w:pPr>
              <w:shd w:val="clear" w:color="auto" w:fill="FFFFFF"/>
              <w:rPr>
                <w:szCs w:val="24"/>
              </w:rPr>
            </w:pPr>
            <w:r w:rsidRPr="002038BF">
              <w:rPr>
                <w:szCs w:val="24"/>
              </w:rPr>
              <w:t>Царинарница  Београд</w:t>
            </w:r>
            <w:r w:rsidR="00DB0227" w:rsidRPr="002038BF">
              <w:rPr>
                <w:szCs w:val="24"/>
              </w:rPr>
              <w:t xml:space="preserve"> - </w:t>
            </w:r>
            <w:r w:rsidRPr="002038BF">
              <w:rPr>
                <w:szCs w:val="24"/>
              </w:rPr>
              <w:t>Реферат продаје</w:t>
            </w:r>
            <w:r w:rsidR="00DB0227" w:rsidRPr="002038BF">
              <w:rPr>
                <w:szCs w:val="24"/>
              </w:rPr>
              <w:t>, ул</w:t>
            </w:r>
            <w:r w:rsidR="007671CA" w:rsidRPr="002038BF">
              <w:rPr>
                <w:szCs w:val="24"/>
              </w:rPr>
              <w:t>ица</w:t>
            </w:r>
            <w:r w:rsidR="00DB0227" w:rsidRPr="002038BF">
              <w:rPr>
                <w:szCs w:val="24"/>
              </w:rPr>
              <w:t xml:space="preserve"> Аеродромски пут број</w:t>
            </w:r>
            <w:r w:rsidR="007671CA" w:rsidRPr="002038BF">
              <w:rPr>
                <w:szCs w:val="24"/>
              </w:rPr>
              <w:t xml:space="preserve"> </w:t>
            </w:r>
            <w:r w:rsidR="00DB0227" w:rsidRPr="002038BF">
              <w:rPr>
                <w:szCs w:val="24"/>
              </w:rPr>
              <w:t>бб</w:t>
            </w:r>
            <w:r w:rsidR="007671CA" w:rsidRPr="002038BF">
              <w:rPr>
                <w:szCs w:val="24"/>
              </w:rPr>
              <w:t>, Нови Београд</w:t>
            </w:r>
          </w:p>
        </w:tc>
        <w:tc>
          <w:tcPr>
            <w:tcW w:w="1980" w:type="dxa"/>
          </w:tcPr>
          <w:p w:rsidR="0016487E" w:rsidRPr="002038BF" w:rsidRDefault="0016487E" w:rsidP="00DB0227">
            <w:pPr>
              <w:tabs>
                <w:tab w:val="left" w:pos="9630"/>
              </w:tabs>
              <w:ind w:right="648"/>
              <w:jc w:val="right"/>
              <w:rPr>
                <w:b/>
                <w:bCs/>
                <w:szCs w:val="24"/>
              </w:rPr>
            </w:pPr>
          </w:p>
          <w:p w:rsidR="0016487E" w:rsidRPr="002038BF" w:rsidRDefault="0016487E" w:rsidP="00DB0227">
            <w:pPr>
              <w:tabs>
                <w:tab w:val="left" w:pos="9630"/>
              </w:tabs>
              <w:ind w:right="648"/>
              <w:jc w:val="right"/>
              <w:rPr>
                <w:b/>
                <w:bCs/>
                <w:szCs w:val="24"/>
              </w:rPr>
            </w:pPr>
            <w:r w:rsidRPr="002038BF">
              <w:rPr>
                <w:b/>
                <w:bCs/>
                <w:szCs w:val="24"/>
              </w:rPr>
              <w:t>14</w:t>
            </w:r>
          </w:p>
        </w:tc>
      </w:tr>
      <w:tr w:rsidR="0016487E" w:rsidRPr="002038BF" w:rsidTr="0016487E">
        <w:tc>
          <w:tcPr>
            <w:tcW w:w="648" w:type="dxa"/>
          </w:tcPr>
          <w:p w:rsidR="0016487E" w:rsidRPr="002038BF" w:rsidRDefault="00250B2D" w:rsidP="0016487E">
            <w:pPr>
              <w:jc w:val="center"/>
              <w:rPr>
                <w:szCs w:val="24"/>
              </w:rPr>
            </w:pPr>
            <w:r w:rsidRPr="002038BF">
              <w:rPr>
                <w:b/>
                <w:bCs/>
                <w:szCs w:val="24"/>
              </w:rPr>
              <w:t>4</w:t>
            </w:r>
            <w:r w:rsidR="0016487E" w:rsidRPr="002038BF">
              <w:rPr>
                <w:b/>
                <w:bCs/>
                <w:szCs w:val="24"/>
              </w:rPr>
              <w:t>.</w:t>
            </w:r>
          </w:p>
        </w:tc>
        <w:tc>
          <w:tcPr>
            <w:tcW w:w="6840" w:type="dxa"/>
          </w:tcPr>
          <w:p w:rsidR="0016487E" w:rsidRPr="002038BF" w:rsidRDefault="0016487E" w:rsidP="0016487E">
            <w:pPr>
              <w:tabs>
                <w:tab w:val="left" w:pos="9630"/>
              </w:tabs>
              <w:ind w:right="648"/>
              <w:rPr>
                <w:b/>
                <w:bCs/>
                <w:szCs w:val="24"/>
              </w:rPr>
            </w:pPr>
            <w:r w:rsidRPr="002038BF">
              <w:rPr>
                <w:szCs w:val="24"/>
              </w:rPr>
              <w:t>Царинарница Шабац</w:t>
            </w:r>
            <w:r w:rsidR="00412653" w:rsidRPr="002038BF">
              <w:rPr>
                <w:szCs w:val="24"/>
              </w:rPr>
              <w:t xml:space="preserve"> – Зграда царинарнице,</w:t>
            </w:r>
            <w:r w:rsidRPr="002038BF">
              <w:rPr>
                <w:szCs w:val="24"/>
                <w:shd w:val="clear" w:color="auto" w:fill="FFFFFF"/>
              </w:rPr>
              <w:t xml:space="preserve"> </w:t>
            </w:r>
            <w:r w:rsidRPr="002038BF">
              <w:rPr>
                <w:szCs w:val="24"/>
              </w:rPr>
              <w:t xml:space="preserve"> </w:t>
            </w:r>
            <w:r w:rsidR="007671CA" w:rsidRPr="002038BF">
              <w:rPr>
                <w:szCs w:val="24"/>
              </w:rPr>
              <w:t xml:space="preserve">улица </w:t>
            </w:r>
            <w:r w:rsidRPr="002038BF">
              <w:rPr>
                <w:szCs w:val="24"/>
              </w:rPr>
              <w:t>Београдски пут бб,</w:t>
            </w:r>
            <w:r w:rsidR="007671CA" w:rsidRPr="002038BF">
              <w:rPr>
                <w:szCs w:val="24"/>
              </w:rPr>
              <w:t xml:space="preserve"> Шабац</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1</w:t>
            </w:r>
          </w:p>
        </w:tc>
      </w:tr>
      <w:tr w:rsidR="0016487E" w:rsidRPr="002038BF" w:rsidTr="0016487E">
        <w:tc>
          <w:tcPr>
            <w:tcW w:w="648" w:type="dxa"/>
          </w:tcPr>
          <w:p w:rsidR="0016487E" w:rsidRPr="002038BF" w:rsidRDefault="00250B2D" w:rsidP="0016487E">
            <w:pPr>
              <w:jc w:val="center"/>
              <w:rPr>
                <w:szCs w:val="24"/>
              </w:rPr>
            </w:pPr>
            <w:r w:rsidRPr="002038BF">
              <w:rPr>
                <w:b/>
                <w:bCs/>
                <w:szCs w:val="24"/>
              </w:rPr>
              <w:t>5</w:t>
            </w:r>
            <w:r w:rsidR="0016487E" w:rsidRPr="002038BF">
              <w:rPr>
                <w:b/>
                <w:bCs/>
                <w:szCs w:val="24"/>
              </w:rPr>
              <w:t>.</w:t>
            </w:r>
          </w:p>
        </w:tc>
        <w:tc>
          <w:tcPr>
            <w:tcW w:w="6840" w:type="dxa"/>
          </w:tcPr>
          <w:p w:rsidR="0016487E" w:rsidRPr="002038BF" w:rsidRDefault="00412653" w:rsidP="0016487E">
            <w:pPr>
              <w:tabs>
                <w:tab w:val="left" w:pos="9630"/>
              </w:tabs>
              <w:ind w:right="648"/>
              <w:rPr>
                <w:b/>
                <w:bCs/>
                <w:szCs w:val="24"/>
              </w:rPr>
            </w:pPr>
            <w:r w:rsidRPr="002038BF">
              <w:rPr>
                <w:szCs w:val="24"/>
              </w:rPr>
              <w:t xml:space="preserve">Царинарница Шабац - </w:t>
            </w:r>
            <w:r w:rsidR="0016487E" w:rsidRPr="002038BF">
              <w:rPr>
                <w:szCs w:val="24"/>
              </w:rPr>
              <w:t>ЦИ Шабац</w:t>
            </w:r>
            <w:r w:rsidR="00FF77D3" w:rsidRPr="002038BF">
              <w:rPr>
                <w:szCs w:val="24"/>
              </w:rPr>
              <w:t>,</w:t>
            </w:r>
            <w:r w:rsidR="0016487E" w:rsidRPr="002038BF">
              <w:rPr>
                <w:szCs w:val="24"/>
              </w:rPr>
              <w:t xml:space="preserve"> </w:t>
            </w:r>
            <w:r w:rsidR="00FF77D3" w:rsidRPr="002038BF">
              <w:rPr>
                <w:szCs w:val="24"/>
              </w:rPr>
              <w:t>улица</w:t>
            </w:r>
            <w:r w:rsidR="0016487E" w:rsidRPr="002038BF">
              <w:rPr>
                <w:szCs w:val="24"/>
              </w:rPr>
              <w:t xml:space="preserve"> Београдски пут </w:t>
            </w:r>
            <w:r w:rsidR="00FF77D3" w:rsidRPr="002038BF">
              <w:rPr>
                <w:szCs w:val="24"/>
              </w:rPr>
              <w:t xml:space="preserve">број </w:t>
            </w:r>
            <w:r w:rsidR="0016487E" w:rsidRPr="002038BF">
              <w:rPr>
                <w:szCs w:val="24"/>
              </w:rPr>
              <w:t>бб</w:t>
            </w:r>
            <w:r w:rsidR="00FF77D3" w:rsidRPr="002038BF">
              <w:rPr>
                <w:szCs w:val="24"/>
              </w:rPr>
              <w:t>, Шабац</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4</w:t>
            </w:r>
          </w:p>
        </w:tc>
      </w:tr>
      <w:tr w:rsidR="0016487E" w:rsidRPr="002038BF" w:rsidTr="0016487E">
        <w:tc>
          <w:tcPr>
            <w:tcW w:w="648" w:type="dxa"/>
          </w:tcPr>
          <w:p w:rsidR="0016487E" w:rsidRPr="002038BF" w:rsidRDefault="00250B2D" w:rsidP="0016487E">
            <w:pPr>
              <w:jc w:val="center"/>
              <w:rPr>
                <w:szCs w:val="24"/>
              </w:rPr>
            </w:pPr>
            <w:r w:rsidRPr="002038BF">
              <w:rPr>
                <w:b/>
                <w:bCs/>
                <w:szCs w:val="24"/>
              </w:rPr>
              <w:t>6</w:t>
            </w:r>
            <w:r w:rsidR="0016487E" w:rsidRPr="002038BF">
              <w:rPr>
                <w:b/>
                <w:bCs/>
                <w:szCs w:val="24"/>
              </w:rPr>
              <w:t>.</w:t>
            </w:r>
          </w:p>
        </w:tc>
        <w:tc>
          <w:tcPr>
            <w:tcW w:w="6840" w:type="dxa"/>
          </w:tcPr>
          <w:p w:rsidR="0016487E" w:rsidRPr="002038BF" w:rsidRDefault="00412653" w:rsidP="0016487E">
            <w:pPr>
              <w:tabs>
                <w:tab w:val="left" w:pos="9630"/>
              </w:tabs>
              <w:ind w:right="648"/>
              <w:rPr>
                <w:b/>
                <w:bCs/>
                <w:szCs w:val="24"/>
              </w:rPr>
            </w:pPr>
            <w:r w:rsidRPr="002038BF">
              <w:rPr>
                <w:szCs w:val="24"/>
              </w:rPr>
              <w:t xml:space="preserve">Царинарница Шабац - </w:t>
            </w:r>
            <w:r w:rsidR="0016487E" w:rsidRPr="002038BF">
              <w:rPr>
                <w:szCs w:val="24"/>
              </w:rPr>
              <w:t xml:space="preserve">ЦИ Сремска Рача,  </w:t>
            </w:r>
            <w:r w:rsidR="00FF77D3" w:rsidRPr="002038BF">
              <w:rPr>
                <w:szCs w:val="24"/>
              </w:rPr>
              <w:t xml:space="preserve">улица </w:t>
            </w:r>
            <w:r w:rsidR="0016487E" w:rsidRPr="002038BF">
              <w:rPr>
                <w:szCs w:val="24"/>
              </w:rPr>
              <w:t xml:space="preserve">Босутски пут </w:t>
            </w:r>
            <w:r w:rsidR="00FF77D3" w:rsidRPr="002038BF">
              <w:rPr>
                <w:szCs w:val="24"/>
              </w:rPr>
              <w:t>број</w:t>
            </w:r>
            <w:r w:rsidR="0016487E" w:rsidRPr="002038BF">
              <w:rPr>
                <w:szCs w:val="24"/>
              </w:rPr>
              <w:t xml:space="preserve"> бб</w:t>
            </w:r>
            <w:r w:rsidR="00FF77D3" w:rsidRPr="002038BF">
              <w:rPr>
                <w:szCs w:val="24"/>
              </w:rPr>
              <w:t>,</w:t>
            </w:r>
            <w:r w:rsidR="0016487E" w:rsidRPr="002038BF">
              <w:rPr>
                <w:szCs w:val="24"/>
              </w:rPr>
              <w:t xml:space="preserve"> Сремска Рача</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16</w:t>
            </w:r>
          </w:p>
        </w:tc>
      </w:tr>
      <w:tr w:rsidR="0016487E" w:rsidRPr="002038BF" w:rsidTr="0016487E">
        <w:tc>
          <w:tcPr>
            <w:tcW w:w="648" w:type="dxa"/>
          </w:tcPr>
          <w:p w:rsidR="0016487E" w:rsidRPr="002038BF" w:rsidRDefault="00250B2D" w:rsidP="0016487E">
            <w:pPr>
              <w:jc w:val="center"/>
              <w:rPr>
                <w:szCs w:val="24"/>
              </w:rPr>
            </w:pPr>
            <w:r w:rsidRPr="002038BF">
              <w:rPr>
                <w:b/>
                <w:bCs/>
                <w:szCs w:val="24"/>
              </w:rPr>
              <w:t>7</w:t>
            </w:r>
            <w:r w:rsidR="0016487E" w:rsidRPr="002038BF">
              <w:rPr>
                <w:b/>
                <w:bCs/>
                <w:szCs w:val="24"/>
              </w:rPr>
              <w:t>.</w:t>
            </w:r>
          </w:p>
        </w:tc>
        <w:tc>
          <w:tcPr>
            <w:tcW w:w="6840" w:type="dxa"/>
          </w:tcPr>
          <w:p w:rsidR="0016487E" w:rsidRPr="002038BF" w:rsidRDefault="00412653" w:rsidP="00CB75DD">
            <w:pPr>
              <w:rPr>
                <w:szCs w:val="24"/>
              </w:rPr>
            </w:pPr>
            <w:r w:rsidRPr="002038BF">
              <w:rPr>
                <w:szCs w:val="24"/>
              </w:rPr>
              <w:t xml:space="preserve">Царинарница Шабац - </w:t>
            </w:r>
            <w:r w:rsidR="0016487E" w:rsidRPr="002038BF">
              <w:rPr>
                <w:szCs w:val="24"/>
              </w:rPr>
              <w:t>ЦИ Љубовија</w:t>
            </w:r>
            <w:r w:rsidR="00FF77D3" w:rsidRPr="002038BF">
              <w:rPr>
                <w:szCs w:val="24"/>
              </w:rPr>
              <w:t xml:space="preserve">, улица </w:t>
            </w:r>
            <w:r w:rsidR="0016487E" w:rsidRPr="002038BF">
              <w:rPr>
                <w:szCs w:val="24"/>
              </w:rPr>
              <w:t>Зворнички пут</w:t>
            </w:r>
            <w:r w:rsidR="00FF77D3" w:rsidRPr="002038BF">
              <w:rPr>
                <w:szCs w:val="24"/>
              </w:rPr>
              <w:t xml:space="preserve"> број</w:t>
            </w:r>
            <w:r w:rsidR="0016487E" w:rsidRPr="002038BF">
              <w:rPr>
                <w:szCs w:val="24"/>
              </w:rPr>
              <w:t xml:space="preserve"> бб</w:t>
            </w:r>
            <w:r w:rsidR="00FF77D3" w:rsidRPr="002038BF">
              <w:rPr>
                <w:szCs w:val="24"/>
              </w:rPr>
              <w:t>,</w:t>
            </w:r>
            <w:r w:rsidR="0016487E" w:rsidRPr="002038BF">
              <w:rPr>
                <w:szCs w:val="24"/>
              </w:rPr>
              <w:t xml:space="preserve"> Љубовија</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9</w:t>
            </w:r>
          </w:p>
        </w:tc>
      </w:tr>
      <w:tr w:rsidR="0016487E" w:rsidRPr="002038BF" w:rsidTr="0016487E">
        <w:tc>
          <w:tcPr>
            <w:tcW w:w="648" w:type="dxa"/>
          </w:tcPr>
          <w:p w:rsidR="0016487E" w:rsidRPr="002038BF" w:rsidRDefault="00250B2D" w:rsidP="0016487E">
            <w:pPr>
              <w:jc w:val="center"/>
              <w:rPr>
                <w:szCs w:val="24"/>
              </w:rPr>
            </w:pPr>
            <w:r w:rsidRPr="002038BF">
              <w:rPr>
                <w:b/>
                <w:bCs/>
                <w:szCs w:val="24"/>
              </w:rPr>
              <w:t>8</w:t>
            </w:r>
            <w:r w:rsidR="0016487E" w:rsidRPr="002038BF">
              <w:rPr>
                <w:b/>
                <w:bCs/>
                <w:szCs w:val="24"/>
              </w:rPr>
              <w:t>.</w:t>
            </w:r>
          </w:p>
        </w:tc>
        <w:tc>
          <w:tcPr>
            <w:tcW w:w="6840" w:type="dxa"/>
          </w:tcPr>
          <w:p w:rsidR="0016487E" w:rsidRPr="002038BF" w:rsidRDefault="00412653" w:rsidP="0016487E">
            <w:pPr>
              <w:tabs>
                <w:tab w:val="left" w:pos="9630"/>
              </w:tabs>
              <w:ind w:right="648"/>
              <w:rPr>
                <w:b/>
                <w:bCs/>
                <w:szCs w:val="24"/>
              </w:rPr>
            </w:pPr>
            <w:r w:rsidRPr="002038BF">
              <w:rPr>
                <w:szCs w:val="24"/>
              </w:rPr>
              <w:t xml:space="preserve">Царинарница Шабац - </w:t>
            </w:r>
            <w:r w:rsidR="0016487E" w:rsidRPr="002038BF">
              <w:rPr>
                <w:szCs w:val="24"/>
              </w:rPr>
              <w:t xml:space="preserve">ЦИ Трбушница,  </w:t>
            </w:r>
            <w:r w:rsidRPr="002038BF">
              <w:rPr>
                <w:szCs w:val="24"/>
              </w:rPr>
              <w:t xml:space="preserve">улица </w:t>
            </w:r>
            <w:r w:rsidR="0016487E" w:rsidRPr="002038BF">
              <w:rPr>
                <w:szCs w:val="24"/>
              </w:rPr>
              <w:t xml:space="preserve">Републике Српске </w:t>
            </w:r>
            <w:r w:rsidRPr="002038BF">
              <w:rPr>
                <w:szCs w:val="24"/>
              </w:rPr>
              <w:t xml:space="preserve">број </w:t>
            </w:r>
            <w:r w:rsidR="0016487E" w:rsidRPr="002038BF">
              <w:rPr>
                <w:szCs w:val="24"/>
              </w:rPr>
              <w:t>бб</w:t>
            </w:r>
            <w:r w:rsidRPr="002038BF">
              <w:rPr>
                <w:szCs w:val="24"/>
              </w:rPr>
              <w:t>,</w:t>
            </w:r>
            <w:r w:rsidR="0016487E" w:rsidRPr="002038BF">
              <w:rPr>
                <w:szCs w:val="24"/>
              </w:rPr>
              <w:t xml:space="preserve"> Трбушница</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15</w:t>
            </w:r>
          </w:p>
        </w:tc>
      </w:tr>
      <w:tr w:rsidR="0016487E" w:rsidRPr="002038BF" w:rsidTr="0016487E">
        <w:tc>
          <w:tcPr>
            <w:tcW w:w="648" w:type="dxa"/>
          </w:tcPr>
          <w:p w:rsidR="0016487E" w:rsidRPr="002038BF" w:rsidRDefault="00250B2D" w:rsidP="0016487E">
            <w:pPr>
              <w:jc w:val="center"/>
              <w:rPr>
                <w:szCs w:val="24"/>
              </w:rPr>
            </w:pPr>
            <w:r w:rsidRPr="002038BF">
              <w:rPr>
                <w:b/>
                <w:bCs/>
                <w:szCs w:val="24"/>
              </w:rPr>
              <w:t>9</w:t>
            </w:r>
            <w:r w:rsidR="0016487E" w:rsidRPr="002038BF">
              <w:rPr>
                <w:b/>
                <w:bCs/>
                <w:szCs w:val="24"/>
              </w:rPr>
              <w:t>.</w:t>
            </w:r>
          </w:p>
        </w:tc>
        <w:tc>
          <w:tcPr>
            <w:tcW w:w="6840" w:type="dxa"/>
          </w:tcPr>
          <w:p w:rsidR="0016487E" w:rsidRPr="002038BF" w:rsidRDefault="00412653" w:rsidP="00CB75DD">
            <w:pPr>
              <w:rPr>
                <w:szCs w:val="24"/>
              </w:rPr>
            </w:pPr>
            <w:r w:rsidRPr="002038BF">
              <w:rPr>
                <w:szCs w:val="24"/>
              </w:rPr>
              <w:t xml:space="preserve">Царинарница Шабац - </w:t>
            </w:r>
            <w:r w:rsidR="0016487E" w:rsidRPr="002038BF">
              <w:rPr>
                <w:szCs w:val="24"/>
              </w:rPr>
              <w:t xml:space="preserve">ЦИ Бадовинци, </w:t>
            </w:r>
            <w:r w:rsidR="0016487E" w:rsidRPr="002038BF">
              <w:rPr>
                <w:szCs w:val="24"/>
                <w:lang w:val="sr-Latn-CS"/>
              </w:rPr>
              <w:t xml:space="preserve"> </w:t>
            </w:r>
            <w:r w:rsidRPr="002038BF">
              <w:rPr>
                <w:szCs w:val="24"/>
              </w:rPr>
              <w:t>улица</w:t>
            </w:r>
            <w:r w:rsidR="0016487E" w:rsidRPr="002038BF">
              <w:rPr>
                <w:szCs w:val="24"/>
                <w:lang w:val="sr-Latn-CS"/>
              </w:rPr>
              <w:t xml:space="preserve"> </w:t>
            </w:r>
            <w:r w:rsidR="0016487E" w:rsidRPr="002038BF">
              <w:rPr>
                <w:szCs w:val="24"/>
              </w:rPr>
              <w:t xml:space="preserve">Павловићев мост  </w:t>
            </w:r>
            <w:r w:rsidRPr="002038BF">
              <w:rPr>
                <w:szCs w:val="24"/>
              </w:rPr>
              <w:t xml:space="preserve">број </w:t>
            </w:r>
            <w:r w:rsidR="0016487E" w:rsidRPr="002038BF">
              <w:rPr>
                <w:szCs w:val="24"/>
              </w:rPr>
              <w:t>бб</w:t>
            </w:r>
            <w:r w:rsidRPr="002038BF">
              <w:rPr>
                <w:szCs w:val="24"/>
              </w:rPr>
              <w:t>,</w:t>
            </w:r>
            <w:r w:rsidR="0016487E" w:rsidRPr="002038BF">
              <w:rPr>
                <w:szCs w:val="24"/>
              </w:rPr>
              <w:t xml:space="preserve"> Бадовинци</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10</w:t>
            </w:r>
          </w:p>
        </w:tc>
      </w:tr>
      <w:tr w:rsidR="0016487E" w:rsidRPr="002038BF" w:rsidTr="0016487E">
        <w:tc>
          <w:tcPr>
            <w:tcW w:w="648" w:type="dxa"/>
          </w:tcPr>
          <w:p w:rsidR="0016487E" w:rsidRPr="002038BF" w:rsidRDefault="0016487E" w:rsidP="0016487E">
            <w:pPr>
              <w:jc w:val="center"/>
              <w:rPr>
                <w:szCs w:val="24"/>
              </w:rPr>
            </w:pPr>
            <w:r w:rsidRPr="002038BF">
              <w:rPr>
                <w:b/>
                <w:bCs/>
                <w:szCs w:val="24"/>
              </w:rPr>
              <w:t>1</w:t>
            </w:r>
            <w:r w:rsidR="00250B2D" w:rsidRPr="002038BF">
              <w:rPr>
                <w:b/>
                <w:bCs/>
                <w:szCs w:val="24"/>
              </w:rPr>
              <w:t>0</w:t>
            </w:r>
            <w:r w:rsidRPr="002038BF">
              <w:rPr>
                <w:b/>
                <w:bCs/>
                <w:szCs w:val="24"/>
              </w:rPr>
              <w:t>.</w:t>
            </w:r>
          </w:p>
        </w:tc>
        <w:tc>
          <w:tcPr>
            <w:tcW w:w="6840" w:type="dxa"/>
          </w:tcPr>
          <w:p w:rsidR="0016487E" w:rsidRPr="002038BF" w:rsidRDefault="0016487E" w:rsidP="0016487E">
            <w:pPr>
              <w:tabs>
                <w:tab w:val="left" w:pos="9630"/>
              </w:tabs>
              <w:ind w:right="648"/>
              <w:rPr>
                <w:b/>
                <w:bCs/>
                <w:szCs w:val="24"/>
              </w:rPr>
            </w:pPr>
            <w:r w:rsidRPr="002038BF">
              <w:rPr>
                <w:szCs w:val="24"/>
              </w:rPr>
              <w:t>Царинарница Сомбор</w:t>
            </w:r>
            <w:r w:rsidR="00412653" w:rsidRPr="002038BF">
              <w:rPr>
                <w:szCs w:val="24"/>
              </w:rPr>
              <w:t>,</w:t>
            </w:r>
            <w:r w:rsidRPr="002038BF">
              <w:rPr>
                <w:szCs w:val="24"/>
              </w:rPr>
              <w:t xml:space="preserve">  </w:t>
            </w:r>
            <w:r w:rsidR="00412653" w:rsidRPr="002038BF">
              <w:rPr>
                <w:szCs w:val="24"/>
              </w:rPr>
              <w:t>улица</w:t>
            </w:r>
            <w:r w:rsidRPr="002038BF">
              <w:rPr>
                <w:szCs w:val="24"/>
              </w:rPr>
              <w:t xml:space="preserve"> Филипа Кљајића </w:t>
            </w:r>
            <w:r w:rsidR="00412653" w:rsidRPr="002038BF">
              <w:rPr>
                <w:szCs w:val="24"/>
              </w:rPr>
              <w:t xml:space="preserve">број </w:t>
            </w:r>
            <w:r w:rsidRPr="002038BF">
              <w:rPr>
                <w:szCs w:val="24"/>
              </w:rPr>
              <w:t>бб</w:t>
            </w:r>
            <w:r w:rsidR="00412653" w:rsidRPr="002038BF">
              <w:rPr>
                <w:szCs w:val="24"/>
              </w:rPr>
              <w:t>, Сомбор</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10</w:t>
            </w:r>
          </w:p>
        </w:tc>
      </w:tr>
      <w:tr w:rsidR="0016487E" w:rsidRPr="002038BF" w:rsidTr="0016487E">
        <w:tc>
          <w:tcPr>
            <w:tcW w:w="648" w:type="dxa"/>
          </w:tcPr>
          <w:p w:rsidR="0016487E" w:rsidRPr="002038BF" w:rsidRDefault="0016487E" w:rsidP="0016487E">
            <w:pPr>
              <w:jc w:val="center"/>
              <w:rPr>
                <w:szCs w:val="24"/>
              </w:rPr>
            </w:pPr>
            <w:r w:rsidRPr="002038BF">
              <w:rPr>
                <w:b/>
                <w:bCs/>
                <w:szCs w:val="24"/>
              </w:rPr>
              <w:t>1</w:t>
            </w:r>
            <w:r w:rsidR="00250B2D" w:rsidRPr="002038BF">
              <w:rPr>
                <w:b/>
                <w:bCs/>
                <w:szCs w:val="24"/>
              </w:rPr>
              <w:t>1</w:t>
            </w:r>
            <w:r w:rsidRPr="002038BF">
              <w:rPr>
                <w:b/>
                <w:bCs/>
                <w:szCs w:val="24"/>
              </w:rPr>
              <w:t>.</w:t>
            </w:r>
          </w:p>
        </w:tc>
        <w:tc>
          <w:tcPr>
            <w:tcW w:w="6840" w:type="dxa"/>
          </w:tcPr>
          <w:p w:rsidR="0016487E" w:rsidRPr="002038BF" w:rsidRDefault="0016487E" w:rsidP="0016487E">
            <w:pPr>
              <w:tabs>
                <w:tab w:val="left" w:pos="9630"/>
              </w:tabs>
              <w:ind w:right="648"/>
              <w:rPr>
                <w:b/>
                <w:bCs/>
                <w:szCs w:val="24"/>
              </w:rPr>
            </w:pPr>
            <w:r w:rsidRPr="002038BF">
              <w:rPr>
                <w:szCs w:val="24"/>
              </w:rPr>
              <w:t>Царинарница Сомбор  - ЦИ Бездан – Мохач, Дунав</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7</w:t>
            </w:r>
          </w:p>
        </w:tc>
      </w:tr>
      <w:tr w:rsidR="0016487E" w:rsidRPr="002038BF" w:rsidTr="0016487E">
        <w:tc>
          <w:tcPr>
            <w:tcW w:w="648" w:type="dxa"/>
          </w:tcPr>
          <w:p w:rsidR="0016487E" w:rsidRPr="002038BF" w:rsidRDefault="0016487E" w:rsidP="0016487E">
            <w:pPr>
              <w:jc w:val="center"/>
              <w:rPr>
                <w:szCs w:val="24"/>
              </w:rPr>
            </w:pPr>
            <w:r w:rsidRPr="002038BF">
              <w:rPr>
                <w:b/>
                <w:bCs/>
                <w:szCs w:val="24"/>
              </w:rPr>
              <w:t>1</w:t>
            </w:r>
            <w:r w:rsidR="00250B2D" w:rsidRPr="002038BF">
              <w:rPr>
                <w:b/>
                <w:bCs/>
                <w:szCs w:val="24"/>
              </w:rPr>
              <w:t>2</w:t>
            </w:r>
            <w:r w:rsidRPr="002038BF">
              <w:rPr>
                <w:b/>
                <w:bCs/>
                <w:szCs w:val="24"/>
              </w:rPr>
              <w:t>.</w:t>
            </w:r>
          </w:p>
        </w:tc>
        <w:tc>
          <w:tcPr>
            <w:tcW w:w="6840" w:type="dxa"/>
          </w:tcPr>
          <w:p w:rsidR="0016487E" w:rsidRPr="002038BF" w:rsidRDefault="00412653" w:rsidP="0016487E">
            <w:pPr>
              <w:tabs>
                <w:tab w:val="left" w:pos="9630"/>
              </w:tabs>
              <w:ind w:right="648"/>
              <w:rPr>
                <w:b/>
                <w:bCs/>
                <w:szCs w:val="24"/>
              </w:rPr>
            </w:pPr>
            <w:r w:rsidRPr="002038BF">
              <w:rPr>
                <w:szCs w:val="24"/>
              </w:rPr>
              <w:t xml:space="preserve">Царинарница Сомбор  - </w:t>
            </w:r>
            <w:r w:rsidR="0016487E" w:rsidRPr="002038BF">
              <w:rPr>
                <w:szCs w:val="24"/>
              </w:rPr>
              <w:t>ЦР Бездан – мост</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3</w:t>
            </w:r>
          </w:p>
        </w:tc>
      </w:tr>
      <w:tr w:rsidR="0016487E" w:rsidRPr="002038BF" w:rsidTr="0016487E">
        <w:tc>
          <w:tcPr>
            <w:tcW w:w="648" w:type="dxa"/>
          </w:tcPr>
          <w:p w:rsidR="0016487E" w:rsidRPr="002038BF" w:rsidRDefault="0016487E" w:rsidP="0016487E">
            <w:pPr>
              <w:jc w:val="center"/>
              <w:rPr>
                <w:szCs w:val="24"/>
              </w:rPr>
            </w:pPr>
            <w:r w:rsidRPr="002038BF">
              <w:rPr>
                <w:b/>
                <w:bCs/>
                <w:szCs w:val="24"/>
              </w:rPr>
              <w:t>1</w:t>
            </w:r>
            <w:r w:rsidR="00250B2D" w:rsidRPr="002038BF">
              <w:rPr>
                <w:b/>
                <w:bCs/>
                <w:szCs w:val="24"/>
              </w:rPr>
              <w:t>3</w:t>
            </w:r>
            <w:r w:rsidRPr="002038BF">
              <w:rPr>
                <w:b/>
                <w:bCs/>
                <w:szCs w:val="24"/>
              </w:rPr>
              <w:t>.</w:t>
            </w:r>
          </w:p>
        </w:tc>
        <w:tc>
          <w:tcPr>
            <w:tcW w:w="6840" w:type="dxa"/>
          </w:tcPr>
          <w:p w:rsidR="0016487E" w:rsidRPr="002038BF" w:rsidRDefault="00412653" w:rsidP="0016487E">
            <w:pPr>
              <w:tabs>
                <w:tab w:val="left" w:pos="9630"/>
              </w:tabs>
              <w:ind w:right="648"/>
              <w:rPr>
                <w:b/>
                <w:bCs/>
                <w:szCs w:val="24"/>
              </w:rPr>
            </w:pPr>
            <w:r w:rsidRPr="002038BF">
              <w:rPr>
                <w:szCs w:val="24"/>
              </w:rPr>
              <w:t xml:space="preserve">Царинарница Сомбор  - </w:t>
            </w:r>
            <w:r w:rsidR="0016487E" w:rsidRPr="002038BF">
              <w:rPr>
                <w:szCs w:val="24"/>
              </w:rPr>
              <w:t>ЦИ Бачки Брег</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7</w:t>
            </w:r>
          </w:p>
        </w:tc>
      </w:tr>
      <w:tr w:rsidR="0016487E" w:rsidRPr="002038BF" w:rsidTr="0016487E">
        <w:tc>
          <w:tcPr>
            <w:tcW w:w="648" w:type="dxa"/>
          </w:tcPr>
          <w:p w:rsidR="0016487E" w:rsidRPr="002038BF" w:rsidRDefault="0016487E" w:rsidP="0016487E">
            <w:pPr>
              <w:jc w:val="center"/>
              <w:rPr>
                <w:szCs w:val="24"/>
              </w:rPr>
            </w:pPr>
            <w:r w:rsidRPr="002038BF">
              <w:rPr>
                <w:b/>
                <w:bCs/>
                <w:szCs w:val="24"/>
              </w:rPr>
              <w:t>1</w:t>
            </w:r>
            <w:r w:rsidR="00250B2D" w:rsidRPr="002038BF">
              <w:rPr>
                <w:b/>
                <w:bCs/>
                <w:szCs w:val="24"/>
              </w:rPr>
              <w:t>4</w:t>
            </w:r>
            <w:r w:rsidRPr="002038BF">
              <w:rPr>
                <w:b/>
                <w:bCs/>
                <w:szCs w:val="24"/>
              </w:rPr>
              <w:t>.</w:t>
            </w:r>
          </w:p>
        </w:tc>
        <w:tc>
          <w:tcPr>
            <w:tcW w:w="6840" w:type="dxa"/>
          </w:tcPr>
          <w:p w:rsidR="0016487E" w:rsidRPr="002038BF" w:rsidRDefault="00412653" w:rsidP="0016487E">
            <w:pPr>
              <w:tabs>
                <w:tab w:val="left" w:pos="9630"/>
              </w:tabs>
              <w:ind w:right="648"/>
              <w:rPr>
                <w:b/>
                <w:bCs/>
                <w:szCs w:val="24"/>
              </w:rPr>
            </w:pPr>
            <w:r w:rsidRPr="002038BF">
              <w:rPr>
                <w:szCs w:val="24"/>
              </w:rPr>
              <w:t xml:space="preserve">Царинарница Сомбор  - </w:t>
            </w:r>
            <w:r w:rsidR="0016487E" w:rsidRPr="002038BF">
              <w:rPr>
                <w:szCs w:val="24"/>
              </w:rPr>
              <w:t>ЦИ Богојево</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15</w:t>
            </w:r>
          </w:p>
        </w:tc>
      </w:tr>
      <w:tr w:rsidR="0016487E" w:rsidRPr="002038BF" w:rsidTr="0016487E">
        <w:tc>
          <w:tcPr>
            <w:tcW w:w="648" w:type="dxa"/>
          </w:tcPr>
          <w:p w:rsidR="0016487E" w:rsidRPr="002038BF" w:rsidRDefault="0016487E" w:rsidP="0016487E">
            <w:pPr>
              <w:jc w:val="center"/>
              <w:rPr>
                <w:szCs w:val="24"/>
              </w:rPr>
            </w:pPr>
            <w:r w:rsidRPr="002038BF">
              <w:rPr>
                <w:b/>
                <w:bCs/>
                <w:szCs w:val="24"/>
              </w:rPr>
              <w:t>1</w:t>
            </w:r>
            <w:r w:rsidR="00250B2D" w:rsidRPr="002038BF">
              <w:rPr>
                <w:b/>
                <w:bCs/>
                <w:szCs w:val="24"/>
              </w:rPr>
              <w:t>5</w:t>
            </w:r>
            <w:r w:rsidRPr="002038BF">
              <w:rPr>
                <w:b/>
                <w:bCs/>
                <w:szCs w:val="24"/>
              </w:rPr>
              <w:t>.</w:t>
            </w:r>
          </w:p>
        </w:tc>
        <w:tc>
          <w:tcPr>
            <w:tcW w:w="6840" w:type="dxa"/>
          </w:tcPr>
          <w:p w:rsidR="0016487E" w:rsidRPr="002038BF" w:rsidRDefault="0016487E" w:rsidP="0016487E">
            <w:pPr>
              <w:tabs>
                <w:tab w:val="left" w:pos="9630"/>
              </w:tabs>
              <w:ind w:right="648"/>
              <w:rPr>
                <w:b/>
                <w:bCs/>
                <w:szCs w:val="24"/>
              </w:rPr>
            </w:pPr>
            <w:r w:rsidRPr="002038BF">
              <w:rPr>
                <w:szCs w:val="24"/>
              </w:rPr>
              <w:t>Царинарница Суботица</w:t>
            </w:r>
            <w:r w:rsidR="00412653" w:rsidRPr="002038BF">
              <w:rPr>
                <w:szCs w:val="24"/>
              </w:rPr>
              <w:t xml:space="preserve"> – Зграда царинарнице</w:t>
            </w:r>
            <w:r w:rsidRPr="002038BF">
              <w:rPr>
                <w:szCs w:val="24"/>
              </w:rPr>
              <w:t>,</w:t>
            </w:r>
            <w:r w:rsidR="00EE2DAA" w:rsidRPr="002038BF">
              <w:rPr>
                <w:szCs w:val="24"/>
              </w:rPr>
              <w:t xml:space="preserve"> улица</w:t>
            </w:r>
            <w:r w:rsidRPr="002038BF">
              <w:rPr>
                <w:szCs w:val="24"/>
              </w:rPr>
              <w:t xml:space="preserve"> Боце Миличевић </w:t>
            </w:r>
            <w:r w:rsidR="00412653" w:rsidRPr="002038BF">
              <w:rPr>
                <w:szCs w:val="24"/>
              </w:rPr>
              <w:t xml:space="preserve">број </w:t>
            </w:r>
            <w:r w:rsidRPr="002038BF">
              <w:rPr>
                <w:szCs w:val="24"/>
              </w:rPr>
              <w:t>бб</w:t>
            </w:r>
            <w:r w:rsidR="00412653" w:rsidRPr="002038BF">
              <w:rPr>
                <w:szCs w:val="24"/>
              </w:rPr>
              <w:t>, Суботица</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15</w:t>
            </w:r>
          </w:p>
        </w:tc>
      </w:tr>
      <w:tr w:rsidR="0016487E" w:rsidRPr="002038BF" w:rsidTr="0016487E">
        <w:tc>
          <w:tcPr>
            <w:tcW w:w="648" w:type="dxa"/>
          </w:tcPr>
          <w:p w:rsidR="0016487E" w:rsidRPr="002038BF" w:rsidRDefault="0016487E" w:rsidP="0016487E">
            <w:pPr>
              <w:jc w:val="center"/>
              <w:rPr>
                <w:szCs w:val="24"/>
              </w:rPr>
            </w:pPr>
            <w:r w:rsidRPr="002038BF">
              <w:rPr>
                <w:b/>
                <w:bCs/>
                <w:szCs w:val="24"/>
              </w:rPr>
              <w:t>1</w:t>
            </w:r>
            <w:r w:rsidR="00250B2D" w:rsidRPr="002038BF">
              <w:rPr>
                <w:b/>
                <w:bCs/>
                <w:szCs w:val="24"/>
              </w:rPr>
              <w:t>6</w:t>
            </w:r>
            <w:r w:rsidRPr="002038BF">
              <w:rPr>
                <w:b/>
                <w:bCs/>
                <w:szCs w:val="24"/>
              </w:rPr>
              <w:t>.</w:t>
            </w:r>
          </w:p>
        </w:tc>
        <w:tc>
          <w:tcPr>
            <w:tcW w:w="6840" w:type="dxa"/>
          </w:tcPr>
          <w:p w:rsidR="0016487E" w:rsidRPr="002038BF" w:rsidRDefault="002D0B0C" w:rsidP="0016487E">
            <w:pPr>
              <w:tabs>
                <w:tab w:val="left" w:pos="9630"/>
              </w:tabs>
              <w:ind w:right="648"/>
              <w:rPr>
                <w:b/>
                <w:bCs/>
                <w:szCs w:val="24"/>
              </w:rPr>
            </w:pPr>
            <w:r w:rsidRPr="002038BF">
              <w:rPr>
                <w:szCs w:val="24"/>
              </w:rPr>
              <w:t xml:space="preserve">Царинарница Суботица – </w:t>
            </w:r>
            <w:r w:rsidR="0016487E" w:rsidRPr="002038BF">
              <w:rPr>
                <w:szCs w:val="24"/>
              </w:rPr>
              <w:t>ЦИ Хоргош</w:t>
            </w:r>
            <w:r w:rsidRPr="002038BF">
              <w:rPr>
                <w:szCs w:val="24"/>
              </w:rPr>
              <w:t>, улица</w:t>
            </w:r>
            <w:r w:rsidR="0016487E" w:rsidRPr="002038BF">
              <w:rPr>
                <w:szCs w:val="24"/>
              </w:rPr>
              <w:t xml:space="preserve">  Хоргошки пут бб</w:t>
            </w:r>
            <w:r w:rsidRPr="002038BF">
              <w:rPr>
                <w:szCs w:val="24"/>
              </w:rPr>
              <w:t>,</w:t>
            </w:r>
            <w:r w:rsidR="0016487E" w:rsidRPr="002038BF">
              <w:rPr>
                <w:szCs w:val="24"/>
              </w:rPr>
              <w:t xml:space="preserve">  Хоргош   </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200</w:t>
            </w:r>
          </w:p>
        </w:tc>
      </w:tr>
      <w:tr w:rsidR="0016487E" w:rsidRPr="002038BF" w:rsidTr="0016487E">
        <w:tc>
          <w:tcPr>
            <w:tcW w:w="648" w:type="dxa"/>
          </w:tcPr>
          <w:p w:rsidR="0016487E" w:rsidRPr="002038BF" w:rsidRDefault="0016487E" w:rsidP="0016487E">
            <w:pPr>
              <w:jc w:val="center"/>
              <w:rPr>
                <w:szCs w:val="24"/>
              </w:rPr>
            </w:pPr>
            <w:r w:rsidRPr="002038BF">
              <w:rPr>
                <w:b/>
                <w:bCs/>
                <w:szCs w:val="24"/>
              </w:rPr>
              <w:t>1</w:t>
            </w:r>
            <w:r w:rsidR="00250B2D" w:rsidRPr="002038BF">
              <w:rPr>
                <w:b/>
                <w:bCs/>
                <w:szCs w:val="24"/>
              </w:rPr>
              <w:t>7</w:t>
            </w:r>
            <w:r w:rsidRPr="002038BF">
              <w:rPr>
                <w:b/>
                <w:bCs/>
                <w:szCs w:val="24"/>
              </w:rPr>
              <w:t>.</w:t>
            </w:r>
          </w:p>
        </w:tc>
        <w:tc>
          <w:tcPr>
            <w:tcW w:w="6840" w:type="dxa"/>
          </w:tcPr>
          <w:p w:rsidR="0016487E" w:rsidRPr="002038BF" w:rsidRDefault="002D0B0C" w:rsidP="0016487E">
            <w:pPr>
              <w:tabs>
                <w:tab w:val="left" w:pos="9630"/>
              </w:tabs>
              <w:ind w:right="648"/>
              <w:rPr>
                <w:b/>
                <w:bCs/>
                <w:szCs w:val="24"/>
              </w:rPr>
            </w:pPr>
            <w:r w:rsidRPr="002038BF">
              <w:rPr>
                <w:szCs w:val="24"/>
              </w:rPr>
              <w:t xml:space="preserve">Царинарница Суботица – </w:t>
            </w:r>
            <w:r w:rsidR="0016487E" w:rsidRPr="002038BF">
              <w:rPr>
                <w:szCs w:val="24"/>
              </w:rPr>
              <w:t>ЦИ Келебија</w:t>
            </w:r>
            <w:r w:rsidRPr="002038BF">
              <w:rPr>
                <w:szCs w:val="24"/>
              </w:rPr>
              <w:t>,</w:t>
            </w:r>
            <w:r w:rsidR="0016487E" w:rsidRPr="002038BF">
              <w:rPr>
                <w:szCs w:val="24"/>
              </w:rPr>
              <w:t xml:space="preserve"> </w:t>
            </w:r>
            <w:r w:rsidRPr="002038BF">
              <w:rPr>
                <w:szCs w:val="24"/>
              </w:rPr>
              <w:t xml:space="preserve">  улица</w:t>
            </w:r>
            <w:r w:rsidR="0016487E" w:rsidRPr="002038BF">
              <w:rPr>
                <w:szCs w:val="24"/>
              </w:rPr>
              <w:t xml:space="preserve"> Граничарска </w:t>
            </w:r>
            <w:r w:rsidRPr="002038BF">
              <w:rPr>
                <w:szCs w:val="24"/>
              </w:rPr>
              <w:t xml:space="preserve">број </w:t>
            </w:r>
            <w:r w:rsidR="0016487E" w:rsidRPr="002038BF">
              <w:rPr>
                <w:szCs w:val="24"/>
              </w:rPr>
              <w:t>бб</w:t>
            </w:r>
            <w:r w:rsidRPr="002038BF">
              <w:rPr>
                <w:szCs w:val="24"/>
              </w:rPr>
              <w:t>,</w:t>
            </w:r>
            <w:r w:rsidR="0016487E" w:rsidRPr="002038BF">
              <w:rPr>
                <w:szCs w:val="24"/>
              </w:rPr>
              <w:t xml:space="preserve">  Келебија</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12</w:t>
            </w:r>
          </w:p>
        </w:tc>
      </w:tr>
      <w:tr w:rsidR="0016487E" w:rsidRPr="002038BF" w:rsidTr="0016487E">
        <w:tc>
          <w:tcPr>
            <w:tcW w:w="648" w:type="dxa"/>
          </w:tcPr>
          <w:p w:rsidR="0016487E" w:rsidRPr="002038BF" w:rsidRDefault="0016487E" w:rsidP="0016487E">
            <w:pPr>
              <w:jc w:val="center"/>
              <w:rPr>
                <w:szCs w:val="24"/>
              </w:rPr>
            </w:pPr>
            <w:r w:rsidRPr="002038BF">
              <w:rPr>
                <w:b/>
                <w:bCs/>
                <w:szCs w:val="24"/>
              </w:rPr>
              <w:lastRenderedPageBreak/>
              <w:t>1</w:t>
            </w:r>
            <w:r w:rsidR="00250B2D" w:rsidRPr="002038BF">
              <w:rPr>
                <w:b/>
                <w:bCs/>
                <w:szCs w:val="24"/>
              </w:rPr>
              <w:t>8</w:t>
            </w:r>
            <w:r w:rsidRPr="002038BF">
              <w:rPr>
                <w:b/>
                <w:bCs/>
                <w:szCs w:val="24"/>
              </w:rPr>
              <w:t>.</w:t>
            </w:r>
          </w:p>
        </w:tc>
        <w:tc>
          <w:tcPr>
            <w:tcW w:w="6840" w:type="dxa"/>
          </w:tcPr>
          <w:p w:rsidR="0016487E" w:rsidRPr="002038BF" w:rsidRDefault="002D0B0C" w:rsidP="0016487E">
            <w:pPr>
              <w:tabs>
                <w:tab w:val="left" w:pos="9630"/>
              </w:tabs>
              <w:ind w:right="648"/>
              <w:rPr>
                <w:b/>
                <w:bCs/>
                <w:szCs w:val="24"/>
              </w:rPr>
            </w:pPr>
            <w:r w:rsidRPr="002038BF">
              <w:rPr>
                <w:szCs w:val="24"/>
              </w:rPr>
              <w:t xml:space="preserve">Царинарница Суботица – </w:t>
            </w:r>
            <w:r w:rsidR="0016487E" w:rsidRPr="002038BF">
              <w:rPr>
                <w:szCs w:val="24"/>
              </w:rPr>
              <w:t>ЦИ Ђала</w:t>
            </w:r>
            <w:r w:rsidRPr="002038BF">
              <w:rPr>
                <w:szCs w:val="24"/>
              </w:rPr>
              <w:t>, Ђала</w:t>
            </w:r>
            <w:r w:rsidR="0016487E" w:rsidRPr="002038BF">
              <w:rPr>
                <w:szCs w:val="24"/>
              </w:rPr>
              <w:t xml:space="preserve">  </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12</w:t>
            </w:r>
          </w:p>
        </w:tc>
      </w:tr>
      <w:tr w:rsidR="0016487E" w:rsidRPr="002038BF" w:rsidTr="0016487E">
        <w:tc>
          <w:tcPr>
            <w:tcW w:w="648" w:type="dxa"/>
          </w:tcPr>
          <w:p w:rsidR="0016487E" w:rsidRPr="002038BF" w:rsidRDefault="0016487E" w:rsidP="0016487E">
            <w:pPr>
              <w:jc w:val="center"/>
              <w:rPr>
                <w:szCs w:val="24"/>
              </w:rPr>
            </w:pPr>
            <w:r w:rsidRPr="002038BF">
              <w:rPr>
                <w:b/>
                <w:bCs/>
                <w:szCs w:val="24"/>
              </w:rPr>
              <w:t>1</w:t>
            </w:r>
            <w:r w:rsidR="00250B2D" w:rsidRPr="002038BF">
              <w:rPr>
                <w:b/>
                <w:bCs/>
                <w:szCs w:val="24"/>
              </w:rPr>
              <w:t>9</w:t>
            </w:r>
            <w:r w:rsidRPr="002038BF">
              <w:rPr>
                <w:b/>
                <w:bCs/>
                <w:szCs w:val="24"/>
              </w:rPr>
              <w:t>.</w:t>
            </w:r>
          </w:p>
        </w:tc>
        <w:tc>
          <w:tcPr>
            <w:tcW w:w="6840" w:type="dxa"/>
          </w:tcPr>
          <w:p w:rsidR="0016487E" w:rsidRPr="002038BF" w:rsidRDefault="002D0B0C" w:rsidP="0016487E">
            <w:pPr>
              <w:tabs>
                <w:tab w:val="left" w:pos="9630"/>
              </w:tabs>
              <w:ind w:right="648"/>
              <w:rPr>
                <w:b/>
                <w:bCs/>
                <w:szCs w:val="24"/>
              </w:rPr>
            </w:pPr>
            <w:r w:rsidRPr="002038BF">
              <w:rPr>
                <w:szCs w:val="24"/>
              </w:rPr>
              <w:t xml:space="preserve">Царинарница Суботица – </w:t>
            </w:r>
            <w:r w:rsidR="0016487E" w:rsidRPr="002038BF">
              <w:rPr>
                <w:szCs w:val="24"/>
              </w:rPr>
              <w:t>ЦИ Бајмок</w:t>
            </w:r>
            <w:r w:rsidRPr="002038BF">
              <w:rPr>
                <w:szCs w:val="24"/>
              </w:rPr>
              <w:t>,  улица</w:t>
            </w:r>
            <w:r w:rsidR="0016487E" w:rsidRPr="002038BF">
              <w:rPr>
                <w:szCs w:val="24"/>
              </w:rPr>
              <w:t xml:space="preserve"> Иве Лоле Рибара</w:t>
            </w:r>
            <w:r w:rsidRPr="002038BF">
              <w:rPr>
                <w:szCs w:val="24"/>
              </w:rPr>
              <w:t xml:space="preserve"> број</w:t>
            </w:r>
            <w:r w:rsidR="0016487E" w:rsidRPr="002038BF">
              <w:rPr>
                <w:szCs w:val="24"/>
              </w:rPr>
              <w:t xml:space="preserve"> 2</w:t>
            </w:r>
            <w:r w:rsidRPr="002038BF">
              <w:rPr>
                <w:szCs w:val="24"/>
              </w:rPr>
              <w:t>,</w:t>
            </w:r>
            <w:r w:rsidR="0016487E" w:rsidRPr="002038BF">
              <w:rPr>
                <w:szCs w:val="24"/>
              </w:rPr>
              <w:t xml:space="preserve">  Бајмок</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6</w:t>
            </w:r>
          </w:p>
        </w:tc>
      </w:tr>
      <w:tr w:rsidR="0016487E" w:rsidRPr="002038BF" w:rsidTr="0016487E">
        <w:tc>
          <w:tcPr>
            <w:tcW w:w="648" w:type="dxa"/>
          </w:tcPr>
          <w:p w:rsidR="0016487E" w:rsidRPr="002038BF" w:rsidRDefault="00250B2D" w:rsidP="0016487E">
            <w:pPr>
              <w:jc w:val="center"/>
              <w:rPr>
                <w:szCs w:val="24"/>
              </w:rPr>
            </w:pPr>
            <w:r w:rsidRPr="002038BF">
              <w:rPr>
                <w:b/>
                <w:bCs/>
                <w:szCs w:val="24"/>
              </w:rPr>
              <w:t>20</w:t>
            </w:r>
            <w:r w:rsidR="0016487E" w:rsidRPr="002038BF">
              <w:rPr>
                <w:b/>
                <w:bCs/>
                <w:szCs w:val="24"/>
              </w:rPr>
              <w:t>.</w:t>
            </w:r>
          </w:p>
        </w:tc>
        <w:tc>
          <w:tcPr>
            <w:tcW w:w="6840" w:type="dxa"/>
          </w:tcPr>
          <w:p w:rsidR="0016487E" w:rsidRPr="002038BF" w:rsidRDefault="0016487E" w:rsidP="0016487E">
            <w:pPr>
              <w:tabs>
                <w:tab w:val="left" w:pos="9630"/>
              </w:tabs>
              <w:ind w:right="648"/>
              <w:rPr>
                <w:szCs w:val="24"/>
              </w:rPr>
            </w:pPr>
            <w:r w:rsidRPr="002038BF">
              <w:rPr>
                <w:szCs w:val="24"/>
              </w:rPr>
              <w:t>Царинарница Зрењанин</w:t>
            </w:r>
            <w:r w:rsidR="002D0B0C" w:rsidRPr="002038BF">
              <w:rPr>
                <w:szCs w:val="24"/>
              </w:rPr>
              <w:t xml:space="preserve"> – Зграда царинарнице, улица</w:t>
            </w:r>
            <w:r w:rsidRPr="002038BF">
              <w:rPr>
                <w:szCs w:val="24"/>
              </w:rPr>
              <w:t xml:space="preserve"> Царинска </w:t>
            </w:r>
            <w:r w:rsidR="002D0B0C" w:rsidRPr="002038BF">
              <w:rPr>
                <w:szCs w:val="24"/>
              </w:rPr>
              <w:t xml:space="preserve">број </w:t>
            </w:r>
            <w:r w:rsidRPr="002038BF">
              <w:rPr>
                <w:szCs w:val="24"/>
              </w:rPr>
              <w:t>3</w:t>
            </w:r>
            <w:r w:rsidR="002D0B0C" w:rsidRPr="002038BF">
              <w:rPr>
                <w:szCs w:val="24"/>
              </w:rPr>
              <w:t>, Зрењанин</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10</w:t>
            </w:r>
          </w:p>
        </w:tc>
      </w:tr>
      <w:tr w:rsidR="0016487E" w:rsidRPr="002038BF" w:rsidTr="0016487E">
        <w:tc>
          <w:tcPr>
            <w:tcW w:w="648" w:type="dxa"/>
          </w:tcPr>
          <w:p w:rsidR="0016487E" w:rsidRPr="002038BF" w:rsidRDefault="00250B2D" w:rsidP="0016487E">
            <w:pPr>
              <w:jc w:val="center"/>
              <w:rPr>
                <w:szCs w:val="24"/>
              </w:rPr>
            </w:pPr>
            <w:r w:rsidRPr="002038BF">
              <w:rPr>
                <w:b/>
                <w:bCs/>
                <w:szCs w:val="24"/>
              </w:rPr>
              <w:t>2</w:t>
            </w:r>
            <w:r w:rsidR="0016487E" w:rsidRPr="002038BF">
              <w:rPr>
                <w:b/>
                <w:bCs/>
                <w:szCs w:val="24"/>
              </w:rPr>
              <w:t>1.</w:t>
            </w:r>
          </w:p>
        </w:tc>
        <w:tc>
          <w:tcPr>
            <w:tcW w:w="6840" w:type="dxa"/>
          </w:tcPr>
          <w:p w:rsidR="0016487E" w:rsidRPr="002038BF" w:rsidRDefault="002D0B0C" w:rsidP="0016487E">
            <w:pPr>
              <w:tabs>
                <w:tab w:val="left" w:pos="9630"/>
              </w:tabs>
              <w:ind w:right="648"/>
              <w:rPr>
                <w:szCs w:val="24"/>
              </w:rPr>
            </w:pPr>
            <w:r w:rsidRPr="002038BF">
              <w:rPr>
                <w:szCs w:val="24"/>
              </w:rPr>
              <w:t xml:space="preserve">Царинарница Зрењанин – </w:t>
            </w:r>
            <w:r w:rsidR="0016487E" w:rsidRPr="002038BF">
              <w:rPr>
                <w:szCs w:val="24"/>
              </w:rPr>
              <w:t>ЦИ Српска Црња</w:t>
            </w:r>
            <w:r w:rsidR="001B0668" w:rsidRPr="002038BF">
              <w:rPr>
                <w:szCs w:val="24"/>
              </w:rPr>
              <w:t>, Српска Црња</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11</w:t>
            </w:r>
          </w:p>
        </w:tc>
      </w:tr>
      <w:tr w:rsidR="0016487E" w:rsidRPr="002038BF" w:rsidTr="0016487E">
        <w:tc>
          <w:tcPr>
            <w:tcW w:w="648" w:type="dxa"/>
          </w:tcPr>
          <w:p w:rsidR="0016487E" w:rsidRPr="002038BF" w:rsidRDefault="00250B2D" w:rsidP="0016487E">
            <w:pPr>
              <w:jc w:val="center"/>
              <w:rPr>
                <w:szCs w:val="24"/>
              </w:rPr>
            </w:pPr>
            <w:r w:rsidRPr="002038BF">
              <w:rPr>
                <w:b/>
                <w:bCs/>
                <w:szCs w:val="24"/>
              </w:rPr>
              <w:t>22</w:t>
            </w:r>
            <w:r w:rsidR="0016487E" w:rsidRPr="002038BF">
              <w:rPr>
                <w:b/>
                <w:bCs/>
                <w:szCs w:val="24"/>
              </w:rPr>
              <w:t>.</w:t>
            </w:r>
          </w:p>
        </w:tc>
        <w:tc>
          <w:tcPr>
            <w:tcW w:w="6840" w:type="dxa"/>
          </w:tcPr>
          <w:p w:rsidR="0016487E" w:rsidRPr="002038BF" w:rsidRDefault="0016487E" w:rsidP="00250B2D">
            <w:pPr>
              <w:rPr>
                <w:szCs w:val="24"/>
              </w:rPr>
            </w:pPr>
            <w:r w:rsidRPr="002038BF">
              <w:rPr>
                <w:szCs w:val="24"/>
              </w:rPr>
              <w:t>Царинарница  Нови Сад</w:t>
            </w:r>
            <w:r w:rsidR="001B0668" w:rsidRPr="002038BF">
              <w:rPr>
                <w:szCs w:val="24"/>
              </w:rPr>
              <w:t xml:space="preserve"> - </w:t>
            </w:r>
            <w:r w:rsidRPr="002038BF">
              <w:rPr>
                <w:szCs w:val="24"/>
              </w:rPr>
              <w:t xml:space="preserve"> </w:t>
            </w:r>
            <w:r w:rsidR="001B0668" w:rsidRPr="002038BF">
              <w:rPr>
                <w:szCs w:val="24"/>
              </w:rPr>
              <w:t>ЦИ  Батровци, улица</w:t>
            </w:r>
            <w:r w:rsidRPr="002038BF">
              <w:rPr>
                <w:szCs w:val="24"/>
              </w:rPr>
              <w:t xml:space="preserve">  Царинска</w:t>
            </w:r>
            <w:r w:rsidR="001B0668" w:rsidRPr="002038BF">
              <w:rPr>
                <w:szCs w:val="24"/>
              </w:rPr>
              <w:t xml:space="preserve"> број</w:t>
            </w:r>
            <w:r w:rsidRPr="002038BF">
              <w:rPr>
                <w:szCs w:val="24"/>
              </w:rPr>
              <w:t xml:space="preserve"> 1, Батровци</w:t>
            </w:r>
          </w:p>
        </w:tc>
        <w:tc>
          <w:tcPr>
            <w:tcW w:w="1980" w:type="dxa"/>
          </w:tcPr>
          <w:p w:rsidR="0016487E" w:rsidRPr="002038BF" w:rsidRDefault="0016487E" w:rsidP="00DB0227">
            <w:pPr>
              <w:tabs>
                <w:tab w:val="left" w:pos="9630"/>
              </w:tabs>
              <w:ind w:right="648"/>
              <w:jc w:val="right"/>
              <w:rPr>
                <w:b/>
                <w:bCs/>
                <w:szCs w:val="24"/>
              </w:rPr>
            </w:pPr>
          </w:p>
          <w:p w:rsidR="0016487E" w:rsidRPr="002038BF" w:rsidRDefault="0016487E" w:rsidP="00DB0227">
            <w:pPr>
              <w:tabs>
                <w:tab w:val="left" w:pos="9630"/>
              </w:tabs>
              <w:ind w:right="648"/>
              <w:jc w:val="right"/>
              <w:rPr>
                <w:b/>
                <w:bCs/>
                <w:szCs w:val="24"/>
              </w:rPr>
            </w:pPr>
            <w:r w:rsidRPr="002038BF">
              <w:rPr>
                <w:b/>
                <w:bCs/>
                <w:szCs w:val="24"/>
              </w:rPr>
              <w:t>60</w:t>
            </w:r>
          </w:p>
        </w:tc>
      </w:tr>
      <w:tr w:rsidR="0016487E" w:rsidRPr="002038BF" w:rsidTr="0016487E">
        <w:tc>
          <w:tcPr>
            <w:tcW w:w="648" w:type="dxa"/>
          </w:tcPr>
          <w:p w:rsidR="0016487E" w:rsidRPr="002038BF" w:rsidRDefault="00250B2D" w:rsidP="0016487E">
            <w:pPr>
              <w:jc w:val="center"/>
              <w:rPr>
                <w:szCs w:val="24"/>
              </w:rPr>
            </w:pPr>
            <w:r w:rsidRPr="002038BF">
              <w:rPr>
                <w:b/>
                <w:bCs/>
                <w:szCs w:val="24"/>
              </w:rPr>
              <w:t>23</w:t>
            </w:r>
            <w:r w:rsidR="0016487E" w:rsidRPr="002038BF">
              <w:rPr>
                <w:b/>
                <w:bCs/>
                <w:szCs w:val="24"/>
              </w:rPr>
              <w:t>.</w:t>
            </w:r>
          </w:p>
        </w:tc>
        <w:tc>
          <w:tcPr>
            <w:tcW w:w="6840" w:type="dxa"/>
          </w:tcPr>
          <w:p w:rsidR="0016487E" w:rsidRPr="002038BF" w:rsidRDefault="001B0668" w:rsidP="0016487E">
            <w:pPr>
              <w:tabs>
                <w:tab w:val="left" w:pos="9630"/>
              </w:tabs>
              <w:ind w:right="648"/>
              <w:rPr>
                <w:szCs w:val="24"/>
              </w:rPr>
            </w:pPr>
            <w:r w:rsidRPr="002038BF">
              <w:rPr>
                <w:szCs w:val="24"/>
              </w:rPr>
              <w:t xml:space="preserve">Царинарница  Нови Сад -  </w:t>
            </w:r>
            <w:r w:rsidR="0016487E" w:rsidRPr="002038BF">
              <w:rPr>
                <w:szCs w:val="24"/>
              </w:rPr>
              <w:t>ЦИ Бачка Паланка- мост</w:t>
            </w:r>
            <w:r w:rsidRPr="002038BF">
              <w:rPr>
                <w:szCs w:val="24"/>
              </w:rPr>
              <w:t>, Бачка Паланка</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4</w:t>
            </w:r>
          </w:p>
        </w:tc>
      </w:tr>
      <w:tr w:rsidR="0016487E" w:rsidRPr="002038BF" w:rsidTr="0016487E">
        <w:tc>
          <w:tcPr>
            <w:tcW w:w="648" w:type="dxa"/>
          </w:tcPr>
          <w:p w:rsidR="0016487E" w:rsidRPr="002038BF" w:rsidRDefault="00250B2D" w:rsidP="0016487E">
            <w:pPr>
              <w:jc w:val="center"/>
              <w:rPr>
                <w:szCs w:val="24"/>
              </w:rPr>
            </w:pPr>
            <w:r w:rsidRPr="002038BF">
              <w:rPr>
                <w:b/>
                <w:bCs/>
                <w:szCs w:val="24"/>
              </w:rPr>
              <w:t>24</w:t>
            </w:r>
            <w:r w:rsidR="0016487E" w:rsidRPr="002038BF">
              <w:rPr>
                <w:b/>
                <w:bCs/>
                <w:szCs w:val="24"/>
              </w:rPr>
              <w:t>.</w:t>
            </w:r>
          </w:p>
        </w:tc>
        <w:tc>
          <w:tcPr>
            <w:tcW w:w="6840" w:type="dxa"/>
          </w:tcPr>
          <w:p w:rsidR="0016487E" w:rsidRPr="002038BF" w:rsidRDefault="001B0668" w:rsidP="0016487E">
            <w:pPr>
              <w:tabs>
                <w:tab w:val="left" w:pos="9630"/>
              </w:tabs>
              <w:ind w:right="648"/>
              <w:rPr>
                <w:szCs w:val="24"/>
              </w:rPr>
            </w:pPr>
            <w:r w:rsidRPr="002038BF">
              <w:rPr>
                <w:szCs w:val="24"/>
              </w:rPr>
              <w:t xml:space="preserve">Царинарница  Нови Сад -  </w:t>
            </w:r>
            <w:r w:rsidR="0016487E" w:rsidRPr="002038BF">
              <w:rPr>
                <w:szCs w:val="24"/>
              </w:rPr>
              <w:t>ЦИ ж.станица Шид</w:t>
            </w:r>
            <w:r w:rsidRPr="002038BF">
              <w:rPr>
                <w:szCs w:val="24"/>
              </w:rPr>
              <w:t>,</w:t>
            </w:r>
            <w:r w:rsidR="0016487E" w:rsidRPr="002038BF">
              <w:rPr>
                <w:szCs w:val="24"/>
              </w:rPr>
              <w:t xml:space="preserve"> </w:t>
            </w:r>
            <w:r w:rsidR="0016487E" w:rsidRPr="002038BF">
              <w:rPr>
                <w:szCs w:val="24"/>
                <w:lang w:val="ru-RU"/>
              </w:rPr>
              <w:t xml:space="preserve"> </w:t>
            </w:r>
            <w:r w:rsidRPr="002038BF">
              <w:rPr>
                <w:szCs w:val="24"/>
              </w:rPr>
              <w:t>улица Јанка Веселиновића број</w:t>
            </w:r>
            <w:r w:rsidR="0016487E" w:rsidRPr="002038BF">
              <w:rPr>
                <w:szCs w:val="24"/>
              </w:rPr>
              <w:t xml:space="preserve"> бб</w:t>
            </w:r>
            <w:r w:rsidRPr="002038BF">
              <w:rPr>
                <w:szCs w:val="24"/>
              </w:rPr>
              <w:t>, Шид</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1</w:t>
            </w:r>
          </w:p>
        </w:tc>
      </w:tr>
      <w:tr w:rsidR="0016487E" w:rsidRPr="002038BF" w:rsidTr="0016487E">
        <w:tc>
          <w:tcPr>
            <w:tcW w:w="648" w:type="dxa"/>
          </w:tcPr>
          <w:p w:rsidR="0016487E" w:rsidRPr="002038BF" w:rsidRDefault="00250B2D" w:rsidP="0016487E">
            <w:pPr>
              <w:jc w:val="center"/>
              <w:rPr>
                <w:szCs w:val="24"/>
              </w:rPr>
            </w:pPr>
            <w:r w:rsidRPr="002038BF">
              <w:rPr>
                <w:b/>
                <w:bCs/>
                <w:szCs w:val="24"/>
              </w:rPr>
              <w:t>25</w:t>
            </w:r>
            <w:r w:rsidR="0016487E" w:rsidRPr="002038BF">
              <w:rPr>
                <w:b/>
                <w:bCs/>
                <w:szCs w:val="24"/>
              </w:rPr>
              <w:t>.</w:t>
            </w:r>
          </w:p>
        </w:tc>
        <w:tc>
          <w:tcPr>
            <w:tcW w:w="6840" w:type="dxa"/>
          </w:tcPr>
          <w:p w:rsidR="0016487E" w:rsidRPr="002038BF" w:rsidRDefault="00EE2DAA" w:rsidP="0016487E">
            <w:pPr>
              <w:tabs>
                <w:tab w:val="left" w:pos="9630"/>
              </w:tabs>
              <w:ind w:right="648"/>
              <w:rPr>
                <w:szCs w:val="24"/>
              </w:rPr>
            </w:pPr>
            <w:r w:rsidRPr="002038BF">
              <w:rPr>
                <w:szCs w:val="24"/>
              </w:rPr>
              <w:t xml:space="preserve">Царинарница  Нови Сад -  </w:t>
            </w:r>
            <w:r w:rsidR="0016487E" w:rsidRPr="002038BF">
              <w:rPr>
                <w:szCs w:val="24"/>
              </w:rPr>
              <w:t>ЦP Нештин</w:t>
            </w:r>
            <w:r w:rsidRPr="002038BF">
              <w:rPr>
                <w:szCs w:val="24"/>
              </w:rPr>
              <w:t>, Нештин</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1</w:t>
            </w:r>
          </w:p>
        </w:tc>
      </w:tr>
      <w:tr w:rsidR="0016487E" w:rsidRPr="002038BF" w:rsidTr="0016487E">
        <w:tc>
          <w:tcPr>
            <w:tcW w:w="648" w:type="dxa"/>
          </w:tcPr>
          <w:p w:rsidR="0016487E" w:rsidRPr="002038BF" w:rsidRDefault="00250B2D" w:rsidP="0016487E">
            <w:pPr>
              <w:jc w:val="center"/>
              <w:rPr>
                <w:szCs w:val="24"/>
              </w:rPr>
            </w:pPr>
            <w:r w:rsidRPr="002038BF">
              <w:rPr>
                <w:b/>
                <w:bCs/>
                <w:szCs w:val="24"/>
              </w:rPr>
              <w:t>26</w:t>
            </w:r>
            <w:r w:rsidR="0016487E" w:rsidRPr="002038BF">
              <w:rPr>
                <w:b/>
                <w:bCs/>
                <w:szCs w:val="24"/>
              </w:rPr>
              <w:t>.</w:t>
            </w:r>
          </w:p>
        </w:tc>
        <w:tc>
          <w:tcPr>
            <w:tcW w:w="6840" w:type="dxa"/>
          </w:tcPr>
          <w:p w:rsidR="0016487E" w:rsidRPr="002038BF" w:rsidRDefault="00EE2DAA" w:rsidP="0016487E">
            <w:pPr>
              <w:tabs>
                <w:tab w:val="left" w:pos="9630"/>
              </w:tabs>
              <w:ind w:right="648"/>
              <w:rPr>
                <w:szCs w:val="24"/>
              </w:rPr>
            </w:pPr>
            <w:r w:rsidRPr="002038BF">
              <w:rPr>
                <w:szCs w:val="24"/>
              </w:rPr>
              <w:t xml:space="preserve">Царинарница  Нови Сад -  </w:t>
            </w:r>
            <w:r w:rsidR="0016487E" w:rsidRPr="002038BF">
              <w:rPr>
                <w:szCs w:val="24"/>
              </w:rPr>
              <w:t>ЦИ Шид – Товарник</w:t>
            </w:r>
            <w:r w:rsidRPr="002038BF">
              <w:rPr>
                <w:szCs w:val="24"/>
              </w:rPr>
              <w:t>, Шид</w:t>
            </w:r>
            <w:r w:rsidR="0016487E" w:rsidRPr="002038BF">
              <w:rPr>
                <w:szCs w:val="24"/>
              </w:rPr>
              <w:t xml:space="preserve">  </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8</w:t>
            </w:r>
          </w:p>
        </w:tc>
      </w:tr>
      <w:tr w:rsidR="0016487E" w:rsidRPr="002038BF" w:rsidTr="0016487E">
        <w:tc>
          <w:tcPr>
            <w:tcW w:w="648" w:type="dxa"/>
          </w:tcPr>
          <w:p w:rsidR="0016487E" w:rsidRPr="002038BF" w:rsidRDefault="00250B2D" w:rsidP="0016487E">
            <w:pPr>
              <w:jc w:val="center"/>
              <w:rPr>
                <w:szCs w:val="24"/>
              </w:rPr>
            </w:pPr>
            <w:r w:rsidRPr="002038BF">
              <w:rPr>
                <w:b/>
                <w:bCs/>
                <w:szCs w:val="24"/>
              </w:rPr>
              <w:t>27</w:t>
            </w:r>
            <w:r w:rsidR="0016487E" w:rsidRPr="002038BF">
              <w:rPr>
                <w:b/>
                <w:bCs/>
                <w:szCs w:val="24"/>
              </w:rPr>
              <w:t>.</w:t>
            </w:r>
          </w:p>
        </w:tc>
        <w:tc>
          <w:tcPr>
            <w:tcW w:w="6840" w:type="dxa"/>
          </w:tcPr>
          <w:p w:rsidR="0016487E" w:rsidRPr="002038BF" w:rsidRDefault="0016487E" w:rsidP="0016487E">
            <w:pPr>
              <w:tabs>
                <w:tab w:val="left" w:pos="9630"/>
              </w:tabs>
              <w:ind w:right="648"/>
              <w:rPr>
                <w:szCs w:val="24"/>
              </w:rPr>
            </w:pPr>
            <w:r w:rsidRPr="002038BF">
              <w:rPr>
                <w:szCs w:val="24"/>
              </w:rPr>
              <w:t>Царинарница Вршац</w:t>
            </w:r>
            <w:r w:rsidR="00EE2DAA" w:rsidRPr="002038BF">
              <w:rPr>
                <w:szCs w:val="24"/>
              </w:rPr>
              <w:t xml:space="preserve"> -</w:t>
            </w:r>
            <w:r w:rsidRPr="002038BF">
              <w:rPr>
                <w:szCs w:val="24"/>
              </w:rPr>
              <w:t xml:space="preserve"> </w:t>
            </w:r>
            <w:r w:rsidR="00EE2DAA" w:rsidRPr="002038BF">
              <w:rPr>
                <w:szCs w:val="24"/>
              </w:rPr>
              <w:t>Зграда царинарнице, Булевар</w:t>
            </w:r>
            <w:r w:rsidRPr="002038BF">
              <w:rPr>
                <w:szCs w:val="24"/>
              </w:rPr>
              <w:t xml:space="preserve"> Ослобођења </w:t>
            </w:r>
            <w:r w:rsidR="00EE2DAA" w:rsidRPr="002038BF">
              <w:rPr>
                <w:szCs w:val="24"/>
              </w:rPr>
              <w:t xml:space="preserve">број </w:t>
            </w:r>
            <w:r w:rsidRPr="002038BF">
              <w:rPr>
                <w:szCs w:val="24"/>
              </w:rPr>
              <w:t>9</w:t>
            </w:r>
            <w:r w:rsidR="00EE2DAA" w:rsidRPr="002038BF">
              <w:rPr>
                <w:szCs w:val="24"/>
              </w:rPr>
              <w:t>, Вршац</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4</w:t>
            </w:r>
          </w:p>
        </w:tc>
      </w:tr>
      <w:tr w:rsidR="0016487E" w:rsidRPr="002038BF" w:rsidTr="0016487E">
        <w:tc>
          <w:tcPr>
            <w:tcW w:w="648" w:type="dxa"/>
          </w:tcPr>
          <w:p w:rsidR="0016487E" w:rsidRPr="002038BF" w:rsidRDefault="00250B2D" w:rsidP="0016487E">
            <w:pPr>
              <w:jc w:val="center"/>
              <w:rPr>
                <w:szCs w:val="24"/>
              </w:rPr>
            </w:pPr>
            <w:r w:rsidRPr="002038BF">
              <w:rPr>
                <w:b/>
                <w:bCs/>
                <w:szCs w:val="24"/>
              </w:rPr>
              <w:t>28</w:t>
            </w:r>
            <w:r w:rsidR="0016487E" w:rsidRPr="002038BF">
              <w:rPr>
                <w:b/>
                <w:bCs/>
                <w:szCs w:val="24"/>
              </w:rPr>
              <w:t>.</w:t>
            </w:r>
          </w:p>
        </w:tc>
        <w:tc>
          <w:tcPr>
            <w:tcW w:w="6840" w:type="dxa"/>
          </w:tcPr>
          <w:p w:rsidR="0016487E" w:rsidRPr="002038BF" w:rsidRDefault="00EE2DAA" w:rsidP="0016487E">
            <w:pPr>
              <w:tabs>
                <w:tab w:val="left" w:pos="9630"/>
              </w:tabs>
              <w:ind w:right="648"/>
              <w:rPr>
                <w:szCs w:val="24"/>
              </w:rPr>
            </w:pPr>
            <w:r w:rsidRPr="002038BF">
              <w:rPr>
                <w:szCs w:val="24"/>
              </w:rPr>
              <w:t xml:space="preserve">Царинарница Вршац - </w:t>
            </w:r>
            <w:r w:rsidR="0016487E" w:rsidRPr="002038BF">
              <w:rPr>
                <w:szCs w:val="24"/>
              </w:rPr>
              <w:t>ЦИ Ватин</w:t>
            </w:r>
            <w:r w:rsidRPr="002038BF">
              <w:rPr>
                <w:szCs w:val="24"/>
              </w:rPr>
              <w:t>, Ватин</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21</w:t>
            </w:r>
          </w:p>
        </w:tc>
      </w:tr>
      <w:tr w:rsidR="0016487E" w:rsidRPr="002038BF" w:rsidTr="0016487E">
        <w:tc>
          <w:tcPr>
            <w:tcW w:w="648" w:type="dxa"/>
          </w:tcPr>
          <w:p w:rsidR="0016487E" w:rsidRPr="002038BF" w:rsidRDefault="00250B2D" w:rsidP="0016487E">
            <w:pPr>
              <w:jc w:val="center"/>
              <w:rPr>
                <w:szCs w:val="24"/>
              </w:rPr>
            </w:pPr>
            <w:r w:rsidRPr="002038BF">
              <w:rPr>
                <w:b/>
                <w:bCs/>
                <w:szCs w:val="24"/>
              </w:rPr>
              <w:t>29</w:t>
            </w:r>
            <w:r w:rsidR="0016487E" w:rsidRPr="002038BF">
              <w:rPr>
                <w:b/>
                <w:bCs/>
                <w:szCs w:val="24"/>
              </w:rPr>
              <w:t>.</w:t>
            </w:r>
          </w:p>
        </w:tc>
        <w:tc>
          <w:tcPr>
            <w:tcW w:w="6840" w:type="dxa"/>
          </w:tcPr>
          <w:p w:rsidR="0016487E" w:rsidRPr="002038BF" w:rsidRDefault="00EE2DAA" w:rsidP="0016487E">
            <w:pPr>
              <w:tabs>
                <w:tab w:val="left" w:pos="9630"/>
              </w:tabs>
              <w:ind w:right="648"/>
              <w:rPr>
                <w:szCs w:val="24"/>
              </w:rPr>
            </w:pPr>
            <w:r w:rsidRPr="002038BF">
              <w:rPr>
                <w:szCs w:val="24"/>
              </w:rPr>
              <w:t xml:space="preserve">Царинарница Вршац - </w:t>
            </w:r>
            <w:r w:rsidR="0016487E" w:rsidRPr="002038BF">
              <w:rPr>
                <w:szCs w:val="24"/>
              </w:rPr>
              <w:t>ЦИ Калуђерево</w:t>
            </w:r>
            <w:r w:rsidRPr="002038BF">
              <w:rPr>
                <w:szCs w:val="24"/>
              </w:rPr>
              <w:t>, Калуђерово</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4</w:t>
            </w:r>
          </w:p>
        </w:tc>
      </w:tr>
      <w:tr w:rsidR="0016487E" w:rsidRPr="002038BF" w:rsidTr="0016487E">
        <w:tc>
          <w:tcPr>
            <w:tcW w:w="648" w:type="dxa"/>
          </w:tcPr>
          <w:p w:rsidR="0016487E" w:rsidRPr="002038BF" w:rsidRDefault="00250B2D" w:rsidP="0016487E">
            <w:pPr>
              <w:jc w:val="center"/>
              <w:rPr>
                <w:szCs w:val="24"/>
              </w:rPr>
            </w:pPr>
            <w:r w:rsidRPr="002038BF">
              <w:rPr>
                <w:b/>
                <w:bCs/>
                <w:szCs w:val="24"/>
              </w:rPr>
              <w:t>30</w:t>
            </w:r>
            <w:r w:rsidR="0016487E" w:rsidRPr="002038BF">
              <w:rPr>
                <w:b/>
                <w:bCs/>
                <w:szCs w:val="24"/>
              </w:rPr>
              <w:t>.</w:t>
            </w:r>
          </w:p>
        </w:tc>
        <w:tc>
          <w:tcPr>
            <w:tcW w:w="6840" w:type="dxa"/>
          </w:tcPr>
          <w:p w:rsidR="0016487E" w:rsidRPr="002038BF" w:rsidRDefault="0016487E" w:rsidP="0016487E">
            <w:pPr>
              <w:tabs>
                <w:tab w:val="left" w:pos="9630"/>
              </w:tabs>
              <w:ind w:right="648"/>
              <w:rPr>
                <w:szCs w:val="24"/>
              </w:rPr>
            </w:pPr>
            <w:r w:rsidRPr="002038BF">
              <w:rPr>
                <w:szCs w:val="24"/>
              </w:rPr>
              <w:t>Царинарница Крагујевац</w:t>
            </w:r>
            <w:r w:rsidR="00EE2DAA" w:rsidRPr="002038BF">
              <w:rPr>
                <w:szCs w:val="24"/>
              </w:rPr>
              <w:t xml:space="preserve"> – Зграда царинарнице,</w:t>
            </w:r>
            <w:r w:rsidRPr="002038BF">
              <w:rPr>
                <w:szCs w:val="24"/>
              </w:rPr>
              <w:t xml:space="preserve">  </w:t>
            </w:r>
            <w:r w:rsidR="00EE2DAA" w:rsidRPr="002038BF">
              <w:rPr>
                <w:szCs w:val="24"/>
              </w:rPr>
              <w:t>улица Лепенски булевар број</w:t>
            </w:r>
            <w:r w:rsidRPr="002038BF">
              <w:rPr>
                <w:szCs w:val="24"/>
              </w:rPr>
              <w:t xml:space="preserve"> 37</w:t>
            </w:r>
            <w:r w:rsidR="00EE2DAA" w:rsidRPr="002038BF">
              <w:rPr>
                <w:szCs w:val="24"/>
              </w:rPr>
              <w:t>, Крагујевац</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6</w:t>
            </w:r>
          </w:p>
        </w:tc>
      </w:tr>
      <w:tr w:rsidR="0016487E" w:rsidRPr="002038BF" w:rsidTr="0016487E">
        <w:tc>
          <w:tcPr>
            <w:tcW w:w="648" w:type="dxa"/>
          </w:tcPr>
          <w:p w:rsidR="0016487E" w:rsidRPr="002038BF" w:rsidRDefault="00250B2D" w:rsidP="0016487E">
            <w:pPr>
              <w:jc w:val="center"/>
              <w:rPr>
                <w:szCs w:val="24"/>
              </w:rPr>
            </w:pPr>
            <w:r w:rsidRPr="002038BF">
              <w:rPr>
                <w:b/>
                <w:bCs/>
                <w:szCs w:val="24"/>
              </w:rPr>
              <w:t>31</w:t>
            </w:r>
            <w:r w:rsidR="0016487E" w:rsidRPr="002038BF">
              <w:rPr>
                <w:b/>
                <w:bCs/>
                <w:szCs w:val="24"/>
              </w:rPr>
              <w:t>.</w:t>
            </w:r>
          </w:p>
        </w:tc>
        <w:tc>
          <w:tcPr>
            <w:tcW w:w="6840" w:type="dxa"/>
          </w:tcPr>
          <w:p w:rsidR="0016487E" w:rsidRPr="002038BF" w:rsidRDefault="00EE2DAA" w:rsidP="0016487E">
            <w:pPr>
              <w:tabs>
                <w:tab w:val="left" w:pos="9630"/>
              </w:tabs>
              <w:ind w:right="648"/>
              <w:rPr>
                <w:szCs w:val="24"/>
              </w:rPr>
            </w:pPr>
            <w:r w:rsidRPr="002038BF">
              <w:rPr>
                <w:szCs w:val="24"/>
              </w:rPr>
              <w:t xml:space="preserve">Царинарница Крагујевац – </w:t>
            </w:r>
            <w:r w:rsidR="0016487E" w:rsidRPr="002038BF">
              <w:rPr>
                <w:szCs w:val="24"/>
              </w:rPr>
              <w:t>ЦИ Јагодина</w:t>
            </w:r>
            <w:r w:rsidRPr="002038BF">
              <w:rPr>
                <w:szCs w:val="24"/>
              </w:rPr>
              <w:t>,</w:t>
            </w:r>
            <w:r w:rsidR="0016487E" w:rsidRPr="002038BF">
              <w:rPr>
                <w:szCs w:val="24"/>
              </w:rPr>
              <w:t xml:space="preserve"> </w:t>
            </w:r>
            <w:r w:rsidRPr="002038BF">
              <w:rPr>
                <w:szCs w:val="24"/>
              </w:rPr>
              <w:t xml:space="preserve"> улица</w:t>
            </w:r>
            <w:r w:rsidR="0016487E" w:rsidRPr="002038BF">
              <w:rPr>
                <w:szCs w:val="24"/>
              </w:rPr>
              <w:t xml:space="preserve"> Кабловска  </w:t>
            </w:r>
            <w:r w:rsidRPr="002038BF">
              <w:rPr>
                <w:szCs w:val="24"/>
              </w:rPr>
              <w:t xml:space="preserve">број </w:t>
            </w:r>
            <w:r w:rsidR="0016487E" w:rsidRPr="002038BF">
              <w:rPr>
                <w:szCs w:val="24"/>
              </w:rPr>
              <w:t>бб</w:t>
            </w:r>
            <w:r w:rsidRPr="002038BF">
              <w:rPr>
                <w:szCs w:val="24"/>
              </w:rPr>
              <w:t>, Јагодина</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4</w:t>
            </w:r>
          </w:p>
        </w:tc>
      </w:tr>
      <w:tr w:rsidR="0016487E" w:rsidRPr="002038BF" w:rsidTr="0016487E">
        <w:tc>
          <w:tcPr>
            <w:tcW w:w="648" w:type="dxa"/>
          </w:tcPr>
          <w:p w:rsidR="0016487E" w:rsidRPr="002038BF" w:rsidRDefault="00250B2D" w:rsidP="0016487E">
            <w:pPr>
              <w:jc w:val="center"/>
              <w:rPr>
                <w:szCs w:val="24"/>
              </w:rPr>
            </w:pPr>
            <w:r w:rsidRPr="002038BF">
              <w:rPr>
                <w:b/>
                <w:bCs/>
                <w:szCs w:val="24"/>
              </w:rPr>
              <w:t>32</w:t>
            </w:r>
            <w:r w:rsidR="0016487E" w:rsidRPr="002038BF">
              <w:rPr>
                <w:b/>
                <w:bCs/>
                <w:szCs w:val="24"/>
              </w:rPr>
              <w:t>.</w:t>
            </w:r>
          </w:p>
        </w:tc>
        <w:tc>
          <w:tcPr>
            <w:tcW w:w="6840" w:type="dxa"/>
          </w:tcPr>
          <w:p w:rsidR="0016487E" w:rsidRPr="002038BF" w:rsidRDefault="0016487E" w:rsidP="0016487E">
            <w:pPr>
              <w:tabs>
                <w:tab w:val="left" w:pos="9630"/>
              </w:tabs>
              <w:ind w:right="648"/>
              <w:rPr>
                <w:szCs w:val="24"/>
              </w:rPr>
            </w:pPr>
            <w:r w:rsidRPr="002038BF">
              <w:rPr>
                <w:szCs w:val="24"/>
              </w:rPr>
              <w:t>Царинарница Краљево</w:t>
            </w:r>
            <w:r w:rsidR="001A5DAF" w:rsidRPr="002038BF">
              <w:rPr>
                <w:szCs w:val="24"/>
              </w:rPr>
              <w:t xml:space="preserve"> – Зграда царинарнице,</w:t>
            </w:r>
            <w:r w:rsidRPr="002038BF">
              <w:rPr>
                <w:szCs w:val="24"/>
              </w:rPr>
              <w:t xml:space="preserve"> </w:t>
            </w:r>
            <w:r w:rsidR="001A5DAF" w:rsidRPr="002038BF">
              <w:rPr>
                <w:szCs w:val="24"/>
              </w:rPr>
              <w:t>улица</w:t>
            </w:r>
            <w:r w:rsidRPr="002038BF">
              <w:rPr>
                <w:szCs w:val="24"/>
              </w:rPr>
              <w:t xml:space="preserve"> Мо</w:t>
            </w:r>
            <w:r w:rsidR="001A5DAF" w:rsidRPr="002038BF">
              <w:rPr>
                <w:szCs w:val="24"/>
              </w:rPr>
              <w:t xml:space="preserve">ше Пијаде број </w:t>
            </w:r>
            <w:r w:rsidRPr="002038BF">
              <w:rPr>
                <w:szCs w:val="24"/>
              </w:rPr>
              <w:t>1</w:t>
            </w:r>
            <w:r w:rsidR="001A5DAF" w:rsidRPr="002038BF">
              <w:rPr>
                <w:szCs w:val="24"/>
              </w:rPr>
              <w:t>,</w:t>
            </w:r>
            <w:r w:rsidRPr="002038BF">
              <w:rPr>
                <w:szCs w:val="24"/>
              </w:rPr>
              <w:t xml:space="preserve">  Краљево</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4</w:t>
            </w:r>
          </w:p>
        </w:tc>
      </w:tr>
      <w:tr w:rsidR="0016487E" w:rsidRPr="002038BF" w:rsidTr="0016487E">
        <w:tc>
          <w:tcPr>
            <w:tcW w:w="648" w:type="dxa"/>
          </w:tcPr>
          <w:p w:rsidR="0016487E" w:rsidRPr="002038BF" w:rsidRDefault="00250B2D" w:rsidP="0016487E">
            <w:pPr>
              <w:jc w:val="center"/>
              <w:rPr>
                <w:szCs w:val="24"/>
              </w:rPr>
            </w:pPr>
            <w:r w:rsidRPr="002038BF">
              <w:rPr>
                <w:b/>
                <w:bCs/>
                <w:szCs w:val="24"/>
              </w:rPr>
              <w:t>33</w:t>
            </w:r>
            <w:r w:rsidR="0016487E" w:rsidRPr="002038BF">
              <w:rPr>
                <w:b/>
                <w:bCs/>
                <w:szCs w:val="24"/>
              </w:rPr>
              <w:t>.</w:t>
            </w:r>
          </w:p>
        </w:tc>
        <w:tc>
          <w:tcPr>
            <w:tcW w:w="6840" w:type="dxa"/>
          </w:tcPr>
          <w:p w:rsidR="0016487E" w:rsidRPr="002038BF" w:rsidRDefault="001A5DAF" w:rsidP="001A5DAF">
            <w:pPr>
              <w:tabs>
                <w:tab w:val="left" w:pos="9630"/>
              </w:tabs>
              <w:ind w:right="648"/>
              <w:rPr>
                <w:szCs w:val="24"/>
              </w:rPr>
            </w:pPr>
            <w:r w:rsidRPr="002038BF">
              <w:rPr>
                <w:szCs w:val="24"/>
              </w:rPr>
              <w:t xml:space="preserve">Царинарница Краљево – </w:t>
            </w:r>
            <w:r w:rsidR="0016487E" w:rsidRPr="002038BF">
              <w:rPr>
                <w:szCs w:val="24"/>
              </w:rPr>
              <w:t>ЦИ Шпиљани</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30</w:t>
            </w:r>
          </w:p>
        </w:tc>
      </w:tr>
      <w:tr w:rsidR="0016487E" w:rsidRPr="002038BF" w:rsidTr="0016487E">
        <w:tc>
          <w:tcPr>
            <w:tcW w:w="648" w:type="dxa"/>
          </w:tcPr>
          <w:p w:rsidR="0016487E" w:rsidRPr="002038BF" w:rsidRDefault="00250B2D" w:rsidP="0016487E">
            <w:pPr>
              <w:jc w:val="center"/>
              <w:rPr>
                <w:szCs w:val="24"/>
              </w:rPr>
            </w:pPr>
            <w:r w:rsidRPr="002038BF">
              <w:rPr>
                <w:b/>
                <w:bCs/>
                <w:szCs w:val="24"/>
              </w:rPr>
              <w:t>34</w:t>
            </w:r>
            <w:r w:rsidR="0016487E" w:rsidRPr="002038BF">
              <w:rPr>
                <w:b/>
                <w:bCs/>
                <w:szCs w:val="24"/>
              </w:rPr>
              <w:t>.</w:t>
            </w:r>
          </w:p>
        </w:tc>
        <w:tc>
          <w:tcPr>
            <w:tcW w:w="6840" w:type="dxa"/>
          </w:tcPr>
          <w:p w:rsidR="0016487E" w:rsidRPr="002038BF" w:rsidRDefault="001A5DAF" w:rsidP="0016487E">
            <w:pPr>
              <w:tabs>
                <w:tab w:val="left" w:pos="9630"/>
              </w:tabs>
              <w:ind w:right="648"/>
              <w:rPr>
                <w:szCs w:val="24"/>
              </w:rPr>
            </w:pPr>
            <w:r w:rsidRPr="002038BF">
              <w:rPr>
                <w:szCs w:val="24"/>
              </w:rPr>
              <w:t xml:space="preserve">Царинарница Краљево – </w:t>
            </w:r>
            <w:r w:rsidR="0016487E" w:rsidRPr="002038BF">
              <w:rPr>
                <w:szCs w:val="24"/>
              </w:rPr>
              <w:t>ЦИ Кованлук</w:t>
            </w:r>
            <w:r w:rsidRPr="002038BF">
              <w:rPr>
                <w:szCs w:val="24"/>
              </w:rPr>
              <w:t xml:space="preserve">, </w:t>
            </w:r>
            <w:r w:rsidR="0016487E" w:rsidRPr="002038BF">
              <w:rPr>
                <w:szCs w:val="24"/>
              </w:rPr>
              <w:t>Краљево</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21</w:t>
            </w:r>
          </w:p>
        </w:tc>
      </w:tr>
      <w:tr w:rsidR="0016487E" w:rsidRPr="002038BF" w:rsidTr="0016487E">
        <w:tc>
          <w:tcPr>
            <w:tcW w:w="648" w:type="dxa"/>
          </w:tcPr>
          <w:p w:rsidR="0016487E" w:rsidRPr="002038BF" w:rsidRDefault="00250B2D" w:rsidP="0016487E">
            <w:pPr>
              <w:jc w:val="center"/>
              <w:rPr>
                <w:szCs w:val="24"/>
              </w:rPr>
            </w:pPr>
            <w:r w:rsidRPr="002038BF">
              <w:rPr>
                <w:b/>
                <w:bCs/>
                <w:szCs w:val="24"/>
              </w:rPr>
              <w:t>35</w:t>
            </w:r>
            <w:r w:rsidR="0016487E" w:rsidRPr="002038BF">
              <w:rPr>
                <w:b/>
                <w:bCs/>
                <w:szCs w:val="24"/>
              </w:rPr>
              <w:t>.</w:t>
            </w:r>
          </w:p>
        </w:tc>
        <w:tc>
          <w:tcPr>
            <w:tcW w:w="6840" w:type="dxa"/>
          </w:tcPr>
          <w:p w:rsidR="0016487E" w:rsidRPr="002038BF" w:rsidRDefault="0016487E" w:rsidP="0016487E">
            <w:pPr>
              <w:tabs>
                <w:tab w:val="left" w:pos="9630"/>
              </w:tabs>
              <w:ind w:right="648"/>
              <w:rPr>
                <w:szCs w:val="24"/>
              </w:rPr>
            </w:pPr>
            <w:r w:rsidRPr="002038BF">
              <w:rPr>
                <w:szCs w:val="24"/>
              </w:rPr>
              <w:t>Царинарница Ужице</w:t>
            </w:r>
            <w:r w:rsidR="001A5DAF" w:rsidRPr="002038BF">
              <w:rPr>
                <w:szCs w:val="24"/>
              </w:rPr>
              <w:t xml:space="preserve"> – Зграда царинарнице,</w:t>
            </w:r>
            <w:r w:rsidRPr="002038BF">
              <w:rPr>
                <w:szCs w:val="24"/>
              </w:rPr>
              <w:t xml:space="preserve"> </w:t>
            </w:r>
            <w:r w:rsidR="001A5DAF" w:rsidRPr="002038BF">
              <w:rPr>
                <w:szCs w:val="24"/>
              </w:rPr>
              <w:t>улица</w:t>
            </w:r>
            <w:r w:rsidRPr="002038BF">
              <w:rPr>
                <w:szCs w:val="24"/>
              </w:rPr>
              <w:t xml:space="preserve"> Милоша Обреновића </w:t>
            </w:r>
            <w:r w:rsidR="001A5DAF" w:rsidRPr="002038BF">
              <w:rPr>
                <w:szCs w:val="24"/>
              </w:rPr>
              <w:t xml:space="preserve">број </w:t>
            </w:r>
            <w:r w:rsidRPr="002038BF">
              <w:rPr>
                <w:szCs w:val="24"/>
              </w:rPr>
              <w:t>бб</w:t>
            </w:r>
            <w:r w:rsidR="001A5DAF" w:rsidRPr="002038BF">
              <w:rPr>
                <w:szCs w:val="24"/>
              </w:rPr>
              <w:t>,</w:t>
            </w:r>
            <w:r w:rsidRPr="002038BF">
              <w:rPr>
                <w:szCs w:val="24"/>
              </w:rPr>
              <w:t xml:space="preserve">  Ужице</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4</w:t>
            </w:r>
          </w:p>
        </w:tc>
      </w:tr>
      <w:tr w:rsidR="0016487E" w:rsidRPr="002038BF" w:rsidTr="0016487E">
        <w:tc>
          <w:tcPr>
            <w:tcW w:w="648" w:type="dxa"/>
          </w:tcPr>
          <w:p w:rsidR="0016487E" w:rsidRPr="002038BF" w:rsidRDefault="00250B2D" w:rsidP="0016487E">
            <w:pPr>
              <w:jc w:val="center"/>
              <w:rPr>
                <w:szCs w:val="24"/>
              </w:rPr>
            </w:pPr>
            <w:r w:rsidRPr="002038BF">
              <w:rPr>
                <w:b/>
                <w:bCs/>
                <w:szCs w:val="24"/>
              </w:rPr>
              <w:t>36</w:t>
            </w:r>
            <w:r w:rsidR="0016487E" w:rsidRPr="002038BF">
              <w:rPr>
                <w:b/>
                <w:bCs/>
                <w:szCs w:val="24"/>
              </w:rPr>
              <w:t>.</w:t>
            </w:r>
          </w:p>
        </w:tc>
        <w:tc>
          <w:tcPr>
            <w:tcW w:w="6840" w:type="dxa"/>
          </w:tcPr>
          <w:p w:rsidR="0016487E" w:rsidRPr="002038BF" w:rsidRDefault="001A5DAF" w:rsidP="0016487E">
            <w:pPr>
              <w:tabs>
                <w:tab w:val="left" w:pos="9630"/>
              </w:tabs>
              <w:ind w:right="648"/>
              <w:rPr>
                <w:szCs w:val="24"/>
              </w:rPr>
            </w:pPr>
            <w:r w:rsidRPr="002038BF">
              <w:rPr>
                <w:szCs w:val="24"/>
              </w:rPr>
              <w:t xml:space="preserve">Царинарница Ужице – </w:t>
            </w:r>
            <w:r w:rsidR="0016487E" w:rsidRPr="002038BF">
              <w:rPr>
                <w:szCs w:val="24"/>
              </w:rPr>
              <w:t>ЦИ Пријепоље</w:t>
            </w:r>
            <w:r w:rsidRPr="002038BF">
              <w:rPr>
                <w:szCs w:val="24"/>
              </w:rPr>
              <w:t>, улица</w:t>
            </w:r>
            <w:r w:rsidR="0016487E" w:rsidRPr="002038BF">
              <w:rPr>
                <w:szCs w:val="24"/>
              </w:rPr>
              <w:t xml:space="preserve"> Коловрат</w:t>
            </w:r>
            <w:r w:rsidRPr="002038BF">
              <w:rPr>
                <w:szCs w:val="24"/>
              </w:rPr>
              <w:t xml:space="preserve"> број</w:t>
            </w:r>
            <w:r w:rsidR="0016487E" w:rsidRPr="002038BF">
              <w:rPr>
                <w:szCs w:val="24"/>
              </w:rPr>
              <w:t xml:space="preserve"> бб</w:t>
            </w:r>
            <w:r w:rsidRPr="002038BF">
              <w:rPr>
                <w:szCs w:val="24"/>
              </w:rPr>
              <w:t>, Пријепоље</w:t>
            </w:r>
            <w:r w:rsidR="0016487E" w:rsidRPr="002038BF">
              <w:rPr>
                <w:szCs w:val="24"/>
              </w:rPr>
              <w:t xml:space="preserve">  </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2</w:t>
            </w:r>
          </w:p>
        </w:tc>
      </w:tr>
      <w:tr w:rsidR="0016487E" w:rsidRPr="002038BF" w:rsidTr="0016487E">
        <w:tc>
          <w:tcPr>
            <w:tcW w:w="648" w:type="dxa"/>
          </w:tcPr>
          <w:p w:rsidR="0016487E" w:rsidRPr="002038BF" w:rsidRDefault="00250B2D" w:rsidP="0016487E">
            <w:pPr>
              <w:jc w:val="center"/>
              <w:rPr>
                <w:szCs w:val="24"/>
              </w:rPr>
            </w:pPr>
            <w:r w:rsidRPr="002038BF">
              <w:rPr>
                <w:b/>
                <w:bCs/>
                <w:szCs w:val="24"/>
              </w:rPr>
              <w:t>37</w:t>
            </w:r>
            <w:r w:rsidR="0016487E" w:rsidRPr="002038BF">
              <w:rPr>
                <w:b/>
                <w:bCs/>
                <w:szCs w:val="24"/>
              </w:rPr>
              <w:t>.</w:t>
            </w:r>
          </w:p>
        </w:tc>
        <w:tc>
          <w:tcPr>
            <w:tcW w:w="6840" w:type="dxa"/>
          </w:tcPr>
          <w:p w:rsidR="0016487E" w:rsidRPr="002038BF" w:rsidRDefault="001A5DAF" w:rsidP="0016487E">
            <w:pPr>
              <w:tabs>
                <w:tab w:val="left" w:pos="9630"/>
              </w:tabs>
              <w:ind w:right="648"/>
              <w:rPr>
                <w:szCs w:val="24"/>
              </w:rPr>
            </w:pPr>
            <w:r w:rsidRPr="002038BF">
              <w:rPr>
                <w:szCs w:val="24"/>
              </w:rPr>
              <w:t xml:space="preserve">Царинарница Ужице – </w:t>
            </w:r>
            <w:r w:rsidR="0016487E" w:rsidRPr="002038BF">
              <w:rPr>
                <w:szCs w:val="24"/>
              </w:rPr>
              <w:t>ЦИ Јабука</w:t>
            </w:r>
            <w:r w:rsidRPr="002038BF">
              <w:rPr>
                <w:szCs w:val="24"/>
              </w:rPr>
              <w:t>,</w:t>
            </w:r>
            <w:r w:rsidR="0016487E" w:rsidRPr="002038BF">
              <w:rPr>
                <w:szCs w:val="24"/>
              </w:rPr>
              <w:t xml:space="preserve">  Пријепоље</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2</w:t>
            </w:r>
          </w:p>
        </w:tc>
      </w:tr>
      <w:tr w:rsidR="0016487E" w:rsidRPr="002038BF" w:rsidTr="0016487E">
        <w:tc>
          <w:tcPr>
            <w:tcW w:w="648" w:type="dxa"/>
          </w:tcPr>
          <w:p w:rsidR="0016487E" w:rsidRPr="002038BF" w:rsidRDefault="00250B2D" w:rsidP="0016487E">
            <w:pPr>
              <w:jc w:val="center"/>
              <w:rPr>
                <w:szCs w:val="24"/>
              </w:rPr>
            </w:pPr>
            <w:r w:rsidRPr="002038BF">
              <w:rPr>
                <w:b/>
                <w:bCs/>
                <w:szCs w:val="24"/>
              </w:rPr>
              <w:t>38</w:t>
            </w:r>
            <w:r w:rsidR="0016487E" w:rsidRPr="002038BF">
              <w:rPr>
                <w:b/>
                <w:bCs/>
                <w:szCs w:val="24"/>
              </w:rPr>
              <w:t>.</w:t>
            </w:r>
          </w:p>
        </w:tc>
        <w:tc>
          <w:tcPr>
            <w:tcW w:w="6840" w:type="dxa"/>
          </w:tcPr>
          <w:p w:rsidR="0016487E" w:rsidRPr="002038BF" w:rsidRDefault="001A5DAF" w:rsidP="0016487E">
            <w:pPr>
              <w:tabs>
                <w:tab w:val="left" w:pos="9630"/>
              </w:tabs>
              <w:ind w:right="648"/>
              <w:rPr>
                <w:szCs w:val="24"/>
              </w:rPr>
            </w:pPr>
            <w:r w:rsidRPr="002038BF">
              <w:rPr>
                <w:szCs w:val="24"/>
              </w:rPr>
              <w:t>Царинарница Ужице – ЦP ж</w:t>
            </w:r>
            <w:r w:rsidR="0016487E" w:rsidRPr="002038BF">
              <w:rPr>
                <w:szCs w:val="24"/>
              </w:rPr>
              <w:t>. станица – Коловрат</w:t>
            </w:r>
            <w:r w:rsidRPr="002038BF">
              <w:rPr>
                <w:szCs w:val="24"/>
              </w:rPr>
              <w:t>, улица</w:t>
            </w:r>
            <w:r w:rsidR="0016487E" w:rsidRPr="002038BF">
              <w:rPr>
                <w:szCs w:val="24"/>
              </w:rPr>
              <w:t xml:space="preserve"> Коловрат </w:t>
            </w:r>
            <w:r w:rsidRPr="002038BF">
              <w:rPr>
                <w:szCs w:val="24"/>
              </w:rPr>
              <w:t xml:space="preserve">број </w:t>
            </w:r>
            <w:r w:rsidR="0016487E" w:rsidRPr="002038BF">
              <w:rPr>
                <w:szCs w:val="24"/>
              </w:rPr>
              <w:t>бб</w:t>
            </w:r>
            <w:r w:rsidRPr="002038BF">
              <w:rPr>
                <w:szCs w:val="24"/>
              </w:rPr>
              <w:t>,</w:t>
            </w:r>
            <w:r w:rsidR="0016487E" w:rsidRPr="002038BF">
              <w:rPr>
                <w:szCs w:val="24"/>
              </w:rPr>
              <w:t xml:space="preserve"> Пријепоље</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3</w:t>
            </w:r>
          </w:p>
        </w:tc>
      </w:tr>
      <w:tr w:rsidR="0016487E" w:rsidRPr="002038BF" w:rsidTr="0016487E">
        <w:tc>
          <w:tcPr>
            <w:tcW w:w="648" w:type="dxa"/>
          </w:tcPr>
          <w:p w:rsidR="0016487E" w:rsidRPr="002038BF" w:rsidRDefault="00250B2D" w:rsidP="0016487E">
            <w:pPr>
              <w:jc w:val="center"/>
              <w:rPr>
                <w:szCs w:val="24"/>
              </w:rPr>
            </w:pPr>
            <w:r w:rsidRPr="002038BF">
              <w:rPr>
                <w:b/>
                <w:bCs/>
                <w:szCs w:val="24"/>
              </w:rPr>
              <w:t>39</w:t>
            </w:r>
            <w:r w:rsidR="0016487E" w:rsidRPr="002038BF">
              <w:rPr>
                <w:b/>
                <w:bCs/>
                <w:szCs w:val="24"/>
              </w:rPr>
              <w:t>.</w:t>
            </w:r>
          </w:p>
        </w:tc>
        <w:tc>
          <w:tcPr>
            <w:tcW w:w="6840" w:type="dxa"/>
          </w:tcPr>
          <w:p w:rsidR="0016487E" w:rsidRPr="002038BF" w:rsidRDefault="001A5DAF" w:rsidP="001A5DAF">
            <w:pPr>
              <w:tabs>
                <w:tab w:val="left" w:pos="1080"/>
              </w:tabs>
              <w:rPr>
                <w:szCs w:val="24"/>
              </w:rPr>
            </w:pPr>
            <w:r w:rsidRPr="002038BF">
              <w:rPr>
                <w:szCs w:val="24"/>
              </w:rPr>
              <w:t xml:space="preserve">Царинарница Ужице – </w:t>
            </w:r>
            <w:r w:rsidR="0016487E" w:rsidRPr="002038BF">
              <w:rPr>
                <w:szCs w:val="24"/>
              </w:rPr>
              <w:t>ЦИ Бајина Башта</w:t>
            </w:r>
            <w:r w:rsidRPr="002038BF">
              <w:rPr>
                <w:szCs w:val="24"/>
              </w:rPr>
              <w:t>,</w:t>
            </w:r>
            <w:r w:rsidR="0016487E" w:rsidRPr="002038BF">
              <w:rPr>
                <w:szCs w:val="24"/>
              </w:rPr>
              <w:t xml:space="preserve">  </w:t>
            </w:r>
            <w:r w:rsidRPr="002038BF">
              <w:rPr>
                <w:szCs w:val="24"/>
              </w:rPr>
              <w:t>улица</w:t>
            </w:r>
            <w:r w:rsidR="0016487E" w:rsidRPr="002038BF">
              <w:rPr>
                <w:szCs w:val="24"/>
              </w:rPr>
              <w:t xml:space="preserve"> Милана Обреновића </w:t>
            </w:r>
            <w:r w:rsidRPr="002038BF">
              <w:rPr>
                <w:szCs w:val="24"/>
              </w:rPr>
              <w:t xml:space="preserve">број </w:t>
            </w:r>
            <w:r w:rsidR="0016487E" w:rsidRPr="002038BF">
              <w:rPr>
                <w:szCs w:val="24"/>
              </w:rPr>
              <w:t>бб</w:t>
            </w:r>
            <w:r w:rsidRPr="002038BF">
              <w:rPr>
                <w:szCs w:val="24"/>
              </w:rPr>
              <w:t>,</w:t>
            </w:r>
            <w:r w:rsidR="0016487E" w:rsidRPr="002038BF">
              <w:rPr>
                <w:szCs w:val="24"/>
              </w:rPr>
              <w:t xml:space="preserve">  Бајина Башта</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6</w:t>
            </w:r>
          </w:p>
        </w:tc>
      </w:tr>
      <w:tr w:rsidR="0016487E" w:rsidRPr="002038BF" w:rsidTr="0016487E">
        <w:tc>
          <w:tcPr>
            <w:tcW w:w="648" w:type="dxa"/>
          </w:tcPr>
          <w:p w:rsidR="0016487E" w:rsidRPr="002038BF" w:rsidRDefault="00250B2D" w:rsidP="0016487E">
            <w:pPr>
              <w:jc w:val="center"/>
              <w:rPr>
                <w:szCs w:val="24"/>
              </w:rPr>
            </w:pPr>
            <w:r w:rsidRPr="002038BF">
              <w:rPr>
                <w:b/>
                <w:bCs/>
                <w:szCs w:val="24"/>
              </w:rPr>
              <w:t>40</w:t>
            </w:r>
            <w:r w:rsidR="0016487E" w:rsidRPr="002038BF">
              <w:rPr>
                <w:b/>
                <w:bCs/>
                <w:szCs w:val="24"/>
              </w:rPr>
              <w:t>.</w:t>
            </w:r>
          </w:p>
        </w:tc>
        <w:tc>
          <w:tcPr>
            <w:tcW w:w="6840" w:type="dxa"/>
          </w:tcPr>
          <w:p w:rsidR="0016487E" w:rsidRPr="002038BF" w:rsidRDefault="001A5DAF" w:rsidP="0016487E">
            <w:pPr>
              <w:tabs>
                <w:tab w:val="left" w:pos="9630"/>
              </w:tabs>
              <w:ind w:right="648"/>
              <w:rPr>
                <w:szCs w:val="24"/>
              </w:rPr>
            </w:pPr>
            <w:r w:rsidRPr="002038BF">
              <w:rPr>
                <w:szCs w:val="24"/>
              </w:rPr>
              <w:t xml:space="preserve">Царинарница Ужице – </w:t>
            </w:r>
            <w:r w:rsidR="0016487E" w:rsidRPr="002038BF">
              <w:rPr>
                <w:szCs w:val="24"/>
              </w:rPr>
              <w:t>ЦИ Котроман</w:t>
            </w:r>
            <w:r w:rsidRPr="002038BF">
              <w:rPr>
                <w:szCs w:val="24"/>
              </w:rPr>
              <w:t>,</w:t>
            </w:r>
            <w:r w:rsidR="0016487E" w:rsidRPr="002038BF">
              <w:rPr>
                <w:szCs w:val="24"/>
              </w:rPr>
              <w:t xml:space="preserve">  Мокра Гора</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6</w:t>
            </w:r>
          </w:p>
        </w:tc>
      </w:tr>
      <w:tr w:rsidR="0016487E" w:rsidRPr="002038BF" w:rsidTr="0016487E">
        <w:tc>
          <w:tcPr>
            <w:tcW w:w="648" w:type="dxa"/>
          </w:tcPr>
          <w:p w:rsidR="0016487E" w:rsidRPr="002038BF" w:rsidRDefault="00250B2D" w:rsidP="0016487E">
            <w:pPr>
              <w:jc w:val="center"/>
              <w:rPr>
                <w:szCs w:val="24"/>
              </w:rPr>
            </w:pPr>
            <w:r w:rsidRPr="002038BF">
              <w:rPr>
                <w:b/>
                <w:bCs/>
                <w:szCs w:val="24"/>
              </w:rPr>
              <w:t>41</w:t>
            </w:r>
            <w:r w:rsidR="0016487E" w:rsidRPr="002038BF">
              <w:rPr>
                <w:b/>
                <w:bCs/>
                <w:szCs w:val="24"/>
              </w:rPr>
              <w:t>.</w:t>
            </w:r>
          </w:p>
        </w:tc>
        <w:tc>
          <w:tcPr>
            <w:tcW w:w="6840" w:type="dxa"/>
          </w:tcPr>
          <w:p w:rsidR="0016487E" w:rsidRPr="002038BF" w:rsidRDefault="001A5DAF" w:rsidP="0016487E">
            <w:pPr>
              <w:tabs>
                <w:tab w:val="left" w:pos="9630"/>
              </w:tabs>
              <w:ind w:right="648"/>
              <w:rPr>
                <w:szCs w:val="24"/>
              </w:rPr>
            </w:pPr>
            <w:r w:rsidRPr="002038BF">
              <w:rPr>
                <w:szCs w:val="24"/>
              </w:rPr>
              <w:t xml:space="preserve">Царинарница Ужице – </w:t>
            </w:r>
            <w:r w:rsidR="0016487E" w:rsidRPr="002038BF">
              <w:rPr>
                <w:szCs w:val="24"/>
              </w:rPr>
              <w:t>ЦИ Увац</w:t>
            </w:r>
            <w:r w:rsidRPr="002038BF">
              <w:rPr>
                <w:szCs w:val="24"/>
              </w:rPr>
              <w:t xml:space="preserve">, </w:t>
            </w:r>
            <w:r w:rsidR="0016487E" w:rsidRPr="002038BF">
              <w:rPr>
                <w:szCs w:val="24"/>
              </w:rPr>
              <w:t>Прибој</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5</w:t>
            </w:r>
          </w:p>
        </w:tc>
      </w:tr>
      <w:tr w:rsidR="0016487E" w:rsidRPr="002038BF" w:rsidTr="0016487E">
        <w:tc>
          <w:tcPr>
            <w:tcW w:w="648" w:type="dxa"/>
          </w:tcPr>
          <w:p w:rsidR="0016487E" w:rsidRPr="002038BF" w:rsidRDefault="00250B2D" w:rsidP="0016487E">
            <w:pPr>
              <w:jc w:val="center"/>
              <w:rPr>
                <w:szCs w:val="24"/>
              </w:rPr>
            </w:pPr>
            <w:r w:rsidRPr="002038BF">
              <w:rPr>
                <w:b/>
                <w:bCs/>
                <w:szCs w:val="24"/>
              </w:rPr>
              <w:t>42</w:t>
            </w:r>
            <w:r w:rsidR="0016487E" w:rsidRPr="002038BF">
              <w:rPr>
                <w:b/>
                <w:bCs/>
                <w:szCs w:val="24"/>
              </w:rPr>
              <w:t>.</w:t>
            </w:r>
          </w:p>
        </w:tc>
        <w:tc>
          <w:tcPr>
            <w:tcW w:w="6840" w:type="dxa"/>
          </w:tcPr>
          <w:p w:rsidR="0016487E" w:rsidRPr="002038BF" w:rsidRDefault="001A5DAF" w:rsidP="0016487E">
            <w:pPr>
              <w:tabs>
                <w:tab w:val="left" w:pos="9630"/>
              </w:tabs>
              <w:ind w:right="648"/>
              <w:rPr>
                <w:szCs w:val="24"/>
              </w:rPr>
            </w:pPr>
            <w:r w:rsidRPr="002038BF">
              <w:rPr>
                <w:szCs w:val="24"/>
              </w:rPr>
              <w:t xml:space="preserve">Царинарница Ужице – </w:t>
            </w:r>
            <w:r w:rsidR="0016487E" w:rsidRPr="002038BF">
              <w:rPr>
                <w:szCs w:val="24"/>
              </w:rPr>
              <w:t>ЦP Пожега</w:t>
            </w:r>
            <w:r w:rsidRPr="002038BF">
              <w:rPr>
                <w:szCs w:val="24"/>
              </w:rPr>
              <w:t>,  улица</w:t>
            </w:r>
            <w:r w:rsidR="0016487E" w:rsidRPr="002038BF">
              <w:rPr>
                <w:szCs w:val="24"/>
              </w:rPr>
              <w:t xml:space="preserve"> Железничка бб</w:t>
            </w:r>
            <w:r w:rsidRPr="002038BF">
              <w:rPr>
                <w:szCs w:val="24"/>
              </w:rPr>
              <w:t>,</w:t>
            </w:r>
            <w:r w:rsidR="0016487E" w:rsidRPr="002038BF">
              <w:rPr>
                <w:szCs w:val="24"/>
              </w:rPr>
              <w:t xml:space="preserve">  Пожега</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5</w:t>
            </w:r>
          </w:p>
        </w:tc>
      </w:tr>
      <w:tr w:rsidR="0016487E" w:rsidRPr="002038BF" w:rsidTr="0016487E">
        <w:tc>
          <w:tcPr>
            <w:tcW w:w="648" w:type="dxa"/>
          </w:tcPr>
          <w:p w:rsidR="0016487E" w:rsidRPr="002038BF" w:rsidRDefault="00250B2D" w:rsidP="0016487E">
            <w:pPr>
              <w:jc w:val="center"/>
              <w:rPr>
                <w:szCs w:val="24"/>
              </w:rPr>
            </w:pPr>
            <w:r w:rsidRPr="002038BF">
              <w:rPr>
                <w:b/>
                <w:bCs/>
                <w:szCs w:val="24"/>
              </w:rPr>
              <w:t>43</w:t>
            </w:r>
            <w:r w:rsidR="0016487E" w:rsidRPr="002038BF">
              <w:rPr>
                <w:b/>
                <w:bCs/>
                <w:szCs w:val="24"/>
              </w:rPr>
              <w:t>.</w:t>
            </w:r>
          </w:p>
        </w:tc>
        <w:tc>
          <w:tcPr>
            <w:tcW w:w="6840" w:type="dxa"/>
          </w:tcPr>
          <w:p w:rsidR="0016487E" w:rsidRPr="002038BF" w:rsidRDefault="001A5DAF" w:rsidP="0016487E">
            <w:pPr>
              <w:tabs>
                <w:tab w:val="left" w:pos="9630"/>
              </w:tabs>
              <w:ind w:right="648"/>
              <w:rPr>
                <w:szCs w:val="24"/>
              </w:rPr>
            </w:pPr>
            <w:r w:rsidRPr="002038BF">
              <w:rPr>
                <w:szCs w:val="24"/>
              </w:rPr>
              <w:t xml:space="preserve">Царинарница Ужице – </w:t>
            </w:r>
            <w:r w:rsidR="0016487E" w:rsidRPr="002038BF">
              <w:rPr>
                <w:szCs w:val="24"/>
              </w:rPr>
              <w:t>ЦP Слободна зона Ужице</w:t>
            </w:r>
            <w:r w:rsidRPr="002038BF">
              <w:rPr>
                <w:szCs w:val="24"/>
              </w:rPr>
              <w:t>, улица</w:t>
            </w:r>
            <w:r w:rsidR="0016487E" w:rsidRPr="002038BF">
              <w:rPr>
                <w:szCs w:val="24"/>
              </w:rPr>
              <w:t xml:space="preserve"> Првомајска </w:t>
            </w:r>
            <w:r w:rsidRPr="002038BF">
              <w:rPr>
                <w:szCs w:val="24"/>
              </w:rPr>
              <w:t xml:space="preserve">број </w:t>
            </w:r>
            <w:r w:rsidR="0016487E" w:rsidRPr="002038BF">
              <w:rPr>
                <w:szCs w:val="24"/>
              </w:rPr>
              <w:t>бб</w:t>
            </w:r>
            <w:r w:rsidRPr="002038BF">
              <w:rPr>
                <w:szCs w:val="24"/>
              </w:rPr>
              <w:t>,</w:t>
            </w:r>
            <w:r w:rsidR="0016487E" w:rsidRPr="002038BF">
              <w:rPr>
                <w:szCs w:val="24"/>
              </w:rPr>
              <w:t xml:space="preserve"> Севојно  </w:t>
            </w:r>
            <w:r w:rsidR="0016487E" w:rsidRPr="002038BF">
              <w:rPr>
                <w:szCs w:val="24"/>
                <w:lang w:val="ru-RU"/>
              </w:rPr>
              <w:t xml:space="preserve"> </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5</w:t>
            </w:r>
          </w:p>
        </w:tc>
      </w:tr>
      <w:tr w:rsidR="0016487E" w:rsidRPr="002038BF" w:rsidTr="0016487E">
        <w:tc>
          <w:tcPr>
            <w:tcW w:w="648" w:type="dxa"/>
          </w:tcPr>
          <w:p w:rsidR="0016487E" w:rsidRPr="002038BF" w:rsidRDefault="00250B2D" w:rsidP="0016487E">
            <w:pPr>
              <w:jc w:val="center"/>
              <w:rPr>
                <w:szCs w:val="24"/>
              </w:rPr>
            </w:pPr>
            <w:r w:rsidRPr="002038BF">
              <w:rPr>
                <w:b/>
                <w:bCs/>
                <w:szCs w:val="24"/>
              </w:rPr>
              <w:t>44</w:t>
            </w:r>
            <w:r w:rsidR="0016487E" w:rsidRPr="002038BF">
              <w:rPr>
                <w:b/>
                <w:bCs/>
                <w:szCs w:val="24"/>
              </w:rPr>
              <w:t>.</w:t>
            </w:r>
          </w:p>
        </w:tc>
        <w:tc>
          <w:tcPr>
            <w:tcW w:w="6840" w:type="dxa"/>
          </w:tcPr>
          <w:p w:rsidR="0016487E" w:rsidRPr="002038BF" w:rsidRDefault="0016487E" w:rsidP="0016487E">
            <w:pPr>
              <w:tabs>
                <w:tab w:val="left" w:pos="9630"/>
              </w:tabs>
              <w:ind w:right="648"/>
              <w:rPr>
                <w:szCs w:val="24"/>
              </w:rPr>
            </w:pPr>
            <w:r w:rsidRPr="002038BF">
              <w:rPr>
                <w:szCs w:val="24"/>
              </w:rPr>
              <w:t>Царинарница Крушевац</w:t>
            </w:r>
            <w:r w:rsidR="001A5DAF" w:rsidRPr="002038BF">
              <w:rPr>
                <w:szCs w:val="24"/>
              </w:rPr>
              <w:t xml:space="preserve"> – Зграда царинарнице</w:t>
            </w:r>
            <w:r w:rsidR="001F08D6" w:rsidRPr="002038BF">
              <w:rPr>
                <w:szCs w:val="24"/>
              </w:rPr>
              <w:t>, улица Јасички пут број бб, Крушевац</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4</w:t>
            </w:r>
          </w:p>
        </w:tc>
      </w:tr>
      <w:tr w:rsidR="0016487E" w:rsidRPr="002038BF" w:rsidTr="0016487E">
        <w:tc>
          <w:tcPr>
            <w:tcW w:w="648" w:type="dxa"/>
          </w:tcPr>
          <w:p w:rsidR="0016487E" w:rsidRPr="002038BF" w:rsidRDefault="00250B2D" w:rsidP="0016487E">
            <w:pPr>
              <w:jc w:val="center"/>
              <w:rPr>
                <w:szCs w:val="24"/>
              </w:rPr>
            </w:pPr>
            <w:r w:rsidRPr="002038BF">
              <w:rPr>
                <w:b/>
                <w:bCs/>
                <w:szCs w:val="24"/>
              </w:rPr>
              <w:t>45</w:t>
            </w:r>
            <w:r w:rsidR="0016487E" w:rsidRPr="002038BF">
              <w:rPr>
                <w:b/>
                <w:bCs/>
                <w:szCs w:val="24"/>
              </w:rPr>
              <w:t>.</w:t>
            </w:r>
          </w:p>
        </w:tc>
        <w:tc>
          <w:tcPr>
            <w:tcW w:w="6840" w:type="dxa"/>
          </w:tcPr>
          <w:p w:rsidR="0016487E" w:rsidRPr="002038BF" w:rsidRDefault="0016487E" w:rsidP="0016487E">
            <w:pPr>
              <w:tabs>
                <w:tab w:val="left" w:pos="9630"/>
              </w:tabs>
              <w:ind w:right="648"/>
              <w:rPr>
                <w:szCs w:val="24"/>
              </w:rPr>
            </w:pPr>
            <w:r w:rsidRPr="002038BF">
              <w:rPr>
                <w:szCs w:val="24"/>
              </w:rPr>
              <w:t>Царинарница Димитровград</w:t>
            </w:r>
            <w:r w:rsidR="001F08D6" w:rsidRPr="002038BF">
              <w:rPr>
                <w:szCs w:val="24"/>
              </w:rPr>
              <w:t xml:space="preserve"> – Зграда царинарнице,</w:t>
            </w:r>
            <w:r w:rsidRPr="002038BF">
              <w:rPr>
                <w:szCs w:val="24"/>
              </w:rPr>
              <w:t xml:space="preserve">  </w:t>
            </w:r>
            <w:r w:rsidR="001F08D6" w:rsidRPr="002038BF">
              <w:rPr>
                <w:szCs w:val="24"/>
              </w:rPr>
              <w:t xml:space="preserve">улица </w:t>
            </w:r>
            <w:r w:rsidRPr="002038BF">
              <w:rPr>
                <w:szCs w:val="24"/>
              </w:rPr>
              <w:t xml:space="preserve">Балканска </w:t>
            </w:r>
            <w:r w:rsidR="001F08D6" w:rsidRPr="002038BF">
              <w:rPr>
                <w:szCs w:val="24"/>
              </w:rPr>
              <w:t xml:space="preserve">број </w:t>
            </w:r>
            <w:r w:rsidRPr="002038BF">
              <w:rPr>
                <w:szCs w:val="24"/>
              </w:rPr>
              <w:t>105</w:t>
            </w:r>
            <w:r w:rsidR="001F08D6" w:rsidRPr="002038BF">
              <w:rPr>
                <w:szCs w:val="24"/>
              </w:rPr>
              <w:t>,</w:t>
            </w:r>
            <w:r w:rsidRPr="002038BF">
              <w:rPr>
                <w:szCs w:val="24"/>
              </w:rPr>
              <w:t xml:space="preserve"> Димитровград</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11</w:t>
            </w:r>
          </w:p>
        </w:tc>
      </w:tr>
      <w:tr w:rsidR="0016487E" w:rsidRPr="002038BF" w:rsidTr="0016487E">
        <w:tc>
          <w:tcPr>
            <w:tcW w:w="648" w:type="dxa"/>
          </w:tcPr>
          <w:p w:rsidR="0016487E" w:rsidRPr="002038BF" w:rsidRDefault="00250B2D" w:rsidP="0016487E">
            <w:pPr>
              <w:jc w:val="center"/>
              <w:rPr>
                <w:szCs w:val="24"/>
              </w:rPr>
            </w:pPr>
            <w:r w:rsidRPr="002038BF">
              <w:rPr>
                <w:b/>
                <w:bCs/>
                <w:szCs w:val="24"/>
              </w:rPr>
              <w:t>46</w:t>
            </w:r>
            <w:r w:rsidR="0016487E" w:rsidRPr="002038BF">
              <w:rPr>
                <w:b/>
                <w:bCs/>
                <w:szCs w:val="24"/>
              </w:rPr>
              <w:t>.</w:t>
            </w:r>
          </w:p>
        </w:tc>
        <w:tc>
          <w:tcPr>
            <w:tcW w:w="6840" w:type="dxa"/>
          </w:tcPr>
          <w:p w:rsidR="0016487E" w:rsidRPr="002038BF" w:rsidRDefault="001F08D6" w:rsidP="0016487E">
            <w:pPr>
              <w:tabs>
                <w:tab w:val="left" w:pos="9630"/>
              </w:tabs>
              <w:ind w:right="648"/>
              <w:rPr>
                <w:szCs w:val="24"/>
              </w:rPr>
            </w:pPr>
            <w:r w:rsidRPr="002038BF">
              <w:rPr>
                <w:szCs w:val="24"/>
              </w:rPr>
              <w:t xml:space="preserve">Царинарница Димитровград - </w:t>
            </w:r>
            <w:r w:rsidR="0016487E" w:rsidRPr="002038BF">
              <w:rPr>
                <w:szCs w:val="24"/>
              </w:rPr>
              <w:t>ЦИ Градина</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47</w:t>
            </w:r>
          </w:p>
        </w:tc>
      </w:tr>
      <w:tr w:rsidR="0016487E" w:rsidRPr="002038BF" w:rsidTr="0016487E">
        <w:tc>
          <w:tcPr>
            <w:tcW w:w="648" w:type="dxa"/>
          </w:tcPr>
          <w:p w:rsidR="0016487E" w:rsidRPr="002038BF" w:rsidRDefault="00250B2D" w:rsidP="0016487E">
            <w:pPr>
              <w:jc w:val="center"/>
              <w:rPr>
                <w:szCs w:val="24"/>
              </w:rPr>
            </w:pPr>
            <w:r w:rsidRPr="002038BF">
              <w:rPr>
                <w:b/>
                <w:bCs/>
                <w:szCs w:val="24"/>
              </w:rPr>
              <w:t>47</w:t>
            </w:r>
            <w:r w:rsidR="0016487E" w:rsidRPr="002038BF">
              <w:rPr>
                <w:b/>
                <w:bCs/>
                <w:szCs w:val="24"/>
              </w:rPr>
              <w:t>.</w:t>
            </w:r>
          </w:p>
        </w:tc>
        <w:tc>
          <w:tcPr>
            <w:tcW w:w="6840" w:type="dxa"/>
          </w:tcPr>
          <w:p w:rsidR="0016487E" w:rsidRPr="002038BF" w:rsidRDefault="001F08D6" w:rsidP="0016487E">
            <w:pPr>
              <w:tabs>
                <w:tab w:val="left" w:pos="9630"/>
              </w:tabs>
              <w:ind w:right="648"/>
              <w:rPr>
                <w:szCs w:val="24"/>
              </w:rPr>
            </w:pPr>
            <w:r w:rsidRPr="002038BF">
              <w:rPr>
                <w:szCs w:val="24"/>
              </w:rPr>
              <w:t xml:space="preserve">Царинарница Димитровград - </w:t>
            </w:r>
            <w:r w:rsidR="0016487E" w:rsidRPr="002038BF">
              <w:rPr>
                <w:szCs w:val="24"/>
              </w:rPr>
              <w:t>ЦИ Градина</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48</w:t>
            </w:r>
          </w:p>
        </w:tc>
      </w:tr>
      <w:tr w:rsidR="0016487E" w:rsidRPr="002038BF" w:rsidTr="0016487E">
        <w:tc>
          <w:tcPr>
            <w:tcW w:w="648" w:type="dxa"/>
          </w:tcPr>
          <w:p w:rsidR="0016487E" w:rsidRPr="002038BF" w:rsidRDefault="00250B2D" w:rsidP="0016487E">
            <w:pPr>
              <w:jc w:val="center"/>
              <w:rPr>
                <w:szCs w:val="24"/>
              </w:rPr>
            </w:pPr>
            <w:r w:rsidRPr="002038BF">
              <w:rPr>
                <w:b/>
                <w:bCs/>
                <w:szCs w:val="24"/>
              </w:rPr>
              <w:t>48</w:t>
            </w:r>
            <w:r w:rsidR="0016487E" w:rsidRPr="002038BF">
              <w:rPr>
                <w:b/>
                <w:bCs/>
                <w:szCs w:val="24"/>
              </w:rPr>
              <w:t>.</w:t>
            </w:r>
          </w:p>
        </w:tc>
        <w:tc>
          <w:tcPr>
            <w:tcW w:w="6840" w:type="dxa"/>
          </w:tcPr>
          <w:p w:rsidR="0016487E" w:rsidRPr="002038BF" w:rsidRDefault="001F08D6" w:rsidP="0016487E">
            <w:pPr>
              <w:tabs>
                <w:tab w:val="left" w:pos="9630"/>
              </w:tabs>
              <w:ind w:right="648"/>
              <w:rPr>
                <w:szCs w:val="24"/>
              </w:rPr>
            </w:pPr>
            <w:r w:rsidRPr="002038BF">
              <w:rPr>
                <w:szCs w:val="24"/>
              </w:rPr>
              <w:t xml:space="preserve">Царинарница Димитровград - </w:t>
            </w:r>
            <w:r w:rsidR="0016487E" w:rsidRPr="002038BF">
              <w:rPr>
                <w:szCs w:val="24"/>
              </w:rPr>
              <w:t>ЦP Пирот</w:t>
            </w:r>
            <w:r w:rsidRPr="002038BF">
              <w:rPr>
                <w:szCs w:val="24"/>
              </w:rPr>
              <w:t>, Пирот</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4</w:t>
            </w:r>
          </w:p>
        </w:tc>
      </w:tr>
      <w:tr w:rsidR="0016487E" w:rsidRPr="002038BF" w:rsidTr="0016487E">
        <w:tc>
          <w:tcPr>
            <w:tcW w:w="648" w:type="dxa"/>
          </w:tcPr>
          <w:p w:rsidR="0016487E" w:rsidRPr="002038BF" w:rsidRDefault="00250B2D" w:rsidP="0016487E">
            <w:pPr>
              <w:jc w:val="center"/>
              <w:rPr>
                <w:szCs w:val="24"/>
              </w:rPr>
            </w:pPr>
            <w:r w:rsidRPr="002038BF">
              <w:rPr>
                <w:b/>
                <w:bCs/>
                <w:szCs w:val="24"/>
              </w:rPr>
              <w:t>49</w:t>
            </w:r>
            <w:r w:rsidR="0016487E" w:rsidRPr="002038BF">
              <w:rPr>
                <w:b/>
                <w:bCs/>
                <w:szCs w:val="24"/>
              </w:rPr>
              <w:t>.</w:t>
            </w:r>
          </w:p>
        </w:tc>
        <w:tc>
          <w:tcPr>
            <w:tcW w:w="6840" w:type="dxa"/>
          </w:tcPr>
          <w:p w:rsidR="0016487E" w:rsidRPr="002038BF" w:rsidRDefault="0016487E" w:rsidP="0016487E">
            <w:pPr>
              <w:tabs>
                <w:tab w:val="left" w:pos="9630"/>
              </w:tabs>
              <w:ind w:right="648"/>
              <w:rPr>
                <w:szCs w:val="24"/>
              </w:rPr>
            </w:pPr>
            <w:r w:rsidRPr="002038BF">
              <w:rPr>
                <w:szCs w:val="24"/>
              </w:rPr>
              <w:t xml:space="preserve">Царинарница  Кладово </w:t>
            </w:r>
            <w:r w:rsidR="001F08D6" w:rsidRPr="002038BF">
              <w:rPr>
                <w:szCs w:val="24"/>
              </w:rPr>
              <w:t>– Зграда царинарнице, улица</w:t>
            </w:r>
            <w:r w:rsidRPr="002038BF">
              <w:rPr>
                <w:szCs w:val="24"/>
              </w:rPr>
              <w:t xml:space="preserve"> Дунавска </w:t>
            </w:r>
            <w:r w:rsidR="001F08D6" w:rsidRPr="002038BF">
              <w:rPr>
                <w:szCs w:val="24"/>
              </w:rPr>
              <w:t xml:space="preserve">број </w:t>
            </w:r>
            <w:r w:rsidRPr="002038BF">
              <w:rPr>
                <w:szCs w:val="24"/>
              </w:rPr>
              <w:t>бб</w:t>
            </w:r>
            <w:r w:rsidR="001F08D6" w:rsidRPr="002038BF">
              <w:rPr>
                <w:szCs w:val="24"/>
              </w:rPr>
              <w:t>, Кладово</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9</w:t>
            </w:r>
          </w:p>
        </w:tc>
      </w:tr>
      <w:tr w:rsidR="0016487E" w:rsidRPr="002038BF" w:rsidTr="0016487E">
        <w:tc>
          <w:tcPr>
            <w:tcW w:w="648" w:type="dxa"/>
          </w:tcPr>
          <w:p w:rsidR="0016487E" w:rsidRPr="002038BF" w:rsidRDefault="00250B2D" w:rsidP="0016487E">
            <w:pPr>
              <w:jc w:val="center"/>
              <w:rPr>
                <w:szCs w:val="24"/>
              </w:rPr>
            </w:pPr>
            <w:r w:rsidRPr="002038BF">
              <w:rPr>
                <w:b/>
                <w:bCs/>
                <w:szCs w:val="24"/>
              </w:rPr>
              <w:t>50</w:t>
            </w:r>
            <w:r w:rsidR="0016487E" w:rsidRPr="002038BF">
              <w:rPr>
                <w:b/>
                <w:bCs/>
                <w:szCs w:val="24"/>
              </w:rPr>
              <w:t>.</w:t>
            </w:r>
          </w:p>
        </w:tc>
        <w:tc>
          <w:tcPr>
            <w:tcW w:w="6840" w:type="dxa"/>
          </w:tcPr>
          <w:p w:rsidR="0016487E" w:rsidRPr="002038BF" w:rsidRDefault="001F08D6" w:rsidP="0016487E">
            <w:pPr>
              <w:tabs>
                <w:tab w:val="left" w:pos="9630"/>
              </w:tabs>
              <w:ind w:right="648"/>
              <w:rPr>
                <w:szCs w:val="24"/>
              </w:rPr>
            </w:pPr>
            <w:r w:rsidRPr="002038BF">
              <w:rPr>
                <w:szCs w:val="24"/>
              </w:rPr>
              <w:t xml:space="preserve">Царинарница  Кладово – </w:t>
            </w:r>
            <w:r w:rsidR="0016487E" w:rsidRPr="002038BF">
              <w:rPr>
                <w:szCs w:val="24"/>
              </w:rPr>
              <w:t>ЦИ</w:t>
            </w:r>
            <w:r w:rsidR="0016487E" w:rsidRPr="002038BF">
              <w:rPr>
                <w:bCs/>
                <w:szCs w:val="24"/>
              </w:rPr>
              <w:t xml:space="preserve">  Ђердап</w:t>
            </w:r>
            <w:r w:rsidRPr="002038BF">
              <w:rPr>
                <w:bCs/>
                <w:szCs w:val="24"/>
              </w:rPr>
              <w:t xml:space="preserve">, улица Караташки </w:t>
            </w:r>
            <w:r w:rsidRPr="002038BF">
              <w:rPr>
                <w:bCs/>
                <w:szCs w:val="24"/>
              </w:rPr>
              <w:lastRenderedPageBreak/>
              <w:t>пут  број бб,</w:t>
            </w:r>
            <w:r w:rsidR="0016487E" w:rsidRPr="002038BF">
              <w:rPr>
                <w:bCs/>
                <w:szCs w:val="24"/>
              </w:rPr>
              <w:t xml:space="preserve"> Ђердап</w:t>
            </w:r>
          </w:p>
        </w:tc>
        <w:tc>
          <w:tcPr>
            <w:tcW w:w="1980" w:type="dxa"/>
          </w:tcPr>
          <w:p w:rsidR="0016487E" w:rsidRPr="002038BF" w:rsidRDefault="0016487E" w:rsidP="00DB0227">
            <w:pPr>
              <w:tabs>
                <w:tab w:val="left" w:pos="9630"/>
              </w:tabs>
              <w:ind w:right="648"/>
              <w:jc w:val="right"/>
              <w:rPr>
                <w:b/>
                <w:bCs/>
                <w:szCs w:val="24"/>
              </w:rPr>
            </w:pPr>
            <w:r w:rsidRPr="002038BF">
              <w:rPr>
                <w:b/>
                <w:bCs/>
                <w:szCs w:val="24"/>
              </w:rPr>
              <w:lastRenderedPageBreak/>
              <w:t>8</w:t>
            </w:r>
          </w:p>
        </w:tc>
      </w:tr>
      <w:tr w:rsidR="0016487E" w:rsidRPr="002038BF" w:rsidTr="0016487E">
        <w:tc>
          <w:tcPr>
            <w:tcW w:w="648" w:type="dxa"/>
          </w:tcPr>
          <w:p w:rsidR="0016487E" w:rsidRPr="002038BF" w:rsidRDefault="00250B2D" w:rsidP="0016487E">
            <w:pPr>
              <w:jc w:val="center"/>
              <w:rPr>
                <w:szCs w:val="24"/>
              </w:rPr>
            </w:pPr>
            <w:r w:rsidRPr="002038BF">
              <w:rPr>
                <w:b/>
                <w:bCs/>
                <w:szCs w:val="24"/>
              </w:rPr>
              <w:lastRenderedPageBreak/>
              <w:t>51</w:t>
            </w:r>
            <w:r w:rsidR="0016487E" w:rsidRPr="002038BF">
              <w:rPr>
                <w:b/>
                <w:bCs/>
                <w:szCs w:val="24"/>
              </w:rPr>
              <w:t>.</w:t>
            </w:r>
          </w:p>
        </w:tc>
        <w:tc>
          <w:tcPr>
            <w:tcW w:w="6840" w:type="dxa"/>
          </w:tcPr>
          <w:p w:rsidR="0016487E" w:rsidRPr="002038BF" w:rsidRDefault="001F08D6" w:rsidP="0016487E">
            <w:pPr>
              <w:tabs>
                <w:tab w:val="left" w:pos="9630"/>
              </w:tabs>
              <w:ind w:right="648"/>
              <w:rPr>
                <w:szCs w:val="24"/>
              </w:rPr>
            </w:pPr>
            <w:r w:rsidRPr="002038BF">
              <w:rPr>
                <w:szCs w:val="24"/>
              </w:rPr>
              <w:t xml:space="preserve">Царинарница  Кладово – </w:t>
            </w:r>
            <w:r w:rsidR="0016487E" w:rsidRPr="002038BF">
              <w:rPr>
                <w:szCs w:val="24"/>
              </w:rPr>
              <w:t>ЦИ</w:t>
            </w:r>
            <w:r w:rsidR="0016487E" w:rsidRPr="002038BF">
              <w:rPr>
                <w:bCs/>
                <w:szCs w:val="24"/>
              </w:rPr>
              <w:t xml:space="preserve">  Ђердап 2</w:t>
            </w:r>
            <w:r w:rsidRPr="002038BF">
              <w:rPr>
                <w:bCs/>
                <w:szCs w:val="24"/>
              </w:rPr>
              <w:t>,</w:t>
            </w:r>
            <w:r w:rsidR="0016487E" w:rsidRPr="002038BF">
              <w:rPr>
                <w:bCs/>
                <w:szCs w:val="24"/>
              </w:rPr>
              <w:t xml:space="preserve">   Кусјак</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5</w:t>
            </w:r>
          </w:p>
        </w:tc>
      </w:tr>
      <w:tr w:rsidR="0016487E" w:rsidRPr="002038BF" w:rsidTr="0016487E">
        <w:tc>
          <w:tcPr>
            <w:tcW w:w="648" w:type="dxa"/>
          </w:tcPr>
          <w:p w:rsidR="0016487E" w:rsidRPr="002038BF" w:rsidRDefault="00250B2D" w:rsidP="0016487E">
            <w:pPr>
              <w:jc w:val="center"/>
              <w:rPr>
                <w:szCs w:val="24"/>
              </w:rPr>
            </w:pPr>
            <w:r w:rsidRPr="002038BF">
              <w:rPr>
                <w:b/>
                <w:bCs/>
                <w:szCs w:val="24"/>
              </w:rPr>
              <w:t>52</w:t>
            </w:r>
            <w:r w:rsidR="0016487E" w:rsidRPr="002038BF">
              <w:rPr>
                <w:b/>
                <w:bCs/>
                <w:szCs w:val="24"/>
              </w:rPr>
              <w:t>.</w:t>
            </w:r>
          </w:p>
        </w:tc>
        <w:tc>
          <w:tcPr>
            <w:tcW w:w="6840" w:type="dxa"/>
          </w:tcPr>
          <w:p w:rsidR="0016487E" w:rsidRPr="002038BF" w:rsidRDefault="001F08D6" w:rsidP="0016487E">
            <w:pPr>
              <w:tabs>
                <w:tab w:val="left" w:pos="9630"/>
              </w:tabs>
              <w:ind w:right="648"/>
              <w:rPr>
                <w:szCs w:val="24"/>
              </w:rPr>
            </w:pPr>
            <w:r w:rsidRPr="002038BF">
              <w:rPr>
                <w:szCs w:val="24"/>
              </w:rPr>
              <w:t xml:space="preserve">Царинарница  Кладово – </w:t>
            </w:r>
            <w:r w:rsidR="0016487E" w:rsidRPr="002038BF">
              <w:rPr>
                <w:szCs w:val="24"/>
              </w:rPr>
              <w:t>ЦИ Велико Градиште</w:t>
            </w:r>
            <w:r w:rsidRPr="002038BF">
              <w:rPr>
                <w:szCs w:val="24"/>
              </w:rPr>
              <w:t>, улица</w:t>
            </w:r>
            <w:r w:rsidR="0016487E" w:rsidRPr="002038BF">
              <w:rPr>
                <w:szCs w:val="24"/>
              </w:rPr>
              <w:t xml:space="preserve"> Обала Краља Петра </w:t>
            </w:r>
            <w:r w:rsidRPr="002038BF">
              <w:rPr>
                <w:szCs w:val="24"/>
              </w:rPr>
              <w:t xml:space="preserve">број </w:t>
            </w:r>
            <w:r w:rsidR="0016487E" w:rsidRPr="002038BF">
              <w:rPr>
                <w:szCs w:val="24"/>
              </w:rPr>
              <w:t>13</w:t>
            </w:r>
            <w:r w:rsidRPr="002038BF">
              <w:rPr>
                <w:szCs w:val="24"/>
              </w:rPr>
              <w:t>, Кладово</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3</w:t>
            </w:r>
          </w:p>
        </w:tc>
      </w:tr>
      <w:tr w:rsidR="0016487E" w:rsidRPr="002038BF" w:rsidTr="0016487E">
        <w:tc>
          <w:tcPr>
            <w:tcW w:w="648" w:type="dxa"/>
          </w:tcPr>
          <w:p w:rsidR="0016487E" w:rsidRPr="002038BF" w:rsidRDefault="00250B2D" w:rsidP="0016487E">
            <w:pPr>
              <w:jc w:val="center"/>
              <w:rPr>
                <w:szCs w:val="24"/>
              </w:rPr>
            </w:pPr>
            <w:r w:rsidRPr="002038BF">
              <w:rPr>
                <w:b/>
                <w:bCs/>
                <w:szCs w:val="24"/>
              </w:rPr>
              <w:t>53</w:t>
            </w:r>
            <w:r w:rsidR="0016487E" w:rsidRPr="002038BF">
              <w:rPr>
                <w:b/>
                <w:bCs/>
                <w:szCs w:val="24"/>
              </w:rPr>
              <w:t>.</w:t>
            </w:r>
          </w:p>
        </w:tc>
        <w:tc>
          <w:tcPr>
            <w:tcW w:w="6840" w:type="dxa"/>
          </w:tcPr>
          <w:p w:rsidR="0016487E" w:rsidRPr="002038BF" w:rsidRDefault="001F08D6" w:rsidP="001F08D6">
            <w:pPr>
              <w:tabs>
                <w:tab w:val="left" w:pos="9630"/>
              </w:tabs>
              <w:ind w:right="648"/>
              <w:rPr>
                <w:szCs w:val="24"/>
              </w:rPr>
            </w:pPr>
            <w:r w:rsidRPr="002038BF">
              <w:rPr>
                <w:szCs w:val="24"/>
              </w:rPr>
              <w:t xml:space="preserve">Царинарница  Кладово – </w:t>
            </w:r>
            <w:r w:rsidR="0016487E" w:rsidRPr="002038BF">
              <w:rPr>
                <w:szCs w:val="24"/>
              </w:rPr>
              <w:t>ЦИ Мокрање</w:t>
            </w:r>
            <w:r w:rsidRPr="002038BF">
              <w:rPr>
                <w:szCs w:val="24"/>
              </w:rPr>
              <w:t>, Мокрање</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7</w:t>
            </w:r>
          </w:p>
        </w:tc>
      </w:tr>
      <w:tr w:rsidR="0016487E" w:rsidRPr="002038BF" w:rsidTr="0016487E">
        <w:tc>
          <w:tcPr>
            <w:tcW w:w="648" w:type="dxa"/>
          </w:tcPr>
          <w:p w:rsidR="0016487E" w:rsidRPr="002038BF" w:rsidRDefault="00250B2D" w:rsidP="0016487E">
            <w:pPr>
              <w:jc w:val="center"/>
              <w:rPr>
                <w:szCs w:val="24"/>
              </w:rPr>
            </w:pPr>
            <w:r w:rsidRPr="002038BF">
              <w:rPr>
                <w:b/>
                <w:bCs/>
                <w:szCs w:val="24"/>
              </w:rPr>
              <w:t>54</w:t>
            </w:r>
            <w:r w:rsidR="0016487E" w:rsidRPr="002038BF">
              <w:rPr>
                <w:b/>
                <w:bCs/>
                <w:szCs w:val="24"/>
              </w:rPr>
              <w:t>.</w:t>
            </w:r>
          </w:p>
        </w:tc>
        <w:tc>
          <w:tcPr>
            <w:tcW w:w="6840" w:type="dxa"/>
          </w:tcPr>
          <w:p w:rsidR="0016487E" w:rsidRPr="002038BF" w:rsidRDefault="001F08D6" w:rsidP="0016487E">
            <w:pPr>
              <w:tabs>
                <w:tab w:val="left" w:pos="9630"/>
              </w:tabs>
              <w:ind w:right="648"/>
              <w:rPr>
                <w:szCs w:val="24"/>
              </w:rPr>
            </w:pPr>
            <w:r w:rsidRPr="002038BF">
              <w:rPr>
                <w:szCs w:val="24"/>
              </w:rPr>
              <w:t>Царинарница  Кладово – ЦИ   Прахово, Прахово</w:t>
            </w:r>
            <w:r w:rsidR="0016487E" w:rsidRPr="002038BF">
              <w:rPr>
                <w:szCs w:val="24"/>
              </w:rPr>
              <w:t xml:space="preserve">  </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4</w:t>
            </w:r>
          </w:p>
        </w:tc>
      </w:tr>
      <w:tr w:rsidR="0016487E" w:rsidRPr="002038BF" w:rsidTr="0016487E">
        <w:tc>
          <w:tcPr>
            <w:tcW w:w="648" w:type="dxa"/>
          </w:tcPr>
          <w:p w:rsidR="0016487E" w:rsidRPr="002038BF" w:rsidRDefault="00250B2D" w:rsidP="0016487E">
            <w:pPr>
              <w:jc w:val="center"/>
              <w:rPr>
                <w:szCs w:val="24"/>
              </w:rPr>
            </w:pPr>
            <w:r w:rsidRPr="002038BF">
              <w:rPr>
                <w:b/>
                <w:bCs/>
                <w:szCs w:val="24"/>
              </w:rPr>
              <w:t>55</w:t>
            </w:r>
            <w:r w:rsidR="0016487E" w:rsidRPr="002038BF">
              <w:rPr>
                <w:b/>
                <w:bCs/>
                <w:szCs w:val="24"/>
              </w:rPr>
              <w:t>.</w:t>
            </w:r>
          </w:p>
        </w:tc>
        <w:tc>
          <w:tcPr>
            <w:tcW w:w="6840" w:type="dxa"/>
          </w:tcPr>
          <w:p w:rsidR="0016487E" w:rsidRPr="002038BF" w:rsidRDefault="001F08D6" w:rsidP="0016487E">
            <w:pPr>
              <w:tabs>
                <w:tab w:val="left" w:pos="9630"/>
              </w:tabs>
              <w:ind w:right="648"/>
              <w:rPr>
                <w:szCs w:val="24"/>
              </w:rPr>
            </w:pPr>
            <w:r w:rsidRPr="002038BF">
              <w:rPr>
                <w:szCs w:val="24"/>
              </w:rPr>
              <w:t xml:space="preserve">Царинарница  Кладово – </w:t>
            </w:r>
            <w:r w:rsidR="0016487E" w:rsidRPr="002038BF">
              <w:rPr>
                <w:szCs w:val="24"/>
              </w:rPr>
              <w:t>ЦИ  Вршка Чука</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8</w:t>
            </w:r>
          </w:p>
        </w:tc>
      </w:tr>
      <w:tr w:rsidR="0016487E" w:rsidRPr="002038BF" w:rsidTr="0016487E">
        <w:tc>
          <w:tcPr>
            <w:tcW w:w="648" w:type="dxa"/>
          </w:tcPr>
          <w:p w:rsidR="0016487E" w:rsidRPr="002038BF" w:rsidRDefault="00250B2D" w:rsidP="0016487E">
            <w:pPr>
              <w:jc w:val="center"/>
              <w:rPr>
                <w:szCs w:val="24"/>
              </w:rPr>
            </w:pPr>
            <w:r w:rsidRPr="002038BF">
              <w:rPr>
                <w:b/>
                <w:bCs/>
                <w:szCs w:val="24"/>
              </w:rPr>
              <w:t>56</w:t>
            </w:r>
            <w:r w:rsidR="0016487E" w:rsidRPr="002038BF">
              <w:rPr>
                <w:b/>
                <w:bCs/>
                <w:szCs w:val="24"/>
              </w:rPr>
              <w:t>.</w:t>
            </w:r>
          </w:p>
        </w:tc>
        <w:tc>
          <w:tcPr>
            <w:tcW w:w="6840" w:type="dxa"/>
          </w:tcPr>
          <w:p w:rsidR="0016487E" w:rsidRPr="002038BF" w:rsidRDefault="0016487E" w:rsidP="0016487E">
            <w:pPr>
              <w:tabs>
                <w:tab w:val="left" w:pos="9630"/>
              </w:tabs>
              <w:ind w:right="648"/>
              <w:rPr>
                <w:szCs w:val="24"/>
              </w:rPr>
            </w:pPr>
            <w:r w:rsidRPr="002038BF">
              <w:rPr>
                <w:szCs w:val="24"/>
              </w:rPr>
              <w:t>Царинарница Ниш</w:t>
            </w:r>
            <w:r w:rsidR="001F08D6" w:rsidRPr="002038BF">
              <w:rPr>
                <w:szCs w:val="24"/>
              </w:rPr>
              <w:t xml:space="preserve"> – Зграда царинарнице,  улица</w:t>
            </w:r>
            <w:r w:rsidRPr="002038BF">
              <w:rPr>
                <w:szCs w:val="24"/>
              </w:rPr>
              <w:t xml:space="preserve"> Димитрија Туцовић </w:t>
            </w:r>
            <w:r w:rsidR="001F08D6" w:rsidRPr="002038BF">
              <w:rPr>
                <w:szCs w:val="24"/>
              </w:rPr>
              <w:t xml:space="preserve">број </w:t>
            </w:r>
            <w:r w:rsidRPr="002038BF">
              <w:rPr>
                <w:szCs w:val="24"/>
              </w:rPr>
              <w:t>16</w:t>
            </w:r>
            <w:r w:rsidR="001F08D6" w:rsidRPr="002038BF">
              <w:rPr>
                <w:szCs w:val="24"/>
              </w:rPr>
              <w:t>, Ниш</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10</w:t>
            </w:r>
          </w:p>
        </w:tc>
      </w:tr>
      <w:tr w:rsidR="0016487E" w:rsidRPr="002038BF" w:rsidTr="0016487E">
        <w:tc>
          <w:tcPr>
            <w:tcW w:w="648" w:type="dxa"/>
          </w:tcPr>
          <w:p w:rsidR="0016487E" w:rsidRPr="002038BF" w:rsidRDefault="001A768F" w:rsidP="0016487E">
            <w:pPr>
              <w:jc w:val="center"/>
              <w:rPr>
                <w:szCs w:val="24"/>
              </w:rPr>
            </w:pPr>
            <w:r w:rsidRPr="002038BF">
              <w:rPr>
                <w:b/>
                <w:bCs/>
                <w:szCs w:val="24"/>
              </w:rPr>
              <w:t>57</w:t>
            </w:r>
            <w:r w:rsidR="0016487E" w:rsidRPr="002038BF">
              <w:rPr>
                <w:b/>
                <w:bCs/>
                <w:szCs w:val="24"/>
              </w:rPr>
              <w:t>.</w:t>
            </w:r>
          </w:p>
        </w:tc>
        <w:tc>
          <w:tcPr>
            <w:tcW w:w="6840" w:type="dxa"/>
          </w:tcPr>
          <w:p w:rsidR="0016487E" w:rsidRPr="002038BF" w:rsidRDefault="001F08D6" w:rsidP="0016487E">
            <w:pPr>
              <w:tabs>
                <w:tab w:val="left" w:pos="9630"/>
              </w:tabs>
              <w:ind w:right="648"/>
              <w:rPr>
                <w:szCs w:val="24"/>
              </w:rPr>
            </w:pPr>
            <w:r w:rsidRPr="002038BF">
              <w:rPr>
                <w:szCs w:val="24"/>
              </w:rPr>
              <w:t xml:space="preserve">Царинарница Ниш – </w:t>
            </w:r>
            <w:r w:rsidR="0016487E" w:rsidRPr="002038BF">
              <w:rPr>
                <w:szCs w:val="24"/>
              </w:rPr>
              <w:t>ЦИ  Прешево</w:t>
            </w:r>
            <w:r w:rsidRPr="002038BF">
              <w:rPr>
                <w:szCs w:val="24"/>
              </w:rPr>
              <w:t>, Прешево</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30</w:t>
            </w:r>
          </w:p>
        </w:tc>
      </w:tr>
      <w:tr w:rsidR="0016487E" w:rsidRPr="002038BF" w:rsidTr="0016487E">
        <w:tc>
          <w:tcPr>
            <w:tcW w:w="648" w:type="dxa"/>
          </w:tcPr>
          <w:p w:rsidR="0016487E" w:rsidRPr="002038BF" w:rsidRDefault="001A768F" w:rsidP="0016487E">
            <w:pPr>
              <w:jc w:val="center"/>
              <w:rPr>
                <w:szCs w:val="24"/>
              </w:rPr>
            </w:pPr>
            <w:r w:rsidRPr="002038BF">
              <w:rPr>
                <w:b/>
                <w:bCs/>
                <w:szCs w:val="24"/>
              </w:rPr>
              <w:t>58</w:t>
            </w:r>
            <w:r w:rsidR="0016487E" w:rsidRPr="002038BF">
              <w:rPr>
                <w:b/>
                <w:bCs/>
                <w:szCs w:val="24"/>
              </w:rPr>
              <w:t>.</w:t>
            </w:r>
          </w:p>
        </w:tc>
        <w:tc>
          <w:tcPr>
            <w:tcW w:w="6840" w:type="dxa"/>
          </w:tcPr>
          <w:p w:rsidR="0016487E" w:rsidRPr="002038BF" w:rsidRDefault="001F08D6" w:rsidP="0016487E">
            <w:pPr>
              <w:tabs>
                <w:tab w:val="left" w:pos="9630"/>
              </w:tabs>
              <w:ind w:right="648"/>
              <w:rPr>
                <w:szCs w:val="24"/>
              </w:rPr>
            </w:pPr>
            <w:r w:rsidRPr="002038BF">
              <w:rPr>
                <w:szCs w:val="24"/>
              </w:rPr>
              <w:t xml:space="preserve">Царинарница Ниш – </w:t>
            </w:r>
            <w:r w:rsidR="0016487E" w:rsidRPr="002038BF">
              <w:rPr>
                <w:szCs w:val="24"/>
              </w:rPr>
              <w:t>ЦP Рибарци</w:t>
            </w:r>
            <w:r w:rsidRPr="002038BF">
              <w:rPr>
                <w:szCs w:val="24"/>
              </w:rPr>
              <w:t>, Рибарци</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8</w:t>
            </w:r>
          </w:p>
        </w:tc>
      </w:tr>
      <w:tr w:rsidR="0016487E" w:rsidRPr="002038BF" w:rsidTr="0016487E">
        <w:tc>
          <w:tcPr>
            <w:tcW w:w="648" w:type="dxa"/>
          </w:tcPr>
          <w:p w:rsidR="0016487E" w:rsidRPr="002038BF" w:rsidRDefault="001A768F" w:rsidP="0016487E">
            <w:pPr>
              <w:jc w:val="center"/>
              <w:rPr>
                <w:szCs w:val="24"/>
              </w:rPr>
            </w:pPr>
            <w:r w:rsidRPr="002038BF">
              <w:rPr>
                <w:b/>
                <w:bCs/>
                <w:szCs w:val="24"/>
              </w:rPr>
              <w:t>59</w:t>
            </w:r>
            <w:r w:rsidR="0016487E" w:rsidRPr="002038BF">
              <w:rPr>
                <w:b/>
                <w:bCs/>
                <w:szCs w:val="24"/>
              </w:rPr>
              <w:t>.</w:t>
            </w:r>
          </w:p>
        </w:tc>
        <w:tc>
          <w:tcPr>
            <w:tcW w:w="6840" w:type="dxa"/>
          </w:tcPr>
          <w:p w:rsidR="0016487E" w:rsidRPr="002038BF" w:rsidRDefault="005B2367" w:rsidP="0016487E">
            <w:pPr>
              <w:tabs>
                <w:tab w:val="left" w:pos="9630"/>
              </w:tabs>
              <w:ind w:right="648"/>
              <w:rPr>
                <w:szCs w:val="24"/>
              </w:rPr>
            </w:pPr>
            <w:r w:rsidRPr="002038BF">
              <w:rPr>
                <w:szCs w:val="24"/>
              </w:rPr>
              <w:t xml:space="preserve">Царинарница Ниш – </w:t>
            </w:r>
            <w:r w:rsidR="0016487E" w:rsidRPr="002038BF">
              <w:rPr>
                <w:szCs w:val="24"/>
              </w:rPr>
              <w:t>Ц</w:t>
            </w:r>
            <w:r w:rsidRPr="002038BF">
              <w:rPr>
                <w:szCs w:val="24"/>
              </w:rPr>
              <w:t xml:space="preserve">И </w:t>
            </w:r>
            <w:r w:rsidR="0016487E" w:rsidRPr="002038BF">
              <w:rPr>
                <w:szCs w:val="24"/>
              </w:rPr>
              <w:t>Аеродром</w:t>
            </w:r>
            <w:r w:rsidRPr="002038BF">
              <w:rPr>
                <w:szCs w:val="24"/>
              </w:rPr>
              <w:t>,  улица</w:t>
            </w:r>
            <w:r w:rsidR="0016487E" w:rsidRPr="002038BF">
              <w:rPr>
                <w:szCs w:val="24"/>
              </w:rPr>
              <w:t xml:space="preserve"> Ваздухопловаца</w:t>
            </w:r>
            <w:r w:rsidRPr="002038BF">
              <w:rPr>
                <w:szCs w:val="24"/>
              </w:rPr>
              <w:t xml:space="preserve"> број</w:t>
            </w:r>
            <w:r w:rsidR="0016487E" w:rsidRPr="002038BF">
              <w:rPr>
                <w:szCs w:val="24"/>
              </w:rPr>
              <w:t xml:space="preserve"> бб</w:t>
            </w:r>
            <w:r w:rsidRPr="002038BF">
              <w:rPr>
                <w:szCs w:val="24"/>
              </w:rPr>
              <w:t>, Ниш</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12</w:t>
            </w:r>
          </w:p>
        </w:tc>
      </w:tr>
      <w:tr w:rsidR="0016487E" w:rsidRPr="002038BF" w:rsidTr="0016487E">
        <w:tc>
          <w:tcPr>
            <w:tcW w:w="648" w:type="dxa"/>
          </w:tcPr>
          <w:p w:rsidR="0016487E" w:rsidRPr="002038BF" w:rsidRDefault="001A768F" w:rsidP="0016487E">
            <w:pPr>
              <w:jc w:val="center"/>
              <w:rPr>
                <w:szCs w:val="24"/>
              </w:rPr>
            </w:pPr>
            <w:r w:rsidRPr="002038BF">
              <w:rPr>
                <w:b/>
                <w:bCs/>
                <w:szCs w:val="24"/>
              </w:rPr>
              <w:t>60</w:t>
            </w:r>
            <w:r w:rsidR="0016487E" w:rsidRPr="002038BF">
              <w:rPr>
                <w:b/>
                <w:bCs/>
                <w:szCs w:val="24"/>
              </w:rPr>
              <w:t>.</w:t>
            </w:r>
          </w:p>
        </w:tc>
        <w:tc>
          <w:tcPr>
            <w:tcW w:w="6840" w:type="dxa"/>
          </w:tcPr>
          <w:p w:rsidR="0016487E" w:rsidRPr="002038BF" w:rsidRDefault="005B2367" w:rsidP="0016487E">
            <w:pPr>
              <w:tabs>
                <w:tab w:val="left" w:pos="9630"/>
              </w:tabs>
              <w:ind w:right="648"/>
              <w:rPr>
                <w:szCs w:val="24"/>
              </w:rPr>
            </w:pPr>
            <w:r w:rsidRPr="002038BF">
              <w:rPr>
                <w:szCs w:val="24"/>
              </w:rPr>
              <w:t xml:space="preserve">Царинарница Ниш – </w:t>
            </w:r>
            <w:r w:rsidR="0016487E" w:rsidRPr="002038BF">
              <w:rPr>
                <w:szCs w:val="24"/>
              </w:rPr>
              <w:t>ЦИ  Лесковац</w:t>
            </w:r>
            <w:r w:rsidRPr="002038BF">
              <w:rPr>
                <w:szCs w:val="24"/>
              </w:rPr>
              <w:t>, улица</w:t>
            </w:r>
            <w:r w:rsidR="0016487E" w:rsidRPr="002038BF">
              <w:rPr>
                <w:szCs w:val="24"/>
              </w:rPr>
              <w:t xml:space="preserve"> Дурмиторска </w:t>
            </w:r>
            <w:r w:rsidRPr="002038BF">
              <w:rPr>
                <w:szCs w:val="24"/>
              </w:rPr>
              <w:t xml:space="preserve">број </w:t>
            </w:r>
            <w:r w:rsidR="0016487E" w:rsidRPr="002038BF">
              <w:rPr>
                <w:szCs w:val="24"/>
              </w:rPr>
              <w:t>бб</w:t>
            </w:r>
            <w:r w:rsidRPr="002038BF">
              <w:rPr>
                <w:szCs w:val="24"/>
              </w:rPr>
              <w:t>, Лесковац</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5</w:t>
            </w:r>
          </w:p>
        </w:tc>
      </w:tr>
      <w:tr w:rsidR="0016487E" w:rsidRPr="002038BF" w:rsidTr="0016487E">
        <w:tc>
          <w:tcPr>
            <w:tcW w:w="648" w:type="dxa"/>
          </w:tcPr>
          <w:p w:rsidR="0016487E" w:rsidRPr="002038BF" w:rsidRDefault="001A768F" w:rsidP="0016487E">
            <w:pPr>
              <w:jc w:val="center"/>
              <w:rPr>
                <w:szCs w:val="24"/>
              </w:rPr>
            </w:pPr>
            <w:r w:rsidRPr="002038BF">
              <w:rPr>
                <w:b/>
                <w:bCs/>
                <w:szCs w:val="24"/>
              </w:rPr>
              <w:t>61</w:t>
            </w:r>
            <w:r w:rsidR="0016487E" w:rsidRPr="002038BF">
              <w:rPr>
                <w:b/>
                <w:bCs/>
                <w:szCs w:val="24"/>
              </w:rPr>
              <w:t>.</w:t>
            </w:r>
          </w:p>
        </w:tc>
        <w:tc>
          <w:tcPr>
            <w:tcW w:w="6840" w:type="dxa"/>
          </w:tcPr>
          <w:p w:rsidR="0016487E" w:rsidRPr="002038BF" w:rsidRDefault="005B2367" w:rsidP="0016487E">
            <w:pPr>
              <w:tabs>
                <w:tab w:val="left" w:pos="9630"/>
              </w:tabs>
              <w:ind w:right="648"/>
              <w:rPr>
                <w:szCs w:val="24"/>
              </w:rPr>
            </w:pPr>
            <w:r w:rsidRPr="002038BF">
              <w:rPr>
                <w:szCs w:val="24"/>
              </w:rPr>
              <w:t xml:space="preserve">Царинарница Ниш – </w:t>
            </w:r>
            <w:r w:rsidR="0016487E" w:rsidRPr="002038BF">
              <w:rPr>
                <w:szCs w:val="24"/>
              </w:rPr>
              <w:t>ЦИ  Прохор Пчињски, село Старац</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28</w:t>
            </w:r>
          </w:p>
        </w:tc>
      </w:tr>
      <w:tr w:rsidR="0016487E" w:rsidRPr="002038BF" w:rsidTr="0016487E">
        <w:tc>
          <w:tcPr>
            <w:tcW w:w="648" w:type="dxa"/>
          </w:tcPr>
          <w:p w:rsidR="0016487E" w:rsidRPr="002038BF" w:rsidRDefault="001A768F" w:rsidP="0016487E">
            <w:pPr>
              <w:jc w:val="center"/>
              <w:rPr>
                <w:szCs w:val="24"/>
              </w:rPr>
            </w:pPr>
            <w:r w:rsidRPr="002038BF">
              <w:rPr>
                <w:b/>
                <w:bCs/>
                <w:szCs w:val="24"/>
              </w:rPr>
              <w:t>62</w:t>
            </w:r>
            <w:r w:rsidR="0016487E" w:rsidRPr="002038BF">
              <w:rPr>
                <w:b/>
                <w:bCs/>
                <w:szCs w:val="24"/>
              </w:rPr>
              <w:t>.</w:t>
            </w:r>
          </w:p>
        </w:tc>
        <w:tc>
          <w:tcPr>
            <w:tcW w:w="6840" w:type="dxa"/>
          </w:tcPr>
          <w:p w:rsidR="0016487E" w:rsidRPr="002038BF" w:rsidRDefault="005B2367" w:rsidP="0016487E">
            <w:pPr>
              <w:tabs>
                <w:tab w:val="left" w:pos="9630"/>
              </w:tabs>
              <w:ind w:right="648"/>
              <w:rPr>
                <w:szCs w:val="24"/>
              </w:rPr>
            </w:pPr>
            <w:r w:rsidRPr="002038BF">
              <w:rPr>
                <w:szCs w:val="24"/>
              </w:rPr>
              <w:t xml:space="preserve">Царинарница Ниш – </w:t>
            </w:r>
            <w:r w:rsidR="0016487E" w:rsidRPr="002038BF">
              <w:rPr>
                <w:szCs w:val="24"/>
              </w:rPr>
              <w:t>ЦИ  Стрезимировци, село Стрезимировци</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6</w:t>
            </w:r>
          </w:p>
        </w:tc>
      </w:tr>
      <w:tr w:rsidR="0016487E" w:rsidRPr="002038BF" w:rsidTr="0016487E">
        <w:tc>
          <w:tcPr>
            <w:tcW w:w="648" w:type="dxa"/>
          </w:tcPr>
          <w:p w:rsidR="0016487E" w:rsidRPr="002038BF" w:rsidRDefault="001A768F" w:rsidP="0016487E">
            <w:pPr>
              <w:jc w:val="center"/>
              <w:rPr>
                <w:szCs w:val="24"/>
              </w:rPr>
            </w:pPr>
            <w:r w:rsidRPr="002038BF">
              <w:rPr>
                <w:b/>
                <w:bCs/>
                <w:szCs w:val="24"/>
              </w:rPr>
              <w:t>63</w:t>
            </w:r>
            <w:r w:rsidR="0016487E" w:rsidRPr="002038BF">
              <w:rPr>
                <w:b/>
                <w:bCs/>
                <w:szCs w:val="24"/>
              </w:rPr>
              <w:t>.</w:t>
            </w:r>
          </w:p>
        </w:tc>
        <w:tc>
          <w:tcPr>
            <w:tcW w:w="6840" w:type="dxa"/>
          </w:tcPr>
          <w:p w:rsidR="0016487E" w:rsidRPr="002038BF" w:rsidRDefault="005B2367" w:rsidP="0016487E">
            <w:pPr>
              <w:tabs>
                <w:tab w:val="left" w:pos="9630"/>
              </w:tabs>
              <w:ind w:right="648"/>
              <w:rPr>
                <w:szCs w:val="24"/>
              </w:rPr>
            </w:pPr>
            <w:r w:rsidRPr="002038BF">
              <w:rPr>
                <w:szCs w:val="24"/>
              </w:rPr>
              <w:t xml:space="preserve">Царинарница Ниш – реферат </w:t>
            </w:r>
            <w:r w:rsidR="0016487E" w:rsidRPr="002038BF">
              <w:rPr>
                <w:szCs w:val="24"/>
              </w:rPr>
              <w:t>продаје - магацински простор Рапид</w:t>
            </w:r>
            <w:r w:rsidRPr="002038BF">
              <w:rPr>
                <w:szCs w:val="24"/>
              </w:rPr>
              <w:t xml:space="preserve">, </w:t>
            </w:r>
            <w:r w:rsidR="0016487E" w:rsidRPr="002038BF">
              <w:rPr>
                <w:szCs w:val="24"/>
              </w:rPr>
              <w:t>Дољевац</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28</w:t>
            </w:r>
          </w:p>
        </w:tc>
      </w:tr>
      <w:tr w:rsidR="0016487E" w:rsidRPr="002038BF" w:rsidTr="0016487E">
        <w:tc>
          <w:tcPr>
            <w:tcW w:w="648" w:type="dxa"/>
          </w:tcPr>
          <w:p w:rsidR="0016487E" w:rsidRPr="002038BF" w:rsidRDefault="001A768F" w:rsidP="0016487E">
            <w:pPr>
              <w:jc w:val="center"/>
              <w:rPr>
                <w:szCs w:val="24"/>
              </w:rPr>
            </w:pPr>
            <w:r w:rsidRPr="002038BF">
              <w:rPr>
                <w:b/>
                <w:bCs/>
                <w:szCs w:val="24"/>
              </w:rPr>
              <w:t>64</w:t>
            </w:r>
            <w:r w:rsidR="0016487E" w:rsidRPr="002038BF">
              <w:rPr>
                <w:b/>
                <w:bCs/>
                <w:szCs w:val="24"/>
              </w:rPr>
              <w:t>.</w:t>
            </w:r>
          </w:p>
        </w:tc>
        <w:tc>
          <w:tcPr>
            <w:tcW w:w="6840" w:type="dxa"/>
          </w:tcPr>
          <w:p w:rsidR="0016487E" w:rsidRPr="002038BF" w:rsidRDefault="005B2367" w:rsidP="0016487E">
            <w:pPr>
              <w:tabs>
                <w:tab w:val="left" w:pos="187"/>
              </w:tabs>
              <w:rPr>
                <w:szCs w:val="24"/>
              </w:rPr>
            </w:pPr>
            <w:r w:rsidRPr="002038BF">
              <w:rPr>
                <w:szCs w:val="24"/>
              </w:rPr>
              <w:t xml:space="preserve">Царинарница Приштина – </w:t>
            </w:r>
            <w:r w:rsidR="0016487E" w:rsidRPr="002038BF">
              <w:rPr>
                <w:szCs w:val="24"/>
              </w:rPr>
              <w:t>ЦП  Кончуљ</w:t>
            </w:r>
            <w:r w:rsidRPr="002038BF">
              <w:rPr>
                <w:szCs w:val="24"/>
              </w:rPr>
              <w:t>, Кончуљ</w:t>
            </w:r>
          </w:p>
          <w:p w:rsidR="0016487E" w:rsidRPr="002038BF" w:rsidRDefault="0016487E" w:rsidP="0016487E">
            <w:pPr>
              <w:tabs>
                <w:tab w:val="left" w:pos="9630"/>
              </w:tabs>
              <w:ind w:right="648"/>
              <w:rPr>
                <w:szCs w:val="24"/>
              </w:rPr>
            </w:pPr>
          </w:p>
        </w:tc>
        <w:tc>
          <w:tcPr>
            <w:tcW w:w="1980" w:type="dxa"/>
          </w:tcPr>
          <w:p w:rsidR="0016487E" w:rsidRPr="002038BF" w:rsidRDefault="0016487E" w:rsidP="00DB0227">
            <w:pPr>
              <w:tabs>
                <w:tab w:val="left" w:pos="9630"/>
              </w:tabs>
              <w:ind w:right="648"/>
              <w:jc w:val="right"/>
              <w:rPr>
                <w:b/>
                <w:bCs/>
                <w:szCs w:val="24"/>
              </w:rPr>
            </w:pPr>
            <w:r w:rsidRPr="002038BF">
              <w:rPr>
                <w:b/>
                <w:bCs/>
                <w:szCs w:val="24"/>
              </w:rPr>
              <w:t>1</w:t>
            </w:r>
          </w:p>
        </w:tc>
      </w:tr>
      <w:tr w:rsidR="0016487E" w:rsidRPr="002038BF" w:rsidTr="0016487E">
        <w:tc>
          <w:tcPr>
            <w:tcW w:w="648" w:type="dxa"/>
          </w:tcPr>
          <w:p w:rsidR="0016487E" w:rsidRPr="002038BF" w:rsidRDefault="001A768F" w:rsidP="001E69FD">
            <w:pPr>
              <w:jc w:val="center"/>
              <w:rPr>
                <w:szCs w:val="24"/>
              </w:rPr>
            </w:pPr>
            <w:r w:rsidRPr="002038BF">
              <w:rPr>
                <w:b/>
                <w:bCs/>
                <w:szCs w:val="24"/>
              </w:rPr>
              <w:t>65</w:t>
            </w:r>
            <w:r w:rsidR="0016487E" w:rsidRPr="002038BF">
              <w:rPr>
                <w:b/>
                <w:bCs/>
                <w:szCs w:val="24"/>
              </w:rPr>
              <w:t>.</w:t>
            </w:r>
          </w:p>
        </w:tc>
        <w:tc>
          <w:tcPr>
            <w:tcW w:w="6840" w:type="dxa"/>
          </w:tcPr>
          <w:p w:rsidR="0016487E" w:rsidRPr="002038BF" w:rsidRDefault="005B2367" w:rsidP="0016487E">
            <w:pPr>
              <w:tabs>
                <w:tab w:val="left" w:pos="9630"/>
              </w:tabs>
              <w:ind w:right="648"/>
              <w:rPr>
                <w:szCs w:val="24"/>
              </w:rPr>
            </w:pPr>
            <w:r w:rsidRPr="002038BF">
              <w:rPr>
                <w:szCs w:val="24"/>
              </w:rPr>
              <w:t xml:space="preserve">Царинарница Приштина – </w:t>
            </w:r>
            <w:r w:rsidR="0016487E" w:rsidRPr="002038BF">
              <w:rPr>
                <w:szCs w:val="24"/>
              </w:rPr>
              <w:t>ЦП Депце</w:t>
            </w:r>
            <w:r w:rsidRPr="002038BF">
              <w:rPr>
                <w:szCs w:val="24"/>
              </w:rPr>
              <w:t>, Депце</w:t>
            </w:r>
          </w:p>
        </w:tc>
        <w:tc>
          <w:tcPr>
            <w:tcW w:w="1980" w:type="dxa"/>
          </w:tcPr>
          <w:p w:rsidR="0016487E" w:rsidRPr="002038BF" w:rsidRDefault="0016487E" w:rsidP="00DB0227">
            <w:pPr>
              <w:tabs>
                <w:tab w:val="left" w:pos="9630"/>
              </w:tabs>
              <w:ind w:right="648"/>
              <w:jc w:val="right"/>
              <w:rPr>
                <w:b/>
                <w:bCs/>
                <w:szCs w:val="24"/>
              </w:rPr>
            </w:pPr>
            <w:r w:rsidRPr="002038BF">
              <w:rPr>
                <w:b/>
                <w:bCs/>
                <w:szCs w:val="24"/>
              </w:rPr>
              <w:t>1</w:t>
            </w:r>
          </w:p>
        </w:tc>
      </w:tr>
    </w:tbl>
    <w:p w:rsidR="00D572FF" w:rsidRPr="002038BF" w:rsidRDefault="00D572FF" w:rsidP="00D572FF">
      <w:pPr>
        <w:keepLines/>
        <w:tabs>
          <w:tab w:val="left" w:pos="720"/>
        </w:tabs>
        <w:spacing w:before="60" w:line="240" w:lineRule="exact"/>
        <w:ind w:left="-90" w:right="9"/>
        <w:rPr>
          <w:b/>
          <w:szCs w:val="24"/>
        </w:rPr>
      </w:pPr>
      <w:r w:rsidRPr="002038BF">
        <w:rPr>
          <w:b/>
          <w:szCs w:val="24"/>
        </w:rPr>
        <w:tab/>
        <w:t xml:space="preserve">           </w:t>
      </w:r>
    </w:p>
    <w:p w:rsidR="00D572FF" w:rsidRPr="002038BF" w:rsidRDefault="00D572FF" w:rsidP="00D572FF">
      <w:pPr>
        <w:keepLines/>
        <w:tabs>
          <w:tab w:val="left" w:pos="720"/>
        </w:tabs>
        <w:spacing w:before="60" w:line="240" w:lineRule="exact"/>
        <w:ind w:left="-90" w:right="9"/>
        <w:rPr>
          <w:b/>
          <w:szCs w:val="24"/>
        </w:rPr>
      </w:pPr>
      <w:r w:rsidRPr="002038BF">
        <w:rPr>
          <w:b/>
          <w:szCs w:val="24"/>
        </w:rPr>
        <w:t xml:space="preserve">                          2. Опис, начин и квалитет пружања услуга</w:t>
      </w:r>
    </w:p>
    <w:p w:rsidR="00D572FF" w:rsidRPr="002038BF" w:rsidRDefault="00D572FF" w:rsidP="00D572FF">
      <w:pPr>
        <w:keepLines/>
        <w:tabs>
          <w:tab w:val="left" w:pos="720"/>
        </w:tabs>
        <w:spacing w:before="60" w:line="240" w:lineRule="exact"/>
        <w:ind w:left="-90" w:right="9"/>
        <w:rPr>
          <w:lang w:val="en-US"/>
        </w:rPr>
      </w:pPr>
      <w:r w:rsidRPr="002038BF">
        <w:rPr>
          <w:szCs w:val="24"/>
        </w:rPr>
        <w:t xml:space="preserve">                          </w:t>
      </w:r>
      <w:r w:rsidRPr="002038BF">
        <w:rPr>
          <w:szCs w:val="24"/>
          <w:lang w:val="sr-Latn-CS"/>
        </w:rPr>
        <w:t xml:space="preserve">Понуђач је дужан да </w:t>
      </w:r>
      <w:r w:rsidRPr="002038BF">
        <w:rPr>
          <w:lang w:val="ru-RU"/>
        </w:rPr>
        <w:t xml:space="preserve">у име, а за рачун Наручиоца врши </w:t>
      </w:r>
      <w:r w:rsidRPr="002038BF">
        <w:rPr>
          <w:szCs w:val="24"/>
          <w:lang w:val="sr-Latn-CS"/>
        </w:rPr>
        <w:t xml:space="preserve">услугу редовног </w:t>
      </w:r>
      <w:r w:rsidR="001C2D9D" w:rsidRPr="002038BF">
        <w:rPr>
          <w:szCs w:val="24"/>
        </w:rPr>
        <w:t>одржавања</w:t>
      </w:r>
      <w:r w:rsidRPr="002038BF">
        <w:rPr>
          <w:szCs w:val="24"/>
          <w:lang w:val="sr-Latn-CS"/>
        </w:rPr>
        <w:t xml:space="preserve"> </w:t>
      </w:r>
      <w:r w:rsidRPr="002038BF">
        <w:rPr>
          <w:szCs w:val="24"/>
        </w:rPr>
        <w:t>громобранске инсталације,</w:t>
      </w:r>
      <w:r w:rsidRPr="002038BF">
        <w:rPr>
          <w:szCs w:val="24"/>
          <w:lang w:val="sr-Latn-CS"/>
        </w:rPr>
        <w:t xml:space="preserve"> квалитетно у складу са стандардима и условима прописаним за ову врсту посла, што ће се констатовати </w:t>
      </w:r>
      <w:r w:rsidR="00937962" w:rsidRPr="002038BF">
        <w:rPr>
          <w:szCs w:val="24"/>
        </w:rPr>
        <w:t>Стручним налазом о електричним мерењима, контроли и испитивању</w:t>
      </w:r>
      <w:r w:rsidRPr="002038BF">
        <w:rPr>
          <w:lang w:val="ru-RU"/>
        </w:rPr>
        <w:t>.</w:t>
      </w:r>
    </w:p>
    <w:p w:rsidR="00D572FF" w:rsidRPr="002038BF" w:rsidRDefault="00D572FF" w:rsidP="00D572FF">
      <w:pPr>
        <w:rPr>
          <w:szCs w:val="24"/>
        </w:rPr>
      </w:pPr>
      <w:r w:rsidRPr="002038BF">
        <w:rPr>
          <w:bCs/>
          <w:lang w:val="ru-RU"/>
        </w:rPr>
        <w:t xml:space="preserve">                       Редовно одржавање</w:t>
      </w:r>
      <w:r w:rsidR="00937962" w:rsidRPr="002038BF">
        <w:rPr>
          <w:bCs/>
          <w:lang w:val="ru-RU"/>
        </w:rPr>
        <w:t xml:space="preserve"> (контрола)</w:t>
      </w:r>
      <w:r w:rsidRPr="002038BF">
        <w:rPr>
          <w:szCs w:val="24"/>
        </w:rPr>
        <w:t xml:space="preserve"> </w:t>
      </w:r>
      <w:r w:rsidR="00937962" w:rsidRPr="002038BF">
        <w:rPr>
          <w:szCs w:val="24"/>
        </w:rPr>
        <w:t>громобранске инсталације</w:t>
      </w:r>
      <w:r w:rsidRPr="002038BF">
        <w:rPr>
          <w:szCs w:val="24"/>
        </w:rPr>
        <w:t xml:space="preserve"> врши се на основу плана Наручиоца и подразумева превентивни преглед једном годишње</w:t>
      </w:r>
      <w:r w:rsidR="00937962" w:rsidRPr="002038BF">
        <w:t xml:space="preserve"> и њихово оспособљавање за нормално функционисање са заменом оштећених делова, а све у складу са законским прописима</w:t>
      </w:r>
      <w:r w:rsidRPr="002038BF">
        <w:rPr>
          <w:szCs w:val="24"/>
        </w:rPr>
        <w:t>. У исто су обухваћене услуге  као што су:</w:t>
      </w:r>
    </w:p>
    <w:p w:rsidR="00286CEE" w:rsidRPr="002038BF" w:rsidRDefault="00D572FF" w:rsidP="00D572FF">
      <w:pPr>
        <w:pStyle w:val="BodyText"/>
        <w:spacing w:after="0"/>
        <w:ind w:firstLine="851"/>
        <w:rPr>
          <w:rFonts w:ascii="Times New Roman" w:hAnsi="Times New Roman"/>
          <w:bCs/>
          <w:noProof/>
          <w:szCs w:val="24"/>
        </w:rPr>
      </w:pPr>
      <w:r w:rsidRPr="002038BF">
        <w:rPr>
          <w:rFonts w:ascii="Times New Roman" w:hAnsi="Times New Roman"/>
          <w:bCs/>
          <w:noProof/>
          <w:szCs w:val="24"/>
          <w:lang w:val="en-US"/>
        </w:rPr>
        <w:t xml:space="preserve">      </w:t>
      </w:r>
      <w:r w:rsidRPr="002038BF">
        <w:rPr>
          <w:rFonts w:ascii="Times New Roman" w:hAnsi="Times New Roman"/>
          <w:bCs/>
          <w:noProof/>
          <w:szCs w:val="24"/>
        </w:rPr>
        <w:tab/>
        <w:t>-</w:t>
      </w:r>
      <w:r w:rsidRPr="002038BF">
        <w:rPr>
          <w:rFonts w:ascii="Times New Roman" w:hAnsi="Times New Roman"/>
          <w:bCs/>
          <w:noProof/>
          <w:szCs w:val="24"/>
          <w:lang w:val="en-US"/>
        </w:rPr>
        <w:t xml:space="preserve"> </w:t>
      </w:r>
      <w:r w:rsidRPr="002038BF">
        <w:rPr>
          <w:rFonts w:ascii="Times New Roman" w:hAnsi="Times New Roman"/>
          <w:bCs/>
          <w:noProof/>
          <w:szCs w:val="24"/>
        </w:rPr>
        <w:t xml:space="preserve">провера </w:t>
      </w:r>
      <w:r w:rsidR="000C4E14" w:rsidRPr="002038BF">
        <w:rPr>
          <w:rFonts w:ascii="Times New Roman" w:hAnsi="Times New Roman"/>
          <w:bCs/>
          <w:noProof/>
          <w:szCs w:val="24"/>
        </w:rPr>
        <w:t>општег стања система</w:t>
      </w:r>
      <w:r w:rsidR="00286CEE" w:rsidRPr="002038BF">
        <w:rPr>
          <w:rFonts w:ascii="Times New Roman" w:hAnsi="Times New Roman"/>
          <w:bCs/>
          <w:noProof/>
          <w:szCs w:val="24"/>
        </w:rPr>
        <w:t xml:space="preserve"> што обухвата проверу свих проводника у</w:t>
      </w:r>
    </w:p>
    <w:p w:rsidR="00D572FF" w:rsidRPr="002038BF" w:rsidRDefault="00286CEE" w:rsidP="00D572FF">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громобранској инсталацији и компоненти система</w:t>
      </w:r>
      <w:r w:rsidR="00D572FF" w:rsidRPr="002038BF">
        <w:rPr>
          <w:rFonts w:ascii="Times New Roman" w:hAnsi="Times New Roman"/>
          <w:bCs/>
          <w:noProof/>
          <w:szCs w:val="24"/>
        </w:rPr>
        <w:t>;</w:t>
      </w:r>
    </w:p>
    <w:p w:rsidR="00D572FF" w:rsidRPr="002038BF" w:rsidRDefault="00D572FF" w:rsidP="00D572FF">
      <w:pPr>
        <w:pStyle w:val="BodyText"/>
        <w:spacing w:after="0"/>
        <w:ind w:firstLine="851"/>
        <w:rPr>
          <w:rFonts w:ascii="Times New Roman" w:hAnsi="Times New Roman"/>
          <w:bCs/>
          <w:noProof/>
          <w:szCs w:val="24"/>
        </w:rPr>
      </w:pPr>
      <w:r w:rsidRPr="002038BF">
        <w:rPr>
          <w:rFonts w:ascii="Times New Roman" w:hAnsi="Times New Roman"/>
          <w:bCs/>
          <w:noProof/>
          <w:szCs w:val="24"/>
          <w:lang w:val="en-US"/>
        </w:rPr>
        <w:t xml:space="preserve">      </w:t>
      </w:r>
      <w:r w:rsidRPr="002038BF">
        <w:rPr>
          <w:rFonts w:ascii="Times New Roman" w:hAnsi="Times New Roman"/>
          <w:bCs/>
          <w:noProof/>
          <w:szCs w:val="24"/>
        </w:rPr>
        <w:tab/>
        <w:t>-</w:t>
      </w:r>
      <w:r w:rsidRPr="002038BF">
        <w:rPr>
          <w:rFonts w:ascii="Times New Roman" w:hAnsi="Times New Roman"/>
          <w:bCs/>
          <w:noProof/>
          <w:szCs w:val="24"/>
          <w:lang w:val="en-US"/>
        </w:rPr>
        <w:t xml:space="preserve"> </w:t>
      </w:r>
      <w:r w:rsidRPr="002038BF">
        <w:rPr>
          <w:rFonts w:ascii="Times New Roman" w:hAnsi="Times New Roman"/>
          <w:bCs/>
          <w:noProof/>
          <w:szCs w:val="24"/>
        </w:rPr>
        <w:t xml:space="preserve">провера </w:t>
      </w:r>
      <w:r w:rsidR="00286CEE" w:rsidRPr="002038BF">
        <w:rPr>
          <w:rFonts w:ascii="Times New Roman" w:hAnsi="Times New Roman"/>
          <w:bCs/>
          <w:noProof/>
          <w:szCs w:val="24"/>
        </w:rPr>
        <w:t>притегнутости свих стезаљки и спојница</w:t>
      </w:r>
      <w:r w:rsidRPr="002038BF">
        <w:rPr>
          <w:rFonts w:ascii="Times New Roman" w:hAnsi="Times New Roman"/>
          <w:bCs/>
          <w:noProof/>
          <w:szCs w:val="24"/>
        </w:rPr>
        <w:t>;</w:t>
      </w:r>
    </w:p>
    <w:p w:rsidR="00286CEE" w:rsidRPr="002038BF" w:rsidRDefault="00286CEE" w:rsidP="00D572FF">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w:t>
      </w:r>
      <w:r w:rsidRPr="002038BF">
        <w:rPr>
          <w:rFonts w:ascii="Times New Roman" w:hAnsi="Times New Roman"/>
          <w:bCs/>
          <w:noProof/>
          <w:szCs w:val="24"/>
          <w:lang w:val="en-US"/>
        </w:rPr>
        <w:t xml:space="preserve"> </w:t>
      </w:r>
      <w:r w:rsidRPr="002038BF">
        <w:rPr>
          <w:rFonts w:ascii="Times New Roman" w:hAnsi="Times New Roman"/>
          <w:bCs/>
          <w:noProof/>
          <w:szCs w:val="24"/>
        </w:rPr>
        <w:t>провера електричног континуитета;</w:t>
      </w:r>
    </w:p>
    <w:p w:rsidR="000C4E14" w:rsidRPr="002038BF" w:rsidRDefault="000C4E14" w:rsidP="000C4E14">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w:t>
      </w:r>
      <w:r w:rsidRPr="002038BF">
        <w:rPr>
          <w:rFonts w:ascii="Times New Roman" w:hAnsi="Times New Roman"/>
          <w:bCs/>
          <w:noProof/>
          <w:szCs w:val="24"/>
          <w:lang w:val="en-US"/>
        </w:rPr>
        <w:t xml:space="preserve"> </w:t>
      </w:r>
      <w:r w:rsidRPr="002038BF">
        <w:rPr>
          <w:rFonts w:ascii="Times New Roman" w:hAnsi="Times New Roman"/>
          <w:bCs/>
          <w:noProof/>
          <w:szCs w:val="24"/>
        </w:rPr>
        <w:t>провера општег нивоа корозије;</w:t>
      </w:r>
    </w:p>
    <w:p w:rsidR="000C4E14" w:rsidRPr="002038BF" w:rsidRDefault="000C4E14" w:rsidP="000C4E14">
      <w:pPr>
        <w:pStyle w:val="BodyText"/>
        <w:spacing w:after="0"/>
        <w:ind w:firstLine="851"/>
        <w:rPr>
          <w:rFonts w:ascii="Times New Roman" w:hAnsi="Times New Roman"/>
          <w:bCs/>
          <w:noProof/>
          <w:szCs w:val="24"/>
        </w:rPr>
      </w:pPr>
      <w:r w:rsidRPr="002038BF">
        <w:rPr>
          <w:rFonts w:ascii="Times New Roman" w:hAnsi="Times New Roman"/>
          <w:bCs/>
          <w:noProof/>
          <w:szCs w:val="24"/>
          <w:lang w:val="en-US"/>
        </w:rPr>
        <w:t xml:space="preserve">      </w:t>
      </w:r>
      <w:r w:rsidRPr="002038BF">
        <w:rPr>
          <w:rFonts w:ascii="Times New Roman" w:hAnsi="Times New Roman"/>
          <w:bCs/>
          <w:noProof/>
          <w:szCs w:val="24"/>
        </w:rPr>
        <w:tab/>
        <w:t>-</w:t>
      </w:r>
      <w:r w:rsidRPr="002038BF">
        <w:rPr>
          <w:rFonts w:ascii="Times New Roman" w:hAnsi="Times New Roman"/>
          <w:bCs/>
          <w:noProof/>
          <w:szCs w:val="24"/>
          <w:lang w:val="en-US"/>
        </w:rPr>
        <w:t xml:space="preserve"> </w:t>
      </w:r>
      <w:r w:rsidRPr="002038BF">
        <w:rPr>
          <w:rFonts w:ascii="Times New Roman" w:hAnsi="Times New Roman"/>
          <w:bCs/>
          <w:noProof/>
          <w:szCs w:val="24"/>
        </w:rPr>
        <w:t xml:space="preserve">провера сигурности причвршћења проводника и компоненти система и </w:t>
      </w:r>
    </w:p>
    <w:p w:rsidR="000C4E14" w:rsidRPr="002038BF" w:rsidRDefault="000C4E14" w:rsidP="000C4E14">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механичке заштите;</w:t>
      </w:r>
    </w:p>
    <w:p w:rsidR="00D572FF" w:rsidRPr="002038BF" w:rsidRDefault="00D572FF" w:rsidP="00D572FF">
      <w:pPr>
        <w:pStyle w:val="BodyText"/>
        <w:spacing w:after="0"/>
        <w:ind w:firstLine="851"/>
        <w:rPr>
          <w:rFonts w:ascii="Times New Roman" w:hAnsi="Times New Roman"/>
          <w:bCs/>
          <w:noProof/>
          <w:szCs w:val="24"/>
        </w:rPr>
      </w:pPr>
      <w:r w:rsidRPr="002038BF">
        <w:rPr>
          <w:rFonts w:ascii="Times New Roman" w:hAnsi="Times New Roman"/>
          <w:bCs/>
          <w:noProof/>
          <w:szCs w:val="24"/>
          <w:lang w:val="en-US"/>
        </w:rPr>
        <w:t xml:space="preserve">      </w:t>
      </w:r>
      <w:r w:rsidRPr="002038BF">
        <w:rPr>
          <w:rFonts w:ascii="Times New Roman" w:hAnsi="Times New Roman"/>
          <w:bCs/>
          <w:noProof/>
          <w:szCs w:val="24"/>
        </w:rPr>
        <w:tab/>
        <w:t>-</w:t>
      </w:r>
      <w:r w:rsidRPr="002038BF">
        <w:rPr>
          <w:rFonts w:ascii="Times New Roman" w:hAnsi="Times New Roman"/>
          <w:bCs/>
          <w:noProof/>
          <w:szCs w:val="24"/>
          <w:lang w:val="en-US"/>
        </w:rPr>
        <w:t xml:space="preserve"> </w:t>
      </w:r>
      <w:r w:rsidR="000C4E14" w:rsidRPr="002038BF">
        <w:rPr>
          <w:rFonts w:ascii="Times New Roman" w:hAnsi="Times New Roman"/>
          <w:bCs/>
          <w:noProof/>
          <w:szCs w:val="24"/>
        </w:rPr>
        <w:t xml:space="preserve">провера испуњености захтева стандарда </w:t>
      </w:r>
      <w:r w:rsidR="000C4E14" w:rsidRPr="002038BF">
        <w:rPr>
          <w:rFonts w:ascii="Times New Roman" w:hAnsi="Times New Roman"/>
          <w:bCs/>
          <w:noProof/>
          <w:szCs w:val="24"/>
          <w:lang w:val="sr-Latn-CS"/>
        </w:rPr>
        <w:t>JUS IEC 1024-1(</w:t>
      </w:r>
      <w:r w:rsidR="000C4E14" w:rsidRPr="002038BF">
        <w:rPr>
          <w:rFonts w:ascii="Times New Roman" w:hAnsi="Times New Roman"/>
          <w:bCs/>
          <w:noProof/>
          <w:szCs w:val="24"/>
        </w:rPr>
        <w:t>Општи услови</w:t>
      </w:r>
      <w:r w:rsidR="000C4E14" w:rsidRPr="002038BF">
        <w:rPr>
          <w:rFonts w:ascii="Times New Roman" w:hAnsi="Times New Roman"/>
          <w:bCs/>
          <w:noProof/>
          <w:szCs w:val="24"/>
          <w:lang w:val="sr-Latn-CS"/>
        </w:rPr>
        <w:t>)</w:t>
      </w:r>
      <w:r w:rsidRPr="002038BF">
        <w:rPr>
          <w:rFonts w:ascii="Times New Roman" w:hAnsi="Times New Roman"/>
          <w:bCs/>
          <w:noProof/>
          <w:szCs w:val="24"/>
        </w:rPr>
        <w:t>;</w:t>
      </w:r>
    </w:p>
    <w:p w:rsidR="000C4E14" w:rsidRPr="002038BF" w:rsidRDefault="00D572FF" w:rsidP="00D572FF">
      <w:pPr>
        <w:pStyle w:val="BodyText"/>
        <w:spacing w:after="0"/>
        <w:ind w:firstLine="851"/>
        <w:rPr>
          <w:rFonts w:ascii="Times New Roman" w:hAnsi="Times New Roman"/>
          <w:bCs/>
          <w:noProof/>
          <w:szCs w:val="24"/>
        </w:rPr>
      </w:pPr>
      <w:r w:rsidRPr="002038BF">
        <w:rPr>
          <w:rFonts w:ascii="Times New Roman" w:hAnsi="Times New Roman"/>
          <w:bCs/>
          <w:noProof/>
          <w:szCs w:val="24"/>
          <w:lang w:val="en-US"/>
        </w:rPr>
        <w:t xml:space="preserve">      </w:t>
      </w:r>
      <w:r w:rsidRPr="002038BF">
        <w:rPr>
          <w:rFonts w:ascii="Times New Roman" w:hAnsi="Times New Roman"/>
          <w:bCs/>
          <w:noProof/>
          <w:szCs w:val="24"/>
        </w:rPr>
        <w:tab/>
        <w:t>-</w:t>
      </w:r>
      <w:r w:rsidRPr="002038BF">
        <w:rPr>
          <w:rFonts w:ascii="Times New Roman" w:hAnsi="Times New Roman"/>
          <w:bCs/>
          <w:noProof/>
          <w:szCs w:val="24"/>
          <w:lang w:val="en-US"/>
        </w:rPr>
        <w:t xml:space="preserve"> </w:t>
      </w:r>
      <w:r w:rsidR="000C4E14" w:rsidRPr="002038BF">
        <w:rPr>
          <w:rFonts w:ascii="Times New Roman" w:hAnsi="Times New Roman"/>
          <w:bCs/>
          <w:noProof/>
          <w:szCs w:val="24"/>
        </w:rPr>
        <w:t>испитивање непрекидности прихватног система и проводника за</w:t>
      </w:r>
    </w:p>
    <w:p w:rsidR="00D572FF" w:rsidRPr="002038BF" w:rsidRDefault="000C4E14" w:rsidP="00D572FF">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изједначавање потенцијала</w:t>
      </w:r>
      <w:r w:rsidR="00D572FF" w:rsidRPr="002038BF">
        <w:rPr>
          <w:rFonts w:ascii="Times New Roman" w:hAnsi="Times New Roman"/>
          <w:bCs/>
          <w:noProof/>
          <w:szCs w:val="24"/>
        </w:rPr>
        <w:t>;</w:t>
      </w:r>
    </w:p>
    <w:p w:rsidR="00D572FF" w:rsidRPr="002038BF" w:rsidRDefault="00D572FF" w:rsidP="001C2D9D">
      <w:pPr>
        <w:pStyle w:val="BodyText"/>
        <w:spacing w:after="0"/>
        <w:ind w:firstLine="851"/>
        <w:rPr>
          <w:rFonts w:ascii="Times New Roman" w:hAnsi="Times New Roman"/>
          <w:bCs/>
          <w:noProof/>
          <w:szCs w:val="24"/>
          <w:lang w:val="en-US"/>
        </w:rPr>
      </w:pPr>
      <w:r w:rsidRPr="002038BF">
        <w:rPr>
          <w:rFonts w:ascii="Times New Roman" w:hAnsi="Times New Roman"/>
          <w:bCs/>
          <w:noProof/>
          <w:szCs w:val="24"/>
          <w:lang w:val="en-US"/>
        </w:rPr>
        <w:t xml:space="preserve">      </w:t>
      </w:r>
      <w:r w:rsidRPr="002038BF">
        <w:rPr>
          <w:rFonts w:ascii="Times New Roman" w:hAnsi="Times New Roman"/>
          <w:bCs/>
          <w:noProof/>
          <w:szCs w:val="24"/>
        </w:rPr>
        <w:tab/>
        <w:t>-</w:t>
      </w:r>
      <w:r w:rsidRPr="002038BF">
        <w:rPr>
          <w:rFonts w:ascii="Times New Roman" w:hAnsi="Times New Roman"/>
          <w:bCs/>
          <w:noProof/>
          <w:szCs w:val="24"/>
          <w:lang w:val="en-US"/>
        </w:rPr>
        <w:t xml:space="preserve"> </w:t>
      </w:r>
      <w:r w:rsidR="000C4E14" w:rsidRPr="002038BF">
        <w:rPr>
          <w:rFonts w:ascii="Times New Roman" w:hAnsi="Times New Roman"/>
          <w:bCs/>
          <w:noProof/>
          <w:szCs w:val="24"/>
        </w:rPr>
        <w:t>мерење отпора уземљивача.</w:t>
      </w:r>
    </w:p>
    <w:p w:rsidR="00D572FF" w:rsidRPr="002038BF" w:rsidRDefault="00D572FF" w:rsidP="00D572FF">
      <w:pPr>
        <w:tabs>
          <w:tab w:val="left" w:pos="990"/>
          <w:tab w:val="left" w:pos="1276"/>
        </w:tabs>
        <w:ind w:left="-90"/>
        <w:rPr>
          <w:lang w:val="ru-RU"/>
        </w:rPr>
      </w:pPr>
      <w:r w:rsidRPr="002038BF">
        <w:tab/>
      </w:r>
      <w:r w:rsidRPr="002038BF">
        <w:tab/>
      </w:r>
      <w:r w:rsidRPr="002038BF">
        <w:tab/>
      </w:r>
      <w:r w:rsidR="00DA47A4" w:rsidRPr="002038BF">
        <w:rPr>
          <w:szCs w:val="24"/>
        </w:rPr>
        <w:t>Стручни налаз о електричним мерењима, контроли и испитивању</w:t>
      </w:r>
      <w:r w:rsidR="00DA47A4" w:rsidRPr="002038BF">
        <w:rPr>
          <w:lang w:val="ru-RU"/>
        </w:rPr>
        <w:t>, понуђач доставља Наручиоцу у оригиналу уз</w:t>
      </w:r>
      <w:r w:rsidRPr="002038BF">
        <w:rPr>
          <w:lang w:val="ru-RU"/>
        </w:rPr>
        <w:t xml:space="preserve"> рачун о стварно извршеним услугама </w:t>
      </w:r>
      <w:r w:rsidR="00DA47A4" w:rsidRPr="002038BF">
        <w:rPr>
          <w:lang w:val="ru-RU"/>
        </w:rPr>
        <w:t xml:space="preserve">који </w:t>
      </w:r>
      <w:r w:rsidRPr="002038BF">
        <w:rPr>
          <w:lang w:val="ru-RU"/>
        </w:rPr>
        <w:t>оверава овлашћено лице Наручиоца за локацију на којој се врши услуга.</w:t>
      </w:r>
    </w:p>
    <w:p w:rsidR="00D572FF" w:rsidRPr="002038BF" w:rsidRDefault="00D572FF" w:rsidP="00D572FF">
      <w:pPr>
        <w:spacing w:after="240"/>
        <w:contextualSpacing/>
        <w:rPr>
          <w:bCs/>
          <w:szCs w:val="24"/>
          <w:u w:val="single"/>
        </w:rPr>
      </w:pPr>
      <w:r w:rsidRPr="002038BF">
        <w:rPr>
          <w:bCs/>
          <w:szCs w:val="24"/>
        </w:rPr>
        <w:t xml:space="preserve">                 </w:t>
      </w:r>
      <w:r w:rsidRPr="002038BF">
        <w:rPr>
          <w:bCs/>
          <w:szCs w:val="24"/>
          <w:lang w:val="en-US"/>
        </w:rPr>
        <w:t xml:space="preserve">     </w:t>
      </w:r>
      <w:r w:rsidRPr="002038BF">
        <w:rPr>
          <w:bCs/>
          <w:szCs w:val="24"/>
        </w:rPr>
        <w:tab/>
        <w:t>Поправке ван редовног одржавања (поправки) обухватају:</w:t>
      </w:r>
    </w:p>
    <w:p w:rsidR="00D572FF" w:rsidRPr="002038BF" w:rsidRDefault="00D572FF" w:rsidP="00D572FF">
      <w:pPr>
        <w:spacing w:after="240"/>
        <w:contextualSpacing/>
        <w:rPr>
          <w:szCs w:val="24"/>
        </w:rPr>
      </w:pPr>
      <w:r w:rsidRPr="002038BF">
        <w:rPr>
          <w:szCs w:val="24"/>
        </w:rPr>
        <w:tab/>
        <w:t xml:space="preserve">- поправке </w:t>
      </w:r>
      <w:r w:rsidR="001466C2" w:rsidRPr="002038BF">
        <w:rPr>
          <w:szCs w:val="24"/>
        </w:rPr>
        <w:t>делова громобранске инсталације</w:t>
      </w:r>
      <w:r w:rsidRPr="002038BF">
        <w:rPr>
          <w:szCs w:val="24"/>
        </w:rPr>
        <w:t xml:space="preserve">, а које је понуђач навео у </w:t>
      </w:r>
      <w:r w:rsidR="001466C2" w:rsidRPr="002038BF">
        <w:rPr>
          <w:szCs w:val="24"/>
        </w:rPr>
        <w:t>Стручном налазу о електричним мерењима, контроли и испитивању</w:t>
      </w:r>
      <w:r w:rsidRPr="002038BF">
        <w:rPr>
          <w:szCs w:val="24"/>
        </w:rPr>
        <w:t xml:space="preserve"> након извршеног одржавања, као и кварови који се јаве између два редовна одржавања.</w:t>
      </w:r>
    </w:p>
    <w:p w:rsidR="00D572FF" w:rsidRPr="002038BF" w:rsidRDefault="00D572FF" w:rsidP="00D572FF">
      <w:pPr>
        <w:rPr>
          <w:szCs w:val="24"/>
        </w:rPr>
      </w:pPr>
      <w:r w:rsidRPr="002038BF">
        <w:rPr>
          <w:szCs w:val="24"/>
        </w:rPr>
        <w:t xml:space="preserve">                 </w:t>
      </w:r>
      <w:r w:rsidRPr="002038BF">
        <w:rPr>
          <w:szCs w:val="24"/>
          <w:lang w:val="en-US"/>
        </w:rPr>
        <w:t xml:space="preserve">      </w:t>
      </w:r>
      <w:r w:rsidRPr="002038BF">
        <w:rPr>
          <w:szCs w:val="24"/>
        </w:rPr>
        <w:tab/>
        <w:t xml:space="preserve">Услуге поправке </w:t>
      </w:r>
      <w:r w:rsidR="001466C2" w:rsidRPr="002038BF">
        <w:rPr>
          <w:szCs w:val="24"/>
        </w:rPr>
        <w:t>громобранске инсталције</w:t>
      </w:r>
      <w:r w:rsidRPr="002038BF">
        <w:rPr>
          <w:szCs w:val="24"/>
        </w:rPr>
        <w:t xml:space="preserve"> врше се у складу са захтевом </w:t>
      </w:r>
      <w:r w:rsidRPr="002038BF">
        <w:rPr>
          <w:szCs w:val="24"/>
        </w:rPr>
        <w:lastRenderedPageBreak/>
        <w:t>Наручиоца</w:t>
      </w:r>
      <w:r w:rsidRPr="002038BF">
        <w:rPr>
          <w:szCs w:val="24"/>
          <w:lang w:val="en-US"/>
        </w:rPr>
        <w:t>,</w:t>
      </w:r>
      <w:r w:rsidRPr="002038BF">
        <w:rPr>
          <w:szCs w:val="24"/>
        </w:rPr>
        <w:t xml:space="preserve">  упућеног писаним путем понуђачу. </w:t>
      </w:r>
    </w:p>
    <w:p w:rsidR="00AB6ACA" w:rsidRPr="00AB6ACA" w:rsidRDefault="00B9016B" w:rsidP="00AB6ACA">
      <w:pPr>
        <w:pStyle w:val="ListBullet"/>
        <w:tabs>
          <w:tab w:val="clear" w:pos="1440"/>
        </w:tabs>
      </w:pPr>
      <w:r w:rsidRPr="002038BF">
        <w:t xml:space="preserve">                         </w:t>
      </w:r>
      <w:r w:rsidR="00AB6ACA" w:rsidRPr="002038BF">
        <w:rPr>
          <w:lang w:val="sr-Cyrl-RS"/>
        </w:rPr>
        <w:t xml:space="preserve">   </w:t>
      </w:r>
      <w:r w:rsidR="00AB6ACA" w:rsidRPr="00AB6ACA">
        <w:t>Наручилац задржава право да одступи од датих количина (број спустова громобранске инсталације) одређених конкурсном документацијом.</w:t>
      </w:r>
    </w:p>
    <w:p w:rsidR="00AB6ACA" w:rsidRPr="002913D9" w:rsidRDefault="00AB6ACA" w:rsidP="00AB6ACA">
      <w:pPr>
        <w:keepNext/>
        <w:keepLines/>
        <w:widowControl/>
        <w:tabs>
          <w:tab w:val="clear" w:pos="1440"/>
          <w:tab w:val="left" w:pos="0"/>
        </w:tabs>
        <w:suppressAutoHyphens/>
        <w:outlineLvl w:val="0"/>
        <w:rPr>
          <w:rFonts w:eastAsia="Arial Unicode MS"/>
          <w:kern w:val="1"/>
          <w:szCs w:val="24"/>
          <w:lang w:eastAsia="ar-SA"/>
        </w:rPr>
      </w:pPr>
      <w:r w:rsidRPr="002038BF">
        <w:rPr>
          <w:rFonts w:eastAsia="Arial Unicode MS"/>
          <w:kern w:val="1"/>
          <w:szCs w:val="24"/>
          <w:lang w:eastAsia="ar-SA"/>
        </w:rPr>
        <w:t xml:space="preserve">                    </w:t>
      </w:r>
      <w:r w:rsidRPr="002913D9">
        <w:rPr>
          <w:rFonts w:eastAsia="Arial Unicode MS"/>
          <w:kern w:val="1"/>
          <w:szCs w:val="24"/>
          <w:lang w:eastAsia="ar-SA"/>
        </w:rPr>
        <w:t>Наручилац задржава право да наручи и преузме мањи обим услуга од уговорених</w:t>
      </w:r>
      <w:r w:rsidRPr="002913D9">
        <w:rPr>
          <w:rFonts w:eastAsia="Arial Unicode MS"/>
          <w:kern w:val="1"/>
          <w:szCs w:val="24"/>
          <w:lang w:val="sr-Cyrl-RS" w:eastAsia="ar-SA"/>
        </w:rPr>
        <w:t xml:space="preserve"> </w:t>
      </w:r>
      <w:r w:rsidRPr="002913D9">
        <w:rPr>
          <w:rFonts w:eastAsia="Arial Unicode MS"/>
          <w:kern w:val="1"/>
          <w:szCs w:val="24"/>
          <w:lang w:eastAsia="ar-SA"/>
        </w:rPr>
        <w:t xml:space="preserve">(број спустова громобранске инсталације)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w:t>
      </w:r>
      <w:r w:rsidRPr="002913D9">
        <w:rPr>
          <w:rFonts w:eastAsia="Arial Unicode MS"/>
          <w:kern w:val="1"/>
          <w:szCs w:val="24"/>
          <w:lang w:val="sr-Cyrl-RS" w:eastAsia="ar-SA"/>
        </w:rPr>
        <w:t>услуга</w:t>
      </w:r>
      <w:r w:rsidRPr="002913D9">
        <w:rPr>
          <w:rFonts w:eastAsia="Arial Unicode MS"/>
          <w:kern w:val="1"/>
          <w:szCs w:val="24"/>
          <w:lang w:eastAsia="ar-SA"/>
        </w:rPr>
        <w:t xml:space="preserve"> која су предмет </w:t>
      </w:r>
      <w:r w:rsidR="00C74511" w:rsidRPr="002913D9">
        <w:rPr>
          <w:rFonts w:eastAsia="Arial Unicode MS"/>
          <w:kern w:val="1"/>
          <w:szCs w:val="24"/>
          <w:lang w:val="sr-Cyrl-RS" w:eastAsia="ar-SA"/>
        </w:rPr>
        <w:t>ове јавне набавке</w:t>
      </w:r>
      <w:r w:rsidRPr="002913D9">
        <w:rPr>
          <w:rFonts w:eastAsia="Arial Unicode MS"/>
          <w:kern w:val="1"/>
          <w:szCs w:val="24"/>
          <w:lang w:eastAsia="ar-SA"/>
        </w:rPr>
        <w:t xml:space="preserve">. </w:t>
      </w:r>
    </w:p>
    <w:p w:rsidR="00B9016B" w:rsidRPr="002913D9" w:rsidRDefault="00B9016B" w:rsidP="00AB6ACA">
      <w:pPr>
        <w:pStyle w:val="ListBullet"/>
        <w:rPr>
          <w:b w:val="0"/>
          <w:szCs w:val="24"/>
        </w:rPr>
      </w:pPr>
      <w:r w:rsidRPr="002913D9">
        <w:rPr>
          <w:b w:val="0"/>
          <w:szCs w:val="24"/>
        </w:rPr>
        <w:t xml:space="preserve">                      </w:t>
      </w:r>
      <w:r w:rsidR="00AB6ACA" w:rsidRPr="002913D9">
        <w:rPr>
          <w:b w:val="0"/>
          <w:szCs w:val="24"/>
          <w:lang w:val="sr-Cyrl-RS"/>
        </w:rPr>
        <w:t xml:space="preserve">    </w:t>
      </w:r>
      <w:r w:rsidRPr="002913D9">
        <w:rPr>
          <w:b w:val="0"/>
          <w:szCs w:val="24"/>
        </w:rPr>
        <w:t>Наручилац, такође задржава право да у складу са потребама, а у оквиру уговорене вредности, односно средстава обезбеђених ребалансом бу</w:t>
      </w:r>
      <w:r w:rsidR="00E34776" w:rsidRPr="002913D9">
        <w:rPr>
          <w:b w:val="0"/>
          <w:szCs w:val="24"/>
        </w:rPr>
        <w:t>џета и Законом о буџету за 2015</w:t>
      </w:r>
      <w:r w:rsidRPr="002913D9">
        <w:rPr>
          <w:b w:val="0"/>
          <w:szCs w:val="24"/>
        </w:rPr>
        <w:t>, 2016.</w:t>
      </w:r>
      <w:r w:rsidR="002852C0" w:rsidRPr="002913D9">
        <w:rPr>
          <w:b w:val="0"/>
          <w:szCs w:val="24"/>
          <w:lang w:val="sr-Cyrl-RS"/>
        </w:rPr>
        <w:t xml:space="preserve"> 2017.</w:t>
      </w:r>
      <w:r w:rsidR="002852C0" w:rsidRPr="002913D9">
        <w:rPr>
          <w:b w:val="0"/>
          <w:szCs w:val="24"/>
        </w:rPr>
        <w:t xml:space="preserve"> и 201</w:t>
      </w:r>
      <w:r w:rsidR="002852C0" w:rsidRPr="002913D9">
        <w:rPr>
          <w:b w:val="0"/>
          <w:szCs w:val="24"/>
          <w:lang w:val="sr-Cyrl-RS"/>
        </w:rPr>
        <w:t>8</w:t>
      </w:r>
      <w:r w:rsidRPr="002913D9">
        <w:rPr>
          <w:b w:val="0"/>
          <w:szCs w:val="24"/>
        </w:rPr>
        <w:t xml:space="preserve">. годину наручи и преузме мање или веће количине  услуга </w:t>
      </w:r>
      <w:r w:rsidRPr="002913D9">
        <w:rPr>
          <w:b w:val="0"/>
        </w:rPr>
        <w:t xml:space="preserve">(број спустова громобранске инсталације) </w:t>
      </w:r>
      <w:r w:rsidRPr="002913D9">
        <w:rPr>
          <w:b w:val="0"/>
          <w:szCs w:val="24"/>
        </w:rPr>
        <w:t>датих у спецификацији која је саставни део понуде, а у оквиру укупне уговорене цене.</w:t>
      </w:r>
    </w:p>
    <w:p w:rsidR="001C2D9D" w:rsidRPr="002038BF" w:rsidRDefault="001C2D9D" w:rsidP="00D572FF">
      <w:pPr>
        <w:rPr>
          <w:szCs w:val="24"/>
        </w:rPr>
      </w:pPr>
    </w:p>
    <w:p w:rsidR="001466C2" w:rsidRPr="002038BF" w:rsidRDefault="001466C2" w:rsidP="001466C2">
      <w:pPr>
        <w:rPr>
          <w:b/>
          <w:szCs w:val="24"/>
        </w:rPr>
      </w:pPr>
      <w:r w:rsidRPr="002038BF">
        <w:rPr>
          <w:b/>
          <w:szCs w:val="24"/>
        </w:rPr>
        <w:tab/>
      </w:r>
      <w:r w:rsidR="0038353B" w:rsidRPr="002038BF">
        <w:rPr>
          <w:b/>
          <w:szCs w:val="24"/>
        </w:rPr>
        <w:t>3</w:t>
      </w:r>
      <w:r w:rsidRPr="002038BF">
        <w:rPr>
          <w:b/>
          <w:szCs w:val="24"/>
          <w:lang w:val="sr-Latn-CS"/>
        </w:rPr>
        <w:t>.</w:t>
      </w:r>
      <w:r w:rsidRPr="002038BF">
        <w:rPr>
          <w:b/>
          <w:szCs w:val="24"/>
        </w:rPr>
        <w:t xml:space="preserve"> Рок извршења услуга и време одзива</w:t>
      </w:r>
    </w:p>
    <w:p w:rsidR="001466C2" w:rsidRPr="002038BF" w:rsidRDefault="001466C2" w:rsidP="001466C2">
      <w:pPr>
        <w:rPr>
          <w:szCs w:val="24"/>
        </w:rPr>
      </w:pPr>
      <w:r w:rsidRPr="002038BF">
        <w:rPr>
          <w:szCs w:val="24"/>
        </w:rPr>
        <w:tab/>
        <w:t>Понуђач је дужан, да се за услуге одржавања, одазове</w:t>
      </w:r>
      <w:r w:rsidRPr="002038BF">
        <w:rPr>
          <w:b/>
          <w:szCs w:val="24"/>
        </w:rPr>
        <w:t xml:space="preserve"> </w:t>
      </w:r>
      <w:r w:rsidRPr="002038BF">
        <w:rPr>
          <w:szCs w:val="24"/>
        </w:rPr>
        <w:t xml:space="preserve">на писани позив </w:t>
      </w:r>
      <w:r w:rsidRPr="002038BF">
        <w:rPr>
          <w:szCs w:val="24"/>
          <w:lang w:val="ru-RU"/>
        </w:rPr>
        <w:t xml:space="preserve">овлашћеног лица </w:t>
      </w:r>
      <w:r w:rsidRPr="002038BF">
        <w:rPr>
          <w:szCs w:val="24"/>
        </w:rPr>
        <w:t>Наручиоца</w:t>
      </w:r>
      <w:r w:rsidRPr="002038BF">
        <w:rPr>
          <w:szCs w:val="24"/>
          <w:lang w:val="ru-RU"/>
        </w:rPr>
        <w:t xml:space="preserve"> (факс) </w:t>
      </w:r>
      <w:r w:rsidRPr="002038BF">
        <w:rPr>
          <w:szCs w:val="24"/>
        </w:rPr>
        <w:t xml:space="preserve">у року који не може бити дужи од 7 (седам) дана, од </w:t>
      </w:r>
      <w:r w:rsidR="00FC70B0" w:rsidRPr="002038BF">
        <w:rPr>
          <w:szCs w:val="24"/>
          <w:lang w:val="sr-Cyrl-RS"/>
        </w:rPr>
        <w:t xml:space="preserve">дана </w:t>
      </w:r>
      <w:r w:rsidRPr="002038BF">
        <w:rPr>
          <w:szCs w:val="24"/>
        </w:rPr>
        <w:t xml:space="preserve">пријема позива. </w:t>
      </w:r>
    </w:p>
    <w:p w:rsidR="001F3AC0" w:rsidRPr="002038BF" w:rsidRDefault="001F3AC0" w:rsidP="001F3AC0">
      <w:pPr>
        <w:rPr>
          <w:szCs w:val="24"/>
        </w:rPr>
      </w:pPr>
      <w:r w:rsidRPr="002038BF">
        <w:rPr>
          <w:szCs w:val="24"/>
        </w:rPr>
        <w:tab/>
        <w:t>Понуђач је дужан, да се за услуге поправки квара на громобранским инсталацијама, одазове</w:t>
      </w:r>
      <w:r w:rsidRPr="002038BF">
        <w:rPr>
          <w:b/>
          <w:szCs w:val="24"/>
        </w:rPr>
        <w:t xml:space="preserve"> </w:t>
      </w:r>
      <w:r w:rsidRPr="002038BF">
        <w:rPr>
          <w:szCs w:val="24"/>
        </w:rPr>
        <w:t xml:space="preserve">на писани позив </w:t>
      </w:r>
      <w:r w:rsidRPr="002038BF">
        <w:rPr>
          <w:szCs w:val="24"/>
          <w:lang w:val="ru-RU"/>
        </w:rPr>
        <w:t xml:space="preserve">овлашћеног лица </w:t>
      </w:r>
      <w:r w:rsidRPr="002038BF">
        <w:rPr>
          <w:szCs w:val="24"/>
        </w:rPr>
        <w:t>Наручиоца</w:t>
      </w:r>
      <w:r w:rsidRPr="002038BF">
        <w:rPr>
          <w:szCs w:val="24"/>
          <w:lang w:val="ru-RU"/>
        </w:rPr>
        <w:t xml:space="preserve"> (факс) </w:t>
      </w:r>
      <w:r w:rsidRPr="002038BF">
        <w:rPr>
          <w:szCs w:val="24"/>
        </w:rPr>
        <w:t xml:space="preserve">у року који не може бити дужи од 3 (три) дана, од </w:t>
      </w:r>
      <w:r w:rsidR="00FC70B0" w:rsidRPr="002038BF">
        <w:rPr>
          <w:szCs w:val="24"/>
          <w:lang w:val="sr-Cyrl-RS"/>
        </w:rPr>
        <w:t xml:space="preserve">дана </w:t>
      </w:r>
      <w:r w:rsidRPr="002038BF">
        <w:rPr>
          <w:szCs w:val="24"/>
        </w:rPr>
        <w:t xml:space="preserve">пријема позива. </w:t>
      </w:r>
    </w:p>
    <w:p w:rsidR="00470BBC" w:rsidRPr="002038BF" w:rsidRDefault="00470BBC" w:rsidP="00A45206">
      <w:pPr>
        <w:spacing w:after="200" w:line="276" w:lineRule="auto"/>
        <w:contextualSpacing/>
      </w:pPr>
    </w:p>
    <w:p w:rsidR="001466C2" w:rsidRPr="002038BF" w:rsidRDefault="001466C2" w:rsidP="001466C2">
      <w:pPr>
        <w:rPr>
          <w:b/>
          <w:szCs w:val="24"/>
        </w:rPr>
      </w:pPr>
      <w:r w:rsidRPr="002038BF">
        <w:rPr>
          <w:b/>
          <w:szCs w:val="24"/>
        </w:rPr>
        <w:t xml:space="preserve">                     </w:t>
      </w:r>
      <w:r w:rsidR="0038353B" w:rsidRPr="002038BF">
        <w:rPr>
          <w:b/>
          <w:szCs w:val="24"/>
        </w:rPr>
        <w:tab/>
        <w:t>4</w:t>
      </w:r>
      <w:r w:rsidRPr="002038BF">
        <w:rPr>
          <w:b/>
          <w:szCs w:val="24"/>
        </w:rPr>
        <w:t>. Примопредаја извршених услуга, грешке у квалитету и рок за отклањање недостатака</w:t>
      </w:r>
    </w:p>
    <w:p w:rsidR="001466C2" w:rsidRPr="002038BF" w:rsidRDefault="003031EC" w:rsidP="0038353B">
      <w:r w:rsidRPr="002038BF">
        <w:rPr>
          <w:szCs w:val="24"/>
        </w:rPr>
        <w:tab/>
        <w:t>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 У случају записнички утврђених недостатака у квалитету и обиму пружених услуга, понуђач мора започети са отклањањем недостатака, у року не дужем од 3 дана од дана сачињавања записника о рекламацији</w:t>
      </w:r>
      <w:r w:rsidRPr="002038BF">
        <w:t xml:space="preserve"> </w:t>
      </w:r>
    </w:p>
    <w:p w:rsidR="003031EC" w:rsidRPr="002038BF" w:rsidRDefault="003031EC" w:rsidP="00A45206">
      <w:pPr>
        <w:spacing w:after="200" w:line="276" w:lineRule="auto"/>
        <w:contextualSpacing/>
      </w:pPr>
      <w:r w:rsidRPr="002038BF">
        <w:rPr>
          <w:szCs w:val="24"/>
        </w:rPr>
        <w:tab/>
        <w:t>У случају трајних оштећења на опреми и/или материјалу који су предмет пружања услуге, понуђач је дужан да Наручиоцу надокнади штету у пуном износу вредности оштећене опреме.</w:t>
      </w:r>
    </w:p>
    <w:p w:rsidR="003031EC" w:rsidRPr="002038BF" w:rsidRDefault="003031EC" w:rsidP="00A45206">
      <w:pPr>
        <w:spacing w:after="200" w:line="276" w:lineRule="auto"/>
        <w:contextualSpacing/>
      </w:pPr>
    </w:p>
    <w:p w:rsidR="003031EC" w:rsidRPr="002038BF" w:rsidRDefault="003031EC" w:rsidP="003031EC">
      <w:pPr>
        <w:rPr>
          <w:b/>
          <w:bCs/>
          <w:szCs w:val="24"/>
          <w:lang w:val="en-US"/>
        </w:rPr>
      </w:pPr>
      <w:r w:rsidRPr="002038BF">
        <w:rPr>
          <w:b/>
          <w:szCs w:val="24"/>
        </w:rPr>
        <w:tab/>
        <w:t>5</w:t>
      </w:r>
      <w:r w:rsidRPr="002038BF">
        <w:rPr>
          <w:b/>
          <w:szCs w:val="24"/>
          <w:lang w:val="sr-Latn-CS"/>
        </w:rPr>
        <w:t>.</w:t>
      </w:r>
      <w:r w:rsidRPr="002038BF">
        <w:rPr>
          <w:b/>
          <w:bCs/>
          <w:szCs w:val="24"/>
        </w:rPr>
        <w:t xml:space="preserve"> Гаранција и отклањање недостатака у гарантном року </w:t>
      </w:r>
    </w:p>
    <w:p w:rsidR="003031EC" w:rsidRPr="002038BF" w:rsidRDefault="003031EC" w:rsidP="003031EC">
      <w:pPr>
        <w:rPr>
          <w:szCs w:val="24"/>
        </w:rPr>
      </w:pPr>
      <w:r w:rsidRPr="002038BF">
        <w:rPr>
          <w:szCs w:val="24"/>
        </w:rPr>
        <w:tab/>
        <w:t>Понуђач је дужан да за извршене услуге</w:t>
      </w:r>
      <w:r w:rsidR="001C2D9D" w:rsidRPr="002038BF">
        <w:rPr>
          <w:szCs w:val="24"/>
        </w:rPr>
        <w:t xml:space="preserve"> и на уграђени материјал</w:t>
      </w:r>
      <w:r w:rsidRPr="002038BF">
        <w:rPr>
          <w:szCs w:val="24"/>
        </w:rPr>
        <w:t xml:space="preserve">  да гаранциј</w:t>
      </w:r>
      <w:r w:rsidRPr="002038BF">
        <w:rPr>
          <w:szCs w:val="24"/>
          <w:lang w:val="en-US"/>
        </w:rPr>
        <w:t>e</w:t>
      </w:r>
      <w:r w:rsidRPr="002038BF">
        <w:rPr>
          <w:szCs w:val="24"/>
        </w:rPr>
        <w:t xml:space="preserve"> кој</w:t>
      </w:r>
      <w:r w:rsidRPr="002038BF">
        <w:rPr>
          <w:szCs w:val="24"/>
          <w:lang w:val="en-US"/>
        </w:rPr>
        <w:t>e</w:t>
      </w:r>
      <w:r w:rsidRPr="002038BF">
        <w:rPr>
          <w:szCs w:val="24"/>
        </w:rPr>
        <w:t xml:space="preserve"> не могу бити краће од 6 месеци.</w:t>
      </w:r>
    </w:p>
    <w:p w:rsidR="003031EC" w:rsidRPr="002038BF" w:rsidRDefault="003031EC" w:rsidP="003031EC">
      <w:pPr>
        <w:rPr>
          <w:szCs w:val="24"/>
        </w:rPr>
      </w:pPr>
      <w:r w:rsidRPr="002038BF">
        <w:rPr>
          <w:szCs w:val="24"/>
        </w:rPr>
        <w:tab/>
        <w:t>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 односно поново изврши услугу без накнаде. Започињање отклањања недостатака не може бити дуже од 2 дана.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w:t>
      </w:r>
    </w:p>
    <w:p w:rsidR="003031EC" w:rsidRPr="002038BF" w:rsidRDefault="001C2D9D" w:rsidP="003031EC">
      <w:pPr>
        <w:rPr>
          <w:szCs w:val="24"/>
        </w:rPr>
      </w:pPr>
      <w:r w:rsidRPr="002038BF">
        <w:rPr>
          <w:szCs w:val="24"/>
        </w:rPr>
        <w:t xml:space="preserve">                     </w:t>
      </w:r>
      <w:r w:rsidR="003031EC" w:rsidRPr="002038BF">
        <w:rPr>
          <w:szCs w:val="24"/>
        </w:rPr>
        <w:t>За замењени, уграђени материјал по рекламацији гарантни рок почиње да тече од дана примопредаје.</w:t>
      </w:r>
    </w:p>
    <w:p w:rsidR="003031EC" w:rsidRPr="002038BF" w:rsidRDefault="003031EC" w:rsidP="00A45206">
      <w:pPr>
        <w:spacing w:after="200" w:line="276" w:lineRule="auto"/>
        <w:contextualSpacing/>
        <w:rPr>
          <w:lang w:val="sr-Cyrl-RS"/>
        </w:rPr>
      </w:pPr>
    </w:p>
    <w:p w:rsidR="00CD566E" w:rsidRPr="002038BF" w:rsidRDefault="00CD566E" w:rsidP="00A45206">
      <w:pPr>
        <w:spacing w:after="200" w:line="276" w:lineRule="auto"/>
        <w:contextualSpacing/>
        <w:rPr>
          <w:lang w:val="sr-Cyrl-RS"/>
        </w:rPr>
      </w:pPr>
    </w:p>
    <w:p w:rsidR="00CD566E" w:rsidRPr="002038BF" w:rsidRDefault="00CD566E" w:rsidP="00A45206">
      <w:pPr>
        <w:spacing w:after="200" w:line="276" w:lineRule="auto"/>
        <w:contextualSpacing/>
        <w:rPr>
          <w:lang w:val="sr-Cyrl-RS"/>
        </w:rPr>
      </w:pPr>
    </w:p>
    <w:p w:rsidR="0038353B" w:rsidRPr="002038BF" w:rsidRDefault="0038353B" w:rsidP="0038353B">
      <w:pPr>
        <w:tabs>
          <w:tab w:val="left" w:pos="4320"/>
        </w:tabs>
        <w:rPr>
          <w:b/>
          <w:szCs w:val="24"/>
          <w:lang w:val="en-US"/>
        </w:rPr>
      </w:pPr>
      <w:r w:rsidRPr="002038BF">
        <w:rPr>
          <w:b/>
          <w:szCs w:val="24"/>
        </w:rPr>
        <w:t xml:space="preserve">                        6. Мере заштите  </w:t>
      </w:r>
    </w:p>
    <w:p w:rsidR="0038353B" w:rsidRPr="002038BF" w:rsidRDefault="0038353B" w:rsidP="0038353B">
      <w:pPr>
        <w:rPr>
          <w:szCs w:val="24"/>
        </w:rPr>
      </w:pPr>
      <w:r w:rsidRPr="002038BF">
        <w:rPr>
          <w:szCs w:val="24"/>
        </w:rPr>
        <w:tab/>
        <w:t>Понуђач је дужан да приликом пружања услуга одржавања громобранских инсталација примењује све потребне мере заштите у складу са одредбама Закона о безбедности и здрављу на раду („Службени гласник РС”, број 101/2005).</w:t>
      </w:r>
    </w:p>
    <w:p w:rsidR="00662E8D" w:rsidRPr="002038BF" w:rsidRDefault="00662E8D" w:rsidP="00A45206">
      <w:pPr>
        <w:spacing w:after="200" w:line="276" w:lineRule="auto"/>
        <w:contextualSpacing/>
        <w:rPr>
          <w:lang w:val="en-US"/>
        </w:rPr>
      </w:pPr>
    </w:p>
    <w:p w:rsidR="00DD4FDB" w:rsidRPr="002038BF" w:rsidRDefault="00DD4FDB" w:rsidP="00A45206">
      <w:pPr>
        <w:spacing w:after="200" w:line="276" w:lineRule="auto"/>
        <w:contextualSpacing/>
        <w:rPr>
          <w:lang w:val="en-US"/>
        </w:rPr>
      </w:pPr>
    </w:p>
    <w:p w:rsidR="00DD4FDB" w:rsidRPr="002038BF" w:rsidRDefault="00DD4FDB" w:rsidP="00A45206">
      <w:pPr>
        <w:spacing w:after="200" w:line="276" w:lineRule="auto"/>
        <w:contextualSpacing/>
        <w:rPr>
          <w:lang w:val="en-US"/>
        </w:rPr>
      </w:pPr>
    </w:p>
    <w:p w:rsidR="00DD4FDB" w:rsidRPr="002038BF" w:rsidRDefault="00DD4FDB" w:rsidP="00A45206">
      <w:pPr>
        <w:spacing w:after="200" w:line="276" w:lineRule="auto"/>
        <w:contextualSpacing/>
        <w:rPr>
          <w:lang w:val="en-US"/>
        </w:rPr>
      </w:pPr>
    </w:p>
    <w:p w:rsidR="00DD4FDB" w:rsidRPr="002038BF" w:rsidRDefault="00DD4FDB" w:rsidP="00A45206">
      <w:pPr>
        <w:spacing w:after="200" w:line="276" w:lineRule="auto"/>
        <w:contextualSpacing/>
        <w:rPr>
          <w:lang w:val="en-US"/>
        </w:rPr>
      </w:pPr>
    </w:p>
    <w:p w:rsidR="00DD4FDB" w:rsidRPr="002038BF" w:rsidRDefault="00DD4FDB" w:rsidP="00A45206">
      <w:pPr>
        <w:spacing w:after="200" w:line="276" w:lineRule="auto"/>
        <w:contextualSpacing/>
        <w:rPr>
          <w:lang w:val="en-US"/>
        </w:rPr>
      </w:pPr>
    </w:p>
    <w:p w:rsidR="00DD4FDB" w:rsidRPr="002038BF" w:rsidRDefault="00DD4FDB" w:rsidP="00A45206">
      <w:pPr>
        <w:spacing w:after="200" w:line="276" w:lineRule="auto"/>
        <w:contextualSpacing/>
        <w:rPr>
          <w:lang w:val="en-US"/>
        </w:rPr>
      </w:pPr>
    </w:p>
    <w:p w:rsidR="00DD4FDB" w:rsidRPr="002038BF" w:rsidRDefault="00DD4FDB" w:rsidP="00A45206">
      <w:pPr>
        <w:spacing w:after="200" w:line="276" w:lineRule="auto"/>
        <w:contextualSpacing/>
        <w:rPr>
          <w:lang w:val="en-US"/>
        </w:rPr>
      </w:pPr>
    </w:p>
    <w:p w:rsidR="00DD4FDB" w:rsidRPr="002038BF" w:rsidRDefault="00DD4FDB" w:rsidP="00A45206">
      <w:pPr>
        <w:spacing w:after="200" w:line="276" w:lineRule="auto"/>
        <w:contextualSpacing/>
        <w:rPr>
          <w:lang w:val="en-US"/>
        </w:rPr>
      </w:pPr>
    </w:p>
    <w:p w:rsidR="00DD4FDB" w:rsidRPr="002038BF" w:rsidRDefault="00DD4FDB" w:rsidP="00A45206">
      <w:pPr>
        <w:spacing w:after="200" w:line="276" w:lineRule="auto"/>
        <w:contextualSpacing/>
        <w:rPr>
          <w:lang w:val="en-US"/>
        </w:rPr>
      </w:pPr>
    </w:p>
    <w:p w:rsidR="00DD4FDB" w:rsidRPr="002038BF" w:rsidRDefault="00DD4FDB" w:rsidP="00A45206">
      <w:pPr>
        <w:spacing w:after="200" w:line="276" w:lineRule="auto"/>
        <w:contextualSpacing/>
        <w:rPr>
          <w:lang w:val="en-US"/>
        </w:rPr>
      </w:pPr>
    </w:p>
    <w:p w:rsidR="00DD4FDB" w:rsidRPr="002038BF" w:rsidRDefault="00DD4FDB" w:rsidP="00A45206">
      <w:pPr>
        <w:spacing w:after="200" w:line="276" w:lineRule="auto"/>
        <w:contextualSpacing/>
        <w:rPr>
          <w:lang w:val="en-US"/>
        </w:rPr>
      </w:pPr>
    </w:p>
    <w:p w:rsidR="00DD4FDB" w:rsidRPr="002038BF" w:rsidRDefault="00DD4FDB" w:rsidP="00A45206">
      <w:pPr>
        <w:spacing w:after="200" w:line="276" w:lineRule="auto"/>
        <w:contextualSpacing/>
        <w:rPr>
          <w:lang w:val="en-US"/>
        </w:rPr>
      </w:pPr>
    </w:p>
    <w:p w:rsidR="00DD4FDB" w:rsidRPr="002038BF" w:rsidRDefault="00DD4FDB" w:rsidP="00A45206">
      <w:pPr>
        <w:spacing w:after="200" w:line="276" w:lineRule="auto"/>
        <w:contextualSpacing/>
        <w:rPr>
          <w:lang w:val="en-US"/>
        </w:rPr>
      </w:pPr>
    </w:p>
    <w:p w:rsidR="00DD4FDB" w:rsidRPr="002038BF" w:rsidRDefault="00DD4FDB" w:rsidP="00A45206">
      <w:pPr>
        <w:spacing w:after="200" w:line="276" w:lineRule="auto"/>
        <w:contextualSpacing/>
        <w:rPr>
          <w:lang w:val="en-US"/>
        </w:rPr>
      </w:pPr>
    </w:p>
    <w:p w:rsidR="00DD4FDB" w:rsidRPr="002038BF" w:rsidRDefault="00DD4FDB" w:rsidP="00A45206">
      <w:pPr>
        <w:spacing w:after="200" w:line="276" w:lineRule="auto"/>
        <w:contextualSpacing/>
        <w:rPr>
          <w:lang w:val="en-US"/>
        </w:rPr>
      </w:pPr>
    </w:p>
    <w:p w:rsidR="00DD4FDB" w:rsidRPr="002038BF" w:rsidRDefault="00DD4FDB" w:rsidP="00A45206">
      <w:pPr>
        <w:spacing w:after="200" w:line="276" w:lineRule="auto"/>
        <w:contextualSpacing/>
        <w:rPr>
          <w:lang w:val="en-US"/>
        </w:rPr>
      </w:pPr>
    </w:p>
    <w:p w:rsidR="00DD4FDB" w:rsidRPr="002038BF" w:rsidRDefault="00DD4FDB" w:rsidP="00A45206">
      <w:pPr>
        <w:spacing w:after="200" w:line="276" w:lineRule="auto"/>
        <w:contextualSpacing/>
        <w:rPr>
          <w:lang w:val="en-US"/>
        </w:rPr>
      </w:pPr>
    </w:p>
    <w:p w:rsidR="00DD4FDB" w:rsidRPr="002038BF" w:rsidRDefault="00DD4FDB" w:rsidP="00A45206">
      <w:pPr>
        <w:spacing w:after="200" w:line="276" w:lineRule="auto"/>
        <w:contextualSpacing/>
        <w:rPr>
          <w:lang w:val="en-US"/>
        </w:rPr>
      </w:pPr>
    </w:p>
    <w:p w:rsidR="00DD4FDB" w:rsidRPr="002038BF" w:rsidRDefault="00DD4FDB" w:rsidP="00A45206">
      <w:pPr>
        <w:spacing w:after="200" w:line="276" w:lineRule="auto"/>
        <w:contextualSpacing/>
        <w:rPr>
          <w:lang w:val="en-US"/>
        </w:rPr>
      </w:pPr>
    </w:p>
    <w:p w:rsidR="00DD4FDB" w:rsidRPr="002038BF" w:rsidRDefault="00DD4FDB" w:rsidP="00A45206">
      <w:pPr>
        <w:spacing w:after="200" w:line="276" w:lineRule="auto"/>
        <w:contextualSpacing/>
        <w:rPr>
          <w:lang w:val="en-US"/>
        </w:rPr>
      </w:pPr>
    </w:p>
    <w:p w:rsidR="00DD4FDB" w:rsidRPr="002038BF" w:rsidRDefault="00DD4FDB" w:rsidP="00A45206">
      <w:pPr>
        <w:spacing w:after="200" w:line="276" w:lineRule="auto"/>
        <w:contextualSpacing/>
        <w:rPr>
          <w:lang w:val="en-US"/>
        </w:rPr>
      </w:pPr>
    </w:p>
    <w:p w:rsidR="00DD4FDB" w:rsidRPr="002038BF" w:rsidRDefault="00DD4FDB" w:rsidP="00A45206">
      <w:pPr>
        <w:spacing w:after="200" w:line="276" w:lineRule="auto"/>
        <w:contextualSpacing/>
        <w:rPr>
          <w:lang w:val="en-US"/>
        </w:rPr>
      </w:pPr>
    </w:p>
    <w:p w:rsidR="00DD4FDB" w:rsidRPr="002038BF" w:rsidRDefault="00DD4FDB" w:rsidP="00A45206">
      <w:pPr>
        <w:spacing w:after="200" w:line="276" w:lineRule="auto"/>
        <w:contextualSpacing/>
        <w:rPr>
          <w:lang w:val="en-US"/>
        </w:rPr>
      </w:pPr>
    </w:p>
    <w:p w:rsidR="00DD4FDB" w:rsidRPr="002038BF" w:rsidRDefault="00DD4FDB" w:rsidP="00A45206">
      <w:pPr>
        <w:spacing w:after="200" w:line="276" w:lineRule="auto"/>
        <w:contextualSpacing/>
        <w:rPr>
          <w:lang w:val="en-US"/>
        </w:rPr>
      </w:pPr>
    </w:p>
    <w:p w:rsidR="00DD4FDB" w:rsidRPr="002038BF" w:rsidRDefault="00DD4FDB" w:rsidP="00A45206">
      <w:pPr>
        <w:spacing w:after="200" w:line="276" w:lineRule="auto"/>
        <w:contextualSpacing/>
        <w:rPr>
          <w:lang w:val="en-US"/>
        </w:rPr>
      </w:pPr>
    </w:p>
    <w:p w:rsidR="00DD4FDB" w:rsidRPr="002038BF" w:rsidRDefault="00DD4FDB" w:rsidP="00A45206">
      <w:pPr>
        <w:spacing w:after="200" w:line="276" w:lineRule="auto"/>
        <w:contextualSpacing/>
        <w:rPr>
          <w:lang w:val="en-US"/>
        </w:rPr>
      </w:pPr>
    </w:p>
    <w:p w:rsidR="00DD4FDB" w:rsidRPr="002038BF" w:rsidRDefault="00DD4FDB" w:rsidP="00A45206">
      <w:pPr>
        <w:spacing w:after="200" w:line="276" w:lineRule="auto"/>
        <w:contextualSpacing/>
        <w:rPr>
          <w:lang w:val="en-US"/>
        </w:rPr>
      </w:pPr>
    </w:p>
    <w:p w:rsidR="00DD4FDB" w:rsidRPr="002038BF" w:rsidRDefault="00DD4FDB" w:rsidP="00A45206">
      <w:pPr>
        <w:spacing w:after="200" w:line="276" w:lineRule="auto"/>
        <w:contextualSpacing/>
        <w:rPr>
          <w:lang w:val="en-US"/>
        </w:rPr>
      </w:pPr>
    </w:p>
    <w:p w:rsidR="00DD4FDB" w:rsidRPr="002038BF" w:rsidRDefault="00DD4FDB" w:rsidP="00A45206">
      <w:pPr>
        <w:spacing w:after="200" w:line="276" w:lineRule="auto"/>
        <w:contextualSpacing/>
        <w:rPr>
          <w:lang w:val="en-US"/>
        </w:rPr>
      </w:pPr>
    </w:p>
    <w:p w:rsidR="00DD4FDB" w:rsidRPr="002038BF" w:rsidRDefault="00DD4FDB" w:rsidP="00A45206">
      <w:pPr>
        <w:spacing w:after="200" w:line="276" w:lineRule="auto"/>
        <w:contextualSpacing/>
        <w:rPr>
          <w:lang w:val="en-US"/>
        </w:rPr>
      </w:pPr>
    </w:p>
    <w:p w:rsidR="00DD4FDB" w:rsidRPr="002038BF" w:rsidRDefault="00DD4FDB" w:rsidP="00A45206">
      <w:pPr>
        <w:spacing w:after="200" w:line="276" w:lineRule="auto"/>
        <w:contextualSpacing/>
        <w:rPr>
          <w:lang w:val="en-US"/>
        </w:rPr>
      </w:pPr>
    </w:p>
    <w:p w:rsidR="00DD4FDB" w:rsidRPr="002038BF" w:rsidRDefault="00DD4FDB" w:rsidP="00A45206">
      <w:pPr>
        <w:spacing w:after="200" w:line="276" w:lineRule="auto"/>
        <w:contextualSpacing/>
        <w:rPr>
          <w:lang w:val="en-US"/>
        </w:rPr>
      </w:pPr>
    </w:p>
    <w:p w:rsidR="00DD4FDB" w:rsidRPr="002038BF" w:rsidRDefault="00DD4FDB" w:rsidP="00A45206">
      <w:pPr>
        <w:spacing w:after="200" w:line="276" w:lineRule="auto"/>
        <w:contextualSpacing/>
        <w:rPr>
          <w:lang w:val="en-US"/>
        </w:rPr>
      </w:pPr>
    </w:p>
    <w:p w:rsidR="00DD4FDB" w:rsidRPr="002038BF" w:rsidRDefault="00DD4FDB" w:rsidP="00A45206">
      <w:pPr>
        <w:spacing w:after="200" w:line="276" w:lineRule="auto"/>
        <w:contextualSpacing/>
        <w:rPr>
          <w:lang w:val="en-US"/>
        </w:rPr>
      </w:pPr>
    </w:p>
    <w:p w:rsidR="00DD4FDB" w:rsidRPr="002038BF" w:rsidRDefault="00DD4FDB" w:rsidP="00A45206">
      <w:pPr>
        <w:spacing w:after="200" w:line="276" w:lineRule="auto"/>
        <w:contextualSpacing/>
        <w:rPr>
          <w:lang w:val="en-US"/>
        </w:rPr>
      </w:pPr>
    </w:p>
    <w:p w:rsidR="00DD4FDB" w:rsidRPr="002038BF" w:rsidRDefault="00DD4FDB" w:rsidP="00A45206">
      <w:pPr>
        <w:spacing w:after="200" w:line="276" w:lineRule="auto"/>
        <w:contextualSpacing/>
        <w:rPr>
          <w:lang w:val="en-US"/>
        </w:rPr>
      </w:pPr>
    </w:p>
    <w:p w:rsidR="00DD4FDB" w:rsidRPr="002038BF" w:rsidRDefault="00DD4FDB" w:rsidP="00A45206">
      <w:pPr>
        <w:spacing w:after="200" w:line="276" w:lineRule="auto"/>
        <w:contextualSpacing/>
        <w:rPr>
          <w:lang w:val="sr-Cyrl-RS"/>
        </w:rPr>
      </w:pPr>
    </w:p>
    <w:p w:rsidR="002F2A0D" w:rsidRPr="002038BF" w:rsidRDefault="002F2A0D" w:rsidP="00A45206">
      <w:pPr>
        <w:spacing w:after="200" w:line="276" w:lineRule="auto"/>
        <w:contextualSpacing/>
        <w:rPr>
          <w:lang w:val="sr-Cyrl-RS"/>
        </w:rPr>
      </w:pPr>
    </w:p>
    <w:p w:rsidR="00061329" w:rsidRPr="002038BF" w:rsidRDefault="00061329" w:rsidP="00560248">
      <w:pPr>
        <w:spacing w:after="200" w:line="276" w:lineRule="auto"/>
        <w:contextualSpacing/>
        <w:rPr>
          <w:lang w:val="sr-Cyrl-RS"/>
        </w:rPr>
      </w:pPr>
    </w:p>
    <w:p w:rsidR="00C018FF" w:rsidRPr="002038BF" w:rsidRDefault="00C018FF" w:rsidP="007542B6">
      <w:pPr>
        <w:jc w:val="center"/>
        <w:outlineLvl w:val="0"/>
        <w:rPr>
          <w:b/>
          <w:sz w:val="32"/>
          <w:szCs w:val="32"/>
        </w:rPr>
      </w:pPr>
      <w:r w:rsidRPr="002038BF">
        <w:rPr>
          <w:b/>
          <w:sz w:val="32"/>
          <w:szCs w:val="32"/>
          <w:lang w:val="en-US"/>
        </w:rPr>
        <w:lastRenderedPageBreak/>
        <w:t>IV</w:t>
      </w:r>
      <w:r w:rsidRPr="002038BF">
        <w:rPr>
          <w:b/>
          <w:sz w:val="32"/>
          <w:szCs w:val="32"/>
        </w:rPr>
        <w:t xml:space="preserve"> </w:t>
      </w:r>
    </w:p>
    <w:p w:rsidR="00C018FF" w:rsidRPr="002038BF" w:rsidRDefault="00C018FF" w:rsidP="00C018FF">
      <w:pPr>
        <w:jc w:val="center"/>
        <w:rPr>
          <w:b/>
          <w:sz w:val="22"/>
          <w:szCs w:val="22"/>
        </w:rPr>
      </w:pPr>
    </w:p>
    <w:p w:rsidR="00C018FF" w:rsidRPr="002038BF" w:rsidRDefault="00C018FF" w:rsidP="007542B6">
      <w:pPr>
        <w:jc w:val="center"/>
        <w:outlineLvl w:val="0"/>
        <w:rPr>
          <w:b/>
          <w:szCs w:val="24"/>
        </w:rPr>
      </w:pPr>
      <w:r w:rsidRPr="002038BF">
        <w:rPr>
          <w:b/>
          <w:szCs w:val="24"/>
        </w:rPr>
        <w:t>УСЛОВИ ЗА УЧЕШЋЕ У ПОСТУПКУ ЈАВНЕ НАБАВКЕ</w:t>
      </w:r>
    </w:p>
    <w:p w:rsidR="00C018FF" w:rsidRPr="002038BF" w:rsidRDefault="00C018FF" w:rsidP="00C018FF">
      <w:pPr>
        <w:jc w:val="center"/>
        <w:rPr>
          <w:b/>
          <w:szCs w:val="24"/>
        </w:rPr>
      </w:pPr>
      <w:r w:rsidRPr="002038BF">
        <w:rPr>
          <w:b/>
          <w:szCs w:val="24"/>
        </w:rPr>
        <w:t xml:space="preserve">(чл. 75. и 76. Закона о јавним набавкама) </w:t>
      </w:r>
    </w:p>
    <w:p w:rsidR="00C018FF" w:rsidRPr="002038BF" w:rsidRDefault="00C018FF" w:rsidP="00DC6337">
      <w:pPr>
        <w:jc w:val="center"/>
        <w:rPr>
          <w:b/>
          <w:szCs w:val="24"/>
        </w:rPr>
      </w:pPr>
      <w:r w:rsidRPr="002038BF">
        <w:rPr>
          <w:b/>
          <w:szCs w:val="24"/>
        </w:rPr>
        <w:t>И УПУТСТВО КАКО ДА СЕ ДОКАЗУЈЕ ИСПУЊЕНОСТ УСЛОВА</w:t>
      </w:r>
    </w:p>
    <w:p w:rsidR="00C018FF" w:rsidRPr="002038BF" w:rsidRDefault="00C018FF" w:rsidP="00C018FF">
      <w:pPr>
        <w:jc w:val="center"/>
        <w:rPr>
          <w:b/>
          <w:sz w:val="22"/>
          <w:szCs w:val="22"/>
        </w:rPr>
      </w:pPr>
    </w:p>
    <w:p w:rsidR="00C018FF" w:rsidRPr="002038BF" w:rsidRDefault="00C018FF" w:rsidP="002F2A0D">
      <w:pPr>
        <w:outlineLvl w:val="0"/>
        <w:rPr>
          <w:b/>
          <w:szCs w:val="24"/>
          <w:lang w:val="ru-RU"/>
        </w:rPr>
      </w:pPr>
      <w:r w:rsidRPr="002038BF">
        <w:rPr>
          <w:b/>
          <w:sz w:val="22"/>
          <w:szCs w:val="22"/>
          <w:lang w:val="ru-RU"/>
        </w:rPr>
        <w:tab/>
      </w:r>
      <w:r w:rsidRPr="002038BF">
        <w:rPr>
          <w:b/>
          <w:szCs w:val="24"/>
          <w:lang w:val="ru-RU"/>
        </w:rPr>
        <w:t>1. Обавезни услови (члан 75. Закона)</w:t>
      </w:r>
    </w:p>
    <w:p w:rsidR="00C018FF" w:rsidRPr="002038BF" w:rsidRDefault="00C018FF" w:rsidP="00C018FF">
      <w:pPr>
        <w:rPr>
          <w:szCs w:val="24"/>
          <w:lang w:val="ru-RU"/>
        </w:rPr>
      </w:pPr>
      <w:r w:rsidRPr="002038BF">
        <w:rPr>
          <w:szCs w:val="24"/>
          <w:lang w:val="ru-RU"/>
        </w:rPr>
        <w:tab/>
        <w:t>Понуђач у поступку јавне набавке мора доказати:</w:t>
      </w:r>
    </w:p>
    <w:p w:rsidR="00C018FF" w:rsidRPr="002038BF" w:rsidRDefault="00C018FF" w:rsidP="00C018FF">
      <w:pPr>
        <w:rPr>
          <w:szCs w:val="24"/>
          <w:lang w:val="ru-RU"/>
        </w:rPr>
      </w:pPr>
    </w:p>
    <w:p w:rsidR="00C018FF" w:rsidRPr="002038BF" w:rsidRDefault="00C018FF" w:rsidP="003836DF">
      <w:pPr>
        <w:pStyle w:val="ListParagraph"/>
        <w:numPr>
          <w:ilvl w:val="0"/>
          <w:numId w:val="6"/>
        </w:numPr>
        <w:ind w:left="0" w:firstLine="1620"/>
        <w:jc w:val="both"/>
        <w:rPr>
          <w:color w:val="auto"/>
        </w:rPr>
      </w:pPr>
      <w:r w:rsidRPr="002038BF">
        <w:rPr>
          <w:color w:val="auto"/>
        </w:rPr>
        <w:t>да је регистрован код надлежног органа, односно уписан у одговарајући регистар;</w:t>
      </w:r>
    </w:p>
    <w:p w:rsidR="00C018FF" w:rsidRPr="002038BF" w:rsidRDefault="00C018FF" w:rsidP="00C018FF">
      <w:pPr>
        <w:tabs>
          <w:tab w:val="clear" w:pos="1440"/>
          <w:tab w:val="left" w:pos="1800"/>
        </w:tabs>
        <w:ind w:firstLine="1440"/>
        <w:rPr>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2038BF" w:rsidTr="00A27487">
        <w:trPr>
          <w:trHeight w:val="467"/>
          <w:jc w:val="center"/>
        </w:trPr>
        <w:tc>
          <w:tcPr>
            <w:tcW w:w="2113" w:type="dxa"/>
            <w:shd w:val="clear" w:color="auto" w:fill="FFFFFF"/>
          </w:tcPr>
          <w:p w:rsidR="00C018FF" w:rsidRPr="002038BF" w:rsidRDefault="00C018FF" w:rsidP="00A27487">
            <w:pPr>
              <w:shd w:val="clear" w:color="auto" w:fill="FFFFFF"/>
              <w:tabs>
                <w:tab w:val="clear" w:pos="1440"/>
                <w:tab w:val="left" w:pos="1080"/>
              </w:tabs>
              <w:jc w:val="right"/>
              <w:rPr>
                <w:b/>
                <w:szCs w:val="24"/>
              </w:rPr>
            </w:pPr>
            <w:r w:rsidRPr="002038BF">
              <w:rPr>
                <w:b/>
                <w:szCs w:val="24"/>
              </w:rPr>
              <w:t>Доказ за правно лице:</w:t>
            </w:r>
          </w:p>
        </w:tc>
        <w:tc>
          <w:tcPr>
            <w:tcW w:w="6299" w:type="dxa"/>
            <w:shd w:val="clear" w:color="auto" w:fill="FFFFFF"/>
            <w:vAlign w:val="bottom"/>
          </w:tcPr>
          <w:p w:rsidR="00C018FF" w:rsidRPr="002038BF" w:rsidRDefault="00C018FF" w:rsidP="00A27487">
            <w:pPr>
              <w:shd w:val="clear" w:color="auto" w:fill="FFFFFF"/>
              <w:tabs>
                <w:tab w:val="clear" w:pos="1440"/>
                <w:tab w:val="left" w:pos="720"/>
              </w:tabs>
              <w:jc w:val="left"/>
              <w:rPr>
                <w:b/>
                <w:szCs w:val="24"/>
              </w:rPr>
            </w:pPr>
            <w:r w:rsidRPr="002038BF">
              <w:rPr>
                <w:szCs w:val="24"/>
              </w:rPr>
              <w:t>Извод из регистра Агенције за привредне регистре, односно извод из регистра надлежног Привредног суда</w:t>
            </w:r>
            <w:r w:rsidR="007B70F8" w:rsidRPr="002038BF">
              <w:rPr>
                <w:szCs w:val="24"/>
              </w:rPr>
              <w:t>.</w:t>
            </w:r>
          </w:p>
        </w:tc>
      </w:tr>
      <w:tr w:rsidR="00C018FF" w:rsidRPr="002038BF" w:rsidTr="00A27487">
        <w:trPr>
          <w:trHeight w:val="467"/>
          <w:jc w:val="center"/>
        </w:trPr>
        <w:tc>
          <w:tcPr>
            <w:tcW w:w="2113" w:type="dxa"/>
            <w:shd w:val="clear" w:color="auto" w:fill="FFFFFF"/>
          </w:tcPr>
          <w:p w:rsidR="00C018FF" w:rsidRPr="002038BF" w:rsidRDefault="00C018FF" w:rsidP="00A27487">
            <w:pPr>
              <w:shd w:val="clear" w:color="auto" w:fill="FFFFFF"/>
              <w:tabs>
                <w:tab w:val="clear" w:pos="1440"/>
                <w:tab w:val="left" w:pos="1080"/>
              </w:tabs>
              <w:jc w:val="right"/>
              <w:rPr>
                <w:b/>
                <w:szCs w:val="24"/>
              </w:rPr>
            </w:pPr>
            <w:r w:rsidRPr="002038BF">
              <w:rPr>
                <w:b/>
                <w:szCs w:val="24"/>
              </w:rPr>
              <w:t>Доказ за предузетнике:</w:t>
            </w:r>
          </w:p>
        </w:tc>
        <w:tc>
          <w:tcPr>
            <w:tcW w:w="6299" w:type="dxa"/>
            <w:shd w:val="clear" w:color="auto" w:fill="FFFFFF"/>
            <w:vAlign w:val="bottom"/>
          </w:tcPr>
          <w:p w:rsidR="00C018FF" w:rsidRPr="002038BF" w:rsidRDefault="00C018FF" w:rsidP="00A27487">
            <w:pPr>
              <w:shd w:val="clear" w:color="auto" w:fill="FFFFFF"/>
              <w:tabs>
                <w:tab w:val="clear" w:pos="1440"/>
                <w:tab w:val="left" w:pos="720"/>
              </w:tabs>
              <w:jc w:val="left"/>
              <w:rPr>
                <w:szCs w:val="24"/>
              </w:rPr>
            </w:pPr>
            <w:r w:rsidRPr="002038BF">
              <w:rPr>
                <w:szCs w:val="24"/>
              </w:rPr>
              <w:t>Извод из регистра Агенције за привредне регистре, односно из одговарајућег регистра</w:t>
            </w:r>
            <w:r w:rsidR="007B70F8" w:rsidRPr="002038BF">
              <w:rPr>
                <w:szCs w:val="24"/>
              </w:rPr>
              <w:t>.</w:t>
            </w:r>
          </w:p>
        </w:tc>
      </w:tr>
    </w:tbl>
    <w:p w:rsidR="00C018FF" w:rsidRPr="002038BF" w:rsidRDefault="00C018FF" w:rsidP="003836DF">
      <w:pPr>
        <w:pStyle w:val="ListParagraph"/>
        <w:numPr>
          <w:ilvl w:val="0"/>
          <w:numId w:val="6"/>
        </w:numPr>
        <w:tabs>
          <w:tab w:val="left" w:pos="1620"/>
        </w:tabs>
        <w:ind w:left="-90" w:firstLine="1620"/>
        <w:jc w:val="both"/>
        <w:rPr>
          <w:color w:val="auto"/>
        </w:rPr>
      </w:pPr>
      <w:r w:rsidRPr="002038BF">
        <w:rPr>
          <w:color w:val="auto"/>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C018FF" w:rsidRPr="002038BF" w:rsidRDefault="00C018FF" w:rsidP="00C018FF">
      <w:pPr>
        <w:tabs>
          <w:tab w:val="clear" w:pos="1440"/>
          <w:tab w:val="left" w:pos="1800"/>
        </w:tabs>
        <w:ind w:firstLine="1440"/>
        <w:rPr>
          <w:sz w:val="22"/>
          <w:szCs w:val="22"/>
        </w:rPr>
      </w:pP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346"/>
      </w:tblGrid>
      <w:tr w:rsidR="00C018FF" w:rsidRPr="002038BF" w:rsidTr="00A27487">
        <w:trPr>
          <w:trHeight w:val="4332"/>
          <w:jc w:val="center"/>
        </w:trPr>
        <w:tc>
          <w:tcPr>
            <w:tcW w:w="2113" w:type="dxa"/>
            <w:shd w:val="clear" w:color="auto" w:fill="FFFFFF"/>
          </w:tcPr>
          <w:p w:rsidR="00C018FF" w:rsidRPr="002038BF" w:rsidRDefault="00C018FF" w:rsidP="00A27487">
            <w:pPr>
              <w:shd w:val="clear" w:color="auto" w:fill="FFFFFF"/>
              <w:tabs>
                <w:tab w:val="clear" w:pos="1440"/>
                <w:tab w:val="left" w:pos="1080"/>
              </w:tabs>
              <w:jc w:val="right"/>
              <w:rPr>
                <w:b/>
                <w:szCs w:val="24"/>
              </w:rPr>
            </w:pPr>
            <w:r w:rsidRPr="002038BF">
              <w:rPr>
                <w:b/>
                <w:szCs w:val="24"/>
              </w:rPr>
              <w:t>Доказ за правно  лице:</w:t>
            </w:r>
          </w:p>
        </w:tc>
        <w:tc>
          <w:tcPr>
            <w:tcW w:w="6346" w:type="dxa"/>
            <w:shd w:val="clear" w:color="auto" w:fill="FFFFFF"/>
            <w:vAlign w:val="center"/>
          </w:tcPr>
          <w:p w:rsidR="00C018FF" w:rsidRPr="002038BF" w:rsidRDefault="00DC6337" w:rsidP="00A27487">
            <w:pPr>
              <w:rPr>
                <w:szCs w:val="24"/>
              </w:rPr>
            </w:pPr>
            <w:r w:rsidRPr="002038BF">
              <w:rPr>
                <w:bCs/>
                <w:szCs w:val="24"/>
              </w:rPr>
              <w:t xml:space="preserve">- </w:t>
            </w:r>
            <w:r w:rsidR="00C018FF" w:rsidRPr="002038BF">
              <w:rPr>
                <w:szCs w:val="24"/>
              </w:rPr>
              <w:t>Извод из казнене евиденције, односно уверењe основног суда на чијем подручју се налази седиште домаћег правног лица</w:t>
            </w:r>
            <w:r w:rsidR="00C018FF" w:rsidRPr="002038BF">
              <w:rPr>
                <w:szCs w:val="24"/>
                <w:lang w:val="ru-RU"/>
              </w:rPr>
              <w:t>,</w:t>
            </w:r>
            <w:r w:rsidR="00C018FF" w:rsidRPr="002038BF">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2038BF" w:rsidRDefault="00DC6337" w:rsidP="00A27487">
            <w:pPr>
              <w:rPr>
                <w:szCs w:val="24"/>
              </w:rPr>
            </w:pPr>
            <w:r w:rsidRPr="002038BF">
              <w:rPr>
                <w:szCs w:val="24"/>
              </w:rPr>
              <w:t xml:space="preserve">- </w:t>
            </w:r>
            <w:r w:rsidR="00C018FF" w:rsidRPr="002038BF">
              <w:rPr>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2038BF" w:rsidRDefault="00DC6337" w:rsidP="00A27487">
            <w:pPr>
              <w:rPr>
                <w:szCs w:val="24"/>
              </w:rPr>
            </w:pPr>
            <w:r w:rsidRPr="002038BF">
              <w:rPr>
                <w:szCs w:val="24"/>
              </w:rPr>
              <w:t xml:space="preserve">- </w:t>
            </w:r>
            <w:r w:rsidR="00C018FF" w:rsidRPr="002038BF">
              <w:rPr>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2038BF" w:rsidTr="00A27487">
        <w:trPr>
          <w:trHeight w:val="1197"/>
          <w:jc w:val="center"/>
        </w:trPr>
        <w:tc>
          <w:tcPr>
            <w:tcW w:w="2113" w:type="dxa"/>
            <w:shd w:val="clear" w:color="auto" w:fill="FFFFFF"/>
          </w:tcPr>
          <w:p w:rsidR="00C018FF" w:rsidRPr="002038BF" w:rsidRDefault="0073512C" w:rsidP="00A27487">
            <w:pPr>
              <w:shd w:val="clear" w:color="auto" w:fill="FFFFFF"/>
              <w:tabs>
                <w:tab w:val="clear" w:pos="1440"/>
                <w:tab w:val="left" w:pos="1080"/>
              </w:tabs>
              <w:jc w:val="right"/>
              <w:rPr>
                <w:b/>
                <w:szCs w:val="24"/>
              </w:rPr>
            </w:pPr>
            <w:r w:rsidRPr="002038BF">
              <w:rPr>
                <w:b/>
                <w:szCs w:val="24"/>
              </w:rPr>
              <w:t>Доказ за предузетнике и за физичка лица</w:t>
            </w:r>
            <w:r w:rsidR="00C018FF" w:rsidRPr="002038BF">
              <w:rPr>
                <w:b/>
                <w:szCs w:val="24"/>
              </w:rPr>
              <w:t>:</w:t>
            </w:r>
          </w:p>
        </w:tc>
        <w:tc>
          <w:tcPr>
            <w:tcW w:w="6346" w:type="dxa"/>
            <w:shd w:val="clear" w:color="auto" w:fill="FFFFFF"/>
            <w:vAlign w:val="center"/>
          </w:tcPr>
          <w:p w:rsidR="00C018FF" w:rsidRPr="002038BF" w:rsidRDefault="00C018FF" w:rsidP="00A27487">
            <w:pPr>
              <w:spacing w:before="100" w:beforeAutospacing="1" w:line="210" w:lineRule="atLeast"/>
              <w:rPr>
                <w:szCs w:val="24"/>
              </w:rPr>
            </w:pPr>
            <w:r w:rsidRPr="002038BF">
              <w:rPr>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2038BF" w:rsidTr="00A27487">
        <w:trPr>
          <w:trHeight w:val="467"/>
          <w:jc w:val="center"/>
        </w:trPr>
        <w:tc>
          <w:tcPr>
            <w:tcW w:w="8459" w:type="dxa"/>
            <w:gridSpan w:val="2"/>
            <w:shd w:val="clear" w:color="auto" w:fill="FFFFFF"/>
          </w:tcPr>
          <w:p w:rsidR="00C018FF" w:rsidRPr="002038BF" w:rsidRDefault="00C018FF" w:rsidP="00A27487">
            <w:pPr>
              <w:tabs>
                <w:tab w:val="clear" w:pos="1440"/>
                <w:tab w:val="left" w:pos="1800"/>
              </w:tabs>
              <w:ind w:firstLine="1440"/>
              <w:rPr>
                <w:b/>
                <w:szCs w:val="22"/>
              </w:rPr>
            </w:pPr>
          </w:p>
          <w:p w:rsidR="00C018FF" w:rsidRPr="002038BF" w:rsidRDefault="00C018FF" w:rsidP="00A27487">
            <w:pPr>
              <w:tabs>
                <w:tab w:val="clear" w:pos="1440"/>
                <w:tab w:val="left" w:pos="1800"/>
              </w:tabs>
              <w:jc w:val="center"/>
              <w:rPr>
                <w:b/>
                <w:szCs w:val="24"/>
              </w:rPr>
            </w:pPr>
            <w:r w:rsidRPr="002038BF">
              <w:rPr>
                <w:b/>
                <w:szCs w:val="24"/>
              </w:rPr>
              <w:t>Доказ не може бити старији од 2 месеца пре отварања понуда.</w:t>
            </w:r>
          </w:p>
        </w:tc>
      </w:tr>
    </w:tbl>
    <w:p w:rsidR="00C018FF" w:rsidRPr="002038BF" w:rsidRDefault="00C018FF" w:rsidP="003836DF">
      <w:pPr>
        <w:pStyle w:val="ListParagraph"/>
        <w:numPr>
          <w:ilvl w:val="0"/>
          <w:numId w:val="6"/>
        </w:numPr>
        <w:spacing w:after="200" w:line="276" w:lineRule="auto"/>
        <w:ind w:left="0" w:firstLine="1170"/>
        <w:jc w:val="both"/>
        <w:rPr>
          <w:color w:val="auto"/>
        </w:rPr>
      </w:pPr>
      <w:r w:rsidRPr="002038BF">
        <w:rPr>
          <w:b/>
          <w:color w:val="auto"/>
          <w:sz w:val="22"/>
          <w:szCs w:val="22"/>
        </w:rPr>
        <w:br w:type="page"/>
      </w:r>
      <w:r w:rsidRPr="002038BF">
        <w:rPr>
          <w:color w:val="auto"/>
        </w:rPr>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2038BF" w:rsidTr="00A27487">
        <w:trPr>
          <w:trHeight w:val="413"/>
          <w:jc w:val="center"/>
        </w:trPr>
        <w:tc>
          <w:tcPr>
            <w:tcW w:w="2113" w:type="dxa"/>
            <w:shd w:val="clear" w:color="auto" w:fill="FFFFFF"/>
          </w:tcPr>
          <w:p w:rsidR="00C018FF" w:rsidRPr="002038BF" w:rsidRDefault="00C018FF" w:rsidP="00A27487">
            <w:pPr>
              <w:shd w:val="clear" w:color="auto" w:fill="FFFFFF"/>
              <w:tabs>
                <w:tab w:val="clear" w:pos="1440"/>
                <w:tab w:val="left" w:pos="1080"/>
              </w:tabs>
              <w:jc w:val="right"/>
              <w:rPr>
                <w:b/>
                <w:szCs w:val="24"/>
              </w:rPr>
            </w:pPr>
            <w:r w:rsidRPr="002038BF">
              <w:rPr>
                <w:b/>
                <w:szCs w:val="24"/>
              </w:rPr>
              <w:t>Доказ за правно  лице:</w:t>
            </w:r>
          </w:p>
        </w:tc>
        <w:tc>
          <w:tcPr>
            <w:tcW w:w="6299" w:type="dxa"/>
            <w:shd w:val="clear" w:color="auto" w:fill="FFFFFF"/>
            <w:vAlign w:val="center"/>
          </w:tcPr>
          <w:p w:rsidR="00C018FF" w:rsidRPr="002038BF" w:rsidRDefault="00C018FF" w:rsidP="00A27487">
            <w:pPr>
              <w:spacing w:before="100" w:beforeAutospacing="1" w:line="210" w:lineRule="atLeast"/>
              <w:rPr>
                <w:szCs w:val="24"/>
              </w:rPr>
            </w:pPr>
            <w:r w:rsidRPr="002038BF">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2038BF">
              <w:rPr>
                <w:szCs w:val="24"/>
              </w:rPr>
              <w:t>.</w:t>
            </w:r>
          </w:p>
        </w:tc>
      </w:tr>
      <w:tr w:rsidR="00C018FF" w:rsidRPr="002038BF" w:rsidTr="00A27487">
        <w:trPr>
          <w:trHeight w:val="467"/>
          <w:jc w:val="center"/>
        </w:trPr>
        <w:tc>
          <w:tcPr>
            <w:tcW w:w="2113" w:type="dxa"/>
            <w:shd w:val="clear" w:color="auto" w:fill="FFFFFF"/>
          </w:tcPr>
          <w:p w:rsidR="00C018FF" w:rsidRPr="002038BF" w:rsidRDefault="00C018FF" w:rsidP="00A27487">
            <w:pPr>
              <w:shd w:val="clear" w:color="auto" w:fill="FFFFFF"/>
              <w:tabs>
                <w:tab w:val="clear" w:pos="1440"/>
                <w:tab w:val="left" w:pos="1080"/>
              </w:tabs>
              <w:jc w:val="right"/>
              <w:rPr>
                <w:b/>
                <w:szCs w:val="24"/>
              </w:rPr>
            </w:pPr>
            <w:r w:rsidRPr="002038BF">
              <w:rPr>
                <w:b/>
                <w:szCs w:val="24"/>
              </w:rPr>
              <w:t>Доказ за предузетнике:</w:t>
            </w:r>
          </w:p>
        </w:tc>
        <w:tc>
          <w:tcPr>
            <w:tcW w:w="6299" w:type="dxa"/>
            <w:shd w:val="clear" w:color="auto" w:fill="FFFFFF"/>
            <w:vAlign w:val="center"/>
          </w:tcPr>
          <w:p w:rsidR="00C018FF" w:rsidRPr="002038BF" w:rsidRDefault="00C018FF" w:rsidP="00A27487">
            <w:pPr>
              <w:spacing w:before="100" w:beforeAutospacing="1" w:line="210" w:lineRule="atLeast"/>
              <w:rPr>
                <w:szCs w:val="24"/>
              </w:rPr>
            </w:pPr>
            <w:r w:rsidRPr="002038BF">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2038BF">
              <w:rPr>
                <w:szCs w:val="24"/>
              </w:rPr>
              <w:t>.</w:t>
            </w:r>
          </w:p>
        </w:tc>
      </w:tr>
      <w:tr w:rsidR="00C018FF" w:rsidRPr="002038BF" w:rsidTr="00A27487">
        <w:trPr>
          <w:trHeight w:val="467"/>
          <w:jc w:val="center"/>
        </w:trPr>
        <w:tc>
          <w:tcPr>
            <w:tcW w:w="2113" w:type="dxa"/>
            <w:shd w:val="clear" w:color="auto" w:fill="FFFFFF"/>
          </w:tcPr>
          <w:p w:rsidR="00C018FF" w:rsidRPr="002038BF" w:rsidRDefault="00C018FF" w:rsidP="00A27487">
            <w:pPr>
              <w:shd w:val="clear" w:color="auto" w:fill="FFFFFF"/>
              <w:tabs>
                <w:tab w:val="clear" w:pos="1440"/>
                <w:tab w:val="left" w:pos="1080"/>
              </w:tabs>
              <w:jc w:val="right"/>
              <w:rPr>
                <w:b/>
                <w:szCs w:val="24"/>
              </w:rPr>
            </w:pPr>
            <w:r w:rsidRPr="002038BF">
              <w:rPr>
                <w:b/>
                <w:szCs w:val="24"/>
              </w:rPr>
              <w:t>Доказ за физичко лице:</w:t>
            </w:r>
          </w:p>
        </w:tc>
        <w:tc>
          <w:tcPr>
            <w:tcW w:w="6299" w:type="dxa"/>
            <w:shd w:val="clear" w:color="auto" w:fill="FFFFFF"/>
            <w:vAlign w:val="center"/>
          </w:tcPr>
          <w:p w:rsidR="00C018FF" w:rsidRPr="002038BF" w:rsidRDefault="00C018FF" w:rsidP="00A27487">
            <w:pPr>
              <w:spacing w:before="100" w:beforeAutospacing="1" w:line="210" w:lineRule="atLeast"/>
              <w:rPr>
                <w:szCs w:val="24"/>
              </w:rPr>
            </w:pPr>
            <w:r w:rsidRPr="002038BF">
              <w:rPr>
                <w:szCs w:val="24"/>
              </w:rPr>
              <w:t>Потврда прекршајног суда да му није изречена мера забране обављања одређених послова</w:t>
            </w:r>
            <w:r w:rsidR="007B70F8" w:rsidRPr="002038BF">
              <w:rPr>
                <w:szCs w:val="24"/>
              </w:rPr>
              <w:t>.</w:t>
            </w:r>
          </w:p>
        </w:tc>
      </w:tr>
      <w:tr w:rsidR="00C018FF" w:rsidRPr="002038BF" w:rsidTr="00A27487">
        <w:trPr>
          <w:trHeight w:val="467"/>
          <w:jc w:val="center"/>
        </w:trPr>
        <w:tc>
          <w:tcPr>
            <w:tcW w:w="8412" w:type="dxa"/>
            <w:gridSpan w:val="2"/>
            <w:shd w:val="clear" w:color="auto" w:fill="FFFFFF"/>
          </w:tcPr>
          <w:p w:rsidR="00C018FF" w:rsidRPr="002038BF" w:rsidRDefault="00C018FF" w:rsidP="00A27487">
            <w:pPr>
              <w:spacing w:before="100" w:beforeAutospacing="1" w:line="210" w:lineRule="atLeast"/>
              <w:rPr>
                <w:b/>
                <w:szCs w:val="24"/>
              </w:rPr>
            </w:pPr>
          </w:p>
          <w:p w:rsidR="00C018FF" w:rsidRPr="002038BF" w:rsidRDefault="00C018FF" w:rsidP="00A27487">
            <w:pPr>
              <w:jc w:val="center"/>
              <w:rPr>
                <w:b/>
                <w:szCs w:val="24"/>
              </w:rPr>
            </w:pPr>
            <w:r w:rsidRPr="002038BF">
              <w:rPr>
                <w:b/>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2038BF" w:rsidRDefault="00C018FF" w:rsidP="00C018FF">
      <w:pPr>
        <w:tabs>
          <w:tab w:val="clear" w:pos="1440"/>
          <w:tab w:val="left" w:pos="1800"/>
        </w:tabs>
        <w:ind w:firstLine="1440"/>
        <w:rPr>
          <w:sz w:val="22"/>
          <w:szCs w:val="22"/>
        </w:rPr>
      </w:pPr>
    </w:p>
    <w:p w:rsidR="00C018FF" w:rsidRPr="002038BF" w:rsidRDefault="00C018FF" w:rsidP="00C018FF">
      <w:pPr>
        <w:tabs>
          <w:tab w:val="clear" w:pos="1440"/>
          <w:tab w:val="left" w:pos="1800"/>
        </w:tabs>
        <w:ind w:firstLine="1440"/>
        <w:rPr>
          <w:sz w:val="22"/>
          <w:szCs w:val="22"/>
        </w:rPr>
      </w:pPr>
    </w:p>
    <w:p w:rsidR="00C018FF" w:rsidRPr="002038BF" w:rsidRDefault="00C018FF" w:rsidP="00C018FF">
      <w:pPr>
        <w:tabs>
          <w:tab w:val="clear" w:pos="1440"/>
          <w:tab w:val="left" w:pos="1800"/>
        </w:tabs>
        <w:rPr>
          <w:szCs w:val="24"/>
        </w:rPr>
      </w:pPr>
      <w:r w:rsidRPr="002038BF">
        <w:rPr>
          <w:b/>
          <w:sz w:val="22"/>
          <w:szCs w:val="22"/>
        </w:rPr>
        <w:tab/>
      </w:r>
      <w:r w:rsidR="00DC6337" w:rsidRPr="002038BF">
        <w:rPr>
          <w:b/>
          <w:szCs w:val="24"/>
        </w:rPr>
        <w:t>4)</w:t>
      </w:r>
      <w:r w:rsidRPr="002038BF">
        <w:rPr>
          <w:b/>
          <w:szCs w:val="24"/>
        </w:rPr>
        <w:t xml:space="preserve"> </w:t>
      </w:r>
      <w:r w:rsidRPr="002038BF">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2038BF" w:rsidRDefault="00C018FF" w:rsidP="00C018FF">
      <w:pPr>
        <w:tabs>
          <w:tab w:val="clear" w:pos="1440"/>
          <w:tab w:val="left" w:pos="1800"/>
        </w:tabs>
        <w:ind w:firstLine="1440"/>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2038BF" w:rsidTr="00A27487">
        <w:trPr>
          <w:trHeight w:val="413"/>
          <w:jc w:val="center"/>
        </w:trPr>
        <w:tc>
          <w:tcPr>
            <w:tcW w:w="2113" w:type="dxa"/>
            <w:shd w:val="clear" w:color="auto" w:fill="FFFFFF"/>
          </w:tcPr>
          <w:p w:rsidR="00C018FF" w:rsidRPr="002038BF" w:rsidRDefault="00C018FF" w:rsidP="00A27487">
            <w:pPr>
              <w:shd w:val="clear" w:color="auto" w:fill="FFFFFF"/>
              <w:tabs>
                <w:tab w:val="clear" w:pos="1440"/>
                <w:tab w:val="left" w:pos="1080"/>
              </w:tabs>
              <w:jc w:val="right"/>
              <w:rPr>
                <w:b/>
                <w:szCs w:val="24"/>
              </w:rPr>
            </w:pPr>
            <w:r w:rsidRPr="002038BF">
              <w:rPr>
                <w:b/>
                <w:szCs w:val="24"/>
              </w:rPr>
              <w:t>Доказ за правно  лице:</w:t>
            </w:r>
          </w:p>
        </w:tc>
        <w:tc>
          <w:tcPr>
            <w:tcW w:w="6299" w:type="dxa"/>
            <w:shd w:val="clear" w:color="auto" w:fill="FFFFFF"/>
            <w:vAlign w:val="center"/>
          </w:tcPr>
          <w:p w:rsidR="00C018FF" w:rsidRPr="002038BF" w:rsidRDefault="00C018FF" w:rsidP="00613D56">
            <w:pPr>
              <w:spacing w:before="100" w:beforeAutospacing="1" w:line="210" w:lineRule="atLeast"/>
              <w:rPr>
                <w:szCs w:val="24"/>
              </w:rPr>
            </w:pPr>
            <w:r w:rsidRPr="002038BF">
              <w:rPr>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2038BF">
              <w:rPr>
                <w:szCs w:val="24"/>
              </w:rPr>
              <w:t>.</w:t>
            </w:r>
          </w:p>
        </w:tc>
      </w:tr>
      <w:tr w:rsidR="00C018FF" w:rsidRPr="002038BF" w:rsidTr="00A27487">
        <w:trPr>
          <w:trHeight w:val="467"/>
          <w:jc w:val="center"/>
        </w:trPr>
        <w:tc>
          <w:tcPr>
            <w:tcW w:w="2113" w:type="dxa"/>
            <w:shd w:val="clear" w:color="auto" w:fill="FFFFFF"/>
          </w:tcPr>
          <w:p w:rsidR="00C018FF" w:rsidRPr="002038BF" w:rsidRDefault="00C018FF" w:rsidP="00A27487">
            <w:pPr>
              <w:shd w:val="clear" w:color="auto" w:fill="FFFFFF"/>
              <w:tabs>
                <w:tab w:val="clear" w:pos="1440"/>
                <w:tab w:val="left" w:pos="1080"/>
              </w:tabs>
              <w:jc w:val="right"/>
              <w:rPr>
                <w:b/>
                <w:szCs w:val="24"/>
              </w:rPr>
            </w:pPr>
            <w:r w:rsidRPr="002038BF">
              <w:rPr>
                <w:b/>
                <w:szCs w:val="24"/>
              </w:rPr>
              <w:t>Доказ за предузетнике:</w:t>
            </w:r>
          </w:p>
        </w:tc>
        <w:tc>
          <w:tcPr>
            <w:tcW w:w="6299" w:type="dxa"/>
            <w:shd w:val="clear" w:color="auto" w:fill="FFFFFF"/>
            <w:vAlign w:val="center"/>
          </w:tcPr>
          <w:p w:rsidR="00C018FF" w:rsidRPr="002038BF" w:rsidRDefault="00C018FF" w:rsidP="00613D56">
            <w:pPr>
              <w:spacing w:before="100" w:beforeAutospacing="1" w:line="210" w:lineRule="atLeast"/>
              <w:rPr>
                <w:szCs w:val="24"/>
              </w:rPr>
            </w:pPr>
            <w:r w:rsidRPr="002038BF">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2038BF">
              <w:rPr>
                <w:szCs w:val="24"/>
              </w:rPr>
              <w:t>.</w:t>
            </w:r>
          </w:p>
        </w:tc>
      </w:tr>
      <w:tr w:rsidR="00C018FF" w:rsidRPr="002038BF" w:rsidTr="00A27487">
        <w:trPr>
          <w:trHeight w:val="467"/>
          <w:jc w:val="center"/>
        </w:trPr>
        <w:tc>
          <w:tcPr>
            <w:tcW w:w="2113" w:type="dxa"/>
            <w:shd w:val="clear" w:color="auto" w:fill="FFFFFF"/>
          </w:tcPr>
          <w:p w:rsidR="00C018FF" w:rsidRPr="002038BF" w:rsidRDefault="00C018FF" w:rsidP="00A27487">
            <w:pPr>
              <w:shd w:val="clear" w:color="auto" w:fill="FFFFFF"/>
              <w:tabs>
                <w:tab w:val="clear" w:pos="1440"/>
                <w:tab w:val="left" w:pos="1080"/>
              </w:tabs>
              <w:jc w:val="right"/>
              <w:rPr>
                <w:b/>
                <w:szCs w:val="24"/>
              </w:rPr>
            </w:pPr>
            <w:r w:rsidRPr="002038BF">
              <w:rPr>
                <w:b/>
                <w:szCs w:val="24"/>
              </w:rPr>
              <w:t>Доказ за физичко лице:</w:t>
            </w:r>
          </w:p>
        </w:tc>
        <w:tc>
          <w:tcPr>
            <w:tcW w:w="6299" w:type="dxa"/>
            <w:shd w:val="clear" w:color="auto" w:fill="FFFFFF"/>
            <w:vAlign w:val="center"/>
          </w:tcPr>
          <w:p w:rsidR="00C018FF" w:rsidRPr="002038BF" w:rsidRDefault="00C018FF" w:rsidP="00613D56">
            <w:pPr>
              <w:spacing w:before="100" w:beforeAutospacing="1" w:line="210" w:lineRule="atLeast"/>
              <w:rPr>
                <w:szCs w:val="24"/>
              </w:rPr>
            </w:pPr>
            <w:r w:rsidRPr="002038BF">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2038BF">
              <w:rPr>
                <w:szCs w:val="24"/>
              </w:rPr>
              <w:t>.</w:t>
            </w:r>
          </w:p>
        </w:tc>
      </w:tr>
      <w:tr w:rsidR="00C018FF" w:rsidRPr="002038BF" w:rsidTr="00A27487">
        <w:trPr>
          <w:trHeight w:val="467"/>
          <w:jc w:val="center"/>
        </w:trPr>
        <w:tc>
          <w:tcPr>
            <w:tcW w:w="8412" w:type="dxa"/>
            <w:gridSpan w:val="2"/>
            <w:shd w:val="clear" w:color="auto" w:fill="FFFFFF"/>
          </w:tcPr>
          <w:p w:rsidR="00C018FF" w:rsidRPr="002038BF" w:rsidRDefault="00C018FF" w:rsidP="00A27487">
            <w:pPr>
              <w:spacing w:before="100" w:beforeAutospacing="1" w:line="210" w:lineRule="atLeast"/>
              <w:rPr>
                <w:b/>
                <w:szCs w:val="24"/>
              </w:rPr>
            </w:pPr>
          </w:p>
          <w:p w:rsidR="00C018FF" w:rsidRPr="002038BF" w:rsidRDefault="00C018FF" w:rsidP="00A27487">
            <w:pPr>
              <w:jc w:val="center"/>
              <w:rPr>
                <w:b/>
                <w:szCs w:val="24"/>
              </w:rPr>
            </w:pPr>
            <w:r w:rsidRPr="002038BF">
              <w:rPr>
                <w:b/>
                <w:szCs w:val="24"/>
              </w:rPr>
              <w:t>Доказ не може бити старији од 2 месеца пре отварања понуда</w:t>
            </w:r>
          </w:p>
        </w:tc>
      </w:tr>
    </w:tbl>
    <w:p w:rsidR="006C7040" w:rsidRPr="002038BF" w:rsidRDefault="006C7040" w:rsidP="00C018FF">
      <w:pPr>
        <w:tabs>
          <w:tab w:val="clear" w:pos="1440"/>
          <w:tab w:val="left" w:pos="1800"/>
        </w:tabs>
        <w:rPr>
          <w:szCs w:val="24"/>
        </w:rPr>
      </w:pPr>
    </w:p>
    <w:p w:rsidR="00C018FF" w:rsidRPr="002038BF" w:rsidRDefault="007D6760" w:rsidP="006C7040">
      <w:pPr>
        <w:tabs>
          <w:tab w:val="clear" w:pos="1440"/>
        </w:tabs>
        <w:ind w:firstLine="1800"/>
        <w:rPr>
          <w:szCs w:val="24"/>
        </w:rPr>
      </w:pPr>
      <w:r w:rsidRPr="002038BF">
        <w:rPr>
          <w:b/>
          <w:szCs w:val="24"/>
        </w:rPr>
        <w:t>5</w:t>
      </w:r>
      <w:r w:rsidR="006C7040" w:rsidRPr="002038BF">
        <w:rPr>
          <w:b/>
          <w:szCs w:val="24"/>
        </w:rPr>
        <w:t>)</w:t>
      </w:r>
      <w:r w:rsidR="006C7040" w:rsidRPr="002038BF">
        <w:rPr>
          <w:szCs w:val="24"/>
        </w:rPr>
        <w:t xml:space="preserve"> </w:t>
      </w:r>
      <w:r w:rsidR="00C018FF" w:rsidRPr="002038BF">
        <w:rPr>
          <w:szCs w:val="24"/>
        </w:rPr>
        <w:t>да је поштовао обавезе које произ</w:t>
      </w:r>
      <w:r w:rsidR="00DC6337" w:rsidRPr="002038BF">
        <w:rPr>
          <w:szCs w:val="24"/>
        </w:rPr>
        <w:t>и</w:t>
      </w:r>
      <w:r w:rsidR="00C018FF" w:rsidRPr="002038BF">
        <w:rPr>
          <w:szCs w:val="24"/>
        </w:rPr>
        <w:t>ла</w:t>
      </w:r>
      <w:r w:rsidR="006C7040" w:rsidRPr="002038BF">
        <w:rPr>
          <w:szCs w:val="24"/>
        </w:rPr>
        <w:t xml:space="preserve">зе из важећих прописа о заштити </w:t>
      </w:r>
      <w:r w:rsidR="00C018FF" w:rsidRPr="002038BF">
        <w:rPr>
          <w:szCs w:val="24"/>
        </w:rPr>
        <w:t>на раду, запошљавању и условима рада, заштити животне средине, као и да понуђач гарантује да је ималац права интелектуалне својине.</w:t>
      </w:r>
    </w:p>
    <w:p w:rsidR="00C018FF" w:rsidRPr="002038BF" w:rsidRDefault="00C018FF" w:rsidP="00C018FF">
      <w:pPr>
        <w:jc w:val="center"/>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2038BF" w:rsidTr="00A27487">
        <w:trPr>
          <w:trHeight w:val="413"/>
          <w:jc w:val="center"/>
        </w:trPr>
        <w:tc>
          <w:tcPr>
            <w:tcW w:w="2113" w:type="dxa"/>
            <w:shd w:val="clear" w:color="auto" w:fill="FFFFFF"/>
          </w:tcPr>
          <w:p w:rsidR="00C018FF" w:rsidRPr="002038BF" w:rsidRDefault="00C018FF" w:rsidP="00A27487">
            <w:pPr>
              <w:shd w:val="clear" w:color="auto" w:fill="FFFFFF"/>
              <w:tabs>
                <w:tab w:val="clear" w:pos="1440"/>
                <w:tab w:val="left" w:pos="1080"/>
              </w:tabs>
              <w:jc w:val="right"/>
              <w:rPr>
                <w:b/>
                <w:szCs w:val="24"/>
              </w:rPr>
            </w:pPr>
            <w:r w:rsidRPr="002038BF">
              <w:rPr>
                <w:b/>
                <w:szCs w:val="24"/>
              </w:rPr>
              <w:t>Доказ за правно  лице:</w:t>
            </w:r>
          </w:p>
        </w:tc>
        <w:tc>
          <w:tcPr>
            <w:tcW w:w="6299" w:type="dxa"/>
            <w:vMerge w:val="restart"/>
            <w:shd w:val="clear" w:color="auto" w:fill="FFFFFF"/>
            <w:vAlign w:val="center"/>
          </w:tcPr>
          <w:p w:rsidR="00C018FF" w:rsidRPr="002038BF" w:rsidRDefault="00C018FF" w:rsidP="00A27487">
            <w:pPr>
              <w:spacing w:before="100" w:beforeAutospacing="1" w:line="210" w:lineRule="atLeast"/>
              <w:rPr>
                <w:szCs w:val="24"/>
              </w:rPr>
            </w:pPr>
            <w:r w:rsidRPr="002038BF">
              <w:rPr>
                <w:szCs w:val="24"/>
              </w:rPr>
              <w:t>Попуњена, потписана и оверена Изјава од стране понуђача која је саставни део конкурсне документације</w:t>
            </w:r>
            <w:r w:rsidR="004911CA" w:rsidRPr="002038BF">
              <w:rPr>
                <w:szCs w:val="24"/>
              </w:rPr>
              <w:t>.</w:t>
            </w:r>
          </w:p>
        </w:tc>
      </w:tr>
      <w:tr w:rsidR="00C018FF" w:rsidRPr="002038BF" w:rsidTr="00A27487">
        <w:trPr>
          <w:trHeight w:val="467"/>
          <w:jc w:val="center"/>
        </w:trPr>
        <w:tc>
          <w:tcPr>
            <w:tcW w:w="2113" w:type="dxa"/>
            <w:shd w:val="clear" w:color="auto" w:fill="FFFFFF"/>
          </w:tcPr>
          <w:p w:rsidR="00C018FF" w:rsidRPr="002038BF" w:rsidRDefault="00C018FF" w:rsidP="00A27487">
            <w:pPr>
              <w:shd w:val="clear" w:color="auto" w:fill="FFFFFF"/>
              <w:tabs>
                <w:tab w:val="clear" w:pos="1440"/>
                <w:tab w:val="left" w:pos="1080"/>
              </w:tabs>
              <w:jc w:val="right"/>
              <w:rPr>
                <w:b/>
                <w:szCs w:val="24"/>
              </w:rPr>
            </w:pPr>
            <w:r w:rsidRPr="002038BF">
              <w:rPr>
                <w:b/>
                <w:szCs w:val="24"/>
              </w:rPr>
              <w:t>Доказ за предузетнике:</w:t>
            </w:r>
          </w:p>
        </w:tc>
        <w:tc>
          <w:tcPr>
            <w:tcW w:w="6299" w:type="dxa"/>
            <w:vMerge/>
            <w:shd w:val="clear" w:color="auto" w:fill="FFFFFF"/>
            <w:vAlign w:val="center"/>
          </w:tcPr>
          <w:p w:rsidR="00C018FF" w:rsidRPr="002038BF" w:rsidRDefault="00C018FF" w:rsidP="00A27487">
            <w:pPr>
              <w:spacing w:before="100" w:beforeAutospacing="1" w:line="210" w:lineRule="atLeast"/>
              <w:rPr>
                <w:szCs w:val="24"/>
              </w:rPr>
            </w:pPr>
          </w:p>
        </w:tc>
      </w:tr>
      <w:tr w:rsidR="00C018FF" w:rsidRPr="002038BF" w:rsidTr="00A27487">
        <w:trPr>
          <w:trHeight w:val="467"/>
          <w:jc w:val="center"/>
        </w:trPr>
        <w:tc>
          <w:tcPr>
            <w:tcW w:w="2113" w:type="dxa"/>
            <w:shd w:val="clear" w:color="auto" w:fill="FFFFFF"/>
          </w:tcPr>
          <w:p w:rsidR="00C018FF" w:rsidRPr="002038BF" w:rsidRDefault="00C018FF" w:rsidP="00A27487">
            <w:pPr>
              <w:shd w:val="clear" w:color="auto" w:fill="FFFFFF"/>
              <w:tabs>
                <w:tab w:val="clear" w:pos="1440"/>
                <w:tab w:val="left" w:pos="1080"/>
              </w:tabs>
              <w:jc w:val="right"/>
              <w:rPr>
                <w:b/>
                <w:szCs w:val="24"/>
              </w:rPr>
            </w:pPr>
            <w:r w:rsidRPr="002038BF">
              <w:rPr>
                <w:b/>
                <w:szCs w:val="24"/>
              </w:rPr>
              <w:t>Доказ за физичко лице:</w:t>
            </w:r>
          </w:p>
        </w:tc>
        <w:tc>
          <w:tcPr>
            <w:tcW w:w="6299" w:type="dxa"/>
            <w:vMerge/>
            <w:shd w:val="clear" w:color="auto" w:fill="FFFFFF"/>
            <w:vAlign w:val="center"/>
          </w:tcPr>
          <w:p w:rsidR="00C018FF" w:rsidRPr="002038BF" w:rsidRDefault="00C018FF" w:rsidP="00A27487">
            <w:pPr>
              <w:spacing w:before="100" w:beforeAutospacing="1" w:line="210" w:lineRule="atLeast"/>
              <w:rPr>
                <w:szCs w:val="24"/>
              </w:rPr>
            </w:pPr>
          </w:p>
        </w:tc>
      </w:tr>
    </w:tbl>
    <w:p w:rsidR="001A4CF4" w:rsidRPr="002038BF" w:rsidRDefault="001A4CF4" w:rsidP="00C018FF">
      <w:pPr>
        <w:ind w:left="1418"/>
        <w:rPr>
          <w:sz w:val="22"/>
          <w:szCs w:val="22"/>
        </w:rPr>
      </w:pPr>
    </w:p>
    <w:p w:rsidR="00C47B67" w:rsidRPr="002038BF" w:rsidRDefault="00C47B67" w:rsidP="00C018FF">
      <w:pPr>
        <w:ind w:left="1418"/>
        <w:rPr>
          <w:sz w:val="22"/>
          <w:szCs w:val="22"/>
        </w:rPr>
      </w:pPr>
    </w:p>
    <w:p w:rsidR="00776FB7" w:rsidRPr="002038BF" w:rsidRDefault="0073512C" w:rsidP="00457434">
      <w:pPr>
        <w:tabs>
          <w:tab w:val="clear" w:pos="1440"/>
        </w:tabs>
        <w:ind w:firstLine="1418"/>
        <w:rPr>
          <w:szCs w:val="24"/>
        </w:rPr>
      </w:pPr>
      <w:r w:rsidRPr="002038BF">
        <w:rPr>
          <w:szCs w:val="24"/>
        </w:rPr>
        <w:lastRenderedPageBreak/>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457434" w:rsidRPr="002038BF" w:rsidRDefault="00457434" w:rsidP="00457434">
      <w:pPr>
        <w:tabs>
          <w:tab w:val="clear" w:pos="1440"/>
        </w:tabs>
        <w:ind w:firstLine="1418"/>
        <w:rPr>
          <w:szCs w:val="24"/>
        </w:rPr>
      </w:pPr>
    </w:p>
    <w:p w:rsidR="00776FB7" w:rsidRPr="002038BF" w:rsidRDefault="00776FB7" w:rsidP="00457434">
      <w:pPr>
        <w:pStyle w:val="ListParagraph"/>
        <w:numPr>
          <w:ilvl w:val="0"/>
          <w:numId w:val="3"/>
        </w:numPr>
        <w:tabs>
          <w:tab w:val="left" w:pos="720"/>
        </w:tabs>
        <w:outlineLvl w:val="0"/>
        <w:rPr>
          <w:b/>
          <w:color w:val="auto"/>
          <w:lang w:val="ru-RU"/>
        </w:rPr>
      </w:pPr>
      <w:r w:rsidRPr="002038BF">
        <w:rPr>
          <w:b/>
          <w:color w:val="auto"/>
        </w:rPr>
        <w:t>ДОДАТНИ УСЛОВИ (</w:t>
      </w:r>
      <w:r w:rsidRPr="002038BF">
        <w:rPr>
          <w:b/>
          <w:color w:val="auto"/>
          <w:lang w:val="ru-RU"/>
        </w:rPr>
        <w:t>члан 76. закона)</w:t>
      </w:r>
    </w:p>
    <w:p w:rsidR="00776FB7" w:rsidRPr="002038BF" w:rsidRDefault="00776FB7" w:rsidP="00776FB7">
      <w:pPr>
        <w:widowControl/>
        <w:tabs>
          <w:tab w:val="left" w:pos="720"/>
        </w:tabs>
        <w:jc w:val="left"/>
        <w:outlineLvl w:val="0"/>
        <w:rPr>
          <w:b/>
          <w:szCs w:val="24"/>
          <w:lang w:eastAsia="ko-KR"/>
        </w:rPr>
      </w:pPr>
    </w:p>
    <w:p w:rsidR="00776FB7" w:rsidRPr="002038BF" w:rsidRDefault="00776FB7" w:rsidP="00776FB7">
      <w:pPr>
        <w:outlineLvl w:val="0"/>
        <w:rPr>
          <w:b/>
          <w:szCs w:val="24"/>
        </w:rPr>
      </w:pPr>
      <w:r w:rsidRPr="002038BF">
        <w:rPr>
          <w:b/>
          <w:szCs w:val="24"/>
        </w:rPr>
        <w:tab/>
        <w:t>1. Финансијски и пословни капацитет</w:t>
      </w:r>
    </w:p>
    <w:p w:rsidR="00776FB7" w:rsidRPr="002038BF" w:rsidRDefault="00776FB7" w:rsidP="00776FB7">
      <w:pPr>
        <w:rPr>
          <w:b/>
          <w:szCs w:val="24"/>
        </w:rPr>
      </w:pPr>
    </w:p>
    <w:p w:rsidR="00776FB7" w:rsidRPr="002038BF" w:rsidRDefault="00776FB7" w:rsidP="00776FB7">
      <w:pPr>
        <w:pStyle w:val="ListParagraph"/>
        <w:numPr>
          <w:ilvl w:val="1"/>
          <w:numId w:val="26"/>
        </w:numPr>
        <w:outlineLvl w:val="0"/>
        <w:rPr>
          <w:b/>
          <w:color w:val="auto"/>
          <w:lang w:val="ru-RU"/>
        </w:rPr>
      </w:pPr>
      <w:r w:rsidRPr="002038BF">
        <w:rPr>
          <w:b/>
          <w:color w:val="auto"/>
        </w:rPr>
        <w:t>Финансијски капацитет</w:t>
      </w:r>
    </w:p>
    <w:p w:rsidR="00776FB7" w:rsidRPr="002038BF" w:rsidRDefault="00776FB7" w:rsidP="00776FB7">
      <w:pPr>
        <w:outlineLvl w:val="0"/>
        <w:rPr>
          <w:b/>
          <w:lang w:val="ru-RU"/>
        </w:rPr>
      </w:pPr>
    </w:p>
    <w:p w:rsidR="00776FB7" w:rsidRPr="002038BF" w:rsidRDefault="00776FB7" w:rsidP="00776FB7">
      <w:pPr>
        <w:rPr>
          <w:szCs w:val="24"/>
        </w:rPr>
      </w:pPr>
      <w:r w:rsidRPr="002038BF">
        <w:rPr>
          <w:szCs w:val="24"/>
        </w:rPr>
        <w:tab/>
        <w:t>Понуђач мора да располаже довољним финансијаким капацитетом:</w:t>
      </w:r>
    </w:p>
    <w:p w:rsidR="00776FB7" w:rsidRPr="002038BF" w:rsidRDefault="00776FB7" w:rsidP="00804273">
      <w:pPr>
        <w:shd w:val="clear" w:color="auto" w:fill="FFFFFF"/>
        <w:rPr>
          <w:szCs w:val="24"/>
        </w:rPr>
      </w:pPr>
      <w:r w:rsidRPr="002038BF">
        <w:rPr>
          <w:szCs w:val="24"/>
          <w:lang w:val="ru-RU"/>
        </w:rPr>
        <w:tab/>
      </w:r>
      <w:r w:rsidRPr="002038BF">
        <w:rPr>
          <w:szCs w:val="24"/>
        </w:rPr>
        <w:t>- да има</w:t>
      </w:r>
      <w:r w:rsidRPr="002038BF">
        <w:rPr>
          <w:szCs w:val="24"/>
          <w:lang w:val="ru-RU"/>
        </w:rPr>
        <w:t xml:space="preserve"> </w:t>
      </w:r>
      <w:r w:rsidRPr="002038BF">
        <w:rPr>
          <w:szCs w:val="24"/>
        </w:rPr>
        <w:t>у</w:t>
      </w:r>
      <w:r w:rsidR="00804273" w:rsidRPr="002038BF">
        <w:rPr>
          <w:szCs w:val="24"/>
        </w:rPr>
        <w:t>купно остварен промет</w:t>
      </w:r>
      <w:r w:rsidRPr="002038BF">
        <w:rPr>
          <w:szCs w:val="24"/>
        </w:rPr>
        <w:t xml:space="preserve"> за 2013. годину – минимално </w:t>
      </w:r>
      <w:r w:rsidR="00CA084E" w:rsidRPr="002038BF">
        <w:rPr>
          <w:szCs w:val="24"/>
        </w:rPr>
        <w:t>3</w:t>
      </w:r>
      <w:r w:rsidRPr="002038BF">
        <w:rPr>
          <w:szCs w:val="24"/>
        </w:rPr>
        <w:t>.000.000,00 динара (члан 77. став 2. тачк</w:t>
      </w:r>
      <w:r w:rsidR="00804273" w:rsidRPr="002038BF">
        <w:rPr>
          <w:szCs w:val="24"/>
        </w:rPr>
        <w:t>а 2) Закона о јавним набавкама).</w:t>
      </w:r>
    </w:p>
    <w:p w:rsidR="00776FB7" w:rsidRPr="002038BF" w:rsidRDefault="00776FB7" w:rsidP="00776FB7">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776FB7" w:rsidRPr="002038BF" w:rsidTr="00776FB7">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776FB7" w:rsidRPr="002038BF" w:rsidRDefault="00776FB7" w:rsidP="00776FB7">
            <w:pPr>
              <w:shd w:val="clear" w:color="auto" w:fill="FFFFFF"/>
              <w:tabs>
                <w:tab w:val="left" w:pos="1080"/>
              </w:tabs>
              <w:jc w:val="right"/>
              <w:rPr>
                <w:b/>
                <w:szCs w:val="24"/>
              </w:rPr>
            </w:pPr>
            <w:r w:rsidRPr="002038BF">
              <w:rPr>
                <w:b/>
                <w:szCs w:val="24"/>
              </w:rPr>
              <w:t>Доказ за правно  лице:</w:t>
            </w:r>
          </w:p>
          <w:p w:rsidR="00776FB7" w:rsidRPr="002038BF" w:rsidRDefault="00776FB7" w:rsidP="00776FB7">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76FB7" w:rsidRPr="002038BF" w:rsidRDefault="00776FB7" w:rsidP="00804273">
            <w:pPr>
              <w:tabs>
                <w:tab w:val="left" w:pos="720"/>
              </w:tabs>
              <w:rPr>
                <w:spacing w:val="-6"/>
                <w:szCs w:val="24"/>
              </w:rPr>
            </w:pPr>
            <w:r w:rsidRPr="002038BF">
              <w:rPr>
                <w:szCs w:val="24"/>
              </w:rPr>
              <w:t xml:space="preserve">- </w:t>
            </w:r>
            <w:r w:rsidRPr="002038BF">
              <w:rPr>
                <w:spacing w:val="-6"/>
                <w:szCs w:val="24"/>
              </w:rPr>
              <w:t>Биланс успеха за 2013. годину на прописаном обрасцу (АОП 202) или Потврду о регистрацији редовног годишњег финансијског извештаја за 2013. годину од Агенције за привредне регистре (АОП 202)</w:t>
            </w:r>
            <w:r w:rsidR="00804273" w:rsidRPr="002038BF">
              <w:rPr>
                <w:spacing w:val="-6"/>
                <w:szCs w:val="24"/>
              </w:rPr>
              <w:t>.</w:t>
            </w:r>
          </w:p>
        </w:tc>
      </w:tr>
      <w:tr w:rsidR="00776FB7" w:rsidRPr="002038BF" w:rsidTr="00776FB7">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76FB7" w:rsidRPr="002038BF" w:rsidRDefault="00776FB7" w:rsidP="00776FB7">
            <w:pPr>
              <w:tabs>
                <w:tab w:val="left" w:pos="720"/>
              </w:tabs>
              <w:spacing w:before="60"/>
              <w:jc w:val="right"/>
              <w:rPr>
                <w:b/>
                <w:szCs w:val="24"/>
              </w:rPr>
            </w:pPr>
            <w:r w:rsidRPr="002038BF">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76FB7" w:rsidRPr="002038BF" w:rsidRDefault="00776FB7" w:rsidP="00776FB7">
            <w:pPr>
              <w:tabs>
                <w:tab w:val="left" w:pos="720"/>
              </w:tabs>
              <w:rPr>
                <w:szCs w:val="24"/>
              </w:rPr>
            </w:pPr>
          </w:p>
          <w:p w:rsidR="00776FB7" w:rsidRPr="002038BF" w:rsidRDefault="00776FB7" w:rsidP="00776FB7">
            <w:pPr>
              <w:tabs>
                <w:tab w:val="left" w:pos="720"/>
              </w:tabs>
              <w:rPr>
                <w:szCs w:val="24"/>
              </w:rPr>
            </w:pPr>
            <w:r w:rsidRPr="002038BF">
              <w:rPr>
                <w:szCs w:val="24"/>
              </w:rPr>
              <w:t>- Потврда о промету код</w:t>
            </w:r>
            <w:r w:rsidR="00CA084E" w:rsidRPr="002038BF">
              <w:rPr>
                <w:szCs w:val="24"/>
              </w:rPr>
              <w:t xml:space="preserve"> пословне банке за 2013</w:t>
            </w:r>
            <w:r w:rsidRPr="002038BF">
              <w:rPr>
                <w:szCs w:val="24"/>
              </w:rPr>
              <w:t>. годину.</w:t>
            </w:r>
          </w:p>
          <w:p w:rsidR="00776FB7" w:rsidRPr="002038BF" w:rsidRDefault="00776FB7" w:rsidP="00776FB7">
            <w:pPr>
              <w:tabs>
                <w:tab w:val="left" w:pos="720"/>
              </w:tabs>
              <w:rPr>
                <w:b/>
                <w:szCs w:val="24"/>
              </w:rPr>
            </w:pPr>
          </w:p>
        </w:tc>
      </w:tr>
      <w:tr w:rsidR="00776FB7" w:rsidRPr="002038BF" w:rsidTr="00776FB7">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76FB7" w:rsidRPr="002038BF" w:rsidRDefault="00776FB7" w:rsidP="00776FB7">
            <w:pPr>
              <w:tabs>
                <w:tab w:val="left" w:pos="720"/>
              </w:tabs>
              <w:spacing w:before="60"/>
              <w:jc w:val="right"/>
              <w:rPr>
                <w:b/>
                <w:szCs w:val="24"/>
              </w:rPr>
            </w:pPr>
            <w:r w:rsidRPr="002038BF">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76FB7" w:rsidRPr="002038BF" w:rsidRDefault="00776FB7" w:rsidP="00776FB7">
            <w:pPr>
              <w:tabs>
                <w:tab w:val="left" w:pos="720"/>
              </w:tabs>
              <w:rPr>
                <w:szCs w:val="24"/>
              </w:rPr>
            </w:pPr>
          </w:p>
          <w:p w:rsidR="00776FB7" w:rsidRPr="002038BF" w:rsidRDefault="00776FB7" w:rsidP="00776FB7">
            <w:pPr>
              <w:tabs>
                <w:tab w:val="left" w:pos="720"/>
              </w:tabs>
              <w:rPr>
                <w:szCs w:val="24"/>
              </w:rPr>
            </w:pPr>
            <w:r w:rsidRPr="002038BF">
              <w:rPr>
                <w:szCs w:val="24"/>
              </w:rPr>
              <w:t>- Потврда о пр</w:t>
            </w:r>
            <w:r w:rsidR="00CA084E" w:rsidRPr="002038BF">
              <w:rPr>
                <w:szCs w:val="24"/>
              </w:rPr>
              <w:t>омету код пословне банке за 2013</w:t>
            </w:r>
            <w:r w:rsidRPr="002038BF">
              <w:rPr>
                <w:szCs w:val="24"/>
              </w:rPr>
              <w:t>. годину.</w:t>
            </w:r>
          </w:p>
          <w:p w:rsidR="00776FB7" w:rsidRPr="002038BF" w:rsidRDefault="00776FB7" w:rsidP="00776FB7">
            <w:pPr>
              <w:tabs>
                <w:tab w:val="left" w:pos="720"/>
              </w:tabs>
              <w:rPr>
                <w:szCs w:val="24"/>
              </w:rPr>
            </w:pPr>
          </w:p>
        </w:tc>
      </w:tr>
    </w:tbl>
    <w:p w:rsidR="001D2599" w:rsidRPr="002038BF" w:rsidRDefault="001D2599" w:rsidP="001D2599">
      <w:pPr>
        <w:tabs>
          <w:tab w:val="left" w:pos="1080"/>
        </w:tabs>
        <w:spacing w:after="200" w:line="276" w:lineRule="auto"/>
        <w:ind w:left="1440"/>
        <w:contextualSpacing/>
        <w:rPr>
          <w:b/>
        </w:rPr>
      </w:pPr>
    </w:p>
    <w:p w:rsidR="001D2599" w:rsidRPr="002038BF" w:rsidRDefault="001D2599" w:rsidP="001D2599">
      <w:pPr>
        <w:tabs>
          <w:tab w:val="left" w:pos="1080"/>
        </w:tabs>
        <w:spacing w:after="200" w:line="276" w:lineRule="auto"/>
        <w:ind w:left="1440"/>
        <w:contextualSpacing/>
        <w:rPr>
          <w:b/>
        </w:rPr>
      </w:pPr>
      <w:r w:rsidRPr="002038BF">
        <w:rPr>
          <w:b/>
        </w:rPr>
        <w:t>1.2.</w:t>
      </w:r>
      <w:r w:rsidR="00776FB7" w:rsidRPr="002038BF">
        <w:rPr>
          <w:b/>
        </w:rPr>
        <w:tab/>
      </w:r>
      <w:r w:rsidRPr="002038BF">
        <w:rPr>
          <w:b/>
        </w:rPr>
        <w:t>Пословни капацитет</w:t>
      </w:r>
    </w:p>
    <w:p w:rsidR="001D2599" w:rsidRPr="002038BF" w:rsidRDefault="001D2599" w:rsidP="001D2599">
      <w:pPr>
        <w:autoSpaceDE w:val="0"/>
        <w:autoSpaceDN w:val="0"/>
        <w:adjustRightInd w:val="0"/>
        <w:ind w:left="1440"/>
        <w:rPr>
          <w:rFonts w:eastAsiaTheme="minorHAnsi"/>
          <w:szCs w:val="24"/>
        </w:rPr>
      </w:pPr>
      <w:r w:rsidRPr="002038BF">
        <w:rPr>
          <w:rFonts w:eastAsiaTheme="minorHAnsi"/>
          <w:szCs w:val="24"/>
        </w:rPr>
        <w:t xml:space="preserve">Понуђач мора да располаже довољним пословним капацитетом: </w:t>
      </w:r>
    </w:p>
    <w:p w:rsidR="001D2599" w:rsidRPr="002038BF" w:rsidRDefault="001D2599" w:rsidP="001D2599">
      <w:pPr>
        <w:autoSpaceDE w:val="0"/>
        <w:autoSpaceDN w:val="0"/>
        <w:adjustRightInd w:val="0"/>
        <w:rPr>
          <w:rFonts w:eastAsiaTheme="minorHAnsi"/>
          <w:szCs w:val="24"/>
        </w:rPr>
      </w:pPr>
      <w:r w:rsidRPr="002038BF">
        <w:rPr>
          <w:rFonts w:eastAsiaTheme="minorHAnsi"/>
          <w:szCs w:val="24"/>
        </w:rPr>
        <w:tab/>
        <w:t>- да има реализоване уговоре, закључене у последњих 5 (пет) година (рачунајући од дана објављивања позива на Порталу јавних набавки), за извођење услуга одрж</w:t>
      </w:r>
      <w:r w:rsidR="00E34776" w:rsidRPr="002038BF">
        <w:rPr>
          <w:rFonts w:eastAsiaTheme="minorHAnsi"/>
          <w:szCs w:val="24"/>
        </w:rPr>
        <w:t>авања громобранских инсталација</w:t>
      </w:r>
      <w:r w:rsidR="007B2BAE" w:rsidRPr="002038BF">
        <w:rPr>
          <w:rFonts w:eastAsiaTheme="minorHAnsi"/>
          <w:szCs w:val="24"/>
        </w:rPr>
        <w:t xml:space="preserve"> ,</w:t>
      </w:r>
      <w:r w:rsidRPr="002038BF">
        <w:rPr>
          <w:rFonts w:eastAsiaTheme="minorHAnsi"/>
          <w:szCs w:val="24"/>
        </w:rPr>
        <w:t xml:space="preserve"> кумулативне вредности не мање </w:t>
      </w:r>
      <w:r w:rsidR="00BA5A3A" w:rsidRPr="002038BF">
        <w:rPr>
          <w:rFonts w:eastAsiaTheme="minorHAnsi"/>
          <w:szCs w:val="24"/>
        </w:rPr>
        <w:t xml:space="preserve">од </w:t>
      </w:r>
      <w:r w:rsidR="00BA5A3A" w:rsidRPr="002038BF">
        <w:rPr>
          <w:rFonts w:eastAsiaTheme="minorHAnsi"/>
          <w:szCs w:val="24"/>
          <w:lang w:val="sr-Cyrl-RS"/>
        </w:rPr>
        <w:t>1</w:t>
      </w:r>
      <w:r w:rsidR="00BA5A3A" w:rsidRPr="002038BF">
        <w:rPr>
          <w:rFonts w:eastAsiaTheme="minorHAnsi"/>
          <w:szCs w:val="24"/>
        </w:rPr>
        <w:t>.</w:t>
      </w:r>
      <w:r w:rsidR="00BA5A3A" w:rsidRPr="002038BF">
        <w:rPr>
          <w:rFonts w:eastAsiaTheme="minorHAnsi"/>
          <w:szCs w:val="24"/>
          <w:lang w:val="sr-Cyrl-RS"/>
        </w:rPr>
        <w:t>5</w:t>
      </w:r>
      <w:r w:rsidRPr="002038BF">
        <w:rPr>
          <w:rFonts w:eastAsiaTheme="minorHAnsi"/>
          <w:szCs w:val="24"/>
        </w:rPr>
        <w:t xml:space="preserve">00.000,00 динара без ПДВ </w:t>
      </w:r>
      <w:r w:rsidRPr="002038BF">
        <w:rPr>
          <w:szCs w:val="24"/>
        </w:rPr>
        <w:t>(члан 77. став 2. тачка 2) Закона о јавним набавкама)</w:t>
      </w:r>
      <w:r w:rsidRPr="002038BF">
        <w:rPr>
          <w:rFonts w:eastAsiaTheme="minorHAnsi"/>
          <w:szCs w:val="24"/>
        </w:rPr>
        <w:t xml:space="preserve">. </w:t>
      </w:r>
    </w:p>
    <w:p w:rsidR="001D2599" w:rsidRPr="002038BF" w:rsidRDefault="001D2599" w:rsidP="001D2599">
      <w:pPr>
        <w:autoSpaceDE w:val="0"/>
        <w:autoSpaceDN w:val="0"/>
        <w:adjustRightInd w:val="0"/>
        <w:rPr>
          <w:rFonts w:eastAsiaTheme="minorHAnsi"/>
          <w:szCs w:val="24"/>
        </w:rPr>
      </w:pPr>
    </w:p>
    <w:tbl>
      <w:tblPr>
        <w:tblW w:w="8836"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220"/>
        <w:gridCol w:w="6616"/>
      </w:tblGrid>
      <w:tr w:rsidR="002038BF" w:rsidRPr="002038BF" w:rsidTr="00BA5A3A">
        <w:trPr>
          <w:trHeight w:val="59"/>
          <w:jc w:val="center"/>
        </w:trPr>
        <w:tc>
          <w:tcPr>
            <w:tcW w:w="2220" w:type="dxa"/>
            <w:tcBorders>
              <w:top w:val="dotted" w:sz="4" w:space="0" w:color="auto"/>
              <w:left w:val="dotted" w:sz="4" w:space="0" w:color="auto"/>
              <w:bottom w:val="dotted" w:sz="4" w:space="0" w:color="auto"/>
              <w:right w:val="dotted" w:sz="4" w:space="0" w:color="auto"/>
            </w:tcBorders>
            <w:shd w:val="clear" w:color="auto" w:fill="FFFFFF"/>
            <w:hideMark/>
          </w:tcPr>
          <w:p w:rsidR="001D2599" w:rsidRPr="002038BF" w:rsidRDefault="001D2599" w:rsidP="00005845">
            <w:pPr>
              <w:shd w:val="clear" w:color="auto" w:fill="FFFFFF"/>
              <w:tabs>
                <w:tab w:val="left" w:pos="1080"/>
              </w:tabs>
              <w:jc w:val="right"/>
              <w:rPr>
                <w:b/>
                <w:szCs w:val="24"/>
              </w:rPr>
            </w:pPr>
            <w:r w:rsidRPr="002038BF">
              <w:rPr>
                <w:b/>
                <w:szCs w:val="24"/>
              </w:rPr>
              <w:t>Доказ за правно  лице:</w:t>
            </w:r>
          </w:p>
        </w:tc>
        <w:tc>
          <w:tcPr>
            <w:tcW w:w="6616"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1D2599" w:rsidRPr="002038BF" w:rsidRDefault="00BA5A3A" w:rsidP="00005845">
            <w:pPr>
              <w:tabs>
                <w:tab w:val="left" w:pos="720"/>
              </w:tabs>
              <w:rPr>
                <w:szCs w:val="24"/>
                <w:lang w:val="sr-Cyrl-RS"/>
              </w:rPr>
            </w:pPr>
            <w:r w:rsidRPr="002038BF">
              <w:rPr>
                <w:szCs w:val="24"/>
                <w:lang w:val="sr-Cyrl-RS"/>
              </w:rPr>
              <w:t>-</w:t>
            </w:r>
            <w:r w:rsidRPr="002038BF">
              <w:rPr>
                <w:szCs w:val="24"/>
              </w:rPr>
              <w:t xml:space="preserve">Вредност </w:t>
            </w:r>
            <w:r w:rsidRPr="002038BF">
              <w:rPr>
                <w:szCs w:val="24"/>
                <w:lang w:val="sr-Cyrl-RS"/>
              </w:rPr>
              <w:t>извршених услуга</w:t>
            </w:r>
            <w:r w:rsidRPr="002038BF">
              <w:rPr>
                <w:szCs w:val="24"/>
              </w:rPr>
              <w:t xml:space="preserve"> које су предмет јавне набавке доказују се </w:t>
            </w:r>
            <w:r w:rsidRPr="002038BF">
              <w:rPr>
                <w:szCs w:val="24"/>
                <w:lang w:val="sr-Cyrl-RS"/>
              </w:rPr>
              <w:t>копијом уговора о</w:t>
            </w:r>
            <w:r w:rsidRPr="002038BF">
              <w:rPr>
                <w:rFonts w:eastAsiaTheme="minorHAnsi"/>
                <w:szCs w:val="24"/>
              </w:rPr>
              <w:t xml:space="preserve"> извођењ</w:t>
            </w:r>
            <w:r w:rsidRPr="002038BF">
              <w:rPr>
                <w:rFonts w:eastAsiaTheme="minorHAnsi"/>
                <w:szCs w:val="24"/>
                <w:lang w:val="sr-Cyrl-RS"/>
              </w:rPr>
              <w:t>у</w:t>
            </w:r>
            <w:r w:rsidRPr="002038BF">
              <w:rPr>
                <w:rFonts w:eastAsiaTheme="minorHAnsi"/>
                <w:szCs w:val="24"/>
              </w:rPr>
              <w:t xml:space="preserve"> услуга одржавања громобранских инсталација</w:t>
            </w:r>
            <w:r w:rsidRPr="002038BF">
              <w:rPr>
                <w:szCs w:val="24"/>
                <w:lang w:val="sr-Cyrl-RS"/>
              </w:rPr>
              <w:t xml:space="preserve"> </w:t>
            </w:r>
            <w:r w:rsidRPr="002038BF">
              <w:rPr>
                <w:szCs w:val="24"/>
              </w:rPr>
              <w:t>и попуњавањем Списка референтних наручилаца.</w:t>
            </w:r>
          </w:p>
        </w:tc>
      </w:tr>
      <w:tr w:rsidR="002038BF" w:rsidRPr="002038BF" w:rsidTr="00BA5A3A">
        <w:trPr>
          <w:trHeight w:val="934"/>
          <w:jc w:val="center"/>
        </w:trPr>
        <w:tc>
          <w:tcPr>
            <w:tcW w:w="2220" w:type="dxa"/>
            <w:shd w:val="clear" w:color="auto" w:fill="FFFFFF"/>
          </w:tcPr>
          <w:p w:rsidR="001D2599" w:rsidRPr="002038BF" w:rsidRDefault="001D2599" w:rsidP="00005845">
            <w:pPr>
              <w:tabs>
                <w:tab w:val="clear" w:pos="1440"/>
                <w:tab w:val="left" w:pos="720"/>
              </w:tabs>
              <w:spacing w:before="60"/>
              <w:jc w:val="right"/>
              <w:rPr>
                <w:b/>
                <w:szCs w:val="24"/>
              </w:rPr>
            </w:pPr>
            <w:r w:rsidRPr="002038BF">
              <w:rPr>
                <w:b/>
                <w:szCs w:val="24"/>
              </w:rPr>
              <w:t>Доказ за предузетнике:</w:t>
            </w:r>
          </w:p>
        </w:tc>
        <w:tc>
          <w:tcPr>
            <w:tcW w:w="6616" w:type="dxa"/>
            <w:vMerge/>
            <w:shd w:val="clear" w:color="auto" w:fill="FFFFFF"/>
            <w:vAlign w:val="center"/>
          </w:tcPr>
          <w:p w:rsidR="001D2599" w:rsidRPr="002038BF" w:rsidRDefault="001D2599" w:rsidP="00005845">
            <w:pPr>
              <w:tabs>
                <w:tab w:val="left" w:pos="720"/>
              </w:tabs>
              <w:rPr>
                <w:szCs w:val="24"/>
              </w:rPr>
            </w:pPr>
          </w:p>
        </w:tc>
      </w:tr>
      <w:tr w:rsidR="002038BF" w:rsidRPr="002038BF" w:rsidTr="00BA5A3A">
        <w:trPr>
          <w:trHeight w:val="602"/>
          <w:jc w:val="center"/>
        </w:trPr>
        <w:tc>
          <w:tcPr>
            <w:tcW w:w="2220" w:type="dxa"/>
            <w:shd w:val="clear" w:color="auto" w:fill="FFFFFF"/>
          </w:tcPr>
          <w:p w:rsidR="001D2599" w:rsidRPr="002038BF" w:rsidRDefault="001D2599" w:rsidP="00005845">
            <w:pPr>
              <w:tabs>
                <w:tab w:val="clear" w:pos="1440"/>
                <w:tab w:val="left" w:pos="720"/>
              </w:tabs>
              <w:spacing w:before="60"/>
              <w:jc w:val="right"/>
              <w:rPr>
                <w:b/>
                <w:szCs w:val="24"/>
              </w:rPr>
            </w:pPr>
            <w:r w:rsidRPr="002038BF">
              <w:rPr>
                <w:b/>
                <w:szCs w:val="24"/>
              </w:rPr>
              <w:t>Доказ за физичко лице:</w:t>
            </w:r>
          </w:p>
        </w:tc>
        <w:tc>
          <w:tcPr>
            <w:tcW w:w="6616" w:type="dxa"/>
            <w:vMerge/>
            <w:shd w:val="clear" w:color="auto" w:fill="FFFFFF"/>
            <w:vAlign w:val="center"/>
          </w:tcPr>
          <w:p w:rsidR="001D2599" w:rsidRPr="002038BF" w:rsidRDefault="001D2599" w:rsidP="00005845">
            <w:pPr>
              <w:tabs>
                <w:tab w:val="left" w:pos="720"/>
              </w:tabs>
              <w:rPr>
                <w:szCs w:val="24"/>
              </w:rPr>
            </w:pPr>
          </w:p>
        </w:tc>
      </w:tr>
    </w:tbl>
    <w:p w:rsidR="00776FB7" w:rsidRPr="002038BF" w:rsidRDefault="00776FB7" w:rsidP="00776FB7">
      <w:pPr>
        <w:outlineLvl w:val="0"/>
        <w:rPr>
          <w:b/>
          <w:szCs w:val="24"/>
        </w:rPr>
      </w:pPr>
    </w:p>
    <w:p w:rsidR="00776FB7" w:rsidRPr="002038BF" w:rsidRDefault="00776FB7" w:rsidP="00776FB7">
      <w:pPr>
        <w:ind w:firstLine="1440"/>
        <w:outlineLvl w:val="0"/>
        <w:rPr>
          <w:b/>
          <w:szCs w:val="24"/>
        </w:rPr>
      </w:pPr>
      <w:r w:rsidRPr="002038BF">
        <w:rPr>
          <w:b/>
          <w:szCs w:val="24"/>
        </w:rPr>
        <w:t>2. Технички и кадровски капацитет</w:t>
      </w:r>
    </w:p>
    <w:p w:rsidR="00457434" w:rsidRPr="002038BF" w:rsidRDefault="00457434" w:rsidP="00776FB7">
      <w:pPr>
        <w:ind w:firstLine="1440"/>
        <w:outlineLvl w:val="0"/>
        <w:rPr>
          <w:b/>
          <w:szCs w:val="24"/>
        </w:rPr>
      </w:pPr>
    </w:p>
    <w:p w:rsidR="00776FB7" w:rsidRPr="002038BF" w:rsidRDefault="00776FB7" w:rsidP="00776FB7">
      <w:pPr>
        <w:outlineLvl w:val="0"/>
        <w:rPr>
          <w:b/>
          <w:szCs w:val="24"/>
        </w:rPr>
      </w:pPr>
      <w:r w:rsidRPr="002038BF">
        <w:rPr>
          <w:b/>
          <w:szCs w:val="24"/>
        </w:rPr>
        <w:tab/>
        <w:t>2.1. Технички капацитет</w:t>
      </w:r>
    </w:p>
    <w:p w:rsidR="007D6760" w:rsidRPr="002038BF" w:rsidRDefault="007D6760" w:rsidP="007D6760">
      <w:pPr>
        <w:pStyle w:val="NoSpacing"/>
      </w:pPr>
      <w:r w:rsidRPr="002038BF">
        <w:tab/>
        <w:t>Понуђач мора да поседује најмање 2 (два) возила у власништву, по основу закупа, или уговора о лизингу.</w:t>
      </w:r>
    </w:p>
    <w:p w:rsidR="007D6760" w:rsidRPr="002038BF" w:rsidRDefault="007D6760" w:rsidP="007D6760">
      <w:pPr>
        <w:pStyle w:val="NoSpacing"/>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7D6760" w:rsidRPr="002038BF" w:rsidTr="00005845">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7D6760" w:rsidRPr="002038BF" w:rsidRDefault="007D6760" w:rsidP="00005845">
            <w:pPr>
              <w:shd w:val="clear" w:color="auto" w:fill="FFFFFF"/>
              <w:tabs>
                <w:tab w:val="left" w:pos="1080"/>
              </w:tabs>
              <w:jc w:val="right"/>
              <w:rPr>
                <w:b/>
                <w:szCs w:val="24"/>
              </w:rPr>
            </w:pPr>
            <w:r w:rsidRPr="002038BF">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7D6760" w:rsidRPr="002038BF" w:rsidRDefault="007D6760" w:rsidP="00005845">
            <w:pPr>
              <w:tabs>
                <w:tab w:val="left" w:pos="720"/>
              </w:tabs>
              <w:ind w:right="-55"/>
              <w:rPr>
                <w:szCs w:val="24"/>
              </w:rPr>
            </w:pPr>
            <w:r w:rsidRPr="002038BF">
              <w:rPr>
                <w:szCs w:val="24"/>
              </w:rPr>
              <w:t>Поседовање возила (власништво, лизинг или закуп) понуђач доказује достављањем очитаних саобраћајних дозвола за возила.</w:t>
            </w:r>
          </w:p>
          <w:p w:rsidR="007D6760" w:rsidRPr="002038BF" w:rsidRDefault="007D6760" w:rsidP="00005845">
            <w:pPr>
              <w:spacing w:after="200" w:line="276" w:lineRule="auto"/>
              <w:contextualSpacing/>
              <w:rPr>
                <w:lang w:val="ru-RU"/>
              </w:rPr>
            </w:pPr>
            <w:r w:rsidRPr="002038BF">
              <w:rPr>
                <w:szCs w:val="24"/>
              </w:rPr>
              <w:lastRenderedPageBreak/>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w:t>
            </w:r>
          </w:p>
        </w:tc>
      </w:tr>
      <w:tr w:rsidR="007D6760" w:rsidRPr="002038BF" w:rsidTr="00005845">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7D6760" w:rsidRPr="002038BF" w:rsidRDefault="007D6760" w:rsidP="00005845">
            <w:pPr>
              <w:shd w:val="clear" w:color="auto" w:fill="FFFFFF"/>
              <w:tabs>
                <w:tab w:val="left" w:pos="1080"/>
              </w:tabs>
              <w:jc w:val="right"/>
              <w:rPr>
                <w:b/>
                <w:szCs w:val="24"/>
              </w:rPr>
            </w:pPr>
            <w:r w:rsidRPr="002038BF">
              <w:rPr>
                <w:b/>
                <w:szCs w:val="24"/>
              </w:rPr>
              <w:t xml:space="preserve">Доказ за </w:t>
            </w:r>
            <w:r w:rsidRPr="002038BF">
              <w:rPr>
                <w:b/>
                <w:szCs w:val="24"/>
              </w:rPr>
              <w:lastRenderedPageBreak/>
              <w:t>предузетнике:</w:t>
            </w:r>
          </w:p>
        </w:tc>
        <w:tc>
          <w:tcPr>
            <w:tcW w:w="6309" w:type="dxa"/>
            <w:vMerge/>
            <w:tcBorders>
              <w:left w:val="dotted" w:sz="4" w:space="0" w:color="auto"/>
              <w:right w:val="dotted" w:sz="4" w:space="0" w:color="auto"/>
            </w:tcBorders>
            <w:shd w:val="clear" w:color="auto" w:fill="FFFFFF"/>
            <w:vAlign w:val="center"/>
            <w:hideMark/>
          </w:tcPr>
          <w:p w:rsidR="007D6760" w:rsidRPr="002038BF" w:rsidRDefault="007D6760" w:rsidP="00005845">
            <w:pPr>
              <w:rPr>
                <w:noProof/>
              </w:rPr>
            </w:pPr>
          </w:p>
        </w:tc>
      </w:tr>
      <w:tr w:rsidR="007D6760" w:rsidRPr="002038BF" w:rsidTr="00005845">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7D6760" w:rsidRPr="002038BF" w:rsidRDefault="007D6760" w:rsidP="00005845">
            <w:pPr>
              <w:shd w:val="clear" w:color="auto" w:fill="FFFFFF"/>
              <w:tabs>
                <w:tab w:val="left" w:pos="1080"/>
              </w:tabs>
              <w:jc w:val="right"/>
              <w:rPr>
                <w:b/>
                <w:szCs w:val="24"/>
              </w:rPr>
            </w:pPr>
            <w:r w:rsidRPr="002038BF">
              <w:rPr>
                <w:b/>
                <w:szCs w:val="24"/>
              </w:rPr>
              <w:lastRenderedPageBreak/>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7D6760" w:rsidRPr="002038BF" w:rsidRDefault="007D6760" w:rsidP="00005845">
            <w:pPr>
              <w:rPr>
                <w:noProof/>
              </w:rPr>
            </w:pPr>
          </w:p>
        </w:tc>
      </w:tr>
    </w:tbl>
    <w:p w:rsidR="00804273" w:rsidRPr="002038BF" w:rsidRDefault="00776FB7" w:rsidP="00776FB7">
      <w:pPr>
        <w:rPr>
          <w:b/>
          <w:szCs w:val="24"/>
          <w:lang w:eastAsia="ko-KR"/>
        </w:rPr>
      </w:pPr>
      <w:r w:rsidRPr="002038BF">
        <w:rPr>
          <w:b/>
          <w:szCs w:val="24"/>
          <w:lang w:eastAsia="ko-KR"/>
        </w:rPr>
        <w:tab/>
      </w:r>
    </w:p>
    <w:p w:rsidR="00804273" w:rsidRPr="002038BF" w:rsidRDefault="00804273" w:rsidP="00776FB7">
      <w:pPr>
        <w:rPr>
          <w:b/>
          <w:szCs w:val="24"/>
          <w:lang w:eastAsia="ko-KR"/>
        </w:rPr>
      </w:pPr>
    </w:p>
    <w:p w:rsidR="00776FB7" w:rsidRPr="002038BF" w:rsidRDefault="00776FB7" w:rsidP="00776FB7">
      <w:pPr>
        <w:outlineLvl w:val="0"/>
        <w:rPr>
          <w:b/>
          <w:szCs w:val="24"/>
        </w:rPr>
      </w:pPr>
      <w:r w:rsidRPr="002038BF">
        <w:rPr>
          <w:b/>
          <w:szCs w:val="24"/>
          <w:lang w:eastAsia="ko-KR"/>
        </w:rPr>
        <w:tab/>
      </w:r>
      <w:r w:rsidRPr="002038BF">
        <w:rPr>
          <w:b/>
          <w:szCs w:val="24"/>
        </w:rPr>
        <w:t>2.2. Кадровски капацитет</w:t>
      </w:r>
    </w:p>
    <w:p w:rsidR="00776FB7" w:rsidRPr="002038BF" w:rsidRDefault="00776FB7" w:rsidP="00776FB7">
      <w:pPr>
        <w:rPr>
          <w:szCs w:val="24"/>
        </w:rPr>
      </w:pPr>
    </w:p>
    <w:p w:rsidR="000A7840" w:rsidRPr="002038BF" w:rsidRDefault="000A7840" w:rsidP="000A7840">
      <w:pPr>
        <w:pStyle w:val="NoSpacing"/>
      </w:pPr>
      <w:r w:rsidRPr="002038BF">
        <w:tab/>
        <w:t xml:space="preserve">Понуђач мора да има најмање </w:t>
      </w:r>
      <w:r w:rsidR="00BA5A3A" w:rsidRPr="002038BF">
        <w:rPr>
          <w:lang w:val="sr-Cyrl-RS"/>
        </w:rPr>
        <w:t>5</w:t>
      </w:r>
      <w:r w:rsidRPr="002038BF">
        <w:t xml:space="preserve"> запослених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p>
    <w:p w:rsidR="000A7840" w:rsidRPr="002038BF" w:rsidRDefault="000A7840" w:rsidP="000A7840">
      <w:pPr>
        <w:pStyle w:val="NoSpacing"/>
      </w:pPr>
      <w:r w:rsidRPr="002038BF">
        <w:tab/>
        <w:t xml:space="preserve">- најмање 1 (једног) запослена инжењера и то дипломирани инжењер електротехнике; инжењер мора да поседују одговарајућу лиценцу одговорног извођача радова (број лиценце 450) </w:t>
      </w:r>
    </w:p>
    <w:p w:rsidR="000A7840" w:rsidRPr="002038BF" w:rsidRDefault="000A7840" w:rsidP="000A7840">
      <w:pPr>
        <w:pStyle w:val="NoSpacing"/>
        <w:rPr>
          <w:lang w:val="ru-RU"/>
        </w:rPr>
      </w:pPr>
      <w:r w:rsidRPr="002038BF">
        <w:rPr>
          <w:lang w:val="ru-RU"/>
        </w:rPr>
        <w:tab/>
        <w:t xml:space="preserve">- </w:t>
      </w:r>
      <w:r w:rsidR="00BA5A3A" w:rsidRPr="002038BF">
        <w:rPr>
          <w:lang w:val="ru-RU"/>
        </w:rPr>
        <w:t>3</w:t>
      </w:r>
      <w:r w:rsidRPr="002038BF">
        <w:rPr>
          <w:lang w:val="ru-RU"/>
        </w:rPr>
        <w:t xml:space="preserve"> (</w:t>
      </w:r>
      <w:r w:rsidR="00BA5A3A" w:rsidRPr="002038BF">
        <w:rPr>
          <w:lang w:val="ru-RU"/>
        </w:rPr>
        <w:t>три</w:t>
      </w:r>
      <w:r w:rsidRPr="002038BF">
        <w:rPr>
          <w:lang w:val="ru-RU"/>
        </w:rPr>
        <w:t>) радника средње или више стручне спреме електро</w:t>
      </w:r>
      <w:r w:rsidRPr="002038BF">
        <w:rPr>
          <w:bCs/>
        </w:rPr>
        <w:t xml:space="preserve"> струке;                 </w:t>
      </w:r>
    </w:p>
    <w:p w:rsidR="000A7840" w:rsidRPr="002038BF" w:rsidRDefault="000A7840" w:rsidP="000A7840">
      <w:pPr>
        <w:ind w:firstLine="567"/>
        <w:rPr>
          <w:lang w:val="ru-RU"/>
        </w:rPr>
      </w:pPr>
      <w:r w:rsidRPr="002038BF">
        <w:rPr>
          <w:lang w:val="ru-RU"/>
        </w:rPr>
        <w:tab/>
      </w:r>
    </w:p>
    <w:p w:rsidR="000A7840" w:rsidRPr="002038BF" w:rsidRDefault="000A7840" w:rsidP="000A7840">
      <w:pPr>
        <w:pStyle w:val="NoSpacing"/>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0A7840" w:rsidRPr="002038BF" w:rsidTr="00005845">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0A7840" w:rsidRPr="002038BF" w:rsidRDefault="000A7840" w:rsidP="00005845">
            <w:pPr>
              <w:shd w:val="clear" w:color="auto" w:fill="FFFFFF"/>
              <w:tabs>
                <w:tab w:val="left" w:pos="1080"/>
              </w:tabs>
              <w:jc w:val="right"/>
              <w:rPr>
                <w:b/>
                <w:szCs w:val="24"/>
              </w:rPr>
            </w:pPr>
            <w:r w:rsidRPr="002038BF">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0A7840" w:rsidRPr="002038BF" w:rsidRDefault="000A7840" w:rsidP="00005845">
            <w:pPr>
              <w:spacing w:after="200" w:line="276" w:lineRule="auto"/>
              <w:contextualSpacing/>
              <w:rPr>
                <w:szCs w:val="24"/>
              </w:rPr>
            </w:pPr>
            <w:r w:rsidRPr="002038BF">
              <w:rPr>
                <w:b/>
                <w:szCs w:val="24"/>
              </w:rPr>
              <w:t xml:space="preserve">- Копије доказа о радном статусу (Копије обрасца М-3а, М </w:t>
            </w:r>
            <w:r w:rsidRPr="002038BF">
              <w:rPr>
                <w:szCs w:val="24"/>
              </w:rPr>
              <w:t>или други одговарајући образац, из којег се види да су запослена лица пријављена на пензијско осигурање, уговор о привременим и повременим пословима или уговор о делу</w:t>
            </w:r>
            <w:r w:rsidRPr="002038BF">
              <w:rPr>
                <w:bCs/>
                <w:szCs w:val="24"/>
              </w:rPr>
              <w:t xml:space="preserve"> или </w:t>
            </w:r>
            <w:r w:rsidRPr="002038BF">
              <w:t>уговор о ангажовању по било ком основу који је регулисан законом</w:t>
            </w:r>
            <w:r w:rsidRPr="002038BF">
              <w:rPr>
                <w:szCs w:val="24"/>
              </w:rPr>
              <w:t>), за сваког запосленог појединачно.</w:t>
            </w:r>
          </w:p>
          <w:p w:rsidR="000A7840" w:rsidRPr="002038BF" w:rsidRDefault="000A7840" w:rsidP="00005845">
            <w:pPr>
              <w:spacing w:after="200" w:line="276" w:lineRule="auto"/>
              <w:contextualSpacing/>
              <w:rPr>
                <w:lang w:val="ru-RU"/>
              </w:rPr>
            </w:pPr>
            <w:r w:rsidRPr="002038BF">
              <w:rPr>
                <w:szCs w:val="24"/>
              </w:rPr>
              <w:t>- Фотокопију дипломе о високој стручној спреми за дипломираног инжењера, фотокопију лиценце ИКС и потврда којим се доказује да је лиценца важећа (лиценца мора бити важећа у моменту отварања понуда).</w:t>
            </w:r>
          </w:p>
        </w:tc>
      </w:tr>
      <w:tr w:rsidR="000A7840" w:rsidRPr="002038BF" w:rsidTr="00005845">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0A7840" w:rsidRPr="002038BF" w:rsidRDefault="000A7840" w:rsidP="00005845">
            <w:pPr>
              <w:shd w:val="clear" w:color="auto" w:fill="FFFFFF"/>
              <w:tabs>
                <w:tab w:val="left" w:pos="1080"/>
              </w:tabs>
              <w:jc w:val="right"/>
              <w:rPr>
                <w:b/>
                <w:szCs w:val="24"/>
              </w:rPr>
            </w:pPr>
            <w:r w:rsidRPr="002038BF">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0A7840" w:rsidRPr="002038BF" w:rsidRDefault="000A7840" w:rsidP="00005845">
            <w:pPr>
              <w:rPr>
                <w:noProof/>
              </w:rPr>
            </w:pPr>
          </w:p>
        </w:tc>
      </w:tr>
      <w:tr w:rsidR="000A7840" w:rsidRPr="002038BF" w:rsidTr="00005845">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0A7840" w:rsidRPr="002038BF" w:rsidRDefault="000A7840" w:rsidP="00005845">
            <w:pPr>
              <w:shd w:val="clear" w:color="auto" w:fill="FFFFFF"/>
              <w:tabs>
                <w:tab w:val="left" w:pos="1080"/>
              </w:tabs>
              <w:jc w:val="right"/>
              <w:rPr>
                <w:b/>
                <w:szCs w:val="24"/>
              </w:rPr>
            </w:pPr>
            <w:r w:rsidRPr="002038BF">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0A7840" w:rsidRPr="002038BF" w:rsidRDefault="000A7840" w:rsidP="00005845">
            <w:pPr>
              <w:rPr>
                <w:noProof/>
              </w:rPr>
            </w:pPr>
          </w:p>
        </w:tc>
      </w:tr>
    </w:tbl>
    <w:p w:rsidR="0073512C" w:rsidRPr="002038BF" w:rsidRDefault="0073512C" w:rsidP="00C018FF">
      <w:pPr>
        <w:ind w:left="1418"/>
        <w:rPr>
          <w:sz w:val="22"/>
          <w:szCs w:val="22"/>
        </w:rPr>
      </w:pPr>
    </w:p>
    <w:p w:rsidR="00C018FF" w:rsidRPr="002038BF" w:rsidRDefault="00C018FF" w:rsidP="007542B6">
      <w:pPr>
        <w:outlineLvl w:val="0"/>
        <w:rPr>
          <w:b/>
          <w:szCs w:val="24"/>
        </w:rPr>
      </w:pPr>
      <w:r w:rsidRPr="002038BF">
        <w:rPr>
          <w:b/>
          <w:sz w:val="22"/>
          <w:szCs w:val="22"/>
        </w:rPr>
        <w:tab/>
      </w:r>
      <w:r w:rsidRPr="002038BF">
        <w:rPr>
          <w:b/>
          <w:szCs w:val="24"/>
        </w:rPr>
        <w:t>3. Услови које мора да испуни понуђач ако извршење набавке делимично поверава подизвођачу</w:t>
      </w:r>
    </w:p>
    <w:p w:rsidR="00C018FF" w:rsidRPr="002038BF" w:rsidRDefault="00C018FF" w:rsidP="00C018FF">
      <w:pPr>
        <w:rPr>
          <w:szCs w:val="24"/>
        </w:rPr>
      </w:pPr>
      <w:r w:rsidRPr="002038BF">
        <w:rPr>
          <w:szCs w:val="24"/>
        </w:rPr>
        <w:tab/>
        <w:t xml:space="preserve">Понуђач је дужан да у понуди наведе да ли ће извршење јавне набавке делимично поверити подизвођачу. </w:t>
      </w:r>
    </w:p>
    <w:p w:rsidR="00C018FF" w:rsidRPr="002038BF" w:rsidRDefault="00C018FF" w:rsidP="00C018FF">
      <w:pPr>
        <w:rPr>
          <w:szCs w:val="24"/>
        </w:rPr>
      </w:pPr>
      <w:r w:rsidRPr="002038B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2038BF">
        <w:rPr>
          <w:szCs w:val="24"/>
        </w:rPr>
        <w:t>е</w:t>
      </w:r>
      <w:r w:rsidRPr="002038BF">
        <w:rPr>
          <w:szCs w:val="24"/>
        </w:rPr>
        <w:t>рити подизвођачу, а који не може бити већи од 50 % као и део предмета набавке који ће извршити преко подизвођача.</w:t>
      </w:r>
    </w:p>
    <w:p w:rsidR="00C018FF" w:rsidRPr="002038BF" w:rsidRDefault="00C018FF" w:rsidP="00C018FF">
      <w:pPr>
        <w:rPr>
          <w:szCs w:val="24"/>
        </w:rPr>
      </w:pPr>
      <w:r w:rsidRPr="002038B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2038BF" w:rsidRDefault="00C018FF" w:rsidP="00C018FF">
      <w:pPr>
        <w:rPr>
          <w:szCs w:val="24"/>
        </w:rPr>
      </w:pPr>
      <w:r w:rsidRPr="002038BF">
        <w:rPr>
          <w:szCs w:val="24"/>
        </w:rPr>
        <w:tab/>
        <w:t>Понуђач је дужан да наручиоцу, на његов захтев, омогући приступ код подизвођача ради утврђивања испуњености услова.</w:t>
      </w:r>
    </w:p>
    <w:p w:rsidR="008236CD" w:rsidRPr="002038BF" w:rsidRDefault="008236CD" w:rsidP="008236CD">
      <w:pPr>
        <w:pStyle w:val="NoSpacing"/>
        <w:ind w:firstLine="1440"/>
        <w:rPr>
          <w:w w:val="101"/>
        </w:rPr>
      </w:pPr>
      <w:r w:rsidRPr="002038BF">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8236CD" w:rsidRPr="002038BF" w:rsidRDefault="008236CD" w:rsidP="00C018FF">
      <w:pPr>
        <w:rPr>
          <w:szCs w:val="24"/>
        </w:rPr>
      </w:pPr>
      <w:r w:rsidRPr="002038BF">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018FF" w:rsidRPr="002038BF" w:rsidRDefault="00C018FF" w:rsidP="00C018FF">
      <w:pPr>
        <w:rPr>
          <w:szCs w:val="24"/>
        </w:rPr>
      </w:pPr>
      <w:r w:rsidRPr="002038BF">
        <w:rPr>
          <w:szCs w:val="24"/>
        </w:rPr>
        <w:tab/>
        <w:t>Понуђач је дужан да за подизвођаче достави доказе о испуњености обавезних услова Поглављ</w:t>
      </w:r>
      <w:r w:rsidRPr="002038BF">
        <w:rPr>
          <w:szCs w:val="24"/>
          <w:lang w:val="en-US"/>
        </w:rPr>
        <w:t>e</w:t>
      </w:r>
      <w:r w:rsidRPr="002038BF">
        <w:rPr>
          <w:szCs w:val="24"/>
        </w:rPr>
        <w:t xml:space="preserve"> </w:t>
      </w:r>
      <w:r w:rsidRPr="002038BF">
        <w:rPr>
          <w:szCs w:val="24"/>
          <w:lang w:val="sr-Latn-CS"/>
        </w:rPr>
        <w:t>IV</w:t>
      </w:r>
      <w:r w:rsidRPr="002038BF">
        <w:rPr>
          <w:szCs w:val="24"/>
        </w:rPr>
        <w:t xml:space="preserve">. УСЛОВИ ЗА УЧЕШЋЕ У ПОСТУПКУ ЈАВНЕ НАБАВКЕ </w:t>
      </w:r>
      <w:r w:rsidRPr="002038BF">
        <w:rPr>
          <w:szCs w:val="24"/>
        </w:rPr>
        <w:lastRenderedPageBreak/>
        <w:t>(чл. 75. и 76. Закона о јавним набавкама) И УПУТСТВО КАКО ДА СЕ ДОКАЗУЈЕ ИСПУЊЕНОСТ УСЛОВА</w:t>
      </w:r>
      <w:r w:rsidRPr="002038BF">
        <w:rPr>
          <w:szCs w:val="24"/>
          <w:lang w:val="sr-Latn-CS"/>
        </w:rPr>
        <w:t>,</w:t>
      </w:r>
      <w:r w:rsidRPr="002038BF">
        <w:rPr>
          <w:b/>
          <w:szCs w:val="24"/>
          <w:lang w:val="sr-Latn-CS"/>
        </w:rPr>
        <w:t xml:space="preserve"> </w:t>
      </w:r>
      <w:r w:rsidRPr="002038BF">
        <w:rPr>
          <w:szCs w:val="24"/>
        </w:rPr>
        <w:t>тачк</w:t>
      </w:r>
      <w:r w:rsidRPr="002038BF">
        <w:rPr>
          <w:szCs w:val="24"/>
          <w:lang w:val="en-US"/>
        </w:rPr>
        <w:t>a</w:t>
      </w:r>
      <w:r w:rsidRPr="002038BF">
        <w:rPr>
          <w:szCs w:val="24"/>
        </w:rPr>
        <w:t xml:space="preserve"> 1. Обаве</w:t>
      </w:r>
      <w:r w:rsidR="00F810D7" w:rsidRPr="002038BF">
        <w:rPr>
          <w:szCs w:val="24"/>
        </w:rPr>
        <w:t>зни услови, подтачке 1), 2), 3)</w:t>
      </w:r>
      <w:r w:rsidRPr="002038BF">
        <w:rPr>
          <w:szCs w:val="24"/>
        </w:rPr>
        <w:t xml:space="preserve"> и 4).</w:t>
      </w:r>
    </w:p>
    <w:p w:rsidR="008236CD" w:rsidRPr="002038BF" w:rsidRDefault="008236CD" w:rsidP="00C87A82">
      <w:pPr>
        <w:ind w:firstLine="1440"/>
        <w:rPr>
          <w:szCs w:val="24"/>
        </w:rPr>
      </w:pPr>
      <w:r w:rsidRPr="002038BF">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C018FF" w:rsidRPr="002038BF" w:rsidRDefault="00C018FF" w:rsidP="00C018FF">
      <w:pPr>
        <w:rPr>
          <w:szCs w:val="24"/>
        </w:rPr>
      </w:pPr>
      <w:r w:rsidRPr="002038BF">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2038BF" w:rsidRDefault="00C018FF" w:rsidP="00C018FF">
      <w:pPr>
        <w:rPr>
          <w:szCs w:val="24"/>
        </w:rPr>
      </w:pPr>
      <w:r w:rsidRPr="002038B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2038BF" w:rsidRDefault="00C018FF" w:rsidP="00C018FF">
      <w:pPr>
        <w:rPr>
          <w:sz w:val="16"/>
          <w:szCs w:val="16"/>
        </w:rPr>
      </w:pPr>
      <w:r w:rsidRPr="002038BF">
        <w:rPr>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2038BF" w:rsidTr="00A27487">
        <w:trPr>
          <w:trHeight w:val="50"/>
          <w:jc w:val="center"/>
        </w:trPr>
        <w:tc>
          <w:tcPr>
            <w:tcW w:w="2113" w:type="dxa"/>
            <w:shd w:val="clear" w:color="auto" w:fill="FFFFFF"/>
          </w:tcPr>
          <w:p w:rsidR="00C018FF" w:rsidRPr="002038BF" w:rsidRDefault="00C018FF" w:rsidP="00A27487">
            <w:pPr>
              <w:shd w:val="clear" w:color="auto" w:fill="FFFFFF"/>
              <w:tabs>
                <w:tab w:val="clear" w:pos="1440"/>
                <w:tab w:val="left" w:pos="1080"/>
              </w:tabs>
              <w:jc w:val="right"/>
              <w:rPr>
                <w:b/>
                <w:szCs w:val="22"/>
              </w:rPr>
            </w:pPr>
            <w:r w:rsidRPr="002038BF">
              <w:rPr>
                <w:b/>
                <w:sz w:val="22"/>
                <w:szCs w:val="22"/>
              </w:rPr>
              <w:t>Доказ:</w:t>
            </w:r>
          </w:p>
        </w:tc>
        <w:tc>
          <w:tcPr>
            <w:tcW w:w="6299" w:type="dxa"/>
            <w:shd w:val="clear" w:color="auto" w:fill="FFFFFF"/>
            <w:vAlign w:val="center"/>
          </w:tcPr>
          <w:p w:rsidR="00C018FF" w:rsidRPr="002038BF" w:rsidRDefault="00C018FF" w:rsidP="00A27487">
            <w:pPr>
              <w:tabs>
                <w:tab w:val="left" w:pos="720"/>
              </w:tabs>
              <w:rPr>
                <w:szCs w:val="22"/>
              </w:rPr>
            </w:pPr>
            <w:r w:rsidRPr="002038BF">
              <w:rPr>
                <w:sz w:val="22"/>
                <w:szCs w:val="22"/>
              </w:rPr>
              <w:t xml:space="preserve">Попуњена, потписана и оверена Изјава понуђача </w:t>
            </w:r>
          </w:p>
        </w:tc>
      </w:tr>
    </w:tbl>
    <w:p w:rsidR="00C018FF" w:rsidRPr="002038BF" w:rsidRDefault="00C018FF" w:rsidP="00C018FF">
      <w:pPr>
        <w:rPr>
          <w:b/>
          <w:sz w:val="22"/>
          <w:szCs w:val="22"/>
        </w:rPr>
      </w:pPr>
    </w:p>
    <w:p w:rsidR="00C018FF" w:rsidRPr="002038BF" w:rsidRDefault="00C018FF" w:rsidP="007542B6">
      <w:pPr>
        <w:outlineLvl w:val="0"/>
        <w:rPr>
          <w:b/>
          <w:szCs w:val="24"/>
        </w:rPr>
      </w:pPr>
      <w:r w:rsidRPr="002038BF">
        <w:rPr>
          <w:b/>
          <w:sz w:val="22"/>
          <w:szCs w:val="22"/>
        </w:rPr>
        <w:tab/>
      </w:r>
      <w:r w:rsidRPr="002038BF">
        <w:rPr>
          <w:b/>
          <w:szCs w:val="24"/>
        </w:rPr>
        <w:t>4. Услови које мора да испуни сваки од понуђача из групе понуђача</w:t>
      </w:r>
    </w:p>
    <w:p w:rsidR="00C018FF" w:rsidRPr="002038BF" w:rsidRDefault="00C018FF" w:rsidP="00C018FF">
      <w:pPr>
        <w:rPr>
          <w:szCs w:val="24"/>
        </w:rPr>
      </w:pPr>
      <w:r w:rsidRPr="002038BF">
        <w:rPr>
          <w:szCs w:val="24"/>
        </w:rPr>
        <w:tab/>
        <w:t xml:space="preserve">Понуду може поднети група понуђача. </w:t>
      </w:r>
    </w:p>
    <w:p w:rsidR="00C018FF" w:rsidRPr="002038BF" w:rsidRDefault="00C018FF" w:rsidP="00C018FF">
      <w:pPr>
        <w:rPr>
          <w:szCs w:val="24"/>
        </w:rPr>
      </w:pPr>
      <w:r w:rsidRPr="002038BF">
        <w:rPr>
          <w:szCs w:val="24"/>
        </w:rPr>
        <w:tab/>
        <w:t xml:space="preserve">Сваки понуђач из групе понуђача мора да испуни обавезне услове из Поглавља </w:t>
      </w:r>
      <w:r w:rsidRPr="002038BF">
        <w:rPr>
          <w:szCs w:val="24"/>
          <w:lang w:val="sr-Latn-CS"/>
        </w:rPr>
        <w:t>IV</w:t>
      </w:r>
      <w:r w:rsidRPr="002038BF">
        <w:rPr>
          <w:szCs w:val="24"/>
        </w:rPr>
        <w:t>. УСЛОВИ ЗА УЧЕШЋЕ У ПОСТУПКУ ЈАВНЕ НАБАВКЕ (чл. 75. и 76. Закона о јавним набавкама) И УПУТСТВО КАКО ДА СЕ ДОКАЗУЈЕ ИСПУЊЕНОСТ УСЛОВА</w:t>
      </w:r>
      <w:r w:rsidRPr="002038BF">
        <w:rPr>
          <w:szCs w:val="24"/>
          <w:lang w:val="sr-Latn-CS"/>
        </w:rPr>
        <w:t>,</w:t>
      </w:r>
      <w:r w:rsidRPr="002038BF">
        <w:rPr>
          <w:b/>
          <w:szCs w:val="24"/>
          <w:lang w:val="sr-Latn-CS"/>
        </w:rPr>
        <w:t xml:space="preserve"> </w:t>
      </w:r>
      <w:r w:rsidRPr="002038BF">
        <w:rPr>
          <w:szCs w:val="24"/>
        </w:rPr>
        <w:t>тачк</w:t>
      </w:r>
      <w:r w:rsidRPr="002038BF">
        <w:rPr>
          <w:szCs w:val="24"/>
          <w:lang w:val="en-US"/>
        </w:rPr>
        <w:t>a</w:t>
      </w:r>
      <w:r w:rsidRPr="002038BF">
        <w:rPr>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C018FF" w:rsidRPr="002038BF" w:rsidRDefault="00C018FF" w:rsidP="00C018FF">
      <w:pPr>
        <w:rPr>
          <w:szCs w:val="24"/>
        </w:rPr>
      </w:pPr>
      <w:r w:rsidRPr="002038BF">
        <w:rPr>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2038BF" w:rsidRDefault="00C018FF" w:rsidP="00C018FF">
      <w:pPr>
        <w:tabs>
          <w:tab w:val="left" w:pos="1800"/>
        </w:tabs>
        <w:rPr>
          <w:szCs w:val="24"/>
        </w:rPr>
      </w:pPr>
      <w:r w:rsidRPr="002038BF">
        <w:rPr>
          <w:szCs w:val="24"/>
        </w:rPr>
        <w:tab/>
        <w:t>1)</w:t>
      </w:r>
      <w:r w:rsidRPr="002038BF">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2038BF" w:rsidRDefault="00C018FF" w:rsidP="00C018FF">
      <w:pPr>
        <w:tabs>
          <w:tab w:val="left" w:pos="1800"/>
        </w:tabs>
        <w:rPr>
          <w:szCs w:val="24"/>
        </w:rPr>
      </w:pPr>
      <w:r w:rsidRPr="002038BF">
        <w:rPr>
          <w:szCs w:val="24"/>
        </w:rPr>
        <w:tab/>
        <w:t>2)</w:t>
      </w:r>
      <w:r w:rsidRPr="002038BF">
        <w:rPr>
          <w:szCs w:val="24"/>
        </w:rPr>
        <w:tab/>
        <w:t>понуђачу који ће у име групе понуђача потписати уговор;</w:t>
      </w:r>
    </w:p>
    <w:p w:rsidR="00C018FF" w:rsidRPr="002038BF" w:rsidRDefault="00C018FF" w:rsidP="00C018FF">
      <w:pPr>
        <w:tabs>
          <w:tab w:val="left" w:pos="1800"/>
        </w:tabs>
        <w:rPr>
          <w:szCs w:val="24"/>
        </w:rPr>
      </w:pPr>
      <w:r w:rsidRPr="002038BF">
        <w:rPr>
          <w:szCs w:val="24"/>
        </w:rPr>
        <w:tab/>
        <w:t>3)</w:t>
      </w:r>
      <w:r w:rsidRPr="002038BF">
        <w:rPr>
          <w:szCs w:val="24"/>
        </w:rPr>
        <w:tab/>
        <w:t>понуђачу који ће у име групе понуђача дати средство обезбеђења;</w:t>
      </w:r>
    </w:p>
    <w:p w:rsidR="00C018FF" w:rsidRPr="002038BF" w:rsidRDefault="00C018FF" w:rsidP="00C018FF">
      <w:pPr>
        <w:tabs>
          <w:tab w:val="left" w:pos="1800"/>
        </w:tabs>
        <w:rPr>
          <w:szCs w:val="24"/>
        </w:rPr>
      </w:pPr>
      <w:r w:rsidRPr="002038BF">
        <w:rPr>
          <w:szCs w:val="24"/>
        </w:rPr>
        <w:tab/>
        <w:t>4)</w:t>
      </w:r>
      <w:r w:rsidRPr="002038BF">
        <w:rPr>
          <w:szCs w:val="24"/>
        </w:rPr>
        <w:tab/>
        <w:t>понуђачу који ће издати рачун;</w:t>
      </w:r>
    </w:p>
    <w:p w:rsidR="00C018FF" w:rsidRPr="002038BF" w:rsidRDefault="00C018FF" w:rsidP="00C018FF">
      <w:pPr>
        <w:tabs>
          <w:tab w:val="left" w:pos="1800"/>
        </w:tabs>
        <w:rPr>
          <w:szCs w:val="24"/>
        </w:rPr>
      </w:pPr>
      <w:r w:rsidRPr="002038BF">
        <w:rPr>
          <w:szCs w:val="24"/>
        </w:rPr>
        <w:tab/>
        <w:t>5)</w:t>
      </w:r>
      <w:r w:rsidRPr="002038BF">
        <w:rPr>
          <w:szCs w:val="24"/>
        </w:rPr>
        <w:tab/>
        <w:t>рачуну на који ће бити извршено плаћање;</w:t>
      </w:r>
    </w:p>
    <w:p w:rsidR="00C018FF" w:rsidRPr="002038BF" w:rsidRDefault="00C018FF" w:rsidP="00C018FF">
      <w:pPr>
        <w:tabs>
          <w:tab w:val="left" w:pos="1800"/>
        </w:tabs>
        <w:rPr>
          <w:szCs w:val="24"/>
        </w:rPr>
      </w:pPr>
      <w:r w:rsidRPr="002038BF">
        <w:rPr>
          <w:szCs w:val="24"/>
        </w:rPr>
        <w:tab/>
        <w:t>6)</w:t>
      </w:r>
      <w:r w:rsidRPr="002038BF">
        <w:rPr>
          <w:szCs w:val="24"/>
        </w:rPr>
        <w:tab/>
        <w:t>обавез</w:t>
      </w:r>
      <w:r w:rsidR="00074003" w:rsidRPr="002038BF">
        <w:rPr>
          <w:szCs w:val="24"/>
        </w:rPr>
        <w:t>а</w:t>
      </w:r>
      <w:r w:rsidRPr="002038BF">
        <w:rPr>
          <w:szCs w:val="24"/>
        </w:rPr>
        <w:t>ма сваког од понуђача из групе понуђача за извршење уговора.</w:t>
      </w:r>
    </w:p>
    <w:p w:rsidR="00C018FF" w:rsidRPr="002038BF" w:rsidRDefault="00C018FF" w:rsidP="00C018FF">
      <w:pPr>
        <w:rPr>
          <w:szCs w:val="24"/>
        </w:rPr>
      </w:pPr>
      <w:r w:rsidRPr="002038BF">
        <w:rPr>
          <w:szCs w:val="24"/>
        </w:rPr>
        <w:tab/>
        <w:t>Понуђачи који поднесу заједничку понуду одговарају неограничено солидарно према наручиоцу.</w:t>
      </w:r>
    </w:p>
    <w:p w:rsidR="00C018FF" w:rsidRPr="002038BF" w:rsidRDefault="00C018FF" w:rsidP="00C018FF">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2038BF" w:rsidTr="00A27487">
        <w:trPr>
          <w:trHeight w:val="50"/>
          <w:jc w:val="center"/>
        </w:trPr>
        <w:tc>
          <w:tcPr>
            <w:tcW w:w="2113" w:type="dxa"/>
            <w:shd w:val="clear" w:color="auto" w:fill="FFFFFF"/>
          </w:tcPr>
          <w:p w:rsidR="00C018FF" w:rsidRPr="002038BF" w:rsidRDefault="00C018FF" w:rsidP="00A27487">
            <w:pPr>
              <w:shd w:val="clear" w:color="auto" w:fill="FFFFFF"/>
              <w:tabs>
                <w:tab w:val="clear" w:pos="1440"/>
                <w:tab w:val="left" w:pos="1080"/>
              </w:tabs>
              <w:jc w:val="right"/>
              <w:rPr>
                <w:b/>
                <w:szCs w:val="22"/>
              </w:rPr>
            </w:pPr>
            <w:r w:rsidRPr="002038BF">
              <w:rPr>
                <w:b/>
                <w:sz w:val="22"/>
                <w:szCs w:val="22"/>
              </w:rPr>
              <w:t>Доказ:</w:t>
            </w:r>
          </w:p>
        </w:tc>
        <w:tc>
          <w:tcPr>
            <w:tcW w:w="6299" w:type="dxa"/>
            <w:shd w:val="clear" w:color="auto" w:fill="FFFFFF"/>
            <w:vAlign w:val="center"/>
          </w:tcPr>
          <w:p w:rsidR="00C018FF" w:rsidRPr="002038BF" w:rsidRDefault="00C018FF" w:rsidP="00A27487">
            <w:pPr>
              <w:tabs>
                <w:tab w:val="left" w:pos="720"/>
              </w:tabs>
              <w:rPr>
                <w:szCs w:val="22"/>
              </w:rPr>
            </w:pPr>
            <w:r w:rsidRPr="002038BF">
              <w:rPr>
                <w:sz w:val="22"/>
                <w:szCs w:val="22"/>
              </w:rPr>
              <w:t>Споразум понуђача доставити у понуди</w:t>
            </w:r>
          </w:p>
        </w:tc>
      </w:tr>
    </w:tbl>
    <w:p w:rsidR="00C018FF" w:rsidRPr="002038BF" w:rsidRDefault="00C018FF" w:rsidP="00C018FF">
      <w:pPr>
        <w:spacing w:line="210" w:lineRule="atLeast"/>
        <w:rPr>
          <w:sz w:val="22"/>
          <w:szCs w:val="22"/>
        </w:rPr>
      </w:pPr>
    </w:p>
    <w:p w:rsidR="00C018FF" w:rsidRPr="002038BF" w:rsidRDefault="00C018FF" w:rsidP="00C018FF">
      <w:pPr>
        <w:spacing w:line="210" w:lineRule="atLeast"/>
        <w:rPr>
          <w:b/>
          <w:szCs w:val="24"/>
        </w:rPr>
      </w:pPr>
      <w:r w:rsidRPr="002038BF">
        <w:rPr>
          <w:sz w:val="22"/>
          <w:szCs w:val="22"/>
        </w:rPr>
        <w:tab/>
      </w:r>
      <w:r w:rsidRPr="002038BF">
        <w:rPr>
          <w:b/>
          <w:szCs w:val="24"/>
        </w:rPr>
        <w:t>Докази о испуњености услова могу се достављати у неовереним копијама.</w:t>
      </w:r>
    </w:p>
    <w:p w:rsidR="00C018FF" w:rsidRPr="002038BF" w:rsidRDefault="00C018FF" w:rsidP="00C018FF">
      <w:pPr>
        <w:spacing w:line="210" w:lineRule="atLeast"/>
        <w:rPr>
          <w:b/>
          <w:szCs w:val="24"/>
        </w:rPr>
      </w:pPr>
      <w:r w:rsidRPr="002038BF">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759C6" w:rsidRPr="002038BF" w:rsidRDefault="00C018FF" w:rsidP="00C018FF">
      <w:pPr>
        <w:rPr>
          <w:b/>
          <w:szCs w:val="24"/>
        </w:rPr>
      </w:pPr>
      <w:r w:rsidRPr="002038BF">
        <w:rPr>
          <w:b/>
          <w:szCs w:val="24"/>
        </w:rPr>
        <w:tab/>
      </w:r>
      <w:r w:rsidR="00C759C6" w:rsidRPr="002038BF">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C018FF" w:rsidRPr="002038BF" w:rsidRDefault="00C018FF" w:rsidP="00C018FF">
      <w:pPr>
        <w:rPr>
          <w:b/>
          <w:szCs w:val="24"/>
        </w:rPr>
      </w:pPr>
      <w:r w:rsidRPr="002038BF">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2038BF" w:rsidRDefault="00C018FF" w:rsidP="00C018FF">
      <w:pPr>
        <w:rPr>
          <w:b/>
          <w:szCs w:val="24"/>
        </w:rPr>
      </w:pPr>
      <w:r w:rsidRPr="002038BF">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2038BF" w:rsidRDefault="00C018FF" w:rsidP="00C018FF">
      <w:pPr>
        <w:rPr>
          <w:b/>
          <w:szCs w:val="24"/>
        </w:rPr>
      </w:pPr>
      <w:r w:rsidRPr="002038BF">
        <w:rPr>
          <w:b/>
          <w:szCs w:val="24"/>
        </w:rPr>
        <w:tab/>
      </w:r>
    </w:p>
    <w:p w:rsidR="00C018FF" w:rsidRPr="002038BF" w:rsidRDefault="00C018FF" w:rsidP="00C018FF">
      <w:pPr>
        <w:rPr>
          <w:b/>
          <w:sz w:val="22"/>
          <w:szCs w:val="22"/>
        </w:rPr>
      </w:pPr>
    </w:p>
    <w:p w:rsidR="00C018FF" w:rsidRPr="002038BF" w:rsidRDefault="00C018FF" w:rsidP="00C018FF">
      <w:pPr>
        <w:rPr>
          <w:b/>
          <w:sz w:val="22"/>
          <w:szCs w:val="22"/>
        </w:rPr>
      </w:pPr>
      <w:r w:rsidRPr="002038BF">
        <w:rPr>
          <w:b/>
          <w:sz w:val="22"/>
          <w:szCs w:val="22"/>
        </w:rPr>
        <w:tab/>
      </w:r>
    </w:p>
    <w:p w:rsidR="00C018FF" w:rsidRPr="002038BF" w:rsidRDefault="00C018FF" w:rsidP="00C018FF">
      <w:pPr>
        <w:rPr>
          <w:b/>
          <w:sz w:val="22"/>
          <w:szCs w:val="22"/>
        </w:rPr>
      </w:pPr>
    </w:p>
    <w:p w:rsidR="00C018FF" w:rsidRPr="002038BF" w:rsidRDefault="00C018FF" w:rsidP="00C018FF">
      <w:pPr>
        <w:rPr>
          <w:b/>
          <w:sz w:val="22"/>
          <w:szCs w:val="22"/>
        </w:rPr>
      </w:pPr>
    </w:p>
    <w:p w:rsidR="00C018FF" w:rsidRPr="002038BF" w:rsidRDefault="00C018FF" w:rsidP="00C018FF">
      <w:pPr>
        <w:rPr>
          <w:b/>
          <w:sz w:val="22"/>
          <w:szCs w:val="22"/>
        </w:rPr>
      </w:pPr>
    </w:p>
    <w:p w:rsidR="00C018FF" w:rsidRPr="002038BF" w:rsidRDefault="00C018FF" w:rsidP="00C018FF">
      <w:pPr>
        <w:rPr>
          <w:b/>
          <w:sz w:val="22"/>
          <w:szCs w:val="22"/>
        </w:rPr>
      </w:pPr>
    </w:p>
    <w:p w:rsidR="00C018FF" w:rsidRPr="002038BF" w:rsidRDefault="00C018FF" w:rsidP="00C018FF">
      <w:pPr>
        <w:rPr>
          <w:b/>
          <w:sz w:val="22"/>
          <w:szCs w:val="22"/>
        </w:rPr>
      </w:pPr>
    </w:p>
    <w:p w:rsidR="00C018FF" w:rsidRPr="002038BF" w:rsidRDefault="00C018FF" w:rsidP="00C018FF">
      <w:pPr>
        <w:rPr>
          <w:b/>
          <w:sz w:val="22"/>
          <w:szCs w:val="22"/>
        </w:rPr>
      </w:pPr>
    </w:p>
    <w:p w:rsidR="00C018FF" w:rsidRPr="002038BF" w:rsidRDefault="00C018FF" w:rsidP="00C018FF">
      <w:pPr>
        <w:rPr>
          <w:b/>
          <w:sz w:val="22"/>
          <w:szCs w:val="22"/>
        </w:rPr>
      </w:pPr>
    </w:p>
    <w:p w:rsidR="00C018FF" w:rsidRPr="002038BF" w:rsidRDefault="00C018FF" w:rsidP="007542B6">
      <w:pPr>
        <w:jc w:val="center"/>
        <w:outlineLvl w:val="0"/>
        <w:rPr>
          <w:b/>
          <w:szCs w:val="24"/>
        </w:rPr>
      </w:pPr>
      <w:r w:rsidRPr="002038BF">
        <w:rPr>
          <w:b/>
          <w:szCs w:val="24"/>
        </w:rPr>
        <w:t>И З Ј А В А</w:t>
      </w: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tabs>
          <w:tab w:val="clear" w:pos="1440"/>
          <w:tab w:val="left" w:pos="1800"/>
        </w:tabs>
        <w:rPr>
          <w:sz w:val="22"/>
          <w:szCs w:val="22"/>
        </w:rPr>
      </w:pPr>
      <w:r w:rsidRPr="002038BF">
        <w:rPr>
          <w:szCs w:val="24"/>
        </w:rPr>
        <w:t>којом понуђач:</w:t>
      </w:r>
      <w:r w:rsidRPr="002038BF">
        <w:rPr>
          <w:sz w:val="22"/>
          <w:szCs w:val="22"/>
          <w:lang w:val="sr-Latn-CS"/>
        </w:rPr>
        <w:t>___________</w:t>
      </w:r>
      <w:r w:rsidRPr="002038BF">
        <w:rPr>
          <w:sz w:val="22"/>
          <w:szCs w:val="22"/>
        </w:rPr>
        <w:t>_____________________________</w:t>
      </w:r>
      <w:r w:rsidRPr="002038BF">
        <w:rPr>
          <w:sz w:val="22"/>
          <w:szCs w:val="22"/>
          <w:lang w:val="sr-Latn-CS"/>
        </w:rPr>
        <w:t>___</w:t>
      </w:r>
      <w:r w:rsidR="00A87F46" w:rsidRPr="002038BF">
        <w:rPr>
          <w:sz w:val="22"/>
          <w:szCs w:val="22"/>
        </w:rPr>
        <w:t>___</w:t>
      </w:r>
      <w:r w:rsidRPr="002038BF">
        <w:rPr>
          <w:sz w:val="22"/>
          <w:szCs w:val="22"/>
          <w:lang w:val="sr-Latn-CS"/>
        </w:rPr>
        <w:t>_______________</w:t>
      </w:r>
      <w:r w:rsidR="00574DE7" w:rsidRPr="002038BF">
        <w:rPr>
          <w:sz w:val="22"/>
          <w:szCs w:val="22"/>
        </w:rPr>
        <w:t>_______</w:t>
      </w:r>
      <w:r w:rsidRPr="002038BF">
        <w:rPr>
          <w:sz w:val="22"/>
          <w:szCs w:val="22"/>
          <w:lang w:val="sr-Latn-CS"/>
        </w:rPr>
        <w:t>___</w:t>
      </w:r>
    </w:p>
    <w:p w:rsidR="00C018FF" w:rsidRPr="002038BF" w:rsidRDefault="00C018FF" w:rsidP="00C018FF">
      <w:pPr>
        <w:tabs>
          <w:tab w:val="clear" w:pos="1440"/>
          <w:tab w:val="left" w:pos="1800"/>
        </w:tabs>
        <w:spacing w:line="480" w:lineRule="auto"/>
        <w:jc w:val="center"/>
        <w:rPr>
          <w:sz w:val="16"/>
          <w:szCs w:val="16"/>
        </w:rPr>
      </w:pPr>
      <w:r w:rsidRPr="002038BF">
        <w:rPr>
          <w:sz w:val="16"/>
          <w:szCs w:val="16"/>
        </w:rPr>
        <w:t>(пословно име или скраћени назив понуђача)</w:t>
      </w:r>
    </w:p>
    <w:p w:rsidR="00C018FF" w:rsidRPr="002038BF" w:rsidRDefault="00C018FF" w:rsidP="00C018FF">
      <w:pPr>
        <w:tabs>
          <w:tab w:val="clear" w:pos="1440"/>
          <w:tab w:val="left" w:pos="1800"/>
        </w:tabs>
        <w:spacing w:line="480" w:lineRule="auto"/>
        <w:jc w:val="center"/>
        <w:rPr>
          <w:sz w:val="16"/>
          <w:szCs w:val="16"/>
        </w:rPr>
      </w:pPr>
    </w:p>
    <w:p w:rsidR="00C018FF" w:rsidRPr="002038BF" w:rsidRDefault="00C018FF" w:rsidP="00C018FF">
      <w:pPr>
        <w:tabs>
          <w:tab w:val="clear" w:pos="1440"/>
          <w:tab w:val="left" w:pos="1800"/>
        </w:tabs>
        <w:spacing w:line="480" w:lineRule="auto"/>
        <w:rPr>
          <w:szCs w:val="24"/>
        </w:rPr>
      </w:pPr>
      <w:r w:rsidRPr="002038BF">
        <w:rPr>
          <w:szCs w:val="24"/>
        </w:rPr>
        <w:t>из</w:t>
      </w:r>
      <w:r w:rsidRPr="002038BF">
        <w:rPr>
          <w:sz w:val="22"/>
          <w:szCs w:val="22"/>
        </w:rPr>
        <w:t xml:space="preserve"> _____________________ </w:t>
      </w:r>
      <w:r w:rsidRPr="002038BF">
        <w:rPr>
          <w:szCs w:val="24"/>
        </w:rPr>
        <w:t>под пуном материјалном и кривичном  одговорношћу изјављује да је поштовао обавезе које произ</w:t>
      </w:r>
      <w:r w:rsidR="00F810D7" w:rsidRPr="002038BF">
        <w:rPr>
          <w:szCs w:val="24"/>
        </w:rPr>
        <w:t>и</w:t>
      </w:r>
      <w:r w:rsidRPr="002038BF">
        <w:rPr>
          <w:szCs w:val="24"/>
        </w:rPr>
        <w:t xml:space="preserve">лазе из важећих прописа о заштити на раду, запошљавању и условима рада и заштити животне средине. </w:t>
      </w:r>
    </w:p>
    <w:p w:rsidR="00C018FF" w:rsidRPr="002038BF" w:rsidRDefault="00C018FF" w:rsidP="00C018FF">
      <w:pPr>
        <w:tabs>
          <w:tab w:val="clear" w:pos="1440"/>
          <w:tab w:val="left" w:pos="1800"/>
        </w:tabs>
        <w:spacing w:line="360" w:lineRule="auto"/>
        <w:rPr>
          <w:szCs w:val="24"/>
        </w:rPr>
      </w:pPr>
    </w:p>
    <w:p w:rsidR="00C018FF" w:rsidRPr="002038BF" w:rsidRDefault="00C018FF" w:rsidP="00C018FF">
      <w:pPr>
        <w:tabs>
          <w:tab w:val="clear" w:pos="1440"/>
          <w:tab w:val="left" w:pos="1800"/>
        </w:tabs>
        <w:spacing w:line="360" w:lineRule="auto"/>
        <w:rPr>
          <w:szCs w:val="24"/>
        </w:rPr>
      </w:pPr>
    </w:p>
    <w:p w:rsidR="00C018FF" w:rsidRPr="002038BF" w:rsidRDefault="00C018FF" w:rsidP="00C018FF">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018FF" w:rsidRPr="002038BF" w:rsidTr="00A27487">
        <w:trPr>
          <w:jc w:val="right"/>
        </w:trPr>
        <w:tc>
          <w:tcPr>
            <w:tcW w:w="2520" w:type="dxa"/>
          </w:tcPr>
          <w:p w:rsidR="00C018FF" w:rsidRPr="002038BF" w:rsidRDefault="00C018FF" w:rsidP="00A27487">
            <w:pPr>
              <w:jc w:val="center"/>
              <w:rPr>
                <w:b/>
                <w:szCs w:val="24"/>
              </w:rPr>
            </w:pPr>
          </w:p>
        </w:tc>
        <w:tc>
          <w:tcPr>
            <w:tcW w:w="3318" w:type="dxa"/>
          </w:tcPr>
          <w:p w:rsidR="00C018FF" w:rsidRPr="002038BF" w:rsidRDefault="00C018FF" w:rsidP="00A27487">
            <w:pPr>
              <w:jc w:val="center"/>
              <w:rPr>
                <w:b/>
                <w:szCs w:val="24"/>
              </w:rPr>
            </w:pPr>
            <w:r w:rsidRPr="002038BF">
              <w:rPr>
                <w:b/>
                <w:szCs w:val="24"/>
              </w:rPr>
              <w:t>Потпис овлашћеног лица</w:t>
            </w:r>
          </w:p>
        </w:tc>
      </w:tr>
      <w:tr w:rsidR="00C018FF" w:rsidRPr="002038BF" w:rsidTr="00A27487">
        <w:trPr>
          <w:jc w:val="right"/>
        </w:trPr>
        <w:tc>
          <w:tcPr>
            <w:tcW w:w="2520" w:type="dxa"/>
          </w:tcPr>
          <w:p w:rsidR="00C018FF" w:rsidRPr="002038BF" w:rsidRDefault="00C018FF" w:rsidP="00A27487">
            <w:pPr>
              <w:jc w:val="center"/>
              <w:rPr>
                <w:b/>
                <w:szCs w:val="24"/>
              </w:rPr>
            </w:pPr>
            <w:r w:rsidRPr="002038BF">
              <w:rPr>
                <w:b/>
                <w:szCs w:val="24"/>
              </w:rPr>
              <w:t>М.П.</w:t>
            </w:r>
          </w:p>
        </w:tc>
        <w:tc>
          <w:tcPr>
            <w:tcW w:w="3318" w:type="dxa"/>
          </w:tcPr>
          <w:p w:rsidR="00C018FF" w:rsidRPr="002038BF" w:rsidRDefault="00C018FF" w:rsidP="00A27487">
            <w:pPr>
              <w:jc w:val="center"/>
              <w:rPr>
                <w:b/>
                <w:szCs w:val="24"/>
              </w:rPr>
            </w:pPr>
          </w:p>
        </w:tc>
      </w:tr>
      <w:tr w:rsidR="00C018FF" w:rsidRPr="002038BF" w:rsidTr="00A27487">
        <w:trPr>
          <w:trHeight w:val="567"/>
          <w:jc w:val="right"/>
        </w:trPr>
        <w:tc>
          <w:tcPr>
            <w:tcW w:w="2520" w:type="dxa"/>
          </w:tcPr>
          <w:p w:rsidR="00C018FF" w:rsidRPr="002038BF" w:rsidRDefault="00C018FF" w:rsidP="00A27487">
            <w:pPr>
              <w:jc w:val="center"/>
              <w:rPr>
                <w:szCs w:val="22"/>
              </w:rPr>
            </w:pPr>
          </w:p>
        </w:tc>
        <w:tc>
          <w:tcPr>
            <w:tcW w:w="3318" w:type="dxa"/>
            <w:tcBorders>
              <w:top w:val="nil"/>
              <w:left w:val="nil"/>
              <w:bottom w:val="single" w:sz="4" w:space="0" w:color="auto"/>
              <w:right w:val="nil"/>
            </w:tcBorders>
          </w:tcPr>
          <w:p w:rsidR="00C018FF" w:rsidRPr="002038BF" w:rsidRDefault="00C018FF" w:rsidP="00A27487">
            <w:pPr>
              <w:jc w:val="center"/>
              <w:rPr>
                <w:szCs w:val="22"/>
              </w:rPr>
            </w:pPr>
          </w:p>
        </w:tc>
      </w:tr>
    </w:tbl>
    <w:p w:rsidR="00C018FF" w:rsidRPr="002038BF" w:rsidRDefault="00C018FF" w:rsidP="00C018FF">
      <w:pPr>
        <w:rPr>
          <w:b/>
          <w:sz w:val="22"/>
          <w:szCs w:val="22"/>
        </w:rPr>
      </w:pPr>
    </w:p>
    <w:p w:rsidR="00C018FF" w:rsidRPr="002038BF" w:rsidRDefault="00C018FF" w:rsidP="00C018FF">
      <w:pPr>
        <w:rPr>
          <w:sz w:val="22"/>
        </w:rPr>
      </w:pPr>
    </w:p>
    <w:p w:rsidR="00C018FF" w:rsidRPr="002038BF" w:rsidRDefault="00C018FF" w:rsidP="00C018FF">
      <w:pPr>
        <w:rPr>
          <w:sz w:val="22"/>
        </w:rPr>
      </w:pPr>
    </w:p>
    <w:p w:rsidR="00C018FF" w:rsidRPr="002038BF" w:rsidRDefault="00C018FF" w:rsidP="00C018FF">
      <w:pPr>
        <w:rPr>
          <w:sz w:val="22"/>
        </w:rPr>
      </w:pPr>
    </w:p>
    <w:p w:rsidR="00C018FF" w:rsidRPr="002038BF" w:rsidRDefault="00C018FF" w:rsidP="00C018FF">
      <w:pPr>
        <w:jc w:val="center"/>
        <w:rPr>
          <w:b/>
          <w:sz w:val="22"/>
          <w:szCs w:val="22"/>
        </w:rPr>
      </w:pPr>
      <w:r w:rsidRPr="002038BF">
        <w:rPr>
          <w:sz w:val="22"/>
        </w:rPr>
        <w:br w:type="page"/>
      </w:r>
    </w:p>
    <w:p w:rsidR="00C018FF" w:rsidRPr="002038BF" w:rsidRDefault="00C018FF" w:rsidP="00C018FF">
      <w:pPr>
        <w:jc w:val="center"/>
        <w:rPr>
          <w:b/>
          <w:sz w:val="22"/>
          <w:szCs w:val="22"/>
        </w:rPr>
      </w:pPr>
    </w:p>
    <w:p w:rsidR="00C018FF" w:rsidRPr="002038BF" w:rsidRDefault="00C018FF" w:rsidP="00C018FF">
      <w:pPr>
        <w:jc w:val="center"/>
        <w:rPr>
          <w:b/>
          <w:sz w:val="22"/>
          <w:szCs w:val="22"/>
        </w:rPr>
      </w:pPr>
    </w:p>
    <w:p w:rsidR="00C018FF" w:rsidRPr="002038BF" w:rsidRDefault="00C018FF" w:rsidP="00C018FF">
      <w:pPr>
        <w:jc w:val="center"/>
        <w:rPr>
          <w:b/>
          <w:sz w:val="22"/>
          <w:szCs w:val="22"/>
        </w:rPr>
      </w:pPr>
    </w:p>
    <w:p w:rsidR="00C018FF" w:rsidRPr="002038BF" w:rsidRDefault="00C018FF" w:rsidP="00C018FF">
      <w:pPr>
        <w:jc w:val="center"/>
        <w:rPr>
          <w:b/>
          <w:sz w:val="22"/>
          <w:szCs w:val="22"/>
        </w:rPr>
      </w:pPr>
    </w:p>
    <w:p w:rsidR="00C018FF" w:rsidRPr="002038BF" w:rsidRDefault="00C018FF" w:rsidP="00C018FF">
      <w:pPr>
        <w:jc w:val="center"/>
        <w:rPr>
          <w:b/>
          <w:sz w:val="22"/>
          <w:szCs w:val="22"/>
        </w:rPr>
      </w:pPr>
    </w:p>
    <w:p w:rsidR="00C018FF" w:rsidRPr="002038BF" w:rsidRDefault="00C018FF" w:rsidP="00C018FF">
      <w:pPr>
        <w:jc w:val="center"/>
        <w:rPr>
          <w:b/>
          <w:sz w:val="22"/>
          <w:szCs w:val="22"/>
        </w:rPr>
      </w:pPr>
    </w:p>
    <w:p w:rsidR="00C018FF" w:rsidRPr="002038BF" w:rsidRDefault="00C018FF" w:rsidP="00C018FF">
      <w:pPr>
        <w:jc w:val="center"/>
        <w:rPr>
          <w:b/>
          <w:sz w:val="22"/>
          <w:szCs w:val="22"/>
        </w:rPr>
      </w:pPr>
    </w:p>
    <w:p w:rsidR="00C018FF" w:rsidRPr="002038BF" w:rsidRDefault="00C018FF" w:rsidP="00C018FF">
      <w:pPr>
        <w:jc w:val="center"/>
        <w:rPr>
          <w:b/>
          <w:sz w:val="22"/>
          <w:szCs w:val="22"/>
        </w:rPr>
      </w:pPr>
    </w:p>
    <w:p w:rsidR="00C018FF" w:rsidRPr="002038BF" w:rsidRDefault="00C018FF" w:rsidP="00C018FF">
      <w:pPr>
        <w:jc w:val="center"/>
        <w:rPr>
          <w:b/>
          <w:sz w:val="22"/>
          <w:szCs w:val="22"/>
        </w:rPr>
      </w:pPr>
    </w:p>
    <w:p w:rsidR="00C018FF" w:rsidRPr="002038BF" w:rsidRDefault="00C018FF" w:rsidP="007542B6">
      <w:pPr>
        <w:jc w:val="center"/>
        <w:outlineLvl w:val="0"/>
        <w:rPr>
          <w:b/>
          <w:szCs w:val="24"/>
        </w:rPr>
      </w:pPr>
      <w:r w:rsidRPr="002038BF">
        <w:rPr>
          <w:b/>
          <w:szCs w:val="24"/>
        </w:rPr>
        <w:t>И З Ј А В А</w:t>
      </w: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tabs>
          <w:tab w:val="clear" w:pos="1440"/>
          <w:tab w:val="left" w:pos="1800"/>
        </w:tabs>
        <w:rPr>
          <w:sz w:val="22"/>
          <w:szCs w:val="22"/>
        </w:rPr>
      </w:pPr>
      <w:r w:rsidRPr="002038BF">
        <w:rPr>
          <w:szCs w:val="24"/>
        </w:rPr>
        <w:t>којом понуђач:</w:t>
      </w:r>
      <w:r w:rsidRPr="002038BF">
        <w:rPr>
          <w:sz w:val="22"/>
          <w:szCs w:val="22"/>
        </w:rPr>
        <w:t xml:space="preserve"> </w:t>
      </w:r>
      <w:r w:rsidRPr="002038BF">
        <w:rPr>
          <w:sz w:val="22"/>
          <w:szCs w:val="22"/>
          <w:lang w:val="sr-Latn-CS"/>
        </w:rPr>
        <w:t>______</w:t>
      </w:r>
      <w:r w:rsidR="004C3446" w:rsidRPr="002038BF">
        <w:rPr>
          <w:sz w:val="22"/>
          <w:szCs w:val="22"/>
        </w:rPr>
        <w:t>___</w:t>
      </w:r>
      <w:r w:rsidR="00FE2BA0" w:rsidRPr="002038BF">
        <w:rPr>
          <w:sz w:val="22"/>
          <w:szCs w:val="22"/>
        </w:rPr>
        <w:t>______</w:t>
      </w:r>
      <w:r w:rsidRPr="002038BF">
        <w:rPr>
          <w:sz w:val="22"/>
          <w:szCs w:val="22"/>
          <w:lang w:val="sr-Latn-CS"/>
        </w:rPr>
        <w:t>______</w:t>
      </w:r>
      <w:r w:rsidRPr="002038BF">
        <w:rPr>
          <w:sz w:val="22"/>
          <w:szCs w:val="22"/>
        </w:rPr>
        <w:t>_____________________________</w:t>
      </w:r>
      <w:r w:rsidRPr="002038BF">
        <w:rPr>
          <w:sz w:val="22"/>
          <w:szCs w:val="22"/>
          <w:lang w:val="sr-Latn-CS"/>
        </w:rPr>
        <w:t>_____________________</w:t>
      </w:r>
    </w:p>
    <w:p w:rsidR="00C018FF" w:rsidRPr="002038BF" w:rsidRDefault="00C018FF" w:rsidP="00C018FF">
      <w:pPr>
        <w:tabs>
          <w:tab w:val="clear" w:pos="1440"/>
          <w:tab w:val="left" w:pos="1800"/>
        </w:tabs>
        <w:jc w:val="center"/>
        <w:rPr>
          <w:sz w:val="18"/>
          <w:szCs w:val="18"/>
        </w:rPr>
      </w:pPr>
      <w:r w:rsidRPr="002038BF">
        <w:rPr>
          <w:sz w:val="18"/>
          <w:szCs w:val="18"/>
        </w:rPr>
        <w:t xml:space="preserve">        (пословно име или скраћени назив понуђача)</w:t>
      </w:r>
    </w:p>
    <w:p w:rsidR="00C018FF" w:rsidRPr="002038BF" w:rsidRDefault="00C018FF" w:rsidP="00C018FF">
      <w:pPr>
        <w:tabs>
          <w:tab w:val="clear" w:pos="1440"/>
          <w:tab w:val="left" w:pos="1800"/>
        </w:tabs>
        <w:spacing w:line="360" w:lineRule="auto"/>
        <w:jc w:val="center"/>
        <w:rPr>
          <w:sz w:val="22"/>
          <w:szCs w:val="22"/>
        </w:rPr>
      </w:pPr>
    </w:p>
    <w:p w:rsidR="00C018FF" w:rsidRPr="002038BF" w:rsidRDefault="00C018FF" w:rsidP="00C018FF">
      <w:pPr>
        <w:tabs>
          <w:tab w:val="clear" w:pos="1440"/>
          <w:tab w:val="left" w:pos="1800"/>
        </w:tabs>
        <w:spacing w:line="480" w:lineRule="auto"/>
        <w:rPr>
          <w:sz w:val="22"/>
          <w:szCs w:val="22"/>
        </w:rPr>
      </w:pPr>
      <w:r w:rsidRPr="002038BF">
        <w:rPr>
          <w:szCs w:val="24"/>
        </w:rPr>
        <w:t>из</w:t>
      </w:r>
      <w:r w:rsidRPr="002038BF">
        <w:rPr>
          <w:sz w:val="22"/>
          <w:szCs w:val="22"/>
        </w:rPr>
        <w:t xml:space="preserve"> _____________________ </w:t>
      </w:r>
      <w:r w:rsidRPr="002038BF">
        <w:rPr>
          <w:szCs w:val="24"/>
        </w:rPr>
        <w:t>под пуном материјалном и кривичном одговорношћу гарантује да је ималац права интелектуалне својине.</w:t>
      </w:r>
    </w:p>
    <w:p w:rsidR="00C018FF" w:rsidRPr="002038BF" w:rsidRDefault="00C018FF" w:rsidP="00C018FF">
      <w:pPr>
        <w:rPr>
          <w:sz w:val="22"/>
        </w:rPr>
      </w:pPr>
    </w:p>
    <w:p w:rsidR="00C018FF" w:rsidRPr="002038BF" w:rsidRDefault="00C018FF" w:rsidP="00C018FF">
      <w:pPr>
        <w:rPr>
          <w:sz w:val="22"/>
        </w:rPr>
      </w:pPr>
    </w:p>
    <w:p w:rsidR="00C018FF" w:rsidRPr="002038BF" w:rsidRDefault="00C018FF" w:rsidP="00C018FF">
      <w:pPr>
        <w:rPr>
          <w:sz w:val="22"/>
        </w:rPr>
      </w:pPr>
    </w:p>
    <w:p w:rsidR="00C018FF" w:rsidRPr="002038BF" w:rsidRDefault="00C018FF" w:rsidP="00C018FF">
      <w:pPr>
        <w:tabs>
          <w:tab w:val="clear" w:pos="1440"/>
          <w:tab w:val="left" w:pos="1800"/>
        </w:tabs>
        <w:spacing w:line="360" w:lineRule="auto"/>
        <w:rPr>
          <w:szCs w:val="24"/>
        </w:rPr>
      </w:pPr>
      <w:r w:rsidRPr="002038BF">
        <w:rPr>
          <w:b/>
          <w:szCs w:val="24"/>
        </w:rPr>
        <w:t>Напомена:</w:t>
      </w:r>
      <w:r w:rsidRPr="002038BF">
        <w:rPr>
          <w:szCs w:val="24"/>
        </w:rPr>
        <w:t xml:space="preserve"> Понуђач попуњава</w:t>
      </w:r>
      <w:r w:rsidR="00EE4200" w:rsidRPr="002038BF">
        <w:rPr>
          <w:szCs w:val="24"/>
        </w:rPr>
        <w:t>,</w:t>
      </w:r>
      <w:r w:rsidRPr="002038BF">
        <w:rPr>
          <w:szCs w:val="24"/>
        </w:rPr>
        <w:t xml:space="preserve"> потписује и оверава Изјаву уколико је ималац права интелектуалне својине.</w:t>
      </w:r>
    </w:p>
    <w:p w:rsidR="00C018FF" w:rsidRPr="002038BF" w:rsidRDefault="00C018FF" w:rsidP="00C018FF">
      <w:pPr>
        <w:tabs>
          <w:tab w:val="clear" w:pos="1440"/>
          <w:tab w:val="left" w:pos="1800"/>
        </w:tabs>
        <w:spacing w:line="360" w:lineRule="auto"/>
        <w:rPr>
          <w:szCs w:val="24"/>
        </w:rPr>
      </w:pPr>
    </w:p>
    <w:p w:rsidR="00C018FF" w:rsidRPr="002038BF" w:rsidRDefault="00C018FF" w:rsidP="00C018FF">
      <w:pPr>
        <w:tabs>
          <w:tab w:val="clear" w:pos="1440"/>
          <w:tab w:val="left" w:pos="1800"/>
        </w:tabs>
        <w:spacing w:line="360" w:lineRule="auto"/>
        <w:rPr>
          <w:szCs w:val="24"/>
        </w:rPr>
      </w:pPr>
    </w:p>
    <w:p w:rsidR="00C018FF" w:rsidRPr="002038BF" w:rsidRDefault="00C018FF" w:rsidP="00C018FF">
      <w:pPr>
        <w:rPr>
          <w:szCs w:val="24"/>
        </w:rPr>
      </w:pPr>
    </w:p>
    <w:p w:rsidR="00C018FF" w:rsidRPr="002038BF" w:rsidRDefault="00C018FF" w:rsidP="00C018FF">
      <w:pPr>
        <w:rPr>
          <w:szCs w:val="24"/>
        </w:rPr>
      </w:pPr>
    </w:p>
    <w:tbl>
      <w:tblPr>
        <w:tblW w:w="0" w:type="auto"/>
        <w:jc w:val="right"/>
        <w:tblLook w:val="01E0" w:firstRow="1" w:lastRow="1" w:firstColumn="1" w:lastColumn="1" w:noHBand="0" w:noVBand="0"/>
      </w:tblPr>
      <w:tblGrid>
        <w:gridCol w:w="2520"/>
        <w:gridCol w:w="3318"/>
      </w:tblGrid>
      <w:tr w:rsidR="00C018FF" w:rsidRPr="002038BF" w:rsidTr="00A27487">
        <w:trPr>
          <w:jc w:val="right"/>
        </w:trPr>
        <w:tc>
          <w:tcPr>
            <w:tcW w:w="2520" w:type="dxa"/>
          </w:tcPr>
          <w:p w:rsidR="00C018FF" w:rsidRPr="002038BF" w:rsidRDefault="00C018FF" w:rsidP="00A27487">
            <w:pPr>
              <w:jc w:val="center"/>
              <w:rPr>
                <w:b/>
                <w:szCs w:val="24"/>
              </w:rPr>
            </w:pPr>
          </w:p>
        </w:tc>
        <w:tc>
          <w:tcPr>
            <w:tcW w:w="3318" w:type="dxa"/>
          </w:tcPr>
          <w:p w:rsidR="00C018FF" w:rsidRPr="002038BF" w:rsidRDefault="00C018FF" w:rsidP="00A27487">
            <w:pPr>
              <w:jc w:val="center"/>
              <w:rPr>
                <w:b/>
                <w:szCs w:val="24"/>
              </w:rPr>
            </w:pPr>
            <w:r w:rsidRPr="002038BF">
              <w:rPr>
                <w:b/>
                <w:szCs w:val="24"/>
              </w:rPr>
              <w:t>Потпис овлашћеног лица</w:t>
            </w:r>
          </w:p>
        </w:tc>
      </w:tr>
      <w:tr w:rsidR="00C018FF" w:rsidRPr="002038BF" w:rsidTr="00A27487">
        <w:trPr>
          <w:jc w:val="right"/>
        </w:trPr>
        <w:tc>
          <w:tcPr>
            <w:tcW w:w="2520" w:type="dxa"/>
          </w:tcPr>
          <w:p w:rsidR="00C018FF" w:rsidRPr="002038BF" w:rsidRDefault="00C018FF" w:rsidP="00A27487">
            <w:pPr>
              <w:jc w:val="center"/>
              <w:rPr>
                <w:b/>
                <w:szCs w:val="24"/>
              </w:rPr>
            </w:pPr>
            <w:r w:rsidRPr="002038BF">
              <w:rPr>
                <w:b/>
                <w:szCs w:val="24"/>
              </w:rPr>
              <w:t>М.П.</w:t>
            </w:r>
          </w:p>
        </w:tc>
        <w:tc>
          <w:tcPr>
            <w:tcW w:w="3318" w:type="dxa"/>
          </w:tcPr>
          <w:p w:rsidR="00C018FF" w:rsidRPr="002038BF" w:rsidRDefault="00C018FF" w:rsidP="00A27487">
            <w:pPr>
              <w:jc w:val="center"/>
              <w:rPr>
                <w:b/>
                <w:szCs w:val="24"/>
              </w:rPr>
            </w:pPr>
          </w:p>
        </w:tc>
      </w:tr>
      <w:tr w:rsidR="00C018FF" w:rsidRPr="002038BF" w:rsidTr="00A27487">
        <w:trPr>
          <w:trHeight w:val="567"/>
          <w:jc w:val="right"/>
        </w:trPr>
        <w:tc>
          <w:tcPr>
            <w:tcW w:w="2520" w:type="dxa"/>
          </w:tcPr>
          <w:p w:rsidR="00C018FF" w:rsidRPr="002038BF" w:rsidRDefault="00C018FF" w:rsidP="00A27487">
            <w:pPr>
              <w:jc w:val="center"/>
              <w:rPr>
                <w:szCs w:val="22"/>
              </w:rPr>
            </w:pPr>
          </w:p>
        </w:tc>
        <w:tc>
          <w:tcPr>
            <w:tcW w:w="3318" w:type="dxa"/>
            <w:tcBorders>
              <w:top w:val="nil"/>
              <w:left w:val="nil"/>
              <w:bottom w:val="single" w:sz="4" w:space="0" w:color="auto"/>
              <w:right w:val="nil"/>
            </w:tcBorders>
          </w:tcPr>
          <w:p w:rsidR="00C018FF" w:rsidRPr="002038BF" w:rsidRDefault="00C018FF" w:rsidP="00A27487">
            <w:pPr>
              <w:jc w:val="center"/>
              <w:rPr>
                <w:szCs w:val="22"/>
              </w:rPr>
            </w:pPr>
          </w:p>
        </w:tc>
      </w:tr>
    </w:tbl>
    <w:p w:rsidR="00C018FF" w:rsidRPr="002038BF" w:rsidRDefault="00C018FF" w:rsidP="00C018FF">
      <w:pPr>
        <w:rPr>
          <w:sz w:val="22"/>
        </w:rPr>
      </w:pPr>
      <w:r w:rsidRPr="002038BF">
        <w:rPr>
          <w:sz w:val="22"/>
        </w:rPr>
        <w:br w:type="page"/>
      </w:r>
    </w:p>
    <w:p w:rsidR="00C018FF" w:rsidRPr="002038BF" w:rsidRDefault="00C018FF" w:rsidP="00C018FF">
      <w:pPr>
        <w:rPr>
          <w:sz w:val="22"/>
        </w:rPr>
      </w:pPr>
    </w:p>
    <w:p w:rsidR="00C018FF" w:rsidRPr="002038BF" w:rsidRDefault="00C018FF" w:rsidP="00C018FF">
      <w:pPr>
        <w:rPr>
          <w:sz w:val="22"/>
        </w:rPr>
      </w:pPr>
    </w:p>
    <w:p w:rsidR="00C018FF" w:rsidRPr="002038BF" w:rsidRDefault="00C018FF" w:rsidP="00C018FF">
      <w:pPr>
        <w:rPr>
          <w:sz w:val="22"/>
        </w:rPr>
      </w:pPr>
    </w:p>
    <w:p w:rsidR="00C018FF" w:rsidRPr="002038BF" w:rsidRDefault="00C018FF" w:rsidP="00C018FF">
      <w:pPr>
        <w:rPr>
          <w:sz w:val="22"/>
        </w:rPr>
      </w:pPr>
    </w:p>
    <w:p w:rsidR="00C018FF" w:rsidRPr="002038BF" w:rsidRDefault="00C018FF" w:rsidP="00C018FF">
      <w:pPr>
        <w:rPr>
          <w:sz w:val="22"/>
        </w:rPr>
      </w:pPr>
    </w:p>
    <w:p w:rsidR="00C018FF" w:rsidRPr="002038BF" w:rsidRDefault="00C018FF" w:rsidP="00C018FF">
      <w:pPr>
        <w:rPr>
          <w:sz w:val="22"/>
        </w:rPr>
      </w:pPr>
    </w:p>
    <w:p w:rsidR="00C018FF" w:rsidRPr="002038BF" w:rsidRDefault="00C018FF" w:rsidP="00C018FF">
      <w:pPr>
        <w:rPr>
          <w:sz w:val="22"/>
        </w:rPr>
      </w:pPr>
    </w:p>
    <w:p w:rsidR="00C018FF" w:rsidRPr="002038BF" w:rsidRDefault="00C018FF" w:rsidP="00C018FF">
      <w:pPr>
        <w:rPr>
          <w:sz w:val="22"/>
        </w:rPr>
      </w:pPr>
    </w:p>
    <w:p w:rsidR="00C018FF" w:rsidRPr="002038BF" w:rsidRDefault="00C018FF" w:rsidP="00C018FF"/>
    <w:p w:rsidR="00C018FF" w:rsidRPr="002038BF" w:rsidRDefault="00C018FF" w:rsidP="007542B6">
      <w:pPr>
        <w:jc w:val="center"/>
        <w:outlineLvl w:val="0"/>
        <w:rPr>
          <w:b/>
          <w:szCs w:val="24"/>
        </w:rPr>
      </w:pPr>
      <w:r w:rsidRPr="002038BF">
        <w:rPr>
          <w:b/>
          <w:szCs w:val="24"/>
        </w:rPr>
        <w:t>И З Ј А В А</w:t>
      </w:r>
    </w:p>
    <w:p w:rsidR="00C018FF" w:rsidRPr="002038BF" w:rsidRDefault="00C018FF" w:rsidP="00C018FF">
      <w:pPr>
        <w:jc w:val="center"/>
        <w:rPr>
          <w:b/>
          <w:szCs w:val="24"/>
        </w:rPr>
      </w:pPr>
      <w:r w:rsidRPr="002038BF">
        <w:rPr>
          <w:b/>
          <w:szCs w:val="24"/>
        </w:rPr>
        <w:t>(уколико понуђач подноси понуду са подизвођачем)</w:t>
      </w: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tabs>
          <w:tab w:val="clear" w:pos="1440"/>
          <w:tab w:val="left" w:pos="1800"/>
        </w:tabs>
        <w:rPr>
          <w:sz w:val="22"/>
          <w:szCs w:val="22"/>
        </w:rPr>
      </w:pPr>
      <w:r w:rsidRPr="002038BF">
        <w:rPr>
          <w:szCs w:val="24"/>
        </w:rPr>
        <w:t>којом понуђач</w:t>
      </w:r>
      <w:r w:rsidR="006662FC" w:rsidRPr="002038BF">
        <w:rPr>
          <w:szCs w:val="24"/>
        </w:rPr>
        <w:t xml:space="preserve"> </w:t>
      </w:r>
      <w:r w:rsidRPr="002038BF">
        <w:rPr>
          <w:sz w:val="22"/>
          <w:szCs w:val="22"/>
          <w:lang w:val="sr-Latn-CS"/>
        </w:rPr>
        <w:t>______</w:t>
      </w:r>
      <w:r w:rsidR="006662FC" w:rsidRPr="002038BF">
        <w:rPr>
          <w:sz w:val="22"/>
          <w:szCs w:val="22"/>
        </w:rPr>
        <w:t>_____</w:t>
      </w:r>
      <w:r w:rsidR="00EE4200" w:rsidRPr="002038BF">
        <w:rPr>
          <w:sz w:val="22"/>
          <w:szCs w:val="22"/>
        </w:rPr>
        <w:t>____</w:t>
      </w:r>
      <w:r w:rsidRPr="002038BF">
        <w:rPr>
          <w:sz w:val="22"/>
          <w:szCs w:val="22"/>
          <w:lang w:val="sr-Latn-CS"/>
        </w:rPr>
        <w:t>______</w:t>
      </w:r>
      <w:r w:rsidRPr="002038BF">
        <w:rPr>
          <w:sz w:val="22"/>
          <w:szCs w:val="22"/>
        </w:rPr>
        <w:t>_____________________________</w:t>
      </w:r>
      <w:r w:rsidRPr="002038BF">
        <w:rPr>
          <w:sz w:val="22"/>
          <w:szCs w:val="22"/>
          <w:lang w:val="sr-Latn-CS"/>
        </w:rPr>
        <w:t>_____________________</w:t>
      </w:r>
    </w:p>
    <w:p w:rsidR="00C018FF" w:rsidRPr="002038BF" w:rsidRDefault="00C018FF" w:rsidP="00C018FF">
      <w:pPr>
        <w:tabs>
          <w:tab w:val="clear" w:pos="1440"/>
          <w:tab w:val="left" w:pos="1800"/>
        </w:tabs>
        <w:jc w:val="center"/>
        <w:rPr>
          <w:sz w:val="16"/>
          <w:szCs w:val="16"/>
        </w:rPr>
      </w:pPr>
      <w:r w:rsidRPr="002038BF">
        <w:rPr>
          <w:sz w:val="16"/>
          <w:szCs w:val="16"/>
        </w:rPr>
        <w:t>(пословно име или скраћени назив понуђача)</w:t>
      </w:r>
    </w:p>
    <w:p w:rsidR="00C018FF" w:rsidRPr="002038BF" w:rsidRDefault="00C018FF" w:rsidP="00C018FF">
      <w:pPr>
        <w:tabs>
          <w:tab w:val="clear" w:pos="1440"/>
          <w:tab w:val="left" w:pos="1800"/>
        </w:tabs>
        <w:spacing w:line="360" w:lineRule="auto"/>
        <w:jc w:val="center"/>
        <w:rPr>
          <w:sz w:val="16"/>
          <w:szCs w:val="16"/>
        </w:rPr>
      </w:pPr>
    </w:p>
    <w:p w:rsidR="00C018FF" w:rsidRPr="002038BF" w:rsidRDefault="00C018FF" w:rsidP="00C018FF">
      <w:pPr>
        <w:tabs>
          <w:tab w:val="clear" w:pos="1440"/>
          <w:tab w:val="left" w:pos="1800"/>
        </w:tabs>
        <w:spacing w:line="480" w:lineRule="auto"/>
        <w:rPr>
          <w:szCs w:val="24"/>
        </w:rPr>
      </w:pPr>
      <w:r w:rsidRPr="002038BF">
        <w:rPr>
          <w:szCs w:val="24"/>
        </w:rPr>
        <w:t>из</w:t>
      </w:r>
      <w:r w:rsidRPr="002038BF">
        <w:rPr>
          <w:sz w:val="22"/>
          <w:szCs w:val="22"/>
        </w:rPr>
        <w:t xml:space="preserve"> _____________________ </w:t>
      </w:r>
      <w:r w:rsidRPr="002038BF">
        <w:rPr>
          <w:szCs w:val="24"/>
        </w:rPr>
        <w:t xml:space="preserve">под пуном материјалном и кривичном одговорношћу изјављује да је </w:t>
      </w:r>
      <w:r w:rsidRPr="002038BF">
        <w:rPr>
          <w:b/>
          <w:i/>
          <w:szCs w:val="24"/>
        </w:rPr>
        <w:t>подизвођач</w:t>
      </w:r>
      <w:r w:rsidRPr="002038BF">
        <w:rPr>
          <w:szCs w:val="24"/>
        </w:rPr>
        <w:t xml:space="preserve"> </w:t>
      </w:r>
      <w:r w:rsidRPr="002038BF">
        <w:rPr>
          <w:sz w:val="22"/>
          <w:szCs w:val="22"/>
        </w:rPr>
        <w:t xml:space="preserve">____________________________ </w:t>
      </w:r>
      <w:r w:rsidRPr="002038BF">
        <w:rPr>
          <w:szCs w:val="24"/>
        </w:rPr>
        <w:t xml:space="preserve">из </w:t>
      </w:r>
      <w:r w:rsidRPr="002038BF">
        <w:rPr>
          <w:sz w:val="22"/>
          <w:szCs w:val="22"/>
        </w:rPr>
        <w:t xml:space="preserve">________________ </w:t>
      </w:r>
      <w:r w:rsidRPr="002038BF">
        <w:rPr>
          <w:szCs w:val="24"/>
        </w:rPr>
        <w:t>поштовао обавезе које произ</w:t>
      </w:r>
      <w:r w:rsidR="00F810D7" w:rsidRPr="002038BF">
        <w:rPr>
          <w:szCs w:val="24"/>
        </w:rPr>
        <w:t>и</w:t>
      </w:r>
      <w:r w:rsidRPr="002038BF">
        <w:rPr>
          <w:szCs w:val="24"/>
        </w:rPr>
        <w:t>лазе из важећих прописа о заштити на раду, запошљавању и условима рада и заштити животне средине.</w:t>
      </w:r>
    </w:p>
    <w:p w:rsidR="00C018FF" w:rsidRPr="002038BF" w:rsidRDefault="00C018FF" w:rsidP="00C018FF">
      <w:pPr>
        <w:rPr>
          <w:b/>
          <w:szCs w:val="24"/>
        </w:rPr>
      </w:pPr>
    </w:p>
    <w:p w:rsidR="00C018FF" w:rsidRPr="002038BF" w:rsidRDefault="00C018FF" w:rsidP="00C018FF">
      <w:pPr>
        <w:rPr>
          <w:b/>
          <w:szCs w:val="24"/>
        </w:rPr>
      </w:pPr>
    </w:p>
    <w:p w:rsidR="00C018FF" w:rsidRPr="002038BF" w:rsidRDefault="00C018FF" w:rsidP="00C018FF">
      <w:pPr>
        <w:rPr>
          <w:b/>
          <w:szCs w:val="24"/>
        </w:rPr>
      </w:pPr>
    </w:p>
    <w:p w:rsidR="00C018FF" w:rsidRPr="002038BF" w:rsidRDefault="00C018FF" w:rsidP="00C018FF">
      <w:pPr>
        <w:rPr>
          <w:b/>
          <w:szCs w:val="24"/>
        </w:rPr>
      </w:pPr>
    </w:p>
    <w:p w:rsidR="00C018FF" w:rsidRPr="002038BF" w:rsidRDefault="00C018FF" w:rsidP="007542B6">
      <w:pPr>
        <w:outlineLvl w:val="0"/>
        <w:rPr>
          <w:szCs w:val="24"/>
        </w:rPr>
      </w:pPr>
      <w:r w:rsidRPr="002038BF">
        <w:rPr>
          <w:b/>
          <w:szCs w:val="24"/>
        </w:rPr>
        <w:t>Напомена:</w:t>
      </w:r>
      <w:r w:rsidRPr="002038BF">
        <w:rPr>
          <w:szCs w:val="24"/>
        </w:rPr>
        <w:t xml:space="preserve"> У случају потребе Изјаву копирати</w:t>
      </w:r>
    </w:p>
    <w:p w:rsidR="00C018FF" w:rsidRPr="002038BF" w:rsidRDefault="00C018FF" w:rsidP="00C018FF">
      <w:pPr>
        <w:tabs>
          <w:tab w:val="clear" w:pos="1440"/>
          <w:tab w:val="left" w:pos="1800"/>
        </w:tabs>
        <w:spacing w:line="360" w:lineRule="auto"/>
        <w:rPr>
          <w:szCs w:val="24"/>
        </w:rPr>
      </w:pPr>
    </w:p>
    <w:p w:rsidR="00C018FF" w:rsidRPr="002038BF" w:rsidRDefault="00C018FF" w:rsidP="00C018FF">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018FF" w:rsidRPr="002038BF" w:rsidTr="00A27487">
        <w:trPr>
          <w:jc w:val="right"/>
        </w:trPr>
        <w:tc>
          <w:tcPr>
            <w:tcW w:w="2520" w:type="dxa"/>
          </w:tcPr>
          <w:p w:rsidR="00C018FF" w:rsidRPr="002038BF" w:rsidRDefault="00C018FF" w:rsidP="00A27487">
            <w:pPr>
              <w:jc w:val="center"/>
              <w:rPr>
                <w:b/>
                <w:szCs w:val="24"/>
              </w:rPr>
            </w:pPr>
          </w:p>
        </w:tc>
        <w:tc>
          <w:tcPr>
            <w:tcW w:w="3318" w:type="dxa"/>
          </w:tcPr>
          <w:p w:rsidR="00C018FF" w:rsidRPr="002038BF" w:rsidRDefault="00C018FF" w:rsidP="00A27487">
            <w:pPr>
              <w:jc w:val="center"/>
              <w:rPr>
                <w:b/>
                <w:szCs w:val="24"/>
              </w:rPr>
            </w:pPr>
            <w:r w:rsidRPr="002038BF">
              <w:rPr>
                <w:b/>
                <w:szCs w:val="24"/>
              </w:rPr>
              <w:t>Потпис овлашћеног лица</w:t>
            </w:r>
          </w:p>
        </w:tc>
      </w:tr>
      <w:tr w:rsidR="00C018FF" w:rsidRPr="002038BF" w:rsidTr="00A27487">
        <w:trPr>
          <w:jc w:val="right"/>
        </w:trPr>
        <w:tc>
          <w:tcPr>
            <w:tcW w:w="2520" w:type="dxa"/>
          </w:tcPr>
          <w:p w:rsidR="00C018FF" w:rsidRPr="002038BF" w:rsidRDefault="00C018FF" w:rsidP="00A27487">
            <w:pPr>
              <w:jc w:val="center"/>
              <w:rPr>
                <w:b/>
                <w:szCs w:val="24"/>
              </w:rPr>
            </w:pPr>
            <w:r w:rsidRPr="002038BF">
              <w:rPr>
                <w:b/>
                <w:szCs w:val="24"/>
              </w:rPr>
              <w:t>М.П.</w:t>
            </w:r>
          </w:p>
        </w:tc>
        <w:tc>
          <w:tcPr>
            <w:tcW w:w="3318" w:type="dxa"/>
          </w:tcPr>
          <w:p w:rsidR="00C018FF" w:rsidRPr="002038BF" w:rsidRDefault="00C018FF" w:rsidP="00A27487">
            <w:pPr>
              <w:jc w:val="center"/>
              <w:rPr>
                <w:b/>
                <w:szCs w:val="24"/>
              </w:rPr>
            </w:pPr>
          </w:p>
        </w:tc>
      </w:tr>
      <w:tr w:rsidR="00C018FF" w:rsidRPr="002038BF" w:rsidTr="00A27487">
        <w:trPr>
          <w:trHeight w:val="567"/>
          <w:jc w:val="right"/>
        </w:trPr>
        <w:tc>
          <w:tcPr>
            <w:tcW w:w="2520" w:type="dxa"/>
          </w:tcPr>
          <w:p w:rsidR="00C018FF" w:rsidRPr="002038BF" w:rsidRDefault="00C018FF" w:rsidP="00A27487">
            <w:pPr>
              <w:jc w:val="center"/>
              <w:rPr>
                <w:szCs w:val="22"/>
              </w:rPr>
            </w:pPr>
          </w:p>
        </w:tc>
        <w:tc>
          <w:tcPr>
            <w:tcW w:w="3318" w:type="dxa"/>
            <w:tcBorders>
              <w:top w:val="nil"/>
              <w:left w:val="nil"/>
              <w:bottom w:val="single" w:sz="4" w:space="0" w:color="auto"/>
              <w:right w:val="nil"/>
            </w:tcBorders>
          </w:tcPr>
          <w:p w:rsidR="00C018FF" w:rsidRPr="002038BF" w:rsidRDefault="00C018FF" w:rsidP="00A27487">
            <w:pPr>
              <w:jc w:val="center"/>
              <w:rPr>
                <w:szCs w:val="22"/>
              </w:rPr>
            </w:pPr>
          </w:p>
        </w:tc>
      </w:tr>
    </w:tbl>
    <w:p w:rsidR="00C018FF" w:rsidRPr="002038BF" w:rsidRDefault="00C018FF" w:rsidP="00C018FF">
      <w:pPr>
        <w:rPr>
          <w:b/>
          <w:sz w:val="22"/>
          <w:szCs w:val="22"/>
        </w:rPr>
      </w:pPr>
    </w:p>
    <w:p w:rsidR="00C018FF" w:rsidRPr="002038BF" w:rsidRDefault="00C018FF" w:rsidP="00C018FF">
      <w:pPr>
        <w:rPr>
          <w:sz w:val="22"/>
        </w:rPr>
      </w:pPr>
    </w:p>
    <w:p w:rsidR="00C018FF" w:rsidRPr="002038BF" w:rsidRDefault="00C018FF" w:rsidP="00C018FF">
      <w:r w:rsidRPr="002038BF">
        <w:br w:type="page"/>
      </w:r>
    </w:p>
    <w:p w:rsidR="00C018FF" w:rsidRPr="002038BF" w:rsidRDefault="00C018FF" w:rsidP="00C018FF"/>
    <w:p w:rsidR="00C018FF" w:rsidRPr="002038BF" w:rsidRDefault="00C018FF" w:rsidP="00C018FF"/>
    <w:p w:rsidR="00C018FF" w:rsidRPr="002038BF" w:rsidRDefault="00C018FF" w:rsidP="00C018FF"/>
    <w:p w:rsidR="00C018FF" w:rsidRPr="002038BF" w:rsidRDefault="00C018FF" w:rsidP="00C018FF"/>
    <w:p w:rsidR="00C018FF" w:rsidRPr="002038BF" w:rsidRDefault="00C018FF" w:rsidP="00C018FF"/>
    <w:p w:rsidR="00C018FF" w:rsidRPr="002038BF" w:rsidRDefault="00C018FF" w:rsidP="00C018FF"/>
    <w:p w:rsidR="00C018FF" w:rsidRPr="002038BF" w:rsidRDefault="00C018FF" w:rsidP="00C018FF"/>
    <w:p w:rsidR="00C018FF" w:rsidRPr="002038BF" w:rsidRDefault="00C018FF" w:rsidP="00C018FF"/>
    <w:p w:rsidR="00C018FF" w:rsidRPr="002038BF" w:rsidRDefault="00C018FF" w:rsidP="007542B6">
      <w:pPr>
        <w:jc w:val="center"/>
        <w:outlineLvl w:val="0"/>
        <w:rPr>
          <w:b/>
          <w:szCs w:val="24"/>
        </w:rPr>
      </w:pPr>
      <w:r w:rsidRPr="002038BF">
        <w:rPr>
          <w:b/>
          <w:szCs w:val="24"/>
        </w:rPr>
        <w:t>И З Ј А В А</w:t>
      </w:r>
    </w:p>
    <w:p w:rsidR="00C018FF" w:rsidRPr="002038BF" w:rsidRDefault="00C018FF" w:rsidP="00C018FF">
      <w:pPr>
        <w:jc w:val="center"/>
        <w:rPr>
          <w:b/>
          <w:szCs w:val="24"/>
        </w:rPr>
      </w:pPr>
      <w:r w:rsidRPr="002038BF">
        <w:rPr>
          <w:b/>
          <w:szCs w:val="24"/>
        </w:rPr>
        <w:t>(уколико понуђач подноси понуду са подизвођачем)</w:t>
      </w: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tabs>
          <w:tab w:val="clear" w:pos="1440"/>
          <w:tab w:val="left" w:pos="1800"/>
        </w:tabs>
        <w:rPr>
          <w:sz w:val="22"/>
          <w:szCs w:val="22"/>
        </w:rPr>
      </w:pPr>
      <w:r w:rsidRPr="002038BF">
        <w:rPr>
          <w:szCs w:val="24"/>
        </w:rPr>
        <w:t>којом понуђач</w:t>
      </w:r>
      <w:r w:rsidR="00043F01" w:rsidRPr="002038BF">
        <w:rPr>
          <w:szCs w:val="24"/>
        </w:rPr>
        <w:t xml:space="preserve"> </w:t>
      </w:r>
      <w:r w:rsidRPr="002038BF">
        <w:rPr>
          <w:sz w:val="22"/>
          <w:szCs w:val="22"/>
          <w:lang w:val="sr-Latn-CS"/>
        </w:rPr>
        <w:t>____</w:t>
      </w:r>
      <w:r w:rsidR="00043F01" w:rsidRPr="002038BF">
        <w:rPr>
          <w:sz w:val="22"/>
          <w:szCs w:val="22"/>
        </w:rPr>
        <w:t>_____</w:t>
      </w:r>
      <w:r w:rsidRPr="002038BF">
        <w:rPr>
          <w:sz w:val="22"/>
          <w:szCs w:val="22"/>
          <w:lang w:val="sr-Latn-CS"/>
        </w:rPr>
        <w:t>_</w:t>
      </w:r>
      <w:r w:rsidR="007E37C6" w:rsidRPr="002038BF">
        <w:rPr>
          <w:sz w:val="22"/>
          <w:szCs w:val="22"/>
        </w:rPr>
        <w:t>____</w:t>
      </w:r>
      <w:r w:rsidRPr="002038BF">
        <w:rPr>
          <w:sz w:val="22"/>
          <w:szCs w:val="22"/>
          <w:lang w:val="sr-Latn-CS"/>
        </w:rPr>
        <w:t>_______</w:t>
      </w:r>
      <w:r w:rsidRPr="002038BF">
        <w:rPr>
          <w:sz w:val="22"/>
          <w:szCs w:val="22"/>
        </w:rPr>
        <w:t>_____________________________</w:t>
      </w:r>
      <w:r w:rsidRPr="002038BF">
        <w:rPr>
          <w:sz w:val="22"/>
          <w:szCs w:val="22"/>
          <w:lang w:val="sr-Latn-CS"/>
        </w:rPr>
        <w:t>_____________________</w:t>
      </w:r>
    </w:p>
    <w:p w:rsidR="00C018FF" w:rsidRPr="002038BF" w:rsidRDefault="00C018FF" w:rsidP="00C018FF">
      <w:pPr>
        <w:tabs>
          <w:tab w:val="clear" w:pos="1440"/>
          <w:tab w:val="left" w:pos="1800"/>
        </w:tabs>
        <w:jc w:val="center"/>
        <w:rPr>
          <w:sz w:val="16"/>
          <w:szCs w:val="16"/>
        </w:rPr>
      </w:pPr>
      <w:r w:rsidRPr="002038BF">
        <w:rPr>
          <w:sz w:val="16"/>
          <w:szCs w:val="16"/>
        </w:rPr>
        <w:t>(пословно име или скраћени назив понуђача)</w:t>
      </w:r>
    </w:p>
    <w:p w:rsidR="00C018FF" w:rsidRPr="002038BF" w:rsidRDefault="00C018FF" w:rsidP="00C018FF">
      <w:pPr>
        <w:tabs>
          <w:tab w:val="clear" w:pos="1440"/>
          <w:tab w:val="left" w:pos="1800"/>
        </w:tabs>
        <w:spacing w:line="360" w:lineRule="auto"/>
        <w:jc w:val="center"/>
        <w:rPr>
          <w:sz w:val="16"/>
          <w:szCs w:val="16"/>
        </w:rPr>
      </w:pPr>
    </w:p>
    <w:p w:rsidR="00C018FF" w:rsidRPr="002038BF" w:rsidRDefault="00C018FF" w:rsidP="00C018FF">
      <w:pPr>
        <w:tabs>
          <w:tab w:val="clear" w:pos="1440"/>
          <w:tab w:val="left" w:pos="1800"/>
        </w:tabs>
        <w:spacing w:line="480" w:lineRule="auto"/>
        <w:rPr>
          <w:szCs w:val="24"/>
        </w:rPr>
      </w:pPr>
      <w:r w:rsidRPr="002038BF">
        <w:rPr>
          <w:szCs w:val="24"/>
        </w:rPr>
        <w:t>из</w:t>
      </w:r>
      <w:r w:rsidRPr="002038BF">
        <w:rPr>
          <w:sz w:val="22"/>
          <w:szCs w:val="22"/>
        </w:rPr>
        <w:t xml:space="preserve"> _____________________ </w:t>
      </w:r>
      <w:r w:rsidRPr="002038BF">
        <w:rPr>
          <w:szCs w:val="24"/>
        </w:rPr>
        <w:t xml:space="preserve">под пуном материјалном и кривичном одговорношћу гарантује да је </w:t>
      </w:r>
      <w:r w:rsidRPr="002038BF">
        <w:rPr>
          <w:b/>
          <w:i/>
          <w:szCs w:val="24"/>
        </w:rPr>
        <w:t>подизвођач</w:t>
      </w:r>
      <w:r w:rsidRPr="002038BF">
        <w:rPr>
          <w:szCs w:val="24"/>
        </w:rPr>
        <w:t xml:space="preserve"> </w:t>
      </w:r>
      <w:r w:rsidRPr="002038BF">
        <w:rPr>
          <w:sz w:val="22"/>
          <w:szCs w:val="22"/>
        </w:rPr>
        <w:t xml:space="preserve">____________________________ </w:t>
      </w:r>
      <w:r w:rsidRPr="002038BF">
        <w:rPr>
          <w:szCs w:val="24"/>
        </w:rPr>
        <w:t>из</w:t>
      </w:r>
      <w:r w:rsidRPr="002038BF">
        <w:rPr>
          <w:sz w:val="22"/>
          <w:szCs w:val="22"/>
        </w:rPr>
        <w:t xml:space="preserve"> ________________ </w:t>
      </w:r>
      <w:r w:rsidRPr="002038BF">
        <w:rPr>
          <w:szCs w:val="24"/>
        </w:rPr>
        <w:t>ималац права интелектуалне својине.</w:t>
      </w:r>
    </w:p>
    <w:p w:rsidR="00C018FF" w:rsidRPr="002038BF" w:rsidRDefault="00C018FF" w:rsidP="00C018FF">
      <w:pPr>
        <w:rPr>
          <w:szCs w:val="24"/>
        </w:rPr>
      </w:pPr>
    </w:p>
    <w:p w:rsidR="00C018FF" w:rsidRPr="002038BF" w:rsidRDefault="00C018FF" w:rsidP="00C018FF">
      <w:pPr>
        <w:rPr>
          <w:szCs w:val="24"/>
        </w:rPr>
      </w:pPr>
    </w:p>
    <w:p w:rsidR="00C018FF" w:rsidRPr="002038BF" w:rsidRDefault="00C018FF" w:rsidP="00C018FF">
      <w:pPr>
        <w:tabs>
          <w:tab w:val="clear" w:pos="1440"/>
          <w:tab w:val="left" w:pos="1800"/>
        </w:tabs>
        <w:spacing w:line="360" w:lineRule="auto"/>
        <w:rPr>
          <w:szCs w:val="24"/>
        </w:rPr>
      </w:pPr>
      <w:r w:rsidRPr="002038BF">
        <w:rPr>
          <w:b/>
          <w:szCs w:val="24"/>
        </w:rPr>
        <w:t>Напомена:</w:t>
      </w:r>
      <w:r w:rsidRPr="002038BF">
        <w:rPr>
          <w:szCs w:val="24"/>
        </w:rPr>
        <w:t xml:space="preserve"> Понуђач попуњава</w:t>
      </w:r>
      <w:r w:rsidR="007E37C6" w:rsidRPr="002038BF">
        <w:rPr>
          <w:szCs w:val="24"/>
        </w:rPr>
        <w:t>,</w:t>
      </w:r>
      <w:r w:rsidRPr="002038BF">
        <w:rPr>
          <w:szCs w:val="24"/>
        </w:rPr>
        <w:t xml:space="preserve"> потписује и оверава Изјаву уколико је подизвођач ималац права интелектуалне својине.</w:t>
      </w:r>
    </w:p>
    <w:p w:rsidR="00C018FF" w:rsidRPr="002038BF" w:rsidRDefault="00C018FF" w:rsidP="00C018FF">
      <w:pPr>
        <w:rPr>
          <w:szCs w:val="24"/>
        </w:rPr>
      </w:pPr>
    </w:p>
    <w:p w:rsidR="00C018FF" w:rsidRPr="002038BF" w:rsidRDefault="00C018FF" w:rsidP="007542B6">
      <w:pPr>
        <w:jc w:val="center"/>
        <w:outlineLvl w:val="0"/>
        <w:rPr>
          <w:szCs w:val="24"/>
        </w:rPr>
      </w:pPr>
      <w:r w:rsidRPr="002038BF">
        <w:rPr>
          <w:szCs w:val="24"/>
        </w:rPr>
        <w:t>У случају потребе Изјаву копирати</w:t>
      </w:r>
    </w:p>
    <w:p w:rsidR="00C018FF" w:rsidRPr="002038BF" w:rsidRDefault="00C018FF" w:rsidP="00C018FF">
      <w:pPr>
        <w:rPr>
          <w:szCs w:val="24"/>
        </w:rPr>
      </w:pPr>
    </w:p>
    <w:p w:rsidR="00C018FF" w:rsidRPr="002038BF" w:rsidRDefault="00C018FF" w:rsidP="00C018FF">
      <w:pPr>
        <w:rPr>
          <w:szCs w:val="24"/>
        </w:rPr>
      </w:pPr>
    </w:p>
    <w:p w:rsidR="00C018FF" w:rsidRPr="002038BF" w:rsidRDefault="00C018FF" w:rsidP="00C018FF">
      <w:pPr>
        <w:rPr>
          <w:szCs w:val="24"/>
        </w:rPr>
      </w:pPr>
    </w:p>
    <w:p w:rsidR="00C018FF" w:rsidRPr="002038BF" w:rsidRDefault="00C018FF" w:rsidP="00C018FF">
      <w:pPr>
        <w:rPr>
          <w:szCs w:val="24"/>
        </w:rPr>
      </w:pPr>
    </w:p>
    <w:p w:rsidR="00C018FF" w:rsidRPr="002038BF" w:rsidRDefault="00C018FF" w:rsidP="00C018FF">
      <w:pPr>
        <w:rPr>
          <w:szCs w:val="24"/>
        </w:rPr>
      </w:pPr>
    </w:p>
    <w:tbl>
      <w:tblPr>
        <w:tblW w:w="0" w:type="auto"/>
        <w:jc w:val="right"/>
        <w:tblLook w:val="01E0" w:firstRow="1" w:lastRow="1" w:firstColumn="1" w:lastColumn="1" w:noHBand="0" w:noVBand="0"/>
      </w:tblPr>
      <w:tblGrid>
        <w:gridCol w:w="2520"/>
        <w:gridCol w:w="3318"/>
      </w:tblGrid>
      <w:tr w:rsidR="00C018FF" w:rsidRPr="002038BF" w:rsidTr="00A27487">
        <w:trPr>
          <w:jc w:val="right"/>
        </w:trPr>
        <w:tc>
          <w:tcPr>
            <w:tcW w:w="2520" w:type="dxa"/>
          </w:tcPr>
          <w:p w:rsidR="00C018FF" w:rsidRPr="002038BF" w:rsidRDefault="00C018FF" w:rsidP="00A27487">
            <w:pPr>
              <w:jc w:val="center"/>
              <w:rPr>
                <w:b/>
                <w:szCs w:val="24"/>
              </w:rPr>
            </w:pPr>
          </w:p>
        </w:tc>
        <w:tc>
          <w:tcPr>
            <w:tcW w:w="3318" w:type="dxa"/>
          </w:tcPr>
          <w:p w:rsidR="00C018FF" w:rsidRPr="002038BF" w:rsidRDefault="00C018FF" w:rsidP="00A27487">
            <w:pPr>
              <w:jc w:val="center"/>
              <w:rPr>
                <w:b/>
                <w:szCs w:val="24"/>
              </w:rPr>
            </w:pPr>
            <w:r w:rsidRPr="002038BF">
              <w:rPr>
                <w:b/>
                <w:szCs w:val="24"/>
              </w:rPr>
              <w:t>Потпис овлашћеног лица</w:t>
            </w:r>
          </w:p>
        </w:tc>
      </w:tr>
      <w:tr w:rsidR="00C018FF" w:rsidRPr="002038BF" w:rsidTr="00A27487">
        <w:trPr>
          <w:jc w:val="right"/>
        </w:trPr>
        <w:tc>
          <w:tcPr>
            <w:tcW w:w="2520" w:type="dxa"/>
          </w:tcPr>
          <w:p w:rsidR="00C018FF" w:rsidRPr="002038BF" w:rsidRDefault="00C018FF" w:rsidP="00A27487">
            <w:pPr>
              <w:jc w:val="center"/>
              <w:rPr>
                <w:b/>
                <w:szCs w:val="24"/>
              </w:rPr>
            </w:pPr>
            <w:r w:rsidRPr="002038BF">
              <w:rPr>
                <w:b/>
                <w:szCs w:val="24"/>
              </w:rPr>
              <w:t>М.П.</w:t>
            </w:r>
          </w:p>
        </w:tc>
        <w:tc>
          <w:tcPr>
            <w:tcW w:w="3318" w:type="dxa"/>
          </w:tcPr>
          <w:p w:rsidR="00C018FF" w:rsidRPr="002038BF" w:rsidRDefault="00C018FF" w:rsidP="00A27487">
            <w:pPr>
              <w:jc w:val="center"/>
              <w:rPr>
                <w:b/>
                <w:szCs w:val="24"/>
              </w:rPr>
            </w:pPr>
          </w:p>
        </w:tc>
      </w:tr>
      <w:tr w:rsidR="00C018FF" w:rsidRPr="002038BF" w:rsidTr="00A27487">
        <w:trPr>
          <w:trHeight w:val="567"/>
          <w:jc w:val="right"/>
        </w:trPr>
        <w:tc>
          <w:tcPr>
            <w:tcW w:w="2520" w:type="dxa"/>
          </w:tcPr>
          <w:p w:rsidR="00C018FF" w:rsidRPr="002038BF" w:rsidRDefault="00C018FF" w:rsidP="00A27487">
            <w:pPr>
              <w:jc w:val="center"/>
              <w:rPr>
                <w:szCs w:val="22"/>
              </w:rPr>
            </w:pPr>
          </w:p>
        </w:tc>
        <w:tc>
          <w:tcPr>
            <w:tcW w:w="3318" w:type="dxa"/>
            <w:tcBorders>
              <w:top w:val="nil"/>
              <w:left w:val="nil"/>
              <w:bottom w:val="single" w:sz="4" w:space="0" w:color="auto"/>
              <w:right w:val="nil"/>
            </w:tcBorders>
          </w:tcPr>
          <w:p w:rsidR="00C018FF" w:rsidRPr="002038BF" w:rsidRDefault="00C018FF" w:rsidP="00A27487">
            <w:pPr>
              <w:jc w:val="center"/>
              <w:rPr>
                <w:szCs w:val="22"/>
              </w:rPr>
            </w:pPr>
          </w:p>
        </w:tc>
      </w:tr>
    </w:tbl>
    <w:p w:rsidR="00C018FF" w:rsidRPr="002038BF" w:rsidRDefault="00C018FF" w:rsidP="00C018FF"/>
    <w:p w:rsidR="00C018FF" w:rsidRPr="002038BF" w:rsidRDefault="00C018FF" w:rsidP="00C018FF"/>
    <w:p w:rsidR="00C018FF" w:rsidRPr="002038BF" w:rsidRDefault="00C018FF" w:rsidP="00C018FF">
      <w:r w:rsidRPr="002038BF">
        <w:br w:type="page"/>
      </w:r>
    </w:p>
    <w:p w:rsidR="00C018FF" w:rsidRPr="002038BF" w:rsidRDefault="00C018FF" w:rsidP="00C018FF"/>
    <w:p w:rsidR="00C018FF" w:rsidRPr="002038BF" w:rsidRDefault="00C018FF" w:rsidP="00C018FF"/>
    <w:p w:rsidR="00C018FF" w:rsidRPr="002038BF" w:rsidRDefault="00C018FF" w:rsidP="00C018FF"/>
    <w:p w:rsidR="00C018FF" w:rsidRPr="002038BF" w:rsidRDefault="00C018FF" w:rsidP="00C018FF"/>
    <w:p w:rsidR="00C018FF" w:rsidRPr="002038BF" w:rsidRDefault="00C018FF" w:rsidP="00C018FF">
      <w:pPr>
        <w:spacing w:before="100" w:beforeAutospacing="1" w:line="210" w:lineRule="atLeast"/>
        <w:ind w:firstLine="480"/>
        <w:rPr>
          <w:b/>
          <w:sz w:val="22"/>
          <w:szCs w:val="22"/>
        </w:rPr>
      </w:pPr>
    </w:p>
    <w:p w:rsidR="00C018FF" w:rsidRPr="002038BF" w:rsidRDefault="00C018FF" w:rsidP="007542B6">
      <w:pPr>
        <w:jc w:val="center"/>
        <w:outlineLvl w:val="0"/>
        <w:rPr>
          <w:b/>
          <w:szCs w:val="24"/>
        </w:rPr>
      </w:pPr>
      <w:r w:rsidRPr="002038BF">
        <w:rPr>
          <w:b/>
          <w:szCs w:val="24"/>
        </w:rPr>
        <w:t>И З Ј А В А</w:t>
      </w: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tabs>
          <w:tab w:val="clear" w:pos="1440"/>
          <w:tab w:val="left" w:pos="1800"/>
        </w:tabs>
        <w:rPr>
          <w:sz w:val="22"/>
          <w:szCs w:val="22"/>
        </w:rPr>
      </w:pPr>
      <w:r w:rsidRPr="002038BF">
        <w:rPr>
          <w:szCs w:val="24"/>
        </w:rPr>
        <w:t>којом члан групе:</w:t>
      </w:r>
      <w:r w:rsidRPr="002038BF">
        <w:rPr>
          <w:sz w:val="22"/>
          <w:szCs w:val="22"/>
        </w:rPr>
        <w:t xml:space="preserve"> </w:t>
      </w:r>
      <w:r w:rsidRPr="002038BF">
        <w:rPr>
          <w:sz w:val="22"/>
          <w:szCs w:val="22"/>
          <w:lang w:val="sr-Latn-CS"/>
        </w:rPr>
        <w:t>____</w:t>
      </w:r>
      <w:r w:rsidR="007E37C6" w:rsidRPr="002038BF">
        <w:rPr>
          <w:sz w:val="22"/>
          <w:szCs w:val="22"/>
        </w:rPr>
        <w:t>_</w:t>
      </w:r>
      <w:r w:rsidR="00BE3F5F" w:rsidRPr="002038BF">
        <w:rPr>
          <w:sz w:val="22"/>
          <w:szCs w:val="22"/>
        </w:rPr>
        <w:t>_____</w:t>
      </w:r>
      <w:r w:rsidR="007E37C6" w:rsidRPr="002038BF">
        <w:rPr>
          <w:sz w:val="22"/>
          <w:szCs w:val="22"/>
        </w:rPr>
        <w:t>___</w:t>
      </w:r>
      <w:r w:rsidRPr="002038BF">
        <w:rPr>
          <w:sz w:val="22"/>
          <w:szCs w:val="22"/>
          <w:lang w:val="sr-Latn-CS"/>
        </w:rPr>
        <w:t>________</w:t>
      </w:r>
      <w:r w:rsidRPr="002038BF">
        <w:rPr>
          <w:sz w:val="22"/>
          <w:szCs w:val="22"/>
        </w:rPr>
        <w:t>_____________________________</w:t>
      </w:r>
      <w:r w:rsidRPr="002038BF">
        <w:rPr>
          <w:sz w:val="22"/>
          <w:szCs w:val="22"/>
          <w:lang w:val="sr-Latn-CS"/>
        </w:rPr>
        <w:t>__________________</w:t>
      </w:r>
    </w:p>
    <w:p w:rsidR="00C018FF" w:rsidRPr="002038BF" w:rsidRDefault="00C018FF" w:rsidP="00C018FF">
      <w:pPr>
        <w:tabs>
          <w:tab w:val="clear" w:pos="1440"/>
          <w:tab w:val="left" w:pos="1800"/>
        </w:tabs>
        <w:jc w:val="center"/>
        <w:rPr>
          <w:sz w:val="16"/>
          <w:szCs w:val="16"/>
        </w:rPr>
      </w:pPr>
      <w:r w:rsidRPr="002038BF">
        <w:rPr>
          <w:sz w:val="16"/>
          <w:szCs w:val="16"/>
        </w:rPr>
        <w:t>(пословно име или скраћени назив понуђача)</w:t>
      </w:r>
    </w:p>
    <w:p w:rsidR="00C018FF" w:rsidRPr="002038BF" w:rsidRDefault="00C018FF" w:rsidP="00C018FF">
      <w:pPr>
        <w:tabs>
          <w:tab w:val="clear" w:pos="1440"/>
          <w:tab w:val="left" w:pos="1800"/>
        </w:tabs>
        <w:spacing w:line="360" w:lineRule="auto"/>
        <w:jc w:val="center"/>
        <w:rPr>
          <w:sz w:val="16"/>
          <w:szCs w:val="16"/>
        </w:rPr>
      </w:pPr>
    </w:p>
    <w:p w:rsidR="00C018FF" w:rsidRPr="002038BF" w:rsidRDefault="00C018FF" w:rsidP="00C018FF">
      <w:pPr>
        <w:tabs>
          <w:tab w:val="clear" w:pos="1440"/>
          <w:tab w:val="left" w:pos="1800"/>
        </w:tabs>
        <w:spacing w:line="480" w:lineRule="auto"/>
        <w:rPr>
          <w:szCs w:val="24"/>
        </w:rPr>
      </w:pPr>
      <w:r w:rsidRPr="002038BF">
        <w:rPr>
          <w:szCs w:val="24"/>
        </w:rPr>
        <w:t>из</w:t>
      </w:r>
      <w:r w:rsidRPr="002038BF">
        <w:rPr>
          <w:sz w:val="22"/>
          <w:szCs w:val="22"/>
        </w:rPr>
        <w:t xml:space="preserve"> _____________________ </w:t>
      </w:r>
      <w:r w:rsidRPr="002038BF">
        <w:rPr>
          <w:szCs w:val="24"/>
        </w:rPr>
        <w:t>под пуном материјалном и кривичном одговорношћу изјављује да је поштовао обавезе које произ</w:t>
      </w:r>
      <w:r w:rsidR="00F810D7" w:rsidRPr="002038BF">
        <w:rPr>
          <w:szCs w:val="24"/>
        </w:rPr>
        <w:t>и</w:t>
      </w:r>
      <w:r w:rsidRPr="002038BF">
        <w:rPr>
          <w:szCs w:val="24"/>
        </w:rPr>
        <w:t>лазе из важећих прописа о заштити на раду, запошљавању и условима рада, и заштити животне средине.</w:t>
      </w:r>
    </w:p>
    <w:p w:rsidR="00C018FF" w:rsidRPr="002038BF" w:rsidRDefault="00C018FF" w:rsidP="00C018FF">
      <w:pPr>
        <w:tabs>
          <w:tab w:val="clear" w:pos="1440"/>
          <w:tab w:val="left" w:pos="1800"/>
        </w:tabs>
        <w:spacing w:line="360" w:lineRule="auto"/>
        <w:rPr>
          <w:szCs w:val="24"/>
        </w:rPr>
      </w:pPr>
    </w:p>
    <w:p w:rsidR="00C018FF" w:rsidRPr="002038BF" w:rsidRDefault="00C018FF" w:rsidP="00C018FF">
      <w:pPr>
        <w:tabs>
          <w:tab w:val="clear" w:pos="1440"/>
          <w:tab w:val="left" w:pos="1800"/>
        </w:tabs>
        <w:spacing w:line="360" w:lineRule="auto"/>
        <w:rPr>
          <w:szCs w:val="24"/>
        </w:rPr>
      </w:pPr>
    </w:p>
    <w:p w:rsidR="00C018FF" w:rsidRPr="002038BF" w:rsidRDefault="00C018FF" w:rsidP="007542B6">
      <w:pPr>
        <w:outlineLvl w:val="0"/>
        <w:rPr>
          <w:szCs w:val="24"/>
        </w:rPr>
      </w:pPr>
      <w:r w:rsidRPr="002038BF">
        <w:rPr>
          <w:b/>
          <w:szCs w:val="24"/>
        </w:rPr>
        <w:t>Напомена:</w:t>
      </w:r>
      <w:r w:rsidRPr="002038BF">
        <w:rPr>
          <w:szCs w:val="24"/>
        </w:rPr>
        <w:t xml:space="preserve"> У случају потребе Изјаву копирати</w:t>
      </w:r>
    </w:p>
    <w:p w:rsidR="00C018FF" w:rsidRPr="002038BF" w:rsidRDefault="00C018FF" w:rsidP="00C018FF">
      <w:pPr>
        <w:tabs>
          <w:tab w:val="clear" w:pos="1440"/>
          <w:tab w:val="left" w:pos="1800"/>
        </w:tabs>
        <w:spacing w:line="360" w:lineRule="auto"/>
        <w:rPr>
          <w:szCs w:val="24"/>
        </w:rPr>
      </w:pPr>
    </w:p>
    <w:p w:rsidR="00C018FF" w:rsidRPr="002038BF" w:rsidRDefault="00C018FF" w:rsidP="00C018FF">
      <w:pPr>
        <w:tabs>
          <w:tab w:val="clear" w:pos="1440"/>
          <w:tab w:val="left" w:pos="1800"/>
        </w:tabs>
        <w:spacing w:line="360" w:lineRule="auto"/>
        <w:rPr>
          <w:szCs w:val="24"/>
        </w:rPr>
      </w:pPr>
    </w:p>
    <w:p w:rsidR="00C018FF" w:rsidRPr="002038BF" w:rsidRDefault="00C018FF" w:rsidP="00C018FF">
      <w:pPr>
        <w:tabs>
          <w:tab w:val="clear" w:pos="1440"/>
          <w:tab w:val="left" w:pos="1800"/>
        </w:tabs>
        <w:spacing w:line="360" w:lineRule="auto"/>
        <w:rPr>
          <w:szCs w:val="24"/>
        </w:rPr>
      </w:pPr>
    </w:p>
    <w:p w:rsidR="00C018FF" w:rsidRPr="002038BF" w:rsidRDefault="00C018FF" w:rsidP="00C018FF">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018FF" w:rsidRPr="002038BF" w:rsidTr="00A27487">
        <w:trPr>
          <w:jc w:val="right"/>
        </w:trPr>
        <w:tc>
          <w:tcPr>
            <w:tcW w:w="2520" w:type="dxa"/>
          </w:tcPr>
          <w:p w:rsidR="00C018FF" w:rsidRPr="002038BF" w:rsidRDefault="00C018FF" w:rsidP="00A27487">
            <w:pPr>
              <w:jc w:val="center"/>
              <w:rPr>
                <w:b/>
                <w:szCs w:val="24"/>
              </w:rPr>
            </w:pPr>
          </w:p>
        </w:tc>
        <w:tc>
          <w:tcPr>
            <w:tcW w:w="3318" w:type="dxa"/>
          </w:tcPr>
          <w:p w:rsidR="00C018FF" w:rsidRPr="002038BF" w:rsidRDefault="00C018FF" w:rsidP="00A27487">
            <w:pPr>
              <w:jc w:val="center"/>
              <w:rPr>
                <w:b/>
                <w:szCs w:val="24"/>
              </w:rPr>
            </w:pPr>
            <w:r w:rsidRPr="002038BF">
              <w:rPr>
                <w:b/>
                <w:szCs w:val="24"/>
              </w:rPr>
              <w:t xml:space="preserve">Потпис овлашћеног лица </w:t>
            </w:r>
          </w:p>
        </w:tc>
      </w:tr>
      <w:tr w:rsidR="00C018FF" w:rsidRPr="002038BF" w:rsidTr="00A27487">
        <w:trPr>
          <w:jc w:val="right"/>
        </w:trPr>
        <w:tc>
          <w:tcPr>
            <w:tcW w:w="2520" w:type="dxa"/>
          </w:tcPr>
          <w:p w:rsidR="00C018FF" w:rsidRPr="002038BF" w:rsidRDefault="00C018FF" w:rsidP="00A27487">
            <w:pPr>
              <w:jc w:val="center"/>
              <w:rPr>
                <w:b/>
                <w:szCs w:val="24"/>
              </w:rPr>
            </w:pPr>
            <w:r w:rsidRPr="002038BF">
              <w:rPr>
                <w:b/>
                <w:szCs w:val="24"/>
              </w:rPr>
              <w:t>М.П.</w:t>
            </w:r>
          </w:p>
        </w:tc>
        <w:tc>
          <w:tcPr>
            <w:tcW w:w="3318" w:type="dxa"/>
          </w:tcPr>
          <w:p w:rsidR="00C018FF" w:rsidRPr="002038BF" w:rsidRDefault="00C018FF" w:rsidP="00A27487">
            <w:pPr>
              <w:jc w:val="center"/>
              <w:rPr>
                <w:b/>
                <w:szCs w:val="24"/>
              </w:rPr>
            </w:pPr>
          </w:p>
        </w:tc>
      </w:tr>
      <w:tr w:rsidR="00C018FF" w:rsidRPr="002038BF" w:rsidTr="00A27487">
        <w:trPr>
          <w:trHeight w:val="567"/>
          <w:jc w:val="right"/>
        </w:trPr>
        <w:tc>
          <w:tcPr>
            <w:tcW w:w="2520" w:type="dxa"/>
          </w:tcPr>
          <w:p w:rsidR="00C018FF" w:rsidRPr="002038BF" w:rsidRDefault="00C018FF" w:rsidP="00A27487">
            <w:pPr>
              <w:jc w:val="center"/>
              <w:rPr>
                <w:szCs w:val="24"/>
              </w:rPr>
            </w:pPr>
          </w:p>
        </w:tc>
        <w:tc>
          <w:tcPr>
            <w:tcW w:w="3318" w:type="dxa"/>
            <w:tcBorders>
              <w:top w:val="nil"/>
              <w:left w:val="nil"/>
              <w:bottom w:val="single" w:sz="4" w:space="0" w:color="auto"/>
              <w:right w:val="nil"/>
            </w:tcBorders>
          </w:tcPr>
          <w:p w:rsidR="00C018FF" w:rsidRPr="002038BF" w:rsidRDefault="00C018FF" w:rsidP="00A27487">
            <w:pPr>
              <w:jc w:val="center"/>
              <w:rPr>
                <w:szCs w:val="24"/>
              </w:rPr>
            </w:pPr>
          </w:p>
        </w:tc>
      </w:tr>
    </w:tbl>
    <w:p w:rsidR="00C018FF" w:rsidRPr="002038BF" w:rsidRDefault="00C018FF" w:rsidP="00C018FF">
      <w:pPr>
        <w:rPr>
          <w:b/>
          <w:sz w:val="22"/>
          <w:szCs w:val="22"/>
        </w:rPr>
      </w:pPr>
    </w:p>
    <w:p w:rsidR="00C018FF" w:rsidRPr="002038BF" w:rsidRDefault="00C018FF" w:rsidP="00C018FF">
      <w:pPr>
        <w:rPr>
          <w:sz w:val="22"/>
        </w:rPr>
      </w:pPr>
    </w:p>
    <w:p w:rsidR="00C018FF" w:rsidRPr="002038BF" w:rsidRDefault="00C018FF" w:rsidP="00C018FF">
      <w:pPr>
        <w:rPr>
          <w:sz w:val="22"/>
        </w:rPr>
      </w:pPr>
    </w:p>
    <w:p w:rsidR="00C018FF" w:rsidRPr="002038BF" w:rsidRDefault="00C018FF" w:rsidP="00C018FF">
      <w:pPr>
        <w:rPr>
          <w:sz w:val="22"/>
        </w:rPr>
      </w:pPr>
    </w:p>
    <w:p w:rsidR="00C018FF" w:rsidRPr="002038BF" w:rsidRDefault="00C018FF" w:rsidP="00C018FF"/>
    <w:p w:rsidR="00C018FF" w:rsidRPr="002038BF" w:rsidRDefault="00C018FF" w:rsidP="00C018FF"/>
    <w:p w:rsidR="00C018FF" w:rsidRPr="002038BF" w:rsidRDefault="00C018FF" w:rsidP="00C018FF"/>
    <w:p w:rsidR="00C018FF" w:rsidRPr="002038BF" w:rsidRDefault="00C018FF" w:rsidP="00C018FF">
      <w:pPr>
        <w:spacing w:before="100" w:beforeAutospacing="1" w:line="210" w:lineRule="atLeast"/>
        <w:ind w:firstLine="480"/>
        <w:rPr>
          <w:b/>
          <w:sz w:val="22"/>
          <w:szCs w:val="22"/>
        </w:rPr>
      </w:pPr>
      <w:r w:rsidRPr="002038BF">
        <w:rPr>
          <w:b/>
          <w:sz w:val="22"/>
          <w:szCs w:val="22"/>
        </w:rPr>
        <w:br w:type="page"/>
      </w:r>
    </w:p>
    <w:p w:rsidR="00C018FF" w:rsidRPr="002038BF" w:rsidRDefault="00C018FF" w:rsidP="00C018FF">
      <w:pPr>
        <w:spacing w:before="100" w:beforeAutospacing="1" w:line="210" w:lineRule="atLeast"/>
        <w:ind w:firstLine="480"/>
        <w:rPr>
          <w:b/>
          <w:sz w:val="22"/>
          <w:szCs w:val="22"/>
        </w:rPr>
      </w:pPr>
    </w:p>
    <w:p w:rsidR="00C018FF" w:rsidRPr="002038BF" w:rsidRDefault="00C018FF" w:rsidP="00C018FF">
      <w:pPr>
        <w:spacing w:before="100" w:beforeAutospacing="1" w:line="210" w:lineRule="atLeast"/>
        <w:ind w:firstLine="480"/>
        <w:rPr>
          <w:b/>
          <w:sz w:val="22"/>
          <w:szCs w:val="22"/>
        </w:rPr>
      </w:pPr>
    </w:p>
    <w:p w:rsidR="00C018FF" w:rsidRPr="002038BF" w:rsidRDefault="00C018FF" w:rsidP="00C018FF">
      <w:pPr>
        <w:spacing w:before="100" w:beforeAutospacing="1" w:line="210" w:lineRule="atLeast"/>
        <w:ind w:firstLine="480"/>
        <w:rPr>
          <w:b/>
          <w:sz w:val="22"/>
          <w:szCs w:val="22"/>
        </w:rPr>
      </w:pPr>
    </w:p>
    <w:p w:rsidR="00C018FF" w:rsidRPr="002038BF" w:rsidRDefault="00C018FF" w:rsidP="007542B6">
      <w:pPr>
        <w:jc w:val="center"/>
        <w:outlineLvl w:val="0"/>
        <w:rPr>
          <w:b/>
          <w:szCs w:val="24"/>
        </w:rPr>
      </w:pPr>
      <w:r w:rsidRPr="002038BF">
        <w:rPr>
          <w:b/>
          <w:szCs w:val="24"/>
        </w:rPr>
        <w:t>И З Ј А В А</w:t>
      </w: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tabs>
          <w:tab w:val="clear" w:pos="1440"/>
          <w:tab w:val="left" w:pos="1800"/>
        </w:tabs>
        <w:rPr>
          <w:sz w:val="22"/>
          <w:szCs w:val="22"/>
        </w:rPr>
      </w:pPr>
      <w:r w:rsidRPr="002038BF">
        <w:rPr>
          <w:szCs w:val="24"/>
        </w:rPr>
        <w:t>којом члан групе:</w:t>
      </w:r>
      <w:r w:rsidRPr="002038BF">
        <w:rPr>
          <w:sz w:val="22"/>
          <w:szCs w:val="22"/>
        </w:rPr>
        <w:t xml:space="preserve"> </w:t>
      </w:r>
      <w:r w:rsidRPr="002038BF">
        <w:rPr>
          <w:sz w:val="22"/>
          <w:szCs w:val="22"/>
          <w:lang w:val="sr-Latn-CS"/>
        </w:rPr>
        <w:t>__</w:t>
      </w:r>
      <w:r w:rsidR="007E37C6" w:rsidRPr="002038BF">
        <w:rPr>
          <w:sz w:val="22"/>
          <w:szCs w:val="22"/>
        </w:rPr>
        <w:t>____</w:t>
      </w:r>
      <w:r w:rsidRPr="002038BF">
        <w:rPr>
          <w:sz w:val="22"/>
          <w:szCs w:val="22"/>
          <w:lang w:val="sr-Latn-CS"/>
        </w:rPr>
        <w:t>__________</w:t>
      </w:r>
      <w:r w:rsidRPr="002038BF">
        <w:rPr>
          <w:sz w:val="22"/>
          <w:szCs w:val="22"/>
        </w:rPr>
        <w:t>_____________________________</w:t>
      </w:r>
      <w:r w:rsidRPr="002038BF">
        <w:rPr>
          <w:sz w:val="22"/>
          <w:szCs w:val="22"/>
          <w:lang w:val="sr-Latn-CS"/>
        </w:rPr>
        <w:t>__________________</w:t>
      </w:r>
    </w:p>
    <w:p w:rsidR="00C018FF" w:rsidRPr="002038BF" w:rsidRDefault="00C018FF" w:rsidP="00C018FF">
      <w:pPr>
        <w:tabs>
          <w:tab w:val="clear" w:pos="1440"/>
          <w:tab w:val="left" w:pos="1800"/>
        </w:tabs>
        <w:jc w:val="center"/>
        <w:rPr>
          <w:sz w:val="22"/>
          <w:szCs w:val="22"/>
        </w:rPr>
      </w:pPr>
      <w:r w:rsidRPr="002038BF">
        <w:rPr>
          <w:sz w:val="22"/>
          <w:szCs w:val="22"/>
        </w:rPr>
        <w:t>(</w:t>
      </w:r>
      <w:r w:rsidRPr="002038BF">
        <w:rPr>
          <w:sz w:val="20"/>
        </w:rPr>
        <w:t>пословно име или скраћени назив понуђача</w:t>
      </w:r>
      <w:r w:rsidRPr="002038BF">
        <w:rPr>
          <w:sz w:val="22"/>
          <w:szCs w:val="22"/>
        </w:rPr>
        <w:t>)</w:t>
      </w:r>
    </w:p>
    <w:p w:rsidR="00C018FF" w:rsidRPr="002038BF" w:rsidRDefault="00C018FF" w:rsidP="00C018FF">
      <w:pPr>
        <w:tabs>
          <w:tab w:val="clear" w:pos="1440"/>
          <w:tab w:val="left" w:pos="1800"/>
        </w:tabs>
        <w:spacing w:line="360" w:lineRule="auto"/>
        <w:jc w:val="center"/>
        <w:rPr>
          <w:sz w:val="22"/>
          <w:szCs w:val="22"/>
        </w:rPr>
      </w:pPr>
    </w:p>
    <w:p w:rsidR="00C018FF" w:rsidRPr="002038BF" w:rsidRDefault="00C018FF" w:rsidP="00C018FF">
      <w:pPr>
        <w:tabs>
          <w:tab w:val="clear" w:pos="1440"/>
          <w:tab w:val="left" w:pos="1800"/>
        </w:tabs>
        <w:spacing w:line="480" w:lineRule="auto"/>
        <w:rPr>
          <w:szCs w:val="24"/>
        </w:rPr>
      </w:pPr>
      <w:r w:rsidRPr="002038BF">
        <w:rPr>
          <w:szCs w:val="24"/>
        </w:rPr>
        <w:t>из</w:t>
      </w:r>
      <w:r w:rsidRPr="002038BF">
        <w:rPr>
          <w:sz w:val="22"/>
          <w:szCs w:val="22"/>
        </w:rPr>
        <w:t xml:space="preserve"> _____________________ </w:t>
      </w:r>
      <w:r w:rsidRPr="002038BF">
        <w:rPr>
          <w:szCs w:val="24"/>
        </w:rPr>
        <w:t>под пуном материјалном и кривичном одговорношћу гарантује да је ималац права интелектуалне својине.</w:t>
      </w:r>
    </w:p>
    <w:p w:rsidR="00C018FF" w:rsidRPr="002038BF" w:rsidRDefault="00C018FF" w:rsidP="00C018FF">
      <w:pPr>
        <w:rPr>
          <w:szCs w:val="24"/>
        </w:rPr>
      </w:pPr>
    </w:p>
    <w:p w:rsidR="00C018FF" w:rsidRPr="002038BF" w:rsidRDefault="00C018FF" w:rsidP="00C018FF">
      <w:pPr>
        <w:rPr>
          <w:szCs w:val="24"/>
        </w:rPr>
      </w:pPr>
    </w:p>
    <w:p w:rsidR="00C018FF" w:rsidRPr="002038BF" w:rsidRDefault="00C018FF" w:rsidP="00C018FF">
      <w:pPr>
        <w:tabs>
          <w:tab w:val="clear" w:pos="1440"/>
          <w:tab w:val="left" w:pos="1800"/>
        </w:tabs>
        <w:spacing w:line="360" w:lineRule="auto"/>
        <w:rPr>
          <w:szCs w:val="24"/>
        </w:rPr>
      </w:pPr>
      <w:r w:rsidRPr="002038BF">
        <w:rPr>
          <w:b/>
          <w:szCs w:val="24"/>
        </w:rPr>
        <w:t>Напомена:</w:t>
      </w:r>
      <w:r w:rsidRPr="002038BF">
        <w:rPr>
          <w:szCs w:val="24"/>
        </w:rPr>
        <w:t xml:space="preserve"> Члан групе попуњава</w:t>
      </w:r>
      <w:r w:rsidR="00F810D7" w:rsidRPr="002038BF">
        <w:rPr>
          <w:szCs w:val="24"/>
        </w:rPr>
        <w:t>,</w:t>
      </w:r>
      <w:r w:rsidRPr="002038BF">
        <w:rPr>
          <w:szCs w:val="24"/>
        </w:rPr>
        <w:t xml:space="preserve"> потписује и оверава Изјаву уколико је ималац права интелектуалне својине.</w:t>
      </w:r>
    </w:p>
    <w:p w:rsidR="00C018FF" w:rsidRPr="002038BF" w:rsidRDefault="00C018FF" w:rsidP="00C018FF">
      <w:pPr>
        <w:rPr>
          <w:szCs w:val="24"/>
        </w:rPr>
      </w:pPr>
    </w:p>
    <w:p w:rsidR="00C018FF" w:rsidRPr="002038BF" w:rsidRDefault="00C018FF" w:rsidP="00C018FF"/>
    <w:p w:rsidR="00C018FF" w:rsidRPr="002038BF" w:rsidRDefault="00C018FF" w:rsidP="007542B6">
      <w:pPr>
        <w:jc w:val="center"/>
        <w:outlineLvl w:val="0"/>
        <w:rPr>
          <w:szCs w:val="24"/>
        </w:rPr>
      </w:pPr>
      <w:r w:rsidRPr="002038BF">
        <w:rPr>
          <w:szCs w:val="24"/>
        </w:rPr>
        <w:t>У случају потребе Изјаву копирати</w:t>
      </w:r>
    </w:p>
    <w:p w:rsidR="00C018FF" w:rsidRPr="002038BF" w:rsidRDefault="00C018FF" w:rsidP="00C018FF"/>
    <w:p w:rsidR="00C018FF" w:rsidRPr="002038BF" w:rsidRDefault="00C018FF" w:rsidP="00C018FF"/>
    <w:p w:rsidR="00C018FF" w:rsidRPr="002038BF" w:rsidRDefault="00C018FF" w:rsidP="00C018FF"/>
    <w:p w:rsidR="00C018FF" w:rsidRPr="002038BF" w:rsidRDefault="00C018FF" w:rsidP="00C018FF"/>
    <w:p w:rsidR="00C018FF" w:rsidRPr="002038BF" w:rsidRDefault="00C018FF" w:rsidP="00C018FF">
      <w:pPr>
        <w:rPr>
          <w:szCs w:val="24"/>
        </w:rPr>
      </w:pPr>
    </w:p>
    <w:tbl>
      <w:tblPr>
        <w:tblW w:w="0" w:type="auto"/>
        <w:jc w:val="right"/>
        <w:tblLook w:val="01E0" w:firstRow="1" w:lastRow="1" w:firstColumn="1" w:lastColumn="1" w:noHBand="0" w:noVBand="0"/>
      </w:tblPr>
      <w:tblGrid>
        <w:gridCol w:w="2520"/>
        <w:gridCol w:w="3318"/>
      </w:tblGrid>
      <w:tr w:rsidR="00C018FF" w:rsidRPr="002038BF" w:rsidTr="00A27487">
        <w:trPr>
          <w:jc w:val="right"/>
        </w:trPr>
        <w:tc>
          <w:tcPr>
            <w:tcW w:w="2520" w:type="dxa"/>
          </w:tcPr>
          <w:p w:rsidR="00C018FF" w:rsidRPr="002038BF" w:rsidRDefault="00C018FF" w:rsidP="00A27487">
            <w:pPr>
              <w:jc w:val="center"/>
              <w:rPr>
                <w:b/>
                <w:szCs w:val="24"/>
              </w:rPr>
            </w:pPr>
          </w:p>
        </w:tc>
        <w:tc>
          <w:tcPr>
            <w:tcW w:w="3318" w:type="dxa"/>
          </w:tcPr>
          <w:p w:rsidR="00C018FF" w:rsidRPr="002038BF" w:rsidRDefault="00C018FF" w:rsidP="00A27487">
            <w:pPr>
              <w:jc w:val="center"/>
              <w:rPr>
                <w:b/>
                <w:szCs w:val="24"/>
              </w:rPr>
            </w:pPr>
            <w:r w:rsidRPr="002038BF">
              <w:rPr>
                <w:b/>
                <w:szCs w:val="24"/>
              </w:rPr>
              <w:t xml:space="preserve">Потпис овлашћеног лица </w:t>
            </w:r>
          </w:p>
        </w:tc>
      </w:tr>
      <w:tr w:rsidR="00C018FF" w:rsidRPr="002038BF" w:rsidTr="00A27487">
        <w:trPr>
          <w:jc w:val="right"/>
        </w:trPr>
        <w:tc>
          <w:tcPr>
            <w:tcW w:w="2520" w:type="dxa"/>
          </w:tcPr>
          <w:p w:rsidR="00C018FF" w:rsidRPr="002038BF" w:rsidRDefault="00C018FF" w:rsidP="00A27487">
            <w:pPr>
              <w:jc w:val="center"/>
              <w:rPr>
                <w:b/>
                <w:szCs w:val="24"/>
              </w:rPr>
            </w:pPr>
            <w:r w:rsidRPr="002038BF">
              <w:rPr>
                <w:b/>
                <w:szCs w:val="24"/>
              </w:rPr>
              <w:t>М.П.</w:t>
            </w:r>
          </w:p>
        </w:tc>
        <w:tc>
          <w:tcPr>
            <w:tcW w:w="3318" w:type="dxa"/>
          </w:tcPr>
          <w:p w:rsidR="00C018FF" w:rsidRPr="002038BF" w:rsidRDefault="00C018FF" w:rsidP="00A27487">
            <w:pPr>
              <w:jc w:val="center"/>
              <w:rPr>
                <w:b/>
                <w:szCs w:val="24"/>
              </w:rPr>
            </w:pPr>
          </w:p>
        </w:tc>
      </w:tr>
      <w:tr w:rsidR="00C018FF" w:rsidRPr="002038BF" w:rsidTr="00A27487">
        <w:trPr>
          <w:trHeight w:val="567"/>
          <w:jc w:val="right"/>
        </w:trPr>
        <w:tc>
          <w:tcPr>
            <w:tcW w:w="2520" w:type="dxa"/>
          </w:tcPr>
          <w:p w:rsidR="00C018FF" w:rsidRPr="002038BF" w:rsidRDefault="00C018FF" w:rsidP="00A27487">
            <w:pPr>
              <w:jc w:val="center"/>
              <w:rPr>
                <w:szCs w:val="22"/>
              </w:rPr>
            </w:pPr>
          </w:p>
        </w:tc>
        <w:tc>
          <w:tcPr>
            <w:tcW w:w="3318" w:type="dxa"/>
            <w:tcBorders>
              <w:top w:val="nil"/>
              <w:left w:val="nil"/>
              <w:bottom w:val="single" w:sz="4" w:space="0" w:color="auto"/>
              <w:right w:val="nil"/>
            </w:tcBorders>
          </w:tcPr>
          <w:p w:rsidR="00C018FF" w:rsidRPr="002038BF" w:rsidRDefault="00C018FF" w:rsidP="00A27487">
            <w:pPr>
              <w:jc w:val="center"/>
              <w:rPr>
                <w:szCs w:val="22"/>
              </w:rPr>
            </w:pPr>
          </w:p>
        </w:tc>
      </w:tr>
    </w:tbl>
    <w:p w:rsidR="00C018FF" w:rsidRPr="002038BF" w:rsidRDefault="00C018FF" w:rsidP="00C018FF">
      <w:pPr>
        <w:jc w:val="left"/>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9B6898">
      <w:pPr>
        <w:jc w:val="right"/>
        <w:rPr>
          <w:sz w:val="22"/>
          <w:szCs w:val="22"/>
        </w:rPr>
      </w:pPr>
    </w:p>
    <w:p w:rsidR="001D2599" w:rsidRPr="002038BF" w:rsidRDefault="001D2599" w:rsidP="001D2599">
      <w:pPr>
        <w:rPr>
          <w:b/>
        </w:rPr>
      </w:pPr>
    </w:p>
    <w:p w:rsidR="001D2599" w:rsidRPr="002038BF" w:rsidRDefault="001D2599" w:rsidP="001D2599">
      <w:pPr>
        <w:rPr>
          <w:b/>
        </w:rPr>
      </w:pPr>
    </w:p>
    <w:p w:rsidR="001D2599" w:rsidRPr="002038BF" w:rsidRDefault="001D2599" w:rsidP="001D2599">
      <w:pPr>
        <w:tabs>
          <w:tab w:val="left" w:pos="1080"/>
        </w:tabs>
        <w:jc w:val="center"/>
        <w:outlineLvl w:val="0"/>
        <w:rPr>
          <w:b/>
          <w:szCs w:val="24"/>
        </w:rPr>
      </w:pPr>
      <w:r w:rsidRPr="002038BF">
        <w:rPr>
          <w:b/>
          <w:szCs w:val="24"/>
        </w:rPr>
        <w:t>Списак референтних наручилаца</w:t>
      </w:r>
    </w:p>
    <w:p w:rsidR="001D2599" w:rsidRPr="002038BF" w:rsidRDefault="001D2599" w:rsidP="001D2599">
      <w:pPr>
        <w:tabs>
          <w:tab w:val="left" w:pos="1080"/>
        </w:tabs>
        <w:jc w:val="center"/>
        <w:rPr>
          <w:b/>
          <w:szCs w:val="24"/>
        </w:rPr>
      </w:pPr>
    </w:p>
    <w:p w:rsidR="001D2599" w:rsidRPr="002038BF" w:rsidRDefault="001D2599" w:rsidP="001D2599">
      <w:pPr>
        <w:jc w:val="center"/>
        <w:rPr>
          <w:b/>
          <w:szCs w:val="24"/>
        </w:rPr>
      </w:pPr>
    </w:p>
    <w:tbl>
      <w:tblPr>
        <w:tblW w:w="8307" w:type="dxa"/>
        <w:jc w:val="center"/>
        <w:tblInd w:w="-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0"/>
        <w:gridCol w:w="4847"/>
        <w:gridCol w:w="2520"/>
      </w:tblGrid>
      <w:tr w:rsidR="001D2599" w:rsidRPr="002038BF" w:rsidTr="00005845">
        <w:trPr>
          <w:trHeight w:val="73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D2599" w:rsidRPr="002038BF" w:rsidRDefault="001D2599" w:rsidP="00005845">
            <w:pPr>
              <w:ind w:left="-109" w:right="-108"/>
              <w:jc w:val="center"/>
              <w:rPr>
                <w:b/>
                <w:szCs w:val="24"/>
              </w:rPr>
            </w:pPr>
            <w:r w:rsidRPr="002038BF">
              <w:rPr>
                <w:b/>
                <w:szCs w:val="24"/>
              </w:rPr>
              <w:t xml:space="preserve">Редни </w:t>
            </w:r>
          </w:p>
          <w:p w:rsidR="001D2599" w:rsidRPr="002038BF" w:rsidRDefault="001D2599" w:rsidP="00005845">
            <w:pPr>
              <w:ind w:left="-109" w:right="-108"/>
              <w:jc w:val="center"/>
              <w:rPr>
                <w:b/>
                <w:szCs w:val="24"/>
              </w:rPr>
            </w:pPr>
            <w:r w:rsidRPr="002038BF">
              <w:rPr>
                <w:b/>
                <w:szCs w:val="24"/>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1D2599" w:rsidRPr="002038BF" w:rsidRDefault="001D2599" w:rsidP="00005845">
            <w:pPr>
              <w:ind w:right="-108"/>
              <w:jc w:val="center"/>
              <w:rPr>
                <w:b/>
                <w:szCs w:val="24"/>
              </w:rPr>
            </w:pPr>
            <w:r w:rsidRPr="002038BF">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1D2599" w:rsidRPr="002038BF" w:rsidRDefault="001D2599" w:rsidP="00005845">
            <w:pPr>
              <w:jc w:val="center"/>
              <w:rPr>
                <w:b/>
                <w:szCs w:val="24"/>
              </w:rPr>
            </w:pPr>
            <w:r w:rsidRPr="002038BF">
              <w:rPr>
                <w:b/>
                <w:szCs w:val="24"/>
              </w:rPr>
              <w:t xml:space="preserve">Вредност </w:t>
            </w:r>
          </w:p>
          <w:p w:rsidR="001D2599" w:rsidRPr="002038BF" w:rsidRDefault="001D2599" w:rsidP="00005845">
            <w:pPr>
              <w:jc w:val="center"/>
              <w:rPr>
                <w:b/>
                <w:szCs w:val="24"/>
              </w:rPr>
            </w:pPr>
            <w:r w:rsidRPr="002038BF">
              <w:rPr>
                <w:b/>
                <w:szCs w:val="24"/>
              </w:rPr>
              <w:t>извршених услуга</w:t>
            </w:r>
          </w:p>
          <w:p w:rsidR="001D2599" w:rsidRPr="002038BF" w:rsidRDefault="001D2599" w:rsidP="00005845">
            <w:pPr>
              <w:jc w:val="center"/>
              <w:rPr>
                <w:b/>
                <w:szCs w:val="24"/>
              </w:rPr>
            </w:pPr>
            <w:r w:rsidRPr="002038BF">
              <w:rPr>
                <w:b/>
                <w:szCs w:val="24"/>
              </w:rPr>
              <w:t>без ПДВ</w:t>
            </w:r>
          </w:p>
        </w:tc>
      </w:tr>
      <w:tr w:rsidR="001D2599" w:rsidRPr="002038BF" w:rsidTr="00005845">
        <w:trPr>
          <w:trHeight w:val="137"/>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D2599" w:rsidRPr="002038BF" w:rsidRDefault="001D2599" w:rsidP="00005845">
            <w:pPr>
              <w:jc w:val="center"/>
              <w:rPr>
                <w:szCs w:val="22"/>
              </w:rPr>
            </w:pPr>
            <w:r w:rsidRPr="002038BF">
              <w:rPr>
                <w:sz w:val="22"/>
                <w:szCs w:val="22"/>
              </w:rPr>
              <w:t>1</w:t>
            </w:r>
          </w:p>
        </w:tc>
        <w:tc>
          <w:tcPr>
            <w:tcW w:w="4847" w:type="dxa"/>
            <w:tcBorders>
              <w:top w:val="single" w:sz="4" w:space="0" w:color="auto"/>
              <w:left w:val="single" w:sz="4" w:space="0" w:color="auto"/>
              <w:bottom w:val="single" w:sz="4" w:space="0" w:color="auto"/>
              <w:right w:val="single" w:sz="4" w:space="0" w:color="auto"/>
            </w:tcBorders>
            <w:vAlign w:val="center"/>
            <w:hideMark/>
          </w:tcPr>
          <w:p w:rsidR="001D2599" w:rsidRPr="002038BF" w:rsidRDefault="001D2599" w:rsidP="00005845">
            <w:pPr>
              <w:jc w:val="center"/>
              <w:rPr>
                <w:szCs w:val="22"/>
              </w:rPr>
            </w:pPr>
            <w:r w:rsidRPr="002038BF">
              <w:rPr>
                <w:sz w:val="22"/>
                <w:szCs w:val="22"/>
              </w:rPr>
              <w:t>2</w:t>
            </w:r>
          </w:p>
        </w:tc>
        <w:tc>
          <w:tcPr>
            <w:tcW w:w="2520" w:type="dxa"/>
            <w:tcBorders>
              <w:top w:val="single" w:sz="4" w:space="0" w:color="auto"/>
              <w:left w:val="single" w:sz="4" w:space="0" w:color="auto"/>
              <w:bottom w:val="single" w:sz="4" w:space="0" w:color="auto"/>
              <w:right w:val="single" w:sz="4" w:space="0" w:color="auto"/>
            </w:tcBorders>
            <w:vAlign w:val="center"/>
            <w:hideMark/>
          </w:tcPr>
          <w:p w:rsidR="001D2599" w:rsidRPr="002038BF" w:rsidRDefault="001D2599" w:rsidP="00005845">
            <w:pPr>
              <w:jc w:val="center"/>
              <w:rPr>
                <w:szCs w:val="22"/>
              </w:rPr>
            </w:pPr>
            <w:r w:rsidRPr="002038BF">
              <w:rPr>
                <w:sz w:val="22"/>
                <w:szCs w:val="22"/>
              </w:rPr>
              <w:t>3</w:t>
            </w:r>
          </w:p>
        </w:tc>
      </w:tr>
      <w:tr w:rsidR="001D2599" w:rsidRPr="002038BF" w:rsidTr="0000584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D2599" w:rsidRPr="002038BF" w:rsidRDefault="001D2599" w:rsidP="00005845">
            <w:pPr>
              <w:jc w:val="center"/>
              <w:rPr>
                <w:b/>
                <w:szCs w:val="24"/>
              </w:rPr>
            </w:pPr>
            <w:r w:rsidRPr="002038BF">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1D2599" w:rsidRPr="002038BF" w:rsidRDefault="001D2599" w:rsidP="00005845">
            <w:pPr>
              <w:jc w:val="center"/>
              <w:rPr>
                <w:b/>
                <w:szCs w:val="24"/>
              </w:rPr>
            </w:pPr>
          </w:p>
        </w:tc>
      </w:tr>
      <w:tr w:rsidR="001D2599" w:rsidRPr="002038BF" w:rsidTr="0000584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D2599" w:rsidRPr="002038BF" w:rsidRDefault="001D2599" w:rsidP="00005845">
            <w:pPr>
              <w:jc w:val="center"/>
              <w:rPr>
                <w:b/>
                <w:szCs w:val="24"/>
              </w:rPr>
            </w:pPr>
            <w:r w:rsidRPr="002038BF">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r>
      <w:tr w:rsidR="001D2599" w:rsidRPr="002038BF" w:rsidTr="0000584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D2599" w:rsidRPr="002038BF" w:rsidRDefault="001D2599" w:rsidP="00005845">
            <w:pPr>
              <w:jc w:val="center"/>
              <w:rPr>
                <w:b/>
                <w:szCs w:val="24"/>
              </w:rPr>
            </w:pPr>
            <w:r w:rsidRPr="002038BF">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r>
      <w:tr w:rsidR="001D2599" w:rsidRPr="002038BF" w:rsidTr="0000584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D2599" w:rsidRPr="002038BF" w:rsidRDefault="001D2599" w:rsidP="00005845">
            <w:pPr>
              <w:jc w:val="center"/>
              <w:rPr>
                <w:b/>
                <w:szCs w:val="24"/>
              </w:rPr>
            </w:pPr>
            <w:r w:rsidRPr="002038BF">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r>
      <w:tr w:rsidR="001D2599" w:rsidRPr="002038BF" w:rsidTr="0000584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D2599" w:rsidRPr="002038BF" w:rsidRDefault="001D2599" w:rsidP="00005845">
            <w:pPr>
              <w:jc w:val="center"/>
              <w:rPr>
                <w:b/>
                <w:szCs w:val="24"/>
              </w:rPr>
            </w:pPr>
            <w:r w:rsidRPr="002038BF">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r>
      <w:tr w:rsidR="001D2599" w:rsidRPr="002038BF" w:rsidTr="0000584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D2599" w:rsidRPr="002038BF" w:rsidRDefault="001D2599" w:rsidP="00005845">
            <w:pPr>
              <w:jc w:val="center"/>
              <w:rPr>
                <w:b/>
                <w:szCs w:val="24"/>
              </w:rPr>
            </w:pPr>
            <w:r w:rsidRPr="002038BF">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r>
      <w:tr w:rsidR="001D2599" w:rsidRPr="002038BF" w:rsidTr="0000584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D2599" w:rsidRPr="002038BF" w:rsidRDefault="001D2599" w:rsidP="00005845">
            <w:pPr>
              <w:jc w:val="center"/>
              <w:rPr>
                <w:b/>
                <w:szCs w:val="24"/>
              </w:rPr>
            </w:pPr>
            <w:r w:rsidRPr="002038BF">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r>
      <w:tr w:rsidR="001D2599" w:rsidRPr="002038BF" w:rsidTr="0000584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D2599" w:rsidRPr="002038BF" w:rsidRDefault="001D2599" w:rsidP="00005845">
            <w:pPr>
              <w:jc w:val="center"/>
              <w:rPr>
                <w:b/>
                <w:szCs w:val="24"/>
              </w:rPr>
            </w:pPr>
            <w:r w:rsidRPr="002038BF">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r>
      <w:tr w:rsidR="001D2599" w:rsidRPr="002038BF" w:rsidTr="0000584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D2599" w:rsidRPr="002038BF" w:rsidRDefault="001D2599" w:rsidP="00005845">
            <w:pPr>
              <w:jc w:val="center"/>
              <w:rPr>
                <w:b/>
                <w:szCs w:val="24"/>
              </w:rPr>
            </w:pPr>
            <w:r w:rsidRPr="002038BF">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r>
      <w:tr w:rsidR="001D2599" w:rsidRPr="002038BF" w:rsidTr="0000584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D2599" w:rsidRPr="002038BF" w:rsidRDefault="001D2599" w:rsidP="00005845">
            <w:pPr>
              <w:jc w:val="center"/>
              <w:rPr>
                <w:b/>
                <w:szCs w:val="24"/>
              </w:rPr>
            </w:pPr>
            <w:r w:rsidRPr="002038BF">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D2599" w:rsidRPr="002038BF" w:rsidRDefault="001D2599" w:rsidP="00005845">
            <w:pPr>
              <w:jc w:val="center"/>
              <w:rPr>
                <w:b/>
                <w:szCs w:val="24"/>
              </w:rPr>
            </w:pPr>
          </w:p>
        </w:tc>
      </w:tr>
      <w:tr w:rsidR="001D2599" w:rsidRPr="002038BF" w:rsidTr="00005845">
        <w:trPr>
          <w:trHeight w:val="585"/>
          <w:jc w:val="center"/>
        </w:trPr>
        <w:tc>
          <w:tcPr>
            <w:tcW w:w="5787" w:type="dxa"/>
            <w:gridSpan w:val="2"/>
            <w:tcBorders>
              <w:top w:val="single" w:sz="4" w:space="0" w:color="auto"/>
              <w:left w:val="single" w:sz="4" w:space="0" w:color="auto"/>
              <w:bottom w:val="single" w:sz="4" w:space="0" w:color="auto"/>
              <w:right w:val="single" w:sz="4" w:space="0" w:color="auto"/>
            </w:tcBorders>
            <w:vAlign w:val="center"/>
            <w:hideMark/>
          </w:tcPr>
          <w:p w:rsidR="001D2599" w:rsidRPr="002038BF" w:rsidRDefault="001D2599" w:rsidP="00005845">
            <w:pPr>
              <w:jc w:val="right"/>
              <w:rPr>
                <w:b/>
                <w:szCs w:val="24"/>
              </w:rPr>
            </w:pPr>
            <w:r w:rsidRPr="002038BF">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1D2599" w:rsidRPr="002038BF" w:rsidRDefault="001D2599" w:rsidP="00005845">
            <w:pPr>
              <w:jc w:val="center"/>
              <w:rPr>
                <w:b/>
                <w:szCs w:val="24"/>
              </w:rPr>
            </w:pPr>
          </w:p>
        </w:tc>
      </w:tr>
    </w:tbl>
    <w:p w:rsidR="001D2599" w:rsidRPr="002038BF" w:rsidRDefault="001D2599" w:rsidP="001D2599">
      <w:pPr>
        <w:jc w:val="center"/>
        <w:rPr>
          <w:szCs w:val="24"/>
        </w:rPr>
      </w:pPr>
    </w:p>
    <w:p w:rsidR="001D2599" w:rsidRPr="002038BF" w:rsidRDefault="001D2599" w:rsidP="001D2599">
      <w:pPr>
        <w:jc w:val="center"/>
        <w:rPr>
          <w:szCs w:val="24"/>
        </w:rPr>
      </w:pPr>
    </w:p>
    <w:p w:rsidR="001D2599" w:rsidRPr="002038BF" w:rsidRDefault="001D2599" w:rsidP="001D2599">
      <w:pPr>
        <w:outlineLvl w:val="0"/>
        <w:rPr>
          <w:szCs w:val="24"/>
        </w:rPr>
      </w:pPr>
      <w:r w:rsidRPr="002038BF">
        <w:rPr>
          <w:szCs w:val="24"/>
        </w:rPr>
        <w:tab/>
        <w:t xml:space="preserve">Потврде наручилаца које се прилажу као докази могу бити оригинали или копије. </w:t>
      </w:r>
    </w:p>
    <w:p w:rsidR="001D2599" w:rsidRPr="002038BF" w:rsidRDefault="001D2599" w:rsidP="001D2599">
      <w:pPr>
        <w:outlineLvl w:val="0"/>
        <w:rPr>
          <w:szCs w:val="24"/>
        </w:rPr>
      </w:pPr>
    </w:p>
    <w:p w:rsidR="001D2599" w:rsidRPr="002038BF" w:rsidRDefault="001D2599" w:rsidP="001D2599">
      <w:pPr>
        <w:rPr>
          <w:szCs w:val="24"/>
        </w:rPr>
      </w:pPr>
    </w:p>
    <w:p w:rsidR="001D2599" w:rsidRPr="002038BF" w:rsidRDefault="001D2599" w:rsidP="001D2599">
      <w:pPr>
        <w:rPr>
          <w:szCs w:val="24"/>
        </w:rPr>
      </w:pPr>
    </w:p>
    <w:tbl>
      <w:tblPr>
        <w:tblW w:w="0" w:type="auto"/>
        <w:jc w:val="center"/>
        <w:tblLook w:val="01E0" w:firstRow="1" w:lastRow="1" w:firstColumn="1" w:lastColumn="1" w:noHBand="0" w:noVBand="0"/>
      </w:tblPr>
      <w:tblGrid>
        <w:gridCol w:w="1893"/>
        <w:gridCol w:w="6135"/>
      </w:tblGrid>
      <w:tr w:rsidR="001D2599" w:rsidRPr="002038BF" w:rsidTr="00005845">
        <w:trPr>
          <w:jc w:val="center"/>
        </w:trPr>
        <w:tc>
          <w:tcPr>
            <w:tcW w:w="1893" w:type="dxa"/>
            <w:hideMark/>
          </w:tcPr>
          <w:p w:rsidR="001D2599" w:rsidRPr="002038BF" w:rsidRDefault="001D2599" w:rsidP="00005845">
            <w:pPr>
              <w:jc w:val="center"/>
              <w:rPr>
                <w:b/>
                <w:szCs w:val="24"/>
              </w:rPr>
            </w:pPr>
            <w:r w:rsidRPr="002038BF">
              <w:rPr>
                <w:b/>
                <w:szCs w:val="24"/>
              </w:rPr>
              <w:t>НАПОМЕНА:</w:t>
            </w:r>
          </w:p>
        </w:tc>
        <w:tc>
          <w:tcPr>
            <w:tcW w:w="6135" w:type="dxa"/>
            <w:hideMark/>
          </w:tcPr>
          <w:p w:rsidR="001D2599" w:rsidRPr="002038BF" w:rsidRDefault="001D2599" w:rsidP="00005845">
            <w:pPr>
              <w:rPr>
                <w:szCs w:val="24"/>
              </w:rPr>
            </w:pPr>
            <w:r w:rsidRPr="002038BF">
              <w:rPr>
                <w:szCs w:val="24"/>
              </w:rPr>
              <w:t>- У случају већег броја референтних наручилаца, ову табелу и образац бр. 1 – копирати.</w:t>
            </w:r>
          </w:p>
        </w:tc>
      </w:tr>
    </w:tbl>
    <w:p w:rsidR="001D2599" w:rsidRPr="002038BF" w:rsidRDefault="001D2599" w:rsidP="001D2599">
      <w:pPr>
        <w:jc w:val="center"/>
        <w:outlineLvl w:val="0"/>
        <w:rPr>
          <w:b/>
          <w:szCs w:val="24"/>
        </w:rPr>
      </w:pPr>
    </w:p>
    <w:p w:rsidR="001D2599" w:rsidRPr="002038BF" w:rsidRDefault="001D2599" w:rsidP="001D2599">
      <w:pPr>
        <w:jc w:val="center"/>
        <w:outlineLvl w:val="0"/>
        <w:rPr>
          <w:b/>
          <w:szCs w:val="24"/>
        </w:rPr>
      </w:pPr>
    </w:p>
    <w:p w:rsidR="001D2599" w:rsidRPr="002038BF" w:rsidRDefault="001D2599" w:rsidP="001D2599">
      <w:pPr>
        <w:jc w:val="right"/>
        <w:rPr>
          <w:b/>
          <w:szCs w:val="24"/>
        </w:rPr>
      </w:pPr>
    </w:p>
    <w:p w:rsidR="001D2599" w:rsidRPr="002038BF" w:rsidRDefault="001D2599" w:rsidP="001D2599">
      <w:pPr>
        <w:jc w:val="right"/>
        <w:rPr>
          <w:b/>
          <w:szCs w:val="24"/>
        </w:rPr>
      </w:pPr>
    </w:p>
    <w:p w:rsidR="001D2599" w:rsidRPr="002038BF" w:rsidRDefault="001D2599" w:rsidP="001D2599">
      <w:pPr>
        <w:jc w:val="right"/>
        <w:rPr>
          <w:b/>
          <w:szCs w:val="24"/>
        </w:rPr>
      </w:pPr>
    </w:p>
    <w:p w:rsidR="001D2599" w:rsidRPr="002038BF" w:rsidRDefault="001D2599" w:rsidP="001D2599">
      <w:pPr>
        <w:jc w:val="right"/>
        <w:rPr>
          <w:b/>
          <w:szCs w:val="24"/>
        </w:rPr>
      </w:pPr>
    </w:p>
    <w:p w:rsidR="001D2599" w:rsidRPr="002038BF" w:rsidRDefault="001D2599" w:rsidP="001D2599">
      <w:pPr>
        <w:jc w:val="right"/>
        <w:rPr>
          <w:b/>
          <w:szCs w:val="24"/>
        </w:rPr>
      </w:pPr>
    </w:p>
    <w:p w:rsidR="00097172" w:rsidRPr="002038BF" w:rsidRDefault="00C018FF" w:rsidP="002F2A0D">
      <w:r w:rsidRPr="002038BF">
        <w:rPr>
          <w:sz w:val="22"/>
          <w:szCs w:val="22"/>
        </w:rPr>
        <w:br w:type="page"/>
      </w:r>
    </w:p>
    <w:p w:rsidR="0059224D" w:rsidRPr="002038BF" w:rsidRDefault="0059224D" w:rsidP="002B2786">
      <w:pPr>
        <w:rPr>
          <w:b/>
          <w:lang w:val="en-US"/>
        </w:rPr>
      </w:pPr>
    </w:p>
    <w:p w:rsidR="00457434" w:rsidRPr="002038BF" w:rsidRDefault="00457434" w:rsidP="00457434">
      <w:pPr>
        <w:jc w:val="center"/>
        <w:rPr>
          <w:b/>
        </w:rPr>
      </w:pPr>
      <w:r w:rsidRPr="002038BF">
        <w:rPr>
          <w:b/>
        </w:rPr>
        <w:t>Кадровски капацитет</w:t>
      </w:r>
    </w:p>
    <w:p w:rsidR="00457434" w:rsidRPr="002038BF" w:rsidRDefault="00457434" w:rsidP="00457434">
      <w:pPr>
        <w:jc w:val="center"/>
        <w:rPr>
          <w:b/>
          <w:lang w:val="en-US"/>
        </w:rPr>
      </w:pPr>
    </w:p>
    <w:p w:rsidR="00457434" w:rsidRPr="002038BF" w:rsidRDefault="00457434" w:rsidP="00457434">
      <w:pPr>
        <w:jc w:val="center"/>
        <w:rPr>
          <w:b/>
          <w:lang w:val="en-US"/>
        </w:rPr>
      </w:pPr>
    </w:p>
    <w:p w:rsidR="009B6898" w:rsidRPr="002038BF" w:rsidRDefault="009B6898" w:rsidP="009B6898">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5074"/>
        <w:gridCol w:w="2250"/>
      </w:tblGrid>
      <w:tr w:rsidR="009B6898" w:rsidRPr="002038BF" w:rsidTr="00005845">
        <w:tc>
          <w:tcPr>
            <w:tcW w:w="1316" w:type="dxa"/>
            <w:tcBorders>
              <w:top w:val="single" w:sz="4" w:space="0" w:color="000000"/>
              <w:left w:val="single" w:sz="4" w:space="0" w:color="000000"/>
              <w:bottom w:val="single" w:sz="4" w:space="0" w:color="000000"/>
              <w:right w:val="single" w:sz="4" w:space="0" w:color="000000"/>
            </w:tcBorders>
            <w:vAlign w:val="center"/>
          </w:tcPr>
          <w:p w:rsidR="009B6898" w:rsidRPr="002038BF" w:rsidRDefault="009B6898" w:rsidP="00005845">
            <w:pPr>
              <w:tabs>
                <w:tab w:val="left" w:pos="1320"/>
              </w:tabs>
              <w:jc w:val="center"/>
              <w:rPr>
                <w:b/>
                <w:szCs w:val="24"/>
              </w:rPr>
            </w:pPr>
            <w:r w:rsidRPr="002038BF">
              <w:rPr>
                <w:b/>
                <w:szCs w:val="24"/>
              </w:rPr>
              <w:t>Редни</w:t>
            </w:r>
          </w:p>
          <w:p w:rsidR="009B6898" w:rsidRPr="002038BF" w:rsidRDefault="009B6898" w:rsidP="00005845">
            <w:pPr>
              <w:tabs>
                <w:tab w:val="left" w:pos="1320"/>
              </w:tabs>
              <w:jc w:val="center"/>
              <w:rPr>
                <w:b/>
                <w:szCs w:val="24"/>
              </w:rPr>
            </w:pPr>
            <w:r w:rsidRPr="002038BF">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9B6898" w:rsidRPr="002038BF" w:rsidRDefault="009B6898" w:rsidP="009B6898">
            <w:pPr>
              <w:tabs>
                <w:tab w:val="left" w:pos="1320"/>
              </w:tabs>
              <w:jc w:val="center"/>
              <w:rPr>
                <w:b/>
                <w:szCs w:val="24"/>
              </w:rPr>
            </w:pPr>
            <w:r w:rsidRPr="002038BF">
              <w:rPr>
                <w:b/>
                <w:szCs w:val="24"/>
              </w:rPr>
              <w:t>Име и презиме дипломираног инжењера</w:t>
            </w:r>
          </w:p>
        </w:tc>
        <w:tc>
          <w:tcPr>
            <w:tcW w:w="2250" w:type="dxa"/>
            <w:tcBorders>
              <w:top w:val="single" w:sz="4" w:space="0" w:color="000000"/>
              <w:left w:val="single" w:sz="4" w:space="0" w:color="auto"/>
              <w:bottom w:val="single" w:sz="4" w:space="0" w:color="000000"/>
              <w:right w:val="single" w:sz="4" w:space="0" w:color="000000"/>
            </w:tcBorders>
            <w:vAlign w:val="center"/>
          </w:tcPr>
          <w:p w:rsidR="009B6898" w:rsidRPr="002038BF" w:rsidRDefault="009B6898" w:rsidP="00005845">
            <w:pPr>
              <w:tabs>
                <w:tab w:val="left" w:pos="1320"/>
              </w:tabs>
              <w:jc w:val="center"/>
              <w:rPr>
                <w:b/>
                <w:szCs w:val="24"/>
              </w:rPr>
            </w:pPr>
            <w:r w:rsidRPr="002038BF">
              <w:rPr>
                <w:b/>
                <w:szCs w:val="24"/>
              </w:rPr>
              <w:t>Број и датум важења лиценце</w:t>
            </w:r>
          </w:p>
        </w:tc>
      </w:tr>
      <w:tr w:rsidR="009B6898" w:rsidRPr="002038BF" w:rsidTr="00005845">
        <w:tc>
          <w:tcPr>
            <w:tcW w:w="1316" w:type="dxa"/>
            <w:tcBorders>
              <w:top w:val="single" w:sz="4" w:space="0" w:color="000000"/>
              <w:left w:val="single" w:sz="4" w:space="0" w:color="000000"/>
              <w:bottom w:val="single" w:sz="4" w:space="0" w:color="000000"/>
              <w:right w:val="single" w:sz="4" w:space="0" w:color="000000"/>
            </w:tcBorders>
            <w:vAlign w:val="center"/>
          </w:tcPr>
          <w:p w:rsidR="009B6898" w:rsidRPr="002038BF" w:rsidRDefault="009B6898" w:rsidP="00005845">
            <w:pPr>
              <w:tabs>
                <w:tab w:val="left" w:pos="1320"/>
              </w:tabs>
              <w:jc w:val="center"/>
              <w:rPr>
                <w:sz w:val="20"/>
              </w:rPr>
            </w:pPr>
            <w:r w:rsidRPr="002038BF">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9B6898" w:rsidRPr="002038BF" w:rsidRDefault="009B6898" w:rsidP="00005845">
            <w:pPr>
              <w:tabs>
                <w:tab w:val="left" w:pos="1320"/>
              </w:tabs>
              <w:jc w:val="center"/>
              <w:rPr>
                <w:sz w:val="20"/>
              </w:rPr>
            </w:pPr>
            <w:r w:rsidRPr="002038BF">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9B6898" w:rsidRPr="002038BF" w:rsidRDefault="009B6898" w:rsidP="00005845">
            <w:pPr>
              <w:tabs>
                <w:tab w:val="left" w:pos="1320"/>
              </w:tabs>
              <w:jc w:val="center"/>
              <w:rPr>
                <w:sz w:val="20"/>
              </w:rPr>
            </w:pPr>
            <w:r w:rsidRPr="002038BF">
              <w:rPr>
                <w:sz w:val="20"/>
              </w:rPr>
              <w:t>3</w:t>
            </w:r>
          </w:p>
        </w:tc>
      </w:tr>
      <w:tr w:rsidR="009B6898" w:rsidRPr="002038BF" w:rsidTr="00005845">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9B6898" w:rsidRPr="002038BF" w:rsidRDefault="009B6898" w:rsidP="00005845">
            <w:pPr>
              <w:tabs>
                <w:tab w:val="left" w:pos="1320"/>
              </w:tabs>
              <w:jc w:val="center"/>
              <w:rPr>
                <w:b/>
                <w:szCs w:val="24"/>
              </w:rPr>
            </w:pPr>
            <w:r w:rsidRPr="002038BF">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9B6898" w:rsidRPr="002038BF" w:rsidRDefault="009B6898" w:rsidP="00005845">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B6898" w:rsidRPr="002038BF" w:rsidRDefault="009B6898" w:rsidP="00005845">
            <w:pPr>
              <w:tabs>
                <w:tab w:val="left" w:pos="1320"/>
              </w:tabs>
              <w:jc w:val="center"/>
              <w:rPr>
                <w:b/>
                <w:i/>
                <w:szCs w:val="24"/>
              </w:rPr>
            </w:pPr>
          </w:p>
        </w:tc>
      </w:tr>
    </w:tbl>
    <w:p w:rsidR="009B6898" w:rsidRPr="002038BF" w:rsidRDefault="009B6898" w:rsidP="009B6898">
      <w:pPr>
        <w:jc w:val="right"/>
        <w:rPr>
          <w:b/>
          <w:szCs w:val="24"/>
        </w:rPr>
      </w:pPr>
    </w:p>
    <w:p w:rsidR="009B6898" w:rsidRPr="002038BF" w:rsidRDefault="009B6898" w:rsidP="009B6898">
      <w:pPr>
        <w:jc w:val="right"/>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4"/>
        <w:gridCol w:w="5176"/>
        <w:gridCol w:w="2250"/>
      </w:tblGrid>
      <w:tr w:rsidR="002038BF" w:rsidRPr="002038BF" w:rsidTr="00CD566E">
        <w:tc>
          <w:tcPr>
            <w:tcW w:w="1214" w:type="dxa"/>
            <w:tcBorders>
              <w:top w:val="single" w:sz="4" w:space="0" w:color="000000"/>
              <w:left w:val="single" w:sz="4" w:space="0" w:color="000000"/>
              <w:bottom w:val="single" w:sz="4" w:space="0" w:color="000000"/>
              <w:right w:val="single" w:sz="4" w:space="0" w:color="000000"/>
            </w:tcBorders>
            <w:vAlign w:val="center"/>
          </w:tcPr>
          <w:p w:rsidR="00CD566E" w:rsidRPr="002038BF" w:rsidRDefault="00CD566E" w:rsidP="00005845">
            <w:pPr>
              <w:tabs>
                <w:tab w:val="left" w:pos="1320"/>
              </w:tabs>
              <w:jc w:val="center"/>
              <w:rPr>
                <w:b/>
                <w:szCs w:val="24"/>
              </w:rPr>
            </w:pPr>
            <w:r w:rsidRPr="002038BF">
              <w:rPr>
                <w:b/>
                <w:szCs w:val="24"/>
              </w:rPr>
              <w:t>Редни</w:t>
            </w:r>
          </w:p>
          <w:p w:rsidR="00CD566E" w:rsidRPr="002038BF" w:rsidRDefault="00CD566E" w:rsidP="00005845">
            <w:pPr>
              <w:tabs>
                <w:tab w:val="left" w:pos="1320"/>
              </w:tabs>
              <w:jc w:val="center"/>
              <w:rPr>
                <w:b/>
                <w:szCs w:val="24"/>
              </w:rPr>
            </w:pPr>
            <w:r w:rsidRPr="002038BF">
              <w:rPr>
                <w:b/>
                <w:szCs w:val="24"/>
              </w:rPr>
              <w:t>број</w:t>
            </w:r>
          </w:p>
        </w:tc>
        <w:tc>
          <w:tcPr>
            <w:tcW w:w="5176" w:type="dxa"/>
            <w:tcBorders>
              <w:top w:val="single" w:sz="4" w:space="0" w:color="000000"/>
              <w:left w:val="single" w:sz="4" w:space="0" w:color="000000"/>
              <w:bottom w:val="single" w:sz="4" w:space="0" w:color="000000"/>
              <w:right w:val="single" w:sz="4" w:space="0" w:color="000000"/>
            </w:tcBorders>
            <w:vAlign w:val="center"/>
          </w:tcPr>
          <w:p w:rsidR="00CD566E" w:rsidRPr="002038BF" w:rsidRDefault="00CD566E" w:rsidP="00005845">
            <w:pPr>
              <w:tabs>
                <w:tab w:val="left" w:pos="1320"/>
              </w:tabs>
              <w:jc w:val="center"/>
              <w:rPr>
                <w:b/>
                <w:szCs w:val="24"/>
              </w:rPr>
            </w:pPr>
            <w:r w:rsidRPr="002038BF">
              <w:rPr>
                <w:b/>
                <w:szCs w:val="24"/>
              </w:rPr>
              <w:t>Име и презиме запослених лица са средњом или вишом стручном спремом</w:t>
            </w:r>
          </w:p>
        </w:tc>
        <w:tc>
          <w:tcPr>
            <w:tcW w:w="2250" w:type="dxa"/>
            <w:tcBorders>
              <w:top w:val="single" w:sz="4" w:space="0" w:color="000000"/>
              <w:left w:val="single" w:sz="4" w:space="0" w:color="000000"/>
              <w:bottom w:val="single" w:sz="4" w:space="0" w:color="000000"/>
              <w:right w:val="single" w:sz="4" w:space="0" w:color="000000"/>
            </w:tcBorders>
          </w:tcPr>
          <w:p w:rsidR="00CD566E" w:rsidRPr="002038BF" w:rsidRDefault="00CD566E" w:rsidP="00005845">
            <w:pPr>
              <w:tabs>
                <w:tab w:val="left" w:pos="1320"/>
              </w:tabs>
              <w:jc w:val="center"/>
              <w:rPr>
                <w:b/>
                <w:szCs w:val="24"/>
                <w:lang w:val="sr-Cyrl-RS"/>
              </w:rPr>
            </w:pPr>
            <w:r w:rsidRPr="002038BF">
              <w:rPr>
                <w:b/>
                <w:szCs w:val="24"/>
                <w:lang w:val="sr-Cyrl-RS"/>
              </w:rPr>
              <w:t>Степен стручне спреме</w:t>
            </w:r>
          </w:p>
        </w:tc>
      </w:tr>
      <w:tr w:rsidR="002038BF" w:rsidRPr="002038BF" w:rsidTr="00CD566E">
        <w:tc>
          <w:tcPr>
            <w:tcW w:w="1214" w:type="dxa"/>
            <w:tcBorders>
              <w:top w:val="single" w:sz="4" w:space="0" w:color="000000"/>
              <w:left w:val="single" w:sz="4" w:space="0" w:color="000000"/>
              <w:bottom w:val="single" w:sz="4" w:space="0" w:color="000000"/>
              <w:right w:val="single" w:sz="4" w:space="0" w:color="000000"/>
            </w:tcBorders>
            <w:vAlign w:val="center"/>
          </w:tcPr>
          <w:p w:rsidR="00CD566E" w:rsidRPr="002038BF" w:rsidRDefault="00CD566E" w:rsidP="00005845">
            <w:pPr>
              <w:tabs>
                <w:tab w:val="left" w:pos="1320"/>
              </w:tabs>
              <w:jc w:val="center"/>
              <w:rPr>
                <w:sz w:val="20"/>
              </w:rPr>
            </w:pPr>
            <w:r w:rsidRPr="002038BF">
              <w:rPr>
                <w:sz w:val="20"/>
              </w:rPr>
              <w:t>1</w:t>
            </w:r>
          </w:p>
        </w:tc>
        <w:tc>
          <w:tcPr>
            <w:tcW w:w="5176" w:type="dxa"/>
            <w:tcBorders>
              <w:top w:val="single" w:sz="4" w:space="0" w:color="000000"/>
              <w:left w:val="single" w:sz="4" w:space="0" w:color="000000"/>
              <w:bottom w:val="single" w:sz="4" w:space="0" w:color="000000"/>
              <w:right w:val="single" w:sz="4" w:space="0" w:color="000000"/>
            </w:tcBorders>
            <w:vAlign w:val="center"/>
          </w:tcPr>
          <w:p w:rsidR="00CD566E" w:rsidRPr="002038BF" w:rsidRDefault="00CD566E" w:rsidP="00005845">
            <w:pPr>
              <w:tabs>
                <w:tab w:val="left" w:pos="1320"/>
              </w:tabs>
              <w:jc w:val="center"/>
              <w:rPr>
                <w:sz w:val="20"/>
              </w:rPr>
            </w:pPr>
            <w:r w:rsidRPr="002038BF">
              <w:rPr>
                <w:sz w:val="20"/>
              </w:rPr>
              <w:t>2</w:t>
            </w:r>
          </w:p>
        </w:tc>
        <w:tc>
          <w:tcPr>
            <w:tcW w:w="2250" w:type="dxa"/>
            <w:tcBorders>
              <w:top w:val="single" w:sz="4" w:space="0" w:color="000000"/>
              <w:left w:val="single" w:sz="4" w:space="0" w:color="000000"/>
              <w:bottom w:val="single" w:sz="4" w:space="0" w:color="000000"/>
              <w:right w:val="single" w:sz="4" w:space="0" w:color="000000"/>
            </w:tcBorders>
          </w:tcPr>
          <w:p w:rsidR="00CD566E" w:rsidRPr="002038BF" w:rsidRDefault="00CD566E" w:rsidP="00005845">
            <w:pPr>
              <w:tabs>
                <w:tab w:val="left" w:pos="1320"/>
              </w:tabs>
              <w:jc w:val="center"/>
              <w:rPr>
                <w:sz w:val="20"/>
              </w:rPr>
            </w:pPr>
          </w:p>
        </w:tc>
      </w:tr>
      <w:tr w:rsidR="002038BF" w:rsidRPr="002038BF" w:rsidTr="00CD566E">
        <w:trPr>
          <w:trHeight w:val="510"/>
        </w:trPr>
        <w:tc>
          <w:tcPr>
            <w:tcW w:w="1214" w:type="dxa"/>
            <w:tcBorders>
              <w:top w:val="single" w:sz="4" w:space="0" w:color="000000"/>
              <w:left w:val="single" w:sz="4" w:space="0" w:color="000000"/>
              <w:bottom w:val="single" w:sz="4" w:space="0" w:color="000000"/>
              <w:right w:val="single" w:sz="4" w:space="0" w:color="000000"/>
            </w:tcBorders>
            <w:vAlign w:val="center"/>
          </w:tcPr>
          <w:p w:rsidR="00CD566E" w:rsidRPr="002038BF" w:rsidRDefault="00CD566E" w:rsidP="00005845">
            <w:pPr>
              <w:tabs>
                <w:tab w:val="left" w:pos="1320"/>
              </w:tabs>
              <w:jc w:val="center"/>
              <w:rPr>
                <w:b/>
                <w:szCs w:val="24"/>
              </w:rPr>
            </w:pPr>
            <w:r w:rsidRPr="002038BF">
              <w:rPr>
                <w:b/>
                <w:szCs w:val="24"/>
              </w:rPr>
              <w:t>1.</w:t>
            </w:r>
          </w:p>
        </w:tc>
        <w:tc>
          <w:tcPr>
            <w:tcW w:w="5176" w:type="dxa"/>
            <w:tcBorders>
              <w:top w:val="single" w:sz="4" w:space="0" w:color="000000"/>
              <w:left w:val="single" w:sz="4" w:space="0" w:color="000000"/>
              <w:bottom w:val="single" w:sz="4" w:space="0" w:color="000000"/>
              <w:right w:val="single" w:sz="4" w:space="0" w:color="000000"/>
            </w:tcBorders>
          </w:tcPr>
          <w:p w:rsidR="00CD566E" w:rsidRPr="002038BF" w:rsidRDefault="00CD566E" w:rsidP="00005845">
            <w:pPr>
              <w:tabs>
                <w:tab w:val="left" w:pos="1320"/>
              </w:tabs>
              <w:jc w:val="center"/>
              <w:rPr>
                <w:b/>
                <w:i/>
                <w:szCs w:val="24"/>
              </w:rPr>
            </w:pPr>
          </w:p>
        </w:tc>
        <w:tc>
          <w:tcPr>
            <w:tcW w:w="2250" w:type="dxa"/>
            <w:tcBorders>
              <w:top w:val="single" w:sz="4" w:space="0" w:color="000000"/>
              <w:left w:val="single" w:sz="4" w:space="0" w:color="000000"/>
              <w:bottom w:val="single" w:sz="4" w:space="0" w:color="000000"/>
              <w:right w:val="single" w:sz="4" w:space="0" w:color="000000"/>
            </w:tcBorders>
          </w:tcPr>
          <w:p w:rsidR="00CD566E" w:rsidRPr="002038BF" w:rsidRDefault="00CD566E" w:rsidP="00005845">
            <w:pPr>
              <w:tabs>
                <w:tab w:val="left" w:pos="1320"/>
              </w:tabs>
              <w:jc w:val="center"/>
              <w:rPr>
                <w:b/>
                <w:i/>
                <w:szCs w:val="24"/>
              </w:rPr>
            </w:pPr>
          </w:p>
        </w:tc>
      </w:tr>
      <w:tr w:rsidR="002038BF" w:rsidRPr="002038BF" w:rsidTr="00CD566E">
        <w:trPr>
          <w:trHeight w:val="510"/>
        </w:trPr>
        <w:tc>
          <w:tcPr>
            <w:tcW w:w="1214" w:type="dxa"/>
            <w:tcBorders>
              <w:top w:val="single" w:sz="4" w:space="0" w:color="000000"/>
              <w:left w:val="single" w:sz="4" w:space="0" w:color="000000"/>
              <w:bottom w:val="single" w:sz="4" w:space="0" w:color="000000"/>
              <w:right w:val="single" w:sz="4" w:space="0" w:color="000000"/>
            </w:tcBorders>
            <w:vAlign w:val="center"/>
          </w:tcPr>
          <w:p w:rsidR="00CD566E" w:rsidRPr="002038BF" w:rsidRDefault="00CD566E" w:rsidP="00005845">
            <w:pPr>
              <w:tabs>
                <w:tab w:val="left" w:pos="1320"/>
              </w:tabs>
              <w:jc w:val="center"/>
              <w:rPr>
                <w:b/>
                <w:szCs w:val="24"/>
              </w:rPr>
            </w:pPr>
            <w:r w:rsidRPr="002038BF">
              <w:rPr>
                <w:b/>
                <w:szCs w:val="24"/>
              </w:rPr>
              <w:t>2.</w:t>
            </w:r>
          </w:p>
        </w:tc>
        <w:tc>
          <w:tcPr>
            <w:tcW w:w="5176" w:type="dxa"/>
            <w:tcBorders>
              <w:top w:val="single" w:sz="4" w:space="0" w:color="000000"/>
              <w:left w:val="single" w:sz="4" w:space="0" w:color="000000"/>
              <w:bottom w:val="single" w:sz="4" w:space="0" w:color="000000"/>
              <w:right w:val="single" w:sz="4" w:space="0" w:color="000000"/>
            </w:tcBorders>
          </w:tcPr>
          <w:p w:rsidR="00CD566E" w:rsidRPr="002038BF" w:rsidRDefault="00CD566E" w:rsidP="00005845">
            <w:pPr>
              <w:tabs>
                <w:tab w:val="left" w:pos="1320"/>
              </w:tabs>
              <w:jc w:val="center"/>
              <w:rPr>
                <w:b/>
                <w:i/>
                <w:szCs w:val="24"/>
              </w:rPr>
            </w:pPr>
          </w:p>
          <w:p w:rsidR="00CD566E" w:rsidRPr="002038BF" w:rsidRDefault="00CD566E" w:rsidP="00005845">
            <w:pPr>
              <w:tabs>
                <w:tab w:val="left" w:pos="1320"/>
              </w:tabs>
              <w:jc w:val="center"/>
              <w:rPr>
                <w:b/>
                <w:i/>
                <w:szCs w:val="24"/>
              </w:rPr>
            </w:pPr>
          </w:p>
        </w:tc>
        <w:tc>
          <w:tcPr>
            <w:tcW w:w="2250" w:type="dxa"/>
            <w:tcBorders>
              <w:top w:val="single" w:sz="4" w:space="0" w:color="000000"/>
              <w:left w:val="single" w:sz="4" w:space="0" w:color="000000"/>
              <w:bottom w:val="single" w:sz="4" w:space="0" w:color="000000"/>
              <w:right w:val="single" w:sz="4" w:space="0" w:color="000000"/>
            </w:tcBorders>
          </w:tcPr>
          <w:p w:rsidR="00CD566E" w:rsidRPr="002038BF" w:rsidRDefault="00CD566E" w:rsidP="00005845">
            <w:pPr>
              <w:tabs>
                <w:tab w:val="left" w:pos="1320"/>
              </w:tabs>
              <w:jc w:val="center"/>
              <w:rPr>
                <w:b/>
                <w:i/>
                <w:szCs w:val="24"/>
              </w:rPr>
            </w:pPr>
          </w:p>
        </w:tc>
      </w:tr>
      <w:tr w:rsidR="002038BF" w:rsidRPr="002038BF" w:rsidTr="00CD566E">
        <w:trPr>
          <w:trHeight w:val="510"/>
        </w:trPr>
        <w:tc>
          <w:tcPr>
            <w:tcW w:w="1214" w:type="dxa"/>
            <w:tcBorders>
              <w:top w:val="single" w:sz="4" w:space="0" w:color="000000"/>
              <w:left w:val="single" w:sz="4" w:space="0" w:color="000000"/>
              <w:bottom w:val="single" w:sz="4" w:space="0" w:color="000000"/>
              <w:right w:val="single" w:sz="4" w:space="0" w:color="000000"/>
            </w:tcBorders>
            <w:vAlign w:val="center"/>
          </w:tcPr>
          <w:p w:rsidR="00CD566E" w:rsidRPr="002038BF" w:rsidRDefault="00CD566E" w:rsidP="00005845">
            <w:pPr>
              <w:tabs>
                <w:tab w:val="left" w:pos="1320"/>
              </w:tabs>
              <w:jc w:val="center"/>
              <w:rPr>
                <w:b/>
                <w:szCs w:val="24"/>
              </w:rPr>
            </w:pPr>
            <w:r w:rsidRPr="002038BF">
              <w:rPr>
                <w:b/>
                <w:szCs w:val="24"/>
              </w:rPr>
              <w:t>3.</w:t>
            </w:r>
          </w:p>
        </w:tc>
        <w:tc>
          <w:tcPr>
            <w:tcW w:w="5176" w:type="dxa"/>
            <w:tcBorders>
              <w:top w:val="single" w:sz="4" w:space="0" w:color="000000"/>
              <w:left w:val="single" w:sz="4" w:space="0" w:color="000000"/>
              <w:bottom w:val="single" w:sz="4" w:space="0" w:color="000000"/>
              <w:right w:val="single" w:sz="4" w:space="0" w:color="000000"/>
            </w:tcBorders>
          </w:tcPr>
          <w:p w:rsidR="00CD566E" w:rsidRPr="002038BF" w:rsidRDefault="00CD566E" w:rsidP="00005845">
            <w:pPr>
              <w:tabs>
                <w:tab w:val="left" w:pos="1320"/>
              </w:tabs>
              <w:jc w:val="center"/>
              <w:rPr>
                <w:b/>
                <w:i/>
                <w:szCs w:val="24"/>
              </w:rPr>
            </w:pPr>
          </w:p>
        </w:tc>
        <w:tc>
          <w:tcPr>
            <w:tcW w:w="2250" w:type="dxa"/>
            <w:tcBorders>
              <w:top w:val="single" w:sz="4" w:space="0" w:color="000000"/>
              <w:left w:val="single" w:sz="4" w:space="0" w:color="000000"/>
              <w:bottom w:val="single" w:sz="4" w:space="0" w:color="000000"/>
              <w:right w:val="single" w:sz="4" w:space="0" w:color="000000"/>
            </w:tcBorders>
          </w:tcPr>
          <w:p w:rsidR="00CD566E" w:rsidRPr="002038BF" w:rsidRDefault="00CD566E" w:rsidP="00005845">
            <w:pPr>
              <w:tabs>
                <w:tab w:val="left" w:pos="1320"/>
              </w:tabs>
              <w:jc w:val="center"/>
              <w:rPr>
                <w:b/>
                <w:i/>
                <w:szCs w:val="24"/>
              </w:rPr>
            </w:pPr>
          </w:p>
        </w:tc>
      </w:tr>
      <w:tr w:rsidR="002038BF" w:rsidRPr="002038BF" w:rsidTr="00CD566E">
        <w:trPr>
          <w:trHeight w:val="510"/>
        </w:trPr>
        <w:tc>
          <w:tcPr>
            <w:tcW w:w="1214" w:type="dxa"/>
            <w:tcBorders>
              <w:top w:val="single" w:sz="4" w:space="0" w:color="000000"/>
              <w:left w:val="single" w:sz="4" w:space="0" w:color="000000"/>
              <w:bottom w:val="single" w:sz="4" w:space="0" w:color="000000"/>
              <w:right w:val="single" w:sz="4" w:space="0" w:color="000000"/>
            </w:tcBorders>
            <w:vAlign w:val="center"/>
          </w:tcPr>
          <w:p w:rsidR="00CD566E" w:rsidRPr="002038BF" w:rsidRDefault="00CD566E" w:rsidP="00005845">
            <w:pPr>
              <w:tabs>
                <w:tab w:val="left" w:pos="1320"/>
              </w:tabs>
              <w:jc w:val="center"/>
              <w:rPr>
                <w:b/>
                <w:szCs w:val="24"/>
              </w:rPr>
            </w:pPr>
            <w:r w:rsidRPr="002038BF">
              <w:rPr>
                <w:b/>
                <w:szCs w:val="24"/>
              </w:rPr>
              <w:t>4.</w:t>
            </w:r>
          </w:p>
        </w:tc>
        <w:tc>
          <w:tcPr>
            <w:tcW w:w="5176" w:type="dxa"/>
            <w:tcBorders>
              <w:top w:val="single" w:sz="4" w:space="0" w:color="000000"/>
              <w:left w:val="single" w:sz="4" w:space="0" w:color="000000"/>
              <w:bottom w:val="single" w:sz="4" w:space="0" w:color="000000"/>
              <w:right w:val="single" w:sz="4" w:space="0" w:color="000000"/>
            </w:tcBorders>
          </w:tcPr>
          <w:p w:rsidR="00CD566E" w:rsidRPr="002038BF" w:rsidRDefault="00CD566E" w:rsidP="00005845">
            <w:pPr>
              <w:tabs>
                <w:tab w:val="left" w:pos="1320"/>
              </w:tabs>
              <w:jc w:val="center"/>
              <w:rPr>
                <w:b/>
                <w:i/>
                <w:szCs w:val="24"/>
              </w:rPr>
            </w:pPr>
          </w:p>
        </w:tc>
        <w:tc>
          <w:tcPr>
            <w:tcW w:w="2250" w:type="dxa"/>
            <w:tcBorders>
              <w:top w:val="single" w:sz="4" w:space="0" w:color="000000"/>
              <w:left w:val="single" w:sz="4" w:space="0" w:color="000000"/>
              <w:bottom w:val="single" w:sz="4" w:space="0" w:color="000000"/>
              <w:right w:val="single" w:sz="4" w:space="0" w:color="000000"/>
            </w:tcBorders>
          </w:tcPr>
          <w:p w:rsidR="00CD566E" w:rsidRPr="002038BF" w:rsidRDefault="00CD566E" w:rsidP="00005845">
            <w:pPr>
              <w:tabs>
                <w:tab w:val="left" w:pos="1320"/>
              </w:tabs>
              <w:jc w:val="center"/>
              <w:rPr>
                <w:b/>
                <w:i/>
                <w:szCs w:val="24"/>
              </w:rPr>
            </w:pPr>
          </w:p>
        </w:tc>
      </w:tr>
    </w:tbl>
    <w:p w:rsidR="009B6898" w:rsidRPr="002038BF" w:rsidRDefault="009B6898" w:rsidP="009B6898">
      <w:pPr>
        <w:jc w:val="right"/>
        <w:rPr>
          <w:b/>
          <w:szCs w:val="24"/>
        </w:rPr>
      </w:pPr>
    </w:p>
    <w:p w:rsidR="009B6898" w:rsidRPr="002038BF" w:rsidRDefault="009B6898" w:rsidP="009B6898">
      <w:pPr>
        <w:jc w:val="right"/>
        <w:rPr>
          <w:b/>
          <w:szCs w:val="24"/>
        </w:rPr>
      </w:pPr>
    </w:p>
    <w:p w:rsidR="00457434" w:rsidRPr="002038BF" w:rsidRDefault="00457434" w:rsidP="00457434">
      <w:pPr>
        <w:rPr>
          <w:szCs w:val="24"/>
        </w:rPr>
      </w:pPr>
    </w:p>
    <w:tbl>
      <w:tblPr>
        <w:tblW w:w="0" w:type="auto"/>
        <w:tblInd w:w="228" w:type="dxa"/>
        <w:tblLook w:val="01E0" w:firstRow="1" w:lastRow="1" w:firstColumn="1" w:lastColumn="1" w:noHBand="0" w:noVBand="0"/>
      </w:tblPr>
      <w:tblGrid>
        <w:gridCol w:w="1668"/>
        <w:gridCol w:w="5040"/>
      </w:tblGrid>
      <w:tr w:rsidR="00457434" w:rsidRPr="002038BF" w:rsidTr="00457434">
        <w:tc>
          <w:tcPr>
            <w:tcW w:w="1668" w:type="dxa"/>
            <w:shd w:val="clear" w:color="auto" w:fill="auto"/>
          </w:tcPr>
          <w:p w:rsidR="00457434" w:rsidRPr="002038BF" w:rsidRDefault="00457434" w:rsidP="00457434">
            <w:pPr>
              <w:rPr>
                <w:b/>
                <w:sz w:val="20"/>
              </w:rPr>
            </w:pPr>
            <w:r w:rsidRPr="002038BF">
              <w:rPr>
                <w:b/>
                <w:sz w:val="20"/>
              </w:rPr>
              <w:t>Напомена:</w:t>
            </w:r>
          </w:p>
        </w:tc>
        <w:tc>
          <w:tcPr>
            <w:tcW w:w="5040" w:type="dxa"/>
            <w:shd w:val="clear" w:color="auto" w:fill="auto"/>
          </w:tcPr>
          <w:p w:rsidR="00457434" w:rsidRPr="002038BF" w:rsidRDefault="00457434" w:rsidP="00457434">
            <w:pPr>
              <w:rPr>
                <w:b/>
                <w:sz w:val="20"/>
              </w:rPr>
            </w:pPr>
            <w:r w:rsidRPr="002038BF">
              <w:rPr>
                <w:b/>
                <w:sz w:val="20"/>
              </w:rPr>
              <w:t>Уписати потребне податке</w:t>
            </w:r>
          </w:p>
        </w:tc>
      </w:tr>
    </w:tbl>
    <w:p w:rsidR="00457434" w:rsidRPr="002038BF" w:rsidRDefault="00457434" w:rsidP="00457434">
      <w:pPr>
        <w:rPr>
          <w:sz w:val="22"/>
          <w:szCs w:val="22"/>
          <w:lang w:val="en-US"/>
        </w:rPr>
      </w:pPr>
    </w:p>
    <w:p w:rsidR="00457434" w:rsidRPr="002038BF" w:rsidRDefault="00457434" w:rsidP="00457434">
      <w:pPr>
        <w:rPr>
          <w:sz w:val="22"/>
          <w:szCs w:val="22"/>
          <w:lang w:val="en-US"/>
        </w:rPr>
      </w:pPr>
    </w:p>
    <w:p w:rsidR="00457434" w:rsidRPr="002038BF" w:rsidRDefault="00457434" w:rsidP="00457434">
      <w:pPr>
        <w:rPr>
          <w:sz w:val="22"/>
          <w:szCs w:val="22"/>
          <w:lang w:val="en-US"/>
        </w:rPr>
      </w:pPr>
    </w:p>
    <w:p w:rsidR="00457434" w:rsidRPr="002038BF" w:rsidRDefault="00457434" w:rsidP="00457434">
      <w:pPr>
        <w:rPr>
          <w:sz w:val="22"/>
          <w:szCs w:val="22"/>
        </w:rPr>
      </w:pPr>
    </w:p>
    <w:tbl>
      <w:tblPr>
        <w:tblW w:w="5838" w:type="dxa"/>
        <w:jc w:val="right"/>
        <w:tblLook w:val="01E0" w:firstRow="1" w:lastRow="1" w:firstColumn="1" w:lastColumn="1" w:noHBand="0" w:noVBand="0"/>
      </w:tblPr>
      <w:tblGrid>
        <w:gridCol w:w="2520"/>
        <w:gridCol w:w="3318"/>
      </w:tblGrid>
      <w:tr w:rsidR="00457434" w:rsidRPr="002038BF" w:rsidTr="00457434">
        <w:trPr>
          <w:jc w:val="right"/>
        </w:trPr>
        <w:tc>
          <w:tcPr>
            <w:tcW w:w="2520" w:type="dxa"/>
            <w:shd w:val="clear" w:color="auto" w:fill="auto"/>
          </w:tcPr>
          <w:p w:rsidR="00457434" w:rsidRPr="002038BF" w:rsidRDefault="00457434" w:rsidP="00457434">
            <w:pPr>
              <w:jc w:val="center"/>
              <w:rPr>
                <w:b/>
                <w:szCs w:val="22"/>
              </w:rPr>
            </w:pPr>
          </w:p>
        </w:tc>
        <w:tc>
          <w:tcPr>
            <w:tcW w:w="3318" w:type="dxa"/>
            <w:shd w:val="clear" w:color="auto" w:fill="auto"/>
          </w:tcPr>
          <w:p w:rsidR="00457434" w:rsidRPr="002038BF" w:rsidRDefault="00457434" w:rsidP="00457434">
            <w:pPr>
              <w:jc w:val="center"/>
              <w:rPr>
                <w:b/>
                <w:szCs w:val="22"/>
              </w:rPr>
            </w:pPr>
            <w:r w:rsidRPr="002038BF">
              <w:rPr>
                <w:b/>
                <w:sz w:val="22"/>
                <w:szCs w:val="22"/>
              </w:rPr>
              <w:t>Потпис овлашћеног лица</w:t>
            </w:r>
          </w:p>
        </w:tc>
      </w:tr>
      <w:tr w:rsidR="00457434" w:rsidRPr="002038BF" w:rsidTr="00457434">
        <w:trPr>
          <w:jc w:val="right"/>
        </w:trPr>
        <w:tc>
          <w:tcPr>
            <w:tcW w:w="2520" w:type="dxa"/>
            <w:shd w:val="clear" w:color="auto" w:fill="auto"/>
          </w:tcPr>
          <w:p w:rsidR="00457434" w:rsidRPr="002038BF" w:rsidRDefault="00457434" w:rsidP="00457434">
            <w:pPr>
              <w:jc w:val="center"/>
              <w:rPr>
                <w:b/>
                <w:szCs w:val="22"/>
              </w:rPr>
            </w:pPr>
            <w:r w:rsidRPr="002038BF">
              <w:rPr>
                <w:b/>
                <w:sz w:val="22"/>
                <w:szCs w:val="22"/>
              </w:rPr>
              <w:t>М.П.</w:t>
            </w:r>
          </w:p>
        </w:tc>
        <w:tc>
          <w:tcPr>
            <w:tcW w:w="3318" w:type="dxa"/>
            <w:shd w:val="clear" w:color="auto" w:fill="auto"/>
          </w:tcPr>
          <w:p w:rsidR="00457434" w:rsidRPr="002038BF" w:rsidRDefault="00457434" w:rsidP="00457434">
            <w:pPr>
              <w:jc w:val="center"/>
              <w:rPr>
                <w:b/>
                <w:szCs w:val="22"/>
              </w:rPr>
            </w:pPr>
          </w:p>
        </w:tc>
      </w:tr>
      <w:tr w:rsidR="00457434" w:rsidRPr="002038BF" w:rsidTr="00457434">
        <w:trPr>
          <w:trHeight w:val="567"/>
          <w:jc w:val="right"/>
        </w:trPr>
        <w:tc>
          <w:tcPr>
            <w:tcW w:w="2520" w:type="dxa"/>
            <w:shd w:val="clear" w:color="auto" w:fill="auto"/>
          </w:tcPr>
          <w:p w:rsidR="00457434" w:rsidRPr="002038BF" w:rsidRDefault="00457434" w:rsidP="00457434">
            <w:pPr>
              <w:jc w:val="center"/>
              <w:rPr>
                <w:szCs w:val="22"/>
              </w:rPr>
            </w:pPr>
          </w:p>
        </w:tc>
        <w:tc>
          <w:tcPr>
            <w:tcW w:w="3318" w:type="dxa"/>
            <w:tcBorders>
              <w:bottom w:val="single" w:sz="4" w:space="0" w:color="auto"/>
            </w:tcBorders>
            <w:shd w:val="clear" w:color="auto" w:fill="auto"/>
          </w:tcPr>
          <w:p w:rsidR="00457434" w:rsidRPr="002038BF" w:rsidRDefault="00457434" w:rsidP="00457434">
            <w:pPr>
              <w:jc w:val="center"/>
              <w:rPr>
                <w:szCs w:val="22"/>
              </w:rPr>
            </w:pPr>
          </w:p>
        </w:tc>
      </w:tr>
    </w:tbl>
    <w:p w:rsidR="00457434" w:rsidRPr="002038BF" w:rsidRDefault="00457434" w:rsidP="00457434"/>
    <w:p w:rsidR="00457434" w:rsidRPr="002038BF" w:rsidRDefault="00457434" w:rsidP="000018DA">
      <w:pPr>
        <w:rPr>
          <w:b/>
          <w:i/>
          <w:sz w:val="20"/>
        </w:rPr>
      </w:pPr>
      <w:r w:rsidRPr="002038BF">
        <w:rPr>
          <w:b/>
          <w:i/>
          <w:sz w:val="20"/>
        </w:rPr>
        <w:t>У случају потребе образац копирати</w:t>
      </w:r>
    </w:p>
    <w:p w:rsidR="00BA5A3A" w:rsidRPr="002038BF" w:rsidRDefault="00BA5A3A" w:rsidP="0059224D">
      <w:pPr>
        <w:spacing w:before="100" w:beforeAutospacing="1" w:line="210" w:lineRule="atLeast"/>
        <w:ind w:firstLine="480"/>
        <w:jc w:val="center"/>
        <w:outlineLvl w:val="0"/>
        <w:rPr>
          <w:b/>
          <w:sz w:val="32"/>
          <w:szCs w:val="32"/>
          <w:lang w:val="sr-Cyrl-RS"/>
        </w:rPr>
      </w:pPr>
    </w:p>
    <w:p w:rsidR="00BA5A3A" w:rsidRPr="002038BF" w:rsidRDefault="00BA5A3A" w:rsidP="0059224D">
      <w:pPr>
        <w:spacing w:before="100" w:beforeAutospacing="1" w:line="210" w:lineRule="atLeast"/>
        <w:ind w:firstLine="480"/>
        <w:jc w:val="center"/>
        <w:outlineLvl w:val="0"/>
        <w:rPr>
          <w:b/>
          <w:sz w:val="32"/>
          <w:szCs w:val="32"/>
          <w:lang w:val="sr-Cyrl-RS"/>
        </w:rPr>
      </w:pPr>
    </w:p>
    <w:p w:rsidR="00BA5A3A" w:rsidRPr="002038BF" w:rsidRDefault="00BA5A3A" w:rsidP="0059224D">
      <w:pPr>
        <w:spacing w:before="100" w:beforeAutospacing="1" w:line="210" w:lineRule="atLeast"/>
        <w:ind w:firstLine="480"/>
        <w:jc w:val="center"/>
        <w:outlineLvl w:val="0"/>
        <w:rPr>
          <w:b/>
          <w:sz w:val="32"/>
          <w:szCs w:val="32"/>
          <w:lang w:val="sr-Cyrl-RS"/>
        </w:rPr>
      </w:pPr>
    </w:p>
    <w:p w:rsidR="00BA5A3A" w:rsidRPr="002038BF" w:rsidRDefault="00BA5A3A" w:rsidP="0059224D">
      <w:pPr>
        <w:spacing w:before="100" w:beforeAutospacing="1" w:line="210" w:lineRule="atLeast"/>
        <w:ind w:firstLine="480"/>
        <w:jc w:val="center"/>
        <w:outlineLvl w:val="0"/>
        <w:rPr>
          <w:b/>
          <w:sz w:val="32"/>
          <w:szCs w:val="32"/>
          <w:lang w:val="sr-Cyrl-RS"/>
        </w:rPr>
      </w:pPr>
    </w:p>
    <w:p w:rsidR="00BA5A3A" w:rsidRPr="002038BF" w:rsidRDefault="00BA5A3A" w:rsidP="0059224D">
      <w:pPr>
        <w:spacing w:before="100" w:beforeAutospacing="1" w:line="210" w:lineRule="atLeast"/>
        <w:ind w:firstLine="480"/>
        <w:jc w:val="center"/>
        <w:outlineLvl w:val="0"/>
        <w:rPr>
          <w:b/>
          <w:sz w:val="32"/>
          <w:szCs w:val="32"/>
          <w:lang w:val="sr-Cyrl-RS"/>
        </w:rPr>
      </w:pPr>
    </w:p>
    <w:p w:rsidR="00BA5A3A" w:rsidRPr="002038BF" w:rsidRDefault="00BA5A3A" w:rsidP="0059224D">
      <w:pPr>
        <w:spacing w:before="100" w:beforeAutospacing="1" w:line="210" w:lineRule="atLeast"/>
        <w:ind w:firstLine="480"/>
        <w:jc w:val="center"/>
        <w:outlineLvl w:val="0"/>
        <w:rPr>
          <w:b/>
          <w:sz w:val="32"/>
          <w:szCs w:val="32"/>
          <w:lang w:val="sr-Cyrl-RS"/>
        </w:rPr>
      </w:pPr>
    </w:p>
    <w:p w:rsidR="0059224D" w:rsidRPr="002038BF" w:rsidRDefault="00C018FF" w:rsidP="0059224D">
      <w:pPr>
        <w:spacing w:before="100" w:beforeAutospacing="1" w:line="210" w:lineRule="atLeast"/>
        <w:ind w:firstLine="480"/>
        <w:jc w:val="center"/>
        <w:outlineLvl w:val="0"/>
        <w:rPr>
          <w:b/>
          <w:sz w:val="32"/>
          <w:szCs w:val="32"/>
        </w:rPr>
      </w:pPr>
      <w:r w:rsidRPr="002038BF">
        <w:rPr>
          <w:b/>
          <w:sz w:val="32"/>
          <w:szCs w:val="32"/>
          <w:lang w:val="sr-Latn-CS"/>
        </w:rPr>
        <w:t>V</w:t>
      </w:r>
      <w:r w:rsidR="0059224D" w:rsidRPr="002038BF">
        <w:rPr>
          <w:b/>
          <w:sz w:val="32"/>
          <w:szCs w:val="32"/>
        </w:rPr>
        <w:t xml:space="preserve"> </w:t>
      </w:r>
    </w:p>
    <w:p w:rsidR="00C018FF" w:rsidRPr="002038BF" w:rsidRDefault="00C018FF" w:rsidP="0059224D">
      <w:pPr>
        <w:spacing w:before="100" w:beforeAutospacing="1" w:line="210" w:lineRule="atLeast"/>
        <w:ind w:firstLine="480"/>
        <w:jc w:val="center"/>
        <w:outlineLvl w:val="0"/>
        <w:rPr>
          <w:b/>
          <w:sz w:val="32"/>
          <w:szCs w:val="32"/>
        </w:rPr>
      </w:pPr>
      <w:r w:rsidRPr="002038BF">
        <w:rPr>
          <w:b/>
          <w:szCs w:val="24"/>
        </w:rPr>
        <w:lastRenderedPageBreak/>
        <w:t xml:space="preserve">УПУТСТВО </w:t>
      </w:r>
    </w:p>
    <w:p w:rsidR="00C018FF" w:rsidRPr="002038BF" w:rsidRDefault="00C018FF" w:rsidP="00C018FF">
      <w:pPr>
        <w:jc w:val="center"/>
        <w:rPr>
          <w:b/>
          <w:szCs w:val="24"/>
        </w:rPr>
      </w:pPr>
      <w:r w:rsidRPr="002038BF">
        <w:rPr>
          <w:b/>
          <w:szCs w:val="24"/>
        </w:rPr>
        <w:t>ПОНУЂАЧИМА КАКО ДА САЧИНЕ ПОНУДУ</w:t>
      </w:r>
    </w:p>
    <w:p w:rsidR="00C018FF" w:rsidRPr="002038BF" w:rsidRDefault="00C018FF" w:rsidP="00C47B67">
      <w:pPr>
        <w:rPr>
          <w:b/>
          <w:sz w:val="22"/>
          <w:szCs w:val="22"/>
        </w:rPr>
      </w:pPr>
    </w:p>
    <w:p w:rsidR="00C018FF" w:rsidRPr="002038BF" w:rsidRDefault="00C018FF" w:rsidP="00C018FF">
      <w:pPr>
        <w:jc w:val="center"/>
        <w:rPr>
          <w:b/>
          <w:sz w:val="16"/>
        </w:rPr>
      </w:pPr>
    </w:p>
    <w:p w:rsidR="0059224D" w:rsidRPr="002038BF" w:rsidRDefault="00C018FF" w:rsidP="0059224D">
      <w:pPr>
        <w:rPr>
          <w:b/>
          <w:szCs w:val="24"/>
        </w:rPr>
      </w:pPr>
      <w:r w:rsidRPr="002038BF">
        <w:rPr>
          <w:b/>
          <w:sz w:val="22"/>
          <w:szCs w:val="22"/>
        </w:rPr>
        <w:tab/>
      </w:r>
      <w:r w:rsidR="0059224D" w:rsidRPr="002038BF">
        <w:rPr>
          <w:b/>
          <w:szCs w:val="24"/>
        </w:rPr>
        <w:t>1. Подаци о језику</w:t>
      </w:r>
    </w:p>
    <w:p w:rsidR="0059224D" w:rsidRPr="002038BF" w:rsidRDefault="0059224D" w:rsidP="0059224D">
      <w:pPr>
        <w:ind w:left="1440"/>
        <w:rPr>
          <w:szCs w:val="24"/>
        </w:rPr>
      </w:pPr>
      <w:r w:rsidRPr="002038BF">
        <w:rPr>
          <w:szCs w:val="24"/>
        </w:rPr>
        <w:t>Понуда мора бити сачињена на српском језику.</w:t>
      </w:r>
    </w:p>
    <w:p w:rsidR="0059224D" w:rsidRPr="002038BF" w:rsidRDefault="0059224D" w:rsidP="0059224D">
      <w:pPr>
        <w:rPr>
          <w:szCs w:val="24"/>
        </w:rPr>
      </w:pPr>
      <w:r w:rsidRPr="002038BF">
        <w:rPr>
          <w:szCs w:val="24"/>
        </w:rPr>
        <w:tab/>
        <w:t>Сва документа у понуди морају бити на српском језику.</w:t>
      </w:r>
    </w:p>
    <w:p w:rsidR="0059224D" w:rsidRPr="002038BF" w:rsidRDefault="0059224D" w:rsidP="0059224D">
      <w:pPr>
        <w:rPr>
          <w:szCs w:val="24"/>
        </w:rPr>
      </w:pPr>
      <w:r w:rsidRPr="002038BF">
        <w:rPr>
          <w:szCs w:val="24"/>
        </w:rPr>
        <w:tab/>
        <w:t>Уколико је документ на страном језику, мора бити преведен на српски језик и оверен од стране овлашћеног судског тумача.</w:t>
      </w:r>
    </w:p>
    <w:p w:rsidR="0059224D" w:rsidRPr="002038BF" w:rsidRDefault="0059224D" w:rsidP="0059224D">
      <w:pPr>
        <w:rPr>
          <w:b/>
          <w:szCs w:val="24"/>
        </w:rPr>
      </w:pPr>
    </w:p>
    <w:p w:rsidR="0059224D" w:rsidRPr="002038BF" w:rsidRDefault="0059224D" w:rsidP="0059224D">
      <w:pPr>
        <w:rPr>
          <w:b/>
          <w:szCs w:val="24"/>
        </w:rPr>
      </w:pPr>
      <w:r w:rsidRPr="002038BF">
        <w:rPr>
          <w:b/>
          <w:szCs w:val="24"/>
        </w:rPr>
        <w:tab/>
        <w:t>2. Посебни захтеви Наручиоца у погледу начина припремања понуде</w:t>
      </w:r>
    </w:p>
    <w:p w:rsidR="0059224D" w:rsidRPr="002038BF" w:rsidRDefault="0059224D" w:rsidP="0059224D">
      <w:pPr>
        <w:rPr>
          <w:szCs w:val="24"/>
        </w:rPr>
      </w:pPr>
      <w:r w:rsidRPr="002038BF">
        <w:rPr>
          <w:szCs w:val="24"/>
        </w:rPr>
        <w:tab/>
        <w:t>Понуда се саставља тако што понуђач уписује тражене податке у обрасце који су саставни део конкурсне документације.</w:t>
      </w:r>
    </w:p>
    <w:p w:rsidR="0059224D" w:rsidRPr="002038BF" w:rsidRDefault="0059224D" w:rsidP="0059224D">
      <w:pPr>
        <w:rPr>
          <w:b/>
          <w:szCs w:val="24"/>
        </w:rPr>
      </w:pPr>
      <w:r w:rsidRPr="002038BF">
        <w:rPr>
          <w:szCs w:val="24"/>
        </w:rPr>
        <w:tab/>
      </w:r>
      <w:r w:rsidRPr="002038BF">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59224D" w:rsidRPr="002038BF" w:rsidRDefault="0059224D" w:rsidP="0059224D">
      <w:pPr>
        <w:rPr>
          <w:szCs w:val="24"/>
        </w:rPr>
      </w:pPr>
      <w:r w:rsidRPr="002038BF">
        <w:rPr>
          <w:szCs w:val="24"/>
        </w:rPr>
        <w:tab/>
        <w:t>Понуђач је дужан да у понуди наведе да ли ће извршење јавне набавке делимично поверити подизвођачу.</w:t>
      </w:r>
    </w:p>
    <w:p w:rsidR="0059224D" w:rsidRPr="002038BF" w:rsidRDefault="0059224D" w:rsidP="0059224D">
      <w:pPr>
        <w:rPr>
          <w:szCs w:val="24"/>
        </w:rPr>
      </w:pPr>
      <w:r w:rsidRPr="002038B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9224D" w:rsidRPr="002038BF" w:rsidRDefault="0059224D" w:rsidP="0059224D">
      <w:pPr>
        <w:rPr>
          <w:szCs w:val="24"/>
        </w:rPr>
      </w:pPr>
      <w:r w:rsidRPr="002038BF">
        <w:rPr>
          <w:szCs w:val="24"/>
        </w:rPr>
        <w:t xml:space="preserve"> </w:t>
      </w:r>
      <w:r w:rsidRPr="002038BF">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59224D" w:rsidRPr="002038BF" w:rsidRDefault="0059224D" w:rsidP="0059224D">
      <w:pPr>
        <w:tabs>
          <w:tab w:val="left" w:pos="1800"/>
        </w:tabs>
        <w:rPr>
          <w:szCs w:val="24"/>
        </w:rPr>
      </w:pPr>
      <w:r w:rsidRPr="002038BF">
        <w:rPr>
          <w:szCs w:val="24"/>
        </w:rPr>
        <w:tab/>
        <w:t>1)</w:t>
      </w:r>
      <w:r w:rsidRPr="002038BF">
        <w:rPr>
          <w:szCs w:val="24"/>
        </w:rPr>
        <w:tab/>
        <w:t>члану групе који ће бити носилац посла, односно који ће поднети понуду и који ће заступати групу понуђача пред Наручиоцем;</w:t>
      </w:r>
    </w:p>
    <w:p w:rsidR="0059224D" w:rsidRPr="002038BF" w:rsidRDefault="0059224D" w:rsidP="0059224D">
      <w:pPr>
        <w:tabs>
          <w:tab w:val="left" w:pos="1800"/>
        </w:tabs>
        <w:rPr>
          <w:szCs w:val="24"/>
        </w:rPr>
      </w:pPr>
      <w:r w:rsidRPr="002038BF">
        <w:rPr>
          <w:szCs w:val="24"/>
        </w:rPr>
        <w:tab/>
        <w:t>2)</w:t>
      </w:r>
      <w:r w:rsidRPr="002038BF">
        <w:rPr>
          <w:szCs w:val="24"/>
        </w:rPr>
        <w:tab/>
        <w:t>понуђачу који ће у име групе понуђача потписати уговор;</w:t>
      </w:r>
    </w:p>
    <w:p w:rsidR="0059224D" w:rsidRPr="002038BF" w:rsidRDefault="0059224D" w:rsidP="0059224D">
      <w:pPr>
        <w:tabs>
          <w:tab w:val="left" w:pos="1800"/>
        </w:tabs>
        <w:rPr>
          <w:szCs w:val="24"/>
        </w:rPr>
      </w:pPr>
      <w:r w:rsidRPr="002038BF">
        <w:rPr>
          <w:szCs w:val="24"/>
        </w:rPr>
        <w:tab/>
        <w:t>3)</w:t>
      </w:r>
      <w:r w:rsidRPr="002038BF">
        <w:rPr>
          <w:szCs w:val="24"/>
        </w:rPr>
        <w:tab/>
        <w:t>понуђачу који ће у име групе понуђача дати средство обезбеђења;</w:t>
      </w:r>
    </w:p>
    <w:p w:rsidR="0059224D" w:rsidRPr="002038BF" w:rsidRDefault="0059224D" w:rsidP="0059224D">
      <w:pPr>
        <w:tabs>
          <w:tab w:val="left" w:pos="1800"/>
        </w:tabs>
        <w:rPr>
          <w:szCs w:val="24"/>
        </w:rPr>
      </w:pPr>
      <w:r w:rsidRPr="002038BF">
        <w:rPr>
          <w:szCs w:val="24"/>
        </w:rPr>
        <w:tab/>
        <w:t>4)</w:t>
      </w:r>
      <w:r w:rsidRPr="002038BF">
        <w:rPr>
          <w:szCs w:val="24"/>
        </w:rPr>
        <w:tab/>
        <w:t>понуђачу који ће издати рачун;</w:t>
      </w:r>
    </w:p>
    <w:p w:rsidR="0059224D" w:rsidRPr="002038BF" w:rsidRDefault="0059224D" w:rsidP="0059224D">
      <w:pPr>
        <w:tabs>
          <w:tab w:val="left" w:pos="1800"/>
        </w:tabs>
        <w:rPr>
          <w:szCs w:val="24"/>
        </w:rPr>
      </w:pPr>
      <w:r w:rsidRPr="002038BF">
        <w:rPr>
          <w:szCs w:val="24"/>
        </w:rPr>
        <w:tab/>
        <w:t>5)</w:t>
      </w:r>
      <w:r w:rsidRPr="002038BF">
        <w:rPr>
          <w:szCs w:val="24"/>
        </w:rPr>
        <w:tab/>
        <w:t>рачуну на који ће бити извршено плаћање.</w:t>
      </w:r>
    </w:p>
    <w:p w:rsidR="0059224D" w:rsidRPr="002038BF" w:rsidRDefault="0059224D" w:rsidP="0059224D">
      <w:pPr>
        <w:rPr>
          <w:szCs w:val="24"/>
        </w:rPr>
      </w:pPr>
      <w:r w:rsidRPr="002038BF">
        <w:rPr>
          <w:szCs w:val="24"/>
        </w:rPr>
        <w:tab/>
        <w:t xml:space="preserve">Споразумом се уређују и друга питања која Наручилац одреди конкурсном документацијом. </w:t>
      </w:r>
    </w:p>
    <w:p w:rsidR="0059224D" w:rsidRPr="002038BF" w:rsidRDefault="0059224D" w:rsidP="0059224D">
      <w:pPr>
        <w:rPr>
          <w:szCs w:val="24"/>
        </w:rPr>
      </w:pPr>
      <w:r w:rsidRPr="002038B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9224D" w:rsidRPr="002038BF" w:rsidRDefault="0059224D" w:rsidP="0059224D">
      <w:pPr>
        <w:rPr>
          <w:szCs w:val="24"/>
        </w:rPr>
      </w:pPr>
      <w:r w:rsidRPr="002038BF">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Све Изјаве дате под кривичном и материјалном одговорношћу попуњавају, потписују и оверавају сви чланови групе.</w:t>
      </w:r>
    </w:p>
    <w:p w:rsidR="0059224D" w:rsidRPr="002038BF" w:rsidRDefault="0059224D" w:rsidP="0059224D">
      <w:pPr>
        <w:rPr>
          <w:szCs w:val="24"/>
        </w:rPr>
      </w:pPr>
    </w:p>
    <w:p w:rsidR="0059224D" w:rsidRPr="002038BF" w:rsidRDefault="0059224D" w:rsidP="0059224D">
      <w:pPr>
        <w:spacing w:line="210" w:lineRule="atLeast"/>
        <w:rPr>
          <w:b/>
          <w:szCs w:val="24"/>
        </w:rPr>
      </w:pPr>
      <w:r w:rsidRPr="002038BF">
        <w:rPr>
          <w:b/>
          <w:szCs w:val="24"/>
        </w:rPr>
        <w:tab/>
        <w:t>3. Подношење понуде</w:t>
      </w:r>
    </w:p>
    <w:p w:rsidR="0059224D" w:rsidRPr="002038BF" w:rsidRDefault="0059224D" w:rsidP="0059224D">
      <w:pPr>
        <w:rPr>
          <w:szCs w:val="24"/>
        </w:rPr>
      </w:pPr>
      <w:r w:rsidRPr="002038BF">
        <w:rPr>
          <w:b/>
          <w:szCs w:val="24"/>
        </w:rPr>
        <w:tab/>
      </w:r>
      <w:r w:rsidRPr="002038BF">
        <w:rPr>
          <w:szCs w:val="24"/>
        </w:rPr>
        <w:t>Понуђач понуду подноси непосредно или путем поште.</w:t>
      </w:r>
    </w:p>
    <w:p w:rsidR="0059224D" w:rsidRPr="002038BF" w:rsidRDefault="0059224D" w:rsidP="0059224D">
      <w:pPr>
        <w:rPr>
          <w:szCs w:val="24"/>
        </w:rPr>
      </w:pPr>
      <w:r w:rsidRPr="002038BF">
        <w:rPr>
          <w:szCs w:val="24"/>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подношења понуде.</w:t>
      </w:r>
    </w:p>
    <w:p w:rsidR="0059224D" w:rsidRPr="002038BF" w:rsidRDefault="0059224D" w:rsidP="0059224D">
      <w:pPr>
        <w:rPr>
          <w:szCs w:val="24"/>
        </w:rPr>
      </w:pPr>
      <w:r w:rsidRPr="002038BF">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59224D" w:rsidRPr="002038BF" w:rsidRDefault="0059224D" w:rsidP="0059224D">
      <w:pPr>
        <w:tabs>
          <w:tab w:val="clear" w:pos="1440"/>
          <w:tab w:val="left" w:pos="0"/>
        </w:tabs>
        <w:rPr>
          <w:szCs w:val="24"/>
          <w:lang w:val="ru-RU"/>
        </w:rPr>
      </w:pPr>
      <w:r w:rsidRPr="002038BF">
        <w:rPr>
          <w:szCs w:val="24"/>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 назив и број јавне набавке за коју се понуда подноси, а на полеђини назив, број телефона и адресу понуђача. </w:t>
      </w:r>
      <w:r w:rsidRPr="002038BF">
        <w:rPr>
          <w:szCs w:val="24"/>
        </w:rPr>
        <w:tab/>
      </w:r>
      <w:r w:rsidRPr="002038BF">
        <w:rPr>
          <w:b/>
          <w:i/>
          <w:iCs/>
          <w:szCs w:val="24"/>
        </w:rPr>
        <w:t xml:space="preserve"> </w:t>
      </w:r>
    </w:p>
    <w:p w:rsidR="0059224D" w:rsidRPr="002038BF" w:rsidRDefault="0059224D" w:rsidP="0059224D">
      <w:pPr>
        <w:rPr>
          <w:szCs w:val="24"/>
        </w:rPr>
      </w:pPr>
      <w:r w:rsidRPr="002038BF">
        <w:rPr>
          <w:szCs w:val="24"/>
        </w:rPr>
        <w:lastRenderedPageBreak/>
        <w:tab/>
        <w:t>Неблаговременом ће се сматрати понуда која није примљена од стране Наручиоца до датума и часа одређеног у позиву за подношење понуде.</w:t>
      </w:r>
    </w:p>
    <w:p w:rsidR="0059224D" w:rsidRPr="002038BF" w:rsidRDefault="0059224D" w:rsidP="0059224D">
      <w:pPr>
        <w:rPr>
          <w:b/>
          <w:szCs w:val="24"/>
        </w:rPr>
      </w:pPr>
      <w:r w:rsidRPr="002038BF">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59224D" w:rsidRPr="002038BF" w:rsidRDefault="0059224D" w:rsidP="0059224D">
      <w:pPr>
        <w:rPr>
          <w:szCs w:val="24"/>
        </w:rPr>
      </w:pPr>
      <w:r w:rsidRPr="002038BF">
        <w:rPr>
          <w:szCs w:val="24"/>
        </w:rPr>
        <w:tab/>
        <w:t xml:space="preserve">Понуђач може да поднесе само једну понуду. </w:t>
      </w:r>
    </w:p>
    <w:p w:rsidR="0059224D" w:rsidRPr="002038BF" w:rsidRDefault="0059224D" w:rsidP="0059224D">
      <w:pPr>
        <w:rPr>
          <w:szCs w:val="24"/>
        </w:rPr>
      </w:pPr>
    </w:p>
    <w:p w:rsidR="0059224D" w:rsidRPr="002038BF" w:rsidRDefault="0059224D" w:rsidP="0059224D">
      <w:pPr>
        <w:ind w:left="1440"/>
        <w:rPr>
          <w:b/>
          <w:szCs w:val="24"/>
        </w:rPr>
      </w:pPr>
      <w:r w:rsidRPr="002038BF">
        <w:rPr>
          <w:b/>
          <w:szCs w:val="24"/>
        </w:rPr>
        <w:t>4. Понуда са варијантама није дозвољена</w:t>
      </w:r>
    </w:p>
    <w:p w:rsidR="0059224D" w:rsidRPr="002038BF" w:rsidRDefault="0059224D" w:rsidP="0059224D">
      <w:pPr>
        <w:spacing w:before="100" w:beforeAutospacing="1" w:line="210" w:lineRule="atLeast"/>
        <w:rPr>
          <w:b/>
          <w:szCs w:val="24"/>
        </w:rPr>
      </w:pPr>
      <w:r w:rsidRPr="002038BF">
        <w:rPr>
          <w:b/>
          <w:szCs w:val="24"/>
        </w:rPr>
        <w:tab/>
        <w:t>5. Начин измене, допуне и опозива понуде</w:t>
      </w:r>
    </w:p>
    <w:p w:rsidR="0059224D" w:rsidRPr="002038BF" w:rsidRDefault="0059224D" w:rsidP="0059224D">
      <w:pPr>
        <w:rPr>
          <w:szCs w:val="24"/>
        </w:rPr>
      </w:pPr>
      <w:r w:rsidRPr="002038BF">
        <w:rPr>
          <w:szCs w:val="24"/>
        </w:rPr>
        <w:tab/>
        <w:t>Понуђач може у року за подношење понуде да измени, допуни или опозове своју понуду и то непосредно или путем поште.</w:t>
      </w:r>
    </w:p>
    <w:p w:rsidR="00C87A82" w:rsidRPr="002038BF" w:rsidRDefault="00C87A82" w:rsidP="00C87A82">
      <w:pPr>
        <w:ind w:firstLine="1440"/>
        <w:rPr>
          <w:szCs w:val="24"/>
        </w:rPr>
      </w:pPr>
      <w:r w:rsidRPr="002038BF">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87A82" w:rsidRPr="002038BF" w:rsidRDefault="00C87A82" w:rsidP="00C87A82">
      <w:pPr>
        <w:rPr>
          <w:szCs w:val="24"/>
        </w:rPr>
      </w:pPr>
      <w:r w:rsidRPr="002038BF">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2038BF">
        <w:rPr>
          <w:szCs w:val="24"/>
        </w:rPr>
        <w:tab/>
      </w:r>
    </w:p>
    <w:p w:rsidR="00C87A82" w:rsidRPr="002038BF" w:rsidRDefault="00C87A82" w:rsidP="00C87A82">
      <w:pPr>
        <w:pStyle w:val="NoSpacing"/>
        <w:rPr>
          <w:w w:val="101"/>
        </w:rPr>
      </w:pPr>
      <w:r w:rsidRPr="002038BF">
        <w:tab/>
      </w:r>
      <w:r w:rsidRPr="002038BF">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87A82" w:rsidRPr="002038BF" w:rsidRDefault="00C87A82" w:rsidP="00C87A82">
      <w:pPr>
        <w:pStyle w:val="NoSpacing"/>
        <w:ind w:firstLine="720"/>
      </w:pPr>
      <w:r w:rsidRPr="002038BF">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2038BF">
        <w:rPr>
          <w:b/>
        </w:rPr>
        <w:t xml:space="preserve">„ИЗМЕНА или ДОПУНА или ПОВЛАЧЕЊЕ ПОНУДЕ за јавну набавку </w:t>
      </w:r>
      <w:r w:rsidR="009C1970" w:rsidRPr="002038BF">
        <w:rPr>
          <w:b/>
        </w:rPr>
        <w:t>број 22</w:t>
      </w:r>
      <w:r w:rsidRPr="002038BF">
        <w:rPr>
          <w:b/>
        </w:rPr>
        <w:t>/2015</w:t>
      </w:r>
      <w:r w:rsidRPr="002038BF">
        <w:rPr>
          <w:b/>
          <w:lang w:val="ru-RU"/>
        </w:rPr>
        <w:t xml:space="preserve"> – Набавка </w:t>
      </w:r>
      <w:r w:rsidR="000018DA" w:rsidRPr="002038BF">
        <w:rPr>
          <w:szCs w:val="24"/>
        </w:rPr>
        <w:t xml:space="preserve"> </w:t>
      </w:r>
      <w:r w:rsidR="000018DA" w:rsidRPr="002038BF">
        <w:rPr>
          <w:b/>
          <w:szCs w:val="24"/>
          <w:lang w:val="ru-RU"/>
        </w:rPr>
        <w:t>услуга редовног одржавања громобранских инсталација у објектима Управе царина</w:t>
      </w:r>
      <w:r w:rsidR="000018DA" w:rsidRPr="002038BF">
        <w:rPr>
          <w:b/>
        </w:rPr>
        <w:t xml:space="preserve"> </w:t>
      </w:r>
      <w:r w:rsidRPr="002038BF">
        <w:rPr>
          <w:b/>
        </w:rPr>
        <w:t>” – КОМИСИЈСКИ ОТВОРИТИ”.</w:t>
      </w:r>
    </w:p>
    <w:p w:rsidR="00C87A82" w:rsidRPr="002038BF" w:rsidRDefault="00C87A82" w:rsidP="00C87A82">
      <w:pPr>
        <w:pStyle w:val="NoSpacing"/>
        <w:rPr>
          <w:w w:val="101"/>
        </w:rPr>
      </w:pPr>
      <w:r w:rsidRPr="002038BF">
        <w:rPr>
          <w:w w:val="101"/>
        </w:rPr>
        <w:tab/>
        <w:t xml:space="preserve"> Понуда се не може допунити, изменити или опозвати након истека рока за подношење понуда.</w:t>
      </w:r>
    </w:p>
    <w:p w:rsidR="0059224D" w:rsidRPr="002038BF" w:rsidRDefault="0059224D" w:rsidP="0059224D">
      <w:pPr>
        <w:rPr>
          <w:szCs w:val="24"/>
        </w:rPr>
      </w:pPr>
    </w:p>
    <w:p w:rsidR="0059224D" w:rsidRPr="002038BF" w:rsidRDefault="0059224D" w:rsidP="0059224D">
      <w:pPr>
        <w:rPr>
          <w:b/>
          <w:szCs w:val="24"/>
        </w:rPr>
      </w:pPr>
      <w:r w:rsidRPr="002038BF">
        <w:rPr>
          <w:b/>
          <w:szCs w:val="24"/>
        </w:rPr>
        <w:tab/>
        <w:t>6. Обавештење понуђачу у вези подношења понуде</w:t>
      </w:r>
    </w:p>
    <w:p w:rsidR="0059224D" w:rsidRPr="002038BF" w:rsidRDefault="0059224D" w:rsidP="0059224D">
      <w:pPr>
        <w:rPr>
          <w:szCs w:val="24"/>
        </w:rPr>
      </w:pPr>
      <w:r w:rsidRPr="002038BF">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59224D" w:rsidRPr="002038BF" w:rsidRDefault="0059224D" w:rsidP="0059224D">
      <w:pPr>
        <w:rPr>
          <w:b/>
          <w:szCs w:val="24"/>
          <w:lang w:val="ru-RU"/>
        </w:rPr>
      </w:pPr>
    </w:p>
    <w:p w:rsidR="0059224D" w:rsidRPr="002038BF" w:rsidRDefault="0059224D" w:rsidP="0059224D">
      <w:pPr>
        <w:ind w:left="1440"/>
        <w:rPr>
          <w:b/>
          <w:szCs w:val="24"/>
        </w:rPr>
      </w:pPr>
      <w:r w:rsidRPr="002038BF">
        <w:rPr>
          <w:b/>
          <w:szCs w:val="24"/>
        </w:rPr>
        <w:t>7. Подизвођач</w:t>
      </w:r>
    </w:p>
    <w:p w:rsidR="0059224D" w:rsidRPr="002038BF" w:rsidRDefault="0059224D" w:rsidP="0059224D">
      <w:pPr>
        <w:rPr>
          <w:szCs w:val="24"/>
        </w:rPr>
      </w:pPr>
      <w:r w:rsidRPr="002038BF">
        <w:rPr>
          <w:szCs w:val="24"/>
        </w:rPr>
        <w:tab/>
        <w:t xml:space="preserve">Понуђач је дужан да у понуди наведе да ли ће извршење јавне набавке делимично поверити подизвођачу. </w:t>
      </w:r>
    </w:p>
    <w:p w:rsidR="0059224D" w:rsidRPr="002038BF" w:rsidRDefault="0059224D" w:rsidP="0059224D">
      <w:pPr>
        <w:rPr>
          <w:szCs w:val="24"/>
        </w:rPr>
      </w:pPr>
      <w:r w:rsidRPr="002038B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9224D" w:rsidRPr="002038BF" w:rsidRDefault="0059224D" w:rsidP="0059224D">
      <w:pPr>
        <w:rPr>
          <w:szCs w:val="24"/>
        </w:rPr>
      </w:pPr>
      <w:r w:rsidRPr="002038B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9224D" w:rsidRPr="002038BF" w:rsidRDefault="0059224D" w:rsidP="0059224D">
      <w:pPr>
        <w:rPr>
          <w:szCs w:val="24"/>
        </w:rPr>
      </w:pPr>
      <w:r w:rsidRPr="002038BF">
        <w:rPr>
          <w:szCs w:val="24"/>
        </w:rPr>
        <w:tab/>
        <w:t>Понуђач је дужан да Наручиоцу, на његов захтев, омогући приступ код подизвођача ради утврђивања испуњености услова.</w:t>
      </w:r>
    </w:p>
    <w:p w:rsidR="00C87A82" w:rsidRPr="002038BF" w:rsidRDefault="00C87A82" w:rsidP="00C87A82">
      <w:pPr>
        <w:pStyle w:val="NoSpacing"/>
        <w:ind w:firstLine="1440"/>
        <w:rPr>
          <w:w w:val="101"/>
        </w:rPr>
      </w:pPr>
      <w:r w:rsidRPr="002038BF">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C87A82" w:rsidRPr="002038BF" w:rsidRDefault="00C87A82" w:rsidP="00C87A82">
      <w:pPr>
        <w:rPr>
          <w:szCs w:val="24"/>
        </w:rPr>
      </w:pPr>
      <w:r w:rsidRPr="002038BF">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59224D" w:rsidRPr="002038BF" w:rsidRDefault="0059224D" w:rsidP="0059224D">
      <w:pPr>
        <w:rPr>
          <w:szCs w:val="24"/>
          <w:lang w:val="sr-Latn-CS"/>
        </w:rPr>
      </w:pPr>
      <w:r w:rsidRPr="002038BF">
        <w:rPr>
          <w:szCs w:val="24"/>
        </w:rPr>
        <w:tab/>
        <w:t xml:space="preserve">Понуђач је дужан да за подизвођаче достави доказе о испуњености </w:t>
      </w:r>
      <w:r w:rsidRPr="002038BF">
        <w:rPr>
          <w:szCs w:val="24"/>
        </w:rPr>
        <w:lastRenderedPageBreak/>
        <w:t xml:space="preserve">обавезних услова Поглавља </w:t>
      </w:r>
      <w:r w:rsidRPr="002038BF">
        <w:rPr>
          <w:szCs w:val="24"/>
          <w:lang w:val="sr-Latn-CS"/>
        </w:rPr>
        <w:t>IV</w:t>
      </w:r>
      <w:r w:rsidRPr="002038BF">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2038BF">
        <w:rPr>
          <w:szCs w:val="24"/>
          <w:lang w:val="sr-Latn-CS"/>
        </w:rPr>
        <w:t>.</w:t>
      </w:r>
    </w:p>
    <w:p w:rsidR="00C87A82" w:rsidRPr="002038BF" w:rsidRDefault="0059224D" w:rsidP="0059224D">
      <w:pPr>
        <w:rPr>
          <w:szCs w:val="24"/>
        </w:rPr>
      </w:pPr>
      <w:r w:rsidRPr="002038BF">
        <w:rPr>
          <w:szCs w:val="24"/>
        </w:rPr>
        <w:tab/>
      </w:r>
      <w:r w:rsidR="00C87A82" w:rsidRPr="002038BF">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59224D" w:rsidRPr="002038BF" w:rsidRDefault="0059224D" w:rsidP="0059224D">
      <w:pPr>
        <w:rPr>
          <w:szCs w:val="24"/>
        </w:rPr>
      </w:pPr>
      <w:r w:rsidRPr="002038BF">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9224D" w:rsidRPr="002038BF" w:rsidRDefault="0059224D" w:rsidP="0059224D">
      <w:pPr>
        <w:rPr>
          <w:szCs w:val="24"/>
        </w:rPr>
      </w:pPr>
      <w:r w:rsidRPr="002038B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9224D" w:rsidRPr="002038BF" w:rsidRDefault="0059224D" w:rsidP="0059224D">
      <w:pPr>
        <w:rPr>
          <w:szCs w:val="24"/>
        </w:rPr>
      </w:pPr>
    </w:p>
    <w:p w:rsidR="0059224D" w:rsidRPr="002038BF" w:rsidRDefault="0059224D" w:rsidP="0059224D">
      <w:pPr>
        <w:rPr>
          <w:b/>
          <w:szCs w:val="24"/>
        </w:rPr>
      </w:pPr>
      <w:r w:rsidRPr="002038BF">
        <w:rPr>
          <w:szCs w:val="24"/>
        </w:rPr>
        <w:tab/>
      </w:r>
      <w:r w:rsidRPr="002038BF">
        <w:rPr>
          <w:b/>
          <w:szCs w:val="24"/>
        </w:rPr>
        <w:t>8. Обавештење о саставном делу заједничке понуде</w:t>
      </w:r>
    </w:p>
    <w:p w:rsidR="0059224D" w:rsidRPr="002038BF" w:rsidRDefault="0059224D" w:rsidP="0059224D">
      <w:pPr>
        <w:rPr>
          <w:szCs w:val="24"/>
        </w:rPr>
      </w:pPr>
      <w:r w:rsidRPr="002038BF">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59224D" w:rsidRPr="002038BF" w:rsidRDefault="0059224D" w:rsidP="0059224D">
      <w:pPr>
        <w:tabs>
          <w:tab w:val="left" w:pos="1800"/>
        </w:tabs>
        <w:rPr>
          <w:szCs w:val="24"/>
        </w:rPr>
      </w:pPr>
      <w:r w:rsidRPr="002038BF">
        <w:rPr>
          <w:szCs w:val="24"/>
        </w:rPr>
        <w:tab/>
        <w:t>1)</w:t>
      </w:r>
      <w:r w:rsidRPr="002038BF">
        <w:rPr>
          <w:szCs w:val="24"/>
        </w:rPr>
        <w:tab/>
        <w:t>члану групе који ће бити носилац посла, односно који ће поднети понуду и који ће заступати групу понуђача пред Наручиоцем;</w:t>
      </w:r>
    </w:p>
    <w:p w:rsidR="0059224D" w:rsidRPr="002038BF" w:rsidRDefault="0059224D" w:rsidP="0059224D">
      <w:pPr>
        <w:tabs>
          <w:tab w:val="left" w:pos="1800"/>
        </w:tabs>
        <w:rPr>
          <w:szCs w:val="24"/>
        </w:rPr>
      </w:pPr>
      <w:r w:rsidRPr="002038BF">
        <w:rPr>
          <w:szCs w:val="24"/>
        </w:rPr>
        <w:tab/>
        <w:t>2)</w:t>
      </w:r>
      <w:r w:rsidRPr="002038BF">
        <w:rPr>
          <w:szCs w:val="24"/>
        </w:rPr>
        <w:tab/>
        <w:t>понуђачу који ће у име групе понуђача потписати уговор;</w:t>
      </w:r>
    </w:p>
    <w:p w:rsidR="0059224D" w:rsidRPr="002038BF" w:rsidRDefault="0059224D" w:rsidP="0059224D">
      <w:pPr>
        <w:tabs>
          <w:tab w:val="left" w:pos="1800"/>
        </w:tabs>
        <w:rPr>
          <w:szCs w:val="24"/>
        </w:rPr>
      </w:pPr>
      <w:r w:rsidRPr="002038BF">
        <w:rPr>
          <w:szCs w:val="24"/>
        </w:rPr>
        <w:tab/>
        <w:t>3)</w:t>
      </w:r>
      <w:r w:rsidRPr="002038BF">
        <w:rPr>
          <w:szCs w:val="24"/>
        </w:rPr>
        <w:tab/>
        <w:t>понуђачу који ће у име групе понуђача дати средство обезбеђења;</w:t>
      </w:r>
    </w:p>
    <w:p w:rsidR="0059224D" w:rsidRPr="002038BF" w:rsidRDefault="0059224D" w:rsidP="0059224D">
      <w:pPr>
        <w:tabs>
          <w:tab w:val="left" w:pos="1800"/>
        </w:tabs>
        <w:rPr>
          <w:szCs w:val="24"/>
        </w:rPr>
      </w:pPr>
      <w:r w:rsidRPr="002038BF">
        <w:rPr>
          <w:szCs w:val="24"/>
        </w:rPr>
        <w:tab/>
        <w:t>4)</w:t>
      </w:r>
      <w:r w:rsidRPr="002038BF">
        <w:rPr>
          <w:szCs w:val="24"/>
        </w:rPr>
        <w:tab/>
        <w:t>понуђачу који ће издати рачун;</w:t>
      </w:r>
    </w:p>
    <w:p w:rsidR="0059224D" w:rsidRPr="002038BF" w:rsidRDefault="0059224D" w:rsidP="0059224D">
      <w:pPr>
        <w:tabs>
          <w:tab w:val="left" w:pos="1800"/>
        </w:tabs>
        <w:rPr>
          <w:szCs w:val="24"/>
        </w:rPr>
      </w:pPr>
      <w:r w:rsidRPr="002038BF">
        <w:rPr>
          <w:szCs w:val="24"/>
        </w:rPr>
        <w:tab/>
        <w:t>5)</w:t>
      </w:r>
      <w:r w:rsidRPr="002038BF">
        <w:rPr>
          <w:szCs w:val="24"/>
        </w:rPr>
        <w:tab/>
        <w:t>рачуну на који ће бити извршено плаћање;</w:t>
      </w:r>
    </w:p>
    <w:p w:rsidR="0059224D" w:rsidRPr="002038BF" w:rsidRDefault="0059224D" w:rsidP="0059224D">
      <w:pPr>
        <w:tabs>
          <w:tab w:val="left" w:pos="1800"/>
        </w:tabs>
        <w:rPr>
          <w:szCs w:val="24"/>
        </w:rPr>
      </w:pPr>
      <w:r w:rsidRPr="002038BF">
        <w:rPr>
          <w:szCs w:val="24"/>
        </w:rPr>
        <w:tab/>
        <w:t>6)</w:t>
      </w:r>
      <w:r w:rsidRPr="002038BF">
        <w:rPr>
          <w:szCs w:val="24"/>
        </w:rPr>
        <w:tab/>
        <w:t>обавезама сваког од понуђача из групе понуђача за извршење уговора.</w:t>
      </w:r>
    </w:p>
    <w:p w:rsidR="0059224D" w:rsidRPr="002038BF" w:rsidRDefault="0059224D" w:rsidP="0059224D">
      <w:pPr>
        <w:rPr>
          <w:szCs w:val="24"/>
        </w:rPr>
      </w:pPr>
      <w:r w:rsidRPr="002038BF">
        <w:rPr>
          <w:szCs w:val="24"/>
        </w:rPr>
        <w:tab/>
        <w:t xml:space="preserve">Споразумом се уређују и друга питања која Наручилац одреди конкурсном документацијом. </w:t>
      </w:r>
    </w:p>
    <w:p w:rsidR="0059224D" w:rsidRPr="002038BF" w:rsidRDefault="0059224D" w:rsidP="0059224D">
      <w:pPr>
        <w:rPr>
          <w:szCs w:val="24"/>
        </w:rPr>
      </w:pPr>
      <w:r w:rsidRPr="002038B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2038BF" w:rsidRDefault="00C018FF" w:rsidP="00C018FF">
      <w:pPr>
        <w:rPr>
          <w:szCs w:val="24"/>
        </w:rPr>
      </w:pPr>
    </w:p>
    <w:p w:rsidR="00C018FF" w:rsidRPr="002038BF" w:rsidRDefault="00C018FF" w:rsidP="007542B6">
      <w:pPr>
        <w:outlineLvl w:val="0"/>
        <w:rPr>
          <w:b/>
          <w:szCs w:val="24"/>
        </w:rPr>
      </w:pPr>
      <w:r w:rsidRPr="002038BF">
        <w:rPr>
          <w:b/>
          <w:sz w:val="22"/>
          <w:szCs w:val="22"/>
        </w:rPr>
        <w:tab/>
      </w:r>
      <w:r w:rsidR="0060203E" w:rsidRPr="002038BF">
        <w:rPr>
          <w:b/>
          <w:szCs w:val="24"/>
        </w:rPr>
        <w:t>9</w:t>
      </w:r>
      <w:r w:rsidRPr="002038BF">
        <w:rPr>
          <w:b/>
          <w:szCs w:val="24"/>
        </w:rPr>
        <w:t>. Валута</w:t>
      </w:r>
      <w:r w:rsidR="00F810D7" w:rsidRPr="002038BF">
        <w:rPr>
          <w:b/>
          <w:szCs w:val="24"/>
        </w:rPr>
        <w:t xml:space="preserve"> и цена</w:t>
      </w:r>
    </w:p>
    <w:p w:rsidR="009723B3" w:rsidRPr="002038BF" w:rsidRDefault="009723B3" w:rsidP="009723B3">
      <w:pPr>
        <w:pStyle w:val="Heading4"/>
        <w:jc w:val="both"/>
        <w:rPr>
          <w:b w:val="0"/>
          <w:lang w:val="ru-RU"/>
        </w:rPr>
      </w:pPr>
      <w:r w:rsidRPr="002038BF">
        <w:rPr>
          <w:szCs w:val="24"/>
        </w:rPr>
        <w:tab/>
      </w:r>
      <w:r w:rsidR="00EF1D68" w:rsidRPr="00EF1D68">
        <w:rPr>
          <w:b w:val="0"/>
          <w:szCs w:val="24"/>
          <w:lang w:val="sr-Cyrl-RS"/>
        </w:rPr>
        <w:t>Јединичне</w:t>
      </w:r>
      <w:r w:rsidR="00EF1D68">
        <w:rPr>
          <w:szCs w:val="24"/>
          <w:lang w:val="sr-Cyrl-RS"/>
        </w:rPr>
        <w:t xml:space="preserve"> </w:t>
      </w:r>
      <w:r w:rsidR="00EF1D68">
        <w:rPr>
          <w:b w:val="0"/>
          <w:lang w:val="ru-RU"/>
        </w:rPr>
        <w:t>ц</w:t>
      </w:r>
      <w:r w:rsidRPr="002038BF">
        <w:rPr>
          <w:b w:val="0"/>
          <w:lang w:val="ru-RU"/>
        </w:rPr>
        <w:t>ене треба да буду изражене у динарима</w:t>
      </w:r>
      <w:r w:rsidR="00D655B5" w:rsidRPr="002038BF">
        <w:rPr>
          <w:szCs w:val="24"/>
        </w:rPr>
        <w:t xml:space="preserve"> </w:t>
      </w:r>
      <w:r w:rsidR="00D655B5" w:rsidRPr="002038BF">
        <w:rPr>
          <w:b w:val="0"/>
          <w:szCs w:val="24"/>
        </w:rPr>
        <w:t>без ПДВ</w:t>
      </w:r>
      <w:r w:rsidRPr="002038BF">
        <w:rPr>
          <w:b w:val="0"/>
          <w:lang w:val="ru-RU"/>
        </w:rPr>
        <w:t>, по јединици мере, без пореза на додату вредност са урачунатим зависним трошковима које понуђач има у реализацији јавне набавке.</w:t>
      </w:r>
    </w:p>
    <w:p w:rsidR="008D38FA" w:rsidRPr="002038BF" w:rsidRDefault="008D38FA" w:rsidP="008D38FA">
      <w:pPr>
        <w:rPr>
          <w:szCs w:val="24"/>
        </w:rPr>
      </w:pPr>
      <w:r w:rsidRPr="002038BF">
        <w:rPr>
          <w:szCs w:val="24"/>
        </w:rPr>
        <w:t xml:space="preserve">                       Цена услуге за редовно одржавање громобранске инсталације мора да садржи све основне елементе структуре цене, тако да понуђена цена покрива трошак резервних делова и рада сервисера на отклањању квара, као и све остале зависне трошкове које понуђач има у реализацији набавке. </w:t>
      </w:r>
    </w:p>
    <w:p w:rsidR="00D655B5" w:rsidRPr="002038BF" w:rsidRDefault="00D655B5" w:rsidP="008D38FA">
      <w:pPr>
        <w:rPr>
          <w:szCs w:val="24"/>
        </w:rPr>
      </w:pPr>
      <w:r w:rsidRPr="002038BF">
        <w:rPr>
          <w:szCs w:val="24"/>
        </w:rPr>
        <w:t xml:space="preserve">                   Цена услуга радног сата за поправке громобранске инсталације обухвата   цену једног радног сата радника, са урачунатим свим зависним трошковима које понуђач има у реализацији предметне јавне набавке. Утрошени радни сати, за сваку услугу појединачно,  обрачунавају се по Нормативима и стандардима у грађевинарству који су званично објављени или уколико конкретна услуга није предвиђена Нормативом по интерном нормативу понуђача.</w:t>
      </w:r>
    </w:p>
    <w:p w:rsidR="00C47B67" w:rsidRPr="002038BF" w:rsidRDefault="009723B3" w:rsidP="00C47B67">
      <w:pPr>
        <w:rPr>
          <w:lang w:val="ru-RU"/>
        </w:rPr>
      </w:pPr>
      <w:r w:rsidRPr="002038BF">
        <w:rPr>
          <w:lang w:val="ru-RU"/>
        </w:rPr>
        <w:t xml:space="preserve">                     Замењени дотрајали делови обрачунавају се по ценовнику резервних делова, а изузетно за резервне делове који нису</w:t>
      </w:r>
      <w:r w:rsidR="008D38FA" w:rsidRPr="002038BF">
        <w:rPr>
          <w:lang w:val="ru-RU"/>
        </w:rPr>
        <w:t xml:space="preserve"> обухваћени Т</w:t>
      </w:r>
      <w:r w:rsidR="00A72810" w:rsidRPr="002038BF">
        <w:rPr>
          <w:lang w:val="ru-RU"/>
        </w:rPr>
        <w:t>абелом</w:t>
      </w:r>
      <w:r w:rsidR="008D38FA" w:rsidRPr="002038BF">
        <w:rPr>
          <w:lang w:val="ru-RU"/>
        </w:rPr>
        <w:t xml:space="preserve"> 3</w:t>
      </w:r>
      <w:r w:rsidR="00A72810" w:rsidRPr="002038BF">
        <w:rPr>
          <w:lang w:val="ru-RU"/>
        </w:rPr>
        <w:t xml:space="preserve"> </w:t>
      </w:r>
      <w:r w:rsidRPr="002038BF">
        <w:rPr>
          <w:lang w:val="ru-RU"/>
        </w:rPr>
        <w:t xml:space="preserve"> </w:t>
      </w:r>
      <w:r w:rsidR="008D38FA" w:rsidRPr="002038BF">
        <w:rPr>
          <w:lang w:val="ru-RU"/>
        </w:rPr>
        <w:t>из Ц</w:t>
      </w:r>
      <w:r w:rsidRPr="002038BF">
        <w:rPr>
          <w:lang w:val="ru-RU"/>
        </w:rPr>
        <w:t>еновника резервних делова,</w:t>
      </w:r>
      <w:r w:rsidR="008D38FA" w:rsidRPr="002038BF">
        <w:rPr>
          <w:lang w:val="ru-RU"/>
        </w:rPr>
        <w:t xml:space="preserve"> по улазној фактури уз обавезну </w:t>
      </w:r>
      <w:r w:rsidR="00D655B5" w:rsidRPr="002038BF">
        <w:rPr>
          <w:lang w:val="ru-RU"/>
        </w:rPr>
        <w:t xml:space="preserve">писмену </w:t>
      </w:r>
      <w:r w:rsidR="008D38FA" w:rsidRPr="002038BF">
        <w:rPr>
          <w:lang w:val="ru-RU"/>
        </w:rPr>
        <w:t>сагласност Наручиоца.</w:t>
      </w:r>
    </w:p>
    <w:p w:rsidR="009723B3" w:rsidRPr="002038BF" w:rsidRDefault="00C47B67" w:rsidP="00C47B67">
      <w:pPr>
        <w:rPr>
          <w:lang w:val="ru-RU"/>
        </w:rPr>
      </w:pPr>
      <w:r w:rsidRPr="002038BF">
        <w:rPr>
          <w:lang w:val="ru-RU"/>
        </w:rPr>
        <w:t xml:space="preserve">                  </w:t>
      </w:r>
      <w:r w:rsidR="00221E61" w:rsidRPr="002038BF">
        <w:rPr>
          <w:lang w:val="ru-RU"/>
        </w:rPr>
        <w:t xml:space="preserve">Јединичне </w:t>
      </w:r>
      <w:r w:rsidR="009723B3" w:rsidRPr="002038BF">
        <w:rPr>
          <w:noProof/>
        </w:rPr>
        <w:t xml:space="preserve">цене се могу мењати након истека рока од </w:t>
      </w:r>
      <w:r w:rsidR="009723B3" w:rsidRPr="002038BF">
        <w:rPr>
          <w:noProof/>
          <w:lang w:val="ru-RU"/>
        </w:rPr>
        <w:t>6</w:t>
      </w:r>
      <w:r w:rsidR="009723B3" w:rsidRPr="002038BF">
        <w:rPr>
          <w:noProof/>
        </w:rPr>
        <w:t xml:space="preserve"> (шест) месеци од дана потписивања уговора. По истеку овог периода цене се могу мењати, писменом сагласношћу уговорних страна, а у складу са индексом раста потрошачких цена према објављеним подацима Републичког завода за статистику. </w:t>
      </w:r>
    </w:p>
    <w:p w:rsidR="009723B3" w:rsidRPr="002038BF" w:rsidRDefault="009723B3" w:rsidP="009723B3">
      <w:pPr>
        <w:pStyle w:val="Heading4"/>
        <w:jc w:val="both"/>
        <w:rPr>
          <w:b w:val="0"/>
          <w:noProof/>
          <w:szCs w:val="24"/>
        </w:rPr>
      </w:pPr>
      <w:r w:rsidRPr="002038BF">
        <w:rPr>
          <w:b w:val="0"/>
          <w:noProof/>
          <w:szCs w:val="24"/>
          <w:lang w:val="sr-Latn-CS"/>
        </w:rPr>
        <w:lastRenderedPageBreak/>
        <w:t xml:space="preserve">                        </w:t>
      </w:r>
      <w:r w:rsidRPr="002038BF">
        <w:rPr>
          <w:b w:val="0"/>
          <w:noProof/>
          <w:szCs w:val="24"/>
        </w:rPr>
        <w:t>Ако је у понуди исказана неуобичајено ниска цена Наручилац ће поступити у складу са чланом 92. Закона о јавним набавкама.</w:t>
      </w:r>
    </w:p>
    <w:p w:rsidR="00270382" w:rsidRPr="002038BF" w:rsidRDefault="00270382" w:rsidP="000D62A2">
      <w:pPr>
        <w:keepNext/>
        <w:tabs>
          <w:tab w:val="left" w:pos="990"/>
        </w:tabs>
        <w:rPr>
          <w:noProof/>
          <w:szCs w:val="24"/>
        </w:rPr>
      </w:pPr>
    </w:p>
    <w:p w:rsidR="00954DFF" w:rsidRPr="002038BF" w:rsidRDefault="00954DFF" w:rsidP="000D62A2">
      <w:pPr>
        <w:keepNext/>
        <w:tabs>
          <w:tab w:val="left" w:pos="990"/>
        </w:tabs>
        <w:rPr>
          <w:b/>
          <w:noProof/>
          <w:szCs w:val="24"/>
        </w:rPr>
      </w:pPr>
      <w:r w:rsidRPr="002038BF">
        <w:rPr>
          <w:noProof/>
          <w:szCs w:val="24"/>
        </w:rPr>
        <w:tab/>
      </w:r>
      <w:r w:rsidRPr="002038BF">
        <w:rPr>
          <w:noProof/>
          <w:szCs w:val="24"/>
        </w:rPr>
        <w:tab/>
      </w:r>
      <w:r w:rsidRPr="002038BF">
        <w:rPr>
          <w:b/>
          <w:noProof/>
          <w:szCs w:val="24"/>
        </w:rPr>
        <w:t>10. Начин плаћања</w:t>
      </w:r>
    </w:p>
    <w:p w:rsidR="00804273" w:rsidRPr="002038BF" w:rsidRDefault="00804273" w:rsidP="00804273">
      <w:pPr>
        <w:widowControl/>
        <w:tabs>
          <w:tab w:val="clear" w:pos="1440"/>
        </w:tabs>
        <w:autoSpaceDE w:val="0"/>
        <w:autoSpaceDN w:val="0"/>
        <w:adjustRightInd w:val="0"/>
        <w:ind w:firstLine="1440"/>
        <w:rPr>
          <w:rFonts w:eastAsiaTheme="minorHAnsi"/>
          <w:szCs w:val="24"/>
          <w:lang w:val="ru-RU"/>
        </w:rPr>
      </w:pPr>
      <w:r w:rsidRPr="002038BF">
        <w:rPr>
          <w:rFonts w:eastAsiaTheme="minorHAnsi"/>
          <w:szCs w:val="24"/>
          <w:lang w:val="ru-RU"/>
        </w:rPr>
        <w:t xml:space="preserve">Уговорене услуге </w:t>
      </w:r>
      <w:r w:rsidRPr="002038BF">
        <w:rPr>
          <w:rFonts w:eastAsiaTheme="minorHAnsi"/>
          <w:szCs w:val="24"/>
        </w:rPr>
        <w:t>Наручилац</w:t>
      </w:r>
      <w:r w:rsidRPr="002038BF">
        <w:rPr>
          <w:rFonts w:eastAsiaTheme="minorHAnsi"/>
          <w:szCs w:val="24"/>
          <w:lang w:val="ru-RU"/>
        </w:rPr>
        <w:t xml:space="preserve"> ће плаћати у року </w:t>
      </w:r>
      <w:r w:rsidRPr="002038BF">
        <w:rPr>
          <w:rFonts w:eastAsiaTheme="minorHAnsi"/>
          <w:szCs w:val="24"/>
        </w:rPr>
        <w:t xml:space="preserve">који не може бити дужи од 45 дана </w:t>
      </w:r>
      <w:r w:rsidRPr="002038BF">
        <w:rPr>
          <w:rFonts w:eastAsiaTheme="minorHAnsi"/>
          <w:szCs w:val="24"/>
          <w:lang w:val="ru-RU"/>
        </w:rPr>
        <w:t>од</w:t>
      </w:r>
      <w:r w:rsidRPr="002038BF">
        <w:rPr>
          <w:rFonts w:eastAsiaTheme="minorHAnsi"/>
          <w:szCs w:val="24"/>
        </w:rPr>
        <w:t xml:space="preserve"> </w:t>
      </w:r>
      <w:r w:rsidRPr="002038BF">
        <w:rPr>
          <w:rFonts w:eastAsiaTheme="minorHAnsi"/>
          <w:szCs w:val="24"/>
          <w:lang w:val="ru-RU"/>
        </w:rPr>
        <w:t>дана службеног пријема исправно испостављеног рачуна</w:t>
      </w:r>
      <w:r w:rsidR="00E5200E" w:rsidRPr="002038BF">
        <w:rPr>
          <w:rFonts w:eastAsiaTheme="minorHAnsi"/>
          <w:szCs w:val="24"/>
          <w:lang w:val="ru-RU"/>
        </w:rPr>
        <w:t>,</w:t>
      </w:r>
      <w:r w:rsidRPr="002038BF">
        <w:rPr>
          <w:rFonts w:eastAsiaTheme="minorHAnsi"/>
          <w:szCs w:val="24"/>
          <w:lang w:val="ru-RU"/>
        </w:rPr>
        <w:t xml:space="preserve"> </w:t>
      </w:r>
      <w:r w:rsidR="00E5200E" w:rsidRPr="002038BF">
        <w:rPr>
          <w:rFonts w:eastAsiaTheme="minorHAnsi"/>
          <w:szCs w:val="24"/>
          <w:lang w:val="ru-RU"/>
        </w:rPr>
        <w:t xml:space="preserve">који је понуђач дужан да достави Наручиоцу на почетку </w:t>
      </w:r>
      <w:r w:rsidRPr="002038BF">
        <w:rPr>
          <w:rFonts w:eastAsiaTheme="minorHAnsi"/>
          <w:szCs w:val="24"/>
          <w:lang w:val="ru-RU"/>
        </w:rPr>
        <w:t>месеца</w:t>
      </w:r>
      <w:r w:rsidR="00E5200E" w:rsidRPr="002038BF">
        <w:rPr>
          <w:rFonts w:eastAsiaTheme="minorHAnsi"/>
          <w:szCs w:val="24"/>
          <w:lang w:val="ru-RU"/>
        </w:rPr>
        <w:t xml:space="preserve"> за претходни месец</w:t>
      </w:r>
      <w:r w:rsidRPr="002038BF">
        <w:rPr>
          <w:rFonts w:eastAsiaTheme="minorHAnsi"/>
          <w:szCs w:val="24"/>
          <w:lang w:val="ru-RU"/>
        </w:rPr>
        <w:t>.</w:t>
      </w:r>
    </w:p>
    <w:p w:rsidR="00E5200E" w:rsidRPr="002038BF" w:rsidRDefault="00E5200E" w:rsidP="00804273">
      <w:pPr>
        <w:widowControl/>
        <w:tabs>
          <w:tab w:val="clear" w:pos="1440"/>
        </w:tabs>
        <w:autoSpaceDE w:val="0"/>
        <w:autoSpaceDN w:val="0"/>
        <w:adjustRightInd w:val="0"/>
        <w:ind w:firstLine="1440"/>
        <w:rPr>
          <w:rFonts w:eastAsiaTheme="minorHAnsi"/>
          <w:szCs w:val="24"/>
        </w:rPr>
      </w:pPr>
      <w:r w:rsidRPr="002038BF">
        <w:rPr>
          <w:rFonts w:eastAsiaTheme="minorHAnsi"/>
          <w:szCs w:val="24"/>
          <w:lang w:val="ru-RU"/>
        </w:rPr>
        <w:t>Рачун мора да садржи специфициране предметне услуге које је Наручилац остварио у току месеца у истом објекту на истој локацији.</w:t>
      </w:r>
    </w:p>
    <w:p w:rsidR="0041357A" w:rsidRPr="002038BF" w:rsidRDefault="0041357A" w:rsidP="00C018FF">
      <w:pPr>
        <w:rPr>
          <w:sz w:val="22"/>
          <w:szCs w:val="22"/>
        </w:rPr>
      </w:pPr>
    </w:p>
    <w:p w:rsidR="00C018FF" w:rsidRPr="002038BF" w:rsidRDefault="00C018FF" w:rsidP="007542B6">
      <w:pPr>
        <w:outlineLvl w:val="0"/>
        <w:rPr>
          <w:b/>
          <w:szCs w:val="24"/>
        </w:rPr>
      </w:pPr>
      <w:r w:rsidRPr="002038BF">
        <w:rPr>
          <w:b/>
          <w:sz w:val="22"/>
          <w:szCs w:val="22"/>
        </w:rPr>
        <w:tab/>
      </w:r>
      <w:r w:rsidRPr="002038BF">
        <w:rPr>
          <w:b/>
          <w:szCs w:val="24"/>
        </w:rPr>
        <w:t>1</w:t>
      </w:r>
      <w:r w:rsidR="00F66487" w:rsidRPr="002038BF">
        <w:rPr>
          <w:b/>
          <w:szCs w:val="24"/>
        </w:rPr>
        <w:t>1</w:t>
      </w:r>
      <w:r w:rsidRPr="002038BF">
        <w:rPr>
          <w:b/>
          <w:szCs w:val="24"/>
        </w:rPr>
        <w:t>. Захтеви у погледу начина и услова плаћања</w:t>
      </w:r>
    </w:p>
    <w:p w:rsidR="00BA6499" w:rsidRPr="002038BF" w:rsidRDefault="00BA6499" w:rsidP="00BA6499">
      <w:pPr>
        <w:widowControl/>
        <w:tabs>
          <w:tab w:val="clear" w:pos="1440"/>
        </w:tabs>
        <w:autoSpaceDE w:val="0"/>
        <w:autoSpaceDN w:val="0"/>
        <w:adjustRightInd w:val="0"/>
        <w:ind w:firstLine="1440"/>
        <w:rPr>
          <w:noProof/>
        </w:rPr>
      </w:pPr>
      <w:r w:rsidRPr="002038BF">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p>
    <w:p w:rsidR="00221E61" w:rsidRPr="002038BF" w:rsidRDefault="00221E61" w:rsidP="00221E61">
      <w:pPr>
        <w:widowControl/>
        <w:tabs>
          <w:tab w:val="clear" w:pos="1440"/>
        </w:tabs>
        <w:autoSpaceDE w:val="0"/>
        <w:autoSpaceDN w:val="0"/>
        <w:adjustRightInd w:val="0"/>
        <w:ind w:firstLine="1440"/>
        <w:rPr>
          <w:rFonts w:eastAsiaTheme="minorHAnsi"/>
          <w:szCs w:val="24"/>
          <w:lang w:val="ru-RU"/>
        </w:rPr>
      </w:pPr>
      <w:r w:rsidRPr="002038BF">
        <w:rPr>
          <w:iCs/>
          <w:szCs w:val="24"/>
        </w:rPr>
        <w:t>Плаћање се врши уплатом на рачун понуђача.</w:t>
      </w:r>
      <w:r w:rsidRPr="002038BF">
        <w:rPr>
          <w:rFonts w:eastAsiaTheme="minorHAnsi"/>
          <w:szCs w:val="24"/>
          <w:lang w:val="ru-RU"/>
        </w:rPr>
        <w:t xml:space="preserve"> Рачун мора да садржи број и датум предметног уговора. </w:t>
      </w:r>
    </w:p>
    <w:p w:rsidR="00775E58" w:rsidRPr="002038BF" w:rsidRDefault="00775E58" w:rsidP="0059224D">
      <w:pPr>
        <w:widowControl/>
        <w:tabs>
          <w:tab w:val="clear" w:pos="1440"/>
        </w:tabs>
        <w:autoSpaceDE w:val="0"/>
        <w:autoSpaceDN w:val="0"/>
        <w:adjustRightInd w:val="0"/>
        <w:ind w:firstLine="1440"/>
        <w:rPr>
          <w:rFonts w:eastAsiaTheme="minorHAnsi"/>
          <w:szCs w:val="24"/>
        </w:rPr>
      </w:pPr>
    </w:p>
    <w:p w:rsidR="00775E58" w:rsidRPr="002038BF" w:rsidRDefault="00775E58" w:rsidP="00775E58">
      <w:pPr>
        <w:ind w:firstLine="1440"/>
        <w:rPr>
          <w:b/>
          <w:iCs/>
          <w:szCs w:val="24"/>
        </w:rPr>
      </w:pPr>
      <w:r w:rsidRPr="002038BF">
        <w:rPr>
          <w:b/>
          <w:bCs/>
          <w:iCs/>
          <w:szCs w:val="24"/>
        </w:rPr>
        <w:t>1</w:t>
      </w:r>
      <w:r w:rsidR="00F66487" w:rsidRPr="002038BF">
        <w:rPr>
          <w:b/>
          <w:bCs/>
          <w:iCs/>
          <w:szCs w:val="24"/>
        </w:rPr>
        <w:t>2</w:t>
      </w:r>
      <w:r w:rsidRPr="002038BF">
        <w:rPr>
          <w:b/>
          <w:bCs/>
          <w:iCs/>
          <w:szCs w:val="24"/>
        </w:rPr>
        <w:t xml:space="preserve">. </w:t>
      </w:r>
      <w:r w:rsidRPr="002038BF">
        <w:rPr>
          <w:b/>
          <w:iCs/>
          <w:szCs w:val="24"/>
        </w:rPr>
        <w:t>Захтев у погледу рока важења понуде</w:t>
      </w:r>
    </w:p>
    <w:p w:rsidR="00775E58" w:rsidRPr="002038BF" w:rsidRDefault="00775E58" w:rsidP="00775E58">
      <w:pPr>
        <w:rPr>
          <w:iCs/>
          <w:szCs w:val="24"/>
        </w:rPr>
      </w:pPr>
      <w:r w:rsidRPr="002038BF">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75E58" w:rsidRPr="002038BF" w:rsidRDefault="00775E58" w:rsidP="00775E58">
      <w:pPr>
        <w:rPr>
          <w:iCs/>
          <w:szCs w:val="24"/>
        </w:rPr>
      </w:pPr>
      <w:r w:rsidRPr="002038BF">
        <w:rPr>
          <w:iCs/>
          <w:szCs w:val="24"/>
        </w:rPr>
        <w:tab/>
        <w:t>Понуђач који прихвати захтев за продужење рока важења понуде не може мењати понуду.</w:t>
      </w:r>
    </w:p>
    <w:p w:rsidR="00C018FF" w:rsidRPr="002038BF" w:rsidRDefault="00C018FF" w:rsidP="00C018FF">
      <w:pPr>
        <w:shd w:val="clear" w:color="auto" w:fill="FFFFFF"/>
        <w:rPr>
          <w:b/>
          <w:sz w:val="22"/>
          <w:szCs w:val="22"/>
        </w:rPr>
      </w:pPr>
    </w:p>
    <w:p w:rsidR="006335AA" w:rsidRPr="002038BF" w:rsidRDefault="00C018FF" w:rsidP="00DB0B36">
      <w:pPr>
        <w:shd w:val="clear" w:color="auto" w:fill="FFFFFF"/>
        <w:outlineLvl w:val="0"/>
        <w:rPr>
          <w:b/>
          <w:szCs w:val="24"/>
        </w:rPr>
      </w:pPr>
      <w:r w:rsidRPr="002038BF">
        <w:rPr>
          <w:b/>
          <w:sz w:val="22"/>
          <w:szCs w:val="22"/>
        </w:rPr>
        <w:tab/>
      </w:r>
      <w:r w:rsidRPr="002038BF">
        <w:rPr>
          <w:b/>
          <w:szCs w:val="24"/>
        </w:rPr>
        <w:t>1</w:t>
      </w:r>
      <w:r w:rsidR="00F66487" w:rsidRPr="002038BF">
        <w:rPr>
          <w:b/>
          <w:szCs w:val="24"/>
        </w:rPr>
        <w:t>3</w:t>
      </w:r>
      <w:r w:rsidRPr="002038BF">
        <w:rPr>
          <w:b/>
          <w:szCs w:val="24"/>
        </w:rPr>
        <w:t>. Средства финансијског обезбеђења</w:t>
      </w:r>
      <w:r w:rsidR="006335AA" w:rsidRPr="002038BF">
        <w:rPr>
          <w:rFonts w:eastAsiaTheme="minorHAnsi"/>
          <w:szCs w:val="24"/>
          <w:lang w:val="ru-RU"/>
        </w:rPr>
        <w:t xml:space="preserve"> </w:t>
      </w:r>
    </w:p>
    <w:p w:rsidR="00221E61" w:rsidRPr="002038BF" w:rsidRDefault="00221E61" w:rsidP="00221E61">
      <w:pPr>
        <w:rPr>
          <w:szCs w:val="24"/>
          <w:lang w:val="sr-Cyrl-RS"/>
        </w:rPr>
      </w:pPr>
      <w:r w:rsidRPr="002038BF">
        <w:rPr>
          <w:b/>
          <w:szCs w:val="24"/>
          <w:lang w:val="sr-Cyrl-RS"/>
        </w:rPr>
        <w:tab/>
        <w:t>13.1.</w:t>
      </w:r>
      <w:r w:rsidRPr="002038BF">
        <w:rPr>
          <w:szCs w:val="24"/>
          <w:lang w:val="sr-Cyrl-RS"/>
        </w:rPr>
        <w:t xml:space="preserve"> </w:t>
      </w:r>
      <w:r w:rsidRPr="002038BF">
        <w:rPr>
          <w:szCs w:val="24"/>
        </w:rPr>
        <w:t>Понуђач је дужан да уз понуду достави:</w:t>
      </w:r>
    </w:p>
    <w:p w:rsidR="00221E61" w:rsidRPr="002038BF" w:rsidRDefault="00221E61" w:rsidP="00221E61">
      <w:pPr>
        <w:rPr>
          <w:szCs w:val="24"/>
        </w:rPr>
      </w:pPr>
      <w:r w:rsidRPr="002038BF">
        <w:rPr>
          <w:b/>
          <w:szCs w:val="24"/>
          <w:lang w:val="sr-Latn-CS"/>
        </w:rPr>
        <w:tab/>
      </w:r>
      <w:r w:rsidRPr="002038BF">
        <w:rPr>
          <w:szCs w:val="24"/>
          <w:lang w:val="sr-Cyrl-RS"/>
        </w:rPr>
        <w:t>-</w:t>
      </w:r>
      <w:r w:rsidRPr="002038BF">
        <w:rPr>
          <w:b/>
          <w:szCs w:val="24"/>
          <w:lang w:val="sr-Cyrl-RS"/>
        </w:rPr>
        <w:t xml:space="preserve">  </w:t>
      </w:r>
      <w:r w:rsidRPr="002038BF">
        <w:rPr>
          <w:b/>
          <w:spacing w:val="-4"/>
          <w:szCs w:val="24"/>
          <w:lang w:val="sr-Cyrl-RS"/>
        </w:rPr>
        <w:t>М</w:t>
      </w:r>
      <w:r w:rsidRPr="002038BF">
        <w:rPr>
          <w:b/>
          <w:spacing w:val="-4"/>
          <w:szCs w:val="24"/>
        </w:rPr>
        <w:t>ениц</w:t>
      </w:r>
      <w:r w:rsidRPr="002038BF">
        <w:rPr>
          <w:b/>
          <w:spacing w:val="-4"/>
          <w:szCs w:val="24"/>
          <w:lang w:val="sr-Cyrl-RS"/>
        </w:rPr>
        <w:t>а</w:t>
      </w:r>
      <w:r w:rsidRPr="002038BF">
        <w:rPr>
          <w:b/>
          <w:spacing w:val="-4"/>
          <w:szCs w:val="24"/>
        </w:rPr>
        <w:t xml:space="preserve"> за озбиљност понуде </w:t>
      </w:r>
      <w:r w:rsidRPr="002038BF">
        <w:rPr>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56/2011), која мора да траје најмање колико и рок важења понуде, који понуђач уписује у обрасцу понуде (</w:t>
      </w:r>
      <w:r w:rsidRPr="002038BF">
        <w:rPr>
          <w:b/>
          <w:spacing w:val="-4"/>
          <w:szCs w:val="24"/>
        </w:rPr>
        <w:t>Рок важења</w:t>
      </w:r>
      <w:r w:rsidRPr="002038BF">
        <w:rPr>
          <w:b/>
          <w:szCs w:val="24"/>
        </w:rPr>
        <w:t xml:space="preserve"> понуде).</w:t>
      </w:r>
    </w:p>
    <w:p w:rsidR="00221E61" w:rsidRPr="002038BF" w:rsidRDefault="00221E61" w:rsidP="00221E61">
      <w:pPr>
        <w:rPr>
          <w:szCs w:val="24"/>
        </w:rPr>
      </w:pPr>
      <w:r w:rsidRPr="002038BF">
        <w:rPr>
          <w:szCs w:val="24"/>
        </w:rPr>
        <w:tab/>
        <w:t>- Менично овлашћење да се меницa у износу од 5% од вредности понуде без ПДВ, без сагласности понуђача може поднети на наплату у случају неизвршења уговорних обавеза по закљученом уговору;</w:t>
      </w:r>
    </w:p>
    <w:p w:rsidR="00221E61" w:rsidRPr="002038BF" w:rsidRDefault="00221E61" w:rsidP="00221E61">
      <w:pPr>
        <w:rPr>
          <w:szCs w:val="24"/>
        </w:rPr>
      </w:pPr>
      <w:r w:rsidRPr="002038BF">
        <w:rPr>
          <w:szCs w:val="24"/>
        </w:rPr>
        <w:tab/>
        <w:t xml:space="preserve">- Потврду о регистрацији менице, </w:t>
      </w:r>
    </w:p>
    <w:p w:rsidR="00221E61" w:rsidRPr="002038BF" w:rsidRDefault="00221E61" w:rsidP="00221E61">
      <w:pPr>
        <w:rPr>
          <w:szCs w:val="24"/>
        </w:rPr>
      </w:pPr>
      <w:r w:rsidRPr="002038BF">
        <w:rPr>
          <w:szCs w:val="24"/>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221E61" w:rsidRPr="002038BF" w:rsidRDefault="00221E61" w:rsidP="00221E61">
      <w:pPr>
        <w:widowControl/>
        <w:tabs>
          <w:tab w:val="left" w:pos="720"/>
        </w:tabs>
        <w:autoSpaceDE w:val="0"/>
        <w:autoSpaceDN w:val="0"/>
        <w:adjustRightInd w:val="0"/>
        <w:ind w:firstLine="1440"/>
        <w:rPr>
          <w:szCs w:val="24"/>
        </w:rPr>
      </w:pPr>
      <w:r w:rsidRPr="002038BF">
        <w:rPr>
          <w:szCs w:val="24"/>
        </w:rPr>
        <w:t xml:space="preserve">Потпис овлашћеног лица на меници и меничном овлашћењу мора бити идентичан са потписом у картону депонованих потписа. </w:t>
      </w:r>
    </w:p>
    <w:p w:rsidR="00221E61" w:rsidRPr="002038BF" w:rsidRDefault="00221E61" w:rsidP="00221E61">
      <w:pPr>
        <w:widowControl/>
        <w:tabs>
          <w:tab w:val="left" w:pos="720"/>
        </w:tabs>
        <w:autoSpaceDE w:val="0"/>
        <w:autoSpaceDN w:val="0"/>
        <w:adjustRightInd w:val="0"/>
        <w:ind w:firstLine="1440"/>
        <w:rPr>
          <w:szCs w:val="24"/>
        </w:rPr>
      </w:pPr>
      <w:r w:rsidRPr="002038BF">
        <w:rPr>
          <w:szCs w:val="24"/>
        </w:rPr>
        <w:t xml:space="preserve">У случају промене лица овлашћеног за заступање, менично овлашћење остаје на снази. </w:t>
      </w:r>
    </w:p>
    <w:p w:rsidR="00221E61" w:rsidRPr="002038BF" w:rsidRDefault="00221E61" w:rsidP="00221E61">
      <w:pPr>
        <w:outlineLvl w:val="0"/>
        <w:rPr>
          <w:szCs w:val="24"/>
          <w:lang w:val="sr-Cyrl-RS"/>
        </w:rPr>
      </w:pPr>
      <w:r w:rsidRPr="002038BF">
        <w:rPr>
          <w:szCs w:val="24"/>
        </w:rPr>
        <w:tab/>
        <w:t>По завршеном послу Наручилац ће предметну меницу вратити, на писани захтев понуђача.</w:t>
      </w:r>
    </w:p>
    <w:p w:rsidR="00F66487" w:rsidRPr="002038BF" w:rsidRDefault="00F66487" w:rsidP="00C018FF">
      <w:pPr>
        <w:rPr>
          <w:b/>
          <w:sz w:val="22"/>
          <w:szCs w:val="22"/>
          <w:u w:val="single"/>
        </w:rPr>
      </w:pPr>
    </w:p>
    <w:p w:rsidR="00971880" w:rsidRPr="002038BF" w:rsidRDefault="00C018FF" w:rsidP="00971880">
      <w:pPr>
        <w:pStyle w:val="Default"/>
        <w:ind w:firstLine="1440"/>
        <w:jc w:val="both"/>
        <w:rPr>
          <w:rFonts w:eastAsia="Calibri"/>
          <w:color w:val="auto"/>
          <w:lang w:val="ru-RU"/>
        </w:rPr>
      </w:pPr>
      <w:r w:rsidRPr="002038BF">
        <w:rPr>
          <w:b/>
          <w:color w:val="auto"/>
          <w:lang w:val="ru-RU"/>
        </w:rPr>
        <w:t>1</w:t>
      </w:r>
      <w:r w:rsidR="00F66487" w:rsidRPr="002038BF">
        <w:rPr>
          <w:b/>
          <w:color w:val="auto"/>
          <w:lang w:val="ru-RU"/>
        </w:rPr>
        <w:t>3</w:t>
      </w:r>
      <w:r w:rsidRPr="002038BF">
        <w:rPr>
          <w:b/>
          <w:color w:val="auto"/>
          <w:lang w:val="ru-RU"/>
        </w:rPr>
        <w:t>.</w:t>
      </w:r>
      <w:r w:rsidR="00221E61" w:rsidRPr="002038BF">
        <w:rPr>
          <w:b/>
          <w:color w:val="auto"/>
          <w:lang w:val="ru-RU"/>
        </w:rPr>
        <w:t>2</w:t>
      </w:r>
      <w:r w:rsidRPr="002038BF">
        <w:rPr>
          <w:b/>
          <w:color w:val="auto"/>
          <w:lang w:val="ru-RU"/>
        </w:rPr>
        <w:t xml:space="preserve">. </w:t>
      </w:r>
      <w:r w:rsidR="00971880" w:rsidRPr="002038BF">
        <w:rPr>
          <w:rFonts w:eastAsia="Calibri"/>
          <w:b/>
          <w:bCs/>
          <w:color w:val="auto"/>
          <w:lang w:val="ru-RU"/>
        </w:rPr>
        <w:t xml:space="preserve">Меница за добро извршење посла </w:t>
      </w:r>
    </w:p>
    <w:p w:rsidR="00971880" w:rsidRPr="002038BF" w:rsidRDefault="00971880" w:rsidP="00971880">
      <w:pPr>
        <w:outlineLvl w:val="0"/>
        <w:rPr>
          <w:rFonts w:eastAsia="Calibri"/>
          <w:szCs w:val="24"/>
        </w:rPr>
      </w:pPr>
      <w:r w:rsidRPr="002038BF">
        <w:rPr>
          <w:rFonts w:eastAsia="Calibri"/>
          <w:szCs w:val="24"/>
        </w:rPr>
        <w:tab/>
      </w:r>
      <w:r w:rsidRPr="002038BF">
        <w:rPr>
          <w:rFonts w:eastAsia="Calibri"/>
          <w:szCs w:val="24"/>
          <w:lang w:val="ru-RU"/>
        </w:rPr>
        <w:t xml:space="preserve">Понуђач коме буде додељен уговор дужан је да у </w:t>
      </w:r>
      <w:r w:rsidR="002B2786" w:rsidRPr="002038BF">
        <w:rPr>
          <w:rFonts w:eastAsia="Calibri"/>
          <w:szCs w:val="24"/>
        </w:rPr>
        <w:t xml:space="preserve">року од 15 дана од </w:t>
      </w:r>
      <w:r w:rsidRPr="002038BF">
        <w:rPr>
          <w:rFonts w:eastAsia="Calibri"/>
          <w:szCs w:val="24"/>
          <w:lang w:val="ru-RU"/>
        </w:rPr>
        <w:t xml:space="preserve">закључења уговора достави меницу за добро извршење посла са назначеним износом од </w:t>
      </w:r>
      <w:r w:rsidR="00A610D6" w:rsidRPr="002038BF">
        <w:rPr>
          <w:rFonts w:eastAsia="Calibri"/>
          <w:szCs w:val="24"/>
          <w:lang w:val="ru-RU"/>
        </w:rPr>
        <w:t xml:space="preserve">10% </w:t>
      </w:r>
      <w:r w:rsidR="0059224D" w:rsidRPr="002038BF">
        <w:rPr>
          <w:rFonts w:eastAsia="Calibri"/>
          <w:szCs w:val="24"/>
          <w:lang w:val="ru-RU"/>
        </w:rPr>
        <w:t>без ПДВ</w:t>
      </w:r>
      <w:r w:rsidR="00A610D6" w:rsidRPr="002038BF">
        <w:rPr>
          <w:rFonts w:eastAsia="Calibri"/>
          <w:szCs w:val="24"/>
          <w:lang w:val="ru-RU"/>
        </w:rPr>
        <w:t xml:space="preserve"> од вредности уговора</w:t>
      </w:r>
      <w:r w:rsidRPr="002038BF">
        <w:rPr>
          <w:rFonts w:eastAsia="Calibri"/>
          <w:szCs w:val="24"/>
          <w:lang w:val="ru-RU"/>
        </w:rPr>
        <w:t xml:space="preserve">, оверену, потписану од стране лица овлашћеног за заступање и регистровану у складу са чланом 47а Закона о платном промету („Службени </w:t>
      </w:r>
      <w:r w:rsidRPr="002038BF">
        <w:rPr>
          <w:rFonts w:eastAsia="Calibri"/>
          <w:szCs w:val="24"/>
          <w:lang w:val="ru-RU"/>
        </w:rPr>
        <w:lastRenderedPageBreak/>
        <w:t>лист СРЈ“ 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који је најмање 30 дана дужи од истека рока важности уговора.</w:t>
      </w:r>
    </w:p>
    <w:p w:rsidR="00971880" w:rsidRPr="002038BF" w:rsidRDefault="00971880" w:rsidP="00971880">
      <w:pPr>
        <w:widowControl/>
        <w:tabs>
          <w:tab w:val="clear" w:pos="1440"/>
        </w:tabs>
        <w:autoSpaceDE w:val="0"/>
        <w:autoSpaceDN w:val="0"/>
        <w:adjustRightInd w:val="0"/>
        <w:ind w:firstLine="1440"/>
        <w:rPr>
          <w:rFonts w:eastAsia="Calibri"/>
          <w:szCs w:val="24"/>
        </w:rPr>
      </w:pPr>
      <w:r w:rsidRPr="002038BF">
        <w:rPr>
          <w:rFonts w:eastAsia="Calibri"/>
          <w:szCs w:val="24"/>
        </w:rPr>
        <w:t>- Менично овлашћење да се мениц</w:t>
      </w:r>
      <w:r w:rsidRPr="002038BF">
        <w:rPr>
          <w:rFonts w:eastAsia="Calibri"/>
          <w:szCs w:val="24"/>
          <w:lang w:val="en-US"/>
        </w:rPr>
        <w:t>a</w:t>
      </w:r>
      <w:r w:rsidRPr="002038BF">
        <w:rPr>
          <w:rFonts w:eastAsia="Calibri"/>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 </w:t>
      </w:r>
    </w:p>
    <w:p w:rsidR="00971880" w:rsidRPr="002038BF" w:rsidRDefault="00971880" w:rsidP="00971880">
      <w:pPr>
        <w:widowControl/>
        <w:tabs>
          <w:tab w:val="clear" w:pos="1440"/>
        </w:tabs>
        <w:autoSpaceDE w:val="0"/>
        <w:autoSpaceDN w:val="0"/>
        <w:adjustRightInd w:val="0"/>
        <w:ind w:left="1440"/>
        <w:rPr>
          <w:rFonts w:eastAsia="Calibri"/>
          <w:szCs w:val="24"/>
        </w:rPr>
      </w:pPr>
      <w:r w:rsidRPr="002038BF">
        <w:rPr>
          <w:rFonts w:eastAsia="Calibri"/>
          <w:szCs w:val="24"/>
        </w:rPr>
        <w:t xml:space="preserve">- Потврду о регистрацији менице, </w:t>
      </w:r>
    </w:p>
    <w:p w:rsidR="00971880" w:rsidRPr="002038BF" w:rsidRDefault="00971880" w:rsidP="00971880">
      <w:pPr>
        <w:widowControl/>
        <w:tabs>
          <w:tab w:val="clear" w:pos="1440"/>
        </w:tabs>
        <w:autoSpaceDE w:val="0"/>
        <w:autoSpaceDN w:val="0"/>
        <w:adjustRightInd w:val="0"/>
        <w:ind w:firstLine="1440"/>
        <w:rPr>
          <w:rFonts w:eastAsia="Calibri"/>
          <w:szCs w:val="24"/>
        </w:rPr>
      </w:pPr>
      <w:r w:rsidRPr="002038BF">
        <w:rPr>
          <w:rFonts w:eastAsia="Calibr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971880" w:rsidRPr="002038BF" w:rsidRDefault="00971880" w:rsidP="00971880">
      <w:pPr>
        <w:widowControl/>
        <w:tabs>
          <w:tab w:val="clear" w:pos="1440"/>
        </w:tabs>
        <w:autoSpaceDE w:val="0"/>
        <w:autoSpaceDN w:val="0"/>
        <w:adjustRightInd w:val="0"/>
        <w:ind w:firstLine="1440"/>
        <w:rPr>
          <w:rFonts w:eastAsia="Calibri"/>
          <w:szCs w:val="24"/>
        </w:rPr>
      </w:pPr>
      <w:r w:rsidRPr="002038BF">
        <w:rPr>
          <w:rFonts w:eastAsia="Calibr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971880" w:rsidRPr="002038BF" w:rsidRDefault="00971880" w:rsidP="00971880">
      <w:pPr>
        <w:widowControl/>
        <w:tabs>
          <w:tab w:val="clear" w:pos="1440"/>
        </w:tabs>
        <w:autoSpaceDE w:val="0"/>
        <w:autoSpaceDN w:val="0"/>
        <w:adjustRightInd w:val="0"/>
        <w:ind w:firstLine="1440"/>
        <w:rPr>
          <w:rFonts w:eastAsia="Calibri"/>
          <w:szCs w:val="24"/>
        </w:rPr>
      </w:pPr>
      <w:r w:rsidRPr="002038BF">
        <w:rPr>
          <w:rFonts w:eastAsia="Calibri"/>
          <w:szCs w:val="24"/>
        </w:rPr>
        <w:t xml:space="preserve">У случају промене лица овлашћеног за заступање, менично овлашћење остаје на снази. </w:t>
      </w:r>
    </w:p>
    <w:p w:rsidR="00C018FF" w:rsidRPr="002038BF" w:rsidRDefault="00971880" w:rsidP="00775E58">
      <w:pPr>
        <w:outlineLvl w:val="0"/>
        <w:rPr>
          <w:szCs w:val="24"/>
        </w:rPr>
      </w:pPr>
      <w:r w:rsidRPr="002038BF">
        <w:rPr>
          <w:rFonts w:eastAsia="Calibri"/>
          <w:szCs w:val="24"/>
        </w:rPr>
        <w:tab/>
      </w:r>
      <w:r w:rsidRPr="002038BF">
        <w:rPr>
          <w:rFonts w:eastAsia="Calibri"/>
          <w:szCs w:val="24"/>
          <w:lang w:val="ru-RU"/>
        </w:rPr>
        <w:t>По завршеном послу Наручилац ће предметне менице вратити, на писани захтев понуђача.</w:t>
      </w:r>
      <w:r w:rsidR="00C018FF" w:rsidRPr="002038BF">
        <w:rPr>
          <w:szCs w:val="24"/>
        </w:rPr>
        <w:t xml:space="preserve"> </w:t>
      </w:r>
    </w:p>
    <w:p w:rsidR="00C018FF" w:rsidRPr="002038BF" w:rsidRDefault="00C018FF" w:rsidP="00C018FF">
      <w:pPr>
        <w:rPr>
          <w:szCs w:val="24"/>
        </w:rPr>
      </w:pPr>
    </w:p>
    <w:p w:rsidR="00C47B67" w:rsidRPr="002038BF" w:rsidRDefault="00C47B67" w:rsidP="00C018FF">
      <w:pPr>
        <w:rPr>
          <w:szCs w:val="24"/>
        </w:rPr>
      </w:pPr>
    </w:p>
    <w:p w:rsidR="00775E58" w:rsidRPr="002038BF" w:rsidRDefault="00C018FF" w:rsidP="00775E58">
      <w:pPr>
        <w:shd w:val="clear" w:color="auto" w:fill="FFFFFF"/>
        <w:rPr>
          <w:b/>
          <w:szCs w:val="24"/>
        </w:rPr>
      </w:pPr>
      <w:r w:rsidRPr="002038BF">
        <w:rPr>
          <w:b/>
          <w:szCs w:val="24"/>
        </w:rPr>
        <w:tab/>
      </w:r>
      <w:r w:rsidR="00F66487" w:rsidRPr="002038BF">
        <w:rPr>
          <w:b/>
          <w:szCs w:val="24"/>
        </w:rPr>
        <w:t>14</w:t>
      </w:r>
      <w:r w:rsidR="005970EE" w:rsidRPr="002038BF">
        <w:rPr>
          <w:b/>
          <w:szCs w:val="24"/>
        </w:rPr>
        <w:t>. Реализација средст</w:t>
      </w:r>
      <w:r w:rsidR="00775E58" w:rsidRPr="002038BF">
        <w:rPr>
          <w:b/>
          <w:szCs w:val="24"/>
        </w:rPr>
        <w:t xml:space="preserve">ва финансијског обезбеђења </w:t>
      </w:r>
    </w:p>
    <w:p w:rsidR="00775E58" w:rsidRPr="002038BF" w:rsidRDefault="00775E58" w:rsidP="00775E58">
      <w:pPr>
        <w:shd w:val="clear" w:color="auto" w:fill="FFFFFF"/>
        <w:rPr>
          <w:szCs w:val="24"/>
        </w:rPr>
      </w:pPr>
      <w:r w:rsidRPr="002038BF">
        <w:rPr>
          <w:b/>
          <w:szCs w:val="24"/>
        </w:rPr>
        <w:tab/>
      </w:r>
      <w:r w:rsidRPr="002038BF">
        <w:rPr>
          <w:szCs w:val="24"/>
        </w:rPr>
        <w:t>Наручилац може да реализује средство финансијског обезбеђења уколико понуђач не извршава своје уговорне обавезе.</w:t>
      </w:r>
    </w:p>
    <w:p w:rsidR="00775E58" w:rsidRPr="002038BF" w:rsidRDefault="00775E58" w:rsidP="00775E58">
      <w:pPr>
        <w:rPr>
          <w:rStyle w:val="Emphasis"/>
          <w:i w:val="0"/>
          <w:szCs w:val="24"/>
        </w:rPr>
      </w:pPr>
    </w:p>
    <w:p w:rsidR="00775E58" w:rsidRPr="002038BF" w:rsidRDefault="00F66487" w:rsidP="00775E58">
      <w:pPr>
        <w:rPr>
          <w:b/>
          <w:szCs w:val="24"/>
        </w:rPr>
      </w:pPr>
      <w:r w:rsidRPr="002038BF">
        <w:rPr>
          <w:b/>
          <w:szCs w:val="24"/>
        </w:rPr>
        <w:tab/>
        <w:t>15</w:t>
      </w:r>
      <w:r w:rsidR="00775E58" w:rsidRPr="002038BF">
        <w:rPr>
          <w:b/>
          <w:szCs w:val="24"/>
        </w:rPr>
        <w:t>. Заштита података Наручиоца</w:t>
      </w:r>
    </w:p>
    <w:p w:rsidR="00775E58" w:rsidRPr="002038BF" w:rsidRDefault="00775E58" w:rsidP="00775E58">
      <w:pPr>
        <w:rPr>
          <w:szCs w:val="24"/>
        </w:rPr>
      </w:pPr>
      <w:r w:rsidRPr="002038BF">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775E58" w:rsidRPr="002038BF" w:rsidRDefault="00775E58" w:rsidP="00775E58">
      <w:pPr>
        <w:rPr>
          <w:szCs w:val="24"/>
        </w:rPr>
      </w:pPr>
      <w:r w:rsidRPr="002038BF">
        <w:rPr>
          <w:szCs w:val="24"/>
        </w:rPr>
        <w:tab/>
        <w:t xml:space="preserve">Саставни део конкурсне документације је изјава о чувању поверљивих података. </w:t>
      </w:r>
    </w:p>
    <w:p w:rsidR="00775E58" w:rsidRPr="002038BF" w:rsidRDefault="00775E58" w:rsidP="00775E58">
      <w:pPr>
        <w:rPr>
          <w:szCs w:val="24"/>
        </w:rPr>
      </w:pPr>
      <w:r w:rsidRPr="002038BF">
        <w:rPr>
          <w:szCs w:val="24"/>
        </w:rPr>
        <w:tab/>
        <w:t>Лице које је примило податке одређене као поверљиве дужно је да их чува и штити, без обзира на степен те поверљивости.</w:t>
      </w:r>
    </w:p>
    <w:p w:rsidR="00775E58" w:rsidRPr="002038BF" w:rsidRDefault="00775E58" w:rsidP="00775E58">
      <w:pPr>
        <w:rPr>
          <w:szCs w:val="24"/>
        </w:rPr>
      </w:pPr>
    </w:p>
    <w:p w:rsidR="00775E58" w:rsidRPr="002038BF" w:rsidRDefault="00F66487" w:rsidP="00775E58">
      <w:pPr>
        <w:rPr>
          <w:b/>
          <w:szCs w:val="24"/>
        </w:rPr>
      </w:pPr>
      <w:r w:rsidRPr="002038BF">
        <w:rPr>
          <w:b/>
          <w:szCs w:val="24"/>
        </w:rPr>
        <w:tab/>
        <w:t>16</w:t>
      </w:r>
      <w:r w:rsidR="00775E58" w:rsidRPr="002038BF">
        <w:rPr>
          <w:b/>
          <w:szCs w:val="24"/>
        </w:rPr>
        <w:t>. Заштита података понуђача</w:t>
      </w:r>
    </w:p>
    <w:p w:rsidR="00775E58" w:rsidRPr="002038BF" w:rsidRDefault="00775E58" w:rsidP="00775E58">
      <w:pPr>
        <w:rPr>
          <w:szCs w:val="24"/>
        </w:rPr>
      </w:pPr>
      <w:r w:rsidRPr="002038BF">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775E58" w:rsidRPr="002038BF" w:rsidRDefault="00775E58" w:rsidP="00775E58">
      <w:pPr>
        <w:rPr>
          <w:szCs w:val="24"/>
        </w:rPr>
      </w:pPr>
      <w:r w:rsidRPr="002038BF">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75E58" w:rsidRPr="002038BF" w:rsidRDefault="00775E58" w:rsidP="00775E58">
      <w:pPr>
        <w:rPr>
          <w:szCs w:val="24"/>
        </w:rPr>
      </w:pPr>
    </w:p>
    <w:p w:rsidR="00775E58" w:rsidRPr="002038BF" w:rsidRDefault="00F66487" w:rsidP="00775E58">
      <w:pPr>
        <w:rPr>
          <w:b/>
          <w:szCs w:val="24"/>
        </w:rPr>
      </w:pPr>
      <w:r w:rsidRPr="002038BF">
        <w:rPr>
          <w:b/>
          <w:szCs w:val="24"/>
        </w:rPr>
        <w:tab/>
        <w:t>17</w:t>
      </w:r>
      <w:r w:rsidR="00775E58" w:rsidRPr="002038BF">
        <w:rPr>
          <w:b/>
          <w:szCs w:val="24"/>
        </w:rPr>
        <w:t>. Додатне информације или појашњења у вези са припремањем понуде</w:t>
      </w:r>
    </w:p>
    <w:p w:rsidR="00775E58" w:rsidRPr="002038BF" w:rsidRDefault="00775E58" w:rsidP="00775E58">
      <w:pPr>
        <w:rPr>
          <w:szCs w:val="24"/>
        </w:rPr>
      </w:pPr>
      <w:r w:rsidRPr="002038BF">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C87A82" w:rsidRPr="002038BF" w:rsidRDefault="00C87A82" w:rsidP="00C87A82">
      <w:pPr>
        <w:ind w:firstLine="1440"/>
        <w:rPr>
          <w:szCs w:val="24"/>
        </w:rPr>
      </w:pPr>
      <w:r w:rsidRPr="002038BF">
        <w:rPr>
          <w:w w:val="101"/>
        </w:rPr>
        <w:t>Сва комуникација у поступку јавне набавке врши се писаним путем на начин одређен чланом 20. Закона.</w:t>
      </w:r>
    </w:p>
    <w:p w:rsidR="00775E58" w:rsidRPr="002038BF" w:rsidRDefault="00775E58" w:rsidP="00775E58">
      <w:pPr>
        <w:rPr>
          <w:szCs w:val="24"/>
        </w:rPr>
      </w:pPr>
      <w:r w:rsidRPr="002038BF">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75E58" w:rsidRPr="002038BF" w:rsidRDefault="00775E58" w:rsidP="00775E58">
      <w:pPr>
        <w:rPr>
          <w:szCs w:val="24"/>
        </w:rPr>
      </w:pPr>
      <w:r w:rsidRPr="002038BF">
        <w:rPr>
          <w:szCs w:val="24"/>
        </w:rPr>
        <w:tab/>
        <w:t xml:space="preserve">Питања треба упутити на адресу Булевар Зорана Ђинђића 155а, Нови Београд, „Објашњења – јавна набавка број </w:t>
      </w:r>
      <w:r w:rsidR="009C1970" w:rsidRPr="002038BF">
        <w:rPr>
          <w:szCs w:val="24"/>
        </w:rPr>
        <w:t>22</w:t>
      </w:r>
      <w:r w:rsidRPr="002038BF">
        <w:rPr>
          <w:szCs w:val="24"/>
        </w:rPr>
        <w:t xml:space="preserve">/15 чији је предмет </w:t>
      </w:r>
      <w:r w:rsidR="000018DA" w:rsidRPr="002038BF">
        <w:rPr>
          <w:szCs w:val="24"/>
        </w:rPr>
        <w:t>набавка</w:t>
      </w:r>
      <w:r w:rsidR="00CD566E" w:rsidRPr="002038BF">
        <w:rPr>
          <w:szCs w:val="24"/>
          <w:lang w:val="sr-Cyrl-RS"/>
        </w:rPr>
        <w:t xml:space="preserve"> услуга</w:t>
      </w:r>
      <w:r w:rsidR="000018DA" w:rsidRPr="002038BF">
        <w:rPr>
          <w:szCs w:val="24"/>
        </w:rPr>
        <w:t xml:space="preserve"> </w:t>
      </w:r>
      <w:r w:rsidR="00CD566E" w:rsidRPr="002038BF">
        <w:rPr>
          <w:szCs w:val="24"/>
          <w:lang w:val="ru-RU"/>
        </w:rPr>
        <w:t>одржавања громобрана</w:t>
      </w:r>
      <w:r w:rsidR="00CD566E" w:rsidRPr="002038BF">
        <w:rPr>
          <w:szCs w:val="24"/>
        </w:rPr>
        <w:t xml:space="preserve"> </w:t>
      </w:r>
      <w:r w:rsidRPr="002038BF">
        <w:rPr>
          <w:szCs w:val="24"/>
        </w:rPr>
        <w:t>” или на факс број 011/319-09-96.</w:t>
      </w:r>
    </w:p>
    <w:p w:rsidR="00C87A82" w:rsidRPr="002038BF" w:rsidRDefault="00C87A82" w:rsidP="00C87A82">
      <w:pPr>
        <w:pStyle w:val="NoSpacing"/>
        <w:ind w:firstLine="1440"/>
      </w:pPr>
      <w:r w:rsidRPr="002038BF">
        <w:lastRenderedPageBreak/>
        <w:t>Тражење додатних информација и појашњења телефоном, у вези са конкурсном документацијом и припремом понуде, није дозвољено.</w:t>
      </w:r>
    </w:p>
    <w:p w:rsidR="00775E58" w:rsidRPr="002038BF" w:rsidRDefault="00775E58" w:rsidP="00775E58">
      <w:pPr>
        <w:rPr>
          <w:szCs w:val="24"/>
        </w:rPr>
      </w:pPr>
    </w:p>
    <w:p w:rsidR="00775E58" w:rsidRPr="002038BF" w:rsidRDefault="00F66487" w:rsidP="00775E58">
      <w:pPr>
        <w:rPr>
          <w:b/>
          <w:szCs w:val="24"/>
        </w:rPr>
      </w:pPr>
      <w:r w:rsidRPr="002038BF">
        <w:rPr>
          <w:b/>
          <w:szCs w:val="24"/>
        </w:rPr>
        <w:tab/>
        <w:t>18</w:t>
      </w:r>
      <w:r w:rsidR="00775E58" w:rsidRPr="002038BF">
        <w:rPr>
          <w:b/>
          <w:szCs w:val="24"/>
        </w:rPr>
        <w:t>. Додатна објашњења, контрола и допуштене исправке</w:t>
      </w:r>
    </w:p>
    <w:p w:rsidR="00775E58" w:rsidRPr="002038BF" w:rsidRDefault="00775E58" w:rsidP="00775E58">
      <w:pPr>
        <w:rPr>
          <w:szCs w:val="24"/>
        </w:rPr>
      </w:pPr>
      <w:r w:rsidRPr="002038BF">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87A82" w:rsidRPr="002038BF" w:rsidRDefault="00C87A82" w:rsidP="00C87A82">
      <w:pPr>
        <w:ind w:firstLine="1440"/>
        <w:rPr>
          <w:szCs w:val="24"/>
        </w:rPr>
      </w:pPr>
      <w:r w:rsidRPr="002038BF">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75E58" w:rsidRPr="002038BF" w:rsidRDefault="00775E58" w:rsidP="00775E58">
      <w:pPr>
        <w:rPr>
          <w:szCs w:val="24"/>
        </w:rPr>
      </w:pPr>
      <w:r w:rsidRPr="002038BF">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75E58" w:rsidRPr="002038BF" w:rsidRDefault="00775E58" w:rsidP="00775E58">
      <w:pPr>
        <w:rPr>
          <w:szCs w:val="24"/>
        </w:rPr>
      </w:pPr>
      <w:r w:rsidRPr="002038BF">
        <w:rPr>
          <w:szCs w:val="24"/>
        </w:rPr>
        <w:tab/>
        <w:t xml:space="preserve">У случају разлике између јединичне и укупне цене, меродавна је јединична цена. </w:t>
      </w:r>
    </w:p>
    <w:p w:rsidR="00775E58" w:rsidRPr="002038BF" w:rsidRDefault="00775E58" w:rsidP="00775E58">
      <w:pPr>
        <w:rPr>
          <w:szCs w:val="24"/>
        </w:rPr>
      </w:pPr>
      <w:r w:rsidRPr="002038BF">
        <w:rPr>
          <w:szCs w:val="24"/>
        </w:rPr>
        <w:tab/>
        <w:t>Ако се понуђач не сагласи са исправком рачунских грешака, Наручилац ће његову понуду одбити као неприхватљиву.</w:t>
      </w:r>
    </w:p>
    <w:p w:rsidR="00775E58" w:rsidRPr="002038BF" w:rsidRDefault="00775E58" w:rsidP="00775E58">
      <w:pPr>
        <w:rPr>
          <w:b/>
          <w:szCs w:val="24"/>
          <w:lang w:val="ru-RU"/>
        </w:rPr>
      </w:pPr>
      <w:r w:rsidRPr="002038BF">
        <w:rPr>
          <w:b/>
          <w:szCs w:val="24"/>
          <w:lang w:val="ru-RU"/>
        </w:rPr>
        <w:tab/>
      </w:r>
    </w:p>
    <w:p w:rsidR="00775E58" w:rsidRPr="002038BF" w:rsidRDefault="00F66487" w:rsidP="00775E58">
      <w:pPr>
        <w:rPr>
          <w:b/>
          <w:szCs w:val="24"/>
          <w:lang w:val="ru-RU"/>
        </w:rPr>
      </w:pPr>
      <w:r w:rsidRPr="002038BF">
        <w:rPr>
          <w:b/>
          <w:szCs w:val="24"/>
          <w:lang w:val="ru-RU"/>
        </w:rPr>
        <w:tab/>
        <w:t>19</w:t>
      </w:r>
      <w:r w:rsidR="00775E58" w:rsidRPr="002038BF">
        <w:rPr>
          <w:b/>
          <w:szCs w:val="24"/>
          <w:lang w:val="ru-RU"/>
        </w:rPr>
        <w:t>. Негативне референ</w:t>
      </w:r>
      <w:r w:rsidR="00775E58" w:rsidRPr="002038BF">
        <w:rPr>
          <w:b/>
          <w:szCs w:val="24"/>
        </w:rPr>
        <w:t>ц</w:t>
      </w:r>
      <w:r w:rsidR="00775E58" w:rsidRPr="002038BF">
        <w:rPr>
          <w:b/>
          <w:szCs w:val="24"/>
          <w:lang w:val="ru-RU"/>
        </w:rPr>
        <w:t>е</w:t>
      </w:r>
    </w:p>
    <w:p w:rsidR="00775E58" w:rsidRPr="002038BF" w:rsidRDefault="00775E58" w:rsidP="00775E58">
      <w:pPr>
        <w:ind w:firstLine="720"/>
        <w:rPr>
          <w:szCs w:val="24"/>
          <w:lang w:val="ru-RU"/>
        </w:rPr>
      </w:pPr>
      <w:r w:rsidRPr="002038BF">
        <w:rPr>
          <w:szCs w:val="24"/>
          <w:lang w:val="ru-RU"/>
        </w:rPr>
        <w:tab/>
        <w:t>Наручилац ће одбити понуду уколико поседује доказ да је понуђач у претходне три године у поступку јавне набавке:</w:t>
      </w:r>
    </w:p>
    <w:p w:rsidR="00775E58" w:rsidRPr="002038BF" w:rsidRDefault="00775E58" w:rsidP="00775E58">
      <w:pPr>
        <w:pStyle w:val="ListParagraph"/>
        <w:spacing w:line="240" w:lineRule="auto"/>
        <w:ind w:left="1440"/>
        <w:jc w:val="both"/>
        <w:rPr>
          <w:color w:val="auto"/>
        </w:rPr>
      </w:pPr>
      <w:r w:rsidRPr="002038BF">
        <w:rPr>
          <w:color w:val="auto"/>
          <w:lang w:val="ru-RU"/>
        </w:rPr>
        <w:t xml:space="preserve">- поступао суптротно забрани из чл. 23. и 25. </w:t>
      </w:r>
      <w:r w:rsidRPr="002038BF">
        <w:rPr>
          <w:color w:val="auto"/>
        </w:rPr>
        <w:t>Закона,</w:t>
      </w:r>
    </w:p>
    <w:p w:rsidR="00775E58" w:rsidRPr="002038BF" w:rsidRDefault="00775E58" w:rsidP="00775E58">
      <w:pPr>
        <w:pStyle w:val="ListParagraph"/>
        <w:spacing w:line="240" w:lineRule="auto"/>
        <w:ind w:left="1440"/>
        <w:jc w:val="both"/>
        <w:rPr>
          <w:color w:val="auto"/>
        </w:rPr>
      </w:pPr>
      <w:r w:rsidRPr="002038BF">
        <w:rPr>
          <w:color w:val="auto"/>
        </w:rPr>
        <w:t>- учинио повреду конкуренције,</w:t>
      </w:r>
    </w:p>
    <w:p w:rsidR="00775E58" w:rsidRPr="002038BF" w:rsidRDefault="00775E58" w:rsidP="00775E58">
      <w:pPr>
        <w:pStyle w:val="ListParagraph"/>
        <w:spacing w:line="240" w:lineRule="auto"/>
        <w:ind w:left="1440"/>
        <w:jc w:val="both"/>
        <w:rPr>
          <w:color w:val="auto"/>
          <w:lang w:val="ru-RU"/>
        </w:rPr>
      </w:pPr>
      <w:r w:rsidRPr="002038BF">
        <w:rPr>
          <w:color w:val="auto"/>
          <w:lang w:val="ru-RU"/>
        </w:rPr>
        <w:t>- доставио неистините податке у понуди или без оправданих разлога одби</w:t>
      </w:r>
      <w:r w:rsidRPr="002038BF">
        <w:rPr>
          <w:color w:val="auto"/>
        </w:rPr>
        <w:t>о</w:t>
      </w:r>
      <w:r w:rsidRPr="002038BF">
        <w:rPr>
          <w:color w:val="auto"/>
          <w:lang w:val="ru-RU"/>
        </w:rPr>
        <w:t xml:space="preserve"> да закључи уговор о јавној набавци, након што му је уговор додељен,</w:t>
      </w:r>
    </w:p>
    <w:p w:rsidR="00775E58" w:rsidRPr="002038BF" w:rsidRDefault="00775E58" w:rsidP="00775E58">
      <w:pPr>
        <w:pStyle w:val="ListParagraph"/>
        <w:spacing w:line="240" w:lineRule="auto"/>
        <w:ind w:left="1440"/>
        <w:jc w:val="both"/>
        <w:rPr>
          <w:color w:val="auto"/>
          <w:lang w:val="ru-RU"/>
        </w:rPr>
      </w:pPr>
      <w:r w:rsidRPr="002038BF">
        <w:rPr>
          <w:color w:val="auto"/>
          <w:lang w:val="ru-RU"/>
        </w:rPr>
        <w:t xml:space="preserve"> - одбио да достави доказе и средства обезбеђења на шта се у понуди обавезао,</w:t>
      </w:r>
    </w:p>
    <w:p w:rsidR="00775E58" w:rsidRPr="002038BF" w:rsidRDefault="00775E58" w:rsidP="00775E58">
      <w:pPr>
        <w:pStyle w:val="ListParagraph"/>
        <w:spacing w:line="240" w:lineRule="auto"/>
        <w:ind w:left="1440"/>
        <w:jc w:val="both"/>
        <w:rPr>
          <w:color w:val="auto"/>
          <w:lang w:val="ru-RU"/>
        </w:rPr>
      </w:pPr>
      <w:r w:rsidRPr="002038BF">
        <w:rPr>
          <w:color w:val="auto"/>
          <w:lang w:val="ru-RU"/>
        </w:rPr>
        <w:t xml:space="preserve">- уколико по одлуци о додели уговора, када се за то стекну законски услови, одбије да закључи уговор. </w:t>
      </w:r>
    </w:p>
    <w:p w:rsidR="00775E58" w:rsidRPr="002038BF" w:rsidRDefault="00775E58" w:rsidP="00775E58">
      <w:pPr>
        <w:pStyle w:val="ListParagraph"/>
        <w:spacing w:line="240" w:lineRule="auto"/>
        <w:ind w:left="0" w:firstLine="1440"/>
        <w:jc w:val="both"/>
        <w:rPr>
          <w:color w:val="auto"/>
          <w:lang w:val="ru-RU"/>
        </w:rPr>
      </w:pPr>
      <w:r w:rsidRPr="002038BF">
        <w:rPr>
          <w:color w:val="auto"/>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775E58" w:rsidRPr="002038BF" w:rsidRDefault="00775E58" w:rsidP="00775E58">
      <w:pPr>
        <w:pStyle w:val="ListParagraph"/>
        <w:spacing w:line="240" w:lineRule="auto"/>
        <w:ind w:left="0" w:firstLine="1440"/>
        <w:jc w:val="both"/>
        <w:rPr>
          <w:color w:val="auto"/>
          <w:lang w:val="ru-RU"/>
        </w:rPr>
      </w:pPr>
      <w:r w:rsidRPr="002038BF">
        <w:rPr>
          <w:color w:val="auto"/>
          <w:lang w:val="ru-RU"/>
        </w:rPr>
        <w:t xml:space="preserve">Докази који представљају негативну референцу наведени су у члану 82. став 3. Закона. </w:t>
      </w:r>
    </w:p>
    <w:p w:rsidR="00775E58" w:rsidRPr="002038BF" w:rsidRDefault="00775E58" w:rsidP="00775E58">
      <w:pPr>
        <w:pStyle w:val="ListParagraph"/>
        <w:spacing w:line="240" w:lineRule="auto"/>
        <w:ind w:left="0" w:firstLine="1440"/>
        <w:jc w:val="both"/>
        <w:rPr>
          <w:color w:val="auto"/>
          <w:lang w:val="ru-RU"/>
        </w:rPr>
      </w:pPr>
      <w:r w:rsidRPr="002038BF">
        <w:rPr>
          <w:color w:val="auto"/>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775E58" w:rsidRPr="002038BF" w:rsidRDefault="00775E58" w:rsidP="00775E58">
      <w:pPr>
        <w:pStyle w:val="ListParagraph"/>
        <w:spacing w:line="240" w:lineRule="auto"/>
        <w:ind w:left="0" w:firstLine="1440"/>
        <w:jc w:val="both"/>
        <w:rPr>
          <w:color w:val="auto"/>
          <w:lang w:val="ru-RU"/>
        </w:rPr>
      </w:pPr>
      <w:r w:rsidRPr="002038BF">
        <w:rPr>
          <w:color w:val="auto"/>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775E58" w:rsidRPr="002038BF" w:rsidRDefault="00775E58" w:rsidP="00775E58">
      <w:pPr>
        <w:pStyle w:val="ListParagraph"/>
        <w:spacing w:line="240" w:lineRule="auto"/>
        <w:ind w:left="0" w:firstLine="1440"/>
        <w:jc w:val="both"/>
        <w:rPr>
          <w:color w:val="auto"/>
        </w:rPr>
      </w:pPr>
    </w:p>
    <w:p w:rsidR="00775E58" w:rsidRPr="002038BF" w:rsidRDefault="00F66487" w:rsidP="00775E58">
      <w:pPr>
        <w:widowControl/>
        <w:tabs>
          <w:tab w:val="clear" w:pos="1440"/>
        </w:tabs>
        <w:autoSpaceDE w:val="0"/>
        <w:autoSpaceDN w:val="0"/>
        <w:adjustRightInd w:val="0"/>
        <w:ind w:firstLine="1440"/>
        <w:rPr>
          <w:rFonts w:eastAsiaTheme="minorHAnsi"/>
          <w:szCs w:val="24"/>
          <w:lang w:val="ru-RU"/>
        </w:rPr>
      </w:pPr>
      <w:r w:rsidRPr="002038BF">
        <w:rPr>
          <w:rFonts w:eastAsiaTheme="minorHAnsi"/>
          <w:b/>
          <w:bCs/>
          <w:szCs w:val="24"/>
        </w:rPr>
        <w:t>20</w:t>
      </w:r>
      <w:r w:rsidR="00775E58" w:rsidRPr="002038BF">
        <w:rPr>
          <w:rFonts w:eastAsiaTheme="minorHAnsi"/>
          <w:b/>
          <w:bCs/>
          <w:szCs w:val="24"/>
        </w:rPr>
        <w:t>. Д</w:t>
      </w:r>
      <w:r w:rsidR="00775E58" w:rsidRPr="002038BF">
        <w:rPr>
          <w:rFonts w:eastAsiaTheme="minorHAnsi"/>
          <w:b/>
          <w:bCs/>
          <w:szCs w:val="24"/>
          <w:lang w:val="ru-RU"/>
        </w:rPr>
        <w:t>одатно обезбеђење испуњења уговорних обавеза понуђача који се налазе на списку негативних референци</w:t>
      </w:r>
    </w:p>
    <w:p w:rsidR="00775E58" w:rsidRPr="002038BF" w:rsidRDefault="00775E58" w:rsidP="00775E58">
      <w:pPr>
        <w:outlineLvl w:val="0"/>
        <w:rPr>
          <w:rFonts w:eastAsiaTheme="minorHAnsi"/>
          <w:szCs w:val="24"/>
          <w:lang w:val="ru-RU"/>
        </w:rPr>
      </w:pPr>
      <w:r w:rsidRPr="002038BF">
        <w:rPr>
          <w:rFonts w:eastAsiaTheme="minorHAnsi"/>
          <w:szCs w:val="24"/>
        </w:rPr>
        <w:tab/>
      </w:r>
      <w:r w:rsidRPr="002038BF">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2038BF">
        <w:rPr>
          <w:rFonts w:eastAsiaTheme="minorHAnsi"/>
          <w:szCs w:val="24"/>
        </w:rPr>
        <w:t xml:space="preserve"> </w:t>
      </w:r>
      <w:r w:rsidRPr="002038BF">
        <w:rPr>
          <w:rFonts w:eastAsiaTheme="minorHAnsi"/>
          <w:b/>
          <w:bCs/>
          <w:szCs w:val="24"/>
          <w:lang w:val="ru-RU"/>
        </w:rPr>
        <w:t>у тренутку закључења уговора</w:t>
      </w:r>
      <w:r w:rsidRPr="002038BF">
        <w:rPr>
          <w:rFonts w:eastAsiaTheme="minorHAnsi"/>
          <w:b/>
          <w:bCs/>
          <w:szCs w:val="24"/>
        </w:rPr>
        <w:t xml:space="preserve"> </w:t>
      </w:r>
      <w:r w:rsidRPr="002038BF">
        <w:rPr>
          <w:rFonts w:eastAsiaTheme="minorHAnsi"/>
          <w:szCs w:val="24"/>
          <w:lang w:val="ru-RU"/>
        </w:rPr>
        <w:t xml:space="preserve">преда наручиоцу </w:t>
      </w:r>
      <w:r w:rsidRPr="002038BF">
        <w:rPr>
          <w:rFonts w:eastAsiaTheme="minorHAnsi"/>
          <w:b/>
          <w:bCs/>
          <w:szCs w:val="24"/>
        </w:rPr>
        <w:t>меницу</w:t>
      </w:r>
      <w:r w:rsidRPr="002038BF">
        <w:rPr>
          <w:rFonts w:eastAsiaTheme="minorHAnsi"/>
          <w:b/>
          <w:bCs/>
          <w:szCs w:val="24"/>
          <w:lang w:val="ru-RU"/>
        </w:rPr>
        <w:t xml:space="preserve"> за добро извршење посла</w:t>
      </w:r>
      <w:r w:rsidRPr="002038BF">
        <w:rPr>
          <w:rFonts w:eastAsiaTheme="minorHAnsi"/>
          <w:szCs w:val="24"/>
          <w:lang w:val="ru-RU"/>
        </w:rPr>
        <w:t>, са назначеним номиналним износом од 15% од вредности уговора без ПДВ</w:t>
      </w:r>
      <w:r w:rsidRPr="002038BF">
        <w:t xml:space="preserve"> </w:t>
      </w:r>
      <w:r w:rsidRPr="002038BF">
        <w:rPr>
          <w:rFonts w:eastAsiaTheme="minorHAnsi"/>
          <w:b/>
          <w:bCs/>
          <w:i/>
          <w:iCs/>
          <w:szCs w:val="24"/>
          <w:lang w:val="ru-RU"/>
        </w:rPr>
        <w:t xml:space="preserve">(уместо 10% из тачке </w:t>
      </w:r>
      <w:r w:rsidR="00221E61" w:rsidRPr="002038BF">
        <w:rPr>
          <w:rFonts w:eastAsiaTheme="minorHAnsi"/>
          <w:b/>
          <w:bCs/>
          <w:i/>
          <w:iCs/>
          <w:szCs w:val="24"/>
          <w:lang w:val="sr-Cyrl-RS"/>
        </w:rPr>
        <w:t>13</w:t>
      </w:r>
      <w:r w:rsidRPr="002038BF">
        <w:rPr>
          <w:rFonts w:eastAsiaTheme="minorHAnsi"/>
          <w:b/>
          <w:bCs/>
          <w:i/>
          <w:iCs/>
          <w:szCs w:val="24"/>
        </w:rPr>
        <w:t>.</w:t>
      </w:r>
      <w:r w:rsidR="00221E61" w:rsidRPr="002038BF">
        <w:rPr>
          <w:rFonts w:eastAsiaTheme="minorHAnsi"/>
          <w:b/>
          <w:bCs/>
          <w:i/>
          <w:iCs/>
          <w:szCs w:val="24"/>
          <w:lang w:val="sr-Cyrl-RS"/>
        </w:rPr>
        <w:t>2</w:t>
      </w:r>
      <w:r w:rsidRPr="002038BF">
        <w:rPr>
          <w:rFonts w:eastAsiaTheme="minorHAnsi"/>
          <w:b/>
          <w:bCs/>
          <w:i/>
          <w:iCs/>
          <w:szCs w:val="24"/>
          <w:lang w:val="ru-RU"/>
        </w:rPr>
        <w:t>)</w:t>
      </w:r>
      <w:r w:rsidRPr="002038BF">
        <w:rPr>
          <w:rFonts w:eastAsiaTheme="minorHAnsi"/>
          <w:b/>
          <w:bCs/>
          <w:i/>
          <w:iCs/>
          <w:szCs w:val="24"/>
        </w:rPr>
        <w:t xml:space="preserve">, </w:t>
      </w:r>
      <w:r w:rsidRPr="002038BF">
        <w:rPr>
          <w:rFonts w:eastAsiaTheme="minorHAnsi"/>
          <w:szCs w:val="24"/>
          <w:lang w:val="ru-RU"/>
        </w:rPr>
        <w:t xml:space="preserve">оверену, потписану од стране лица овлашћеног за заступање и регистровану у складу са чланом 47а Закона о платном промету („Службени </w:t>
      </w:r>
      <w:r w:rsidRPr="002038BF">
        <w:rPr>
          <w:rFonts w:eastAsiaTheme="minorHAnsi"/>
          <w:szCs w:val="24"/>
          <w:lang w:val="ru-RU"/>
        </w:rPr>
        <w:lastRenderedPageBreak/>
        <w:t>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775E58" w:rsidRPr="002038BF" w:rsidRDefault="00775E58" w:rsidP="00775E58">
      <w:pPr>
        <w:widowControl/>
        <w:tabs>
          <w:tab w:val="clear" w:pos="1440"/>
        </w:tabs>
        <w:autoSpaceDE w:val="0"/>
        <w:autoSpaceDN w:val="0"/>
        <w:adjustRightInd w:val="0"/>
        <w:ind w:firstLine="1440"/>
        <w:rPr>
          <w:rFonts w:eastAsiaTheme="minorHAnsi"/>
          <w:szCs w:val="24"/>
        </w:rPr>
      </w:pPr>
      <w:r w:rsidRPr="002038BF">
        <w:rPr>
          <w:rFonts w:eastAsiaTheme="minorHAnsi"/>
          <w:szCs w:val="24"/>
        </w:rPr>
        <w:t>- Менично овлашћење да се мениц</w:t>
      </w:r>
      <w:r w:rsidRPr="002038BF">
        <w:rPr>
          <w:rFonts w:eastAsiaTheme="minorHAnsi"/>
          <w:szCs w:val="24"/>
          <w:lang w:val="en-US"/>
        </w:rPr>
        <w:t>a</w:t>
      </w:r>
      <w:r w:rsidRPr="002038BF">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775E58" w:rsidRPr="002038BF" w:rsidRDefault="00775E58" w:rsidP="00775E58">
      <w:pPr>
        <w:widowControl/>
        <w:tabs>
          <w:tab w:val="clear" w:pos="1440"/>
        </w:tabs>
        <w:autoSpaceDE w:val="0"/>
        <w:autoSpaceDN w:val="0"/>
        <w:adjustRightInd w:val="0"/>
        <w:ind w:left="1440"/>
        <w:rPr>
          <w:rFonts w:eastAsiaTheme="minorHAnsi"/>
          <w:szCs w:val="24"/>
        </w:rPr>
      </w:pPr>
      <w:r w:rsidRPr="002038BF">
        <w:rPr>
          <w:rFonts w:eastAsiaTheme="minorHAnsi"/>
          <w:szCs w:val="24"/>
        </w:rPr>
        <w:t xml:space="preserve">- Потврду о регистрацији менице; </w:t>
      </w:r>
    </w:p>
    <w:p w:rsidR="00775E58" w:rsidRPr="002038BF" w:rsidRDefault="00775E58" w:rsidP="00775E58">
      <w:pPr>
        <w:widowControl/>
        <w:tabs>
          <w:tab w:val="clear" w:pos="1440"/>
        </w:tabs>
        <w:autoSpaceDE w:val="0"/>
        <w:autoSpaceDN w:val="0"/>
        <w:adjustRightInd w:val="0"/>
        <w:ind w:firstLine="1440"/>
        <w:rPr>
          <w:rFonts w:eastAsiaTheme="minorHAnsi"/>
          <w:szCs w:val="24"/>
        </w:rPr>
      </w:pPr>
      <w:r w:rsidRPr="002038BF">
        <w:rPr>
          <w:rFonts w:eastAsiaTheme="minorHAns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775E58" w:rsidRPr="002038BF" w:rsidRDefault="00775E58" w:rsidP="00775E58">
      <w:pPr>
        <w:widowControl/>
        <w:tabs>
          <w:tab w:val="clear" w:pos="1440"/>
        </w:tabs>
        <w:autoSpaceDE w:val="0"/>
        <w:autoSpaceDN w:val="0"/>
        <w:adjustRightInd w:val="0"/>
        <w:ind w:firstLine="1440"/>
        <w:rPr>
          <w:rFonts w:eastAsiaTheme="minorHAnsi"/>
          <w:szCs w:val="24"/>
        </w:rPr>
      </w:pPr>
      <w:r w:rsidRPr="002038BF">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775E58" w:rsidRPr="002038BF" w:rsidRDefault="00775E58" w:rsidP="00775E58">
      <w:pPr>
        <w:widowControl/>
        <w:tabs>
          <w:tab w:val="clear" w:pos="1440"/>
        </w:tabs>
        <w:autoSpaceDE w:val="0"/>
        <w:autoSpaceDN w:val="0"/>
        <w:adjustRightInd w:val="0"/>
        <w:ind w:firstLine="1440"/>
        <w:rPr>
          <w:rFonts w:eastAsiaTheme="minorHAnsi"/>
          <w:szCs w:val="24"/>
        </w:rPr>
      </w:pPr>
      <w:r w:rsidRPr="002038BF">
        <w:rPr>
          <w:rFonts w:eastAsiaTheme="minorHAnsi"/>
          <w:szCs w:val="24"/>
        </w:rPr>
        <w:t xml:space="preserve">У случају промене лица овлашћеног за заступање, менично овлашћење остаје на снази. </w:t>
      </w:r>
    </w:p>
    <w:p w:rsidR="00775E58" w:rsidRPr="002038BF" w:rsidRDefault="00775E58" w:rsidP="00775E58">
      <w:pPr>
        <w:outlineLvl w:val="0"/>
        <w:rPr>
          <w:szCs w:val="24"/>
        </w:rPr>
      </w:pPr>
      <w:r w:rsidRPr="002038BF">
        <w:rPr>
          <w:rFonts w:eastAsiaTheme="minorHAnsi"/>
          <w:szCs w:val="24"/>
        </w:rPr>
        <w:tab/>
      </w:r>
      <w:r w:rsidRPr="002038BF">
        <w:rPr>
          <w:rFonts w:eastAsiaTheme="minorHAnsi"/>
          <w:szCs w:val="24"/>
          <w:lang w:val="ru-RU"/>
        </w:rPr>
        <w:t>По завршеном послу Наручилац ће предметну меницу вратити, на писани захтев понуђача.</w:t>
      </w:r>
    </w:p>
    <w:p w:rsidR="00775E58" w:rsidRPr="002038BF" w:rsidRDefault="00775E58" w:rsidP="00775E58">
      <w:pPr>
        <w:widowControl/>
        <w:tabs>
          <w:tab w:val="clear" w:pos="1440"/>
        </w:tabs>
        <w:autoSpaceDE w:val="0"/>
        <w:autoSpaceDN w:val="0"/>
        <w:adjustRightInd w:val="0"/>
        <w:ind w:firstLine="1440"/>
        <w:rPr>
          <w:rFonts w:eastAsiaTheme="minorHAnsi"/>
          <w:szCs w:val="24"/>
          <w:lang w:val="ru-RU"/>
        </w:rPr>
      </w:pPr>
      <w:r w:rsidRPr="002038BF">
        <w:rPr>
          <w:rFonts w:eastAsiaTheme="minorHAnsi"/>
          <w:szCs w:val="24"/>
          <w:lang w:val="ru-RU"/>
        </w:rPr>
        <w:t xml:space="preserve">Ако се за време трајања уговора промене рокови за извршење уговорне обавезе, важност </w:t>
      </w:r>
      <w:r w:rsidRPr="002038BF">
        <w:rPr>
          <w:rFonts w:eastAsiaTheme="minorHAnsi"/>
          <w:szCs w:val="24"/>
        </w:rPr>
        <w:t>менице</w:t>
      </w:r>
      <w:r w:rsidRPr="002038BF">
        <w:rPr>
          <w:rFonts w:eastAsiaTheme="minorHAnsi"/>
          <w:szCs w:val="24"/>
          <w:lang w:val="ru-RU"/>
        </w:rPr>
        <w:t xml:space="preserve"> за добро извршење посла мора да се продужи.</w:t>
      </w:r>
    </w:p>
    <w:p w:rsidR="00C018FF" w:rsidRPr="002038BF" w:rsidRDefault="00C018FF" w:rsidP="00C018FF">
      <w:pPr>
        <w:rPr>
          <w:sz w:val="22"/>
          <w:szCs w:val="22"/>
        </w:rPr>
      </w:pPr>
    </w:p>
    <w:p w:rsidR="00C018FF" w:rsidRPr="002038BF" w:rsidRDefault="00C018FF" w:rsidP="007542B6">
      <w:pPr>
        <w:outlineLvl w:val="0"/>
        <w:rPr>
          <w:b/>
          <w:szCs w:val="24"/>
        </w:rPr>
      </w:pPr>
      <w:r w:rsidRPr="002038BF">
        <w:rPr>
          <w:b/>
          <w:sz w:val="22"/>
          <w:szCs w:val="22"/>
        </w:rPr>
        <w:tab/>
      </w:r>
      <w:r w:rsidR="00F66487" w:rsidRPr="002038BF">
        <w:rPr>
          <w:b/>
          <w:szCs w:val="24"/>
        </w:rPr>
        <w:t>21</w:t>
      </w:r>
      <w:r w:rsidRPr="002038BF">
        <w:rPr>
          <w:b/>
          <w:szCs w:val="24"/>
        </w:rPr>
        <w:t>. Критеријум за доделу уговора</w:t>
      </w:r>
    </w:p>
    <w:p w:rsidR="0042193F" w:rsidRPr="002038BF" w:rsidRDefault="0042193F" w:rsidP="0042193F">
      <w:pPr>
        <w:rPr>
          <w:b/>
          <w:szCs w:val="24"/>
        </w:rPr>
      </w:pPr>
      <w:r w:rsidRPr="002038BF">
        <w:rPr>
          <w:b/>
          <w:szCs w:val="24"/>
        </w:rPr>
        <w:tab/>
      </w:r>
      <w:r w:rsidRPr="002038BF">
        <w:rPr>
          <w:szCs w:val="24"/>
        </w:rPr>
        <w:t xml:space="preserve">Одлука о додели уговора донеће се применом критеријума </w:t>
      </w:r>
      <w:r w:rsidRPr="002038BF">
        <w:rPr>
          <w:b/>
          <w:szCs w:val="24"/>
        </w:rPr>
        <w:t>„економски најповољнија понуда“.</w:t>
      </w:r>
    </w:p>
    <w:p w:rsidR="00B608C7" w:rsidRPr="002038BF" w:rsidRDefault="0042193F" w:rsidP="00C018FF">
      <w:r w:rsidRPr="002038BF">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tbl>
      <w:tblPr>
        <w:tblpPr w:leftFromText="180" w:rightFromText="180" w:bottomFromText="200" w:vertAnchor="text" w:horzAnchor="margin" w:tblpY="136"/>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3"/>
        <w:gridCol w:w="62"/>
        <w:gridCol w:w="1952"/>
      </w:tblGrid>
      <w:tr w:rsidR="002038BF" w:rsidRPr="002038BF" w:rsidTr="0042193F">
        <w:trPr>
          <w:trHeight w:val="362"/>
        </w:trPr>
        <w:tc>
          <w:tcPr>
            <w:tcW w:w="7843" w:type="dxa"/>
            <w:tcBorders>
              <w:top w:val="single" w:sz="4" w:space="0" w:color="auto"/>
              <w:left w:val="single" w:sz="4" w:space="0" w:color="auto"/>
              <w:bottom w:val="single" w:sz="4" w:space="0" w:color="auto"/>
              <w:right w:val="single" w:sz="4" w:space="0" w:color="auto"/>
            </w:tcBorders>
            <w:hideMark/>
          </w:tcPr>
          <w:p w:rsidR="0042193F" w:rsidRPr="002038BF" w:rsidRDefault="0042193F" w:rsidP="0042193F">
            <w:pPr>
              <w:spacing w:line="276" w:lineRule="auto"/>
              <w:rPr>
                <w:sz w:val="20"/>
              </w:rPr>
            </w:pPr>
            <w:r w:rsidRPr="002038BF">
              <w:rPr>
                <w:b/>
                <w:bCs/>
                <w:caps/>
                <w:noProof/>
                <w:sz w:val="20"/>
                <w:highlight w:val="lightGray"/>
                <w:bdr w:val="single" w:sz="4" w:space="0" w:color="auto" w:frame="1"/>
              </w:rPr>
              <w:t xml:space="preserve">БП </w:t>
            </w:r>
            <w:r w:rsidRPr="002038BF">
              <w:rPr>
                <w:w w:val="150"/>
                <w:sz w:val="20"/>
              </w:rPr>
              <w:t xml:space="preserve">– Укупан број пондера </w:t>
            </w:r>
          </w:p>
        </w:tc>
        <w:tc>
          <w:tcPr>
            <w:tcW w:w="201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42193F" w:rsidRPr="002038BF" w:rsidRDefault="0042193F" w:rsidP="0042193F">
            <w:pPr>
              <w:spacing w:line="276" w:lineRule="auto"/>
              <w:jc w:val="center"/>
              <w:rPr>
                <w:b/>
                <w:sz w:val="20"/>
              </w:rPr>
            </w:pPr>
            <w:r w:rsidRPr="002038BF">
              <w:rPr>
                <w:b/>
                <w:sz w:val="20"/>
                <w:lang w:val="sr-Latn-CS"/>
              </w:rPr>
              <w:t>MAX=100</w:t>
            </w:r>
          </w:p>
        </w:tc>
      </w:tr>
      <w:tr w:rsidR="002038BF" w:rsidRPr="002038BF" w:rsidTr="0042193F">
        <w:trPr>
          <w:trHeight w:val="362"/>
        </w:trPr>
        <w:tc>
          <w:tcPr>
            <w:tcW w:w="9857" w:type="dxa"/>
            <w:gridSpan w:val="3"/>
            <w:tcBorders>
              <w:top w:val="single" w:sz="4" w:space="0" w:color="auto"/>
              <w:left w:val="single" w:sz="4" w:space="0" w:color="auto"/>
              <w:bottom w:val="single" w:sz="4" w:space="0" w:color="auto"/>
              <w:right w:val="single" w:sz="4" w:space="0" w:color="auto"/>
            </w:tcBorders>
            <w:hideMark/>
          </w:tcPr>
          <w:p w:rsidR="0042193F" w:rsidRPr="002038BF" w:rsidRDefault="0042193F" w:rsidP="0042193F">
            <w:pPr>
              <w:rPr>
                <w:b/>
                <w:bCs/>
                <w:smallCaps/>
                <w:noProof/>
                <w:sz w:val="20"/>
              </w:rPr>
            </w:pPr>
            <w:r w:rsidRPr="002038BF">
              <w:rPr>
                <w:sz w:val="20"/>
              </w:rPr>
              <w:t>Укупан број пондера добија се према формули и то</w:t>
            </w:r>
            <w:r w:rsidRPr="002038BF">
              <w:rPr>
                <w:b/>
                <w:bCs/>
                <w:smallCaps/>
                <w:noProof/>
                <w:sz w:val="20"/>
              </w:rPr>
              <w:t>:</w:t>
            </w:r>
          </w:p>
          <w:p w:rsidR="0042193F" w:rsidRPr="002038BF" w:rsidRDefault="0042193F" w:rsidP="0042193F">
            <w:pPr>
              <w:tabs>
                <w:tab w:val="left" w:pos="426"/>
              </w:tabs>
              <w:jc w:val="center"/>
              <w:rPr>
                <w:b/>
                <w:bCs/>
                <w:i/>
                <w:caps/>
                <w:noProof/>
                <w:sz w:val="20"/>
                <w:vertAlign w:val="subscript"/>
              </w:rPr>
            </w:pPr>
            <w:r w:rsidRPr="002038BF">
              <w:rPr>
                <w:b/>
                <w:bCs/>
                <w:i/>
                <w:smallCaps/>
                <w:noProof/>
                <w:sz w:val="20"/>
              </w:rPr>
              <w:t>БП</w:t>
            </w:r>
            <w:r w:rsidRPr="002038BF">
              <w:rPr>
                <w:b/>
                <w:bCs/>
                <w:i/>
                <w:caps/>
                <w:noProof/>
                <w:sz w:val="20"/>
              </w:rPr>
              <w:t xml:space="preserve"> </w:t>
            </w:r>
            <w:r w:rsidRPr="002038BF">
              <w:rPr>
                <w:b/>
                <w:bCs/>
                <w:i/>
                <w:smallCaps/>
                <w:noProof/>
                <w:sz w:val="20"/>
              </w:rPr>
              <w:t xml:space="preserve">= </w:t>
            </w:r>
            <w:r w:rsidR="00ED2200" w:rsidRPr="002038BF">
              <w:rPr>
                <w:i/>
                <w:sz w:val="20"/>
              </w:rPr>
              <w:t xml:space="preserve"> Ц</w:t>
            </w:r>
            <w:r w:rsidR="00ED2200" w:rsidRPr="002038BF">
              <w:rPr>
                <w:i/>
                <w:sz w:val="20"/>
                <w:vertAlign w:val="subscript"/>
              </w:rPr>
              <w:t>1</w:t>
            </w:r>
            <w:r w:rsidR="00ED2200" w:rsidRPr="002038BF">
              <w:rPr>
                <w:i/>
                <w:sz w:val="20"/>
              </w:rPr>
              <w:t xml:space="preserve"> + Ц</w:t>
            </w:r>
            <w:r w:rsidR="00ED2200" w:rsidRPr="002038BF">
              <w:rPr>
                <w:i/>
                <w:sz w:val="20"/>
                <w:vertAlign w:val="subscript"/>
              </w:rPr>
              <w:t>2</w:t>
            </w:r>
            <w:r w:rsidR="00ED2200" w:rsidRPr="002038BF">
              <w:rPr>
                <w:i/>
                <w:sz w:val="20"/>
              </w:rPr>
              <w:t>+  Ц</w:t>
            </w:r>
            <w:r w:rsidR="00ED2200" w:rsidRPr="002038BF">
              <w:rPr>
                <w:i/>
                <w:sz w:val="20"/>
                <w:vertAlign w:val="subscript"/>
              </w:rPr>
              <w:t>3</w:t>
            </w:r>
          </w:p>
          <w:p w:rsidR="0042193F" w:rsidRPr="002038BF" w:rsidRDefault="0042193F" w:rsidP="0042193F">
            <w:pPr>
              <w:tabs>
                <w:tab w:val="left" w:pos="426"/>
              </w:tabs>
              <w:rPr>
                <w:sz w:val="20"/>
              </w:rPr>
            </w:pPr>
            <w:r w:rsidRPr="002038BF">
              <w:rPr>
                <w:sz w:val="20"/>
              </w:rPr>
              <w:t>а</w:t>
            </w:r>
            <w:r w:rsidRPr="002038BF">
              <w:rPr>
                <w:bCs/>
                <w:noProof/>
                <w:sz w:val="20"/>
              </w:rPr>
              <w:t xml:space="preserve"> </w:t>
            </w:r>
            <w:r w:rsidRPr="002038BF">
              <w:rPr>
                <w:sz w:val="20"/>
              </w:rPr>
              <w:t>према следећим елементима критеријумима:</w:t>
            </w:r>
          </w:p>
          <w:p w:rsidR="0042193F" w:rsidRPr="002038BF" w:rsidRDefault="00ED2200" w:rsidP="0042193F">
            <w:pPr>
              <w:keepLines/>
              <w:widowControl/>
              <w:numPr>
                <w:ilvl w:val="0"/>
                <w:numId w:val="39"/>
              </w:numPr>
              <w:tabs>
                <w:tab w:val="clear" w:pos="720"/>
                <w:tab w:val="clear" w:pos="1440"/>
                <w:tab w:val="left" w:pos="709"/>
                <w:tab w:val="left" w:leader="dot" w:pos="6804"/>
              </w:tabs>
              <w:ind w:left="714" w:hanging="357"/>
              <w:jc w:val="left"/>
              <w:rPr>
                <w:bCs/>
                <w:noProof/>
                <w:sz w:val="20"/>
              </w:rPr>
            </w:pPr>
            <w:r>
              <w:rPr>
                <w:b/>
                <w:bCs/>
                <w:caps/>
                <w:noProof/>
                <w:sz w:val="20"/>
                <w:lang w:val="sr-Cyrl-RS"/>
              </w:rPr>
              <w:t>Ц</w:t>
            </w:r>
            <w:r w:rsidR="0042193F" w:rsidRPr="002038BF">
              <w:rPr>
                <w:b/>
                <w:bCs/>
                <w:caps/>
                <w:noProof/>
                <w:sz w:val="20"/>
              </w:rPr>
              <w:t xml:space="preserve"> - </w:t>
            </w:r>
            <w:r w:rsidR="0042193F" w:rsidRPr="002038BF">
              <w:rPr>
                <w:bCs/>
                <w:smallCaps/>
                <w:noProof/>
                <w:sz w:val="20"/>
              </w:rPr>
              <w:t xml:space="preserve"> „</w:t>
            </w:r>
            <w:r w:rsidR="0042193F" w:rsidRPr="002038BF">
              <w:rPr>
                <w:bCs/>
                <w:noProof/>
                <w:sz w:val="20"/>
              </w:rPr>
              <w:t>Цена“</w:t>
            </w:r>
            <w:r w:rsidR="0042193F" w:rsidRPr="002038BF">
              <w:rPr>
                <w:bCs/>
                <w:noProof/>
                <w:sz w:val="20"/>
              </w:rPr>
              <w:tab/>
            </w:r>
            <w:r w:rsidR="0042193F" w:rsidRPr="002038BF">
              <w:rPr>
                <w:bCs/>
                <w:noProof/>
                <w:sz w:val="20"/>
                <w:lang w:val="sr-Latn-CS"/>
              </w:rPr>
              <w:t>MAX=</w:t>
            </w:r>
            <w:r w:rsidR="00221E61" w:rsidRPr="002038BF">
              <w:rPr>
                <w:bCs/>
                <w:noProof/>
                <w:sz w:val="20"/>
                <w:lang w:val="sr-Cyrl-RS"/>
              </w:rPr>
              <w:t>100</w:t>
            </w:r>
            <w:r w:rsidR="0042193F" w:rsidRPr="002038BF">
              <w:rPr>
                <w:sz w:val="20"/>
              </w:rPr>
              <w:t xml:space="preserve"> пондера</w:t>
            </w:r>
          </w:p>
          <w:p w:rsidR="0042193F" w:rsidRPr="002038BF" w:rsidRDefault="0042193F" w:rsidP="00221E61">
            <w:pPr>
              <w:keepLines/>
              <w:widowControl/>
              <w:tabs>
                <w:tab w:val="clear" w:pos="1440"/>
                <w:tab w:val="left" w:pos="709"/>
                <w:tab w:val="left" w:leader="dot" w:pos="6804"/>
              </w:tabs>
              <w:ind w:left="714"/>
              <w:jc w:val="left"/>
              <w:rPr>
                <w:sz w:val="20"/>
              </w:rPr>
            </w:pPr>
          </w:p>
        </w:tc>
      </w:tr>
      <w:tr w:rsidR="002038BF" w:rsidRPr="002038BF" w:rsidTr="0042193F">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42193F" w:rsidRPr="002038BF" w:rsidRDefault="00ED2200" w:rsidP="0042193F">
            <w:pPr>
              <w:spacing w:line="276" w:lineRule="auto"/>
              <w:rPr>
                <w:sz w:val="20"/>
              </w:rPr>
            </w:pPr>
            <w:r>
              <w:rPr>
                <w:b/>
                <w:bCs/>
                <w:caps/>
                <w:noProof/>
                <w:sz w:val="20"/>
                <w:bdr w:val="single" w:sz="4" w:space="0" w:color="auto"/>
                <w:lang w:val="sr-Cyrl-RS"/>
              </w:rPr>
              <w:t>Ц</w:t>
            </w:r>
            <w:r w:rsidR="0042193F" w:rsidRPr="002038BF">
              <w:rPr>
                <w:b/>
                <w:bCs/>
                <w:caps/>
                <w:noProof/>
                <w:sz w:val="20"/>
                <w:bdr w:val="single" w:sz="4" w:space="0" w:color="auto"/>
              </w:rPr>
              <w:t xml:space="preserve"> </w:t>
            </w:r>
            <w:r w:rsidR="0042193F" w:rsidRPr="002038BF">
              <w:rPr>
                <w:w w:val="150"/>
                <w:sz w:val="20"/>
              </w:rPr>
              <w:t xml:space="preserve">– Цена </w:t>
            </w:r>
          </w:p>
        </w:tc>
        <w:tc>
          <w:tcPr>
            <w:tcW w:w="1952" w:type="dxa"/>
            <w:tcBorders>
              <w:top w:val="single" w:sz="4" w:space="0" w:color="auto"/>
              <w:left w:val="single" w:sz="4" w:space="0" w:color="auto"/>
              <w:bottom w:val="single" w:sz="4" w:space="0" w:color="auto"/>
              <w:right w:val="single" w:sz="4" w:space="0" w:color="auto"/>
            </w:tcBorders>
            <w:vAlign w:val="center"/>
          </w:tcPr>
          <w:p w:rsidR="0042193F" w:rsidRPr="002038BF" w:rsidRDefault="0042193F" w:rsidP="0042193F">
            <w:pPr>
              <w:spacing w:line="276" w:lineRule="auto"/>
              <w:jc w:val="center"/>
              <w:rPr>
                <w:b/>
                <w:sz w:val="20"/>
                <w:lang w:val="sr-Cyrl-RS"/>
              </w:rPr>
            </w:pPr>
            <w:r w:rsidRPr="002038BF">
              <w:rPr>
                <w:b/>
                <w:sz w:val="20"/>
                <w:lang w:val="sr-Latn-CS"/>
              </w:rPr>
              <w:t>MAX=</w:t>
            </w:r>
            <w:r w:rsidR="00221E61" w:rsidRPr="002038BF">
              <w:rPr>
                <w:b/>
                <w:sz w:val="20"/>
                <w:lang w:val="sr-Cyrl-RS"/>
              </w:rPr>
              <w:t>100</w:t>
            </w:r>
          </w:p>
        </w:tc>
      </w:tr>
      <w:tr w:rsidR="002038BF" w:rsidRPr="002038BF" w:rsidTr="00C47B67">
        <w:trPr>
          <w:trHeight w:val="6496"/>
        </w:trPr>
        <w:tc>
          <w:tcPr>
            <w:tcW w:w="9857" w:type="dxa"/>
            <w:gridSpan w:val="3"/>
            <w:tcBorders>
              <w:top w:val="single" w:sz="4" w:space="0" w:color="auto"/>
              <w:left w:val="single" w:sz="4" w:space="0" w:color="auto"/>
              <w:bottom w:val="single" w:sz="4" w:space="0" w:color="auto"/>
              <w:right w:val="single" w:sz="4" w:space="0" w:color="auto"/>
            </w:tcBorders>
          </w:tcPr>
          <w:p w:rsidR="0042193F" w:rsidRPr="002038BF" w:rsidRDefault="0042193F" w:rsidP="0042193F">
            <w:pPr>
              <w:spacing w:line="276" w:lineRule="auto"/>
              <w:rPr>
                <w:sz w:val="20"/>
              </w:rPr>
            </w:pPr>
            <w:r w:rsidRPr="002038BF">
              <w:rPr>
                <w:sz w:val="20"/>
              </w:rPr>
              <w:lastRenderedPageBreak/>
              <w:t>Овај критеријум дефинисан је кроз подкритеријуме, а укупан број пондера добија се по формули:</w:t>
            </w:r>
          </w:p>
          <w:p w:rsidR="0042193F" w:rsidRPr="002038BF" w:rsidRDefault="00ED2200" w:rsidP="00C47B67">
            <w:pPr>
              <w:spacing w:line="276" w:lineRule="auto"/>
              <w:ind w:left="720"/>
              <w:jc w:val="center"/>
              <w:rPr>
                <w:i/>
                <w:sz w:val="20"/>
                <w:vertAlign w:val="subscript"/>
              </w:rPr>
            </w:pPr>
            <w:r>
              <w:rPr>
                <w:i/>
                <w:sz w:val="20"/>
                <w:lang w:val="sr-Cyrl-RS"/>
              </w:rPr>
              <w:t>Ц</w:t>
            </w:r>
            <w:r w:rsidR="0042193F" w:rsidRPr="002038BF">
              <w:rPr>
                <w:i/>
                <w:sz w:val="20"/>
                <w:lang w:val="ru-RU"/>
              </w:rPr>
              <w:t xml:space="preserve">  = </w:t>
            </w:r>
            <w:r w:rsidR="0042193F" w:rsidRPr="002038BF">
              <w:rPr>
                <w:i/>
                <w:sz w:val="20"/>
              </w:rPr>
              <w:t>Ц</w:t>
            </w:r>
            <w:r w:rsidR="0042193F" w:rsidRPr="002038BF">
              <w:rPr>
                <w:i/>
                <w:sz w:val="20"/>
                <w:vertAlign w:val="subscript"/>
              </w:rPr>
              <w:t>1</w:t>
            </w:r>
            <w:r w:rsidR="0042193F" w:rsidRPr="002038BF">
              <w:rPr>
                <w:i/>
                <w:sz w:val="20"/>
              </w:rPr>
              <w:t xml:space="preserve"> + Ц</w:t>
            </w:r>
            <w:r w:rsidR="0042193F" w:rsidRPr="002038BF">
              <w:rPr>
                <w:i/>
                <w:sz w:val="20"/>
                <w:vertAlign w:val="subscript"/>
              </w:rPr>
              <w:t>2</w:t>
            </w:r>
            <w:r w:rsidR="0042193F" w:rsidRPr="002038BF">
              <w:rPr>
                <w:i/>
                <w:sz w:val="20"/>
              </w:rPr>
              <w:t>+  Ц</w:t>
            </w:r>
            <w:r w:rsidR="0042193F" w:rsidRPr="002038BF">
              <w:rPr>
                <w:i/>
                <w:sz w:val="20"/>
                <w:vertAlign w:val="subscript"/>
              </w:rPr>
              <w:t>3</w:t>
            </w:r>
          </w:p>
          <w:p w:rsidR="0042193F" w:rsidRPr="002038BF" w:rsidRDefault="0042193F" w:rsidP="0042193F">
            <w:pPr>
              <w:spacing w:line="276" w:lineRule="auto"/>
              <w:rPr>
                <w:sz w:val="20"/>
              </w:rPr>
            </w:pPr>
            <w:r w:rsidRPr="002038BF">
              <w:rPr>
                <w:sz w:val="20"/>
              </w:rPr>
              <w:t>при чему је:</w:t>
            </w:r>
          </w:p>
          <w:p w:rsidR="0042193F" w:rsidRPr="002038BF" w:rsidRDefault="0042193F" w:rsidP="0042193F">
            <w:pPr>
              <w:keepNext/>
              <w:keepLines/>
              <w:rPr>
                <w:b/>
                <w:sz w:val="20"/>
              </w:rPr>
            </w:pPr>
            <w:r w:rsidRPr="002038BF">
              <w:rPr>
                <w:b/>
                <w:noProof/>
                <w:sz w:val="20"/>
                <w:bdr w:val="single" w:sz="4" w:space="0" w:color="auto" w:frame="1"/>
              </w:rPr>
              <w:t>Ц</w:t>
            </w:r>
            <w:r w:rsidRPr="002038BF">
              <w:rPr>
                <w:b/>
                <w:noProof/>
                <w:sz w:val="20"/>
                <w:bdr w:val="single" w:sz="4" w:space="0" w:color="auto" w:frame="1"/>
                <w:vertAlign w:val="subscript"/>
              </w:rPr>
              <w:t>1</w:t>
            </w:r>
            <w:r w:rsidRPr="002038BF">
              <w:rPr>
                <w:b/>
                <w:noProof/>
                <w:sz w:val="20"/>
              </w:rPr>
              <w:t xml:space="preserve"> </w:t>
            </w:r>
            <w:r w:rsidRPr="002038BF">
              <w:rPr>
                <w:b/>
                <w:sz w:val="20"/>
              </w:rPr>
              <w:t xml:space="preserve"> </w:t>
            </w:r>
            <w:r w:rsidRPr="002038BF">
              <w:rPr>
                <w:sz w:val="20"/>
              </w:rPr>
              <w:t xml:space="preserve">Укупна јединична цена услуга </w:t>
            </w:r>
            <w:r w:rsidRPr="002038BF">
              <w:rPr>
                <w:sz w:val="20"/>
                <w:lang w:val="ru-RU"/>
              </w:rPr>
              <w:t xml:space="preserve"> редовног </w:t>
            </w:r>
            <w:r w:rsidR="00ED2200">
              <w:rPr>
                <w:sz w:val="20"/>
                <w:lang w:val="ru-RU"/>
              </w:rPr>
              <w:t xml:space="preserve">годишњег сервиса громобрана </w:t>
            </w:r>
            <w:r w:rsidRPr="002038BF">
              <w:rPr>
                <w:sz w:val="20"/>
              </w:rPr>
              <w:t>(Табела 1)</w:t>
            </w:r>
            <w:r w:rsidRPr="002038BF">
              <w:rPr>
                <w:noProof/>
                <w:sz w:val="20"/>
              </w:rPr>
              <w:t>,</w:t>
            </w:r>
            <w:r w:rsidRPr="002038BF">
              <w:rPr>
                <w:sz w:val="20"/>
              </w:rPr>
              <w:t xml:space="preserve"> </w:t>
            </w:r>
            <w:r w:rsidRPr="002038BF">
              <w:rPr>
                <w:noProof/>
                <w:sz w:val="20"/>
              </w:rPr>
              <w:t>(</w:t>
            </w:r>
            <w:r w:rsidRPr="002038BF">
              <w:rPr>
                <w:b/>
                <w:noProof/>
                <w:sz w:val="20"/>
              </w:rPr>
              <w:t>MAX</w:t>
            </w:r>
            <w:r w:rsidR="00ED2200">
              <w:rPr>
                <w:b/>
                <w:noProof/>
                <w:sz w:val="20"/>
                <w:lang w:val="ru-RU"/>
              </w:rPr>
              <w:t xml:space="preserve"> = 20</w:t>
            </w:r>
            <w:r w:rsidRPr="002038BF">
              <w:rPr>
                <w:b/>
                <w:noProof/>
                <w:sz w:val="20"/>
                <w:lang w:val="ru-RU"/>
              </w:rPr>
              <w:t xml:space="preserve"> </w:t>
            </w:r>
            <w:r w:rsidRPr="002038BF">
              <w:rPr>
                <w:b/>
                <w:sz w:val="20"/>
              </w:rPr>
              <w:t>пондера</w:t>
            </w:r>
            <w:r w:rsidRPr="002038BF">
              <w:rPr>
                <w:noProof/>
                <w:sz w:val="20"/>
              </w:rPr>
              <w:t xml:space="preserve">) при чему понуђач који понуди најнижу укупну јединичну цену </w:t>
            </w:r>
            <w:r w:rsidRPr="002038BF">
              <w:rPr>
                <w:sz w:val="20"/>
                <w:lang w:val="ru-RU"/>
              </w:rPr>
              <w:t xml:space="preserve"> редовног одржавања громобранских инсталација у објектима Управе царина</w:t>
            </w:r>
            <w:r w:rsidRPr="002038BF">
              <w:rPr>
                <w:noProof/>
                <w:sz w:val="20"/>
              </w:rPr>
              <w:t xml:space="preserve"> добија МАХ број пондера, а остали се рангирају по формули:</w:t>
            </w:r>
            <w:r w:rsidRPr="002038BF">
              <w:rPr>
                <w:b/>
                <w:sz w:val="20"/>
                <w:u w:val="single"/>
                <w:lang w:val="ru-RU"/>
              </w:rPr>
              <w:t xml:space="preserve"> </w:t>
            </w:r>
            <w:r w:rsidRPr="002038BF">
              <w:rPr>
                <w:b/>
                <w:sz w:val="20"/>
                <w:lang w:val="ru-RU"/>
              </w:rPr>
              <w:t xml:space="preserve"> </w:t>
            </w:r>
            <w:r w:rsidRPr="002038BF">
              <w:rPr>
                <w:noProof/>
                <w:sz w:val="20"/>
              </w:rPr>
              <w:t xml:space="preserve">                                                                                              </w:t>
            </w:r>
          </w:p>
          <w:p w:rsidR="0042193F" w:rsidRPr="002038BF" w:rsidRDefault="0042193F" w:rsidP="00C47B67">
            <w:pPr>
              <w:outlineLvl w:val="0"/>
              <w:rPr>
                <w:b/>
                <w:sz w:val="20"/>
              </w:rPr>
            </w:pPr>
            <w:r w:rsidRPr="002038BF">
              <w:rPr>
                <w:sz w:val="20"/>
              </w:rPr>
              <w:t xml:space="preserve">   </w:t>
            </w:r>
            <w:r w:rsidR="00C47B67" w:rsidRPr="002038BF">
              <w:rPr>
                <w:b/>
                <w:sz w:val="20"/>
              </w:rPr>
              <w:t xml:space="preserve">                                         </w:t>
            </w:r>
            <w:r w:rsidRPr="002038BF">
              <w:rPr>
                <w:noProof/>
                <w:position w:val="-30"/>
                <w:sz w:val="20"/>
              </w:rPr>
              <w:object w:dxaOrig="44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34.65pt" o:ole="">
                  <v:imagedata r:id="rId11" o:title=""/>
                </v:shape>
                <o:OLEObject Type="Embed" ProgID="Equation.3" ShapeID="_x0000_i1025" DrawAspect="Content" ObjectID="_1491408320" r:id="rId12"/>
              </w:object>
            </w:r>
          </w:p>
          <w:p w:rsidR="0042193F" w:rsidRPr="002038BF" w:rsidRDefault="0042193F" w:rsidP="0042193F">
            <w:pPr>
              <w:spacing w:line="276" w:lineRule="auto"/>
              <w:jc w:val="left"/>
              <w:rPr>
                <w:sz w:val="20"/>
                <w:lang w:val="en-US"/>
              </w:rPr>
            </w:pPr>
          </w:p>
          <w:p w:rsidR="0042193F" w:rsidRPr="002038BF" w:rsidRDefault="0042193F" w:rsidP="0042193F">
            <w:pPr>
              <w:spacing w:line="276" w:lineRule="auto"/>
              <w:rPr>
                <w:b/>
                <w:sz w:val="20"/>
                <w:lang w:val="ru-RU"/>
              </w:rPr>
            </w:pPr>
            <w:r w:rsidRPr="002038BF">
              <w:rPr>
                <w:b/>
                <w:noProof/>
                <w:sz w:val="20"/>
                <w:bdr w:val="single" w:sz="4" w:space="0" w:color="auto" w:frame="1"/>
              </w:rPr>
              <w:t>Ц</w:t>
            </w:r>
            <w:r w:rsidRPr="002038BF">
              <w:rPr>
                <w:b/>
                <w:noProof/>
                <w:sz w:val="20"/>
                <w:bdr w:val="single" w:sz="4" w:space="0" w:color="auto" w:frame="1"/>
                <w:vertAlign w:val="subscript"/>
              </w:rPr>
              <w:t>2</w:t>
            </w:r>
            <w:r w:rsidRPr="002038BF">
              <w:rPr>
                <w:noProof/>
                <w:sz w:val="20"/>
              </w:rPr>
              <w:t xml:space="preserve"> </w:t>
            </w:r>
            <w:r w:rsidRPr="002038BF">
              <w:rPr>
                <w:sz w:val="20"/>
              </w:rPr>
              <w:t xml:space="preserve"> Укупна</w:t>
            </w:r>
            <w:r w:rsidRPr="002038BF">
              <w:rPr>
                <w:b/>
                <w:sz w:val="20"/>
              </w:rPr>
              <w:t xml:space="preserve"> цена радног сата за услуге поправки </w:t>
            </w:r>
            <w:r w:rsidRPr="002038BF">
              <w:rPr>
                <w:sz w:val="20"/>
                <w:lang w:val="ru-RU"/>
              </w:rPr>
              <w:t xml:space="preserve"> громобранских инсталација у објектима Управе царина</w:t>
            </w:r>
            <w:r w:rsidRPr="002038BF">
              <w:rPr>
                <w:sz w:val="20"/>
              </w:rPr>
              <w:t xml:space="preserve"> (Табела 2),</w:t>
            </w:r>
            <w:r w:rsidRPr="002038BF">
              <w:rPr>
                <w:b/>
                <w:sz w:val="20"/>
              </w:rPr>
              <w:t xml:space="preserve"> </w:t>
            </w:r>
            <w:r w:rsidRPr="002038BF">
              <w:rPr>
                <w:noProof/>
                <w:sz w:val="20"/>
              </w:rPr>
              <w:t>(</w:t>
            </w:r>
            <w:r w:rsidRPr="002038BF">
              <w:rPr>
                <w:b/>
                <w:noProof/>
                <w:sz w:val="20"/>
              </w:rPr>
              <w:t>MAX</w:t>
            </w:r>
            <w:r w:rsidR="00ED2200">
              <w:rPr>
                <w:b/>
                <w:noProof/>
                <w:sz w:val="20"/>
                <w:lang w:val="ru-RU"/>
              </w:rPr>
              <w:t xml:space="preserve"> = </w:t>
            </w:r>
            <w:r w:rsidR="00655161" w:rsidRPr="002038BF">
              <w:rPr>
                <w:b/>
                <w:noProof/>
                <w:sz w:val="20"/>
                <w:lang w:val="ru-RU"/>
              </w:rPr>
              <w:t>5</w:t>
            </w:r>
            <w:r w:rsidR="00ED2200">
              <w:rPr>
                <w:b/>
                <w:noProof/>
                <w:sz w:val="20"/>
                <w:lang w:val="ru-RU"/>
              </w:rPr>
              <w:t>0</w:t>
            </w:r>
            <w:r w:rsidRPr="002038BF">
              <w:rPr>
                <w:b/>
                <w:noProof/>
                <w:sz w:val="20"/>
                <w:lang w:val="ru-RU"/>
              </w:rPr>
              <w:t xml:space="preserve"> </w:t>
            </w:r>
            <w:r w:rsidRPr="002038BF">
              <w:rPr>
                <w:b/>
                <w:sz w:val="20"/>
              </w:rPr>
              <w:t>пондера</w:t>
            </w:r>
            <w:r w:rsidRPr="002038BF">
              <w:rPr>
                <w:noProof/>
                <w:sz w:val="20"/>
              </w:rPr>
              <w:t xml:space="preserve">) при чему понуђач који понуди најнижу укупну цену </w:t>
            </w:r>
            <w:r w:rsidRPr="002038BF">
              <w:rPr>
                <w:b/>
                <w:sz w:val="20"/>
              </w:rPr>
              <w:t xml:space="preserve"> </w:t>
            </w:r>
            <w:r w:rsidRPr="002038BF">
              <w:rPr>
                <w:sz w:val="20"/>
              </w:rPr>
              <w:t>радног сата за услуге поправки</w:t>
            </w:r>
            <w:r w:rsidRPr="002038BF">
              <w:rPr>
                <w:b/>
                <w:sz w:val="20"/>
              </w:rPr>
              <w:t xml:space="preserve"> </w:t>
            </w:r>
            <w:r w:rsidRPr="002038BF">
              <w:rPr>
                <w:sz w:val="20"/>
                <w:lang w:val="ru-RU"/>
              </w:rPr>
              <w:t xml:space="preserve"> </w:t>
            </w:r>
            <w:r w:rsidRPr="002038BF">
              <w:rPr>
                <w:noProof/>
                <w:sz w:val="20"/>
              </w:rPr>
              <w:t xml:space="preserve"> добија МАХ број пондера, а остали се рангирају по формули:</w:t>
            </w:r>
            <w:r w:rsidRPr="002038BF">
              <w:rPr>
                <w:b/>
                <w:sz w:val="20"/>
                <w:lang w:val="ru-RU"/>
              </w:rPr>
              <w:t xml:space="preserve">   </w:t>
            </w:r>
          </w:p>
          <w:p w:rsidR="0042193F" w:rsidRPr="002038BF" w:rsidRDefault="0042193F" w:rsidP="0042193F">
            <w:pPr>
              <w:spacing w:after="60" w:line="276" w:lineRule="auto"/>
              <w:rPr>
                <w:noProof/>
                <w:position w:val="-30"/>
                <w:sz w:val="20"/>
              </w:rPr>
            </w:pPr>
            <w:r w:rsidRPr="002038BF">
              <w:rPr>
                <w:noProof/>
                <w:position w:val="-30"/>
                <w:sz w:val="20"/>
              </w:rPr>
              <w:t xml:space="preserve">                                             </w:t>
            </w:r>
            <w:r w:rsidRPr="002038BF">
              <w:rPr>
                <w:noProof/>
                <w:position w:val="-30"/>
                <w:sz w:val="20"/>
              </w:rPr>
              <w:object w:dxaOrig="4580" w:dyaOrig="680">
                <v:shape id="_x0000_i1026" type="#_x0000_t75" style="width:243.15pt;height:34.65pt" o:ole="">
                  <v:imagedata r:id="rId13" o:title=""/>
                </v:shape>
                <o:OLEObject Type="Embed" ProgID="Equation.3" ShapeID="_x0000_i1026" DrawAspect="Content" ObjectID="_1491408321" r:id="rId14"/>
              </w:object>
            </w:r>
          </w:p>
          <w:p w:rsidR="0042193F" w:rsidRPr="002038BF" w:rsidRDefault="0042193F" w:rsidP="0042193F">
            <w:pPr>
              <w:spacing w:line="276" w:lineRule="auto"/>
              <w:rPr>
                <w:b/>
                <w:sz w:val="20"/>
                <w:lang w:val="ru-RU"/>
              </w:rPr>
            </w:pPr>
            <w:r w:rsidRPr="002038BF">
              <w:rPr>
                <w:b/>
                <w:noProof/>
                <w:sz w:val="20"/>
                <w:bdr w:val="single" w:sz="4" w:space="0" w:color="auto" w:frame="1"/>
              </w:rPr>
              <w:t>Ц</w:t>
            </w:r>
            <w:r w:rsidRPr="002038BF">
              <w:rPr>
                <w:b/>
                <w:noProof/>
                <w:sz w:val="20"/>
                <w:bdr w:val="single" w:sz="4" w:space="0" w:color="auto" w:frame="1"/>
                <w:vertAlign w:val="subscript"/>
              </w:rPr>
              <w:t>3</w:t>
            </w:r>
            <w:r w:rsidRPr="002038BF">
              <w:rPr>
                <w:noProof/>
                <w:sz w:val="20"/>
              </w:rPr>
              <w:t xml:space="preserve"> </w:t>
            </w:r>
            <w:r w:rsidRPr="002038BF">
              <w:rPr>
                <w:sz w:val="20"/>
              </w:rPr>
              <w:t xml:space="preserve">  Укупна </w:t>
            </w:r>
            <w:r w:rsidRPr="002038BF">
              <w:rPr>
                <w:b/>
                <w:sz w:val="20"/>
              </w:rPr>
              <w:t>јединична цена резервних делова</w:t>
            </w:r>
            <w:r w:rsidRPr="002038BF">
              <w:rPr>
                <w:sz w:val="20"/>
              </w:rPr>
              <w:t xml:space="preserve"> за одржавање громобранских инсталација (Табела 3), </w:t>
            </w:r>
            <w:r w:rsidRPr="002038BF">
              <w:rPr>
                <w:noProof/>
                <w:sz w:val="20"/>
              </w:rPr>
              <w:t>(</w:t>
            </w:r>
            <w:r w:rsidRPr="002038BF">
              <w:rPr>
                <w:b/>
                <w:noProof/>
                <w:sz w:val="20"/>
              </w:rPr>
              <w:t>MAX</w:t>
            </w:r>
            <w:r w:rsidR="00ED2200">
              <w:rPr>
                <w:b/>
                <w:noProof/>
                <w:sz w:val="20"/>
                <w:lang w:val="ru-RU"/>
              </w:rPr>
              <w:t xml:space="preserve"> = 3</w:t>
            </w:r>
            <w:r w:rsidR="00221E61" w:rsidRPr="002038BF">
              <w:rPr>
                <w:b/>
                <w:noProof/>
                <w:sz w:val="20"/>
                <w:lang w:val="ru-RU"/>
              </w:rPr>
              <w:t>0</w:t>
            </w:r>
            <w:r w:rsidRPr="002038BF">
              <w:rPr>
                <w:b/>
                <w:noProof/>
                <w:sz w:val="20"/>
                <w:lang w:val="ru-RU"/>
              </w:rPr>
              <w:t xml:space="preserve"> </w:t>
            </w:r>
            <w:r w:rsidRPr="002038BF">
              <w:rPr>
                <w:b/>
                <w:sz w:val="20"/>
              </w:rPr>
              <w:t>пондера</w:t>
            </w:r>
            <w:r w:rsidRPr="002038BF">
              <w:rPr>
                <w:noProof/>
                <w:sz w:val="20"/>
              </w:rPr>
              <w:t>) при чему понуђач који понуди најнижу услуга основне обуке добија МАХ број пондера, а остали се рангирају по формули:</w:t>
            </w:r>
            <w:r w:rsidRPr="002038BF">
              <w:rPr>
                <w:b/>
                <w:sz w:val="20"/>
                <w:lang w:val="ru-RU"/>
              </w:rPr>
              <w:t xml:space="preserve">   </w:t>
            </w:r>
          </w:p>
          <w:p w:rsidR="0042193F" w:rsidRPr="002038BF" w:rsidRDefault="0042193F" w:rsidP="0042193F">
            <w:pPr>
              <w:spacing w:after="60" w:line="276" w:lineRule="auto"/>
              <w:rPr>
                <w:noProof/>
                <w:position w:val="-30"/>
                <w:sz w:val="20"/>
              </w:rPr>
            </w:pPr>
            <w:r w:rsidRPr="002038BF">
              <w:rPr>
                <w:noProof/>
                <w:position w:val="-30"/>
                <w:sz w:val="20"/>
              </w:rPr>
              <w:t xml:space="preserve">                                             </w:t>
            </w:r>
            <w:r w:rsidRPr="002038BF">
              <w:rPr>
                <w:noProof/>
                <w:position w:val="-30"/>
                <w:sz w:val="20"/>
              </w:rPr>
              <w:object w:dxaOrig="4520" w:dyaOrig="680">
                <v:shape id="_x0000_i1027" type="#_x0000_t75" style="width:239.75pt;height:34.65pt" o:ole="">
                  <v:imagedata r:id="rId15" o:title=""/>
                </v:shape>
                <o:OLEObject Type="Embed" ProgID="Equation.3" ShapeID="_x0000_i1027" DrawAspect="Content" ObjectID="_1491408322" r:id="rId16"/>
              </w:object>
            </w:r>
          </w:p>
          <w:p w:rsidR="0042193F" w:rsidRPr="00ED2200" w:rsidRDefault="00ED2200" w:rsidP="0042193F">
            <w:pPr>
              <w:spacing w:after="60" w:line="276" w:lineRule="auto"/>
              <w:rPr>
                <w:noProof/>
                <w:position w:val="-30"/>
                <w:sz w:val="20"/>
                <w:lang w:val="sr-Cyrl-RS"/>
              </w:rPr>
            </w:pPr>
            <w:r>
              <w:rPr>
                <w:noProof/>
                <w:position w:val="-30"/>
                <w:sz w:val="20"/>
              </w:rPr>
              <w:t xml:space="preserve"> </w:t>
            </w:r>
          </w:p>
        </w:tc>
      </w:tr>
    </w:tbl>
    <w:p w:rsidR="0042193F" w:rsidRPr="002038BF" w:rsidRDefault="0042193F" w:rsidP="00C018FF">
      <w:pPr>
        <w:rPr>
          <w:szCs w:val="24"/>
        </w:rPr>
      </w:pPr>
    </w:p>
    <w:p w:rsidR="0042193F" w:rsidRPr="002038BF" w:rsidRDefault="0042193F" w:rsidP="00C018FF">
      <w:pPr>
        <w:rPr>
          <w:szCs w:val="24"/>
        </w:rPr>
      </w:pPr>
      <w:bookmarkStart w:id="0" w:name="_GoBack"/>
      <w:bookmarkEnd w:id="0"/>
    </w:p>
    <w:p w:rsidR="00C018FF" w:rsidRPr="002038BF" w:rsidRDefault="00C018FF" w:rsidP="007542B6">
      <w:pPr>
        <w:outlineLvl w:val="0"/>
        <w:rPr>
          <w:b/>
          <w:szCs w:val="24"/>
        </w:rPr>
      </w:pPr>
      <w:r w:rsidRPr="002038BF">
        <w:rPr>
          <w:b/>
          <w:sz w:val="22"/>
          <w:szCs w:val="22"/>
        </w:rPr>
        <w:tab/>
      </w:r>
      <w:r w:rsidR="00F66487" w:rsidRPr="002038BF">
        <w:rPr>
          <w:b/>
          <w:szCs w:val="24"/>
        </w:rPr>
        <w:t>22</w:t>
      </w:r>
      <w:r w:rsidRPr="002038BF">
        <w:rPr>
          <w:b/>
          <w:szCs w:val="24"/>
        </w:rPr>
        <w:t>. Понуде са истом понуђеном ценом</w:t>
      </w:r>
    </w:p>
    <w:p w:rsidR="00083D2E" w:rsidRPr="002038BF" w:rsidRDefault="00083D2E" w:rsidP="00083D2E">
      <w:pPr>
        <w:ind w:firstLine="1440"/>
        <w:rPr>
          <w:szCs w:val="24"/>
        </w:rPr>
      </w:pPr>
      <w:r w:rsidRPr="002038BF">
        <w:rPr>
          <w:noProof/>
        </w:rPr>
        <w:t xml:space="preserve">Ако два или више понуђача имају исти број пондера, </w:t>
      </w:r>
      <w:r w:rsidRPr="002038BF">
        <w:t>предност ће се дати понуђачу који је понудио</w:t>
      </w:r>
      <w:r w:rsidR="00ED2200">
        <w:rPr>
          <w:lang w:val="sr-Cyrl-RS"/>
        </w:rPr>
        <w:t xml:space="preserve"> дужи гарантни рок</w:t>
      </w:r>
      <w:r w:rsidRPr="002038BF">
        <w:t>.</w:t>
      </w:r>
      <w:r w:rsidRPr="002038BF">
        <w:rPr>
          <w:szCs w:val="24"/>
        </w:rPr>
        <w:t xml:space="preserve"> </w:t>
      </w:r>
    </w:p>
    <w:p w:rsidR="00ED2200" w:rsidRDefault="00ED2200" w:rsidP="00DF53CB">
      <w:pPr>
        <w:tabs>
          <w:tab w:val="clear" w:pos="1440"/>
          <w:tab w:val="left" w:pos="7757"/>
        </w:tabs>
        <w:rPr>
          <w:szCs w:val="24"/>
          <w:lang w:val="sr-Cyrl-RS"/>
        </w:rPr>
      </w:pPr>
    </w:p>
    <w:p w:rsidR="00C018FF" w:rsidRPr="002038BF" w:rsidRDefault="00DF53CB" w:rsidP="00DF53CB">
      <w:pPr>
        <w:tabs>
          <w:tab w:val="clear" w:pos="1440"/>
          <w:tab w:val="left" w:pos="7757"/>
        </w:tabs>
        <w:rPr>
          <w:sz w:val="22"/>
          <w:szCs w:val="22"/>
        </w:rPr>
      </w:pPr>
      <w:r w:rsidRPr="002038BF">
        <w:rPr>
          <w:sz w:val="22"/>
          <w:szCs w:val="22"/>
        </w:rPr>
        <w:tab/>
      </w:r>
    </w:p>
    <w:p w:rsidR="00C018FF" w:rsidRPr="002038BF" w:rsidRDefault="00C018FF" w:rsidP="007542B6">
      <w:pPr>
        <w:outlineLvl w:val="0"/>
        <w:rPr>
          <w:b/>
          <w:szCs w:val="24"/>
        </w:rPr>
      </w:pPr>
      <w:r w:rsidRPr="002038BF">
        <w:rPr>
          <w:b/>
          <w:sz w:val="22"/>
          <w:szCs w:val="22"/>
        </w:rPr>
        <w:tab/>
      </w:r>
      <w:r w:rsidR="00F66487" w:rsidRPr="002038BF">
        <w:rPr>
          <w:b/>
          <w:szCs w:val="24"/>
        </w:rPr>
        <w:t>23</w:t>
      </w:r>
      <w:r w:rsidRPr="002038BF">
        <w:rPr>
          <w:b/>
          <w:szCs w:val="24"/>
        </w:rPr>
        <w:t>. Накнада за коришћење патента</w:t>
      </w:r>
    </w:p>
    <w:p w:rsidR="00C018FF" w:rsidRPr="002038BF" w:rsidRDefault="00C018FF" w:rsidP="00C018FF">
      <w:pPr>
        <w:rPr>
          <w:szCs w:val="24"/>
        </w:rPr>
      </w:pPr>
      <w:r w:rsidRPr="002038BF">
        <w:rPr>
          <w:szCs w:val="24"/>
        </w:rPr>
        <w:tab/>
        <w:t>Накнаду за кoришћeњe пaтeнaтa, кao и oдгoвoрнoст зa пoврeду зaштићeних прaвa интeлeктуaлнe свojинe трeћих лицa снoси пoнуђaч.</w:t>
      </w:r>
    </w:p>
    <w:p w:rsidR="00C018FF" w:rsidRPr="002038BF" w:rsidRDefault="00C018FF" w:rsidP="00C018FF">
      <w:pPr>
        <w:rPr>
          <w:sz w:val="22"/>
          <w:szCs w:val="22"/>
        </w:rPr>
      </w:pPr>
    </w:p>
    <w:p w:rsidR="00C018FF" w:rsidRPr="002038BF" w:rsidRDefault="00C018FF" w:rsidP="007542B6">
      <w:pPr>
        <w:outlineLvl w:val="0"/>
        <w:rPr>
          <w:b/>
          <w:szCs w:val="24"/>
        </w:rPr>
      </w:pPr>
      <w:r w:rsidRPr="002038BF">
        <w:rPr>
          <w:b/>
          <w:sz w:val="22"/>
          <w:szCs w:val="22"/>
        </w:rPr>
        <w:tab/>
      </w:r>
      <w:r w:rsidRPr="002038BF">
        <w:rPr>
          <w:b/>
          <w:szCs w:val="24"/>
        </w:rPr>
        <w:t>2</w:t>
      </w:r>
      <w:r w:rsidR="00F66487" w:rsidRPr="002038BF">
        <w:rPr>
          <w:b/>
          <w:szCs w:val="24"/>
        </w:rPr>
        <w:t>4</w:t>
      </w:r>
      <w:r w:rsidRPr="002038BF">
        <w:rPr>
          <w:b/>
          <w:szCs w:val="24"/>
        </w:rPr>
        <w:t xml:space="preserve">. Захтев за заштиту права </w:t>
      </w:r>
    </w:p>
    <w:p w:rsidR="00E702C8" w:rsidRPr="002038BF" w:rsidRDefault="00C018FF" w:rsidP="00E702C8">
      <w:pPr>
        <w:rPr>
          <w:szCs w:val="24"/>
        </w:rPr>
      </w:pPr>
      <w:r w:rsidRPr="002038BF">
        <w:rPr>
          <w:spacing w:val="-8"/>
          <w:szCs w:val="24"/>
        </w:rPr>
        <w:tab/>
      </w:r>
      <w:r w:rsidR="00E702C8" w:rsidRPr="002038BF">
        <w:rPr>
          <w:szCs w:val="24"/>
        </w:rPr>
        <w:t>Захтев за заштиту права може да поднесе понуђач односно заинтересовано лице.</w:t>
      </w:r>
    </w:p>
    <w:p w:rsidR="00E702C8" w:rsidRPr="002038BF" w:rsidRDefault="00E702C8" w:rsidP="00E702C8">
      <w:pPr>
        <w:rPr>
          <w:szCs w:val="24"/>
        </w:rPr>
      </w:pPr>
      <w:r w:rsidRPr="002038BF">
        <w:rPr>
          <w:szCs w:val="24"/>
        </w:rPr>
        <w:tab/>
        <w:t xml:space="preserve">Захтев за заштиту права може се поднети у току целог поступка јавне набавке, против сваке радње Наручиоца. </w:t>
      </w:r>
    </w:p>
    <w:p w:rsidR="00E702C8" w:rsidRPr="002038BF" w:rsidRDefault="00E702C8" w:rsidP="00E702C8">
      <w:pPr>
        <w:rPr>
          <w:szCs w:val="24"/>
        </w:rPr>
      </w:pPr>
      <w:r w:rsidRPr="002038BF">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sidRPr="002038BF">
        <w:rPr>
          <w:szCs w:val="24"/>
          <w:lang w:val="ru-RU"/>
        </w:rPr>
        <w:t>У наведеном</w:t>
      </w:r>
      <w:r w:rsidRPr="002038BF">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5 дана од  дана пријема одлуке.</w:t>
      </w:r>
    </w:p>
    <w:p w:rsidR="00E702C8" w:rsidRPr="002038BF" w:rsidRDefault="00E702C8" w:rsidP="00E702C8">
      <w:pPr>
        <w:rPr>
          <w:szCs w:val="24"/>
        </w:rPr>
      </w:pPr>
      <w:r w:rsidRPr="002038BF">
        <w:rPr>
          <w:b/>
          <w:szCs w:val="24"/>
        </w:rPr>
        <w:tab/>
      </w:r>
      <w:r w:rsidRPr="002038BF">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2038BF">
        <w:rPr>
          <w:szCs w:val="24"/>
          <w:lang w:val="ru-RU"/>
        </w:rPr>
        <w:t xml:space="preserve"> </w:t>
      </w:r>
      <w:r w:rsidRPr="002038BF">
        <w:rPr>
          <w:szCs w:val="24"/>
        </w:rPr>
        <w:t xml:space="preserve">или поштом са повратницом. </w:t>
      </w:r>
    </w:p>
    <w:p w:rsidR="00E702C8" w:rsidRPr="002038BF" w:rsidRDefault="00E702C8" w:rsidP="00E702C8">
      <w:pPr>
        <w:rPr>
          <w:szCs w:val="24"/>
        </w:rPr>
      </w:pPr>
      <w:r w:rsidRPr="002038BF">
        <w:rPr>
          <w:szCs w:val="24"/>
        </w:rPr>
        <w:tab/>
        <w:t xml:space="preserve">Примерак захтева за заштиту права подносилац истовремено доставља Републичкој комисији. </w:t>
      </w:r>
    </w:p>
    <w:p w:rsidR="00E702C8" w:rsidRPr="002038BF" w:rsidRDefault="00E702C8" w:rsidP="00E702C8">
      <w:pPr>
        <w:rPr>
          <w:rFonts w:eastAsiaTheme="minorHAnsi"/>
          <w:bCs/>
          <w:szCs w:val="24"/>
        </w:rPr>
      </w:pPr>
      <w:r w:rsidRPr="002038BF">
        <w:rPr>
          <w:szCs w:val="24"/>
        </w:rPr>
        <w:tab/>
        <w:t xml:space="preserve">Приликом подношења захтева за заштиту права, понуђач је дужан да изврши </w:t>
      </w:r>
      <w:r w:rsidRPr="002038BF">
        <w:rPr>
          <w:szCs w:val="24"/>
        </w:rPr>
        <w:lastRenderedPageBreak/>
        <w:t xml:space="preserve">уплату прописане таксе у износу од 80.000,00 динара. </w:t>
      </w:r>
      <w:r w:rsidRPr="002038BF">
        <w:rPr>
          <w:rFonts w:eastAsiaTheme="minorHAnsi"/>
          <w:bCs/>
          <w:szCs w:val="24"/>
          <w:lang w:val="ru-RU"/>
        </w:rPr>
        <w:t>Као доказ о уплати таксе, у смислу члана 151. став 1. тачка 6) З</w:t>
      </w:r>
      <w:r w:rsidRPr="002038BF">
        <w:rPr>
          <w:rFonts w:eastAsiaTheme="minorHAnsi"/>
          <w:bCs/>
          <w:szCs w:val="24"/>
        </w:rPr>
        <w:t>акона о јавним набавкама („Службени гласник РС”, број 124/12)</w:t>
      </w:r>
      <w:r w:rsidRPr="002038BF">
        <w:rPr>
          <w:rFonts w:eastAsiaTheme="minorHAnsi"/>
          <w:bCs/>
          <w:szCs w:val="24"/>
          <w:lang w:val="ru-RU"/>
        </w:rPr>
        <w:t>, прихватиће се:</w:t>
      </w:r>
    </w:p>
    <w:p w:rsidR="00E702C8" w:rsidRPr="002038BF" w:rsidRDefault="00E702C8" w:rsidP="00E702C8">
      <w:pPr>
        <w:rPr>
          <w:rFonts w:ascii="Times-Bold" w:eastAsiaTheme="minorHAnsi" w:hAnsi="Times-Bold" w:cs="Times-Bold"/>
          <w:bCs/>
          <w:sz w:val="23"/>
          <w:szCs w:val="23"/>
          <w:lang w:val="ru-RU"/>
        </w:rPr>
      </w:pPr>
      <w:r w:rsidRPr="002038BF">
        <w:rPr>
          <w:rFonts w:eastAsiaTheme="minorHAnsi"/>
          <w:bCs/>
          <w:szCs w:val="24"/>
        </w:rPr>
        <w:tab/>
      </w:r>
      <w:r w:rsidRPr="002038BF">
        <w:rPr>
          <w:rFonts w:eastAsiaTheme="minorHAnsi"/>
          <w:b/>
          <w:bCs/>
          <w:szCs w:val="24"/>
        </w:rPr>
        <w:t>1.</w:t>
      </w:r>
      <w:r w:rsidRPr="002038BF">
        <w:rPr>
          <w:rFonts w:asciiTheme="minorHAnsi" w:eastAsiaTheme="minorHAnsi" w:hAnsiTheme="minorHAnsi" w:cs="Times-Bold"/>
          <w:b/>
          <w:bCs/>
          <w:sz w:val="23"/>
          <w:szCs w:val="23"/>
        </w:rPr>
        <w:t xml:space="preserve"> </w:t>
      </w:r>
      <w:r w:rsidRPr="002038BF">
        <w:rPr>
          <w:rFonts w:ascii="TimesNewRoman,Bold" w:eastAsiaTheme="minorHAnsi" w:hAnsi="TimesNewRoman,Bold" w:cs="TimesNewRoman,Bold"/>
          <w:bCs/>
          <w:szCs w:val="24"/>
          <w:lang w:val="ru-RU"/>
        </w:rPr>
        <w:t xml:space="preserve">Потврда о извршеној уплати таксе из члана </w:t>
      </w:r>
      <w:r w:rsidRPr="002038BF">
        <w:rPr>
          <w:rFonts w:eastAsiaTheme="minorHAnsi"/>
          <w:bCs/>
          <w:szCs w:val="24"/>
          <w:lang w:val="ru-RU"/>
        </w:rPr>
        <w:t>156.</w:t>
      </w:r>
      <w:r w:rsidRPr="002038BF">
        <w:rPr>
          <w:rFonts w:ascii="Times-Bold" w:eastAsiaTheme="minorHAnsi" w:hAnsi="Times-Bold" w:cs="Times-Bold"/>
          <w:bCs/>
          <w:szCs w:val="24"/>
          <w:lang w:val="ru-RU"/>
        </w:rPr>
        <w:t xml:space="preserve"> </w:t>
      </w:r>
      <w:r w:rsidRPr="002038BF">
        <w:rPr>
          <w:rFonts w:ascii="TimesNewRoman,Bold" w:eastAsiaTheme="minorHAnsi" w:hAnsi="TimesNewRoman,Bold" w:cs="TimesNewRoman,Bold"/>
          <w:bCs/>
          <w:szCs w:val="24"/>
          <w:lang w:val="ru-RU"/>
        </w:rPr>
        <w:t>З</w:t>
      </w:r>
      <w:r w:rsidRPr="002038BF">
        <w:rPr>
          <w:rFonts w:ascii="TimesNewRoman,Bold" w:eastAsiaTheme="minorHAnsi" w:hAnsi="TimesNewRoman,Bold" w:cs="TimesNewRoman,Bold"/>
          <w:bCs/>
          <w:szCs w:val="24"/>
        </w:rPr>
        <w:t>акона</w:t>
      </w:r>
      <w:r w:rsidRPr="002038BF">
        <w:rPr>
          <w:rFonts w:ascii="TimesNewRoman,Bold" w:eastAsiaTheme="minorHAnsi" w:hAnsi="TimesNewRoman,Bold" w:cs="TimesNewRoman,Bold"/>
          <w:bCs/>
          <w:szCs w:val="24"/>
          <w:lang w:val="ru-RU"/>
        </w:rPr>
        <w:t xml:space="preserve"> </w:t>
      </w:r>
      <w:r w:rsidRPr="002038BF">
        <w:rPr>
          <w:rFonts w:ascii="TimesNewRoman,Bold" w:eastAsiaTheme="minorHAnsi" w:hAnsi="TimesNewRoman,Bold" w:cs="TimesNewRoman,Bold"/>
          <w:bCs/>
          <w:szCs w:val="24"/>
        </w:rPr>
        <w:t>која мора да садржи</w:t>
      </w:r>
      <w:r w:rsidRPr="002038BF">
        <w:rPr>
          <w:rFonts w:ascii="TimesNewRoman,Bold" w:eastAsiaTheme="minorHAnsi" w:hAnsi="TimesNewRoman,Bold" w:cs="TimesNewRoman,Bold"/>
          <w:bCs/>
          <w:szCs w:val="24"/>
          <w:lang w:val="ru-RU"/>
        </w:rPr>
        <w:t xml:space="preserve"> следеће</w:t>
      </w:r>
      <w:r w:rsidRPr="002038BF">
        <w:rPr>
          <w:rFonts w:ascii="TimesNewRoman,Bold" w:eastAsiaTheme="minorHAnsi" w:hAnsi="TimesNewRoman,Bold" w:cs="TimesNewRoman,Bold"/>
          <w:bCs/>
          <w:szCs w:val="24"/>
        </w:rPr>
        <w:t xml:space="preserve"> </w:t>
      </w:r>
      <w:r w:rsidRPr="002038BF">
        <w:rPr>
          <w:rFonts w:ascii="TimesNewRoman,Bold" w:eastAsiaTheme="minorHAnsi" w:hAnsi="TimesNewRoman,Bold" w:cs="TimesNewRoman,Bold"/>
          <w:bCs/>
          <w:sz w:val="23"/>
          <w:szCs w:val="23"/>
          <w:lang w:val="ru-RU"/>
        </w:rPr>
        <w:t>елементе</w:t>
      </w:r>
      <w:r w:rsidRPr="002038BF">
        <w:rPr>
          <w:rFonts w:ascii="Times-Bold" w:eastAsiaTheme="minorHAnsi" w:hAnsi="Times-Bold" w:cs="Times-Bold"/>
          <w:bCs/>
          <w:sz w:val="23"/>
          <w:szCs w:val="23"/>
          <w:lang w:val="ru-RU"/>
        </w:rPr>
        <w:t>:</w:t>
      </w:r>
    </w:p>
    <w:p w:rsidR="00E702C8" w:rsidRPr="002038BF" w:rsidRDefault="00E702C8" w:rsidP="00E702C8">
      <w:pPr>
        <w:widowControl/>
        <w:tabs>
          <w:tab w:val="clear" w:pos="1440"/>
        </w:tabs>
        <w:autoSpaceDE w:val="0"/>
        <w:autoSpaceDN w:val="0"/>
        <w:adjustRightInd w:val="0"/>
        <w:ind w:left="720" w:firstLine="720"/>
        <w:rPr>
          <w:rFonts w:eastAsiaTheme="minorHAnsi"/>
          <w:szCs w:val="24"/>
          <w:lang w:val="ru-RU"/>
        </w:rPr>
      </w:pPr>
      <w:r w:rsidRPr="002038BF">
        <w:rPr>
          <w:rFonts w:eastAsiaTheme="minorHAnsi"/>
          <w:szCs w:val="24"/>
          <w:lang w:val="ru-RU"/>
        </w:rPr>
        <w:t>(1) да буде издата од стране банке и да садржи печат банке;</w:t>
      </w:r>
    </w:p>
    <w:p w:rsidR="00E702C8" w:rsidRPr="002038BF" w:rsidRDefault="00E702C8" w:rsidP="00E702C8">
      <w:pPr>
        <w:widowControl/>
        <w:tabs>
          <w:tab w:val="clear" w:pos="1440"/>
        </w:tabs>
        <w:autoSpaceDE w:val="0"/>
        <w:autoSpaceDN w:val="0"/>
        <w:adjustRightInd w:val="0"/>
        <w:ind w:firstLine="1440"/>
        <w:rPr>
          <w:rFonts w:eastAsiaTheme="minorHAnsi"/>
          <w:szCs w:val="24"/>
          <w:lang w:val="ru-RU"/>
        </w:rPr>
      </w:pPr>
      <w:r w:rsidRPr="002038BF">
        <w:rPr>
          <w:rFonts w:eastAsiaTheme="minorHAnsi"/>
          <w:szCs w:val="24"/>
          <w:lang w:val="ru-RU"/>
        </w:rPr>
        <w:t>(2) да представља доказ о извршеној уплати таксе, што значи да потврда мора да</w:t>
      </w:r>
      <w:r w:rsidRPr="002038BF">
        <w:rPr>
          <w:rFonts w:eastAsiaTheme="minorHAnsi"/>
          <w:szCs w:val="24"/>
        </w:rPr>
        <w:t xml:space="preserve"> </w:t>
      </w:r>
      <w:r w:rsidRPr="002038BF">
        <w:rPr>
          <w:rFonts w:eastAsiaTheme="minorHAnsi"/>
          <w:szCs w:val="24"/>
          <w:lang w:val="ru-RU"/>
        </w:rPr>
        <w:t>садржи податак да је налог за уплату таксе, односно налог за пренос</w:t>
      </w:r>
      <w:r w:rsidRPr="002038BF">
        <w:rPr>
          <w:rFonts w:eastAsiaTheme="minorHAnsi"/>
          <w:szCs w:val="24"/>
        </w:rPr>
        <w:t xml:space="preserve"> </w:t>
      </w:r>
      <w:r w:rsidRPr="002038BF">
        <w:rPr>
          <w:rFonts w:eastAsiaTheme="minorHAnsi"/>
          <w:szCs w:val="24"/>
          <w:lang w:val="ru-RU"/>
        </w:rPr>
        <w:t>средстава реализован, као и датум извршења налога;</w:t>
      </w:r>
    </w:p>
    <w:p w:rsidR="00E702C8" w:rsidRPr="002038BF" w:rsidRDefault="00E702C8" w:rsidP="00E702C8">
      <w:pPr>
        <w:widowControl/>
        <w:tabs>
          <w:tab w:val="clear" w:pos="1440"/>
        </w:tabs>
        <w:autoSpaceDE w:val="0"/>
        <w:autoSpaceDN w:val="0"/>
        <w:adjustRightInd w:val="0"/>
        <w:ind w:left="720" w:firstLine="720"/>
        <w:rPr>
          <w:rFonts w:eastAsiaTheme="minorHAnsi"/>
          <w:szCs w:val="24"/>
          <w:lang w:val="ru-RU"/>
        </w:rPr>
      </w:pPr>
      <w:r w:rsidRPr="002038BF">
        <w:rPr>
          <w:rFonts w:eastAsiaTheme="minorHAnsi"/>
          <w:szCs w:val="24"/>
          <w:lang w:val="ru-RU"/>
        </w:rPr>
        <w:t>(3) износ таксе из члана 156. З</w:t>
      </w:r>
      <w:r w:rsidRPr="002038BF">
        <w:rPr>
          <w:rFonts w:eastAsiaTheme="minorHAnsi"/>
          <w:szCs w:val="24"/>
        </w:rPr>
        <w:t>акона</w:t>
      </w:r>
      <w:r w:rsidRPr="002038BF">
        <w:rPr>
          <w:rFonts w:eastAsiaTheme="minorHAnsi"/>
          <w:szCs w:val="24"/>
          <w:lang w:val="ru-RU"/>
        </w:rPr>
        <w:t xml:space="preserve"> чија се уплата врши;</w:t>
      </w:r>
    </w:p>
    <w:p w:rsidR="00E702C8" w:rsidRPr="002038BF" w:rsidRDefault="00E702C8" w:rsidP="00E702C8">
      <w:pPr>
        <w:widowControl/>
        <w:tabs>
          <w:tab w:val="clear" w:pos="1440"/>
        </w:tabs>
        <w:autoSpaceDE w:val="0"/>
        <w:autoSpaceDN w:val="0"/>
        <w:adjustRightInd w:val="0"/>
        <w:ind w:left="720" w:firstLine="720"/>
        <w:rPr>
          <w:rFonts w:eastAsiaTheme="minorHAnsi"/>
          <w:szCs w:val="24"/>
          <w:lang w:val="ru-RU"/>
        </w:rPr>
      </w:pPr>
      <w:r w:rsidRPr="002038BF">
        <w:rPr>
          <w:rFonts w:eastAsiaTheme="minorHAnsi"/>
          <w:szCs w:val="24"/>
          <w:lang w:val="ru-RU"/>
        </w:rPr>
        <w:t>(4) број рачуна: 840-30678845-06;</w:t>
      </w:r>
    </w:p>
    <w:p w:rsidR="00E702C8" w:rsidRPr="002038BF" w:rsidRDefault="00E702C8" w:rsidP="00E702C8">
      <w:pPr>
        <w:widowControl/>
        <w:tabs>
          <w:tab w:val="clear" w:pos="1440"/>
        </w:tabs>
        <w:autoSpaceDE w:val="0"/>
        <w:autoSpaceDN w:val="0"/>
        <w:adjustRightInd w:val="0"/>
        <w:ind w:left="720" w:firstLine="720"/>
        <w:rPr>
          <w:rFonts w:eastAsiaTheme="minorHAnsi"/>
          <w:szCs w:val="24"/>
          <w:lang w:val="ru-RU"/>
        </w:rPr>
      </w:pPr>
      <w:r w:rsidRPr="002038BF">
        <w:rPr>
          <w:rFonts w:eastAsiaTheme="minorHAnsi"/>
          <w:szCs w:val="24"/>
          <w:lang w:val="ru-RU"/>
        </w:rPr>
        <w:t>(5) шифру плаћања: 153 или 253;</w:t>
      </w:r>
    </w:p>
    <w:p w:rsidR="00E702C8" w:rsidRPr="002038BF" w:rsidRDefault="00E702C8" w:rsidP="00E702C8">
      <w:pPr>
        <w:ind w:firstLine="720"/>
        <w:rPr>
          <w:szCs w:val="24"/>
        </w:rPr>
      </w:pPr>
      <w:r w:rsidRPr="002038BF">
        <w:rPr>
          <w:rFonts w:eastAsiaTheme="minorHAnsi"/>
          <w:szCs w:val="24"/>
        </w:rPr>
        <w:tab/>
      </w:r>
      <w:r w:rsidRPr="002038BF">
        <w:rPr>
          <w:rFonts w:eastAsiaTheme="minorHAnsi"/>
          <w:szCs w:val="24"/>
          <w:lang w:val="ru-RU"/>
        </w:rPr>
        <w:t xml:space="preserve">(6) позив на број: подаци о броју </w:t>
      </w:r>
      <w:r w:rsidRPr="002038BF">
        <w:rPr>
          <w:rFonts w:eastAsiaTheme="minorHAnsi"/>
          <w:szCs w:val="24"/>
        </w:rPr>
        <w:t xml:space="preserve">(позив на број </w:t>
      </w:r>
      <w:r w:rsidRPr="002038BF">
        <w:rPr>
          <w:szCs w:val="24"/>
        </w:rPr>
        <w:t>9750-016)</w:t>
      </w:r>
      <w:r w:rsidRPr="002038BF">
        <w:rPr>
          <w:rFonts w:eastAsiaTheme="minorHAnsi"/>
          <w:szCs w:val="24"/>
        </w:rPr>
        <w:t xml:space="preserve"> и </w:t>
      </w:r>
      <w:r w:rsidRPr="002038BF">
        <w:rPr>
          <w:szCs w:val="24"/>
        </w:rPr>
        <w:t xml:space="preserve">јасно назначен број јавне набавке </w:t>
      </w:r>
      <w:r w:rsidRPr="002038BF">
        <w:rPr>
          <w:b/>
          <w:szCs w:val="24"/>
        </w:rPr>
        <w:t>(</w:t>
      </w:r>
      <w:r w:rsidR="009C1970" w:rsidRPr="002038BF">
        <w:rPr>
          <w:b/>
          <w:szCs w:val="24"/>
        </w:rPr>
        <w:t>22</w:t>
      </w:r>
      <w:r w:rsidRPr="002038BF">
        <w:rPr>
          <w:b/>
          <w:szCs w:val="24"/>
        </w:rPr>
        <w:t>/15)</w:t>
      </w:r>
      <w:r w:rsidRPr="002038BF">
        <w:rPr>
          <w:szCs w:val="24"/>
        </w:rPr>
        <w:t xml:space="preserve"> за коју се предметни захтев подноси;</w:t>
      </w:r>
    </w:p>
    <w:p w:rsidR="00E702C8" w:rsidRPr="002038BF" w:rsidRDefault="00E702C8" w:rsidP="00E702C8">
      <w:pPr>
        <w:widowControl/>
        <w:tabs>
          <w:tab w:val="clear" w:pos="1440"/>
        </w:tabs>
        <w:autoSpaceDE w:val="0"/>
        <w:autoSpaceDN w:val="0"/>
        <w:adjustRightInd w:val="0"/>
        <w:ind w:firstLine="1440"/>
        <w:rPr>
          <w:rFonts w:eastAsiaTheme="minorHAnsi"/>
          <w:szCs w:val="24"/>
          <w:lang w:val="ru-RU"/>
        </w:rPr>
      </w:pPr>
      <w:r w:rsidRPr="002038BF">
        <w:rPr>
          <w:rFonts w:eastAsiaTheme="minorHAnsi"/>
          <w:szCs w:val="24"/>
          <w:lang w:val="ru-RU"/>
        </w:rPr>
        <w:t>(7) сврха: такса за ЗЗП; назив наручиоца; број или ознак</w:t>
      </w:r>
      <w:r w:rsidRPr="002038BF">
        <w:rPr>
          <w:rFonts w:eastAsiaTheme="minorHAnsi"/>
          <w:szCs w:val="24"/>
          <w:lang w:val="en-US"/>
        </w:rPr>
        <w:t>a</w:t>
      </w:r>
      <w:r w:rsidRPr="002038BF">
        <w:rPr>
          <w:rFonts w:eastAsiaTheme="minorHAnsi"/>
          <w:szCs w:val="24"/>
          <w:lang w:val="ru-RU"/>
        </w:rPr>
        <w:t xml:space="preserve"> јавне набавке поводом</w:t>
      </w:r>
      <w:r w:rsidRPr="002038BF">
        <w:rPr>
          <w:rFonts w:eastAsiaTheme="minorHAnsi"/>
          <w:szCs w:val="24"/>
        </w:rPr>
        <w:t xml:space="preserve"> </w:t>
      </w:r>
      <w:r w:rsidRPr="002038BF">
        <w:rPr>
          <w:rFonts w:eastAsiaTheme="minorHAnsi"/>
          <w:szCs w:val="24"/>
          <w:lang w:val="ru-RU"/>
        </w:rPr>
        <w:t>које се подноси захтев за заштиту права;</w:t>
      </w:r>
    </w:p>
    <w:p w:rsidR="00E702C8" w:rsidRPr="002038BF" w:rsidRDefault="00E702C8" w:rsidP="00E702C8">
      <w:pPr>
        <w:widowControl/>
        <w:tabs>
          <w:tab w:val="clear" w:pos="1440"/>
        </w:tabs>
        <w:autoSpaceDE w:val="0"/>
        <w:autoSpaceDN w:val="0"/>
        <w:adjustRightInd w:val="0"/>
        <w:ind w:left="720" w:firstLine="720"/>
        <w:rPr>
          <w:rFonts w:eastAsiaTheme="minorHAnsi"/>
          <w:szCs w:val="24"/>
          <w:lang w:val="ru-RU"/>
        </w:rPr>
      </w:pPr>
      <w:r w:rsidRPr="002038BF">
        <w:rPr>
          <w:rFonts w:eastAsiaTheme="minorHAnsi"/>
          <w:szCs w:val="24"/>
          <w:lang w:val="ru-RU"/>
        </w:rPr>
        <w:t xml:space="preserve">(8) корисник: </w:t>
      </w:r>
      <w:r w:rsidRPr="002038BF">
        <w:rPr>
          <w:rFonts w:eastAsiaTheme="minorHAnsi"/>
          <w:szCs w:val="24"/>
        </w:rPr>
        <w:t>Б</w:t>
      </w:r>
      <w:r w:rsidRPr="002038BF">
        <w:rPr>
          <w:rFonts w:eastAsiaTheme="minorHAnsi"/>
          <w:szCs w:val="24"/>
          <w:lang w:val="ru-RU"/>
        </w:rPr>
        <w:t>уџет Републике Србије;</w:t>
      </w:r>
    </w:p>
    <w:p w:rsidR="00E702C8" w:rsidRPr="002038BF" w:rsidRDefault="00E702C8" w:rsidP="00E702C8">
      <w:pPr>
        <w:widowControl/>
        <w:tabs>
          <w:tab w:val="clear" w:pos="1440"/>
        </w:tabs>
        <w:autoSpaceDE w:val="0"/>
        <w:autoSpaceDN w:val="0"/>
        <w:adjustRightInd w:val="0"/>
        <w:ind w:firstLine="1440"/>
        <w:rPr>
          <w:rFonts w:eastAsiaTheme="minorHAnsi"/>
          <w:szCs w:val="24"/>
          <w:lang w:val="ru-RU"/>
        </w:rPr>
      </w:pPr>
      <w:r w:rsidRPr="002038BF">
        <w:rPr>
          <w:rFonts w:eastAsiaTheme="minorHAnsi"/>
          <w:szCs w:val="24"/>
          <w:lang w:val="ru-RU"/>
        </w:rPr>
        <w:t>(9) назив уплатиоца, односно назив подносиоца захтева за заштиту права за</w:t>
      </w:r>
      <w:r w:rsidRPr="002038BF">
        <w:rPr>
          <w:rFonts w:eastAsiaTheme="minorHAnsi"/>
          <w:szCs w:val="24"/>
        </w:rPr>
        <w:t xml:space="preserve"> </w:t>
      </w:r>
      <w:r w:rsidRPr="002038BF">
        <w:rPr>
          <w:rFonts w:eastAsiaTheme="minorHAnsi"/>
          <w:szCs w:val="24"/>
          <w:lang w:val="ru-RU"/>
        </w:rPr>
        <w:t>којег је извршена уплата таксе;</w:t>
      </w:r>
    </w:p>
    <w:p w:rsidR="00E702C8" w:rsidRPr="002038BF" w:rsidRDefault="00E702C8" w:rsidP="00E702C8">
      <w:pPr>
        <w:widowControl/>
        <w:tabs>
          <w:tab w:val="clear" w:pos="1440"/>
        </w:tabs>
        <w:autoSpaceDE w:val="0"/>
        <w:autoSpaceDN w:val="0"/>
        <w:adjustRightInd w:val="0"/>
        <w:ind w:left="720" w:firstLine="720"/>
        <w:rPr>
          <w:rFonts w:eastAsiaTheme="minorHAnsi"/>
          <w:szCs w:val="24"/>
        </w:rPr>
      </w:pPr>
      <w:r w:rsidRPr="002038BF">
        <w:rPr>
          <w:rFonts w:eastAsiaTheme="minorHAnsi"/>
          <w:szCs w:val="24"/>
          <w:lang w:val="ru-RU"/>
        </w:rPr>
        <w:t>(10) потпис овлашћеног лица банке</w:t>
      </w:r>
      <w:r w:rsidRPr="002038BF">
        <w:rPr>
          <w:rFonts w:eastAsiaTheme="minorHAnsi"/>
          <w:szCs w:val="24"/>
        </w:rPr>
        <w:t>;</w:t>
      </w:r>
    </w:p>
    <w:p w:rsidR="00E702C8" w:rsidRPr="002038BF" w:rsidRDefault="00E702C8" w:rsidP="00E702C8">
      <w:pPr>
        <w:widowControl/>
        <w:tabs>
          <w:tab w:val="clear" w:pos="1440"/>
        </w:tabs>
        <w:autoSpaceDE w:val="0"/>
        <w:autoSpaceDN w:val="0"/>
        <w:adjustRightInd w:val="0"/>
        <w:ind w:firstLine="1440"/>
        <w:rPr>
          <w:rFonts w:eastAsiaTheme="minorHAnsi"/>
          <w:szCs w:val="24"/>
        </w:rPr>
      </w:pPr>
      <w:r w:rsidRPr="002038BF">
        <w:rPr>
          <w:rFonts w:eastAsiaTheme="minorHAnsi"/>
          <w:b/>
          <w:bCs/>
          <w:szCs w:val="24"/>
          <w:lang w:val="ru-RU"/>
        </w:rPr>
        <w:t>2.</w:t>
      </w:r>
      <w:r w:rsidRPr="002038BF">
        <w:rPr>
          <w:rFonts w:eastAsiaTheme="minorHAnsi"/>
          <w:bCs/>
          <w:szCs w:val="24"/>
          <w:lang w:val="ru-RU"/>
        </w:rPr>
        <w:t xml:space="preserve"> Налог за уплату</w:t>
      </w:r>
      <w:r w:rsidRPr="002038BF">
        <w:rPr>
          <w:rFonts w:eastAsiaTheme="minorHAnsi"/>
          <w:szCs w:val="24"/>
          <w:lang w:val="ru-RU"/>
        </w:rPr>
        <w:t xml:space="preserve">, </w:t>
      </w:r>
      <w:r w:rsidRPr="002038BF">
        <w:rPr>
          <w:rFonts w:eastAsiaTheme="minorHAnsi"/>
          <w:bCs/>
          <w:szCs w:val="24"/>
          <w:lang w:val="ru-RU"/>
        </w:rPr>
        <w:t xml:space="preserve">први примерак, </w:t>
      </w:r>
      <w:r w:rsidRPr="002038BF">
        <w:rPr>
          <w:rFonts w:eastAsiaTheme="minorHAnsi"/>
          <w:szCs w:val="24"/>
          <w:lang w:val="ru-RU"/>
        </w:rPr>
        <w:t>оверен потписом овлашћеног лица и печатом</w:t>
      </w:r>
      <w:r w:rsidRPr="002038BF">
        <w:rPr>
          <w:rFonts w:eastAsiaTheme="minorHAnsi"/>
          <w:szCs w:val="24"/>
        </w:rPr>
        <w:t xml:space="preserve"> </w:t>
      </w:r>
      <w:r w:rsidRPr="002038BF">
        <w:rPr>
          <w:rFonts w:eastAsiaTheme="minorHAnsi"/>
          <w:szCs w:val="24"/>
          <w:lang w:val="ru-RU"/>
        </w:rPr>
        <w:t>банке или поште</w:t>
      </w:r>
      <w:r w:rsidRPr="002038BF">
        <w:rPr>
          <w:rFonts w:eastAsiaTheme="minorHAnsi"/>
          <w:bCs/>
          <w:szCs w:val="24"/>
          <w:lang w:val="ru-RU"/>
        </w:rPr>
        <w:t xml:space="preserve">, </w:t>
      </w:r>
      <w:r w:rsidRPr="002038BF">
        <w:rPr>
          <w:rFonts w:eastAsiaTheme="minorHAnsi"/>
          <w:szCs w:val="24"/>
          <w:lang w:val="ru-RU"/>
        </w:rPr>
        <w:t>који садржи и све друге елементе из потврде о извршеној уплати</w:t>
      </w:r>
      <w:r w:rsidRPr="002038BF">
        <w:rPr>
          <w:rFonts w:eastAsiaTheme="minorHAnsi"/>
          <w:szCs w:val="24"/>
        </w:rPr>
        <w:t xml:space="preserve"> </w:t>
      </w:r>
      <w:r w:rsidRPr="002038BF">
        <w:rPr>
          <w:rFonts w:eastAsiaTheme="minorHAnsi"/>
          <w:szCs w:val="24"/>
          <w:lang w:val="ru-RU"/>
        </w:rPr>
        <w:t>таксе наведене под тачком 1</w:t>
      </w:r>
      <w:r w:rsidRPr="002038BF">
        <w:rPr>
          <w:rFonts w:eastAsiaTheme="minorHAnsi"/>
          <w:szCs w:val="24"/>
        </w:rPr>
        <w:t>;</w:t>
      </w:r>
    </w:p>
    <w:p w:rsidR="00E702C8" w:rsidRPr="002038BF" w:rsidRDefault="00E702C8" w:rsidP="00E702C8">
      <w:pPr>
        <w:widowControl/>
        <w:tabs>
          <w:tab w:val="clear" w:pos="1440"/>
        </w:tabs>
        <w:autoSpaceDE w:val="0"/>
        <w:autoSpaceDN w:val="0"/>
        <w:adjustRightInd w:val="0"/>
        <w:ind w:firstLine="1440"/>
        <w:rPr>
          <w:rFonts w:eastAsiaTheme="minorHAnsi"/>
          <w:szCs w:val="24"/>
        </w:rPr>
      </w:pPr>
      <w:r w:rsidRPr="002038BF">
        <w:rPr>
          <w:rFonts w:eastAsiaTheme="minorHAnsi"/>
          <w:b/>
          <w:bCs/>
          <w:szCs w:val="24"/>
          <w:lang w:val="ru-RU"/>
        </w:rPr>
        <w:t>3.</w:t>
      </w:r>
      <w:r w:rsidRPr="002038BF">
        <w:rPr>
          <w:rFonts w:eastAsiaTheme="minorHAnsi"/>
          <w:bCs/>
          <w:szCs w:val="24"/>
          <w:lang w:val="ru-RU"/>
        </w:rPr>
        <w:t xml:space="preserve"> Потврда издата од стране Републике Србије, Министарства финансија, Управе</w:t>
      </w:r>
      <w:r w:rsidRPr="002038BF">
        <w:rPr>
          <w:rFonts w:eastAsiaTheme="minorHAnsi"/>
          <w:bCs/>
          <w:szCs w:val="24"/>
        </w:rPr>
        <w:t xml:space="preserve"> </w:t>
      </w:r>
      <w:r w:rsidRPr="002038BF">
        <w:rPr>
          <w:rFonts w:eastAsiaTheme="minorHAnsi"/>
          <w:bCs/>
          <w:szCs w:val="24"/>
          <w:lang w:val="ru-RU"/>
        </w:rPr>
        <w:t xml:space="preserve">за трезор, </w:t>
      </w:r>
      <w:r w:rsidRPr="002038BF">
        <w:rPr>
          <w:rFonts w:eastAsiaTheme="minorHAnsi"/>
          <w:szCs w:val="24"/>
          <w:lang w:val="ru-RU"/>
        </w:rPr>
        <w:t>потписана и оверена печатом, која садржи све елементе из потврде о</w:t>
      </w:r>
      <w:r w:rsidRPr="002038BF">
        <w:rPr>
          <w:rFonts w:eastAsiaTheme="minorHAnsi"/>
          <w:szCs w:val="24"/>
        </w:rPr>
        <w:t xml:space="preserve"> </w:t>
      </w:r>
      <w:r w:rsidRPr="002038BF">
        <w:rPr>
          <w:rFonts w:eastAsiaTheme="minorHAnsi"/>
          <w:szCs w:val="24"/>
          <w:lang w:val="ru-RU"/>
        </w:rPr>
        <w:t>извршеној уплати таксе из тачке 1, осим оних наведених под (1) и (10), за подносиоце</w:t>
      </w:r>
      <w:r w:rsidRPr="002038BF">
        <w:rPr>
          <w:rFonts w:eastAsiaTheme="minorHAnsi"/>
          <w:szCs w:val="24"/>
        </w:rPr>
        <w:t xml:space="preserve"> </w:t>
      </w:r>
      <w:r w:rsidRPr="002038BF">
        <w:rPr>
          <w:rFonts w:eastAsiaTheme="minorHAnsi"/>
          <w:szCs w:val="24"/>
          <w:lang w:val="ru-RU"/>
        </w:rPr>
        <w:t>захтева за заштиту права који имају отворен рачун у оквиру припадајућег</w:t>
      </w:r>
      <w:r w:rsidRPr="002038BF">
        <w:rPr>
          <w:rFonts w:eastAsiaTheme="minorHAnsi"/>
          <w:szCs w:val="24"/>
        </w:rPr>
        <w:t xml:space="preserve"> </w:t>
      </w:r>
      <w:r w:rsidRPr="002038BF">
        <w:rPr>
          <w:rFonts w:eastAsiaTheme="minorHAnsi"/>
          <w:szCs w:val="24"/>
          <w:lang w:val="ru-RU"/>
        </w:rPr>
        <w:t>консолидованог рачуна трезора, а који се води у Управи за трезор (корисници</w:t>
      </w:r>
      <w:r w:rsidRPr="002038BF">
        <w:rPr>
          <w:rFonts w:eastAsiaTheme="minorHAnsi"/>
          <w:szCs w:val="24"/>
        </w:rPr>
        <w:t xml:space="preserve"> </w:t>
      </w:r>
      <w:r w:rsidRPr="002038BF">
        <w:rPr>
          <w:rFonts w:eastAsiaTheme="minorHAnsi"/>
          <w:szCs w:val="24"/>
          <w:lang w:val="ru-RU"/>
        </w:rPr>
        <w:t>буџетских средстава, корисници средстава организација за обавезно социјално</w:t>
      </w:r>
      <w:r w:rsidRPr="002038BF">
        <w:rPr>
          <w:rFonts w:eastAsiaTheme="minorHAnsi"/>
          <w:szCs w:val="24"/>
        </w:rPr>
        <w:t xml:space="preserve"> </w:t>
      </w:r>
      <w:r w:rsidRPr="002038BF">
        <w:rPr>
          <w:rFonts w:eastAsiaTheme="minorHAnsi"/>
          <w:szCs w:val="24"/>
          <w:lang w:val="ru-RU"/>
        </w:rPr>
        <w:t>осигурање и други корисници јавних средстава);</w:t>
      </w:r>
    </w:p>
    <w:p w:rsidR="00C018FF" w:rsidRPr="002038BF" w:rsidRDefault="00E702C8" w:rsidP="00E702C8">
      <w:pPr>
        <w:widowControl/>
        <w:tabs>
          <w:tab w:val="clear" w:pos="1440"/>
        </w:tabs>
        <w:autoSpaceDE w:val="0"/>
        <w:autoSpaceDN w:val="0"/>
        <w:adjustRightInd w:val="0"/>
        <w:ind w:firstLine="1440"/>
        <w:rPr>
          <w:szCs w:val="24"/>
          <w:lang w:val="ru-RU"/>
        </w:rPr>
      </w:pPr>
      <w:r w:rsidRPr="002038BF">
        <w:rPr>
          <w:rFonts w:eastAsiaTheme="minorHAnsi"/>
          <w:b/>
          <w:bCs/>
          <w:szCs w:val="24"/>
          <w:lang w:val="ru-RU"/>
        </w:rPr>
        <w:t>4.</w:t>
      </w:r>
      <w:r w:rsidRPr="002038BF">
        <w:rPr>
          <w:rFonts w:eastAsiaTheme="minorHAnsi"/>
          <w:bCs/>
          <w:szCs w:val="24"/>
          <w:lang w:val="ru-RU"/>
        </w:rPr>
        <w:t xml:space="preserve"> Потврда издата од стране Народне банке Србије, која садржи све елементе из</w:t>
      </w:r>
      <w:r w:rsidRPr="002038BF">
        <w:rPr>
          <w:rFonts w:eastAsiaTheme="minorHAnsi"/>
          <w:bCs/>
          <w:szCs w:val="24"/>
        </w:rPr>
        <w:t xml:space="preserve"> </w:t>
      </w:r>
      <w:r w:rsidRPr="002038BF">
        <w:rPr>
          <w:rFonts w:eastAsiaTheme="minorHAnsi"/>
          <w:bCs/>
          <w:szCs w:val="24"/>
          <w:lang w:val="ru-RU"/>
        </w:rPr>
        <w:t xml:space="preserve">потврде о извршеној уплати таксе из тачке 1, </w:t>
      </w:r>
      <w:r w:rsidRPr="002038BF">
        <w:rPr>
          <w:rFonts w:eastAsiaTheme="minorHAnsi"/>
          <w:szCs w:val="24"/>
          <w:lang w:val="ru-RU"/>
        </w:rPr>
        <w:t>за подносиоце захтева за заштиту</w:t>
      </w:r>
      <w:r w:rsidRPr="002038BF">
        <w:rPr>
          <w:rFonts w:eastAsiaTheme="minorHAnsi"/>
          <w:szCs w:val="24"/>
        </w:rPr>
        <w:t xml:space="preserve"> </w:t>
      </w:r>
      <w:r w:rsidRPr="002038BF">
        <w:rPr>
          <w:rFonts w:eastAsiaTheme="minorHAnsi"/>
          <w:szCs w:val="24"/>
          <w:lang w:val="ru-RU"/>
        </w:rPr>
        <w:t>права (банке и други субјекти) који имају отворен рачун код Народне банке Србије у</w:t>
      </w:r>
      <w:r w:rsidRPr="002038BF">
        <w:rPr>
          <w:rFonts w:eastAsiaTheme="minorHAnsi"/>
          <w:szCs w:val="24"/>
        </w:rPr>
        <w:t xml:space="preserve"> </w:t>
      </w:r>
      <w:r w:rsidRPr="002038BF">
        <w:rPr>
          <w:rFonts w:eastAsiaTheme="minorHAnsi"/>
          <w:szCs w:val="24"/>
          <w:lang w:val="ru-RU"/>
        </w:rPr>
        <w:t>складу са законом и другим прописом.</w:t>
      </w:r>
    </w:p>
    <w:p w:rsidR="00C018FF" w:rsidRPr="002038BF" w:rsidRDefault="00C018FF" w:rsidP="00C018FF">
      <w:pPr>
        <w:rPr>
          <w:sz w:val="22"/>
          <w:szCs w:val="22"/>
        </w:rPr>
      </w:pPr>
      <w:r w:rsidRPr="002038BF">
        <w:rPr>
          <w:sz w:val="22"/>
          <w:szCs w:val="22"/>
        </w:rPr>
        <w:tab/>
      </w:r>
    </w:p>
    <w:p w:rsidR="00C018FF" w:rsidRPr="002038BF" w:rsidRDefault="00C018FF" w:rsidP="007542B6">
      <w:pPr>
        <w:outlineLvl w:val="0"/>
        <w:rPr>
          <w:b/>
          <w:szCs w:val="24"/>
        </w:rPr>
      </w:pPr>
      <w:r w:rsidRPr="002038BF">
        <w:rPr>
          <w:b/>
          <w:sz w:val="22"/>
          <w:szCs w:val="22"/>
        </w:rPr>
        <w:tab/>
      </w:r>
      <w:r w:rsidRPr="002038BF">
        <w:rPr>
          <w:b/>
          <w:szCs w:val="24"/>
        </w:rPr>
        <w:t>2</w:t>
      </w:r>
      <w:r w:rsidR="00F66487" w:rsidRPr="002038BF">
        <w:rPr>
          <w:b/>
          <w:szCs w:val="24"/>
        </w:rPr>
        <w:t>5</w:t>
      </w:r>
      <w:r w:rsidRPr="002038BF">
        <w:rPr>
          <w:b/>
          <w:szCs w:val="24"/>
        </w:rPr>
        <w:t>. Обавештење о закључењу уговора</w:t>
      </w:r>
    </w:p>
    <w:p w:rsidR="00B244B9" w:rsidRPr="002038BF" w:rsidRDefault="00C018FF" w:rsidP="00B244B9">
      <w:pPr>
        <w:tabs>
          <w:tab w:val="clear" w:pos="1440"/>
          <w:tab w:val="left" w:pos="0"/>
        </w:tabs>
        <w:rPr>
          <w:szCs w:val="24"/>
        </w:rPr>
      </w:pPr>
      <w:r w:rsidRPr="002038BF">
        <w:rPr>
          <w:szCs w:val="24"/>
        </w:rPr>
        <w:tab/>
      </w:r>
      <w:r w:rsidR="00A610D6" w:rsidRPr="002038BF">
        <w:rPr>
          <w:szCs w:val="24"/>
        </w:rPr>
        <w:tab/>
      </w:r>
      <w:r w:rsidR="00E702C8" w:rsidRPr="002038BF">
        <w:rPr>
          <w:szCs w:val="24"/>
        </w:rPr>
        <w:t xml:space="preserve">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w:t>
      </w:r>
      <w:r w:rsidR="00B244B9" w:rsidRPr="002038BF">
        <w:rPr>
          <w:szCs w:val="24"/>
        </w:rPr>
        <w:t xml:space="preserve">    </w:t>
      </w:r>
    </w:p>
    <w:p w:rsidR="00E702C8" w:rsidRPr="002038BF" w:rsidRDefault="00A610D6" w:rsidP="00B244B9">
      <w:pPr>
        <w:tabs>
          <w:tab w:val="clear" w:pos="1440"/>
          <w:tab w:val="left" w:pos="0"/>
        </w:tabs>
        <w:ind w:firstLine="720"/>
        <w:rPr>
          <w:szCs w:val="24"/>
        </w:rPr>
      </w:pPr>
      <w:r w:rsidRPr="002038BF">
        <w:rPr>
          <w:szCs w:val="24"/>
        </w:rPr>
        <w:tab/>
      </w:r>
      <w:r w:rsidR="00E702C8" w:rsidRPr="002038BF">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E702C8" w:rsidRPr="002038BF">
        <w:rPr>
          <w:szCs w:val="24"/>
          <w:lang w:val="ru-RU"/>
        </w:rPr>
        <w:t xml:space="preserve">, </w:t>
      </w:r>
      <w:r w:rsidR="00E702C8" w:rsidRPr="002038BF">
        <w:rPr>
          <w:szCs w:val="24"/>
        </w:rPr>
        <w:t>у року од 5 (пет) дана од дана доношења Одлуке о додели уговора.</w:t>
      </w:r>
    </w:p>
    <w:p w:rsidR="00C018FF" w:rsidRPr="002038BF" w:rsidRDefault="00C018FF" w:rsidP="00C018FF">
      <w:pPr>
        <w:rPr>
          <w:sz w:val="22"/>
          <w:szCs w:val="22"/>
        </w:rPr>
      </w:pPr>
    </w:p>
    <w:p w:rsidR="00C018FF" w:rsidRPr="002038BF" w:rsidRDefault="00C018FF" w:rsidP="00C018FF">
      <w:pPr>
        <w:rPr>
          <w:sz w:val="22"/>
          <w:szCs w:val="22"/>
        </w:rPr>
      </w:pPr>
    </w:p>
    <w:p w:rsidR="00C018FF" w:rsidRPr="002038BF" w:rsidRDefault="00C018FF" w:rsidP="00C13ED2">
      <w:pPr>
        <w:jc w:val="left"/>
        <w:rPr>
          <w:b/>
          <w:sz w:val="22"/>
          <w:szCs w:val="22"/>
        </w:rPr>
      </w:pPr>
      <w:r w:rsidRPr="002038BF">
        <w:rPr>
          <w:b/>
          <w:sz w:val="22"/>
          <w:szCs w:val="22"/>
        </w:rPr>
        <w:tab/>
      </w:r>
    </w:p>
    <w:p w:rsidR="00C018FF" w:rsidRPr="002038BF" w:rsidRDefault="00C018FF" w:rsidP="00C018FF">
      <w:pPr>
        <w:jc w:val="center"/>
        <w:rPr>
          <w:b/>
          <w:sz w:val="22"/>
          <w:szCs w:val="22"/>
        </w:rPr>
      </w:pPr>
    </w:p>
    <w:p w:rsidR="00C018FF" w:rsidRPr="002038BF" w:rsidRDefault="00C018FF" w:rsidP="00C018FF">
      <w:pPr>
        <w:jc w:val="center"/>
        <w:rPr>
          <w:b/>
          <w:sz w:val="22"/>
          <w:szCs w:val="22"/>
        </w:rPr>
      </w:pPr>
    </w:p>
    <w:p w:rsidR="00272ACE" w:rsidRPr="002038BF" w:rsidRDefault="00272ACE" w:rsidP="00C018FF">
      <w:pPr>
        <w:jc w:val="center"/>
        <w:rPr>
          <w:b/>
          <w:sz w:val="22"/>
          <w:szCs w:val="22"/>
        </w:rPr>
      </w:pPr>
    </w:p>
    <w:p w:rsidR="00272ACE" w:rsidRPr="002038BF" w:rsidRDefault="00272ACE" w:rsidP="00C018FF">
      <w:pPr>
        <w:jc w:val="center"/>
        <w:rPr>
          <w:b/>
          <w:sz w:val="22"/>
          <w:szCs w:val="22"/>
        </w:rPr>
      </w:pPr>
    </w:p>
    <w:p w:rsidR="00272ACE" w:rsidRPr="002038BF" w:rsidRDefault="00272ACE" w:rsidP="00C018FF">
      <w:pPr>
        <w:jc w:val="center"/>
        <w:rPr>
          <w:b/>
          <w:sz w:val="22"/>
          <w:szCs w:val="22"/>
        </w:rPr>
      </w:pPr>
    </w:p>
    <w:p w:rsidR="00272ACE" w:rsidRPr="002038BF" w:rsidRDefault="00272ACE" w:rsidP="00C018FF">
      <w:pPr>
        <w:jc w:val="center"/>
        <w:rPr>
          <w:b/>
          <w:sz w:val="22"/>
          <w:szCs w:val="22"/>
        </w:rPr>
      </w:pPr>
    </w:p>
    <w:p w:rsidR="00272ACE" w:rsidRPr="002038BF" w:rsidRDefault="00272ACE" w:rsidP="00C018FF">
      <w:pPr>
        <w:jc w:val="center"/>
        <w:rPr>
          <w:b/>
          <w:sz w:val="22"/>
          <w:szCs w:val="22"/>
        </w:rPr>
      </w:pPr>
    </w:p>
    <w:p w:rsidR="00272ACE" w:rsidRPr="002038BF" w:rsidRDefault="00272ACE" w:rsidP="00C018FF">
      <w:pPr>
        <w:jc w:val="center"/>
        <w:rPr>
          <w:b/>
          <w:sz w:val="22"/>
          <w:szCs w:val="22"/>
        </w:rPr>
      </w:pPr>
    </w:p>
    <w:p w:rsidR="00272ACE" w:rsidRPr="002038BF" w:rsidRDefault="00272ACE" w:rsidP="00C018FF">
      <w:pPr>
        <w:jc w:val="center"/>
        <w:rPr>
          <w:b/>
          <w:sz w:val="22"/>
          <w:szCs w:val="22"/>
        </w:rPr>
      </w:pPr>
    </w:p>
    <w:p w:rsidR="00E702C8" w:rsidRPr="002038BF" w:rsidRDefault="00E702C8" w:rsidP="00F66487">
      <w:pPr>
        <w:rPr>
          <w:b/>
          <w:sz w:val="22"/>
          <w:szCs w:val="22"/>
        </w:rPr>
      </w:pPr>
    </w:p>
    <w:p w:rsidR="00E702C8" w:rsidRPr="002038BF" w:rsidRDefault="00E702C8" w:rsidP="00C018FF">
      <w:pPr>
        <w:jc w:val="center"/>
        <w:rPr>
          <w:b/>
          <w:sz w:val="22"/>
          <w:szCs w:val="22"/>
        </w:rPr>
      </w:pPr>
    </w:p>
    <w:p w:rsidR="00895C67" w:rsidRPr="002038BF" w:rsidRDefault="00895C67" w:rsidP="00221E61">
      <w:pPr>
        <w:rPr>
          <w:b/>
          <w:sz w:val="22"/>
          <w:szCs w:val="22"/>
          <w:lang w:val="sr-Cyrl-RS"/>
        </w:rPr>
      </w:pPr>
    </w:p>
    <w:p w:rsidR="00895C67" w:rsidRPr="002038BF" w:rsidRDefault="00895C67" w:rsidP="00C018FF">
      <w:pPr>
        <w:jc w:val="center"/>
        <w:rPr>
          <w:b/>
          <w:sz w:val="22"/>
          <w:szCs w:val="22"/>
        </w:rPr>
      </w:pPr>
    </w:p>
    <w:p w:rsidR="00895C67" w:rsidRPr="002038BF" w:rsidRDefault="00895C67" w:rsidP="00C018FF">
      <w:pPr>
        <w:jc w:val="center"/>
        <w:rPr>
          <w:b/>
          <w:sz w:val="22"/>
          <w:szCs w:val="22"/>
        </w:rPr>
      </w:pPr>
    </w:p>
    <w:p w:rsidR="00A62246" w:rsidRPr="002038BF" w:rsidRDefault="00A62246" w:rsidP="00C018FF">
      <w:pPr>
        <w:jc w:val="center"/>
        <w:rPr>
          <w:b/>
          <w:sz w:val="22"/>
          <w:szCs w:val="22"/>
        </w:rPr>
      </w:pPr>
    </w:p>
    <w:p w:rsidR="00C018FF" w:rsidRPr="002038BF" w:rsidRDefault="00C018FF" w:rsidP="007542B6">
      <w:pPr>
        <w:jc w:val="center"/>
        <w:outlineLvl w:val="0"/>
        <w:rPr>
          <w:b/>
          <w:szCs w:val="24"/>
        </w:rPr>
      </w:pPr>
      <w:r w:rsidRPr="002038BF">
        <w:rPr>
          <w:b/>
          <w:szCs w:val="24"/>
        </w:rPr>
        <w:t>И З Ј А В А</w:t>
      </w:r>
    </w:p>
    <w:p w:rsidR="00C018FF" w:rsidRPr="002038BF" w:rsidRDefault="00C018FF" w:rsidP="00C018FF">
      <w:pPr>
        <w:jc w:val="center"/>
        <w:rPr>
          <w:b/>
          <w:szCs w:val="24"/>
        </w:rPr>
      </w:pPr>
      <w:r w:rsidRPr="002038BF">
        <w:rPr>
          <w:b/>
          <w:szCs w:val="24"/>
        </w:rPr>
        <w:t>о чувању поверљивих података</w:t>
      </w:r>
    </w:p>
    <w:p w:rsidR="00C018FF" w:rsidRPr="002038BF" w:rsidRDefault="00C018FF" w:rsidP="00C018FF">
      <w:pPr>
        <w:jc w:val="center"/>
        <w:rPr>
          <w:b/>
          <w:szCs w:val="24"/>
        </w:rPr>
      </w:pPr>
    </w:p>
    <w:p w:rsidR="00C018FF" w:rsidRPr="002038BF"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2038BF"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2038BF" w:rsidRDefault="00C018FF" w:rsidP="00C018FF">
      <w:pPr>
        <w:spacing w:line="360" w:lineRule="auto"/>
        <w:jc w:val="center"/>
        <w:rPr>
          <w:sz w:val="22"/>
          <w:szCs w:val="22"/>
        </w:rPr>
      </w:pPr>
      <w:r w:rsidRPr="002038BF">
        <w:rPr>
          <w:sz w:val="22"/>
          <w:szCs w:val="22"/>
        </w:rPr>
        <w:t>____________________________________________________________________</w:t>
      </w:r>
    </w:p>
    <w:p w:rsidR="00C018FF" w:rsidRPr="002038BF" w:rsidRDefault="00C018FF" w:rsidP="00C018FF">
      <w:pPr>
        <w:spacing w:line="360" w:lineRule="auto"/>
        <w:jc w:val="center"/>
        <w:rPr>
          <w:sz w:val="22"/>
          <w:szCs w:val="22"/>
        </w:rPr>
      </w:pPr>
      <w:r w:rsidRPr="002038BF">
        <w:rPr>
          <w:sz w:val="22"/>
          <w:szCs w:val="22"/>
        </w:rPr>
        <w:t>(пословно име или скраћени назив)</w:t>
      </w:r>
    </w:p>
    <w:p w:rsidR="00C018FF" w:rsidRPr="002038BF" w:rsidRDefault="00C018FF" w:rsidP="00C018FF">
      <w:pPr>
        <w:spacing w:line="480" w:lineRule="auto"/>
        <w:rPr>
          <w:szCs w:val="24"/>
        </w:rPr>
      </w:pPr>
      <w:r w:rsidRPr="002038BF">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2038BF">
        <w:rPr>
          <w:bCs/>
          <w:szCs w:val="24"/>
        </w:rPr>
        <w:t xml:space="preserve">да ћу </w:t>
      </w:r>
      <w:r w:rsidRPr="002038BF">
        <w:rPr>
          <w:szCs w:val="24"/>
        </w:rPr>
        <w:t xml:space="preserve">све информације </w:t>
      </w:r>
      <w:r w:rsidRPr="002038BF">
        <w:rPr>
          <w:bCs/>
          <w:szCs w:val="24"/>
        </w:rPr>
        <w:t>чувати</w:t>
      </w:r>
      <w:r w:rsidRPr="002038BF">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2038BF" w:rsidRDefault="00C018FF" w:rsidP="00C018FF">
      <w:pPr>
        <w:spacing w:line="480" w:lineRule="auto"/>
        <w:rPr>
          <w:bCs/>
          <w:szCs w:val="24"/>
        </w:rPr>
      </w:pPr>
      <w:r w:rsidRPr="002038BF">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2038BF" w:rsidRDefault="00C018FF" w:rsidP="00C018FF">
      <w:pPr>
        <w:spacing w:line="480" w:lineRule="auto"/>
        <w:rPr>
          <w:bCs/>
          <w:szCs w:val="24"/>
        </w:rPr>
      </w:pPr>
    </w:p>
    <w:p w:rsidR="00C018FF" w:rsidRPr="002038BF" w:rsidRDefault="00C018FF" w:rsidP="00C018FF">
      <w:pPr>
        <w:spacing w:line="360" w:lineRule="auto"/>
        <w:rPr>
          <w:szCs w:val="24"/>
        </w:rPr>
      </w:pPr>
      <w:r w:rsidRPr="002038BF">
        <w:rPr>
          <w:b/>
          <w:szCs w:val="24"/>
        </w:rPr>
        <w:tab/>
      </w:r>
    </w:p>
    <w:p w:rsidR="00C018FF" w:rsidRPr="002038BF" w:rsidRDefault="00C018FF" w:rsidP="00C018FF">
      <w:pPr>
        <w:rPr>
          <w:szCs w:val="24"/>
        </w:rPr>
      </w:pPr>
    </w:p>
    <w:p w:rsidR="00C018FF" w:rsidRPr="002038BF"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2038BF" w:rsidTr="00A27487">
        <w:trPr>
          <w:jc w:val="right"/>
        </w:trPr>
        <w:tc>
          <w:tcPr>
            <w:tcW w:w="2131" w:type="dxa"/>
          </w:tcPr>
          <w:p w:rsidR="00C018FF" w:rsidRPr="002038BF" w:rsidRDefault="00C018FF" w:rsidP="00A27487">
            <w:pPr>
              <w:jc w:val="center"/>
              <w:rPr>
                <w:b/>
                <w:szCs w:val="24"/>
              </w:rPr>
            </w:pPr>
          </w:p>
        </w:tc>
        <w:tc>
          <w:tcPr>
            <w:tcW w:w="3318" w:type="dxa"/>
          </w:tcPr>
          <w:p w:rsidR="00C018FF" w:rsidRPr="002038BF" w:rsidRDefault="00C018FF" w:rsidP="00A27487">
            <w:pPr>
              <w:jc w:val="center"/>
              <w:rPr>
                <w:b/>
                <w:szCs w:val="24"/>
              </w:rPr>
            </w:pPr>
            <w:r w:rsidRPr="002038BF">
              <w:rPr>
                <w:b/>
                <w:szCs w:val="24"/>
              </w:rPr>
              <w:t>Потпис овлашћеног лица</w:t>
            </w:r>
          </w:p>
        </w:tc>
      </w:tr>
      <w:tr w:rsidR="00C018FF" w:rsidRPr="002038BF" w:rsidTr="00A27487">
        <w:trPr>
          <w:jc w:val="right"/>
        </w:trPr>
        <w:tc>
          <w:tcPr>
            <w:tcW w:w="2131" w:type="dxa"/>
          </w:tcPr>
          <w:p w:rsidR="00C018FF" w:rsidRPr="002038BF" w:rsidRDefault="00C018FF" w:rsidP="00A27487">
            <w:pPr>
              <w:jc w:val="center"/>
              <w:rPr>
                <w:b/>
                <w:szCs w:val="24"/>
              </w:rPr>
            </w:pPr>
            <w:r w:rsidRPr="002038BF">
              <w:rPr>
                <w:b/>
                <w:szCs w:val="24"/>
              </w:rPr>
              <w:t>М.П.</w:t>
            </w:r>
          </w:p>
        </w:tc>
        <w:tc>
          <w:tcPr>
            <w:tcW w:w="3318" w:type="dxa"/>
          </w:tcPr>
          <w:p w:rsidR="00C018FF" w:rsidRPr="002038BF" w:rsidRDefault="00C018FF" w:rsidP="00A27487">
            <w:pPr>
              <w:jc w:val="center"/>
              <w:rPr>
                <w:b/>
                <w:szCs w:val="24"/>
              </w:rPr>
            </w:pPr>
          </w:p>
        </w:tc>
      </w:tr>
      <w:tr w:rsidR="00C018FF" w:rsidRPr="002038BF" w:rsidTr="00A27487">
        <w:trPr>
          <w:jc w:val="right"/>
        </w:trPr>
        <w:tc>
          <w:tcPr>
            <w:tcW w:w="2131" w:type="dxa"/>
          </w:tcPr>
          <w:p w:rsidR="00C018FF" w:rsidRPr="002038BF" w:rsidRDefault="00C018FF" w:rsidP="00A27487">
            <w:pPr>
              <w:jc w:val="center"/>
              <w:rPr>
                <w:b/>
                <w:szCs w:val="24"/>
              </w:rPr>
            </w:pPr>
          </w:p>
        </w:tc>
        <w:tc>
          <w:tcPr>
            <w:tcW w:w="3318" w:type="dxa"/>
            <w:tcBorders>
              <w:top w:val="nil"/>
              <w:left w:val="nil"/>
              <w:bottom w:val="single" w:sz="4" w:space="0" w:color="auto"/>
              <w:right w:val="nil"/>
            </w:tcBorders>
          </w:tcPr>
          <w:p w:rsidR="00C018FF" w:rsidRPr="002038BF" w:rsidRDefault="00C018FF" w:rsidP="00A27487">
            <w:pPr>
              <w:jc w:val="center"/>
              <w:rPr>
                <w:b/>
                <w:szCs w:val="24"/>
              </w:rPr>
            </w:pPr>
          </w:p>
          <w:p w:rsidR="00C018FF" w:rsidRPr="002038BF" w:rsidRDefault="00C018FF" w:rsidP="00A27487">
            <w:pPr>
              <w:jc w:val="center"/>
              <w:rPr>
                <w:b/>
                <w:szCs w:val="24"/>
              </w:rPr>
            </w:pPr>
          </w:p>
        </w:tc>
      </w:tr>
    </w:tbl>
    <w:p w:rsidR="00C018FF" w:rsidRPr="002038BF" w:rsidRDefault="00C018FF" w:rsidP="00C018FF">
      <w:pPr>
        <w:jc w:val="center"/>
        <w:rPr>
          <w:b/>
          <w:sz w:val="22"/>
          <w:szCs w:val="22"/>
        </w:rPr>
      </w:pPr>
    </w:p>
    <w:p w:rsidR="00C018FF" w:rsidRPr="002038BF" w:rsidRDefault="00C018FF" w:rsidP="00C018FF">
      <w:pPr>
        <w:rPr>
          <w:b/>
          <w:sz w:val="22"/>
          <w:szCs w:val="22"/>
        </w:rPr>
      </w:pPr>
    </w:p>
    <w:p w:rsidR="00C018FF" w:rsidRPr="002038BF" w:rsidRDefault="00C018FF" w:rsidP="00C018FF">
      <w:pPr>
        <w:rPr>
          <w:b/>
          <w:sz w:val="22"/>
          <w:szCs w:val="22"/>
        </w:rPr>
      </w:pPr>
    </w:p>
    <w:p w:rsidR="00C018FF" w:rsidRPr="002038BF" w:rsidRDefault="00C018FF" w:rsidP="00C018FF">
      <w:pPr>
        <w:rPr>
          <w:b/>
          <w:sz w:val="16"/>
          <w:szCs w:val="16"/>
        </w:rPr>
      </w:pPr>
    </w:p>
    <w:p w:rsidR="00C018FF" w:rsidRPr="002038BF" w:rsidRDefault="00C018FF" w:rsidP="00C018FF">
      <w:pPr>
        <w:jc w:val="center"/>
        <w:rPr>
          <w:b/>
        </w:rPr>
      </w:pPr>
    </w:p>
    <w:p w:rsidR="00C018FF" w:rsidRPr="002038BF" w:rsidRDefault="00C018FF" w:rsidP="00C018FF">
      <w:pPr>
        <w:jc w:val="center"/>
        <w:rPr>
          <w:b/>
        </w:rPr>
      </w:pPr>
    </w:p>
    <w:p w:rsidR="00C018FF" w:rsidRPr="002038BF" w:rsidRDefault="00C018FF" w:rsidP="00C018FF">
      <w:pPr>
        <w:jc w:val="center"/>
        <w:rPr>
          <w:b/>
        </w:rPr>
      </w:pPr>
    </w:p>
    <w:p w:rsidR="00C018FF" w:rsidRPr="002038BF" w:rsidRDefault="00C018FF" w:rsidP="00E702C8">
      <w:pPr>
        <w:jc w:val="center"/>
        <w:rPr>
          <w:b/>
        </w:rPr>
      </w:pPr>
      <w:r w:rsidRPr="002038BF">
        <w:rPr>
          <w:b/>
        </w:rPr>
        <w:br w:type="page"/>
      </w:r>
    </w:p>
    <w:p w:rsidR="00221E61" w:rsidRPr="002038BF" w:rsidRDefault="00221E61" w:rsidP="007542B6">
      <w:pPr>
        <w:jc w:val="center"/>
        <w:outlineLvl w:val="0"/>
        <w:rPr>
          <w:b/>
          <w:szCs w:val="24"/>
          <w:lang w:val="sr-Cyrl-RS"/>
        </w:rPr>
      </w:pPr>
    </w:p>
    <w:p w:rsidR="00221E61" w:rsidRPr="002038BF" w:rsidRDefault="00221E61" w:rsidP="007542B6">
      <w:pPr>
        <w:jc w:val="center"/>
        <w:outlineLvl w:val="0"/>
        <w:rPr>
          <w:b/>
          <w:szCs w:val="24"/>
          <w:lang w:val="sr-Cyrl-RS"/>
        </w:rPr>
      </w:pPr>
    </w:p>
    <w:p w:rsidR="00C018FF" w:rsidRPr="002038BF" w:rsidRDefault="00C018FF" w:rsidP="007542B6">
      <w:pPr>
        <w:jc w:val="center"/>
        <w:outlineLvl w:val="0"/>
        <w:rPr>
          <w:b/>
          <w:szCs w:val="24"/>
        </w:rPr>
      </w:pPr>
      <w:r w:rsidRPr="002038BF">
        <w:rPr>
          <w:b/>
          <w:szCs w:val="24"/>
          <w:lang w:val="sr-Latn-CS"/>
        </w:rPr>
        <w:t>VI</w:t>
      </w: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7542B6">
      <w:pPr>
        <w:spacing w:line="360" w:lineRule="auto"/>
        <w:jc w:val="center"/>
        <w:outlineLvl w:val="0"/>
        <w:rPr>
          <w:b/>
          <w:szCs w:val="24"/>
        </w:rPr>
      </w:pPr>
      <w:r w:rsidRPr="002038BF">
        <w:rPr>
          <w:b/>
          <w:szCs w:val="24"/>
        </w:rPr>
        <w:t>ОБРАЗАЦ ПОНУДЕ</w:t>
      </w:r>
    </w:p>
    <w:p w:rsidR="00C018FF" w:rsidRPr="002038BF" w:rsidRDefault="00C018FF" w:rsidP="00C018FF">
      <w:pP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spacing w:line="360" w:lineRule="auto"/>
        <w:rPr>
          <w:szCs w:val="24"/>
        </w:rPr>
      </w:pPr>
      <w:r w:rsidRPr="002038BF">
        <w:rPr>
          <w:szCs w:val="24"/>
        </w:rPr>
        <w:tab/>
        <w:t>На основу позива за подношење понуде за јавну набавку</w:t>
      </w:r>
      <w:r w:rsidR="00CD566E" w:rsidRPr="002038BF">
        <w:rPr>
          <w:szCs w:val="24"/>
          <w:lang w:val="sr-Cyrl-RS"/>
        </w:rPr>
        <w:t xml:space="preserve"> услуга </w:t>
      </w:r>
      <w:r w:rsidR="00CD566E" w:rsidRPr="002038BF">
        <w:rPr>
          <w:szCs w:val="24"/>
          <w:lang w:val="ru-RU"/>
        </w:rPr>
        <w:t>одржавања громобрана</w:t>
      </w:r>
      <w:r w:rsidRPr="002038BF">
        <w:rPr>
          <w:szCs w:val="24"/>
        </w:rPr>
        <w:t xml:space="preserve">, </w:t>
      </w:r>
      <w:r w:rsidR="009C1970" w:rsidRPr="002038BF">
        <w:rPr>
          <w:szCs w:val="24"/>
        </w:rPr>
        <w:t>број 22</w:t>
      </w:r>
      <w:r w:rsidR="00E702C8" w:rsidRPr="002038BF">
        <w:rPr>
          <w:szCs w:val="24"/>
        </w:rPr>
        <w:t>/15</w:t>
      </w:r>
      <w:r w:rsidR="00DA638D" w:rsidRPr="002038BF">
        <w:rPr>
          <w:szCs w:val="24"/>
        </w:rPr>
        <w:t xml:space="preserve">, </w:t>
      </w:r>
      <w:r w:rsidRPr="002038BF">
        <w:rPr>
          <w:szCs w:val="24"/>
        </w:rPr>
        <w:t>подносим понуду како следи:</w:t>
      </w:r>
    </w:p>
    <w:p w:rsidR="00C018FF" w:rsidRPr="002038BF" w:rsidRDefault="00C018FF" w:rsidP="00C018FF">
      <w:pPr>
        <w:spacing w:line="360" w:lineRule="auto"/>
        <w:rPr>
          <w:szCs w:val="24"/>
        </w:rPr>
      </w:pPr>
    </w:p>
    <w:p w:rsidR="00C018FF" w:rsidRPr="002038BF" w:rsidRDefault="00C018FF" w:rsidP="00C018FF">
      <w:pPr>
        <w:spacing w:line="360" w:lineRule="auto"/>
        <w:rPr>
          <w:szCs w:val="24"/>
        </w:rPr>
      </w:pPr>
    </w:p>
    <w:p w:rsidR="00C018FF" w:rsidRPr="002038BF" w:rsidRDefault="00C018FF" w:rsidP="00C018FF">
      <w:pPr>
        <w:spacing w:line="360" w:lineRule="auto"/>
        <w:jc w:val="center"/>
        <w:rPr>
          <w:b/>
          <w:szCs w:val="24"/>
        </w:rPr>
      </w:pPr>
    </w:p>
    <w:tbl>
      <w:tblPr>
        <w:tblW w:w="5896" w:type="dxa"/>
        <w:jc w:val="center"/>
        <w:tblLook w:val="01E0" w:firstRow="1" w:lastRow="1" w:firstColumn="1" w:lastColumn="1" w:noHBand="0" w:noVBand="0"/>
      </w:tblPr>
      <w:tblGrid>
        <w:gridCol w:w="2508"/>
        <w:gridCol w:w="3388"/>
      </w:tblGrid>
      <w:tr w:rsidR="00C018FF" w:rsidRPr="002038BF" w:rsidTr="00A27487">
        <w:trPr>
          <w:trHeight w:val="680"/>
          <w:jc w:val="center"/>
        </w:trPr>
        <w:tc>
          <w:tcPr>
            <w:tcW w:w="2508" w:type="dxa"/>
            <w:vAlign w:val="bottom"/>
          </w:tcPr>
          <w:p w:rsidR="00C018FF" w:rsidRPr="002038BF" w:rsidRDefault="00C018FF" w:rsidP="00A27487">
            <w:pPr>
              <w:jc w:val="right"/>
              <w:rPr>
                <w:szCs w:val="24"/>
              </w:rPr>
            </w:pPr>
            <w:r w:rsidRPr="002038BF">
              <w:rPr>
                <w:b/>
                <w:szCs w:val="24"/>
              </w:rPr>
              <w:t>Понуда број:</w:t>
            </w:r>
          </w:p>
        </w:tc>
        <w:tc>
          <w:tcPr>
            <w:tcW w:w="3388" w:type="dxa"/>
            <w:tcBorders>
              <w:bottom w:val="single" w:sz="4" w:space="0" w:color="auto"/>
            </w:tcBorders>
            <w:vAlign w:val="bottom"/>
          </w:tcPr>
          <w:p w:rsidR="00C018FF" w:rsidRPr="002038BF" w:rsidRDefault="00C018FF" w:rsidP="00A27487">
            <w:pPr>
              <w:jc w:val="right"/>
              <w:rPr>
                <w:szCs w:val="24"/>
              </w:rPr>
            </w:pPr>
          </w:p>
        </w:tc>
      </w:tr>
      <w:tr w:rsidR="00C018FF" w:rsidRPr="002038BF" w:rsidTr="00A27487">
        <w:trPr>
          <w:trHeight w:val="680"/>
          <w:jc w:val="center"/>
        </w:trPr>
        <w:tc>
          <w:tcPr>
            <w:tcW w:w="2508" w:type="dxa"/>
            <w:vAlign w:val="bottom"/>
          </w:tcPr>
          <w:p w:rsidR="00C018FF" w:rsidRPr="002038BF" w:rsidRDefault="00C018FF" w:rsidP="00A27487">
            <w:pPr>
              <w:jc w:val="right"/>
              <w:rPr>
                <w:b/>
                <w:szCs w:val="24"/>
              </w:rPr>
            </w:pPr>
            <w:r w:rsidRPr="002038BF">
              <w:rPr>
                <w:b/>
                <w:szCs w:val="24"/>
              </w:rPr>
              <w:t>Датум:</w:t>
            </w:r>
          </w:p>
        </w:tc>
        <w:tc>
          <w:tcPr>
            <w:tcW w:w="3388" w:type="dxa"/>
            <w:tcBorders>
              <w:top w:val="single" w:sz="4" w:space="0" w:color="auto"/>
              <w:bottom w:val="single" w:sz="4" w:space="0" w:color="auto"/>
            </w:tcBorders>
            <w:vAlign w:val="bottom"/>
          </w:tcPr>
          <w:p w:rsidR="00C018FF" w:rsidRPr="002038BF" w:rsidRDefault="00C018FF" w:rsidP="00A27487">
            <w:pPr>
              <w:jc w:val="right"/>
              <w:rPr>
                <w:szCs w:val="24"/>
              </w:rPr>
            </w:pPr>
          </w:p>
        </w:tc>
      </w:tr>
    </w:tbl>
    <w:p w:rsidR="00C018FF" w:rsidRPr="002038BF" w:rsidRDefault="00C018FF" w:rsidP="00C018FF">
      <w:pPr>
        <w:rPr>
          <w:b/>
          <w:i/>
          <w:szCs w:val="24"/>
        </w:rPr>
      </w:pPr>
    </w:p>
    <w:p w:rsidR="00C018FF" w:rsidRPr="002038BF" w:rsidRDefault="00C018FF" w:rsidP="00C018FF">
      <w:pPr>
        <w:rPr>
          <w:b/>
          <w:i/>
          <w:sz w:val="22"/>
          <w:szCs w:val="22"/>
        </w:rPr>
      </w:pPr>
    </w:p>
    <w:p w:rsidR="00C018FF" w:rsidRPr="002038BF" w:rsidRDefault="00C018FF" w:rsidP="00C018FF">
      <w:pPr>
        <w:rPr>
          <w:b/>
          <w:i/>
          <w:sz w:val="22"/>
          <w:szCs w:val="22"/>
        </w:rPr>
      </w:pPr>
    </w:p>
    <w:p w:rsidR="00C018FF" w:rsidRPr="002038BF" w:rsidRDefault="00C018FF" w:rsidP="00C018FF">
      <w:pPr>
        <w:rPr>
          <w:sz w:val="22"/>
          <w:szCs w:val="22"/>
          <w:lang w:val="en-US"/>
        </w:rPr>
      </w:pPr>
    </w:p>
    <w:p w:rsidR="00C018FF" w:rsidRPr="002038BF" w:rsidRDefault="00C018FF" w:rsidP="00C018FF">
      <w:pPr>
        <w:rPr>
          <w:sz w:val="22"/>
          <w:szCs w:val="22"/>
        </w:rPr>
      </w:pPr>
    </w:p>
    <w:p w:rsidR="00C018FF" w:rsidRPr="002038BF" w:rsidRDefault="00C018FF" w:rsidP="007542B6">
      <w:pPr>
        <w:jc w:val="center"/>
        <w:outlineLvl w:val="0"/>
        <w:rPr>
          <w:b/>
          <w:sz w:val="20"/>
        </w:rPr>
      </w:pPr>
      <w:r w:rsidRPr="002038BF">
        <w:rPr>
          <w:b/>
          <w:sz w:val="20"/>
        </w:rPr>
        <w:t xml:space="preserve">Понуђач је дужан да попуни све делове обрасца понуде, </w:t>
      </w:r>
    </w:p>
    <w:p w:rsidR="00C018FF" w:rsidRPr="002038BF" w:rsidRDefault="00C018FF" w:rsidP="00C018FF">
      <w:pPr>
        <w:jc w:val="center"/>
        <w:rPr>
          <w:b/>
          <w:sz w:val="20"/>
        </w:rPr>
      </w:pPr>
      <w:r w:rsidRPr="002038BF">
        <w:rPr>
          <w:b/>
          <w:sz w:val="20"/>
        </w:rPr>
        <w:t>у складу са својом понудом, да их потпише и овери печатом</w:t>
      </w:r>
    </w:p>
    <w:p w:rsidR="00C018FF" w:rsidRPr="002038BF" w:rsidRDefault="00C018FF" w:rsidP="00C018FF">
      <w:pPr>
        <w:jc w:val="center"/>
        <w:rPr>
          <w:b/>
          <w:sz w:val="20"/>
        </w:rPr>
      </w:pPr>
    </w:p>
    <w:p w:rsidR="00C018FF" w:rsidRPr="002038BF" w:rsidRDefault="00C018FF" w:rsidP="00C018FF">
      <w:pPr>
        <w:jc w:val="center"/>
        <w:rPr>
          <w:b/>
          <w:sz w:val="20"/>
        </w:rPr>
      </w:pPr>
    </w:p>
    <w:p w:rsidR="00C018FF" w:rsidRPr="002038BF" w:rsidRDefault="00C018FF" w:rsidP="00C018FF">
      <w:pPr>
        <w:jc w:val="center"/>
        <w:rPr>
          <w:b/>
          <w:sz w:val="20"/>
        </w:rPr>
      </w:pPr>
    </w:p>
    <w:p w:rsidR="00C018FF" w:rsidRPr="002038BF" w:rsidRDefault="00C018FF" w:rsidP="00C018FF">
      <w:pPr>
        <w:rPr>
          <w:sz w:val="16"/>
          <w:szCs w:val="16"/>
        </w:rPr>
      </w:pPr>
    </w:p>
    <w:tbl>
      <w:tblPr>
        <w:tblW w:w="5838" w:type="dxa"/>
        <w:jc w:val="right"/>
        <w:tblLook w:val="01E0" w:firstRow="1" w:lastRow="1" w:firstColumn="1" w:lastColumn="1" w:noHBand="0" w:noVBand="0"/>
      </w:tblPr>
      <w:tblGrid>
        <w:gridCol w:w="2520"/>
        <w:gridCol w:w="3318"/>
      </w:tblGrid>
      <w:tr w:rsidR="00C018FF" w:rsidRPr="002038BF" w:rsidTr="00A27487">
        <w:trPr>
          <w:jc w:val="right"/>
        </w:trPr>
        <w:tc>
          <w:tcPr>
            <w:tcW w:w="2520" w:type="dxa"/>
          </w:tcPr>
          <w:p w:rsidR="00C018FF" w:rsidRPr="002038BF" w:rsidRDefault="00C018FF" w:rsidP="00A27487">
            <w:pPr>
              <w:jc w:val="center"/>
              <w:rPr>
                <w:b/>
                <w:szCs w:val="22"/>
              </w:rPr>
            </w:pPr>
          </w:p>
        </w:tc>
        <w:tc>
          <w:tcPr>
            <w:tcW w:w="3318" w:type="dxa"/>
          </w:tcPr>
          <w:p w:rsidR="00C018FF" w:rsidRPr="002038BF" w:rsidRDefault="00C018FF" w:rsidP="00A27487">
            <w:pPr>
              <w:jc w:val="center"/>
              <w:rPr>
                <w:b/>
                <w:szCs w:val="24"/>
              </w:rPr>
            </w:pPr>
            <w:r w:rsidRPr="002038BF">
              <w:rPr>
                <w:b/>
                <w:szCs w:val="24"/>
              </w:rPr>
              <w:t>Потпис овлашћеног лица</w:t>
            </w:r>
          </w:p>
        </w:tc>
      </w:tr>
      <w:tr w:rsidR="00C018FF" w:rsidRPr="002038BF" w:rsidTr="00A27487">
        <w:trPr>
          <w:jc w:val="right"/>
        </w:trPr>
        <w:tc>
          <w:tcPr>
            <w:tcW w:w="2520" w:type="dxa"/>
          </w:tcPr>
          <w:p w:rsidR="00C018FF" w:rsidRPr="002038BF" w:rsidRDefault="00C018FF" w:rsidP="00A27487">
            <w:pPr>
              <w:jc w:val="center"/>
              <w:rPr>
                <w:b/>
                <w:szCs w:val="24"/>
                <w:lang w:val="en-US"/>
              </w:rPr>
            </w:pPr>
            <w:r w:rsidRPr="002038BF">
              <w:rPr>
                <w:b/>
                <w:szCs w:val="24"/>
                <w:lang w:val="en-US"/>
              </w:rPr>
              <w:t>М.П.</w:t>
            </w:r>
          </w:p>
        </w:tc>
        <w:tc>
          <w:tcPr>
            <w:tcW w:w="3318" w:type="dxa"/>
          </w:tcPr>
          <w:p w:rsidR="00C018FF" w:rsidRPr="002038BF" w:rsidRDefault="00C018FF" w:rsidP="00A27487">
            <w:pPr>
              <w:jc w:val="center"/>
              <w:rPr>
                <w:b/>
                <w:szCs w:val="24"/>
              </w:rPr>
            </w:pPr>
          </w:p>
        </w:tc>
      </w:tr>
      <w:tr w:rsidR="00C018FF" w:rsidRPr="002038BF" w:rsidTr="00A27487">
        <w:trPr>
          <w:trHeight w:val="738"/>
          <w:jc w:val="right"/>
        </w:trPr>
        <w:tc>
          <w:tcPr>
            <w:tcW w:w="2520" w:type="dxa"/>
          </w:tcPr>
          <w:p w:rsidR="00C018FF" w:rsidRPr="002038BF" w:rsidRDefault="00C018FF" w:rsidP="00A27487">
            <w:pPr>
              <w:jc w:val="center"/>
              <w:rPr>
                <w:szCs w:val="22"/>
              </w:rPr>
            </w:pPr>
          </w:p>
        </w:tc>
        <w:tc>
          <w:tcPr>
            <w:tcW w:w="3318" w:type="dxa"/>
            <w:tcBorders>
              <w:bottom w:val="single" w:sz="4" w:space="0" w:color="auto"/>
            </w:tcBorders>
          </w:tcPr>
          <w:p w:rsidR="00C018FF" w:rsidRPr="002038BF" w:rsidRDefault="00C018FF" w:rsidP="00A27487">
            <w:pPr>
              <w:jc w:val="center"/>
              <w:rPr>
                <w:szCs w:val="22"/>
              </w:rPr>
            </w:pPr>
          </w:p>
        </w:tc>
      </w:tr>
    </w:tbl>
    <w:p w:rsidR="00C018FF" w:rsidRPr="002038BF" w:rsidRDefault="00C018FF" w:rsidP="00C018FF">
      <w:pPr>
        <w:rPr>
          <w:b/>
          <w:i/>
          <w:sz w:val="22"/>
          <w:szCs w:val="22"/>
        </w:rPr>
      </w:pPr>
    </w:p>
    <w:p w:rsidR="00C018FF" w:rsidRPr="002038BF" w:rsidRDefault="00C018FF" w:rsidP="00C018FF">
      <w:pPr>
        <w:rPr>
          <w:b/>
          <w:i/>
          <w:sz w:val="22"/>
          <w:szCs w:val="22"/>
        </w:rPr>
      </w:pPr>
      <w:r w:rsidRPr="002038BF">
        <w:rPr>
          <w:b/>
          <w:i/>
          <w:sz w:val="22"/>
          <w:szCs w:val="22"/>
        </w:rPr>
        <w:br w:type="page"/>
      </w:r>
    </w:p>
    <w:p w:rsidR="00C018FF" w:rsidRPr="002038BF" w:rsidRDefault="00C018FF" w:rsidP="00C018FF">
      <w:pPr>
        <w:rPr>
          <w:b/>
          <w:i/>
          <w:sz w:val="22"/>
          <w:szCs w:val="22"/>
        </w:rPr>
      </w:pPr>
    </w:p>
    <w:p w:rsidR="00C018FF" w:rsidRPr="002038BF" w:rsidRDefault="00C018FF" w:rsidP="00C018FF">
      <w:pPr>
        <w:rPr>
          <w:b/>
          <w:i/>
          <w:sz w:val="22"/>
          <w:szCs w:val="22"/>
        </w:rPr>
      </w:pPr>
    </w:p>
    <w:p w:rsidR="00C018FF" w:rsidRPr="002038BF" w:rsidRDefault="00C018FF" w:rsidP="00C018FF">
      <w:pPr>
        <w:rPr>
          <w:b/>
          <w:i/>
          <w:szCs w:val="24"/>
        </w:rPr>
      </w:pPr>
    </w:p>
    <w:p w:rsidR="00C018FF" w:rsidRPr="002038BF" w:rsidRDefault="00C018FF" w:rsidP="00C018FF">
      <w:pPr>
        <w:rPr>
          <w:b/>
          <w:i/>
          <w:szCs w:val="24"/>
        </w:rPr>
      </w:pPr>
    </w:p>
    <w:p w:rsidR="00C018FF" w:rsidRPr="002038BF" w:rsidRDefault="00C018FF" w:rsidP="00C018FF">
      <w:pPr>
        <w:rPr>
          <w:b/>
          <w:i/>
          <w:szCs w:val="24"/>
        </w:rPr>
      </w:pPr>
    </w:p>
    <w:p w:rsidR="00C018FF" w:rsidRPr="002038BF" w:rsidRDefault="00C018FF" w:rsidP="00C018FF">
      <w:pPr>
        <w:rPr>
          <w:b/>
          <w:i/>
          <w:szCs w:val="24"/>
          <w:lang w:val="en-US"/>
        </w:rPr>
      </w:pPr>
    </w:p>
    <w:p w:rsidR="00C018FF" w:rsidRPr="002038BF" w:rsidRDefault="00C018FF" w:rsidP="007542B6">
      <w:pPr>
        <w:jc w:val="center"/>
        <w:outlineLvl w:val="0"/>
        <w:rPr>
          <w:b/>
          <w:szCs w:val="24"/>
        </w:rPr>
      </w:pPr>
      <w:r w:rsidRPr="002038BF">
        <w:rPr>
          <w:b/>
          <w:szCs w:val="24"/>
        </w:rPr>
        <w:t xml:space="preserve">И З Ј А В А </w:t>
      </w:r>
    </w:p>
    <w:p w:rsidR="00C018FF" w:rsidRPr="002038BF" w:rsidRDefault="00C018FF" w:rsidP="00C018FF">
      <w:pPr>
        <w:jc w:val="center"/>
        <w:rPr>
          <w:b/>
          <w:i/>
          <w:szCs w:val="24"/>
        </w:rPr>
      </w:pPr>
    </w:p>
    <w:p w:rsidR="00C018FF" w:rsidRPr="002038BF" w:rsidRDefault="00C018FF" w:rsidP="00C018FF">
      <w:pPr>
        <w:jc w:val="center"/>
        <w:rPr>
          <w:b/>
          <w:i/>
          <w:szCs w:val="24"/>
        </w:rPr>
      </w:pPr>
    </w:p>
    <w:p w:rsidR="00C018FF" w:rsidRPr="002038BF" w:rsidRDefault="00C018FF" w:rsidP="00C018FF">
      <w:pPr>
        <w:jc w:val="center"/>
        <w:rPr>
          <w:b/>
          <w:i/>
          <w:szCs w:val="24"/>
        </w:rPr>
      </w:pPr>
    </w:p>
    <w:p w:rsidR="00C018FF" w:rsidRPr="002038BF" w:rsidRDefault="00C018FF" w:rsidP="00C018FF">
      <w:pPr>
        <w:rPr>
          <w:szCs w:val="24"/>
        </w:rPr>
      </w:pPr>
      <w:r w:rsidRPr="002038BF">
        <w:rPr>
          <w:szCs w:val="24"/>
        </w:rPr>
        <w:tab/>
        <w:t>У поступку јавне набавке, подносим понуду:</w:t>
      </w:r>
    </w:p>
    <w:p w:rsidR="00C018FF" w:rsidRPr="002038BF" w:rsidRDefault="00C018FF" w:rsidP="00C018FF">
      <w:pPr>
        <w:spacing w:line="360" w:lineRule="auto"/>
        <w:rPr>
          <w:szCs w:val="24"/>
          <w:lang w:val="sr-Latn-CS"/>
        </w:rPr>
      </w:pPr>
    </w:p>
    <w:p w:rsidR="00C018FF" w:rsidRPr="002038BF" w:rsidRDefault="00C018FF" w:rsidP="00C018FF">
      <w:pPr>
        <w:spacing w:line="360" w:lineRule="auto"/>
        <w:rPr>
          <w:szCs w:val="24"/>
          <w:lang w:val="sr-Latn-CS"/>
        </w:rPr>
      </w:pPr>
    </w:p>
    <w:p w:rsidR="00C018FF" w:rsidRPr="002038BF" w:rsidRDefault="00C018FF" w:rsidP="007542B6">
      <w:pPr>
        <w:spacing w:line="360" w:lineRule="auto"/>
        <w:outlineLvl w:val="0"/>
        <w:rPr>
          <w:b/>
          <w:szCs w:val="24"/>
        </w:rPr>
      </w:pPr>
      <w:r w:rsidRPr="002038BF">
        <w:rPr>
          <w:b/>
          <w:szCs w:val="24"/>
        </w:rPr>
        <w:tab/>
        <w:t>А) самостално</w:t>
      </w:r>
    </w:p>
    <w:p w:rsidR="00C018FF" w:rsidRPr="002038BF" w:rsidRDefault="00C018FF" w:rsidP="00C018FF">
      <w:pPr>
        <w:spacing w:line="480" w:lineRule="auto"/>
        <w:rPr>
          <w:szCs w:val="24"/>
        </w:rPr>
      </w:pPr>
    </w:p>
    <w:p w:rsidR="00C018FF" w:rsidRPr="002038BF" w:rsidRDefault="00C018FF" w:rsidP="007542B6">
      <w:pPr>
        <w:spacing w:line="480" w:lineRule="auto"/>
        <w:outlineLvl w:val="0"/>
        <w:rPr>
          <w:b/>
          <w:szCs w:val="24"/>
        </w:rPr>
      </w:pPr>
      <w:r w:rsidRPr="002038BF">
        <w:rPr>
          <w:szCs w:val="24"/>
        </w:rPr>
        <w:tab/>
      </w:r>
      <w:r w:rsidRPr="002038BF">
        <w:rPr>
          <w:b/>
          <w:szCs w:val="24"/>
        </w:rPr>
        <w:t>Б) са подизвођачем:</w:t>
      </w:r>
    </w:p>
    <w:p w:rsidR="00C018FF" w:rsidRPr="002038BF" w:rsidRDefault="00C018FF" w:rsidP="00C018FF">
      <w:pPr>
        <w:spacing w:line="480" w:lineRule="auto"/>
        <w:rPr>
          <w:sz w:val="22"/>
          <w:szCs w:val="22"/>
        </w:rPr>
      </w:pPr>
      <w:r w:rsidRPr="002038BF">
        <w:rPr>
          <w:sz w:val="22"/>
          <w:szCs w:val="22"/>
        </w:rPr>
        <w:tab/>
        <w:t>______________________________________________________</w:t>
      </w:r>
    </w:p>
    <w:p w:rsidR="00C018FF" w:rsidRPr="002038BF" w:rsidRDefault="00C018FF" w:rsidP="00C018FF">
      <w:pPr>
        <w:spacing w:line="480" w:lineRule="auto"/>
        <w:rPr>
          <w:sz w:val="22"/>
          <w:szCs w:val="22"/>
        </w:rPr>
      </w:pPr>
      <w:r w:rsidRPr="002038BF">
        <w:rPr>
          <w:sz w:val="22"/>
          <w:szCs w:val="22"/>
        </w:rPr>
        <w:tab/>
        <w:t>______________________________________________________</w:t>
      </w:r>
    </w:p>
    <w:p w:rsidR="00C018FF" w:rsidRPr="002038BF" w:rsidRDefault="00C018FF" w:rsidP="00C018FF">
      <w:pPr>
        <w:rPr>
          <w:b/>
          <w:i/>
          <w:sz w:val="22"/>
          <w:szCs w:val="22"/>
        </w:rPr>
      </w:pPr>
    </w:p>
    <w:p w:rsidR="00C018FF" w:rsidRPr="002038BF" w:rsidRDefault="00C018FF" w:rsidP="007542B6">
      <w:pPr>
        <w:spacing w:line="360" w:lineRule="auto"/>
        <w:outlineLvl w:val="0"/>
        <w:rPr>
          <w:b/>
          <w:szCs w:val="24"/>
          <w:lang w:val="sr-Latn-CS"/>
        </w:rPr>
      </w:pPr>
      <w:r w:rsidRPr="002038BF">
        <w:rPr>
          <w:b/>
          <w:sz w:val="22"/>
          <w:szCs w:val="22"/>
        </w:rPr>
        <w:tab/>
      </w:r>
      <w:r w:rsidRPr="002038BF">
        <w:rPr>
          <w:b/>
          <w:szCs w:val="24"/>
        </w:rPr>
        <w:t>В) подносим заједничку понуду са следећим члановима групе:</w:t>
      </w:r>
    </w:p>
    <w:p w:rsidR="00C018FF" w:rsidRPr="002038BF" w:rsidRDefault="00C018FF" w:rsidP="00C018FF">
      <w:pPr>
        <w:spacing w:line="360" w:lineRule="auto"/>
        <w:rPr>
          <w:b/>
          <w:sz w:val="22"/>
          <w:szCs w:val="22"/>
          <w:lang w:val="sr-Latn-CS"/>
        </w:rPr>
      </w:pPr>
    </w:p>
    <w:p w:rsidR="00C018FF" w:rsidRPr="002038BF" w:rsidRDefault="00C018FF" w:rsidP="00C018FF">
      <w:pPr>
        <w:spacing w:line="480" w:lineRule="auto"/>
        <w:rPr>
          <w:sz w:val="22"/>
          <w:szCs w:val="22"/>
        </w:rPr>
      </w:pPr>
      <w:r w:rsidRPr="002038BF">
        <w:rPr>
          <w:sz w:val="22"/>
          <w:szCs w:val="22"/>
        </w:rPr>
        <w:tab/>
        <w:t>______________________________________________________</w:t>
      </w:r>
    </w:p>
    <w:p w:rsidR="00C018FF" w:rsidRPr="002038BF" w:rsidRDefault="00C018FF" w:rsidP="00C018FF">
      <w:pPr>
        <w:spacing w:line="480" w:lineRule="auto"/>
        <w:rPr>
          <w:sz w:val="22"/>
          <w:szCs w:val="22"/>
        </w:rPr>
      </w:pPr>
      <w:r w:rsidRPr="002038BF">
        <w:rPr>
          <w:sz w:val="22"/>
          <w:szCs w:val="22"/>
        </w:rPr>
        <w:tab/>
        <w:t>______________________________________________________</w:t>
      </w:r>
    </w:p>
    <w:p w:rsidR="00C018FF" w:rsidRPr="002038BF" w:rsidRDefault="00C018FF" w:rsidP="00C018FF">
      <w:pPr>
        <w:rPr>
          <w:b/>
          <w:i/>
          <w:sz w:val="22"/>
          <w:szCs w:val="22"/>
        </w:rPr>
      </w:pPr>
      <w:r w:rsidRPr="002038BF">
        <w:rPr>
          <w:sz w:val="22"/>
          <w:szCs w:val="22"/>
        </w:rPr>
        <w:tab/>
        <w:t>______________________________________________________</w:t>
      </w:r>
    </w:p>
    <w:p w:rsidR="00C018FF" w:rsidRPr="002038BF" w:rsidRDefault="00C018FF" w:rsidP="00C018FF">
      <w:pPr>
        <w:rPr>
          <w:b/>
          <w:i/>
          <w:sz w:val="22"/>
          <w:szCs w:val="22"/>
        </w:rPr>
      </w:pPr>
    </w:p>
    <w:p w:rsidR="00C018FF" w:rsidRPr="002038BF" w:rsidRDefault="00C018FF" w:rsidP="00C018FF">
      <w:pPr>
        <w:rPr>
          <w:sz w:val="22"/>
          <w:szCs w:val="22"/>
        </w:rPr>
      </w:pPr>
      <w:r w:rsidRPr="002038BF">
        <w:rPr>
          <w:sz w:val="22"/>
          <w:szCs w:val="22"/>
        </w:rPr>
        <w:tab/>
        <w:t>______________________________________________________</w:t>
      </w:r>
    </w:p>
    <w:p w:rsidR="00C018FF" w:rsidRPr="002038BF" w:rsidRDefault="00C018FF" w:rsidP="00C018FF">
      <w:pPr>
        <w:rPr>
          <w:b/>
          <w:i/>
          <w:sz w:val="22"/>
          <w:szCs w:val="22"/>
        </w:rPr>
      </w:pPr>
    </w:p>
    <w:p w:rsidR="00C018FF" w:rsidRPr="002038BF" w:rsidRDefault="00C018FF" w:rsidP="00C018FF">
      <w:pPr>
        <w:rPr>
          <w:b/>
          <w:i/>
          <w:sz w:val="22"/>
          <w:szCs w:val="22"/>
        </w:rPr>
      </w:pPr>
      <w:r w:rsidRPr="002038BF">
        <w:rPr>
          <w:sz w:val="22"/>
          <w:szCs w:val="22"/>
        </w:rPr>
        <w:tab/>
        <w:t>______________________________________________________</w:t>
      </w:r>
    </w:p>
    <w:p w:rsidR="00C018FF" w:rsidRPr="002038BF" w:rsidRDefault="00C018FF" w:rsidP="00C018FF">
      <w:pPr>
        <w:rPr>
          <w:b/>
          <w:i/>
          <w:sz w:val="22"/>
          <w:szCs w:val="22"/>
        </w:rPr>
      </w:pPr>
    </w:p>
    <w:p w:rsidR="00C018FF" w:rsidRPr="002038BF" w:rsidRDefault="00C018FF" w:rsidP="00C018FF">
      <w:pPr>
        <w:jc w:val="center"/>
        <w:rPr>
          <w:b/>
          <w:sz w:val="20"/>
        </w:rPr>
      </w:pPr>
      <w:r w:rsidRPr="002038BF">
        <w:rPr>
          <w:b/>
          <w:sz w:val="20"/>
        </w:rPr>
        <w:t>(заокружити начин на који се подноси понуда)</w:t>
      </w:r>
    </w:p>
    <w:p w:rsidR="00C018FF" w:rsidRPr="002038BF" w:rsidRDefault="00C018FF" w:rsidP="00C018FF">
      <w:pPr>
        <w:rPr>
          <w:b/>
          <w:i/>
          <w:sz w:val="22"/>
          <w:szCs w:val="22"/>
        </w:rPr>
      </w:pPr>
    </w:p>
    <w:p w:rsidR="00C018FF" w:rsidRPr="002038BF" w:rsidRDefault="00C018FF" w:rsidP="00C018FF">
      <w:pPr>
        <w:rPr>
          <w:b/>
          <w:i/>
          <w:sz w:val="22"/>
          <w:szCs w:val="22"/>
        </w:rPr>
      </w:pPr>
    </w:p>
    <w:p w:rsidR="00C018FF" w:rsidRPr="002038BF" w:rsidRDefault="00C018FF" w:rsidP="00C018FF">
      <w:pPr>
        <w:rPr>
          <w:b/>
          <w:i/>
          <w:sz w:val="22"/>
          <w:szCs w:val="22"/>
        </w:rPr>
      </w:pPr>
    </w:p>
    <w:p w:rsidR="00C018FF" w:rsidRPr="002038BF" w:rsidRDefault="00C018FF" w:rsidP="00C018FF">
      <w:pPr>
        <w:rPr>
          <w:b/>
          <w:i/>
          <w:sz w:val="22"/>
          <w:szCs w:val="22"/>
        </w:rPr>
      </w:pPr>
    </w:p>
    <w:tbl>
      <w:tblPr>
        <w:tblW w:w="5838" w:type="dxa"/>
        <w:jc w:val="right"/>
        <w:tblLook w:val="01E0" w:firstRow="1" w:lastRow="1" w:firstColumn="1" w:lastColumn="1" w:noHBand="0" w:noVBand="0"/>
      </w:tblPr>
      <w:tblGrid>
        <w:gridCol w:w="2520"/>
        <w:gridCol w:w="3318"/>
      </w:tblGrid>
      <w:tr w:rsidR="00C018FF" w:rsidRPr="002038BF" w:rsidTr="00A27487">
        <w:trPr>
          <w:jc w:val="right"/>
        </w:trPr>
        <w:tc>
          <w:tcPr>
            <w:tcW w:w="2520" w:type="dxa"/>
            <w:shd w:val="clear" w:color="auto" w:fill="auto"/>
          </w:tcPr>
          <w:p w:rsidR="00C018FF" w:rsidRPr="002038BF" w:rsidRDefault="00C018FF" w:rsidP="00A27487">
            <w:pPr>
              <w:jc w:val="center"/>
              <w:rPr>
                <w:b/>
                <w:szCs w:val="24"/>
              </w:rPr>
            </w:pPr>
          </w:p>
        </w:tc>
        <w:tc>
          <w:tcPr>
            <w:tcW w:w="3318" w:type="dxa"/>
            <w:shd w:val="clear" w:color="auto" w:fill="auto"/>
          </w:tcPr>
          <w:p w:rsidR="00C018FF" w:rsidRPr="002038BF" w:rsidRDefault="00C018FF" w:rsidP="00A27487">
            <w:pPr>
              <w:jc w:val="center"/>
              <w:rPr>
                <w:b/>
                <w:szCs w:val="24"/>
              </w:rPr>
            </w:pPr>
            <w:r w:rsidRPr="002038BF">
              <w:rPr>
                <w:b/>
                <w:szCs w:val="24"/>
              </w:rPr>
              <w:t>Потпис овлашћеног лица</w:t>
            </w:r>
          </w:p>
        </w:tc>
      </w:tr>
      <w:tr w:rsidR="00C018FF" w:rsidRPr="002038BF" w:rsidTr="00A27487">
        <w:trPr>
          <w:jc w:val="right"/>
        </w:trPr>
        <w:tc>
          <w:tcPr>
            <w:tcW w:w="2520" w:type="dxa"/>
            <w:shd w:val="clear" w:color="auto" w:fill="auto"/>
          </w:tcPr>
          <w:p w:rsidR="00C018FF" w:rsidRPr="002038BF" w:rsidRDefault="00C018FF" w:rsidP="00A27487">
            <w:pPr>
              <w:jc w:val="center"/>
              <w:rPr>
                <w:b/>
                <w:szCs w:val="24"/>
              </w:rPr>
            </w:pPr>
            <w:r w:rsidRPr="002038BF">
              <w:rPr>
                <w:b/>
                <w:szCs w:val="24"/>
              </w:rPr>
              <w:t>М.П.</w:t>
            </w:r>
          </w:p>
        </w:tc>
        <w:tc>
          <w:tcPr>
            <w:tcW w:w="3318" w:type="dxa"/>
            <w:shd w:val="clear" w:color="auto" w:fill="auto"/>
          </w:tcPr>
          <w:p w:rsidR="00C018FF" w:rsidRPr="002038BF" w:rsidRDefault="00C018FF" w:rsidP="00A27487">
            <w:pPr>
              <w:jc w:val="center"/>
              <w:rPr>
                <w:b/>
                <w:szCs w:val="24"/>
              </w:rPr>
            </w:pPr>
          </w:p>
        </w:tc>
      </w:tr>
      <w:tr w:rsidR="00C018FF" w:rsidRPr="002038BF" w:rsidTr="00A27487">
        <w:trPr>
          <w:trHeight w:val="738"/>
          <w:jc w:val="right"/>
        </w:trPr>
        <w:tc>
          <w:tcPr>
            <w:tcW w:w="2520" w:type="dxa"/>
            <w:shd w:val="clear" w:color="auto" w:fill="auto"/>
          </w:tcPr>
          <w:p w:rsidR="00C018FF" w:rsidRPr="002038BF" w:rsidRDefault="00C018FF" w:rsidP="00A27487">
            <w:pPr>
              <w:jc w:val="center"/>
              <w:rPr>
                <w:szCs w:val="24"/>
              </w:rPr>
            </w:pPr>
          </w:p>
        </w:tc>
        <w:tc>
          <w:tcPr>
            <w:tcW w:w="3318" w:type="dxa"/>
            <w:tcBorders>
              <w:bottom w:val="single" w:sz="4" w:space="0" w:color="auto"/>
            </w:tcBorders>
            <w:shd w:val="clear" w:color="auto" w:fill="auto"/>
          </w:tcPr>
          <w:p w:rsidR="00C018FF" w:rsidRPr="002038BF" w:rsidRDefault="00C018FF" w:rsidP="00A27487">
            <w:pPr>
              <w:jc w:val="center"/>
              <w:rPr>
                <w:szCs w:val="24"/>
              </w:rPr>
            </w:pPr>
          </w:p>
        </w:tc>
      </w:tr>
    </w:tbl>
    <w:p w:rsidR="00C018FF" w:rsidRPr="002038BF" w:rsidRDefault="00C018FF" w:rsidP="00C018FF">
      <w:pPr>
        <w:jc w:val="center"/>
        <w:rPr>
          <w:b/>
          <w:i/>
          <w:lang w:val="en-US"/>
        </w:rPr>
      </w:pPr>
    </w:p>
    <w:p w:rsidR="00C018FF" w:rsidRPr="002038BF" w:rsidRDefault="00C018FF" w:rsidP="00C018FF">
      <w:pPr>
        <w:jc w:val="center"/>
        <w:rPr>
          <w:b/>
          <w:i/>
          <w:sz w:val="22"/>
          <w:szCs w:val="22"/>
        </w:rPr>
      </w:pPr>
      <w:r w:rsidRPr="002038BF">
        <w:rPr>
          <w:b/>
          <w:i/>
          <w:lang w:val="en-US"/>
        </w:rPr>
        <w:br w:type="page"/>
      </w:r>
    </w:p>
    <w:p w:rsidR="00C018FF" w:rsidRPr="002038BF" w:rsidRDefault="00C018FF" w:rsidP="00E702C8">
      <w:pPr>
        <w:rPr>
          <w:b/>
        </w:rPr>
      </w:pPr>
    </w:p>
    <w:p w:rsidR="00C018FF" w:rsidRPr="002038BF" w:rsidRDefault="00C018FF" w:rsidP="007542B6">
      <w:pPr>
        <w:jc w:val="center"/>
        <w:outlineLvl w:val="0"/>
        <w:rPr>
          <w:b/>
        </w:rPr>
      </w:pPr>
      <w:r w:rsidRPr="002038BF">
        <w:rPr>
          <w:b/>
        </w:rPr>
        <w:t>ПОДАЦИ О ПОНУЂАЧУ</w:t>
      </w:r>
    </w:p>
    <w:p w:rsidR="00C018FF" w:rsidRPr="002038BF" w:rsidRDefault="00C018FF" w:rsidP="00C018FF">
      <w:pPr>
        <w:jc w:val="center"/>
        <w:rPr>
          <w:b/>
        </w:rPr>
      </w:pPr>
    </w:p>
    <w:p w:rsidR="00C018FF" w:rsidRPr="002038BF"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2038BF" w:rsidTr="00A27487">
        <w:trPr>
          <w:trHeight w:val="1215"/>
          <w:jc w:val="center"/>
        </w:trPr>
        <w:tc>
          <w:tcPr>
            <w:tcW w:w="2422" w:type="dxa"/>
            <w:vAlign w:val="center"/>
          </w:tcPr>
          <w:p w:rsidR="00C018FF" w:rsidRPr="002038BF" w:rsidRDefault="00C018FF" w:rsidP="00A27487">
            <w:pPr>
              <w:spacing w:line="360" w:lineRule="auto"/>
              <w:jc w:val="left"/>
              <w:rPr>
                <w:b/>
                <w:szCs w:val="22"/>
              </w:rPr>
            </w:pPr>
            <w:r w:rsidRPr="002038BF">
              <w:rPr>
                <w:b/>
                <w:sz w:val="22"/>
                <w:szCs w:val="22"/>
              </w:rPr>
              <w:t>Пословно име</w:t>
            </w:r>
          </w:p>
          <w:p w:rsidR="00C018FF" w:rsidRPr="002038BF" w:rsidRDefault="006F1843" w:rsidP="00A27487">
            <w:pPr>
              <w:spacing w:line="360" w:lineRule="auto"/>
              <w:jc w:val="left"/>
              <w:rPr>
                <w:b/>
                <w:szCs w:val="22"/>
              </w:rPr>
            </w:pPr>
            <w:r w:rsidRPr="002038BF">
              <w:rPr>
                <w:b/>
                <w:sz w:val="22"/>
                <w:szCs w:val="22"/>
              </w:rPr>
              <w:t>или скраће</w:t>
            </w:r>
            <w:r w:rsidR="00C018FF" w:rsidRPr="002038BF">
              <w:rPr>
                <w:b/>
                <w:sz w:val="22"/>
                <w:szCs w:val="22"/>
              </w:rPr>
              <w:t xml:space="preserve">ни назив </w:t>
            </w:r>
          </w:p>
        </w:tc>
        <w:tc>
          <w:tcPr>
            <w:tcW w:w="5873" w:type="dxa"/>
            <w:vAlign w:val="center"/>
          </w:tcPr>
          <w:p w:rsidR="00C018FF" w:rsidRPr="002038BF" w:rsidRDefault="00C018FF" w:rsidP="00A27487">
            <w:pPr>
              <w:jc w:val="left"/>
              <w:rPr>
                <w:szCs w:val="22"/>
              </w:rPr>
            </w:pPr>
          </w:p>
        </w:tc>
      </w:tr>
    </w:tbl>
    <w:p w:rsidR="00C018FF" w:rsidRPr="002038BF"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2038BF" w:rsidTr="00A27487">
        <w:trPr>
          <w:trHeight w:val="706"/>
          <w:jc w:val="center"/>
        </w:trPr>
        <w:tc>
          <w:tcPr>
            <w:tcW w:w="1863" w:type="dxa"/>
            <w:vMerge w:val="restart"/>
            <w:shd w:val="clear" w:color="auto" w:fill="E0E0E0"/>
            <w:vAlign w:val="center"/>
          </w:tcPr>
          <w:p w:rsidR="00C018FF" w:rsidRPr="002038BF" w:rsidRDefault="00C018FF" w:rsidP="00A27487">
            <w:pPr>
              <w:spacing w:line="360" w:lineRule="auto"/>
              <w:ind w:right="125"/>
              <w:jc w:val="center"/>
              <w:rPr>
                <w:b/>
                <w:szCs w:val="22"/>
              </w:rPr>
            </w:pPr>
            <w:r w:rsidRPr="002038BF">
              <w:rPr>
                <w:b/>
                <w:sz w:val="22"/>
                <w:szCs w:val="22"/>
              </w:rPr>
              <w:t xml:space="preserve">Адреса </w:t>
            </w:r>
          </w:p>
          <w:p w:rsidR="00C018FF" w:rsidRPr="002038BF" w:rsidRDefault="00C018FF" w:rsidP="00A27487">
            <w:pPr>
              <w:spacing w:line="360" w:lineRule="auto"/>
              <w:ind w:right="125"/>
              <w:jc w:val="center"/>
              <w:rPr>
                <w:b/>
                <w:szCs w:val="22"/>
              </w:rPr>
            </w:pPr>
            <w:r w:rsidRPr="002038BF">
              <w:rPr>
                <w:b/>
                <w:sz w:val="22"/>
                <w:szCs w:val="22"/>
              </w:rPr>
              <w:t>седишта</w:t>
            </w:r>
          </w:p>
        </w:tc>
        <w:tc>
          <w:tcPr>
            <w:tcW w:w="1817" w:type="dxa"/>
            <w:vAlign w:val="center"/>
          </w:tcPr>
          <w:p w:rsidR="00C018FF" w:rsidRPr="002038BF" w:rsidRDefault="00C018FF" w:rsidP="00A27487">
            <w:pPr>
              <w:ind w:right="125"/>
              <w:jc w:val="left"/>
              <w:rPr>
                <w:b/>
                <w:szCs w:val="22"/>
              </w:rPr>
            </w:pPr>
            <w:r w:rsidRPr="002038BF">
              <w:rPr>
                <w:b/>
                <w:sz w:val="22"/>
                <w:szCs w:val="22"/>
              </w:rPr>
              <w:t>Улица и број</w:t>
            </w:r>
          </w:p>
        </w:tc>
        <w:tc>
          <w:tcPr>
            <w:tcW w:w="4657" w:type="dxa"/>
            <w:shd w:val="clear" w:color="auto" w:fill="auto"/>
            <w:vAlign w:val="center"/>
          </w:tcPr>
          <w:p w:rsidR="00C018FF" w:rsidRPr="002038BF" w:rsidRDefault="00C018FF" w:rsidP="00A27487">
            <w:pPr>
              <w:jc w:val="left"/>
              <w:rPr>
                <w:szCs w:val="22"/>
              </w:rPr>
            </w:pPr>
          </w:p>
        </w:tc>
      </w:tr>
      <w:tr w:rsidR="00C018FF" w:rsidRPr="002038BF" w:rsidTr="00A27487">
        <w:trPr>
          <w:trHeight w:val="706"/>
          <w:jc w:val="center"/>
        </w:trPr>
        <w:tc>
          <w:tcPr>
            <w:tcW w:w="1863" w:type="dxa"/>
            <w:vMerge/>
            <w:shd w:val="clear" w:color="auto" w:fill="E0E0E0"/>
            <w:vAlign w:val="center"/>
          </w:tcPr>
          <w:p w:rsidR="00C018FF" w:rsidRPr="002038BF" w:rsidRDefault="00C018FF" w:rsidP="00A27487">
            <w:pPr>
              <w:ind w:right="125"/>
              <w:jc w:val="center"/>
              <w:rPr>
                <w:b/>
                <w:szCs w:val="22"/>
              </w:rPr>
            </w:pPr>
          </w:p>
        </w:tc>
        <w:tc>
          <w:tcPr>
            <w:tcW w:w="1817" w:type="dxa"/>
            <w:vAlign w:val="center"/>
          </w:tcPr>
          <w:p w:rsidR="00C018FF" w:rsidRPr="002038BF" w:rsidRDefault="00C018FF" w:rsidP="00A27487">
            <w:pPr>
              <w:ind w:right="125"/>
              <w:jc w:val="left"/>
              <w:rPr>
                <w:b/>
                <w:szCs w:val="22"/>
              </w:rPr>
            </w:pPr>
            <w:r w:rsidRPr="002038BF">
              <w:rPr>
                <w:b/>
                <w:sz w:val="22"/>
                <w:szCs w:val="22"/>
              </w:rPr>
              <w:t>Место</w:t>
            </w:r>
          </w:p>
        </w:tc>
        <w:tc>
          <w:tcPr>
            <w:tcW w:w="4657" w:type="dxa"/>
            <w:shd w:val="clear" w:color="auto" w:fill="auto"/>
            <w:vAlign w:val="center"/>
          </w:tcPr>
          <w:p w:rsidR="00C018FF" w:rsidRPr="002038BF" w:rsidRDefault="00C018FF" w:rsidP="00A27487">
            <w:pPr>
              <w:jc w:val="left"/>
              <w:rPr>
                <w:szCs w:val="22"/>
              </w:rPr>
            </w:pPr>
          </w:p>
        </w:tc>
      </w:tr>
      <w:tr w:rsidR="00C018FF" w:rsidRPr="002038BF" w:rsidTr="00A27487">
        <w:trPr>
          <w:trHeight w:val="707"/>
          <w:jc w:val="center"/>
        </w:trPr>
        <w:tc>
          <w:tcPr>
            <w:tcW w:w="1863" w:type="dxa"/>
            <w:vMerge/>
            <w:shd w:val="clear" w:color="auto" w:fill="E0E0E0"/>
            <w:vAlign w:val="center"/>
          </w:tcPr>
          <w:p w:rsidR="00C018FF" w:rsidRPr="002038BF" w:rsidRDefault="00C018FF" w:rsidP="00A27487">
            <w:pPr>
              <w:ind w:right="125"/>
              <w:jc w:val="left"/>
              <w:rPr>
                <w:b/>
                <w:szCs w:val="22"/>
              </w:rPr>
            </w:pPr>
          </w:p>
        </w:tc>
        <w:tc>
          <w:tcPr>
            <w:tcW w:w="1817" w:type="dxa"/>
            <w:vAlign w:val="center"/>
          </w:tcPr>
          <w:p w:rsidR="00C018FF" w:rsidRPr="002038BF" w:rsidRDefault="00C018FF" w:rsidP="00A27487">
            <w:pPr>
              <w:ind w:right="125"/>
              <w:jc w:val="left"/>
              <w:rPr>
                <w:b/>
                <w:szCs w:val="22"/>
              </w:rPr>
            </w:pPr>
            <w:r w:rsidRPr="002038BF">
              <w:rPr>
                <w:b/>
                <w:sz w:val="22"/>
                <w:szCs w:val="22"/>
              </w:rPr>
              <w:t>Општина</w:t>
            </w:r>
          </w:p>
        </w:tc>
        <w:tc>
          <w:tcPr>
            <w:tcW w:w="4657" w:type="dxa"/>
            <w:shd w:val="clear" w:color="auto" w:fill="auto"/>
            <w:vAlign w:val="center"/>
          </w:tcPr>
          <w:p w:rsidR="00C018FF" w:rsidRPr="002038BF" w:rsidRDefault="00C018FF" w:rsidP="00A27487">
            <w:pPr>
              <w:jc w:val="left"/>
              <w:rPr>
                <w:szCs w:val="22"/>
              </w:rPr>
            </w:pPr>
          </w:p>
        </w:tc>
      </w:tr>
      <w:tr w:rsidR="00C018FF" w:rsidRPr="002038BF" w:rsidTr="00A27487">
        <w:trPr>
          <w:trHeight w:val="706"/>
          <w:jc w:val="center"/>
        </w:trPr>
        <w:tc>
          <w:tcPr>
            <w:tcW w:w="3680" w:type="dxa"/>
            <w:gridSpan w:val="2"/>
            <w:vAlign w:val="center"/>
          </w:tcPr>
          <w:p w:rsidR="00C018FF" w:rsidRPr="002038BF" w:rsidRDefault="00C018FF" w:rsidP="00A27487">
            <w:pPr>
              <w:jc w:val="left"/>
              <w:rPr>
                <w:b/>
                <w:szCs w:val="22"/>
              </w:rPr>
            </w:pPr>
            <w:r w:rsidRPr="002038BF">
              <w:rPr>
                <w:b/>
                <w:sz w:val="22"/>
                <w:szCs w:val="22"/>
              </w:rPr>
              <w:t>Матични број понуђача</w:t>
            </w:r>
          </w:p>
        </w:tc>
        <w:tc>
          <w:tcPr>
            <w:tcW w:w="4657" w:type="dxa"/>
            <w:vAlign w:val="center"/>
          </w:tcPr>
          <w:p w:rsidR="00C018FF" w:rsidRPr="002038BF" w:rsidRDefault="00C018FF" w:rsidP="00A27487">
            <w:pPr>
              <w:jc w:val="left"/>
              <w:rPr>
                <w:szCs w:val="22"/>
              </w:rPr>
            </w:pPr>
          </w:p>
        </w:tc>
      </w:tr>
      <w:tr w:rsidR="00C018FF" w:rsidRPr="002038BF" w:rsidTr="00A27487">
        <w:trPr>
          <w:trHeight w:val="707"/>
          <w:jc w:val="center"/>
        </w:trPr>
        <w:tc>
          <w:tcPr>
            <w:tcW w:w="3680" w:type="dxa"/>
            <w:gridSpan w:val="2"/>
            <w:vAlign w:val="center"/>
          </w:tcPr>
          <w:p w:rsidR="00C018FF" w:rsidRPr="002038BF" w:rsidRDefault="00C018FF" w:rsidP="00A27487">
            <w:pPr>
              <w:jc w:val="left"/>
              <w:rPr>
                <w:b/>
                <w:szCs w:val="22"/>
              </w:rPr>
            </w:pPr>
            <w:r w:rsidRPr="002038BF">
              <w:rPr>
                <w:b/>
                <w:sz w:val="22"/>
                <w:szCs w:val="22"/>
              </w:rPr>
              <w:t xml:space="preserve">Порески </w:t>
            </w:r>
          </w:p>
          <w:p w:rsidR="00C018FF" w:rsidRPr="002038BF" w:rsidRDefault="00C018FF" w:rsidP="00A27487">
            <w:pPr>
              <w:jc w:val="left"/>
              <w:rPr>
                <w:b/>
                <w:szCs w:val="22"/>
              </w:rPr>
            </w:pPr>
            <w:r w:rsidRPr="002038BF">
              <w:rPr>
                <w:b/>
                <w:sz w:val="22"/>
                <w:szCs w:val="22"/>
              </w:rPr>
              <w:t xml:space="preserve">идентификациони број </w:t>
            </w:r>
          </w:p>
        </w:tc>
        <w:tc>
          <w:tcPr>
            <w:tcW w:w="4657" w:type="dxa"/>
            <w:vAlign w:val="center"/>
          </w:tcPr>
          <w:p w:rsidR="00C018FF" w:rsidRPr="002038BF" w:rsidRDefault="00C018FF" w:rsidP="00A27487">
            <w:pPr>
              <w:jc w:val="left"/>
              <w:rPr>
                <w:szCs w:val="22"/>
              </w:rPr>
            </w:pPr>
          </w:p>
        </w:tc>
      </w:tr>
      <w:tr w:rsidR="00C018FF" w:rsidRPr="002038BF" w:rsidTr="00A27487">
        <w:trPr>
          <w:trHeight w:val="706"/>
          <w:jc w:val="center"/>
        </w:trPr>
        <w:tc>
          <w:tcPr>
            <w:tcW w:w="3680" w:type="dxa"/>
            <w:gridSpan w:val="2"/>
            <w:vAlign w:val="center"/>
          </w:tcPr>
          <w:p w:rsidR="00C018FF" w:rsidRPr="002038BF" w:rsidRDefault="00C018FF" w:rsidP="00A27487">
            <w:pPr>
              <w:jc w:val="left"/>
              <w:rPr>
                <w:b/>
                <w:szCs w:val="22"/>
              </w:rPr>
            </w:pPr>
            <w:r w:rsidRPr="002038BF">
              <w:rPr>
                <w:b/>
                <w:sz w:val="22"/>
                <w:szCs w:val="22"/>
              </w:rPr>
              <w:t>Одговорно лице</w:t>
            </w:r>
          </w:p>
        </w:tc>
        <w:tc>
          <w:tcPr>
            <w:tcW w:w="4657" w:type="dxa"/>
            <w:vAlign w:val="center"/>
          </w:tcPr>
          <w:p w:rsidR="00C018FF" w:rsidRPr="002038BF" w:rsidRDefault="00C018FF" w:rsidP="00A27487">
            <w:pPr>
              <w:jc w:val="left"/>
              <w:rPr>
                <w:szCs w:val="22"/>
              </w:rPr>
            </w:pPr>
          </w:p>
        </w:tc>
      </w:tr>
      <w:tr w:rsidR="00C018FF" w:rsidRPr="002038BF" w:rsidTr="00A27487">
        <w:trPr>
          <w:trHeight w:val="706"/>
          <w:jc w:val="center"/>
        </w:trPr>
        <w:tc>
          <w:tcPr>
            <w:tcW w:w="3680" w:type="dxa"/>
            <w:gridSpan w:val="2"/>
            <w:vAlign w:val="center"/>
          </w:tcPr>
          <w:p w:rsidR="00C018FF" w:rsidRPr="002038BF" w:rsidRDefault="00C018FF" w:rsidP="00A27487">
            <w:pPr>
              <w:jc w:val="left"/>
              <w:rPr>
                <w:b/>
                <w:szCs w:val="22"/>
              </w:rPr>
            </w:pPr>
            <w:r w:rsidRPr="002038BF">
              <w:rPr>
                <w:b/>
                <w:sz w:val="22"/>
                <w:szCs w:val="22"/>
              </w:rPr>
              <w:t>Лице за контакт</w:t>
            </w:r>
          </w:p>
        </w:tc>
        <w:tc>
          <w:tcPr>
            <w:tcW w:w="4657" w:type="dxa"/>
            <w:vAlign w:val="center"/>
          </w:tcPr>
          <w:p w:rsidR="00C018FF" w:rsidRPr="002038BF" w:rsidRDefault="00C018FF" w:rsidP="00A27487">
            <w:pPr>
              <w:jc w:val="left"/>
              <w:rPr>
                <w:szCs w:val="22"/>
              </w:rPr>
            </w:pPr>
          </w:p>
        </w:tc>
      </w:tr>
      <w:tr w:rsidR="00C018FF" w:rsidRPr="002038BF" w:rsidTr="00A27487">
        <w:trPr>
          <w:trHeight w:val="707"/>
          <w:jc w:val="center"/>
        </w:trPr>
        <w:tc>
          <w:tcPr>
            <w:tcW w:w="3680" w:type="dxa"/>
            <w:gridSpan w:val="2"/>
            <w:vAlign w:val="center"/>
          </w:tcPr>
          <w:p w:rsidR="00C018FF" w:rsidRPr="002038BF" w:rsidRDefault="00C018FF" w:rsidP="00A27487">
            <w:pPr>
              <w:jc w:val="left"/>
              <w:rPr>
                <w:b/>
                <w:szCs w:val="22"/>
              </w:rPr>
            </w:pPr>
            <w:r w:rsidRPr="002038BF">
              <w:rPr>
                <w:b/>
                <w:sz w:val="22"/>
                <w:szCs w:val="22"/>
              </w:rPr>
              <w:t>Телефон</w:t>
            </w:r>
          </w:p>
        </w:tc>
        <w:tc>
          <w:tcPr>
            <w:tcW w:w="4657" w:type="dxa"/>
            <w:vAlign w:val="center"/>
          </w:tcPr>
          <w:p w:rsidR="00C018FF" w:rsidRPr="002038BF" w:rsidRDefault="00C018FF" w:rsidP="00A27487">
            <w:pPr>
              <w:jc w:val="left"/>
              <w:rPr>
                <w:szCs w:val="22"/>
              </w:rPr>
            </w:pPr>
          </w:p>
        </w:tc>
      </w:tr>
      <w:tr w:rsidR="00C018FF" w:rsidRPr="002038BF" w:rsidTr="00A27487">
        <w:trPr>
          <w:trHeight w:val="706"/>
          <w:jc w:val="center"/>
        </w:trPr>
        <w:tc>
          <w:tcPr>
            <w:tcW w:w="3680" w:type="dxa"/>
            <w:gridSpan w:val="2"/>
            <w:vAlign w:val="center"/>
          </w:tcPr>
          <w:p w:rsidR="00C018FF" w:rsidRPr="002038BF" w:rsidRDefault="00C018FF" w:rsidP="00A27487">
            <w:pPr>
              <w:jc w:val="left"/>
              <w:rPr>
                <w:b/>
                <w:szCs w:val="22"/>
              </w:rPr>
            </w:pPr>
            <w:r w:rsidRPr="002038BF">
              <w:rPr>
                <w:b/>
                <w:sz w:val="22"/>
                <w:szCs w:val="22"/>
              </w:rPr>
              <w:t>Телефакс</w:t>
            </w:r>
          </w:p>
        </w:tc>
        <w:tc>
          <w:tcPr>
            <w:tcW w:w="4657" w:type="dxa"/>
            <w:vAlign w:val="center"/>
          </w:tcPr>
          <w:p w:rsidR="00C018FF" w:rsidRPr="002038BF" w:rsidRDefault="00C018FF" w:rsidP="00A27487">
            <w:pPr>
              <w:jc w:val="left"/>
              <w:rPr>
                <w:szCs w:val="22"/>
              </w:rPr>
            </w:pPr>
          </w:p>
        </w:tc>
      </w:tr>
      <w:tr w:rsidR="00C018FF" w:rsidRPr="002038BF" w:rsidTr="00A27487">
        <w:trPr>
          <w:trHeight w:val="707"/>
          <w:jc w:val="center"/>
        </w:trPr>
        <w:tc>
          <w:tcPr>
            <w:tcW w:w="3680" w:type="dxa"/>
            <w:gridSpan w:val="2"/>
            <w:vAlign w:val="center"/>
          </w:tcPr>
          <w:p w:rsidR="00C018FF" w:rsidRPr="002038BF" w:rsidRDefault="00C018FF" w:rsidP="00A27487">
            <w:pPr>
              <w:jc w:val="left"/>
              <w:rPr>
                <w:b/>
                <w:szCs w:val="22"/>
              </w:rPr>
            </w:pPr>
            <w:r w:rsidRPr="002038BF">
              <w:rPr>
                <w:b/>
                <w:sz w:val="22"/>
                <w:szCs w:val="22"/>
                <w:lang w:val="sr-Latn-CS"/>
              </w:rPr>
              <w:t>e-mail</w:t>
            </w:r>
            <w:r w:rsidRPr="002038BF">
              <w:rPr>
                <w:b/>
                <w:sz w:val="22"/>
                <w:szCs w:val="22"/>
              </w:rPr>
              <w:t>:</w:t>
            </w:r>
          </w:p>
        </w:tc>
        <w:tc>
          <w:tcPr>
            <w:tcW w:w="4657" w:type="dxa"/>
            <w:vAlign w:val="center"/>
          </w:tcPr>
          <w:p w:rsidR="00C018FF" w:rsidRPr="002038BF" w:rsidRDefault="00C018FF" w:rsidP="00A27487">
            <w:pPr>
              <w:jc w:val="left"/>
              <w:rPr>
                <w:szCs w:val="22"/>
              </w:rPr>
            </w:pPr>
          </w:p>
        </w:tc>
      </w:tr>
      <w:tr w:rsidR="00C018FF" w:rsidRPr="002038BF" w:rsidTr="00A27487">
        <w:trPr>
          <w:trHeight w:val="707"/>
          <w:jc w:val="center"/>
        </w:trPr>
        <w:tc>
          <w:tcPr>
            <w:tcW w:w="3680" w:type="dxa"/>
            <w:gridSpan w:val="2"/>
            <w:vAlign w:val="center"/>
          </w:tcPr>
          <w:p w:rsidR="00C018FF" w:rsidRPr="002038BF" w:rsidRDefault="00C018FF" w:rsidP="00A27487">
            <w:pPr>
              <w:jc w:val="left"/>
              <w:rPr>
                <w:b/>
                <w:szCs w:val="22"/>
              </w:rPr>
            </w:pPr>
            <w:r w:rsidRPr="002038BF">
              <w:rPr>
                <w:b/>
                <w:sz w:val="22"/>
                <w:szCs w:val="22"/>
              </w:rPr>
              <w:t>Рачун - Банка</w:t>
            </w:r>
          </w:p>
        </w:tc>
        <w:tc>
          <w:tcPr>
            <w:tcW w:w="4657" w:type="dxa"/>
            <w:vAlign w:val="center"/>
          </w:tcPr>
          <w:p w:rsidR="00C018FF" w:rsidRPr="002038BF" w:rsidRDefault="00C018FF" w:rsidP="00A27487">
            <w:pPr>
              <w:jc w:val="left"/>
              <w:rPr>
                <w:szCs w:val="22"/>
              </w:rPr>
            </w:pPr>
          </w:p>
        </w:tc>
      </w:tr>
    </w:tbl>
    <w:p w:rsidR="00C018FF" w:rsidRPr="002038BF" w:rsidRDefault="00C018FF" w:rsidP="00C018FF">
      <w:pPr>
        <w:rPr>
          <w:szCs w:val="24"/>
        </w:rPr>
      </w:pPr>
    </w:p>
    <w:p w:rsidR="00C018FF" w:rsidRPr="002038BF"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2038BF" w:rsidTr="00A27487">
        <w:trPr>
          <w:jc w:val="right"/>
        </w:trPr>
        <w:tc>
          <w:tcPr>
            <w:tcW w:w="2131" w:type="dxa"/>
          </w:tcPr>
          <w:p w:rsidR="00C018FF" w:rsidRPr="002038BF" w:rsidRDefault="00C018FF" w:rsidP="00A27487">
            <w:pPr>
              <w:jc w:val="center"/>
              <w:rPr>
                <w:b/>
                <w:szCs w:val="22"/>
              </w:rPr>
            </w:pPr>
          </w:p>
        </w:tc>
        <w:tc>
          <w:tcPr>
            <w:tcW w:w="3318" w:type="dxa"/>
          </w:tcPr>
          <w:p w:rsidR="00C018FF" w:rsidRPr="002038BF" w:rsidRDefault="00C018FF" w:rsidP="00A27487">
            <w:pPr>
              <w:jc w:val="center"/>
              <w:rPr>
                <w:b/>
                <w:szCs w:val="24"/>
              </w:rPr>
            </w:pPr>
            <w:r w:rsidRPr="002038BF">
              <w:rPr>
                <w:b/>
                <w:szCs w:val="24"/>
              </w:rPr>
              <w:t>Потпис овлашћеног лица</w:t>
            </w:r>
          </w:p>
        </w:tc>
      </w:tr>
      <w:tr w:rsidR="00C018FF" w:rsidRPr="002038BF" w:rsidTr="00A27487">
        <w:trPr>
          <w:jc w:val="right"/>
        </w:trPr>
        <w:tc>
          <w:tcPr>
            <w:tcW w:w="2131" w:type="dxa"/>
          </w:tcPr>
          <w:p w:rsidR="00C018FF" w:rsidRPr="002038BF" w:rsidRDefault="00C018FF" w:rsidP="00A27487">
            <w:pPr>
              <w:jc w:val="center"/>
              <w:rPr>
                <w:b/>
                <w:szCs w:val="24"/>
              </w:rPr>
            </w:pPr>
            <w:r w:rsidRPr="002038BF">
              <w:rPr>
                <w:b/>
                <w:szCs w:val="24"/>
              </w:rPr>
              <w:t>М.П.</w:t>
            </w:r>
          </w:p>
        </w:tc>
        <w:tc>
          <w:tcPr>
            <w:tcW w:w="3318" w:type="dxa"/>
          </w:tcPr>
          <w:p w:rsidR="00C018FF" w:rsidRPr="002038BF" w:rsidRDefault="00C018FF" w:rsidP="00A27487">
            <w:pPr>
              <w:jc w:val="center"/>
              <w:rPr>
                <w:b/>
                <w:szCs w:val="24"/>
              </w:rPr>
            </w:pPr>
          </w:p>
        </w:tc>
      </w:tr>
      <w:tr w:rsidR="00C018FF" w:rsidRPr="002038BF" w:rsidTr="00A27487">
        <w:trPr>
          <w:trHeight w:val="531"/>
          <w:jc w:val="right"/>
        </w:trPr>
        <w:tc>
          <w:tcPr>
            <w:tcW w:w="2131" w:type="dxa"/>
          </w:tcPr>
          <w:p w:rsidR="00C018FF" w:rsidRPr="002038BF" w:rsidRDefault="00C018FF" w:rsidP="00A27487">
            <w:pPr>
              <w:jc w:val="center"/>
              <w:rPr>
                <w:szCs w:val="22"/>
              </w:rPr>
            </w:pPr>
          </w:p>
        </w:tc>
        <w:tc>
          <w:tcPr>
            <w:tcW w:w="3318" w:type="dxa"/>
            <w:tcBorders>
              <w:bottom w:val="single" w:sz="4" w:space="0" w:color="auto"/>
            </w:tcBorders>
          </w:tcPr>
          <w:p w:rsidR="00C018FF" w:rsidRPr="002038BF" w:rsidRDefault="00C018FF" w:rsidP="00A27487">
            <w:pPr>
              <w:jc w:val="center"/>
              <w:rPr>
                <w:szCs w:val="24"/>
              </w:rPr>
            </w:pPr>
          </w:p>
        </w:tc>
      </w:tr>
    </w:tbl>
    <w:p w:rsidR="00C018FF" w:rsidRPr="002038BF" w:rsidRDefault="00C018FF" w:rsidP="00C018FF">
      <w:pPr>
        <w:rPr>
          <w:b/>
          <w:i/>
        </w:rPr>
      </w:pPr>
    </w:p>
    <w:p w:rsidR="00C018FF" w:rsidRPr="002038BF" w:rsidRDefault="00C018FF" w:rsidP="00E702C8">
      <w:pPr>
        <w:jc w:val="center"/>
        <w:rPr>
          <w:b/>
          <w:i/>
        </w:rPr>
      </w:pPr>
      <w:r w:rsidRPr="002038BF">
        <w:rPr>
          <w:b/>
          <w:i/>
        </w:rPr>
        <w:br w:type="page"/>
      </w:r>
    </w:p>
    <w:p w:rsidR="00C018FF" w:rsidRPr="002038BF" w:rsidRDefault="00C018FF" w:rsidP="00C018FF">
      <w:pPr>
        <w:jc w:val="center"/>
        <w:rPr>
          <w:b/>
        </w:rPr>
      </w:pPr>
    </w:p>
    <w:p w:rsidR="00C018FF" w:rsidRPr="002038BF" w:rsidRDefault="00C018FF" w:rsidP="007542B6">
      <w:pPr>
        <w:jc w:val="center"/>
        <w:outlineLvl w:val="0"/>
        <w:rPr>
          <w:b/>
        </w:rPr>
      </w:pPr>
      <w:r w:rsidRPr="002038BF">
        <w:rPr>
          <w:b/>
        </w:rPr>
        <w:t>ПОДАЦИ О ПОДИЗВОЂАЧУ</w:t>
      </w:r>
    </w:p>
    <w:p w:rsidR="00C018FF" w:rsidRPr="002038BF" w:rsidRDefault="00C018FF" w:rsidP="00C018FF">
      <w:pPr>
        <w:jc w:val="center"/>
        <w:rPr>
          <w:b/>
        </w:rPr>
      </w:pPr>
    </w:p>
    <w:p w:rsidR="00C018FF" w:rsidRPr="002038BF"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2038BF" w:rsidTr="00A27487">
        <w:trPr>
          <w:trHeight w:val="1215"/>
          <w:jc w:val="center"/>
        </w:trPr>
        <w:tc>
          <w:tcPr>
            <w:tcW w:w="2422" w:type="dxa"/>
            <w:vAlign w:val="center"/>
          </w:tcPr>
          <w:p w:rsidR="00C018FF" w:rsidRPr="002038BF" w:rsidRDefault="00C018FF" w:rsidP="00A27487">
            <w:pPr>
              <w:spacing w:line="360" w:lineRule="auto"/>
              <w:jc w:val="left"/>
              <w:rPr>
                <w:b/>
                <w:szCs w:val="22"/>
              </w:rPr>
            </w:pPr>
            <w:r w:rsidRPr="002038BF">
              <w:rPr>
                <w:b/>
                <w:sz w:val="22"/>
                <w:szCs w:val="22"/>
              </w:rPr>
              <w:t>Пословно име</w:t>
            </w:r>
          </w:p>
          <w:p w:rsidR="00C018FF" w:rsidRPr="002038BF" w:rsidRDefault="006F1843" w:rsidP="00A27487">
            <w:pPr>
              <w:spacing w:line="360" w:lineRule="auto"/>
              <w:jc w:val="left"/>
              <w:rPr>
                <w:b/>
                <w:szCs w:val="22"/>
              </w:rPr>
            </w:pPr>
            <w:r w:rsidRPr="002038BF">
              <w:rPr>
                <w:b/>
                <w:sz w:val="22"/>
                <w:szCs w:val="22"/>
              </w:rPr>
              <w:t>или скраће</w:t>
            </w:r>
            <w:r w:rsidR="00C018FF" w:rsidRPr="002038BF">
              <w:rPr>
                <w:b/>
                <w:sz w:val="22"/>
                <w:szCs w:val="22"/>
              </w:rPr>
              <w:t xml:space="preserve">ни назив </w:t>
            </w:r>
          </w:p>
        </w:tc>
        <w:tc>
          <w:tcPr>
            <w:tcW w:w="5873" w:type="dxa"/>
            <w:vAlign w:val="center"/>
          </w:tcPr>
          <w:p w:rsidR="00C018FF" w:rsidRPr="002038BF" w:rsidRDefault="00C018FF" w:rsidP="00A27487">
            <w:pPr>
              <w:jc w:val="left"/>
              <w:rPr>
                <w:szCs w:val="22"/>
              </w:rPr>
            </w:pPr>
          </w:p>
        </w:tc>
      </w:tr>
    </w:tbl>
    <w:p w:rsidR="00C018FF" w:rsidRPr="002038BF"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2038BF" w:rsidTr="00A27487">
        <w:trPr>
          <w:trHeight w:val="706"/>
          <w:jc w:val="center"/>
        </w:trPr>
        <w:tc>
          <w:tcPr>
            <w:tcW w:w="1863" w:type="dxa"/>
            <w:vMerge w:val="restart"/>
            <w:shd w:val="clear" w:color="auto" w:fill="E0E0E0"/>
            <w:vAlign w:val="center"/>
          </w:tcPr>
          <w:p w:rsidR="00C018FF" w:rsidRPr="002038BF" w:rsidRDefault="00C018FF" w:rsidP="00A27487">
            <w:pPr>
              <w:spacing w:line="360" w:lineRule="auto"/>
              <w:ind w:right="125"/>
              <w:jc w:val="center"/>
              <w:rPr>
                <w:b/>
                <w:szCs w:val="22"/>
              </w:rPr>
            </w:pPr>
            <w:r w:rsidRPr="002038BF">
              <w:rPr>
                <w:b/>
                <w:sz w:val="22"/>
                <w:szCs w:val="22"/>
              </w:rPr>
              <w:t xml:space="preserve">Адреса </w:t>
            </w:r>
          </w:p>
          <w:p w:rsidR="00C018FF" w:rsidRPr="002038BF" w:rsidRDefault="00C018FF" w:rsidP="00A27487">
            <w:pPr>
              <w:spacing w:line="360" w:lineRule="auto"/>
              <w:ind w:right="125"/>
              <w:jc w:val="center"/>
              <w:rPr>
                <w:b/>
                <w:szCs w:val="22"/>
              </w:rPr>
            </w:pPr>
            <w:r w:rsidRPr="002038BF">
              <w:rPr>
                <w:b/>
                <w:sz w:val="22"/>
                <w:szCs w:val="22"/>
              </w:rPr>
              <w:t>седишта</w:t>
            </w:r>
          </w:p>
        </w:tc>
        <w:tc>
          <w:tcPr>
            <w:tcW w:w="1817" w:type="dxa"/>
            <w:vAlign w:val="center"/>
          </w:tcPr>
          <w:p w:rsidR="00C018FF" w:rsidRPr="002038BF" w:rsidRDefault="00C018FF" w:rsidP="00A27487">
            <w:pPr>
              <w:ind w:right="125"/>
              <w:jc w:val="left"/>
              <w:rPr>
                <w:b/>
                <w:szCs w:val="22"/>
              </w:rPr>
            </w:pPr>
            <w:r w:rsidRPr="002038BF">
              <w:rPr>
                <w:b/>
                <w:sz w:val="22"/>
                <w:szCs w:val="22"/>
              </w:rPr>
              <w:t>Улица и број</w:t>
            </w:r>
          </w:p>
        </w:tc>
        <w:tc>
          <w:tcPr>
            <w:tcW w:w="4657" w:type="dxa"/>
            <w:shd w:val="clear" w:color="auto" w:fill="auto"/>
            <w:vAlign w:val="center"/>
          </w:tcPr>
          <w:p w:rsidR="00C018FF" w:rsidRPr="002038BF" w:rsidRDefault="00C018FF" w:rsidP="00A27487">
            <w:pPr>
              <w:jc w:val="left"/>
              <w:rPr>
                <w:szCs w:val="22"/>
              </w:rPr>
            </w:pPr>
          </w:p>
        </w:tc>
      </w:tr>
      <w:tr w:rsidR="00C018FF" w:rsidRPr="002038BF" w:rsidTr="00A27487">
        <w:trPr>
          <w:trHeight w:val="706"/>
          <w:jc w:val="center"/>
        </w:trPr>
        <w:tc>
          <w:tcPr>
            <w:tcW w:w="1863" w:type="dxa"/>
            <w:vMerge/>
            <w:shd w:val="clear" w:color="auto" w:fill="E0E0E0"/>
            <w:vAlign w:val="center"/>
          </w:tcPr>
          <w:p w:rsidR="00C018FF" w:rsidRPr="002038BF" w:rsidRDefault="00C018FF" w:rsidP="00A27487">
            <w:pPr>
              <w:ind w:right="125"/>
              <w:jc w:val="center"/>
              <w:rPr>
                <w:b/>
                <w:szCs w:val="22"/>
              </w:rPr>
            </w:pPr>
          </w:p>
        </w:tc>
        <w:tc>
          <w:tcPr>
            <w:tcW w:w="1817" w:type="dxa"/>
            <w:vAlign w:val="center"/>
          </w:tcPr>
          <w:p w:rsidR="00C018FF" w:rsidRPr="002038BF" w:rsidRDefault="00C018FF" w:rsidP="00A27487">
            <w:pPr>
              <w:ind w:right="125"/>
              <w:jc w:val="left"/>
              <w:rPr>
                <w:b/>
                <w:szCs w:val="22"/>
              </w:rPr>
            </w:pPr>
            <w:r w:rsidRPr="002038BF">
              <w:rPr>
                <w:b/>
                <w:sz w:val="22"/>
                <w:szCs w:val="22"/>
              </w:rPr>
              <w:t>Место</w:t>
            </w:r>
          </w:p>
        </w:tc>
        <w:tc>
          <w:tcPr>
            <w:tcW w:w="4657" w:type="dxa"/>
            <w:shd w:val="clear" w:color="auto" w:fill="auto"/>
            <w:vAlign w:val="center"/>
          </w:tcPr>
          <w:p w:rsidR="00C018FF" w:rsidRPr="002038BF" w:rsidRDefault="00C018FF" w:rsidP="00A27487">
            <w:pPr>
              <w:jc w:val="left"/>
              <w:rPr>
                <w:szCs w:val="22"/>
              </w:rPr>
            </w:pPr>
          </w:p>
        </w:tc>
      </w:tr>
      <w:tr w:rsidR="00C018FF" w:rsidRPr="002038BF" w:rsidTr="00A27487">
        <w:trPr>
          <w:trHeight w:val="707"/>
          <w:jc w:val="center"/>
        </w:trPr>
        <w:tc>
          <w:tcPr>
            <w:tcW w:w="1863" w:type="dxa"/>
            <w:vMerge/>
            <w:shd w:val="clear" w:color="auto" w:fill="E0E0E0"/>
            <w:vAlign w:val="center"/>
          </w:tcPr>
          <w:p w:rsidR="00C018FF" w:rsidRPr="002038BF" w:rsidRDefault="00C018FF" w:rsidP="00A27487">
            <w:pPr>
              <w:ind w:right="125"/>
              <w:jc w:val="left"/>
              <w:rPr>
                <w:b/>
                <w:szCs w:val="22"/>
              </w:rPr>
            </w:pPr>
          </w:p>
        </w:tc>
        <w:tc>
          <w:tcPr>
            <w:tcW w:w="1817" w:type="dxa"/>
            <w:vAlign w:val="center"/>
          </w:tcPr>
          <w:p w:rsidR="00C018FF" w:rsidRPr="002038BF" w:rsidRDefault="00C018FF" w:rsidP="00A27487">
            <w:pPr>
              <w:ind w:right="125"/>
              <w:jc w:val="left"/>
              <w:rPr>
                <w:b/>
                <w:szCs w:val="22"/>
              </w:rPr>
            </w:pPr>
            <w:r w:rsidRPr="002038BF">
              <w:rPr>
                <w:b/>
                <w:sz w:val="22"/>
                <w:szCs w:val="22"/>
              </w:rPr>
              <w:t>Општина</w:t>
            </w:r>
          </w:p>
        </w:tc>
        <w:tc>
          <w:tcPr>
            <w:tcW w:w="4657" w:type="dxa"/>
            <w:shd w:val="clear" w:color="auto" w:fill="auto"/>
            <w:vAlign w:val="center"/>
          </w:tcPr>
          <w:p w:rsidR="00C018FF" w:rsidRPr="002038BF" w:rsidRDefault="00C018FF" w:rsidP="00A27487">
            <w:pPr>
              <w:jc w:val="left"/>
              <w:rPr>
                <w:szCs w:val="22"/>
              </w:rPr>
            </w:pPr>
          </w:p>
        </w:tc>
      </w:tr>
      <w:tr w:rsidR="00C018FF" w:rsidRPr="002038BF" w:rsidTr="00A27487">
        <w:trPr>
          <w:trHeight w:val="706"/>
          <w:jc w:val="center"/>
        </w:trPr>
        <w:tc>
          <w:tcPr>
            <w:tcW w:w="3680" w:type="dxa"/>
            <w:gridSpan w:val="2"/>
            <w:vAlign w:val="center"/>
          </w:tcPr>
          <w:p w:rsidR="00C018FF" w:rsidRPr="002038BF" w:rsidRDefault="00C018FF" w:rsidP="00A27487">
            <w:pPr>
              <w:jc w:val="left"/>
              <w:rPr>
                <w:b/>
                <w:szCs w:val="22"/>
              </w:rPr>
            </w:pPr>
            <w:r w:rsidRPr="002038BF">
              <w:rPr>
                <w:b/>
                <w:sz w:val="22"/>
                <w:szCs w:val="22"/>
              </w:rPr>
              <w:t>Матични број понуђача</w:t>
            </w:r>
          </w:p>
        </w:tc>
        <w:tc>
          <w:tcPr>
            <w:tcW w:w="4657" w:type="dxa"/>
            <w:vAlign w:val="center"/>
          </w:tcPr>
          <w:p w:rsidR="00C018FF" w:rsidRPr="002038BF" w:rsidRDefault="00C018FF" w:rsidP="00A27487">
            <w:pPr>
              <w:jc w:val="left"/>
              <w:rPr>
                <w:szCs w:val="22"/>
              </w:rPr>
            </w:pPr>
          </w:p>
        </w:tc>
      </w:tr>
      <w:tr w:rsidR="00C018FF" w:rsidRPr="002038BF" w:rsidTr="00A27487">
        <w:trPr>
          <w:trHeight w:val="707"/>
          <w:jc w:val="center"/>
        </w:trPr>
        <w:tc>
          <w:tcPr>
            <w:tcW w:w="3680" w:type="dxa"/>
            <w:gridSpan w:val="2"/>
            <w:vAlign w:val="center"/>
          </w:tcPr>
          <w:p w:rsidR="00C018FF" w:rsidRPr="002038BF" w:rsidRDefault="00C018FF" w:rsidP="00A27487">
            <w:pPr>
              <w:jc w:val="left"/>
              <w:rPr>
                <w:b/>
                <w:szCs w:val="22"/>
              </w:rPr>
            </w:pPr>
            <w:r w:rsidRPr="002038BF">
              <w:rPr>
                <w:b/>
                <w:sz w:val="22"/>
                <w:szCs w:val="22"/>
              </w:rPr>
              <w:t xml:space="preserve">Порески </w:t>
            </w:r>
          </w:p>
          <w:p w:rsidR="00C018FF" w:rsidRPr="002038BF" w:rsidRDefault="00C018FF" w:rsidP="00A27487">
            <w:pPr>
              <w:jc w:val="left"/>
              <w:rPr>
                <w:b/>
                <w:szCs w:val="22"/>
              </w:rPr>
            </w:pPr>
            <w:r w:rsidRPr="002038BF">
              <w:rPr>
                <w:b/>
                <w:sz w:val="22"/>
                <w:szCs w:val="22"/>
              </w:rPr>
              <w:t xml:space="preserve">идентификациони број </w:t>
            </w:r>
          </w:p>
        </w:tc>
        <w:tc>
          <w:tcPr>
            <w:tcW w:w="4657" w:type="dxa"/>
            <w:vAlign w:val="center"/>
          </w:tcPr>
          <w:p w:rsidR="00C018FF" w:rsidRPr="002038BF" w:rsidRDefault="00C018FF" w:rsidP="00A27487">
            <w:pPr>
              <w:jc w:val="left"/>
              <w:rPr>
                <w:szCs w:val="22"/>
              </w:rPr>
            </w:pPr>
          </w:p>
        </w:tc>
      </w:tr>
      <w:tr w:rsidR="00C018FF" w:rsidRPr="002038BF" w:rsidTr="00A27487">
        <w:trPr>
          <w:trHeight w:val="706"/>
          <w:jc w:val="center"/>
        </w:trPr>
        <w:tc>
          <w:tcPr>
            <w:tcW w:w="3680" w:type="dxa"/>
            <w:gridSpan w:val="2"/>
            <w:vAlign w:val="center"/>
          </w:tcPr>
          <w:p w:rsidR="00C018FF" w:rsidRPr="002038BF" w:rsidRDefault="00C018FF" w:rsidP="00A27487">
            <w:pPr>
              <w:jc w:val="left"/>
              <w:rPr>
                <w:b/>
                <w:szCs w:val="22"/>
              </w:rPr>
            </w:pPr>
            <w:r w:rsidRPr="002038BF">
              <w:rPr>
                <w:b/>
                <w:sz w:val="22"/>
                <w:szCs w:val="22"/>
              </w:rPr>
              <w:t>Одговорно лице</w:t>
            </w:r>
          </w:p>
        </w:tc>
        <w:tc>
          <w:tcPr>
            <w:tcW w:w="4657" w:type="dxa"/>
            <w:vAlign w:val="center"/>
          </w:tcPr>
          <w:p w:rsidR="00C018FF" w:rsidRPr="002038BF" w:rsidRDefault="00C018FF" w:rsidP="00A27487">
            <w:pPr>
              <w:jc w:val="left"/>
              <w:rPr>
                <w:szCs w:val="22"/>
              </w:rPr>
            </w:pPr>
          </w:p>
        </w:tc>
      </w:tr>
      <w:tr w:rsidR="00C018FF" w:rsidRPr="002038BF" w:rsidTr="00A27487">
        <w:trPr>
          <w:trHeight w:val="706"/>
          <w:jc w:val="center"/>
        </w:trPr>
        <w:tc>
          <w:tcPr>
            <w:tcW w:w="3680" w:type="dxa"/>
            <w:gridSpan w:val="2"/>
            <w:vAlign w:val="center"/>
          </w:tcPr>
          <w:p w:rsidR="00C018FF" w:rsidRPr="002038BF" w:rsidRDefault="00C018FF" w:rsidP="00A27487">
            <w:pPr>
              <w:jc w:val="left"/>
              <w:rPr>
                <w:b/>
                <w:szCs w:val="22"/>
              </w:rPr>
            </w:pPr>
            <w:r w:rsidRPr="002038BF">
              <w:rPr>
                <w:b/>
                <w:sz w:val="22"/>
                <w:szCs w:val="22"/>
              </w:rPr>
              <w:t>Лице за контакт</w:t>
            </w:r>
          </w:p>
        </w:tc>
        <w:tc>
          <w:tcPr>
            <w:tcW w:w="4657" w:type="dxa"/>
            <w:vAlign w:val="center"/>
          </w:tcPr>
          <w:p w:rsidR="00C018FF" w:rsidRPr="002038BF" w:rsidRDefault="00C018FF" w:rsidP="00A27487">
            <w:pPr>
              <w:jc w:val="left"/>
              <w:rPr>
                <w:szCs w:val="22"/>
              </w:rPr>
            </w:pPr>
          </w:p>
        </w:tc>
      </w:tr>
      <w:tr w:rsidR="00C018FF" w:rsidRPr="002038BF" w:rsidTr="00A27487">
        <w:trPr>
          <w:trHeight w:val="707"/>
          <w:jc w:val="center"/>
        </w:trPr>
        <w:tc>
          <w:tcPr>
            <w:tcW w:w="3680" w:type="dxa"/>
            <w:gridSpan w:val="2"/>
            <w:vAlign w:val="center"/>
          </w:tcPr>
          <w:p w:rsidR="00C018FF" w:rsidRPr="002038BF" w:rsidRDefault="00C018FF" w:rsidP="00A27487">
            <w:pPr>
              <w:jc w:val="left"/>
              <w:rPr>
                <w:b/>
                <w:szCs w:val="22"/>
              </w:rPr>
            </w:pPr>
            <w:r w:rsidRPr="002038BF">
              <w:rPr>
                <w:b/>
                <w:sz w:val="22"/>
                <w:szCs w:val="22"/>
              </w:rPr>
              <w:t>Телефон</w:t>
            </w:r>
          </w:p>
        </w:tc>
        <w:tc>
          <w:tcPr>
            <w:tcW w:w="4657" w:type="dxa"/>
            <w:vAlign w:val="center"/>
          </w:tcPr>
          <w:p w:rsidR="00C018FF" w:rsidRPr="002038BF" w:rsidRDefault="00C018FF" w:rsidP="00A27487">
            <w:pPr>
              <w:jc w:val="left"/>
              <w:rPr>
                <w:szCs w:val="22"/>
              </w:rPr>
            </w:pPr>
          </w:p>
        </w:tc>
      </w:tr>
      <w:tr w:rsidR="00C018FF" w:rsidRPr="002038BF" w:rsidTr="00A27487">
        <w:trPr>
          <w:trHeight w:val="706"/>
          <w:jc w:val="center"/>
        </w:trPr>
        <w:tc>
          <w:tcPr>
            <w:tcW w:w="3680" w:type="dxa"/>
            <w:gridSpan w:val="2"/>
            <w:vAlign w:val="center"/>
          </w:tcPr>
          <w:p w:rsidR="00C018FF" w:rsidRPr="002038BF" w:rsidRDefault="00C018FF" w:rsidP="00A27487">
            <w:pPr>
              <w:jc w:val="left"/>
              <w:rPr>
                <w:b/>
                <w:szCs w:val="22"/>
              </w:rPr>
            </w:pPr>
            <w:r w:rsidRPr="002038BF">
              <w:rPr>
                <w:b/>
                <w:sz w:val="22"/>
                <w:szCs w:val="22"/>
              </w:rPr>
              <w:t>Телефакс</w:t>
            </w:r>
          </w:p>
        </w:tc>
        <w:tc>
          <w:tcPr>
            <w:tcW w:w="4657" w:type="dxa"/>
            <w:vAlign w:val="center"/>
          </w:tcPr>
          <w:p w:rsidR="00C018FF" w:rsidRPr="002038BF" w:rsidRDefault="00C018FF" w:rsidP="00A27487">
            <w:pPr>
              <w:jc w:val="left"/>
              <w:rPr>
                <w:szCs w:val="22"/>
              </w:rPr>
            </w:pPr>
          </w:p>
        </w:tc>
      </w:tr>
      <w:tr w:rsidR="00C018FF" w:rsidRPr="002038BF" w:rsidTr="00A27487">
        <w:trPr>
          <w:trHeight w:val="707"/>
          <w:jc w:val="center"/>
        </w:trPr>
        <w:tc>
          <w:tcPr>
            <w:tcW w:w="3680" w:type="dxa"/>
            <w:gridSpan w:val="2"/>
            <w:vAlign w:val="center"/>
          </w:tcPr>
          <w:p w:rsidR="00C018FF" w:rsidRPr="002038BF" w:rsidRDefault="00C018FF" w:rsidP="00A27487">
            <w:pPr>
              <w:jc w:val="left"/>
              <w:rPr>
                <w:b/>
                <w:szCs w:val="22"/>
              </w:rPr>
            </w:pPr>
            <w:r w:rsidRPr="002038BF">
              <w:rPr>
                <w:b/>
                <w:sz w:val="22"/>
                <w:szCs w:val="22"/>
                <w:lang w:val="sr-Latn-CS"/>
              </w:rPr>
              <w:t>e-mail</w:t>
            </w:r>
            <w:r w:rsidRPr="002038BF">
              <w:rPr>
                <w:b/>
                <w:sz w:val="22"/>
                <w:szCs w:val="22"/>
              </w:rPr>
              <w:t>:</w:t>
            </w:r>
          </w:p>
        </w:tc>
        <w:tc>
          <w:tcPr>
            <w:tcW w:w="4657" w:type="dxa"/>
            <w:vAlign w:val="center"/>
          </w:tcPr>
          <w:p w:rsidR="00C018FF" w:rsidRPr="002038BF" w:rsidRDefault="00C018FF" w:rsidP="00A27487">
            <w:pPr>
              <w:jc w:val="left"/>
              <w:rPr>
                <w:szCs w:val="22"/>
              </w:rPr>
            </w:pPr>
          </w:p>
        </w:tc>
      </w:tr>
      <w:tr w:rsidR="00C018FF" w:rsidRPr="002038BF" w:rsidTr="00A27487">
        <w:trPr>
          <w:trHeight w:val="707"/>
          <w:jc w:val="center"/>
        </w:trPr>
        <w:tc>
          <w:tcPr>
            <w:tcW w:w="3680" w:type="dxa"/>
            <w:gridSpan w:val="2"/>
            <w:vAlign w:val="center"/>
          </w:tcPr>
          <w:p w:rsidR="00C018FF" w:rsidRPr="002038BF" w:rsidRDefault="00C018FF" w:rsidP="00A27487">
            <w:pPr>
              <w:jc w:val="left"/>
              <w:rPr>
                <w:b/>
                <w:szCs w:val="22"/>
              </w:rPr>
            </w:pPr>
            <w:r w:rsidRPr="002038BF">
              <w:rPr>
                <w:b/>
                <w:sz w:val="22"/>
                <w:szCs w:val="22"/>
              </w:rPr>
              <w:t>Рачун - Банка</w:t>
            </w:r>
          </w:p>
        </w:tc>
        <w:tc>
          <w:tcPr>
            <w:tcW w:w="4657" w:type="dxa"/>
            <w:vAlign w:val="center"/>
          </w:tcPr>
          <w:p w:rsidR="00C018FF" w:rsidRPr="002038BF" w:rsidRDefault="00C018FF" w:rsidP="00A27487">
            <w:pPr>
              <w:jc w:val="left"/>
              <w:rPr>
                <w:szCs w:val="22"/>
              </w:rPr>
            </w:pPr>
          </w:p>
        </w:tc>
      </w:tr>
    </w:tbl>
    <w:p w:rsidR="00C018FF" w:rsidRPr="002038BF" w:rsidRDefault="00C018FF" w:rsidP="00C018FF">
      <w:pPr>
        <w:jc w:val="center"/>
        <w:rPr>
          <w:b/>
          <w:sz w:val="20"/>
        </w:rPr>
      </w:pPr>
    </w:p>
    <w:p w:rsidR="00C018FF" w:rsidRPr="002038BF" w:rsidRDefault="00C018FF" w:rsidP="00C018FF">
      <w:pPr>
        <w:jc w:val="center"/>
        <w:rPr>
          <w:sz w:val="20"/>
        </w:rPr>
      </w:pPr>
      <w:r w:rsidRPr="002038BF">
        <w:rPr>
          <w:b/>
          <w:sz w:val="20"/>
        </w:rPr>
        <w:t xml:space="preserve">НАПОМЕНА: </w:t>
      </w:r>
      <w:r w:rsidRPr="002038BF">
        <w:rPr>
          <w:sz w:val="20"/>
        </w:rPr>
        <w:t xml:space="preserve">Образац копирати уколико ће извршење набавке делимично бити поверено </w:t>
      </w:r>
    </w:p>
    <w:p w:rsidR="00C018FF" w:rsidRPr="002038BF" w:rsidRDefault="00C018FF" w:rsidP="00C018FF">
      <w:pPr>
        <w:jc w:val="center"/>
        <w:rPr>
          <w:b/>
          <w:sz w:val="20"/>
        </w:rPr>
      </w:pPr>
      <w:r w:rsidRPr="002038BF">
        <w:rPr>
          <w:sz w:val="20"/>
        </w:rPr>
        <w:t>већем броју подизвођача</w:t>
      </w:r>
    </w:p>
    <w:p w:rsidR="00C018FF" w:rsidRPr="002038BF"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2038BF" w:rsidTr="00A27487">
        <w:trPr>
          <w:jc w:val="right"/>
        </w:trPr>
        <w:tc>
          <w:tcPr>
            <w:tcW w:w="2131" w:type="dxa"/>
          </w:tcPr>
          <w:p w:rsidR="00C018FF" w:rsidRPr="002038BF" w:rsidRDefault="00C018FF" w:rsidP="00A27487">
            <w:pPr>
              <w:jc w:val="center"/>
              <w:rPr>
                <w:b/>
                <w:szCs w:val="24"/>
              </w:rPr>
            </w:pPr>
          </w:p>
        </w:tc>
        <w:tc>
          <w:tcPr>
            <w:tcW w:w="3318" w:type="dxa"/>
          </w:tcPr>
          <w:p w:rsidR="00C018FF" w:rsidRPr="002038BF" w:rsidRDefault="00C018FF" w:rsidP="00A27487">
            <w:pPr>
              <w:jc w:val="center"/>
              <w:rPr>
                <w:b/>
                <w:szCs w:val="24"/>
              </w:rPr>
            </w:pPr>
            <w:r w:rsidRPr="002038BF">
              <w:rPr>
                <w:b/>
                <w:szCs w:val="24"/>
              </w:rPr>
              <w:t>Потпис овлашћеног лица</w:t>
            </w:r>
          </w:p>
        </w:tc>
      </w:tr>
      <w:tr w:rsidR="00C018FF" w:rsidRPr="002038BF" w:rsidTr="00A27487">
        <w:trPr>
          <w:jc w:val="right"/>
        </w:trPr>
        <w:tc>
          <w:tcPr>
            <w:tcW w:w="2131" w:type="dxa"/>
          </w:tcPr>
          <w:p w:rsidR="00C018FF" w:rsidRPr="002038BF" w:rsidRDefault="00C018FF" w:rsidP="00A27487">
            <w:pPr>
              <w:jc w:val="center"/>
              <w:rPr>
                <w:b/>
                <w:szCs w:val="24"/>
              </w:rPr>
            </w:pPr>
            <w:r w:rsidRPr="002038BF">
              <w:rPr>
                <w:b/>
                <w:szCs w:val="24"/>
              </w:rPr>
              <w:t>М.П.</w:t>
            </w:r>
          </w:p>
        </w:tc>
        <w:tc>
          <w:tcPr>
            <w:tcW w:w="3318" w:type="dxa"/>
          </w:tcPr>
          <w:p w:rsidR="00C018FF" w:rsidRPr="002038BF" w:rsidRDefault="00C018FF" w:rsidP="00A27487">
            <w:pPr>
              <w:jc w:val="center"/>
              <w:rPr>
                <w:b/>
                <w:szCs w:val="24"/>
              </w:rPr>
            </w:pPr>
          </w:p>
        </w:tc>
      </w:tr>
      <w:tr w:rsidR="00C018FF" w:rsidRPr="002038BF" w:rsidTr="00A27487">
        <w:trPr>
          <w:trHeight w:val="531"/>
          <w:jc w:val="right"/>
        </w:trPr>
        <w:tc>
          <w:tcPr>
            <w:tcW w:w="2131" w:type="dxa"/>
          </w:tcPr>
          <w:p w:rsidR="00C018FF" w:rsidRPr="002038BF" w:rsidRDefault="00C018FF" w:rsidP="00A27487">
            <w:pPr>
              <w:jc w:val="center"/>
              <w:rPr>
                <w:szCs w:val="22"/>
              </w:rPr>
            </w:pPr>
          </w:p>
        </w:tc>
        <w:tc>
          <w:tcPr>
            <w:tcW w:w="3318" w:type="dxa"/>
            <w:tcBorders>
              <w:bottom w:val="single" w:sz="4" w:space="0" w:color="auto"/>
            </w:tcBorders>
          </w:tcPr>
          <w:p w:rsidR="00C018FF" w:rsidRPr="002038BF" w:rsidRDefault="00C018FF" w:rsidP="00A27487">
            <w:pPr>
              <w:jc w:val="center"/>
              <w:rPr>
                <w:szCs w:val="22"/>
              </w:rPr>
            </w:pPr>
          </w:p>
        </w:tc>
      </w:tr>
    </w:tbl>
    <w:p w:rsidR="00C018FF" w:rsidRPr="002038BF" w:rsidRDefault="00C018FF" w:rsidP="00E702C8">
      <w:pPr>
        <w:spacing w:line="360" w:lineRule="auto"/>
        <w:rPr>
          <w:b/>
          <w:szCs w:val="24"/>
        </w:rPr>
      </w:pPr>
      <w:r w:rsidRPr="002038BF">
        <w:br w:type="page"/>
      </w:r>
    </w:p>
    <w:p w:rsidR="00A610D6" w:rsidRPr="002038BF" w:rsidRDefault="00A610D6" w:rsidP="00A610D6">
      <w:pPr>
        <w:jc w:val="center"/>
        <w:outlineLvl w:val="0"/>
        <w:rPr>
          <w:b/>
          <w:szCs w:val="24"/>
        </w:rPr>
      </w:pPr>
    </w:p>
    <w:p w:rsidR="00A610D6" w:rsidRPr="002038BF" w:rsidRDefault="00A610D6" w:rsidP="00A610D6">
      <w:pPr>
        <w:jc w:val="center"/>
        <w:outlineLvl w:val="0"/>
        <w:rPr>
          <w:b/>
          <w:szCs w:val="24"/>
        </w:rPr>
      </w:pPr>
    </w:p>
    <w:p w:rsidR="00A610D6" w:rsidRPr="002038BF" w:rsidRDefault="00A610D6" w:rsidP="00A610D6">
      <w:pPr>
        <w:jc w:val="center"/>
        <w:outlineLvl w:val="0"/>
        <w:rPr>
          <w:b/>
          <w:szCs w:val="24"/>
        </w:rPr>
      </w:pPr>
    </w:p>
    <w:p w:rsidR="00A610D6" w:rsidRPr="002038BF" w:rsidRDefault="00A610D6" w:rsidP="00A610D6">
      <w:pPr>
        <w:jc w:val="center"/>
        <w:outlineLvl w:val="0"/>
        <w:rPr>
          <w:b/>
          <w:szCs w:val="24"/>
        </w:rPr>
      </w:pPr>
      <w:r w:rsidRPr="002038BF">
        <w:rPr>
          <w:b/>
          <w:szCs w:val="24"/>
        </w:rPr>
        <w:t>И З Ј А В А</w:t>
      </w:r>
    </w:p>
    <w:p w:rsidR="00A610D6" w:rsidRPr="002038BF" w:rsidRDefault="00A610D6" w:rsidP="00A610D6">
      <w:pPr>
        <w:rPr>
          <w:szCs w:val="24"/>
        </w:rPr>
      </w:pPr>
    </w:p>
    <w:p w:rsidR="00A610D6" w:rsidRPr="002038BF" w:rsidRDefault="00A610D6" w:rsidP="00A610D6">
      <w:pPr>
        <w:rPr>
          <w:szCs w:val="24"/>
        </w:rPr>
      </w:pPr>
    </w:p>
    <w:p w:rsidR="00A610D6" w:rsidRPr="002038BF" w:rsidRDefault="00A610D6" w:rsidP="00A610D6">
      <w:pPr>
        <w:rPr>
          <w:szCs w:val="24"/>
        </w:rPr>
      </w:pPr>
      <w:r w:rsidRPr="002038BF">
        <w:rPr>
          <w:b/>
          <w:szCs w:val="24"/>
        </w:rPr>
        <w:tab/>
      </w:r>
    </w:p>
    <w:p w:rsidR="00A610D6" w:rsidRPr="002038BF" w:rsidRDefault="00A610D6" w:rsidP="00A610D6">
      <w:pPr>
        <w:spacing w:line="480" w:lineRule="auto"/>
        <w:ind w:left="120" w:right="200"/>
        <w:rPr>
          <w:sz w:val="22"/>
          <w:szCs w:val="22"/>
        </w:rPr>
      </w:pPr>
      <w:r w:rsidRPr="002038BF">
        <w:rPr>
          <w:szCs w:val="24"/>
        </w:rPr>
        <w:tab/>
        <w:t>У предметној јавној набавци делимично поверавам подизвођачу ____ % укупне вредности набавке, а што се односи на:</w:t>
      </w:r>
      <w:r w:rsidRPr="002038BF">
        <w:rPr>
          <w:sz w:val="22"/>
          <w:szCs w:val="22"/>
        </w:rPr>
        <w:t xml:space="preserve"> ____________________________________</w:t>
      </w:r>
    </w:p>
    <w:p w:rsidR="00A610D6" w:rsidRPr="002038BF" w:rsidRDefault="00A610D6" w:rsidP="00A610D6">
      <w:pPr>
        <w:spacing w:line="480" w:lineRule="auto"/>
        <w:ind w:left="120" w:right="200"/>
        <w:rPr>
          <w:sz w:val="22"/>
          <w:szCs w:val="22"/>
        </w:rPr>
      </w:pPr>
      <w:r w:rsidRPr="002038BF">
        <w:rPr>
          <w:sz w:val="22"/>
          <w:szCs w:val="22"/>
        </w:rPr>
        <w:t>__________________________________________________________________________________</w:t>
      </w:r>
    </w:p>
    <w:p w:rsidR="00A610D6" w:rsidRPr="002038BF" w:rsidRDefault="00A610D6" w:rsidP="00A610D6">
      <w:pPr>
        <w:spacing w:line="480" w:lineRule="auto"/>
        <w:ind w:left="120" w:right="200"/>
        <w:rPr>
          <w:sz w:val="22"/>
          <w:szCs w:val="22"/>
        </w:rPr>
      </w:pPr>
      <w:r w:rsidRPr="002038BF">
        <w:rPr>
          <w:sz w:val="22"/>
          <w:szCs w:val="22"/>
        </w:rPr>
        <w:t>__________________________________________________________________________________</w:t>
      </w:r>
    </w:p>
    <w:p w:rsidR="00A610D6" w:rsidRPr="002038BF" w:rsidRDefault="00A610D6" w:rsidP="00A610D6">
      <w:pPr>
        <w:spacing w:line="480" w:lineRule="auto"/>
        <w:ind w:left="120" w:right="200"/>
        <w:rPr>
          <w:sz w:val="22"/>
          <w:szCs w:val="22"/>
        </w:rPr>
      </w:pPr>
      <w:r w:rsidRPr="002038BF">
        <w:rPr>
          <w:sz w:val="22"/>
          <w:szCs w:val="22"/>
        </w:rPr>
        <w:t>__________________________________________________________________________________</w:t>
      </w:r>
    </w:p>
    <w:p w:rsidR="00A610D6" w:rsidRPr="002038BF" w:rsidRDefault="00A610D6" w:rsidP="00A610D6">
      <w:pPr>
        <w:spacing w:line="480" w:lineRule="auto"/>
        <w:ind w:left="120" w:right="200"/>
        <w:rPr>
          <w:sz w:val="22"/>
          <w:szCs w:val="22"/>
        </w:rPr>
      </w:pPr>
      <w:r w:rsidRPr="002038BF">
        <w:rPr>
          <w:sz w:val="22"/>
          <w:szCs w:val="22"/>
        </w:rPr>
        <w:t>__________________________________________________________________________________</w:t>
      </w:r>
    </w:p>
    <w:p w:rsidR="00A610D6" w:rsidRPr="002038BF" w:rsidRDefault="00A610D6" w:rsidP="00A610D6">
      <w:pPr>
        <w:rPr>
          <w:sz w:val="22"/>
          <w:szCs w:val="22"/>
        </w:rPr>
      </w:pPr>
    </w:p>
    <w:p w:rsidR="00A610D6" w:rsidRPr="002038BF" w:rsidRDefault="00A610D6" w:rsidP="00A610D6">
      <w:pPr>
        <w:outlineLvl w:val="0"/>
        <w:rPr>
          <w:sz w:val="22"/>
          <w:szCs w:val="22"/>
        </w:rPr>
      </w:pPr>
      <w:r w:rsidRPr="002038BF">
        <w:rPr>
          <w:b/>
          <w:sz w:val="22"/>
          <w:szCs w:val="22"/>
        </w:rPr>
        <w:t xml:space="preserve">Напомена: </w:t>
      </w:r>
      <w:r w:rsidRPr="002038BF">
        <w:rPr>
          <w:b/>
          <w:sz w:val="22"/>
          <w:szCs w:val="22"/>
        </w:rPr>
        <w:tab/>
      </w:r>
      <w:r w:rsidRPr="002038BF">
        <w:rPr>
          <w:sz w:val="22"/>
          <w:szCs w:val="22"/>
        </w:rPr>
        <w:t xml:space="preserve">Проценат укупне вредности набавке који се поверава подизвођачу </w:t>
      </w:r>
    </w:p>
    <w:p w:rsidR="00A610D6" w:rsidRPr="002038BF" w:rsidRDefault="00A610D6" w:rsidP="00A610D6">
      <w:pPr>
        <w:rPr>
          <w:sz w:val="22"/>
          <w:szCs w:val="22"/>
        </w:rPr>
      </w:pPr>
      <w:r w:rsidRPr="002038BF">
        <w:rPr>
          <w:sz w:val="22"/>
          <w:szCs w:val="22"/>
        </w:rPr>
        <w:tab/>
        <w:t xml:space="preserve">не може бити већи од 50 %. Понуђач је дужан да наведе део предмета </w:t>
      </w:r>
    </w:p>
    <w:p w:rsidR="00A610D6" w:rsidRPr="002038BF" w:rsidRDefault="00A610D6" w:rsidP="00A610D6">
      <w:pPr>
        <w:rPr>
          <w:sz w:val="22"/>
          <w:szCs w:val="22"/>
        </w:rPr>
      </w:pPr>
      <w:r w:rsidRPr="002038BF">
        <w:rPr>
          <w:sz w:val="22"/>
          <w:szCs w:val="22"/>
        </w:rPr>
        <w:tab/>
        <w:t>набавке који ће се извршити преко подизвођача.</w:t>
      </w:r>
    </w:p>
    <w:p w:rsidR="00A610D6" w:rsidRPr="002038BF" w:rsidRDefault="00A610D6" w:rsidP="00A610D6">
      <w:pPr>
        <w:rPr>
          <w:sz w:val="22"/>
          <w:szCs w:val="22"/>
        </w:rPr>
      </w:pPr>
    </w:p>
    <w:p w:rsidR="00A610D6" w:rsidRPr="002038BF" w:rsidRDefault="00A610D6" w:rsidP="00A610D6">
      <w:pPr>
        <w:spacing w:before="100" w:beforeAutospacing="1" w:line="210" w:lineRule="atLeast"/>
        <w:ind w:firstLine="480"/>
        <w:rPr>
          <w:b/>
          <w:sz w:val="22"/>
          <w:szCs w:val="22"/>
        </w:rPr>
      </w:pPr>
    </w:p>
    <w:tbl>
      <w:tblPr>
        <w:tblW w:w="5838" w:type="dxa"/>
        <w:jc w:val="right"/>
        <w:tblLook w:val="01E0" w:firstRow="1" w:lastRow="1" w:firstColumn="1" w:lastColumn="1" w:noHBand="0" w:noVBand="0"/>
      </w:tblPr>
      <w:tblGrid>
        <w:gridCol w:w="2520"/>
        <w:gridCol w:w="3318"/>
      </w:tblGrid>
      <w:tr w:rsidR="00A610D6" w:rsidRPr="002038BF" w:rsidTr="00954DFF">
        <w:trPr>
          <w:jc w:val="right"/>
        </w:trPr>
        <w:tc>
          <w:tcPr>
            <w:tcW w:w="2520" w:type="dxa"/>
            <w:shd w:val="clear" w:color="auto" w:fill="auto"/>
          </w:tcPr>
          <w:p w:rsidR="00A610D6" w:rsidRPr="002038BF" w:rsidRDefault="00A610D6" w:rsidP="00954DFF">
            <w:pPr>
              <w:jc w:val="center"/>
              <w:rPr>
                <w:b/>
                <w:szCs w:val="22"/>
              </w:rPr>
            </w:pPr>
          </w:p>
        </w:tc>
        <w:tc>
          <w:tcPr>
            <w:tcW w:w="3318" w:type="dxa"/>
            <w:shd w:val="clear" w:color="auto" w:fill="auto"/>
          </w:tcPr>
          <w:p w:rsidR="00A610D6" w:rsidRPr="002038BF" w:rsidRDefault="00A610D6" w:rsidP="00954DFF">
            <w:pPr>
              <w:jc w:val="center"/>
              <w:rPr>
                <w:b/>
                <w:szCs w:val="24"/>
              </w:rPr>
            </w:pPr>
            <w:r w:rsidRPr="002038BF">
              <w:rPr>
                <w:b/>
                <w:szCs w:val="24"/>
              </w:rPr>
              <w:t>Потпис овлашћеног лица</w:t>
            </w:r>
          </w:p>
        </w:tc>
      </w:tr>
      <w:tr w:rsidR="00A610D6" w:rsidRPr="002038BF" w:rsidTr="00954DFF">
        <w:trPr>
          <w:jc w:val="right"/>
        </w:trPr>
        <w:tc>
          <w:tcPr>
            <w:tcW w:w="2520" w:type="dxa"/>
            <w:shd w:val="clear" w:color="auto" w:fill="auto"/>
          </w:tcPr>
          <w:p w:rsidR="00A610D6" w:rsidRPr="002038BF" w:rsidRDefault="00A610D6" w:rsidP="00954DFF">
            <w:pPr>
              <w:jc w:val="center"/>
              <w:rPr>
                <w:b/>
                <w:szCs w:val="24"/>
              </w:rPr>
            </w:pPr>
            <w:r w:rsidRPr="002038BF">
              <w:rPr>
                <w:b/>
                <w:szCs w:val="24"/>
              </w:rPr>
              <w:t>М.П.</w:t>
            </w:r>
          </w:p>
        </w:tc>
        <w:tc>
          <w:tcPr>
            <w:tcW w:w="3318" w:type="dxa"/>
            <w:shd w:val="clear" w:color="auto" w:fill="auto"/>
          </w:tcPr>
          <w:p w:rsidR="00A610D6" w:rsidRPr="002038BF" w:rsidRDefault="00A610D6" w:rsidP="00954DFF">
            <w:pPr>
              <w:jc w:val="center"/>
              <w:rPr>
                <w:b/>
                <w:szCs w:val="24"/>
              </w:rPr>
            </w:pPr>
          </w:p>
        </w:tc>
      </w:tr>
      <w:tr w:rsidR="00A610D6" w:rsidRPr="002038BF" w:rsidTr="00954DFF">
        <w:trPr>
          <w:trHeight w:val="567"/>
          <w:jc w:val="right"/>
        </w:trPr>
        <w:tc>
          <w:tcPr>
            <w:tcW w:w="2520" w:type="dxa"/>
            <w:shd w:val="clear" w:color="auto" w:fill="auto"/>
          </w:tcPr>
          <w:p w:rsidR="00A610D6" w:rsidRPr="002038BF" w:rsidRDefault="00A610D6" w:rsidP="00954DFF">
            <w:pPr>
              <w:jc w:val="center"/>
              <w:rPr>
                <w:szCs w:val="22"/>
              </w:rPr>
            </w:pPr>
          </w:p>
        </w:tc>
        <w:tc>
          <w:tcPr>
            <w:tcW w:w="3318" w:type="dxa"/>
            <w:tcBorders>
              <w:bottom w:val="single" w:sz="4" w:space="0" w:color="auto"/>
            </w:tcBorders>
            <w:shd w:val="clear" w:color="auto" w:fill="auto"/>
          </w:tcPr>
          <w:p w:rsidR="00A610D6" w:rsidRPr="002038BF" w:rsidRDefault="00A610D6" w:rsidP="00954DFF">
            <w:pPr>
              <w:jc w:val="center"/>
              <w:rPr>
                <w:szCs w:val="22"/>
              </w:rPr>
            </w:pPr>
          </w:p>
        </w:tc>
      </w:tr>
    </w:tbl>
    <w:p w:rsidR="00A610D6" w:rsidRPr="002038BF" w:rsidRDefault="00A610D6" w:rsidP="00A610D6">
      <w:pPr>
        <w:tabs>
          <w:tab w:val="left" w:pos="840"/>
        </w:tabs>
        <w:rPr>
          <w:b/>
          <w:sz w:val="20"/>
        </w:rPr>
      </w:pPr>
      <w:r w:rsidRPr="002038BF">
        <w:rPr>
          <w:b/>
          <w:sz w:val="22"/>
          <w:szCs w:val="22"/>
        </w:rPr>
        <w:br w:type="page"/>
      </w:r>
    </w:p>
    <w:p w:rsidR="00A610D6" w:rsidRPr="002038BF" w:rsidRDefault="00A610D6" w:rsidP="007542B6">
      <w:pPr>
        <w:jc w:val="center"/>
        <w:outlineLvl w:val="0"/>
        <w:rPr>
          <w:b/>
        </w:rPr>
      </w:pPr>
    </w:p>
    <w:p w:rsidR="00C018FF" w:rsidRPr="002038BF" w:rsidRDefault="00C018FF" w:rsidP="007542B6">
      <w:pPr>
        <w:jc w:val="center"/>
        <w:outlineLvl w:val="0"/>
        <w:rPr>
          <w:sz w:val="16"/>
          <w:szCs w:val="16"/>
        </w:rPr>
      </w:pPr>
      <w:r w:rsidRPr="002038BF">
        <w:rPr>
          <w:b/>
        </w:rPr>
        <w:t xml:space="preserve">ПОДАЦИ О ЧЛАНУ ГРУПЕ </w:t>
      </w:r>
      <w:r w:rsidRPr="002038BF">
        <w:rPr>
          <w:b/>
          <w:lang w:val="sr-Latn-CS"/>
        </w:rPr>
        <w:t xml:space="preserve">– </w:t>
      </w:r>
      <w:r w:rsidRPr="002038BF">
        <w:rPr>
          <w:b/>
        </w:rPr>
        <w:t>НОСИЛАЦ ПОСЛА</w:t>
      </w:r>
    </w:p>
    <w:p w:rsidR="00C018FF" w:rsidRPr="002038BF"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2038BF" w:rsidTr="00A27487">
        <w:trPr>
          <w:trHeight w:val="1215"/>
          <w:jc w:val="center"/>
        </w:trPr>
        <w:tc>
          <w:tcPr>
            <w:tcW w:w="2422" w:type="dxa"/>
            <w:vAlign w:val="center"/>
          </w:tcPr>
          <w:p w:rsidR="00C018FF" w:rsidRPr="002038BF" w:rsidRDefault="00C018FF" w:rsidP="00A27487">
            <w:pPr>
              <w:spacing w:line="360" w:lineRule="auto"/>
              <w:jc w:val="left"/>
              <w:rPr>
                <w:b/>
                <w:szCs w:val="22"/>
              </w:rPr>
            </w:pPr>
            <w:r w:rsidRPr="002038BF">
              <w:rPr>
                <w:b/>
                <w:sz w:val="22"/>
                <w:szCs w:val="22"/>
              </w:rPr>
              <w:t>Пословно име</w:t>
            </w:r>
          </w:p>
          <w:p w:rsidR="00C018FF" w:rsidRPr="002038BF" w:rsidRDefault="006F1843" w:rsidP="00A27487">
            <w:pPr>
              <w:spacing w:line="360" w:lineRule="auto"/>
              <w:jc w:val="left"/>
              <w:rPr>
                <w:b/>
                <w:szCs w:val="22"/>
              </w:rPr>
            </w:pPr>
            <w:r w:rsidRPr="002038BF">
              <w:rPr>
                <w:b/>
                <w:sz w:val="22"/>
                <w:szCs w:val="22"/>
              </w:rPr>
              <w:t>или скраће</w:t>
            </w:r>
            <w:r w:rsidR="00C018FF" w:rsidRPr="002038BF">
              <w:rPr>
                <w:b/>
                <w:sz w:val="22"/>
                <w:szCs w:val="22"/>
              </w:rPr>
              <w:t xml:space="preserve">ни назив </w:t>
            </w:r>
          </w:p>
        </w:tc>
        <w:tc>
          <w:tcPr>
            <w:tcW w:w="5873" w:type="dxa"/>
            <w:vAlign w:val="center"/>
          </w:tcPr>
          <w:p w:rsidR="00C018FF" w:rsidRPr="002038BF" w:rsidRDefault="00C018FF" w:rsidP="00A27487">
            <w:pPr>
              <w:jc w:val="left"/>
              <w:rPr>
                <w:szCs w:val="22"/>
              </w:rPr>
            </w:pPr>
          </w:p>
        </w:tc>
      </w:tr>
    </w:tbl>
    <w:p w:rsidR="00C018FF" w:rsidRPr="002038BF"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2038BF" w:rsidTr="00A27487">
        <w:trPr>
          <w:trHeight w:val="706"/>
          <w:jc w:val="center"/>
        </w:trPr>
        <w:tc>
          <w:tcPr>
            <w:tcW w:w="1863" w:type="dxa"/>
            <w:vMerge w:val="restart"/>
            <w:shd w:val="clear" w:color="auto" w:fill="E0E0E0"/>
            <w:vAlign w:val="center"/>
          </w:tcPr>
          <w:p w:rsidR="00C018FF" w:rsidRPr="002038BF" w:rsidRDefault="00C018FF" w:rsidP="00A27487">
            <w:pPr>
              <w:spacing w:line="360" w:lineRule="auto"/>
              <w:ind w:right="125"/>
              <w:jc w:val="center"/>
              <w:rPr>
                <w:b/>
                <w:szCs w:val="22"/>
              </w:rPr>
            </w:pPr>
            <w:r w:rsidRPr="002038BF">
              <w:rPr>
                <w:b/>
                <w:sz w:val="22"/>
                <w:szCs w:val="22"/>
              </w:rPr>
              <w:t xml:space="preserve">Адреса </w:t>
            </w:r>
          </w:p>
          <w:p w:rsidR="00C018FF" w:rsidRPr="002038BF" w:rsidRDefault="00C018FF" w:rsidP="00A27487">
            <w:pPr>
              <w:spacing w:line="360" w:lineRule="auto"/>
              <w:ind w:right="125"/>
              <w:jc w:val="center"/>
              <w:rPr>
                <w:b/>
                <w:szCs w:val="22"/>
              </w:rPr>
            </w:pPr>
            <w:r w:rsidRPr="002038BF">
              <w:rPr>
                <w:b/>
                <w:sz w:val="22"/>
                <w:szCs w:val="22"/>
              </w:rPr>
              <w:t>седишта</w:t>
            </w:r>
          </w:p>
        </w:tc>
        <w:tc>
          <w:tcPr>
            <w:tcW w:w="1817" w:type="dxa"/>
            <w:vAlign w:val="center"/>
          </w:tcPr>
          <w:p w:rsidR="00C018FF" w:rsidRPr="002038BF" w:rsidRDefault="00C018FF" w:rsidP="00A27487">
            <w:pPr>
              <w:ind w:right="125"/>
              <w:jc w:val="left"/>
              <w:rPr>
                <w:b/>
                <w:szCs w:val="22"/>
              </w:rPr>
            </w:pPr>
            <w:r w:rsidRPr="002038BF">
              <w:rPr>
                <w:b/>
                <w:sz w:val="22"/>
                <w:szCs w:val="22"/>
              </w:rPr>
              <w:t>Улица и број</w:t>
            </w:r>
          </w:p>
        </w:tc>
        <w:tc>
          <w:tcPr>
            <w:tcW w:w="4657" w:type="dxa"/>
            <w:shd w:val="clear" w:color="auto" w:fill="auto"/>
            <w:vAlign w:val="center"/>
          </w:tcPr>
          <w:p w:rsidR="00C018FF" w:rsidRPr="002038BF" w:rsidRDefault="00C018FF" w:rsidP="00A27487">
            <w:pPr>
              <w:jc w:val="left"/>
              <w:rPr>
                <w:szCs w:val="22"/>
              </w:rPr>
            </w:pPr>
          </w:p>
        </w:tc>
      </w:tr>
      <w:tr w:rsidR="00C018FF" w:rsidRPr="002038BF" w:rsidTr="00A27487">
        <w:trPr>
          <w:trHeight w:val="706"/>
          <w:jc w:val="center"/>
        </w:trPr>
        <w:tc>
          <w:tcPr>
            <w:tcW w:w="1863" w:type="dxa"/>
            <w:vMerge/>
            <w:shd w:val="clear" w:color="auto" w:fill="E0E0E0"/>
            <w:vAlign w:val="center"/>
          </w:tcPr>
          <w:p w:rsidR="00C018FF" w:rsidRPr="002038BF" w:rsidRDefault="00C018FF" w:rsidP="00A27487">
            <w:pPr>
              <w:ind w:right="125"/>
              <w:jc w:val="center"/>
              <w:rPr>
                <w:b/>
                <w:szCs w:val="22"/>
              </w:rPr>
            </w:pPr>
          </w:p>
        </w:tc>
        <w:tc>
          <w:tcPr>
            <w:tcW w:w="1817" w:type="dxa"/>
            <w:vAlign w:val="center"/>
          </w:tcPr>
          <w:p w:rsidR="00C018FF" w:rsidRPr="002038BF" w:rsidRDefault="00C018FF" w:rsidP="00A27487">
            <w:pPr>
              <w:ind w:right="125"/>
              <w:jc w:val="left"/>
              <w:rPr>
                <w:b/>
                <w:szCs w:val="22"/>
              </w:rPr>
            </w:pPr>
            <w:r w:rsidRPr="002038BF">
              <w:rPr>
                <w:b/>
                <w:sz w:val="22"/>
                <w:szCs w:val="22"/>
              </w:rPr>
              <w:t>Место</w:t>
            </w:r>
          </w:p>
        </w:tc>
        <w:tc>
          <w:tcPr>
            <w:tcW w:w="4657" w:type="dxa"/>
            <w:shd w:val="clear" w:color="auto" w:fill="auto"/>
            <w:vAlign w:val="center"/>
          </w:tcPr>
          <w:p w:rsidR="00C018FF" w:rsidRPr="002038BF" w:rsidRDefault="00C018FF" w:rsidP="00A27487">
            <w:pPr>
              <w:jc w:val="left"/>
              <w:rPr>
                <w:szCs w:val="22"/>
              </w:rPr>
            </w:pPr>
          </w:p>
        </w:tc>
      </w:tr>
      <w:tr w:rsidR="00C018FF" w:rsidRPr="002038BF" w:rsidTr="00A27487">
        <w:trPr>
          <w:trHeight w:val="707"/>
          <w:jc w:val="center"/>
        </w:trPr>
        <w:tc>
          <w:tcPr>
            <w:tcW w:w="1863" w:type="dxa"/>
            <w:vMerge/>
            <w:shd w:val="clear" w:color="auto" w:fill="E0E0E0"/>
            <w:vAlign w:val="center"/>
          </w:tcPr>
          <w:p w:rsidR="00C018FF" w:rsidRPr="002038BF" w:rsidRDefault="00C018FF" w:rsidP="00A27487">
            <w:pPr>
              <w:ind w:right="125"/>
              <w:jc w:val="left"/>
              <w:rPr>
                <w:b/>
                <w:szCs w:val="22"/>
              </w:rPr>
            </w:pPr>
          </w:p>
        </w:tc>
        <w:tc>
          <w:tcPr>
            <w:tcW w:w="1817" w:type="dxa"/>
            <w:vAlign w:val="center"/>
          </w:tcPr>
          <w:p w:rsidR="00C018FF" w:rsidRPr="002038BF" w:rsidRDefault="00C018FF" w:rsidP="00A27487">
            <w:pPr>
              <w:ind w:right="125"/>
              <w:jc w:val="left"/>
              <w:rPr>
                <w:b/>
                <w:szCs w:val="22"/>
              </w:rPr>
            </w:pPr>
            <w:r w:rsidRPr="002038BF">
              <w:rPr>
                <w:b/>
                <w:sz w:val="22"/>
                <w:szCs w:val="22"/>
              </w:rPr>
              <w:t>Општина</w:t>
            </w:r>
          </w:p>
        </w:tc>
        <w:tc>
          <w:tcPr>
            <w:tcW w:w="4657" w:type="dxa"/>
            <w:shd w:val="clear" w:color="auto" w:fill="auto"/>
            <w:vAlign w:val="center"/>
          </w:tcPr>
          <w:p w:rsidR="00C018FF" w:rsidRPr="002038BF" w:rsidRDefault="00C018FF" w:rsidP="00A27487">
            <w:pPr>
              <w:jc w:val="left"/>
              <w:rPr>
                <w:szCs w:val="22"/>
              </w:rPr>
            </w:pPr>
          </w:p>
        </w:tc>
      </w:tr>
      <w:tr w:rsidR="00C018FF" w:rsidRPr="002038BF" w:rsidTr="00A27487">
        <w:trPr>
          <w:trHeight w:val="706"/>
          <w:jc w:val="center"/>
        </w:trPr>
        <w:tc>
          <w:tcPr>
            <w:tcW w:w="3680" w:type="dxa"/>
            <w:gridSpan w:val="2"/>
            <w:vAlign w:val="center"/>
          </w:tcPr>
          <w:p w:rsidR="00C018FF" w:rsidRPr="002038BF" w:rsidRDefault="00C018FF" w:rsidP="00A27487">
            <w:pPr>
              <w:jc w:val="left"/>
              <w:rPr>
                <w:b/>
                <w:szCs w:val="22"/>
              </w:rPr>
            </w:pPr>
            <w:r w:rsidRPr="002038BF">
              <w:rPr>
                <w:b/>
                <w:sz w:val="22"/>
                <w:szCs w:val="22"/>
              </w:rPr>
              <w:t>Матични број понуђача</w:t>
            </w:r>
          </w:p>
        </w:tc>
        <w:tc>
          <w:tcPr>
            <w:tcW w:w="4657" w:type="dxa"/>
            <w:vAlign w:val="center"/>
          </w:tcPr>
          <w:p w:rsidR="00C018FF" w:rsidRPr="002038BF" w:rsidRDefault="00C018FF" w:rsidP="00A27487">
            <w:pPr>
              <w:jc w:val="left"/>
              <w:rPr>
                <w:szCs w:val="22"/>
              </w:rPr>
            </w:pPr>
          </w:p>
        </w:tc>
      </w:tr>
      <w:tr w:rsidR="00C018FF" w:rsidRPr="002038BF" w:rsidTr="00A27487">
        <w:trPr>
          <w:trHeight w:val="707"/>
          <w:jc w:val="center"/>
        </w:trPr>
        <w:tc>
          <w:tcPr>
            <w:tcW w:w="3680" w:type="dxa"/>
            <w:gridSpan w:val="2"/>
            <w:vAlign w:val="center"/>
          </w:tcPr>
          <w:p w:rsidR="00C018FF" w:rsidRPr="002038BF" w:rsidRDefault="00C018FF" w:rsidP="00A27487">
            <w:pPr>
              <w:jc w:val="left"/>
              <w:rPr>
                <w:b/>
                <w:szCs w:val="22"/>
              </w:rPr>
            </w:pPr>
            <w:r w:rsidRPr="002038BF">
              <w:rPr>
                <w:b/>
                <w:sz w:val="22"/>
                <w:szCs w:val="22"/>
              </w:rPr>
              <w:t xml:space="preserve">Порески </w:t>
            </w:r>
          </w:p>
          <w:p w:rsidR="00C018FF" w:rsidRPr="002038BF" w:rsidRDefault="00C018FF" w:rsidP="00A27487">
            <w:pPr>
              <w:jc w:val="left"/>
              <w:rPr>
                <w:b/>
                <w:szCs w:val="22"/>
              </w:rPr>
            </w:pPr>
            <w:r w:rsidRPr="002038BF">
              <w:rPr>
                <w:b/>
                <w:sz w:val="22"/>
                <w:szCs w:val="22"/>
              </w:rPr>
              <w:t xml:space="preserve">идентификациони број </w:t>
            </w:r>
          </w:p>
        </w:tc>
        <w:tc>
          <w:tcPr>
            <w:tcW w:w="4657" w:type="dxa"/>
            <w:vAlign w:val="center"/>
          </w:tcPr>
          <w:p w:rsidR="00C018FF" w:rsidRPr="002038BF" w:rsidRDefault="00C018FF" w:rsidP="00A27487">
            <w:pPr>
              <w:jc w:val="left"/>
              <w:rPr>
                <w:szCs w:val="22"/>
              </w:rPr>
            </w:pPr>
          </w:p>
        </w:tc>
      </w:tr>
      <w:tr w:rsidR="00C018FF" w:rsidRPr="002038BF" w:rsidTr="00A27487">
        <w:trPr>
          <w:trHeight w:val="706"/>
          <w:jc w:val="center"/>
        </w:trPr>
        <w:tc>
          <w:tcPr>
            <w:tcW w:w="3680" w:type="dxa"/>
            <w:gridSpan w:val="2"/>
            <w:vAlign w:val="center"/>
          </w:tcPr>
          <w:p w:rsidR="00C018FF" w:rsidRPr="002038BF" w:rsidRDefault="00C018FF" w:rsidP="00A27487">
            <w:pPr>
              <w:jc w:val="left"/>
              <w:rPr>
                <w:b/>
                <w:szCs w:val="22"/>
              </w:rPr>
            </w:pPr>
            <w:r w:rsidRPr="002038BF">
              <w:rPr>
                <w:b/>
                <w:sz w:val="22"/>
                <w:szCs w:val="22"/>
              </w:rPr>
              <w:t>Одговорно лице</w:t>
            </w:r>
          </w:p>
        </w:tc>
        <w:tc>
          <w:tcPr>
            <w:tcW w:w="4657" w:type="dxa"/>
            <w:vAlign w:val="center"/>
          </w:tcPr>
          <w:p w:rsidR="00C018FF" w:rsidRPr="002038BF" w:rsidRDefault="00C018FF" w:rsidP="00A27487">
            <w:pPr>
              <w:jc w:val="left"/>
              <w:rPr>
                <w:szCs w:val="22"/>
              </w:rPr>
            </w:pPr>
          </w:p>
        </w:tc>
      </w:tr>
      <w:tr w:rsidR="00C018FF" w:rsidRPr="002038BF" w:rsidTr="00A27487">
        <w:trPr>
          <w:trHeight w:val="706"/>
          <w:jc w:val="center"/>
        </w:trPr>
        <w:tc>
          <w:tcPr>
            <w:tcW w:w="3680" w:type="dxa"/>
            <w:gridSpan w:val="2"/>
            <w:vAlign w:val="center"/>
          </w:tcPr>
          <w:p w:rsidR="00C018FF" w:rsidRPr="002038BF" w:rsidRDefault="00C018FF" w:rsidP="00A27487">
            <w:pPr>
              <w:jc w:val="left"/>
              <w:rPr>
                <w:b/>
                <w:szCs w:val="22"/>
              </w:rPr>
            </w:pPr>
            <w:r w:rsidRPr="002038BF">
              <w:rPr>
                <w:b/>
                <w:sz w:val="22"/>
                <w:szCs w:val="22"/>
              </w:rPr>
              <w:t>Лице за контакт</w:t>
            </w:r>
          </w:p>
        </w:tc>
        <w:tc>
          <w:tcPr>
            <w:tcW w:w="4657" w:type="dxa"/>
            <w:vAlign w:val="center"/>
          </w:tcPr>
          <w:p w:rsidR="00C018FF" w:rsidRPr="002038BF" w:rsidRDefault="00C018FF" w:rsidP="00A27487">
            <w:pPr>
              <w:jc w:val="left"/>
              <w:rPr>
                <w:szCs w:val="22"/>
              </w:rPr>
            </w:pPr>
          </w:p>
        </w:tc>
      </w:tr>
      <w:tr w:rsidR="00C018FF" w:rsidRPr="002038BF" w:rsidTr="00A27487">
        <w:trPr>
          <w:trHeight w:val="707"/>
          <w:jc w:val="center"/>
        </w:trPr>
        <w:tc>
          <w:tcPr>
            <w:tcW w:w="3680" w:type="dxa"/>
            <w:gridSpan w:val="2"/>
            <w:vAlign w:val="center"/>
          </w:tcPr>
          <w:p w:rsidR="00C018FF" w:rsidRPr="002038BF" w:rsidRDefault="00C018FF" w:rsidP="00A27487">
            <w:pPr>
              <w:jc w:val="left"/>
              <w:rPr>
                <w:b/>
                <w:szCs w:val="22"/>
              </w:rPr>
            </w:pPr>
            <w:r w:rsidRPr="002038BF">
              <w:rPr>
                <w:b/>
                <w:sz w:val="22"/>
                <w:szCs w:val="22"/>
              </w:rPr>
              <w:t>Телефон</w:t>
            </w:r>
          </w:p>
        </w:tc>
        <w:tc>
          <w:tcPr>
            <w:tcW w:w="4657" w:type="dxa"/>
            <w:vAlign w:val="center"/>
          </w:tcPr>
          <w:p w:rsidR="00C018FF" w:rsidRPr="002038BF" w:rsidRDefault="00C018FF" w:rsidP="00A27487">
            <w:pPr>
              <w:jc w:val="left"/>
              <w:rPr>
                <w:szCs w:val="22"/>
              </w:rPr>
            </w:pPr>
          </w:p>
        </w:tc>
      </w:tr>
      <w:tr w:rsidR="00C018FF" w:rsidRPr="002038BF" w:rsidTr="00A27487">
        <w:trPr>
          <w:trHeight w:val="706"/>
          <w:jc w:val="center"/>
        </w:trPr>
        <w:tc>
          <w:tcPr>
            <w:tcW w:w="3680" w:type="dxa"/>
            <w:gridSpan w:val="2"/>
            <w:vAlign w:val="center"/>
          </w:tcPr>
          <w:p w:rsidR="00C018FF" w:rsidRPr="002038BF" w:rsidRDefault="00C018FF" w:rsidP="00A27487">
            <w:pPr>
              <w:jc w:val="left"/>
              <w:rPr>
                <w:b/>
                <w:szCs w:val="22"/>
              </w:rPr>
            </w:pPr>
            <w:r w:rsidRPr="002038BF">
              <w:rPr>
                <w:b/>
                <w:sz w:val="22"/>
                <w:szCs w:val="22"/>
              </w:rPr>
              <w:t>Телефакс</w:t>
            </w:r>
          </w:p>
        </w:tc>
        <w:tc>
          <w:tcPr>
            <w:tcW w:w="4657" w:type="dxa"/>
            <w:vAlign w:val="center"/>
          </w:tcPr>
          <w:p w:rsidR="00C018FF" w:rsidRPr="002038BF" w:rsidRDefault="00C018FF" w:rsidP="00A27487">
            <w:pPr>
              <w:jc w:val="left"/>
              <w:rPr>
                <w:szCs w:val="22"/>
              </w:rPr>
            </w:pPr>
          </w:p>
        </w:tc>
      </w:tr>
      <w:tr w:rsidR="00C018FF" w:rsidRPr="002038BF" w:rsidTr="00A27487">
        <w:trPr>
          <w:trHeight w:val="707"/>
          <w:jc w:val="center"/>
        </w:trPr>
        <w:tc>
          <w:tcPr>
            <w:tcW w:w="3680" w:type="dxa"/>
            <w:gridSpan w:val="2"/>
            <w:vAlign w:val="center"/>
          </w:tcPr>
          <w:p w:rsidR="00C018FF" w:rsidRPr="002038BF" w:rsidRDefault="00C018FF" w:rsidP="00A27487">
            <w:pPr>
              <w:jc w:val="left"/>
              <w:rPr>
                <w:b/>
                <w:szCs w:val="22"/>
              </w:rPr>
            </w:pPr>
            <w:r w:rsidRPr="002038BF">
              <w:rPr>
                <w:b/>
                <w:sz w:val="22"/>
                <w:szCs w:val="22"/>
                <w:lang w:val="sr-Latn-CS"/>
              </w:rPr>
              <w:t>e-mail</w:t>
            </w:r>
            <w:r w:rsidRPr="002038BF">
              <w:rPr>
                <w:b/>
                <w:sz w:val="22"/>
                <w:szCs w:val="22"/>
              </w:rPr>
              <w:t>:</w:t>
            </w:r>
          </w:p>
        </w:tc>
        <w:tc>
          <w:tcPr>
            <w:tcW w:w="4657" w:type="dxa"/>
            <w:vAlign w:val="center"/>
          </w:tcPr>
          <w:p w:rsidR="00C018FF" w:rsidRPr="002038BF" w:rsidRDefault="00C018FF" w:rsidP="00A27487">
            <w:pPr>
              <w:jc w:val="left"/>
              <w:rPr>
                <w:szCs w:val="22"/>
              </w:rPr>
            </w:pPr>
          </w:p>
        </w:tc>
      </w:tr>
      <w:tr w:rsidR="00C018FF" w:rsidRPr="002038BF" w:rsidTr="00A27487">
        <w:trPr>
          <w:trHeight w:val="707"/>
          <w:jc w:val="center"/>
        </w:trPr>
        <w:tc>
          <w:tcPr>
            <w:tcW w:w="3680" w:type="dxa"/>
            <w:gridSpan w:val="2"/>
            <w:vAlign w:val="center"/>
          </w:tcPr>
          <w:p w:rsidR="00C018FF" w:rsidRPr="002038BF" w:rsidRDefault="00C018FF" w:rsidP="00A27487">
            <w:pPr>
              <w:jc w:val="left"/>
              <w:rPr>
                <w:b/>
                <w:szCs w:val="22"/>
              </w:rPr>
            </w:pPr>
            <w:r w:rsidRPr="002038BF">
              <w:rPr>
                <w:b/>
                <w:sz w:val="22"/>
                <w:szCs w:val="22"/>
              </w:rPr>
              <w:t>Рачун - Банка</w:t>
            </w:r>
          </w:p>
        </w:tc>
        <w:tc>
          <w:tcPr>
            <w:tcW w:w="4657" w:type="dxa"/>
            <w:vAlign w:val="center"/>
          </w:tcPr>
          <w:p w:rsidR="00C018FF" w:rsidRPr="002038BF" w:rsidRDefault="00C018FF" w:rsidP="00A27487">
            <w:pPr>
              <w:jc w:val="left"/>
              <w:rPr>
                <w:szCs w:val="22"/>
              </w:rPr>
            </w:pPr>
          </w:p>
        </w:tc>
      </w:tr>
    </w:tbl>
    <w:p w:rsidR="00C018FF" w:rsidRPr="002038BF" w:rsidRDefault="00C018FF" w:rsidP="00C018FF">
      <w:pPr>
        <w:jc w:val="center"/>
        <w:rPr>
          <w:b/>
          <w:sz w:val="20"/>
        </w:rPr>
      </w:pPr>
    </w:p>
    <w:p w:rsidR="00C018FF" w:rsidRPr="002038BF" w:rsidRDefault="00C018FF" w:rsidP="00C018FF">
      <w:pPr>
        <w:jc w:val="center"/>
        <w:rPr>
          <w:b/>
          <w:sz w:val="22"/>
          <w:szCs w:val="22"/>
        </w:rPr>
      </w:pPr>
    </w:p>
    <w:p w:rsidR="00C018FF" w:rsidRPr="002038BF"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2038BF" w:rsidTr="00A27487">
        <w:trPr>
          <w:jc w:val="right"/>
        </w:trPr>
        <w:tc>
          <w:tcPr>
            <w:tcW w:w="2131" w:type="dxa"/>
          </w:tcPr>
          <w:p w:rsidR="00C018FF" w:rsidRPr="002038BF" w:rsidRDefault="00C018FF" w:rsidP="00A27487">
            <w:pPr>
              <w:jc w:val="center"/>
              <w:rPr>
                <w:b/>
                <w:szCs w:val="24"/>
              </w:rPr>
            </w:pPr>
          </w:p>
        </w:tc>
        <w:tc>
          <w:tcPr>
            <w:tcW w:w="3318" w:type="dxa"/>
          </w:tcPr>
          <w:p w:rsidR="00C018FF" w:rsidRPr="002038BF" w:rsidRDefault="00C018FF" w:rsidP="00A27487">
            <w:pPr>
              <w:jc w:val="center"/>
              <w:rPr>
                <w:b/>
                <w:szCs w:val="24"/>
              </w:rPr>
            </w:pPr>
            <w:r w:rsidRPr="002038BF">
              <w:rPr>
                <w:b/>
                <w:szCs w:val="24"/>
              </w:rPr>
              <w:t>Потпис овлашћеног лица</w:t>
            </w:r>
          </w:p>
        </w:tc>
      </w:tr>
      <w:tr w:rsidR="00C018FF" w:rsidRPr="002038BF" w:rsidTr="00A27487">
        <w:trPr>
          <w:jc w:val="right"/>
        </w:trPr>
        <w:tc>
          <w:tcPr>
            <w:tcW w:w="2131" w:type="dxa"/>
          </w:tcPr>
          <w:p w:rsidR="00C018FF" w:rsidRPr="002038BF" w:rsidRDefault="00C018FF" w:rsidP="00A27487">
            <w:pPr>
              <w:jc w:val="center"/>
              <w:rPr>
                <w:b/>
                <w:szCs w:val="24"/>
              </w:rPr>
            </w:pPr>
            <w:r w:rsidRPr="002038BF">
              <w:rPr>
                <w:b/>
                <w:szCs w:val="24"/>
              </w:rPr>
              <w:t>М.П.</w:t>
            </w:r>
          </w:p>
        </w:tc>
        <w:tc>
          <w:tcPr>
            <w:tcW w:w="3318" w:type="dxa"/>
          </w:tcPr>
          <w:p w:rsidR="00C018FF" w:rsidRPr="002038BF" w:rsidRDefault="00C018FF" w:rsidP="00A27487">
            <w:pPr>
              <w:jc w:val="center"/>
              <w:rPr>
                <w:b/>
                <w:szCs w:val="24"/>
              </w:rPr>
            </w:pPr>
          </w:p>
        </w:tc>
      </w:tr>
      <w:tr w:rsidR="00C018FF" w:rsidRPr="002038BF" w:rsidTr="00A27487">
        <w:trPr>
          <w:trHeight w:val="531"/>
          <w:jc w:val="right"/>
        </w:trPr>
        <w:tc>
          <w:tcPr>
            <w:tcW w:w="2131" w:type="dxa"/>
          </w:tcPr>
          <w:p w:rsidR="00C018FF" w:rsidRPr="002038BF" w:rsidRDefault="00C018FF" w:rsidP="00A27487">
            <w:pPr>
              <w:jc w:val="center"/>
              <w:rPr>
                <w:szCs w:val="22"/>
              </w:rPr>
            </w:pPr>
          </w:p>
        </w:tc>
        <w:tc>
          <w:tcPr>
            <w:tcW w:w="3318" w:type="dxa"/>
            <w:tcBorders>
              <w:bottom w:val="single" w:sz="4" w:space="0" w:color="auto"/>
            </w:tcBorders>
          </w:tcPr>
          <w:p w:rsidR="00C018FF" w:rsidRPr="002038BF" w:rsidRDefault="00C018FF" w:rsidP="00A27487">
            <w:pPr>
              <w:jc w:val="center"/>
              <w:rPr>
                <w:szCs w:val="22"/>
              </w:rPr>
            </w:pPr>
          </w:p>
        </w:tc>
      </w:tr>
    </w:tbl>
    <w:p w:rsidR="00C018FF" w:rsidRPr="002038BF" w:rsidRDefault="00C018FF" w:rsidP="00E702C8">
      <w:pPr>
        <w:jc w:val="center"/>
        <w:rPr>
          <w:b/>
          <w:sz w:val="26"/>
          <w:szCs w:val="26"/>
        </w:rPr>
      </w:pPr>
      <w:r w:rsidRPr="002038BF">
        <w:rPr>
          <w:b/>
          <w:sz w:val="26"/>
          <w:szCs w:val="26"/>
        </w:rPr>
        <w:br w:type="page"/>
      </w:r>
    </w:p>
    <w:p w:rsidR="00C018FF" w:rsidRPr="002038BF" w:rsidRDefault="00C018FF" w:rsidP="007542B6">
      <w:pPr>
        <w:jc w:val="center"/>
        <w:outlineLvl w:val="0"/>
        <w:rPr>
          <w:sz w:val="16"/>
          <w:szCs w:val="16"/>
        </w:rPr>
      </w:pPr>
      <w:r w:rsidRPr="002038BF">
        <w:rPr>
          <w:b/>
        </w:rPr>
        <w:lastRenderedPageBreak/>
        <w:t xml:space="preserve">ПОДАЦИ О ЧЛАНУ ГРУПЕ </w:t>
      </w:r>
    </w:p>
    <w:p w:rsidR="00C018FF" w:rsidRPr="002038BF"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2038BF" w:rsidTr="00A27487">
        <w:trPr>
          <w:trHeight w:val="1215"/>
          <w:jc w:val="center"/>
        </w:trPr>
        <w:tc>
          <w:tcPr>
            <w:tcW w:w="2422" w:type="dxa"/>
            <w:vAlign w:val="center"/>
          </w:tcPr>
          <w:p w:rsidR="00C018FF" w:rsidRPr="002038BF" w:rsidRDefault="00C018FF" w:rsidP="00A27487">
            <w:pPr>
              <w:spacing w:line="360" w:lineRule="auto"/>
              <w:jc w:val="left"/>
              <w:rPr>
                <w:b/>
                <w:szCs w:val="22"/>
              </w:rPr>
            </w:pPr>
            <w:r w:rsidRPr="002038BF">
              <w:rPr>
                <w:b/>
                <w:sz w:val="22"/>
                <w:szCs w:val="22"/>
              </w:rPr>
              <w:t>Пословно име</w:t>
            </w:r>
          </w:p>
          <w:p w:rsidR="00C018FF" w:rsidRPr="002038BF" w:rsidRDefault="006F1843" w:rsidP="00A27487">
            <w:pPr>
              <w:spacing w:line="360" w:lineRule="auto"/>
              <w:jc w:val="left"/>
              <w:rPr>
                <w:b/>
                <w:szCs w:val="22"/>
              </w:rPr>
            </w:pPr>
            <w:r w:rsidRPr="002038BF">
              <w:rPr>
                <w:b/>
                <w:sz w:val="22"/>
                <w:szCs w:val="22"/>
              </w:rPr>
              <w:t>или скраће</w:t>
            </w:r>
            <w:r w:rsidR="00C018FF" w:rsidRPr="002038BF">
              <w:rPr>
                <w:b/>
                <w:sz w:val="22"/>
                <w:szCs w:val="22"/>
              </w:rPr>
              <w:t xml:space="preserve">ни назив </w:t>
            </w:r>
          </w:p>
        </w:tc>
        <w:tc>
          <w:tcPr>
            <w:tcW w:w="5873" w:type="dxa"/>
            <w:vAlign w:val="center"/>
          </w:tcPr>
          <w:p w:rsidR="00C018FF" w:rsidRPr="002038BF" w:rsidRDefault="00C018FF" w:rsidP="00A27487">
            <w:pPr>
              <w:jc w:val="left"/>
              <w:rPr>
                <w:szCs w:val="22"/>
              </w:rPr>
            </w:pPr>
          </w:p>
        </w:tc>
      </w:tr>
    </w:tbl>
    <w:p w:rsidR="00C018FF" w:rsidRPr="002038BF"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2038BF" w:rsidTr="00A27487">
        <w:trPr>
          <w:trHeight w:val="706"/>
          <w:jc w:val="center"/>
        </w:trPr>
        <w:tc>
          <w:tcPr>
            <w:tcW w:w="1863" w:type="dxa"/>
            <w:vMerge w:val="restart"/>
            <w:shd w:val="clear" w:color="auto" w:fill="E0E0E0"/>
            <w:vAlign w:val="center"/>
          </w:tcPr>
          <w:p w:rsidR="00C018FF" w:rsidRPr="002038BF" w:rsidRDefault="00C018FF" w:rsidP="00A27487">
            <w:pPr>
              <w:spacing w:line="360" w:lineRule="auto"/>
              <w:ind w:right="125"/>
              <w:jc w:val="center"/>
              <w:rPr>
                <w:b/>
                <w:szCs w:val="22"/>
              </w:rPr>
            </w:pPr>
            <w:r w:rsidRPr="002038BF">
              <w:rPr>
                <w:b/>
                <w:sz w:val="22"/>
                <w:szCs w:val="22"/>
              </w:rPr>
              <w:t xml:space="preserve">Адреса </w:t>
            </w:r>
          </w:p>
          <w:p w:rsidR="00C018FF" w:rsidRPr="002038BF" w:rsidRDefault="00C018FF" w:rsidP="00A27487">
            <w:pPr>
              <w:spacing w:line="360" w:lineRule="auto"/>
              <w:ind w:right="125"/>
              <w:jc w:val="center"/>
              <w:rPr>
                <w:b/>
                <w:szCs w:val="22"/>
              </w:rPr>
            </w:pPr>
            <w:r w:rsidRPr="002038BF">
              <w:rPr>
                <w:b/>
                <w:sz w:val="22"/>
                <w:szCs w:val="22"/>
              </w:rPr>
              <w:t>седишта</w:t>
            </w:r>
          </w:p>
        </w:tc>
        <w:tc>
          <w:tcPr>
            <w:tcW w:w="1817" w:type="dxa"/>
            <w:vAlign w:val="center"/>
          </w:tcPr>
          <w:p w:rsidR="00C018FF" w:rsidRPr="002038BF" w:rsidRDefault="00C018FF" w:rsidP="00A27487">
            <w:pPr>
              <w:ind w:right="125"/>
              <w:jc w:val="left"/>
              <w:rPr>
                <w:b/>
                <w:szCs w:val="22"/>
              </w:rPr>
            </w:pPr>
            <w:r w:rsidRPr="002038BF">
              <w:rPr>
                <w:b/>
                <w:sz w:val="22"/>
                <w:szCs w:val="22"/>
              </w:rPr>
              <w:t>Улица и број</w:t>
            </w:r>
          </w:p>
        </w:tc>
        <w:tc>
          <w:tcPr>
            <w:tcW w:w="4657" w:type="dxa"/>
            <w:shd w:val="clear" w:color="auto" w:fill="auto"/>
            <w:vAlign w:val="center"/>
          </w:tcPr>
          <w:p w:rsidR="00C018FF" w:rsidRPr="002038BF" w:rsidRDefault="00C018FF" w:rsidP="00A27487">
            <w:pPr>
              <w:jc w:val="left"/>
              <w:rPr>
                <w:szCs w:val="22"/>
              </w:rPr>
            </w:pPr>
          </w:p>
        </w:tc>
      </w:tr>
      <w:tr w:rsidR="00C018FF" w:rsidRPr="002038BF" w:rsidTr="00A27487">
        <w:trPr>
          <w:trHeight w:val="706"/>
          <w:jc w:val="center"/>
        </w:trPr>
        <w:tc>
          <w:tcPr>
            <w:tcW w:w="1863" w:type="dxa"/>
            <w:vMerge/>
            <w:shd w:val="clear" w:color="auto" w:fill="E0E0E0"/>
            <w:vAlign w:val="center"/>
          </w:tcPr>
          <w:p w:rsidR="00C018FF" w:rsidRPr="002038BF" w:rsidRDefault="00C018FF" w:rsidP="00A27487">
            <w:pPr>
              <w:ind w:right="125"/>
              <w:jc w:val="center"/>
              <w:rPr>
                <w:b/>
                <w:szCs w:val="22"/>
              </w:rPr>
            </w:pPr>
          </w:p>
        </w:tc>
        <w:tc>
          <w:tcPr>
            <w:tcW w:w="1817" w:type="dxa"/>
            <w:vAlign w:val="center"/>
          </w:tcPr>
          <w:p w:rsidR="00C018FF" w:rsidRPr="002038BF" w:rsidRDefault="00C018FF" w:rsidP="00A27487">
            <w:pPr>
              <w:ind w:right="125"/>
              <w:jc w:val="left"/>
              <w:rPr>
                <w:b/>
                <w:szCs w:val="22"/>
              </w:rPr>
            </w:pPr>
            <w:r w:rsidRPr="002038BF">
              <w:rPr>
                <w:b/>
                <w:sz w:val="22"/>
                <w:szCs w:val="22"/>
              </w:rPr>
              <w:t>Место</w:t>
            </w:r>
          </w:p>
        </w:tc>
        <w:tc>
          <w:tcPr>
            <w:tcW w:w="4657" w:type="dxa"/>
            <w:shd w:val="clear" w:color="auto" w:fill="auto"/>
            <w:vAlign w:val="center"/>
          </w:tcPr>
          <w:p w:rsidR="00C018FF" w:rsidRPr="002038BF" w:rsidRDefault="00C018FF" w:rsidP="00A27487">
            <w:pPr>
              <w:jc w:val="left"/>
              <w:rPr>
                <w:szCs w:val="22"/>
              </w:rPr>
            </w:pPr>
          </w:p>
        </w:tc>
      </w:tr>
      <w:tr w:rsidR="00C018FF" w:rsidRPr="002038BF" w:rsidTr="00A27487">
        <w:trPr>
          <w:trHeight w:val="707"/>
          <w:jc w:val="center"/>
        </w:trPr>
        <w:tc>
          <w:tcPr>
            <w:tcW w:w="1863" w:type="dxa"/>
            <w:vMerge/>
            <w:shd w:val="clear" w:color="auto" w:fill="E0E0E0"/>
            <w:vAlign w:val="center"/>
          </w:tcPr>
          <w:p w:rsidR="00C018FF" w:rsidRPr="002038BF" w:rsidRDefault="00C018FF" w:rsidP="00A27487">
            <w:pPr>
              <w:ind w:right="125"/>
              <w:jc w:val="left"/>
              <w:rPr>
                <w:b/>
                <w:szCs w:val="22"/>
              </w:rPr>
            </w:pPr>
          </w:p>
        </w:tc>
        <w:tc>
          <w:tcPr>
            <w:tcW w:w="1817" w:type="dxa"/>
            <w:vAlign w:val="center"/>
          </w:tcPr>
          <w:p w:rsidR="00C018FF" w:rsidRPr="002038BF" w:rsidRDefault="00C018FF" w:rsidP="00A27487">
            <w:pPr>
              <w:ind w:right="125"/>
              <w:jc w:val="left"/>
              <w:rPr>
                <w:b/>
                <w:szCs w:val="22"/>
              </w:rPr>
            </w:pPr>
            <w:r w:rsidRPr="002038BF">
              <w:rPr>
                <w:b/>
                <w:sz w:val="22"/>
                <w:szCs w:val="22"/>
              </w:rPr>
              <w:t>Општина</w:t>
            </w:r>
          </w:p>
        </w:tc>
        <w:tc>
          <w:tcPr>
            <w:tcW w:w="4657" w:type="dxa"/>
            <w:shd w:val="clear" w:color="auto" w:fill="auto"/>
            <w:vAlign w:val="center"/>
          </w:tcPr>
          <w:p w:rsidR="00C018FF" w:rsidRPr="002038BF" w:rsidRDefault="00C018FF" w:rsidP="00A27487">
            <w:pPr>
              <w:jc w:val="left"/>
              <w:rPr>
                <w:szCs w:val="22"/>
              </w:rPr>
            </w:pPr>
          </w:p>
        </w:tc>
      </w:tr>
      <w:tr w:rsidR="00C018FF" w:rsidRPr="002038BF" w:rsidTr="00A27487">
        <w:trPr>
          <w:trHeight w:val="706"/>
          <w:jc w:val="center"/>
        </w:trPr>
        <w:tc>
          <w:tcPr>
            <w:tcW w:w="3680" w:type="dxa"/>
            <w:gridSpan w:val="2"/>
            <w:vAlign w:val="center"/>
          </w:tcPr>
          <w:p w:rsidR="00C018FF" w:rsidRPr="002038BF" w:rsidRDefault="00C018FF" w:rsidP="00A27487">
            <w:pPr>
              <w:jc w:val="left"/>
              <w:rPr>
                <w:b/>
                <w:szCs w:val="22"/>
              </w:rPr>
            </w:pPr>
            <w:r w:rsidRPr="002038BF">
              <w:rPr>
                <w:b/>
                <w:sz w:val="22"/>
                <w:szCs w:val="22"/>
              </w:rPr>
              <w:t>Матични број понуђача</w:t>
            </w:r>
          </w:p>
        </w:tc>
        <w:tc>
          <w:tcPr>
            <w:tcW w:w="4657" w:type="dxa"/>
            <w:vAlign w:val="center"/>
          </w:tcPr>
          <w:p w:rsidR="00C018FF" w:rsidRPr="002038BF" w:rsidRDefault="00C018FF" w:rsidP="00A27487">
            <w:pPr>
              <w:jc w:val="left"/>
              <w:rPr>
                <w:szCs w:val="22"/>
              </w:rPr>
            </w:pPr>
          </w:p>
        </w:tc>
      </w:tr>
      <w:tr w:rsidR="00C018FF" w:rsidRPr="002038BF" w:rsidTr="00A27487">
        <w:trPr>
          <w:trHeight w:val="707"/>
          <w:jc w:val="center"/>
        </w:trPr>
        <w:tc>
          <w:tcPr>
            <w:tcW w:w="3680" w:type="dxa"/>
            <w:gridSpan w:val="2"/>
            <w:vAlign w:val="center"/>
          </w:tcPr>
          <w:p w:rsidR="00C018FF" w:rsidRPr="002038BF" w:rsidRDefault="00C018FF" w:rsidP="00A27487">
            <w:pPr>
              <w:jc w:val="left"/>
              <w:rPr>
                <w:b/>
                <w:szCs w:val="22"/>
              </w:rPr>
            </w:pPr>
            <w:r w:rsidRPr="002038BF">
              <w:rPr>
                <w:b/>
                <w:sz w:val="22"/>
                <w:szCs w:val="22"/>
              </w:rPr>
              <w:t xml:space="preserve">Порески </w:t>
            </w:r>
          </w:p>
          <w:p w:rsidR="00C018FF" w:rsidRPr="002038BF" w:rsidRDefault="00C018FF" w:rsidP="00A27487">
            <w:pPr>
              <w:jc w:val="left"/>
              <w:rPr>
                <w:b/>
                <w:szCs w:val="22"/>
              </w:rPr>
            </w:pPr>
            <w:r w:rsidRPr="002038BF">
              <w:rPr>
                <w:b/>
                <w:sz w:val="22"/>
                <w:szCs w:val="22"/>
              </w:rPr>
              <w:t xml:space="preserve">идентификациони број </w:t>
            </w:r>
          </w:p>
        </w:tc>
        <w:tc>
          <w:tcPr>
            <w:tcW w:w="4657" w:type="dxa"/>
            <w:vAlign w:val="center"/>
          </w:tcPr>
          <w:p w:rsidR="00C018FF" w:rsidRPr="002038BF" w:rsidRDefault="00C018FF" w:rsidP="00A27487">
            <w:pPr>
              <w:jc w:val="left"/>
              <w:rPr>
                <w:szCs w:val="22"/>
              </w:rPr>
            </w:pPr>
          </w:p>
        </w:tc>
      </w:tr>
      <w:tr w:rsidR="00C018FF" w:rsidRPr="002038BF" w:rsidTr="00A27487">
        <w:trPr>
          <w:trHeight w:val="706"/>
          <w:jc w:val="center"/>
        </w:trPr>
        <w:tc>
          <w:tcPr>
            <w:tcW w:w="3680" w:type="dxa"/>
            <w:gridSpan w:val="2"/>
            <w:vAlign w:val="center"/>
          </w:tcPr>
          <w:p w:rsidR="00C018FF" w:rsidRPr="002038BF" w:rsidRDefault="00C018FF" w:rsidP="00A27487">
            <w:pPr>
              <w:jc w:val="left"/>
              <w:rPr>
                <w:b/>
                <w:szCs w:val="22"/>
              </w:rPr>
            </w:pPr>
            <w:r w:rsidRPr="002038BF">
              <w:rPr>
                <w:b/>
                <w:sz w:val="22"/>
                <w:szCs w:val="22"/>
              </w:rPr>
              <w:t>Одговорно лице</w:t>
            </w:r>
          </w:p>
        </w:tc>
        <w:tc>
          <w:tcPr>
            <w:tcW w:w="4657" w:type="dxa"/>
            <w:vAlign w:val="center"/>
          </w:tcPr>
          <w:p w:rsidR="00C018FF" w:rsidRPr="002038BF" w:rsidRDefault="00C018FF" w:rsidP="00A27487">
            <w:pPr>
              <w:jc w:val="left"/>
              <w:rPr>
                <w:szCs w:val="22"/>
              </w:rPr>
            </w:pPr>
          </w:p>
        </w:tc>
      </w:tr>
      <w:tr w:rsidR="00C018FF" w:rsidRPr="002038BF" w:rsidTr="00A27487">
        <w:trPr>
          <w:trHeight w:val="706"/>
          <w:jc w:val="center"/>
        </w:trPr>
        <w:tc>
          <w:tcPr>
            <w:tcW w:w="3680" w:type="dxa"/>
            <w:gridSpan w:val="2"/>
            <w:vAlign w:val="center"/>
          </w:tcPr>
          <w:p w:rsidR="00C018FF" w:rsidRPr="002038BF" w:rsidRDefault="00C018FF" w:rsidP="00A27487">
            <w:pPr>
              <w:jc w:val="left"/>
              <w:rPr>
                <w:b/>
                <w:szCs w:val="22"/>
              </w:rPr>
            </w:pPr>
            <w:r w:rsidRPr="002038BF">
              <w:rPr>
                <w:b/>
                <w:sz w:val="22"/>
                <w:szCs w:val="22"/>
              </w:rPr>
              <w:t>Лице за контакт</w:t>
            </w:r>
          </w:p>
        </w:tc>
        <w:tc>
          <w:tcPr>
            <w:tcW w:w="4657" w:type="dxa"/>
            <w:vAlign w:val="center"/>
          </w:tcPr>
          <w:p w:rsidR="00C018FF" w:rsidRPr="002038BF" w:rsidRDefault="00C018FF" w:rsidP="00A27487">
            <w:pPr>
              <w:jc w:val="left"/>
              <w:rPr>
                <w:szCs w:val="22"/>
              </w:rPr>
            </w:pPr>
          </w:p>
        </w:tc>
      </w:tr>
      <w:tr w:rsidR="00C018FF" w:rsidRPr="002038BF" w:rsidTr="00A27487">
        <w:trPr>
          <w:trHeight w:val="707"/>
          <w:jc w:val="center"/>
        </w:trPr>
        <w:tc>
          <w:tcPr>
            <w:tcW w:w="3680" w:type="dxa"/>
            <w:gridSpan w:val="2"/>
            <w:vAlign w:val="center"/>
          </w:tcPr>
          <w:p w:rsidR="00C018FF" w:rsidRPr="002038BF" w:rsidRDefault="00C018FF" w:rsidP="00A27487">
            <w:pPr>
              <w:jc w:val="left"/>
              <w:rPr>
                <w:b/>
                <w:szCs w:val="22"/>
              </w:rPr>
            </w:pPr>
            <w:r w:rsidRPr="002038BF">
              <w:rPr>
                <w:b/>
                <w:sz w:val="22"/>
                <w:szCs w:val="22"/>
              </w:rPr>
              <w:t>Телефон</w:t>
            </w:r>
          </w:p>
        </w:tc>
        <w:tc>
          <w:tcPr>
            <w:tcW w:w="4657" w:type="dxa"/>
            <w:vAlign w:val="center"/>
          </w:tcPr>
          <w:p w:rsidR="00C018FF" w:rsidRPr="002038BF" w:rsidRDefault="00C018FF" w:rsidP="00A27487">
            <w:pPr>
              <w:jc w:val="left"/>
              <w:rPr>
                <w:szCs w:val="22"/>
              </w:rPr>
            </w:pPr>
          </w:p>
        </w:tc>
      </w:tr>
      <w:tr w:rsidR="00C018FF" w:rsidRPr="002038BF" w:rsidTr="00A27487">
        <w:trPr>
          <w:trHeight w:val="706"/>
          <w:jc w:val="center"/>
        </w:trPr>
        <w:tc>
          <w:tcPr>
            <w:tcW w:w="3680" w:type="dxa"/>
            <w:gridSpan w:val="2"/>
            <w:vAlign w:val="center"/>
          </w:tcPr>
          <w:p w:rsidR="00C018FF" w:rsidRPr="002038BF" w:rsidRDefault="00C018FF" w:rsidP="00A27487">
            <w:pPr>
              <w:jc w:val="left"/>
              <w:rPr>
                <w:b/>
                <w:szCs w:val="22"/>
              </w:rPr>
            </w:pPr>
            <w:r w:rsidRPr="002038BF">
              <w:rPr>
                <w:b/>
                <w:sz w:val="22"/>
                <w:szCs w:val="22"/>
              </w:rPr>
              <w:t>Телефакс</w:t>
            </w:r>
          </w:p>
        </w:tc>
        <w:tc>
          <w:tcPr>
            <w:tcW w:w="4657" w:type="dxa"/>
            <w:vAlign w:val="center"/>
          </w:tcPr>
          <w:p w:rsidR="00C018FF" w:rsidRPr="002038BF" w:rsidRDefault="00C018FF" w:rsidP="00A27487">
            <w:pPr>
              <w:jc w:val="left"/>
              <w:rPr>
                <w:szCs w:val="22"/>
              </w:rPr>
            </w:pPr>
          </w:p>
        </w:tc>
      </w:tr>
      <w:tr w:rsidR="00C018FF" w:rsidRPr="002038BF" w:rsidTr="00A27487">
        <w:trPr>
          <w:trHeight w:val="707"/>
          <w:jc w:val="center"/>
        </w:trPr>
        <w:tc>
          <w:tcPr>
            <w:tcW w:w="3680" w:type="dxa"/>
            <w:gridSpan w:val="2"/>
            <w:vAlign w:val="center"/>
          </w:tcPr>
          <w:p w:rsidR="00C018FF" w:rsidRPr="002038BF" w:rsidRDefault="00C018FF" w:rsidP="00A27487">
            <w:pPr>
              <w:jc w:val="left"/>
              <w:rPr>
                <w:b/>
                <w:szCs w:val="22"/>
              </w:rPr>
            </w:pPr>
            <w:r w:rsidRPr="002038BF">
              <w:rPr>
                <w:b/>
                <w:sz w:val="22"/>
                <w:szCs w:val="22"/>
                <w:lang w:val="sr-Latn-CS"/>
              </w:rPr>
              <w:t>e-mail</w:t>
            </w:r>
            <w:r w:rsidRPr="002038BF">
              <w:rPr>
                <w:b/>
                <w:sz w:val="22"/>
                <w:szCs w:val="22"/>
              </w:rPr>
              <w:t>:</w:t>
            </w:r>
          </w:p>
        </w:tc>
        <w:tc>
          <w:tcPr>
            <w:tcW w:w="4657" w:type="dxa"/>
            <w:vAlign w:val="center"/>
          </w:tcPr>
          <w:p w:rsidR="00C018FF" w:rsidRPr="002038BF" w:rsidRDefault="00C018FF" w:rsidP="00A27487">
            <w:pPr>
              <w:jc w:val="left"/>
              <w:rPr>
                <w:szCs w:val="22"/>
              </w:rPr>
            </w:pPr>
          </w:p>
        </w:tc>
      </w:tr>
      <w:tr w:rsidR="00C018FF" w:rsidRPr="002038BF" w:rsidTr="00A27487">
        <w:trPr>
          <w:trHeight w:val="707"/>
          <w:jc w:val="center"/>
        </w:trPr>
        <w:tc>
          <w:tcPr>
            <w:tcW w:w="3680" w:type="dxa"/>
            <w:gridSpan w:val="2"/>
            <w:vAlign w:val="center"/>
          </w:tcPr>
          <w:p w:rsidR="00C018FF" w:rsidRPr="002038BF" w:rsidRDefault="00C018FF" w:rsidP="00A27487">
            <w:pPr>
              <w:jc w:val="left"/>
              <w:rPr>
                <w:b/>
                <w:szCs w:val="22"/>
              </w:rPr>
            </w:pPr>
            <w:r w:rsidRPr="002038BF">
              <w:rPr>
                <w:b/>
                <w:sz w:val="22"/>
                <w:szCs w:val="22"/>
              </w:rPr>
              <w:t>Рачун - Банка</w:t>
            </w:r>
          </w:p>
        </w:tc>
        <w:tc>
          <w:tcPr>
            <w:tcW w:w="4657" w:type="dxa"/>
            <w:vAlign w:val="center"/>
          </w:tcPr>
          <w:p w:rsidR="00C018FF" w:rsidRPr="002038BF" w:rsidRDefault="00C018FF" w:rsidP="00A27487">
            <w:pPr>
              <w:jc w:val="left"/>
              <w:rPr>
                <w:szCs w:val="22"/>
              </w:rPr>
            </w:pPr>
          </w:p>
        </w:tc>
      </w:tr>
    </w:tbl>
    <w:p w:rsidR="00C018FF" w:rsidRPr="002038BF" w:rsidRDefault="00C018FF" w:rsidP="00C018FF">
      <w:pPr>
        <w:rPr>
          <w:szCs w:val="24"/>
        </w:rPr>
      </w:pPr>
    </w:p>
    <w:p w:rsidR="00C018FF" w:rsidRPr="002038BF" w:rsidRDefault="00C018FF" w:rsidP="00C018FF">
      <w:pPr>
        <w:rPr>
          <w:b/>
          <w:sz w:val="20"/>
        </w:rPr>
      </w:pPr>
    </w:p>
    <w:p w:rsidR="00C018FF" w:rsidRPr="002038BF" w:rsidRDefault="00C018FF" w:rsidP="007542B6">
      <w:pPr>
        <w:outlineLvl w:val="0"/>
        <w:rPr>
          <w:sz w:val="20"/>
        </w:rPr>
      </w:pPr>
      <w:r w:rsidRPr="002038BF">
        <w:rPr>
          <w:b/>
          <w:sz w:val="20"/>
        </w:rPr>
        <w:t xml:space="preserve">НАПОМЕНА: </w:t>
      </w:r>
      <w:r w:rsidRPr="002038BF">
        <w:rPr>
          <w:sz w:val="20"/>
        </w:rPr>
        <w:t>Образац копирати уколико понуду доставља већи број чланова групе</w:t>
      </w:r>
    </w:p>
    <w:p w:rsidR="00C018FF" w:rsidRPr="002038BF"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2038BF" w:rsidTr="00A27487">
        <w:trPr>
          <w:jc w:val="right"/>
        </w:trPr>
        <w:tc>
          <w:tcPr>
            <w:tcW w:w="2131" w:type="dxa"/>
          </w:tcPr>
          <w:p w:rsidR="00C018FF" w:rsidRPr="002038BF" w:rsidRDefault="00C018FF" w:rsidP="00A27487">
            <w:pPr>
              <w:jc w:val="center"/>
              <w:rPr>
                <w:b/>
                <w:szCs w:val="22"/>
              </w:rPr>
            </w:pPr>
          </w:p>
        </w:tc>
        <w:tc>
          <w:tcPr>
            <w:tcW w:w="3318" w:type="dxa"/>
          </w:tcPr>
          <w:p w:rsidR="00C018FF" w:rsidRPr="002038BF" w:rsidRDefault="00C018FF" w:rsidP="00A27487">
            <w:pPr>
              <w:jc w:val="center"/>
              <w:rPr>
                <w:b/>
                <w:szCs w:val="24"/>
              </w:rPr>
            </w:pPr>
            <w:r w:rsidRPr="002038BF">
              <w:rPr>
                <w:b/>
                <w:szCs w:val="24"/>
              </w:rPr>
              <w:t>Потпис овлашћеног лица</w:t>
            </w:r>
          </w:p>
        </w:tc>
      </w:tr>
      <w:tr w:rsidR="00C018FF" w:rsidRPr="002038BF" w:rsidTr="00A27487">
        <w:trPr>
          <w:jc w:val="right"/>
        </w:trPr>
        <w:tc>
          <w:tcPr>
            <w:tcW w:w="2131" w:type="dxa"/>
          </w:tcPr>
          <w:p w:rsidR="00C018FF" w:rsidRPr="002038BF" w:rsidRDefault="00C018FF" w:rsidP="00A27487">
            <w:pPr>
              <w:jc w:val="center"/>
              <w:rPr>
                <w:b/>
                <w:szCs w:val="24"/>
              </w:rPr>
            </w:pPr>
            <w:r w:rsidRPr="002038BF">
              <w:rPr>
                <w:b/>
                <w:szCs w:val="24"/>
              </w:rPr>
              <w:t>М.П.</w:t>
            </w:r>
          </w:p>
        </w:tc>
        <w:tc>
          <w:tcPr>
            <w:tcW w:w="3318" w:type="dxa"/>
          </w:tcPr>
          <w:p w:rsidR="00C018FF" w:rsidRPr="002038BF" w:rsidRDefault="00C018FF" w:rsidP="00A27487">
            <w:pPr>
              <w:jc w:val="center"/>
              <w:rPr>
                <w:b/>
                <w:szCs w:val="24"/>
              </w:rPr>
            </w:pPr>
          </w:p>
        </w:tc>
      </w:tr>
      <w:tr w:rsidR="00C018FF" w:rsidRPr="002038BF" w:rsidTr="00A27487">
        <w:trPr>
          <w:trHeight w:val="681"/>
          <w:jc w:val="right"/>
        </w:trPr>
        <w:tc>
          <w:tcPr>
            <w:tcW w:w="2131" w:type="dxa"/>
          </w:tcPr>
          <w:p w:rsidR="00C018FF" w:rsidRPr="002038BF" w:rsidRDefault="00C018FF" w:rsidP="00A27487">
            <w:pPr>
              <w:jc w:val="center"/>
              <w:rPr>
                <w:b/>
                <w:szCs w:val="22"/>
              </w:rPr>
            </w:pPr>
          </w:p>
        </w:tc>
        <w:tc>
          <w:tcPr>
            <w:tcW w:w="3318" w:type="dxa"/>
            <w:tcBorders>
              <w:bottom w:val="single" w:sz="4" w:space="0" w:color="auto"/>
            </w:tcBorders>
          </w:tcPr>
          <w:p w:rsidR="00C018FF" w:rsidRPr="002038BF" w:rsidRDefault="00C018FF" w:rsidP="00A27487">
            <w:pPr>
              <w:jc w:val="center"/>
              <w:rPr>
                <w:b/>
                <w:szCs w:val="22"/>
              </w:rPr>
            </w:pPr>
          </w:p>
        </w:tc>
      </w:tr>
    </w:tbl>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7542B6">
      <w:pPr>
        <w:jc w:val="center"/>
        <w:outlineLvl w:val="0"/>
        <w:rPr>
          <w:b/>
          <w:szCs w:val="24"/>
        </w:rPr>
      </w:pPr>
      <w:r w:rsidRPr="002038BF">
        <w:rPr>
          <w:b/>
          <w:szCs w:val="24"/>
        </w:rPr>
        <w:t>Р О К</w:t>
      </w:r>
    </w:p>
    <w:p w:rsidR="00C018FF" w:rsidRPr="002038BF" w:rsidRDefault="00C018FF" w:rsidP="00C018FF">
      <w:pPr>
        <w:jc w:val="center"/>
        <w:rPr>
          <w:b/>
          <w:szCs w:val="24"/>
          <w:lang w:val="ru-RU"/>
        </w:rPr>
      </w:pPr>
      <w:r w:rsidRPr="002038BF">
        <w:rPr>
          <w:b/>
          <w:szCs w:val="24"/>
        </w:rPr>
        <w:t>ВАЖЕЊА ПОНУДЕ</w:t>
      </w:r>
    </w:p>
    <w:p w:rsidR="00C018FF" w:rsidRPr="002038BF" w:rsidRDefault="00C018FF" w:rsidP="00C018FF">
      <w:pPr>
        <w:jc w:val="center"/>
        <w:rPr>
          <w:b/>
          <w:szCs w:val="24"/>
          <w:lang w:val="ru-RU"/>
        </w:rPr>
      </w:pPr>
    </w:p>
    <w:p w:rsidR="00C018FF" w:rsidRPr="002038BF" w:rsidRDefault="00C018FF" w:rsidP="00C018FF">
      <w:pPr>
        <w:jc w:val="center"/>
        <w:rPr>
          <w:b/>
          <w:szCs w:val="24"/>
        </w:rPr>
      </w:pPr>
    </w:p>
    <w:p w:rsidR="00C018FF" w:rsidRPr="002038BF" w:rsidRDefault="00C018FF" w:rsidP="00C018FF">
      <w:pPr>
        <w:rPr>
          <w:b/>
          <w:szCs w:val="24"/>
        </w:rPr>
      </w:pPr>
    </w:p>
    <w:p w:rsidR="00C018FF" w:rsidRPr="002038BF" w:rsidRDefault="00C018FF" w:rsidP="00231452">
      <w:pPr>
        <w:tabs>
          <w:tab w:val="clear" w:pos="1440"/>
          <w:tab w:val="left" w:pos="1080"/>
        </w:tabs>
        <w:spacing w:line="480" w:lineRule="auto"/>
        <w:rPr>
          <w:b/>
          <w:szCs w:val="24"/>
        </w:rPr>
      </w:pPr>
      <w:r w:rsidRPr="002038BF">
        <w:rPr>
          <w:b/>
          <w:szCs w:val="24"/>
        </w:rPr>
        <w:tab/>
        <w:t xml:space="preserve">Рок важења понуде не може бити краћи од </w:t>
      </w:r>
      <w:r w:rsidR="00A062B6" w:rsidRPr="002038BF">
        <w:rPr>
          <w:b/>
          <w:szCs w:val="24"/>
        </w:rPr>
        <w:t>60</w:t>
      </w:r>
      <w:r w:rsidRPr="002038BF">
        <w:rPr>
          <w:b/>
          <w:szCs w:val="24"/>
        </w:rPr>
        <w:t xml:space="preserve"> дана, од дана отварања понуда.</w:t>
      </w:r>
    </w:p>
    <w:p w:rsidR="00C018FF" w:rsidRPr="002038BF" w:rsidRDefault="00C018FF" w:rsidP="007542B6">
      <w:pPr>
        <w:spacing w:line="480" w:lineRule="auto"/>
        <w:jc w:val="center"/>
        <w:outlineLvl w:val="0"/>
        <w:rPr>
          <w:b/>
          <w:szCs w:val="24"/>
        </w:rPr>
      </w:pPr>
      <w:r w:rsidRPr="002038BF">
        <w:rPr>
          <w:b/>
          <w:szCs w:val="24"/>
        </w:rPr>
        <w:t>Понуда коју подносим у предметном поступку јавне набавке важи</w:t>
      </w:r>
    </w:p>
    <w:p w:rsidR="00C018FF" w:rsidRPr="002038BF" w:rsidRDefault="00C018FF" w:rsidP="00C018FF">
      <w:pPr>
        <w:jc w:val="center"/>
        <w:rPr>
          <w:b/>
          <w:szCs w:val="24"/>
        </w:rPr>
      </w:pPr>
      <w:r w:rsidRPr="002038BF">
        <w:rPr>
          <w:b/>
          <w:szCs w:val="24"/>
        </w:rPr>
        <w:t>_____</w:t>
      </w:r>
      <w:r w:rsidR="00A062B6" w:rsidRPr="002038BF">
        <w:rPr>
          <w:b/>
          <w:szCs w:val="24"/>
        </w:rPr>
        <w:t>________</w:t>
      </w:r>
      <w:r w:rsidRPr="002038BF">
        <w:rPr>
          <w:b/>
          <w:szCs w:val="24"/>
        </w:rPr>
        <w:t>________________  дана, од дана отварања понуда.</w:t>
      </w:r>
    </w:p>
    <w:p w:rsidR="00C018FF" w:rsidRPr="002038BF" w:rsidRDefault="00C018FF" w:rsidP="00C018FF">
      <w:pPr>
        <w:rPr>
          <w:szCs w:val="24"/>
        </w:rPr>
      </w:pPr>
      <w:r w:rsidRPr="002038BF">
        <w:rPr>
          <w:szCs w:val="24"/>
        </w:rPr>
        <w:t xml:space="preserve">       </w:t>
      </w:r>
      <w:r w:rsidR="00957719" w:rsidRPr="002038BF">
        <w:rPr>
          <w:szCs w:val="24"/>
        </w:rPr>
        <w:t xml:space="preserve">           </w:t>
      </w:r>
      <w:r w:rsidRPr="002038BF">
        <w:rPr>
          <w:szCs w:val="24"/>
        </w:rPr>
        <w:t>(</w:t>
      </w:r>
      <w:r w:rsidRPr="002038BF">
        <w:rPr>
          <w:sz w:val="22"/>
          <w:szCs w:val="22"/>
        </w:rPr>
        <w:t>уписати број дана важења понуде</w:t>
      </w:r>
      <w:r w:rsidRPr="002038BF">
        <w:rPr>
          <w:szCs w:val="24"/>
        </w:rPr>
        <w:t>)</w:t>
      </w:r>
    </w:p>
    <w:p w:rsidR="00C018FF" w:rsidRPr="002038BF" w:rsidRDefault="00C018FF" w:rsidP="00C018FF">
      <w:pP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jc w:val="center"/>
        <w:rPr>
          <w:b/>
          <w:szCs w:val="24"/>
        </w:rPr>
      </w:pPr>
    </w:p>
    <w:p w:rsidR="00C018FF" w:rsidRPr="002038BF" w:rsidRDefault="00C018FF" w:rsidP="00C018FF">
      <w:pPr>
        <w:rPr>
          <w:b/>
          <w:szCs w:val="24"/>
        </w:rPr>
      </w:pPr>
    </w:p>
    <w:tbl>
      <w:tblPr>
        <w:tblW w:w="8077" w:type="dxa"/>
        <w:jc w:val="center"/>
        <w:tblLook w:val="01E0" w:firstRow="1" w:lastRow="1" w:firstColumn="1" w:lastColumn="1" w:noHBand="0" w:noVBand="0"/>
      </w:tblPr>
      <w:tblGrid>
        <w:gridCol w:w="2628"/>
        <w:gridCol w:w="2131"/>
        <w:gridCol w:w="3318"/>
      </w:tblGrid>
      <w:tr w:rsidR="00C018FF" w:rsidRPr="002038BF" w:rsidTr="00A27487">
        <w:trPr>
          <w:jc w:val="center"/>
        </w:trPr>
        <w:tc>
          <w:tcPr>
            <w:tcW w:w="2628" w:type="dxa"/>
            <w:shd w:val="clear" w:color="auto" w:fill="auto"/>
          </w:tcPr>
          <w:p w:rsidR="00C018FF" w:rsidRPr="002038BF" w:rsidRDefault="00C018FF" w:rsidP="00A27487">
            <w:pPr>
              <w:jc w:val="center"/>
              <w:rPr>
                <w:b/>
                <w:szCs w:val="24"/>
              </w:rPr>
            </w:pPr>
          </w:p>
        </w:tc>
        <w:tc>
          <w:tcPr>
            <w:tcW w:w="2131" w:type="dxa"/>
            <w:shd w:val="clear" w:color="auto" w:fill="auto"/>
          </w:tcPr>
          <w:p w:rsidR="00C018FF" w:rsidRPr="002038BF" w:rsidRDefault="00C018FF" w:rsidP="00A27487">
            <w:pPr>
              <w:jc w:val="center"/>
              <w:rPr>
                <w:b/>
                <w:szCs w:val="24"/>
              </w:rPr>
            </w:pPr>
          </w:p>
        </w:tc>
        <w:tc>
          <w:tcPr>
            <w:tcW w:w="3318" w:type="dxa"/>
            <w:shd w:val="clear" w:color="auto" w:fill="auto"/>
          </w:tcPr>
          <w:p w:rsidR="00C018FF" w:rsidRPr="002038BF" w:rsidRDefault="00C018FF" w:rsidP="00A27487">
            <w:pPr>
              <w:jc w:val="center"/>
              <w:rPr>
                <w:b/>
                <w:szCs w:val="24"/>
              </w:rPr>
            </w:pPr>
            <w:r w:rsidRPr="002038BF">
              <w:rPr>
                <w:b/>
                <w:szCs w:val="24"/>
              </w:rPr>
              <w:t>Потпис овлашћеног лица</w:t>
            </w:r>
          </w:p>
        </w:tc>
      </w:tr>
      <w:tr w:rsidR="00C018FF" w:rsidRPr="002038BF" w:rsidTr="00A27487">
        <w:trPr>
          <w:jc w:val="center"/>
        </w:trPr>
        <w:tc>
          <w:tcPr>
            <w:tcW w:w="2628" w:type="dxa"/>
            <w:shd w:val="clear" w:color="auto" w:fill="auto"/>
          </w:tcPr>
          <w:p w:rsidR="00C018FF" w:rsidRPr="002038BF" w:rsidRDefault="00C018FF" w:rsidP="00A27487">
            <w:pPr>
              <w:rPr>
                <w:b/>
                <w:szCs w:val="24"/>
              </w:rPr>
            </w:pPr>
          </w:p>
        </w:tc>
        <w:tc>
          <w:tcPr>
            <w:tcW w:w="2131" w:type="dxa"/>
            <w:shd w:val="clear" w:color="auto" w:fill="auto"/>
          </w:tcPr>
          <w:p w:rsidR="00C018FF" w:rsidRPr="002038BF" w:rsidRDefault="00C018FF" w:rsidP="00A27487">
            <w:pPr>
              <w:jc w:val="center"/>
              <w:rPr>
                <w:b/>
                <w:szCs w:val="24"/>
              </w:rPr>
            </w:pPr>
            <w:r w:rsidRPr="002038BF">
              <w:rPr>
                <w:b/>
                <w:szCs w:val="24"/>
              </w:rPr>
              <w:t>М.П.</w:t>
            </w:r>
          </w:p>
        </w:tc>
        <w:tc>
          <w:tcPr>
            <w:tcW w:w="3318" w:type="dxa"/>
            <w:shd w:val="clear" w:color="auto" w:fill="auto"/>
          </w:tcPr>
          <w:p w:rsidR="00C018FF" w:rsidRPr="002038BF" w:rsidRDefault="00C018FF" w:rsidP="00A27487">
            <w:pPr>
              <w:jc w:val="center"/>
              <w:rPr>
                <w:b/>
                <w:szCs w:val="24"/>
              </w:rPr>
            </w:pPr>
          </w:p>
        </w:tc>
      </w:tr>
      <w:tr w:rsidR="00C018FF" w:rsidRPr="002038BF" w:rsidTr="00A27487">
        <w:trPr>
          <w:trHeight w:val="885"/>
          <w:jc w:val="center"/>
        </w:trPr>
        <w:tc>
          <w:tcPr>
            <w:tcW w:w="2628" w:type="dxa"/>
            <w:shd w:val="clear" w:color="auto" w:fill="auto"/>
          </w:tcPr>
          <w:p w:rsidR="00C018FF" w:rsidRPr="002038BF" w:rsidRDefault="00C018FF" w:rsidP="00A27487">
            <w:pPr>
              <w:rPr>
                <w:szCs w:val="24"/>
              </w:rPr>
            </w:pPr>
          </w:p>
        </w:tc>
        <w:tc>
          <w:tcPr>
            <w:tcW w:w="2131" w:type="dxa"/>
            <w:shd w:val="clear" w:color="auto" w:fill="auto"/>
          </w:tcPr>
          <w:p w:rsidR="00C018FF" w:rsidRPr="002038BF" w:rsidRDefault="00C018FF" w:rsidP="00A27487">
            <w:pPr>
              <w:jc w:val="center"/>
              <w:rPr>
                <w:szCs w:val="24"/>
              </w:rPr>
            </w:pPr>
          </w:p>
        </w:tc>
        <w:tc>
          <w:tcPr>
            <w:tcW w:w="3318" w:type="dxa"/>
            <w:tcBorders>
              <w:bottom w:val="single" w:sz="4" w:space="0" w:color="auto"/>
            </w:tcBorders>
            <w:shd w:val="clear" w:color="auto" w:fill="auto"/>
          </w:tcPr>
          <w:p w:rsidR="00C018FF" w:rsidRPr="002038BF" w:rsidRDefault="00C018FF" w:rsidP="00A27487">
            <w:pPr>
              <w:jc w:val="center"/>
              <w:rPr>
                <w:szCs w:val="24"/>
              </w:rPr>
            </w:pPr>
          </w:p>
        </w:tc>
      </w:tr>
    </w:tbl>
    <w:p w:rsidR="00C018FF" w:rsidRPr="002038BF" w:rsidRDefault="00C018FF" w:rsidP="00C018FF">
      <w:pPr>
        <w:rPr>
          <w:b/>
          <w:szCs w:val="24"/>
          <w:lang w:val="en-US"/>
        </w:rPr>
      </w:pPr>
    </w:p>
    <w:p w:rsidR="00C018FF" w:rsidRPr="002038BF" w:rsidRDefault="00C018FF" w:rsidP="00C018FF">
      <w:pPr>
        <w:spacing w:line="360" w:lineRule="auto"/>
        <w:jc w:val="center"/>
        <w:rPr>
          <w:b/>
          <w:szCs w:val="24"/>
        </w:rPr>
      </w:pPr>
    </w:p>
    <w:p w:rsidR="00C018FF" w:rsidRPr="002038BF" w:rsidRDefault="00C018FF" w:rsidP="00C018FF">
      <w:pPr>
        <w:spacing w:line="360" w:lineRule="auto"/>
        <w:jc w:val="center"/>
        <w:rPr>
          <w:b/>
          <w:szCs w:val="24"/>
        </w:rPr>
      </w:pPr>
    </w:p>
    <w:p w:rsidR="00C018FF" w:rsidRPr="002038BF" w:rsidRDefault="00C018FF" w:rsidP="00C018FF">
      <w:pPr>
        <w:spacing w:line="360" w:lineRule="auto"/>
        <w:jc w:val="center"/>
        <w:rPr>
          <w:b/>
          <w:szCs w:val="24"/>
        </w:rPr>
      </w:pPr>
    </w:p>
    <w:p w:rsidR="00C018FF" w:rsidRPr="002038BF" w:rsidRDefault="00C018FF" w:rsidP="00C018FF">
      <w:pPr>
        <w:spacing w:line="360" w:lineRule="auto"/>
        <w:jc w:val="center"/>
        <w:rPr>
          <w:b/>
          <w:szCs w:val="24"/>
        </w:rPr>
      </w:pPr>
    </w:p>
    <w:p w:rsidR="00C018FF" w:rsidRPr="002038BF" w:rsidRDefault="00C018FF" w:rsidP="00C018FF">
      <w:pPr>
        <w:spacing w:line="360" w:lineRule="auto"/>
        <w:jc w:val="center"/>
        <w:rPr>
          <w:b/>
          <w:szCs w:val="24"/>
        </w:rPr>
      </w:pPr>
    </w:p>
    <w:p w:rsidR="00C018FF" w:rsidRPr="002038BF" w:rsidRDefault="00C018FF" w:rsidP="00C018FF">
      <w:pPr>
        <w:spacing w:line="360" w:lineRule="auto"/>
        <w:jc w:val="center"/>
        <w:rPr>
          <w:b/>
          <w:szCs w:val="24"/>
        </w:rPr>
      </w:pPr>
    </w:p>
    <w:p w:rsidR="00C018FF" w:rsidRPr="002038BF" w:rsidRDefault="00C018FF" w:rsidP="00C018FF">
      <w:pPr>
        <w:spacing w:line="360" w:lineRule="auto"/>
        <w:jc w:val="center"/>
        <w:rPr>
          <w:b/>
          <w:szCs w:val="24"/>
        </w:rPr>
      </w:pPr>
    </w:p>
    <w:p w:rsidR="009723B3" w:rsidRPr="002038BF" w:rsidRDefault="00C018FF" w:rsidP="00041989">
      <w:pPr>
        <w:spacing w:line="360" w:lineRule="auto"/>
        <w:jc w:val="center"/>
        <w:rPr>
          <w:b/>
          <w:szCs w:val="24"/>
        </w:rPr>
      </w:pPr>
      <w:r w:rsidRPr="002038BF">
        <w:rPr>
          <w:b/>
          <w:szCs w:val="24"/>
        </w:rPr>
        <w:br w:type="page"/>
      </w:r>
    </w:p>
    <w:p w:rsidR="009723B3" w:rsidRPr="002038BF" w:rsidRDefault="009723B3" w:rsidP="00041989">
      <w:pPr>
        <w:jc w:val="center"/>
        <w:outlineLvl w:val="0"/>
        <w:rPr>
          <w:b/>
        </w:rPr>
      </w:pPr>
      <w:r w:rsidRPr="002038BF">
        <w:rPr>
          <w:b/>
        </w:rPr>
        <w:lastRenderedPageBreak/>
        <w:t>TЕХНИЧКА СПЕЦИФИКАЦИЈА</w:t>
      </w:r>
    </w:p>
    <w:p w:rsidR="009723B3" w:rsidRPr="002038BF" w:rsidRDefault="009723B3" w:rsidP="009723B3">
      <w:pPr>
        <w:pStyle w:val="NoSpacing"/>
        <w:outlineLvl w:val="0"/>
        <w:rPr>
          <w:b/>
          <w:szCs w:val="24"/>
          <w:lang w:val="ru-RU"/>
        </w:rPr>
      </w:pPr>
      <w:r w:rsidRPr="002038BF">
        <w:rPr>
          <w:b/>
          <w:szCs w:val="24"/>
          <w:lang w:val="ru-RU"/>
        </w:rPr>
        <w:t>1. Спецификација и опис услуга</w:t>
      </w:r>
    </w:p>
    <w:p w:rsidR="009723B3" w:rsidRPr="002038BF" w:rsidRDefault="009723B3" w:rsidP="009723B3">
      <w:pPr>
        <w:pStyle w:val="NoSpacing"/>
        <w:rPr>
          <w:szCs w:val="24"/>
          <w:lang w:val="ru-RU"/>
        </w:rPr>
      </w:pPr>
    </w:p>
    <w:p w:rsidR="009723B3" w:rsidRPr="002038BF" w:rsidRDefault="00041989" w:rsidP="009723B3">
      <w:pPr>
        <w:pStyle w:val="NoSpacing"/>
        <w:rPr>
          <w:szCs w:val="24"/>
          <w:lang w:val="ru-RU"/>
        </w:rPr>
      </w:pPr>
      <w:r w:rsidRPr="002038BF">
        <w:rPr>
          <w:szCs w:val="24"/>
          <w:lang w:val="ru-RU"/>
        </w:rPr>
        <w:t xml:space="preserve">                       </w:t>
      </w:r>
      <w:r w:rsidR="00311F35" w:rsidRPr="002038BF">
        <w:rPr>
          <w:szCs w:val="24"/>
          <w:lang w:val="ru-RU"/>
        </w:rPr>
        <w:t>Предмет ове јавне набавке је</w:t>
      </w:r>
      <w:r w:rsidR="009723B3" w:rsidRPr="002038BF">
        <w:rPr>
          <w:szCs w:val="24"/>
          <w:lang w:val="ru-RU"/>
        </w:rPr>
        <w:t xml:space="preserve"> </w:t>
      </w:r>
      <w:r w:rsidR="00311F35" w:rsidRPr="002038BF">
        <w:rPr>
          <w:szCs w:val="24"/>
        </w:rPr>
        <w:t xml:space="preserve">набавка </w:t>
      </w:r>
      <w:r w:rsidR="00311F35" w:rsidRPr="002038BF">
        <w:rPr>
          <w:szCs w:val="24"/>
          <w:lang w:val="ru-RU"/>
        </w:rPr>
        <w:t xml:space="preserve">услуга </w:t>
      </w:r>
      <w:r w:rsidR="00CD566E" w:rsidRPr="002038BF">
        <w:rPr>
          <w:szCs w:val="24"/>
          <w:lang w:val="ru-RU"/>
        </w:rPr>
        <w:t xml:space="preserve">одржавања громобрана </w:t>
      </w:r>
      <w:r w:rsidR="009723B3" w:rsidRPr="002038BF">
        <w:rPr>
          <w:szCs w:val="24"/>
          <w:lang w:val="ru-RU"/>
        </w:rPr>
        <w:t>које су специфициране како следи:</w:t>
      </w:r>
    </w:p>
    <w:p w:rsidR="009723B3" w:rsidRPr="002038BF" w:rsidRDefault="009723B3" w:rsidP="009723B3">
      <w:pPr>
        <w:pStyle w:val="NoSpacing"/>
        <w:rPr>
          <w:szCs w:val="24"/>
          <w:lang w:val="ru-RU"/>
        </w:rPr>
      </w:pPr>
    </w:p>
    <w:p w:rsidR="00F52BC0" w:rsidRPr="002038BF" w:rsidRDefault="009723B3" w:rsidP="00F52BC0">
      <w:pPr>
        <w:pStyle w:val="NoSpacing"/>
        <w:outlineLvl w:val="0"/>
        <w:rPr>
          <w:szCs w:val="24"/>
          <w:lang w:val="ru-RU"/>
        </w:rPr>
      </w:pPr>
      <w:r w:rsidRPr="002038BF">
        <w:rPr>
          <w:b/>
          <w:szCs w:val="24"/>
          <w:u w:val="single"/>
          <w:lang w:val="ru-RU"/>
        </w:rPr>
        <w:t>1. Редован</w:t>
      </w:r>
      <w:r w:rsidR="00311F35" w:rsidRPr="002038BF">
        <w:rPr>
          <w:b/>
          <w:szCs w:val="24"/>
          <w:u w:val="single"/>
          <w:lang w:val="ru-RU"/>
        </w:rPr>
        <w:t>о одржавање</w:t>
      </w:r>
      <w:r w:rsidRPr="002038BF">
        <w:rPr>
          <w:szCs w:val="24"/>
          <w:lang w:val="ru-RU"/>
        </w:rPr>
        <w:t xml:space="preserve"> –</w:t>
      </w:r>
      <w:r w:rsidR="00F52BC0" w:rsidRPr="002038BF">
        <w:rPr>
          <w:szCs w:val="24"/>
        </w:rPr>
        <w:t xml:space="preserve"> громобранске инсталације врши се на основу плана Наручиоца и подразумева превентивни преглед једном годишње</w:t>
      </w:r>
      <w:r w:rsidR="00F52BC0" w:rsidRPr="002038BF">
        <w:t xml:space="preserve"> и њихово оспособљавање за нормално функционисање са заменом оштећених делова, а све у складу са </w:t>
      </w:r>
      <w:r w:rsidR="00F52BC0" w:rsidRPr="002038BF">
        <w:rPr>
          <w:szCs w:val="24"/>
        </w:rPr>
        <w:t>Правилником о техничким нормативима за заштиту објеката од атмосферског пражњења ((</w:t>
      </w:r>
      <w:r w:rsidR="00F52BC0" w:rsidRPr="002038BF">
        <w:rPr>
          <w:szCs w:val="24"/>
          <w:lang w:val="sr-Latn-CS"/>
        </w:rPr>
        <w:t>„</w:t>
      </w:r>
      <w:r w:rsidR="00F52BC0" w:rsidRPr="002038BF">
        <w:rPr>
          <w:szCs w:val="24"/>
        </w:rPr>
        <w:t>Службени гласник СРЈ</w:t>
      </w:r>
      <w:r w:rsidR="00F52BC0" w:rsidRPr="002038BF">
        <w:rPr>
          <w:szCs w:val="24"/>
          <w:lang w:val="sr-Latn-CS"/>
        </w:rPr>
        <w:t>“</w:t>
      </w:r>
      <w:r w:rsidR="00F52BC0" w:rsidRPr="002038BF">
        <w:rPr>
          <w:szCs w:val="24"/>
        </w:rPr>
        <w:t xml:space="preserve">, бр. 11/96) и </w:t>
      </w:r>
      <w:r w:rsidR="00F52BC0" w:rsidRPr="002038BF">
        <w:t>законским прописима</w:t>
      </w:r>
      <w:r w:rsidR="00F52BC0" w:rsidRPr="002038BF">
        <w:rPr>
          <w:szCs w:val="24"/>
        </w:rPr>
        <w:t xml:space="preserve">, а </w:t>
      </w:r>
      <w:r w:rsidRPr="002038BF">
        <w:rPr>
          <w:szCs w:val="24"/>
          <w:lang w:val="ru-RU"/>
        </w:rPr>
        <w:t xml:space="preserve">у циљу </w:t>
      </w:r>
      <w:r w:rsidR="00311F35" w:rsidRPr="002038BF">
        <w:rPr>
          <w:szCs w:val="24"/>
          <w:lang w:val="ru-RU"/>
        </w:rPr>
        <w:t>одржавања одговарајућег нивоа заштите и ефикасности громобранске инсталације</w:t>
      </w:r>
      <w:r w:rsidR="00C35E63" w:rsidRPr="002038BF">
        <w:rPr>
          <w:szCs w:val="24"/>
          <w:lang w:val="ru-RU"/>
        </w:rPr>
        <w:t>, јер су компоненте громоб</w:t>
      </w:r>
      <w:r w:rsidR="00F52BC0" w:rsidRPr="002038BF">
        <w:rPr>
          <w:szCs w:val="24"/>
          <w:lang w:val="ru-RU"/>
        </w:rPr>
        <w:t>ранске инсталације подложне губ</w:t>
      </w:r>
      <w:r w:rsidR="00C35E63" w:rsidRPr="002038BF">
        <w:rPr>
          <w:szCs w:val="24"/>
          <w:lang w:val="ru-RU"/>
        </w:rPr>
        <w:t>љењу (делимичном и потпуном) својих својстава током година експлоатације због корозије, атмосферских утицаја, оштећења узрокованом дејством времена, механичког оштећењ</w:t>
      </w:r>
      <w:r w:rsidR="00F52BC0" w:rsidRPr="002038BF">
        <w:rPr>
          <w:szCs w:val="24"/>
          <w:lang w:val="ru-RU"/>
        </w:rPr>
        <w:t>а и оштећења услед удара грома.</w:t>
      </w:r>
      <w:r w:rsidR="00F52BC0" w:rsidRPr="002038BF">
        <w:rPr>
          <w:szCs w:val="24"/>
        </w:rPr>
        <w:t>У исто су обухваћене услуге  као што су:</w:t>
      </w:r>
    </w:p>
    <w:p w:rsidR="00F52BC0" w:rsidRPr="002038BF" w:rsidRDefault="00F52BC0" w:rsidP="00F52BC0">
      <w:pPr>
        <w:pStyle w:val="BodyText"/>
        <w:spacing w:after="0"/>
        <w:ind w:firstLine="851"/>
        <w:rPr>
          <w:rFonts w:ascii="Times New Roman" w:hAnsi="Times New Roman"/>
          <w:bCs/>
          <w:noProof/>
          <w:szCs w:val="24"/>
        </w:rPr>
      </w:pPr>
      <w:r w:rsidRPr="002038BF">
        <w:rPr>
          <w:rFonts w:ascii="Times New Roman" w:hAnsi="Times New Roman"/>
          <w:bCs/>
          <w:noProof/>
          <w:szCs w:val="24"/>
          <w:lang w:val="en-US"/>
        </w:rPr>
        <w:t xml:space="preserve">      </w:t>
      </w:r>
      <w:r w:rsidRPr="002038BF">
        <w:rPr>
          <w:rFonts w:ascii="Times New Roman" w:hAnsi="Times New Roman"/>
          <w:bCs/>
          <w:noProof/>
          <w:szCs w:val="24"/>
        </w:rPr>
        <w:tab/>
        <w:t>-</w:t>
      </w:r>
      <w:r w:rsidRPr="002038BF">
        <w:rPr>
          <w:rFonts w:ascii="Times New Roman" w:hAnsi="Times New Roman"/>
          <w:bCs/>
          <w:noProof/>
          <w:szCs w:val="24"/>
          <w:lang w:val="en-US"/>
        </w:rPr>
        <w:t xml:space="preserve"> </w:t>
      </w:r>
      <w:r w:rsidRPr="002038BF">
        <w:rPr>
          <w:rFonts w:ascii="Times New Roman" w:hAnsi="Times New Roman"/>
          <w:bCs/>
          <w:noProof/>
          <w:szCs w:val="24"/>
        </w:rPr>
        <w:t>провера општег стања система што обухвата проверу свих проводника у</w:t>
      </w:r>
    </w:p>
    <w:p w:rsidR="00F52BC0" w:rsidRPr="002038BF" w:rsidRDefault="00F52BC0" w:rsidP="00F52BC0">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громобранској инсталацији и компоненти система;</w:t>
      </w:r>
    </w:p>
    <w:p w:rsidR="00F52BC0" w:rsidRPr="002038BF" w:rsidRDefault="00F52BC0" w:rsidP="00F52BC0">
      <w:pPr>
        <w:pStyle w:val="BodyText"/>
        <w:spacing w:after="0"/>
        <w:ind w:firstLine="851"/>
        <w:rPr>
          <w:rFonts w:ascii="Times New Roman" w:hAnsi="Times New Roman"/>
          <w:bCs/>
          <w:noProof/>
          <w:szCs w:val="24"/>
        </w:rPr>
      </w:pPr>
      <w:r w:rsidRPr="002038BF">
        <w:rPr>
          <w:rFonts w:ascii="Times New Roman" w:hAnsi="Times New Roman"/>
          <w:bCs/>
          <w:noProof/>
          <w:szCs w:val="24"/>
          <w:lang w:val="en-US"/>
        </w:rPr>
        <w:t xml:space="preserve">      </w:t>
      </w:r>
      <w:r w:rsidRPr="002038BF">
        <w:rPr>
          <w:rFonts w:ascii="Times New Roman" w:hAnsi="Times New Roman"/>
          <w:bCs/>
          <w:noProof/>
          <w:szCs w:val="24"/>
        </w:rPr>
        <w:tab/>
        <w:t>-</w:t>
      </w:r>
      <w:r w:rsidRPr="002038BF">
        <w:rPr>
          <w:rFonts w:ascii="Times New Roman" w:hAnsi="Times New Roman"/>
          <w:bCs/>
          <w:noProof/>
          <w:szCs w:val="24"/>
          <w:lang w:val="en-US"/>
        </w:rPr>
        <w:t xml:space="preserve"> </w:t>
      </w:r>
      <w:r w:rsidRPr="002038BF">
        <w:rPr>
          <w:rFonts w:ascii="Times New Roman" w:hAnsi="Times New Roman"/>
          <w:bCs/>
          <w:noProof/>
          <w:szCs w:val="24"/>
        </w:rPr>
        <w:t>провера притегнутости свих стезаљки и спојница;</w:t>
      </w:r>
    </w:p>
    <w:p w:rsidR="00F52BC0" w:rsidRPr="002038BF" w:rsidRDefault="00F52BC0" w:rsidP="00F52BC0">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w:t>
      </w:r>
      <w:r w:rsidRPr="002038BF">
        <w:rPr>
          <w:rFonts w:ascii="Times New Roman" w:hAnsi="Times New Roman"/>
          <w:bCs/>
          <w:noProof/>
          <w:szCs w:val="24"/>
          <w:lang w:val="en-US"/>
        </w:rPr>
        <w:t xml:space="preserve"> </w:t>
      </w:r>
      <w:r w:rsidRPr="002038BF">
        <w:rPr>
          <w:rFonts w:ascii="Times New Roman" w:hAnsi="Times New Roman"/>
          <w:bCs/>
          <w:noProof/>
          <w:szCs w:val="24"/>
        </w:rPr>
        <w:t>провера електричног континуитета;</w:t>
      </w:r>
    </w:p>
    <w:p w:rsidR="00F52BC0" w:rsidRPr="002038BF" w:rsidRDefault="00F52BC0" w:rsidP="00F52BC0">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w:t>
      </w:r>
      <w:r w:rsidRPr="002038BF">
        <w:rPr>
          <w:rFonts w:ascii="Times New Roman" w:hAnsi="Times New Roman"/>
          <w:bCs/>
          <w:noProof/>
          <w:szCs w:val="24"/>
          <w:lang w:val="en-US"/>
        </w:rPr>
        <w:t xml:space="preserve"> </w:t>
      </w:r>
      <w:r w:rsidRPr="002038BF">
        <w:rPr>
          <w:rFonts w:ascii="Times New Roman" w:hAnsi="Times New Roman"/>
          <w:bCs/>
          <w:noProof/>
          <w:szCs w:val="24"/>
        </w:rPr>
        <w:t>провера општег нивоа корозије;</w:t>
      </w:r>
    </w:p>
    <w:p w:rsidR="00F52BC0" w:rsidRPr="002038BF" w:rsidRDefault="00F52BC0" w:rsidP="00F52BC0">
      <w:pPr>
        <w:pStyle w:val="BodyText"/>
        <w:spacing w:after="0"/>
        <w:ind w:firstLine="851"/>
        <w:rPr>
          <w:rFonts w:ascii="Times New Roman" w:hAnsi="Times New Roman"/>
          <w:bCs/>
          <w:noProof/>
          <w:szCs w:val="24"/>
        </w:rPr>
      </w:pPr>
      <w:r w:rsidRPr="002038BF">
        <w:rPr>
          <w:rFonts w:ascii="Times New Roman" w:hAnsi="Times New Roman"/>
          <w:bCs/>
          <w:noProof/>
          <w:szCs w:val="24"/>
          <w:lang w:val="en-US"/>
        </w:rPr>
        <w:t xml:space="preserve">      </w:t>
      </w:r>
      <w:r w:rsidRPr="002038BF">
        <w:rPr>
          <w:rFonts w:ascii="Times New Roman" w:hAnsi="Times New Roman"/>
          <w:bCs/>
          <w:noProof/>
          <w:szCs w:val="24"/>
        </w:rPr>
        <w:tab/>
        <w:t>-</w:t>
      </w:r>
      <w:r w:rsidRPr="002038BF">
        <w:rPr>
          <w:rFonts w:ascii="Times New Roman" w:hAnsi="Times New Roman"/>
          <w:bCs/>
          <w:noProof/>
          <w:szCs w:val="24"/>
          <w:lang w:val="en-US"/>
        </w:rPr>
        <w:t xml:space="preserve"> </w:t>
      </w:r>
      <w:r w:rsidRPr="002038BF">
        <w:rPr>
          <w:rFonts w:ascii="Times New Roman" w:hAnsi="Times New Roman"/>
          <w:bCs/>
          <w:noProof/>
          <w:szCs w:val="24"/>
        </w:rPr>
        <w:t xml:space="preserve">провера сигурности причвршћења проводника и компоненти система и </w:t>
      </w:r>
    </w:p>
    <w:p w:rsidR="00F52BC0" w:rsidRPr="002038BF" w:rsidRDefault="00F52BC0" w:rsidP="00F52BC0">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механичке заштите;</w:t>
      </w:r>
    </w:p>
    <w:p w:rsidR="00F52BC0" w:rsidRPr="002038BF" w:rsidRDefault="00F52BC0" w:rsidP="00F52BC0">
      <w:pPr>
        <w:pStyle w:val="BodyText"/>
        <w:spacing w:after="0"/>
        <w:ind w:firstLine="851"/>
        <w:rPr>
          <w:rFonts w:ascii="Times New Roman" w:hAnsi="Times New Roman"/>
          <w:bCs/>
          <w:noProof/>
          <w:szCs w:val="24"/>
        </w:rPr>
      </w:pPr>
      <w:r w:rsidRPr="002038BF">
        <w:rPr>
          <w:rFonts w:ascii="Times New Roman" w:hAnsi="Times New Roman"/>
          <w:bCs/>
          <w:noProof/>
          <w:szCs w:val="24"/>
          <w:lang w:val="en-US"/>
        </w:rPr>
        <w:t xml:space="preserve">      </w:t>
      </w:r>
      <w:r w:rsidRPr="002038BF">
        <w:rPr>
          <w:rFonts w:ascii="Times New Roman" w:hAnsi="Times New Roman"/>
          <w:bCs/>
          <w:noProof/>
          <w:szCs w:val="24"/>
        </w:rPr>
        <w:tab/>
        <w:t>-</w:t>
      </w:r>
      <w:r w:rsidRPr="002038BF">
        <w:rPr>
          <w:rFonts w:ascii="Times New Roman" w:hAnsi="Times New Roman"/>
          <w:bCs/>
          <w:noProof/>
          <w:szCs w:val="24"/>
          <w:lang w:val="en-US"/>
        </w:rPr>
        <w:t xml:space="preserve"> </w:t>
      </w:r>
      <w:r w:rsidRPr="002038BF">
        <w:rPr>
          <w:rFonts w:ascii="Times New Roman" w:hAnsi="Times New Roman"/>
          <w:bCs/>
          <w:noProof/>
          <w:szCs w:val="24"/>
        </w:rPr>
        <w:t xml:space="preserve">провера испуњености захтева стандарда </w:t>
      </w:r>
      <w:r w:rsidRPr="002038BF">
        <w:rPr>
          <w:rFonts w:ascii="Times New Roman" w:hAnsi="Times New Roman"/>
          <w:bCs/>
          <w:noProof/>
          <w:szCs w:val="24"/>
          <w:lang w:val="sr-Latn-CS"/>
        </w:rPr>
        <w:t>JUS IEC 1024-1(</w:t>
      </w:r>
      <w:r w:rsidRPr="002038BF">
        <w:rPr>
          <w:rFonts w:ascii="Times New Roman" w:hAnsi="Times New Roman"/>
          <w:bCs/>
          <w:noProof/>
          <w:szCs w:val="24"/>
        </w:rPr>
        <w:t>Општи услови</w:t>
      </w:r>
      <w:r w:rsidRPr="002038BF">
        <w:rPr>
          <w:rFonts w:ascii="Times New Roman" w:hAnsi="Times New Roman"/>
          <w:bCs/>
          <w:noProof/>
          <w:szCs w:val="24"/>
          <w:lang w:val="sr-Latn-CS"/>
        </w:rPr>
        <w:t>)</w:t>
      </w:r>
      <w:r w:rsidRPr="002038BF">
        <w:rPr>
          <w:rFonts w:ascii="Times New Roman" w:hAnsi="Times New Roman"/>
          <w:bCs/>
          <w:noProof/>
          <w:szCs w:val="24"/>
        </w:rPr>
        <w:t>;</w:t>
      </w:r>
    </w:p>
    <w:p w:rsidR="00F52BC0" w:rsidRPr="002038BF" w:rsidRDefault="00F52BC0" w:rsidP="00F52BC0">
      <w:pPr>
        <w:pStyle w:val="BodyText"/>
        <w:spacing w:after="0"/>
        <w:ind w:firstLine="851"/>
        <w:rPr>
          <w:rFonts w:ascii="Times New Roman" w:hAnsi="Times New Roman"/>
          <w:bCs/>
          <w:noProof/>
          <w:szCs w:val="24"/>
        </w:rPr>
      </w:pPr>
      <w:r w:rsidRPr="002038BF">
        <w:rPr>
          <w:rFonts w:ascii="Times New Roman" w:hAnsi="Times New Roman"/>
          <w:bCs/>
          <w:noProof/>
          <w:szCs w:val="24"/>
          <w:lang w:val="en-US"/>
        </w:rPr>
        <w:t xml:space="preserve">      </w:t>
      </w:r>
      <w:r w:rsidRPr="002038BF">
        <w:rPr>
          <w:rFonts w:ascii="Times New Roman" w:hAnsi="Times New Roman"/>
          <w:bCs/>
          <w:noProof/>
          <w:szCs w:val="24"/>
        </w:rPr>
        <w:tab/>
        <w:t>-</w:t>
      </w:r>
      <w:r w:rsidRPr="002038BF">
        <w:rPr>
          <w:rFonts w:ascii="Times New Roman" w:hAnsi="Times New Roman"/>
          <w:bCs/>
          <w:noProof/>
          <w:szCs w:val="24"/>
          <w:lang w:val="en-US"/>
        </w:rPr>
        <w:t xml:space="preserve"> </w:t>
      </w:r>
      <w:r w:rsidRPr="002038BF">
        <w:rPr>
          <w:rFonts w:ascii="Times New Roman" w:hAnsi="Times New Roman"/>
          <w:bCs/>
          <w:noProof/>
          <w:szCs w:val="24"/>
        </w:rPr>
        <w:t>испитивање непрекидности прихватног система и проводника за</w:t>
      </w:r>
    </w:p>
    <w:p w:rsidR="00F52BC0" w:rsidRPr="002038BF" w:rsidRDefault="00F52BC0" w:rsidP="00F52BC0">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изједначавање потенцијала;</w:t>
      </w:r>
    </w:p>
    <w:p w:rsidR="00041989" w:rsidRPr="002038BF" w:rsidRDefault="00F52BC0" w:rsidP="00041989">
      <w:pPr>
        <w:pStyle w:val="BodyText"/>
        <w:spacing w:after="0"/>
        <w:ind w:firstLine="851"/>
        <w:rPr>
          <w:rFonts w:ascii="Times New Roman" w:hAnsi="Times New Roman"/>
          <w:bCs/>
          <w:noProof/>
          <w:szCs w:val="24"/>
        </w:rPr>
      </w:pPr>
      <w:r w:rsidRPr="002038BF">
        <w:rPr>
          <w:rFonts w:ascii="Times New Roman" w:hAnsi="Times New Roman"/>
          <w:bCs/>
          <w:noProof/>
          <w:szCs w:val="24"/>
          <w:lang w:val="en-US"/>
        </w:rPr>
        <w:t xml:space="preserve">      </w:t>
      </w:r>
      <w:r w:rsidRPr="002038BF">
        <w:rPr>
          <w:rFonts w:ascii="Times New Roman" w:hAnsi="Times New Roman"/>
          <w:bCs/>
          <w:noProof/>
          <w:szCs w:val="24"/>
        </w:rPr>
        <w:tab/>
        <w:t>-</w:t>
      </w:r>
      <w:r w:rsidRPr="002038BF">
        <w:rPr>
          <w:rFonts w:ascii="Times New Roman" w:hAnsi="Times New Roman"/>
          <w:bCs/>
          <w:noProof/>
          <w:szCs w:val="24"/>
          <w:lang w:val="en-US"/>
        </w:rPr>
        <w:t xml:space="preserve"> </w:t>
      </w:r>
      <w:r w:rsidRPr="002038BF">
        <w:rPr>
          <w:rFonts w:ascii="Times New Roman" w:hAnsi="Times New Roman"/>
          <w:bCs/>
          <w:noProof/>
          <w:szCs w:val="24"/>
        </w:rPr>
        <w:t>мерење отпора уземљивача.</w:t>
      </w:r>
    </w:p>
    <w:p w:rsidR="00F52BC0" w:rsidRPr="002038BF" w:rsidRDefault="00F52BC0" w:rsidP="00F52BC0">
      <w:pPr>
        <w:tabs>
          <w:tab w:val="left" w:pos="990"/>
          <w:tab w:val="left" w:pos="1276"/>
        </w:tabs>
        <w:ind w:left="-90"/>
        <w:rPr>
          <w:lang w:val="ru-RU"/>
        </w:rPr>
      </w:pPr>
      <w:r w:rsidRPr="002038BF">
        <w:tab/>
      </w:r>
      <w:r w:rsidRPr="002038BF">
        <w:tab/>
      </w:r>
      <w:r w:rsidRPr="002038BF">
        <w:tab/>
      </w:r>
      <w:r w:rsidRPr="002038BF">
        <w:rPr>
          <w:szCs w:val="24"/>
        </w:rPr>
        <w:t>Стручни налаз о електричним мерењима, контроли и испитивању</w:t>
      </w:r>
      <w:r w:rsidRPr="002038BF">
        <w:rPr>
          <w:lang w:val="ru-RU"/>
        </w:rPr>
        <w:t>, понуђач доставља Наручиоцу у оригиналу уз рачун о стварно извршеним услугама који оверава овлашћено лице Наручиоца за локацију на којој се врши услуга.</w:t>
      </w:r>
    </w:p>
    <w:p w:rsidR="009723B3" w:rsidRPr="002038BF" w:rsidRDefault="00F52BC0" w:rsidP="00041989">
      <w:pPr>
        <w:spacing w:after="240"/>
        <w:contextualSpacing/>
        <w:rPr>
          <w:szCs w:val="24"/>
        </w:rPr>
      </w:pPr>
      <w:r w:rsidRPr="002038BF">
        <w:rPr>
          <w:bCs/>
          <w:szCs w:val="24"/>
        </w:rPr>
        <w:t xml:space="preserve">                 </w:t>
      </w:r>
      <w:r w:rsidRPr="002038BF">
        <w:rPr>
          <w:bCs/>
          <w:szCs w:val="24"/>
          <w:lang w:val="en-US"/>
        </w:rPr>
        <w:t xml:space="preserve">    </w:t>
      </w:r>
      <w:r w:rsidR="00041989" w:rsidRPr="002038BF">
        <w:rPr>
          <w:szCs w:val="24"/>
          <w:lang w:val="ru-RU"/>
        </w:rPr>
        <w:t>У оквиру услуга одржавања подразумева се да понуђач обезбеђује потрошни материјал и резервне делове, а који морају бити у складу са нормативима и препорукама произвођача конкретне робне марке уређаја</w:t>
      </w:r>
    </w:p>
    <w:p w:rsidR="00F52BC0" w:rsidRPr="002038BF" w:rsidRDefault="00F52BC0" w:rsidP="00F52BC0">
      <w:pPr>
        <w:spacing w:after="240"/>
        <w:contextualSpacing/>
        <w:rPr>
          <w:bCs/>
          <w:szCs w:val="24"/>
          <w:u w:val="single"/>
        </w:rPr>
      </w:pPr>
      <w:r w:rsidRPr="002038BF">
        <w:rPr>
          <w:b/>
          <w:szCs w:val="24"/>
          <w:u w:val="single"/>
          <w:lang w:val="ru-RU"/>
        </w:rPr>
        <w:t>Поправке ван редовног одржавања</w:t>
      </w:r>
      <w:r w:rsidRPr="002038BF">
        <w:rPr>
          <w:szCs w:val="24"/>
          <w:lang w:val="ru-RU"/>
        </w:rPr>
        <w:t xml:space="preserve"> ради враћања у исправно  стање инсталација</w:t>
      </w:r>
      <w:r w:rsidR="009723B3" w:rsidRPr="002038BF">
        <w:rPr>
          <w:b/>
          <w:szCs w:val="24"/>
          <w:lang w:val="ru-RU"/>
        </w:rPr>
        <w:t xml:space="preserve"> </w:t>
      </w:r>
      <w:r w:rsidRPr="002038BF">
        <w:rPr>
          <w:bCs/>
          <w:szCs w:val="24"/>
        </w:rPr>
        <w:t>обухватају:</w:t>
      </w:r>
    </w:p>
    <w:p w:rsidR="00041989" w:rsidRPr="002038BF" w:rsidRDefault="00F52BC0" w:rsidP="00041989">
      <w:pPr>
        <w:spacing w:after="240"/>
        <w:contextualSpacing/>
        <w:rPr>
          <w:szCs w:val="24"/>
        </w:rPr>
      </w:pPr>
      <w:r w:rsidRPr="002038BF">
        <w:rPr>
          <w:szCs w:val="24"/>
        </w:rPr>
        <w:tab/>
        <w:t>- поправке делова громобранске инсталације, а које је понуђач навео у Стручном налазу о електричним мерењима, контроли и испитивању након извршеног одржавања, као и кварови који се јаве између два редовна одржавања.</w:t>
      </w:r>
    </w:p>
    <w:p w:rsidR="009723B3" w:rsidRPr="002038BF" w:rsidRDefault="00041989" w:rsidP="00041989">
      <w:pPr>
        <w:spacing w:after="240"/>
        <w:contextualSpacing/>
        <w:rPr>
          <w:szCs w:val="24"/>
        </w:rPr>
      </w:pPr>
      <w:r w:rsidRPr="002038BF">
        <w:rPr>
          <w:szCs w:val="24"/>
        </w:rPr>
        <w:t xml:space="preserve">                       </w:t>
      </w:r>
      <w:r w:rsidR="009723B3" w:rsidRPr="002038BF">
        <w:rPr>
          <w:szCs w:val="24"/>
          <w:lang w:val="ru-RU"/>
        </w:rPr>
        <w:t>У случају замене резервних делова и потрошног материјала понуђач је дужан да замењене резервне делове и материјал адекватно збрине.</w:t>
      </w:r>
    </w:p>
    <w:p w:rsidR="009723B3" w:rsidRPr="002038BF" w:rsidRDefault="009723B3" w:rsidP="009723B3">
      <w:pPr>
        <w:pStyle w:val="NoSpacing"/>
        <w:rPr>
          <w:szCs w:val="24"/>
          <w:lang w:val="ru-RU"/>
        </w:rPr>
      </w:pPr>
      <w:r w:rsidRPr="002038BF">
        <w:rPr>
          <w:szCs w:val="24"/>
          <w:lang w:val="ru-RU"/>
        </w:rPr>
        <w:t xml:space="preserve">У оквиру услуга одржавања подразумева се да понуђач обезбеђује потрошни материјал и резервне делове, а који морају бити у складу са нормативима и препорукама произвођача конкретне робне марке уређаја. </w:t>
      </w:r>
    </w:p>
    <w:p w:rsidR="009723B3" w:rsidRPr="002038BF" w:rsidRDefault="009723B3" w:rsidP="009723B3">
      <w:pPr>
        <w:pStyle w:val="NoSpacing"/>
        <w:rPr>
          <w:rFonts w:ascii="Georgia" w:hAnsi="Georgia"/>
          <w:sz w:val="20"/>
        </w:rPr>
      </w:pPr>
    </w:p>
    <w:p w:rsidR="009723B3" w:rsidRPr="002038BF" w:rsidRDefault="009723B3" w:rsidP="009723B3">
      <w:pPr>
        <w:pStyle w:val="NoSpacing"/>
        <w:rPr>
          <w:rFonts w:ascii="Georgia" w:hAnsi="Georgia"/>
          <w:sz w:val="20"/>
        </w:rPr>
      </w:pPr>
    </w:p>
    <w:tbl>
      <w:tblPr>
        <w:tblW w:w="8466" w:type="dxa"/>
        <w:jc w:val="center"/>
        <w:tblLook w:val="01E0" w:firstRow="1" w:lastRow="1" w:firstColumn="1" w:lastColumn="1" w:noHBand="0" w:noVBand="0"/>
      </w:tblPr>
      <w:tblGrid>
        <w:gridCol w:w="2628"/>
        <w:gridCol w:w="2520"/>
        <w:gridCol w:w="3318"/>
      </w:tblGrid>
      <w:tr w:rsidR="009723B3" w:rsidRPr="002038BF" w:rsidTr="00005845">
        <w:trPr>
          <w:jc w:val="center"/>
        </w:trPr>
        <w:tc>
          <w:tcPr>
            <w:tcW w:w="2628" w:type="dxa"/>
            <w:shd w:val="clear" w:color="auto" w:fill="auto"/>
          </w:tcPr>
          <w:p w:rsidR="009723B3" w:rsidRPr="002038BF" w:rsidRDefault="009723B3" w:rsidP="00005845">
            <w:pPr>
              <w:jc w:val="center"/>
              <w:rPr>
                <w:b/>
                <w:szCs w:val="22"/>
              </w:rPr>
            </w:pPr>
          </w:p>
        </w:tc>
        <w:tc>
          <w:tcPr>
            <w:tcW w:w="2520" w:type="dxa"/>
            <w:shd w:val="clear" w:color="auto" w:fill="auto"/>
          </w:tcPr>
          <w:p w:rsidR="009723B3" w:rsidRPr="002038BF" w:rsidRDefault="009723B3" w:rsidP="00005845">
            <w:pPr>
              <w:jc w:val="center"/>
              <w:rPr>
                <w:b/>
                <w:szCs w:val="22"/>
              </w:rPr>
            </w:pPr>
          </w:p>
        </w:tc>
        <w:tc>
          <w:tcPr>
            <w:tcW w:w="3318" w:type="dxa"/>
            <w:shd w:val="clear" w:color="auto" w:fill="auto"/>
          </w:tcPr>
          <w:p w:rsidR="009723B3" w:rsidRPr="002038BF" w:rsidRDefault="009723B3" w:rsidP="00005845">
            <w:pPr>
              <w:jc w:val="center"/>
              <w:rPr>
                <w:b/>
                <w:szCs w:val="24"/>
              </w:rPr>
            </w:pPr>
            <w:r w:rsidRPr="002038BF">
              <w:rPr>
                <w:b/>
                <w:szCs w:val="24"/>
              </w:rPr>
              <w:t>Потпис овлашћеног лица</w:t>
            </w:r>
          </w:p>
        </w:tc>
      </w:tr>
      <w:tr w:rsidR="009723B3" w:rsidRPr="002038BF" w:rsidTr="00005845">
        <w:trPr>
          <w:jc w:val="center"/>
        </w:trPr>
        <w:tc>
          <w:tcPr>
            <w:tcW w:w="2628" w:type="dxa"/>
            <w:shd w:val="clear" w:color="auto" w:fill="auto"/>
          </w:tcPr>
          <w:p w:rsidR="009723B3" w:rsidRPr="002038BF" w:rsidRDefault="009723B3" w:rsidP="00005845">
            <w:pPr>
              <w:rPr>
                <w:b/>
                <w:szCs w:val="22"/>
              </w:rPr>
            </w:pPr>
          </w:p>
        </w:tc>
        <w:tc>
          <w:tcPr>
            <w:tcW w:w="2520" w:type="dxa"/>
            <w:shd w:val="clear" w:color="auto" w:fill="auto"/>
          </w:tcPr>
          <w:p w:rsidR="009723B3" w:rsidRPr="002038BF" w:rsidRDefault="009723B3" w:rsidP="00005845">
            <w:pPr>
              <w:jc w:val="center"/>
              <w:rPr>
                <w:b/>
                <w:szCs w:val="24"/>
                <w:lang w:val="en-US"/>
              </w:rPr>
            </w:pPr>
            <w:r w:rsidRPr="002038BF">
              <w:rPr>
                <w:b/>
                <w:szCs w:val="24"/>
                <w:lang w:val="en-US"/>
              </w:rPr>
              <w:t>М.П.</w:t>
            </w:r>
          </w:p>
        </w:tc>
        <w:tc>
          <w:tcPr>
            <w:tcW w:w="3318" w:type="dxa"/>
            <w:shd w:val="clear" w:color="auto" w:fill="auto"/>
          </w:tcPr>
          <w:p w:rsidR="009723B3" w:rsidRPr="002038BF" w:rsidRDefault="009723B3" w:rsidP="00005845">
            <w:pPr>
              <w:jc w:val="center"/>
              <w:rPr>
                <w:b/>
                <w:szCs w:val="24"/>
              </w:rPr>
            </w:pPr>
          </w:p>
        </w:tc>
      </w:tr>
      <w:tr w:rsidR="009723B3" w:rsidRPr="002038BF" w:rsidTr="00005845">
        <w:trPr>
          <w:trHeight w:val="738"/>
          <w:jc w:val="center"/>
        </w:trPr>
        <w:tc>
          <w:tcPr>
            <w:tcW w:w="2628" w:type="dxa"/>
            <w:shd w:val="clear" w:color="auto" w:fill="auto"/>
          </w:tcPr>
          <w:p w:rsidR="009723B3" w:rsidRPr="002038BF" w:rsidRDefault="009723B3" w:rsidP="00005845">
            <w:pPr>
              <w:rPr>
                <w:szCs w:val="22"/>
              </w:rPr>
            </w:pPr>
          </w:p>
        </w:tc>
        <w:tc>
          <w:tcPr>
            <w:tcW w:w="2520" w:type="dxa"/>
            <w:shd w:val="clear" w:color="auto" w:fill="auto"/>
          </w:tcPr>
          <w:p w:rsidR="009723B3" w:rsidRPr="002038BF" w:rsidRDefault="009723B3" w:rsidP="00005845">
            <w:pPr>
              <w:jc w:val="center"/>
              <w:rPr>
                <w:szCs w:val="22"/>
              </w:rPr>
            </w:pPr>
          </w:p>
        </w:tc>
        <w:tc>
          <w:tcPr>
            <w:tcW w:w="3318" w:type="dxa"/>
            <w:tcBorders>
              <w:top w:val="nil"/>
              <w:left w:val="nil"/>
              <w:bottom w:val="single" w:sz="4" w:space="0" w:color="auto"/>
              <w:right w:val="nil"/>
            </w:tcBorders>
            <w:shd w:val="clear" w:color="auto" w:fill="auto"/>
          </w:tcPr>
          <w:p w:rsidR="009723B3" w:rsidRPr="002038BF" w:rsidRDefault="009723B3" w:rsidP="00005845">
            <w:pPr>
              <w:jc w:val="center"/>
              <w:rPr>
                <w:szCs w:val="24"/>
              </w:rPr>
            </w:pPr>
          </w:p>
        </w:tc>
      </w:tr>
    </w:tbl>
    <w:p w:rsidR="009723B3" w:rsidRPr="002038BF" w:rsidRDefault="009723B3" w:rsidP="009723B3">
      <w:pPr>
        <w:rPr>
          <w:b/>
        </w:rPr>
      </w:pPr>
      <w:r w:rsidRPr="002038BF">
        <w:rPr>
          <w:b/>
        </w:rPr>
        <w:br w:type="page"/>
      </w:r>
    </w:p>
    <w:p w:rsidR="00E779EC" w:rsidRPr="002038BF" w:rsidRDefault="009723B3" w:rsidP="002F2A0D">
      <w:pPr>
        <w:keepNext/>
        <w:keepLines/>
        <w:jc w:val="center"/>
        <w:rPr>
          <w:b/>
          <w:lang w:val="sr-Cyrl-RS"/>
        </w:rPr>
      </w:pPr>
      <w:r w:rsidRPr="002038BF">
        <w:rPr>
          <w:b/>
        </w:rPr>
        <w:lastRenderedPageBreak/>
        <w:t>СПЕЦИФИКАЦИЈА</w:t>
      </w:r>
    </w:p>
    <w:p w:rsidR="00E779EC" w:rsidRPr="002038BF" w:rsidRDefault="00E779EC" w:rsidP="009723B3">
      <w:pPr>
        <w:keepNext/>
        <w:keepLines/>
        <w:jc w:val="center"/>
        <w:rPr>
          <w:b/>
        </w:rPr>
      </w:pPr>
      <w:r w:rsidRPr="002038BF">
        <w:rPr>
          <w:b/>
        </w:rPr>
        <w:t>ТАБЕЛА 1</w:t>
      </w:r>
    </w:p>
    <w:tbl>
      <w:tblPr>
        <w:tblStyle w:val="TableGrid"/>
        <w:tblW w:w="9567" w:type="dxa"/>
        <w:tblLayout w:type="fixed"/>
        <w:tblLook w:val="04A0" w:firstRow="1" w:lastRow="0" w:firstColumn="1" w:lastColumn="0" w:noHBand="0" w:noVBand="1"/>
      </w:tblPr>
      <w:tblGrid>
        <w:gridCol w:w="558"/>
        <w:gridCol w:w="3138"/>
        <w:gridCol w:w="15"/>
        <w:gridCol w:w="12"/>
        <w:gridCol w:w="1074"/>
        <w:gridCol w:w="1290"/>
        <w:gridCol w:w="1291"/>
        <w:gridCol w:w="20"/>
        <w:gridCol w:w="34"/>
        <w:gridCol w:w="13"/>
        <w:gridCol w:w="2102"/>
        <w:gridCol w:w="20"/>
      </w:tblGrid>
      <w:tr w:rsidR="0069653B" w:rsidRPr="002038BF" w:rsidTr="00B81EBD">
        <w:tc>
          <w:tcPr>
            <w:tcW w:w="558" w:type="dxa"/>
          </w:tcPr>
          <w:p w:rsidR="0069653B" w:rsidRPr="002038BF" w:rsidRDefault="0069653B" w:rsidP="00D66FB1">
            <w:pPr>
              <w:pStyle w:val="BodyText"/>
              <w:keepNext/>
              <w:keepLines/>
              <w:spacing w:after="0"/>
              <w:ind w:right="-108"/>
              <w:jc w:val="center"/>
              <w:rPr>
                <w:rFonts w:ascii="Times New Roman" w:hAnsi="Times New Roman"/>
                <w:b/>
                <w:noProof/>
                <w:sz w:val="22"/>
                <w:szCs w:val="22"/>
              </w:rPr>
            </w:pPr>
            <w:r w:rsidRPr="002038BF">
              <w:rPr>
                <w:rFonts w:ascii="Times New Roman" w:hAnsi="Times New Roman"/>
                <w:b/>
                <w:noProof/>
                <w:sz w:val="22"/>
                <w:szCs w:val="22"/>
              </w:rPr>
              <w:t>Р. Бр.</w:t>
            </w:r>
          </w:p>
        </w:tc>
        <w:tc>
          <w:tcPr>
            <w:tcW w:w="3153" w:type="dxa"/>
            <w:gridSpan w:val="2"/>
          </w:tcPr>
          <w:p w:rsidR="0069653B" w:rsidRPr="002038BF" w:rsidRDefault="0069653B" w:rsidP="00D66FB1">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Цена за редован годишњи сервис по локацијама</w:t>
            </w:r>
          </w:p>
        </w:tc>
        <w:tc>
          <w:tcPr>
            <w:tcW w:w="1086" w:type="dxa"/>
            <w:gridSpan w:val="2"/>
          </w:tcPr>
          <w:p w:rsidR="0069653B" w:rsidRPr="002038BF" w:rsidRDefault="0069653B" w:rsidP="00D66FB1">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Јед. мере</w:t>
            </w:r>
          </w:p>
        </w:tc>
        <w:tc>
          <w:tcPr>
            <w:tcW w:w="1290" w:type="dxa"/>
          </w:tcPr>
          <w:p w:rsidR="0069653B" w:rsidRPr="002038BF" w:rsidRDefault="0069653B" w:rsidP="00D66FB1">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Цена по јединици мере у динарима без ПДВ</w:t>
            </w:r>
          </w:p>
        </w:tc>
        <w:tc>
          <w:tcPr>
            <w:tcW w:w="1291" w:type="dxa"/>
          </w:tcPr>
          <w:p w:rsidR="0069653B" w:rsidRPr="002038BF" w:rsidRDefault="0069653B" w:rsidP="00D66FB1">
            <w:pPr>
              <w:pStyle w:val="BodyText"/>
              <w:keepNext/>
              <w:keepLines/>
              <w:spacing w:after="0"/>
              <w:rPr>
                <w:rFonts w:ascii="Times New Roman" w:hAnsi="Times New Roman"/>
                <w:b/>
                <w:noProof/>
                <w:sz w:val="22"/>
                <w:szCs w:val="22"/>
              </w:rPr>
            </w:pPr>
          </w:p>
          <w:p w:rsidR="0069653B" w:rsidRPr="002038BF" w:rsidRDefault="0069653B" w:rsidP="00D66FB1">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 xml:space="preserve">Број </w:t>
            </w:r>
            <w:r w:rsidR="002A776E" w:rsidRPr="002038BF">
              <w:rPr>
                <w:rFonts w:ascii="Times New Roman" w:hAnsi="Times New Roman"/>
                <w:b/>
                <w:noProof/>
                <w:sz w:val="22"/>
                <w:szCs w:val="22"/>
              </w:rPr>
              <w:t xml:space="preserve">громобранских </w:t>
            </w:r>
            <w:r w:rsidRPr="002038BF">
              <w:rPr>
                <w:rFonts w:ascii="Times New Roman" w:hAnsi="Times New Roman"/>
                <w:b/>
                <w:noProof/>
                <w:sz w:val="22"/>
                <w:szCs w:val="22"/>
              </w:rPr>
              <w:t>спустова</w:t>
            </w:r>
          </w:p>
        </w:tc>
        <w:tc>
          <w:tcPr>
            <w:tcW w:w="2189" w:type="dxa"/>
            <w:gridSpan w:val="5"/>
          </w:tcPr>
          <w:p w:rsidR="0069653B" w:rsidRPr="002038BF" w:rsidRDefault="0069653B" w:rsidP="00D66FB1">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Укупна цена за редован годишњи сервис у динарима без ПДВ</w:t>
            </w:r>
          </w:p>
          <w:p w:rsidR="0069653B" w:rsidRPr="002038BF" w:rsidRDefault="0069653B" w:rsidP="00D66FB1">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(4 х 5)</w:t>
            </w:r>
          </w:p>
        </w:tc>
      </w:tr>
      <w:tr w:rsidR="0069653B" w:rsidRPr="002038BF" w:rsidTr="00B81EBD">
        <w:tc>
          <w:tcPr>
            <w:tcW w:w="558" w:type="dxa"/>
          </w:tcPr>
          <w:p w:rsidR="0069653B" w:rsidRPr="002038BF" w:rsidRDefault="0069653B" w:rsidP="00D66FB1">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1</w:t>
            </w:r>
          </w:p>
        </w:tc>
        <w:tc>
          <w:tcPr>
            <w:tcW w:w="3153" w:type="dxa"/>
            <w:gridSpan w:val="2"/>
          </w:tcPr>
          <w:p w:rsidR="0069653B" w:rsidRPr="002038BF" w:rsidRDefault="0069653B" w:rsidP="00D66FB1">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2</w:t>
            </w:r>
          </w:p>
        </w:tc>
        <w:tc>
          <w:tcPr>
            <w:tcW w:w="1086" w:type="dxa"/>
            <w:gridSpan w:val="2"/>
          </w:tcPr>
          <w:p w:rsidR="0069653B" w:rsidRPr="002038BF" w:rsidRDefault="0069653B" w:rsidP="00D66FB1">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3</w:t>
            </w:r>
          </w:p>
        </w:tc>
        <w:tc>
          <w:tcPr>
            <w:tcW w:w="1290" w:type="dxa"/>
          </w:tcPr>
          <w:p w:rsidR="0069653B" w:rsidRPr="002038BF" w:rsidRDefault="0069653B" w:rsidP="00D66FB1">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4</w:t>
            </w:r>
          </w:p>
        </w:tc>
        <w:tc>
          <w:tcPr>
            <w:tcW w:w="1291" w:type="dxa"/>
          </w:tcPr>
          <w:p w:rsidR="0069653B" w:rsidRPr="002038BF" w:rsidRDefault="0069653B" w:rsidP="00D66FB1">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5</w:t>
            </w:r>
          </w:p>
        </w:tc>
        <w:tc>
          <w:tcPr>
            <w:tcW w:w="2189" w:type="dxa"/>
            <w:gridSpan w:val="5"/>
          </w:tcPr>
          <w:p w:rsidR="0069653B" w:rsidRPr="002038BF" w:rsidRDefault="0069653B" w:rsidP="00D66FB1">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6</w:t>
            </w:r>
          </w:p>
        </w:tc>
      </w:tr>
      <w:tr w:rsidR="002A776E" w:rsidRPr="002038BF" w:rsidTr="00A02291">
        <w:trPr>
          <w:trHeight w:val="845"/>
        </w:trPr>
        <w:tc>
          <w:tcPr>
            <w:tcW w:w="558" w:type="dxa"/>
            <w:vAlign w:val="center"/>
          </w:tcPr>
          <w:p w:rsidR="002A776E" w:rsidRPr="002038BF" w:rsidRDefault="002A776E"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1.</w:t>
            </w:r>
          </w:p>
        </w:tc>
        <w:tc>
          <w:tcPr>
            <w:tcW w:w="3153" w:type="dxa"/>
            <w:gridSpan w:val="2"/>
          </w:tcPr>
          <w:p w:rsidR="002A776E" w:rsidRPr="002038BF" w:rsidRDefault="002A776E" w:rsidP="00D66FB1">
            <w:pPr>
              <w:rPr>
                <w:bCs/>
                <w:sz w:val="22"/>
                <w:szCs w:val="22"/>
              </w:rPr>
            </w:pPr>
            <w:r w:rsidRPr="002038BF">
              <w:rPr>
                <w:bCs/>
                <w:sz w:val="22"/>
                <w:szCs w:val="22"/>
              </w:rPr>
              <w:t xml:space="preserve">Управа царина </w:t>
            </w:r>
            <w:r w:rsidRPr="002038BF">
              <w:rPr>
                <w:bCs/>
                <w:sz w:val="22"/>
                <w:szCs w:val="22"/>
                <w:lang w:val="ru-RU"/>
              </w:rPr>
              <w:t xml:space="preserve">– Зграда централе, </w:t>
            </w:r>
            <w:r w:rsidRPr="002038BF">
              <w:rPr>
                <w:sz w:val="22"/>
                <w:szCs w:val="22"/>
              </w:rPr>
              <w:t>Булевар Зорана Ђинђића  бр.155а, Н</w:t>
            </w:r>
            <w:r w:rsidR="00D66FB1" w:rsidRPr="002038BF">
              <w:rPr>
                <w:sz w:val="22"/>
                <w:szCs w:val="22"/>
              </w:rPr>
              <w:t>.</w:t>
            </w:r>
            <w:r w:rsidRPr="002038BF">
              <w:rPr>
                <w:sz w:val="22"/>
                <w:szCs w:val="22"/>
              </w:rPr>
              <w:t xml:space="preserve"> Београд </w:t>
            </w:r>
          </w:p>
        </w:tc>
        <w:tc>
          <w:tcPr>
            <w:tcW w:w="1086" w:type="dxa"/>
            <w:gridSpan w:val="2"/>
          </w:tcPr>
          <w:p w:rsidR="002A776E" w:rsidRPr="002038BF" w:rsidRDefault="002A776E"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2A776E" w:rsidRPr="002038BF" w:rsidRDefault="002A776E" w:rsidP="00D66FB1">
            <w:pPr>
              <w:pStyle w:val="BodyText"/>
              <w:keepNext/>
              <w:keepLines/>
              <w:spacing w:after="0"/>
              <w:rPr>
                <w:rFonts w:ascii="Franklin Gothic Medium" w:hAnsi="Franklin Gothic Medium"/>
                <w:noProof/>
                <w:sz w:val="22"/>
                <w:szCs w:val="22"/>
              </w:rPr>
            </w:pPr>
          </w:p>
        </w:tc>
        <w:tc>
          <w:tcPr>
            <w:tcW w:w="1291" w:type="dxa"/>
            <w:vAlign w:val="center"/>
          </w:tcPr>
          <w:p w:rsidR="002A776E" w:rsidRPr="002038BF" w:rsidRDefault="002A776E" w:rsidP="00A02291">
            <w:pPr>
              <w:tabs>
                <w:tab w:val="left" w:pos="1113"/>
                <w:tab w:val="left" w:pos="9630"/>
              </w:tabs>
              <w:ind w:right="29"/>
              <w:jc w:val="center"/>
              <w:rPr>
                <w:b/>
                <w:bCs/>
                <w:sz w:val="22"/>
                <w:szCs w:val="22"/>
              </w:rPr>
            </w:pPr>
          </w:p>
          <w:p w:rsidR="002A776E" w:rsidRPr="002038BF" w:rsidRDefault="002A776E" w:rsidP="00A02291">
            <w:pPr>
              <w:tabs>
                <w:tab w:val="left" w:pos="753"/>
                <w:tab w:val="left" w:pos="1075"/>
                <w:tab w:val="left" w:pos="1113"/>
                <w:tab w:val="left" w:pos="1332"/>
                <w:tab w:val="left" w:pos="9630"/>
              </w:tabs>
              <w:ind w:left="-147" w:right="29" w:firstLine="147"/>
              <w:jc w:val="center"/>
              <w:rPr>
                <w:b/>
                <w:bCs/>
                <w:sz w:val="22"/>
                <w:szCs w:val="22"/>
              </w:rPr>
            </w:pPr>
            <w:r w:rsidRPr="002038BF">
              <w:rPr>
                <w:b/>
                <w:bCs/>
                <w:sz w:val="22"/>
                <w:szCs w:val="22"/>
              </w:rPr>
              <w:t>10</w:t>
            </w:r>
          </w:p>
        </w:tc>
        <w:tc>
          <w:tcPr>
            <w:tcW w:w="2189" w:type="dxa"/>
            <w:gridSpan w:val="5"/>
            <w:vAlign w:val="center"/>
          </w:tcPr>
          <w:p w:rsidR="002A776E" w:rsidRPr="002038BF" w:rsidRDefault="002A776E"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2A776E" w:rsidRPr="002038BF" w:rsidTr="00A02291">
        <w:trPr>
          <w:trHeight w:val="728"/>
        </w:trPr>
        <w:tc>
          <w:tcPr>
            <w:tcW w:w="558" w:type="dxa"/>
            <w:vAlign w:val="center"/>
          </w:tcPr>
          <w:p w:rsidR="002A776E" w:rsidRPr="002038BF" w:rsidRDefault="002A776E"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w:t>
            </w:r>
          </w:p>
        </w:tc>
        <w:tc>
          <w:tcPr>
            <w:tcW w:w="3153" w:type="dxa"/>
            <w:gridSpan w:val="2"/>
          </w:tcPr>
          <w:p w:rsidR="002A776E" w:rsidRPr="002038BF" w:rsidRDefault="002A776E" w:rsidP="00D66FB1">
            <w:pPr>
              <w:tabs>
                <w:tab w:val="left" w:pos="9630"/>
              </w:tabs>
              <w:ind w:right="648"/>
              <w:rPr>
                <w:b/>
                <w:bCs/>
                <w:sz w:val="22"/>
                <w:szCs w:val="22"/>
              </w:rPr>
            </w:pPr>
            <w:r w:rsidRPr="002038BF">
              <w:rPr>
                <w:sz w:val="22"/>
                <w:szCs w:val="22"/>
              </w:rPr>
              <w:t>Зграда ЕРЦ-а, улица Народних хероја број 63, Нови Београд</w:t>
            </w:r>
          </w:p>
        </w:tc>
        <w:tc>
          <w:tcPr>
            <w:tcW w:w="1086" w:type="dxa"/>
            <w:gridSpan w:val="2"/>
          </w:tcPr>
          <w:p w:rsidR="002A776E" w:rsidRPr="002038BF" w:rsidRDefault="002A776E"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2A776E" w:rsidRPr="002038BF" w:rsidRDefault="002A776E" w:rsidP="00D66FB1">
            <w:pPr>
              <w:pStyle w:val="BodyText"/>
              <w:keepNext/>
              <w:keepLines/>
              <w:spacing w:after="0"/>
              <w:rPr>
                <w:rFonts w:ascii="Franklin Gothic Medium" w:hAnsi="Franklin Gothic Medium"/>
                <w:noProof/>
                <w:sz w:val="22"/>
                <w:szCs w:val="22"/>
              </w:rPr>
            </w:pPr>
          </w:p>
        </w:tc>
        <w:tc>
          <w:tcPr>
            <w:tcW w:w="1291" w:type="dxa"/>
            <w:vAlign w:val="center"/>
          </w:tcPr>
          <w:p w:rsidR="002A776E" w:rsidRPr="002038BF" w:rsidRDefault="002A776E" w:rsidP="00A02291">
            <w:pPr>
              <w:tabs>
                <w:tab w:val="left" w:pos="1113"/>
                <w:tab w:val="left" w:pos="9630"/>
              </w:tabs>
              <w:ind w:right="29"/>
              <w:jc w:val="center"/>
              <w:rPr>
                <w:b/>
                <w:bCs/>
                <w:sz w:val="22"/>
                <w:szCs w:val="22"/>
              </w:rPr>
            </w:pPr>
            <w:r w:rsidRPr="002038BF">
              <w:rPr>
                <w:b/>
                <w:bCs/>
                <w:sz w:val="22"/>
                <w:szCs w:val="22"/>
              </w:rPr>
              <w:t>7</w:t>
            </w:r>
          </w:p>
        </w:tc>
        <w:tc>
          <w:tcPr>
            <w:tcW w:w="2189" w:type="dxa"/>
            <w:gridSpan w:val="5"/>
            <w:vAlign w:val="center"/>
          </w:tcPr>
          <w:p w:rsidR="002A776E" w:rsidRPr="002038BF" w:rsidRDefault="002A776E"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2A776E" w:rsidRPr="002038BF" w:rsidTr="00A02291">
        <w:tc>
          <w:tcPr>
            <w:tcW w:w="558" w:type="dxa"/>
            <w:vAlign w:val="center"/>
          </w:tcPr>
          <w:p w:rsidR="002A776E" w:rsidRPr="002038BF" w:rsidRDefault="002A776E"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w:t>
            </w:r>
          </w:p>
        </w:tc>
        <w:tc>
          <w:tcPr>
            <w:tcW w:w="3153" w:type="dxa"/>
            <w:gridSpan w:val="2"/>
          </w:tcPr>
          <w:p w:rsidR="002A776E" w:rsidRPr="002038BF" w:rsidRDefault="002A776E" w:rsidP="00D66FB1">
            <w:pPr>
              <w:shd w:val="clear" w:color="auto" w:fill="FFFFFF"/>
              <w:rPr>
                <w:sz w:val="22"/>
                <w:szCs w:val="22"/>
              </w:rPr>
            </w:pPr>
            <w:r w:rsidRPr="002038BF">
              <w:rPr>
                <w:sz w:val="22"/>
                <w:szCs w:val="22"/>
              </w:rPr>
              <w:t>Царинарница  Београд - Реферат продаје, Аеродромски пут број бб, Нови Београд</w:t>
            </w:r>
          </w:p>
        </w:tc>
        <w:tc>
          <w:tcPr>
            <w:tcW w:w="1086" w:type="dxa"/>
            <w:gridSpan w:val="2"/>
          </w:tcPr>
          <w:p w:rsidR="002A776E" w:rsidRPr="002038BF" w:rsidRDefault="002A776E"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2A776E" w:rsidRPr="002038BF" w:rsidRDefault="002A776E" w:rsidP="00D66FB1">
            <w:pPr>
              <w:pStyle w:val="BodyText"/>
              <w:keepNext/>
              <w:keepLines/>
              <w:spacing w:after="0"/>
              <w:rPr>
                <w:rFonts w:ascii="Franklin Gothic Medium" w:hAnsi="Franklin Gothic Medium"/>
                <w:noProof/>
                <w:sz w:val="22"/>
                <w:szCs w:val="22"/>
              </w:rPr>
            </w:pPr>
          </w:p>
        </w:tc>
        <w:tc>
          <w:tcPr>
            <w:tcW w:w="1291" w:type="dxa"/>
            <w:vAlign w:val="center"/>
          </w:tcPr>
          <w:p w:rsidR="002A776E" w:rsidRPr="002038BF" w:rsidRDefault="002A776E" w:rsidP="00A02291">
            <w:pPr>
              <w:tabs>
                <w:tab w:val="left" w:pos="1113"/>
                <w:tab w:val="left" w:pos="9630"/>
              </w:tabs>
              <w:ind w:right="29"/>
              <w:jc w:val="center"/>
              <w:rPr>
                <w:b/>
                <w:bCs/>
                <w:sz w:val="22"/>
                <w:szCs w:val="22"/>
              </w:rPr>
            </w:pPr>
          </w:p>
          <w:p w:rsidR="002A776E" w:rsidRPr="002038BF" w:rsidRDefault="002A776E" w:rsidP="00A02291">
            <w:pPr>
              <w:tabs>
                <w:tab w:val="left" w:pos="1113"/>
                <w:tab w:val="left" w:pos="9630"/>
              </w:tabs>
              <w:ind w:right="29"/>
              <w:jc w:val="center"/>
              <w:rPr>
                <w:b/>
                <w:bCs/>
                <w:sz w:val="22"/>
                <w:szCs w:val="22"/>
              </w:rPr>
            </w:pPr>
            <w:r w:rsidRPr="002038BF">
              <w:rPr>
                <w:b/>
                <w:bCs/>
                <w:sz w:val="22"/>
                <w:szCs w:val="22"/>
              </w:rPr>
              <w:t>14</w:t>
            </w:r>
          </w:p>
        </w:tc>
        <w:tc>
          <w:tcPr>
            <w:tcW w:w="2189" w:type="dxa"/>
            <w:gridSpan w:val="5"/>
            <w:vAlign w:val="center"/>
          </w:tcPr>
          <w:p w:rsidR="002A776E" w:rsidRPr="002038BF" w:rsidRDefault="002A776E"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2A776E" w:rsidRPr="002038BF" w:rsidTr="00A02291">
        <w:tc>
          <w:tcPr>
            <w:tcW w:w="558" w:type="dxa"/>
            <w:vAlign w:val="center"/>
          </w:tcPr>
          <w:p w:rsidR="002A776E" w:rsidRPr="002038BF" w:rsidRDefault="002A776E"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w:t>
            </w:r>
          </w:p>
        </w:tc>
        <w:tc>
          <w:tcPr>
            <w:tcW w:w="3153" w:type="dxa"/>
            <w:gridSpan w:val="2"/>
          </w:tcPr>
          <w:p w:rsidR="002A776E" w:rsidRPr="002038BF" w:rsidRDefault="002A776E" w:rsidP="00D66FB1">
            <w:pPr>
              <w:tabs>
                <w:tab w:val="left" w:pos="9630"/>
              </w:tabs>
              <w:ind w:right="75"/>
              <w:rPr>
                <w:b/>
                <w:bCs/>
                <w:sz w:val="22"/>
                <w:szCs w:val="22"/>
              </w:rPr>
            </w:pPr>
            <w:r w:rsidRPr="002038BF">
              <w:rPr>
                <w:sz w:val="22"/>
                <w:szCs w:val="22"/>
              </w:rPr>
              <w:t>Царинарница Шабац</w:t>
            </w:r>
            <w:r w:rsidR="00D66FB1" w:rsidRPr="002038BF">
              <w:rPr>
                <w:sz w:val="22"/>
                <w:szCs w:val="22"/>
              </w:rPr>
              <w:t xml:space="preserve"> –</w:t>
            </w:r>
            <w:r w:rsidRPr="002038BF">
              <w:rPr>
                <w:sz w:val="22"/>
                <w:szCs w:val="22"/>
              </w:rPr>
              <w:t>Зграда царинарнице,</w:t>
            </w:r>
            <w:r w:rsidRPr="002038BF">
              <w:rPr>
                <w:sz w:val="22"/>
                <w:szCs w:val="22"/>
                <w:shd w:val="clear" w:color="auto" w:fill="FFFFFF"/>
              </w:rPr>
              <w:t xml:space="preserve"> </w:t>
            </w:r>
            <w:r w:rsidRPr="002038BF">
              <w:rPr>
                <w:sz w:val="22"/>
                <w:szCs w:val="22"/>
              </w:rPr>
              <w:t xml:space="preserve"> улица Београдски пут бб, Шабац</w:t>
            </w:r>
          </w:p>
        </w:tc>
        <w:tc>
          <w:tcPr>
            <w:tcW w:w="1086" w:type="dxa"/>
            <w:gridSpan w:val="2"/>
          </w:tcPr>
          <w:p w:rsidR="002A776E" w:rsidRPr="002038BF" w:rsidRDefault="002A776E"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2A776E" w:rsidRPr="002038BF" w:rsidRDefault="002A776E" w:rsidP="00D66FB1">
            <w:pPr>
              <w:pStyle w:val="BodyText"/>
              <w:keepNext/>
              <w:keepLines/>
              <w:spacing w:after="0"/>
              <w:rPr>
                <w:rFonts w:ascii="Franklin Gothic Medium" w:hAnsi="Franklin Gothic Medium"/>
                <w:noProof/>
                <w:sz w:val="22"/>
                <w:szCs w:val="22"/>
              </w:rPr>
            </w:pPr>
          </w:p>
        </w:tc>
        <w:tc>
          <w:tcPr>
            <w:tcW w:w="1291" w:type="dxa"/>
            <w:vAlign w:val="center"/>
          </w:tcPr>
          <w:p w:rsidR="002A776E" w:rsidRPr="002038BF" w:rsidRDefault="002A776E" w:rsidP="00A02291">
            <w:pPr>
              <w:tabs>
                <w:tab w:val="left" w:pos="1113"/>
                <w:tab w:val="left" w:pos="9630"/>
              </w:tabs>
              <w:ind w:right="29"/>
              <w:jc w:val="center"/>
              <w:rPr>
                <w:b/>
                <w:bCs/>
                <w:sz w:val="22"/>
                <w:szCs w:val="22"/>
              </w:rPr>
            </w:pPr>
            <w:r w:rsidRPr="002038BF">
              <w:rPr>
                <w:b/>
                <w:bCs/>
                <w:sz w:val="22"/>
                <w:szCs w:val="22"/>
              </w:rPr>
              <w:t>1</w:t>
            </w:r>
          </w:p>
        </w:tc>
        <w:tc>
          <w:tcPr>
            <w:tcW w:w="2189" w:type="dxa"/>
            <w:gridSpan w:val="5"/>
            <w:vAlign w:val="center"/>
          </w:tcPr>
          <w:p w:rsidR="002A776E" w:rsidRPr="002038BF" w:rsidRDefault="002A776E"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2A776E" w:rsidRPr="002038BF" w:rsidTr="00A02291">
        <w:tc>
          <w:tcPr>
            <w:tcW w:w="558" w:type="dxa"/>
            <w:vAlign w:val="center"/>
          </w:tcPr>
          <w:p w:rsidR="002A776E" w:rsidRPr="002038BF" w:rsidRDefault="002A776E"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w:t>
            </w:r>
          </w:p>
        </w:tc>
        <w:tc>
          <w:tcPr>
            <w:tcW w:w="3153" w:type="dxa"/>
            <w:gridSpan w:val="2"/>
          </w:tcPr>
          <w:p w:rsidR="002A776E" w:rsidRPr="002038BF" w:rsidRDefault="002A776E" w:rsidP="00D66FB1">
            <w:pPr>
              <w:tabs>
                <w:tab w:val="left" w:pos="9630"/>
              </w:tabs>
              <w:ind w:right="75"/>
              <w:rPr>
                <w:b/>
                <w:bCs/>
                <w:sz w:val="22"/>
                <w:szCs w:val="22"/>
              </w:rPr>
            </w:pPr>
            <w:r w:rsidRPr="002038BF">
              <w:rPr>
                <w:sz w:val="22"/>
                <w:szCs w:val="22"/>
              </w:rPr>
              <w:t>Царинарница Шабац - ЦИ Шабац, улица Београдски пут број бб, Шабац</w:t>
            </w:r>
          </w:p>
        </w:tc>
        <w:tc>
          <w:tcPr>
            <w:tcW w:w="1086" w:type="dxa"/>
            <w:gridSpan w:val="2"/>
          </w:tcPr>
          <w:p w:rsidR="002A776E" w:rsidRPr="002038BF" w:rsidRDefault="002A776E"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2A776E" w:rsidRPr="002038BF" w:rsidRDefault="002A776E" w:rsidP="00D66FB1">
            <w:pPr>
              <w:pStyle w:val="BodyText"/>
              <w:keepNext/>
              <w:keepLines/>
              <w:spacing w:after="0"/>
              <w:rPr>
                <w:rFonts w:ascii="Franklin Gothic Medium" w:hAnsi="Franklin Gothic Medium"/>
                <w:noProof/>
                <w:sz w:val="22"/>
                <w:szCs w:val="22"/>
              </w:rPr>
            </w:pPr>
          </w:p>
        </w:tc>
        <w:tc>
          <w:tcPr>
            <w:tcW w:w="1291" w:type="dxa"/>
            <w:vAlign w:val="center"/>
          </w:tcPr>
          <w:p w:rsidR="002A776E" w:rsidRPr="002038BF" w:rsidRDefault="002A776E" w:rsidP="00A02291">
            <w:pPr>
              <w:tabs>
                <w:tab w:val="left" w:pos="1113"/>
                <w:tab w:val="left" w:pos="9630"/>
              </w:tabs>
              <w:ind w:right="29"/>
              <w:jc w:val="center"/>
              <w:rPr>
                <w:b/>
                <w:bCs/>
                <w:sz w:val="22"/>
                <w:szCs w:val="22"/>
              </w:rPr>
            </w:pPr>
            <w:r w:rsidRPr="002038BF">
              <w:rPr>
                <w:b/>
                <w:bCs/>
                <w:sz w:val="22"/>
                <w:szCs w:val="22"/>
              </w:rPr>
              <w:t>4</w:t>
            </w:r>
          </w:p>
        </w:tc>
        <w:tc>
          <w:tcPr>
            <w:tcW w:w="2189" w:type="dxa"/>
            <w:gridSpan w:val="5"/>
            <w:vAlign w:val="center"/>
          </w:tcPr>
          <w:p w:rsidR="002A776E" w:rsidRPr="002038BF" w:rsidRDefault="002A776E"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2A776E" w:rsidRPr="002038BF" w:rsidTr="00A02291">
        <w:tc>
          <w:tcPr>
            <w:tcW w:w="558" w:type="dxa"/>
            <w:vAlign w:val="center"/>
          </w:tcPr>
          <w:p w:rsidR="002A776E" w:rsidRPr="002038BF" w:rsidRDefault="002A776E"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6.</w:t>
            </w:r>
          </w:p>
        </w:tc>
        <w:tc>
          <w:tcPr>
            <w:tcW w:w="3153" w:type="dxa"/>
            <w:gridSpan w:val="2"/>
          </w:tcPr>
          <w:p w:rsidR="002A776E" w:rsidRPr="002038BF" w:rsidRDefault="002A776E" w:rsidP="00D66FB1">
            <w:pPr>
              <w:tabs>
                <w:tab w:val="left" w:pos="9630"/>
              </w:tabs>
              <w:ind w:right="75"/>
              <w:rPr>
                <w:b/>
                <w:bCs/>
                <w:sz w:val="22"/>
                <w:szCs w:val="22"/>
              </w:rPr>
            </w:pPr>
            <w:r w:rsidRPr="002038BF">
              <w:rPr>
                <w:sz w:val="22"/>
                <w:szCs w:val="22"/>
              </w:rPr>
              <w:t>Царинарница Шабац - ЦИ Сремска Рача,  Босутски пут број бб, Сремска Рача</w:t>
            </w:r>
          </w:p>
        </w:tc>
        <w:tc>
          <w:tcPr>
            <w:tcW w:w="1086" w:type="dxa"/>
            <w:gridSpan w:val="2"/>
          </w:tcPr>
          <w:p w:rsidR="002A776E" w:rsidRPr="002038BF" w:rsidRDefault="002A776E"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2A776E" w:rsidRPr="002038BF" w:rsidRDefault="002A776E" w:rsidP="00D66FB1">
            <w:pPr>
              <w:pStyle w:val="BodyText"/>
              <w:keepNext/>
              <w:keepLines/>
              <w:spacing w:after="0"/>
              <w:rPr>
                <w:rFonts w:ascii="Franklin Gothic Medium" w:hAnsi="Franklin Gothic Medium"/>
                <w:noProof/>
                <w:sz w:val="22"/>
                <w:szCs w:val="22"/>
              </w:rPr>
            </w:pPr>
          </w:p>
        </w:tc>
        <w:tc>
          <w:tcPr>
            <w:tcW w:w="1291" w:type="dxa"/>
            <w:vAlign w:val="center"/>
          </w:tcPr>
          <w:p w:rsidR="002A776E" w:rsidRPr="002038BF" w:rsidRDefault="002A776E" w:rsidP="00A02291">
            <w:pPr>
              <w:tabs>
                <w:tab w:val="left" w:pos="1023"/>
                <w:tab w:val="left" w:pos="1113"/>
                <w:tab w:val="left" w:pos="9630"/>
              </w:tabs>
              <w:ind w:right="29"/>
              <w:jc w:val="center"/>
              <w:rPr>
                <w:b/>
                <w:bCs/>
                <w:sz w:val="22"/>
                <w:szCs w:val="22"/>
              </w:rPr>
            </w:pPr>
            <w:r w:rsidRPr="002038BF">
              <w:rPr>
                <w:b/>
                <w:bCs/>
                <w:sz w:val="22"/>
                <w:szCs w:val="22"/>
              </w:rPr>
              <w:t>16</w:t>
            </w:r>
          </w:p>
        </w:tc>
        <w:tc>
          <w:tcPr>
            <w:tcW w:w="2189" w:type="dxa"/>
            <w:gridSpan w:val="5"/>
            <w:vAlign w:val="center"/>
          </w:tcPr>
          <w:p w:rsidR="002A776E" w:rsidRPr="002038BF" w:rsidRDefault="002A776E"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2A776E" w:rsidRPr="002038BF" w:rsidTr="00A02291">
        <w:trPr>
          <w:trHeight w:val="611"/>
        </w:trPr>
        <w:tc>
          <w:tcPr>
            <w:tcW w:w="558" w:type="dxa"/>
            <w:vAlign w:val="center"/>
          </w:tcPr>
          <w:p w:rsidR="002A776E" w:rsidRPr="002038BF" w:rsidRDefault="002A776E"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7.</w:t>
            </w:r>
          </w:p>
        </w:tc>
        <w:tc>
          <w:tcPr>
            <w:tcW w:w="3153" w:type="dxa"/>
            <w:gridSpan w:val="2"/>
          </w:tcPr>
          <w:p w:rsidR="002A776E" w:rsidRPr="002038BF" w:rsidRDefault="002A776E" w:rsidP="00D66FB1">
            <w:pPr>
              <w:rPr>
                <w:sz w:val="22"/>
                <w:szCs w:val="22"/>
              </w:rPr>
            </w:pPr>
            <w:r w:rsidRPr="002038BF">
              <w:rPr>
                <w:sz w:val="22"/>
                <w:szCs w:val="22"/>
              </w:rPr>
              <w:t>Царинарница Шабац - ЦИ Љубовија, улица Зворнички пут број бб, Љубовија</w:t>
            </w:r>
          </w:p>
        </w:tc>
        <w:tc>
          <w:tcPr>
            <w:tcW w:w="1086" w:type="dxa"/>
            <w:gridSpan w:val="2"/>
          </w:tcPr>
          <w:p w:rsidR="002A776E" w:rsidRPr="002038BF" w:rsidRDefault="002A776E"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2A776E" w:rsidRPr="002038BF" w:rsidRDefault="002A776E" w:rsidP="00D66FB1">
            <w:pPr>
              <w:pStyle w:val="BodyText"/>
              <w:keepNext/>
              <w:keepLines/>
              <w:spacing w:after="0"/>
              <w:rPr>
                <w:rFonts w:ascii="Franklin Gothic Medium" w:hAnsi="Franklin Gothic Medium"/>
                <w:noProof/>
                <w:sz w:val="22"/>
                <w:szCs w:val="22"/>
              </w:rPr>
            </w:pPr>
          </w:p>
        </w:tc>
        <w:tc>
          <w:tcPr>
            <w:tcW w:w="1291" w:type="dxa"/>
            <w:vAlign w:val="center"/>
          </w:tcPr>
          <w:p w:rsidR="002A776E" w:rsidRPr="002038BF" w:rsidRDefault="002A776E" w:rsidP="00A02291">
            <w:pPr>
              <w:tabs>
                <w:tab w:val="left" w:pos="1023"/>
                <w:tab w:val="left" w:pos="1113"/>
                <w:tab w:val="left" w:pos="9630"/>
              </w:tabs>
              <w:ind w:right="29"/>
              <w:jc w:val="center"/>
              <w:rPr>
                <w:b/>
                <w:bCs/>
                <w:sz w:val="22"/>
                <w:szCs w:val="22"/>
              </w:rPr>
            </w:pPr>
            <w:r w:rsidRPr="002038BF">
              <w:rPr>
                <w:b/>
                <w:bCs/>
                <w:sz w:val="22"/>
                <w:szCs w:val="22"/>
              </w:rPr>
              <w:t>9</w:t>
            </w:r>
          </w:p>
        </w:tc>
        <w:tc>
          <w:tcPr>
            <w:tcW w:w="2189" w:type="dxa"/>
            <w:gridSpan w:val="5"/>
            <w:vAlign w:val="center"/>
          </w:tcPr>
          <w:p w:rsidR="002A776E" w:rsidRPr="002038BF" w:rsidRDefault="002A776E"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2A776E" w:rsidRPr="002038BF" w:rsidTr="00A02291">
        <w:tc>
          <w:tcPr>
            <w:tcW w:w="558" w:type="dxa"/>
            <w:vAlign w:val="center"/>
          </w:tcPr>
          <w:p w:rsidR="002A776E" w:rsidRPr="002038BF" w:rsidRDefault="002A776E"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8.</w:t>
            </w:r>
          </w:p>
        </w:tc>
        <w:tc>
          <w:tcPr>
            <w:tcW w:w="3153" w:type="dxa"/>
            <w:gridSpan w:val="2"/>
          </w:tcPr>
          <w:p w:rsidR="002A776E" w:rsidRPr="002038BF" w:rsidRDefault="002A776E" w:rsidP="00D66FB1">
            <w:pPr>
              <w:tabs>
                <w:tab w:val="left" w:pos="2862"/>
                <w:tab w:val="left" w:pos="9630"/>
              </w:tabs>
              <w:ind w:right="75"/>
              <w:rPr>
                <w:b/>
                <w:bCs/>
                <w:sz w:val="22"/>
                <w:szCs w:val="22"/>
              </w:rPr>
            </w:pPr>
            <w:r w:rsidRPr="002038BF">
              <w:rPr>
                <w:sz w:val="22"/>
                <w:szCs w:val="22"/>
              </w:rPr>
              <w:t>Царинарница Шабац - ЦИ Трбушница,  улица Републике Српске број бб, Трбушница</w:t>
            </w:r>
          </w:p>
        </w:tc>
        <w:tc>
          <w:tcPr>
            <w:tcW w:w="1086" w:type="dxa"/>
            <w:gridSpan w:val="2"/>
          </w:tcPr>
          <w:p w:rsidR="002A776E" w:rsidRPr="002038BF" w:rsidRDefault="002A776E"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2A776E" w:rsidRPr="002038BF" w:rsidRDefault="002A776E" w:rsidP="00D66FB1">
            <w:pPr>
              <w:pStyle w:val="BodyText"/>
              <w:keepNext/>
              <w:keepLines/>
              <w:spacing w:after="0"/>
              <w:rPr>
                <w:rFonts w:ascii="Franklin Gothic Medium" w:hAnsi="Franklin Gothic Medium"/>
                <w:noProof/>
                <w:sz w:val="22"/>
                <w:szCs w:val="22"/>
              </w:rPr>
            </w:pPr>
          </w:p>
        </w:tc>
        <w:tc>
          <w:tcPr>
            <w:tcW w:w="1291" w:type="dxa"/>
            <w:vAlign w:val="center"/>
          </w:tcPr>
          <w:p w:rsidR="002A776E" w:rsidRPr="002038BF" w:rsidRDefault="002A776E" w:rsidP="00A02291">
            <w:pPr>
              <w:tabs>
                <w:tab w:val="left" w:pos="1023"/>
                <w:tab w:val="left" w:pos="1113"/>
                <w:tab w:val="left" w:pos="9630"/>
              </w:tabs>
              <w:ind w:right="29"/>
              <w:jc w:val="center"/>
              <w:rPr>
                <w:b/>
                <w:bCs/>
                <w:sz w:val="22"/>
                <w:szCs w:val="22"/>
              </w:rPr>
            </w:pPr>
            <w:r w:rsidRPr="002038BF">
              <w:rPr>
                <w:b/>
                <w:bCs/>
                <w:sz w:val="22"/>
                <w:szCs w:val="22"/>
              </w:rPr>
              <w:t>15</w:t>
            </w:r>
          </w:p>
        </w:tc>
        <w:tc>
          <w:tcPr>
            <w:tcW w:w="2189" w:type="dxa"/>
            <w:gridSpan w:val="5"/>
            <w:vAlign w:val="center"/>
          </w:tcPr>
          <w:p w:rsidR="002A776E" w:rsidRPr="002038BF" w:rsidRDefault="002A776E"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2A776E" w:rsidRPr="002038BF" w:rsidTr="00A02291">
        <w:tc>
          <w:tcPr>
            <w:tcW w:w="558" w:type="dxa"/>
            <w:vAlign w:val="center"/>
          </w:tcPr>
          <w:p w:rsidR="002A776E" w:rsidRPr="002038BF" w:rsidRDefault="002A776E"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9.</w:t>
            </w:r>
          </w:p>
        </w:tc>
        <w:tc>
          <w:tcPr>
            <w:tcW w:w="3153" w:type="dxa"/>
            <w:gridSpan w:val="2"/>
          </w:tcPr>
          <w:p w:rsidR="002A776E" w:rsidRPr="002038BF" w:rsidRDefault="002A776E" w:rsidP="00D66FB1">
            <w:pPr>
              <w:rPr>
                <w:sz w:val="22"/>
                <w:szCs w:val="22"/>
              </w:rPr>
            </w:pPr>
            <w:r w:rsidRPr="002038BF">
              <w:rPr>
                <w:sz w:val="22"/>
                <w:szCs w:val="22"/>
              </w:rPr>
              <w:t xml:space="preserve">Царинарница Шабац - ЦИ Бадовинци, </w:t>
            </w:r>
            <w:r w:rsidRPr="002038BF">
              <w:rPr>
                <w:sz w:val="22"/>
                <w:szCs w:val="22"/>
                <w:lang w:val="sr-Latn-CS"/>
              </w:rPr>
              <w:t xml:space="preserve"> </w:t>
            </w:r>
            <w:r w:rsidRPr="002038BF">
              <w:rPr>
                <w:sz w:val="22"/>
                <w:szCs w:val="22"/>
              </w:rPr>
              <w:t>улица</w:t>
            </w:r>
            <w:r w:rsidRPr="002038BF">
              <w:rPr>
                <w:sz w:val="22"/>
                <w:szCs w:val="22"/>
                <w:lang w:val="sr-Latn-CS"/>
              </w:rPr>
              <w:t xml:space="preserve"> </w:t>
            </w:r>
            <w:r w:rsidRPr="002038BF">
              <w:rPr>
                <w:sz w:val="22"/>
                <w:szCs w:val="22"/>
              </w:rPr>
              <w:t>Павловићев мост  број бб, Бадовинци</w:t>
            </w:r>
          </w:p>
        </w:tc>
        <w:tc>
          <w:tcPr>
            <w:tcW w:w="1086" w:type="dxa"/>
            <w:gridSpan w:val="2"/>
          </w:tcPr>
          <w:p w:rsidR="002A776E" w:rsidRPr="002038BF" w:rsidRDefault="002A776E"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2A776E" w:rsidRPr="002038BF" w:rsidRDefault="002A776E" w:rsidP="00D66FB1">
            <w:pPr>
              <w:pStyle w:val="BodyText"/>
              <w:keepNext/>
              <w:keepLines/>
              <w:spacing w:after="0"/>
              <w:rPr>
                <w:rFonts w:ascii="Franklin Gothic Medium" w:hAnsi="Franklin Gothic Medium"/>
                <w:noProof/>
                <w:sz w:val="22"/>
                <w:szCs w:val="22"/>
              </w:rPr>
            </w:pPr>
          </w:p>
        </w:tc>
        <w:tc>
          <w:tcPr>
            <w:tcW w:w="1291" w:type="dxa"/>
            <w:vAlign w:val="center"/>
          </w:tcPr>
          <w:p w:rsidR="002A776E" w:rsidRPr="002038BF" w:rsidRDefault="002A776E" w:rsidP="00A02291">
            <w:pPr>
              <w:tabs>
                <w:tab w:val="left" w:pos="1113"/>
                <w:tab w:val="left" w:pos="9630"/>
              </w:tabs>
              <w:ind w:right="29"/>
              <w:jc w:val="center"/>
              <w:rPr>
                <w:b/>
                <w:bCs/>
                <w:sz w:val="22"/>
                <w:szCs w:val="22"/>
              </w:rPr>
            </w:pPr>
            <w:r w:rsidRPr="002038BF">
              <w:rPr>
                <w:b/>
                <w:bCs/>
                <w:sz w:val="22"/>
                <w:szCs w:val="22"/>
              </w:rPr>
              <w:t>10</w:t>
            </w:r>
          </w:p>
        </w:tc>
        <w:tc>
          <w:tcPr>
            <w:tcW w:w="2189" w:type="dxa"/>
            <w:gridSpan w:val="5"/>
            <w:vAlign w:val="center"/>
          </w:tcPr>
          <w:p w:rsidR="002A776E" w:rsidRPr="002038BF" w:rsidRDefault="002A776E"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2A776E" w:rsidRPr="002038BF" w:rsidTr="00A02291">
        <w:tc>
          <w:tcPr>
            <w:tcW w:w="558" w:type="dxa"/>
            <w:vAlign w:val="center"/>
          </w:tcPr>
          <w:p w:rsidR="002A776E" w:rsidRPr="002038BF" w:rsidRDefault="002A776E"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10.</w:t>
            </w:r>
          </w:p>
        </w:tc>
        <w:tc>
          <w:tcPr>
            <w:tcW w:w="3153" w:type="dxa"/>
            <w:gridSpan w:val="2"/>
          </w:tcPr>
          <w:p w:rsidR="002A776E" w:rsidRPr="002038BF" w:rsidRDefault="002A776E" w:rsidP="00D66FB1">
            <w:pPr>
              <w:tabs>
                <w:tab w:val="left" w:pos="9630"/>
              </w:tabs>
              <w:ind w:right="648"/>
              <w:rPr>
                <w:b/>
                <w:bCs/>
                <w:sz w:val="22"/>
                <w:szCs w:val="22"/>
              </w:rPr>
            </w:pPr>
            <w:r w:rsidRPr="002038BF">
              <w:rPr>
                <w:sz w:val="22"/>
                <w:szCs w:val="22"/>
              </w:rPr>
              <w:t>Царинарница Сомбор,  улица Филипа Кљајића број бб, Сомбор</w:t>
            </w:r>
          </w:p>
        </w:tc>
        <w:tc>
          <w:tcPr>
            <w:tcW w:w="1086" w:type="dxa"/>
            <w:gridSpan w:val="2"/>
          </w:tcPr>
          <w:p w:rsidR="002A776E" w:rsidRPr="002038BF" w:rsidRDefault="002A776E"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2A776E" w:rsidRPr="002038BF" w:rsidRDefault="002A776E" w:rsidP="00D66FB1">
            <w:pPr>
              <w:pStyle w:val="BodyText"/>
              <w:keepNext/>
              <w:keepLines/>
              <w:spacing w:after="0"/>
              <w:rPr>
                <w:rFonts w:ascii="Franklin Gothic Medium" w:hAnsi="Franklin Gothic Medium"/>
                <w:noProof/>
                <w:sz w:val="22"/>
                <w:szCs w:val="22"/>
              </w:rPr>
            </w:pPr>
          </w:p>
        </w:tc>
        <w:tc>
          <w:tcPr>
            <w:tcW w:w="1291" w:type="dxa"/>
            <w:vAlign w:val="center"/>
          </w:tcPr>
          <w:p w:rsidR="002A776E" w:rsidRPr="002038BF" w:rsidRDefault="002A776E" w:rsidP="00A02291">
            <w:pPr>
              <w:tabs>
                <w:tab w:val="left" w:pos="1113"/>
                <w:tab w:val="left" w:pos="9630"/>
              </w:tabs>
              <w:ind w:right="29"/>
              <w:jc w:val="center"/>
              <w:rPr>
                <w:b/>
                <w:bCs/>
                <w:sz w:val="22"/>
                <w:szCs w:val="22"/>
              </w:rPr>
            </w:pPr>
            <w:r w:rsidRPr="002038BF">
              <w:rPr>
                <w:b/>
                <w:bCs/>
                <w:sz w:val="22"/>
                <w:szCs w:val="22"/>
              </w:rPr>
              <w:t>10</w:t>
            </w:r>
          </w:p>
        </w:tc>
        <w:tc>
          <w:tcPr>
            <w:tcW w:w="2189" w:type="dxa"/>
            <w:gridSpan w:val="5"/>
            <w:vAlign w:val="center"/>
          </w:tcPr>
          <w:p w:rsidR="002A776E" w:rsidRPr="002038BF" w:rsidRDefault="002A776E"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2A776E" w:rsidRPr="002038BF" w:rsidTr="00A02291">
        <w:trPr>
          <w:trHeight w:val="701"/>
        </w:trPr>
        <w:tc>
          <w:tcPr>
            <w:tcW w:w="558" w:type="dxa"/>
            <w:vAlign w:val="center"/>
          </w:tcPr>
          <w:p w:rsidR="002A776E" w:rsidRPr="002038BF" w:rsidRDefault="002A776E"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11.</w:t>
            </w:r>
          </w:p>
        </w:tc>
        <w:tc>
          <w:tcPr>
            <w:tcW w:w="3153" w:type="dxa"/>
            <w:gridSpan w:val="2"/>
          </w:tcPr>
          <w:p w:rsidR="002A776E" w:rsidRPr="002038BF" w:rsidRDefault="002A776E" w:rsidP="00D66FB1">
            <w:pPr>
              <w:tabs>
                <w:tab w:val="left" w:pos="9630"/>
              </w:tabs>
              <w:ind w:right="75"/>
              <w:rPr>
                <w:b/>
                <w:bCs/>
                <w:sz w:val="22"/>
                <w:szCs w:val="22"/>
              </w:rPr>
            </w:pPr>
            <w:r w:rsidRPr="002038BF">
              <w:rPr>
                <w:sz w:val="22"/>
                <w:szCs w:val="22"/>
              </w:rPr>
              <w:t>Царинарница Сомбор  - ЦИ Бездан – Мохач, Дунав</w:t>
            </w:r>
          </w:p>
        </w:tc>
        <w:tc>
          <w:tcPr>
            <w:tcW w:w="1086" w:type="dxa"/>
            <w:gridSpan w:val="2"/>
          </w:tcPr>
          <w:p w:rsidR="002A776E" w:rsidRPr="002038BF" w:rsidRDefault="002A776E"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2A776E" w:rsidRPr="002038BF" w:rsidRDefault="002A776E" w:rsidP="00D66FB1">
            <w:pPr>
              <w:pStyle w:val="BodyText"/>
              <w:keepNext/>
              <w:keepLines/>
              <w:spacing w:after="0"/>
              <w:rPr>
                <w:rFonts w:ascii="Franklin Gothic Medium" w:hAnsi="Franklin Gothic Medium"/>
                <w:noProof/>
                <w:sz w:val="22"/>
                <w:szCs w:val="22"/>
              </w:rPr>
            </w:pPr>
          </w:p>
        </w:tc>
        <w:tc>
          <w:tcPr>
            <w:tcW w:w="1291" w:type="dxa"/>
            <w:vAlign w:val="center"/>
          </w:tcPr>
          <w:p w:rsidR="002A776E" w:rsidRPr="002038BF" w:rsidRDefault="002A776E" w:rsidP="00A02291">
            <w:pPr>
              <w:tabs>
                <w:tab w:val="left" w:pos="1113"/>
                <w:tab w:val="left" w:pos="9630"/>
              </w:tabs>
              <w:ind w:right="29"/>
              <w:jc w:val="center"/>
              <w:rPr>
                <w:b/>
                <w:bCs/>
                <w:sz w:val="22"/>
                <w:szCs w:val="22"/>
              </w:rPr>
            </w:pPr>
            <w:r w:rsidRPr="002038BF">
              <w:rPr>
                <w:b/>
                <w:bCs/>
                <w:sz w:val="22"/>
                <w:szCs w:val="22"/>
              </w:rPr>
              <w:t>7</w:t>
            </w:r>
          </w:p>
        </w:tc>
        <w:tc>
          <w:tcPr>
            <w:tcW w:w="2189" w:type="dxa"/>
            <w:gridSpan w:val="5"/>
            <w:vAlign w:val="center"/>
          </w:tcPr>
          <w:p w:rsidR="002A776E" w:rsidRPr="002038BF" w:rsidRDefault="002A776E"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2A776E" w:rsidRPr="002038BF" w:rsidTr="00A02291">
        <w:trPr>
          <w:trHeight w:val="539"/>
        </w:trPr>
        <w:tc>
          <w:tcPr>
            <w:tcW w:w="558" w:type="dxa"/>
            <w:vAlign w:val="center"/>
          </w:tcPr>
          <w:p w:rsidR="002A776E" w:rsidRPr="002038BF" w:rsidRDefault="002A776E"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12.</w:t>
            </w:r>
          </w:p>
        </w:tc>
        <w:tc>
          <w:tcPr>
            <w:tcW w:w="3153" w:type="dxa"/>
            <w:gridSpan w:val="2"/>
          </w:tcPr>
          <w:p w:rsidR="002A776E" w:rsidRPr="002038BF" w:rsidRDefault="002A776E" w:rsidP="00D66FB1">
            <w:pPr>
              <w:tabs>
                <w:tab w:val="left" w:pos="9630"/>
              </w:tabs>
              <w:ind w:right="75"/>
              <w:rPr>
                <w:b/>
                <w:bCs/>
                <w:sz w:val="22"/>
                <w:szCs w:val="22"/>
              </w:rPr>
            </w:pPr>
            <w:r w:rsidRPr="002038BF">
              <w:rPr>
                <w:sz w:val="22"/>
                <w:szCs w:val="22"/>
              </w:rPr>
              <w:t>Царинарница Сомбор  - ЦР Бездан – мост</w:t>
            </w:r>
          </w:p>
        </w:tc>
        <w:tc>
          <w:tcPr>
            <w:tcW w:w="1086" w:type="dxa"/>
            <w:gridSpan w:val="2"/>
          </w:tcPr>
          <w:p w:rsidR="002A776E" w:rsidRPr="002038BF" w:rsidRDefault="002A776E"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2A776E" w:rsidRPr="002038BF" w:rsidRDefault="002A776E" w:rsidP="00D66FB1">
            <w:pPr>
              <w:pStyle w:val="BodyText"/>
              <w:keepNext/>
              <w:keepLines/>
              <w:spacing w:after="0"/>
              <w:rPr>
                <w:rFonts w:ascii="Franklin Gothic Medium" w:hAnsi="Franklin Gothic Medium"/>
                <w:noProof/>
                <w:sz w:val="22"/>
                <w:szCs w:val="22"/>
              </w:rPr>
            </w:pPr>
          </w:p>
        </w:tc>
        <w:tc>
          <w:tcPr>
            <w:tcW w:w="1291" w:type="dxa"/>
            <w:vAlign w:val="center"/>
          </w:tcPr>
          <w:p w:rsidR="002A776E" w:rsidRPr="002038BF" w:rsidRDefault="002A776E" w:rsidP="00A02291">
            <w:pPr>
              <w:tabs>
                <w:tab w:val="left" w:pos="1113"/>
                <w:tab w:val="left" w:pos="9630"/>
              </w:tabs>
              <w:ind w:right="29"/>
              <w:jc w:val="center"/>
              <w:rPr>
                <w:b/>
                <w:bCs/>
                <w:sz w:val="22"/>
                <w:szCs w:val="22"/>
              </w:rPr>
            </w:pPr>
            <w:r w:rsidRPr="002038BF">
              <w:rPr>
                <w:b/>
                <w:bCs/>
                <w:sz w:val="22"/>
                <w:szCs w:val="22"/>
              </w:rPr>
              <w:t>3</w:t>
            </w:r>
          </w:p>
        </w:tc>
        <w:tc>
          <w:tcPr>
            <w:tcW w:w="2189" w:type="dxa"/>
            <w:gridSpan w:val="5"/>
            <w:vAlign w:val="center"/>
          </w:tcPr>
          <w:p w:rsidR="002A776E" w:rsidRPr="002038BF" w:rsidRDefault="002A776E" w:rsidP="00A02291">
            <w:pPr>
              <w:pStyle w:val="BodyText"/>
              <w:keepNext/>
              <w:keepLines/>
              <w:tabs>
                <w:tab w:val="left" w:pos="1113"/>
              </w:tabs>
              <w:spacing w:after="0"/>
              <w:ind w:right="29"/>
              <w:jc w:val="center"/>
              <w:rPr>
                <w:rFonts w:ascii="Franklin Gothic Medium" w:hAnsi="Franklin Gothic Medium"/>
                <w:noProof/>
                <w:sz w:val="22"/>
                <w:szCs w:val="22"/>
              </w:rPr>
            </w:pPr>
          </w:p>
          <w:p w:rsidR="00D66FB1" w:rsidRPr="002038BF" w:rsidRDefault="00D66FB1"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2A776E" w:rsidRPr="002038BF" w:rsidTr="00A02291">
        <w:trPr>
          <w:trHeight w:val="665"/>
        </w:trPr>
        <w:tc>
          <w:tcPr>
            <w:tcW w:w="558" w:type="dxa"/>
            <w:vAlign w:val="center"/>
          </w:tcPr>
          <w:p w:rsidR="002A776E" w:rsidRPr="002038BF" w:rsidRDefault="002A776E"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13.</w:t>
            </w:r>
          </w:p>
        </w:tc>
        <w:tc>
          <w:tcPr>
            <w:tcW w:w="3153" w:type="dxa"/>
            <w:gridSpan w:val="2"/>
          </w:tcPr>
          <w:p w:rsidR="002A776E" w:rsidRPr="002038BF" w:rsidRDefault="002A776E" w:rsidP="00D66FB1">
            <w:pPr>
              <w:tabs>
                <w:tab w:val="left" w:pos="9630"/>
              </w:tabs>
              <w:ind w:right="75"/>
              <w:rPr>
                <w:b/>
                <w:bCs/>
                <w:sz w:val="22"/>
                <w:szCs w:val="22"/>
              </w:rPr>
            </w:pPr>
            <w:r w:rsidRPr="002038BF">
              <w:rPr>
                <w:sz w:val="22"/>
                <w:szCs w:val="22"/>
              </w:rPr>
              <w:t>Царинарница Сомбор  - ЦИ Бачки Брег</w:t>
            </w:r>
          </w:p>
        </w:tc>
        <w:tc>
          <w:tcPr>
            <w:tcW w:w="1086" w:type="dxa"/>
            <w:gridSpan w:val="2"/>
          </w:tcPr>
          <w:p w:rsidR="002A776E" w:rsidRPr="002038BF" w:rsidRDefault="002A776E"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2A776E" w:rsidRPr="002038BF" w:rsidRDefault="002A776E" w:rsidP="00D66FB1">
            <w:pPr>
              <w:pStyle w:val="BodyText"/>
              <w:keepNext/>
              <w:keepLines/>
              <w:spacing w:after="0"/>
              <w:rPr>
                <w:rFonts w:ascii="Franklin Gothic Medium" w:hAnsi="Franklin Gothic Medium"/>
                <w:noProof/>
                <w:sz w:val="22"/>
                <w:szCs w:val="22"/>
              </w:rPr>
            </w:pPr>
          </w:p>
        </w:tc>
        <w:tc>
          <w:tcPr>
            <w:tcW w:w="1291" w:type="dxa"/>
            <w:vAlign w:val="center"/>
          </w:tcPr>
          <w:p w:rsidR="002A776E" w:rsidRPr="002038BF" w:rsidRDefault="002A776E" w:rsidP="00A02291">
            <w:pPr>
              <w:tabs>
                <w:tab w:val="left" w:pos="1113"/>
                <w:tab w:val="left" w:pos="9630"/>
              </w:tabs>
              <w:ind w:right="29"/>
              <w:jc w:val="center"/>
              <w:rPr>
                <w:b/>
                <w:bCs/>
                <w:sz w:val="22"/>
                <w:szCs w:val="22"/>
              </w:rPr>
            </w:pPr>
            <w:r w:rsidRPr="002038BF">
              <w:rPr>
                <w:b/>
                <w:bCs/>
                <w:sz w:val="22"/>
                <w:szCs w:val="22"/>
              </w:rPr>
              <w:t>7</w:t>
            </w:r>
          </w:p>
        </w:tc>
        <w:tc>
          <w:tcPr>
            <w:tcW w:w="2189" w:type="dxa"/>
            <w:gridSpan w:val="5"/>
            <w:vAlign w:val="center"/>
          </w:tcPr>
          <w:p w:rsidR="002A776E" w:rsidRPr="002038BF" w:rsidRDefault="002A776E"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2A776E" w:rsidRPr="002038BF" w:rsidTr="00A02291">
        <w:trPr>
          <w:trHeight w:val="611"/>
        </w:trPr>
        <w:tc>
          <w:tcPr>
            <w:tcW w:w="558" w:type="dxa"/>
            <w:vAlign w:val="center"/>
          </w:tcPr>
          <w:p w:rsidR="002A776E" w:rsidRPr="002038BF" w:rsidRDefault="002A776E"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14.</w:t>
            </w:r>
          </w:p>
        </w:tc>
        <w:tc>
          <w:tcPr>
            <w:tcW w:w="3153" w:type="dxa"/>
            <w:gridSpan w:val="2"/>
          </w:tcPr>
          <w:p w:rsidR="002A776E" w:rsidRPr="002038BF" w:rsidRDefault="002A776E" w:rsidP="00D66FB1">
            <w:pPr>
              <w:tabs>
                <w:tab w:val="left" w:pos="9630"/>
              </w:tabs>
              <w:ind w:right="75"/>
              <w:rPr>
                <w:b/>
                <w:bCs/>
                <w:sz w:val="22"/>
                <w:szCs w:val="22"/>
              </w:rPr>
            </w:pPr>
            <w:r w:rsidRPr="002038BF">
              <w:rPr>
                <w:sz w:val="22"/>
                <w:szCs w:val="22"/>
              </w:rPr>
              <w:t>Царинарница Сомбор  - ЦИ Богојево</w:t>
            </w:r>
          </w:p>
        </w:tc>
        <w:tc>
          <w:tcPr>
            <w:tcW w:w="1086" w:type="dxa"/>
            <w:gridSpan w:val="2"/>
          </w:tcPr>
          <w:p w:rsidR="002A776E" w:rsidRPr="002038BF" w:rsidRDefault="002A776E"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2A776E" w:rsidRPr="002038BF" w:rsidRDefault="002A776E" w:rsidP="00D66FB1">
            <w:pPr>
              <w:pStyle w:val="BodyText"/>
              <w:keepNext/>
              <w:keepLines/>
              <w:spacing w:after="0"/>
              <w:rPr>
                <w:rFonts w:ascii="Franklin Gothic Medium" w:hAnsi="Franklin Gothic Medium"/>
                <w:noProof/>
                <w:sz w:val="22"/>
                <w:szCs w:val="22"/>
              </w:rPr>
            </w:pPr>
          </w:p>
        </w:tc>
        <w:tc>
          <w:tcPr>
            <w:tcW w:w="1291" w:type="dxa"/>
            <w:vAlign w:val="center"/>
          </w:tcPr>
          <w:p w:rsidR="002A776E" w:rsidRPr="002038BF" w:rsidRDefault="002A776E" w:rsidP="00A02291">
            <w:pPr>
              <w:tabs>
                <w:tab w:val="left" w:pos="1113"/>
                <w:tab w:val="left" w:pos="9630"/>
              </w:tabs>
              <w:ind w:right="29"/>
              <w:jc w:val="center"/>
              <w:rPr>
                <w:b/>
                <w:bCs/>
                <w:sz w:val="22"/>
                <w:szCs w:val="22"/>
              </w:rPr>
            </w:pPr>
            <w:r w:rsidRPr="002038BF">
              <w:rPr>
                <w:b/>
                <w:bCs/>
                <w:sz w:val="22"/>
                <w:szCs w:val="22"/>
              </w:rPr>
              <w:t>15</w:t>
            </w:r>
          </w:p>
        </w:tc>
        <w:tc>
          <w:tcPr>
            <w:tcW w:w="2189" w:type="dxa"/>
            <w:gridSpan w:val="5"/>
            <w:vAlign w:val="center"/>
          </w:tcPr>
          <w:p w:rsidR="002A776E" w:rsidRPr="002038BF" w:rsidRDefault="002A776E"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2A776E" w:rsidRPr="002038BF" w:rsidTr="00A02291">
        <w:trPr>
          <w:trHeight w:val="629"/>
        </w:trPr>
        <w:tc>
          <w:tcPr>
            <w:tcW w:w="558" w:type="dxa"/>
            <w:vAlign w:val="center"/>
          </w:tcPr>
          <w:p w:rsidR="002A776E" w:rsidRPr="002038BF" w:rsidRDefault="002A776E"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15.</w:t>
            </w:r>
          </w:p>
        </w:tc>
        <w:tc>
          <w:tcPr>
            <w:tcW w:w="3153" w:type="dxa"/>
            <w:gridSpan w:val="2"/>
          </w:tcPr>
          <w:p w:rsidR="002A776E" w:rsidRPr="002038BF" w:rsidRDefault="002A776E" w:rsidP="00D66FB1">
            <w:pPr>
              <w:tabs>
                <w:tab w:val="left" w:pos="9630"/>
              </w:tabs>
              <w:ind w:right="75"/>
              <w:rPr>
                <w:b/>
                <w:bCs/>
                <w:sz w:val="22"/>
                <w:szCs w:val="22"/>
              </w:rPr>
            </w:pPr>
            <w:r w:rsidRPr="002038BF">
              <w:rPr>
                <w:sz w:val="22"/>
                <w:szCs w:val="22"/>
              </w:rPr>
              <w:t>Царинарница уботица – Зграда царинарнице, улица Боце Миличевић број бб, Суботица</w:t>
            </w:r>
          </w:p>
        </w:tc>
        <w:tc>
          <w:tcPr>
            <w:tcW w:w="1086" w:type="dxa"/>
            <w:gridSpan w:val="2"/>
          </w:tcPr>
          <w:p w:rsidR="002A776E" w:rsidRPr="002038BF" w:rsidRDefault="002A776E"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2A776E" w:rsidRPr="002038BF" w:rsidRDefault="002A776E" w:rsidP="00D66FB1">
            <w:pPr>
              <w:pStyle w:val="BodyText"/>
              <w:keepNext/>
              <w:keepLines/>
              <w:spacing w:after="0"/>
              <w:rPr>
                <w:rFonts w:ascii="Franklin Gothic Medium" w:hAnsi="Franklin Gothic Medium"/>
                <w:noProof/>
                <w:sz w:val="22"/>
                <w:szCs w:val="22"/>
              </w:rPr>
            </w:pPr>
          </w:p>
        </w:tc>
        <w:tc>
          <w:tcPr>
            <w:tcW w:w="1291" w:type="dxa"/>
            <w:vAlign w:val="center"/>
          </w:tcPr>
          <w:p w:rsidR="002A776E" w:rsidRPr="002038BF" w:rsidRDefault="002A776E" w:rsidP="00A02291">
            <w:pPr>
              <w:tabs>
                <w:tab w:val="left" w:pos="1113"/>
                <w:tab w:val="left" w:pos="9630"/>
              </w:tabs>
              <w:ind w:right="29"/>
              <w:jc w:val="center"/>
              <w:rPr>
                <w:b/>
                <w:bCs/>
                <w:sz w:val="22"/>
                <w:szCs w:val="22"/>
              </w:rPr>
            </w:pPr>
            <w:r w:rsidRPr="002038BF">
              <w:rPr>
                <w:b/>
                <w:bCs/>
                <w:sz w:val="22"/>
                <w:szCs w:val="22"/>
              </w:rPr>
              <w:t>15</w:t>
            </w:r>
          </w:p>
        </w:tc>
        <w:tc>
          <w:tcPr>
            <w:tcW w:w="2189" w:type="dxa"/>
            <w:gridSpan w:val="5"/>
            <w:vAlign w:val="center"/>
          </w:tcPr>
          <w:p w:rsidR="002A776E" w:rsidRPr="002038BF" w:rsidRDefault="002A776E"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2A776E" w:rsidRPr="002038BF" w:rsidTr="00A02291">
        <w:trPr>
          <w:trHeight w:val="620"/>
        </w:trPr>
        <w:tc>
          <w:tcPr>
            <w:tcW w:w="558" w:type="dxa"/>
            <w:vAlign w:val="center"/>
          </w:tcPr>
          <w:p w:rsidR="002A776E" w:rsidRPr="002038BF" w:rsidRDefault="002A776E"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lastRenderedPageBreak/>
              <w:t>16.</w:t>
            </w:r>
          </w:p>
        </w:tc>
        <w:tc>
          <w:tcPr>
            <w:tcW w:w="3153" w:type="dxa"/>
            <w:gridSpan w:val="2"/>
          </w:tcPr>
          <w:p w:rsidR="002A776E" w:rsidRPr="002038BF" w:rsidRDefault="002A776E" w:rsidP="00D66FB1">
            <w:pPr>
              <w:tabs>
                <w:tab w:val="left" w:pos="9630"/>
              </w:tabs>
              <w:ind w:right="75"/>
              <w:rPr>
                <w:b/>
                <w:bCs/>
                <w:sz w:val="22"/>
                <w:szCs w:val="22"/>
              </w:rPr>
            </w:pPr>
            <w:r w:rsidRPr="002038BF">
              <w:rPr>
                <w:sz w:val="22"/>
                <w:szCs w:val="22"/>
              </w:rPr>
              <w:t xml:space="preserve">Царинарница Суботица – ЦИ Хоргош, улица  Хоргошки пут бб,  Хоргош   </w:t>
            </w:r>
          </w:p>
        </w:tc>
        <w:tc>
          <w:tcPr>
            <w:tcW w:w="1086" w:type="dxa"/>
            <w:gridSpan w:val="2"/>
          </w:tcPr>
          <w:p w:rsidR="002A776E" w:rsidRPr="002038BF" w:rsidRDefault="002A776E"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2A776E" w:rsidRPr="002038BF" w:rsidRDefault="002A776E" w:rsidP="00D66FB1">
            <w:pPr>
              <w:pStyle w:val="BodyText"/>
              <w:keepNext/>
              <w:keepLines/>
              <w:spacing w:after="0"/>
              <w:rPr>
                <w:rFonts w:ascii="Franklin Gothic Medium" w:hAnsi="Franklin Gothic Medium"/>
                <w:noProof/>
                <w:sz w:val="22"/>
                <w:szCs w:val="22"/>
              </w:rPr>
            </w:pPr>
          </w:p>
        </w:tc>
        <w:tc>
          <w:tcPr>
            <w:tcW w:w="1291" w:type="dxa"/>
            <w:vAlign w:val="center"/>
          </w:tcPr>
          <w:p w:rsidR="002A776E" w:rsidRPr="002038BF" w:rsidRDefault="002A776E" w:rsidP="00A02291">
            <w:pPr>
              <w:tabs>
                <w:tab w:val="left" w:pos="1113"/>
                <w:tab w:val="left" w:pos="9630"/>
              </w:tabs>
              <w:ind w:right="29"/>
              <w:jc w:val="center"/>
              <w:rPr>
                <w:b/>
                <w:bCs/>
                <w:sz w:val="22"/>
                <w:szCs w:val="22"/>
              </w:rPr>
            </w:pPr>
            <w:r w:rsidRPr="002038BF">
              <w:rPr>
                <w:b/>
                <w:bCs/>
                <w:sz w:val="22"/>
                <w:szCs w:val="22"/>
              </w:rPr>
              <w:t>200</w:t>
            </w:r>
          </w:p>
        </w:tc>
        <w:tc>
          <w:tcPr>
            <w:tcW w:w="2189" w:type="dxa"/>
            <w:gridSpan w:val="5"/>
            <w:vAlign w:val="center"/>
          </w:tcPr>
          <w:p w:rsidR="002A776E" w:rsidRPr="002038BF" w:rsidRDefault="002A776E"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2A776E" w:rsidRPr="002038BF" w:rsidTr="00A02291">
        <w:trPr>
          <w:trHeight w:val="701"/>
        </w:trPr>
        <w:tc>
          <w:tcPr>
            <w:tcW w:w="558" w:type="dxa"/>
            <w:vAlign w:val="center"/>
          </w:tcPr>
          <w:p w:rsidR="002A776E" w:rsidRPr="002038BF" w:rsidRDefault="002A776E"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17.</w:t>
            </w:r>
          </w:p>
        </w:tc>
        <w:tc>
          <w:tcPr>
            <w:tcW w:w="3153" w:type="dxa"/>
            <w:gridSpan w:val="2"/>
          </w:tcPr>
          <w:p w:rsidR="002A776E" w:rsidRPr="002038BF" w:rsidRDefault="002A776E" w:rsidP="00D66FB1">
            <w:pPr>
              <w:tabs>
                <w:tab w:val="left" w:pos="9630"/>
              </w:tabs>
              <w:ind w:right="75"/>
              <w:rPr>
                <w:b/>
                <w:bCs/>
                <w:sz w:val="22"/>
                <w:szCs w:val="22"/>
              </w:rPr>
            </w:pPr>
            <w:r w:rsidRPr="002038BF">
              <w:rPr>
                <w:sz w:val="22"/>
                <w:szCs w:val="22"/>
              </w:rPr>
              <w:t>Царинарница Суботица – ЦИ Келебија,   улица Граничарска број бб,  Келебија</w:t>
            </w:r>
          </w:p>
        </w:tc>
        <w:tc>
          <w:tcPr>
            <w:tcW w:w="1086" w:type="dxa"/>
            <w:gridSpan w:val="2"/>
          </w:tcPr>
          <w:p w:rsidR="002A776E" w:rsidRPr="002038BF" w:rsidRDefault="002A776E"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2A776E" w:rsidRPr="002038BF" w:rsidRDefault="002A776E" w:rsidP="00D66FB1">
            <w:pPr>
              <w:pStyle w:val="BodyText"/>
              <w:keepNext/>
              <w:keepLines/>
              <w:spacing w:after="0"/>
              <w:rPr>
                <w:rFonts w:ascii="Franklin Gothic Medium" w:hAnsi="Franklin Gothic Medium"/>
                <w:noProof/>
                <w:sz w:val="22"/>
                <w:szCs w:val="22"/>
              </w:rPr>
            </w:pPr>
          </w:p>
        </w:tc>
        <w:tc>
          <w:tcPr>
            <w:tcW w:w="1291" w:type="dxa"/>
            <w:vAlign w:val="center"/>
          </w:tcPr>
          <w:p w:rsidR="002A776E" w:rsidRPr="002038BF" w:rsidRDefault="002A776E" w:rsidP="00A02291">
            <w:pPr>
              <w:tabs>
                <w:tab w:val="left" w:pos="1113"/>
                <w:tab w:val="left" w:pos="9630"/>
              </w:tabs>
              <w:ind w:right="29"/>
              <w:jc w:val="center"/>
              <w:rPr>
                <w:b/>
                <w:bCs/>
                <w:sz w:val="22"/>
                <w:szCs w:val="22"/>
              </w:rPr>
            </w:pPr>
            <w:r w:rsidRPr="002038BF">
              <w:rPr>
                <w:b/>
                <w:bCs/>
                <w:sz w:val="22"/>
                <w:szCs w:val="22"/>
              </w:rPr>
              <w:t>12</w:t>
            </w:r>
          </w:p>
        </w:tc>
        <w:tc>
          <w:tcPr>
            <w:tcW w:w="2189" w:type="dxa"/>
            <w:gridSpan w:val="5"/>
            <w:vAlign w:val="center"/>
          </w:tcPr>
          <w:p w:rsidR="002A776E" w:rsidRPr="002038BF" w:rsidRDefault="002A776E"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2A776E" w:rsidRPr="002038BF" w:rsidTr="00A02291">
        <w:trPr>
          <w:trHeight w:val="818"/>
        </w:trPr>
        <w:tc>
          <w:tcPr>
            <w:tcW w:w="558" w:type="dxa"/>
            <w:vAlign w:val="center"/>
          </w:tcPr>
          <w:p w:rsidR="002A776E" w:rsidRPr="002038BF" w:rsidRDefault="002A776E"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18.</w:t>
            </w:r>
          </w:p>
        </w:tc>
        <w:tc>
          <w:tcPr>
            <w:tcW w:w="3153" w:type="dxa"/>
            <w:gridSpan w:val="2"/>
          </w:tcPr>
          <w:p w:rsidR="002A776E" w:rsidRPr="002038BF" w:rsidRDefault="002A776E" w:rsidP="00D66FB1">
            <w:pPr>
              <w:pStyle w:val="BodyText"/>
              <w:keepNext/>
              <w:keepLines/>
              <w:spacing w:after="0"/>
              <w:ind w:right="75"/>
              <w:jc w:val="center"/>
              <w:rPr>
                <w:rFonts w:ascii="Times New Roman" w:hAnsi="Times New Roman"/>
                <w:noProof/>
                <w:sz w:val="22"/>
                <w:szCs w:val="22"/>
              </w:rPr>
            </w:pPr>
            <w:r w:rsidRPr="002038BF">
              <w:rPr>
                <w:sz w:val="22"/>
                <w:szCs w:val="22"/>
              </w:rPr>
              <w:t xml:space="preserve">Царинарница Суботица – ЦИ Ђала, Ђала  </w:t>
            </w:r>
          </w:p>
        </w:tc>
        <w:tc>
          <w:tcPr>
            <w:tcW w:w="1086" w:type="dxa"/>
            <w:gridSpan w:val="2"/>
          </w:tcPr>
          <w:p w:rsidR="002A776E" w:rsidRPr="002038BF" w:rsidRDefault="002A776E"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2A776E" w:rsidRPr="002038BF" w:rsidRDefault="002A776E" w:rsidP="00D66FB1">
            <w:pPr>
              <w:pStyle w:val="BodyText"/>
              <w:keepNext/>
              <w:keepLines/>
              <w:spacing w:after="0"/>
              <w:rPr>
                <w:rFonts w:ascii="Franklin Gothic Medium" w:hAnsi="Franklin Gothic Medium"/>
                <w:noProof/>
                <w:sz w:val="22"/>
                <w:szCs w:val="22"/>
              </w:rPr>
            </w:pPr>
          </w:p>
        </w:tc>
        <w:tc>
          <w:tcPr>
            <w:tcW w:w="1291" w:type="dxa"/>
            <w:vAlign w:val="center"/>
          </w:tcPr>
          <w:p w:rsidR="002A776E" w:rsidRPr="002038BF" w:rsidRDefault="002A776E" w:rsidP="00A02291">
            <w:pPr>
              <w:tabs>
                <w:tab w:val="left" w:pos="1113"/>
                <w:tab w:val="left" w:pos="9630"/>
              </w:tabs>
              <w:ind w:right="29"/>
              <w:jc w:val="center"/>
              <w:rPr>
                <w:b/>
                <w:bCs/>
                <w:sz w:val="22"/>
                <w:szCs w:val="22"/>
              </w:rPr>
            </w:pPr>
            <w:r w:rsidRPr="002038BF">
              <w:rPr>
                <w:b/>
                <w:bCs/>
                <w:sz w:val="22"/>
                <w:szCs w:val="22"/>
              </w:rPr>
              <w:t>12</w:t>
            </w:r>
          </w:p>
        </w:tc>
        <w:tc>
          <w:tcPr>
            <w:tcW w:w="2189" w:type="dxa"/>
            <w:gridSpan w:val="5"/>
            <w:vAlign w:val="center"/>
          </w:tcPr>
          <w:p w:rsidR="002A776E" w:rsidRPr="002038BF" w:rsidRDefault="002A776E"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2A776E" w:rsidRPr="002038BF" w:rsidTr="00A02291">
        <w:trPr>
          <w:gridAfter w:val="1"/>
          <w:wAfter w:w="20" w:type="dxa"/>
          <w:trHeight w:val="422"/>
        </w:trPr>
        <w:tc>
          <w:tcPr>
            <w:tcW w:w="558" w:type="dxa"/>
            <w:vAlign w:val="center"/>
          </w:tcPr>
          <w:p w:rsidR="002A776E" w:rsidRPr="002038BF" w:rsidRDefault="002A776E" w:rsidP="00A02291">
            <w:pPr>
              <w:pStyle w:val="BodyText"/>
              <w:keepNext/>
              <w:keepLines/>
              <w:spacing w:after="0"/>
              <w:jc w:val="center"/>
              <w:rPr>
                <w:rFonts w:ascii="Times New Roman" w:hAnsi="Times New Roman"/>
                <w:noProof/>
                <w:sz w:val="22"/>
                <w:szCs w:val="22"/>
                <w:lang w:val="en-US"/>
              </w:rPr>
            </w:pPr>
            <w:r w:rsidRPr="002038BF">
              <w:rPr>
                <w:rFonts w:ascii="Times New Roman" w:hAnsi="Times New Roman"/>
                <w:noProof/>
                <w:sz w:val="22"/>
                <w:szCs w:val="22"/>
              </w:rPr>
              <w:t>19</w:t>
            </w:r>
            <w:r w:rsidRPr="002038BF">
              <w:rPr>
                <w:rFonts w:ascii="Times New Roman" w:hAnsi="Times New Roman"/>
                <w:noProof/>
                <w:sz w:val="22"/>
                <w:szCs w:val="22"/>
                <w:lang w:val="en-US"/>
              </w:rPr>
              <w:t>.</w:t>
            </w:r>
          </w:p>
        </w:tc>
        <w:tc>
          <w:tcPr>
            <w:tcW w:w="3153" w:type="dxa"/>
            <w:gridSpan w:val="2"/>
          </w:tcPr>
          <w:p w:rsidR="002A776E" w:rsidRPr="002038BF" w:rsidRDefault="002A776E" w:rsidP="00D66FB1">
            <w:pPr>
              <w:tabs>
                <w:tab w:val="left" w:pos="9630"/>
              </w:tabs>
              <w:ind w:right="75"/>
              <w:rPr>
                <w:b/>
                <w:bCs/>
                <w:sz w:val="22"/>
                <w:szCs w:val="22"/>
              </w:rPr>
            </w:pPr>
            <w:r w:rsidRPr="002038BF">
              <w:rPr>
                <w:sz w:val="22"/>
                <w:szCs w:val="22"/>
              </w:rPr>
              <w:t>Царинарница Суботица – ЦИ Бајмок,  улица Иве Лоле Рибара број 2,  Бајмок</w:t>
            </w:r>
          </w:p>
        </w:tc>
        <w:tc>
          <w:tcPr>
            <w:tcW w:w="1086" w:type="dxa"/>
            <w:gridSpan w:val="2"/>
          </w:tcPr>
          <w:p w:rsidR="002A776E" w:rsidRPr="002038BF" w:rsidRDefault="002A776E"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2A776E" w:rsidRPr="002038BF" w:rsidRDefault="002A776E" w:rsidP="00D66FB1">
            <w:pPr>
              <w:pStyle w:val="BodyText"/>
              <w:keepNext/>
              <w:keepLines/>
              <w:spacing w:after="0"/>
              <w:jc w:val="center"/>
              <w:rPr>
                <w:rFonts w:ascii="Times New Roman" w:hAnsi="Times New Roman"/>
                <w:noProof/>
                <w:sz w:val="22"/>
                <w:szCs w:val="22"/>
              </w:rPr>
            </w:pPr>
          </w:p>
        </w:tc>
        <w:tc>
          <w:tcPr>
            <w:tcW w:w="1291" w:type="dxa"/>
            <w:vAlign w:val="center"/>
          </w:tcPr>
          <w:p w:rsidR="002A776E" w:rsidRPr="002038BF" w:rsidRDefault="002A776E" w:rsidP="00A02291">
            <w:pPr>
              <w:tabs>
                <w:tab w:val="left" w:pos="1113"/>
                <w:tab w:val="left" w:pos="9630"/>
              </w:tabs>
              <w:ind w:right="29"/>
              <w:jc w:val="center"/>
              <w:rPr>
                <w:b/>
                <w:bCs/>
                <w:sz w:val="22"/>
                <w:szCs w:val="22"/>
              </w:rPr>
            </w:pPr>
            <w:r w:rsidRPr="002038BF">
              <w:rPr>
                <w:b/>
                <w:bCs/>
                <w:sz w:val="22"/>
                <w:szCs w:val="22"/>
              </w:rPr>
              <w:t>6</w:t>
            </w:r>
          </w:p>
        </w:tc>
        <w:tc>
          <w:tcPr>
            <w:tcW w:w="2169" w:type="dxa"/>
            <w:gridSpan w:val="4"/>
            <w:vAlign w:val="center"/>
          </w:tcPr>
          <w:p w:rsidR="002A776E" w:rsidRPr="002038BF" w:rsidRDefault="002A776E"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2A776E" w:rsidRPr="002038BF" w:rsidTr="00A02291">
        <w:trPr>
          <w:gridAfter w:val="1"/>
          <w:wAfter w:w="20" w:type="dxa"/>
          <w:trHeight w:val="422"/>
        </w:trPr>
        <w:tc>
          <w:tcPr>
            <w:tcW w:w="558" w:type="dxa"/>
            <w:vAlign w:val="center"/>
          </w:tcPr>
          <w:p w:rsidR="002A776E" w:rsidRPr="002038BF" w:rsidRDefault="002A776E"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20.</w:t>
            </w:r>
          </w:p>
        </w:tc>
        <w:tc>
          <w:tcPr>
            <w:tcW w:w="3153" w:type="dxa"/>
            <w:gridSpan w:val="2"/>
          </w:tcPr>
          <w:p w:rsidR="002A776E" w:rsidRPr="002038BF" w:rsidRDefault="002A776E" w:rsidP="00D66FB1">
            <w:pPr>
              <w:tabs>
                <w:tab w:val="left" w:pos="9630"/>
              </w:tabs>
              <w:ind w:right="75"/>
              <w:rPr>
                <w:sz w:val="22"/>
                <w:szCs w:val="22"/>
              </w:rPr>
            </w:pPr>
            <w:r w:rsidRPr="002038BF">
              <w:rPr>
                <w:sz w:val="22"/>
                <w:szCs w:val="22"/>
              </w:rPr>
              <w:t>Царинарница Зрењанин – Зграда царинарнице, улица Царинска број 3, Зрењанин</w:t>
            </w:r>
          </w:p>
        </w:tc>
        <w:tc>
          <w:tcPr>
            <w:tcW w:w="1086" w:type="dxa"/>
            <w:gridSpan w:val="2"/>
          </w:tcPr>
          <w:p w:rsidR="002A776E" w:rsidRPr="002038BF" w:rsidRDefault="002A776E"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2A776E" w:rsidRPr="002038BF" w:rsidRDefault="002A776E" w:rsidP="00D66FB1">
            <w:pPr>
              <w:pStyle w:val="BodyText"/>
              <w:keepNext/>
              <w:keepLines/>
              <w:spacing w:after="0"/>
              <w:jc w:val="center"/>
              <w:rPr>
                <w:rFonts w:ascii="Times New Roman" w:hAnsi="Times New Roman"/>
                <w:noProof/>
                <w:sz w:val="22"/>
                <w:szCs w:val="22"/>
              </w:rPr>
            </w:pPr>
          </w:p>
        </w:tc>
        <w:tc>
          <w:tcPr>
            <w:tcW w:w="1291" w:type="dxa"/>
            <w:vAlign w:val="center"/>
          </w:tcPr>
          <w:p w:rsidR="002A776E" w:rsidRPr="002038BF" w:rsidRDefault="002A776E" w:rsidP="00A02291">
            <w:pPr>
              <w:tabs>
                <w:tab w:val="left" w:pos="1113"/>
                <w:tab w:val="left" w:pos="9630"/>
              </w:tabs>
              <w:ind w:right="29"/>
              <w:jc w:val="center"/>
              <w:rPr>
                <w:b/>
                <w:bCs/>
                <w:sz w:val="22"/>
                <w:szCs w:val="22"/>
              </w:rPr>
            </w:pPr>
            <w:r w:rsidRPr="002038BF">
              <w:rPr>
                <w:b/>
                <w:bCs/>
                <w:sz w:val="22"/>
                <w:szCs w:val="22"/>
              </w:rPr>
              <w:t>10</w:t>
            </w:r>
          </w:p>
        </w:tc>
        <w:tc>
          <w:tcPr>
            <w:tcW w:w="2169" w:type="dxa"/>
            <w:gridSpan w:val="4"/>
            <w:vAlign w:val="center"/>
          </w:tcPr>
          <w:p w:rsidR="002A776E" w:rsidRPr="002038BF" w:rsidRDefault="002A776E"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2A776E" w:rsidRPr="002038BF" w:rsidTr="00A02291">
        <w:trPr>
          <w:gridAfter w:val="1"/>
          <w:wAfter w:w="20" w:type="dxa"/>
          <w:trHeight w:val="422"/>
        </w:trPr>
        <w:tc>
          <w:tcPr>
            <w:tcW w:w="558" w:type="dxa"/>
            <w:vAlign w:val="center"/>
          </w:tcPr>
          <w:p w:rsidR="002A776E" w:rsidRPr="002038BF" w:rsidRDefault="002A776E"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21.</w:t>
            </w:r>
          </w:p>
        </w:tc>
        <w:tc>
          <w:tcPr>
            <w:tcW w:w="3153" w:type="dxa"/>
            <w:gridSpan w:val="2"/>
          </w:tcPr>
          <w:p w:rsidR="002A776E" w:rsidRPr="002038BF" w:rsidRDefault="002A776E" w:rsidP="00D66FB1">
            <w:pPr>
              <w:tabs>
                <w:tab w:val="left" w:pos="9630"/>
              </w:tabs>
              <w:ind w:right="75"/>
              <w:rPr>
                <w:sz w:val="22"/>
                <w:szCs w:val="22"/>
              </w:rPr>
            </w:pPr>
            <w:r w:rsidRPr="002038BF">
              <w:rPr>
                <w:sz w:val="22"/>
                <w:szCs w:val="22"/>
              </w:rPr>
              <w:t>Царинарница Зрењанин – ЦИ Српска Црња, Српска Црња</w:t>
            </w:r>
          </w:p>
        </w:tc>
        <w:tc>
          <w:tcPr>
            <w:tcW w:w="1086" w:type="dxa"/>
            <w:gridSpan w:val="2"/>
          </w:tcPr>
          <w:p w:rsidR="002A776E" w:rsidRPr="002038BF" w:rsidRDefault="002A776E"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2A776E" w:rsidRPr="002038BF" w:rsidRDefault="002A776E" w:rsidP="00D66FB1">
            <w:pPr>
              <w:pStyle w:val="BodyText"/>
              <w:keepNext/>
              <w:keepLines/>
              <w:spacing w:after="0"/>
              <w:jc w:val="center"/>
              <w:rPr>
                <w:rFonts w:ascii="Times New Roman" w:hAnsi="Times New Roman"/>
                <w:noProof/>
                <w:sz w:val="22"/>
                <w:szCs w:val="22"/>
              </w:rPr>
            </w:pPr>
          </w:p>
        </w:tc>
        <w:tc>
          <w:tcPr>
            <w:tcW w:w="1291" w:type="dxa"/>
            <w:vAlign w:val="center"/>
          </w:tcPr>
          <w:p w:rsidR="002A776E" w:rsidRPr="002038BF" w:rsidRDefault="002A776E" w:rsidP="00A02291">
            <w:pPr>
              <w:tabs>
                <w:tab w:val="left" w:pos="1113"/>
                <w:tab w:val="left" w:pos="9630"/>
              </w:tabs>
              <w:ind w:right="29"/>
              <w:jc w:val="center"/>
              <w:rPr>
                <w:b/>
                <w:bCs/>
                <w:sz w:val="22"/>
                <w:szCs w:val="22"/>
              </w:rPr>
            </w:pPr>
            <w:r w:rsidRPr="002038BF">
              <w:rPr>
                <w:b/>
                <w:bCs/>
                <w:sz w:val="22"/>
                <w:szCs w:val="22"/>
              </w:rPr>
              <w:t>11</w:t>
            </w:r>
          </w:p>
        </w:tc>
        <w:tc>
          <w:tcPr>
            <w:tcW w:w="2169" w:type="dxa"/>
            <w:gridSpan w:val="4"/>
            <w:vAlign w:val="center"/>
          </w:tcPr>
          <w:p w:rsidR="002A776E" w:rsidRPr="002038BF" w:rsidRDefault="002A776E"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2A776E" w:rsidRPr="002038BF" w:rsidTr="00A02291">
        <w:trPr>
          <w:gridAfter w:val="1"/>
          <w:wAfter w:w="20" w:type="dxa"/>
          <w:trHeight w:val="422"/>
        </w:trPr>
        <w:tc>
          <w:tcPr>
            <w:tcW w:w="558" w:type="dxa"/>
            <w:vAlign w:val="center"/>
          </w:tcPr>
          <w:p w:rsidR="002A776E" w:rsidRPr="002038BF" w:rsidRDefault="002A776E"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22.</w:t>
            </w:r>
          </w:p>
        </w:tc>
        <w:tc>
          <w:tcPr>
            <w:tcW w:w="3153" w:type="dxa"/>
            <w:gridSpan w:val="2"/>
          </w:tcPr>
          <w:p w:rsidR="002A776E" w:rsidRPr="002038BF" w:rsidRDefault="002A776E" w:rsidP="00D66FB1">
            <w:pPr>
              <w:ind w:right="75"/>
              <w:rPr>
                <w:sz w:val="22"/>
                <w:szCs w:val="22"/>
              </w:rPr>
            </w:pPr>
            <w:r w:rsidRPr="002038BF">
              <w:rPr>
                <w:sz w:val="22"/>
                <w:szCs w:val="22"/>
              </w:rPr>
              <w:t>Царинарница  Нови Сад -  ЦИ  Батровци, улица  Царинска број 1, Батровци</w:t>
            </w:r>
          </w:p>
        </w:tc>
        <w:tc>
          <w:tcPr>
            <w:tcW w:w="1086" w:type="dxa"/>
            <w:gridSpan w:val="2"/>
          </w:tcPr>
          <w:p w:rsidR="002A776E" w:rsidRPr="002038BF" w:rsidRDefault="002A776E"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2A776E" w:rsidRPr="002038BF" w:rsidRDefault="002A776E" w:rsidP="00D66FB1">
            <w:pPr>
              <w:pStyle w:val="BodyText"/>
              <w:keepNext/>
              <w:keepLines/>
              <w:spacing w:after="0"/>
              <w:jc w:val="center"/>
              <w:rPr>
                <w:rFonts w:ascii="Times New Roman" w:hAnsi="Times New Roman"/>
                <w:noProof/>
                <w:sz w:val="22"/>
                <w:szCs w:val="22"/>
              </w:rPr>
            </w:pPr>
          </w:p>
        </w:tc>
        <w:tc>
          <w:tcPr>
            <w:tcW w:w="1291" w:type="dxa"/>
            <w:vAlign w:val="center"/>
          </w:tcPr>
          <w:p w:rsidR="002A776E" w:rsidRPr="002038BF" w:rsidRDefault="002A776E" w:rsidP="00A02291">
            <w:pPr>
              <w:tabs>
                <w:tab w:val="left" w:pos="1113"/>
                <w:tab w:val="left" w:pos="9630"/>
              </w:tabs>
              <w:ind w:right="29"/>
              <w:jc w:val="center"/>
              <w:rPr>
                <w:b/>
                <w:bCs/>
                <w:sz w:val="22"/>
                <w:szCs w:val="22"/>
              </w:rPr>
            </w:pPr>
            <w:r w:rsidRPr="002038BF">
              <w:rPr>
                <w:b/>
                <w:bCs/>
                <w:sz w:val="22"/>
                <w:szCs w:val="22"/>
              </w:rPr>
              <w:t>60</w:t>
            </w:r>
          </w:p>
        </w:tc>
        <w:tc>
          <w:tcPr>
            <w:tcW w:w="2169" w:type="dxa"/>
            <w:gridSpan w:val="4"/>
            <w:vAlign w:val="center"/>
          </w:tcPr>
          <w:p w:rsidR="002A776E" w:rsidRPr="002038BF" w:rsidRDefault="002A776E"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2A776E" w:rsidRPr="002038BF" w:rsidTr="00A02291">
        <w:trPr>
          <w:gridAfter w:val="1"/>
          <w:wAfter w:w="20" w:type="dxa"/>
          <w:trHeight w:val="422"/>
        </w:trPr>
        <w:tc>
          <w:tcPr>
            <w:tcW w:w="558" w:type="dxa"/>
            <w:vAlign w:val="center"/>
          </w:tcPr>
          <w:p w:rsidR="002A776E" w:rsidRPr="002038BF" w:rsidRDefault="002A776E"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23.</w:t>
            </w:r>
          </w:p>
        </w:tc>
        <w:tc>
          <w:tcPr>
            <w:tcW w:w="3153" w:type="dxa"/>
            <w:gridSpan w:val="2"/>
          </w:tcPr>
          <w:p w:rsidR="002A776E" w:rsidRPr="002038BF" w:rsidRDefault="002A776E" w:rsidP="00D66FB1">
            <w:pPr>
              <w:tabs>
                <w:tab w:val="left" w:pos="9630"/>
              </w:tabs>
              <w:ind w:right="75"/>
              <w:rPr>
                <w:sz w:val="22"/>
                <w:szCs w:val="22"/>
              </w:rPr>
            </w:pPr>
            <w:r w:rsidRPr="002038BF">
              <w:rPr>
                <w:sz w:val="22"/>
                <w:szCs w:val="22"/>
              </w:rPr>
              <w:t>Царинарница  Нови Сад -  ЦИ Бачка Паланка- мост, Бачка Паланка</w:t>
            </w:r>
          </w:p>
        </w:tc>
        <w:tc>
          <w:tcPr>
            <w:tcW w:w="1086" w:type="dxa"/>
            <w:gridSpan w:val="2"/>
          </w:tcPr>
          <w:p w:rsidR="002A776E" w:rsidRPr="002038BF" w:rsidRDefault="002A776E" w:rsidP="00C63D9F">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2A776E" w:rsidRPr="002038BF" w:rsidRDefault="002A776E" w:rsidP="00D66FB1">
            <w:pPr>
              <w:pStyle w:val="BodyText"/>
              <w:keepNext/>
              <w:keepLines/>
              <w:spacing w:after="0"/>
              <w:jc w:val="center"/>
              <w:rPr>
                <w:rFonts w:ascii="Times New Roman" w:hAnsi="Times New Roman"/>
                <w:noProof/>
                <w:sz w:val="22"/>
                <w:szCs w:val="22"/>
              </w:rPr>
            </w:pPr>
          </w:p>
        </w:tc>
        <w:tc>
          <w:tcPr>
            <w:tcW w:w="1291" w:type="dxa"/>
            <w:vAlign w:val="center"/>
          </w:tcPr>
          <w:p w:rsidR="002A776E" w:rsidRPr="002038BF" w:rsidRDefault="002A776E" w:rsidP="00A02291">
            <w:pPr>
              <w:tabs>
                <w:tab w:val="left" w:pos="1113"/>
                <w:tab w:val="left" w:pos="9630"/>
              </w:tabs>
              <w:ind w:right="29"/>
              <w:jc w:val="center"/>
              <w:rPr>
                <w:b/>
                <w:bCs/>
                <w:sz w:val="22"/>
                <w:szCs w:val="22"/>
              </w:rPr>
            </w:pPr>
            <w:r w:rsidRPr="002038BF">
              <w:rPr>
                <w:b/>
                <w:bCs/>
                <w:sz w:val="22"/>
                <w:szCs w:val="22"/>
              </w:rPr>
              <w:t>4</w:t>
            </w:r>
          </w:p>
        </w:tc>
        <w:tc>
          <w:tcPr>
            <w:tcW w:w="2169" w:type="dxa"/>
            <w:gridSpan w:val="4"/>
            <w:vAlign w:val="center"/>
          </w:tcPr>
          <w:p w:rsidR="002A776E" w:rsidRPr="002038BF" w:rsidRDefault="002A776E" w:rsidP="00A02291">
            <w:pPr>
              <w:pStyle w:val="BodyText"/>
              <w:keepNext/>
              <w:keepLines/>
              <w:tabs>
                <w:tab w:val="left" w:pos="1113"/>
              </w:tabs>
              <w:spacing w:after="0"/>
              <w:ind w:right="29"/>
              <w:jc w:val="center"/>
              <w:rPr>
                <w:rFonts w:ascii="Franklin Gothic Medium" w:hAnsi="Franklin Gothic Medium"/>
                <w:noProof/>
                <w:sz w:val="22"/>
                <w:szCs w:val="22"/>
              </w:rPr>
            </w:pPr>
          </w:p>
        </w:tc>
      </w:tr>
      <w:tr w:rsidR="00BD000D" w:rsidRPr="002038BF" w:rsidTr="00A02291">
        <w:trPr>
          <w:gridAfter w:val="1"/>
          <w:wAfter w:w="20" w:type="dxa"/>
          <w:trHeight w:val="42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24.</w:t>
            </w:r>
          </w:p>
        </w:tc>
        <w:tc>
          <w:tcPr>
            <w:tcW w:w="3153" w:type="dxa"/>
            <w:gridSpan w:val="2"/>
          </w:tcPr>
          <w:p w:rsidR="00BD000D" w:rsidRPr="002038BF" w:rsidRDefault="00BD000D" w:rsidP="00D66FB1">
            <w:pPr>
              <w:tabs>
                <w:tab w:val="left" w:pos="9630"/>
              </w:tabs>
              <w:ind w:right="87"/>
              <w:rPr>
                <w:sz w:val="22"/>
                <w:szCs w:val="22"/>
              </w:rPr>
            </w:pPr>
            <w:r w:rsidRPr="002038BF">
              <w:rPr>
                <w:sz w:val="22"/>
                <w:szCs w:val="22"/>
              </w:rPr>
              <w:t xml:space="preserve">Царинарница  Нови Сад -  ЦИ ж.станица Шид, </w:t>
            </w:r>
            <w:r w:rsidRPr="002038BF">
              <w:rPr>
                <w:sz w:val="22"/>
                <w:szCs w:val="22"/>
                <w:lang w:val="ru-RU"/>
              </w:rPr>
              <w:t xml:space="preserve"> </w:t>
            </w:r>
            <w:r w:rsidRPr="002038BF">
              <w:rPr>
                <w:sz w:val="22"/>
                <w:szCs w:val="22"/>
              </w:rPr>
              <w:t>улица Јанка Веселиновића број бб, Шид</w:t>
            </w:r>
          </w:p>
        </w:tc>
        <w:tc>
          <w:tcPr>
            <w:tcW w:w="1086" w:type="dxa"/>
            <w:gridSpan w:val="2"/>
          </w:tcPr>
          <w:p w:rsidR="00BD000D" w:rsidRPr="002038BF" w:rsidRDefault="00BD000D" w:rsidP="00C63D9F">
            <w:pPr>
              <w:ind w:right="87"/>
              <w:jc w:val="center"/>
              <w:rPr>
                <w:sz w:val="22"/>
                <w:szCs w:val="22"/>
              </w:rPr>
            </w:pPr>
            <w:r w:rsidRPr="002038BF">
              <w:rPr>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291" w:type="dxa"/>
            <w:vAlign w:val="center"/>
          </w:tcPr>
          <w:p w:rsidR="00BD000D" w:rsidRPr="002038BF" w:rsidRDefault="00BD000D" w:rsidP="00A02291">
            <w:pPr>
              <w:tabs>
                <w:tab w:val="left" w:pos="1113"/>
                <w:tab w:val="left" w:pos="9630"/>
              </w:tabs>
              <w:ind w:right="29"/>
              <w:jc w:val="center"/>
              <w:rPr>
                <w:b/>
                <w:bCs/>
                <w:szCs w:val="24"/>
              </w:rPr>
            </w:pPr>
            <w:r w:rsidRPr="002038BF">
              <w:rPr>
                <w:b/>
                <w:bCs/>
                <w:szCs w:val="24"/>
              </w:rPr>
              <w:t>1</w:t>
            </w:r>
          </w:p>
        </w:tc>
        <w:tc>
          <w:tcPr>
            <w:tcW w:w="2169" w:type="dxa"/>
            <w:gridSpan w:val="4"/>
            <w:vAlign w:val="center"/>
          </w:tcPr>
          <w:p w:rsidR="00BD000D" w:rsidRPr="002038BF" w:rsidRDefault="00BD000D" w:rsidP="00A02291">
            <w:pPr>
              <w:tabs>
                <w:tab w:val="left" w:pos="1113"/>
                <w:tab w:val="left" w:pos="9630"/>
              </w:tabs>
              <w:ind w:right="29"/>
              <w:jc w:val="center"/>
              <w:rPr>
                <w:b/>
                <w:bCs/>
                <w:szCs w:val="24"/>
              </w:rPr>
            </w:pPr>
          </w:p>
        </w:tc>
      </w:tr>
      <w:tr w:rsidR="00BD000D" w:rsidRPr="002038BF" w:rsidTr="00A02291">
        <w:trPr>
          <w:gridAfter w:val="1"/>
          <w:wAfter w:w="20" w:type="dxa"/>
          <w:trHeight w:val="42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25.</w:t>
            </w:r>
          </w:p>
        </w:tc>
        <w:tc>
          <w:tcPr>
            <w:tcW w:w="3153" w:type="dxa"/>
            <w:gridSpan w:val="2"/>
          </w:tcPr>
          <w:p w:rsidR="00BD000D" w:rsidRPr="002038BF" w:rsidRDefault="00BD000D" w:rsidP="00D66FB1">
            <w:pPr>
              <w:tabs>
                <w:tab w:val="left" w:pos="9630"/>
              </w:tabs>
              <w:ind w:right="87"/>
              <w:rPr>
                <w:sz w:val="22"/>
                <w:szCs w:val="22"/>
              </w:rPr>
            </w:pPr>
            <w:r w:rsidRPr="002038BF">
              <w:rPr>
                <w:sz w:val="22"/>
                <w:szCs w:val="22"/>
              </w:rPr>
              <w:t>Царинарница  Нови Сад -</w:t>
            </w:r>
          </w:p>
          <w:p w:rsidR="00BD000D" w:rsidRPr="002038BF" w:rsidRDefault="00BD000D" w:rsidP="00D66FB1">
            <w:pPr>
              <w:tabs>
                <w:tab w:val="left" w:pos="9630"/>
              </w:tabs>
              <w:ind w:right="87"/>
              <w:rPr>
                <w:sz w:val="22"/>
                <w:szCs w:val="22"/>
              </w:rPr>
            </w:pPr>
            <w:r w:rsidRPr="002038BF">
              <w:rPr>
                <w:sz w:val="22"/>
                <w:szCs w:val="22"/>
              </w:rPr>
              <w:t>Нештин, Нештин</w:t>
            </w:r>
          </w:p>
        </w:tc>
        <w:tc>
          <w:tcPr>
            <w:tcW w:w="1086" w:type="dxa"/>
            <w:gridSpan w:val="2"/>
          </w:tcPr>
          <w:p w:rsidR="00BD000D" w:rsidRPr="002038BF" w:rsidRDefault="00BD000D" w:rsidP="00C63D9F">
            <w:pPr>
              <w:ind w:right="87"/>
              <w:jc w:val="center"/>
              <w:rPr>
                <w:sz w:val="22"/>
                <w:szCs w:val="22"/>
              </w:rPr>
            </w:pPr>
            <w:r w:rsidRPr="002038BF">
              <w:rPr>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291" w:type="dxa"/>
            <w:vAlign w:val="center"/>
          </w:tcPr>
          <w:p w:rsidR="00BD000D" w:rsidRPr="002038BF" w:rsidRDefault="00BD000D" w:rsidP="00A02291">
            <w:pPr>
              <w:tabs>
                <w:tab w:val="left" w:pos="1113"/>
                <w:tab w:val="left" w:pos="9630"/>
              </w:tabs>
              <w:ind w:right="29"/>
              <w:jc w:val="center"/>
              <w:rPr>
                <w:b/>
                <w:bCs/>
                <w:szCs w:val="24"/>
              </w:rPr>
            </w:pPr>
            <w:r w:rsidRPr="002038BF">
              <w:rPr>
                <w:b/>
                <w:bCs/>
                <w:szCs w:val="24"/>
              </w:rPr>
              <w:t>1</w:t>
            </w:r>
          </w:p>
        </w:tc>
        <w:tc>
          <w:tcPr>
            <w:tcW w:w="2169" w:type="dxa"/>
            <w:gridSpan w:val="4"/>
            <w:vAlign w:val="center"/>
          </w:tcPr>
          <w:p w:rsidR="00BD000D" w:rsidRPr="002038BF" w:rsidRDefault="00BD000D" w:rsidP="00A02291">
            <w:pPr>
              <w:tabs>
                <w:tab w:val="left" w:pos="1113"/>
                <w:tab w:val="left" w:pos="9630"/>
              </w:tabs>
              <w:ind w:right="29"/>
              <w:jc w:val="center"/>
              <w:rPr>
                <w:b/>
                <w:bCs/>
                <w:szCs w:val="24"/>
              </w:rPr>
            </w:pPr>
          </w:p>
        </w:tc>
      </w:tr>
      <w:tr w:rsidR="00BD000D" w:rsidRPr="002038BF" w:rsidTr="00A02291">
        <w:trPr>
          <w:gridAfter w:val="1"/>
          <w:wAfter w:w="20" w:type="dxa"/>
          <w:trHeight w:val="42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26.</w:t>
            </w:r>
          </w:p>
        </w:tc>
        <w:tc>
          <w:tcPr>
            <w:tcW w:w="3153" w:type="dxa"/>
            <w:gridSpan w:val="2"/>
          </w:tcPr>
          <w:p w:rsidR="00BD000D" w:rsidRPr="002038BF" w:rsidRDefault="00BD000D" w:rsidP="00D66FB1">
            <w:pPr>
              <w:tabs>
                <w:tab w:val="left" w:pos="9630"/>
              </w:tabs>
              <w:ind w:right="87"/>
              <w:rPr>
                <w:sz w:val="22"/>
                <w:szCs w:val="22"/>
              </w:rPr>
            </w:pPr>
            <w:r w:rsidRPr="002038BF">
              <w:rPr>
                <w:sz w:val="22"/>
                <w:szCs w:val="22"/>
              </w:rPr>
              <w:t xml:space="preserve">Царинарница  Нови Сад -  ЦИ Шид – Товарник, Шид  </w:t>
            </w:r>
          </w:p>
        </w:tc>
        <w:tc>
          <w:tcPr>
            <w:tcW w:w="1086" w:type="dxa"/>
            <w:gridSpan w:val="2"/>
          </w:tcPr>
          <w:p w:rsidR="00BD000D" w:rsidRPr="002038BF" w:rsidRDefault="00BD000D" w:rsidP="00C63D9F">
            <w:pPr>
              <w:ind w:right="87"/>
              <w:jc w:val="center"/>
              <w:rPr>
                <w:sz w:val="22"/>
                <w:szCs w:val="22"/>
              </w:rPr>
            </w:pPr>
            <w:r w:rsidRPr="002038BF">
              <w:rPr>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291" w:type="dxa"/>
            <w:vAlign w:val="center"/>
          </w:tcPr>
          <w:p w:rsidR="00BD000D" w:rsidRPr="002038BF" w:rsidRDefault="00BD000D" w:rsidP="00A02291">
            <w:pPr>
              <w:tabs>
                <w:tab w:val="left" w:pos="1113"/>
                <w:tab w:val="left" w:pos="9630"/>
              </w:tabs>
              <w:ind w:right="29"/>
              <w:jc w:val="center"/>
              <w:rPr>
                <w:b/>
                <w:bCs/>
                <w:szCs w:val="24"/>
              </w:rPr>
            </w:pPr>
            <w:r w:rsidRPr="002038BF">
              <w:rPr>
                <w:b/>
                <w:bCs/>
                <w:szCs w:val="24"/>
              </w:rPr>
              <w:t>8</w:t>
            </w:r>
          </w:p>
        </w:tc>
        <w:tc>
          <w:tcPr>
            <w:tcW w:w="2169" w:type="dxa"/>
            <w:gridSpan w:val="4"/>
            <w:vAlign w:val="center"/>
          </w:tcPr>
          <w:p w:rsidR="00BD000D" w:rsidRPr="002038BF" w:rsidRDefault="00BD000D" w:rsidP="00A02291">
            <w:pPr>
              <w:tabs>
                <w:tab w:val="left" w:pos="1113"/>
                <w:tab w:val="left" w:pos="9630"/>
              </w:tabs>
              <w:ind w:right="29"/>
              <w:jc w:val="center"/>
              <w:rPr>
                <w:b/>
                <w:bCs/>
                <w:szCs w:val="24"/>
              </w:rPr>
            </w:pPr>
          </w:p>
        </w:tc>
      </w:tr>
      <w:tr w:rsidR="00BD000D" w:rsidRPr="002038BF" w:rsidTr="00A02291">
        <w:trPr>
          <w:gridAfter w:val="1"/>
          <w:wAfter w:w="20" w:type="dxa"/>
          <w:trHeight w:val="42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27.</w:t>
            </w:r>
          </w:p>
        </w:tc>
        <w:tc>
          <w:tcPr>
            <w:tcW w:w="3153" w:type="dxa"/>
            <w:gridSpan w:val="2"/>
          </w:tcPr>
          <w:p w:rsidR="00BD000D" w:rsidRPr="002038BF" w:rsidRDefault="00BD000D" w:rsidP="00D66FB1">
            <w:pPr>
              <w:tabs>
                <w:tab w:val="left" w:pos="9630"/>
              </w:tabs>
              <w:ind w:right="87"/>
              <w:rPr>
                <w:sz w:val="22"/>
                <w:szCs w:val="22"/>
              </w:rPr>
            </w:pPr>
            <w:r w:rsidRPr="002038BF">
              <w:rPr>
                <w:sz w:val="22"/>
                <w:szCs w:val="22"/>
              </w:rPr>
              <w:t>Царинарница Вршац - Зграда царинарнице, Булевар Ослобођења број 9, Вршац</w:t>
            </w:r>
          </w:p>
        </w:tc>
        <w:tc>
          <w:tcPr>
            <w:tcW w:w="1086" w:type="dxa"/>
            <w:gridSpan w:val="2"/>
          </w:tcPr>
          <w:p w:rsidR="00BD000D" w:rsidRPr="002038BF" w:rsidRDefault="00BD000D" w:rsidP="00C63D9F">
            <w:pPr>
              <w:ind w:right="87"/>
              <w:jc w:val="center"/>
              <w:rPr>
                <w:sz w:val="22"/>
                <w:szCs w:val="22"/>
              </w:rPr>
            </w:pPr>
            <w:r w:rsidRPr="002038BF">
              <w:rPr>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291" w:type="dxa"/>
            <w:vAlign w:val="center"/>
          </w:tcPr>
          <w:p w:rsidR="00BD000D" w:rsidRPr="002038BF" w:rsidRDefault="00BD000D" w:rsidP="00A02291">
            <w:pPr>
              <w:tabs>
                <w:tab w:val="left" w:pos="1113"/>
                <w:tab w:val="left" w:pos="9630"/>
              </w:tabs>
              <w:ind w:right="29"/>
              <w:jc w:val="center"/>
              <w:rPr>
                <w:b/>
                <w:bCs/>
                <w:szCs w:val="24"/>
              </w:rPr>
            </w:pPr>
            <w:r w:rsidRPr="002038BF">
              <w:rPr>
                <w:b/>
                <w:bCs/>
                <w:szCs w:val="24"/>
              </w:rPr>
              <w:t>4</w:t>
            </w:r>
          </w:p>
        </w:tc>
        <w:tc>
          <w:tcPr>
            <w:tcW w:w="2169" w:type="dxa"/>
            <w:gridSpan w:val="4"/>
            <w:vAlign w:val="center"/>
          </w:tcPr>
          <w:p w:rsidR="00BD000D" w:rsidRPr="002038BF" w:rsidRDefault="00BD000D" w:rsidP="00A02291">
            <w:pPr>
              <w:tabs>
                <w:tab w:val="left" w:pos="1113"/>
                <w:tab w:val="left" w:pos="9630"/>
              </w:tabs>
              <w:ind w:right="29"/>
              <w:jc w:val="center"/>
              <w:rPr>
                <w:b/>
                <w:bCs/>
                <w:szCs w:val="24"/>
              </w:rPr>
            </w:pPr>
          </w:p>
        </w:tc>
      </w:tr>
      <w:tr w:rsidR="00BD000D" w:rsidRPr="002038BF" w:rsidTr="00A02291">
        <w:trPr>
          <w:gridAfter w:val="1"/>
          <w:wAfter w:w="20" w:type="dxa"/>
          <w:trHeight w:val="42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28.</w:t>
            </w:r>
          </w:p>
        </w:tc>
        <w:tc>
          <w:tcPr>
            <w:tcW w:w="3153" w:type="dxa"/>
            <w:gridSpan w:val="2"/>
          </w:tcPr>
          <w:p w:rsidR="00BD000D" w:rsidRPr="002038BF" w:rsidRDefault="00BD000D" w:rsidP="00D66FB1">
            <w:pPr>
              <w:tabs>
                <w:tab w:val="left" w:pos="9630"/>
              </w:tabs>
              <w:ind w:right="87"/>
              <w:rPr>
                <w:sz w:val="22"/>
                <w:szCs w:val="22"/>
              </w:rPr>
            </w:pPr>
            <w:r w:rsidRPr="002038BF">
              <w:rPr>
                <w:sz w:val="22"/>
                <w:szCs w:val="22"/>
              </w:rPr>
              <w:t>Царинарница Вршац - ЦИ Ватин, Ватин</w:t>
            </w:r>
          </w:p>
        </w:tc>
        <w:tc>
          <w:tcPr>
            <w:tcW w:w="1086" w:type="dxa"/>
            <w:gridSpan w:val="2"/>
          </w:tcPr>
          <w:p w:rsidR="00BD000D" w:rsidRPr="002038BF" w:rsidRDefault="00BD000D" w:rsidP="00C63D9F">
            <w:pPr>
              <w:ind w:right="87"/>
              <w:jc w:val="center"/>
              <w:rPr>
                <w:sz w:val="22"/>
                <w:szCs w:val="22"/>
              </w:rPr>
            </w:pPr>
            <w:r w:rsidRPr="002038BF">
              <w:rPr>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11" w:type="dxa"/>
            <w:gridSpan w:val="2"/>
            <w:vAlign w:val="center"/>
          </w:tcPr>
          <w:p w:rsidR="00BD000D" w:rsidRPr="002038BF" w:rsidRDefault="00BD000D" w:rsidP="00A02291">
            <w:pPr>
              <w:tabs>
                <w:tab w:val="left" w:pos="1113"/>
                <w:tab w:val="left" w:pos="9630"/>
              </w:tabs>
              <w:ind w:right="29"/>
              <w:jc w:val="center"/>
              <w:rPr>
                <w:b/>
                <w:bCs/>
                <w:szCs w:val="24"/>
              </w:rPr>
            </w:pPr>
            <w:r w:rsidRPr="002038BF">
              <w:rPr>
                <w:b/>
                <w:bCs/>
                <w:szCs w:val="24"/>
              </w:rPr>
              <w:t>21</w:t>
            </w:r>
          </w:p>
        </w:tc>
        <w:tc>
          <w:tcPr>
            <w:tcW w:w="2149" w:type="dxa"/>
            <w:gridSpan w:val="3"/>
            <w:vAlign w:val="center"/>
          </w:tcPr>
          <w:p w:rsidR="00BD000D" w:rsidRPr="002038BF" w:rsidRDefault="00BD000D" w:rsidP="00A02291">
            <w:pPr>
              <w:tabs>
                <w:tab w:val="left" w:pos="1113"/>
                <w:tab w:val="left" w:pos="9630"/>
              </w:tabs>
              <w:ind w:right="29"/>
              <w:jc w:val="center"/>
              <w:rPr>
                <w:b/>
                <w:bCs/>
                <w:szCs w:val="24"/>
              </w:rPr>
            </w:pPr>
          </w:p>
        </w:tc>
      </w:tr>
      <w:tr w:rsidR="00BD000D" w:rsidRPr="002038BF" w:rsidTr="00A02291">
        <w:trPr>
          <w:gridAfter w:val="1"/>
          <w:wAfter w:w="20" w:type="dxa"/>
          <w:trHeight w:val="42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29.</w:t>
            </w:r>
          </w:p>
        </w:tc>
        <w:tc>
          <w:tcPr>
            <w:tcW w:w="3153" w:type="dxa"/>
            <w:gridSpan w:val="2"/>
          </w:tcPr>
          <w:p w:rsidR="00BD000D" w:rsidRPr="002038BF" w:rsidRDefault="00BD000D" w:rsidP="00D66FB1">
            <w:pPr>
              <w:tabs>
                <w:tab w:val="left" w:pos="9630"/>
              </w:tabs>
              <w:ind w:right="87"/>
              <w:rPr>
                <w:sz w:val="22"/>
                <w:szCs w:val="22"/>
              </w:rPr>
            </w:pPr>
            <w:r w:rsidRPr="002038BF">
              <w:rPr>
                <w:sz w:val="22"/>
                <w:szCs w:val="22"/>
              </w:rPr>
              <w:t>Царинарница Вршац - ЦИ Калуђерево, Калуђерово</w:t>
            </w:r>
          </w:p>
        </w:tc>
        <w:tc>
          <w:tcPr>
            <w:tcW w:w="1086" w:type="dxa"/>
            <w:gridSpan w:val="2"/>
          </w:tcPr>
          <w:p w:rsidR="00BD000D" w:rsidRPr="002038BF" w:rsidRDefault="00BD000D" w:rsidP="00C63D9F">
            <w:pPr>
              <w:ind w:right="87"/>
              <w:jc w:val="center"/>
              <w:rPr>
                <w:sz w:val="22"/>
                <w:szCs w:val="22"/>
              </w:rPr>
            </w:pPr>
            <w:r w:rsidRPr="002038BF">
              <w:rPr>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11" w:type="dxa"/>
            <w:gridSpan w:val="2"/>
            <w:vAlign w:val="center"/>
          </w:tcPr>
          <w:p w:rsidR="00BD000D" w:rsidRPr="002038BF" w:rsidRDefault="00BD000D" w:rsidP="00A02291">
            <w:pPr>
              <w:tabs>
                <w:tab w:val="left" w:pos="1113"/>
                <w:tab w:val="left" w:pos="9630"/>
              </w:tabs>
              <w:ind w:right="29"/>
              <w:jc w:val="center"/>
              <w:rPr>
                <w:b/>
                <w:bCs/>
                <w:szCs w:val="24"/>
              </w:rPr>
            </w:pPr>
            <w:r w:rsidRPr="002038BF">
              <w:rPr>
                <w:b/>
                <w:bCs/>
                <w:szCs w:val="24"/>
              </w:rPr>
              <w:t>4</w:t>
            </w:r>
          </w:p>
        </w:tc>
        <w:tc>
          <w:tcPr>
            <w:tcW w:w="2149" w:type="dxa"/>
            <w:gridSpan w:val="3"/>
            <w:vAlign w:val="center"/>
          </w:tcPr>
          <w:p w:rsidR="00BD000D" w:rsidRPr="002038BF" w:rsidRDefault="00BD000D" w:rsidP="00A02291">
            <w:pPr>
              <w:tabs>
                <w:tab w:val="left" w:pos="1113"/>
                <w:tab w:val="left" w:pos="9630"/>
              </w:tabs>
              <w:ind w:right="29"/>
              <w:jc w:val="center"/>
              <w:rPr>
                <w:b/>
                <w:bCs/>
                <w:szCs w:val="24"/>
              </w:rPr>
            </w:pPr>
          </w:p>
        </w:tc>
      </w:tr>
      <w:tr w:rsidR="00BD000D" w:rsidRPr="002038BF" w:rsidTr="00A02291">
        <w:trPr>
          <w:gridAfter w:val="1"/>
          <w:wAfter w:w="20" w:type="dxa"/>
          <w:trHeight w:val="42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30.</w:t>
            </w:r>
          </w:p>
        </w:tc>
        <w:tc>
          <w:tcPr>
            <w:tcW w:w="3153" w:type="dxa"/>
            <w:gridSpan w:val="2"/>
          </w:tcPr>
          <w:p w:rsidR="00BD000D" w:rsidRPr="002038BF" w:rsidRDefault="00BD000D" w:rsidP="00C63D9F">
            <w:pPr>
              <w:tabs>
                <w:tab w:val="left" w:pos="9630"/>
              </w:tabs>
              <w:rPr>
                <w:sz w:val="22"/>
                <w:szCs w:val="22"/>
              </w:rPr>
            </w:pPr>
            <w:r w:rsidRPr="002038BF">
              <w:rPr>
                <w:sz w:val="22"/>
                <w:szCs w:val="22"/>
              </w:rPr>
              <w:t>Царинарница Крагујевац – Зграда царинарнице, Лепенски булевар број 37, Крагујевац</w:t>
            </w:r>
          </w:p>
        </w:tc>
        <w:tc>
          <w:tcPr>
            <w:tcW w:w="1086" w:type="dxa"/>
            <w:gridSpan w:val="2"/>
          </w:tcPr>
          <w:p w:rsidR="00BD000D" w:rsidRPr="002038BF" w:rsidRDefault="00BD000D" w:rsidP="00C63D9F">
            <w:pPr>
              <w:ind w:right="87"/>
              <w:jc w:val="center"/>
              <w:rPr>
                <w:sz w:val="22"/>
                <w:szCs w:val="22"/>
              </w:rPr>
            </w:pPr>
            <w:r w:rsidRPr="002038BF">
              <w:rPr>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11" w:type="dxa"/>
            <w:gridSpan w:val="2"/>
            <w:vAlign w:val="center"/>
          </w:tcPr>
          <w:p w:rsidR="00BD000D" w:rsidRPr="002038BF" w:rsidRDefault="00BD000D" w:rsidP="00A02291">
            <w:pPr>
              <w:tabs>
                <w:tab w:val="left" w:pos="1113"/>
                <w:tab w:val="left" w:pos="9630"/>
              </w:tabs>
              <w:ind w:right="29"/>
              <w:jc w:val="center"/>
              <w:rPr>
                <w:b/>
                <w:bCs/>
                <w:szCs w:val="24"/>
              </w:rPr>
            </w:pPr>
            <w:r w:rsidRPr="002038BF">
              <w:rPr>
                <w:b/>
                <w:bCs/>
                <w:szCs w:val="24"/>
              </w:rPr>
              <w:t>6</w:t>
            </w:r>
          </w:p>
        </w:tc>
        <w:tc>
          <w:tcPr>
            <w:tcW w:w="2149" w:type="dxa"/>
            <w:gridSpan w:val="3"/>
            <w:vAlign w:val="center"/>
          </w:tcPr>
          <w:p w:rsidR="00BD000D" w:rsidRPr="002038BF" w:rsidRDefault="00BD000D" w:rsidP="00A02291">
            <w:pPr>
              <w:tabs>
                <w:tab w:val="left" w:pos="1113"/>
                <w:tab w:val="left" w:pos="9630"/>
              </w:tabs>
              <w:ind w:right="29"/>
              <w:jc w:val="center"/>
              <w:rPr>
                <w:b/>
                <w:bCs/>
                <w:szCs w:val="24"/>
              </w:rPr>
            </w:pPr>
          </w:p>
        </w:tc>
      </w:tr>
      <w:tr w:rsidR="00BD000D" w:rsidRPr="002038BF" w:rsidTr="00A02291">
        <w:trPr>
          <w:gridAfter w:val="1"/>
          <w:wAfter w:w="20" w:type="dxa"/>
          <w:trHeight w:val="42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31.</w:t>
            </w:r>
          </w:p>
        </w:tc>
        <w:tc>
          <w:tcPr>
            <w:tcW w:w="3153" w:type="dxa"/>
            <w:gridSpan w:val="2"/>
          </w:tcPr>
          <w:p w:rsidR="00BD000D" w:rsidRPr="002038BF" w:rsidRDefault="00BD000D" w:rsidP="00D66FB1">
            <w:pPr>
              <w:tabs>
                <w:tab w:val="left" w:pos="9630"/>
              </w:tabs>
              <w:ind w:right="87"/>
              <w:rPr>
                <w:sz w:val="22"/>
                <w:szCs w:val="22"/>
              </w:rPr>
            </w:pPr>
            <w:r w:rsidRPr="002038BF">
              <w:rPr>
                <w:sz w:val="22"/>
                <w:szCs w:val="22"/>
              </w:rPr>
              <w:t>Царинарница Крагујевац – ЦИ Јагодина,  улица Кабловска  број бб, Јагодина</w:t>
            </w:r>
          </w:p>
        </w:tc>
        <w:tc>
          <w:tcPr>
            <w:tcW w:w="1086" w:type="dxa"/>
            <w:gridSpan w:val="2"/>
          </w:tcPr>
          <w:p w:rsidR="00BD000D" w:rsidRPr="002038BF" w:rsidRDefault="00BD000D" w:rsidP="00C63D9F">
            <w:pPr>
              <w:ind w:right="87"/>
              <w:jc w:val="center"/>
              <w:rPr>
                <w:sz w:val="22"/>
                <w:szCs w:val="22"/>
              </w:rPr>
            </w:pPr>
            <w:r w:rsidRPr="002038BF">
              <w:rPr>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11" w:type="dxa"/>
            <w:gridSpan w:val="2"/>
            <w:vAlign w:val="center"/>
          </w:tcPr>
          <w:p w:rsidR="00BD000D" w:rsidRPr="002038BF" w:rsidRDefault="00BD000D" w:rsidP="00A02291">
            <w:pPr>
              <w:tabs>
                <w:tab w:val="left" w:pos="1113"/>
                <w:tab w:val="left" w:pos="9630"/>
              </w:tabs>
              <w:ind w:right="29"/>
              <w:jc w:val="center"/>
              <w:rPr>
                <w:b/>
                <w:bCs/>
                <w:szCs w:val="24"/>
              </w:rPr>
            </w:pPr>
            <w:r w:rsidRPr="002038BF">
              <w:rPr>
                <w:b/>
                <w:bCs/>
                <w:szCs w:val="24"/>
              </w:rPr>
              <w:t>4</w:t>
            </w:r>
          </w:p>
        </w:tc>
        <w:tc>
          <w:tcPr>
            <w:tcW w:w="2149" w:type="dxa"/>
            <w:gridSpan w:val="3"/>
            <w:vAlign w:val="center"/>
          </w:tcPr>
          <w:p w:rsidR="00BD000D" w:rsidRPr="002038BF" w:rsidRDefault="00BD000D" w:rsidP="00A02291">
            <w:pPr>
              <w:tabs>
                <w:tab w:val="left" w:pos="1113"/>
                <w:tab w:val="left" w:pos="9630"/>
              </w:tabs>
              <w:ind w:right="29"/>
              <w:jc w:val="center"/>
              <w:rPr>
                <w:b/>
                <w:bCs/>
                <w:szCs w:val="24"/>
              </w:rPr>
            </w:pPr>
          </w:p>
        </w:tc>
      </w:tr>
      <w:tr w:rsidR="00BD000D" w:rsidRPr="002038BF" w:rsidTr="00A02291">
        <w:trPr>
          <w:gridAfter w:val="1"/>
          <w:wAfter w:w="20" w:type="dxa"/>
          <w:trHeight w:val="42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32.</w:t>
            </w:r>
          </w:p>
        </w:tc>
        <w:tc>
          <w:tcPr>
            <w:tcW w:w="3153" w:type="dxa"/>
            <w:gridSpan w:val="2"/>
          </w:tcPr>
          <w:p w:rsidR="00BD000D" w:rsidRPr="002038BF" w:rsidRDefault="00BD000D" w:rsidP="00D66FB1">
            <w:pPr>
              <w:tabs>
                <w:tab w:val="left" w:pos="9630"/>
              </w:tabs>
              <w:ind w:right="87"/>
              <w:rPr>
                <w:sz w:val="22"/>
                <w:szCs w:val="22"/>
              </w:rPr>
            </w:pPr>
            <w:r w:rsidRPr="002038BF">
              <w:rPr>
                <w:sz w:val="22"/>
                <w:szCs w:val="22"/>
              </w:rPr>
              <w:t>Царинарница Краљево – Зграда царинарнице, улица Моше Пијаде број 1,  Краљево</w:t>
            </w:r>
          </w:p>
        </w:tc>
        <w:tc>
          <w:tcPr>
            <w:tcW w:w="1086" w:type="dxa"/>
            <w:gridSpan w:val="2"/>
          </w:tcPr>
          <w:p w:rsidR="00BD000D" w:rsidRPr="002038BF" w:rsidRDefault="00BD000D" w:rsidP="00C63D9F">
            <w:pPr>
              <w:ind w:right="87"/>
              <w:jc w:val="center"/>
              <w:rPr>
                <w:sz w:val="22"/>
                <w:szCs w:val="22"/>
              </w:rPr>
            </w:pPr>
            <w:r w:rsidRPr="002038BF">
              <w:rPr>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11" w:type="dxa"/>
            <w:gridSpan w:val="2"/>
            <w:vAlign w:val="center"/>
          </w:tcPr>
          <w:p w:rsidR="00BD000D" w:rsidRPr="002038BF" w:rsidRDefault="00BD000D" w:rsidP="00A02291">
            <w:pPr>
              <w:tabs>
                <w:tab w:val="left" w:pos="1113"/>
                <w:tab w:val="left" w:pos="9630"/>
              </w:tabs>
              <w:ind w:right="29"/>
              <w:jc w:val="center"/>
              <w:rPr>
                <w:b/>
                <w:bCs/>
                <w:szCs w:val="24"/>
              </w:rPr>
            </w:pPr>
            <w:r w:rsidRPr="002038BF">
              <w:rPr>
                <w:b/>
                <w:bCs/>
                <w:szCs w:val="24"/>
              </w:rPr>
              <w:t>4</w:t>
            </w:r>
          </w:p>
        </w:tc>
        <w:tc>
          <w:tcPr>
            <w:tcW w:w="2149" w:type="dxa"/>
            <w:gridSpan w:val="3"/>
            <w:vAlign w:val="center"/>
          </w:tcPr>
          <w:p w:rsidR="00BD000D" w:rsidRPr="002038BF" w:rsidRDefault="00BD000D" w:rsidP="00A02291">
            <w:pPr>
              <w:tabs>
                <w:tab w:val="left" w:pos="1113"/>
                <w:tab w:val="left" w:pos="9630"/>
              </w:tabs>
              <w:ind w:right="29"/>
              <w:jc w:val="center"/>
              <w:rPr>
                <w:b/>
                <w:bCs/>
                <w:szCs w:val="24"/>
              </w:rPr>
            </w:pPr>
          </w:p>
        </w:tc>
      </w:tr>
      <w:tr w:rsidR="00BD000D" w:rsidRPr="002038BF" w:rsidTr="00A02291">
        <w:trPr>
          <w:gridAfter w:val="1"/>
          <w:wAfter w:w="20" w:type="dxa"/>
          <w:trHeight w:val="42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33.</w:t>
            </w:r>
          </w:p>
        </w:tc>
        <w:tc>
          <w:tcPr>
            <w:tcW w:w="3153" w:type="dxa"/>
            <w:gridSpan w:val="2"/>
          </w:tcPr>
          <w:p w:rsidR="00BD000D" w:rsidRPr="002038BF" w:rsidRDefault="00BD000D" w:rsidP="00D66FB1">
            <w:pPr>
              <w:tabs>
                <w:tab w:val="left" w:pos="9630"/>
              </w:tabs>
              <w:ind w:right="87"/>
              <w:rPr>
                <w:sz w:val="22"/>
                <w:szCs w:val="22"/>
              </w:rPr>
            </w:pPr>
            <w:r w:rsidRPr="002038BF">
              <w:rPr>
                <w:sz w:val="22"/>
                <w:szCs w:val="22"/>
              </w:rPr>
              <w:t>Царинарница Краљево – ЦИ Шпиљани</w:t>
            </w:r>
          </w:p>
        </w:tc>
        <w:tc>
          <w:tcPr>
            <w:tcW w:w="1086" w:type="dxa"/>
            <w:gridSpan w:val="2"/>
          </w:tcPr>
          <w:p w:rsidR="00BD000D" w:rsidRPr="002038BF" w:rsidRDefault="00BD000D" w:rsidP="00C63D9F">
            <w:pPr>
              <w:ind w:right="87"/>
              <w:jc w:val="center"/>
              <w:rPr>
                <w:sz w:val="22"/>
                <w:szCs w:val="22"/>
              </w:rPr>
            </w:pPr>
            <w:r w:rsidRPr="002038BF">
              <w:rPr>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11" w:type="dxa"/>
            <w:gridSpan w:val="2"/>
            <w:vAlign w:val="center"/>
          </w:tcPr>
          <w:p w:rsidR="00BD000D" w:rsidRPr="002038BF" w:rsidRDefault="00BD000D" w:rsidP="00A02291">
            <w:pPr>
              <w:tabs>
                <w:tab w:val="left" w:pos="1113"/>
                <w:tab w:val="left" w:pos="9630"/>
              </w:tabs>
              <w:ind w:right="29"/>
              <w:jc w:val="center"/>
              <w:rPr>
                <w:b/>
                <w:bCs/>
                <w:szCs w:val="24"/>
              </w:rPr>
            </w:pPr>
            <w:r w:rsidRPr="002038BF">
              <w:rPr>
                <w:b/>
                <w:bCs/>
                <w:szCs w:val="24"/>
              </w:rPr>
              <w:t>30</w:t>
            </w:r>
          </w:p>
        </w:tc>
        <w:tc>
          <w:tcPr>
            <w:tcW w:w="2149" w:type="dxa"/>
            <w:gridSpan w:val="3"/>
            <w:vAlign w:val="center"/>
          </w:tcPr>
          <w:p w:rsidR="00BD000D" w:rsidRPr="002038BF" w:rsidRDefault="00BD000D" w:rsidP="00A02291">
            <w:pPr>
              <w:tabs>
                <w:tab w:val="left" w:pos="1113"/>
                <w:tab w:val="left" w:pos="9630"/>
              </w:tabs>
              <w:ind w:right="29"/>
              <w:jc w:val="center"/>
              <w:rPr>
                <w:b/>
                <w:bCs/>
                <w:szCs w:val="24"/>
              </w:rPr>
            </w:pPr>
          </w:p>
        </w:tc>
      </w:tr>
      <w:tr w:rsidR="00BD000D" w:rsidRPr="002038BF" w:rsidTr="00A02291">
        <w:trPr>
          <w:gridAfter w:val="1"/>
          <w:wAfter w:w="20" w:type="dxa"/>
          <w:trHeight w:val="42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lastRenderedPageBreak/>
              <w:t>34.</w:t>
            </w:r>
          </w:p>
        </w:tc>
        <w:tc>
          <w:tcPr>
            <w:tcW w:w="3153" w:type="dxa"/>
            <w:gridSpan w:val="2"/>
          </w:tcPr>
          <w:p w:rsidR="00BD000D" w:rsidRPr="002038BF" w:rsidRDefault="00BD000D" w:rsidP="00D66FB1">
            <w:pPr>
              <w:tabs>
                <w:tab w:val="left" w:pos="9630"/>
              </w:tabs>
              <w:ind w:right="87"/>
              <w:rPr>
                <w:sz w:val="22"/>
                <w:szCs w:val="22"/>
              </w:rPr>
            </w:pPr>
            <w:r w:rsidRPr="002038BF">
              <w:rPr>
                <w:sz w:val="22"/>
                <w:szCs w:val="22"/>
              </w:rPr>
              <w:t>Царинарница Краљево – ЦИ Кованлук, Краљево</w:t>
            </w:r>
          </w:p>
        </w:tc>
        <w:tc>
          <w:tcPr>
            <w:tcW w:w="1086" w:type="dxa"/>
            <w:gridSpan w:val="2"/>
          </w:tcPr>
          <w:p w:rsidR="00BD000D" w:rsidRPr="002038BF" w:rsidRDefault="00BD000D" w:rsidP="00C63D9F">
            <w:pPr>
              <w:ind w:right="87"/>
              <w:jc w:val="center"/>
              <w:rPr>
                <w:sz w:val="22"/>
                <w:szCs w:val="22"/>
              </w:rPr>
            </w:pPr>
            <w:r w:rsidRPr="002038BF">
              <w:rPr>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58" w:type="dxa"/>
            <w:gridSpan w:val="4"/>
            <w:vAlign w:val="center"/>
          </w:tcPr>
          <w:p w:rsidR="00BD000D" w:rsidRPr="002038BF" w:rsidRDefault="00BD000D" w:rsidP="00A02291">
            <w:pPr>
              <w:tabs>
                <w:tab w:val="left" w:pos="1113"/>
                <w:tab w:val="left" w:pos="9630"/>
              </w:tabs>
              <w:ind w:right="29"/>
              <w:jc w:val="center"/>
              <w:rPr>
                <w:b/>
                <w:bCs/>
                <w:szCs w:val="24"/>
              </w:rPr>
            </w:pPr>
            <w:r w:rsidRPr="002038BF">
              <w:rPr>
                <w:b/>
                <w:bCs/>
                <w:szCs w:val="24"/>
              </w:rPr>
              <w:t>21</w:t>
            </w:r>
          </w:p>
        </w:tc>
        <w:tc>
          <w:tcPr>
            <w:tcW w:w="2102" w:type="dxa"/>
          </w:tcPr>
          <w:p w:rsidR="00BD000D" w:rsidRPr="002038BF" w:rsidRDefault="00BD000D" w:rsidP="00D66FB1">
            <w:pPr>
              <w:pStyle w:val="BodyText"/>
              <w:keepNext/>
              <w:keepLines/>
              <w:spacing w:after="0"/>
              <w:rPr>
                <w:rFonts w:ascii="Franklin Gothic Medium" w:hAnsi="Franklin Gothic Medium"/>
                <w:noProof/>
                <w:sz w:val="22"/>
                <w:szCs w:val="22"/>
              </w:rPr>
            </w:pPr>
          </w:p>
        </w:tc>
      </w:tr>
      <w:tr w:rsidR="00BD000D" w:rsidRPr="002038BF" w:rsidTr="00A02291">
        <w:trPr>
          <w:gridAfter w:val="1"/>
          <w:wAfter w:w="20" w:type="dxa"/>
          <w:trHeight w:val="42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35.</w:t>
            </w:r>
          </w:p>
        </w:tc>
        <w:tc>
          <w:tcPr>
            <w:tcW w:w="3153" w:type="dxa"/>
            <w:gridSpan w:val="2"/>
          </w:tcPr>
          <w:p w:rsidR="00BD000D" w:rsidRPr="002038BF" w:rsidRDefault="00BD000D" w:rsidP="00D66FB1">
            <w:pPr>
              <w:tabs>
                <w:tab w:val="left" w:pos="9630"/>
              </w:tabs>
              <w:ind w:right="87"/>
              <w:rPr>
                <w:sz w:val="22"/>
                <w:szCs w:val="22"/>
              </w:rPr>
            </w:pPr>
            <w:r w:rsidRPr="002038BF">
              <w:rPr>
                <w:sz w:val="22"/>
                <w:szCs w:val="22"/>
              </w:rPr>
              <w:t>Царинарница Ужице – Зграда царинарнице, улица Милоша Обреновића број бб,  Ужице</w:t>
            </w:r>
          </w:p>
        </w:tc>
        <w:tc>
          <w:tcPr>
            <w:tcW w:w="1086" w:type="dxa"/>
            <w:gridSpan w:val="2"/>
          </w:tcPr>
          <w:p w:rsidR="00BD000D" w:rsidRPr="002038BF" w:rsidRDefault="00BD000D" w:rsidP="00C63D9F">
            <w:pPr>
              <w:ind w:right="87"/>
              <w:jc w:val="center"/>
              <w:rPr>
                <w:sz w:val="22"/>
                <w:szCs w:val="22"/>
              </w:rPr>
            </w:pPr>
            <w:r w:rsidRPr="002038BF">
              <w:rPr>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58" w:type="dxa"/>
            <w:gridSpan w:val="4"/>
            <w:vAlign w:val="center"/>
          </w:tcPr>
          <w:p w:rsidR="00BD000D" w:rsidRPr="002038BF" w:rsidRDefault="00BD000D" w:rsidP="00A02291">
            <w:pPr>
              <w:tabs>
                <w:tab w:val="left" w:pos="1113"/>
                <w:tab w:val="left" w:pos="9630"/>
              </w:tabs>
              <w:ind w:right="29"/>
              <w:jc w:val="center"/>
              <w:rPr>
                <w:b/>
                <w:bCs/>
                <w:szCs w:val="24"/>
              </w:rPr>
            </w:pPr>
            <w:r w:rsidRPr="002038BF">
              <w:rPr>
                <w:b/>
                <w:bCs/>
                <w:szCs w:val="24"/>
              </w:rPr>
              <w:t>4</w:t>
            </w:r>
          </w:p>
        </w:tc>
        <w:tc>
          <w:tcPr>
            <w:tcW w:w="2102" w:type="dxa"/>
          </w:tcPr>
          <w:p w:rsidR="00BD000D" w:rsidRPr="002038BF" w:rsidRDefault="00BD000D" w:rsidP="00D66FB1">
            <w:pPr>
              <w:pStyle w:val="BodyText"/>
              <w:keepNext/>
              <w:keepLines/>
              <w:spacing w:after="0"/>
              <w:rPr>
                <w:rFonts w:ascii="Franklin Gothic Medium" w:hAnsi="Franklin Gothic Medium"/>
                <w:noProof/>
                <w:sz w:val="22"/>
                <w:szCs w:val="22"/>
              </w:rPr>
            </w:pPr>
          </w:p>
        </w:tc>
      </w:tr>
      <w:tr w:rsidR="00BD000D" w:rsidRPr="002038BF" w:rsidTr="00A02291">
        <w:trPr>
          <w:gridAfter w:val="1"/>
          <w:wAfter w:w="20" w:type="dxa"/>
          <w:trHeight w:val="42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36.</w:t>
            </w:r>
          </w:p>
        </w:tc>
        <w:tc>
          <w:tcPr>
            <w:tcW w:w="3153" w:type="dxa"/>
            <w:gridSpan w:val="2"/>
          </w:tcPr>
          <w:p w:rsidR="00BD000D" w:rsidRPr="002038BF" w:rsidRDefault="00BD000D" w:rsidP="00D66FB1">
            <w:pPr>
              <w:tabs>
                <w:tab w:val="left" w:pos="9630"/>
              </w:tabs>
              <w:ind w:right="87"/>
              <w:rPr>
                <w:sz w:val="22"/>
                <w:szCs w:val="22"/>
              </w:rPr>
            </w:pPr>
            <w:r w:rsidRPr="002038BF">
              <w:rPr>
                <w:sz w:val="22"/>
                <w:szCs w:val="22"/>
              </w:rPr>
              <w:t xml:space="preserve">Царинарница Ужице – ЦИ Пријепоље, улица Коловрат број бб, Пријепоље  </w:t>
            </w:r>
          </w:p>
        </w:tc>
        <w:tc>
          <w:tcPr>
            <w:tcW w:w="1086" w:type="dxa"/>
            <w:gridSpan w:val="2"/>
          </w:tcPr>
          <w:p w:rsidR="00BD000D" w:rsidRPr="002038BF" w:rsidRDefault="00BD000D" w:rsidP="00C63D9F">
            <w:pPr>
              <w:ind w:right="87"/>
              <w:jc w:val="center"/>
              <w:rPr>
                <w:sz w:val="22"/>
                <w:szCs w:val="22"/>
              </w:rPr>
            </w:pPr>
            <w:r w:rsidRPr="002038BF">
              <w:rPr>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58" w:type="dxa"/>
            <w:gridSpan w:val="4"/>
            <w:vAlign w:val="center"/>
          </w:tcPr>
          <w:p w:rsidR="00BD000D" w:rsidRPr="002038BF" w:rsidRDefault="00BD000D" w:rsidP="00A02291">
            <w:pPr>
              <w:tabs>
                <w:tab w:val="left" w:pos="1113"/>
                <w:tab w:val="left" w:pos="9630"/>
              </w:tabs>
              <w:ind w:right="29"/>
              <w:jc w:val="center"/>
              <w:rPr>
                <w:b/>
                <w:bCs/>
                <w:szCs w:val="24"/>
              </w:rPr>
            </w:pPr>
            <w:r w:rsidRPr="002038BF">
              <w:rPr>
                <w:b/>
                <w:bCs/>
                <w:szCs w:val="24"/>
              </w:rPr>
              <w:t>2</w:t>
            </w:r>
          </w:p>
        </w:tc>
        <w:tc>
          <w:tcPr>
            <w:tcW w:w="2102" w:type="dxa"/>
          </w:tcPr>
          <w:p w:rsidR="00BD000D" w:rsidRPr="002038BF" w:rsidRDefault="00BD000D" w:rsidP="00D66FB1">
            <w:pPr>
              <w:pStyle w:val="BodyText"/>
              <w:keepNext/>
              <w:keepLines/>
              <w:spacing w:after="0"/>
              <w:rPr>
                <w:rFonts w:ascii="Franklin Gothic Medium" w:hAnsi="Franklin Gothic Medium"/>
                <w:noProof/>
                <w:sz w:val="22"/>
                <w:szCs w:val="22"/>
              </w:rPr>
            </w:pPr>
          </w:p>
        </w:tc>
      </w:tr>
      <w:tr w:rsidR="00BD000D" w:rsidRPr="002038BF" w:rsidTr="00A02291">
        <w:trPr>
          <w:gridAfter w:val="1"/>
          <w:wAfter w:w="20" w:type="dxa"/>
          <w:trHeight w:val="656"/>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37.</w:t>
            </w:r>
          </w:p>
        </w:tc>
        <w:tc>
          <w:tcPr>
            <w:tcW w:w="3153" w:type="dxa"/>
            <w:gridSpan w:val="2"/>
          </w:tcPr>
          <w:p w:rsidR="00BD000D" w:rsidRPr="002038BF" w:rsidRDefault="00BD000D" w:rsidP="00D66FB1">
            <w:pPr>
              <w:tabs>
                <w:tab w:val="left" w:pos="9630"/>
              </w:tabs>
              <w:ind w:right="87"/>
              <w:rPr>
                <w:sz w:val="22"/>
                <w:szCs w:val="22"/>
              </w:rPr>
            </w:pPr>
            <w:r w:rsidRPr="002038BF">
              <w:rPr>
                <w:sz w:val="22"/>
                <w:szCs w:val="22"/>
              </w:rPr>
              <w:t>Царинарница Ужице – ЦИ Јабука,  Пријепоље</w:t>
            </w:r>
          </w:p>
        </w:tc>
        <w:tc>
          <w:tcPr>
            <w:tcW w:w="1086" w:type="dxa"/>
            <w:gridSpan w:val="2"/>
          </w:tcPr>
          <w:p w:rsidR="00BD000D" w:rsidRPr="002038BF" w:rsidRDefault="00BD000D" w:rsidP="00C63D9F">
            <w:pPr>
              <w:ind w:right="87"/>
              <w:jc w:val="center"/>
              <w:rPr>
                <w:sz w:val="22"/>
                <w:szCs w:val="22"/>
              </w:rPr>
            </w:pPr>
            <w:r w:rsidRPr="002038BF">
              <w:rPr>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58" w:type="dxa"/>
            <w:gridSpan w:val="4"/>
            <w:vAlign w:val="center"/>
          </w:tcPr>
          <w:p w:rsidR="00BD000D" w:rsidRPr="002038BF" w:rsidRDefault="00BD000D" w:rsidP="00A02291">
            <w:pPr>
              <w:tabs>
                <w:tab w:val="left" w:pos="1113"/>
                <w:tab w:val="left" w:pos="9630"/>
              </w:tabs>
              <w:ind w:right="29"/>
              <w:jc w:val="center"/>
              <w:rPr>
                <w:b/>
                <w:bCs/>
                <w:szCs w:val="24"/>
              </w:rPr>
            </w:pPr>
            <w:r w:rsidRPr="002038BF">
              <w:rPr>
                <w:b/>
                <w:bCs/>
                <w:szCs w:val="24"/>
              </w:rPr>
              <w:t>2</w:t>
            </w:r>
          </w:p>
        </w:tc>
        <w:tc>
          <w:tcPr>
            <w:tcW w:w="2102" w:type="dxa"/>
          </w:tcPr>
          <w:p w:rsidR="00BD000D" w:rsidRPr="002038BF" w:rsidRDefault="00BD000D" w:rsidP="00D66FB1">
            <w:pPr>
              <w:pStyle w:val="BodyText"/>
              <w:keepNext/>
              <w:keepLines/>
              <w:spacing w:after="0"/>
              <w:rPr>
                <w:rFonts w:ascii="Franklin Gothic Medium" w:hAnsi="Franklin Gothic Medium"/>
                <w:noProof/>
                <w:sz w:val="22"/>
                <w:szCs w:val="22"/>
              </w:rPr>
            </w:pPr>
          </w:p>
        </w:tc>
      </w:tr>
      <w:tr w:rsidR="00BD000D" w:rsidRPr="002038BF" w:rsidTr="00A02291">
        <w:trPr>
          <w:gridAfter w:val="1"/>
          <w:wAfter w:w="20" w:type="dxa"/>
          <w:trHeight w:val="42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38.</w:t>
            </w:r>
          </w:p>
        </w:tc>
        <w:tc>
          <w:tcPr>
            <w:tcW w:w="3153" w:type="dxa"/>
            <w:gridSpan w:val="2"/>
          </w:tcPr>
          <w:p w:rsidR="00BD000D" w:rsidRPr="002038BF" w:rsidRDefault="00BD000D" w:rsidP="00D66FB1">
            <w:pPr>
              <w:tabs>
                <w:tab w:val="left" w:pos="9630"/>
              </w:tabs>
              <w:ind w:right="87"/>
              <w:rPr>
                <w:sz w:val="22"/>
                <w:szCs w:val="22"/>
              </w:rPr>
            </w:pPr>
            <w:r w:rsidRPr="002038BF">
              <w:rPr>
                <w:sz w:val="22"/>
                <w:szCs w:val="22"/>
              </w:rPr>
              <w:t>Царинарница Ужице – ЦP ж. станица – Коловрат, улица Коловрат број бб, Пријепоље</w:t>
            </w:r>
          </w:p>
        </w:tc>
        <w:tc>
          <w:tcPr>
            <w:tcW w:w="1086" w:type="dxa"/>
            <w:gridSpan w:val="2"/>
          </w:tcPr>
          <w:p w:rsidR="00BD000D" w:rsidRPr="002038BF" w:rsidRDefault="00BD000D" w:rsidP="00C63D9F">
            <w:pPr>
              <w:ind w:right="87"/>
              <w:jc w:val="center"/>
              <w:rPr>
                <w:sz w:val="22"/>
                <w:szCs w:val="22"/>
              </w:rPr>
            </w:pPr>
            <w:r w:rsidRPr="002038BF">
              <w:rPr>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58" w:type="dxa"/>
            <w:gridSpan w:val="4"/>
            <w:vAlign w:val="center"/>
          </w:tcPr>
          <w:p w:rsidR="00BD000D" w:rsidRPr="002038BF" w:rsidRDefault="00BD000D" w:rsidP="00A02291">
            <w:pPr>
              <w:tabs>
                <w:tab w:val="left" w:pos="1113"/>
                <w:tab w:val="left" w:pos="9630"/>
              </w:tabs>
              <w:ind w:right="29"/>
              <w:jc w:val="center"/>
              <w:rPr>
                <w:b/>
                <w:bCs/>
                <w:szCs w:val="24"/>
              </w:rPr>
            </w:pPr>
            <w:r w:rsidRPr="002038BF">
              <w:rPr>
                <w:b/>
                <w:bCs/>
                <w:szCs w:val="24"/>
              </w:rPr>
              <w:t>3</w:t>
            </w:r>
          </w:p>
        </w:tc>
        <w:tc>
          <w:tcPr>
            <w:tcW w:w="2102" w:type="dxa"/>
          </w:tcPr>
          <w:p w:rsidR="00BD000D" w:rsidRPr="002038BF" w:rsidRDefault="00BD000D" w:rsidP="00D66FB1">
            <w:pPr>
              <w:pStyle w:val="BodyText"/>
              <w:keepNext/>
              <w:keepLines/>
              <w:spacing w:after="0"/>
              <w:rPr>
                <w:rFonts w:ascii="Franklin Gothic Medium" w:hAnsi="Franklin Gothic Medium"/>
                <w:noProof/>
                <w:sz w:val="22"/>
                <w:szCs w:val="22"/>
              </w:rPr>
            </w:pPr>
          </w:p>
        </w:tc>
      </w:tr>
      <w:tr w:rsidR="00BD000D" w:rsidRPr="002038BF" w:rsidTr="00A02291">
        <w:trPr>
          <w:gridAfter w:val="1"/>
          <w:wAfter w:w="20" w:type="dxa"/>
          <w:trHeight w:val="42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39.</w:t>
            </w:r>
          </w:p>
        </w:tc>
        <w:tc>
          <w:tcPr>
            <w:tcW w:w="3165" w:type="dxa"/>
            <w:gridSpan w:val="3"/>
          </w:tcPr>
          <w:p w:rsidR="00BD000D" w:rsidRPr="002038BF" w:rsidRDefault="00BD000D" w:rsidP="00D66FB1">
            <w:pPr>
              <w:tabs>
                <w:tab w:val="left" w:pos="1080"/>
              </w:tabs>
              <w:ind w:right="87"/>
              <w:rPr>
                <w:sz w:val="22"/>
                <w:szCs w:val="22"/>
              </w:rPr>
            </w:pPr>
            <w:r w:rsidRPr="002038BF">
              <w:rPr>
                <w:sz w:val="22"/>
                <w:szCs w:val="22"/>
              </w:rPr>
              <w:t>Царинарница Ужице – ЦИ Бајина Башта,  улица Милана Обреновића број бб,  Бајина Башта</w:t>
            </w:r>
          </w:p>
        </w:tc>
        <w:tc>
          <w:tcPr>
            <w:tcW w:w="1074" w:type="dxa"/>
          </w:tcPr>
          <w:p w:rsidR="00BD000D" w:rsidRPr="002038BF" w:rsidRDefault="00BD000D">
            <w:pPr>
              <w:rPr>
                <w:sz w:val="22"/>
                <w:szCs w:val="22"/>
              </w:rPr>
            </w:pPr>
            <w:r w:rsidRPr="002038BF">
              <w:rPr>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58" w:type="dxa"/>
            <w:gridSpan w:val="4"/>
            <w:vAlign w:val="center"/>
          </w:tcPr>
          <w:p w:rsidR="00BD000D" w:rsidRPr="002038BF" w:rsidRDefault="00BD000D" w:rsidP="00A02291">
            <w:pPr>
              <w:tabs>
                <w:tab w:val="left" w:pos="1113"/>
                <w:tab w:val="left" w:pos="9630"/>
              </w:tabs>
              <w:ind w:right="29"/>
              <w:jc w:val="center"/>
              <w:rPr>
                <w:b/>
                <w:bCs/>
                <w:szCs w:val="24"/>
              </w:rPr>
            </w:pPr>
            <w:r w:rsidRPr="002038BF">
              <w:rPr>
                <w:b/>
                <w:bCs/>
                <w:szCs w:val="24"/>
              </w:rPr>
              <w:t>6</w:t>
            </w:r>
          </w:p>
        </w:tc>
        <w:tc>
          <w:tcPr>
            <w:tcW w:w="2102" w:type="dxa"/>
          </w:tcPr>
          <w:p w:rsidR="00BD000D" w:rsidRPr="002038BF" w:rsidRDefault="00BD000D" w:rsidP="00D66FB1">
            <w:pPr>
              <w:pStyle w:val="BodyText"/>
              <w:keepNext/>
              <w:keepLines/>
              <w:spacing w:after="0"/>
              <w:rPr>
                <w:rFonts w:ascii="Franklin Gothic Medium" w:hAnsi="Franklin Gothic Medium"/>
                <w:noProof/>
                <w:sz w:val="22"/>
                <w:szCs w:val="22"/>
              </w:rPr>
            </w:pPr>
          </w:p>
        </w:tc>
      </w:tr>
      <w:tr w:rsidR="00BD000D" w:rsidRPr="002038BF" w:rsidTr="00A02291">
        <w:trPr>
          <w:gridAfter w:val="1"/>
          <w:wAfter w:w="20" w:type="dxa"/>
          <w:trHeight w:val="42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40.</w:t>
            </w:r>
          </w:p>
        </w:tc>
        <w:tc>
          <w:tcPr>
            <w:tcW w:w="3165" w:type="dxa"/>
            <w:gridSpan w:val="3"/>
          </w:tcPr>
          <w:p w:rsidR="00BD000D" w:rsidRPr="002038BF" w:rsidRDefault="00BD000D" w:rsidP="00D66FB1">
            <w:pPr>
              <w:tabs>
                <w:tab w:val="left" w:pos="9630"/>
              </w:tabs>
              <w:ind w:right="87"/>
              <w:rPr>
                <w:sz w:val="22"/>
                <w:szCs w:val="22"/>
              </w:rPr>
            </w:pPr>
            <w:r w:rsidRPr="002038BF">
              <w:rPr>
                <w:sz w:val="22"/>
                <w:szCs w:val="22"/>
              </w:rPr>
              <w:t>Царинарница Ужице – ЦИ Котроман,  Мокра Гора</w:t>
            </w:r>
          </w:p>
        </w:tc>
        <w:tc>
          <w:tcPr>
            <w:tcW w:w="1074" w:type="dxa"/>
          </w:tcPr>
          <w:p w:rsidR="00BD000D" w:rsidRPr="002038BF" w:rsidRDefault="00BD000D">
            <w:pPr>
              <w:rPr>
                <w:sz w:val="22"/>
                <w:szCs w:val="22"/>
              </w:rPr>
            </w:pPr>
            <w:r w:rsidRPr="002038BF">
              <w:rPr>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58" w:type="dxa"/>
            <w:gridSpan w:val="4"/>
            <w:vAlign w:val="center"/>
          </w:tcPr>
          <w:p w:rsidR="00BD000D" w:rsidRPr="002038BF" w:rsidRDefault="00BD000D" w:rsidP="00A02291">
            <w:pPr>
              <w:tabs>
                <w:tab w:val="left" w:pos="1113"/>
                <w:tab w:val="left" w:pos="9630"/>
              </w:tabs>
              <w:ind w:right="29"/>
              <w:jc w:val="center"/>
              <w:rPr>
                <w:b/>
                <w:bCs/>
                <w:szCs w:val="24"/>
              </w:rPr>
            </w:pPr>
            <w:r w:rsidRPr="002038BF">
              <w:rPr>
                <w:b/>
                <w:bCs/>
                <w:szCs w:val="24"/>
              </w:rPr>
              <w:t>6</w:t>
            </w:r>
          </w:p>
        </w:tc>
        <w:tc>
          <w:tcPr>
            <w:tcW w:w="2102" w:type="dxa"/>
          </w:tcPr>
          <w:p w:rsidR="00BD000D" w:rsidRPr="002038BF" w:rsidRDefault="00BD000D" w:rsidP="00D66FB1">
            <w:pPr>
              <w:pStyle w:val="BodyText"/>
              <w:keepNext/>
              <w:keepLines/>
              <w:spacing w:after="0"/>
              <w:rPr>
                <w:rFonts w:ascii="Franklin Gothic Medium" w:hAnsi="Franklin Gothic Medium"/>
                <w:noProof/>
                <w:sz w:val="22"/>
                <w:szCs w:val="22"/>
              </w:rPr>
            </w:pPr>
          </w:p>
        </w:tc>
      </w:tr>
      <w:tr w:rsidR="00BD000D" w:rsidRPr="002038BF" w:rsidTr="00A02291">
        <w:trPr>
          <w:gridAfter w:val="1"/>
          <w:wAfter w:w="20" w:type="dxa"/>
          <w:trHeight w:val="566"/>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41.</w:t>
            </w:r>
          </w:p>
        </w:tc>
        <w:tc>
          <w:tcPr>
            <w:tcW w:w="3165" w:type="dxa"/>
            <w:gridSpan w:val="3"/>
          </w:tcPr>
          <w:p w:rsidR="00BD000D" w:rsidRPr="002038BF" w:rsidRDefault="00BD000D" w:rsidP="00D66FB1">
            <w:pPr>
              <w:tabs>
                <w:tab w:val="left" w:pos="9630"/>
              </w:tabs>
              <w:ind w:right="87"/>
              <w:rPr>
                <w:sz w:val="22"/>
                <w:szCs w:val="22"/>
              </w:rPr>
            </w:pPr>
            <w:r w:rsidRPr="002038BF">
              <w:rPr>
                <w:sz w:val="22"/>
                <w:szCs w:val="22"/>
              </w:rPr>
              <w:t>Царинарница Ужице – ЦИ Увац, Прибој</w:t>
            </w:r>
          </w:p>
        </w:tc>
        <w:tc>
          <w:tcPr>
            <w:tcW w:w="1074" w:type="dxa"/>
          </w:tcPr>
          <w:p w:rsidR="00BD000D" w:rsidRPr="002038BF" w:rsidRDefault="00BD000D">
            <w:pPr>
              <w:rPr>
                <w:sz w:val="22"/>
                <w:szCs w:val="22"/>
              </w:rPr>
            </w:pPr>
            <w:r w:rsidRPr="002038BF">
              <w:rPr>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58" w:type="dxa"/>
            <w:gridSpan w:val="4"/>
            <w:vAlign w:val="center"/>
          </w:tcPr>
          <w:p w:rsidR="00BD000D" w:rsidRPr="002038BF" w:rsidRDefault="00BD000D" w:rsidP="00A02291">
            <w:pPr>
              <w:tabs>
                <w:tab w:val="left" w:pos="1113"/>
                <w:tab w:val="left" w:pos="9630"/>
              </w:tabs>
              <w:ind w:right="29"/>
              <w:jc w:val="center"/>
              <w:rPr>
                <w:b/>
                <w:bCs/>
                <w:szCs w:val="24"/>
              </w:rPr>
            </w:pPr>
            <w:r w:rsidRPr="002038BF">
              <w:rPr>
                <w:b/>
                <w:bCs/>
                <w:szCs w:val="24"/>
              </w:rPr>
              <w:t>5</w:t>
            </w:r>
          </w:p>
        </w:tc>
        <w:tc>
          <w:tcPr>
            <w:tcW w:w="2102" w:type="dxa"/>
          </w:tcPr>
          <w:p w:rsidR="00BD000D" w:rsidRPr="002038BF" w:rsidRDefault="00BD000D" w:rsidP="00D66FB1">
            <w:pPr>
              <w:pStyle w:val="BodyText"/>
              <w:keepNext/>
              <w:keepLines/>
              <w:spacing w:after="0"/>
              <w:rPr>
                <w:rFonts w:ascii="Franklin Gothic Medium" w:hAnsi="Franklin Gothic Medium"/>
                <w:noProof/>
                <w:sz w:val="22"/>
                <w:szCs w:val="22"/>
              </w:rPr>
            </w:pPr>
          </w:p>
        </w:tc>
      </w:tr>
      <w:tr w:rsidR="00BD000D" w:rsidRPr="002038BF" w:rsidTr="00A02291">
        <w:trPr>
          <w:gridAfter w:val="1"/>
          <w:wAfter w:w="20" w:type="dxa"/>
          <w:trHeight w:val="51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42.</w:t>
            </w:r>
          </w:p>
        </w:tc>
        <w:tc>
          <w:tcPr>
            <w:tcW w:w="3165" w:type="dxa"/>
            <w:gridSpan w:val="3"/>
          </w:tcPr>
          <w:p w:rsidR="00BD000D" w:rsidRPr="002038BF" w:rsidRDefault="00BD000D" w:rsidP="00D66FB1">
            <w:pPr>
              <w:tabs>
                <w:tab w:val="left" w:pos="9630"/>
              </w:tabs>
              <w:ind w:right="87"/>
              <w:rPr>
                <w:sz w:val="22"/>
                <w:szCs w:val="22"/>
              </w:rPr>
            </w:pPr>
            <w:r w:rsidRPr="002038BF">
              <w:rPr>
                <w:sz w:val="22"/>
                <w:szCs w:val="22"/>
              </w:rPr>
              <w:t>Царинарница Ужице – ЦP Пожега,  улица Железничка бб,  Пожега</w:t>
            </w:r>
          </w:p>
        </w:tc>
        <w:tc>
          <w:tcPr>
            <w:tcW w:w="1074" w:type="dxa"/>
          </w:tcPr>
          <w:p w:rsidR="00BD000D" w:rsidRPr="002038BF" w:rsidRDefault="00BD000D">
            <w:pPr>
              <w:rPr>
                <w:sz w:val="22"/>
                <w:szCs w:val="22"/>
              </w:rPr>
            </w:pPr>
            <w:r w:rsidRPr="002038BF">
              <w:rPr>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58" w:type="dxa"/>
            <w:gridSpan w:val="4"/>
            <w:vAlign w:val="center"/>
          </w:tcPr>
          <w:p w:rsidR="00BD000D" w:rsidRPr="002038BF" w:rsidRDefault="00BD000D" w:rsidP="00A02291">
            <w:pPr>
              <w:tabs>
                <w:tab w:val="left" w:pos="1113"/>
                <w:tab w:val="left" w:pos="9630"/>
              </w:tabs>
              <w:ind w:right="29"/>
              <w:jc w:val="center"/>
              <w:rPr>
                <w:b/>
                <w:bCs/>
                <w:szCs w:val="24"/>
              </w:rPr>
            </w:pPr>
            <w:r w:rsidRPr="002038BF">
              <w:rPr>
                <w:b/>
                <w:bCs/>
                <w:szCs w:val="24"/>
              </w:rPr>
              <w:t>5</w:t>
            </w:r>
          </w:p>
        </w:tc>
        <w:tc>
          <w:tcPr>
            <w:tcW w:w="2102" w:type="dxa"/>
          </w:tcPr>
          <w:p w:rsidR="00BD000D" w:rsidRPr="002038BF" w:rsidRDefault="00BD000D" w:rsidP="00D66FB1">
            <w:pPr>
              <w:pStyle w:val="BodyText"/>
              <w:keepNext/>
              <w:keepLines/>
              <w:spacing w:after="0"/>
              <w:rPr>
                <w:rFonts w:ascii="Franklin Gothic Medium" w:hAnsi="Franklin Gothic Medium"/>
                <w:noProof/>
                <w:sz w:val="22"/>
                <w:szCs w:val="22"/>
              </w:rPr>
            </w:pPr>
          </w:p>
        </w:tc>
      </w:tr>
      <w:tr w:rsidR="00BD000D" w:rsidRPr="002038BF" w:rsidTr="00A02291">
        <w:trPr>
          <w:gridAfter w:val="1"/>
          <w:wAfter w:w="20" w:type="dxa"/>
          <w:trHeight w:val="42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43.</w:t>
            </w:r>
          </w:p>
        </w:tc>
        <w:tc>
          <w:tcPr>
            <w:tcW w:w="3165" w:type="dxa"/>
            <w:gridSpan w:val="3"/>
          </w:tcPr>
          <w:p w:rsidR="00BD000D" w:rsidRPr="002038BF" w:rsidRDefault="00BD000D" w:rsidP="00D66FB1">
            <w:pPr>
              <w:tabs>
                <w:tab w:val="left" w:pos="9630"/>
              </w:tabs>
              <w:ind w:right="87"/>
              <w:rPr>
                <w:sz w:val="22"/>
                <w:szCs w:val="22"/>
              </w:rPr>
            </w:pPr>
            <w:r w:rsidRPr="002038BF">
              <w:rPr>
                <w:sz w:val="22"/>
                <w:szCs w:val="22"/>
              </w:rPr>
              <w:t xml:space="preserve">Царинарница Ужице – ЦP Слободна зона Ужице, улица Првомајска број бб, Севојно  </w:t>
            </w:r>
            <w:r w:rsidRPr="002038BF">
              <w:rPr>
                <w:sz w:val="22"/>
                <w:szCs w:val="22"/>
                <w:lang w:val="ru-RU"/>
              </w:rPr>
              <w:t xml:space="preserve"> </w:t>
            </w:r>
          </w:p>
        </w:tc>
        <w:tc>
          <w:tcPr>
            <w:tcW w:w="1074" w:type="dxa"/>
          </w:tcPr>
          <w:p w:rsidR="00BD000D" w:rsidRPr="002038BF" w:rsidRDefault="00BD000D">
            <w:pPr>
              <w:rPr>
                <w:sz w:val="22"/>
                <w:szCs w:val="22"/>
              </w:rPr>
            </w:pPr>
            <w:r w:rsidRPr="002038BF">
              <w:rPr>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58" w:type="dxa"/>
            <w:gridSpan w:val="4"/>
            <w:vAlign w:val="center"/>
          </w:tcPr>
          <w:p w:rsidR="00BD000D" w:rsidRPr="002038BF" w:rsidRDefault="00BD000D" w:rsidP="00A02291">
            <w:pPr>
              <w:tabs>
                <w:tab w:val="left" w:pos="1113"/>
                <w:tab w:val="left" w:pos="9630"/>
              </w:tabs>
              <w:ind w:right="29"/>
              <w:jc w:val="center"/>
              <w:rPr>
                <w:b/>
                <w:bCs/>
                <w:szCs w:val="24"/>
              </w:rPr>
            </w:pPr>
            <w:r w:rsidRPr="002038BF">
              <w:rPr>
                <w:b/>
                <w:bCs/>
                <w:szCs w:val="24"/>
              </w:rPr>
              <w:t>5</w:t>
            </w:r>
          </w:p>
        </w:tc>
        <w:tc>
          <w:tcPr>
            <w:tcW w:w="2102" w:type="dxa"/>
          </w:tcPr>
          <w:p w:rsidR="00BD000D" w:rsidRPr="002038BF" w:rsidRDefault="00BD000D" w:rsidP="00D66FB1">
            <w:pPr>
              <w:pStyle w:val="BodyText"/>
              <w:keepNext/>
              <w:keepLines/>
              <w:spacing w:after="0"/>
              <w:rPr>
                <w:rFonts w:ascii="Franklin Gothic Medium" w:hAnsi="Franklin Gothic Medium"/>
                <w:noProof/>
                <w:sz w:val="22"/>
                <w:szCs w:val="22"/>
              </w:rPr>
            </w:pPr>
          </w:p>
        </w:tc>
      </w:tr>
      <w:tr w:rsidR="00BD000D" w:rsidRPr="002038BF" w:rsidTr="00A02291">
        <w:trPr>
          <w:gridAfter w:val="1"/>
          <w:wAfter w:w="20" w:type="dxa"/>
          <w:trHeight w:val="42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44.</w:t>
            </w:r>
          </w:p>
        </w:tc>
        <w:tc>
          <w:tcPr>
            <w:tcW w:w="3165" w:type="dxa"/>
            <w:gridSpan w:val="3"/>
          </w:tcPr>
          <w:p w:rsidR="00BD000D" w:rsidRPr="002038BF" w:rsidRDefault="00BD000D" w:rsidP="00A02291">
            <w:pPr>
              <w:tabs>
                <w:tab w:val="left" w:pos="2949"/>
                <w:tab w:val="left" w:pos="9630"/>
              </w:tabs>
              <w:rPr>
                <w:sz w:val="22"/>
                <w:szCs w:val="22"/>
              </w:rPr>
            </w:pPr>
            <w:r w:rsidRPr="002038BF">
              <w:rPr>
                <w:sz w:val="22"/>
                <w:szCs w:val="22"/>
              </w:rPr>
              <w:t>Царинарница Крушевац – Зграда царинарнице, ули</w:t>
            </w:r>
            <w:r w:rsidR="00A02291" w:rsidRPr="002038BF">
              <w:rPr>
                <w:sz w:val="22"/>
                <w:szCs w:val="22"/>
              </w:rPr>
              <w:t>ца Јасички пут број бб, Крушевац</w:t>
            </w:r>
          </w:p>
        </w:tc>
        <w:tc>
          <w:tcPr>
            <w:tcW w:w="1074" w:type="dxa"/>
          </w:tcPr>
          <w:p w:rsidR="00BD000D" w:rsidRPr="002038BF" w:rsidRDefault="00BD000D">
            <w:pPr>
              <w:rPr>
                <w:sz w:val="22"/>
                <w:szCs w:val="22"/>
              </w:rPr>
            </w:pPr>
            <w:r w:rsidRPr="002038BF">
              <w:rPr>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58" w:type="dxa"/>
            <w:gridSpan w:val="4"/>
            <w:vAlign w:val="center"/>
          </w:tcPr>
          <w:p w:rsidR="00BD000D" w:rsidRPr="002038BF" w:rsidRDefault="00BD000D" w:rsidP="00A02291">
            <w:pPr>
              <w:tabs>
                <w:tab w:val="left" w:pos="1113"/>
                <w:tab w:val="left" w:pos="9630"/>
              </w:tabs>
              <w:ind w:right="29"/>
              <w:jc w:val="center"/>
              <w:rPr>
                <w:b/>
                <w:bCs/>
                <w:szCs w:val="24"/>
              </w:rPr>
            </w:pPr>
            <w:r w:rsidRPr="002038BF">
              <w:rPr>
                <w:b/>
                <w:bCs/>
                <w:szCs w:val="24"/>
              </w:rPr>
              <w:t>4</w:t>
            </w:r>
          </w:p>
        </w:tc>
        <w:tc>
          <w:tcPr>
            <w:tcW w:w="2102" w:type="dxa"/>
          </w:tcPr>
          <w:p w:rsidR="00BD000D" w:rsidRPr="002038BF" w:rsidRDefault="00BD000D" w:rsidP="00D66FB1">
            <w:pPr>
              <w:pStyle w:val="BodyText"/>
              <w:keepNext/>
              <w:keepLines/>
              <w:spacing w:after="0"/>
              <w:rPr>
                <w:rFonts w:ascii="Franklin Gothic Medium" w:hAnsi="Franklin Gothic Medium"/>
                <w:noProof/>
                <w:sz w:val="22"/>
                <w:szCs w:val="22"/>
              </w:rPr>
            </w:pPr>
          </w:p>
        </w:tc>
      </w:tr>
      <w:tr w:rsidR="00BD000D" w:rsidRPr="002038BF" w:rsidTr="00A02291">
        <w:trPr>
          <w:gridAfter w:val="1"/>
          <w:wAfter w:w="20" w:type="dxa"/>
          <w:trHeight w:val="42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45.</w:t>
            </w:r>
          </w:p>
        </w:tc>
        <w:tc>
          <w:tcPr>
            <w:tcW w:w="3165" w:type="dxa"/>
            <w:gridSpan w:val="3"/>
          </w:tcPr>
          <w:p w:rsidR="00BD000D" w:rsidRPr="002038BF" w:rsidRDefault="00BD000D" w:rsidP="00D66FB1">
            <w:pPr>
              <w:tabs>
                <w:tab w:val="left" w:pos="9630"/>
              </w:tabs>
              <w:ind w:right="87"/>
              <w:rPr>
                <w:sz w:val="22"/>
                <w:szCs w:val="22"/>
              </w:rPr>
            </w:pPr>
            <w:r w:rsidRPr="002038BF">
              <w:rPr>
                <w:sz w:val="22"/>
                <w:szCs w:val="22"/>
              </w:rPr>
              <w:t>Царинарница Димитровград – Зграда царинарнице,  улица Балканска број 105, Димитровград</w:t>
            </w:r>
          </w:p>
        </w:tc>
        <w:tc>
          <w:tcPr>
            <w:tcW w:w="1074" w:type="dxa"/>
          </w:tcPr>
          <w:p w:rsidR="00BD000D" w:rsidRPr="002038BF" w:rsidRDefault="00BD000D">
            <w:pPr>
              <w:rPr>
                <w:sz w:val="22"/>
                <w:szCs w:val="22"/>
              </w:rPr>
            </w:pPr>
            <w:r w:rsidRPr="002038BF">
              <w:rPr>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58" w:type="dxa"/>
            <w:gridSpan w:val="4"/>
            <w:vAlign w:val="center"/>
          </w:tcPr>
          <w:p w:rsidR="00BD000D" w:rsidRPr="002038BF" w:rsidRDefault="00BD000D" w:rsidP="00A02291">
            <w:pPr>
              <w:tabs>
                <w:tab w:val="left" w:pos="1113"/>
                <w:tab w:val="left" w:pos="9630"/>
              </w:tabs>
              <w:ind w:right="29"/>
              <w:jc w:val="center"/>
              <w:rPr>
                <w:b/>
                <w:bCs/>
                <w:szCs w:val="24"/>
              </w:rPr>
            </w:pPr>
            <w:r w:rsidRPr="002038BF">
              <w:rPr>
                <w:b/>
                <w:bCs/>
                <w:szCs w:val="24"/>
              </w:rPr>
              <w:t>11</w:t>
            </w:r>
          </w:p>
        </w:tc>
        <w:tc>
          <w:tcPr>
            <w:tcW w:w="2102" w:type="dxa"/>
          </w:tcPr>
          <w:p w:rsidR="00BD000D" w:rsidRPr="002038BF" w:rsidRDefault="00BD000D" w:rsidP="00D66FB1">
            <w:pPr>
              <w:pStyle w:val="BodyText"/>
              <w:keepNext/>
              <w:keepLines/>
              <w:spacing w:after="0"/>
              <w:rPr>
                <w:rFonts w:ascii="Franklin Gothic Medium" w:hAnsi="Franklin Gothic Medium"/>
                <w:noProof/>
                <w:sz w:val="22"/>
                <w:szCs w:val="22"/>
              </w:rPr>
            </w:pPr>
          </w:p>
        </w:tc>
      </w:tr>
      <w:tr w:rsidR="00BD000D" w:rsidRPr="002038BF" w:rsidTr="00A02291">
        <w:trPr>
          <w:gridAfter w:val="1"/>
          <w:wAfter w:w="20" w:type="dxa"/>
          <w:trHeight w:val="42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46.</w:t>
            </w:r>
          </w:p>
        </w:tc>
        <w:tc>
          <w:tcPr>
            <w:tcW w:w="3165" w:type="dxa"/>
            <w:gridSpan w:val="3"/>
          </w:tcPr>
          <w:p w:rsidR="00BD000D" w:rsidRPr="002038BF" w:rsidRDefault="00BD000D" w:rsidP="00D66FB1">
            <w:pPr>
              <w:tabs>
                <w:tab w:val="left" w:pos="9630"/>
              </w:tabs>
              <w:ind w:right="87"/>
              <w:rPr>
                <w:sz w:val="22"/>
                <w:szCs w:val="22"/>
              </w:rPr>
            </w:pPr>
            <w:r w:rsidRPr="002038BF">
              <w:rPr>
                <w:sz w:val="22"/>
                <w:szCs w:val="22"/>
              </w:rPr>
              <w:t>Царинарница Димитровград - ЦИ Градина</w:t>
            </w:r>
          </w:p>
        </w:tc>
        <w:tc>
          <w:tcPr>
            <w:tcW w:w="1074" w:type="dxa"/>
          </w:tcPr>
          <w:p w:rsidR="00BD000D" w:rsidRPr="002038BF" w:rsidRDefault="00BD000D">
            <w:pPr>
              <w:rPr>
                <w:sz w:val="22"/>
                <w:szCs w:val="22"/>
              </w:rPr>
            </w:pPr>
            <w:r w:rsidRPr="002038BF">
              <w:rPr>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58" w:type="dxa"/>
            <w:gridSpan w:val="4"/>
            <w:vAlign w:val="center"/>
          </w:tcPr>
          <w:p w:rsidR="00BD000D" w:rsidRPr="002038BF" w:rsidRDefault="00BD000D" w:rsidP="00A02291">
            <w:pPr>
              <w:tabs>
                <w:tab w:val="left" w:pos="1113"/>
                <w:tab w:val="left" w:pos="9630"/>
              </w:tabs>
              <w:ind w:right="29"/>
              <w:jc w:val="center"/>
              <w:rPr>
                <w:b/>
                <w:bCs/>
                <w:szCs w:val="24"/>
              </w:rPr>
            </w:pPr>
            <w:r w:rsidRPr="002038BF">
              <w:rPr>
                <w:b/>
                <w:bCs/>
                <w:szCs w:val="24"/>
              </w:rPr>
              <w:t>47</w:t>
            </w:r>
          </w:p>
        </w:tc>
        <w:tc>
          <w:tcPr>
            <w:tcW w:w="2102" w:type="dxa"/>
          </w:tcPr>
          <w:p w:rsidR="00BD000D" w:rsidRPr="002038BF" w:rsidRDefault="00BD000D" w:rsidP="00D66FB1">
            <w:pPr>
              <w:pStyle w:val="BodyText"/>
              <w:keepNext/>
              <w:keepLines/>
              <w:spacing w:after="0"/>
              <w:rPr>
                <w:rFonts w:ascii="Franklin Gothic Medium" w:hAnsi="Franklin Gothic Medium"/>
                <w:noProof/>
                <w:sz w:val="22"/>
                <w:szCs w:val="22"/>
              </w:rPr>
            </w:pPr>
          </w:p>
        </w:tc>
      </w:tr>
      <w:tr w:rsidR="00BD000D" w:rsidRPr="002038BF" w:rsidTr="00A02291">
        <w:trPr>
          <w:gridAfter w:val="1"/>
          <w:wAfter w:w="20" w:type="dxa"/>
          <w:trHeight w:val="42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47.</w:t>
            </w:r>
          </w:p>
        </w:tc>
        <w:tc>
          <w:tcPr>
            <w:tcW w:w="3165" w:type="dxa"/>
            <w:gridSpan w:val="3"/>
          </w:tcPr>
          <w:p w:rsidR="00BD000D" w:rsidRPr="002038BF" w:rsidRDefault="00BD000D" w:rsidP="00D66FB1">
            <w:pPr>
              <w:tabs>
                <w:tab w:val="left" w:pos="9630"/>
              </w:tabs>
              <w:ind w:right="87"/>
              <w:rPr>
                <w:sz w:val="22"/>
                <w:szCs w:val="22"/>
              </w:rPr>
            </w:pPr>
            <w:r w:rsidRPr="002038BF">
              <w:rPr>
                <w:sz w:val="22"/>
                <w:szCs w:val="22"/>
              </w:rPr>
              <w:t>Царинарница Димитровград - ЦИ Градина</w:t>
            </w:r>
          </w:p>
        </w:tc>
        <w:tc>
          <w:tcPr>
            <w:tcW w:w="1074" w:type="dxa"/>
          </w:tcPr>
          <w:p w:rsidR="00BD000D" w:rsidRPr="002038BF" w:rsidRDefault="00BD000D">
            <w:pPr>
              <w:rPr>
                <w:sz w:val="22"/>
                <w:szCs w:val="22"/>
              </w:rPr>
            </w:pPr>
            <w:r w:rsidRPr="002038BF">
              <w:rPr>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58" w:type="dxa"/>
            <w:gridSpan w:val="4"/>
            <w:vAlign w:val="center"/>
          </w:tcPr>
          <w:p w:rsidR="00BD000D" w:rsidRPr="002038BF" w:rsidRDefault="00BD000D" w:rsidP="00A02291">
            <w:pPr>
              <w:tabs>
                <w:tab w:val="left" w:pos="1113"/>
                <w:tab w:val="left" w:pos="9630"/>
              </w:tabs>
              <w:ind w:right="29"/>
              <w:jc w:val="center"/>
              <w:rPr>
                <w:b/>
                <w:bCs/>
                <w:szCs w:val="24"/>
              </w:rPr>
            </w:pPr>
            <w:r w:rsidRPr="002038BF">
              <w:rPr>
                <w:b/>
                <w:bCs/>
                <w:szCs w:val="24"/>
              </w:rPr>
              <w:t>48</w:t>
            </w:r>
          </w:p>
        </w:tc>
        <w:tc>
          <w:tcPr>
            <w:tcW w:w="2102" w:type="dxa"/>
          </w:tcPr>
          <w:p w:rsidR="00BD000D" w:rsidRPr="002038BF" w:rsidRDefault="00BD000D" w:rsidP="00D66FB1">
            <w:pPr>
              <w:pStyle w:val="BodyText"/>
              <w:keepNext/>
              <w:keepLines/>
              <w:spacing w:after="0"/>
              <w:rPr>
                <w:rFonts w:ascii="Franklin Gothic Medium" w:hAnsi="Franklin Gothic Medium"/>
                <w:noProof/>
                <w:sz w:val="22"/>
                <w:szCs w:val="22"/>
              </w:rPr>
            </w:pPr>
          </w:p>
        </w:tc>
      </w:tr>
      <w:tr w:rsidR="00BD000D" w:rsidRPr="002038BF" w:rsidTr="00A02291">
        <w:trPr>
          <w:gridAfter w:val="1"/>
          <w:wAfter w:w="20" w:type="dxa"/>
          <w:trHeight w:val="611"/>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48.</w:t>
            </w:r>
          </w:p>
        </w:tc>
        <w:tc>
          <w:tcPr>
            <w:tcW w:w="3165" w:type="dxa"/>
            <w:gridSpan w:val="3"/>
          </w:tcPr>
          <w:p w:rsidR="00BD000D" w:rsidRPr="002038BF" w:rsidRDefault="00BD000D" w:rsidP="00D66FB1">
            <w:pPr>
              <w:tabs>
                <w:tab w:val="left" w:pos="9630"/>
              </w:tabs>
              <w:ind w:right="87"/>
              <w:rPr>
                <w:sz w:val="22"/>
                <w:szCs w:val="22"/>
              </w:rPr>
            </w:pPr>
            <w:r w:rsidRPr="002038BF">
              <w:rPr>
                <w:sz w:val="22"/>
                <w:szCs w:val="22"/>
              </w:rPr>
              <w:t>Царинарница Димитровград - ЦP Пирот, Пирот</w:t>
            </w:r>
          </w:p>
        </w:tc>
        <w:tc>
          <w:tcPr>
            <w:tcW w:w="1074" w:type="dxa"/>
          </w:tcPr>
          <w:p w:rsidR="00BD000D" w:rsidRPr="002038BF" w:rsidRDefault="00BD000D">
            <w:pPr>
              <w:rPr>
                <w:sz w:val="22"/>
                <w:szCs w:val="22"/>
              </w:rPr>
            </w:pPr>
            <w:r w:rsidRPr="002038BF">
              <w:rPr>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58" w:type="dxa"/>
            <w:gridSpan w:val="4"/>
            <w:vAlign w:val="center"/>
          </w:tcPr>
          <w:p w:rsidR="00BD000D" w:rsidRPr="002038BF" w:rsidRDefault="00BD000D" w:rsidP="00A02291">
            <w:pPr>
              <w:tabs>
                <w:tab w:val="left" w:pos="1113"/>
                <w:tab w:val="left" w:pos="9630"/>
              </w:tabs>
              <w:ind w:right="29"/>
              <w:jc w:val="center"/>
              <w:rPr>
                <w:b/>
                <w:bCs/>
                <w:szCs w:val="24"/>
              </w:rPr>
            </w:pPr>
            <w:r w:rsidRPr="002038BF">
              <w:rPr>
                <w:b/>
                <w:bCs/>
                <w:szCs w:val="24"/>
              </w:rPr>
              <w:t>4</w:t>
            </w:r>
          </w:p>
        </w:tc>
        <w:tc>
          <w:tcPr>
            <w:tcW w:w="2102" w:type="dxa"/>
          </w:tcPr>
          <w:p w:rsidR="00BD000D" w:rsidRPr="002038BF" w:rsidRDefault="00BD000D" w:rsidP="00D66FB1">
            <w:pPr>
              <w:pStyle w:val="BodyText"/>
              <w:keepNext/>
              <w:keepLines/>
              <w:spacing w:after="0"/>
              <w:rPr>
                <w:rFonts w:ascii="Franklin Gothic Medium" w:hAnsi="Franklin Gothic Medium"/>
                <w:noProof/>
                <w:sz w:val="22"/>
                <w:szCs w:val="22"/>
              </w:rPr>
            </w:pPr>
          </w:p>
        </w:tc>
      </w:tr>
      <w:tr w:rsidR="00BD000D" w:rsidRPr="002038BF" w:rsidTr="00A02291">
        <w:trPr>
          <w:trHeight w:val="42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49.</w:t>
            </w:r>
          </w:p>
        </w:tc>
        <w:tc>
          <w:tcPr>
            <w:tcW w:w="3165" w:type="dxa"/>
            <w:gridSpan w:val="3"/>
          </w:tcPr>
          <w:p w:rsidR="00BD000D" w:rsidRPr="002038BF" w:rsidRDefault="00BD000D" w:rsidP="00D66FB1">
            <w:pPr>
              <w:tabs>
                <w:tab w:val="left" w:pos="9630"/>
              </w:tabs>
              <w:ind w:right="87"/>
              <w:rPr>
                <w:sz w:val="22"/>
                <w:szCs w:val="22"/>
              </w:rPr>
            </w:pPr>
            <w:r w:rsidRPr="002038BF">
              <w:rPr>
                <w:sz w:val="22"/>
                <w:szCs w:val="22"/>
              </w:rPr>
              <w:t>Царинарница  Кладово – Зграда царинарнице, улица Дунавска број бб, Кладово</w:t>
            </w:r>
          </w:p>
        </w:tc>
        <w:tc>
          <w:tcPr>
            <w:tcW w:w="1074" w:type="dxa"/>
          </w:tcPr>
          <w:p w:rsidR="00BD000D" w:rsidRPr="002038BF" w:rsidRDefault="00BD000D">
            <w:pPr>
              <w:rPr>
                <w:sz w:val="22"/>
                <w:szCs w:val="22"/>
              </w:rPr>
            </w:pPr>
            <w:r w:rsidRPr="002038BF">
              <w:rPr>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58" w:type="dxa"/>
            <w:gridSpan w:val="4"/>
            <w:vAlign w:val="center"/>
          </w:tcPr>
          <w:p w:rsidR="00BD000D" w:rsidRPr="002038BF" w:rsidRDefault="00BD000D" w:rsidP="00A02291">
            <w:pPr>
              <w:tabs>
                <w:tab w:val="left" w:pos="1113"/>
                <w:tab w:val="left" w:pos="9630"/>
              </w:tabs>
              <w:ind w:right="29"/>
              <w:jc w:val="center"/>
              <w:rPr>
                <w:b/>
                <w:bCs/>
                <w:szCs w:val="24"/>
              </w:rPr>
            </w:pPr>
            <w:r w:rsidRPr="002038BF">
              <w:rPr>
                <w:b/>
                <w:bCs/>
                <w:szCs w:val="24"/>
              </w:rPr>
              <w:t>9</w:t>
            </w:r>
          </w:p>
        </w:tc>
        <w:tc>
          <w:tcPr>
            <w:tcW w:w="2122" w:type="dxa"/>
            <w:gridSpan w:val="2"/>
          </w:tcPr>
          <w:p w:rsidR="00BD000D" w:rsidRPr="002038BF" w:rsidRDefault="00BD000D" w:rsidP="00D66FB1">
            <w:pPr>
              <w:pStyle w:val="BodyText"/>
              <w:keepNext/>
              <w:keepLines/>
              <w:spacing w:after="0"/>
              <w:rPr>
                <w:rFonts w:ascii="Franklin Gothic Medium" w:hAnsi="Franklin Gothic Medium"/>
                <w:noProof/>
                <w:sz w:val="22"/>
                <w:szCs w:val="22"/>
              </w:rPr>
            </w:pPr>
          </w:p>
        </w:tc>
      </w:tr>
      <w:tr w:rsidR="00BD000D" w:rsidRPr="002038BF" w:rsidTr="00A02291">
        <w:trPr>
          <w:trHeight w:val="42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50.</w:t>
            </w:r>
          </w:p>
        </w:tc>
        <w:tc>
          <w:tcPr>
            <w:tcW w:w="3165" w:type="dxa"/>
            <w:gridSpan w:val="3"/>
          </w:tcPr>
          <w:p w:rsidR="00BD000D" w:rsidRPr="002038BF" w:rsidRDefault="00BD000D" w:rsidP="00D66FB1">
            <w:pPr>
              <w:tabs>
                <w:tab w:val="left" w:pos="9630"/>
              </w:tabs>
              <w:rPr>
                <w:sz w:val="22"/>
                <w:szCs w:val="22"/>
              </w:rPr>
            </w:pPr>
            <w:r w:rsidRPr="002038BF">
              <w:rPr>
                <w:sz w:val="22"/>
                <w:szCs w:val="22"/>
              </w:rPr>
              <w:t>Царинарница  Кладово – ЦИ</w:t>
            </w:r>
            <w:r w:rsidRPr="002038BF">
              <w:rPr>
                <w:bCs/>
                <w:sz w:val="22"/>
                <w:szCs w:val="22"/>
              </w:rPr>
              <w:t xml:space="preserve">  Ђердап, улица Караташки пут  број бб, Ђердап</w:t>
            </w:r>
          </w:p>
        </w:tc>
        <w:tc>
          <w:tcPr>
            <w:tcW w:w="1074" w:type="dxa"/>
          </w:tcPr>
          <w:p w:rsidR="00BD000D" w:rsidRPr="002038BF" w:rsidRDefault="00BD000D" w:rsidP="00D66FB1">
            <w:pPr>
              <w:jc w:val="center"/>
              <w:rPr>
                <w:sz w:val="22"/>
                <w:szCs w:val="22"/>
              </w:rPr>
            </w:pPr>
            <w:r w:rsidRPr="002038BF">
              <w:rPr>
                <w:noProof/>
                <w:sz w:val="22"/>
                <w:szCs w:val="22"/>
              </w:rPr>
              <w:t>комплет за један спуст</w:t>
            </w:r>
          </w:p>
        </w:tc>
        <w:tc>
          <w:tcPr>
            <w:tcW w:w="1290" w:type="dxa"/>
          </w:tcPr>
          <w:p w:rsidR="00BD000D" w:rsidRPr="002038BF" w:rsidRDefault="00BD000D" w:rsidP="00A02291">
            <w:pPr>
              <w:pStyle w:val="BodyText"/>
              <w:keepNext/>
              <w:keepLines/>
              <w:spacing w:after="0"/>
              <w:rPr>
                <w:rFonts w:ascii="Times New Roman" w:hAnsi="Times New Roman"/>
                <w:noProof/>
                <w:sz w:val="22"/>
                <w:szCs w:val="22"/>
              </w:rPr>
            </w:pPr>
          </w:p>
        </w:tc>
        <w:tc>
          <w:tcPr>
            <w:tcW w:w="1358" w:type="dxa"/>
            <w:gridSpan w:val="4"/>
            <w:vAlign w:val="center"/>
          </w:tcPr>
          <w:p w:rsidR="00BD000D" w:rsidRPr="002038BF" w:rsidRDefault="00BD000D" w:rsidP="00A02291">
            <w:pPr>
              <w:tabs>
                <w:tab w:val="left" w:pos="1113"/>
                <w:tab w:val="left" w:pos="9630"/>
              </w:tabs>
              <w:ind w:right="29"/>
              <w:jc w:val="center"/>
              <w:rPr>
                <w:b/>
                <w:bCs/>
                <w:szCs w:val="24"/>
              </w:rPr>
            </w:pPr>
            <w:r w:rsidRPr="002038BF">
              <w:rPr>
                <w:b/>
                <w:bCs/>
                <w:szCs w:val="24"/>
              </w:rPr>
              <w:t>8</w:t>
            </w:r>
          </w:p>
        </w:tc>
        <w:tc>
          <w:tcPr>
            <w:tcW w:w="2122" w:type="dxa"/>
            <w:gridSpan w:val="2"/>
          </w:tcPr>
          <w:p w:rsidR="00BD000D" w:rsidRPr="002038BF" w:rsidRDefault="00BD000D" w:rsidP="00D66FB1">
            <w:pPr>
              <w:pStyle w:val="BodyText"/>
              <w:keepNext/>
              <w:keepLines/>
              <w:spacing w:after="0"/>
              <w:rPr>
                <w:rFonts w:ascii="Franklin Gothic Medium" w:hAnsi="Franklin Gothic Medium"/>
                <w:noProof/>
                <w:sz w:val="22"/>
                <w:szCs w:val="22"/>
              </w:rPr>
            </w:pPr>
          </w:p>
        </w:tc>
      </w:tr>
      <w:tr w:rsidR="00BD000D" w:rsidRPr="002038BF" w:rsidTr="00A02291">
        <w:trPr>
          <w:trHeight w:val="42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51.</w:t>
            </w:r>
          </w:p>
        </w:tc>
        <w:tc>
          <w:tcPr>
            <w:tcW w:w="3165" w:type="dxa"/>
            <w:gridSpan w:val="3"/>
          </w:tcPr>
          <w:p w:rsidR="00BD000D" w:rsidRPr="002038BF" w:rsidRDefault="00BD000D" w:rsidP="00D66FB1">
            <w:pPr>
              <w:tabs>
                <w:tab w:val="left" w:pos="9630"/>
              </w:tabs>
              <w:rPr>
                <w:sz w:val="22"/>
                <w:szCs w:val="22"/>
              </w:rPr>
            </w:pPr>
            <w:r w:rsidRPr="002038BF">
              <w:rPr>
                <w:sz w:val="22"/>
                <w:szCs w:val="22"/>
              </w:rPr>
              <w:t>Царинарница  Кладово – ЦИ</w:t>
            </w:r>
            <w:r w:rsidRPr="002038BF">
              <w:rPr>
                <w:bCs/>
                <w:sz w:val="22"/>
                <w:szCs w:val="22"/>
              </w:rPr>
              <w:t xml:space="preserve">  Ђердап 2,   Кусјак</w:t>
            </w:r>
          </w:p>
        </w:tc>
        <w:tc>
          <w:tcPr>
            <w:tcW w:w="1074" w:type="dxa"/>
          </w:tcPr>
          <w:p w:rsidR="00BD000D" w:rsidRPr="002038BF" w:rsidRDefault="00BD000D" w:rsidP="00D66FB1">
            <w:pPr>
              <w:jc w:val="center"/>
              <w:rPr>
                <w:sz w:val="22"/>
                <w:szCs w:val="22"/>
              </w:rPr>
            </w:pPr>
            <w:r w:rsidRPr="002038BF">
              <w:rPr>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58" w:type="dxa"/>
            <w:gridSpan w:val="4"/>
            <w:vAlign w:val="center"/>
          </w:tcPr>
          <w:p w:rsidR="00BD000D" w:rsidRPr="002038BF" w:rsidRDefault="00BD000D" w:rsidP="00A02291">
            <w:pPr>
              <w:tabs>
                <w:tab w:val="left" w:pos="1113"/>
                <w:tab w:val="left" w:pos="9630"/>
              </w:tabs>
              <w:ind w:right="29"/>
              <w:jc w:val="center"/>
              <w:rPr>
                <w:b/>
                <w:bCs/>
                <w:szCs w:val="24"/>
              </w:rPr>
            </w:pPr>
            <w:r w:rsidRPr="002038BF">
              <w:rPr>
                <w:b/>
                <w:bCs/>
                <w:szCs w:val="24"/>
              </w:rPr>
              <w:t>5</w:t>
            </w:r>
          </w:p>
        </w:tc>
        <w:tc>
          <w:tcPr>
            <w:tcW w:w="2122" w:type="dxa"/>
            <w:gridSpan w:val="2"/>
          </w:tcPr>
          <w:p w:rsidR="00BD000D" w:rsidRPr="002038BF" w:rsidRDefault="00BD000D" w:rsidP="000009A6">
            <w:pPr>
              <w:tabs>
                <w:tab w:val="left" w:pos="9630"/>
              </w:tabs>
              <w:ind w:right="648"/>
              <w:jc w:val="right"/>
              <w:rPr>
                <w:b/>
                <w:bCs/>
                <w:szCs w:val="24"/>
              </w:rPr>
            </w:pPr>
          </w:p>
        </w:tc>
      </w:tr>
      <w:tr w:rsidR="00BD000D" w:rsidRPr="002038BF" w:rsidTr="00A02291">
        <w:trPr>
          <w:trHeight w:val="42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lastRenderedPageBreak/>
              <w:t>52.</w:t>
            </w:r>
          </w:p>
        </w:tc>
        <w:tc>
          <w:tcPr>
            <w:tcW w:w="3165" w:type="dxa"/>
            <w:gridSpan w:val="3"/>
          </w:tcPr>
          <w:p w:rsidR="00BD000D" w:rsidRPr="002038BF" w:rsidRDefault="00BD000D" w:rsidP="00D66FB1">
            <w:pPr>
              <w:tabs>
                <w:tab w:val="left" w:pos="9630"/>
              </w:tabs>
              <w:rPr>
                <w:sz w:val="22"/>
                <w:szCs w:val="22"/>
              </w:rPr>
            </w:pPr>
            <w:r w:rsidRPr="002038BF">
              <w:rPr>
                <w:sz w:val="22"/>
                <w:szCs w:val="22"/>
              </w:rPr>
              <w:t>Царинарница  Кладово – ЦИ Велико Градиште, улица Обала Краља Петра број 13, Кладово</w:t>
            </w:r>
          </w:p>
        </w:tc>
        <w:tc>
          <w:tcPr>
            <w:tcW w:w="1074" w:type="dxa"/>
          </w:tcPr>
          <w:p w:rsidR="00BD000D" w:rsidRPr="002038BF" w:rsidRDefault="00BD000D" w:rsidP="00D66FB1">
            <w:pPr>
              <w:jc w:val="center"/>
              <w:rPr>
                <w:sz w:val="22"/>
                <w:szCs w:val="22"/>
              </w:rPr>
            </w:pPr>
            <w:r w:rsidRPr="002038BF">
              <w:rPr>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45" w:type="dxa"/>
            <w:gridSpan w:val="3"/>
            <w:vAlign w:val="bottom"/>
          </w:tcPr>
          <w:p w:rsidR="00BD000D" w:rsidRPr="002038BF" w:rsidRDefault="00BD000D" w:rsidP="00A02291">
            <w:pPr>
              <w:tabs>
                <w:tab w:val="left" w:pos="9630"/>
              </w:tabs>
              <w:ind w:right="16"/>
              <w:jc w:val="center"/>
              <w:rPr>
                <w:b/>
                <w:bCs/>
                <w:szCs w:val="24"/>
              </w:rPr>
            </w:pPr>
            <w:r w:rsidRPr="002038BF">
              <w:rPr>
                <w:b/>
                <w:bCs/>
                <w:szCs w:val="24"/>
              </w:rPr>
              <w:t>3</w:t>
            </w:r>
          </w:p>
        </w:tc>
        <w:tc>
          <w:tcPr>
            <w:tcW w:w="2135" w:type="dxa"/>
            <w:gridSpan w:val="3"/>
          </w:tcPr>
          <w:p w:rsidR="00BD000D" w:rsidRPr="002038BF" w:rsidRDefault="00BD000D" w:rsidP="000009A6">
            <w:pPr>
              <w:tabs>
                <w:tab w:val="left" w:pos="9630"/>
              </w:tabs>
              <w:ind w:right="648"/>
              <w:jc w:val="right"/>
              <w:rPr>
                <w:b/>
                <w:bCs/>
                <w:szCs w:val="24"/>
              </w:rPr>
            </w:pPr>
          </w:p>
        </w:tc>
      </w:tr>
      <w:tr w:rsidR="00BD000D" w:rsidRPr="002038BF" w:rsidTr="00A02291">
        <w:trPr>
          <w:trHeight w:val="42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53.</w:t>
            </w:r>
          </w:p>
        </w:tc>
        <w:tc>
          <w:tcPr>
            <w:tcW w:w="3138" w:type="dxa"/>
          </w:tcPr>
          <w:p w:rsidR="00BD000D" w:rsidRPr="002038BF" w:rsidRDefault="00BD000D" w:rsidP="00D66FB1">
            <w:pPr>
              <w:tabs>
                <w:tab w:val="left" w:pos="9630"/>
              </w:tabs>
              <w:rPr>
                <w:sz w:val="22"/>
                <w:szCs w:val="22"/>
              </w:rPr>
            </w:pPr>
            <w:r w:rsidRPr="002038BF">
              <w:rPr>
                <w:sz w:val="22"/>
                <w:szCs w:val="22"/>
              </w:rPr>
              <w:t>Царинарница  Кладово – ЦИ Мокрање, Мокрање</w:t>
            </w:r>
          </w:p>
        </w:tc>
        <w:tc>
          <w:tcPr>
            <w:tcW w:w="1101" w:type="dxa"/>
            <w:gridSpan w:val="3"/>
          </w:tcPr>
          <w:p w:rsidR="00BD000D" w:rsidRPr="002038BF" w:rsidRDefault="00BD000D"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45" w:type="dxa"/>
            <w:gridSpan w:val="3"/>
            <w:vAlign w:val="bottom"/>
          </w:tcPr>
          <w:p w:rsidR="00BD000D" w:rsidRPr="002038BF" w:rsidRDefault="00BD000D" w:rsidP="00A02291">
            <w:pPr>
              <w:tabs>
                <w:tab w:val="left" w:pos="9630"/>
              </w:tabs>
              <w:ind w:right="16"/>
              <w:jc w:val="center"/>
              <w:rPr>
                <w:b/>
                <w:bCs/>
                <w:szCs w:val="24"/>
              </w:rPr>
            </w:pPr>
            <w:r w:rsidRPr="002038BF">
              <w:rPr>
                <w:b/>
                <w:bCs/>
                <w:szCs w:val="24"/>
              </w:rPr>
              <w:t>7</w:t>
            </w:r>
          </w:p>
        </w:tc>
        <w:tc>
          <w:tcPr>
            <w:tcW w:w="2135" w:type="dxa"/>
            <w:gridSpan w:val="3"/>
          </w:tcPr>
          <w:p w:rsidR="00BD000D" w:rsidRPr="002038BF" w:rsidRDefault="00BD000D" w:rsidP="000009A6">
            <w:pPr>
              <w:tabs>
                <w:tab w:val="left" w:pos="9630"/>
              </w:tabs>
              <w:ind w:right="648"/>
              <w:jc w:val="right"/>
              <w:rPr>
                <w:b/>
                <w:bCs/>
                <w:szCs w:val="24"/>
              </w:rPr>
            </w:pPr>
          </w:p>
        </w:tc>
      </w:tr>
      <w:tr w:rsidR="00BD000D" w:rsidRPr="002038BF" w:rsidTr="00A02291">
        <w:trPr>
          <w:trHeight w:val="42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54.</w:t>
            </w:r>
          </w:p>
        </w:tc>
        <w:tc>
          <w:tcPr>
            <w:tcW w:w="3138" w:type="dxa"/>
          </w:tcPr>
          <w:p w:rsidR="00BD000D" w:rsidRPr="002038BF" w:rsidRDefault="00BD000D" w:rsidP="00D66FB1">
            <w:pPr>
              <w:tabs>
                <w:tab w:val="left" w:pos="9630"/>
              </w:tabs>
              <w:rPr>
                <w:sz w:val="22"/>
                <w:szCs w:val="22"/>
              </w:rPr>
            </w:pPr>
            <w:r w:rsidRPr="002038BF">
              <w:rPr>
                <w:sz w:val="22"/>
                <w:szCs w:val="22"/>
              </w:rPr>
              <w:t xml:space="preserve">Царинарница  Кладово – ЦИ   Прахово, Прахово  </w:t>
            </w:r>
          </w:p>
        </w:tc>
        <w:tc>
          <w:tcPr>
            <w:tcW w:w="1101" w:type="dxa"/>
            <w:gridSpan w:val="3"/>
          </w:tcPr>
          <w:p w:rsidR="00BD000D" w:rsidRPr="002038BF" w:rsidRDefault="00BD000D"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45" w:type="dxa"/>
            <w:gridSpan w:val="3"/>
            <w:vAlign w:val="bottom"/>
          </w:tcPr>
          <w:p w:rsidR="00BD000D" w:rsidRPr="002038BF" w:rsidRDefault="00BD000D" w:rsidP="00A02291">
            <w:pPr>
              <w:tabs>
                <w:tab w:val="left" w:pos="9630"/>
              </w:tabs>
              <w:ind w:right="16"/>
              <w:jc w:val="center"/>
              <w:rPr>
                <w:b/>
                <w:bCs/>
                <w:szCs w:val="24"/>
              </w:rPr>
            </w:pPr>
            <w:r w:rsidRPr="002038BF">
              <w:rPr>
                <w:b/>
                <w:bCs/>
                <w:szCs w:val="24"/>
              </w:rPr>
              <w:t>4</w:t>
            </w:r>
          </w:p>
        </w:tc>
        <w:tc>
          <w:tcPr>
            <w:tcW w:w="2135" w:type="dxa"/>
            <w:gridSpan w:val="3"/>
          </w:tcPr>
          <w:p w:rsidR="00BD000D" w:rsidRPr="002038BF" w:rsidRDefault="00BD000D" w:rsidP="000009A6">
            <w:pPr>
              <w:tabs>
                <w:tab w:val="left" w:pos="9630"/>
              </w:tabs>
              <w:ind w:right="648"/>
              <w:jc w:val="right"/>
              <w:rPr>
                <w:b/>
                <w:bCs/>
                <w:szCs w:val="24"/>
              </w:rPr>
            </w:pPr>
          </w:p>
        </w:tc>
      </w:tr>
      <w:tr w:rsidR="00BD000D" w:rsidRPr="002038BF" w:rsidTr="00A02291">
        <w:trPr>
          <w:trHeight w:val="576"/>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55.</w:t>
            </w:r>
          </w:p>
        </w:tc>
        <w:tc>
          <w:tcPr>
            <w:tcW w:w="3138" w:type="dxa"/>
          </w:tcPr>
          <w:p w:rsidR="00BD000D" w:rsidRPr="002038BF" w:rsidRDefault="00BD000D" w:rsidP="00D66FB1">
            <w:pPr>
              <w:tabs>
                <w:tab w:val="left" w:pos="9630"/>
              </w:tabs>
              <w:rPr>
                <w:sz w:val="22"/>
                <w:szCs w:val="22"/>
              </w:rPr>
            </w:pPr>
            <w:r w:rsidRPr="002038BF">
              <w:rPr>
                <w:sz w:val="22"/>
                <w:szCs w:val="22"/>
              </w:rPr>
              <w:t>Царинарница  Кладово – ЦИ  Вршка Чука</w:t>
            </w:r>
          </w:p>
        </w:tc>
        <w:tc>
          <w:tcPr>
            <w:tcW w:w="1101" w:type="dxa"/>
            <w:gridSpan w:val="3"/>
          </w:tcPr>
          <w:p w:rsidR="00BD000D" w:rsidRPr="002038BF" w:rsidRDefault="00BD000D"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45" w:type="dxa"/>
            <w:gridSpan w:val="3"/>
            <w:vAlign w:val="bottom"/>
          </w:tcPr>
          <w:p w:rsidR="00BD000D" w:rsidRPr="002038BF" w:rsidRDefault="00BD000D" w:rsidP="00A02291">
            <w:pPr>
              <w:tabs>
                <w:tab w:val="left" w:pos="9630"/>
              </w:tabs>
              <w:ind w:right="16"/>
              <w:jc w:val="center"/>
              <w:rPr>
                <w:b/>
                <w:bCs/>
                <w:szCs w:val="24"/>
              </w:rPr>
            </w:pPr>
            <w:r w:rsidRPr="002038BF">
              <w:rPr>
                <w:b/>
                <w:bCs/>
                <w:szCs w:val="24"/>
              </w:rPr>
              <w:t>8</w:t>
            </w:r>
          </w:p>
        </w:tc>
        <w:tc>
          <w:tcPr>
            <w:tcW w:w="2135" w:type="dxa"/>
            <w:gridSpan w:val="3"/>
          </w:tcPr>
          <w:p w:rsidR="00BD000D" w:rsidRPr="002038BF" w:rsidRDefault="00BD000D" w:rsidP="000009A6">
            <w:pPr>
              <w:tabs>
                <w:tab w:val="left" w:pos="9630"/>
              </w:tabs>
              <w:ind w:right="648"/>
              <w:jc w:val="right"/>
              <w:rPr>
                <w:b/>
                <w:bCs/>
                <w:szCs w:val="24"/>
              </w:rPr>
            </w:pPr>
          </w:p>
        </w:tc>
      </w:tr>
      <w:tr w:rsidR="00BD000D" w:rsidRPr="002038BF" w:rsidTr="00A02291">
        <w:trPr>
          <w:trHeight w:val="42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56.</w:t>
            </w:r>
          </w:p>
        </w:tc>
        <w:tc>
          <w:tcPr>
            <w:tcW w:w="3138" w:type="dxa"/>
          </w:tcPr>
          <w:p w:rsidR="00BD000D" w:rsidRPr="002038BF" w:rsidRDefault="00BD000D" w:rsidP="00D66FB1">
            <w:pPr>
              <w:tabs>
                <w:tab w:val="left" w:pos="9630"/>
              </w:tabs>
              <w:rPr>
                <w:sz w:val="22"/>
                <w:szCs w:val="22"/>
              </w:rPr>
            </w:pPr>
            <w:r w:rsidRPr="002038BF">
              <w:rPr>
                <w:sz w:val="22"/>
                <w:szCs w:val="22"/>
              </w:rPr>
              <w:t>Царинарница Ниш – Зграда царинарнице,  улица Димитрија Туцовић број 16, Ниш</w:t>
            </w:r>
          </w:p>
        </w:tc>
        <w:tc>
          <w:tcPr>
            <w:tcW w:w="1101" w:type="dxa"/>
            <w:gridSpan w:val="3"/>
          </w:tcPr>
          <w:p w:rsidR="00BD000D" w:rsidRPr="002038BF" w:rsidRDefault="00BD000D"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45" w:type="dxa"/>
            <w:gridSpan w:val="3"/>
            <w:vAlign w:val="bottom"/>
          </w:tcPr>
          <w:p w:rsidR="00BD000D" w:rsidRPr="002038BF" w:rsidRDefault="00BD000D" w:rsidP="00A02291">
            <w:pPr>
              <w:tabs>
                <w:tab w:val="left" w:pos="9630"/>
              </w:tabs>
              <w:ind w:right="16"/>
              <w:jc w:val="center"/>
              <w:rPr>
                <w:b/>
                <w:bCs/>
                <w:szCs w:val="24"/>
              </w:rPr>
            </w:pPr>
            <w:r w:rsidRPr="002038BF">
              <w:rPr>
                <w:b/>
                <w:bCs/>
                <w:szCs w:val="24"/>
              </w:rPr>
              <w:t>10</w:t>
            </w:r>
          </w:p>
        </w:tc>
        <w:tc>
          <w:tcPr>
            <w:tcW w:w="2135" w:type="dxa"/>
            <w:gridSpan w:val="3"/>
          </w:tcPr>
          <w:p w:rsidR="00BD000D" w:rsidRPr="002038BF" w:rsidRDefault="00BD000D" w:rsidP="000009A6">
            <w:pPr>
              <w:tabs>
                <w:tab w:val="left" w:pos="9630"/>
              </w:tabs>
              <w:ind w:right="648"/>
              <w:jc w:val="right"/>
              <w:rPr>
                <w:b/>
                <w:bCs/>
                <w:szCs w:val="24"/>
              </w:rPr>
            </w:pPr>
          </w:p>
        </w:tc>
      </w:tr>
      <w:tr w:rsidR="00BD000D" w:rsidRPr="002038BF" w:rsidTr="00A02291">
        <w:trPr>
          <w:trHeight w:val="42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57.</w:t>
            </w:r>
          </w:p>
        </w:tc>
        <w:tc>
          <w:tcPr>
            <w:tcW w:w="3138" w:type="dxa"/>
          </w:tcPr>
          <w:p w:rsidR="00BD000D" w:rsidRPr="002038BF" w:rsidRDefault="00BD000D" w:rsidP="00D66FB1">
            <w:pPr>
              <w:tabs>
                <w:tab w:val="left" w:pos="9630"/>
              </w:tabs>
              <w:rPr>
                <w:sz w:val="22"/>
                <w:szCs w:val="22"/>
              </w:rPr>
            </w:pPr>
            <w:r w:rsidRPr="002038BF">
              <w:rPr>
                <w:sz w:val="22"/>
                <w:szCs w:val="22"/>
              </w:rPr>
              <w:t>Царинарница Ниш – ЦИ  Прешево, Прешево</w:t>
            </w:r>
          </w:p>
        </w:tc>
        <w:tc>
          <w:tcPr>
            <w:tcW w:w="1101" w:type="dxa"/>
            <w:gridSpan w:val="3"/>
          </w:tcPr>
          <w:p w:rsidR="00BD000D" w:rsidRPr="002038BF" w:rsidRDefault="00BD000D"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45" w:type="dxa"/>
            <w:gridSpan w:val="3"/>
            <w:vAlign w:val="bottom"/>
          </w:tcPr>
          <w:p w:rsidR="00BD000D" w:rsidRPr="002038BF" w:rsidRDefault="00BD000D" w:rsidP="00A02291">
            <w:pPr>
              <w:tabs>
                <w:tab w:val="left" w:pos="9630"/>
              </w:tabs>
              <w:ind w:right="16"/>
              <w:jc w:val="center"/>
              <w:rPr>
                <w:b/>
                <w:bCs/>
                <w:szCs w:val="24"/>
              </w:rPr>
            </w:pPr>
            <w:r w:rsidRPr="002038BF">
              <w:rPr>
                <w:b/>
                <w:bCs/>
                <w:szCs w:val="24"/>
              </w:rPr>
              <w:t>30</w:t>
            </w:r>
          </w:p>
        </w:tc>
        <w:tc>
          <w:tcPr>
            <w:tcW w:w="2135" w:type="dxa"/>
            <w:gridSpan w:val="3"/>
          </w:tcPr>
          <w:p w:rsidR="00BD000D" w:rsidRPr="002038BF" w:rsidRDefault="00BD000D" w:rsidP="000009A6">
            <w:pPr>
              <w:tabs>
                <w:tab w:val="left" w:pos="9630"/>
              </w:tabs>
              <w:ind w:right="648"/>
              <w:jc w:val="right"/>
              <w:rPr>
                <w:b/>
                <w:bCs/>
                <w:szCs w:val="24"/>
              </w:rPr>
            </w:pPr>
          </w:p>
        </w:tc>
      </w:tr>
      <w:tr w:rsidR="00BD000D" w:rsidRPr="002038BF" w:rsidTr="00A02291">
        <w:trPr>
          <w:trHeight w:val="42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58.</w:t>
            </w:r>
          </w:p>
        </w:tc>
        <w:tc>
          <w:tcPr>
            <w:tcW w:w="3138" w:type="dxa"/>
          </w:tcPr>
          <w:p w:rsidR="00BD000D" w:rsidRPr="002038BF" w:rsidRDefault="00BD000D" w:rsidP="00D66FB1">
            <w:pPr>
              <w:tabs>
                <w:tab w:val="left" w:pos="9630"/>
              </w:tabs>
              <w:rPr>
                <w:sz w:val="22"/>
                <w:szCs w:val="22"/>
              </w:rPr>
            </w:pPr>
            <w:r w:rsidRPr="002038BF">
              <w:rPr>
                <w:sz w:val="22"/>
                <w:szCs w:val="22"/>
              </w:rPr>
              <w:t>Царинарница Ниш – ЦP Рибарци, Рибарци</w:t>
            </w:r>
          </w:p>
        </w:tc>
        <w:tc>
          <w:tcPr>
            <w:tcW w:w="1101" w:type="dxa"/>
            <w:gridSpan w:val="3"/>
          </w:tcPr>
          <w:p w:rsidR="00BD000D" w:rsidRPr="002038BF" w:rsidRDefault="00BD000D"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45" w:type="dxa"/>
            <w:gridSpan w:val="3"/>
            <w:vAlign w:val="bottom"/>
          </w:tcPr>
          <w:p w:rsidR="00BD000D" w:rsidRPr="002038BF" w:rsidRDefault="00BD000D" w:rsidP="00A02291">
            <w:pPr>
              <w:tabs>
                <w:tab w:val="left" w:pos="9630"/>
              </w:tabs>
              <w:ind w:right="16"/>
              <w:jc w:val="center"/>
              <w:rPr>
                <w:b/>
                <w:bCs/>
                <w:szCs w:val="24"/>
              </w:rPr>
            </w:pPr>
            <w:r w:rsidRPr="002038BF">
              <w:rPr>
                <w:b/>
                <w:bCs/>
                <w:szCs w:val="24"/>
              </w:rPr>
              <w:t>8</w:t>
            </w:r>
          </w:p>
        </w:tc>
        <w:tc>
          <w:tcPr>
            <w:tcW w:w="2135" w:type="dxa"/>
            <w:gridSpan w:val="3"/>
          </w:tcPr>
          <w:p w:rsidR="00BD000D" w:rsidRPr="002038BF" w:rsidRDefault="00BD000D" w:rsidP="000009A6">
            <w:pPr>
              <w:tabs>
                <w:tab w:val="left" w:pos="9630"/>
              </w:tabs>
              <w:ind w:right="648"/>
              <w:jc w:val="right"/>
              <w:rPr>
                <w:b/>
                <w:bCs/>
                <w:szCs w:val="24"/>
              </w:rPr>
            </w:pPr>
          </w:p>
        </w:tc>
      </w:tr>
      <w:tr w:rsidR="00BD000D" w:rsidRPr="002038BF" w:rsidTr="00A02291">
        <w:trPr>
          <w:trHeight w:val="42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59.</w:t>
            </w:r>
          </w:p>
        </w:tc>
        <w:tc>
          <w:tcPr>
            <w:tcW w:w="3138" w:type="dxa"/>
          </w:tcPr>
          <w:p w:rsidR="00BD000D" w:rsidRPr="002038BF" w:rsidRDefault="00BD000D" w:rsidP="00D66FB1">
            <w:pPr>
              <w:tabs>
                <w:tab w:val="left" w:pos="9630"/>
              </w:tabs>
              <w:rPr>
                <w:sz w:val="22"/>
                <w:szCs w:val="22"/>
              </w:rPr>
            </w:pPr>
            <w:r w:rsidRPr="002038BF">
              <w:rPr>
                <w:sz w:val="22"/>
                <w:szCs w:val="22"/>
              </w:rPr>
              <w:t>Царинарница Ниш – ЦИ Аеродром,  улица Ваздухопловаца број бб, Ниш</w:t>
            </w:r>
          </w:p>
        </w:tc>
        <w:tc>
          <w:tcPr>
            <w:tcW w:w="1101" w:type="dxa"/>
            <w:gridSpan w:val="3"/>
          </w:tcPr>
          <w:p w:rsidR="00BD000D" w:rsidRPr="002038BF" w:rsidRDefault="00BD000D"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45" w:type="dxa"/>
            <w:gridSpan w:val="3"/>
            <w:vAlign w:val="bottom"/>
          </w:tcPr>
          <w:p w:rsidR="00BD000D" w:rsidRPr="002038BF" w:rsidRDefault="00BD000D" w:rsidP="00A02291">
            <w:pPr>
              <w:tabs>
                <w:tab w:val="left" w:pos="9630"/>
              </w:tabs>
              <w:ind w:right="16"/>
              <w:jc w:val="center"/>
              <w:rPr>
                <w:b/>
                <w:bCs/>
                <w:szCs w:val="24"/>
              </w:rPr>
            </w:pPr>
            <w:r w:rsidRPr="002038BF">
              <w:rPr>
                <w:b/>
                <w:bCs/>
                <w:szCs w:val="24"/>
              </w:rPr>
              <w:t>12</w:t>
            </w:r>
          </w:p>
        </w:tc>
        <w:tc>
          <w:tcPr>
            <w:tcW w:w="2135" w:type="dxa"/>
            <w:gridSpan w:val="3"/>
          </w:tcPr>
          <w:p w:rsidR="00BD000D" w:rsidRPr="002038BF" w:rsidRDefault="00BD000D" w:rsidP="000009A6">
            <w:pPr>
              <w:tabs>
                <w:tab w:val="left" w:pos="9630"/>
              </w:tabs>
              <w:ind w:right="648"/>
              <w:jc w:val="right"/>
              <w:rPr>
                <w:b/>
                <w:bCs/>
                <w:szCs w:val="24"/>
              </w:rPr>
            </w:pPr>
          </w:p>
        </w:tc>
      </w:tr>
      <w:tr w:rsidR="00BD000D" w:rsidRPr="002038BF" w:rsidTr="00A02291">
        <w:trPr>
          <w:trHeight w:val="42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60.</w:t>
            </w:r>
          </w:p>
        </w:tc>
        <w:tc>
          <w:tcPr>
            <w:tcW w:w="3138" w:type="dxa"/>
          </w:tcPr>
          <w:p w:rsidR="00BD000D" w:rsidRPr="002038BF" w:rsidRDefault="00BD000D" w:rsidP="00D66FB1">
            <w:pPr>
              <w:tabs>
                <w:tab w:val="left" w:pos="9630"/>
              </w:tabs>
              <w:rPr>
                <w:sz w:val="22"/>
                <w:szCs w:val="22"/>
              </w:rPr>
            </w:pPr>
            <w:r w:rsidRPr="002038BF">
              <w:rPr>
                <w:sz w:val="22"/>
                <w:szCs w:val="22"/>
              </w:rPr>
              <w:t>Царинарница Ниш – ЦИ  Лесковац, улица Дурмиторска број бб, Лесковац</w:t>
            </w:r>
          </w:p>
        </w:tc>
        <w:tc>
          <w:tcPr>
            <w:tcW w:w="1101" w:type="dxa"/>
            <w:gridSpan w:val="3"/>
          </w:tcPr>
          <w:p w:rsidR="00BD000D" w:rsidRPr="002038BF" w:rsidRDefault="00BD000D"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45" w:type="dxa"/>
            <w:gridSpan w:val="3"/>
            <w:vAlign w:val="bottom"/>
          </w:tcPr>
          <w:p w:rsidR="00BD000D" w:rsidRPr="002038BF" w:rsidRDefault="00BD000D" w:rsidP="00A02291">
            <w:pPr>
              <w:tabs>
                <w:tab w:val="left" w:pos="9630"/>
              </w:tabs>
              <w:ind w:right="16"/>
              <w:jc w:val="center"/>
              <w:rPr>
                <w:b/>
                <w:bCs/>
                <w:szCs w:val="24"/>
              </w:rPr>
            </w:pPr>
            <w:r w:rsidRPr="002038BF">
              <w:rPr>
                <w:b/>
                <w:bCs/>
                <w:szCs w:val="24"/>
              </w:rPr>
              <w:t>5</w:t>
            </w:r>
          </w:p>
        </w:tc>
        <w:tc>
          <w:tcPr>
            <w:tcW w:w="2135" w:type="dxa"/>
            <w:gridSpan w:val="3"/>
          </w:tcPr>
          <w:p w:rsidR="00BD000D" w:rsidRPr="002038BF" w:rsidRDefault="00BD000D" w:rsidP="000009A6">
            <w:pPr>
              <w:tabs>
                <w:tab w:val="left" w:pos="9630"/>
              </w:tabs>
              <w:ind w:right="648"/>
              <w:jc w:val="right"/>
              <w:rPr>
                <w:b/>
                <w:bCs/>
                <w:szCs w:val="24"/>
              </w:rPr>
            </w:pPr>
          </w:p>
        </w:tc>
      </w:tr>
      <w:tr w:rsidR="00BD000D" w:rsidRPr="002038BF" w:rsidTr="00A02291">
        <w:trPr>
          <w:trHeight w:val="42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61.</w:t>
            </w:r>
          </w:p>
        </w:tc>
        <w:tc>
          <w:tcPr>
            <w:tcW w:w="3138" w:type="dxa"/>
          </w:tcPr>
          <w:p w:rsidR="00BD000D" w:rsidRPr="002038BF" w:rsidRDefault="00BD000D" w:rsidP="00D66FB1">
            <w:pPr>
              <w:tabs>
                <w:tab w:val="left" w:pos="9630"/>
              </w:tabs>
              <w:rPr>
                <w:sz w:val="22"/>
                <w:szCs w:val="22"/>
              </w:rPr>
            </w:pPr>
            <w:r w:rsidRPr="002038BF">
              <w:rPr>
                <w:sz w:val="22"/>
                <w:szCs w:val="22"/>
              </w:rPr>
              <w:t>Царинарница Ниш – ЦИ  Прохор Пчињски, село Старац</w:t>
            </w:r>
          </w:p>
        </w:tc>
        <w:tc>
          <w:tcPr>
            <w:tcW w:w="1101" w:type="dxa"/>
            <w:gridSpan w:val="3"/>
          </w:tcPr>
          <w:p w:rsidR="00BD000D" w:rsidRPr="002038BF" w:rsidRDefault="00BD000D"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45" w:type="dxa"/>
            <w:gridSpan w:val="3"/>
            <w:vAlign w:val="bottom"/>
          </w:tcPr>
          <w:p w:rsidR="00BD000D" w:rsidRPr="002038BF" w:rsidRDefault="00BD000D" w:rsidP="00A02291">
            <w:pPr>
              <w:tabs>
                <w:tab w:val="left" w:pos="9630"/>
              </w:tabs>
              <w:ind w:right="16"/>
              <w:jc w:val="center"/>
              <w:rPr>
                <w:b/>
                <w:bCs/>
                <w:szCs w:val="24"/>
              </w:rPr>
            </w:pPr>
            <w:r w:rsidRPr="002038BF">
              <w:rPr>
                <w:b/>
                <w:bCs/>
                <w:szCs w:val="24"/>
              </w:rPr>
              <w:t>28</w:t>
            </w:r>
          </w:p>
        </w:tc>
        <w:tc>
          <w:tcPr>
            <w:tcW w:w="2135" w:type="dxa"/>
            <w:gridSpan w:val="3"/>
          </w:tcPr>
          <w:p w:rsidR="00BD000D" w:rsidRPr="002038BF" w:rsidRDefault="00BD000D" w:rsidP="000009A6">
            <w:pPr>
              <w:tabs>
                <w:tab w:val="left" w:pos="9630"/>
              </w:tabs>
              <w:ind w:right="648"/>
              <w:jc w:val="right"/>
              <w:rPr>
                <w:b/>
                <w:bCs/>
                <w:szCs w:val="24"/>
              </w:rPr>
            </w:pPr>
          </w:p>
        </w:tc>
      </w:tr>
      <w:tr w:rsidR="00BD000D" w:rsidRPr="002038BF" w:rsidTr="00A02291">
        <w:trPr>
          <w:trHeight w:val="494"/>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62.</w:t>
            </w:r>
          </w:p>
        </w:tc>
        <w:tc>
          <w:tcPr>
            <w:tcW w:w="3138" w:type="dxa"/>
          </w:tcPr>
          <w:p w:rsidR="00BD000D" w:rsidRPr="002038BF" w:rsidRDefault="00BD000D" w:rsidP="00D66FB1">
            <w:pPr>
              <w:tabs>
                <w:tab w:val="left" w:pos="9630"/>
              </w:tabs>
              <w:rPr>
                <w:sz w:val="22"/>
                <w:szCs w:val="22"/>
              </w:rPr>
            </w:pPr>
            <w:r w:rsidRPr="002038BF">
              <w:rPr>
                <w:sz w:val="22"/>
                <w:szCs w:val="22"/>
              </w:rPr>
              <w:t>Царинарница Ниш – ЦИ  Стрезимировци, село Стрезимировци</w:t>
            </w:r>
          </w:p>
        </w:tc>
        <w:tc>
          <w:tcPr>
            <w:tcW w:w="1101" w:type="dxa"/>
            <w:gridSpan w:val="3"/>
          </w:tcPr>
          <w:p w:rsidR="00BD000D" w:rsidRPr="002038BF" w:rsidRDefault="00BD000D"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45" w:type="dxa"/>
            <w:gridSpan w:val="3"/>
            <w:vAlign w:val="bottom"/>
          </w:tcPr>
          <w:p w:rsidR="00BD000D" w:rsidRPr="002038BF" w:rsidRDefault="00BD000D" w:rsidP="00A02291">
            <w:pPr>
              <w:tabs>
                <w:tab w:val="left" w:pos="9630"/>
              </w:tabs>
              <w:ind w:right="16"/>
              <w:jc w:val="center"/>
              <w:rPr>
                <w:b/>
                <w:bCs/>
                <w:szCs w:val="24"/>
              </w:rPr>
            </w:pPr>
            <w:r w:rsidRPr="002038BF">
              <w:rPr>
                <w:b/>
                <w:bCs/>
                <w:szCs w:val="24"/>
              </w:rPr>
              <w:t>6</w:t>
            </w:r>
          </w:p>
        </w:tc>
        <w:tc>
          <w:tcPr>
            <w:tcW w:w="2135" w:type="dxa"/>
            <w:gridSpan w:val="3"/>
          </w:tcPr>
          <w:p w:rsidR="00BD000D" w:rsidRPr="002038BF" w:rsidRDefault="00BD000D" w:rsidP="000009A6">
            <w:pPr>
              <w:tabs>
                <w:tab w:val="left" w:pos="9630"/>
              </w:tabs>
              <w:ind w:right="648"/>
              <w:jc w:val="right"/>
              <w:rPr>
                <w:b/>
                <w:bCs/>
                <w:szCs w:val="24"/>
              </w:rPr>
            </w:pPr>
          </w:p>
        </w:tc>
      </w:tr>
      <w:tr w:rsidR="00BD000D" w:rsidRPr="002038BF" w:rsidTr="00A02291">
        <w:trPr>
          <w:trHeight w:val="42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63.</w:t>
            </w:r>
          </w:p>
        </w:tc>
        <w:tc>
          <w:tcPr>
            <w:tcW w:w="3138" w:type="dxa"/>
          </w:tcPr>
          <w:p w:rsidR="00BD000D" w:rsidRPr="002038BF" w:rsidRDefault="00BD000D" w:rsidP="00D66FB1">
            <w:pPr>
              <w:tabs>
                <w:tab w:val="left" w:pos="9630"/>
              </w:tabs>
              <w:rPr>
                <w:sz w:val="22"/>
                <w:szCs w:val="22"/>
              </w:rPr>
            </w:pPr>
            <w:r w:rsidRPr="002038BF">
              <w:rPr>
                <w:sz w:val="22"/>
                <w:szCs w:val="22"/>
              </w:rPr>
              <w:t>Царинарница Ниш – реферат продаје - магацински простор Рапид, Дољевац</w:t>
            </w:r>
          </w:p>
        </w:tc>
        <w:tc>
          <w:tcPr>
            <w:tcW w:w="1101" w:type="dxa"/>
            <w:gridSpan w:val="3"/>
          </w:tcPr>
          <w:p w:rsidR="00BD000D" w:rsidRPr="002038BF" w:rsidRDefault="00BD000D"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45" w:type="dxa"/>
            <w:gridSpan w:val="3"/>
            <w:vAlign w:val="bottom"/>
          </w:tcPr>
          <w:p w:rsidR="00BD000D" w:rsidRPr="002038BF" w:rsidRDefault="00BD000D" w:rsidP="00A02291">
            <w:pPr>
              <w:tabs>
                <w:tab w:val="left" w:pos="9630"/>
              </w:tabs>
              <w:ind w:right="16"/>
              <w:jc w:val="center"/>
              <w:rPr>
                <w:b/>
                <w:bCs/>
                <w:szCs w:val="24"/>
              </w:rPr>
            </w:pPr>
            <w:r w:rsidRPr="002038BF">
              <w:rPr>
                <w:b/>
                <w:bCs/>
                <w:szCs w:val="24"/>
              </w:rPr>
              <w:t>28</w:t>
            </w:r>
          </w:p>
        </w:tc>
        <w:tc>
          <w:tcPr>
            <w:tcW w:w="2135" w:type="dxa"/>
            <w:gridSpan w:val="3"/>
          </w:tcPr>
          <w:p w:rsidR="00BD000D" w:rsidRPr="002038BF" w:rsidRDefault="00BD000D" w:rsidP="000009A6">
            <w:pPr>
              <w:tabs>
                <w:tab w:val="left" w:pos="9630"/>
              </w:tabs>
              <w:ind w:right="648"/>
              <w:jc w:val="right"/>
              <w:rPr>
                <w:b/>
                <w:bCs/>
                <w:szCs w:val="24"/>
              </w:rPr>
            </w:pPr>
          </w:p>
        </w:tc>
      </w:tr>
      <w:tr w:rsidR="00BD000D" w:rsidRPr="002038BF" w:rsidTr="00A02291">
        <w:trPr>
          <w:trHeight w:val="42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64.</w:t>
            </w:r>
          </w:p>
        </w:tc>
        <w:tc>
          <w:tcPr>
            <w:tcW w:w="3138" w:type="dxa"/>
          </w:tcPr>
          <w:p w:rsidR="00BD000D" w:rsidRPr="002038BF" w:rsidRDefault="00BD000D" w:rsidP="00D66FB1">
            <w:pPr>
              <w:tabs>
                <w:tab w:val="left" w:pos="187"/>
              </w:tabs>
              <w:rPr>
                <w:sz w:val="22"/>
                <w:szCs w:val="22"/>
              </w:rPr>
            </w:pPr>
            <w:r w:rsidRPr="002038BF">
              <w:rPr>
                <w:sz w:val="22"/>
                <w:szCs w:val="22"/>
              </w:rPr>
              <w:t>Царинарница Приштина – ЦП  Кончуљ, Кончуљ</w:t>
            </w:r>
          </w:p>
          <w:p w:rsidR="00BD000D" w:rsidRPr="002038BF" w:rsidRDefault="00BD000D" w:rsidP="00D66FB1">
            <w:pPr>
              <w:tabs>
                <w:tab w:val="left" w:pos="9630"/>
              </w:tabs>
              <w:rPr>
                <w:sz w:val="22"/>
                <w:szCs w:val="22"/>
              </w:rPr>
            </w:pPr>
          </w:p>
        </w:tc>
        <w:tc>
          <w:tcPr>
            <w:tcW w:w="1101" w:type="dxa"/>
            <w:gridSpan w:val="3"/>
          </w:tcPr>
          <w:p w:rsidR="00BD000D" w:rsidRPr="002038BF" w:rsidRDefault="00BD000D"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45" w:type="dxa"/>
            <w:gridSpan w:val="3"/>
            <w:vAlign w:val="bottom"/>
          </w:tcPr>
          <w:p w:rsidR="00BD000D" w:rsidRPr="002038BF" w:rsidRDefault="00BD000D" w:rsidP="00A02291">
            <w:pPr>
              <w:tabs>
                <w:tab w:val="left" w:pos="9630"/>
              </w:tabs>
              <w:ind w:right="16"/>
              <w:jc w:val="center"/>
              <w:rPr>
                <w:b/>
                <w:bCs/>
                <w:szCs w:val="24"/>
              </w:rPr>
            </w:pPr>
            <w:r w:rsidRPr="002038BF">
              <w:rPr>
                <w:b/>
                <w:bCs/>
                <w:szCs w:val="24"/>
              </w:rPr>
              <w:t>1</w:t>
            </w:r>
          </w:p>
        </w:tc>
        <w:tc>
          <w:tcPr>
            <w:tcW w:w="2135" w:type="dxa"/>
            <w:gridSpan w:val="3"/>
          </w:tcPr>
          <w:p w:rsidR="00BD000D" w:rsidRPr="002038BF" w:rsidRDefault="00BD000D" w:rsidP="000009A6">
            <w:pPr>
              <w:tabs>
                <w:tab w:val="left" w:pos="9630"/>
              </w:tabs>
              <w:ind w:right="648"/>
              <w:jc w:val="right"/>
              <w:rPr>
                <w:b/>
                <w:bCs/>
                <w:szCs w:val="24"/>
              </w:rPr>
            </w:pPr>
          </w:p>
        </w:tc>
      </w:tr>
      <w:tr w:rsidR="00BD000D" w:rsidRPr="002038BF" w:rsidTr="00A02291">
        <w:trPr>
          <w:trHeight w:val="422"/>
        </w:trPr>
        <w:tc>
          <w:tcPr>
            <w:tcW w:w="558" w:type="dxa"/>
            <w:vAlign w:val="center"/>
          </w:tcPr>
          <w:p w:rsidR="00BD000D" w:rsidRPr="002038BF" w:rsidRDefault="00BD000D" w:rsidP="00A022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65.</w:t>
            </w:r>
          </w:p>
        </w:tc>
        <w:tc>
          <w:tcPr>
            <w:tcW w:w="3138" w:type="dxa"/>
          </w:tcPr>
          <w:p w:rsidR="00BD000D" w:rsidRPr="002038BF" w:rsidRDefault="00BD000D" w:rsidP="00D66FB1">
            <w:pPr>
              <w:tabs>
                <w:tab w:val="left" w:pos="9630"/>
              </w:tabs>
              <w:rPr>
                <w:sz w:val="22"/>
                <w:szCs w:val="22"/>
              </w:rPr>
            </w:pPr>
            <w:r w:rsidRPr="002038BF">
              <w:rPr>
                <w:sz w:val="22"/>
                <w:szCs w:val="22"/>
              </w:rPr>
              <w:t>Царинарница Приштина – ЦП Депце, Депце</w:t>
            </w:r>
          </w:p>
        </w:tc>
        <w:tc>
          <w:tcPr>
            <w:tcW w:w="1101" w:type="dxa"/>
            <w:gridSpan w:val="3"/>
          </w:tcPr>
          <w:p w:rsidR="00BD000D" w:rsidRPr="002038BF" w:rsidRDefault="00BD000D" w:rsidP="00D66FB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290" w:type="dxa"/>
          </w:tcPr>
          <w:p w:rsidR="00BD000D" w:rsidRPr="002038BF" w:rsidRDefault="00BD000D" w:rsidP="00D66FB1">
            <w:pPr>
              <w:pStyle w:val="BodyText"/>
              <w:keepNext/>
              <w:keepLines/>
              <w:spacing w:after="0"/>
              <w:jc w:val="center"/>
              <w:rPr>
                <w:rFonts w:ascii="Times New Roman" w:hAnsi="Times New Roman"/>
                <w:noProof/>
                <w:sz w:val="22"/>
                <w:szCs w:val="22"/>
              </w:rPr>
            </w:pPr>
          </w:p>
        </w:tc>
        <w:tc>
          <w:tcPr>
            <w:tcW w:w="1345" w:type="dxa"/>
            <w:gridSpan w:val="3"/>
            <w:vAlign w:val="bottom"/>
          </w:tcPr>
          <w:p w:rsidR="00BD000D" w:rsidRPr="002038BF" w:rsidRDefault="00BD000D" w:rsidP="00A02291">
            <w:pPr>
              <w:tabs>
                <w:tab w:val="left" w:pos="9630"/>
              </w:tabs>
              <w:ind w:right="16"/>
              <w:jc w:val="center"/>
              <w:rPr>
                <w:b/>
                <w:bCs/>
                <w:szCs w:val="24"/>
              </w:rPr>
            </w:pPr>
            <w:r w:rsidRPr="002038BF">
              <w:rPr>
                <w:b/>
                <w:bCs/>
                <w:szCs w:val="24"/>
              </w:rPr>
              <w:t>1</w:t>
            </w:r>
          </w:p>
        </w:tc>
        <w:tc>
          <w:tcPr>
            <w:tcW w:w="2135" w:type="dxa"/>
            <w:gridSpan w:val="3"/>
          </w:tcPr>
          <w:p w:rsidR="00BD000D" w:rsidRPr="002038BF" w:rsidRDefault="00BD000D" w:rsidP="000009A6">
            <w:pPr>
              <w:tabs>
                <w:tab w:val="left" w:pos="9630"/>
              </w:tabs>
              <w:ind w:right="648"/>
              <w:jc w:val="right"/>
              <w:rPr>
                <w:b/>
                <w:bCs/>
                <w:szCs w:val="24"/>
              </w:rPr>
            </w:pPr>
          </w:p>
        </w:tc>
      </w:tr>
      <w:tr w:rsidR="009723B3" w:rsidRPr="002038BF" w:rsidTr="00B81EBD">
        <w:trPr>
          <w:trHeight w:val="476"/>
        </w:trPr>
        <w:tc>
          <w:tcPr>
            <w:tcW w:w="6087" w:type="dxa"/>
            <w:gridSpan w:val="6"/>
          </w:tcPr>
          <w:p w:rsidR="009723B3" w:rsidRPr="002038BF" w:rsidRDefault="009723B3" w:rsidP="00D66FB1">
            <w:pPr>
              <w:pStyle w:val="BodyText"/>
              <w:keepNext/>
              <w:keepLines/>
              <w:spacing w:after="0"/>
              <w:jc w:val="right"/>
              <w:rPr>
                <w:rFonts w:ascii="Times New Roman" w:hAnsi="Times New Roman"/>
                <w:noProof/>
                <w:sz w:val="22"/>
                <w:szCs w:val="22"/>
              </w:rPr>
            </w:pPr>
            <w:r w:rsidRPr="002038BF">
              <w:rPr>
                <w:rFonts w:ascii="Times New Roman" w:hAnsi="Times New Roman"/>
                <w:noProof/>
                <w:sz w:val="22"/>
                <w:szCs w:val="22"/>
              </w:rPr>
              <w:t>УКУПНО:</w:t>
            </w:r>
          </w:p>
        </w:tc>
        <w:tc>
          <w:tcPr>
            <w:tcW w:w="3480" w:type="dxa"/>
            <w:gridSpan w:val="6"/>
          </w:tcPr>
          <w:p w:rsidR="009723B3" w:rsidRPr="002038BF" w:rsidRDefault="009723B3" w:rsidP="00D66FB1">
            <w:pPr>
              <w:pStyle w:val="BodyText"/>
              <w:keepNext/>
              <w:keepLines/>
              <w:spacing w:after="0"/>
              <w:rPr>
                <w:rFonts w:ascii="Franklin Gothic Medium" w:hAnsi="Franklin Gothic Medium"/>
                <w:noProof/>
                <w:sz w:val="22"/>
                <w:szCs w:val="22"/>
              </w:rPr>
            </w:pPr>
          </w:p>
        </w:tc>
      </w:tr>
    </w:tbl>
    <w:p w:rsidR="009723B3" w:rsidRPr="002038BF" w:rsidRDefault="009723B3" w:rsidP="009723B3">
      <w:pPr>
        <w:keepNext/>
        <w:keepLines/>
        <w:jc w:val="center"/>
        <w:rPr>
          <w:b/>
        </w:rPr>
      </w:pPr>
    </w:p>
    <w:p w:rsidR="00E779EC" w:rsidRPr="002038BF" w:rsidRDefault="00E779EC" w:rsidP="009723B3">
      <w:pPr>
        <w:keepNext/>
        <w:keepLines/>
        <w:jc w:val="center"/>
        <w:rPr>
          <w:b/>
        </w:rPr>
      </w:pPr>
    </w:p>
    <w:p w:rsidR="00D67112" w:rsidRPr="002038BF" w:rsidRDefault="00D67112" w:rsidP="009723B3">
      <w:pPr>
        <w:keepNext/>
        <w:keepLines/>
        <w:jc w:val="center"/>
        <w:rPr>
          <w:b/>
        </w:rPr>
      </w:pPr>
    </w:p>
    <w:p w:rsidR="00D67112" w:rsidRPr="002038BF" w:rsidRDefault="00D67112" w:rsidP="009723B3">
      <w:pPr>
        <w:keepNext/>
        <w:keepLines/>
        <w:jc w:val="center"/>
        <w:rPr>
          <w:b/>
        </w:rPr>
      </w:pPr>
    </w:p>
    <w:p w:rsidR="00D67112" w:rsidRPr="002038BF" w:rsidRDefault="00D67112" w:rsidP="009723B3">
      <w:pPr>
        <w:keepNext/>
        <w:keepLines/>
        <w:jc w:val="center"/>
        <w:rPr>
          <w:b/>
        </w:rPr>
      </w:pPr>
    </w:p>
    <w:p w:rsidR="00D67112" w:rsidRPr="002038BF" w:rsidRDefault="00D67112" w:rsidP="009723B3">
      <w:pPr>
        <w:keepNext/>
        <w:keepLines/>
        <w:jc w:val="center"/>
        <w:rPr>
          <w:b/>
        </w:rPr>
      </w:pPr>
    </w:p>
    <w:p w:rsidR="00D67112" w:rsidRPr="002038BF" w:rsidRDefault="00D67112" w:rsidP="009723B3">
      <w:pPr>
        <w:keepNext/>
        <w:keepLines/>
        <w:jc w:val="center"/>
        <w:rPr>
          <w:b/>
        </w:rPr>
      </w:pPr>
    </w:p>
    <w:p w:rsidR="00A02291" w:rsidRPr="002038BF" w:rsidRDefault="00A02291" w:rsidP="009723B3">
      <w:pPr>
        <w:keepNext/>
        <w:keepLines/>
        <w:jc w:val="center"/>
        <w:rPr>
          <w:b/>
        </w:rPr>
      </w:pPr>
    </w:p>
    <w:p w:rsidR="00A02291" w:rsidRPr="002038BF" w:rsidRDefault="00A02291" w:rsidP="009723B3">
      <w:pPr>
        <w:keepNext/>
        <w:keepLines/>
        <w:jc w:val="center"/>
        <w:rPr>
          <w:b/>
        </w:rPr>
      </w:pPr>
    </w:p>
    <w:p w:rsidR="00E779EC" w:rsidRPr="002038BF" w:rsidRDefault="00E779EC" w:rsidP="00BD000D">
      <w:pPr>
        <w:keepNext/>
        <w:keepLines/>
        <w:rPr>
          <w:b/>
        </w:rPr>
      </w:pPr>
    </w:p>
    <w:p w:rsidR="00E779EC" w:rsidRPr="002038BF" w:rsidRDefault="00E779EC" w:rsidP="009723B3">
      <w:pPr>
        <w:keepNext/>
        <w:keepLines/>
        <w:jc w:val="center"/>
        <w:rPr>
          <w:b/>
        </w:rPr>
      </w:pPr>
      <w:r w:rsidRPr="002038BF">
        <w:rPr>
          <w:b/>
        </w:rPr>
        <w:t>ТАБЕЛА 2</w:t>
      </w:r>
    </w:p>
    <w:p w:rsidR="00E779EC" w:rsidRPr="002038BF" w:rsidRDefault="00E779EC" w:rsidP="009723B3">
      <w:pPr>
        <w:keepNext/>
        <w:keepLines/>
        <w:jc w:val="center"/>
        <w:rPr>
          <w:b/>
        </w:rPr>
      </w:pPr>
    </w:p>
    <w:tbl>
      <w:tblPr>
        <w:tblStyle w:val="TableGrid"/>
        <w:tblW w:w="9919" w:type="dxa"/>
        <w:tblLook w:val="04A0" w:firstRow="1" w:lastRow="0" w:firstColumn="1" w:lastColumn="0" w:noHBand="0" w:noVBand="1"/>
      </w:tblPr>
      <w:tblGrid>
        <w:gridCol w:w="643"/>
        <w:gridCol w:w="4865"/>
        <w:gridCol w:w="2160"/>
        <w:gridCol w:w="2217"/>
        <w:gridCol w:w="34"/>
      </w:tblGrid>
      <w:tr w:rsidR="00E779EC" w:rsidRPr="002038BF" w:rsidTr="00A02291">
        <w:tc>
          <w:tcPr>
            <w:tcW w:w="643" w:type="dxa"/>
            <w:vAlign w:val="center"/>
          </w:tcPr>
          <w:p w:rsidR="00E779EC" w:rsidRPr="002038BF" w:rsidRDefault="00E779EC" w:rsidP="00D66FB1">
            <w:pPr>
              <w:pStyle w:val="BodyText"/>
              <w:keepNext/>
              <w:keepLines/>
              <w:jc w:val="center"/>
              <w:rPr>
                <w:rFonts w:ascii="Times New Roman" w:hAnsi="Times New Roman"/>
                <w:b/>
                <w:noProof/>
              </w:rPr>
            </w:pPr>
            <w:r w:rsidRPr="002038BF">
              <w:rPr>
                <w:rFonts w:ascii="Times New Roman" w:hAnsi="Times New Roman"/>
                <w:b/>
                <w:noProof/>
              </w:rPr>
              <w:t>Р. Бр.</w:t>
            </w:r>
          </w:p>
        </w:tc>
        <w:tc>
          <w:tcPr>
            <w:tcW w:w="4865" w:type="dxa"/>
            <w:vAlign w:val="center"/>
          </w:tcPr>
          <w:p w:rsidR="00E779EC" w:rsidRPr="002038BF" w:rsidRDefault="00E779EC" w:rsidP="00D66FB1">
            <w:pPr>
              <w:pStyle w:val="BodyText"/>
              <w:keepNext/>
              <w:keepLines/>
              <w:jc w:val="center"/>
              <w:rPr>
                <w:rFonts w:ascii="Times New Roman" w:hAnsi="Times New Roman"/>
                <w:b/>
                <w:noProof/>
              </w:rPr>
            </w:pPr>
            <w:r w:rsidRPr="002038BF">
              <w:rPr>
                <w:rFonts w:ascii="Times New Roman" w:hAnsi="Times New Roman"/>
                <w:b/>
                <w:noProof/>
              </w:rPr>
              <w:t>Цена услуге поправке</w:t>
            </w:r>
            <w:r w:rsidRPr="002038BF">
              <w:rPr>
                <w:rFonts w:ascii="Times New Roman" w:hAnsi="Times New Roman"/>
                <w:noProof/>
              </w:rPr>
              <w:t xml:space="preserve"> </w:t>
            </w:r>
            <w:r w:rsidRPr="002038BF">
              <w:rPr>
                <w:rFonts w:ascii="Times New Roman" w:hAnsi="Times New Roman"/>
                <w:b/>
                <w:noProof/>
              </w:rPr>
              <w:t>по локацијама</w:t>
            </w:r>
          </w:p>
        </w:tc>
        <w:tc>
          <w:tcPr>
            <w:tcW w:w="2160" w:type="dxa"/>
            <w:vAlign w:val="center"/>
          </w:tcPr>
          <w:p w:rsidR="00E779EC" w:rsidRPr="002038BF" w:rsidRDefault="00E779EC" w:rsidP="00D66FB1">
            <w:pPr>
              <w:pStyle w:val="BodyText"/>
              <w:keepNext/>
              <w:keepLines/>
              <w:jc w:val="center"/>
              <w:rPr>
                <w:rFonts w:ascii="Times New Roman" w:hAnsi="Times New Roman"/>
                <w:b/>
                <w:noProof/>
              </w:rPr>
            </w:pPr>
            <w:r w:rsidRPr="002038BF">
              <w:rPr>
                <w:rFonts w:ascii="Times New Roman" w:hAnsi="Times New Roman"/>
                <w:b/>
                <w:noProof/>
              </w:rPr>
              <w:t>Јед. мере</w:t>
            </w:r>
          </w:p>
        </w:tc>
        <w:tc>
          <w:tcPr>
            <w:tcW w:w="2251" w:type="dxa"/>
            <w:gridSpan w:val="2"/>
            <w:vAlign w:val="center"/>
          </w:tcPr>
          <w:p w:rsidR="00E779EC" w:rsidRPr="002038BF" w:rsidRDefault="00E779EC" w:rsidP="00D66FB1">
            <w:pPr>
              <w:pStyle w:val="BodyText"/>
              <w:keepNext/>
              <w:keepLines/>
              <w:jc w:val="center"/>
              <w:rPr>
                <w:rFonts w:ascii="Times New Roman" w:hAnsi="Times New Roman"/>
                <w:b/>
                <w:noProof/>
              </w:rPr>
            </w:pPr>
            <w:r w:rsidRPr="002038BF">
              <w:rPr>
                <w:rFonts w:ascii="Times New Roman" w:hAnsi="Times New Roman"/>
                <w:b/>
                <w:noProof/>
              </w:rPr>
              <w:t>Цена по јединици мере у динарима без ПДВ-а</w:t>
            </w:r>
          </w:p>
        </w:tc>
      </w:tr>
      <w:tr w:rsidR="00E779EC" w:rsidRPr="002038BF" w:rsidTr="00A02291">
        <w:tc>
          <w:tcPr>
            <w:tcW w:w="643" w:type="dxa"/>
            <w:vAlign w:val="center"/>
          </w:tcPr>
          <w:p w:rsidR="00E779EC" w:rsidRPr="002038BF" w:rsidRDefault="00E779EC" w:rsidP="00D66FB1">
            <w:pPr>
              <w:pStyle w:val="BodyText"/>
              <w:keepNext/>
              <w:keepLines/>
              <w:rPr>
                <w:rFonts w:ascii="Times New Roman" w:hAnsi="Times New Roman"/>
                <w:noProof/>
              </w:rPr>
            </w:pPr>
            <w:r w:rsidRPr="002038BF">
              <w:rPr>
                <w:rFonts w:ascii="Times New Roman" w:hAnsi="Times New Roman"/>
                <w:noProof/>
              </w:rPr>
              <w:t xml:space="preserve">  1.</w:t>
            </w:r>
          </w:p>
        </w:tc>
        <w:tc>
          <w:tcPr>
            <w:tcW w:w="4865" w:type="dxa"/>
          </w:tcPr>
          <w:p w:rsidR="00E779EC" w:rsidRPr="002038BF" w:rsidRDefault="00E779EC" w:rsidP="00A02291">
            <w:pPr>
              <w:tabs>
                <w:tab w:val="left" w:pos="4037"/>
              </w:tabs>
              <w:rPr>
                <w:bCs/>
                <w:szCs w:val="24"/>
              </w:rPr>
            </w:pPr>
            <w:r w:rsidRPr="002038BF">
              <w:rPr>
                <w:bCs/>
                <w:szCs w:val="24"/>
              </w:rPr>
              <w:t xml:space="preserve">Управа царина </w:t>
            </w:r>
            <w:r w:rsidRPr="002038BF">
              <w:rPr>
                <w:bCs/>
                <w:szCs w:val="24"/>
                <w:lang w:val="ru-RU"/>
              </w:rPr>
              <w:t xml:space="preserve">– Зграда централе, </w:t>
            </w:r>
            <w:r w:rsidRPr="002038BF">
              <w:rPr>
                <w:szCs w:val="24"/>
              </w:rPr>
              <w:t xml:space="preserve">Булевар Зорана Ђинђића  бр.155а, Нови Београд </w:t>
            </w:r>
          </w:p>
        </w:tc>
        <w:tc>
          <w:tcPr>
            <w:tcW w:w="2160" w:type="dxa"/>
          </w:tcPr>
          <w:p w:rsidR="00E779EC" w:rsidRPr="002038BF" w:rsidRDefault="00E779EC">
            <w:r w:rsidRPr="002038BF">
              <w:rPr>
                <w:szCs w:val="24"/>
              </w:rPr>
              <w:t>човек радни сат (60 минута рада)</w:t>
            </w:r>
          </w:p>
        </w:tc>
        <w:tc>
          <w:tcPr>
            <w:tcW w:w="2251" w:type="dxa"/>
            <w:gridSpan w:val="2"/>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2.</w:t>
            </w:r>
          </w:p>
        </w:tc>
        <w:tc>
          <w:tcPr>
            <w:tcW w:w="4865" w:type="dxa"/>
          </w:tcPr>
          <w:p w:rsidR="00E779EC" w:rsidRPr="002038BF" w:rsidRDefault="00E779EC" w:rsidP="00A02291">
            <w:pPr>
              <w:tabs>
                <w:tab w:val="left" w:pos="4037"/>
                <w:tab w:val="left" w:pos="9630"/>
              </w:tabs>
              <w:rPr>
                <w:b/>
                <w:bCs/>
                <w:szCs w:val="24"/>
              </w:rPr>
            </w:pPr>
            <w:r w:rsidRPr="002038BF">
              <w:rPr>
                <w:szCs w:val="24"/>
              </w:rPr>
              <w:t>Зграда ЕРЦ-а, улица Народних хероја број 63, Нови Београд</w:t>
            </w:r>
          </w:p>
        </w:tc>
        <w:tc>
          <w:tcPr>
            <w:tcW w:w="2160" w:type="dxa"/>
          </w:tcPr>
          <w:p w:rsidR="00E779EC" w:rsidRPr="002038BF" w:rsidRDefault="00E779EC">
            <w:r w:rsidRPr="002038BF">
              <w:rPr>
                <w:szCs w:val="24"/>
              </w:rPr>
              <w:t>човек радни сат (60 минута рада)</w:t>
            </w:r>
          </w:p>
        </w:tc>
        <w:tc>
          <w:tcPr>
            <w:tcW w:w="2251" w:type="dxa"/>
            <w:gridSpan w:val="2"/>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3.</w:t>
            </w:r>
          </w:p>
        </w:tc>
        <w:tc>
          <w:tcPr>
            <w:tcW w:w="4865" w:type="dxa"/>
          </w:tcPr>
          <w:p w:rsidR="00E779EC" w:rsidRPr="002038BF" w:rsidRDefault="00E779EC" w:rsidP="00A02291">
            <w:pPr>
              <w:shd w:val="clear" w:color="auto" w:fill="FFFFFF"/>
              <w:tabs>
                <w:tab w:val="left" w:pos="4037"/>
              </w:tabs>
              <w:rPr>
                <w:szCs w:val="24"/>
              </w:rPr>
            </w:pPr>
            <w:r w:rsidRPr="002038BF">
              <w:rPr>
                <w:szCs w:val="24"/>
              </w:rPr>
              <w:t>Царинарница  Београд - Реферат продаје, улица Аеродромски пут број бб, Нови Београд</w:t>
            </w:r>
          </w:p>
        </w:tc>
        <w:tc>
          <w:tcPr>
            <w:tcW w:w="2160" w:type="dxa"/>
            <w:vAlign w:val="center"/>
          </w:tcPr>
          <w:p w:rsidR="00E779EC" w:rsidRPr="002038BF" w:rsidRDefault="00E779EC" w:rsidP="00A02291">
            <w:pPr>
              <w:jc w:val="center"/>
            </w:pPr>
            <w:r w:rsidRPr="002038BF">
              <w:rPr>
                <w:szCs w:val="24"/>
              </w:rPr>
              <w:t>човек радни сат (60 минута рада)</w:t>
            </w:r>
          </w:p>
        </w:tc>
        <w:tc>
          <w:tcPr>
            <w:tcW w:w="2251" w:type="dxa"/>
            <w:gridSpan w:val="2"/>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4.</w:t>
            </w:r>
          </w:p>
        </w:tc>
        <w:tc>
          <w:tcPr>
            <w:tcW w:w="4865" w:type="dxa"/>
          </w:tcPr>
          <w:p w:rsidR="00E779EC" w:rsidRPr="002038BF" w:rsidRDefault="00E779EC" w:rsidP="00A02291">
            <w:pPr>
              <w:tabs>
                <w:tab w:val="left" w:pos="4037"/>
                <w:tab w:val="left" w:pos="9630"/>
              </w:tabs>
              <w:rPr>
                <w:b/>
                <w:bCs/>
                <w:szCs w:val="24"/>
              </w:rPr>
            </w:pPr>
            <w:r w:rsidRPr="002038BF">
              <w:rPr>
                <w:szCs w:val="24"/>
              </w:rPr>
              <w:t>Царинарница Шабац – Зграда царинарнице,</w:t>
            </w:r>
            <w:r w:rsidRPr="002038BF">
              <w:rPr>
                <w:szCs w:val="24"/>
                <w:shd w:val="clear" w:color="auto" w:fill="FFFFFF"/>
              </w:rPr>
              <w:t xml:space="preserve"> </w:t>
            </w:r>
            <w:r w:rsidRPr="002038BF">
              <w:rPr>
                <w:szCs w:val="24"/>
              </w:rPr>
              <w:t xml:space="preserve"> улица Београдски пут бб, Шабац</w:t>
            </w:r>
          </w:p>
        </w:tc>
        <w:tc>
          <w:tcPr>
            <w:tcW w:w="2160" w:type="dxa"/>
          </w:tcPr>
          <w:p w:rsidR="00E779EC" w:rsidRPr="002038BF" w:rsidRDefault="00E779EC">
            <w:r w:rsidRPr="002038BF">
              <w:rPr>
                <w:szCs w:val="24"/>
              </w:rPr>
              <w:t>човек радни сат (60 минута рада)</w:t>
            </w:r>
          </w:p>
        </w:tc>
        <w:tc>
          <w:tcPr>
            <w:tcW w:w="2251" w:type="dxa"/>
            <w:gridSpan w:val="2"/>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5.</w:t>
            </w:r>
          </w:p>
        </w:tc>
        <w:tc>
          <w:tcPr>
            <w:tcW w:w="4865" w:type="dxa"/>
          </w:tcPr>
          <w:p w:rsidR="00E779EC" w:rsidRPr="002038BF" w:rsidRDefault="00E779EC" w:rsidP="00A02291">
            <w:pPr>
              <w:tabs>
                <w:tab w:val="left" w:pos="4037"/>
                <w:tab w:val="left" w:pos="9630"/>
              </w:tabs>
              <w:rPr>
                <w:b/>
                <w:bCs/>
                <w:szCs w:val="24"/>
              </w:rPr>
            </w:pPr>
            <w:r w:rsidRPr="002038BF">
              <w:rPr>
                <w:szCs w:val="24"/>
              </w:rPr>
              <w:t>Царинарница Шабац - ЦИ Шабац, улица Београдски пут број бб, Шабац</w:t>
            </w:r>
          </w:p>
        </w:tc>
        <w:tc>
          <w:tcPr>
            <w:tcW w:w="2160" w:type="dxa"/>
          </w:tcPr>
          <w:p w:rsidR="00E779EC" w:rsidRPr="002038BF" w:rsidRDefault="00E779EC">
            <w:r w:rsidRPr="002038BF">
              <w:rPr>
                <w:szCs w:val="24"/>
              </w:rPr>
              <w:t>човек радни сат (60 минута рада)</w:t>
            </w:r>
          </w:p>
        </w:tc>
        <w:tc>
          <w:tcPr>
            <w:tcW w:w="2251" w:type="dxa"/>
            <w:gridSpan w:val="2"/>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6.</w:t>
            </w:r>
          </w:p>
        </w:tc>
        <w:tc>
          <w:tcPr>
            <w:tcW w:w="4865" w:type="dxa"/>
          </w:tcPr>
          <w:p w:rsidR="00E779EC" w:rsidRPr="002038BF" w:rsidRDefault="00E779EC" w:rsidP="00A02291">
            <w:pPr>
              <w:tabs>
                <w:tab w:val="left" w:pos="4037"/>
                <w:tab w:val="left" w:pos="9630"/>
              </w:tabs>
              <w:rPr>
                <w:b/>
                <w:bCs/>
                <w:szCs w:val="24"/>
              </w:rPr>
            </w:pPr>
            <w:r w:rsidRPr="002038BF">
              <w:rPr>
                <w:szCs w:val="24"/>
              </w:rPr>
              <w:t>Царинарница Шабац - ЦИ Сремска Рача,  улица Босутски пут број бб, Сремска Рача</w:t>
            </w:r>
          </w:p>
        </w:tc>
        <w:tc>
          <w:tcPr>
            <w:tcW w:w="2160" w:type="dxa"/>
          </w:tcPr>
          <w:p w:rsidR="00E779EC" w:rsidRPr="002038BF" w:rsidRDefault="00E779EC">
            <w:r w:rsidRPr="002038BF">
              <w:rPr>
                <w:szCs w:val="24"/>
              </w:rPr>
              <w:t>човек радни сат (60 минута рада)</w:t>
            </w:r>
          </w:p>
        </w:tc>
        <w:tc>
          <w:tcPr>
            <w:tcW w:w="2251" w:type="dxa"/>
            <w:gridSpan w:val="2"/>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7.</w:t>
            </w:r>
          </w:p>
        </w:tc>
        <w:tc>
          <w:tcPr>
            <w:tcW w:w="4865" w:type="dxa"/>
          </w:tcPr>
          <w:p w:rsidR="00E779EC" w:rsidRPr="002038BF" w:rsidRDefault="00E779EC" w:rsidP="00A02291">
            <w:pPr>
              <w:tabs>
                <w:tab w:val="left" w:pos="4037"/>
              </w:tabs>
              <w:rPr>
                <w:szCs w:val="24"/>
              </w:rPr>
            </w:pPr>
            <w:r w:rsidRPr="002038BF">
              <w:rPr>
                <w:szCs w:val="24"/>
              </w:rPr>
              <w:t>Царинарница Шабац - ЦИ Љубовија, улица Зворнички пут број бб, Љубовија</w:t>
            </w:r>
          </w:p>
        </w:tc>
        <w:tc>
          <w:tcPr>
            <w:tcW w:w="2160" w:type="dxa"/>
          </w:tcPr>
          <w:p w:rsidR="00E779EC" w:rsidRPr="002038BF" w:rsidRDefault="00E779EC">
            <w:r w:rsidRPr="002038BF">
              <w:rPr>
                <w:szCs w:val="24"/>
              </w:rPr>
              <w:t>човек радни сат (60 минута рада)</w:t>
            </w:r>
          </w:p>
        </w:tc>
        <w:tc>
          <w:tcPr>
            <w:tcW w:w="2251" w:type="dxa"/>
            <w:gridSpan w:val="2"/>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8.</w:t>
            </w:r>
          </w:p>
        </w:tc>
        <w:tc>
          <w:tcPr>
            <w:tcW w:w="4865" w:type="dxa"/>
          </w:tcPr>
          <w:p w:rsidR="00E779EC" w:rsidRPr="002038BF" w:rsidRDefault="00E779EC" w:rsidP="00A02291">
            <w:pPr>
              <w:tabs>
                <w:tab w:val="left" w:pos="4037"/>
                <w:tab w:val="left" w:pos="9630"/>
              </w:tabs>
              <w:rPr>
                <w:b/>
                <w:bCs/>
                <w:szCs w:val="24"/>
              </w:rPr>
            </w:pPr>
            <w:r w:rsidRPr="002038BF">
              <w:rPr>
                <w:szCs w:val="24"/>
              </w:rPr>
              <w:t>Царинарница Шабац - ЦИ Трбушница,  улица Републике Српске број бб, Трбушница</w:t>
            </w:r>
          </w:p>
        </w:tc>
        <w:tc>
          <w:tcPr>
            <w:tcW w:w="2160" w:type="dxa"/>
          </w:tcPr>
          <w:p w:rsidR="00E779EC" w:rsidRPr="002038BF" w:rsidRDefault="00E779EC">
            <w:r w:rsidRPr="002038BF">
              <w:rPr>
                <w:szCs w:val="24"/>
              </w:rPr>
              <w:t>човек радни сат (60 минута рада)</w:t>
            </w:r>
          </w:p>
        </w:tc>
        <w:tc>
          <w:tcPr>
            <w:tcW w:w="2251" w:type="dxa"/>
            <w:gridSpan w:val="2"/>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9.</w:t>
            </w:r>
          </w:p>
        </w:tc>
        <w:tc>
          <w:tcPr>
            <w:tcW w:w="4865" w:type="dxa"/>
          </w:tcPr>
          <w:p w:rsidR="00E779EC" w:rsidRPr="002038BF" w:rsidRDefault="00E779EC" w:rsidP="00A02291">
            <w:pPr>
              <w:tabs>
                <w:tab w:val="left" w:pos="4037"/>
              </w:tabs>
              <w:rPr>
                <w:szCs w:val="24"/>
              </w:rPr>
            </w:pPr>
            <w:r w:rsidRPr="002038BF">
              <w:rPr>
                <w:szCs w:val="24"/>
              </w:rPr>
              <w:t xml:space="preserve">Царинарница Шабац - ЦИ Бадовинци, </w:t>
            </w:r>
            <w:r w:rsidRPr="002038BF">
              <w:rPr>
                <w:szCs w:val="24"/>
                <w:lang w:val="sr-Latn-CS"/>
              </w:rPr>
              <w:t xml:space="preserve"> </w:t>
            </w:r>
            <w:r w:rsidRPr="002038BF">
              <w:rPr>
                <w:szCs w:val="24"/>
              </w:rPr>
              <w:t>улица</w:t>
            </w:r>
            <w:r w:rsidRPr="002038BF">
              <w:rPr>
                <w:szCs w:val="24"/>
                <w:lang w:val="sr-Latn-CS"/>
              </w:rPr>
              <w:t xml:space="preserve"> </w:t>
            </w:r>
            <w:r w:rsidRPr="002038BF">
              <w:rPr>
                <w:szCs w:val="24"/>
              </w:rPr>
              <w:t>Павловићев мост  број бб, Бадовинци</w:t>
            </w:r>
          </w:p>
        </w:tc>
        <w:tc>
          <w:tcPr>
            <w:tcW w:w="2160" w:type="dxa"/>
          </w:tcPr>
          <w:p w:rsidR="00E779EC" w:rsidRPr="002038BF" w:rsidRDefault="00E779EC">
            <w:r w:rsidRPr="002038BF">
              <w:rPr>
                <w:szCs w:val="24"/>
              </w:rPr>
              <w:t>човек радни сат (60 минута рада)</w:t>
            </w:r>
          </w:p>
        </w:tc>
        <w:tc>
          <w:tcPr>
            <w:tcW w:w="2251" w:type="dxa"/>
            <w:gridSpan w:val="2"/>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10.</w:t>
            </w:r>
          </w:p>
        </w:tc>
        <w:tc>
          <w:tcPr>
            <w:tcW w:w="4865" w:type="dxa"/>
          </w:tcPr>
          <w:p w:rsidR="00E779EC" w:rsidRPr="002038BF" w:rsidRDefault="00E779EC" w:rsidP="00A02291">
            <w:pPr>
              <w:tabs>
                <w:tab w:val="left" w:pos="4037"/>
                <w:tab w:val="left" w:pos="9630"/>
              </w:tabs>
              <w:rPr>
                <w:b/>
                <w:bCs/>
                <w:szCs w:val="24"/>
              </w:rPr>
            </w:pPr>
            <w:r w:rsidRPr="002038BF">
              <w:rPr>
                <w:szCs w:val="24"/>
              </w:rPr>
              <w:t>Царинарница Сомбор,  улица Филипа Кљајића број бб, Сомбор</w:t>
            </w:r>
          </w:p>
        </w:tc>
        <w:tc>
          <w:tcPr>
            <w:tcW w:w="2160" w:type="dxa"/>
          </w:tcPr>
          <w:p w:rsidR="00E779EC" w:rsidRPr="002038BF" w:rsidRDefault="00E779EC">
            <w:r w:rsidRPr="002038BF">
              <w:rPr>
                <w:szCs w:val="24"/>
              </w:rPr>
              <w:t>човек радни сат (60 минута рада)</w:t>
            </w:r>
          </w:p>
        </w:tc>
        <w:tc>
          <w:tcPr>
            <w:tcW w:w="2251" w:type="dxa"/>
            <w:gridSpan w:val="2"/>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11.</w:t>
            </w:r>
          </w:p>
        </w:tc>
        <w:tc>
          <w:tcPr>
            <w:tcW w:w="4865" w:type="dxa"/>
          </w:tcPr>
          <w:p w:rsidR="00E779EC" w:rsidRPr="002038BF" w:rsidRDefault="00E779EC" w:rsidP="00A02291">
            <w:pPr>
              <w:tabs>
                <w:tab w:val="left" w:pos="4037"/>
                <w:tab w:val="left" w:pos="9630"/>
              </w:tabs>
              <w:rPr>
                <w:b/>
                <w:bCs/>
                <w:szCs w:val="24"/>
              </w:rPr>
            </w:pPr>
            <w:r w:rsidRPr="002038BF">
              <w:rPr>
                <w:szCs w:val="24"/>
              </w:rPr>
              <w:t>Царинарница Сомбор  - ЦИ Бездан – Мохач, Дунав</w:t>
            </w:r>
          </w:p>
        </w:tc>
        <w:tc>
          <w:tcPr>
            <w:tcW w:w="2160" w:type="dxa"/>
          </w:tcPr>
          <w:p w:rsidR="00E779EC" w:rsidRPr="002038BF" w:rsidRDefault="00E779EC">
            <w:r w:rsidRPr="002038BF">
              <w:rPr>
                <w:szCs w:val="24"/>
              </w:rPr>
              <w:t>човек радни сат (60 минута рада)</w:t>
            </w:r>
          </w:p>
        </w:tc>
        <w:tc>
          <w:tcPr>
            <w:tcW w:w="2251" w:type="dxa"/>
            <w:gridSpan w:val="2"/>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12.</w:t>
            </w:r>
          </w:p>
        </w:tc>
        <w:tc>
          <w:tcPr>
            <w:tcW w:w="4865" w:type="dxa"/>
          </w:tcPr>
          <w:p w:rsidR="00E779EC" w:rsidRPr="002038BF" w:rsidRDefault="00E779EC" w:rsidP="00A02291">
            <w:pPr>
              <w:tabs>
                <w:tab w:val="left" w:pos="4037"/>
                <w:tab w:val="left" w:pos="9630"/>
              </w:tabs>
              <w:rPr>
                <w:b/>
                <w:bCs/>
                <w:szCs w:val="24"/>
              </w:rPr>
            </w:pPr>
            <w:r w:rsidRPr="002038BF">
              <w:rPr>
                <w:szCs w:val="24"/>
              </w:rPr>
              <w:t>Царинарница Сомбор  - ЦР Бездан – мост</w:t>
            </w:r>
          </w:p>
        </w:tc>
        <w:tc>
          <w:tcPr>
            <w:tcW w:w="2160" w:type="dxa"/>
          </w:tcPr>
          <w:p w:rsidR="00E779EC" w:rsidRPr="002038BF" w:rsidRDefault="00E779EC">
            <w:r w:rsidRPr="002038BF">
              <w:rPr>
                <w:szCs w:val="24"/>
              </w:rPr>
              <w:t>човек радни сат (60 минута рада)</w:t>
            </w:r>
          </w:p>
        </w:tc>
        <w:tc>
          <w:tcPr>
            <w:tcW w:w="2251" w:type="dxa"/>
            <w:gridSpan w:val="2"/>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trHeight w:val="665"/>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13.</w:t>
            </w:r>
          </w:p>
        </w:tc>
        <w:tc>
          <w:tcPr>
            <w:tcW w:w="4865" w:type="dxa"/>
          </w:tcPr>
          <w:p w:rsidR="00E779EC" w:rsidRPr="002038BF" w:rsidRDefault="00E779EC" w:rsidP="00A02291">
            <w:pPr>
              <w:tabs>
                <w:tab w:val="left" w:pos="4037"/>
                <w:tab w:val="left" w:pos="9630"/>
              </w:tabs>
              <w:rPr>
                <w:b/>
                <w:bCs/>
                <w:szCs w:val="24"/>
              </w:rPr>
            </w:pPr>
            <w:r w:rsidRPr="002038BF">
              <w:rPr>
                <w:szCs w:val="24"/>
              </w:rPr>
              <w:t>Царинарница Сомбор  - ЦИ Бачки Брег</w:t>
            </w:r>
          </w:p>
        </w:tc>
        <w:tc>
          <w:tcPr>
            <w:tcW w:w="2160" w:type="dxa"/>
          </w:tcPr>
          <w:p w:rsidR="00E779EC" w:rsidRPr="002038BF" w:rsidRDefault="00E779EC">
            <w:r w:rsidRPr="002038BF">
              <w:rPr>
                <w:szCs w:val="24"/>
              </w:rPr>
              <w:t>човек радни сат (60 минута рада)</w:t>
            </w:r>
          </w:p>
        </w:tc>
        <w:tc>
          <w:tcPr>
            <w:tcW w:w="2251" w:type="dxa"/>
            <w:gridSpan w:val="2"/>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trHeight w:val="611"/>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 xml:space="preserve">14. </w:t>
            </w:r>
          </w:p>
        </w:tc>
        <w:tc>
          <w:tcPr>
            <w:tcW w:w="4865" w:type="dxa"/>
          </w:tcPr>
          <w:p w:rsidR="00E779EC" w:rsidRPr="002038BF" w:rsidRDefault="00E779EC" w:rsidP="00A02291">
            <w:pPr>
              <w:tabs>
                <w:tab w:val="left" w:pos="4037"/>
                <w:tab w:val="left" w:pos="9630"/>
              </w:tabs>
              <w:rPr>
                <w:b/>
                <w:bCs/>
                <w:szCs w:val="24"/>
              </w:rPr>
            </w:pPr>
            <w:r w:rsidRPr="002038BF">
              <w:rPr>
                <w:szCs w:val="24"/>
              </w:rPr>
              <w:t>Царинарница Сомбор  - ЦИ Богојево</w:t>
            </w:r>
          </w:p>
        </w:tc>
        <w:tc>
          <w:tcPr>
            <w:tcW w:w="2160" w:type="dxa"/>
          </w:tcPr>
          <w:p w:rsidR="00E779EC" w:rsidRPr="002038BF" w:rsidRDefault="00E779EC">
            <w:r w:rsidRPr="002038BF">
              <w:rPr>
                <w:szCs w:val="24"/>
              </w:rPr>
              <w:t>човек радни сат (60 минута рада)</w:t>
            </w:r>
          </w:p>
        </w:tc>
        <w:tc>
          <w:tcPr>
            <w:tcW w:w="2251" w:type="dxa"/>
            <w:gridSpan w:val="2"/>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trHeight w:val="629"/>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15.</w:t>
            </w:r>
          </w:p>
        </w:tc>
        <w:tc>
          <w:tcPr>
            <w:tcW w:w="4865" w:type="dxa"/>
          </w:tcPr>
          <w:p w:rsidR="00E779EC" w:rsidRPr="002038BF" w:rsidRDefault="00A02291" w:rsidP="00A02291">
            <w:pPr>
              <w:tabs>
                <w:tab w:val="left" w:pos="4037"/>
                <w:tab w:val="left" w:pos="9630"/>
              </w:tabs>
              <w:rPr>
                <w:b/>
                <w:bCs/>
                <w:szCs w:val="24"/>
              </w:rPr>
            </w:pPr>
            <w:r w:rsidRPr="002038BF">
              <w:rPr>
                <w:szCs w:val="24"/>
              </w:rPr>
              <w:t xml:space="preserve">Царинарница </w:t>
            </w:r>
            <w:r w:rsidR="00E779EC" w:rsidRPr="002038BF">
              <w:rPr>
                <w:szCs w:val="24"/>
              </w:rPr>
              <w:t>Суботица</w:t>
            </w:r>
            <w:r w:rsidRPr="002038BF">
              <w:rPr>
                <w:szCs w:val="24"/>
              </w:rPr>
              <w:t>-</w:t>
            </w:r>
            <w:r w:rsidR="00E779EC" w:rsidRPr="002038BF">
              <w:rPr>
                <w:szCs w:val="24"/>
              </w:rPr>
              <w:t>Зграда царинарнице, улица Боце Миличевић број бб, Суботица</w:t>
            </w:r>
          </w:p>
        </w:tc>
        <w:tc>
          <w:tcPr>
            <w:tcW w:w="2160" w:type="dxa"/>
          </w:tcPr>
          <w:p w:rsidR="00E779EC" w:rsidRPr="002038BF" w:rsidRDefault="00E779EC">
            <w:r w:rsidRPr="002038BF">
              <w:rPr>
                <w:szCs w:val="24"/>
              </w:rPr>
              <w:t>човек радни сат (60 минута рада)</w:t>
            </w:r>
          </w:p>
        </w:tc>
        <w:tc>
          <w:tcPr>
            <w:tcW w:w="2251" w:type="dxa"/>
            <w:gridSpan w:val="2"/>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trHeight w:val="620"/>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16.</w:t>
            </w:r>
          </w:p>
        </w:tc>
        <w:tc>
          <w:tcPr>
            <w:tcW w:w="4865" w:type="dxa"/>
          </w:tcPr>
          <w:p w:rsidR="00E779EC" w:rsidRPr="002038BF" w:rsidRDefault="00E779EC" w:rsidP="00A02291">
            <w:pPr>
              <w:tabs>
                <w:tab w:val="left" w:pos="4037"/>
                <w:tab w:val="left" w:pos="9630"/>
              </w:tabs>
              <w:rPr>
                <w:b/>
                <w:bCs/>
                <w:szCs w:val="24"/>
              </w:rPr>
            </w:pPr>
            <w:r w:rsidRPr="002038BF">
              <w:rPr>
                <w:szCs w:val="24"/>
              </w:rPr>
              <w:t xml:space="preserve">Царинарница Суботица – ЦИ Хоргош, улица  Хоргошки пут бб,  Хоргош   </w:t>
            </w:r>
          </w:p>
        </w:tc>
        <w:tc>
          <w:tcPr>
            <w:tcW w:w="2160" w:type="dxa"/>
          </w:tcPr>
          <w:p w:rsidR="00E779EC" w:rsidRPr="002038BF" w:rsidRDefault="00E779EC">
            <w:r w:rsidRPr="002038BF">
              <w:rPr>
                <w:szCs w:val="24"/>
              </w:rPr>
              <w:t>човек радни сат (60 минута рада)</w:t>
            </w:r>
          </w:p>
        </w:tc>
        <w:tc>
          <w:tcPr>
            <w:tcW w:w="2251" w:type="dxa"/>
            <w:gridSpan w:val="2"/>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trHeight w:val="60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17.</w:t>
            </w:r>
          </w:p>
        </w:tc>
        <w:tc>
          <w:tcPr>
            <w:tcW w:w="4865" w:type="dxa"/>
          </w:tcPr>
          <w:p w:rsidR="00E779EC" w:rsidRPr="002038BF" w:rsidRDefault="00E779EC" w:rsidP="00A02291">
            <w:pPr>
              <w:tabs>
                <w:tab w:val="left" w:pos="4037"/>
                <w:tab w:val="left" w:pos="9630"/>
              </w:tabs>
              <w:rPr>
                <w:b/>
                <w:bCs/>
                <w:szCs w:val="24"/>
              </w:rPr>
            </w:pPr>
            <w:r w:rsidRPr="002038BF">
              <w:rPr>
                <w:szCs w:val="24"/>
              </w:rPr>
              <w:t>Царинарница Суботица – ЦИ Келебија,   улица Граничарска број бб,  Келебија</w:t>
            </w:r>
          </w:p>
        </w:tc>
        <w:tc>
          <w:tcPr>
            <w:tcW w:w="2160" w:type="dxa"/>
          </w:tcPr>
          <w:p w:rsidR="00E779EC" w:rsidRPr="002038BF" w:rsidRDefault="00E779EC">
            <w:r w:rsidRPr="002038BF">
              <w:rPr>
                <w:szCs w:val="24"/>
              </w:rPr>
              <w:t>човек радни сат (60 минута рада)</w:t>
            </w:r>
          </w:p>
        </w:tc>
        <w:tc>
          <w:tcPr>
            <w:tcW w:w="2251" w:type="dxa"/>
            <w:gridSpan w:val="2"/>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trHeight w:val="530"/>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18.</w:t>
            </w:r>
          </w:p>
        </w:tc>
        <w:tc>
          <w:tcPr>
            <w:tcW w:w="4865" w:type="dxa"/>
            <w:vAlign w:val="center"/>
          </w:tcPr>
          <w:p w:rsidR="00E779EC" w:rsidRPr="002038BF" w:rsidRDefault="00E779EC" w:rsidP="00A02291">
            <w:pPr>
              <w:pStyle w:val="BodyText"/>
              <w:keepNext/>
              <w:keepLines/>
              <w:tabs>
                <w:tab w:val="left" w:pos="4037"/>
              </w:tabs>
              <w:jc w:val="center"/>
              <w:rPr>
                <w:rFonts w:ascii="Times New Roman" w:hAnsi="Times New Roman"/>
                <w:noProof/>
              </w:rPr>
            </w:pPr>
            <w:r w:rsidRPr="002038BF">
              <w:rPr>
                <w:szCs w:val="24"/>
              </w:rPr>
              <w:t xml:space="preserve">Царинарница Суботица – ЦИ Ђала, Ђала  </w:t>
            </w:r>
          </w:p>
        </w:tc>
        <w:tc>
          <w:tcPr>
            <w:tcW w:w="2160" w:type="dxa"/>
          </w:tcPr>
          <w:p w:rsidR="00E779EC" w:rsidRPr="002038BF" w:rsidRDefault="00E779EC">
            <w:r w:rsidRPr="002038BF">
              <w:rPr>
                <w:szCs w:val="24"/>
              </w:rPr>
              <w:t>човек радни сат (60 минута рада)</w:t>
            </w:r>
          </w:p>
        </w:tc>
        <w:tc>
          <w:tcPr>
            <w:tcW w:w="2251" w:type="dxa"/>
            <w:gridSpan w:val="2"/>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lang w:val="en-US"/>
              </w:rPr>
            </w:pPr>
            <w:r w:rsidRPr="002038BF">
              <w:rPr>
                <w:rFonts w:ascii="Times New Roman" w:hAnsi="Times New Roman"/>
                <w:noProof/>
              </w:rPr>
              <w:t>19</w:t>
            </w:r>
            <w:r w:rsidRPr="002038BF">
              <w:rPr>
                <w:rFonts w:ascii="Times New Roman" w:hAnsi="Times New Roman"/>
                <w:noProof/>
                <w:lang w:val="en-US"/>
              </w:rPr>
              <w:t>.</w:t>
            </w:r>
          </w:p>
        </w:tc>
        <w:tc>
          <w:tcPr>
            <w:tcW w:w="4865" w:type="dxa"/>
          </w:tcPr>
          <w:p w:rsidR="00E779EC" w:rsidRPr="002038BF" w:rsidRDefault="00E779EC" w:rsidP="00A02291">
            <w:pPr>
              <w:tabs>
                <w:tab w:val="left" w:pos="4037"/>
                <w:tab w:val="left" w:pos="9630"/>
              </w:tabs>
              <w:rPr>
                <w:b/>
                <w:bCs/>
                <w:szCs w:val="24"/>
              </w:rPr>
            </w:pPr>
            <w:r w:rsidRPr="002038BF">
              <w:rPr>
                <w:szCs w:val="24"/>
              </w:rPr>
              <w:t>Царинарница Суботица – ЦИ Бајмок,  улица Иве Лоле Рибара број 2,  Бајмок</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20.</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Зрењанин – Зграда царинарнице, улица Царинска број 3, Зрењанин</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21.</w:t>
            </w:r>
          </w:p>
        </w:tc>
        <w:tc>
          <w:tcPr>
            <w:tcW w:w="4865" w:type="dxa"/>
          </w:tcPr>
          <w:p w:rsidR="00E779EC" w:rsidRPr="002038BF" w:rsidRDefault="00E779EC" w:rsidP="00A02291">
            <w:pPr>
              <w:tabs>
                <w:tab w:val="left" w:pos="4037"/>
                <w:tab w:val="left" w:pos="9630"/>
              </w:tabs>
              <w:rPr>
                <w:szCs w:val="24"/>
              </w:rPr>
            </w:pPr>
            <w:r w:rsidRPr="002038BF">
              <w:rPr>
                <w:szCs w:val="24"/>
              </w:rPr>
              <w:t xml:space="preserve">Царинарница Зрењанин – ЦИ Српска Црња, </w:t>
            </w:r>
            <w:r w:rsidRPr="002038BF">
              <w:rPr>
                <w:szCs w:val="24"/>
              </w:rPr>
              <w:lastRenderedPageBreak/>
              <w:t>Српска Црња</w:t>
            </w:r>
          </w:p>
        </w:tc>
        <w:tc>
          <w:tcPr>
            <w:tcW w:w="2160" w:type="dxa"/>
          </w:tcPr>
          <w:p w:rsidR="00E779EC" w:rsidRPr="002038BF" w:rsidRDefault="00E779EC">
            <w:r w:rsidRPr="002038BF">
              <w:rPr>
                <w:szCs w:val="24"/>
              </w:rPr>
              <w:lastRenderedPageBreak/>
              <w:t xml:space="preserve">човек радни сат </w:t>
            </w:r>
            <w:r w:rsidRPr="002038BF">
              <w:rPr>
                <w:szCs w:val="24"/>
              </w:rPr>
              <w:lastRenderedPageBreak/>
              <w:t>(60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lastRenderedPageBreak/>
              <w:t>22.</w:t>
            </w:r>
          </w:p>
        </w:tc>
        <w:tc>
          <w:tcPr>
            <w:tcW w:w="4865" w:type="dxa"/>
          </w:tcPr>
          <w:p w:rsidR="00E779EC" w:rsidRPr="002038BF" w:rsidRDefault="00E779EC" w:rsidP="00A02291">
            <w:pPr>
              <w:tabs>
                <w:tab w:val="left" w:pos="4037"/>
              </w:tabs>
              <w:rPr>
                <w:szCs w:val="24"/>
              </w:rPr>
            </w:pPr>
            <w:r w:rsidRPr="002038BF">
              <w:rPr>
                <w:szCs w:val="24"/>
              </w:rPr>
              <w:t>Царинарница  Нови Сад -  ЦИ  Батровци, улица  Царинска број 1, Батровци</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23.</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Нови Сад -  ЦИ Бачка Паланка- мост, Бачка Паланка</w:t>
            </w:r>
          </w:p>
        </w:tc>
        <w:tc>
          <w:tcPr>
            <w:tcW w:w="2160" w:type="dxa"/>
            <w:vAlign w:val="center"/>
          </w:tcPr>
          <w:p w:rsidR="00E779EC" w:rsidRPr="002038BF" w:rsidRDefault="00E779EC" w:rsidP="00D66FB1">
            <w:pPr>
              <w:pStyle w:val="BodyText"/>
              <w:keepNext/>
              <w:keepLines/>
              <w:jc w:val="center"/>
              <w:rPr>
                <w:rFonts w:ascii="Times New Roman" w:hAnsi="Times New Roman"/>
                <w:noProof/>
              </w:rPr>
            </w:pPr>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24.</w:t>
            </w:r>
          </w:p>
        </w:tc>
        <w:tc>
          <w:tcPr>
            <w:tcW w:w="4865" w:type="dxa"/>
          </w:tcPr>
          <w:p w:rsidR="00E779EC" w:rsidRPr="002038BF" w:rsidRDefault="00E779EC" w:rsidP="00A02291">
            <w:pPr>
              <w:tabs>
                <w:tab w:val="left" w:pos="4037"/>
                <w:tab w:val="left" w:pos="9630"/>
              </w:tabs>
              <w:rPr>
                <w:szCs w:val="24"/>
              </w:rPr>
            </w:pPr>
            <w:r w:rsidRPr="002038BF">
              <w:rPr>
                <w:szCs w:val="24"/>
              </w:rPr>
              <w:t xml:space="preserve">Царинарница  Нови Сад -  ЦИ ж.станица Шид, </w:t>
            </w:r>
            <w:r w:rsidRPr="002038BF">
              <w:rPr>
                <w:szCs w:val="24"/>
                <w:lang w:val="ru-RU"/>
              </w:rPr>
              <w:t xml:space="preserve"> </w:t>
            </w:r>
            <w:r w:rsidRPr="002038BF">
              <w:rPr>
                <w:szCs w:val="24"/>
              </w:rPr>
              <w:t>улица Јанка Веселиновића број бб, Шид</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25.</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Нови Сад -  ЦP Нештин, Нештин</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26.</w:t>
            </w:r>
          </w:p>
        </w:tc>
        <w:tc>
          <w:tcPr>
            <w:tcW w:w="4865" w:type="dxa"/>
          </w:tcPr>
          <w:p w:rsidR="00E779EC" w:rsidRPr="002038BF" w:rsidRDefault="00E779EC" w:rsidP="00A02291">
            <w:pPr>
              <w:tabs>
                <w:tab w:val="left" w:pos="4037"/>
                <w:tab w:val="left" w:pos="9630"/>
              </w:tabs>
              <w:rPr>
                <w:szCs w:val="24"/>
              </w:rPr>
            </w:pPr>
            <w:r w:rsidRPr="002038BF">
              <w:rPr>
                <w:szCs w:val="24"/>
              </w:rPr>
              <w:t xml:space="preserve">Царинарница  Нови Сад -  ЦИ Шид – Товарник, Шид  </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27.</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Вршац - Зграда царинарнице, Булевар Ослобођења број 9, Вршац</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28.</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Вршац - ЦИ Ватин, Ватин</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29.</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Вршац - ЦИ Калуђерево, Калуђерово</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30.</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Крагујевац – Зграда царинарнице,  улица Лепенски булевар број 37, Крагујевац</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31.</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Крагујевац – ЦИ Јагодина,  улица Кабловска  број бб, Јагодина</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32.</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Краљево – Зграда царинарнице, улица Моше Пијаде број 1,  Краљево</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33.</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Краљево – ЦИ Шпиљани</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34.</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Краљево – ЦИ Кованлук, Краљево</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35.</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Ужице – Зграда царинарнице, улица Милоша Обреновића број бб,  Ужице</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36.</w:t>
            </w:r>
          </w:p>
        </w:tc>
        <w:tc>
          <w:tcPr>
            <w:tcW w:w="4865" w:type="dxa"/>
          </w:tcPr>
          <w:p w:rsidR="00E779EC" w:rsidRPr="002038BF" w:rsidRDefault="00E779EC" w:rsidP="00A02291">
            <w:pPr>
              <w:tabs>
                <w:tab w:val="left" w:pos="4037"/>
                <w:tab w:val="left" w:pos="9630"/>
              </w:tabs>
              <w:rPr>
                <w:szCs w:val="24"/>
              </w:rPr>
            </w:pPr>
            <w:r w:rsidRPr="002038BF">
              <w:rPr>
                <w:szCs w:val="24"/>
              </w:rPr>
              <w:t xml:space="preserve">Царинарница Ужице – ЦИ Пријепоље, улица Коловрат број бб, Пријепоље  </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37.</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Ужице – ЦИ Јабука,  Пријепоље</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38.</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Ужице – ЦP ж. станица – Коловрат, улица Коловрат број бб, Пријепоље</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39.</w:t>
            </w:r>
          </w:p>
        </w:tc>
        <w:tc>
          <w:tcPr>
            <w:tcW w:w="4865" w:type="dxa"/>
          </w:tcPr>
          <w:p w:rsidR="00E779EC" w:rsidRPr="002038BF" w:rsidRDefault="00E779EC" w:rsidP="00A02291">
            <w:pPr>
              <w:tabs>
                <w:tab w:val="left" w:pos="1080"/>
                <w:tab w:val="left" w:pos="4037"/>
              </w:tabs>
              <w:rPr>
                <w:szCs w:val="24"/>
              </w:rPr>
            </w:pPr>
            <w:r w:rsidRPr="002038BF">
              <w:rPr>
                <w:szCs w:val="24"/>
              </w:rPr>
              <w:t>Царинарница Ужице – ЦИ Бајина Башта,  улица Милана Обреновића број бб,  Бајина Башта</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40.</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Ужице – ЦИ Котроман,  Мокра Гора</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41.</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Ужице – ЦИ Увац, Прибој</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42.</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Ужице – ЦP Пожега,  улица Железничка бб,  Пожега</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43.</w:t>
            </w:r>
          </w:p>
        </w:tc>
        <w:tc>
          <w:tcPr>
            <w:tcW w:w="4865" w:type="dxa"/>
          </w:tcPr>
          <w:p w:rsidR="00E779EC" w:rsidRPr="002038BF" w:rsidRDefault="00E779EC" w:rsidP="00A02291">
            <w:pPr>
              <w:tabs>
                <w:tab w:val="left" w:pos="4037"/>
                <w:tab w:val="left" w:pos="9630"/>
              </w:tabs>
              <w:rPr>
                <w:szCs w:val="24"/>
              </w:rPr>
            </w:pPr>
            <w:r w:rsidRPr="002038BF">
              <w:rPr>
                <w:szCs w:val="24"/>
              </w:rPr>
              <w:t xml:space="preserve">Царинарница Ужице – ЦP Слободна зона Ужице, улица Првомајска број бб, Севојно  </w:t>
            </w:r>
            <w:r w:rsidRPr="002038BF">
              <w:rPr>
                <w:szCs w:val="24"/>
                <w:lang w:val="ru-RU"/>
              </w:rPr>
              <w:t xml:space="preserve"> </w:t>
            </w:r>
          </w:p>
        </w:tc>
        <w:tc>
          <w:tcPr>
            <w:tcW w:w="2160" w:type="dxa"/>
            <w:vAlign w:val="center"/>
          </w:tcPr>
          <w:p w:rsidR="00E779EC" w:rsidRPr="002038BF" w:rsidRDefault="00E779EC" w:rsidP="00D66FB1">
            <w:pPr>
              <w:pStyle w:val="BodyText"/>
              <w:keepNext/>
              <w:keepLines/>
              <w:jc w:val="center"/>
              <w:rPr>
                <w:rFonts w:ascii="Times New Roman" w:hAnsi="Times New Roman"/>
                <w:noProof/>
              </w:rPr>
            </w:pPr>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44.</w:t>
            </w:r>
          </w:p>
        </w:tc>
        <w:tc>
          <w:tcPr>
            <w:tcW w:w="4865" w:type="dxa"/>
          </w:tcPr>
          <w:p w:rsidR="00E779EC" w:rsidRPr="002038BF" w:rsidRDefault="00E779EC" w:rsidP="00A02291">
            <w:pPr>
              <w:tabs>
                <w:tab w:val="left" w:pos="4037"/>
                <w:tab w:val="left" w:pos="9630"/>
              </w:tabs>
              <w:rPr>
                <w:szCs w:val="24"/>
              </w:rPr>
            </w:pPr>
            <w:r w:rsidRPr="002038BF">
              <w:rPr>
                <w:szCs w:val="24"/>
              </w:rPr>
              <w:t xml:space="preserve">Царинарница Крушевац – Зграда </w:t>
            </w:r>
            <w:r w:rsidRPr="002038BF">
              <w:rPr>
                <w:szCs w:val="24"/>
              </w:rPr>
              <w:lastRenderedPageBreak/>
              <w:t>царинарнице, улица Јасички пут број бб, Крушевац</w:t>
            </w:r>
          </w:p>
        </w:tc>
        <w:tc>
          <w:tcPr>
            <w:tcW w:w="2160" w:type="dxa"/>
          </w:tcPr>
          <w:p w:rsidR="00E779EC" w:rsidRPr="002038BF" w:rsidRDefault="00E779EC">
            <w:r w:rsidRPr="002038BF">
              <w:rPr>
                <w:szCs w:val="24"/>
              </w:rPr>
              <w:lastRenderedPageBreak/>
              <w:t xml:space="preserve">човек радни сат </w:t>
            </w:r>
            <w:r w:rsidRPr="002038BF">
              <w:rPr>
                <w:szCs w:val="24"/>
              </w:rPr>
              <w:lastRenderedPageBreak/>
              <w:t>(60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lastRenderedPageBreak/>
              <w:t>45.</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Димитровград – Зграда царинарнице,  улица Балканска број 105, Димитровград</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46.</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Димитровград - ЦИ Градина</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47.</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Димитровград - ЦИ Градина</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48.</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Димитровград - ЦP Пирот, Пирот</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49.</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Кладово – Зграда царинарнице, улица Дунавска број бб, Кладово</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50.</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Кладово – ЦИ</w:t>
            </w:r>
            <w:r w:rsidRPr="002038BF">
              <w:rPr>
                <w:bCs/>
                <w:szCs w:val="24"/>
              </w:rPr>
              <w:t xml:space="preserve">  Ђердап, улица Караташки пут  број бб, Ђердап</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51.</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Кладово – ЦИ</w:t>
            </w:r>
            <w:r w:rsidRPr="002038BF">
              <w:rPr>
                <w:bCs/>
                <w:szCs w:val="24"/>
              </w:rPr>
              <w:t xml:space="preserve">  Ђердап 2,   Кусјак</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52.</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Кладово – ЦИ Велико Градиште, улица Обала Краља Петра број 13, Кладово</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53.</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Кладово – ЦИ Мокрање, Мокрање</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54.</w:t>
            </w:r>
          </w:p>
        </w:tc>
        <w:tc>
          <w:tcPr>
            <w:tcW w:w="4865" w:type="dxa"/>
          </w:tcPr>
          <w:p w:rsidR="00E779EC" w:rsidRPr="002038BF" w:rsidRDefault="00E779EC" w:rsidP="00A02291">
            <w:pPr>
              <w:tabs>
                <w:tab w:val="left" w:pos="4037"/>
                <w:tab w:val="left" w:pos="9630"/>
              </w:tabs>
              <w:rPr>
                <w:szCs w:val="24"/>
              </w:rPr>
            </w:pPr>
            <w:r w:rsidRPr="002038BF">
              <w:rPr>
                <w:szCs w:val="24"/>
              </w:rPr>
              <w:t xml:space="preserve">Царинарница  Кладово – ЦИ   Прахово, Прахово  </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55.</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Кладово – ЦИ  Вршка Чука</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56.</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Ниш – Зграда царинарнице,  улица Димитрија Туцовић број 16, Ниш</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57.</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Ниш – ЦИ  Прешево, Прешево</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58.</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Ниш – ЦP Рибарци, Рибарци</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59.</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Ниш – ЦИ Аеродром,  улица Ваздухопловаца број бб, Ниш</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60.</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Ниш – ЦИ  Лесковац, улица Дурмиторска број бб, Лесковац</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61.</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Ниш – ЦИ  Прохор Пчињски, село Старац</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62.</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Ниш – ЦИ  Стрезимировци, село Стрезимировци</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63.</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Ниш – реферат продаје - магацински простор Рапид, Дољевац</w:t>
            </w:r>
          </w:p>
        </w:tc>
        <w:tc>
          <w:tcPr>
            <w:tcW w:w="2160" w:type="dxa"/>
            <w:vAlign w:val="center"/>
          </w:tcPr>
          <w:p w:rsidR="00E779EC" w:rsidRPr="002038BF" w:rsidRDefault="00E779EC" w:rsidP="00D66FB1">
            <w:pPr>
              <w:pStyle w:val="BodyText"/>
              <w:keepNext/>
              <w:keepLines/>
              <w:jc w:val="center"/>
              <w:rPr>
                <w:rFonts w:ascii="Times New Roman" w:hAnsi="Times New Roman"/>
                <w:noProof/>
              </w:rPr>
            </w:pPr>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64.</w:t>
            </w:r>
          </w:p>
        </w:tc>
        <w:tc>
          <w:tcPr>
            <w:tcW w:w="4865" w:type="dxa"/>
          </w:tcPr>
          <w:p w:rsidR="00E779EC" w:rsidRPr="002038BF" w:rsidRDefault="00E779EC" w:rsidP="00A02291">
            <w:pPr>
              <w:tabs>
                <w:tab w:val="left" w:pos="187"/>
                <w:tab w:val="left" w:pos="4037"/>
              </w:tabs>
              <w:rPr>
                <w:szCs w:val="24"/>
              </w:rPr>
            </w:pPr>
            <w:r w:rsidRPr="002038BF">
              <w:rPr>
                <w:szCs w:val="24"/>
              </w:rPr>
              <w:t>Царинарница Приштина – ЦП  Кончуљ, Кончуљ</w:t>
            </w:r>
          </w:p>
          <w:p w:rsidR="00E779EC" w:rsidRPr="002038BF" w:rsidRDefault="00E779EC" w:rsidP="00A02291">
            <w:pPr>
              <w:tabs>
                <w:tab w:val="left" w:pos="4037"/>
                <w:tab w:val="left" w:pos="9630"/>
              </w:tabs>
              <w:rPr>
                <w:szCs w:val="24"/>
              </w:rPr>
            </w:pP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22"/>
        </w:trPr>
        <w:tc>
          <w:tcPr>
            <w:tcW w:w="643" w:type="dxa"/>
            <w:vAlign w:val="center"/>
          </w:tcPr>
          <w:p w:rsidR="00E779EC" w:rsidRPr="002038BF" w:rsidRDefault="00E779EC" w:rsidP="00D66FB1">
            <w:pPr>
              <w:pStyle w:val="BodyText"/>
              <w:keepNext/>
              <w:keepLines/>
              <w:jc w:val="center"/>
              <w:rPr>
                <w:rFonts w:ascii="Times New Roman" w:hAnsi="Times New Roman"/>
                <w:noProof/>
              </w:rPr>
            </w:pPr>
            <w:r w:rsidRPr="002038BF">
              <w:rPr>
                <w:rFonts w:ascii="Times New Roman" w:hAnsi="Times New Roman"/>
                <w:noProof/>
              </w:rPr>
              <w:t>65.</w:t>
            </w:r>
          </w:p>
        </w:tc>
        <w:tc>
          <w:tcPr>
            <w:tcW w:w="4865" w:type="dxa"/>
          </w:tcPr>
          <w:p w:rsidR="00E779EC" w:rsidRPr="002038BF" w:rsidRDefault="00E779EC" w:rsidP="00A02291">
            <w:pPr>
              <w:tabs>
                <w:tab w:val="left" w:pos="4037"/>
                <w:tab w:val="left" w:pos="9630"/>
              </w:tabs>
              <w:rPr>
                <w:szCs w:val="24"/>
              </w:rPr>
            </w:pPr>
            <w:r w:rsidRPr="002038BF">
              <w:rPr>
                <w:szCs w:val="24"/>
              </w:rPr>
              <w:t>Царинарница Приштина – ЦП Депце, Депце</w:t>
            </w:r>
          </w:p>
        </w:tc>
        <w:tc>
          <w:tcPr>
            <w:tcW w:w="2160" w:type="dxa"/>
          </w:tcPr>
          <w:p w:rsidR="00E779EC" w:rsidRPr="002038BF" w:rsidRDefault="00E779EC">
            <w:r w:rsidRPr="002038BF">
              <w:rPr>
                <w:szCs w:val="24"/>
              </w:rPr>
              <w:t>човек радни сат (60 минута рада)</w:t>
            </w:r>
          </w:p>
        </w:tc>
        <w:tc>
          <w:tcPr>
            <w:tcW w:w="2217" w:type="dxa"/>
          </w:tcPr>
          <w:p w:rsidR="00E779EC" w:rsidRPr="002038BF" w:rsidRDefault="00E779EC" w:rsidP="00D66FB1">
            <w:pPr>
              <w:pStyle w:val="BodyText"/>
              <w:keepNext/>
              <w:keepLines/>
              <w:rPr>
                <w:rFonts w:ascii="Franklin Gothic Medium" w:hAnsi="Franklin Gothic Medium"/>
                <w:noProof/>
              </w:rPr>
            </w:pPr>
          </w:p>
        </w:tc>
      </w:tr>
      <w:tr w:rsidR="00E779EC" w:rsidRPr="002038BF" w:rsidTr="00A02291">
        <w:trPr>
          <w:gridAfter w:val="1"/>
          <w:wAfter w:w="34" w:type="dxa"/>
          <w:trHeight w:val="476"/>
        </w:trPr>
        <w:tc>
          <w:tcPr>
            <w:tcW w:w="7668" w:type="dxa"/>
            <w:gridSpan w:val="3"/>
            <w:vAlign w:val="center"/>
          </w:tcPr>
          <w:p w:rsidR="00E779EC" w:rsidRPr="002038BF" w:rsidRDefault="00E779EC" w:rsidP="00D66FB1">
            <w:pPr>
              <w:pStyle w:val="BodyText"/>
              <w:keepNext/>
              <w:keepLines/>
              <w:jc w:val="right"/>
              <w:rPr>
                <w:rFonts w:ascii="Times New Roman" w:hAnsi="Times New Roman"/>
                <w:noProof/>
              </w:rPr>
            </w:pPr>
            <w:r w:rsidRPr="002038BF">
              <w:rPr>
                <w:rFonts w:ascii="Times New Roman" w:hAnsi="Times New Roman"/>
                <w:noProof/>
              </w:rPr>
              <w:t>УКУПНО:</w:t>
            </w:r>
          </w:p>
        </w:tc>
        <w:tc>
          <w:tcPr>
            <w:tcW w:w="2217" w:type="dxa"/>
          </w:tcPr>
          <w:p w:rsidR="00E779EC" w:rsidRPr="002038BF" w:rsidRDefault="00E779EC" w:rsidP="00D66FB1">
            <w:pPr>
              <w:pStyle w:val="BodyText"/>
              <w:keepNext/>
              <w:keepLines/>
              <w:rPr>
                <w:rFonts w:ascii="Franklin Gothic Medium" w:hAnsi="Franklin Gothic Medium"/>
                <w:noProof/>
              </w:rPr>
            </w:pPr>
          </w:p>
        </w:tc>
      </w:tr>
    </w:tbl>
    <w:p w:rsidR="00E779EC" w:rsidRPr="002038BF" w:rsidRDefault="00E779EC" w:rsidP="009723B3">
      <w:pPr>
        <w:keepNext/>
        <w:keepLines/>
        <w:jc w:val="center"/>
        <w:rPr>
          <w:b/>
        </w:rPr>
      </w:pPr>
    </w:p>
    <w:p w:rsidR="00221E61" w:rsidRPr="002038BF" w:rsidRDefault="00221E61" w:rsidP="0042193F">
      <w:pPr>
        <w:keepNext/>
        <w:keepLines/>
        <w:jc w:val="center"/>
        <w:rPr>
          <w:b/>
          <w:lang w:val="sr-Cyrl-RS"/>
        </w:rPr>
      </w:pPr>
    </w:p>
    <w:p w:rsidR="0042193F" w:rsidRPr="002038BF" w:rsidRDefault="0042193F" w:rsidP="0042193F">
      <w:pPr>
        <w:keepNext/>
        <w:keepLines/>
        <w:jc w:val="center"/>
        <w:rPr>
          <w:b/>
        </w:rPr>
      </w:pPr>
      <w:r w:rsidRPr="002038BF">
        <w:rPr>
          <w:b/>
        </w:rPr>
        <w:t>ТАБЕЛА 3</w:t>
      </w:r>
    </w:p>
    <w:p w:rsidR="00E779EC" w:rsidRPr="002038BF" w:rsidRDefault="00E779EC" w:rsidP="009723B3">
      <w:pPr>
        <w:keepNext/>
        <w:keepLines/>
        <w:jc w:val="center"/>
        <w:rPr>
          <w:b/>
        </w:rPr>
      </w:pPr>
    </w:p>
    <w:p w:rsidR="00E779EC" w:rsidRPr="002038BF" w:rsidRDefault="00E779EC" w:rsidP="00E779EC">
      <w:pPr>
        <w:ind w:right="641"/>
        <w:jc w:val="center"/>
        <w:rPr>
          <w:b/>
        </w:rPr>
      </w:pPr>
    </w:p>
    <w:p w:rsidR="00E779EC" w:rsidRPr="002038BF" w:rsidRDefault="00E779EC" w:rsidP="00E779EC">
      <w:pPr>
        <w:ind w:right="641"/>
        <w:jc w:val="center"/>
        <w:rPr>
          <w:b/>
        </w:rPr>
      </w:pPr>
      <w:r w:rsidRPr="002038BF">
        <w:rPr>
          <w:b/>
        </w:rPr>
        <w:t>ЦЕНОВНИК  РЕЗЕРВНИХ ДЕЛОВА ЗА ОДРЖАВАЊЕ</w:t>
      </w:r>
    </w:p>
    <w:p w:rsidR="00E779EC" w:rsidRPr="002038BF" w:rsidRDefault="00E779EC" w:rsidP="00E779EC">
      <w:pPr>
        <w:ind w:right="641"/>
        <w:jc w:val="center"/>
        <w:rPr>
          <w:b/>
        </w:rPr>
      </w:pPr>
      <w:r w:rsidRPr="002038BF">
        <w:rPr>
          <w:b/>
        </w:rPr>
        <w:t xml:space="preserve"> ГРОМОБРАНСКИХ ИСТАЛАЦИЈА</w:t>
      </w:r>
    </w:p>
    <w:p w:rsidR="00E779EC" w:rsidRPr="002038BF" w:rsidRDefault="00E779EC" w:rsidP="00E779EC">
      <w:pPr>
        <w:ind w:right="641"/>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8"/>
        <w:gridCol w:w="5188"/>
        <w:gridCol w:w="2723"/>
      </w:tblGrid>
      <w:tr w:rsidR="00E779EC" w:rsidRPr="002038BF" w:rsidTr="00D66FB1">
        <w:tc>
          <w:tcPr>
            <w:tcW w:w="1377" w:type="dxa"/>
            <w:tcBorders>
              <w:top w:val="single" w:sz="4" w:space="0" w:color="auto"/>
              <w:left w:val="single" w:sz="4" w:space="0" w:color="auto"/>
              <w:bottom w:val="single" w:sz="4" w:space="0" w:color="auto"/>
              <w:right w:val="single" w:sz="4" w:space="0" w:color="auto"/>
            </w:tcBorders>
          </w:tcPr>
          <w:p w:rsidR="00E779EC" w:rsidRPr="002038BF" w:rsidRDefault="00E779EC" w:rsidP="00D66FB1">
            <w:pPr>
              <w:ind w:right="641"/>
              <w:rPr>
                <w:b/>
              </w:rPr>
            </w:pPr>
            <w:r w:rsidRPr="002038BF">
              <w:rPr>
                <w:b/>
              </w:rPr>
              <w:t>Р.бр.</w:t>
            </w:r>
          </w:p>
        </w:tc>
        <w:tc>
          <w:tcPr>
            <w:tcW w:w="5188" w:type="dxa"/>
            <w:tcBorders>
              <w:top w:val="single" w:sz="4" w:space="0" w:color="auto"/>
              <w:left w:val="single" w:sz="4" w:space="0" w:color="auto"/>
              <w:bottom w:val="single" w:sz="4" w:space="0" w:color="auto"/>
              <w:right w:val="single" w:sz="4" w:space="0" w:color="auto"/>
            </w:tcBorders>
          </w:tcPr>
          <w:p w:rsidR="00E779EC" w:rsidRPr="002038BF" w:rsidRDefault="00E779EC" w:rsidP="00D66FB1">
            <w:pPr>
              <w:ind w:right="641"/>
              <w:rPr>
                <w:b/>
              </w:rPr>
            </w:pPr>
            <w:r w:rsidRPr="002038BF">
              <w:rPr>
                <w:b/>
              </w:rPr>
              <w:t>Назив резервног дела</w:t>
            </w:r>
          </w:p>
        </w:tc>
        <w:tc>
          <w:tcPr>
            <w:tcW w:w="2723" w:type="dxa"/>
            <w:tcBorders>
              <w:top w:val="single" w:sz="4" w:space="0" w:color="auto"/>
              <w:left w:val="single" w:sz="4" w:space="0" w:color="auto"/>
              <w:bottom w:val="single" w:sz="4" w:space="0" w:color="auto"/>
              <w:right w:val="single" w:sz="4" w:space="0" w:color="auto"/>
            </w:tcBorders>
          </w:tcPr>
          <w:p w:rsidR="00E779EC" w:rsidRPr="002038BF" w:rsidRDefault="00E779EC" w:rsidP="00D66FB1">
            <w:pPr>
              <w:ind w:right="641"/>
              <w:rPr>
                <w:b/>
              </w:rPr>
            </w:pPr>
            <w:r w:rsidRPr="002038BF">
              <w:rPr>
                <w:b/>
              </w:rPr>
              <w:t>Јед. цена (дин.)</w:t>
            </w:r>
          </w:p>
        </w:tc>
      </w:tr>
      <w:tr w:rsidR="00E779EC" w:rsidRPr="002038BF" w:rsidTr="00D66FB1">
        <w:tc>
          <w:tcPr>
            <w:tcW w:w="1377" w:type="dxa"/>
            <w:tcBorders>
              <w:top w:val="single" w:sz="4" w:space="0" w:color="auto"/>
              <w:left w:val="single" w:sz="4" w:space="0" w:color="auto"/>
              <w:bottom w:val="single" w:sz="4" w:space="0" w:color="auto"/>
              <w:right w:val="single" w:sz="4" w:space="0" w:color="auto"/>
            </w:tcBorders>
          </w:tcPr>
          <w:p w:rsidR="00E779EC" w:rsidRPr="002038BF" w:rsidRDefault="00E779EC" w:rsidP="00D66FB1">
            <w:pPr>
              <w:ind w:right="641"/>
              <w:jc w:val="center"/>
            </w:pPr>
            <w:r w:rsidRPr="002038BF">
              <w:t>1</w:t>
            </w:r>
          </w:p>
        </w:tc>
        <w:tc>
          <w:tcPr>
            <w:tcW w:w="5188" w:type="dxa"/>
            <w:tcBorders>
              <w:top w:val="single" w:sz="4" w:space="0" w:color="auto"/>
              <w:left w:val="single" w:sz="4" w:space="0" w:color="auto"/>
              <w:bottom w:val="single" w:sz="4" w:space="0" w:color="auto"/>
              <w:right w:val="single" w:sz="4" w:space="0" w:color="auto"/>
            </w:tcBorders>
          </w:tcPr>
          <w:p w:rsidR="00E779EC" w:rsidRPr="002038BF" w:rsidRDefault="00E779EC" w:rsidP="00D66FB1">
            <w:pPr>
              <w:ind w:right="641"/>
            </w:pPr>
            <w:r w:rsidRPr="002038BF">
              <w:t>Поцинкована трака 20х3  по 1м. дуж.</w:t>
            </w:r>
          </w:p>
        </w:tc>
        <w:tc>
          <w:tcPr>
            <w:tcW w:w="2723" w:type="dxa"/>
            <w:tcBorders>
              <w:top w:val="single" w:sz="4" w:space="0" w:color="auto"/>
              <w:left w:val="single" w:sz="4" w:space="0" w:color="auto"/>
              <w:bottom w:val="single" w:sz="4" w:space="0" w:color="auto"/>
              <w:right w:val="single" w:sz="4" w:space="0" w:color="auto"/>
            </w:tcBorders>
          </w:tcPr>
          <w:p w:rsidR="00E779EC" w:rsidRPr="002038BF" w:rsidRDefault="00E779EC" w:rsidP="00D66FB1">
            <w:pPr>
              <w:ind w:right="641"/>
            </w:pPr>
          </w:p>
        </w:tc>
      </w:tr>
      <w:tr w:rsidR="00E779EC" w:rsidRPr="002038BF" w:rsidTr="00D66FB1">
        <w:tc>
          <w:tcPr>
            <w:tcW w:w="1377" w:type="dxa"/>
            <w:tcBorders>
              <w:top w:val="single" w:sz="4" w:space="0" w:color="auto"/>
              <w:left w:val="single" w:sz="4" w:space="0" w:color="auto"/>
              <w:bottom w:val="single" w:sz="4" w:space="0" w:color="auto"/>
              <w:right w:val="single" w:sz="4" w:space="0" w:color="auto"/>
            </w:tcBorders>
          </w:tcPr>
          <w:p w:rsidR="00E779EC" w:rsidRPr="002038BF" w:rsidRDefault="00E779EC" w:rsidP="00D66FB1">
            <w:pPr>
              <w:ind w:right="641"/>
              <w:jc w:val="center"/>
            </w:pPr>
            <w:r w:rsidRPr="002038BF">
              <w:t>2</w:t>
            </w:r>
          </w:p>
        </w:tc>
        <w:tc>
          <w:tcPr>
            <w:tcW w:w="5188" w:type="dxa"/>
            <w:tcBorders>
              <w:top w:val="single" w:sz="4" w:space="0" w:color="auto"/>
              <w:left w:val="single" w:sz="4" w:space="0" w:color="auto"/>
              <w:bottom w:val="single" w:sz="4" w:space="0" w:color="auto"/>
              <w:right w:val="single" w:sz="4" w:space="0" w:color="auto"/>
            </w:tcBorders>
          </w:tcPr>
          <w:p w:rsidR="00E779EC" w:rsidRPr="002038BF" w:rsidRDefault="00E779EC" w:rsidP="00D66FB1">
            <w:pPr>
              <w:ind w:right="641"/>
            </w:pPr>
            <w:r w:rsidRPr="002038BF">
              <w:t>Укрсни комад</w:t>
            </w:r>
          </w:p>
        </w:tc>
        <w:tc>
          <w:tcPr>
            <w:tcW w:w="2723" w:type="dxa"/>
            <w:tcBorders>
              <w:top w:val="single" w:sz="4" w:space="0" w:color="auto"/>
              <w:left w:val="single" w:sz="4" w:space="0" w:color="auto"/>
              <w:bottom w:val="single" w:sz="4" w:space="0" w:color="auto"/>
              <w:right w:val="single" w:sz="4" w:space="0" w:color="auto"/>
            </w:tcBorders>
          </w:tcPr>
          <w:p w:rsidR="00E779EC" w:rsidRPr="002038BF" w:rsidRDefault="00E779EC" w:rsidP="00D66FB1">
            <w:pPr>
              <w:ind w:right="641"/>
            </w:pPr>
          </w:p>
        </w:tc>
      </w:tr>
      <w:tr w:rsidR="00E779EC" w:rsidRPr="002038BF" w:rsidTr="00D66FB1">
        <w:tc>
          <w:tcPr>
            <w:tcW w:w="1377" w:type="dxa"/>
            <w:tcBorders>
              <w:top w:val="single" w:sz="4" w:space="0" w:color="auto"/>
              <w:left w:val="single" w:sz="4" w:space="0" w:color="auto"/>
              <w:bottom w:val="single" w:sz="4" w:space="0" w:color="auto"/>
              <w:right w:val="single" w:sz="4" w:space="0" w:color="auto"/>
            </w:tcBorders>
          </w:tcPr>
          <w:p w:rsidR="00E779EC" w:rsidRPr="002038BF" w:rsidRDefault="00E779EC" w:rsidP="00D66FB1">
            <w:pPr>
              <w:ind w:right="641"/>
              <w:jc w:val="center"/>
            </w:pPr>
            <w:r w:rsidRPr="002038BF">
              <w:t>3</w:t>
            </w:r>
          </w:p>
        </w:tc>
        <w:tc>
          <w:tcPr>
            <w:tcW w:w="5188" w:type="dxa"/>
            <w:tcBorders>
              <w:top w:val="single" w:sz="4" w:space="0" w:color="auto"/>
              <w:left w:val="single" w:sz="4" w:space="0" w:color="auto"/>
              <w:bottom w:val="single" w:sz="4" w:space="0" w:color="auto"/>
              <w:right w:val="single" w:sz="4" w:space="0" w:color="auto"/>
            </w:tcBorders>
          </w:tcPr>
          <w:p w:rsidR="00E779EC" w:rsidRPr="002038BF" w:rsidRDefault="00E779EC" w:rsidP="00D66FB1">
            <w:pPr>
              <w:ind w:right="641"/>
            </w:pPr>
            <w:r w:rsidRPr="002038BF">
              <w:t>Т- носач х8 0</w:t>
            </w:r>
          </w:p>
        </w:tc>
        <w:tc>
          <w:tcPr>
            <w:tcW w:w="2723" w:type="dxa"/>
            <w:tcBorders>
              <w:top w:val="single" w:sz="4" w:space="0" w:color="auto"/>
              <w:left w:val="single" w:sz="4" w:space="0" w:color="auto"/>
              <w:bottom w:val="single" w:sz="4" w:space="0" w:color="auto"/>
              <w:right w:val="single" w:sz="4" w:space="0" w:color="auto"/>
            </w:tcBorders>
          </w:tcPr>
          <w:p w:rsidR="00E779EC" w:rsidRPr="002038BF" w:rsidRDefault="00E779EC" w:rsidP="00D66FB1">
            <w:pPr>
              <w:ind w:right="641"/>
            </w:pPr>
          </w:p>
        </w:tc>
      </w:tr>
      <w:tr w:rsidR="00E779EC" w:rsidRPr="002038BF" w:rsidTr="00D66FB1">
        <w:tc>
          <w:tcPr>
            <w:tcW w:w="1377" w:type="dxa"/>
            <w:tcBorders>
              <w:top w:val="single" w:sz="4" w:space="0" w:color="auto"/>
              <w:left w:val="single" w:sz="4" w:space="0" w:color="auto"/>
              <w:bottom w:val="single" w:sz="4" w:space="0" w:color="auto"/>
              <w:right w:val="single" w:sz="4" w:space="0" w:color="auto"/>
            </w:tcBorders>
          </w:tcPr>
          <w:p w:rsidR="00E779EC" w:rsidRPr="002038BF" w:rsidRDefault="00E779EC" w:rsidP="00D66FB1">
            <w:pPr>
              <w:ind w:right="641"/>
              <w:jc w:val="center"/>
            </w:pPr>
            <w:r w:rsidRPr="002038BF">
              <w:t>4</w:t>
            </w:r>
          </w:p>
        </w:tc>
        <w:tc>
          <w:tcPr>
            <w:tcW w:w="5188" w:type="dxa"/>
            <w:tcBorders>
              <w:top w:val="single" w:sz="4" w:space="0" w:color="auto"/>
              <w:left w:val="single" w:sz="4" w:space="0" w:color="auto"/>
              <w:bottom w:val="single" w:sz="4" w:space="0" w:color="auto"/>
              <w:right w:val="single" w:sz="4" w:space="0" w:color="auto"/>
            </w:tcBorders>
          </w:tcPr>
          <w:p w:rsidR="00E779EC" w:rsidRPr="002038BF" w:rsidRDefault="00E779EC" w:rsidP="00D66FB1">
            <w:pPr>
              <w:ind w:right="641"/>
            </w:pPr>
            <w:r w:rsidRPr="002038BF">
              <w:t>Сонда за уземљење  2“ х 2 м</w:t>
            </w:r>
          </w:p>
        </w:tc>
        <w:tc>
          <w:tcPr>
            <w:tcW w:w="2723" w:type="dxa"/>
            <w:tcBorders>
              <w:top w:val="single" w:sz="4" w:space="0" w:color="auto"/>
              <w:left w:val="single" w:sz="4" w:space="0" w:color="auto"/>
              <w:bottom w:val="single" w:sz="4" w:space="0" w:color="auto"/>
              <w:right w:val="single" w:sz="4" w:space="0" w:color="auto"/>
            </w:tcBorders>
          </w:tcPr>
          <w:p w:rsidR="00E779EC" w:rsidRPr="002038BF" w:rsidRDefault="00E779EC" w:rsidP="00D66FB1">
            <w:pPr>
              <w:ind w:right="641"/>
            </w:pPr>
          </w:p>
        </w:tc>
      </w:tr>
      <w:tr w:rsidR="00E779EC" w:rsidRPr="002038BF" w:rsidTr="00D66FB1">
        <w:tc>
          <w:tcPr>
            <w:tcW w:w="1377" w:type="dxa"/>
            <w:tcBorders>
              <w:top w:val="single" w:sz="4" w:space="0" w:color="auto"/>
              <w:left w:val="single" w:sz="4" w:space="0" w:color="auto"/>
              <w:bottom w:val="single" w:sz="4" w:space="0" w:color="auto"/>
              <w:right w:val="nil"/>
            </w:tcBorders>
          </w:tcPr>
          <w:p w:rsidR="00E779EC" w:rsidRPr="002038BF" w:rsidRDefault="00E779EC" w:rsidP="00D66FB1">
            <w:pPr>
              <w:ind w:right="641"/>
              <w:jc w:val="center"/>
            </w:pPr>
          </w:p>
        </w:tc>
        <w:tc>
          <w:tcPr>
            <w:tcW w:w="5188" w:type="dxa"/>
            <w:tcBorders>
              <w:top w:val="single" w:sz="4" w:space="0" w:color="auto"/>
              <w:left w:val="nil"/>
              <w:bottom w:val="single" w:sz="4" w:space="0" w:color="auto"/>
              <w:right w:val="single" w:sz="4" w:space="0" w:color="auto"/>
            </w:tcBorders>
          </w:tcPr>
          <w:p w:rsidR="00E779EC" w:rsidRPr="002038BF" w:rsidRDefault="00E779EC" w:rsidP="00D66FB1">
            <w:pPr>
              <w:ind w:right="641"/>
            </w:pPr>
            <w:r w:rsidRPr="002038BF">
              <w:rPr>
                <w:b/>
              </w:rPr>
              <w:t xml:space="preserve">                                  УКУПНО ( поз. 1- 4)</w:t>
            </w:r>
          </w:p>
        </w:tc>
        <w:tc>
          <w:tcPr>
            <w:tcW w:w="2723" w:type="dxa"/>
            <w:tcBorders>
              <w:top w:val="single" w:sz="4" w:space="0" w:color="auto"/>
              <w:left w:val="single" w:sz="4" w:space="0" w:color="auto"/>
              <w:bottom w:val="single" w:sz="4" w:space="0" w:color="auto"/>
              <w:right w:val="single" w:sz="4" w:space="0" w:color="auto"/>
            </w:tcBorders>
          </w:tcPr>
          <w:p w:rsidR="00E779EC" w:rsidRPr="002038BF" w:rsidRDefault="00E779EC" w:rsidP="00D66FB1">
            <w:pPr>
              <w:ind w:right="641"/>
            </w:pPr>
          </w:p>
        </w:tc>
      </w:tr>
    </w:tbl>
    <w:p w:rsidR="00E779EC" w:rsidRPr="002038BF" w:rsidRDefault="00E779EC" w:rsidP="009723B3">
      <w:pPr>
        <w:keepNext/>
        <w:keepLines/>
        <w:jc w:val="center"/>
        <w:rPr>
          <w:b/>
        </w:rPr>
      </w:pPr>
    </w:p>
    <w:p w:rsidR="00E779EC" w:rsidRPr="002038BF" w:rsidRDefault="007A71FF" w:rsidP="009723B3">
      <w:pPr>
        <w:keepNext/>
        <w:keepLines/>
        <w:jc w:val="center"/>
        <w:rPr>
          <w:b/>
        </w:rPr>
      </w:pPr>
      <w:r w:rsidRPr="002038BF">
        <w:rPr>
          <w:bCs/>
          <w:szCs w:val="24"/>
        </w:rPr>
        <w:t>Резервни делови који се уграђују морају бити оригинални.</w:t>
      </w:r>
    </w:p>
    <w:p w:rsidR="007A71FF" w:rsidRPr="002038BF" w:rsidRDefault="007A71FF" w:rsidP="007A71FF">
      <w:pPr>
        <w:spacing w:line="240" w:lineRule="exact"/>
        <w:rPr>
          <w:szCs w:val="24"/>
        </w:rPr>
      </w:pPr>
      <w:r w:rsidRPr="002038BF">
        <w:rPr>
          <w:szCs w:val="24"/>
        </w:rPr>
        <w:t>__________________</w:t>
      </w:r>
    </w:p>
    <w:p w:rsidR="007A71FF" w:rsidRPr="002038BF" w:rsidRDefault="007A71FF" w:rsidP="007A71FF">
      <w:pPr>
        <w:spacing w:line="240" w:lineRule="exact"/>
        <w:rPr>
          <w:szCs w:val="24"/>
          <w:lang w:val="ru-RU"/>
        </w:rPr>
      </w:pPr>
      <w:r w:rsidRPr="002038BF">
        <w:rPr>
          <w:bCs/>
          <w:szCs w:val="24"/>
        </w:rPr>
        <w:tab/>
        <w:t xml:space="preserve">Понуђеним ценама обухваћени су сви зависни трошкови: </w:t>
      </w:r>
      <w:r w:rsidRPr="002038BF">
        <w:rPr>
          <w:szCs w:val="24"/>
          <w:lang w:val="ru-RU"/>
        </w:rPr>
        <w:t>превоз, односно долазак и одлазак на локацију извршења услуга, евентуалне таксе</w:t>
      </w:r>
      <w:r w:rsidRPr="002038BF">
        <w:rPr>
          <w:szCs w:val="24"/>
          <w:lang w:val="en-US"/>
        </w:rPr>
        <w:t xml:space="preserve">, </w:t>
      </w:r>
      <w:r w:rsidRPr="002038BF">
        <w:rPr>
          <w:szCs w:val="24"/>
          <w:lang w:val="ru-RU"/>
        </w:rPr>
        <w:t>и др.</w:t>
      </w:r>
    </w:p>
    <w:p w:rsidR="007A71FF" w:rsidRPr="002038BF" w:rsidRDefault="007A71FF" w:rsidP="007A71FF">
      <w:pPr>
        <w:spacing w:line="240" w:lineRule="exact"/>
        <w:rPr>
          <w:szCs w:val="24"/>
          <w:lang w:val="ru-RU"/>
        </w:rPr>
      </w:pPr>
    </w:p>
    <w:p w:rsidR="007A71FF" w:rsidRPr="002038BF" w:rsidRDefault="007A71FF" w:rsidP="007A71FF">
      <w:pPr>
        <w:spacing w:line="240" w:lineRule="exact"/>
        <w:rPr>
          <w:bCs/>
          <w:szCs w:val="24"/>
        </w:rPr>
      </w:pPr>
      <w:r w:rsidRPr="002038BF">
        <w:rPr>
          <w:bCs/>
          <w:szCs w:val="24"/>
        </w:rPr>
        <w:tab/>
      </w:r>
    </w:p>
    <w:p w:rsidR="00BD000D" w:rsidRPr="002038BF" w:rsidRDefault="00BD000D" w:rsidP="007A71FF">
      <w:pPr>
        <w:spacing w:line="240" w:lineRule="exact"/>
        <w:rPr>
          <w:bCs/>
          <w:szCs w:val="24"/>
        </w:rPr>
      </w:pPr>
    </w:p>
    <w:p w:rsidR="00BD000D" w:rsidRPr="002038BF" w:rsidRDefault="00BD000D" w:rsidP="007A71FF">
      <w:pPr>
        <w:spacing w:line="240" w:lineRule="exact"/>
        <w:rPr>
          <w:bCs/>
          <w:szCs w:val="24"/>
        </w:rPr>
      </w:pPr>
    </w:p>
    <w:p w:rsidR="007A71FF" w:rsidRPr="002038BF" w:rsidRDefault="007A71FF" w:rsidP="007A71FF">
      <w:r w:rsidRPr="002038BF">
        <w:tab/>
      </w:r>
    </w:p>
    <w:tbl>
      <w:tblPr>
        <w:tblW w:w="0" w:type="auto"/>
        <w:tblInd w:w="308" w:type="dxa"/>
        <w:tblLayout w:type="fixed"/>
        <w:tblLook w:val="0000" w:firstRow="0" w:lastRow="0" w:firstColumn="0" w:lastColumn="0" w:noHBand="0" w:noVBand="0"/>
      </w:tblPr>
      <w:tblGrid>
        <w:gridCol w:w="5250"/>
        <w:gridCol w:w="3365"/>
      </w:tblGrid>
      <w:tr w:rsidR="007A71FF" w:rsidRPr="002038BF" w:rsidTr="000009A6">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A71FF" w:rsidRPr="002038BF" w:rsidRDefault="007A71FF" w:rsidP="000009A6">
            <w:pPr>
              <w:keepNext/>
              <w:keepLines/>
              <w:snapToGrid w:val="0"/>
              <w:rPr>
                <w:noProof/>
              </w:rPr>
            </w:pPr>
            <w:r w:rsidRPr="002038BF">
              <w:rPr>
                <w:noProof/>
              </w:rPr>
              <w:t xml:space="preserve">Рок плаћања је до 45 дана </w:t>
            </w:r>
            <w:r w:rsidRPr="002038BF">
              <w:rPr>
                <w:szCs w:val="24"/>
              </w:rPr>
              <w:t>од дана пријема исправног рачуна.</w:t>
            </w:r>
          </w:p>
        </w:tc>
      </w:tr>
      <w:tr w:rsidR="007A71FF" w:rsidRPr="002038BF" w:rsidTr="000009A6">
        <w:tc>
          <w:tcPr>
            <w:tcW w:w="5250" w:type="dxa"/>
            <w:tcBorders>
              <w:top w:val="single" w:sz="4" w:space="0" w:color="000000"/>
              <w:left w:val="single" w:sz="4" w:space="0" w:color="000000"/>
              <w:bottom w:val="single" w:sz="4" w:space="0" w:color="000000"/>
            </w:tcBorders>
            <w:shd w:val="clear" w:color="auto" w:fill="auto"/>
          </w:tcPr>
          <w:p w:rsidR="007A71FF" w:rsidRPr="002038BF" w:rsidRDefault="007A71FF" w:rsidP="004E4671">
            <w:pPr>
              <w:rPr>
                <w:szCs w:val="24"/>
              </w:rPr>
            </w:pPr>
            <w:r w:rsidRPr="002038BF">
              <w:rPr>
                <w:szCs w:val="24"/>
              </w:rPr>
              <w:t xml:space="preserve">Рок </w:t>
            </w:r>
            <w:r w:rsidR="004E4671" w:rsidRPr="002038BF">
              <w:rPr>
                <w:szCs w:val="24"/>
              </w:rPr>
              <w:t>одазива за услуге редовног одржавања</w:t>
            </w:r>
            <w:r w:rsidRPr="002038BF">
              <w:t>(</w:t>
            </w:r>
            <w:r w:rsidRPr="002038BF">
              <w:rPr>
                <w:szCs w:val="24"/>
              </w:rPr>
              <w:t xml:space="preserve">не може бити дужи од </w:t>
            </w:r>
            <w:r w:rsidR="004E4671" w:rsidRPr="002038BF">
              <w:rPr>
                <w:szCs w:val="24"/>
              </w:rPr>
              <w:t>7</w:t>
            </w:r>
            <w:r w:rsidRPr="002038BF">
              <w:rPr>
                <w:szCs w:val="24"/>
              </w:rPr>
              <w:t xml:space="preserve">  дана од дана </w:t>
            </w:r>
            <w:r w:rsidR="004E4671" w:rsidRPr="002038BF">
              <w:rPr>
                <w:szCs w:val="24"/>
              </w:rPr>
              <w:t>пријема позива Наручиоца</w:t>
            </w:r>
            <w:r w:rsidRPr="002038BF">
              <w:rPr>
                <w:szCs w:val="24"/>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7A71FF" w:rsidRPr="002038BF" w:rsidRDefault="007A71FF" w:rsidP="000009A6">
            <w:pPr>
              <w:keepNext/>
              <w:keepLines/>
              <w:snapToGrid w:val="0"/>
              <w:rPr>
                <w:rFonts w:eastAsia="TimesNewRomanPSMT"/>
                <w:bCs/>
                <w:szCs w:val="24"/>
                <w:lang w:val="ru-RU"/>
              </w:rPr>
            </w:pPr>
          </w:p>
          <w:p w:rsidR="007A71FF" w:rsidRPr="002038BF" w:rsidRDefault="007A71FF" w:rsidP="000009A6">
            <w:pPr>
              <w:keepNext/>
              <w:keepLines/>
              <w:snapToGrid w:val="0"/>
              <w:rPr>
                <w:rFonts w:eastAsia="TimesNewRomanPSMT"/>
                <w:bCs/>
                <w:szCs w:val="24"/>
                <w:lang w:val="ru-RU"/>
              </w:rPr>
            </w:pPr>
            <w:r w:rsidRPr="002038BF">
              <w:rPr>
                <w:rFonts w:eastAsia="TimesNewRomanPSMT"/>
                <w:bCs/>
                <w:szCs w:val="24"/>
                <w:lang w:val="ru-RU"/>
              </w:rPr>
              <w:t xml:space="preserve">           ___________ дана</w:t>
            </w:r>
          </w:p>
        </w:tc>
      </w:tr>
      <w:tr w:rsidR="007A71FF" w:rsidRPr="002038BF" w:rsidTr="000009A6">
        <w:tc>
          <w:tcPr>
            <w:tcW w:w="5250" w:type="dxa"/>
            <w:tcBorders>
              <w:top w:val="single" w:sz="4" w:space="0" w:color="000000"/>
              <w:left w:val="single" w:sz="4" w:space="0" w:color="000000"/>
              <w:bottom w:val="single" w:sz="4" w:space="0" w:color="000000"/>
            </w:tcBorders>
            <w:shd w:val="clear" w:color="auto" w:fill="auto"/>
          </w:tcPr>
          <w:p w:rsidR="007A71FF" w:rsidRPr="002038BF" w:rsidRDefault="007A71FF" w:rsidP="000009A6">
            <w:pPr>
              <w:rPr>
                <w:szCs w:val="24"/>
              </w:rPr>
            </w:pPr>
            <w:r w:rsidRPr="002038BF">
              <w:t xml:space="preserve">Рок за започињање  поправке квара (не може бити дужи од   </w:t>
            </w:r>
            <w:r w:rsidR="001E03C4" w:rsidRPr="002038BF">
              <w:t>3</w:t>
            </w:r>
            <w:r w:rsidRPr="002038BF">
              <w:t xml:space="preserve"> </w:t>
            </w:r>
            <w:r w:rsidR="001E03C4" w:rsidRPr="002038BF">
              <w:t>дана</w:t>
            </w:r>
            <w:r w:rsidRPr="002038BF">
              <w:t>) од пријема захтева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7A71FF" w:rsidRPr="002038BF" w:rsidRDefault="007A71FF" w:rsidP="000009A6">
            <w:pPr>
              <w:keepNext/>
              <w:keepLines/>
              <w:snapToGrid w:val="0"/>
              <w:rPr>
                <w:rFonts w:eastAsia="TimesNewRomanPSMT"/>
                <w:bCs/>
                <w:szCs w:val="24"/>
                <w:lang w:val="ru-RU"/>
              </w:rPr>
            </w:pPr>
            <w:r w:rsidRPr="002038BF">
              <w:rPr>
                <w:rFonts w:eastAsia="TimesNewRomanPSMT"/>
                <w:bCs/>
                <w:szCs w:val="24"/>
                <w:lang w:val="ru-RU"/>
              </w:rPr>
              <w:t xml:space="preserve">      </w:t>
            </w:r>
          </w:p>
          <w:p w:rsidR="007A71FF" w:rsidRPr="002038BF" w:rsidRDefault="007A71FF" w:rsidP="000009A6">
            <w:pPr>
              <w:keepNext/>
              <w:keepLines/>
              <w:snapToGrid w:val="0"/>
              <w:rPr>
                <w:rFonts w:eastAsia="TimesNewRomanPSMT"/>
                <w:bCs/>
                <w:szCs w:val="24"/>
                <w:lang w:val="ru-RU"/>
              </w:rPr>
            </w:pPr>
            <w:r w:rsidRPr="002038BF">
              <w:rPr>
                <w:rFonts w:eastAsia="TimesNewRomanPSMT"/>
                <w:bCs/>
                <w:szCs w:val="24"/>
                <w:lang w:val="ru-RU"/>
              </w:rPr>
              <w:t xml:space="preserve">           ________ сата</w:t>
            </w:r>
          </w:p>
          <w:p w:rsidR="007A71FF" w:rsidRPr="002038BF" w:rsidRDefault="007A71FF" w:rsidP="000009A6">
            <w:pPr>
              <w:keepNext/>
              <w:keepLines/>
              <w:snapToGrid w:val="0"/>
              <w:rPr>
                <w:rFonts w:eastAsia="TimesNewRomanPSMT"/>
                <w:bCs/>
                <w:szCs w:val="24"/>
                <w:lang w:val="ru-RU"/>
              </w:rPr>
            </w:pPr>
          </w:p>
        </w:tc>
      </w:tr>
      <w:tr w:rsidR="007A71FF" w:rsidRPr="002038BF" w:rsidTr="000009A6">
        <w:tc>
          <w:tcPr>
            <w:tcW w:w="5250" w:type="dxa"/>
            <w:tcBorders>
              <w:top w:val="single" w:sz="4" w:space="0" w:color="000000"/>
              <w:left w:val="single" w:sz="4" w:space="0" w:color="000000"/>
              <w:bottom w:val="single" w:sz="4" w:space="0" w:color="000000"/>
            </w:tcBorders>
            <w:shd w:val="clear" w:color="auto" w:fill="auto"/>
          </w:tcPr>
          <w:p w:rsidR="007A71FF" w:rsidRPr="002038BF" w:rsidRDefault="007A71FF" w:rsidP="000009A6"/>
          <w:p w:rsidR="007A71FF" w:rsidRPr="002038BF" w:rsidRDefault="007A71FF" w:rsidP="000009A6">
            <w:r w:rsidRPr="002038BF">
              <w:t>Гарантни рок на извршене услуге</w:t>
            </w:r>
            <w:r w:rsidR="00D94CB2" w:rsidRPr="002038BF">
              <w:rPr>
                <w:szCs w:val="24"/>
              </w:rPr>
              <w:t xml:space="preserve"> </w:t>
            </w:r>
            <w:r w:rsidR="003F7ABF" w:rsidRPr="002038BF">
              <w:rPr>
                <w:szCs w:val="24"/>
              </w:rPr>
              <w:t xml:space="preserve"> и уграђени матаријал</w:t>
            </w:r>
            <w:r w:rsidR="001E03C4" w:rsidRPr="002038BF">
              <w:t xml:space="preserve"> (не може бити краћи од 6 месеци)</w:t>
            </w:r>
          </w:p>
          <w:p w:rsidR="007A71FF" w:rsidRPr="002038BF" w:rsidRDefault="007A71FF" w:rsidP="000009A6"/>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7A71FF" w:rsidRPr="002038BF" w:rsidRDefault="007A71FF" w:rsidP="000009A6">
            <w:pPr>
              <w:keepNext/>
              <w:keepLines/>
              <w:snapToGrid w:val="0"/>
              <w:rPr>
                <w:noProof/>
              </w:rPr>
            </w:pPr>
          </w:p>
          <w:p w:rsidR="007A71FF" w:rsidRPr="002038BF" w:rsidRDefault="007A71FF" w:rsidP="000009A6">
            <w:pPr>
              <w:keepNext/>
              <w:keepLines/>
              <w:snapToGrid w:val="0"/>
              <w:rPr>
                <w:noProof/>
              </w:rPr>
            </w:pPr>
            <w:r w:rsidRPr="002038BF">
              <w:rPr>
                <w:noProof/>
              </w:rPr>
              <w:t xml:space="preserve">          _________  месеци</w:t>
            </w:r>
          </w:p>
        </w:tc>
      </w:tr>
      <w:tr w:rsidR="007A71FF" w:rsidRPr="002038BF" w:rsidTr="000009A6">
        <w:tc>
          <w:tcPr>
            <w:tcW w:w="5250" w:type="dxa"/>
            <w:tcBorders>
              <w:top w:val="single" w:sz="4" w:space="0" w:color="000000"/>
              <w:left w:val="single" w:sz="4" w:space="0" w:color="000000"/>
              <w:bottom w:val="single" w:sz="4" w:space="0" w:color="000000"/>
            </w:tcBorders>
            <w:shd w:val="clear" w:color="auto" w:fill="auto"/>
          </w:tcPr>
          <w:p w:rsidR="007A71FF" w:rsidRPr="002038BF" w:rsidRDefault="007A71FF" w:rsidP="000009A6">
            <w:pPr>
              <w:rPr>
                <w:szCs w:val="24"/>
              </w:rPr>
            </w:pPr>
            <w:r w:rsidRPr="002038BF">
              <w:rPr>
                <w:szCs w:val="24"/>
              </w:rPr>
              <w:t>Рок за отклањање грешака у гарант</w:t>
            </w:r>
            <w:r w:rsidR="001E03C4" w:rsidRPr="002038BF">
              <w:rPr>
                <w:szCs w:val="24"/>
              </w:rPr>
              <w:t>ном року (не може бити дужи од 2</w:t>
            </w:r>
            <w:r w:rsidRPr="002038BF">
              <w:rPr>
                <w:szCs w:val="24"/>
              </w:rPr>
              <w:t xml:space="preserve"> дана) од дана пријема захтева - обавештења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7A71FF" w:rsidRPr="002038BF" w:rsidRDefault="007A71FF" w:rsidP="000009A6">
            <w:pPr>
              <w:keepNext/>
              <w:keepLines/>
              <w:snapToGrid w:val="0"/>
              <w:rPr>
                <w:rFonts w:eastAsia="TimesNewRomanPSMT"/>
                <w:bCs/>
                <w:szCs w:val="24"/>
                <w:lang w:val="ru-RU"/>
              </w:rPr>
            </w:pPr>
          </w:p>
          <w:p w:rsidR="007A71FF" w:rsidRPr="002038BF" w:rsidRDefault="007A71FF" w:rsidP="000009A6">
            <w:pPr>
              <w:keepNext/>
              <w:keepLines/>
              <w:snapToGrid w:val="0"/>
              <w:rPr>
                <w:rFonts w:eastAsia="TimesNewRomanPSMT"/>
                <w:bCs/>
                <w:szCs w:val="24"/>
                <w:lang w:val="ru-RU"/>
              </w:rPr>
            </w:pPr>
            <w:r w:rsidRPr="002038BF">
              <w:rPr>
                <w:rFonts w:eastAsia="TimesNewRomanPSMT"/>
                <w:bCs/>
                <w:szCs w:val="24"/>
                <w:lang w:val="ru-RU"/>
              </w:rPr>
              <w:t xml:space="preserve">           ________ дана</w:t>
            </w:r>
          </w:p>
        </w:tc>
      </w:tr>
      <w:tr w:rsidR="00BD3B20" w:rsidRPr="002038BF" w:rsidTr="000009A6">
        <w:tc>
          <w:tcPr>
            <w:tcW w:w="5250" w:type="dxa"/>
            <w:tcBorders>
              <w:top w:val="single" w:sz="4" w:space="0" w:color="000000"/>
              <w:left w:val="single" w:sz="4" w:space="0" w:color="000000"/>
              <w:bottom w:val="single" w:sz="4" w:space="0" w:color="000000"/>
            </w:tcBorders>
            <w:shd w:val="clear" w:color="auto" w:fill="auto"/>
          </w:tcPr>
          <w:p w:rsidR="00BD3B20" w:rsidRPr="002038BF" w:rsidRDefault="00BD3B20" w:rsidP="00BD3B20">
            <w:pPr>
              <w:rPr>
                <w:szCs w:val="24"/>
              </w:rPr>
            </w:pPr>
            <w:r w:rsidRPr="002038BF">
              <w:rPr>
                <w:szCs w:val="24"/>
              </w:rPr>
              <w:t>Рок за отклањање грешака у случају записнички утврђених недостатака у квалитету и обиму пружених услуга (не може бити дужи од 3 дана) од дана сачињавања записника о рекламацији</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BD3B20" w:rsidRPr="002038BF" w:rsidRDefault="00BD3B20" w:rsidP="000009A6">
            <w:pPr>
              <w:keepNext/>
              <w:keepLines/>
              <w:snapToGrid w:val="0"/>
              <w:rPr>
                <w:rFonts w:eastAsia="TimesNewRomanPSMT"/>
                <w:bCs/>
                <w:szCs w:val="24"/>
                <w:lang w:val="ru-RU"/>
              </w:rPr>
            </w:pPr>
          </w:p>
          <w:p w:rsidR="00BD3B20" w:rsidRPr="002038BF" w:rsidRDefault="00BD3B20" w:rsidP="00BD3B20">
            <w:pPr>
              <w:keepNext/>
              <w:keepLines/>
              <w:snapToGrid w:val="0"/>
              <w:jc w:val="center"/>
              <w:rPr>
                <w:rFonts w:eastAsia="TimesNewRomanPSMT"/>
                <w:bCs/>
                <w:szCs w:val="24"/>
                <w:lang w:val="ru-RU"/>
              </w:rPr>
            </w:pPr>
            <w:r w:rsidRPr="002038BF">
              <w:rPr>
                <w:rFonts w:eastAsia="TimesNewRomanPSMT"/>
                <w:bCs/>
                <w:szCs w:val="24"/>
                <w:lang w:val="ru-RU"/>
              </w:rPr>
              <w:t>________ дана</w:t>
            </w:r>
          </w:p>
        </w:tc>
      </w:tr>
    </w:tbl>
    <w:p w:rsidR="007A71FF" w:rsidRPr="002038BF" w:rsidRDefault="007A71FF" w:rsidP="007A71FF">
      <w:pPr>
        <w:keepNext/>
        <w:keepLines/>
        <w:spacing w:line="360" w:lineRule="auto"/>
        <w:jc w:val="center"/>
        <w:rPr>
          <w:b/>
          <w:strike/>
          <w:sz w:val="22"/>
          <w:szCs w:val="22"/>
        </w:rPr>
      </w:pPr>
    </w:p>
    <w:p w:rsidR="00E779EC" w:rsidRPr="002038BF" w:rsidRDefault="00E779EC" w:rsidP="009723B3">
      <w:pPr>
        <w:keepNext/>
        <w:keepLines/>
        <w:jc w:val="center"/>
        <w:rPr>
          <w:b/>
        </w:rPr>
      </w:pPr>
    </w:p>
    <w:p w:rsidR="009723B3" w:rsidRPr="002038BF" w:rsidRDefault="009723B3" w:rsidP="009723B3">
      <w:pPr>
        <w:rPr>
          <w:sz w:val="16"/>
          <w:szCs w:val="16"/>
        </w:rPr>
      </w:pPr>
    </w:p>
    <w:p w:rsidR="009723B3" w:rsidRPr="002038BF" w:rsidRDefault="009723B3" w:rsidP="009723B3">
      <w:pPr>
        <w:rPr>
          <w:sz w:val="16"/>
          <w:szCs w:val="16"/>
        </w:rPr>
      </w:pPr>
    </w:p>
    <w:p w:rsidR="009723B3" w:rsidRPr="002038BF" w:rsidRDefault="009723B3" w:rsidP="009723B3">
      <w:pPr>
        <w:rPr>
          <w:sz w:val="16"/>
          <w:szCs w:val="16"/>
        </w:rPr>
      </w:pPr>
    </w:p>
    <w:tbl>
      <w:tblPr>
        <w:tblW w:w="8466" w:type="dxa"/>
        <w:jc w:val="center"/>
        <w:tblLook w:val="01E0" w:firstRow="1" w:lastRow="1" w:firstColumn="1" w:lastColumn="1" w:noHBand="0" w:noVBand="0"/>
      </w:tblPr>
      <w:tblGrid>
        <w:gridCol w:w="2628"/>
        <w:gridCol w:w="2520"/>
        <w:gridCol w:w="3318"/>
      </w:tblGrid>
      <w:tr w:rsidR="009723B3" w:rsidRPr="002038BF" w:rsidTr="00005845">
        <w:trPr>
          <w:jc w:val="center"/>
        </w:trPr>
        <w:tc>
          <w:tcPr>
            <w:tcW w:w="2628" w:type="dxa"/>
            <w:shd w:val="clear" w:color="auto" w:fill="auto"/>
          </w:tcPr>
          <w:p w:rsidR="009723B3" w:rsidRPr="002038BF" w:rsidRDefault="009723B3" w:rsidP="00005845">
            <w:pPr>
              <w:jc w:val="center"/>
              <w:rPr>
                <w:b/>
                <w:szCs w:val="22"/>
              </w:rPr>
            </w:pPr>
          </w:p>
        </w:tc>
        <w:tc>
          <w:tcPr>
            <w:tcW w:w="2520" w:type="dxa"/>
            <w:shd w:val="clear" w:color="auto" w:fill="auto"/>
          </w:tcPr>
          <w:p w:rsidR="009723B3" w:rsidRPr="002038BF" w:rsidRDefault="009723B3" w:rsidP="00005845">
            <w:pPr>
              <w:jc w:val="center"/>
              <w:rPr>
                <w:b/>
                <w:szCs w:val="22"/>
              </w:rPr>
            </w:pPr>
          </w:p>
        </w:tc>
        <w:tc>
          <w:tcPr>
            <w:tcW w:w="3318" w:type="dxa"/>
            <w:shd w:val="clear" w:color="auto" w:fill="auto"/>
          </w:tcPr>
          <w:p w:rsidR="009723B3" w:rsidRPr="002038BF" w:rsidRDefault="009723B3" w:rsidP="00005845">
            <w:pPr>
              <w:jc w:val="center"/>
              <w:rPr>
                <w:b/>
                <w:szCs w:val="24"/>
              </w:rPr>
            </w:pPr>
            <w:r w:rsidRPr="002038BF">
              <w:rPr>
                <w:b/>
                <w:szCs w:val="24"/>
              </w:rPr>
              <w:t>Потпис овлашћеног лица</w:t>
            </w:r>
          </w:p>
        </w:tc>
      </w:tr>
      <w:tr w:rsidR="009723B3" w:rsidRPr="002038BF" w:rsidTr="00005845">
        <w:trPr>
          <w:jc w:val="center"/>
        </w:trPr>
        <w:tc>
          <w:tcPr>
            <w:tcW w:w="2628" w:type="dxa"/>
            <w:shd w:val="clear" w:color="auto" w:fill="auto"/>
          </w:tcPr>
          <w:p w:rsidR="009723B3" w:rsidRPr="002038BF" w:rsidRDefault="009723B3" w:rsidP="00005845">
            <w:pPr>
              <w:rPr>
                <w:b/>
                <w:szCs w:val="22"/>
              </w:rPr>
            </w:pPr>
          </w:p>
        </w:tc>
        <w:tc>
          <w:tcPr>
            <w:tcW w:w="2520" w:type="dxa"/>
            <w:shd w:val="clear" w:color="auto" w:fill="auto"/>
          </w:tcPr>
          <w:p w:rsidR="009723B3" w:rsidRPr="002038BF" w:rsidRDefault="009723B3" w:rsidP="00005845">
            <w:pPr>
              <w:jc w:val="center"/>
              <w:rPr>
                <w:b/>
                <w:szCs w:val="24"/>
                <w:lang w:val="en-US"/>
              </w:rPr>
            </w:pPr>
            <w:r w:rsidRPr="002038BF">
              <w:rPr>
                <w:b/>
                <w:szCs w:val="24"/>
                <w:lang w:val="en-US"/>
              </w:rPr>
              <w:t>М.П.</w:t>
            </w:r>
          </w:p>
        </w:tc>
        <w:tc>
          <w:tcPr>
            <w:tcW w:w="3318" w:type="dxa"/>
            <w:shd w:val="clear" w:color="auto" w:fill="auto"/>
          </w:tcPr>
          <w:p w:rsidR="009723B3" w:rsidRPr="002038BF" w:rsidRDefault="009723B3" w:rsidP="00005845">
            <w:pPr>
              <w:jc w:val="center"/>
              <w:rPr>
                <w:b/>
                <w:szCs w:val="24"/>
              </w:rPr>
            </w:pPr>
          </w:p>
        </w:tc>
      </w:tr>
      <w:tr w:rsidR="009723B3" w:rsidRPr="002038BF" w:rsidTr="00005845">
        <w:trPr>
          <w:trHeight w:val="738"/>
          <w:jc w:val="center"/>
        </w:trPr>
        <w:tc>
          <w:tcPr>
            <w:tcW w:w="2628" w:type="dxa"/>
            <w:shd w:val="clear" w:color="auto" w:fill="auto"/>
          </w:tcPr>
          <w:p w:rsidR="009723B3" w:rsidRPr="002038BF" w:rsidRDefault="009723B3" w:rsidP="00005845">
            <w:pPr>
              <w:rPr>
                <w:szCs w:val="22"/>
              </w:rPr>
            </w:pPr>
          </w:p>
        </w:tc>
        <w:tc>
          <w:tcPr>
            <w:tcW w:w="2520" w:type="dxa"/>
            <w:shd w:val="clear" w:color="auto" w:fill="auto"/>
          </w:tcPr>
          <w:p w:rsidR="009723B3" w:rsidRPr="002038BF" w:rsidRDefault="009723B3" w:rsidP="00005845">
            <w:pPr>
              <w:jc w:val="center"/>
              <w:rPr>
                <w:szCs w:val="22"/>
              </w:rPr>
            </w:pPr>
          </w:p>
        </w:tc>
        <w:tc>
          <w:tcPr>
            <w:tcW w:w="3318" w:type="dxa"/>
            <w:tcBorders>
              <w:top w:val="nil"/>
              <w:left w:val="nil"/>
              <w:bottom w:val="single" w:sz="4" w:space="0" w:color="auto"/>
              <w:right w:val="nil"/>
            </w:tcBorders>
            <w:shd w:val="clear" w:color="auto" w:fill="auto"/>
          </w:tcPr>
          <w:p w:rsidR="009723B3" w:rsidRPr="002038BF" w:rsidRDefault="009723B3" w:rsidP="00005845">
            <w:pPr>
              <w:jc w:val="center"/>
              <w:rPr>
                <w:szCs w:val="24"/>
              </w:rPr>
            </w:pPr>
          </w:p>
        </w:tc>
      </w:tr>
    </w:tbl>
    <w:p w:rsidR="009723B3" w:rsidRPr="002038BF" w:rsidRDefault="009723B3" w:rsidP="009723B3">
      <w:pPr>
        <w:rPr>
          <w:b/>
        </w:rPr>
      </w:pPr>
      <w:r w:rsidRPr="002038BF">
        <w:rPr>
          <w:b/>
        </w:rPr>
        <w:br w:type="page"/>
      </w:r>
    </w:p>
    <w:p w:rsidR="00C018FF" w:rsidRPr="002038BF" w:rsidRDefault="00C018FF" w:rsidP="00C018FF">
      <w:pPr>
        <w:rPr>
          <w:sz w:val="16"/>
          <w:szCs w:val="16"/>
          <w:lang w:val="ru-RU"/>
        </w:rPr>
      </w:pPr>
      <w:r w:rsidRPr="002038BF">
        <w:rPr>
          <w:b/>
        </w:rPr>
        <w:lastRenderedPageBreak/>
        <w:tab/>
      </w:r>
    </w:p>
    <w:p w:rsidR="00C018FF" w:rsidRPr="002038BF" w:rsidRDefault="00C018FF" w:rsidP="00C018FF">
      <w:pPr>
        <w:tabs>
          <w:tab w:val="left" w:pos="840"/>
        </w:tabs>
        <w:rPr>
          <w:b/>
          <w:sz w:val="20"/>
        </w:rPr>
      </w:pPr>
    </w:p>
    <w:p w:rsidR="00C018FF" w:rsidRPr="002038BF" w:rsidRDefault="00C018FF" w:rsidP="00C018FF">
      <w:pPr>
        <w:tabs>
          <w:tab w:val="left" w:pos="840"/>
        </w:tabs>
        <w:rPr>
          <w:b/>
          <w:sz w:val="20"/>
        </w:rPr>
      </w:pPr>
    </w:p>
    <w:p w:rsidR="00C018FF" w:rsidRPr="002038BF" w:rsidRDefault="00C018FF" w:rsidP="00C018FF">
      <w:pPr>
        <w:tabs>
          <w:tab w:val="left" w:pos="840"/>
        </w:tabs>
        <w:rPr>
          <w:b/>
          <w:sz w:val="20"/>
        </w:rPr>
      </w:pPr>
    </w:p>
    <w:p w:rsidR="00C018FF" w:rsidRPr="002038BF" w:rsidRDefault="00C018FF" w:rsidP="00C018FF">
      <w:pPr>
        <w:tabs>
          <w:tab w:val="left" w:pos="840"/>
        </w:tabs>
        <w:rPr>
          <w:b/>
          <w:sz w:val="20"/>
        </w:rPr>
      </w:pPr>
    </w:p>
    <w:p w:rsidR="00C018FF" w:rsidRPr="002038BF" w:rsidRDefault="00C018FF" w:rsidP="00C018FF">
      <w:pPr>
        <w:tabs>
          <w:tab w:val="left" w:pos="840"/>
        </w:tabs>
        <w:rPr>
          <w:b/>
          <w:sz w:val="20"/>
        </w:rPr>
      </w:pPr>
    </w:p>
    <w:p w:rsidR="00C018FF" w:rsidRPr="002038BF" w:rsidRDefault="00C018FF" w:rsidP="00C018FF">
      <w:pPr>
        <w:jc w:val="center"/>
        <w:rPr>
          <w:b/>
          <w:sz w:val="22"/>
          <w:szCs w:val="22"/>
          <w:lang w:val="sr-Latn-CS"/>
        </w:rPr>
      </w:pPr>
    </w:p>
    <w:p w:rsidR="00C018FF" w:rsidRPr="002038BF" w:rsidRDefault="00C018FF" w:rsidP="00C018FF">
      <w:pPr>
        <w:jc w:val="center"/>
        <w:rPr>
          <w:b/>
          <w:sz w:val="22"/>
          <w:szCs w:val="22"/>
          <w:lang w:val="sr-Latn-CS"/>
        </w:rPr>
      </w:pPr>
    </w:p>
    <w:p w:rsidR="00C018FF" w:rsidRPr="002038BF" w:rsidRDefault="00C018FF" w:rsidP="00C018FF">
      <w:pPr>
        <w:jc w:val="center"/>
        <w:rPr>
          <w:b/>
          <w:sz w:val="22"/>
          <w:szCs w:val="22"/>
          <w:lang w:val="sr-Latn-CS"/>
        </w:rPr>
      </w:pPr>
    </w:p>
    <w:p w:rsidR="00C018FF" w:rsidRPr="002038BF" w:rsidRDefault="00C018FF" w:rsidP="00C018FF">
      <w:pPr>
        <w:jc w:val="center"/>
        <w:rPr>
          <w:b/>
          <w:sz w:val="22"/>
          <w:szCs w:val="22"/>
          <w:lang w:val="sr-Latn-CS"/>
        </w:rPr>
      </w:pPr>
    </w:p>
    <w:p w:rsidR="00C018FF" w:rsidRPr="002038BF" w:rsidRDefault="00C018FF" w:rsidP="00C018FF">
      <w:pPr>
        <w:jc w:val="center"/>
        <w:rPr>
          <w:b/>
          <w:sz w:val="22"/>
          <w:szCs w:val="22"/>
          <w:lang w:val="sr-Latn-CS"/>
        </w:rPr>
      </w:pPr>
    </w:p>
    <w:p w:rsidR="00C018FF" w:rsidRPr="002038BF" w:rsidRDefault="00C018FF" w:rsidP="00C018FF">
      <w:pPr>
        <w:jc w:val="center"/>
        <w:rPr>
          <w:b/>
          <w:sz w:val="22"/>
          <w:szCs w:val="22"/>
          <w:lang w:val="sr-Latn-CS"/>
        </w:rPr>
      </w:pPr>
    </w:p>
    <w:p w:rsidR="00C018FF" w:rsidRPr="002038BF" w:rsidRDefault="00C018FF" w:rsidP="00C018FF">
      <w:pPr>
        <w:jc w:val="center"/>
        <w:rPr>
          <w:b/>
          <w:sz w:val="22"/>
          <w:szCs w:val="22"/>
          <w:lang w:val="sr-Latn-CS"/>
        </w:rPr>
      </w:pPr>
    </w:p>
    <w:p w:rsidR="00C018FF" w:rsidRPr="002038BF" w:rsidRDefault="00C018FF" w:rsidP="00C018FF">
      <w:pPr>
        <w:jc w:val="center"/>
        <w:rPr>
          <w:b/>
          <w:sz w:val="22"/>
          <w:szCs w:val="22"/>
        </w:rPr>
      </w:pPr>
    </w:p>
    <w:p w:rsidR="00C018FF" w:rsidRPr="002038BF" w:rsidRDefault="00C018FF" w:rsidP="007542B6">
      <w:pPr>
        <w:jc w:val="center"/>
        <w:outlineLvl w:val="0"/>
        <w:rPr>
          <w:b/>
          <w:sz w:val="32"/>
          <w:szCs w:val="32"/>
          <w:lang w:val="sr-Latn-CS"/>
        </w:rPr>
      </w:pPr>
      <w:r w:rsidRPr="002038BF">
        <w:rPr>
          <w:b/>
          <w:sz w:val="32"/>
          <w:szCs w:val="32"/>
          <w:lang w:val="sr-Latn-CS"/>
        </w:rPr>
        <w:t>VII</w:t>
      </w:r>
    </w:p>
    <w:p w:rsidR="00C018FF" w:rsidRPr="002038BF" w:rsidRDefault="00C018FF" w:rsidP="00C018FF">
      <w:pPr>
        <w:jc w:val="center"/>
        <w:rPr>
          <w:b/>
          <w:sz w:val="22"/>
          <w:szCs w:val="22"/>
          <w:lang w:val="sr-Latn-CS"/>
        </w:rPr>
      </w:pPr>
    </w:p>
    <w:p w:rsidR="00C018FF" w:rsidRPr="002038BF" w:rsidRDefault="00C018FF" w:rsidP="00C018FF">
      <w:pPr>
        <w:jc w:val="center"/>
        <w:rPr>
          <w:b/>
          <w:sz w:val="22"/>
          <w:szCs w:val="22"/>
          <w:lang w:val="sr-Latn-CS"/>
        </w:rPr>
      </w:pPr>
    </w:p>
    <w:p w:rsidR="00C018FF" w:rsidRPr="002038BF" w:rsidRDefault="00C018FF" w:rsidP="007542B6">
      <w:pPr>
        <w:jc w:val="center"/>
        <w:outlineLvl w:val="0"/>
        <w:rPr>
          <w:b/>
          <w:sz w:val="28"/>
          <w:szCs w:val="28"/>
        </w:rPr>
      </w:pPr>
      <w:r w:rsidRPr="002038BF">
        <w:rPr>
          <w:b/>
          <w:sz w:val="28"/>
          <w:szCs w:val="28"/>
        </w:rPr>
        <w:t>МОДЕЛ УГОВОРА</w:t>
      </w:r>
    </w:p>
    <w:p w:rsidR="00C018FF" w:rsidRPr="002038BF" w:rsidRDefault="00C018FF" w:rsidP="00C018FF">
      <w:pPr>
        <w:jc w:val="center"/>
        <w:rPr>
          <w:b/>
          <w:sz w:val="22"/>
          <w:szCs w:val="22"/>
        </w:rPr>
      </w:pPr>
    </w:p>
    <w:p w:rsidR="00C018FF" w:rsidRPr="002038BF" w:rsidRDefault="00C018FF" w:rsidP="007542B6">
      <w:pPr>
        <w:spacing w:line="360" w:lineRule="auto"/>
        <w:jc w:val="center"/>
        <w:outlineLvl w:val="0"/>
        <w:rPr>
          <w:b/>
        </w:rPr>
      </w:pPr>
      <w:r w:rsidRPr="002038BF">
        <w:rPr>
          <w:b/>
        </w:rPr>
        <w:t xml:space="preserve">Модел уговора понуђач мора да попуни, потпише и овери печатом, </w:t>
      </w:r>
    </w:p>
    <w:p w:rsidR="00C018FF" w:rsidRPr="002038BF" w:rsidRDefault="00C018FF" w:rsidP="00C018FF">
      <w:pPr>
        <w:spacing w:line="360" w:lineRule="auto"/>
        <w:jc w:val="center"/>
        <w:rPr>
          <w:b/>
        </w:rPr>
      </w:pPr>
      <w:r w:rsidRPr="002038BF">
        <w:rPr>
          <w:b/>
        </w:rPr>
        <w:t>чиме потврђује да прихвата елементе модела уговора</w:t>
      </w:r>
    </w:p>
    <w:p w:rsidR="00C018FF" w:rsidRPr="002038BF" w:rsidRDefault="00C018FF" w:rsidP="00C018FF">
      <w:pPr>
        <w:jc w:val="center"/>
        <w:rPr>
          <w:b/>
          <w:sz w:val="4"/>
          <w:szCs w:val="4"/>
        </w:rPr>
      </w:pPr>
      <w:r w:rsidRPr="002038BF">
        <w:rPr>
          <w:b/>
          <w:sz w:val="22"/>
          <w:szCs w:val="22"/>
        </w:rPr>
        <w:br w:type="page"/>
      </w:r>
    </w:p>
    <w:tbl>
      <w:tblPr>
        <w:tblW w:w="0" w:type="auto"/>
        <w:jc w:val="center"/>
        <w:tblLayout w:type="fixed"/>
        <w:tblLook w:val="0000" w:firstRow="0" w:lastRow="0" w:firstColumn="0" w:lastColumn="0" w:noHBand="0" w:noVBand="0"/>
      </w:tblPr>
      <w:tblGrid>
        <w:gridCol w:w="4786"/>
        <w:gridCol w:w="1559"/>
        <w:gridCol w:w="2127"/>
      </w:tblGrid>
      <w:tr w:rsidR="00C018FF" w:rsidRPr="002038BF" w:rsidTr="00A27487">
        <w:trPr>
          <w:jc w:val="center"/>
        </w:trPr>
        <w:tc>
          <w:tcPr>
            <w:tcW w:w="4786" w:type="dxa"/>
          </w:tcPr>
          <w:p w:rsidR="00C018FF" w:rsidRPr="002038BF" w:rsidRDefault="00C018FF" w:rsidP="00E7644A">
            <w:pPr>
              <w:keepNext/>
              <w:keepLines/>
              <w:jc w:val="center"/>
              <w:rPr>
                <w:b/>
                <w:szCs w:val="22"/>
              </w:rPr>
            </w:pPr>
            <w:r w:rsidRPr="002038BF">
              <w:rPr>
                <w:b/>
                <w:sz w:val="22"/>
                <w:szCs w:val="22"/>
              </w:rPr>
              <w:lastRenderedPageBreak/>
              <w:br w:type="page"/>
            </w:r>
            <w:r w:rsidRPr="002038BF">
              <w:rPr>
                <w:noProof/>
                <w:sz w:val="22"/>
                <w:szCs w:val="22"/>
                <w:lang w:val="en-US"/>
              </w:rPr>
              <w:drawing>
                <wp:inline distT="0" distB="0" distL="0" distR="0" wp14:anchorId="12D22494" wp14:editId="22D1F6AB">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2038BF" w:rsidRDefault="00C018FF" w:rsidP="00E7644A">
            <w:pPr>
              <w:keepNext/>
              <w:keepLines/>
              <w:jc w:val="center"/>
              <w:rPr>
                <w:b/>
                <w:szCs w:val="24"/>
              </w:rPr>
            </w:pPr>
            <w:r w:rsidRPr="002038BF">
              <w:rPr>
                <w:b/>
                <w:szCs w:val="24"/>
              </w:rPr>
              <w:t>РЕПУБЛИКА СРБИЈА</w:t>
            </w:r>
          </w:p>
          <w:p w:rsidR="00DF7643" w:rsidRPr="002038BF" w:rsidRDefault="00DF7643" w:rsidP="00E7644A">
            <w:pPr>
              <w:keepNext/>
              <w:keepLines/>
              <w:jc w:val="center"/>
              <w:rPr>
                <w:b/>
                <w:szCs w:val="24"/>
              </w:rPr>
            </w:pPr>
            <w:r w:rsidRPr="002038BF">
              <w:rPr>
                <w:b/>
                <w:szCs w:val="24"/>
              </w:rPr>
              <w:t>МИНИСТАРСТВО ФИНАНСИЈА</w:t>
            </w:r>
          </w:p>
          <w:p w:rsidR="00C018FF" w:rsidRPr="002038BF" w:rsidRDefault="00DF7643" w:rsidP="00E7644A">
            <w:pPr>
              <w:pStyle w:val="BodyText"/>
              <w:keepNext/>
              <w:keepLines/>
              <w:spacing w:after="0"/>
              <w:jc w:val="center"/>
              <w:rPr>
                <w:rFonts w:ascii="Times New Roman" w:hAnsi="Times New Roman"/>
                <w:b/>
                <w:szCs w:val="24"/>
              </w:rPr>
            </w:pPr>
            <w:r w:rsidRPr="002038BF">
              <w:rPr>
                <w:rFonts w:ascii="Times New Roman" w:hAnsi="Times New Roman"/>
                <w:b/>
                <w:szCs w:val="24"/>
              </w:rPr>
              <w:t>У</w:t>
            </w:r>
            <w:r w:rsidR="00F810D7" w:rsidRPr="002038BF">
              <w:rPr>
                <w:rFonts w:ascii="Times New Roman" w:hAnsi="Times New Roman"/>
                <w:b/>
                <w:szCs w:val="24"/>
              </w:rPr>
              <w:t>права царина</w:t>
            </w:r>
          </w:p>
          <w:p w:rsidR="00F810D7" w:rsidRPr="002038BF" w:rsidRDefault="00F810D7" w:rsidP="00E7644A">
            <w:pPr>
              <w:keepNext/>
              <w:keepLines/>
              <w:jc w:val="center"/>
              <w:rPr>
                <w:b/>
                <w:szCs w:val="24"/>
              </w:rPr>
            </w:pPr>
            <w:r w:rsidRPr="002038BF">
              <w:rPr>
                <w:b/>
                <w:szCs w:val="24"/>
              </w:rPr>
              <w:t>Београд</w:t>
            </w:r>
            <w:r w:rsidR="00C018FF" w:rsidRPr="002038BF">
              <w:rPr>
                <w:b/>
                <w:szCs w:val="24"/>
              </w:rPr>
              <w:t xml:space="preserve"> </w:t>
            </w:r>
          </w:p>
          <w:p w:rsidR="00C018FF" w:rsidRPr="002038BF" w:rsidRDefault="00F810D7" w:rsidP="00E7644A">
            <w:pPr>
              <w:keepNext/>
              <w:keepLines/>
              <w:jc w:val="center"/>
              <w:rPr>
                <w:b/>
                <w:szCs w:val="24"/>
                <w:lang w:val="sr-Latn-CS"/>
              </w:rPr>
            </w:pPr>
            <w:r w:rsidRPr="002038BF">
              <w:rPr>
                <w:b/>
                <w:szCs w:val="24"/>
              </w:rPr>
              <w:t xml:space="preserve"> </w:t>
            </w:r>
            <w:r w:rsidR="00DF7643" w:rsidRPr="002038BF">
              <w:rPr>
                <w:b/>
                <w:szCs w:val="24"/>
              </w:rPr>
              <w:t>Бул</w:t>
            </w:r>
            <w:r w:rsidR="00A91FB8" w:rsidRPr="002038BF">
              <w:rPr>
                <w:b/>
                <w:szCs w:val="24"/>
              </w:rPr>
              <w:t>евар</w:t>
            </w:r>
            <w:r w:rsidR="00DF7643" w:rsidRPr="002038BF">
              <w:rPr>
                <w:b/>
                <w:szCs w:val="24"/>
              </w:rPr>
              <w:t xml:space="preserve"> Зорана Ђинђића 155а</w:t>
            </w:r>
          </w:p>
          <w:p w:rsidR="008566FC" w:rsidRPr="002038BF" w:rsidRDefault="008566FC" w:rsidP="00E7644A">
            <w:pPr>
              <w:keepNext/>
              <w:keepLines/>
              <w:rPr>
                <w:b/>
                <w:szCs w:val="22"/>
              </w:rPr>
            </w:pPr>
            <w:r w:rsidRPr="002038BF">
              <w:rPr>
                <w:b/>
                <w:sz w:val="22"/>
                <w:szCs w:val="22"/>
              </w:rPr>
              <w:t>Број:</w:t>
            </w:r>
          </w:p>
          <w:p w:rsidR="008566FC" w:rsidRPr="002038BF" w:rsidRDefault="008566FC" w:rsidP="00E7644A">
            <w:pPr>
              <w:keepNext/>
              <w:keepLines/>
              <w:rPr>
                <w:b/>
                <w:szCs w:val="22"/>
                <w:lang w:val="sr-Latn-CS"/>
              </w:rPr>
            </w:pPr>
            <w:r w:rsidRPr="002038BF">
              <w:rPr>
                <w:b/>
                <w:sz w:val="22"/>
                <w:szCs w:val="22"/>
              </w:rPr>
              <w:t>Датум:</w:t>
            </w:r>
          </w:p>
        </w:tc>
        <w:tc>
          <w:tcPr>
            <w:tcW w:w="1559" w:type="dxa"/>
          </w:tcPr>
          <w:p w:rsidR="00C018FF" w:rsidRPr="002038BF" w:rsidRDefault="00C018FF" w:rsidP="00E7644A">
            <w:pPr>
              <w:keepNext/>
              <w:keepLines/>
              <w:rPr>
                <w:b/>
                <w:szCs w:val="22"/>
              </w:rPr>
            </w:pPr>
          </w:p>
        </w:tc>
        <w:tc>
          <w:tcPr>
            <w:tcW w:w="2127" w:type="dxa"/>
          </w:tcPr>
          <w:p w:rsidR="00C018FF" w:rsidRPr="002038BF" w:rsidRDefault="00C018FF" w:rsidP="00E7644A">
            <w:pPr>
              <w:keepNext/>
              <w:keepLines/>
              <w:rPr>
                <w:b/>
                <w:szCs w:val="22"/>
              </w:rPr>
            </w:pPr>
          </w:p>
        </w:tc>
      </w:tr>
    </w:tbl>
    <w:p w:rsidR="00C018FF" w:rsidRPr="002038BF" w:rsidRDefault="00C018FF" w:rsidP="00E7644A">
      <w:pPr>
        <w:keepNext/>
        <w:keepLines/>
        <w:rPr>
          <w:sz w:val="22"/>
          <w:szCs w:val="22"/>
        </w:rPr>
      </w:pPr>
    </w:p>
    <w:p w:rsidR="00C018FF" w:rsidRPr="002038BF" w:rsidRDefault="00C018FF" w:rsidP="00E7644A">
      <w:pPr>
        <w:keepNext/>
        <w:keepLines/>
        <w:jc w:val="center"/>
        <w:rPr>
          <w:b/>
          <w:sz w:val="22"/>
          <w:szCs w:val="22"/>
          <w:lang w:val="ru-RU"/>
        </w:rPr>
      </w:pPr>
    </w:p>
    <w:p w:rsidR="00C018FF" w:rsidRPr="002038BF" w:rsidRDefault="00C018FF" w:rsidP="00E7644A">
      <w:pPr>
        <w:keepNext/>
        <w:keepLines/>
        <w:jc w:val="center"/>
        <w:rPr>
          <w:b/>
          <w:sz w:val="22"/>
          <w:szCs w:val="22"/>
          <w:lang w:val="ru-RU"/>
        </w:rPr>
      </w:pPr>
    </w:p>
    <w:p w:rsidR="00C018FF" w:rsidRPr="002038BF" w:rsidRDefault="00C018FF" w:rsidP="00E7644A">
      <w:pPr>
        <w:keepNext/>
        <w:keepLines/>
        <w:jc w:val="center"/>
        <w:outlineLvl w:val="0"/>
        <w:rPr>
          <w:b/>
          <w:szCs w:val="24"/>
          <w:lang w:val="sr-Latn-CS"/>
        </w:rPr>
      </w:pPr>
      <w:r w:rsidRPr="002038BF">
        <w:rPr>
          <w:b/>
          <w:szCs w:val="24"/>
        </w:rPr>
        <w:t>МОДЕЛ УГОВОРА</w:t>
      </w:r>
    </w:p>
    <w:p w:rsidR="008566FC" w:rsidRPr="002038BF" w:rsidRDefault="008566FC" w:rsidP="00E7644A">
      <w:pPr>
        <w:keepNext/>
        <w:keepLines/>
        <w:jc w:val="center"/>
        <w:outlineLvl w:val="0"/>
        <w:rPr>
          <w:b/>
          <w:szCs w:val="24"/>
          <w:lang w:val="sr-Latn-CS"/>
        </w:rPr>
      </w:pPr>
    </w:p>
    <w:p w:rsidR="008566FC" w:rsidRPr="002038BF" w:rsidRDefault="008566FC" w:rsidP="00E7644A">
      <w:pPr>
        <w:keepNext/>
        <w:keepLines/>
        <w:jc w:val="center"/>
        <w:outlineLvl w:val="0"/>
        <w:rPr>
          <w:b/>
          <w:sz w:val="22"/>
          <w:szCs w:val="22"/>
        </w:rPr>
      </w:pPr>
      <w:r w:rsidRPr="002038BF">
        <w:rPr>
          <w:b/>
          <w:sz w:val="22"/>
          <w:szCs w:val="22"/>
        </w:rPr>
        <w:t>Закључен у Београду дана (</w:t>
      </w:r>
      <w:r w:rsidRPr="002038BF">
        <w:rPr>
          <w:b/>
          <w:sz w:val="22"/>
          <w:szCs w:val="22"/>
          <w:u w:val="single"/>
        </w:rPr>
        <w:t>попуњава Наручилац</w:t>
      </w:r>
      <w:r w:rsidRPr="002038BF">
        <w:rPr>
          <w:b/>
          <w:sz w:val="22"/>
          <w:szCs w:val="22"/>
        </w:rPr>
        <w:t>) године:</w:t>
      </w:r>
    </w:p>
    <w:p w:rsidR="008566FC" w:rsidRPr="002038BF" w:rsidRDefault="008566FC" w:rsidP="00E7644A">
      <w:pPr>
        <w:keepNext/>
        <w:keepLines/>
        <w:jc w:val="center"/>
        <w:outlineLvl w:val="0"/>
        <w:rPr>
          <w:b/>
          <w:szCs w:val="24"/>
        </w:rPr>
      </w:pPr>
    </w:p>
    <w:p w:rsidR="00C018FF" w:rsidRPr="002038BF" w:rsidRDefault="00C018FF" w:rsidP="00E7644A">
      <w:pPr>
        <w:keepNext/>
        <w:keepLines/>
        <w:jc w:val="center"/>
        <w:rPr>
          <w:b/>
          <w:szCs w:val="24"/>
          <w:lang w:val="ru-RU"/>
        </w:rPr>
      </w:pPr>
    </w:p>
    <w:p w:rsidR="00C018FF" w:rsidRPr="002038BF" w:rsidRDefault="00C018FF" w:rsidP="00E7644A">
      <w:pPr>
        <w:keepNext/>
        <w:keepLines/>
        <w:jc w:val="center"/>
        <w:rPr>
          <w:b/>
          <w:szCs w:val="24"/>
        </w:rPr>
      </w:pPr>
    </w:p>
    <w:p w:rsidR="00C018FF" w:rsidRPr="002038BF" w:rsidRDefault="00C018FF" w:rsidP="00E7644A">
      <w:pPr>
        <w:keepNext/>
        <w:keepLines/>
        <w:outlineLvl w:val="0"/>
        <w:rPr>
          <w:b/>
          <w:szCs w:val="24"/>
        </w:rPr>
      </w:pPr>
      <w:r w:rsidRPr="002038BF">
        <w:rPr>
          <w:b/>
          <w:szCs w:val="24"/>
          <w:lang w:val="ru-RU"/>
        </w:rPr>
        <w:t>УГОВОРНЕ СТРАНЕ:</w:t>
      </w:r>
    </w:p>
    <w:p w:rsidR="00C018FF" w:rsidRPr="002038BF" w:rsidRDefault="00C018FF" w:rsidP="00E7644A">
      <w:pPr>
        <w:keepNext/>
        <w:keepLines/>
        <w:rPr>
          <w:b/>
          <w:szCs w:val="24"/>
        </w:rPr>
      </w:pPr>
    </w:p>
    <w:p w:rsidR="00C018FF" w:rsidRPr="002038BF" w:rsidRDefault="00C018FF" w:rsidP="00E7644A">
      <w:pPr>
        <w:keepNext/>
        <w:keepLines/>
        <w:rPr>
          <w:szCs w:val="24"/>
        </w:rPr>
      </w:pPr>
    </w:p>
    <w:tbl>
      <w:tblPr>
        <w:tblW w:w="7585" w:type="dxa"/>
        <w:jc w:val="right"/>
        <w:tblInd w:w="1101" w:type="dxa"/>
        <w:tblLook w:val="0000" w:firstRow="0" w:lastRow="0" w:firstColumn="0" w:lastColumn="0" w:noHBand="0" w:noVBand="0"/>
      </w:tblPr>
      <w:tblGrid>
        <w:gridCol w:w="889"/>
        <w:gridCol w:w="6696"/>
      </w:tblGrid>
      <w:tr w:rsidR="00C018FF" w:rsidRPr="002038BF" w:rsidTr="00A27487">
        <w:trPr>
          <w:jc w:val="right"/>
        </w:trPr>
        <w:tc>
          <w:tcPr>
            <w:tcW w:w="1160" w:type="dxa"/>
          </w:tcPr>
          <w:p w:rsidR="00C018FF" w:rsidRPr="002038BF" w:rsidRDefault="00C018FF" w:rsidP="00E7644A">
            <w:pPr>
              <w:keepNext/>
              <w:keepLines/>
              <w:jc w:val="center"/>
              <w:rPr>
                <w:b/>
                <w:szCs w:val="24"/>
              </w:rPr>
            </w:pPr>
            <w:r w:rsidRPr="002038BF">
              <w:rPr>
                <w:b/>
                <w:szCs w:val="24"/>
              </w:rPr>
              <w:t>1.</w:t>
            </w:r>
          </w:p>
        </w:tc>
        <w:tc>
          <w:tcPr>
            <w:tcW w:w="6425" w:type="dxa"/>
          </w:tcPr>
          <w:p w:rsidR="00C018FF" w:rsidRPr="002038BF" w:rsidRDefault="00B244B9" w:rsidP="00E7644A">
            <w:pPr>
              <w:keepNext/>
              <w:keepLines/>
              <w:rPr>
                <w:b/>
                <w:spacing w:val="-6"/>
                <w:szCs w:val="24"/>
              </w:rPr>
            </w:pPr>
            <w:r w:rsidRPr="002038BF">
              <w:rPr>
                <w:b/>
                <w:spacing w:val="-6"/>
                <w:szCs w:val="24"/>
              </w:rPr>
              <w:t xml:space="preserve">РЕПУБЛИКА СРБИЈА - </w:t>
            </w:r>
            <w:r w:rsidRPr="002038BF">
              <w:rPr>
                <w:b/>
                <w:szCs w:val="24"/>
              </w:rPr>
              <w:t>Министарство финансија -Управа царина</w:t>
            </w:r>
            <w:r w:rsidRPr="002038BF">
              <w:rPr>
                <w:b/>
                <w:spacing w:val="-6"/>
                <w:szCs w:val="24"/>
              </w:rPr>
              <w:t xml:space="preserve">, Београд, </w:t>
            </w:r>
            <w:r w:rsidRPr="002038BF">
              <w:rPr>
                <w:b/>
                <w:szCs w:val="24"/>
              </w:rPr>
              <w:t>Булевар Зорана Ђинђића 155а</w:t>
            </w:r>
            <w:r w:rsidRPr="002038BF">
              <w:rPr>
                <w:b/>
                <w:spacing w:val="-6"/>
                <w:szCs w:val="24"/>
              </w:rPr>
              <w:t xml:space="preserve">, ПИБ </w:t>
            </w:r>
            <w:r w:rsidRPr="002038BF">
              <w:rPr>
                <w:b/>
                <w:noProof/>
                <w:szCs w:val="24"/>
              </w:rPr>
              <w:t>101685102</w:t>
            </w:r>
            <w:r w:rsidRPr="002038BF">
              <w:rPr>
                <w:b/>
                <w:spacing w:val="-6"/>
                <w:szCs w:val="24"/>
              </w:rPr>
              <w:t xml:space="preserve">, матични број </w:t>
            </w:r>
            <w:r w:rsidRPr="002038BF">
              <w:rPr>
                <w:b/>
                <w:spacing w:val="-6"/>
                <w:szCs w:val="24"/>
                <w:lang w:val="ru-RU"/>
              </w:rPr>
              <w:t>17862146</w:t>
            </w:r>
            <w:r w:rsidRPr="002038BF">
              <w:rPr>
                <w:b/>
                <w:spacing w:val="-6"/>
                <w:szCs w:val="24"/>
              </w:rPr>
              <w:t>, коју заступа</w:t>
            </w:r>
            <w:r w:rsidRPr="002038BF">
              <w:rPr>
                <w:b/>
              </w:rPr>
              <w:t xml:space="preserve"> </w:t>
            </w:r>
            <w:r w:rsidR="00936AA5" w:rsidRPr="002038BF">
              <w:rPr>
                <w:b/>
                <w:spacing w:val="-6"/>
                <w:szCs w:val="24"/>
              </w:rPr>
              <w:t xml:space="preserve">по решењу директора о преносу овлашћења број: 148-01-110-01-131/4/2013 од 11.06.2013. године, др Софија Радуловић, </w:t>
            </w:r>
            <w:r w:rsidR="00221E61" w:rsidRPr="002038BF">
              <w:rPr>
                <w:b/>
                <w:spacing w:val="-6"/>
                <w:szCs w:val="24"/>
                <w:lang w:val="sr-Cyrl-RS"/>
              </w:rPr>
              <w:t xml:space="preserve">в.д. </w:t>
            </w:r>
            <w:r w:rsidR="00936AA5" w:rsidRPr="002038BF">
              <w:rPr>
                <w:b/>
                <w:spacing w:val="-6"/>
                <w:szCs w:val="24"/>
              </w:rPr>
              <w:t>помоћник директора (у даљем тексту: Наручилац)</w:t>
            </w:r>
          </w:p>
        </w:tc>
      </w:tr>
      <w:tr w:rsidR="00C018FF" w:rsidRPr="002038BF" w:rsidTr="00A27487">
        <w:trPr>
          <w:trHeight w:val="235"/>
          <w:jc w:val="right"/>
        </w:trPr>
        <w:tc>
          <w:tcPr>
            <w:tcW w:w="1160" w:type="dxa"/>
          </w:tcPr>
          <w:p w:rsidR="00C018FF" w:rsidRPr="002038BF" w:rsidRDefault="00C018FF" w:rsidP="00E7644A">
            <w:pPr>
              <w:keepNext/>
              <w:keepLines/>
              <w:rPr>
                <w:b/>
                <w:szCs w:val="24"/>
              </w:rPr>
            </w:pPr>
          </w:p>
        </w:tc>
        <w:tc>
          <w:tcPr>
            <w:tcW w:w="6425" w:type="dxa"/>
          </w:tcPr>
          <w:p w:rsidR="00C018FF" w:rsidRPr="002038BF" w:rsidRDefault="00C018FF" w:rsidP="00E7644A">
            <w:pPr>
              <w:keepNext/>
              <w:keepLines/>
              <w:rPr>
                <w:b/>
                <w:szCs w:val="24"/>
              </w:rPr>
            </w:pPr>
          </w:p>
        </w:tc>
      </w:tr>
      <w:tr w:rsidR="00C018FF" w:rsidRPr="002038BF" w:rsidTr="00A27487">
        <w:trPr>
          <w:jc w:val="right"/>
        </w:trPr>
        <w:tc>
          <w:tcPr>
            <w:tcW w:w="1160" w:type="dxa"/>
          </w:tcPr>
          <w:p w:rsidR="00C018FF" w:rsidRPr="002038BF" w:rsidRDefault="00C018FF" w:rsidP="00E7644A">
            <w:pPr>
              <w:keepNext/>
              <w:keepLines/>
              <w:jc w:val="center"/>
              <w:rPr>
                <w:b/>
                <w:szCs w:val="24"/>
              </w:rPr>
            </w:pPr>
            <w:r w:rsidRPr="002038BF">
              <w:rPr>
                <w:b/>
                <w:szCs w:val="24"/>
              </w:rPr>
              <w:t>2.</w:t>
            </w:r>
          </w:p>
        </w:tc>
        <w:tc>
          <w:tcPr>
            <w:tcW w:w="6425" w:type="dxa"/>
          </w:tcPr>
          <w:p w:rsidR="00C018FF" w:rsidRPr="002038BF" w:rsidRDefault="00C018FF" w:rsidP="00E7644A">
            <w:pPr>
              <w:keepNext/>
              <w:keepLines/>
              <w:spacing w:line="360" w:lineRule="auto"/>
              <w:rPr>
                <w:b/>
                <w:szCs w:val="24"/>
              </w:rPr>
            </w:pPr>
            <w:r w:rsidRPr="002038BF">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2E0F0B" w:rsidRPr="002038BF">
              <w:rPr>
                <w:b/>
                <w:szCs w:val="24"/>
              </w:rPr>
              <w:t>Давалац услуге</w:t>
            </w:r>
            <w:r w:rsidRPr="002038BF">
              <w:rPr>
                <w:b/>
                <w:szCs w:val="24"/>
              </w:rPr>
              <w:t>)</w:t>
            </w:r>
          </w:p>
        </w:tc>
      </w:tr>
    </w:tbl>
    <w:p w:rsidR="00C018FF" w:rsidRPr="002038BF" w:rsidRDefault="00C018FF" w:rsidP="00E7644A">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C018FF" w:rsidRPr="002038BF" w:rsidTr="00A27487">
        <w:trPr>
          <w:trHeight w:val="392"/>
          <w:jc w:val="center"/>
        </w:trPr>
        <w:tc>
          <w:tcPr>
            <w:tcW w:w="1194" w:type="dxa"/>
          </w:tcPr>
          <w:p w:rsidR="00C018FF" w:rsidRPr="002038BF" w:rsidRDefault="00C018FF" w:rsidP="00E7644A">
            <w:pPr>
              <w:keepNext/>
              <w:keepLines/>
              <w:rPr>
                <w:b/>
                <w:szCs w:val="22"/>
              </w:rPr>
            </w:pPr>
            <w:r w:rsidRPr="002038BF">
              <w:rPr>
                <w:b/>
                <w:sz w:val="20"/>
              </w:rPr>
              <w:t>Напомена:</w:t>
            </w:r>
          </w:p>
        </w:tc>
        <w:tc>
          <w:tcPr>
            <w:tcW w:w="7194" w:type="dxa"/>
          </w:tcPr>
          <w:p w:rsidR="00C018FF" w:rsidRPr="002038BF" w:rsidRDefault="00C018FF" w:rsidP="00E7644A">
            <w:pPr>
              <w:keepNext/>
              <w:keepLines/>
              <w:tabs>
                <w:tab w:val="clear" w:pos="1440"/>
              </w:tabs>
              <w:rPr>
                <w:b/>
                <w:i/>
                <w:sz w:val="20"/>
              </w:rPr>
            </w:pPr>
            <w:r w:rsidRPr="002038BF">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sidRPr="002038BF">
              <w:rPr>
                <w:b/>
                <w:i/>
                <w:sz w:val="20"/>
              </w:rPr>
              <w:t>.</w:t>
            </w:r>
          </w:p>
        </w:tc>
      </w:tr>
    </w:tbl>
    <w:p w:rsidR="00C018FF" w:rsidRPr="002038BF" w:rsidRDefault="00C018FF" w:rsidP="00E7644A">
      <w:pPr>
        <w:keepNext/>
        <w:keepLines/>
        <w:tabs>
          <w:tab w:val="clear" w:pos="1440"/>
        </w:tabs>
        <w:rPr>
          <w:b/>
          <w:sz w:val="20"/>
        </w:rPr>
      </w:pPr>
    </w:p>
    <w:p w:rsidR="00C018FF" w:rsidRPr="002038BF" w:rsidRDefault="00C018FF" w:rsidP="00E7644A">
      <w:pPr>
        <w:keepNext/>
        <w:keepLines/>
        <w:tabs>
          <w:tab w:val="clear" w:pos="1440"/>
        </w:tabs>
        <w:rPr>
          <w:b/>
          <w:sz w:val="20"/>
        </w:rPr>
      </w:pPr>
    </w:p>
    <w:p w:rsidR="00C018FF" w:rsidRPr="002038BF" w:rsidRDefault="00C018FF" w:rsidP="00E7644A">
      <w:pPr>
        <w:keepNext/>
        <w:keepLines/>
        <w:tabs>
          <w:tab w:val="clear" w:pos="1440"/>
          <w:tab w:val="left" w:pos="1418"/>
        </w:tabs>
        <w:outlineLvl w:val="0"/>
        <w:rPr>
          <w:b/>
          <w:szCs w:val="24"/>
        </w:rPr>
      </w:pPr>
      <w:r w:rsidRPr="002038BF">
        <w:rPr>
          <w:b/>
          <w:szCs w:val="24"/>
        </w:rPr>
        <w:t>УГОВОРНЕ СТРАНЕ КОНСТАТУЈУ:</w:t>
      </w:r>
    </w:p>
    <w:p w:rsidR="00C018FF" w:rsidRPr="002038BF" w:rsidRDefault="00C018FF" w:rsidP="00E7644A">
      <w:pPr>
        <w:keepNext/>
        <w:keepLines/>
        <w:tabs>
          <w:tab w:val="clear" w:pos="1440"/>
          <w:tab w:val="left" w:pos="1418"/>
        </w:tabs>
        <w:rPr>
          <w:b/>
          <w:szCs w:val="24"/>
        </w:rPr>
      </w:pPr>
    </w:p>
    <w:p w:rsidR="00936AA5" w:rsidRPr="002038BF" w:rsidRDefault="00C018FF" w:rsidP="00936AA5">
      <w:pPr>
        <w:tabs>
          <w:tab w:val="left" w:pos="1260"/>
        </w:tabs>
        <w:rPr>
          <w:szCs w:val="24"/>
        </w:rPr>
      </w:pPr>
      <w:r w:rsidRPr="002038BF">
        <w:rPr>
          <w:szCs w:val="24"/>
        </w:rPr>
        <w:tab/>
        <w:t>- да је Наручилац, на осн</w:t>
      </w:r>
      <w:r w:rsidR="000644C2" w:rsidRPr="002038BF">
        <w:rPr>
          <w:szCs w:val="24"/>
        </w:rPr>
        <w:t>ову Закона о јавним набавкама („</w:t>
      </w:r>
      <w:r w:rsidRPr="002038BF">
        <w:rPr>
          <w:szCs w:val="24"/>
        </w:rPr>
        <w:t>Службени гласник РС</w:t>
      </w:r>
      <w:r w:rsidR="000644C2" w:rsidRPr="002038BF">
        <w:rPr>
          <w:szCs w:val="24"/>
        </w:rPr>
        <w:t>“</w:t>
      </w:r>
      <w:r w:rsidRPr="002038BF">
        <w:rPr>
          <w:szCs w:val="24"/>
        </w:rPr>
        <w:t xml:space="preserve">, бр. 124/2012) спровео отворени поступак јавне набавке </w:t>
      </w:r>
      <w:r w:rsidRPr="002038BF">
        <w:rPr>
          <w:b/>
          <w:szCs w:val="24"/>
        </w:rPr>
        <w:t xml:space="preserve">број </w:t>
      </w:r>
      <w:r w:rsidR="00221E61" w:rsidRPr="002038BF">
        <w:rPr>
          <w:b/>
          <w:szCs w:val="24"/>
          <w:lang w:val="ru-RU"/>
        </w:rPr>
        <w:t>22</w:t>
      </w:r>
      <w:r w:rsidR="0045709C" w:rsidRPr="002038BF">
        <w:rPr>
          <w:b/>
          <w:szCs w:val="24"/>
        </w:rPr>
        <w:t>/</w:t>
      </w:r>
      <w:r w:rsidRPr="002038BF">
        <w:rPr>
          <w:b/>
          <w:szCs w:val="24"/>
        </w:rPr>
        <w:t>1</w:t>
      </w:r>
      <w:r w:rsidR="006351F3" w:rsidRPr="002038BF">
        <w:rPr>
          <w:b/>
          <w:szCs w:val="24"/>
          <w:lang w:val="ru-RU"/>
        </w:rPr>
        <w:t>5</w:t>
      </w:r>
      <w:r w:rsidRPr="002038BF">
        <w:rPr>
          <w:szCs w:val="24"/>
        </w:rPr>
        <w:t xml:space="preserve">, чији је предмет </w:t>
      </w:r>
      <w:r w:rsidR="00936AA5" w:rsidRPr="002038BF">
        <w:rPr>
          <w:szCs w:val="24"/>
        </w:rPr>
        <w:t>набавка</w:t>
      </w:r>
      <w:r w:rsidR="00936AA5" w:rsidRPr="002038BF">
        <w:rPr>
          <w:szCs w:val="24"/>
          <w:lang w:val="ru-RU"/>
        </w:rPr>
        <w:t xml:space="preserve"> услуга </w:t>
      </w:r>
      <w:r w:rsidR="00CD566E" w:rsidRPr="002038BF">
        <w:rPr>
          <w:szCs w:val="24"/>
          <w:lang w:val="ru-RU"/>
        </w:rPr>
        <w:t>одржавања громобрана.</w:t>
      </w:r>
    </w:p>
    <w:p w:rsidR="00C018FF" w:rsidRPr="002038BF" w:rsidRDefault="00C018FF" w:rsidP="00E7644A">
      <w:pPr>
        <w:keepNext/>
        <w:keepLines/>
        <w:tabs>
          <w:tab w:val="left" w:pos="7380"/>
        </w:tabs>
        <w:rPr>
          <w:szCs w:val="24"/>
          <w:lang w:val="ru-RU"/>
        </w:rPr>
      </w:pPr>
      <w:r w:rsidRPr="002038BF">
        <w:rPr>
          <w:szCs w:val="24"/>
        </w:rPr>
        <w:lastRenderedPageBreak/>
        <w:t>на основу позива објављ</w:t>
      </w:r>
      <w:r w:rsidR="00C47968" w:rsidRPr="002038BF">
        <w:rPr>
          <w:szCs w:val="24"/>
        </w:rPr>
        <w:t>еног на Пор</w:t>
      </w:r>
      <w:r w:rsidR="00885E24" w:rsidRPr="002038BF">
        <w:rPr>
          <w:szCs w:val="24"/>
        </w:rPr>
        <w:t xml:space="preserve">талу јавних набавки, </w:t>
      </w:r>
      <w:r w:rsidRPr="002038BF">
        <w:rPr>
          <w:szCs w:val="24"/>
        </w:rPr>
        <w:t>интернет страници Наручиоца;</w:t>
      </w:r>
    </w:p>
    <w:p w:rsidR="00C018FF" w:rsidRPr="002038BF" w:rsidRDefault="00C018FF" w:rsidP="00E7644A">
      <w:pPr>
        <w:keepNext/>
        <w:keepLines/>
        <w:rPr>
          <w:szCs w:val="24"/>
        </w:rPr>
      </w:pPr>
      <w:r w:rsidRPr="002038BF">
        <w:rPr>
          <w:szCs w:val="24"/>
        </w:rPr>
        <w:tab/>
        <w:t xml:space="preserve">- да је </w:t>
      </w:r>
      <w:r w:rsidR="002E0F0B" w:rsidRPr="002038BF">
        <w:rPr>
          <w:szCs w:val="24"/>
        </w:rPr>
        <w:t>Давалац услуга</w:t>
      </w:r>
      <w:r w:rsidRPr="002038BF">
        <w:rPr>
          <w:szCs w:val="24"/>
        </w:rPr>
        <w:t xml:space="preserve"> доставио (заједничку/са подизвођачем) понуду број </w:t>
      </w:r>
      <w:r w:rsidRPr="002038BF">
        <w:rPr>
          <w:b/>
          <w:szCs w:val="24"/>
        </w:rPr>
        <w:t>(</w:t>
      </w:r>
      <w:r w:rsidRPr="002038BF">
        <w:rPr>
          <w:b/>
          <w:i/>
          <w:szCs w:val="24"/>
          <w:u w:val="single"/>
        </w:rPr>
        <w:t>биће преузето из понуде</w:t>
      </w:r>
      <w:r w:rsidRPr="002038BF">
        <w:rPr>
          <w:b/>
          <w:szCs w:val="24"/>
        </w:rPr>
        <w:t>)</w:t>
      </w:r>
      <w:r w:rsidRPr="002038BF">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2038BF" w:rsidRDefault="00C018FF" w:rsidP="00E7644A">
      <w:pPr>
        <w:keepNext/>
        <w:keepLines/>
        <w:rPr>
          <w:szCs w:val="24"/>
        </w:rPr>
      </w:pPr>
      <w:r w:rsidRPr="002038BF">
        <w:rPr>
          <w:szCs w:val="24"/>
        </w:rPr>
        <w:tab/>
        <w:t xml:space="preserve">- да Наручилац </w:t>
      </w:r>
      <w:r w:rsidR="005C67B9" w:rsidRPr="002038BF">
        <w:rPr>
          <w:szCs w:val="24"/>
        </w:rPr>
        <w:t xml:space="preserve">сходно члану 113. Закона о јавним набавкама, </w:t>
      </w:r>
      <w:r w:rsidRPr="002038BF">
        <w:rPr>
          <w:szCs w:val="24"/>
        </w:rPr>
        <w:t xml:space="preserve">на основу Одлуке о додели уговора број </w:t>
      </w:r>
      <w:r w:rsidRPr="002038BF">
        <w:rPr>
          <w:b/>
          <w:szCs w:val="24"/>
        </w:rPr>
        <w:t>(</w:t>
      </w:r>
      <w:r w:rsidRPr="002038BF">
        <w:rPr>
          <w:b/>
          <w:i/>
          <w:szCs w:val="24"/>
          <w:u w:val="single"/>
        </w:rPr>
        <w:t>попуњава Наручилац</w:t>
      </w:r>
      <w:r w:rsidRPr="002038BF">
        <w:rPr>
          <w:b/>
          <w:szCs w:val="24"/>
        </w:rPr>
        <w:t>)</w:t>
      </w:r>
      <w:r w:rsidRPr="002038BF">
        <w:rPr>
          <w:szCs w:val="24"/>
        </w:rPr>
        <w:t xml:space="preserve">, закључује са </w:t>
      </w:r>
      <w:r w:rsidR="002E0F0B" w:rsidRPr="002038BF">
        <w:rPr>
          <w:szCs w:val="24"/>
        </w:rPr>
        <w:t>Даваоцем услуга</w:t>
      </w:r>
      <w:r w:rsidRPr="002038BF">
        <w:rPr>
          <w:szCs w:val="24"/>
        </w:rPr>
        <w:t xml:space="preserve"> Уговор о </w:t>
      </w:r>
      <w:r w:rsidR="002E0F0B" w:rsidRPr="002038BF">
        <w:rPr>
          <w:rFonts w:eastAsiaTheme="minorHAnsi"/>
          <w:szCs w:val="24"/>
          <w:lang w:val="ru-RU"/>
        </w:rPr>
        <w:t>пружању</w:t>
      </w:r>
      <w:r w:rsidR="00221E61" w:rsidRPr="002038BF">
        <w:rPr>
          <w:rFonts w:eastAsiaTheme="minorHAnsi"/>
          <w:szCs w:val="24"/>
          <w:lang w:val="ru-RU"/>
        </w:rPr>
        <w:t xml:space="preserve"> услуга</w:t>
      </w:r>
      <w:r w:rsidR="00CD566E" w:rsidRPr="002038BF">
        <w:rPr>
          <w:rFonts w:eastAsiaTheme="minorHAnsi"/>
          <w:szCs w:val="24"/>
          <w:lang w:val="ru-RU"/>
        </w:rPr>
        <w:t xml:space="preserve"> </w:t>
      </w:r>
      <w:r w:rsidR="00CD566E" w:rsidRPr="002038BF">
        <w:rPr>
          <w:szCs w:val="24"/>
          <w:lang w:val="ru-RU"/>
        </w:rPr>
        <w:t>одржавања громобрана</w:t>
      </w:r>
      <w:r w:rsidRPr="002038BF">
        <w:rPr>
          <w:szCs w:val="24"/>
        </w:rPr>
        <w:t xml:space="preserve">; </w:t>
      </w:r>
    </w:p>
    <w:p w:rsidR="00C018FF" w:rsidRPr="002038BF" w:rsidRDefault="00C018FF" w:rsidP="00E7644A">
      <w:pPr>
        <w:keepNext/>
        <w:keepLines/>
        <w:rPr>
          <w:b/>
          <w:szCs w:val="24"/>
          <w:u w:val="single"/>
        </w:rPr>
      </w:pPr>
      <w:r w:rsidRPr="002038BF">
        <w:rPr>
          <w:szCs w:val="24"/>
        </w:rPr>
        <w:tab/>
        <w:t xml:space="preserve">- да ће </w:t>
      </w:r>
      <w:r w:rsidR="002E0F0B" w:rsidRPr="002038BF">
        <w:rPr>
          <w:szCs w:val="24"/>
        </w:rPr>
        <w:t>Давалац услуга</w:t>
      </w:r>
      <w:r w:rsidRPr="002038BF">
        <w:rPr>
          <w:szCs w:val="24"/>
        </w:rPr>
        <w:t xml:space="preserve"> извршење уговорених обавеза по овом Уговору делимично поверити Подизвођачу </w:t>
      </w:r>
      <w:r w:rsidRPr="002038BF">
        <w:rPr>
          <w:b/>
          <w:szCs w:val="24"/>
        </w:rPr>
        <w:t>(</w:t>
      </w:r>
      <w:r w:rsidRPr="002038BF">
        <w:rPr>
          <w:b/>
          <w:i/>
          <w:szCs w:val="24"/>
          <w:u w:val="single"/>
        </w:rPr>
        <w:t>попуњава Наручилац</w:t>
      </w:r>
      <w:r w:rsidRPr="002038BF">
        <w:rPr>
          <w:b/>
          <w:i/>
          <w:szCs w:val="24"/>
        </w:rPr>
        <w:t>).</w:t>
      </w:r>
    </w:p>
    <w:p w:rsidR="000A2F27" w:rsidRPr="002038BF" w:rsidRDefault="000A2F27" w:rsidP="00E7644A">
      <w:pPr>
        <w:keepNext/>
        <w:keepLines/>
        <w:widowControl/>
        <w:tabs>
          <w:tab w:val="clear" w:pos="1440"/>
        </w:tabs>
        <w:autoSpaceDE w:val="0"/>
        <w:autoSpaceDN w:val="0"/>
        <w:adjustRightInd w:val="0"/>
        <w:rPr>
          <w:rFonts w:eastAsiaTheme="minorHAnsi"/>
          <w:b/>
          <w:bCs/>
          <w:szCs w:val="24"/>
          <w:lang w:val="sr-Cyrl-RS"/>
        </w:rPr>
      </w:pPr>
    </w:p>
    <w:p w:rsidR="00142C7E" w:rsidRPr="002038BF" w:rsidRDefault="00142C7E" w:rsidP="00E7644A">
      <w:pPr>
        <w:keepNext/>
        <w:keepLines/>
        <w:widowControl/>
        <w:tabs>
          <w:tab w:val="clear" w:pos="1440"/>
        </w:tabs>
        <w:autoSpaceDE w:val="0"/>
        <w:autoSpaceDN w:val="0"/>
        <w:adjustRightInd w:val="0"/>
        <w:rPr>
          <w:rFonts w:eastAsiaTheme="minorHAnsi"/>
          <w:b/>
          <w:bCs/>
          <w:szCs w:val="24"/>
          <w:lang w:val="sr-Cyrl-RS"/>
        </w:rPr>
      </w:pPr>
    </w:p>
    <w:p w:rsidR="007E668E" w:rsidRPr="002038BF" w:rsidRDefault="007E668E" w:rsidP="00E7644A">
      <w:pPr>
        <w:keepNext/>
        <w:keepLines/>
        <w:widowControl/>
        <w:tabs>
          <w:tab w:val="clear" w:pos="1440"/>
        </w:tabs>
        <w:autoSpaceDE w:val="0"/>
        <w:autoSpaceDN w:val="0"/>
        <w:adjustRightInd w:val="0"/>
        <w:outlineLvl w:val="0"/>
        <w:rPr>
          <w:rFonts w:eastAsiaTheme="minorHAnsi"/>
          <w:b/>
          <w:bCs/>
          <w:szCs w:val="24"/>
          <w:lang w:val="ru-RU"/>
        </w:rPr>
      </w:pPr>
      <w:r w:rsidRPr="002038BF">
        <w:rPr>
          <w:rFonts w:eastAsiaTheme="minorHAnsi"/>
          <w:b/>
          <w:bCs/>
          <w:szCs w:val="24"/>
          <w:lang w:val="ru-RU"/>
        </w:rPr>
        <w:t xml:space="preserve">ПРЕДМЕТ УГОВОРА, ЦЕНА И УСЛОВИ ПЛАЋАЊА </w:t>
      </w:r>
    </w:p>
    <w:p w:rsidR="00142C7E" w:rsidRPr="002038BF" w:rsidRDefault="00142C7E" w:rsidP="00E7644A">
      <w:pPr>
        <w:keepNext/>
        <w:keepLines/>
        <w:widowControl/>
        <w:tabs>
          <w:tab w:val="clear" w:pos="1440"/>
        </w:tabs>
        <w:autoSpaceDE w:val="0"/>
        <w:autoSpaceDN w:val="0"/>
        <w:adjustRightInd w:val="0"/>
        <w:outlineLvl w:val="0"/>
        <w:rPr>
          <w:rFonts w:eastAsiaTheme="minorHAnsi"/>
          <w:szCs w:val="24"/>
          <w:lang w:val="ru-RU"/>
        </w:rPr>
      </w:pPr>
    </w:p>
    <w:p w:rsidR="00142C7E" w:rsidRPr="002038BF" w:rsidRDefault="00142C7E" w:rsidP="00142C7E">
      <w:pPr>
        <w:keepNext/>
        <w:keepLines/>
        <w:jc w:val="center"/>
        <w:outlineLvl w:val="0"/>
        <w:rPr>
          <w:b/>
          <w:szCs w:val="24"/>
        </w:rPr>
      </w:pPr>
      <w:r w:rsidRPr="002038BF">
        <w:rPr>
          <w:b/>
          <w:szCs w:val="24"/>
        </w:rPr>
        <w:t>Члан 1.</w:t>
      </w:r>
    </w:p>
    <w:p w:rsidR="00142C7E" w:rsidRPr="002038BF" w:rsidRDefault="00142C7E" w:rsidP="00142C7E">
      <w:pPr>
        <w:keepNext/>
        <w:keepLines/>
        <w:rPr>
          <w:szCs w:val="24"/>
        </w:rPr>
      </w:pPr>
    </w:p>
    <w:p w:rsidR="00142C7E" w:rsidRPr="002038BF" w:rsidRDefault="00142C7E" w:rsidP="00142C7E">
      <w:pPr>
        <w:keepNext/>
        <w:keepLines/>
        <w:ind w:left="1440"/>
        <w:outlineLvl w:val="0"/>
        <w:rPr>
          <w:szCs w:val="24"/>
        </w:rPr>
      </w:pPr>
      <w:r w:rsidRPr="002038BF">
        <w:rPr>
          <w:szCs w:val="24"/>
        </w:rPr>
        <w:t xml:space="preserve">Предмет Уговора је </w:t>
      </w:r>
      <w:r w:rsidRPr="002038BF">
        <w:rPr>
          <w:szCs w:val="24"/>
          <w:lang w:val="sr-Cyrl-RS"/>
        </w:rPr>
        <w:t>пружање услуга</w:t>
      </w:r>
      <w:r w:rsidRPr="002038BF">
        <w:rPr>
          <w:szCs w:val="24"/>
        </w:rPr>
        <w:t xml:space="preserve"> –</w:t>
      </w:r>
      <w:r w:rsidR="00CD566E" w:rsidRPr="002038BF">
        <w:rPr>
          <w:szCs w:val="24"/>
          <w:lang w:val="ru-RU"/>
        </w:rPr>
        <w:t xml:space="preserve"> одржавања громобрана</w:t>
      </w:r>
      <w:r w:rsidRPr="002038BF">
        <w:rPr>
          <w:szCs w:val="24"/>
        </w:rPr>
        <w:t xml:space="preserve">.               </w:t>
      </w:r>
    </w:p>
    <w:p w:rsidR="00142C7E" w:rsidRPr="002038BF" w:rsidRDefault="00142C7E" w:rsidP="00142C7E">
      <w:pPr>
        <w:keepNext/>
        <w:keepLines/>
        <w:ind w:firstLine="1440"/>
        <w:rPr>
          <w:szCs w:val="24"/>
        </w:rPr>
      </w:pPr>
      <w:r w:rsidRPr="002038BF">
        <w:rPr>
          <w:szCs w:val="24"/>
        </w:rPr>
        <w:t xml:space="preserve">Давалац услуга се обавезује да ће Наручиоцу </w:t>
      </w:r>
      <w:r w:rsidRPr="002038BF">
        <w:rPr>
          <w:szCs w:val="24"/>
          <w:lang w:val="sr-Cyrl-RS"/>
        </w:rPr>
        <w:t>пружати следеће услуге</w:t>
      </w:r>
      <w:r w:rsidRPr="002038BF">
        <w:rPr>
          <w:szCs w:val="24"/>
        </w:rPr>
        <w:t xml:space="preserve">: </w:t>
      </w:r>
    </w:p>
    <w:p w:rsidR="00142C7E" w:rsidRPr="002038BF" w:rsidRDefault="00142C7E" w:rsidP="00142C7E">
      <w:pPr>
        <w:keepNext/>
        <w:keepLines/>
        <w:ind w:firstLine="1440"/>
        <w:rPr>
          <w:szCs w:val="24"/>
        </w:rPr>
      </w:pPr>
      <w:r w:rsidRPr="002038BF">
        <w:rPr>
          <w:szCs w:val="24"/>
        </w:rPr>
        <w:tab/>
      </w:r>
    </w:p>
    <w:p w:rsidR="00142C7E" w:rsidRPr="002038BF" w:rsidRDefault="00142C7E" w:rsidP="00142C7E">
      <w:pPr>
        <w:keepNext/>
        <w:keepLines/>
        <w:jc w:val="center"/>
        <w:rPr>
          <w:b/>
          <w:szCs w:val="24"/>
          <w:u w:val="single"/>
        </w:rPr>
      </w:pPr>
      <w:r w:rsidRPr="002038BF">
        <w:rPr>
          <w:b/>
          <w:szCs w:val="24"/>
          <w:u w:val="single"/>
        </w:rPr>
        <w:t>(</w:t>
      </w:r>
      <w:r w:rsidRPr="002038BF">
        <w:rPr>
          <w:b/>
          <w:i/>
          <w:szCs w:val="24"/>
          <w:u w:val="single"/>
        </w:rPr>
        <w:t>спецификација ће бити преузета из понуде</w:t>
      </w:r>
      <w:r w:rsidRPr="002038BF">
        <w:rPr>
          <w:b/>
          <w:szCs w:val="24"/>
          <w:u w:val="single"/>
        </w:rPr>
        <w:t xml:space="preserve">) </w:t>
      </w:r>
    </w:p>
    <w:p w:rsidR="00AC78F9" w:rsidRPr="002038BF" w:rsidRDefault="00AC78F9" w:rsidP="00E7644A">
      <w:pPr>
        <w:keepNext/>
        <w:keepLines/>
        <w:widowControl/>
        <w:tabs>
          <w:tab w:val="clear" w:pos="1440"/>
        </w:tabs>
        <w:autoSpaceDE w:val="0"/>
        <w:autoSpaceDN w:val="0"/>
        <w:adjustRightInd w:val="0"/>
        <w:jc w:val="center"/>
        <w:rPr>
          <w:rFonts w:eastAsiaTheme="minorHAnsi"/>
          <w:b/>
          <w:bCs/>
          <w:szCs w:val="24"/>
          <w:lang w:val="sr-Cyrl-RS"/>
        </w:rPr>
      </w:pPr>
    </w:p>
    <w:p w:rsidR="007E668E" w:rsidRPr="002038BF" w:rsidRDefault="00BD51BA" w:rsidP="00E7644A">
      <w:pPr>
        <w:keepNext/>
        <w:keepLines/>
        <w:widowControl/>
        <w:tabs>
          <w:tab w:val="clear" w:pos="1440"/>
        </w:tabs>
        <w:autoSpaceDE w:val="0"/>
        <w:autoSpaceDN w:val="0"/>
        <w:adjustRightInd w:val="0"/>
        <w:jc w:val="center"/>
        <w:outlineLvl w:val="0"/>
        <w:rPr>
          <w:rFonts w:eastAsiaTheme="minorHAnsi"/>
          <w:b/>
          <w:bCs/>
          <w:szCs w:val="24"/>
        </w:rPr>
      </w:pPr>
      <w:r w:rsidRPr="002038BF">
        <w:rPr>
          <w:rFonts w:eastAsiaTheme="minorHAnsi"/>
          <w:b/>
          <w:bCs/>
          <w:szCs w:val="24"/>
          <w:lang w:val="ru-RU"/>
        </w:rPr>
        <w:t>Члан 2</w:t>
      </w:r>
      <w:r w:rsidR="007E668E" w:rsidRPr="002038BF">
        <w:rPr>
          <w:rFonts w:eastAsiaTheme="minorHAnsi"/>
          <w:b/>
          <w:bCs/>
          <w:szCs w:val="24"/>
          <w:lang w:val="ru-RU"/>
        </w:rPr>
        <w:t xml:space="preserve">. </w:t>
      </w:r>
    </w:p>
    <w:p w:rsidR="00AC78F9" w:rsidRPr="002038BF" w:rsidRDefault="00AC78F9" w:rsidP="00E7644A">
      <w:pPr>
        <w:keepNext/>
        <w:keepLines/>
        <w:widowControl/>
        <w:tabs>
          <w:tab w:val="clear" w:pos="1440"/>
        </w:tabs>
        <w:autoSpaceDE w:val="0"/>
        <w:autoSpaceDN w:val="0"/>
        <w:adjustRightInd w:val="0"/>
        <w:jc w:val="center"/>
        <w:rPr>
          <w:rFonts w:eastAsiaTheme="minorHAnsi"/>
          <w:szCs w:val="24"/>
        </w:rPr>
      </w:pPr>
    </w:p>
    <w:p w:rsidR="00221E61" w:rsidRPr="002038BF" w:rsidRDefault="00221E61" w:rsidP="00221E61">
      <w:pPr>
        <w:pStyle w:val="Heading4"/>
        <w:jc w:val="both"/>
        <w:rPr>
          <w:b w:val="0"/>
          <w:lang w:val="ru-RU"/>
        </w:rPr>
      </w:pPr>
      <w:r w:rsidRPr="002038BF">
        <w:rPr>
          <w:szCs w:val="24"/>
        </w:rPr>
        <w:tab/>
      </w:r>
      <w:r w:rsidRPr="002038BF">
        <w:rPr>
          <w:b w:val="0"/>
          <w:szCs w:val="24"/>
          <w:lang w:val="sr-Cyrl-RS"/>
        </w:rPr>
        <w:t xml:space="preserve">Јединичне </w:t>
      </w:r>
      <w:r w:rsidRPr="002038BF">
        <w:rPr>
          <w:b w:val="0"/>
          <w:lang w:val="ru-RU"/>
        </w:rPr>
        <w:t>цене изражене су у динарима</w:t>
      </w:r>
      <w:r w:rsidRPr="002038BF">
        <w:rPr>
          <w:szCs w:val="24"/>
          <w:lang w:val="ru-RU"/>
        </w:rPr>
        <w:t xml:space="preserve"> </w:t>
      </w:r>
      <w:r w:rsidRPr="002038BF">
        <w:rPr>
          <w:b w:val="0"/>
          <w:szCs w:val="24"/>
        </w:rPr>
        <w:t>без ПДВ</w:t>
      </w:r>
      <w:r w:rsidRPr="002038BF">
        <w:rPr>
          <w:b w:val="0"/>
          <w:lang w:val="ru-RU"/>
        </w:rPr>
        <w:t xml:space="preserve">, по јединици мере, без пореза на додату вредност са урачунатим зависним трошковима које </w:t>
      </w:r>
      <w:r w:rsidR="00686A6A" w:rsidRPr="002038BF">
        <w:rPr>
          <w:b w:val="0"/>
          <w:szCs w:val="24"/>
          <w:lang w:val="sr-Cyrl-RS"/>
        </w:rPr>
        <w:t>Давалац услуга</w:t>
      </w:r>
      <w:r w:rsidR="00686A6A" w:rsidRPr="002038BF">
        <w:rPr>
          <w:szCs w:val="24"/>
          <w:lang w:val="sr-Cyrl-RS"/>
        </w:rPr>
        <w:t xml:space="preserve"> </w:t>
      </w:r>
      <w:r w:rsidRPr="002038BF">
        <w:rPr>
          <w:b w:val="0"/>
          <w:lang w:val="ru-RU"/>
        </w:rPr>
        <w:t>има у реализацији</w:t>
      </w:r>
      <w:r w:rsidR="00686A6A" w:rsidRPr="002038BF">
        <w:rPr>
          <w:b w:val="0"/>
          <w:lang w:val="ru-RU"/>
        </w:rPr>
        <w:t xml:space="preserve"> овог уговора</w:t>
      </w:r>
      <w:r w:rsidRPr="002038BF">
        <w:rPr>
          <w:b w:val="0"/>
          <w:lang w:val="ru-RU"/>
        </w:rPr>
        <w:t>.</w:t>
      </w:r>
    </w:p>
    <w:p w:rsidR="00221E61" w:rsidRPr="002038BF" w:rsidRDefault="00221E61" w:rsidP="00221E61">
      <w:pPr>
        <w:rPr>
          <w:szCs w:val="24"/>
        </w:rPr>
      </w:pPr>
      <w:r w:rsidRPr="002038BF">
        <w:rPr>
          <w:szCs w:val="24"/>
        </w:rPr>
        <w:t xml:space="preserve">                       Цена услуге за редовно одржавање громобранске инсталације садржи све основне елементе структуре цене, тако да понуђена цена покрива трошак резервних делова и рада сервисера на отклањању квара, као и све остале зависне трошкове које </w:t>
      </w:r>
      <w:r w:rsidR="00686A6A" w:rsidRPr="002038BF">
        <w:rPr>
          <w:szCs w:val="24"/>
          <w:lang w:val="sr-Cyrl-RS"/>
        </w:rPr>
        <w:t xml:space="preserve">Давалац услуга </w:t>
      </w:r>
      <w:r w:rsidRPr="002038BF">
        <w:rPr>
          <w:szCs w:val="24"/>
        </w:rPr>
        <w:t>има у реализацији</w:t>
      </w:r>
      <w:r w:rsidR="00686A6A" w:rsidRPr="002038BF">
        <w:rPr>
          <w:szCs w:val="24"/>
          <w:lang w:val="sr-Cyrl-RS"/>
        </w:rPr>
        <w:t xml:space="preserve"> овог уговора</w:t>
      </w:r>
      <w:r w:rsidRPr="002038BF">
        <w:rPr>
          <w:szCs w:val="24"/>
        </w:rPr>
        <w:t xml:space="preserve">. </w:t>
      </w:r>
    </w:p>
    <w:p w:rsidR="00221E61" w:rsidRPr="002038BF" w:rsidRDefault="00221E61" w:rsidP="00221E61">
      <w:pPr>
        <w:rPr>
          <w:szCs w:val="24"/>
        </w:rPr>
      </w:pPr>
      <w:r w:rsidRPr="002038BF">
        <w:rPr>
          <w:szCs w:val="24"/>
        </w:rPr>
        <w:t xml:space="preserve">                   Цена услуга радног сата за поправке громобранске инсталације обухвата   цену једног радног сата радника, са урачунатим свим зависним трошковима које </w:t>
      </w:r>
      <w:r w:rsidR="00686A6A" w:rsidRPr="002038BF">
        <w:rPr>
          <w:szCs w:val="24"/>
          <w:lang w:val="sr-Cyrl-RS"/>
        </w:rPr>
        <w:t xml:space="preserve">Давалац услуга </w:t>
      </w:r>
      <w:r w:rsidRPr="002038BF">
        <w:rPr>
          <w:szCs w:val="24"/>
        </w:rPr>
        <w:t>има у реализацији</w:t>
      </w:r>
      <w:r w:rsidR="00686A6A" w:rsidRPr="002038BF">
        <w:rPr>
          <w:szCs w:val="24"/>
          <w:lang w:val="sr-Cyrl-RS"/>
        </w:rPr>
        <w:t xml:space="preserve"> овог уговора</w:t>
      </w:r>
      <w:r w:rsidRPr="002038BF">
        <w:rPr>
          <w:szCs w:val="24"/>
        </w:rPr>
        <w:t>. Утрошени радни сати, за сваку услугу појединачно,  обрачунавају се по Нормативима и стандардима у грађевинарству који су званично објављени или уколико конкретна услуга није предвиђена Нормативом по интерном нормативу</w:t>
      </w:r>
      <w:r w:rsidR="00686A6A" w:rsidRPr="002038BF">
        <w:rPr>
          <w:szCs w:val="24"/>
          <w:lang w:val="sr-Cyrl-RS"/>
        </w:rPr>
        <w:t xml:space="preserve"> Давалац услуга</w:t>
      </w:r>
      <w:r w:rsidRPr="002038BF">
        <w:rPr>
          <w:szCs w:val="24"/>
        </w:rPr>
        <w:t>.</w:t>
      </w:r>
    </w:p>
    <w:p w:rsidR="00221E61" w:rsidRPr="002038BF" w:rsidRDefault="00221E61" w:rsidP="00221E61">
      <w:pPr>
        <w:rPr>
          <w:lang w:val="ru-RU"/>
        </w:rPr>
      </w:pPr>
      <w:r w:rsidRPr="002038BF">
        <w:rPr>
          <w:lang w:val="ru-RU"/>
        </w:rPr>
        <w:t xml:space="preserve">                     Замењени дотрајали делови обрачунавају се по ценовнику резервних делова, а изузетно за резервне делове који нису обухваћени Табелом 3  из Ценовника резервних делова, по улазној фактури уз обавезну пис</w:t>
      </w:r>
      <w:r w:rsidR="00686A6A" w:rsidRPr="002038BF">
        <w:rPr>
          <w:lang w:val="ru-RU"/>
        </w:rPr>
        <w:t>ану</w:t>
      </w:r>
      <w:r w:rsidRPr="002038BF">
        <w:rPr>
          <w:lang w:val="ru-RU"/>
        </w:rPr>
        <w:t xml:space="preserve"> сагласност Наручиоца.</w:t>
      </w:r>
    </w:p>
    <w:p w:rsidR="00E7644A" w:rsidRPr="002038BF" w:rsidRDefault="00221E61" w:rsidP="00142C7E">
      <w:pPr>
        <w:rPr>
          <w:lang w:val="sr-Cyrl-RS"/>
        </w:rPr>
      </w:pPr>
      <w:r w:rsidRPr="002038BF">
        <w:rPr>
          <w:lang w:val="ru-RU"/>
        </w:rPr>
        <w:t xml:space="preserve">                  Јединичне </w:t>
      </w:r>
      <w:r w:rsidRPr="002038BF">
        <w:rPr>
          <w:noProof/>
        </w:rPr>
        <w:t xml:space="preserve">цене се могу мењати након истека рока од </w:t>
      </w:r>
      <w:r w:rsidRPr="002038BF">
        <w:rPr>
          <w:noProof/>
          <w:lang w:val="ru-RU"/>
        </w:rPr>
        <w:t>6</w:t>
      </w:r>
      <w:r w:rsidRPr="002038BF">
        <w:rPr>
          <w:noProof/>
        </w:rPr>
        <w:t xml:space="preserve"> (шест) мес</w:t>
      </w:r>
      <w:r w:rsidR="00686A6A" w:rsidRPr="002038BF">
        <w:rPr>
          <w:noProof/>
        </w:rPr>
        <w:t>еци од дана потписивања уговора, пис</w:t>
      </w:r>
      <w:r w:rsidR="00686A6A" w:rsidRPr="002038BF">
        <w:rPr>
          <w:noProof/>
          <w:lang w:val="sr-Cyrl-RS"/>
        </w:rPr>
        <w:t>аном</w:t>
      </w:r>
      <w:r w:rsidRPr="002038BF">
        <w:rPr>
          <w:noProof/>
        </w:rPr>
        <w:t xml:space="preserve"> сагласношћу уговорних страна, а у складу са индексом потрошачких цена према објављеним подацима Ре</w:t>
      </w:r>
      <w:r w:rsidR="00142C7E" w:rsidRPr="002038BF">
        <w:rPr>
          <w:noProof/>
        </w:rPr>
        <w:t>публичког завода за статистик</w:t>
      </w:r>
      <w:r w:rsidR="00142C7E" w:rsidRPr="002038BF">
        <w:rPr>
          <w:noProof/>
          <w:lang w:val="sr-Cyrl-RS"/>
        </w:rPr>
        <w:t>у.</w:t>
      </w:r>
    </w:p>
    <w:p w:rsidR="00A44928" w:rsidRPr="002038BF" w:rsidRDefault="00A44928" w:rsidP="00E7644A">
      <w:pPr>
        <w:keepNext/>
        <w:keepLines/>
        <w:tabs>
          <w:tab w:val="left" w:pos="990"/>
        </w:tabs>
        <w:rPr>
          <w:szCs w:val="24"/>
          <w:lang w:val="ru-RU"/>
        </w:rPr>
      </w:pPr>
      <w:r w:rsidRPr="002038BF">
        <w:rPr>
          <w:szCs w:val="24"/>
        </w:rPr>
        <w:lastRenderedPageBreak/>
        <w:tab/>
      </w:r>
      <w:r w:rsidRPr="002038BF">
        <w:rPr>
          <w:szCs w:val="24"/>
        </w:rPr>
        <w:tab/>
        <w:t xml:space="preserve"> </w:t>
      </w:r>
    </w:p>
    <w:p w:rsidR="00D15428" w:rsidRPr="002038BF" w:rsidRDefault="00D15428" w:rsidP="00E7644A">
      <w:pPr>
        <w:keepNext/>
        <w:keepLines/>
        <w:widowControl/>
        <w:tabs>
          <w:tab w:val="clear" w:pos="1440"/>
        </w:tabs>
        <w:autoSpaceDE w:val="0"/>
        <w:autoSpaceDN w:val="0"/>
        <w:adjustRightInd w:val="0"/>
        <w:jc w:val="center"/>
        <w:rPr>
          <w:rFonts w:eastAsiaTheme="minorHAnsi"/>
          <w:b/>
          <w:bCs/>
          <w:szCs w:val="24"/>
        </w:rPr>
      </w:pPr>
    </w:p>
    <w:p w:rsidR="007E668E" w:rsidRPr="002038BF" w:rsidRDefault="007E668E" w:rsidP="00E7644A">
      <w:pPr>
        <w:keepNext/>
        <w:keepLines/>
        <w:widowControl/>
        <w:tabs>
          <w:tab w:val="clear" w:pos="1440"/>
        </w:tabs>
        <w:autoSpaceDE w:val="0"/>
        <w:autoSpaceDN w:val="0"/>
        <w:adjustRightInd w:val="0"/>
        <w:jc w:val="center"/>
        <w:outlineLvl w:val="0"/>
        <w:rPr>
          <w:rFonts w:eastAsiaTheme="minorHAnsi"/>
          <w:b/>
          <w:bCs/>
          <w:szCs w:val="24"/>
        </w:rPr>
      </w:pPr>
      <w:r w:rsidRPr="002038BF">
        <w:rPr>
          <w:rFonts w:eastAsiaTheme="minorHAnsi"/>
          <w:b/>
          <w:bCs/>
          <w:szCs w:val="24"/>
          <w:lang w:val="ru-RU"/>
        </w:rPr>
        <w:t xml:space="preserve">Члан 3. </w:t>
      </w:r>
    </w:p>
    <w:p w:rsidR="00A62246" w:rsidRPr="002038BF" w:rsidRDefault="00A62246" w:rsidP="00E7644A">
      <w:pPr>
        <w:keepNext/>
        <w:keepLines/>
        <w:widowControl/>
        <w:tabs>
          <w:tab w:val="clear" w:pos="1440"/>
        </w:tabs>
        <w:autoSpaceDE w:val="0"/>
        <w:autoSpaceDN w:val="0"/>
        <w:adjustRightInd w:val="0"/>
        <w:ind w:firstLine="1440"/>
        <w:rPr>
          <w:rFonts w:eastAsiaTheme="minorHAnsi"/>
          <w:szCs w:val="24"/>
          <w:lang w:val="ru-RU"/>
        </w:rPr>
      </w:pPr>
      <w:r w:rsidRPr="002038BF">
        <w:rPr>
          <w:rFonts w:eastAsiaTheme="minorHAnsi"/>
          <w:szCs w:val="24"/>
          <w:lang w:val="ru-RU"/>
        </w:rPr>
        <w:t xml:space="preserve">Уговорене услуге </w:t>
      </w:r>
      <w:r w:rsidRPr="002038BF">
        <w:rPr>
          <w:rFonts w:eastAsiaTheme="minorHAnsi"/>
          <w:szCs w:val="24"/>
        </w:rPr>
        <w:t>Наручилац</w:t>
      </w:r>
      <w:r w:rsidRPr="002038BF">
        <w:rPr>
          <w:rFonts w:eastAsiaTheme="minorHAnsi"/>
          <w:szCs w:val="24"/>
          <w:lang w:val="ru-RU"/>
        </w:rPr>
        <w:t xml:space="preserve"> ће плаћати у року до </w:t>
      </w:r>
      <w:r w:rsidRPr="002038BF">
        <w:rPr>
          <w:rFonts w:eastAsiaTheme="minorHAnsi"/>
          <w:szCs w:val="24"/>
        </w:rPr>
        <w:t xml:space="preserve">45 дана </w:t>
      </w:r>
      <w:r w:rsidRPr="002038BF">
        <w:rPr>
          <w:rFonts w:eastAsiaTheme="minorHAnsi"/>
          <w:szCs w:val="24"/>
          <w:lang w:val="ru-RU"/>
        </w:rPr>
        <w:t>од</w:t>
      </w:r>
      <w:r w:rsidRPr="002038BF">
        <w:rPr>
          <w:rFonts w:eastAsiaTheme="minorHAnsi"/>
          <w:szCs w:val="24"/>
        </w:rPr>
        <w:t xml:space="preserve"> </w:t>
      </w:r>
      <w:r w:rsidRPr="002038BF">
        <w:rPr>
          <w:rFonts w:eastAsiaTheme="minorHAnsi"/>
          <w:szCs w:val="24"/>
          <w:lang w:val="ru-RU"/>
        </w:rPr>
        <w:t>дана службеног пријема исправно испостављеног рачуна,</w:t>
      </w:r>
      <w:r w:rsidRPr="002038BF">
        <w:rPr>
          <w:noProof/>
        </w:rPr>
        <w:t xml:space="preserve"> на рачун Даваоца услуга број  </w:t>
      </w:r>
      <w:r w:rsidRPr="002038BF">
        <w:rPr>
          <w:b/>
          <w:noProof/>
          <w:szCs w:val="24"/>
        </w:rPr>
        <w:t>(</w:t>
      </w:r>
      <w:r w:rsidRPr="002038BF">
        <w:rPr>
          <w:b/>
          <w:i/>
          <w:noProof/>
          <w:szCs w:val="24"/>
          <w:u w:val="single"/>
        </w:rPr>
        <w:t>биће преузето из понуде</w:t>
      </w:r>
      <w:r w:rsidRPr="002038BF">
        <w:rPr>
          <w:b/>
          <w:noProof/>
          <w:szCs w:val="24"/>
        </w:rPr>
        <w:t>)</w:t>
      </w:r>
      <w:r w:rsidRPr="002038BF">
        <w:rPr>
          <w:noProof/>
          <w:szCs w:val="24"/>
        </w:rPr>
        <w:t xml:space="preserve"> </w:t>
      </w:r>
      <w:r w:rsidRPr="002038BF">
        <w:rPr>
          <w:noProof/>
        </w:rPr>
        <w:t xml:space="preserve">код банке </w:t>
      </w:r>
      <w:r w:rsidRPr="002038BF">
        <w:rPr>
          <w:b/>
          <w:noProof/>
          <w:szCs w:val="24"/>
        </w:rPr>
        <w:t>(</w:t>
      </w:r>
      <w:r w:rsidRPr="002038BF">
        <w:rPr>
          <w:b/>
          <w:i/>
          <w:noProof/>
          <w:szCs w:val="24"/>
          <w:u w:val="single"/>
        </w:rPr>
        <w:t>биће преузето из понуде</w:t>
      </w:r>
      <w:r w:rsidRPr="002038BF">
        <w:rPr>
          <w:b/>
          <w:noProof/>
          <w:szCs w:val="24"/>
        </w:rPr>
        <w:t>)</w:t>
      </w:r>
      <w:r w:rsidRPr="002038BF">
        <w:rPr>
          <w:noProof/>
        </w:rPr>
        <w:t>.</w:t>
      </w:r>
    </w:p>
    <w:p w:rsidR="00735F44" w:rsidRPr="002038BF" w:rsidRDefault="00735F44" w:rsidP="00E7644A">
      <w:pPr>
        <w:keepNext/>
        <w:keepLines/>
        <w:widowControl/>
        <w:tabs>
          <w:tab w:val="clear" w:pos="1440"/>
        </w:tabs>
        <w:autoSpaceDE w:val="0"/>
        <w:autoSpaceDN w:val="0"/>
        <w:adjustRightInd w:val="0"/>
        <w:ind w:firstLine="1440"/>
        <w:rPr>
          <w:rFonts w:eastAsiaTheme="minorHAnsi"/>
          <w:szCs w:val="24"/>
          <w:lang w:val="sr-Cyrl-RS"/>
        </w:rPr>
      </w:pPr>
    </w:p>
    <w:p w:rsidR="00142C7E" w:rsidRPr="002038BF" w:rsidRDefault="00142C7E" w:rsidP="00E7644A">
      <w:pPr>
        <w:keepNext/>
        <w:keepLines/>
        <w:widowControl/>
        <w:tabs>
          <w:tab w:val="clear" w:pos="1440"/>
        </w:tabs>
        <w:autoSpaceDE w:val="0"/>
        <w:autoSpaceDN w:val="0"/>
        <w:adjustRightInd w:val="0"/>
        <w:ind w:firstLine="1440"/>
        <w:rPr>
          <w:rFonts w:eastAsiaTheme="minorHAnsi"/>
          <w:szCs w:val="24"/>
          <w:lang w:val="sr-Cyrl-RS"/>
        </w:rPr>
      </w:pPr>
    </w:p>
    <w:p w:rsidR="007E668E" w:rsidRPr="002038BF" w:rsidRDefault="00211276" w:rsidP="00E7644A">
      <w:pPr>
        <w:keepNext/>
        <w:keepLines/>
        <w:widowControl/>
        <w:tabs>
          <w:tab w:val="clear" w:pos="1440"/>
        </w:tabs>
        <w:autoSpaceDE w:val="0"/>
        <w:autoSpaceDN w:val="0"/>
        <w:adjustRightInd w:val="0"/>
        <w:outlineLvl w:val="0"/>
        <w:rPr>
          <w:rFonts w:eastAsiaTheme="minorHAnsi"/>
          <w:szCs w:val="24"/>
          <w:lang w:val="ru-RU"/>
        </w:rPr>
      </w:pPr>
      <w:r w:rsidRPr="002038BF">
        <w:rPr>
          <w:rFonts w:eastAsiaTheme="minorHAnsi"/>
          <w:b/>
          <w:bCs/>
          <w:szCs w:val="24"/>
          <w:lang w:val="ru-RU"/>
        </w:rPr>
        <w:t>СРЕДСТВО</w:t>
      </w:r>
      <w:r w:rsidR="007E668E" w:rsidRPr="002038BF">
        <w:rPr>
          <w:rFonts w:eastAsiaTheme="minorHAnsi"/>
          <w:b/>
          <w:bCs/>
          <w:szCs w:val="24"/>
          <w:lang w:val="ru-RU"/>
        </w:rPr>
        <w:t xml:space="preserve"> ФИНАНСИЈСКОГ ОБЕЗБЕЂЕЊА </w:t>
      </w:r>
    </w:p>
    <w:p w:rsidR="00AF22FB" w:rsidRPr="002038BF" w:rsidRDefault="00AF22FB" w:rsidP="00E7644A">
      <w:pPr>
        <w:keepNext/>
        <w:keepLines/>
        <w:ind w:left="1"/>
        <w:rPr>
          <w:rFonts w:eastAsiaTheme="minorHAnsi"/>
          <w:b/>
          <w:bCs/>
          <w:szCs w:val="24"/>
        </w:rPr>
      </w:pPr>
    </w:p>
    <w:p w:rsidR="00211276" w:rsidRPr="002038BF" w:rsidRDefault="002E0F0B" w:rsidP="00E7644A">
      <w:pPr>
        <w:keepNext/>
        <w:keepLines/>
        <w:ind w:left="1"/>
        <w:jc w:val="center"/>
        <w:outlineLvl w:val="0"/>
        <w:rPr>
          <w:rFonts w:eastAsiaTheme="minorHAnsi"/>
          <w:b/>
          <w:bCs/>
          <w:szCs w:val="24"/>
          <w:lang w:val="ru-RU"/>
        </w:rPr>
      </w:pPr>
      <w:r w:rsidRPr="002038BF">
        <w:rPr>
          <w:rFonts w:eastAsiaTheme="minorHAnsi"/>
          <w:b/>
          <w:bCs/>
          <w:szCs w:val="24"/>
          <w:lang w:val="ru-RU"/>
        </w:rPr>
        <w:t xml:space="preserve">Члан </w:t>
      </w:r>
      <w:r w:rsidR="0093089C" w:rsidRPr="002038BF">
        <w:rPr>
          <w:rFonts w:eastAsiaTheme="minorHAnsi"/>
          <w:b/>
          <w:bCs/>
          <w:szCs w:val="24"/>
          <w:lang w:val="ru-RU"/>
        </w:rPr>
        <w:t>4</w:t>
      </w:r>
      <w:r w:rsidR="007E668E" w:rsidRPr="002038BF">
        <w:rPr>
          <w:rFonts w:eastAsiaTheme="minorHAnsi"/>
          <w:b/>
          <w:bCs/>
          <w:szCs w:val="24"/>
          <w:lang w:val="ru-RU"/>
        </w:rPr>
        <w:t>.</w:t>
      </w:r>
    </w:p>
    <w:p w:rsidR="00A62246" w:rsidRPr="002038BF" w:rsidRDefault="00A62246" w:rsidP="00E7644A">
      <w:pPr>
        <w:keepNext/>
        <w:keepLines/>
        <w:ind w:left="1"/>
        <w:jc w:val="center"/>
        <w:outlineLvl w:val="0"/>
        <w:rPr>
          <w:rFonts w:eastAsiaTheme="minorHAnsi"/>
          <w:b/>
          <w:bCs/>
          <w:szCs w:val="24"/>
          <w:lang w:val="ru-RU"/>
        </w:rPr>
      </w:pPr>
    </w:p>
    <w:p w:rsidR="00735F44" w:rsidRPr="002038BF" w:rsidRDefault="00735F44" w:rsidP="00E7644A">
      <w:pPr>
        <w:keepNext/>
        <w:keepLines/>
        <w:ind w:left="1" w:firstLine="1439"/>
        <w:outlineLvl w:val="0"/>
        <w:rPr>
          <w:rFonts w:eastAsia="Calibri"/>
          <w:bCs/>
          <w:szCs w:val="24"/>
        </w:rPr>
      </w:pPr>
      <w:r w:rsidRPr="002038BF">
        <w:rPr>
          <w:rFonts w:eastAsia="Calibri"/>
          <w:bCs/>
          <w:szCs w:val="24"/>
        </w:rPr>
        <w:t xml:space="preserve">Давалац услуга </w:t>
      </w:r>
      <w:r w:rsidRPr="002038BF">
        <w:rPr>
          <w:bCs/>
        </w:rPr>
        <w:t xml:space="preserve">се обавезује да </w:t>
      </w:r>
      <w:r w:rsidRPr="002038BF">
        <w:t>у року од 15 дана од дана</w:t>
      </w:r>
      <w:r w:rsidRPr="002038BF">
        <w:rPr>
          <w:szCs w:val="24"/>
        </w:rPr>
        <w:t xml:space="preserve"> закључења овог уговора</w:t>
      </w:r>
      <w:r w:rsidRPr="002038BF">
        <w:rPr>
          <w:rFonts w:eastAsia="Calibri"/>
          <w:bCs/>
          <w:szCs w:val="24"/>
        </w:rPr>
        <w:t xml:space="preserve"> преда Наручиоцу меницу за добро извршење посла са назначеним износом од </w:t>
      </w:r>
      <w:r w:rsidR="00A610D6" w:rsidRPr="002038BF">
        <w:rPr>
          <w:rFonts w:eastAsia="Calibri"/>
          <w:bCs/>
          <w:szCs w:val="24"/>
        </w:rPr>
        <w:t xml:space="preserve">10% </w:t>
      </w:r>
      <w:r w:rsidRPr="002038BF">
        <w:rPr>
          <w:rFonts w:eastAsia="Calibri"/>
          <w:bCs/>
          <w:szCs w:val="24"/>
        </w:rPr>
        <w:t>без ПДВ</w:t>
      </w:r>
      <w:r w:rsidR="00A610D6" w:rsidRPr="002038BF">
        <w:rPr>
          <w:rFonts w:eastAsia="Calibri"/>
          <w:bCs/>
          <w:szCs w:val="24"/>
        </w:rPr>
        <w:t xml:space="preserve"> од вредности уговора</w:t>
      </w:r>
      <w:r w:rsidRPr="002038BF">
        <w:rPr>
          <w:rFonts w:eastAsia="Calibri"/>
          <w:bCs/>
          <w:szCs w:val="24"/>
        </w:rPr>
        <w:t xml:space="preserve">, оверену, потписану од стране лица овлашћеног за заступање и регистровану у складу са чланом 47а Закона о платном промету („Службени лист СРЈ “ број 3/2002 и 5/2003 и „Сл. гласник РС“ број 43/2004, 62/2006 и 31/2011) и Одлуком НБС о ближим условима , садржини и начину вођења Регистра меница            </w:t>
      </w:r>
    </w:p>
    <w:p w:rsidR="00735F44" w:rsidRPr="002038BF" w:rsidRDefault="00735F44" w:rsidP="00E7644A">
      <w:pPr>
        <w:keepNext/>
        <w:keepLines/>
        <w:outlineLvl w:val="0"/>
        <w:rPr>
          <w:rFonts w:eastAsia="Calibri"/>
          <w:bCs/>
          <w:szCs w:val="24"/>
        </w:rPr>
      </w:pPr>
      <w:r w:rsidRPr="002038BF">
        <w:rPr>
          <w:rFonts w:eastAsia="Calibri"/>
          <w:bCs/>
          <w:szCs w:val="24"/>
        </w:rPr>
        <w:t>и овлашћења („Службени гласник РС“ број 56/2011) и Одлуком НБС о ближим условима,</w:t>
      </w:r>
    </w:p>
    <w:p w:rsidR="002E0F0B" w:rsidRPr="002038BF" w:rsidRDefault="002E0F0B" w:rsidP="00E7644A">
      <w:pPr>
        <w:keepNext/>
        <w:keepLines/>
        <w:ind w:left="1"/>
        <w:outlineLvl w:val="0"/>
        <w:rPr>
          <w:rFonts w:eastAsiaTheme="minorHAnsi"/>
          <w:b/>
          <w:bCs/>
          <w:szCs w:val="24"/>
        </w:rPr>
      </w:pPr>
      <w:r w:rsidRPr="002038BF">
        <w:rPr>
          <w:rFonts w:eastAsia="Calibri"/>
          <w:bCs/>
          <w:szCs w:val="24"/>
        </w:rPr>
        <w:t xml:space="preserve">садржини и начину вођења Регистра меница, са роком важења који је најмање 30 дана дужи од истека рока важности уговора. </w:t>
      </w:r>
    </w:p>
    <w:p w:rsidR="002E0F0B" w:rsidRPr="002038BF" w:rsidRDefault="002E0F0B" w:rsidP="00E7644A">
      <w:pPr>
        <w:keepNext/>
        <w:keepLines/>
        <w:ind w:left="1"/>
        <w:rPr>
          <w:rFonts w:eastAsia="Calibri"/>
          <w:bCs/>
          <w:szCs w:val="24"/>
        </w:rPr>
      </w:pPr>
      <w:r w:rsidRPr="002038BF">
        <w:rPr>
          <w:rFonts w:eastAsia="Calibri"/>
          <w:bCs/>
          <w:szCs w:val="24"/>
        </w:rPr>
        <w:tab/>
        <w:t xml:space="preserve"> - Менично овлашћење да се меницa у износу од </w:t>
      </w:r>
      <w:r w:rsidR="00686A6A" w:rsidRPr="002038BF">
        <w:rPr>
          <w:rFonts w:eastAsia="Calibri"/>
          <w:bCs/>
          <w:szCs w:val="24"/>
        </w:rPr>
        <w:t>10%</w:t>
      </w:r>
      <w:r w:rsidR="00686A6A" w:rsidRPr="002038BF">
        <w:rPr>
          <w:rFonts w:eastAsia="Calibri"/>
          <w:bCs/>
          <w:szCs w:val="24"/>
          <w:lang w:val="sr-Cyrl-RS"/>
        </w:rPr>
        <w:t xml:space="preserve"> од вредности уговора </w:t>
      </w:r>
      <w:r w:rsidR="00735F44" w:rsidRPr="002038BF">
        <w:rPr>
          <w:rFonts w:eastAsia="Calibri"/>
          <w:bCs/>
          <w:szCs w:val="24"/>
        </w:rPr>
        <w:t xml:space="preserve"> без ПДВ</w:t>
      </w:r>
      <w:r w:rsidRPr="002038BF">
        <w:rPr>
          <w:rFonts w:eastAsia="Calibri"/>
          <w:bCs/>
          <w:szCs w:val="24"/>
        </w:rPr>
        <w:t xml:space="preserve">, без сагласности Даваоца услуга може поднети на наплату у случају неизвршења уговорних обавеза по закљученом уговору; </w:t>
      </w:r>
    </w:p>
    <w:p w:rsidR="002E0F0B" w:rsidRPr="002038BF" w:rsidRDefault="002E0F0B" w:rsidP="00E7644A">
      <w:pPr>
        <w:keepNext/>
        <w:keepLines/>
        <w:ind w:left="1"/>
        <w:rPr>
          <w:rFonts w:eastAsia="Calibri"/>
          <w:bCs/>
          <w:szCs w:val="24"/>
        </w:rPr>
      </w:pPr>
      <w:r w:rsidRPr="002038BF">
        <w:rPr>
          <w:rFonts w:eastAsia="Calibri"/>
          <w:bCs/>
          <w:szCs w:val="24"/>
        </w:rPr>
        <w:tab/>
        <w:t xml:space="preserve"> - копију картона депонованих потписа код банке на којим се јасно виде депоновани потпис и печат Даваоца услуге, оверен печатом банке са датумом овере, не старијим од 30 дана од дана закључења уговора. </w:t>
      </w:r>
    </w:p>
    <w:p w:rsidR="002E0F0B" w:rsidRPr="002038BF" w:rsidRDefault="002E0F0B" w:rsidP="00E7644A">
      <w:pPr>
        <w:keepNext/>
        <w:keepLines/>
        <w:ind w:left="1"/>
        <w:rPr>
          <w:rFonts w:eastAsia="Calibri"/>
          <w:bCs/>
          <w:szCs w:val="24"/>
        </w:rPr>
      </w:pPr>
      <w:r w:rsidRPr="002038BF">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2E0F0B" w:rsidRPr="002038BF" w:rsidRDefault="002E0F0B" w:rsidP="00E7644A">
      <w:pPr>
        <w:keepNext/>
        <w:keepLines/>
        <w:ind w:left="1"/>
        <w:rPr>
          <w:rFonts w:eastAsia="Calibri"/>
          <w:bCs/>
          <w:szCs w:val="24"/>
        </w:rPr>
      </w:pPr>
      <w:r w:rsidRPr="002038BF">
        <w:rPr>
          <w:rFonts w:eastAsia="Calibri"/>
          <w:bCs/>
          <w:szCs w:val="24"/>
        </w:rPr>
        <w:tab/>
        <w:t xml:space="preserve">У случају промене лица овлашћеног за заступање, менично овлашћење остаје на снази. </w:t>
      </w:r>
    </w:p>
    <w:p w:rsidR="002E0F0B" w:rsidRPr="002038BF" w:rsidRDefault="002E0F0B" w:rsidP="00E7644A">
      <w:pPr>
        <w:keepNext/>
        <w:keepLines/>
        <w:ind w:left="1"/>
        <w:rPr>
          <w:rFonts w:eastAsia="Calibri"/>
          <w:bCs/>
          <w:szCs w:val="24"/>
        </w:rPr>
      </w:pPr>
      <w:r w:rsidRPr="002038BF">
        <w:rPr>
          <w:rFonts w:eastAsia="Calibri"/>
          <w:bCs/>
          <w:szCs w:val="24"/>
        </w:rPr>
        <w:tab/>
        <w:t>По завршеном послу Наручилац ће предметну меницу вр</w:t>
      </w:r>
      <w:r w:rsidR="001659DF" w:rsidRPr="002038BF">
        <w:rPr>
          <w:rFonts w:eastAsia="Calibri"/>
          <w:bCs/>
          <w:szCs w:val="24"/>
        </w:rPr>
        <w:t>атити, на писани захтев Даваоца услуге</w:t>
      </w:r>
      <w:r w:rsidRPr="002038BF">
        <w:rPr>
          <w:rFonts w:eastAsia="Calibri"/>
          <w:bCs/>
          <w:szCs w:val="24"/>
        </w:rPr>
        <w:t xml:space="preserve">. </w:t>
      </w:r>
    </w:p>
    <w:p w:rsidR="00E377EF" w:rsidRPr="002038BF" w:rsidRDefault="00E377EF" w:rsidP="00E7644A">
      <w:pPr>
        <w:keepNext/>
        <w:keepLines/>
        <w:widowControl/>
        <w:tabs>
          <w:tab w:val="clear" w:pos="1440"/>
        </w:tabs>
        <w:autoSpaceDE w:val="0"/>
        <w:autoSpaceDN w:val="0"/>
        <w:adjustRightInd w:val="0"/>
        <w:rPr>
          <w:rFonts w:eastAsiaTheme="minorHAnsi"/>
          <w:b/>
          <w:bCs/>
          <w:szCs w:val="24"/>
        </w:rPr>
      </w:pPr>
    </w:p>
    <w:p w:rsidR="007E668E" w:rsidRPr="002038BF" w:rsidRDefault="002E0F0B" w:rsidP="00E7644A">
      <w:pPr>
        <w:keepNext/>
        <w:keepLines/>
        <w:widowControl/>
        <w:tabs>
          <w:tab w:val="clear" w:pos="1440"/>
        </w:tabs>
        <w:autoSpaceDE w:val="0"/>
        <w:autoSpaceDN w:val="0"/>
        <w:adjustRightInd w:val="0"/>
        <w:jc w:val="center"/>
        <w:outlineLvl w:val="0"/>
        <w:rPr>
          <w:rFonts w:eastAsiaTheme="minorHAnsi"/>
          <w:b/>
          <w:bCs/>
          <w:szCs w:val="24"/>
        </w:rPr>
      </w:pPr>
      <w:r w:rsidRPr="002038BF">
        <w:rPr>
          <w:rFonts w:eastAsiaTheme="minorHAnsi"/>
          <w:b/>
          <w:bCs/>
          <w:szCs w:val="24"/>
          <w:lang w:val="ru-RU"/>
        </w:rPr>
        <w:t>Члан 5</w:t>
      </w:r>
      <w:r w:rsidR="007E668E" w:rsidRPr="002038BF">
        <w:rPr>
          <w:rFonts w:eastAsiaTheme="minorHAnsi"/>
          <w:b/>
          <w:bCs/>
          <w:szCs w:val="24"/>
          <w:lang w:val="ru-RU"/>
        </w:rPr>
        <w:t xml:space="preserve">. </w:t>
      </w:r>
    </w:p>
    <w:p w:rsidR="00D962A8" w:rsidRPr="002038BF" w:rsidRDefault="00D962A8" w:rsidP="00E7644A">
      <w:pPr>
        <w:keepNext/>
        <w:keepLines/>
        <w:widowControl/>
        <w:tabs>
          <w:tab w:val="clear" w:pos="1440"/>
        </w:tabs>
        <w:autoSpaceDE w:val="0"/>
        <w:autoSpaceDN w:val="0"/>
        <w:adjustRightInd w:val="0"/>
        <w:jc w:val="center"/>
        <w:rPr>
          <w:rFonts w:eastAsiaTheme="minorHAnsi"/>
          <w:szCs w:val="24"/>
        </w:rPr>
      </w:pPr>
    </w:p>
    <w:p w:rsidR="007E668E" w:rsidRPr="002038BF" w:rsidRDefault="007E668E" w:rsidP="00E7644A">
      <w:pPr>
        <w:keepNext/>
        <w:keepLines/>
        <w:widowControl/>
        <w:tabs>
          <w:tab w:val="clear" w:pos="1440"/>
        </w:tabs>
        <w:autoSpaceDE w:val="0"/>
        <w:autoSpaceDN w:val="0"/>
        <w:adjustRightInd w:val="0"/>
        <w:ind w:firstLine="1440"/>
        <w:rPr>
          <w:rFonts w:eastAsiaTheme="minorHAnsi"/>
          <w:szCs w:val="24"/>
          <w:lang w:val="ru-RU"/>
        </w:rPr>
      </w:pPr>
      <w:r w:rsidRPr="002038BF">
        <w:rPr>
          <w:rFonts w:eastAsiaTheme="minorHAnsi"/>
          <w:szCs w:val="24"/>
          <w:lang w:val="ru-RU"/>
        </w:rPr>
        <w:t>Наручилац може да реализује средство финансиј</w:t>
      </w:r>
      <w:r w:rsidR="001659DF" w:rsidRPr="002038BF">
        <w:rPr>
          <w:rFonts w:eastAsiaTheme="minorHAnsi"/>
          <w:szCs w:val="24"/>
          <w:lang w:val="ru-RU"/>
        </w:rPr>
        <w:t>ског обезбеђења уколико Давалац услуге</w:t>
      </w:r>
      <w:r w:rsidRPr="002038BF">
        <w:rPr>
          <w:rFonts w:eastAsiaTheme="minorHAnsi"/>
          <w:szCs w:val="24"/>
          <w:lang w:val="ru-RU"/>
        </w:rPr>
        <w:t xml:space="preserve"> не испуњава уговорне обавезе. </w:t>
      </w:r>
    </w:p>
    <w:p w:rsidR="000A2F27" w:rsidRPr="002038BF" w:rsidRDefault="000A2F27" w:rsidP="00E7644A">
      <w:pPr>
        <w:keepNext/>
        <w:keepLines/>
        <w:widowControl/>
        <w:tabs>
          <w:tab w:val="clear" w:pos="1440"/>
        </w:tabs>
        <w:autoSpaceDE w:val="0"/>
        <w:autoSpaceDN w:val="0"/>
        <w:adjustRightInd w:val="0"/>
        <w:rPr>
          <w:rFonts w:eastAsiaTheme="minorHAnsi"/>
          <w:b/>
          <w:bCs/>
          <w:szCs w:val="24"/>
        </w:rPr>
      </w:pPr>
    </w:p>
    <w:p w:rsidR="00211276" w:rsidRPr="002038BF" w:rsidRDefault="00A13C7D" w:rsidP="00E7644A">
      <w:pPr>
        <w:keepNext/>
        <w:keepLines/>
        <w:rPr>
          <w:b/>
          <w:szCs w:val="24"/>
          <w:lang w:val="sr-Cyrl-RS"/>
        </w:rPr>
      </w:pPr>
      <w:r w:rsidRPr="002038BF">
        <w:rPr>
          <w:b/>
          <w:szCs w:val="24"/>
        </w:rPr>
        <w:t xml:space="preserve">ОПИС, НАЧИН И </w:t>
      </w:r>
      <w:r w:rsidR="000A3249" w:rsidRPr="002038BF">
        <w:rPr>
          <w:b/>
          <w:szCs w:val="24"/>
        </w:rPr>
        <w:t>КВАЛИТЕТ</w:t>
      </w:r>
      <w:r w:rsidRPr="002038BF">
        <w:rPr>
          <w:b/>
          <w:szCs w:val="24"/>
        </w:rPr>
        <w:t xml:space="preserve"> ПРУЖАЊА УСЛУГА</w:t>
      </w:r>
    </w:p>
    <w:p w:rsidR="00BD51BA" w:rsidRPr="002038BF" w:rsidRDefault="00BD51BA" w:rsidP="00E7644A">
      <w:pPr>
        <w:keepNext/>
        <w:keepLines/>
        <w:rPr>
          <w:b/>
          <w:szCs w:val="24"/>
          <w:lang w:val="sr-Cyrl-RS"/>
        </w:rPr>
      </w:pPr>
    </w:p>
    <w:p w:rsidR="00211276" w:rsidRPr="002038BF" w:rsidRDefault="00211276" w:rsidP="00E7644A">
      <w:pPr>
        <w:keepNext/>
        <w:keepLines/>
        <w:jc w:val="center"/>
        <w:rPr>
          <w:b/>
          <w:szCs w:val="24"/>
        </w:rPr>
      </w:pPr>
      <w:r w:rsidRPr="002038BF">
        <w:rPr>
          <w:b/>
          <w:szCs w:val="24"/>
        </w:rPr>
        <w:t>Члан 6.</w:t>
      </w:r>
    </w:p>
    <w:p w:rsidR="00211276" w:rsidRPr="002038BF" w:rsidRDefault="00211276" w:rsidP="00E7644A">
      <w:pPr>
        <w:keepNext/>
        <w:keepLines/>
        <w:jc w:val="center"/>
        <w:rPr>
          <w:b/>
          <w:szCs w:val="24"/>
        </w:rPr>
      </w:pPr>
    </w:p>
    <w:p w:rsidR="00A13C7D" w:rsidRPr="002038BF" w:rsidRDefault="00A13C7D" w:rsidP="00A13C7D">
      <w:pPr>
        <w:keepLines/>
        <w:tabs>
          <w:tab w:val="left" w:pos="720"/>
        </w:tabs>
        <w:spacing w:before="60" w:line="240" w:lineRule="exact"/>
        <w:ind w:left="-90" w:right="9"/>
        <w:rPr>
          <w:lang w:val="en-US"/>
        </w:rPr>
      </w:pPr>
      <w:r w:rsidRPr="002038BF">
        <w:rPr>
          <w:szCs w:val="24"/>
        </w:rPr>
        <w:t xml:space="preserve">                          Давалац услуга</w:t>
      </w:r>
      <w:r w:rsidRPr="002038BF">
        <w:rPr>
          <w:szCs w:val="24"/>
          <w:lang w:val="sr-Latn-CS"/>
        </w:rPr>
        <w:t xml:space="preserve"> је дужан да </w:t>
      </w:r>
      <w:r w:rsidRPr="002038BF">
        <w:rPr>
          <w:lang w:val="ru-RU"/>
        </w:rPr>
        <w:t xml:space="preserve">у име, а за рачун Наручиоца врши </w:t>
      </w:r>
      <w:r w:rsidRPr="002038BF">
        <w:rPr>
          <w:szCs w:val="24"/>
          <w:lang w:val="sr-Latn-CS"/>
        </w:rPr>
        <w:t xml:space="preserve">услугу редовног </w:t>
      </w:r>
      <w:r w:rsidRPr="002038BF">
        <w:rPr>
          <w:szCs w:val="24"/>
        </w:rPr>
        <w:t>одржавања</w:t>
      </w:r>
      <w:r w:rsidRPr="002038BF">
        <w:rPr>
          <w:szCs w:val="24"/>
          <w:lang w:val="sr-Latn-CS"/>
        </w:rPr>
        <w:t xml:space="preserve"> </w:t>
      </w:r>
      <w:r w:rsidRPr="002038BF">
        <w:rPr>
          <w:szCs w:val="24"/>
        </w:rPr>
        <w:t>громобранске инсталације,</w:t>
      </w:r>
      <w:r w:rsidRPr="002038BF">
        <w:rPr>
          <w:szCs w:val="24"/>
          <w:lang w:val="sr-Latn-CS"/>
        </w:rPr>
        <w:t xml:space="preserve"> квалитетно у складу са стандардима и условима прописаним за ову врсту посла, што ће се констатовати </w:t>
      </w:r>
      <w:r w:rsidRPr="002038BF">
        <w:rPr>
          <w:szCs w:val="24"/>
        </w:rPr>
        <w:t>Стручним налазом о електричним мерењима, контроли и испитивању</w:t>
      </w:r>
      <w:r w:rsidRPr="002038BF">
        <w:rPr>
          <w:lang w:val="ru-RU"/>
        </w:rPr>
        <w:t>.</w:t>
      </w:r>
    </w:p>
    <w:p w:rsidR="00A13C7D" w:rsidRPr="002038BF" w:rsidRDefault="00A13C7D" w:rsidP="00A13C7D">
      <w:pPr>
        <w:rPr>
          <w:szCs w:val="24"/>
        </w:rPr>
      </w:pPr>
      <w:r w:rsidRPr="002038BF">
        <w:rPr>
          <w:bCs/>
          <w:lang w:val="ru-RU"/>
        </w:rPr>
        <w:t xml:space="preserve">                       </w:t>
      </w:r>
      <w:r w:rsidR="00142C7E" w:rsidRPr="002038BF">
        <w:rPr>
          <w:bCs/>
          <w:lang w:val="ru-RU"/>
        </w:rPr>
        <w:tab/>
      </w:r>
      <w:r w:rsidRPr="002038BF">
        <w:rPr>
          <w:bCs/>
          <w:lang w:val="ru-RU"/>
        </w:rPr>
        <w:t>Редовно одржавање (контрола)</w:t>
      </w:r>
      <w:r w:rsidRPr="002038BF">
        <w:rPr>
          <w:szCs w:val="24"/>
        </w:rPr>
        <w:t xml:space="preserve"> громобранске инсталације врши се на основу плана Наручиоца и подразумева превентивни преглед једном годишње</w:t>
      </w:r>
      <w:r w:rsidRPr="002038BF">
        <w:t xml:space="preserve"> и њихово оспособљавање за нормално функционисање са заменом оштећених делова, а све у складу са</w:t>
      </w:r>
      <w:r w:rsidRPr="002038BF">
        <w:rPr>
          <w:szCs w:val="24"/>
        </w:rPr>
        <w:t xml:space="preserve"> Правилником о техничким нормативима за заштиту објеката од атмосферског пражњења (</w:t>
      </w:r>
      <w:r w:rsidRPr="002038BF">
        <w:rPr>
          <w:szCs w:val="24"/>
          <w:lang w:val="sr-Latn-CS"/>
        </w:rPr>
        <w:t>„</w:t>
      </w:r>
      <w:r w:rsidRPr="002038BF">
        <w:rPr>
          <w:szCs w:val="24"/>
        </w:rPr>
        <w:t>Службени гласник СРЈ</w:t>
      </w:r>
      <w:r w:rsidRPr="002038BF">
        <w:rPr>
          <w:szCs w:val="24"/>
          <w:lang w:val="sr-Latn-CS"/>
        </w:rPr>
        <w:t>“</w:t>
      </w:r>
      <w:r w:rsidRPr="002038BF">
        <w:rPr>
          <w:szCs w:val="24"/>
        </w:rPr>
        <w:t>, бр. 11/96) и</w:t>
      </w:r>
      <w:r w:rsidRPr="002038BF">
        <w:t xml:space="preserve"> законским прописима</w:t>
      </w:r>
      <w:r w:rsidRPr="002038BF">
        <w:rPr>
          <w:szCs w:val="24"/>
        </w:rPr>
        <w:t xml:space="preserve">. У исто су </w:t>
      </w:r>
      <w:r w:rsidRPr="002038BF">
        <w:rPr>
          <w:szCs w:val="24"/>
        </w:rPr>
        <w:lastRenderedPageBreak/>
        <w:t>обухваћене услуге  као што су:</w:t>
      </w:r>
    </w:p>
    <w:p w:rsidR="00A13C7D" w:rsidRPr="002038BF" w:rsidRDefault="00A13C7D" w:rsidP="00A13C7D">
      <w:pPr>
        <w:pStyle w:val="BodyText"/>
        <w:spacing w:after="0"/>
        <w:ind w:firstLine="851"/>
        <w:rPr>
          <w:rFonts w:ascii="Times New Roman" w:hAnsi="Times New Roman"/>
          <w:bCs/>
          <w:noProof/>
          <w:szCs w:val="24"/>
        </w:rPr>
      </w:pPr>
      <w:r w:rsidRPr="002038BF">
        <w:rPr>
          <w:rFonts w:ascii="Times New Roman" w:hAnsi="Times New Roman"/>
          <w:bCs/>
          <w:noProof/>
          <w:szCs w:val="24"/>
          <w:lang w:val="en-US"/>
        </w:rPr>
        <w:t xml:space="preserve">      </w:t>
      </w:r>
      <w:r w:rsidRPr="002038BF">
        <w:rPr>
          <w:rFonts w:ascii="Times New Roman" w:hAnsi="Times New Roman"/>
          <w:bCs/>
          <w:noProof/>
          <w:szCs w:val="24"/>
        </w:rPr>
        <w:tab/>
        <w:t>-</w:t>
      </w:r>
      <w:r w:rsidRPr="002038BF">
        <w:rPr>
          <w:rFonts w:ascii="Times New Roman" w:hAnsi="Times New Roman"/>
          <w:bCs/>
          <w:noProof/>
          <w:szCs w:val="24"/>
          <w:lang w:val="en-US"/>
        </w:rPr>
        <w:t xml:space="preserve"> </w:t>
      </w:r>
      <w:r w:rsidRPr="002038BF">
        <w:rPr>
          <w:rFonts w:ascii="Times New Roman" w:hAnsi="Times New Roman"/>
          <w:bCs/>
          <w:noProof/>
          <w:szCs w:val="24"/>
        </w:rPr>
        <w:t>провера општег стања система што обухвата проверу свих проводника у</w:t>
      </w:r>
    </w:p>
    <w:p w:rsidR="00A13C7D" w:rsidRPr="002038BF" w:rsidRDefault="00A13C7D" w:rsidP="00A13C7D">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громобранској инсталацији и компоненти система;</w:t>
      </w:r>
    </w:p>
    <w:p w:rsidR="00A13C7D" w:rsidRPr="002038BF" w:rsidRDefault="00A13C7D" w:rsidP="00A13C7D">
      <w:pPr>
        <w:pStyle w:val="BodyText"/>
        <w:spacing w:after="0"/>
        <w:ind w:firstLine="851"/>
        <w:rPr>
          <w:rFonts w:ascii="Times New Roman" w:hAnsi="Times New Roman"/>
          <w:bCs/>
          <w:noProof/>
          <w:szCs w:val="24"/>
        </w:rPr>
      </w:pPr>
      <w:r w:rsidRPr="002038BF">
        <w:rPr>
          <w:rFonts w:ascii="Times New Roman" w:hAnsi="Times New Roman"/>
          <w:bCs/>
          <w:noProof/>
          <w:szCs w:val="24"/>
          <w:lang w:val="en-US"/>
        </w:rPr>
        <w:t xml:space="preserve">      </w:t>
      </w:r>
      <w:r w:rsidRPr="002038BF">
        <w:rPr>
          <w:rFonts w:ascii="Times New Roman" w:hAnsi="Times New Roman"/>
          <w:bCs/>
          <w:noProof/>
          <w:szCs w:val="24"/>
        </w:rPr>
        <w:tab/>
        <w:t>-</w:t>
      </w:r>
      <w:r w:rsidRPr="002038BF">
        <w:rPr>
          <w:rFonts w:ascii="Times New Roman" w:hAnsi="Times New Roman"/>
          <w:bCs/>
          <w:noProof/>
          <w:szCs w:val="24"/>
          <w:lang w:val="en-US"/>
        </w:rPr>
        <w:t xml:space="preserve"> </w:t>
      </w:r>
      <w:r w:rsidRPr="002038BF">
        <w:rPr>
          <w:rFonts w:ascii="Times New Roman" w:hAnsi="Times New Roman"/>
          <w:bCs/>
          <w:noProof/>
          <w:szCs w:val="24"/>
        </w:rPr>
        <w:t>провера притегнутости свих стезаљки и спојница;</w:t>
      </w:r>
    </w:p>
    <w:p w:rsidR="00A13C7D" w:rsidRPr="002038BF" w:rsidRDefault="00A13C7D" w:rsidP="00A13C7D">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w:t>
      </w:r>
      <w:r w:rsidRPr="002038BF">
        <w:rPr>
          <w:rFonts w:ascii="Times New Roman" w:hAnsi="Times New Roman"/>
          <w:bCs/>
          <w:noProof/>
          <w:szCs w:val="24"/>
          <w:lang w:val="en-US"/>
        </w:rPr>
        <w:t xml:space="preserve"> </w:t>
      </w:r>
      <w:r w:rsidRPr="002038BF">
        <w:rPr>
          <w:rFonts w:ascii="Times New Roman" w:hAnsi="Times New Roman"/>
          <w:bCs/>
          <w:noProof/>
          <w:szCs w:val="24"/>
        </w:rPr>
        <w:t>провера електричног континуитета;</w:t>
      </w:r>
    </w:p>
    <w:p w:rsidR="00A13C7D" w:rsidRPr="002038BF" w:rsidRDefault="00A13C7D" w:rsidP="00A13C7D">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w:t>
      </w:r>
      <w:r w:rsidRPr="002038BF">
        <w:rPr>
          <w:rFonts w:ascii="Times New Roman" w:hAnsi="Times New Roman"/>
          <w:bCs/>
          <w:noProof/>
          <w:szCs w:val="24"/>
          <w:lang w:val="en-US"/>
        </w:rPr>
        <w:t xml:space="preserve"> </w:t>
      </w:r>
      <w:r w:rsidRPr="002038BF">
        <w:rPr>
          <w:rFonts w:ascii="Times New Roman" w:hAnsi="Times New Roman"/>
          <w:bCs/>
          <w:noProof/>
          <w:szCs w:val="24"/>
        </w:rPr>
        <w:t>провера општег нивоа корозије;</w:t>
      </w:r>
    </w:p>
    <w:p w:rsidR="00A13C7D" w:rsidRPr="002038BF" w:rsidRDefault="00A13C7D" w:rsidP="00A13C7D">
      <w:pPr>
        <w:pStyle w:val="BodyText"/>
        <w:spacing w:after="0"/>
        <w:ind w:firstLine="851"/>
        <w:rPr>
          <w:rFonts w:ascii="Times New Roman" w:hAnsi="Times New Roman"/>
          <w:bCs/>
          <w:noProof/>
          <w:szCs w:val="24"/>
        </w:rPr>
      </w:pPr>
      <w:r w:rsidRPr="002038BF">
        <w:rPr>
          <w:rFonts w:ascii="Times New Roman" w:hAnsi="Times New Roman"/>
          <w:bCs/>
          <w:noProof/>
          <w:szCs w:val="24"/>
          <w:lang w:val="en-US"/>
        </w:rPr>
        <w:t xml:space="preserve">      </w:t>
      </w:r>
      <w:r w:rsidRPr="002038BF">
        <w:rPr>
          <w:rFonts w:ascii="Times New Roman" w:hAnsi="Times New Roman"/>
          <w:bCs/>
          <w:noProof/>
          <w:szCs w:val="24"/>
        </w:rPr>
        <w:tab/>
        <w:t>-</w:t>
      </w:r>
      <w:r w:rsidRPr="002038BF">
        <w:rPr>
          <w:rFonts w:ascii="Times New Roman" w:hAnsi="Times New Roman"/>
          <w:bCs/>
          <w:noProof/>
          <w:szCs w:val="24"/>
          <w:lang w:val="en-US"/>
        </w:rPr>
        <w:t xml:space="preserve"> </w:t>
      </w:r>
      <w:r w:rsidRPr="002038BF">
        <w:rPr>
          <w:rFonts w:ascii="Times New Roman" w:hAnsi="Times New Roman"/>
          <w:bCs/>
          <w:noProof/>
          <w:szCs w:val="24"/>
        </w:rPr>
        <w:t xml:space="preserve">провера сигурности причвршћења проводника и компоненти система и </w:t>
      </w:r>
    </w:p>
    <w:p w:rsidR="00A13C7D" w:rsidRPr="002038BF" w:rsidRDefault="00A13C7D" w:rsidP="00A13C7D">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механичке заштите;</w:t>
      </w:r>
    </w:p>
    <w:p w:rsidR="00A13C7D" w:rsidRPr="002038BF" w:rsidRDefault="00A13C7D" w:rsidP="00A13C7D">
      <w:pPr>
        <w:pStyle w:val="BodyText"/>
        <w:spacing w:after="0"/>
        <w:ind w:firstLine="851"/>
        <w:rPr>
          <w:rFonts w:ascii="Times New Roman" w:hAnsi="Times New Roman"/>
          <w:bCs/>
          <w:noProof/>
          <w:szCs w:val="24"/>
        </w:rPr>
      </w:pPr>
      <w:r w:rsidRPr="002038BF">
        <w:rPr>
          <w:rFonts w:ascii="Times New Roman" w:hAnsi="Times New Roman"/>
          <w:bCs/>
          <w:noProof/>
          <w:szCs w:val="24"/>
          <w:lang w:val="en-US"/>
        </w:rPr>
        <w:t xml:space="preserve">      </w:t>
      </w:r>
      <w:r w:rsidRPr="002038BF">
        <w:rPr>
          <w:rFonts w:ascii="Times New Roman" w:hAnsi="Times New Roman"/>
          <w:bCs/>
          <w:noProof/>
          <w:szCs w:val="24"/>
        </w:rPr>
        <w:tab/>
        <w:t>-</w:t>
      </w:r>
      <w:r w:rsidRPr="002038BF">
        <w:rPr>
          <w:rFonts w:ascii="Times New Roman" w:hAnsi="Times New Roman"/>
          <w:bCs/>
          <w:noProof/>
          <w:szCs w:val="24"/>
          <w:lang w:val="en-US"/>
        </w:rPr>
        <w:t xml:space="preserve"> </w:t>
      </w:r>
      <w:r w:rsidRPr="002038BF">
        <w:rPr>
          <w:rFonts w:ascii="Times New Roman" w:hAnsi="Times New Roman"/>
          <w:bCs/>
          <w:noProof/>
          <w:szCs w:val="24"/>
        </w:rPr>
        <w:t xml:space="preserve">провера испуњености захтева стандарда </w:t>
      </w:r>
      <w:r w:rsidRPr="002038BF">
        <w:rPr>
          <w:rFonts w:ascii="Times New Roman" w:hAnsi="Times New Roman"/>
          <w:bCs/>
          <w:noProof/>
          <w:szCs w:val="24"/>
          <w:lang w:val="sr-Latn-CS"/>
        </w:rPr>
        <w:t>JUS IEC 1024-1(</w:t>
      </w:r>
      <w:r w:rsidRPr="002038BF">
        <w:rPr>
          <w:rFonts w:ascii="Times New Roman" w:hAnsi="Times New Roman"/>
          <w:bCs/>
          <w:noProof/>
          <w:szCs w:val="24"/>
        </w:rPr>
        <w:t>Општи услови</w:t>
      </w:r>
      <w:r w:rsidRPr="002038BF">
        <w:rPr>
          <w:rFonts w:ascii="Times New Roman" w:hAnsi="Times New Roman"/>
          <w:bCs/>
          <w:noProof/>
          <w:szCs w:val="24"/>
          <w:lang w:val="sr-Latn-CS"/>
        </w:rPr>
        <w:t>)</w:t>
      </w:r>
      <w:r w:rsidRPr="002038BF">
        <w:rPr>
          <w:rFonts w:ascii="Times New Roman" w:hAnsi="Times New Roman"/>
          <w:bCs/>
          <w:noProof/>
          <w:szCs w:val="24"/>
        </w:rPr>
        <w:t>;</w:t>
      </w:r>
    </w:p>
    <w:p w:rsidR="00A13C7D" w:rsidRPr="002038BF" w:rsidRDefault="00A13C7D" w:rsidP="00A13C7D">
      <w:pPr>
        <w:pStyle w:val="BodyText"/>
        <w:spacing w:after="0"/>
        <w:ind w:firstLine="851"/>
        <w:rPr>
          <w:rFonts w:ascii="Times New Roman" w:hAnsi="Times New Roman"/>
          <w:bCs/>
          <w:noProof/>
          <w:szCs w:val="24"/>
        </w:rPr>
      </w:pPr>
      <w:r w:rsidRPr="002038BF">
        <w:rPr>
          <w:rFonts w:ascii="Times New Roman" w:hAnsi="Times New Roman"/>
          <w:bCs/>
          <w:noProof/>
          <w:szCs w:val="24"/>
          <w:lang w:val="en-US"/>
        </w:rPr>
        <w:t xml:space="preserve">      </w:t>
      </w:r>
      <w:r w:rsidRPr="002038BF">
        <w:rPr>
          <w:rFonts w:ascii="Times New Roman" w:hAnsi="Times New Roman"/>
          <w:bCs/>
          <w:noProof/>
          <w:szCs w:val="24"/>
        </w:rPr>
        <w:tab/>
        <w:t>-</w:t>
      </w:r>
      <w:r w:rsidRPr="002038BF">
        <w:rPr>
          <w:rFonts w:ascii="Times New Roman" w:hAnsi="Times New Roman"/>
          <w:bCs/>
          <w:noProof/>
          <w:szCs w:val="24"/>
          <w:lang w:val="en-US"/>
        </w:rPr>
        <w:t xml:space="preserve"> </w:t>
      </w:r>
      <w:r w:rsidRPr="002038BF">
        <w:rPr>
          <w:rFonts w:ascii="Times New Roman" w:hAnsi="Times New Roman"/>
          <w:bCs/>
          <w:noProof/>
          <w:szCs w:val="24"/>
        </w:rPr>
        <w:t>испитивање непрекидности прихватног система и проводника за</w:t>
      </w:r>
    </w:p>
    <w:p w:rsidR="00A13C7D" w:rsidRPr="002038BF" w:rsidRDefault="00A13C7D" w:rsidP="00A13C7D">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изједначавање потенцијала;</w:t>
      </w:r>
    </w:p>
    <w:p w:rsidR="00A13C7D" w:rsidRPr="002038BF" w:rsidRDefault="00A13C7D" w:rsidP="00A13C7D">
      <w:pPr>
        <w:pStyle w:val="BodyText"/>
        <w:spacing w:after="0"/>
        <w:ind w:firstLine="851"/>
        <w:rPr>
          <w:rFonts w:ascii="Times New Roman" w:hAnsi="Times New Roman"/>
          <w:bCs/>
          <w:noProof/>
          <w:szCs w:val="24"/>
          <w:lang w:val="en-US"/>
        </w:rPr>
      </w:pPr>
      <w:r w:rsidRPr="002038BF">
        <w:rPr>
          <w:rFonts w:ascii="Times New Roman" w:hAnsi="Times New Roman"/>
          <w:bCs/>
          <w:noProof/>
          <w:szCs w:val="24"/>
          <w:lang w:val="en-US"/>
        </w:rPr>
        <w:t xml:space="preserve">      </w:t>
      </w:r>
      <w:r w:rsidRPr="002038BF">
        <w:rPr>
          <w:rFonts w:ascii="Times New Roman" w:hAnsi="Times New Roman"/>
          <w:bCs/>
          <w:noProof/>
          <w:szCs w:val="24"/>
        </w:rPr>
        <w:tab/>
        <w:t>-</w:t>
      </w:r>
      <w:r w:rsidRPr="002038BF">
        <w:rPr>
          <w:rFonts w:ascii="Times New Roman" w:hAnsi="Times New Roman"/>
          <w:bCs/>
          <w:noProof/>
          <w:szCs w:val="24"/>
          <w:lang w:val="en-US"/>
        </w:rPr>
        <w:t xml:space="preserve"> </w:t>
      </w:r>
      <w:r w:rsidRPr="002038BF">
        <w:rPr>
          <w:rFonts w:ascii="Times New Roman" w:hAnsi="Times New Roman"/>
          <w:bCs/>
          <w:noProof/>
          <w:szCs w:val="24"/>
        </w:rPr>
        <w:t>мерење отпора уземљивача.</w:t>
      </w:r>
    </w:p>
    <w:p w:rsidR="00A13C7D" w:rsidRPr="002038BF" w:rsidRDefault="00A13C7D" w:rsidP="00A13C7D">
      <w:pPr>
        <w:tabs>
          <w:tab w:val="left" w:pos="990"/>
          <w:tab w:val="left" w:pos="1276"/>
        </w:tabs>
        <w:ind w:left="-90"/>
        <w:rPr>
          <w:lang w:val="ru-RU"/>
        </w:rPr>
      </w:pPr>
      <w:r w:rsidRPr="002038BF">
        <w:tab/>
      </w:r>
      <w:r w:rsidRPr="002038BF">
        <w:tab/>
      </w:r>
      <w:r w:rsidRPr="002038BF">
        <w:tab/>
      </w:r>
      <w:r w:rsidRPr="002038BF">
        <w:rPr>
          <w:szCs w:val="24"/>
        </w:rPr>
        <w:t>Стручни налаз о електричним мерењима, контроли и испитивању</w:t>
      </w:r>
      <w:r w:rsidRPr="002038BF">
        <w:rPr>
          <w:lang w:val="ru-RU"/>
        </w:rPr>
        <w:t xml:space="preserve">, </w:t>
      </w:r>
      <w:r w:rsidR="008C0F7E" w:rsidRPr="002038BF">
        <w:rPr>
          <w:lang w:val="ru-RU"/>
        </w:rPr>
        <w:t>Давалац услуга</w:t>
      </w:r>
      <w:r w:rsidRPr="002038BF">
        <w:rPr>
          <w:lang w:val="ru-RU"/>
        </w:rPr>
        <w:t xml:space="preserve"> доставља Наручиоцу у оригиналу уз рачун о стварно извршеним услугама који оверава овлашћено лице Наручиоца за локацију на којој се врши услуга.</w:t>
      </w:r>
    </w:p>
    <w:p w:rsidR="00A13C7D" w:rsidRPr="002038BF" w:rsidRDefault="00A13C7D" w:rsidP="00A13C7D">
      <w:pPr>
        <w:spacing w:after="240"/>
        <w:contextualSpacing/>
        <w:rPr>
          <w:bCs/>
          <w:szCs w:val="24"/>
          <w:u w:val="single"/>
        </w:rPr>
      </w:pPr>
      <w:r w:rsidRPr="002038BF">
        <w:rPr>
          <w:bCs/>
          <w:szCs w:val="24"/>
        </w:rPr>
        <w:t xml:space="preserve">                 </w:t>
      </w:r>
      <w:r w:rsidRPr="002038BF">
        <w:rPr>
          <w:bCs/>
          <w:szCs w:val="24"/>
          <w:lang w:val="en-US"/>
        </w:rPr>
        <w:t xml:space="preserve">     </w:t>
      </w:r>
      <w:r w:rsidRPr="002038BF">
        <w:rPr>
          <w:bCs/>
          <w:szCs w:val="24"/>
        </w:rPr>
        <w:tab/>
        <w:t>Поправке ван редовног одржавања</w:t>
      </w:r>
      <w:r w:rsidR="008C0F7E" w:rsidRPr="002038BF">
        <w:rPr>
          <w:bCs/>
          <w:szCs w:val="24"/>
        </w:rPr>
        <w:t xml:space="preserve"> </w:t>
      </w:r>
      <w:r w:rsidRPr="002038BF">
        <w:rPr>
          <w:bCs/>
          <w:szCs w:val="24"/>
        </w:rPr>
        <w:t xml:space="preserve"> обухватају:</w:t>
      </w:r>
    </w:p>
    <w:p w:rsidR="00A13C7D" w:rsidRPr="002038BF" w:rsidRDefault="00A13C7D" w:rsidP="00A13C7D">
      <w:pPr>
        <w:spacing w:after="240"/>
        <w:contextualSpacing/>
        <w:rPr>
          <w:szCs w:val="24"/>
        </w:rPr>
      </w:pPr>
      <w:r w:rsidRPr="002038BF">
        <w:rPr>
          <w:szCs w:val="24"/>
        </w:rPr>
        <w:tab/>
        <w:t xml:space="preserve">- поправке делова громобранске инсталације, а које је </w:t>
      </w:r>
      <w:r w:rsidR="008C0F7E" w:rsidRPr="002038BF">
        <w:rPr>
          <w:szCs w:val="24"/>
        </w:rPr>
        <w:t>Давалац услуга</w:t>
      </w:r>
      <w:r w:rsidRPr="002038BF">
        <w:rPr>
          <w:szCs w:val="24"/>
        </w:rPr>
        <w:t xml:space="preserve"> навео у Стручном налазу о електричним мерењима, контроли и испитивању након извршеног одржавања, као и кварови који се јаве између два редовна одржавања.</w:t>
      </w:r>
    </w:p>
    <w:p w:rsidR="00A13C7D" w:rsidRPr="002038BF" w:rsidRDefault="00A13C7D" w:rsidP="00A13C7D">
      <w:pPr>
        <w:rPr>
          <w:szCs w:val="24"/>
        </w:rPr>
      </w:pPr>
      <w:r w:rsidRPr="002038BF">
        <w:rPr>
          <w:szCs w:val="24"/>
        </w:rPr>
        <w:t xml:space="preserve">                 </w:t>
      </w:r>
      <w:r w:rsidRPr="002038BF">
        <w:rPr>
          <w:szCs w:val="24"/>
          <w:lang w:val="en-US"/>
        </w:rPr>
        <w:t xml:space="preserve">      </w:t>
      </w:r>
      <w:r w:rsidRPr="002038BF">
        <w:rPr>
          <w:szCs w:val="24"/>
        </w:rPr>
        <w:tab/>
        <w:t>Услуге поправке громобранске инсталције врше се у складу са захтевом Наручиоца</w:t>
      </w:r>
      <w:r w:rsidRPr="002038BF">
        <w:rPr>
          <w:szCs w:val="24"/>
          <w:lang w:val="en-US"/>
        </w:rPr>
        <w:t>,</w:t>
      </w:r>
      <w:r w:rsidRPr="002038BF">
        <w:rPr>
          <w:szCs w:val="24"/>
        </w:rPr>
        <w:t xml:space="preserve">  упућеног писаним путем </w:t>
      </w:r>
      <w:r w:rsidR="007A6ED0" w:rsidRPr="002038BF">
        <w:rPr>
          <w:szCs w:val="24"/>
          <w:lang w:val="sr-Cyrl-RS"/>
        </w:rPr>
        <w:t>Даваоцу услуге</w:t>
      </w:r>
      <w:r w:rsidRPr="002038BF">
        <w:rPr>
          <w:szCs w:val="24"/>
        </w:rPr>
        <w:t xml:space="preserve">. </w:t>
      </w:r>
    </w:p>
    <w:p w:rsidR="00211276" w:rsidRPr="002038BF" w:rsidRDefault="008C0F7E" w:rsidP="008C0F7E">
      <w:pPr>
        <w:rPr>
          <w:bCs/>
        </w:rPr>
      </w:pPr>
      <w:r w:rsidRPr="002038BF">
        <w:rPr>
          <w:bCs/>
        </w:rPr>
        <w:t xml:space="preserve">                       Давалац услуге је дужан да обезбеди ниво услуге који је дефинисан техничком спецификацијом.</w:t>
      </w:r>
    </w:p>
    <w:p w:rsidR="00B9016B" w:rsidRPr="002038BF" w:rsidRDefault="00B9016B" w:rsidP="00AC7C46">
      <w:pPr>
        <w:pStyle w:val="ListBullet"/>
      </w:pPr>
      <w:r w:rsidRPr="002038BF">
        <w:t xml:space="preserve">                         </w:t>
      </w:r>
      <w:r w:rsidR="00AC7C46" w:rsidRPr="002038BF">
        <w:rPr>
          <w:lang w:val="sr-Cyrl-RS"/>
        </w:rPr>
        <w:t xml:space="preserve">     </w:t>
      </w:r>
      <w:r w:rsidRPr="002038BF">
        <w:t>Наручилац задржава право да одступи од датих количина (број спустова громобранске инсталације) одређених конкурсном документацијом.</w:t>
      </w:r>
    </w:p>
    <w:p w:rsidR="00B9016B" w:rsidRPr="002038BF" w:rsidRDefault="00B9016B" w:rsidP="00B9016B">
      <w:pPr>
        <w:pStyle w:val="ListParagraph"/>
        <w:keepNext/>
        <w:keepLines/>
        <w:tabs>
          <w:tab w:val="left" w:pos="0"/>
        </w:tabs>
        <w:spacing w:line="240" w:lineRule="auto"/>
        <w:ind w:left="0"/>
        <w:jc w:val="both"/>
        <w:outlineLvl w:val="0"/>
        <w:rPr>
          <w:color w:val="auto"/>
        </w:rPr>
      </w:pPr>
      <w:r w:rsidRPr="002038BF">
        <w:rPr>
          <w:color w:val="auto"/>
        </w:rPr>
        <w:t xml:space="preserve">                        Наручилац задржава право да наручи и преузме мањи обим услуга од уговорених</w:t>
      </w:r>
      <w:r w:rsidR="003C342C" w:rsidRPr="002038BF">
        <w:rPr>
          <w:color w:val="auto"/>
          <w:lang w:val="sr-Cyrl-RS"/>
        </w:rPr>
        <w:t xml:space="preserve"> </w:t>
      </w:r>
      <w:r w:rsidRPr="002038BF">
        <w:rPr>
          <w:b/>
          <w:color w:val="auto"/>
        </w:rPr>
        <w:t xml:space="preserve">(број спустова громобранске инсталације) </w:t>
      </w:r>
      <w:r w:rsidRPr="002038BF">
        <w:rPr>
          <w:color w:val="auto"/>
        </w:rPr>
        <w:t xml:space="preserve">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w:t>
      </w:r>
      <w:r w:rsidR="00AB6ACA" w:rsidRPr="002038BF">
        <w:rPr>
          <w:color w:val="auto"/>
          <w:lang w:val="sr-Cyrl-RS"/>
        </w:rPr>
        <w:t>услуга</w:t>
      </w:r>
      <w:r w:rsidRPr="002038BF">
        <w:rPr>
          <w:color w:val="auto"/>
        </w:rPr>
        <w:t xml:space="preserve"> која су предмет </w:t>
      </w:r>
      <w:r w:rsidR="003C342C" w:rsidRPr="002038BF">
        <w:rPr>
          <w:color w:val="auto"/>
          <w:lang w:val="sr-Cyrl-RS"/>
        </w:rPr>
        <w:t>овог уговора</w:t>
      </w:r>
      <w:r w:rsidRPr="002038BF">
        <w:rPr>
          <w:color w:val="auto"/>
        </w:rPr>
        <w:t xml:space="preserve">. </w:t>
      </w:r>
    </w:p>
    <w:p w:rsidR="00B9016B" w:rsidRPr="002038BF" w:rsidRDefault="00B9016B" w:rsidP="00B9016B">
      <w:pPr>
        <w:rPr>
          <w:szCs w:val="24"/>
        </w:rPr>
      </w:pPr>
      <w:r w:rsidRPr="002038BF">
        <w:rPr>
          <w:szCs w:val="24"/>
        </w:rPr>
        <w:t xml:space="preserve">                      Наручилац, такође задржава право да у складу са потребама, а у оквиру уговорене вредности, односно средстава обезбеђених ребалансом буџета и Законом о буџету за 2015, 2016. </w:t>
      </w:r>
      <w:r w:rsidR="002852C0">
        <w:rPr>
          <w:szCs w:val="24"/>
          <w:lang w:val="sr-Cyrl-RS"/>
        </w:rPr>
        <w:t xml:space="preserve">2017. </w:t>
      </w:r>
      <w:r w:rsidR="002852C0">
        <w:rPr>
          <w:szCs w:val="24"/>
        </w:rPr>
        <w:t>и 201</w:t>
      </w:r>
      <w:r w:rsidR="002852C0">
        <w:rPr>
          <w:szCs w:val="24"/>
          <w:lang w:val="sr-Cyrl-RS"/>
        </w:rPr>
        <w:t>8</w:t>
      </w:r>
      <w:r w:rsidRPr="002038BF">
        <w:rPr>
          <w:szCs w:val="24"/>
        </w:rPr>
        <w:t xml:space="preserve">. </w:t>
      </w:r>
      <w:r w:rsidR="00935E89" w:rsidRPr="002038BF">
        <w:rPr>
          <w:szCs w:val="24"/>
          <w:lang w:val="sr-Cyrl-RS"/>
        </w:rPr>
        <w:t>г</w:t>
      </w:r>
      <w:r w:rsidRPr="002038BF">
        <w:rPr>
          <w:szCs w:val="24"/>
        </w:rPr>
        <w:t>одину</w:t>
      </w:r>
      <w:r w:rsidR="00AB6ACA" w:rsidRPr="002038BF">
        <w:rPr>
          <w:szCs w:val="24"/>
          <w:lang w:val="sr-Cyrl-RS"/>
        </w:rPr>
        <w:t>,</w:t>
      </w:r>
      <w:r w:rsidRPr="002038BF">
        <w:rPr>
          <w:szCs w:val="24"/>
        </w:rPr>
        <w:t xml:space="preserve"> наручи и преузме мање или веће количине  услуга </w:t>
      </w:r>
      <w:r w:rsidRPr="002038BF">
        <w:rPr>
          <w:b/>
        </w:rPr>
        <w:t xml:space="preserve">(број спустова громобранске инсталације) </w:t>
      </w:r>
      <w:r w:rsidRPr="002038BF">
        <w:rPr>
          <w:szCs w:val="24"/>
        </w:rPr>
        <w:t>датих у спецификацији која је саставни део понуде, а у оквиру укупне уговорене цене.</w:t>
      </w:r>
    </w:p>
    <w:p w:rsidR="008C0F7E" w:rsidRPr="002038BF" w:rsidRDefault="008C0F7E" w:rsidP="008C0F7E">
      <w:pPr>
        <w:rPr>
          <w:bCs/>
        </w:rPr>
      </w:pPr>
    </w:p>
    <w:p w:rsidR="008C0F7E" w:rsidRPr="002038BF" w:rsidRDefault="008C0F7E" w:rsidP="008C0F7E">
      <w:pPr>
        <w:keepNext/>
        <w:keepLines/>
        <w:rPr>
          <w:b/>
          <w:szCs w:val="24"/>
        </w:rPr>
      </w:pPr>
      <w:r w:rsidRPr="002038BF">
        <w:rPr>
          <w:b/>
          <w:szCs w:val="24"/>
        </w:rPr>
        <w:t>РОК ИЗВРШЕЊА УСЛУГА И ВРЕМЕ ОДЗИВА</w:t>
      </w:r>
    </w:p>
    <w:p w:rsidR="008C0F7E" w:rsidRPr="002038BF" w:rsidRDefault="008C0F7E" w:rsidP="008C0F7E">
      <w:pPr>
        <w:keepNext/>
        <w:keepLines/>
        <w:jc w:val="center"/>
        <w:rPr>
          <w:b/>
          <w:szCs w:val="24"/>
        </w:rPr>
      </w:pPr>
      <w:r w:rsidRPr="002038BF">
        <w:rPr>
          <w:b/>
          <w:szCs w:val="24"/>
        </w:rPr>
        <w:t>Члан 7.</w:t>
      </w:r>
    </w:p>
    <w:p w:rsidR="008C0F7E" w:rsidRPr="002038BF" w:rsidRDefault="008C0F7E" w:rsidP="008C0F7E">
      <w:pPr>
        <w:keepNext/>
        <w:keepLines/>
        <w:jc w:val="center"/>
        <w:rPr>
          <w:b/>
          <w:szCs w:val="24"/>
        </w:rPr>
      </w:pPr>
    </w:p>
    <w:p w:rsidR="008C0F7E" w:rsidRPr="002038BF" w:rsidRDefault="008C0F7E" w:rsidP="008C0F7E">
      <w:pPr>
        <w:keepNext/>
        <w:keepLines/>
        <w:tabs>
          <w:tab w:val="clear" w:pos="1440"/>
          <w:tab w:val="left" w:pos="0"/>
        </w:tabs>
        <w:outlineLvl w:val="0"/>
        <w:rPr>
          <w:b/>
          <w:szCs w:val="24"/>
        </w:rPr>
      </w:pPr>
      <w:r w:rsidRPr="002038BF">
        <w:rPr>
          <w:b/>
          <w:szCs w:val="24"/>
        </w:rPr>
        <w:tab/>
      </w:r>
      <w:r w:rsidRPr="002038BF">
        <w:rPr>
          <w:b/>
          <w:szCs w:val="24"/>
        </w:rPr>
        <w:tab/>
      </w:r>
      <w:r w:rsidRPr="002038BF">
        <w:rPr>
          <w:bCs/>
        </w:rPr>
        <w:t>Давалац услуге</w:t>
      </w:r>
      <w:r w:rsidRPr="002038BF">
        <w:rPr>
          <w:b/>
          <w:szCs w:val="24"/>
        </w:rPr>
        <w:t xml:space="preserve"> </w:t>
      </w:r>
      <w:r w:rsidRPr="002038BF">
        <w:rPr>
          <w:szCs w:val="24"/>
        </w:rPr>
        <w:t>је дужан, да се за услуге одржавања, одазове</w:t>
      </w:r>
      <w:r w:rsidRPr="002038BF">
        <w:rPr>
          <w:b/>
          <w:szCs w:val="24"/>
        </w:rPr>
        <w:t xml:space="preserve"> </w:t>
      </w:r>
      <w:r w:rsidRPr="002038BF">
        <w:rPr>
          <w:szCs w:val="24"/>
        </w:rPr>
        <w:t xml:space="preserve">на писани позив </w:t>
      </w:r>
      <w:r w:rsidRPr="002038BF">
        <w:rPr>
          <w:szCs w:val="24"/>
          <w:lang w:val="ru-RU"/>
        </w:rPr>
        <w:t xml:space="preserve">овлашћеног лица </w:t>
      </w:r>
      <w:r w:rsidRPr="002038BF">
        <w:rPr>
          <w:szCs w:val="24"/>
        </w:rPr>
        <w:t>Наручиоца</w:t>
      </w:r>
      <w:r w:rsidRPr="002038BF">
        <w:rPr>
          <w:szCs w:val="24"/>
          <w:lang w:val="ru-RU"/>
        </w:rPr>
        <w:t xml:space="preserve"> (факс) </w:t>
      </w:r>
      <w:r w:rsidRPr="002038BF">
        <w:rPr>
          <w:szCs w:val="24"/>
        </w:rPr>
        <w:t>у року</w:t>
      </w:r>
      <w:r w:rsidR="00C2390B" w:rsidRPr="002038BF">
        <w:rPr>
          <w:szCs w:val="24"/>
          <w:lang w:val="sr-Cyrl-RS"/>
        </w:rPr>
        <w:t xml:space="preserve"> од</w:t>
      </w:r>
      <w:r w:rsidRPr="002038BF">
        <w:rPr>
          <w:szCs w:val="24"/>
        </w:rPr>
        <w:t xml:space="preserve"> </w:t>
      </w:r>
      <w:r w:rsidRPr="002038BF">
        <w:rPr>
          <w:b/>
          <w:noProof/>
          <w:szCs w:val="24"/>
        </w:rPr>
        <w:t>(</w:t>
      </w:r>
      <w:r w:rsidRPr="002038BF">
        <w:rPr>
          <w:b/>
          <w:i/>
          <w:noProof/>
          <w:szCs w:val="24"/>
          <w:u w:val="single"/>
        </w:rPr>
        <w:t>биће преузето из понуде</w:t>
      </w:r>
      <w:r w:rsidRPr="002038BF">
        <w:rPr>
          <w:b/>
          <w:noProof/>
          <w:szCs w:val="24"/>
        </w:rPr>
        <w:t>)</w:t>
      </w:r>
      <w:r w:rsidRPr="002038BF">
        <w:rPr>
          <w:noProof/>
        </w:rPr>
        <w:t xml:space="preserve"> </w:t>
      </w:r>
      <w:r w:rsidRPr="002038BF">
        <w:rPr>
          <w:szCs w:val="24"/>
        </w:rPr>
        <w:t>дана од</w:t>
      </w:r>
      <w:r w:rsidR="00C2390B" w:rsidRPr="002038BF">
        <w:rPr>
          <w:szCs w:val="24"/>
          <w:lang w:val="sr-Cyrl-RS"/>
        </w:rPr>
        <w:t xml:space="preserve"> дана</w:t>
      </w:r>
      <w:r w:rsidRPr="002038BF">
        <w:rPr>
          <w:szCs w:val="24"/>
        </w:rPr>
        <w:t xml:space="preserve"> пријема позива. </w:t>
      </w:r>
    </w:p>
    <w:p w:rsidR="008C0F7E" w:rsidRPr="002038BF" w:rsidRDefault="008C0F7E" w:rsidP="008C0F7E">
      <w:pPr>
        <w:rPr>
          <w:szCs w:val="24"/>
        </w:rPr>
      </w:pPr>
      <w:r w:rsidRPr="002038BF">
        <w:rPr>
          <w:szCs w:val="24"/>
        </w:rPr>
        <w:tab/>
      </w:r>
      <w:r w:rsidRPr="002038BF">
        <w:rPr>
          <w:bCs/>
        </w:rPr>
        <w:t>Давалац услуге</w:t>
      </w:r>
      <w:r w:rsidRPr="002038BF">
        <w:rPr>
          <w:szCs w:val="24"/>
        </w:rPr>
        <w:t xml:space="preserve"> је дужан, да се за услуге поправки квара на громобранским инсталацијама, одазове</w:t>
      </w:r>
      <w:r w:rsidRPr="002038BF">
        <w:rPr>
          <w:b/>
          <w:szCs w:val="24"/>
        </w:rPr>
        <w:t xml:space="preserve"> </w:t>
      </w:r>
      <w:r w:rsidRPr="002038BF">
        <w:rPr>
          <w:szCs w:val="24"/>
        </w:rPr>
        <w:t xml:space="preserve">на писани позив </w:t>
      </w:r>
      <w:r w:rsidRPr="002038BF">
        <w:rPr>
          <w:szCs w:val="24"/>
          <w:lang w:val="ru-RU"/>
        </w:rPr>
        <w:t xml:space="preserve">овлашћеног лица </w:t>
      </w:r>
      <w:r w:rsidRPr="002038BF">
        <w:rPr>
          <w:szCs w:val="24"/>
        </w:rPr>
        <w:t>Наручиоца</w:t>
      </w:r>
      <w:r w:rsidRPr="002038BF">
        <w:rPr>
          <w:szCs w:val="24"/>
          <w:lang w:val="ru-RU"/>
        </w:rPr>
        <w:t xml:space="preserve"> (факс) </w:t>
      </w:r>
      <w:r w:rsidRPr="002038BF">
        <w:rPr>
          <w:szCs w:val="24"/>
        </w:rPr>
        <w:t>у року</w:t>
      </w:r>
      <w:r w:rsidR="00FB12E8" w:rsidRPr="002038BF">
        <w:rPr>
          <w:szCs w:val="24"/>
          <w:lang w:val="sr-Cyrl-RS"/>
        </w:rPr>
        <w:t xml:space="preserve"> од</w:t>
      </w:r>
      <w:r w:rsidRPr="002038BF">
        <w:rPr>
          <w:szCs w:val="24"/>
        </w:rPr>
        <w:t xml:space="preserve"> </w:t>
      </w:r>
      <w:r w:rsidRPr="002038BF">
        <w:rPr>
          <w:b/>
          <w:noProof/>
          <w:szCs w:val="24"/>
        </w:rPr>
        <w:t>(</w:t>
      </w:r>
      <w:r w:rsidRPr="002038BF">
        <w:rPr>
          <w:b/>
          <w:i/>
          <w:noProof/>
          <w:szCs w:val="24"/>
          <w:u w:val="single"/>
        </w:rPr>
        <w:t>биће преузето из понуде</w:t>
      </w:r>
      <w:r w:rsidRPr="002038BF">
        <w:rPr>
          <w:b/>
          <w:noProof/>
          <w:szCs w:val="24"/>
        </w:rPr>
        <w:t>)</w:t>
      </w:r>
      <w:r w:rsidRPr="002038BF">
        <w:rPr>
          <w:noProof/>
        </w:rPr>
        <w:t xml:space="preserve"> </w:t>
      </w:r>
      <w:r w:rsidRPr="002038BF">
        <w:rPr>
          <w:szCs w:val="24"/>
        </w:rPr>
        <w:t xml:space="preserve">дана од </w:t>
      </w:r>
      <w:r w:rsidR="00FB12E8" w:rsidRPr="002038BF">
        <w:rPr>
          <w:szCs w:val="24"/>
          <w:lang w:val="sr-Cyrl-RS"/>
        </w:rPr>
        <w:t xml:space="preserve">дана </w:t>
      </w:r>
      <w:r w:rsidRPr="002038BF">
        <w:rPr>
          <w:szCs w:val="24"/>
        </w:rPr>
        <w:t xml:space="preserve">пријема позива. </w:t>
      </w:r>
    </w:p>
    <w:p w:rsidR="008C0F7E" w:rsidRPr="002038BF" w:rsidRDefault="008C0F7E" w:rsidP="008C0F7E">
      <w:pPr>
        <w:spacing w:after="200" w:line="276" w:lineRule="auto"/>
        <w:contextualSpacing/>
        <w:rPr>
          <w:lang w:val="en-US"/>
        </w:rPr>
      </w:pPr>
    </w:p>
    <w:p w:rsidR="00DD4FDB" w:rsidRPr="002038BF" w:rsidRDefault="00DD4FDB" w:rsidP="008C0F7E">
      <w:pPr>
        <w:spacing w:after="200" w:line="276" w:lineRule="auto"/>
        <w:contextualSpacing/>
        <w:rPr>
          <w:lang w:val="en-US"/>
        </w:rPr>
      </w:pPr>
    </w:p>
    <w:p w:rsidR="00DD4FDB" w:rsidRPr="002038BF" w:rsidRDefault="00DD4FDB" w:rsidP="008C0F7E">
      <w:pPr>
        <w:spacing w:after="200" w:line="276" w:lineRule="auto"/>
        <w:contextualSpacing/>
        <w:rPr>
          <w:lang w:val="en-US"/>
        </w:rPr>
      </w:pPr>
    </w:p>
    <w:p w:rsidR="008C0F7E" w:rsidRPr="002038BF" w:rsidRDefault="008C0F7E" w:rsidP="008C0F7E">
      <w:pPr>
        <w:keepNext/>
        <w:keepLines/>
        <w:rPr>
          <w:b/>
          <w:szCs w:val="24"/>
        </w:rPr>
      </w:pPr>
      <w:r w:rsidRPr="002038BF">
        <w:rPr>
          <w:b/>
          <w:szCs w:val="24"/>
        </w:rPr>
        <w:lastRenderedPageBreak/>
        <w:t xml:space="preserve">ПРИМОПРЕДАЈА ИЗВРШЕНИХ УСЛУГА, </w:t>
      </w:r>
    </w:p>
    <w:p w:rsidR="008C0F7E" w:rsidRPr="002038BF" w:rsidRDefault="008C0F7E" w:rsidP="008C0F7E">
      <w:pPr>
        <w:keepNext/>
        <w:keepLines/>
        <w:rPr>
          <w:b/>
          <w:szCs w:val="24"/>
        </w:rPr>
      </w:pPr>
      <w:r w:rsidRPr="002038BF">
        <w:rPr>
          <w:b/>
          <w:szCs w:val="24"/>
        </w:rPr>
        <w:t xml:space="preserve">ГРЕШКЕ У КВАЛИТЕТУ И </w:t>
      </w:r>
    </w:p>
    <w:p w:rsidR="008C0F7E" w:rsidRPr="002038BF" w:rsidRDefault="008C0F7E" w:rsidP="008C0F7E">
      <w:pPr>
        <w:keepNext/>
        <w:keepLines/>
        <w:rPr>
          <w:b/>
          <w:szCs w:val="24"/>
          <w:lang w:val="en-US"/>
        </w:rPr>
      </w:pPr>
      <w:r w:rsidRPr="002038BF">
        <w:rPr>
          <w:b/>
          <w:szCs w:val="24"/>
        </w:rPr>
        <w:t>РОК ЗА ОТКЛАЊАЊЕ НЕДОСТАТАКА</w:t>
      </w:r>
    </w:p>
    <w:p w:rsidR="00DD4FDB" w:rsidRPr="002038BF" w:rsidRDefault="00DD4FDB" w:rsidP="008C0F7E">
      <w:pPr>
        <w:keepNext/>
        <w:keepLines/>
        <w:rPr>
          <w:b/>
          <w:szCs w:val="24"/>
          <w:lang w:val="en-US"/>
        </w:rPr>
      </w:pPr>
    </w:p>
    <w:p w:rsidR="008C0F7E" w:rsidRPr="002038BF" w:rsidRDefault="008C0F7E" w:rsidP="008C0F7E">
      <w:pPr>
        <w:keepNext/>
        <w:keepLines/>
        <w:jc w:val="center"/>
        <w:rPr>
          <w:b/>
          <w:szCs w:val="24"/>
        </w:rPr>
      </w:pPr>
      <w:r w:rsidRPr="002038BF">
        <w:rPr>
          <w:b/>
          <w:szCs w:val="24"/>
        </w:rPr>
        <w:t>Члан 8.</w:t>
      </w:r>
    </w:p>
    <w:p w:rsidR="008C0F7E" w:rsidRPr="002038BF" w:rsidRDefault="008C0F7E" w:rsidP="008C0F7E">
      <w:pPr>
        <w:spacing w:after="200" w:line="276" w:lineRule="auto"/>
        <w:contextualSpacing/>
      </w:pPr>
    </w:p>
    <w:p w:rsidR="008C0F7E" w:rsidRPr="002038BF" w:rsidRDefault="008C0F7E" w:rsidP="008C0F7E">
      <w:r w:rsidRPr="002038BF">
        <w:rPr>
          <w:szCs w:val="24"/>
        </w:rPr>
        <w:tab/>
        <w:t xml:space="preserve">Примопредају услуга врше овлашћени представници Наручиоца и </w:t>
      </w:r>
      <w:r w:rsidR="00D94CB2" w:rsidRPr="002038BF">
        <w:rPr>
          <w:szCs w:val="24"/>
        </w:rPr>
        <w:t>Даваоца услуга</w:t>
      </w:r>
      <w:r w:rsidRPr="002038BF">
        <w:rPr>
          <w:szCs w:val="24"/>
        </w:rPr>
        <w:t xml:space="preserve">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w:t>
      </w:r>
      <w:r w:rsidR="00D94CB2" w:rsidRPr="002038BF">
        <w:rPr>
          <w:szCs w:val="24"/>
        </w:rPr>
        <w:t>Даваоца услуга</w:t>
      </w:r>
      <w:r w:rsidRPr="002038BF">
        <w:rPr>
          <w:szCs w:val="24"/>
        </w:rPr>
        <w:t xml:space="preserve">, оверава рачун потписом, печатом и наводи „услуга извршена”. У случају записнички утврђених недостатака у квалитету и обиму пружених услуга, </w:t>
      </w:r>
      <w:r w:rsidR="00D94CB2" w:rsidRPr="002038BF">
        <w:rPr>
          <w:szCs w:val="24"/>
        </w:rPr>
        <w:t>Давалац услуга</w:t>
      </w:r>
      <w:r w:rsidRPr="002038BF">
        <w:rPr>
          <w:szCs w:val="24"/>
        </w:rPr>
        <w:t xml:space="preserve"> мора започети са отклањањем недостатака, у року</w:t>
      </w:r>
      <w:r w:rsidR="00FB12E8" w:rsidRPr="002038BF">
        <w:rPr>
          <w:szCs w:val="24"/>
          <w:lang w:val="sr-Cyrl-RS"/>
        </w:rPr>
        <w:t xml:space="preserve"> од</w:t>
      </w:r>
      <w:r w:rsidRPr="002038BF">
        <w:rPr>
          <w:szCs w:val="24"/>
        </w:rPr>
        <w:t xml:space="preserve"> </w:t>
      </w:r>
      <w:r w:rsidR="00D94CB2" w:rsidRPr="002038BF">
        <w:rPr>
          <w:b/>
          <w:noProof/>
          <w:szCs w:val="24"/>
        </w:rPr>
        <w:t>(</w:t>
      </w:r>
      <w:r w:rsidR="00D94CB2" w:rsidRPr="002038BF">
        <w:rPr>
          <w:b/>
          <w:i/>
          <w:noProof/>
          <w:szCs w:val="24"/>
          <w:u w:val="single"/>
        </w:rPr>
        <w:t>биће преузето из понуде</w:t>
      </w:r>
      <w:r w:rsidR="00D94CB2" w:rsidRPr="002038BF">
        <w:rPr>
          <w:b/>
          <w:noProof/>
          <w:szCs w:val="24"/>
        </w:rPr>
        <w:t>)</w:t>
      </w:r>
      <w:r w:rsidR="00D94CB2" w:rsidRPr="002038BF">
        <w:rPr>
          <w:noProof/>
        </w:rPr>
        <w:t xml:space="preserve"> </w:t>
      </w:r>
      <w:r w:rsidR="00FB12E8" w:rsidRPr="002038BF">
        <w:rPr>
          <w:noProof/>
          <w:lang w:val="sr-Cyrl-RS"/>
        </w:rPr>
        <w:t xml:space="preserve">од </w:t>
      </w:r>
      <w:r w:rsidRPr="002038BF">
        <w:rPr>
          <w:szCs w:val="24"/>
        </w:rPr>
        <w:t>дана сачињавања записника о рекламацији</w:t>
      </w:r>
      <w:r w:rsidR="00FB12E8" w:rsidRPr="002038BF">
        <w:rPr>
          <w:szCs w:val="24"/>
          <w:lang w:val="sr-Cyrl-RS"/>
        </w:rPr>
        <w:t>.</w:t>
      </w:r>
      <w:r w:rsidRPr="002038BF">
        <w:t xml:space="preserve"> </w:t>
      </w:r>
    </w:p>
    <w:p w:rsidR="008C0F7E" w:rsidRPr="002038BF" w:rsidRDefault="008C0F7E" w:rsidP="008C0F7E">
      <w:pPr>
        <w:spacing w:after="200" w:line="276" w:lineRule="auto"/>
        <w:contextualSpacing/>
      </w:pPr>
      <w:r w:rsidRPr="002038BF">
        <w:rPr>
          <w:szCs w:val="24"/>
        </w:rPr>
        <w:tab/>
        <w:t xml:space="preserve">У случају трајних оштећења на опреми и/или материјалу који су предмет пружања услуге, </w:t>
      </w:r>
      <w:r w:rsidR="00D94CB2" w:rsidRPr="002038BF">
        <w:rPr>
          <w:szCs w:val="24"/>
        </w:rPr>
        <w:t>Давалац услуге</w:t>
      </w:r>
      <w:r w:rsidRPr="002038BF">
        <w:rPr>
          <w:szCs w:val="24"/>
        </w:rPr>
        <w:t xml:space="preserve"> је дужан да Наручиоцу надокнади штету у пуном износу вредности оштећене опреме.</w:t>
      </w:r>
    </w:p>
    <w:p w:rsidR="008C0F7E" w:rsidRPr="002038BF" w:rsidRDefault="008C0F7E" w:rsidP="008C0F7E">
      <w:pPr>
        <w:spacing w:after="200" w:line="276" w:lineRule="auto"/>
        <w:contextualSpacing/>
      </w:pPr>
    </w:p>
    <w:p w:rsidR="00D94CB2" w:rsidRPr="002038BF" w:rsidRDefault="00D94CB2" w:rsidP="00D94CB2">
      <w:pPr>
        <w:keepNext/>
        <w:keepLines/>
        <w:rPr>
          <w:b/>
          <w:szCs w:val="24"/>
        </w:rPr>
      </w:pPr>
      <w:r w:rsidRPr="002038BF">
        <w:rPr>
          <w:b/>
          <w:szCs w:val="24"/>
        </w:rPr>
        <w:t>ГАРАНЦИЈА И ОТКЛАЊАЊЕ НЕДОСТАТАКА</w:t>
      </w:r>
    </w:p>
    <w:p w:rsidR="00D94CB2" w:rsidRPr="002038BF" w:rsidRDefault="00D94CB2" w:rsidP="00D94CB2">
      <w:pPr>
        <w:keepNext/>
        <w:keepLines/>
        <w:rPr>
          <w:b/>
          <w:szCs w:val="24"/>
        </w:rPr>
      </w:pPr>
      <w:r w:rsidRPr="002038BF">
        <w:rPr>
          <w:b/>
          <w:szCs w:val="24"/>
        </w:rPr>
        <w:t>У ГАРАНТНОМ РОКУ</w:t>
      </w:r>
    </w:p>
    <w:p w:rsidR="00D94CB2" w:rsidRPr="002038BF" w:rsidRDefault="00D94CB2" w:rsidP="00D94CB2">
      <w:pPr>
        <w:keepNext/>
        <w:keepLines/>
        <w:jc w:val="center"/>
        <w:rPr>
          <w:b/>
          <w:szCs w:val="24"/>
        </w:rPr>
      </w:pPr>
      <w:r w:rsidRPr="002038BF">
        <w:rPr>
          <w:b/>
          <w:szCs w:val="24"/>
        </w:rPr>
        <w:t>Члан 9.</w:t>
      </w:r>
    </w:p>
    <w:p w:rsidR="008C0F7E" w:rsidRPr="002038BF" w:rsidRDefault="008C0F7E" w:rsidP="008C0F7E">
      <w:pPr>
        <w:rPr>
          <w:b/>
          <w:bCs/>
          <w:szCs w:val="24"/>
          <w:lang w:val="en-US"/>
        </w:rPr>
      </w:pPr>
      <w:r w:rsidRPr="002038BF">
        <w:rPr>
          <w:b/>
          <w:bCs/>
          <w:szCs w:val="24"/>
        </w:rPr>
        <w:t xml:space="preserve"> </w:t>
      </w:r>
    </w:p>
    <w:p w:rsidR="008C0F7E" w:rsidRPr="002038BF" w:rsidRDefault="008C0F7E" w:rsidP="008C0F7E">
      <w:pPr>
        <w:rPr>
          <w:szCs w:val="24"/>
        </w:rPr>
      </w:pPr>
      <w:r w:rsidRPr="002038BF">
        <w:rPr>
          <w:szCs w:val="24"/>
        </w:rPr>
        <w:tab/>
      </w:r>
      <w:r w:rsidR="00D94CB2" w:rsidRPr="002038BF">
        <w:rPr>
          <w:szCs w:val="24"/>
        </w:rPr>
        <w:t>Давалац услуга</w:t>
      </w:r>
      <w:r w:rsidRPr="002038BF">
        <w:rPr>
          <w:szCs w:val="24"/>
        </w:rPr>
        <w:t xml:space="preserve"> је дужан да за извршене услуге и </w:t>
      </w:r>
      <w:r w:rsidR="00FB12E8" w:rsidRPr="002038BF">
        <w:rPr>
          <w:szCs w:val="24"/>
          <w:lang w:val="sr-Cyrl-RS"/>
        </w:rPr>
        <w:t>з</w:t>
      </w:r>
      <w:r w:rsidRPr="002038BF">
        <w:rPr>
          <w:szCs w:val="24"/>
        </w:rPr>
        <w:t>а уграђени материјал  да гаранциј</w:t>
      </w:r>
      <w:r w:rsidRPr="002038BF">
        <w:rPr>
          <w:szCs w:val="24"/>
          <w:lang w:val="en-US"/>
        </w:rPr>
        <w:t>e</w:t>
      </w:r>
      <w:r w:rsidRPr="002038BF">
        <w:rPr>
          <w:szCs w:val="24"/>
        </w:rPr>
        <w:t xml:space="preserve"> </w:t>
      </w:r>
      <w:r w:rsidR="00D94CB2" w:rsidRPr="002038BF">
        <w:rPr>
          <w:szCs w:val="24"/>
        </w:rPr>
        <w:t xml:space="preserve">од </w:t>
      </w:r>
      <w:r w:rsidR="00D94CB2" w:rsidRPr="002038BF">
        <w:rPr>
          <w:b/>
          <w:noProof/>
          <w:szCs w:val="24"/>
        </w:rPr>
        <w:t>(</w:t>
      </w:r>
      <w:r w:rsidR="00D94CB2" w:rsidRPr="002038BF">
        <w:rPr>
          <w:b/>
          <w:i/>
          <w:noProof/>
          <w:szCs w:val="24"/>
          <w:u w:val="single"/>
        </w:rPr>
        <w:t>биће преузето из понуде</w:t>
      </w:r>
      <w:r w:rsidR="00D94CB2" w:rsidRPr="002038BF">
        <w:rPr>
          <w:b/>
          <w:noProof/>
          <w:szCs w:val="24"/>
        </w:rPr>
        <w:t>)</w:t>
      </w:r>
      <w:r w:rsidR="00D94CB2" w:rsidRPr="002038BF">
        <w:rPr>
          <w:noProof/>
        </w:rPr>
        <w:t xml:space="preserve"> </w:t>
      </w:r>
      <w:r w:rsidRPr="002038BF">
        <w:rPr>
          <w:szCs w:val="24"/>
        </w:rPr>
        <w:t>месеци.</w:t>
      </w:r>
    </w:p>
    <w:p w:rsidR="008C0F7E" w:rsidRPr="002038BF" w:rsidRDefault="008C0F7E" w:rsidP="008C0F7E">
      <w:pPr>
        <w:rPr>
          <w:szCs w:val="24"/>
        </w:rPr>
      </w:pPr>
      <w:r w:rsidRPr="002038BF">
        <w:rPr>
          <w:szCs w:val="24"/>
        </w:rPr>
        <w:tab/>
        <w:t xml:space="preserve">Уколико се у току гарантног рока појави недостатак на замењеном, односно уграђеном материјалу који је последица лошег квалитета истог, </w:t>
      </w:r>
      <w:r w:rsidR="00D94CB2" w:rsidRPr="002038BF">
        <w:rPr>
          <w:szCs w:val="24"/>
        </w:rPr>
        <w:t>Давалац услуга</w:t>
      </w:r>
      <w:r w:rsidRPr="002038BF">
        <w:rPr>
          <w:szCs w:val="24"/>
        </w:rPr>
        <w:t xml:space="preserve"> је дужан да  отклони недостатак, односно поново изврши услугу без накнаде. Започињање отклањања недостатака </w:t>
      </w:r>
      <w:r w:rsidR="00D94CB2" w:rsidRPr="002038BF">
        <w:rPr>
          <w:szCs w:val="24"/>
        </w:rPr>
        <w:t xml:space="preserve">мора започети у року од </w:t>
      </w:r>
      <w:r w:rsidR="00D94CB2" w:rsidRPr="002038BF">
        <w:rPr>
          <w:b/>
          <w:noProof/>
          <w:szCs w:val="24"/>
        </w:rPr>
        <w:t>(</w:t>
      </w:r>
      <w:r w:rsidR="00D94CB2" w:rsidRPr="002038BF">
        <w:rPr>
          <w:b/>
          <w:i/>
          <w:noProof/>
          <w:szCs w:val="24"/>
          <w:u w:val="single"/>
        </w:rPr>
        <w:t>биће преузето из понуде</w:t>
      </w:r>
      <w:r w:rsidR="00D94CB2" w:rsidRPr="002038BF">
        <w:rPr>
          <w:b/>
          <w:noProof/>
          <w:szCs w:val="24"/>
        </w:rPr>
        <w:t>)</w:t>
      </w:r>
      <w:r w:rsidR="00D94CB2" w:rsidRPr="002038BF">
        <w:rPr>
          <w:noProof/>
        </w:rPr>
        <w:t xml:space="preserve"> </w:t>
      </w:r>
      <w:r w:rsidRPr="002038BF">
        <w:rPr>
          <w:szCs w:val="24"/>
        </w:rPr>
        <w:t xml:space="preserve">дана.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w:t>
      </w:r>
      <w:r w:rsidR="00D94CB2" w:rsidRPr="002038BF">
        <w:rPr>
          <w:szCs w:val="24"/>
        </w:rPr>
        <w:t>Давалац услуга</w:t>
      </w:r>
      <w:r w:rsidRPr="002038BF">
        <w:rPr>
          <w:szCs w:val="24"/>
        </w:rPr>
        <w:t xml:space="preserve"> се обавезује да ће у свему поступати по условима датим у гаранцији оригиналног произвођача материјала.</w:t>
      </w:r>
    </w:p>
    <w:p w:rsidR="00A62246" w:rsidRPr="002038BF" w:rsidRDefault="008C0F7E" w:rsidP="000009A6">
      <w:pPr>
        <w:rPr>
          <w:szCs w:val="24"/>
          <w:lang w:val="en-US"/>
        </w:rPr>
      </w:pPr>
      <w:r w:rsidRPr="002038BF">
        <w:rPr>
          <w:szCs w:val="24"/>
        </w:rPr>
        <w:t xml:space="preserve">                     За замењени, уграђени материјал по рекламацији гарантни рок почиње да тече од дана примопредаје</w:t>
      </w:r>
      <w:r w:rsidR="000009A6" w:rsidRPr="002038BF">
        <w:rPr>
          <w:szCs w:val="24"/>
        </w:rPr>
        <w:t>.</w:t>
      </w:r>
    </w:p>
    <w:p w:rsidR="00DD4FDB" w:rsidRPr="002038BF" w:rsidRDefault="00DD4FDB" w:rsidP="000009A6">
      <w:pPr>
        <w:rPr>
          <w:szCs w:val="24"/>
          <w:lang w:val="en-US"/>
        </w:rPr>
      </w:pPr>
    </w:p>
    <w:p w:rsidR="00DD4FDB" w:rsidRPr="002038BF" w:rsidRDefault="00DD4FDB" w:rsidP="00DD4FDB">
      <w:pPr>
        <w:keepNext/>
        <w:keepLines/>
        <w:widowControl/>
        <w:tabs>
          <w:tab w:val="clear" w:pos="1440"/>
        </w:tabs>
        <w:autoSpaceDE w:val="0"/>
        <w:autoSpaceDN w:val="0"/>
        <w:adjustRightInd w:val="0"/>
        <w:outlineLvl w:val="0"/>
        <w:rPr>
          <w:rFonts w:eastAsiaTheme="minorHAnsi"/>
          <w:szCs w:val="24"/>
        </w:rPr>
      </w:pPr>
      <w:r w:rsidRPr="002038BF">
        <w:rPr>
          <w:rFonts w:eastAsiaTheme="minorHAnsi"/>
          <w:b/>
          <w:bCs/>
          <w:szCs w:val="24"/>
        </w:rPr>
        <w:t xml:space="preserve">ЗАШТИТА ПОДАТАКА НАРУЧИОЦА </w:t>
      </w:r>
    </w:p>
    <w:p w:rsidR="00DD4FDB" w:rsidRPr="002038BF" w:rsidRDefault="00DD4FDB" w:rsidP="00DD4FDB">
      <w:pPr>
        <w:keepNext/>
        <w:keepLines/>
        <w:ind w:left="1"/>
        <w:rPr>
          <w:rFonts w:eastAsiaTheme="minorHAnsi"/>
          <w:b/>
          <w:bCs/>
          <w:szCs w:val="24"/>
        </w:rPr>
      </w:pPr>
    </w:p>
    <w:p w:rsidR="00DD4FDB" w:rsidRPr="002038BF" w:rsidRDefault="00DD4FDB" w:rsidP="00DD4FDB">
      <w:pPr>
        <w:keepNext/>
        <w:keepLines/>
        <w:ind w:left="1"/>
        <w:jc w:val="center"/>
        <w:outlineLvl w:val="0"/>
        <w:rPr>
          <w:rFonts w:eastAsiaTheme="minorHAnsi"/>
          <w:b/>
          <w:bCs/>
          <w:szCs w:val="24"/>
        </w:rPr>
      </w:pPr>
      <w:r w:rsidRPr="002038BF">
        <w:rPr>
          <w:rFonts w:eastAsiaTheme="minorHAnsi"/>
          <w:b/>
          <w:bCs/>
          <w:szCs w:val="24"/>
        </w:rPr>
        <w:t>Члан 10.</w:t>
      </w:r>
    </w:p>
    <w:p w:rsidR="00DD4FDB" w:rsidRPr="002038BF" w:rsidRDefault="00DD4FDB" w:rsidP="00DD4FDB">
      <w:pPr>
        <w:keepNext/>
        <w:keepLines/>
        <w:ind w:left="1"/>
        <w:jc w:val="center"/>
        <w:rPr>
          <w:rFonts w:eastAsiaTheme="minorHAnsi"/>
          <w:b/>
          <w:bCs/>
          <w:szCs w:val="24"/>
        </w:rPr>
      </w:pPr>
    </w:p>
    <w:p w:rsidR="00DD4FDB" w:rsidRPr="002038BF" w:rsidRDefault="00DD4FDB" w:rsidP="00DD4FDB">
      <w:pPr>
        <w:keepNext/>
        <w:keepLines/>
        <w:widowControl/>
        <w:tabs>
          <w:tab w:val="clear" w:pos="1440"/>
        </w:tabs>
        <w:autoSpaceDE w:val="0"/>
        <w:autoSpaceDN w:val="0"/>
        <w:adjustRightInd w:val="0"/>
        <w:ind w:firstLine="1440"/>
        <w:rPr>
          <w:rFonts w:eastAsiaTheme="minorHAnsi"/>
          <w:szCs w:val="24"/>
          <w:lang w:val="ru-RU"/>
        </w:rPr>
      </w:pPr>
      <w:r w:rsidRPr="002038BF">
        <w:rPr>
          <w:szCs w:val="24"/>
        </w:rPr>
        <w:t xml:space="preserve">Давалац услуге је дужан да приликом реализације Уговора, чува као поверљиве све </w:t>
      </w:r>
      <w:r w:rsidRPr="002038BF">
        <w:rPr>
          <w:rFonts w:eastAsiaTheme="minorHAnsi"/>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2038BF">
        <w:rPr>
          <w:rFonts w:eastAsiaTheme="minorHAnsi"/>
          <w:szCs w:val="24"/>
          <w:lang w:val="ru-RU"/>
        </w:rPr>
        <w:t xml:space="preserve">Изјава о чувању поверљивих података Наручиоца је саставни део Уговора. </w:t>
      </w:r>
    </w:p>
    <w:p w:rsidR="000009A6" w:rsidRPr="002038BF" w:rsidRDefault="000009A6" w:rsidP="000009A6">
      <w:pPr>
        <w:rPr>
          <w:szCs w:val="24"/>
        </w:rPr>
      </w:pPr>
    </w:p>
    <w:p w:rsidR="000009A6" w:rsidRPr="002038BF" w:rsidRDefault="000009A6" w:rsidP="000009A6">
      <w:pPr>
        <w:keepNext/>
        <w:keepLines/>
        <w:widowControl/>
        <w:tabs>
          <w:tab w:val="clear" w:pos="1440"/>
        </w:tabs>
        <w:autoSpaceDE w:val="0"/>
        <w:autoSpaceDN w:val="0"/>
        <w:adjustRightInd w:val="0"/>
        <w:ind w:firstLine="1440"/>
        <w:rPr>
          <w:rFonts w:eastAsiaTheme="minorHAnsi"/>
          <w:szCs w:val="24"/>
          <w:lang w:val="ru-RU"/>
        </w:rPr>
      </w:pPr>
    </w:p>
    <w:p w:rsidR="000009A6" w:rsidRPr="002038BF" w:rsidRDefault="000009A6" w:rsidP="000009A6">
      <w:pPr>
        <w:keepNext/>
        <w:keepLines/>
        <w:widowControl/>
        <w:tabs>
          <w:tab w:val="clear" w:pos="1440"/>
        </w:tabs>
        <w:autoSpaceDE w:val="0"/>
        <w:autoSpaceDN w:val="0"/>
        <w:adjustRightInd w:val="0"/>
        <w:rPr>
          <w:rFonts w:eastAsiaTheme="minorHAnsi"/>
          <w:b/>
          <w:bCs/>
          <w:szCs w:val="24"/>
          <w:lang w:val="en-US"/>
        </w:rPr>
      </w:pPr>
    </w:p>
    <w:p w:rsidR="00DD4FDB" w:rsidRPr="002038BF" w:rsidRDefault="00DD4FDB" w:rsidP="000009A6">
      <w:pPr>
        <w:keepNext/>
        <w:keepLines/>
        <w:widowControl/>
        <w:tabs>
          <w:tab w:val="clear" w:pos="1440"/>
        </w:tabs>
        <w:autoSpaceDE w:val="0"/>
        <w:autoSpaceDN w:val="0"/>
        <w:adjustRightInd w:val="0"/>
        <w:rPr>
          <w:rFonts w:eastAsiaTheme="minorHAnsi"/>
          <w:b/>
          <w:bCs/>
          <w:szCs w:val="24"/>
          <w:lang w:val="en-US"/>
        </w:rPr>
      </w:pPr>
    </w:p>
    <w:p w:rsidR="000009A6" w:rsidRPr="002038BF" w:rsidRDefault="000009A6" w:rsidP="000009A6">
      <w:pPr>
        <w:keepNext/>
        <w:keepLines/>
        <w:widowControl/>
        <w:tabs>
          <w:tab w:val="clear" w:pos="1440"/>
        </w:tabs>
        <w:autoSpaceDE w:val="0"/>
        <w:autoSpaceDN w:val="0"/>
        <w:adjustRightInd w:val="0"/>
        <w:outlineLvl w:val="0"/>
        <w:rPr>
          <w:rFonts w:eastAsiaTheme="minorHAnsi"/>
          <w:szCs w:val="24"/>
          <w:lang w:val="ru-RU"/>
        </w:rPr>
      </w:pPr>
      <w:r w:rsidRPr="002038BF">
        <w:rPr>
          <w:rFonts w:eastAsiaTheme="minorHAnsi"/>
          <w:b/>
          <w:bCs/>
          <w:szCs w:val="24"/>
          <w:lang w:val="ru-RU"/>
        </w:rPr>
        <w:t xml:space="preserve">ПРОМЕНА ПОДАТАКА </w:t>
      </w:r>
    </w:p>
    <w:p w:rsidR="000009A6" w:rsidRPr="002038BF" w:rsidRDefault="000009A6" w:rsidP="000009A6">
      <w:pPr>
        <w:keepNext/>
        <w:keepLines/>
        <w:widowControl/>
        <w:tabs>
          <w:tab w:val="clear" w:pos="1440"/>
        </w:tabs>
        <w:autoSpaceDE w:val="0"/>
        <w:autoSpaceDN w:val="0"/>
        <w:adjustRightInd w:val="0"/>
        <w:jc w:val="center"/>
        <w:outlineLvl w:val="0"/>
        <w:rPr>
          <w:rFonts w:eastAsiaTheme="minorHAnsi"/>
          <w:b/>
          <w:bCs/>
          <w:szCs w:val="24"/>
        </w:rPr>
      </w:pPr>
      <w:r w:rsidRPr="002038BF">
        <w:rPr>
          <w:rFonts w:eastAsiaTheme="minorHAnsi"/>
          <w:b/>
          <w:bCs/>
          <w:szCs w:val="24"/>
          <w:lang w:val="ru-RU"/>
        </w:rPr>
        <w:t xml:space="preserve">Члан 11. </w:t>
      </w:r>
    </w:p>
    <w:p w:rsidR="000009A6" w:rsidRPr="002038BF" w:rsidRDefault="000009A6" w:rsidP="000009A6">
      <w:pPr>
        <w:keepNext/>
        <w:keepLines/>
        <w:widowControl/>
        <w:tabs>
          <w:tab w:val="clear" w:pos="1440"/>
        </w:tabs>
        <w:autoSpaceDE w:val="0"/>
        <w:autoSpaceDN w:val="0"/>
        <w:adjustRightInd w:val="0"/>
        <w:jc w:val="center"/>
        <w:rPr>
          <w:rFonts w:eastAsiaTheme="minorHAnsi"/>
          <w:szCs w:val="24"/>
        </w:rPr>
      </w:pPr>
    </w:p>
    <w:p w:rsidR="000009A6" w:rsidRPr="002038BF" w:rsidRDefault="000009A6" w:rsidP="000009A6">
      <w:pPr>
        <w:keepNext/>
        <w:keepLines/>
        <w:widowControl/>
        <w:tabs>
          <w:tab w:val="clear" w:pos="1440"/>
        </w:tabs>
        <w:autoSpaceDE w:val="0"/>
        <w:autoSpaceDN w:val="0"/>
        <w:adjustRightInd w:val="0"/>
        <w:ind w:firstLine="1440"/>
        <w:rPr>
          <w:rFonts w:eastAsiaTheme="minorHAnsi"/>
          <w:szCs w:val="24"/>
          <w:lang w:val="en-US"/>
        </w:rPr>
      </w:pPr>
      <w:r w:rsidRPr="002038BF">
        <w:rPr>
          <w:rFonts w:eastAsiaTheme="minorHAnsi"/>
          <w:szCs w:val="24"/>
          <w:lang w:val="ru-RU"/>
        </w:rPr>
        <w:t>Давалац услуге је дужан да у складу са одредбом члана 77. Закона о јавним набавкама (</w:t>
      </w:r>
      <w:r w:rsidRPr="002038BF">
        <w:rPr>
          <w:rFonts w:eastAsiaTheme="minorHAnsi"/>
          <w:szCs w:val="24"/>
        </w:rPr>
        <w:t>„</w:t>
      </w:r>
      <w:r w:rsidRPr="002038BF">
        <w:rPr>
          <w:rFonts w:eastAsiaTheme="minorHAnsi"/>
          <w:szCs w:val="24"/>
          <w:lang w:val="ru-RU"/>
        </w:rPr>
        <w:t>Службени гласник РС</w:t>
      </w:r>
      <w:r w:rsidR="00FB12E8" w:rsidRPr="002038BF">
        <w:rPr>
          <w:rFonts w:eastAsiaTheme="minorHAnsi"/>
          <w:szCs w:val="24"/>
        </w:rPr>
        <w:t>ˮ</w:t>
      </w:r>
      <w:r w:rsidRPr="002038BF">
        <w:rPr>
          <w:rFonts w:eastAsiaTheme="minorHAnsi"/>
          <w:szCs w:val="24"/>
          <w:lang w:val="ru-RU"/>
        </w:rPr>
        <w:t xml:space="preserve">, бр. 124/2012),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о вршењу услуга и да је документује на прописани начин. </w:t>
      </w:r>
    </w:p>
    <w:p w:rsidR="00DD4FDB" w:rsidRPr="002038BF" w:rsidRDefault="00DD4FDB" w:rsidP="000009A6">
      <w:pPr>
        <w:keepNext/>
        <w:keepLines/>
        <w:widowControl/>
        <w:tabs>
          <w:tab w:val="clear" w:pos="1440"/>
        </w:tabs>
        <w:autoSpaceDE w:val="0"/>
        <w:autoSpaceDN w:val="0"/>
        <w:adjustRightInd w:val="0"/>
        <w:ind w:firstLine="1440"/>
        <w:rPr>
          <w:rFonts w:eastAsiaTheme="minorHAnsi"/>
          <w:szCs w:val="24"/>
          <w:lang w:val="en-US"/>
        </w:rPr>
      </w:pPr>
    </w:p>
    <w:p w:rsidR="000009A6" w:rsidRPr="002038BF" w:rsidRDefault="000009A6" w:rsidP="000009A6">
      <w:pPr>
        <w:keepNext/>
        <w:keepLines/>
        <w:widowControl/>
        <w:tabs>
          <w:tab w:val="clear" w:pos="1440"/>
        </w:tabs>
        <w:autoSpaceDE w:val="0"/>
        <w:autoSpaceDN w:val="0"/>
        <w:adjustRightInd w:val="0"/>
        <w:outlineLvl w:val="0"/>
        <w:rPr>
          <w:rFonts w:eastAsiaTheme="minorHAnsi"/>
          <w:szCs w:val="24"/>
          <w:lang w:val="ru-RU"/>
        </w:rPr>
      </w:pPr>
      <w:r w:rsidRPr="002038BF">
        <w:rPr>
          <w:rFonts w:eastAsiaTheme="minorHAnsi"/>
          <w:b/>
          <w:bCs/>
          <w:szCs w:val="24"/>
          <w:lang w:val="ru-RU"/>
        </w:rPr>
        <w:t xml:space="preserve">ПРЕЛАЗНЕ И ЗАВРШНЕ ОДРЕДБЕ </w:t>
      </w:r>
    </w:p>
    <w:p w:rsidR="000009A6" w:rsidRPr="002038BF" w:rsidRDefault="000009A6" w:rsidP="000009A6">
      <w:pPr>
        <w:keepNext/>
        <w:keepLines/>
        <w:widowControl/>
        <w:tabs>
          <w:tab w:val="clear" w:pos="1440"/>
        </w:tabs>
        <w:autoSpaceDE w:val="0"/>
        <w:autoSpaceDN w:val="0"/>
        <w:adjustRightInd w:val="0"/>
        <w:jc w:val="center"/>
        <w:rPr>
          <w:rFonts w:eastAsiaTheme="minorHAnsi"/>
          <w:b/>
          <w:bCs/>
          <w:szCs w:val="24"/>
        </w:rPr>
      </w:pPr>
    </w:p>
    <w:p w:rsidR="000009A6" w:rsidRPr="002038BF" w:rsidRDefault="000009A6" w:rsidP="000009A6">
      <w:pPr>
        <w:keepNext/>
        <w:keepLines/>
        <w:widowControl/>
        <w:tabs>
          <w:tab w:val="clear" w:pos="1440"/>
        </w:tabs>
        <w:autoSpaceDE w:val="0"/>
        <w:autoSpaceDN w:val="0"/>
        <w:adjustRightInd w:val="0"/>
        <w:jc w:val="center"/>
        <w:outlineLvl w:val="0"/>
        <w:rPr>
          <w:rFonts w:eastAsiaTheme="minorHAnsi"/>
          <w:b/>
          <w:bCs/>
          <w:szCs w:val="24"/>
        </w:rPr>
      </w:pPr>
      <w:r w:rsidRPr="002038BF">
        <w:rPr>
          <w:rFonts w:eastAsiaTheme="minorHAnsi"/>
          <w:b/>
          <w:bCs/>
          <w:szCs w:val="24"/>
          <w:lang w:val="ru-RU"/>
        </w:rPr>
        <w:t>Члан 1</w:t>
      </w:r>
      <w:r w:rsidRPr="002038BF">
        <w:rPr>
          <w:rFonts w:eastAsiaTheme="minorHAnsi"/>
          <w:b/>
          <w:bCs/>
          <w:szCs w:val="24"/>
        </w:rPr>
        <w:t>2</w:t>
      </w:r>
      <w:r w:rsidRPr="002038BF">
        <w:rPr>
          <w:rFonts w:eastAsiaTheme="minorHAnsi"/>
          <w:b/>
          <w:bCs/>
          <w:szCs w:val="24"/>
          <w:lang w:val="ru-RU"/>
        </w:rPr>
        <w:t xml:space="preserve">. </w:t>
      </w:r>
    </w:p>
    <w:p w:rsidR="000009A6" w:rsidRPr="002038BF" w:rsidRDefault="000009A6" w:rsidP="000009A6">
      <w:pPr>
        <w:keepNext/>
        <w:keepLines/>
        <w:widowControl/>
        <w:tabs>
          <w:tab w:val="clear" w:pos="1440"/>
        </w:tabs>
        <w:autoSpaceDE w:val="0"/>
        <w:autoSpaceDN w:val="0"/>
        <w:adjustRightInd w:val="0"/>
        <w:jc w:val="center"/>
        <w:rPr>
          <w:rFonts w:eastAsiaTheme="minorHAnsi"/>
          <w:szCs w:val="24"/>
        </w:rPr>
      </w:pPr>
    </w:p>
    <w:p w:rsidR="000009A6" w:rsidRPr="002038BF" w:rsidRDefault="000009A6" w:rsidP="000009A6">
      <w:pPr>
        <w:keepNext/>
        <w:keepLines/>
        <w:widowControl/>
        <w:tabs>
          <w:tab w:val="clear" w:pos="1440"/>
        </w:tabs>
        <w:autoSpaceDE w:val="0"/>
        <w:autoSpaceDN w:val="0"/>
        <w:adjustRightInd w:val="0"/>
        <w:ind w:firstLine="1440"/>
        <w:rPr>
          <w:rFonts w:eastAsiaTheme="minorHAnsi"/>
          <w:szCs w:val="24"/>
          <w:lang w:val="ru-RU"/>
        </w:rPr>
      </w:pPr>
      <w:r w:rsidRPr="002038BF">
        <w:rPr>
          <w:rFonts w:eastAsiaTheme="minorHAnsi"/>
          <w:szCs w:val="24"/>
          <w:lang w:val="ru-RU"/>
        </w:rPr>
        <w:t xml:space="preserve">За све што није предвиђено овим Уговором, примењиваће се одредбе Закона о облигационим односима. </w:t>
      </w:r>
    </w:p>
    <w:p w:rsidR="00A02291" w:rsidRPr="002038BF" w:rsidRDefault="00A02291" w:rsidP="00A02291">
      <w:pPr>
        <w:keepNext/>
        <w:keepLines/>
        <w:widowControl/>
        <w:tabs>
          <w:tab w:val="clear" w:pos="1440"/>
        </w:tabs>
        <w:autoSpaceDE w:val="0"/>
        <w:autoSpaceDN w:val="0"/>
        <w:adjustRightInd w:val="0"/>
        <w:rPr>
          <w:rFonts w:eastAsiaTheme="minorHAnsi"/>
          <w:b/>
          <w:bCs/>
          <w:szCs w:val="24"/>
        </w:rPr>
      </w:pPr>
    </w:p>
    <w:p w:rsidR="00A02291" w:rsidRPr="002038BF" w:rsidRDefault="00A02291" w:rsidP="00A02291">
      <w:pPr>
        <w:keepNext/>
        <w:keepLines/>
        <w:widowControl/>
        <w:tabs>
          <w:tab w:val="clear" w:pos="1440"/>
        </w:tabs>
        <w:autoSpaceDE w:val="0"/>
        <w:autoSpaceDN w:val="0"/>
        <w:adjustRightInd w:val="0"/>
        <w:jc w:val="center"/>
        <w:outlineLvl w:val="0"/>
        <w:rPr>
          <w:rFonts w:eastAsiaTheme="minorHAnsi"/>
          <w:b/>
          <w:bCs/>
          <w:szCs w:val="24"/>
        </w:rPr>
      </w:pPr>
      <w:r w:rsidRPr="002038BF">
        <w:rPr>
          <w:rFonts w:eastAsiaTheme="minorHAnsi"/>
          <w:b/>
          <w:bCs/>
          <w:szCs w:val="24"/>
          <w:lang w:val="ru-RU"/>
        </w:rPr>
        <w:t>Члан 1</w:t>
      </w:r>
      <w:r w:rsidRPr="002038BF">
        <w:rPr>
          <w:rFonts w:eastAsiaTheme="minorHAnsi"/>
          <w:b/>
          <w:bCs/>
          <w:szCs w:val="24"/>
        </w:rPr>
        <w:t>3</w:t>
      </w:r>
      <w:r w:rsidRPr="002038BF">
        <w:rPr>
          <w:rFonts w:eastAsiaTheme="minorHAnsi"/>
          <w:b/>
          <w:bCs/>
          <w:szCs w:val="24"/>
          <w:lang w:val="ru-RU"/>
        </w:rPr>
        <w:t xml:space="preserve">. </w:t>
      </w:r>
    </w:p>
    <w:p w:rsidR="00A02291" w:rsidRPr="002038BF" w:rsidRDefault="00A02291" w:rsidP="00A02291">
      <w:pPr>
        <w:keepNext/>
        <w:keepLines/>
        <w:widowControl/>
        <w:tabs>
          <w:tab w:val="clear" w:pos="1440"/>
        </w:tabs>
        <w:autoSpaceDE w:val="0"/>
        <w:autoSpaceDN w:val="0"/>
        <w:adjustRightInd w:val="0"/>
        <w:jc w:val="center"/>
        <w:rPr>
          <w:rFonts w:eastAsiaTheme="minorHAnsi"/>
          <w:szCs w:val="24"/>
        </w:rPr>
      </w:pPr>
    </w:p>
    <w:p w:rsidR="00A02291" w:rsidRPr="002038BF" w:rsidRDefault="00A02291" w:rsidP="00A02291">
      <w:pPr>
        <w:keepNext/>
        <w:keepLines/>
        <w:widowControl/>
        <w:tabs>
          <w:tab w:val="clear" w:pos="1440"/>
        </w:tabs>
        <w:autoSpaceDE w:val="0"/>
        <w:autoSpaceDN w:val="0"/>
        <w:adjustRightInd w:val="0"/>
        <w:ind w:firstLine="1440"/>
        <w:rPr>
          <w:rFonts w:eastAsiaTheme="minorHAnsi"/>
          <w:szCs w:val="24"/>
          <w:lang w:val="ru-RU"/>
        </w:rPr>
      </w:pPr>
      <w:r w:rsidRPr="002038BF">
        <w:rPr>
          <w:rFonts w:eastAsiaTheme="minorHAns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DD4FDB" w:rsidRPr="002038BF" w:rsidRDefault="00DD4FDB" w:rsidP="00DD4FDB">
      <w:pPr>
        <w:keepNext/>
        <w:keepLines/>
        <w:widowControl/>
        <w:tabs>
          <w:tab w:val="clear" w:pos="1440"/>
        </w:tabs>
        <w:autoSpaceDE w:val="0"/>
        <w:autoSpaceDN w:val="0"/>
        <w:adjustRightInd w:val="0"/>
        <w:jc w:val="center"/>
        <w:outlineLvl w:val="0"/>
        <w:rPr>
          <w:rFonts w:eastAsiaTheme="minorHAnsi"/>
          <w:b/>
          <w:bCs/>
          <w:szCs w:val="24"/>
          <w:lang w:val="en-US"/>
        </w:rPr>
      </w:pPr>
    </w:p>
    <w:p w:rsidR="00DD4FDB" w:rsidRPr="002038BF" w:rsidRDefault="00DD4FDB" w:rsidP="00DD4FDB">
      <w:pPr>
        <w:keepNext/>
        <w:keepLines/>
        <w:widowControl/>
        <w:tabs>
          <w:tab w:val="clear" w:pos="1440"/>
        </w:tabs>
        <w:autoSpaceDE w:val="0"/>
        <w:autoSpaceDN w:val="0"/>
        <w:adjustRightInd w:val="0"/>
        <w:jc w:val="center"/>
        <w:outlineLvl w:val="0"/>
        <w:rPr>
          <w:rFonts w:eastAsiaTheme="minorHAnsi"/>
          <w:b/>
          <w:bCs/>
          <w:szCs w:val="24"/>
        </w:rPr>
      </w:pPr>
      <w:r w:rsidRPr="002038BF">
        <w:rPr>
          <w:rFonts w:eastAsiaTheme="minorHAnsi"/>
          <w:b/>
          <w:bCs/>
          <w:szCs w:val="24"/>
          <w:lang w:val="ru-RU"/>
        </w:rPr>
        <w:t>Члан 1</w:t>
      </w:r>
      <w:r w:rsidRPr="002038BF">
        <w:rPr>
          <w:rFonts w:eastAsiaTheme="minorHAnsi"/>
          <w:b/>
          <w:bCs/>
          <w:szCs w:val="24"/>
        </w:rPr>
        <w:t>4</w:t>
      </w:r>
      <w:r w:rsidRPr="002038BF">
        <w:rPr>
          <w:rFonts w:eastAsiaTheme="minorHAnsi"/>
          <w:b/>
          <w:bCs/>
          <w:szCs w:val="24"/>
          <w:lang w:val="ru-RU"/>
        </w:rPr>
        <w:t xml:space="preserve">. </w:t>
      </w:r>
    </w:p>
    <w:p w:rsidR="00DD4FDB" w:rsidRPr="002038BF" w:rsidRDefault="00DD4FDB" w:rsidP="00DD4FDB">
      <w:pPr>
        <w:keepNext/>
        <w:keepLines/>
        <w:widowControl/>
        <w:tabs>
          <w:tab w:val="clear" w:pos="1440"/>
        </w:tabs>
        <w:autoSpaceDE w:val="0"/>
        <w:autoSpaceDN w:val="0"/>
        <w:adjustRightInd w:val="0"/>
        <w:jc w:val="center"/>
        <w:rPr>
          <w:rFonts w:eastAsiaTheme="minorHAnsi"/>
          <w:szCs w:val="24"/>
        </w:rPr>
      </w:pPr>
    </w:p>
    <w:p w:rsidR="00DD4FDB" w:rsidRPr="002038BF" w:rsidRDefault="00DD4FDB" w:rsidP="00DD4FDB">
      <w:pPr>
        <w:keepNext/>
        <w:keepLines/>
        <w:widowControl/>
        <w:tabs>
          <w:tab w:val="clear" w:pos="1440"/>
        </w:tabs>
        <w:autoSpaceDE w:val="0"/>
        <w:autoSpaceDN w:val="0"/>
        <w:adjustRightInd w:val="0"/>
        <w:ind w:firstLine="1440"/>
        <w:rPr>
          <w:rFonts w:eastAsiaTheme="minorHAnsi"/>
          <w:szCs w:val="24"/>
          <w:lang w:val="ru-RU"/>
        </w:rPr>
      </w:pPr>
      <w:r w:rsidRPr="002038BF">
        <w:rPr>
          <w:rFonts w:eastAsiaTheme="minorHAnsi"/>
          <w:szCs w:val="24"/>
          <w:lang w:val="ru-RU"/>
        </w:rPr>
        <w:t xml:space="preserve">Измене и допуне овог Уговора могу се вршити само у писаној форми и уз обострану сагласност уговорних страна. </w:t>
      </w:r>
    </w:p>
    <w:p w:rsidR="00DD4FDB" w:rsidRPr="002038BF" w:rsidRDefault="00DD4FDB" w:rsidP="00DD4FDB">
      <w:pPr>
        <w:keepNext/>
        <w:keepLines/>
        <w:widowControl/>
        <w:tabs>
          <w:tab w:val="clear" w:pos="1440"/>
        </w:tabs>
        <w:autoSpaceDE w:val="0"/>
        <w:autoSpaceDN w:val="0"/>
        <w:adjustRightInd w:val="0"/>
        <w:jc w:val="center"/>
        <w:rPr>
          <w:rFonts w:eastAsiaTheme="minorHAnsi"/>
          <w:b/>
          <w:bCs/>
          <w:szCs w:val="24"/>
        </w:rPr>
      </w:pPr>
    </w:p>
    <w:p w:rsidR="00DD4FDB" w:rsidRPr="002038BF" w:rsidRDefault="00DD4FDB" w:rsidP="00DD4FDB">
      <w:pPr>
        <w:keepNext/>
        <w:keepLines/>
        <w:widowControl/>
        <w:tabs>
          <w:tab w:val="clear" w:pos="1440"/>
        </w:tabs>
        <w:autoSpaceDE w:val="0"/>
        <w:autoSpaceDN w:val="0"/>
        <w:adjustRightInd w:val="0"/>
        <w:jc w:val="center"/>
        <w:outlineLvl w:val="0"/>
        <w:rPr>
          <w:rFonts w:eastAsiaTheme="minorHAnsi"/>
          <w:b/>
          <w:bCs/>
          <w:szCs w:val="24"/>
        </w:rPr>
      </w:pPr>
      <w:r w:rsidRPr="002038BF">
        <w:rPr>
          <w:rFonts w:eastAsiaTheme="minorHAnsi"/>
          <w:b/>
          <w:bCs/>
          <w:szCs w:val="24"/>
          <w:lang w:val="ru-RU"/>
        </w:rPr>
        <w:t>Члан 1</w:t>
      </w:r>
      <w:r w:rsidRPr="002038BF">
        <w:rPr>
          <w:rFonts w:eastAsiaTheme="minorHAnsi"/>
          <w:b/>
          <w:bCs/>
          <w:szCs w:val="24"/>
        </w:rPr>
        <w:t>5</w:t>
      </w:r>
      <w:r w:rsidRPr="002038BF">
        <w:rPr>
          <w:rFonts w:eastAsiaTheme="minorHAnsi"/>
          <w:b/>
          <w:bCs/>
          <w:szCs w:val="24"/>
          <w:lang w:val="ru-RU"/>
        </w:rPr>
        <w:t xml:space="preserve">. </w:t>
      </w:r>
    </w:p>
    <w:p w:rsidR="00DD4FDB" w:rsidRPr="002038BF" w:rsidRDefault="00DD4FDB" w:rsidP="00DD4FDB">
      <w:pPr>
        <w:keepNext/>
        <w:keepLines/>
        <w:widowControl/>
        <w:tabs>
          <w:tab w:val="clear" w:pos="1440"/>
        </w:tabs>
        <w:autoSpaceDE w:val="0"/>
        <w:autoSpaceDN w:val="0"/>
        <w:adjustRightInd w:val="0"/>
        <w:jc w:val="center"/>
        <w:rPr>
          <w:rFonts w:eastAsiaTheme="minorHAnsi"/>
          <w:szCs w:val="24"/>
        </w:rPr>
      </w:pPr>
    </w:p>
    <w:p w:rsidR="00DD4FDB" w:rsidRPr="002038BF" w:rsidRDefault="00DD4FDB" w:rsidP="00DD4FDB">
      <w:pPr>
        <w:keepNext/>
        <w:keepLines/>
        <w:widowControl/>
        <w:tabs>
          <w:tab w:val="clear" w:pos="1440"/>
        </w:tabs>
        <w:autoSpaceDE w:val="0"/>
        <w:autoSpaceDN w:val="0"/>
        <w:adjustRightInd w:val="0"/>
        <w:ind w:left="720" w:firstLine="720"/>
        <w:rPr>
          <w:rFonts w:eastAsiaTheme="minorHAnsi"/>
          <w:szCs w:val="24"/>
          <w:lang w:val="ru-RU"/>
        </w:rPr>
      </w:pPr>
      <w:r w:rsidRPr="002038BF">
        <w:rPr>
          <w:rFonts w:eastAsiaTheme="minorHAnsi"/>
          <w:szCs w:val="24"/>
          <w:lang w:val="ru-RU"/>
        </w:rPr>
        <w:t xml:space="preserve">Уговор се закључује даном потписивања обе уговорне стране. </w:t>
      </w:r>
    </w:p>
    <w:p w:rsidR="00DD4FDB" w:rsidRPr="002038BF" w:rsidRDefault="00DD4FDB" w:rsidP="00DD4FDB">
      <w:pPr>
        <w:keepNext/>
        <w:keepLines/>
        <w:ind w:firstLine="1440"/>
        <w:rPr>
          <w:szCs w:val="24"/>
        </w:rPr>
      </w:pPr>
      <w:r w:rsidRPr="002038BF">
        <w:rPr>
          <w:szCs w:val="24"/>
        </w:rPr>
        <w:t>Уговор се закључује на период до три године.</w:t>
      </w:r>
    </w:p>
    <w:p w:rsidR="00DD4FDB" w:rsidRPr="002038BF" w:rsidRDefault="00DD4FDB" w:rsidP="00DD4FDB">
      <w:pPr>
        <w:keepNext/>
        <w:keepLines/>
        <w:widowControl/>
        <w:tabs>
          <w:tab w:val="clear" w:pos="1440"/>
        </w:tabs>
        <w:autoSpaceDE w:val="0"/>
        <w:autoSpaceDN w:val="0"/>
        <w:adjustRightInd w:val="0"/>
        <w:ind w:firstLine="1440"/>
        <w:rPr>
          <w:rFonts w:eastAsiaTheme="minorHAnsi"/>
          <w:szCs w:val="24"/>
          <w:lang w:val="ru-RU"/>
        </w:rPr>
      </w:pPr>
      <w:r w:rsidRPr="002038BF">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DD4FDB" w:rsidRPr="002038BF" w:rsidRDefault="00DD4FDB" w:rsidP="00DD4FDB">
      <w:pPr>
        <w:keepNext/>
        <w:keepLines/>
        <w:widowControl/>
        <w:tabs>
          <w:tab w:val="clear" w:pos="1440"/>
        </w:tabs>
        <w:autoSpaceDE w:val="0"/>
        <w:autoSpaceDN w:val="0"/>
        <w:adjustRightInd w:val="0"/>
        <w:ind w:firstLine="1440"/>
        <w:rPr>
          <w:rFonts w:eastAsiaTheme="minorHAnsi"/>
          <w:szCs w:val="24"/>
          <w:lang w:val="ru-RU"/>
        </w:rPr>
      </w:pPr>
      <w:r w:rsidRPr="002038BF">
        <w:rPr>
          <w:rFonts w:eastAsiaTheme="minorHAnsi"/>
          <w:szCs w:val="24"/>
          <w:lang w:val="ru-RU"/>
        </w:rPr>
        <w:t xml:space="preserve">О раскиду Уговора, уговорна страна је дужна писаним путем обавестити другу уговорну страну. </w:t>
      </w:r>
    </w:p>
    <w:p w:rsidR="00DD4FDB" w:rsidRPr="002038BF" w:rsidRDefault="00DD4FDB" w:rsidP="00DD4FDB">
      <w:pPr>
        <w:keepNext/>
        <w:keepLines/>
        <w:widowControl/>
        <w:tabs>
          <w:tab w:val="clear" w:pos="1440"/>
        </w:tabs>
        <w:autoSpaceDE w:val="0"/>
        <w:autoSpaceDN w:val="0"/>
        <w:adjustRightInd w:val="0"/>
        <w:ind w:firstLine="1440"/>
        <w:rPr>
          <w:rFonts w:eastAsiaTheme="minorHAnsi"/>
          <w:szCs w:val="24"/>
          <w:lang w:val="ru-RU"/>
        </w:rPr>
      </w:pPr>
      <w:r w:rsidRPr="002038BF">
        <w:rPr>
          <w:rFonts w:eastAsiaTheme="minorHAnsi"/>
          <w:szCs w:val="24"/>
          <w:lang w:val="ru-RU"/>
        </w:rPr>
        <w:t>Уговор ће се сматрати раскинутим по истеку рока од 15 дана од дана пријема пис</w:t>
      </w:r>
      <w:r w:rsidR="00FB12E8" w:rsidRPr="002038BF">
        <w:rPr>
          <w:rFonts w:eastAsiaTheme="minorHAnsi"/>
          <w:szCs w:val="24"/>
          <w:lang w:val="ru-RU"/>
        </w:rPr>
        <w:t>а</w:t>
      </w:r>
      <w:r w:rsidRPr="002038BF">
        <w:rPr>
          <w:rFonts w:eastAsiaTheme="minorHAnsi"/>
          <w:szCs w:val="24"/>
          <w:lang w:val="ru-RU"/>
        </w:rPr>
        <w:t xml:space="preserve">ног обавештења о раскиду Уговора. </w:t>
      </w:r>
    </w:p>
    <w:p w:rsidR="00A62246" w:rsidRPr="002038BF" w:rsidRDefault="00A62246" w:rsidP="00DD4FDB">
      <w:pPr>
        <w:keepNext/>
        <w:keepLines/>
        <w:widowControl/>
        <w:tabs>
          <w:tab w:val="clear" w:pos="1440"/>
        </w:tabs>
        <w:autoSpaceDE w:val="0"/>
        <w:autoSpaceDN w:val="0"/>
        <w:adjustRightInd w:val="0"/>
        <w:rPr>
          <w:rFonts w:eastAsiaTheme="minorHAnsi"/>
          <w:szCs w:val="24"/>
          <w:lang w:val="en-US"/>
        </w:rPr>
      </w:pPr>
    </w:p>
    <w:p w:rsidR="00A62246" w:rsidRPr="002038BF" w:rsidRDefault="00A62246" w:rsidP="00E7644A">
      <w:pPr>
        <w:keepNext/>
        <w:keepLines/>
        <w:widowControl/>
        <w:tabs>
          <w:tab w:val="clear" w:pos="1440"/>
        </w:tabs>
        <w:autoSpaceDE w:val="0"/>
        <w:autoSpaceDN w:val="0"/>
        <w:adjustRightInd w:val="0"/>
        <w:ind w:firstLine="1440"/>
        <w:rPr>
          <w:rFonts w:eastAsiaTheme="minorHAnsi"/>
          <w:szCs w:val="24"/>
          <w:lang w:val="ru-RU"/>
        </w:rPr>
      </w:pPr>
    </w:p>
    <w:p w:rsidR="007E668E" w:rsidRPr="002038BF" w:rsidRDefault="007E668E" w:rsidP="00E7644A">
      <w:pPr>
        <w:keepNext/>
        <w:keepLines/>
        <w:widowControl/>
        <w:tabs>
          <w:tab w:val="clear" w:pos="1440"/>
        </w:tabs>
        <w:autoSpaceDE w:val="0"/>
        <w:autoSpaceDN w:val="0"/>
        <w:adjustRightInd w:val="0"/>
        <w:jc w:val="center"/>
        <w:outlineLvl w:val="0"/>
        <w:rPr>
          <w:rFonts w:eastAsiaTheme="minorHAnsi"/>
          <w:b/>
          <w:bCs/>
          <w:szCs w:val="24"/>
        </w:rPr>
      </w:pPr>
      <w:r w:rsidRPr="002038BF">
        <w:rPr>
          <w:rFonts w:eastAsiaTheme="minorHAnsi"/>
          <w:b/>
          <w:bCs/>
          <w:szCs w:val="24"/>
          <w:lang w:val="ru-RU"/>
        </w:rPr>
        <w:t>Члан 1</w:t>
      </w:r>
      <w:r w:rsidR="000009A6" w:rsidRPr="002038BF">
        <w:rPr>
          <w:rFonts w:eastAsiaTheme="minorHAnsi"/>
          <w:b/>
          <w:bCs/>
          <w:szCs w:val="24"/>
        </w:rPr>
        <w:t>6</w:t>
      </w:r>
      <w:r w:rsidRPr="002038BF">
        <w:rPr>
          <w:rFonts w:eastAsiaTheme="minorHAnsi"/>
          <w:b/>
          <w:bCs/>
          <w:szCs w:val="24"/>
          <w:lang w:val="ru-RU"/>
        </w:rPr>
        <w:t xml:space="preserve">. </w:t>
      </w:r>
    </w:p>
    <w:p w:rsidR="009C460B" w:rsidRPr="002038BF" w:rsidRDefault="009C460B" w:rsidP="00E7644A">
      <w:pPr>
        <w:keepNext/>
        <w:keepLines/>
        <w:widowControl/>
        <w:tabs>
          <w:tab w:val="clear" w:pos="1440"/>
        </w:tabs>
        <w:autoSpaceDE w:val="0"/>
        <w:autoSpaceDN w:val="0"/>
        <w:adjustRightInd w:val="0"/>
        <w:jc w:val="center"/>
        <w:rPr>
          <w:rFonts w:eastAsiaTheme="minorHAnsi"/>
          <w:szCs w:val="24"/>
        </w:rPr>
      </w:pPr>
    </w:p>
    <w:p w:rsidR="007E668E" w:rsidRPr="002038BF" w:rsidRDefault="007E668E" w:rsidP="00E7644A">
      <w:pPr>
        <w:keepNext/>
        <w:keepLines/>
        <w:widowControl/>
        <w:tabs>
          <w:tab w:val="clear" w:pos="1440"/>
        </w:tabs>
        <w:autoSpaceDE w:val="0"/>
        <w:autoSpaceDN w:val="0"/>
        <w:adjustRightInd w:val="0"/>
        <w:ind w:firstLine="1440"/>
        <w:rPr>
          <w:rFonts w:eastAsiaTheme="minorHAnsi"/>
          <w:szCs w:val="24"/>
          <w:lang w:val="ru-RU"/>
        </w:rPr>
      </w:pPr>
      <w:r w:rsidRPr="002038BF">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387AA6" w:rsidRPr="002038BF" w:rsidRDefault="00387AA6" w:rsidP="00E7644A">
      <w:pPr>
        <w:keepNext/>
        <w:keepLines/>
        <w:widowControl/>
        <w:tabs>
          <w:tab w:val="clear" w:pos="1440"/>
        </w:tabs>
        <w:autoSpaceDE w:val="0"/>
        <w:autoSpaceDN w:val="0"/>
        <w:adjustRightInd w:val="0"/>
        <w:ind w:firstLine="1440"/>
        <w:rPr>
          <w:rFonts w:eastAsiaTheme="minorHAnsi"/>
          <w:szCs w:val="24"/>
          <w:lang w:val="ru-RU"/>
        </w:rPr>
      </w:pPr>
    </w:p>
    <w:p w:rsidR="009C460B" w:rsidRPr="002038BF" w:rsidRDefault="009C460B" w:rsidP="00E7644A">
      <w:pPr>
        <w:keepNext/>
        <w:keepLines/>
        <w:widowControl/>
        <w:tabs>
          <w:tab w:val="clear" w:pos="1440"/>
        </w:tabs>
        <w:autoSpaceDE w:val="0"/>
        <w:autoSpaceDN w:val="0"/>
        <w:adjustRightInd w:val="0"/>
        <w:rPr>
          <w:rFonts w:eastAsiaTheme="minorHAnsi"/>
          <w:b/>
          <w:bCs/>
          <w:szCs w:val="24"/>
          <w:lang w:val="en-US"/>
        </w:rPr>
      </w:pPr>
    </w:p>
    <w:p w:rsidR="00DD4FDB" w:rsidRPr="002038BF" w:rsidRDefault="00DD4FDB" w:rsidP="00E7644A">
      <w:pPr>
        <w:keepNext/>
        <w:keepLines/>
        <w:widowControl/>
        <w:tabs>
          <w:tab w:val="clear" w:pos="1440"/>
        </w:tabs>
        <w:autoSpaceDE w:val="0"/>
        <w:autoSpaceDN w:val="0"/>
        <w:adjustRightInd w:val="0"/>
        <w:rPr>
          <w:rFonts w:eastAsiaTheme="minorHAnsi"/>
          <w:b/>
          <w:bCs/>
          <w:szCs w:val="24"/>
          <w:lang w:val="en-US"/>
        </w:rPr>
      </w:pPr>
    </w:p>
    <w:p w:rsidR="00DD4FDB" w:rsidRPr="002038BF" w:rsidRDefault="00DD4FDB" w:rsidP="00E7644A">
      <w:pPr>
        <w:keepNext/>
        <w:keepLines/>
        <w:widowControl/>
        <w:tabs>
          <w:tab w:val="clear" w:pos="1440"/>
        </w:tabs>
        <w:autoSpaceDE w:val="0"/>
        <w:autoSpaceDN w:val="0"/>
        <w:adjustRightInd w:val="0"/>
        <w:rPr>
          <w:rFonts w:eastAsiaTheme="minorHAnsi"/>
          <w:b/>
          <w:bCs/>
          <w:szCs w:val="24"/>
          <w:lang w:val="en-US"/>
        </w:rPr>
      </w:pPr>
    </w:p>
    <w:p w:rsidR="00DD4FDB" w:rsidRPr="002038BF" w:rsidRDefault="00DD4FDB" w:rsidP="00E7644A">
      <w:pPr>
        <w:keepNext/>
        <w:keepLines/>
        <w:widowControl/>
        <w:tabs>
          <w:tab w:val="clear" w:pos="1440"/>
        </w:tabs>
        <w:autoSpaceDE w:val="0"/>
        <w:autoSpaceDN w:val="0"/>
        <w:adjustRightInd w:val="0"/>
        <w:rPr>
          <w:rFonts w:eastAsiaTheme="minorHAnsi"/>
          <w:b/>
          <w:bCs/>
          <w:szCs w:val="24"/>
          <w:lang w:val="en-US"/>
        </w:rPr>
      </w:pPr>
    </w:p>
    <w:p w:rsidR="00DD4FDB" w:rsidRPr="002038BF" w:rsidRDefault="00DD4FDB" w:rsidP="00E7644A">
      <w:pPr>
        <w:keepNext/>
        <w:keepLines/>
        <w:widowControl/>
        <w:tabs>
          <w:tab w:val="clear" w:pos="1440"/>
        </w:tabs>
        <w:autoSpaceDE w:val="0"/>
        <w:autoSpaceDN w:val="0"/>
        <w:adjustRightInd w:val="0"/>
        <w:rPr>
          <w:rFonts w:eastAsiaTheme="minorHAnsi"/>
          <w:b/>
          <w:bCs/>
          <w:szCs w:val="24"/>
          <w:lang w:val="en-US"/>
        </w:rPr>
      </w:pPr>
    </w:p>
    <w:p w:rsidR="00DD4FDB" w:rsidRPr="002038BF" w:rsidRDefault="00DD4FDB" w:rsidP="00E7644A">
      <w:pPr>
        <w:keepNext/>
        <w:keepLines/>
        <w:widowControl/>
        <w:tabs>
          <w:tab w:val="clear" w:pos="1440"/>
        </w:tabs>
        <w:autoSpaceDE w:val="0"/>
        <w:autoSpaceDN w:val="0"/>
        <w:adjustRightInd w:val="0"/>
        <w:rPr>
          <w:rFonts w:eastAsiaTheme="minorHAnsi"/>
          <w:b/>
          <w:bCs/>
          <w:szCs w:val="24"/>
          <w:lang w:val="en-US"/>
        </w:rPr>
      </w:pPr>
    </w:p>
    <w:p w:rsidR="00DD4FDB" w:rsidRPr="002038BF" w:rsidRDefault="00DD4FDB" w:rsidP="00E7644A">
      <w:pPr>
        <w:keepNext/>
        <w:keepLines/>
        <w:widowControl/>
        <w:tabs>
          <w:tab w:val="clear" w:pos="1440"/>
        </w:tabs>
        <w:autoSpaceDE w:val="0"/>
        <w:autoSpaceDN w:val="0"/>
        <w:adjustRightInd w:val="0"/>
        <w:rPr>
          <w:rFonts w:eastAsiaTheme="minorHAnsi"/>
          <w:b/>
          <w:bCs/>
          <w:szCs w:val="24"/>
          <w:lang w:val="en-US"/>
        </w:rPr>
      </w:pPr>
    </w:p>
    <w:p w:rsidR="009C460B" w:rsidRPr="002038BF" w:rsidRDefault="007E668E" w:rsidP="00E7644A">
      <w:pPr>
        <w:keepNext/>
        <w:keepLines/>
        <w:widowControl/>
        <w:tabs>
          <w:tab w:val="clear" w:pos="1440"/>
        </w:tabs>
        <w:autoSpaceDE w:val="0"/>
        <w:autoSpaceDN w:val="0"/>
        <w:adjustRightInd w:val="0"/>
        <w:jc w:val="center"/>
        <w:outlineLvl w:val="0"/>
        <w:rPr>
          <w:rFonts w:eastAsiaTheme="minorHAnsi"/>
          <w:b/>
          <w:bCs/>
          <w:szCs w:val="24"/>
        </w:rPr>
      </w:pPr>
      <w:r w:rsidRPr="002038BF">
        <w:rPr>
          <w:rFonts w:eastAsiaTheme="minorHAnsi"/>
          <w:b/>
          <w:bCs/>
          <w:szCs w:val="24"/>
          <w:lang w:val="ru-RU"/>
        </w:rPr>
        <w:t>Члан 1</w:t>
      </w:r>
      <w:r w:rsidR="000009A6" w:rsidRPr="002038BF">
        <w:rPr>
          <w:rFonts w:eastAsiaTheme="minorHAnsi"/>
          <w:b/>
          <w:bCs/>
          <w:szCs w:val="24"/>
        </w:rPr>
        <w:t>7</w:t>
      </w:r>
      <w:r w:rsidRPr="002038BF">
        <w:rPr>
          <w:rFonts w:eastAsiaTheme="minorHAnsi"/>
          <w:b/>
          <w:bCs/>
          <w:szCs w:val="24"/>
          <w:lang w:val="ru-RU"/>
        </w:rPr>
        <w:t>.</w:t>
      </w:r>
    </w:p>
    <w:p w:rsidR="007E668E" w:rsidRPr="002038BF" w:rsidRDefault="007E668E" w:rsidP="00E7644A">
      <w:pPr>
        <w:keepNext/>
        <w:keepLines/>
        <w:widowControl/>
        <w:tabs>
          <w:tab w:val="clear" w:pos="1440"/>
        </w:tabs>
        <w:autoSpaceDE w:val="0"/>
        <w:autoSpaceDN w:val="0"/>
        <w:adjustRightInd w:val="0"/>
        <w:jc w:val="center"/>
        <w:rPr>
          <w:rFonts w:eastAsiaTheme="minorHAnsi"/>
          <w:szCs w:val="24"/>
          <w:lang w:val="ru-RU"/>
        </w:rPr>
      </w:pPr>
      <w:r w:rsidRPr="002038BF">
        <w:rPr>
          <w:rFonts w:eastAsiaTheme="minorHAnsi"/>
          <w:b/>
          <w:bCs/>
          <w:szCs w:val="24"/>
          <w:lang w:val="ru-RU"/>
        </w:rPr>
        <w:t xml:space="preserve"> </w:t>
      </w:r>
    </w:p>
    <w:p w:rsidR="007E668E" w:rsidRPr="002038BF" w:rsidRDefault="007253E2" w:rsidP="00E7644A">
      <w:pPr>
        <w:keepNext/>
        <w:keepLines/>
        <w:ind w:left="1"/>
        <w:rPr>
          <w:rFonts w:eastAsiaTheme="minorHAnsi"/>
          <w:szCs w:val="24"/>
        </w:rPr>
      </w:pPr>
      <w:r w:rsidRPr="002038BF">
        <w:rPr>
          <w:rFonts w:eastAsiaTheme="minorHAnsi"/>
          <w:szCs w:val="24"/>
        </w:rPr>
        <w:tab/>
      </w:r>
      <w:r w:rsidR="00835B26" w:rsidRPr="002038BF">
        <w:rPr>
          <w:szCs w:val="24"/>
        </w:rPr>
        <w:t xml:space="preserve">Уговор је сачињен у 6 (шест) истоветних примерака, </w:t>
      </w:r>
      <w:r w:rsidR="00835B26" w:rsidRPr="002038BF">
        <w:rPr>
          <w:lang w:val="ru-RU"/>
        </w:rPr>
        <w:t xml:space="preserve">од којих 4 (четири) добија </w:t>
      </w:r>
      <w:r w:rsidR="00835B26" w:rsidRPr="002038BF">
        <w:rPr>
          <w:szCs w:val="24"/>
          <w:lang w:val="ru-RU"/>
        </w:rPr>
        <w:t>Наручилац</w:t>
      </w:r>
      <w:r w:rsidR="00835B26" w:rsidRPr="002038BF">
        <w:rPr>
          <w:lang w:val="ru-RU"/>
        </w:rPr>
        <w:t xml:space="preserve">, а 2 (два) </w:t>
      </w:r>
      <w:r w:rsidR="00835B26" w:rsidRPr="002038BF">
        <w:rPr>
          <w:szCs w:val="24"/>
        </w:rPr>
        <w:t xml:space="preserve"> </w:t>
      </w:r>
      <w:r w:rsidR="0093089C" w:rsidRPr="002038BF">
        <w:rPr>
          <w:szCs w:val="24"/>
          <w:lang w:val="ru-RU"/>
        </w:rPr>
        <w:t>Давалац услуге</w:t>
      </w:r>
      <w:r w:rsidR="00835B26" w:rsidRPr="002038BF">
        <w:rPr>
          <w:szCs w:val="24"/>
        </w:rPr>
        <w:t xml:space="preserve">. </w:t>
      </w:r>
    </w:p>
    <w:p w:rsidR="000A2F27" w:rsidRPr="002038BF" w:rsidRDefault="000A2F27" w:rsidP="00E7644A">
      <w:pPr>
        <w:keepNext/>
        <w:keepLines/>
        <w:ind w:left="1"/>
        <w:rPr>
          <w:rFonts w:eastAsiaTheme="minorHAnsi"/>
          <w:szCs w:val="24"/>
        </w:rPr>
      </w:pPr>
    </w:p>
    <w:p w:rsidR="00BD65AE" w:rsidRPr="002038BF" w:rsidRDefault="00BD65AE" w:rsidP="00E7644A">
      <w:pPr>
        <w:keepNext/>
        <w:keepLines/>
        <w:ind w:left="1"/>
        <w:rPr>
          <w:rFonts w:eastAsiaTheme="minorHAnsi"/>
          <w:szCs w:val="24"/>
        </w:rPr>
      </w:pPr>
    </w:p>
    <w:p w:rsidR="00A02291" w:rsidRPr="002038BF" w:rsidRDefault="00A02291" w:rsidP="00E7644A">
      <w:pPr>
        <w:keepNext/>
        <w:keepLines/>
        <w:ind w:left="1"/>
        <w:rPr>
          <w:rFonts w:eastAsiaTheme="minorHAnsi"/>
          <w:szCs w:val="24"/>
        </w:rPr>
      </w:pPr>
    </w:p>
    <w:p w:rsidR="00A02291" w:rsidRPr="002038BF" w:rsidRDefault="00A02291" w:rsidP="00E7644A">
      <w:pPr>
        <w:keepNext/>
        <w:keepLines/>
        <w:ind w:left="1"/>
        <w:rPr>
          <w:rFonts w:eastAsiaTheme="minorHAnsi"/>
          <w:szCs w:val="24"/>
        </w:rPr>
      </w:pPr>
    </w:p>
    <w:p w:rsidR="00A02291" w:rsidRPr="002038BF" w:rsidRDefault="00A02291" w:rsidP="00E7644A">
      <w:pPr>
        <w:keepNext/>
        <w:keepLines/>
        <w:ind w:left="1"/>
        <w:rPr>
          <w:rFonts w:eastAsiaTheme="minorHAnsi"/>
          <w:szCs w:val="24"/>
        </w:rPr>
      </w:pPr>
    </w:p>
    <w:tbl>
      <w:tblPr>
        <w:tblW w:w="8478" w:type="dxa"/>
        <w:tblInd w:w="180" w:type="dxa"/>
        <w:tblLayout w:type="fixed"/>
        <w:tblLook w:val="0000" w:firstRow="0" w:lastRow="0" w:firstColumn="0" w:lastColumn="0" w:noHBand="0" w:noVBand="0"/>
      </w:tblPr>
      <w:tblGrid>
        <w:gridCol w:w="4788"/>
        <w:gridCol w:w="3690"/>
      </w:tblGrid>
      <w:tr w:rsidR="00936AA5" w:rsidRPr="002038BF" w:rsidTr="000009A6">
        <w:trPr>
          <w:trHeight w:val="146"/>
        </w:trPr>
        <w:tc>
          <w:tcPr>
            <w:tcW w:w="4788" w:type="dxa"/>
          </w:tcPr>
          <w:p w:rsidR="00936AA5" w:rsidRPr="002038BF" w:rsidRDefault="00936AA5" w:rsidP="000009A6">
            <w:pPr>
              <w:keepNext/>
              <w:keepLines/>
              <w:widowControl/>
              <w:tabs>
                <w:tab w:val="clear" w:pos="1440"/>
              </w:tabs>
              <w:autoSpaceDE w:val="0"/>
              <w:autoSpaceDN w:val="0"/>
              <w:adjustRightInd w:val="0"/>
              <w:jc w:val="center"/>
              <w:rPr>
                <w:rFonts w:eastAsiaTheme="minorHAnsi"/>
                <w:szCs w:val="24"/>
                <w:lang w:val="en-US"/>
              </w:rPr>
            </w:pPr>
            <w:r w:rsidRPr="002038BF">
              <w:rPr>
                <w:rFonts w:eastAsiaTheme="minorHAnsi"/>
                <w:b/>
                <w:bCs/>
                <w:szCs w:val="24"/>
                <w:lang w:val="en-US"/>
              </w:rPr>
              <w:t xml:space="preserve">НАРУЧИЛАЦ </w:t>
            </w:r>
          </w:p>
        </w:tc>
        <w:tc>
          <w:tcPr>
            <w:tcW w:w="3690" w:type="dxa"/>
          </w:tcPr>
          <w:p w:rsidR="00936AA5" w:rsidRPr="002038BF" w:rsidRDefault="00936AA5" w:rsidP="000009A6">
            <w:pPr>
              <w:keepNext/>
              <w:keepLines/>
              <w:widowControl/>
              <w:tabs>
                <w:tab w:val="clear" w:pos="1440"/>
              </w:tabs>
              <w:autoSpaceDE w:val="0"/>
              <w:autoSpaceDN w:val="0"/>
              <w:adjustRightInd w:val="0"/>
              <w:jc w:val="center"/>
              <w:rPr>
                <w:rFonts w:eastAsiaTheme="minorHAnsi"/>
                <w:szCs w:val="24"/>
              </w:rPr>
            </w:pPr>
            <w:r w:rsidRPr="002038BF">
              <w:rPr>
                <w:rFonts w:eastAsiaTheme="minorHAnsi"/>
                <w:b/>
                <w:bCs/>
                <w:szCs w:val="24"/>
              </w:rPr>
              <w:t xml:space="preserve">            ДАВАЛАЦ УСЛУГЕ</w:t>
            </w:r>
          </w:p>
        </w:tc>
      </w:tr>
      <w:tr w:rsidR="00936AA5" w:rsidRPr="002038BF" w:rsidTr="000009A6">
        <w:trPr>
          <w:trHeight w:val="146"/>
        </w:trPr>
        <w:tc>
          <w:tcPr>
            <w:tcW w:w="4788" w:type="dxa"/>
          </w:tcPr>
          <w:p w:rsidR="00936AA5" w:rsidRPr="002038BF" w:rsidRDefault="00936AA5" w:rsidP="000009A6">
            <w:pPr>
              <w:keepNext/>
              <w:keepLines/>
              <w:widowControl/>
              <w:tabs>
                <w:tab w:val="clear" w:pos="1440"/>
              </w:tabs>
              <w:autoSpaceDE w:val="0"/>
              <w:autoSpaceDN w:val="0"/>
              <w:adjustRightInd w:val="0"/>
              <w:jc w:val="center"/>
              <w:rPr>
                <w:rFonts w:eastAsiaTheme="minorHAnsi"/>
                <w:szCs w:val="24"/>
                <w:lang w:val="en-US"/>
              </w:rPr>
            </w:pPr>
          </w:p>
        </w:tc>
        <w:tc>
          <w:tcPr>
            <w:tcW w:w="3690" w:type="dxa"/>
          </w:tcPr>
          <w:p w:rsidR="00936AA5" w:rsidRPr="002038BF" w:rsidRDefault="00936AA5" w:rsidP="000009A6">
            <w:pPr>
              <w:keepNext/>
              <w:keepLines/>
              <w:widowControl/>
              <w:tabs>
                <w:tab w:val="clear" w:pos="1440"/>
              </w:tabs>
              <w:autoSpaceDE w:val="0"/>
              <w:autoSpaceDN w:val="0"/>
              <w:adjustRightInd w:val="0"/>
              <w:jc w:val="center"/>
              <w:rPr>
                <w:rFonts w:eastAsiaTheme="minorHAnsi"/>
                <w:szCs w:val="24"/>
                <w:lang w:val="en-US"/>
              </w:rPr>
            </w:pPr>
            <w:r w:rsidRPr="002038BF">
              <w:rPr>
                <w:rFonts w:eastAsiaTheme="minorHAnsi"/>
                <w:b/>
                <w:bCs/>
                <w:szCs w:val="24"/>
              </w:rPr>
              <w:t xml:space="preserve">             </w:t>
            </w:r>
            <w:r w:rsidRPr="002038BF">
              <w:rPr>
                <w:rFonts w:eastAsiaTheme="minorHAnsi"/>
                <w:b/>
                <w:bCs/>
                <w:szCs w:val="24"/>
                <w:lang w:val="en-US"/>
              </w:rPr>
              <w:t xml:space="preserve">- потпис - </w:t>
            </w:r>
          </w:p>
        </w:tc>
      </w:tr>
      <w:tr w:rsidR="00936AA5" w:rsidRPr="002038BF" w:rsidTr="000009A6">
        <w:trPr>
          <w:trHeight w:val="146"/>
        </w:trPr>
        <w:tc>
          <w:tcPr>
            <w:tcW w:w="4788" w:type="dxa"/>
          </w:tcPr>
          <w:p w:rsidR="00936AA5" w:rsidRPr="002038BF" w:rsidRDefault="00936AA5" w:rsidP="000009A6">
            <w:pPr>
              <w:keepNext/>
              <w:keepLines/>
              <w:widowControl/>
              <w:tabs>
                <w:tab w:val="clear" w:pos="1440"/>
              </w:tabs>
              <w:autoSpaceDE w:val="0"/>
              <w:autoSpaceDN w:val="0"/>
              <w:adjustRightInd w:val="0"/>
              <w:jc w:val="center"/>
              <w:rPr>
                <w:rFonts w:eastAsiaTheme="minorHAnsi"/>
                <w:b/>
                <w:bCs/>
                <w:szCs w:val="24"/>
              </w:rPr>
            </w:pPr>
            <w:r w:rsidRPr="002038BF">
              <w:rPr>
                <w:rFonts w:eastAsiaTheme="minorHAnsi"/>
                <w:b/>
                <w:bCs/>
                <w:szCs w:val="24"/>
              </w:rPr>
              <w:t xml:space="preserve">                                                            М.П.</w:t>
            </w:r>
          </w:p>
          <w:p w:rsidR="00936AA5" w:rsidRPr="002038BF" w:rsidRDefault="00936AA5" w:rsidP="000009A6">
            <w:pPr>
              <w:keepNext/>
              <w:keepLines/>
              <w:widowControl/>
              <w:tabs>
                <w:tab w:val="clear" w:pos="1440"/>
              </w:tabs>
              <w:autoSpaceDE w:val="0"/>
              <w:autoSpaceDN w:val="0"/>
              <w:adjustRightInd w:val="0"/>
              <w:jc w:val="center"/>
              <w:rPr>
                <w:rFonts w:eastAsiaTheme="minorHAnsi"/>
                <w:b/>
                <w:bCs/>
                <w:szCs w:val="24"/>
              </w:rPr>
            </w:pPr>
          </w:p>
          <w:p w:rsidR="00936AA5" w:rsidRPr="002038BF" w:rsidRDefault="00936AA5" w:rsidP="000009A6">
            <w:pPr>
              <w:keepNext/>
              <w:keepLines/>
              <w:widowControl/>
              <w:tabs>
                <w:tab w:val="clear" w:pos="1440"/>
              </w:tabs>
              <w:autoSpaceDE w:val="0"/>
              <w:autoSpaceDN w:val="0"/>
              <w:adjustRightInd w:val="0"/>
              <w:jc w:val="center"/>
              <w:rPr>
                <w:rFonts w:eastAsiaTheme="minorHAnsi"/>
                <w:b/>
                <w:bCs/>
                <w:szCs w:val="24"/>
              </w:rPr>
            </w:pPr>
            <w:r w:rsidRPr="002038BF">
              <w:rPr>
                <w:rFonts w:eastAsiaTheme="minorHAnsi"/>
                <w:b/>
                <w:bCs/>
                <w:szCs w:val="24"/>
              </w:rPr>
              <w:t>________________________</w:t>
            </w:r>
          </w:p>
          <w:p w:rsidR="002038BF" w:rsidRPr="002038BF" w:rsidRDefault="00936AA5" w:rsidP="000009A6">
            <w:pPr>
              <w:keepNext/>
              <w:keepLines/>
              <w:widowControl/>
              <w:tabs>
                <w:tab w:val="clear" w:pos="1440"/>
              </w:tabs>
              <w:autoSpaceDE w:val="0"/>
              <w:autoSpaceDN w:val="0"/>
              <w:adjustRightInd w:val="0"/>
              <w:jc w:val="center"/>
              <w:rPr>
                <w:rFonts w:eastAsia="Calibri"/>
                <w:b/>
                <w:bCs/>
                <w:szCs w:val="24"/>
                <w:lang w:val="ru-RU"/>
              </w:rPr>
            </w:pPr>
            <w:r w:rsidRPr="002038BF">
              <w:rPr>
                <w:b/>
              </w:rPr>
              <w:t xml:space="preserve"> Софија Радуловић</w:t>
            </w:r>
            <w:r w:rsidRPr="002038BF">
              <w:rPr>
                <w:rFonts w:eastAsia="Calibri"/>
                <w:b/>
                <w:bCs/>
                <w:szCs w:val="24"/>
                <w:lang w:val="ru-RU"/>
              </w:rPr>
              <w:t xml:space="preserve">, </w:t>
            </w:r>
          </w:p>
          <w:p w:rsidR="00936AA5" w:rsidRPr="002038BF" w:rsidRDefault="00936AA5" w:rsidP="000009A6">
            <w:pPr>
              <w:keepNext/>
              <w:keepLines/>
              <w:widowControl/>
              <w:tabs>
                <w:tab w:val="clear" w:pos="1440"/>
              </w:tabs>
              <w:autoSpaceDE w:val="0"/>
              <w:autoSpaceDN w:val="0"/>
              <w:adjustRightInd w:val="0"/>
              <w:jc w:val="center"/>
              <w:rPr>
                <w:rFonts w:eastAsia="Calibri"/>
                <w:b/>
                <w:bCs/>
                <w:szCs w:val="24"/>
                <w:lang w:val="ru-RU"/>
              </w:rPr>
            </w:pPr>
            <w:r w:rsidRPr="002038BF">
              <w:rPr>
                <w:b/>
                <w:spacing w:val="-6"/>
                <w:szCs w:val="24"/>
              </w:rPr>
              <w:t>в.д. помоћника директора</w:t>
            </w:r>
            <w:r w:rsidRPr="002038BF">
              <w:rPr>
                <w:rFonts w:eastAsiaTheme="minorHAnsi"/>
                <w:b/>
                <w:bCs/>
                <w:szCs w:val="24"/>
              </w:rPr>
              <w:t xml:space="preserve"> </w:t>
            </w:r>
          </w:p>
          <w:p w:rsidR="00936AA5" w:rsidRPr="002038BF" w:rsidRDefault="00936AA5" w:rsidP="000009A6">
            <w:pPr>
              <w:keepNext/>
              <w:keepLines/>
              <w:widowControl/>
              <w:tabs>
                <w:tab w:val="clear" w:pos="1440"/>
              </w:tabs>
              <w:autoSpaceDE w:val="0"/>
              <w:autoSpaceDN w:val="0"/>
              <w:adjustRightInd w:val="0"/>
              <w:jc w:val="center"/>
              <w:rPr>
                <w:rFonts w:eastAsiaTheme="minorHAnsi"/>
                <w:szCs w:val="24"/>
                <w:lang w:val="ru-RU"/>
              </w:rPr>
            </w:pPr>
          </w:p>
        </w:tc>
        <w:tc>
          <w:tcPr>
            <w:tcW w:w="3690" w:type="dxa"/>
          </w:tcPr>
          <w:p w:rsidR="00936AA5" w:rsidRPr="002038BF" w:rsidRDefault="00936AA5" w:rsidP="000009A6">
            <w:pPr>
              <w:keepNext/>
              <w:keepLines/>
              <w:widowControl/>
              <w:tabs>
                <w:tab w:val="clear" w:pos="1440"/>
              </w:tabs>
              <w:autoSpaceDE w:val="0"/>
              <w:autoSpaceDN w:val="0"/>
              <w:adjustRightInd w:val="0"/>
              <w:jc w:val="center"/>
              <w:rPr>
                <w:rFonts w:eastAsiaTheme="minorHAnsi"/>
                <w:b/>
                <w:bCs/>
                <w:szCs w:val="24"/>
              </w:rPr>
            </w:pPr>
          </w:p>
          <w:p w:rsidR="00936AA5" w:rsidRPr="002038BF" w:rsidRDefault="00936AA5" w:rsidP="000009A6">
            <w:pPr>
              <w:keepNext/>
              <w:keepLines/>
              <w:widowControl/>
              <w:tabs>
                <w:tab w:val="clear" w:pos="1440"/>
              </w:tabs>
              <w:autoSpaceDE w:val="0"/>
              <w:autoSpaceDN w:val="0"/>
              <w:adjustRightInd w:val="0"/>
              <w:jc w:val="center"/>
              <w:rPr>
                <w:rFonts w:eastAsiaTheme="minorHAnsi"/>
                <w:b/>
                <w:bCs/>
                <w:szCs w:val="24"/>
              </w:rPr>
            </w:pPr>
          </w:p>
          <w:p w:rsidR="00936AA5" w:rsidRPr="002038BF" w:rsidRDefault="00936AA5" w:rsidP="000009A6">
            <w:pPr>
              <w:keepNext/>
              <w:keepLines/>
              <w:widowControl/>
              <w:tabs>
                <w:tab w:val="clear" w:pos="1440"/>
              </w:tabs>
              <w:autoSpaceDE w:val="0"/>
              <w:autoSpaceDN w:val="0"/>
              <w:adjustRightInd w:val="0"/>
              <w:jc w:val="center"/>
              <w:rPr>
                <w:rFonts w:eastAsiaTheme="minorHAnsi"/>
                <w:b/>
                <w:bCs/>
                <w:szCs w:val="24"/>
              </w:rPr>
            </w:pPr>
            <w:r w:rsidRPr="002038BF">
              <w:rPr>
                <w:rFonts w:eastAsiaTheme="minorHAnsi"/>
                <w:b/>
                <w:bCs/>
                <w:szCs w:val="24"/>
              </w:rPr>
              <w:t xml:space="preserve">            _____________________</w:t>
            </w:r>
          </w:p>
          <w:p w:rsidR="00936AA5" w:rsidRPr="002038BF" w:rsidRDefault="00936AA5" w:rsidP="000009A6">
            <w:pPr>
              <w:keepNext/>
              <w:keepLines/>
              <w:widowControl/>
              <w:tabs>
                <w:tab w:val="clear" w:pos="1440"/>
              </w:tabs>
              <w:autoSpaceDE w:val="0"/>
              <w:autoSpaceDN w:val="0"/>
              <w:adjustRightInd w:val="0"/>
              <w:jc w:val="center"/>
              <w:rPr>
                <w:rFonts w:eastAsiaTheme="minorHAnsi"/>
                <w:szCs w:val="24"/>
                <w:lang w:val="ru-RU"/>
              </w:rPr>
            </w:pPr>
            <w:r w:rsidRPr="002038BF">
              <w:rPr>
                <w:rFonts w:eastAsiaTheme="minorHAnsi"/>
                <w:b/>
                <w:bCs/>
                <w:szCs w:val="24"/>
              </w:rPr>
              <w:t xml:space="preserve">           </w:t>
            </w:r>
            <w:r w:rsidRPr="002038BF">
              <w:rPr>
                <w:rFonts w:eastAsiaTheme="minorHAnsi"/>
                <w:b/>
                <w:bCs/>
                <w:szCs w:val="24"/>
                <w:lang w:val="ru-RU"/>
              </w:rPr>
              <w:t xml:space="preserve">директор     </w:t>
            </w:r>
          </w:p>
        </w:tc>
      </w:tr>
      <w:tr w:rsidR="00936AA5" w:rsidRPr="002038BF" w:rsidTr="000009A6">
        <w:trPr>
          <w:trHeight w:val="146"/>
        </w:trPr>
        <w:tc>
          <w:tcPr>
            <w:tcW w:w="4788" w:type="dxa"/>
          </w:tcPr>
          <w:p w:rsidR="00936AA5" w:rsidRPr="002038BF" w:rsidRDefault="00936AA5" w:rsidP="000009A6">
            <w:pPr>
              <w:keepNext/>
              <w:keepLines/>
              <w:widowControl/>
              <w:tabs>
                <w:tab w:val="clear" w:pos="1440"/>
              </w:tabs>
              <w:autoSpaceDE w:val="0"/>
              <w:autoSpaceDN w:val="0"/>
              <w:adjustRightInd w:val="0"/>
              <w:jc w:val="center"/>
              <w:rPr>
                <w:rFonts w:eastAsiaTheme="minorHAnsi"/>
                <w:b/>
                <w:bCs/>
                <w:szCs w:val="24"/>
              </w:rPr>
            </w:pPr>
            <w:r w:rsidRPr="002038BF">
              <w:rPr>
                <w:rFonts w:eastAsiaTheme="minorHAnsi"/>
                <w:b/>
                <w:bCs/>
                <w:szCs w:val="24"/>
              </w:rPr>
              <w:t xml:space="preserve">  </w:t>
            </w:r>
          </w:p>
        </w:tc>
        <w:tc>
          <w:tcPr>
            <w:tcW w:w="3690" w:type="dxa"/>
          </w:tcPr>
          <w:p w:rsidR="00936AA5" w:rsidRPr="002038BF" w:rsidRDefault="00936AA5" w:rsidP="000009A6">
            <w:pPr>
              <w:keepNext/>
              <w:keepLines/>
              <w:widowControl/>
              <w:tabs>
                <w:tab w:val="clear" w:pos="1440"/>
              </w:tabs>
              <w:autoSpaceDE w:val="0"/>
              <w:autoSpaceDN w:val="0"/>
              <w:adjustRightInd w:val="0"/>
              <w:jc w:val="center"/>
              <w:rPr>
                <w:rFonts w:eastAsiaTheme="minorHAnsi"/>
                <w:b/>
                <w:bCs/>
                <w:szCs w:val="24"/>
              </w:rPr>
            </w:pPr>
          </w:p>
        </w:tc>
      </w:tr>
    </w:tbl>
    <w:p w:rsidR="00936AA5" w:rsidRPr="002038BF" w:rsidRDefault="00936AA5" w:rsidP="00E7644A">
      <w:pPr>
        <w:keepNext/>
        <w:keepLines/>
        <w:ind w:left="1"/>
        <w:rPr>
          <w:rFonts w:eastAsiaTheme="minorHAnsi"/>
          <w:szCs w:val="24"/>
        </w:rPr>
      </w:pPr>
    </w:p>
    <w:p w:rsidR="00936AA5" w:rsidRPr="002038BF" w:rsidRDefault="00936AA5" w:rsidP="00E7644A">
      <w:pPr>
        <w:keepNext/>
        <w:keepLines/>
        <w:ind w:left="1"/>
        <w:rPr>
          <w:rFonts w:eastAsiaTheme="minorHAnsi"/>
          <w:szCs w:val="24"/>
        </w:rPr>
      </w:pPr>
    </w:p>
    <w:p w:rsidR="00936AA5" w:rsidRPr="002038BF" w:rsidRDefault="00936AA5" w:rsidP="00E7644A">
      <w:pPr>
        <w:keepNext/>
        <w:keepLines/>
        <w:ind w:left="1"/>
        <w:rPr>
          <w:rFonts w:eastAsiaTheme="minorHAnsi"/>
          <w:szCs w:val="24"/>
        </w:rPr>
      </w:pPr>
    </w:p>
    <w:p w:rsidR="00936AA5" w:rsidRPr="002038BF" w:rsidRDefault="00936AA5" w:rsidP="00E7644A">
      <w:pPr>
        <w:keepNext/>
        <w:keepLines/>
        <w:ind w:left="1"/>
        <w:rPr>
          <w:rFonts w:eastAsiaTheme="minorHAnsi"/>
          <w:szCs w:val="24"/>
        </w:rPr>
      </w:pPr>
    </w:p>
    <w:p w:rsidR="00936AA5" w:rsidRPr="002038BF" w:rsidRDefault="00936AA5" w:rsidP="00E7644A">
      <w:pPr>
        <w:keepNext/>
        <w:keepLines/>
        <w:ind w:left="1"/>
        <w:rPr>
          <w:rFonts w:eastAsiaTheme="minorHAnsi"/>
          <w:szCs w:val="24"/>
        </w:rPr>
      </w:pPr>
    </w:p>
    <w:p w:rsidR="00735F44" w:rsidRPr="002038BF" w:rsidRDefault="00735F44" w:rsidP="008566FC">
      <w:pPr>
        <w:rPr>
          <w:rFonts w:eastAsiaTheme="minorHAnsi"/>
          <w:b/>
          <w:bCs/>
          <w:sz w:val="22"/>
          <w:szCs w:val="22"/>
        </w:rPr>
      </w:pPr>
    </w:p>
    <w:p w:rsidR="008F65E1" w:rsidRPr="002038BF" w:rsidRDefault="008F65E1" w:rsidP="008566FC">
      <w:pPr>
        <w:rPr>
          <w:rFonts w:eastAsiaTheme="minorHAnsi"/>
          <w:b/>
          <w:bCs/>
          <w:sz w:val="22"/>
          <w:szCs w:val="22"/>
        </w:rPr>
      </w:pPr>
    </w:p>
    <w:p w:rsidR="00D003E2" w:rsidRPr="002038BF" w:rsidRDefault="00D003E2" w:rsidP="008566FC">
      <w:pPr>
        <w:rPr>
          <w:rFonts w:eastAsiaTheme="minorHAnsi"/>
          <w:b/>
          <w:bCs/>
          <w:sz w:val="22"/>
          <w:szCs w:val="22"/>
        </w:rPr>
      </w:pPr>
    </w:p>
    <w:p w:rsidR="00D003E2" w:rsidRPr="002038BF" w:rsidRDefault="00D003E2" w:rsidP="008566FC">
      <w:pPr>
        <w:rPr>
          <w:rFonts w:eastAsiaTheme="minorHAnsi"/>
          <w:b/>
          <w:bCs/>
          <w:sz w:val="22"/>
          <w:szCs w:val="22"/>
        </w:rPr>
      </w:pPr>
    </w:p>
    <w:p w:rsidR="00D003E2" w:rsidRPr="002038BF" w:rsidRDefault="00D003E2" w:rsidP="008566FC">
      <w:pPr>
        <w:rPr>
          <w:rFonts w:eastAsiaTheme="minorHAnsi"/>
          <w:b/>
          <w:bCs/>
          <w:sz w:val="22"/>
          <w:szCs w:val="22"/>
        </w:rPr>
      </w:pPr>
    </w:p>
    <w:p w:rsidR="00D003E2" w:rsidRPr="002038BF" w:rsidRDefault="00D003E2" w:rsidP="008566FC">
      <w:pPr>
        <w:rPr>
          <w:rFonts w:eastAsiaTheme="minorHAnsi"/>
          <w:b/>
          <w:bCs/>
          <w:sz w:val="22"/>
          <w:szCs w:val="22"/>
        </w:rPr>
      </w:pPr>
    </w:p>
    <w:p w:rsidR="00ED29DD" w:rsidRPr="002038BF" w:rsidRDefault="00ED29DD" w:rsidP="008566FC">
      <w:pPr>
        <w:rPr>
          <w:rFonts w:eastAsiaTheme="minorHAnsi"/>
          <w:b/>
          <w:bCs/>
          <w:sz w:val="22"/>
          <w:szCs w:val="22"/>
        </w:rPr>
      </w:pPr>
    </w:p>
    <w:p w:rsidR="00ED29DD" w:rsidRPr="002038BF" w:rsidRDefault="00ED29DD" w:rsidP="008566FC">
      <w:pPr>
        <w:rPr>
          <w:rFonts w:eastAsiaTheme="minorHAnsi"/>
          <w:b/>
          <w:bCs/>
          <w:sz w:val="22"/>
          <w:szCs w:val="22"/>
        </w:rPr>
      </w:pPr>
    </w:p>
    <w:p w:rsidR="00D003E2" w:rsidRPr="002038BF" w:rsidRDefault="00D003E2" w:rsidP="008566FC">
      <w:pPr>
        <w:rPr>
          <w:rFonts w:eastAsiaTheme="minorHAnsi"/>
          <w:b/>
          <w:bCs/>
          <w:sz w:val="22"/>
          <w:szCs w:val="22"/>
        </w:rPr>
      </w:pPr>
    </w:p>
    <w:p w:rsidR="00D003E2" w:rsidRPr="002038BF" w:rsidRDefault="00D003E2" w:rsidP="008566FC">
      <w:pPr>
        <w:rPr>
          <w:rFonts w:eastAsiaTheme="minorHAnsi"/>
          <w:b/>
          <w:bCs/>
          <w:sz w:val="22"/>
          <w:szCs w:val="22"/>
        </w:rPr>
      </w:pPr>
    </w:p>
    <w:p w:rsidR="00D003E2" w:rsidRPr="002038BF" w:rsidRDefault="00D003E2" w:rsidP="008566FC">
      <w:pPr>
        <w:rPr>
          <w:rFonts w:eastAsiaTheme="minorHAnsi"/>
          <w:b/>
          <w:bCs/>
          <w:sz w:val="22"/>
          <w:szCs w:val="22"/>
        </w:rPr>
      </w:pPr>
    </w:p>
    <w:p w:rsidR="00D003E2" w:rsidRPr="002038BF" w:rsidRDefault="00D003E2" w:rsidP="008566FC">
      <w:pPr>
        <w:rPr>
          <w:rFonts w:eastAsiaTheme="minorHAnsi"/>
          <w:b/>
          <w:bCs/>
          <w:sz w:val="22"/>
          <w:szCs w:val="22"/>
        </w:rPr>
      </w:pPr>
    </w:p>
    <w:p w:rsidR="00D003E2" w:rsidRPr="002038BF" w:rsidRDefault="00D003E2" w:rsidP="008566FC">
      <w:pPr>
        <w:rPr>
          <w:rFonts w:eastAsiaTheme="minorHAnsi"/>
          <w:b/>
          <w:bCs/>
          <w:sz w:val="22"/>
          <w:szCs w:val="22"/>
        </w:rPr>
      </w:pPr>
    </w:p>
    <w:p w:rsidR="00D003E2" w:rsidRPr="002038BF" w:rsidRDefault="00D003E2" w:rsidP="008566FC">
      <w:pPr>
        <w:rPr>
          <w:rFonts w:eastAsiaTheme="minorHAnsi"/>
          <w:b/>
          <w:bCs/>
          <w:sz w:val="22"/>
          <w:szCs w:val="22"/>
        </w:rPr>
      </w:pPr>
    </w:p>
    <w:p w:rsidR="00ED29DD" w:rsidRPr="002038BF" w:rsidRDefault="00ED29DD" w:rsidP="008566FC">
      <w:pPr>
        <w:rPr>
          <w:rFonts w:eastAsiaTheme="minorHAnsi"/>
          <w:b/>
          <w:bCs/>
          <w:sz w:val="22"/>
          <w:szCs w:val="22"/>
        </w:rPr>
      </w:pPr>
    </w:p>
    <w:p w:rsidR="00ED29DD" w:rsidRPr="002038BF" w:rsidRDefault="00ED29DD" w:rsidP="008566FC">
      <w:pPr>
        <w:rPr>
          <w:rFonts w:eastAsiaTheme="minorHAnsi"/>
          <w:b/>
          <w:bCs/>
          <w:sz w:val="22"/>
          <w:szCs w:val="22"/>
        </w:rPr>
      </w:pPr>
    </w:p>
    <w:p w:rsidR="00ED29DD" w:rsidRPr="002038BF" w:rsidRDefault="00ED29DD" w:rsidP="008566FC">
      <w:pPr>
        <w:rPr>
          <w:rFonts w:eastAsiaTheme="minorHAnsi"/>
          <w:b/>
          <w:bCs/>
          <w:sz w:val="22"/>
          <w:szCs w:val="22"/>
        </w:rPr>
      </w:pPr>
    </w:p>
    <w:p w:rsidR="00D003E2" w:rsidRPr="002038BF" w:rsidRDefault="00D003E2" w:rsidP="008566FC">
      <w:pPr>
        <w:rPr>
          <w:rFonts w:eastAsiaTheme="minorHAnsi"/>
          <w:b/>
          <w:bCs/>
          <w:sz w:val="22"/>
          <w:szCs w:val="22"/>
        </w:rPr>
      </w:pPr>
    </w:p>
    <w:p w:rsidR="00D003E2" w:rsidRPr="002038BF" w:rsidRDefault="00D003E2" w:rsidP="008566FC">
      <w:pPr>
        <w:rPr>
          <w:rFonts w:eastAsiaTheme="minorHAnsi"/>
          <w:b/>
          <w:bCs/>
          <w:sz w:val="22"/>
          <w:szCs w:val="22"/>
        </w:rPr>
      </w:pPr>
    </w:p>
    <w:p w:rsidR="00D003E2" w:rsidRPr="002038BF" w:rsidRDefault="00D003E2" w:rsidP="008566FC">
      <w:pPr>
        <w:rPr>
          <w:rFonts w:eastAsiaTheme="minorHAnsi"/>
          <w:b/>
          <w:bCs/>
          <w:sz w:val="22"/>
          <w:szCs w:val="22"/>
        </w:rPr>
      </w:pPr>
    </w:p>
    <w:p w:rsidR="00D003E2" w:rsidRPr="002038BF" w:rsidRDefault="00D003E2" w:rsidP="008566FC">
      <w:pPr>
        <w:rPr>
          <w:rFonts w:eastAsiaTheme="minorHAnsi"/>
          <w:b/>
          <w:bCs/>
          <w:sz w:val="22"/>
          <w:szCs w:val="22"/>
          <w:lang w:val="en-US"/>
        </w:rPr>
      </w:pPr>
    </w:p>
    <w:p w:rsidR="00D003E2" w:rsidRPr="002038BF" w:rsidRDefault="00D003E2" w:rsidP="008566FC">
      <w:pPr>
        <w:rPr>
          <w:rFonts w:eastAsiaTheme="minorHAnsi"/>
          <w:b/>
          <w:bCs/>
          <w:sz w:val="22"/>
          <w:szCs w:val="22"/>
        </w:rPr>
      </w:pPr>
    </w:p>
    <w:p w:rsidR="00D003E2" w:rsidRPr="002038BF" w:rsidRDefault="00D003E2" w:rsidP="008566FC">
      <w:pPr>
        <w:rPr>
          <w:rFonts w:eastAsiaTheme="minorHAnsi"/>
          <w:b/>
          <w:bCs/>
          <w:sz w:val="22"/>
          <w:szCs w:val="22"/>
        </w:rPr>
      </w:pPr>
    </w:p>
    <w:p w:rsidR="00D003E2" w:rsidRPr="002038BF" w:rsidRDefault="00D003E2" w:rsidP="008566FC">
      <w:pPr>
        <w:rPr>
          <w:rFonts w:eastAsiaTheme="minorHAnsi"/>
          <w:b/>
          <w:bCs/>
          <w:sz w:val="22"/>
          <w:szCs w:val="22"/>
          <w:lang w:val="en-US"/>
        </w:rPr>
      </w:pPr>
    </w:p>
    <w:p w:rsidR="00DD4FDB" w:rsidRPr="002038BF" w:rsidRDefault="00DD4FDB" w:rsidP="008566FC">
      <w:pPr>
        <w:rPr>
          <w:rFonts w:eastAsiaTheme="minorHAnsi"/>
          <w:b/>
          <w:bCs/>
          <w:sz w:val="22"/>
          <w:szCs w:val="22"/>
          <w:lang w:val="en-US"/>
        </w:rPr>
      </w:pPr>
    </w:p>
    <w:p w:rsidR="00DD4FDB" w:rsidRPr="002038BF" w:rsidRDefault="00DD4FDB" w:rsidP="008566FC">
      <w:pPr>
        <w:rPr>
          <w:rFonts w:eastAsiaTheme="minorHAnsi"/>
          <w:b/>
          <w:bCs/>
          <w:sz w:val="22"/>
          <w:szCs w:val="22"/>
          <w:lang w:val="en-US"/>
        </w:rPr>
      </w:pPr>
    </w:p>
    <w:p w:rsidR="00DD4FDB" w:rsidRPr="002038BF" w:rsidRDefault="00DD4FDB" w:rsidP="008566FC">
      <w:pPr>
        <w:rPr>
          <w:rFonts w:eastAsiaTheme="minorHAnsi"/>
          <w:b/>
          <w:bCs/>
          <w:sz w:val="22"/>
          <w:szCs w:val="22"/>
          <w:lang w:val="en-US"/>
        </w:rPr>
      </w:pPr>
    </w:p>
    <w:p w:rsidR="00DD4FDB" w:rsidRPr="002038BF" w:rsidRDefault="00DD4FDB" w:rsidP="008566FC">
      <w:pPr>
        <w:rPr>
          <w:rFonts w:eastAsiaTheme="minorHAnsi"/>
          <w:b/>
          <w:bCs/>
          <w:sz w:val="22"/>
          <w:szCs w:val="22"/>
          <w:lang w:val="en-US"/>
        </w:rPr>
      </w:pPr>
    </w:p>
    <w:p w:rsidR="00DD4FDB" w:rsidRPr="002038BF" w:rsidRDefault="00DD4FDB" w:rsidP="008566FC">
      <w:pPr>
        <w:rPr>
          <w:rFonts w:eastAsiaTheme="minorHAnsi"/>
          <w:b/>
          <w:bCs/>
          <w:sz w:val="22"/>
          <w:szCs w:val="22"/>
          <w:lang w:val="en-US"/>
        </w:rPr>
      </w:pPr>
    </w:p>
    <w:p w:rsidR="00DD4FDB" w:rsidRPr="002038BF" w:rsidRDefault="00DD4FDB" w:rsidP="008566FC">
      <w:pPr>
        <w:rPr>
          <w:rFonts w:eastAsiaTheme="minorHAnsi"/>
          <w:b/>
          <w:bCs/>
          <w:sz w:val="22"/>
          <w:szCs w:val="22"/>
          <w:lang w:val="en-US"/>
        </w:rPr>
      </w:pPr>
    </w:p>
    <w:p w:rsidR="00DD4FDB" w:rsidRPr="002038BF" w:rsidRDefault="00DD4FDB" w:rsidP="008566FC">
      <w:pPr>
        <w:rPr>
          <w:rFonts w:eastAsiaTheme="minorHAnsi"/>
          <w:b/>
          <w:bCs/>
          <w:sz w:val="22"/>
          <w:szCs w:val="22"/>
          <w:lang w:val="en-US"/>
        </w:rPr>
      </w:pPr>
    </w:p>
    <w:p w:rsidR="00DD4FDB" w:rsidRPr="002038BF" w:rsidRDefault="00DD4FDB" w:rsidP="008566FC">
      <w:pPr>
        <w:rPr>
          <w:rFonts w:eastAsiaTheme="minorHAnsi"/>
          <w:b/>
          <w:bCs/>
          <w:sz w:val="22"/>
          <w:szCs w:val="22"/>
          <w:lang w:val="en-US"/>
        </w:rPr>
      </w:pPr>
    </w:p>
    <w:p w:rsidR="00DD4FDB" w:rsidRPr="002038BF" w:rsidRDefault="00DD4FDB" w:rsidP="008566FC">
      <w:pPr>
        <w:rPr>
          <w:rFonts w:eastAsiaTheme="minorHAnsi"/>
          <w:b/>
          <w:bCs/>
          <w:sz w:val="22"/>
          <w:szCs w:val="22"/>
          <w:lang w:val="en-US"/>
        </w:rPr>
      </w:pPr>
    </w:p>
    <w:p w:rsidR="00DD4FDB" w:rsidRPr="002038BF" w:rsidRDefault="00DD4FDB" w:rsidP="008566FC">
      <w:pPr>
        <w:rPr>
          <w:rFonts w:eastAsiaTheme="minorHAnsi"/>
          <w:b/>
          <w:bCs/>
          <w:sz w:val="22"/>
          <w:szCs w:val="22"/>
          <w:lang w:val="en-US"/>
        </w:rPr>
      </w:pPr>
    </w:p>
    <w:p w:rsidR="00DD4FDB" w:rsidRPr="002038BF" w:rsidRDefault="00DD4FDB" w:rsidP="008566FC">
      <w:pPr>
        <w:rPr>
          <w:rFonts w:eastAsiaTheme="minorHAnsi"/>
          <w:b/>
          <w:bCs/>
          <w:sz w:val="22"/>
          <w:szCs w:val="22"/>
          <w:lang w:val="en-US"/>
        </w:rPr>
      </w:pPr>
    </w:p>
    <w:p w:rsidR="00DD4FDB" w:rsidRPr="002038BF" w:rsidRDefault="00DD4FDB" w:rsidP="008566FC">
      <w:pPr>
        <w:rPr>
          <w:rFonts w:eastAsiaTheme="minorHAnsi"/>
          <w:b/>
          <w:bCs/>
          <w:sz w:val="22"/>
          <w:szCs w:val="22"/>
          <w:lang w:val="en-US"/>
        </w:rPr>
      </w:pPr>
    </w:p>
    <w:p w:rsidR="00DD4FDB" w:rsidRPr="002038BF" w:rsidRDefault="00DD4FDB" w:rsidP="008566FC">
      <w:pPr>
        <w:rPr>
          <w:rFonts w:eastAsiaTheme="minorHAnsi"/>
          <w:b/>
          <w:bCs/>
          <w:sz w:val="22"/>
          <w:szCs w:val="22"/>
          <w:lang w:val="en-US"/>
        </w:rPr>
      </w:pPr>
    </w:p>
    <w:p w:rsidR="00DD4FDB" w:rsidRPr="002038BF" w:rsidRDefault="00DD4FDB" w:rsidP="008566FC">
      <w:pPr>
        <w:rPr>
          <w:rFonts w:eastAsiaTheme="minorHAnsi"/>
          <w:b/>
          <w:bCs/>
          <w:sz w:val="22"/>
          <w:szCs w:val="22"/>
          <w:lang w:val="en-US"/>
        </w:rPr>
      </w:pPr>
    </w:p>
    <w:p w:rsidR="00C018FF" w:rsidRPr="002038BF" w:rsidRDefault="003809D7" w:rsidP="007542B6">
      <w:pPr>
        <w:jc w:val="center"/>
        <w:outlineLvl w:val="0"/>
        <w:rPr>
          <w:b/>
          <w:sz w:val="32"/>
          <w:szCs w:val="32"/>
        </w:rPr>
      </w:pPr>
      <w:r w:rsidRPr="002038BF">
        <w:rPr>
          <w:b/>
          <w:sz w:val="32"/>
          <w:szCs w:val="32"/>
          <w:lang w:val="sr-Latn-CS"/>
        </w:rPr>
        <w:t>V</w:t>
      </w:r>
      <w:r w:rsidR="00C018FF" w:rsidRPr="002038BF">
        <w:rPr>
          <w:b/>
          <w:sz w:val="32"/>
          <w:szCs w:val="32"/>
          <w:lang w:val="sr-Latn-CS"/>
        </w:rPr>
        <w:t>III</w:t>
      </w:r>
    </w:p>
    <w:p w:rsidR="00C018FF" w:rsidRPr="002038BF" w:rsidRDefault="00C018FF" w:rsidP="00C018FF">
      <w:pPr>
        <w:jc w:val="center"/>
        <w:rPr>
          <w:b/>
          <w:sz w:val="22"/>
          <w:szCs w:val="22"/>
        </w:rPr>
      </w:pPr>
    </w:p>
    <w:p w:rsidR="00C018FF" w:rsidRPr="002038BF" w:rsidRDefault="00C018FF" w:rsidP="007542B6">
      <w:pPr>
        <w:jc w:val="center"/>
        <w:outlineLvl w:val="0"/>
        <w:rPr>
          <w:b/>
          <w:szCs w:val="24"/>
        </w:rPr>
      </w:pPr>
      <w:r w:rsidRPr="002038BF">
        <w:rPr>
          <w:b/>
          <w:szCs w:val="24"/>
        </w:rPr>
        <w:t xml:space="preserve">О Б Р А З А Ц </w:t>
      </w:r>
    </w:p>
    <w:p w:rsidR="00C018FF" w:rsidRPr="002038BF" w:rsidRDefault="00C018FF" w:rsidP="00C018FF">
      <w:pPr>
        <w:jc w:val="center"/>
        <w:rPr>
          <w:b/>
          <w:szCs w:val="24"/>
        </w:rPr>
      </w:pPr>
      <w:r w:rsidRPr="002038BF">
        <w:rPr>
          <w:b/>
          <w:szCs w:val="24"/>
        </w:rPr>
        <w:t>СТРУКТУРЕ ПОНУЂЕНЕ ЦЕНЕ</w:t>
      </w:r>
    </w:p>
    <w:p w:rsidR="001659DF" w:rsidRPr="002038BF" w:rsidRDefault="001659DF" w:rsidP="00C018FF">
      <w:pPr>
        <w:jc w:val="center"/>
        <w:rPr>
          <w:b/>
          <w:szCs w:val="24"/>
        </w:rPr>
      </w:pPr>
    </w:p>
    <w:p w:rsidR="001659DF" w:rsidRPr="002038BF" w:rsidRDefault="001659DF" w:rsidP="00C018FF">
      <w:pPr>
        <w:jc w:val="center"/>
        <w:rPr>
          <w:b/>
          <w:szCs w:val="24"/>
        </w:rPr>
      </w:pPr>
    </w:p>
    <w:p w:rsidR="00083739" w:rsidRPr="002038BF" w:rsidRDefault="00083739" w:rsidP="00083739">
      <w:pPr>
        <w:ind w:left="360"/>
        <w:rPr>
          <w:b/>
          <w:bCs/>
          <w:iCs/>
          <w:sz w:val="22"/>
          <w:szCs w:val="22"/>
          <w:u w:val="single"/>
        </w:rPr>
      </w:pPr>
    </w:p>
    <w:p w:rsidR="00A02291" w:rsidRPr="002038BF" w:rsidRDefault="00A02291" w:rsidP="00083739">
      <w:pPr>
        <w:ind w:left="360"/>
        <w:rPr>
          <w:b/>
          <w:bCs/>
          <w:iCs/>
          <w:sz w:val="22"/>
          <w:szCs w:val="22"/>
          <w:u w:val="single"/>
        </w:rPr>
      </w:pPr>
    </w:p>
    <w:p w:rsidR="00A02291" w:rsidRPr="002038BF" w:rsidRDefault="00A02291" w:rsidP="00083739">
      <w:pPr>
        <w:ind w:left="360"/>
        <w:rPr>
          <w:b/>
          <w:bCs/>
          <w:iCs/>
          <w:sz w:val="22"/>
          <w:szCs w:val="22"/>
          <w:u w:val="single"/>
        </w:rPr>
      </w:pPr>
    </w:p>
    <w:p w:rsidR="00A02291" w:rsidRPr="002038BF" w:rsidRDefault="00A02291" w:rsidP="00083739">
      <w:pPr>
        <w:ind w:left="360"/>
        <w:rPr>
          <w:b/>
          <w:bCs/>
          <w:iCs/>
          <w:sz w:val="22"/>
          <w:szCs w:val="22"/>
          <w:u w:val="single"/>
        </w:rPr>
      </w:pPr>
    </w:p>
    <w:p w:rsidR="00A02291" w:rsidRPr="002038BF" w:rsidRDefault="00A02291" w:rsidP="00083739">
      <w:pPr>
        <w:ind w:left="360"/>
        <w:rPr>
          <w:b/>
          <w:bCs/>
          <w:iCs/>
          <w:sz w:val="22"/>
          <w:szCs w:val="22"/>
          <w:u w:val="single"/>
        </w:rPr>
      </w:pPr>
    </w:p>
    <w:p w:rsidR="00A02291" w:rsidRPr="002038BF" w:rsidRDefault="00A02291" w:rsidP="00083739">
      <w:pPr>
        <w:ind w:left="360"/>
        <w:rPr>
          <w:b/>
          <w:bCs/>
          <w:iCs/>
          <w:sz w:val="22"/>
          <w:szCs w:val="22"/>
          <w:u w:val="single"/>
        </w:rPr>
      </w:pPr>
    </w:p>
    <w:p w:rsidR="00A02291" w:rsidRPr="002038BF" w:rsidRDefault="00A02291" w:rsidP="00083739">
      <w:pPr>
        <w:ind w:left="360"/>
        <w:rPr>
          <w:b/>
          <w:bCs/>
          <w:iCs/>
          <w:sz w:val="22"/>
          <w:szCs w:val="22"/>
          <w:u w:val="single"/>
        </w:rPr>
      </w:pPr>
    </w:p>
    <w:p w:rsidR="00A02291" w:rsidRPr="002038BF" w:rsidRDefault="00A02291" w:rsidP="00083739">
      <w:pPr>
        <w:ind w:left="360"/>
        <w:rPr>
          <w:b/>
          <w:bCs/>
          <w:iCs/>
          <w:sz w:val="22"/>
          <w:szCs w:val="22"/>
          <w:u w:val="single"/>
        </w:rPr>
      </w:pPr>
    </w:p>
    <w:p w:rsidR="00A02291" w:rsidRPr="002038BF" w:rsidRDefault="00A02291" w:rsidP="00083739">
      <w:pPr>
        <w:ind w:left="360"/>
        <w:rPr>
          <w:b/>
          <w:bCs/>
          <w:iCs/>
          <w:sz w:val="22"/>
          <w:szCs w:val="22"/>
          <w:u w:val="single"/>
        </w:rPr>
      </w:pPr>
    </w:p>
    <w:p w:rsidR="00A02291" w:rsidRPr="002038BF" w:rsidRDefault="00A02291" w:rsidP="00083739">
      <w:pPr>
        <w:ind w:left="360"/>
        <w:rPr>
          <w:b/>
          <w:bCs/>
          <w:iCs/>
          <w:sz w:val="22"/>
          <w:szCs w:val="22"/>
          <w:u w:val="single"/>
        </w:rPr>
      </w:pPr>
    </w:p>
    <w:p w:rsidR="00A02291" w:rsidRPr="002038BF" w:rsidRDefault="00A02291" w:rsidP="00083739">
      <w:pPr>
        <w:ind w:left="360"/>
        <w:rPr>
          <w:b/>
          <w:bCs/>
          <w:iCs/>
          <w:sz w:val="22"/>
          <w:szCs w:val="22"/>
          <w:u w:val="single"/>
        </w:rPr>
      </w:pPr>
    </w:p>
    <w:p w:rsidR="00A02291" w:rsidRPr="002038BF" w:rsidRDefault="00A02291" w:rsidP="00083739">
      <w:pPr>
        <w:ind w:left="360"/>
        <w:rPr>
          <w:b/>
          <w:bCs/>
          <w:iCs/>
          <w:sz w:val="22"/>
          <w:szCs w:val="22"/>
          <w:u w:val="single"/>
        </w:rPr>
      </w:pPr>
    </w:p>
    <w:p w:rsidR="00A02291" w:rsidRPr="002038BF" w:rsidRDefault="00A02291" w:rsidP="00083739">
      <w:pPr>
        <w:ind w:left="360"/>
        <w:rPr>
          <w:b/>
          <w:bCs/>
          <w:iCs/>
          <w:sz w:val="22"/>
          <w:szCs w:val="22"/>
          <w:u w:val="single"/>
        </w:rPr>
      </w:pPr>
    </w:p>
    <w:tbl>
      <w:tblPr>
        <w:tblStyle w:val="TableGrid"/>
        <w:tblpPr w:leftFromText="180" w:rightFromText="180" w:vertAnchor="page" w:horzAnchor="margin" w:tblpY="1821"/>
        <w:tblW w:w="9738" w:type="dxa"/>
        <w:tblLayout w:type="fixed"/>
        <w:tblLook w:val="04A0" w:firstRow="1" w:lastRow="0" w:firstColumn="1" w:lastColumn="0" w:noHBand="0" w:noVBand="1"/>
      </w:tblPr>
      <w:tblGrid>
        <w:gridCol w:w="558"/>
        <w:gridCol w:w="3134"/>
        <w:gridCol w:w="15"/>
        <w:gridCol w:w="12"/>
        <w:gridCol w:w="1073"/>
        <w:gridCol w:w="1160"/>
        <w:gridCol w:w="1086"/>
        <w:gridCol w:w="1260"/>
        <w:gridCol w:w="1440"/>
      </w:tblGrid>
      <w:tr w:rsidR="002038BF" w:rsidRPr="002038BF" w:rsidTr="00593891">
        <w:trPr>
          <w:cantSplit/>
          <w:trHeight w:val="348"/>
        </w:trPr>
        <w:tc>
          <w:tcPr>
            <w:tcW w:w="9738" w:type="dxa"/>
            <w:gridSpan w:val="9"/>
          </w:tcPr>
          <w:p w:rsidR="00ED29DD" w:rsidRPr="002038BF" w:rsidRDefault="00ED29DD" w:rsidP="00ED29DD">
            <w:pPr>
              <w:widowControl/>
              <w:tabs>
                <w:tab w:val="clear" w:pos="1440"/>
              </w:tabs>
              <w:ind w:left="113" w:right="113"/>
              <w:jc w:val="left"/>
              <w:rPr>
                <w:b/>
                <w:noProof/>
                <w:sz w:val="20"/>
              </w:rPr>
            </w:pPr>
            <w:r w:rsidRPr="002038BF">
              <w:rPr>
                <w:b/>
                <w:noProof/>
                <w:sz w:val="28"/>
                <w:szCs w:val="28"/>
              </w:rPr>
              <w:lastRenderedPageBreak/>
              <w:t>Табела 1</w:t>
            </w:r>
          </w:p>
        </w:tc>
      </w:tr>
      <w:tr w:rsidR="002038BF" w:rsidRPr="002038BF" w:rsidTr="00CD566E">
        <w:trPr>
          <w:cantSplit/>
          <w:trHeight w:val="910"/>
        </w:trPr>
        <w:tc>
          <w:tcPr>
            <w:tcW w:w="558" w:type="dxa"/>
            <w:vAlign w:val="center"/>
          </w:tcPr>
          <w:p w:rsidR="00ED29DD" w:rsidRPr="002038BF" w:rsidRDefault="00ED29DD" w:rsidP="00ED29DD">
            <w:pPr>
              <w:pStyle w:val="BodyText"/>
              <w:keepNext/>
              <w:keepLines/>
              <w:spacing w:after="0"/>
              <w:ind w:right="-108"/>
              <w:jc w:val="center"/>
              <w:rPr>
                <w:rFonts w:ascii="Times New Roman" w:hAnsi="Times New Roman"/>
                <w:b/>
                <w:noProof/>
                <w:sz w:val="22"/>
                <w:szCs w:val="22"/>
              </w:rPr>
            </w:pPr>
            <w:r w:rsidRPr="002038BF">
              <w:rPr>
                <w:rFonts w:ascii="Times New Roman" w:hAnsi="Times New Roman"/>
                <w:b/>
                <w:noProof/>
                <w:sz w:val="22"/>
                <w:szCs w:val="22"/>
              </w:rPr>
              <w:t>Р. Бр.</w:t>
            </w:r>
          </w:p>
        </w:tc>
        <w:tc>
          <w:tcPr>
            <w:tcW w:w="3149" w:type="dxa"/>
            <w:gridSpan w:val="2"/>
            <w:vAlign w:val="center"/>
          </w:tcPr>
          <w:p w:rsidR="00ED29DD" w:rsidRPr="002038BF" w:rsidRDefault="00ED29DD" w:rsidP="00ED29DD">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Цена за редован годишњи сервис по локацијама</w:t>
            </w:r>
          </w:p>
          <w:p w:rsidR="00ED29DD" w:rsidRPr="002038BF" w:rsidRDefault="00ED29DD" w:rsidP="00ED29DD">
            <w:pPr>
              <w:pStyle w:val="BodyText"/>
              <w:keepNext/>
              <w:keepLines/>
              <w:spacing w:after="0"/>
              <w:jc w:val="center"/>
              <w:rPr>
                <w:rFonts w:ascii="Times New Roman" w:hAnsi="Times New Roman"/>
                <w:b/>
                <w:noProof/>
                <w:sz w:val="22"/>
                <w:szCs w:val="22"/>
              </w:rPr>
            </w:pPr>
          </w:p>
          <w:p w:rsidR="00ED29DD" w:rsidRPr="002038BF" w:rsidRDefault="00ED29DD" w:rsidP="00ED29DD">
            <w:pPr>
              <w:pStyle w:val="BodyText"/>
              <w:keepNext/>
              <w:keepLines/>
              <w:spacing w:after="0"/>
              <w:jc w:val="center"/>
              <w:rPr>
                <w:rFonts w:ascii="Times New Roman" w:hAnsi="Times New Roman"/>
                <w:b/>
                <w:noProof/>
                <w:sz w:val="22"/>
                <w:szCs w:val="22"/>
              </w:rPr>
            </w:pPr>
          </w:p>
          <w:p w:rsidR="00ED29DD" w:rsidRPr="002038BF" w:rsidRDefault="00ED29DD" w:rsidP="00ED29DD">
            <w:pPr>
              <w:pStyle w:val="BodyText"/>
              <w:keepNext/>
              <w:keepLines/>
              <w:spacing w:after="0"/>
              <w:jc w:val="center"/>
              <w:rPr>
                <w:rFonts w:ascii="Times New Roman" w:hAnsi="Times New Roman"/>
                <w:b/>
                <w:noProof/>
                <w:sz w:val="22"/>
                <w:szCs w:val="22"/>
              </w:rPr>
            </w:pPr>
          </w:p>
          <w:p w:rsidR="00ED29DD" w:rsidRPr="002038BF" w:rsidRDefault="00ED29DD" w:rsidP="00ED29DD">
            <w:pPr>
              <w:pStyle w:val="BodyText"/>
              <w:keepNext/>
              <w:keepLines/>
              <w:spacing w:after="0"/>
              <w:jc w:val="center"/>
              <w:rPr>
                <w:rFonts w:ascii="Times New Roman" w:hAnsi="Times New Roman"/>
                <w:b/>
                <w:noProof/>
                <w:sz w:val="22"/>
                <w:szCs w:val="22"/>
              </w:rPr>
            </w:pPr>
          </w:p>
          <w:p w:rsidR="00ED29DD" w:rsidRPr="002038BF" w:rsidRDefault="00ED29DD" w:rsidP="00ED29DD">
            <w:pPr>
              <w:pStyle w:val="BodyText"/>
              <w:keepNext/>
              <w:keepLines/>
              <w:spacing w:after="0"/>
              <w:jc w:val="center"/>
              <w:rPr>
                <w:rFonts w:ascii="Times New Roman" w:hAnsi="Times New Roman"/>
                <w:b/>
                <w:noProof/>
                <w:sz w:val="22"/>
                <w:szCs w:val="22"/>
              </w:rPr>
            </w:pPr>
          </w:p>
        </w:tc>
        <w:tc>
          <w:tcPr>
            <w:tcW w:w="1085" w:type="dxa"/>
            <w:gridSpan w:val="2"/>
            <w:textDirection w:val="btLr"/>
          </w:tcPr>
          <w:p w:rsidR="00ED29DD" w:rsidRPr="002038BF" w:rsidRDefault="00ED29DD" w:rsidP="00ED29DD">
            <w:pPr>
              <w:pStyle w:val="BodyText"/>
              <w:keepNext/>
              <w:keepLines/>
              <w:spacing w:after="0"/>
              <w:ind w:left="113" w:right="113"/>
              <w:jc w:val="center"/>
              <w:rPr>
                <w:rFonts w:ascii="Times New Roman" w:hAnsi="Times New Roman"/>
                <w:b/>
                <w:noProof/>
                <w:sz w:val="22"/>
                <w:szCs w:val="22"/>
              </w:rPr>
            </w:pPr>
            <w:r w:rsidRPr="002038BF">
              <w:rPr>
                <w:rFonts w:ascii="Times New Roman" w:hAnsi="Times New Roman"/>
                <w:b/>
                <w:noProof/>
                <w:sz w:val="22"/>
                <w:szCs w:val="22"/>
              </w:rPr>
              <w:t>Јед. мере</w:t>
            </w:r>
          </w:p>
        </w:tc>
        <w:tc>
          <w:tcPr>
            <w:tcW w:w="1160" w:type="dxa"/>
            <w:textDirection w:val="btLr"/>
          </w:tcPr>
          <w:p w:rsidR="00ED29DD" w:rsidRPr="002038BF" w:rsidRDefault="00ED29DD" w:rsidP="00ED29DD">
            <w:pPr>
              <w:pStyle w:val="BodyText"/>
              <w:keepNext/>
              <w:keepLines/>
              <w:spacing w:after="0"/>
              <w:ind w:left="113" w:right="113"/>
              <w:jc w:val="center"/>
              <w:rPr>
                <w:rFonts w:ascii="Times New Roman" w:hAnsi="Times New Roman"/>
                <w:b/>
                <w:noProof/>
                <w:sz w:val="20"/>
              </w:rPr>
            </w:pPr>
            <w:r w:rsidRPr="002038BF">
              <w:rPr>
                <w:rFonts w:ascii="Times New Roman" w:hAnsi="Times New Roman"/>
                <w:b/>
                <w:noProof/>
                <w:sz w:val="20"/>
              </w:rPr>
              <w:t>Цена по јединици мере у динарима без ПДВ</w:t>
            </w:r>
          </w:p>
        </w:tc>
        <w:tc>
          <w:tcPr>
            <w:tcW w:w="1086" w:type="dxa"/>
            <w:textDirection w:val="btLr"/>
          </w:tcPr>
          <w:p w:rsidR="00ED29DD" w:rsidRPr="002038BF" w:rsidRDefault="00ED29DD" w:rsidP="00ED29DD">
            <w:pPr>
              <w:jc w:val="center"/>
              <w:rPr>
                <w:b/>
                <w:noProof/>
                <w:sz w:val="18"/>
                <w:szCs w:val="18"/>
              </w:rPr>
            </w:pPr>
            <w:r w:rsidRPr="002038BF">
              <w:rPr>
                <w:b/>
                <w:noProof/>
                <w:sz w:val="18"/>
                <w:szCs w:val="18"/>
              </w:rPr>
              <w:t>Број громобр.</w:t>
            </w:r>
            <w:r w:rsidRPr="002038BF">
              <w:rPr>
                <w:b/>
                <w:noProof/>
                <w:sz w:val="20"/>
              </w:rPr>
              <w:t xml:space="preserve"> спустова</w:t>
            </w:r>
          </w:p>
        </w:tc>
        <w:tc>
          <w:tcPr>
            <w:tcW w:w="1260" w:type="dxa"/>
            <w:textDirection w:val="btLr"/>
          </w:tcPr>
          <w:p w:rsidR="00ED29DD" w:rsidRPr="002038BF" w:rsidRDefault="00ED29DD" w:rsidP="00ED29DD">
            <w:pPr>
              <w:pStyle w:val="BodyText"/>
              <w:keepNext/>
              <w:keepLines/>
              <w:spacing w:after="0"/>
              <w:ind w:left="113" w:right="113"/>
              <w:jc w:val="center"/>
              <w:rPr>
                <w:rFonts w:ascii="Times New Roman" w:hAnsi="Times New Roman"/>
                <w:b/>
                <w:noProof/>
                <w:sz w:val="20"/>
              </w:rPr>
            </w:pPr>
            <w:r w:rsidRPr="002038BF">
              <w:rPr>
                <w:rFonts w:ascii="Times New Roman" w:hAnsi="Times New Roman"/>
                <w:b/>
                <w:noProof/>
                <w:sz w:val="18"/>
                <w:szCs w:val="18"/>
              </w:rPr>
              <w:t>У</w:t>
            </w:r>
            <w:r w:rsidR="00BD51BA" w:rsidRPr="002038BF">
              <w:rPr>
                <w:rFonts w:ascii="Times New Roman" w:hAnsi="Times New Roman"/>
                <w:b/>
                <w:noProof/>
                <w:sz w:val="18"/>
                <w:szCs w:val="18"/>
                <w:lang w:val="sr-Cyrl-RS"/>
              </w:rPr>
              <w:t xml:space="preserve">купна </w:t>
            </w:r>
            <w:r w:rsidRPr="002038BF">
              <w:rPr>
                <w:rFonts w:ascii="Times New Roman" w:hAnsi="Times New Roman"/>
                <w:b/>
                <w:noProof/>
                <w:sz w:val="18"/>
                <w:szCs w:val="18"/>
              </w:rPr>
              <w:t>цена за ред.год.сервис</w:t>
            </w:r>
            <w:r w:rsidRPr="002038BF">
              <w:rPr>
                <w:rFonts w:ascii="Times New Roman" w:hAnsi="Times New Roman"/>
                <w:b/>
                <w:noProof/>
                <w:sz w:val="20"/>
              </w:rPr>
              <w:t xml:space="preserve"> у </w:t>
            </w:r>
            <w:r w:rsidR="00CD566E" w:rsidRPr="002038BF">
              <w:rPr>
                <w:rFonts w:ascii="Times New Roman" w:hAnsi="Times New Roman"/>
                <w:b/>
                <w:noProof/>
                <w:sz w:val="18"/>
                <w:szCs w:val="18"/>
                <w:lang w:val="sr-Cyrl-RS"/>
              </w:rPr>
              <w:t>дин</w:t>
            </w:r>
            <w:r w:rsidRPr="002038BF">
              <w:rPr>
                <w:rFonts w:ascii="Times New Roman" w:hAnsi="Times New Roman"/>
                <w:b/>
                <w:noProof/>
                <w:sz w:val="18"/>
                <w:szCs w:val="18"/>
              </w:rPr>
              <w:t>арима без ПДВ</w:t>
            </w:r>
          </w:p>
          <w:p w:rsidR="00ED29DD" w:rsidRPr="002038BF" w:rsidRDefault="00ED29DD" w:rsidP="00ED29DD">
            <w:pPr>
              <w:pStyle w:val="BodyText"/>
              <w:keepNext/>
              <w:keepLines/>
              <w:spacing w:after="0"/>
              <w:ind w:left="113" w:right="113"/>
              <w:jc w:val="center"/>
              <w:rPr>
                <w:rFonts w:ascii="Times New Roman" w:hAnsi="Times New Roman"/>
                <w:b/>
                <w:noProof/>
                <w:sz w:val="20"/>
              </w:rPr>
            </w:pPr>
            <w:r w:rsidRPr="002038BF">
              <w:rPr>
                <w:rFonts w:ascii="Times New Roman" w:hAnsi="Times New Roman"/>
                <w:b/>
                <w:noProof/>
                <w:sz w:val="20"/>
              </w:rPr>
              <w:t>(4 х 5)</w:t>
            </w:r>
          </w:p>
        </w:tc>
        <w:tc>
          <w:tcPr>
            <w:tcW w:w="1440" w:type="dxa"/>
            <w:textDirection w:val="btLr"/>
          </w:tcPr>
          <w:p w:rsidR="00ED29DD" w:rsidRPr="002038BF" w:rsidRDefault="00ED29DD" w:rsidP="00593891">
            <w:pPr>
              <w:pStyle w:val="BodyText"/>
              <w:keepNext/>
              <w:keepLines/>
              <w:spacing w:after="0"/>
              <w:ind w:left="113" w:right="113"/>
              <w:jc w:val="center"/>
              <w:rPr>
                <w:rFonts w:ascii="Times New Roman" w:hAnsi="Times New Roman"/>
                <w:b/>
                <w:noProof/>
                <w:sz w:val="20"/>
              </w:rPr>
            </w:pPr>
            <w:r w:rsidRPr="002038BF">
              <w:rPr>
                <w:rFonts w:ascii="Times New Roman" w:hAnsi="Times New Roman"/>
                <w:b/>
                <w:noProof/>
                <w:sz w:val="20"/>
              </w:rPr>
              <w:t>Укупна цена за редован годишњи сервис у динарима са ПДВ</w:t>
            </w:r>
          </w:p>
        </w:tc>
      </w:tr>
      <w:tr w:rsidR="002038BF" w:rsidRPr="002038BF" w:rsidTr="00CD566E">
        <w:tc>
          <w:tcPr>
            <w:tcW w:w="558" w:type="dxa"/>
          </w:tcPr>
          <w:p w:rsidR="00ED29DD" w:rsidRPr="002038BF" w:rsidRDefault="00ED29DD" w:rsidP="00ED29DD">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1</w:t>
            </w:r>
          </w:p>
        </w:tc>
        <w:tc>
          <w:tcPr>
            <w:tcW w:w="3149" w:type="dxa"/>
            <w:gridSpan w:val="2"/>
          </w:tcPr>
          <w:p w:rsidR="00ED29DD" w:rsidRPr="002038BF" w:rsidRDefault="00ED29DD" w:rsidP="00ED29DD">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2</w:t>
            </w:r>
          </w:p>
        </w:tc>
        <w:tc>
          <w:tcPr>
            <w:tcW w:w="1085" w:type="dxa"/>
            <w:gridSpan w:val="2"/>
          </w:tcPr>
          <w:p w:rsidR="00ED29DD" w:rsidRPr="002038BF" w:rsidRDefault="00ED29DD" w:rsidP="00ED29DD">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3</w:t>
            </w:r>
          </w:p>
        </w:tc>
        <w:tc>
          <w:tcPr>
            <w:tcW w:w="1160" w:type="dxa"/>
          </w:tcPr>
          <w:p w:rsidR="00ED29DD" w:rsidRPr="002038BF" w:rsidRDefault="00ED29DD" w:rsidP="00ED29DD">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4</w:t>
            </w:r>
          </w:p>
        </w:tc>
        <w:tc>
          <w:tcPr>
            <w:tcW w:w="1086" w:type="dxa"/>
          </w:tcPr>
          <w:p w:rsidR="00ED29DD" w:rsidRPr="002038BF" w:rsidRDefault="00ED29DD" w:rsidP="00ED29DD">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5</w:t>
            </w:r>
          </w:p>
        </w:tc>
        <w:tc>
          <w:tcPr>
            <w:tcW w:w="1260" w:type="dxa"/>
          </w:tcPr>
          <w:p w:rsidR="00ED29DD" w:rsidRPr="002038BF" w:rsidRDefault="00ED29DD" w:rsidP="00ED29DD">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6</w:t>
            </w:r>
          </w:p>
        </w:tc>
        <w:tc>
          <w:tcPr>
            <w:tcW w:w="1440" w:type="dxa"/>
          </w:tcPr>
          <w:p w:rsidR="00ED29DD" w:rsidRPr="002038BF" w:rsidRDefault="00ED29DD" w:rsidP="00ED29DD">
            <w:pPr>
              <w:pStyle w:val="BodyText"/>
              <w:keepNext/>
              <w:keepLines/>
              <w:spacing w:after="0"/>
              <w:jc w:val="center"/>
              <w:rPr>
                <w:rFonts w:ascii="Times New Roman" w:hAnsi="Times New Roman"/>
                <w:b/>
                <w:noProof/>
                <w:sz w:val="22"/>
                <w:szCs w:val="22"/>
              </w:rPr>
            </w:pPr>
            <w:r w:rsidRPr="002038BF">
              <w:rPr>
                <w:rFonts w:ascii="Times New Roman" w:hAnsi="Times New Roman"/>
                <w:b/>
                <w:noProof/>
                <w:sz w:val="22"/>
                <w:szCs w:val="22"/>
              </w:rPr>
              <w:t>7</w:t>
            </w:r>
          </w:p>
        </w:tc>
      </w:tr>
      <w:tr w:rsidR="002038BF" w:rsidRPr="002038BF" w:rsidTr="00CD566E">
        <w:trPr>
          <w:trHeight w:val="845"/>
        </w:trPr>
        <w:tc>
          <w:tcPr>
            <w:tcW w:w="558" w:type="dxa"/>
            <w:vAlign w:val="center"/>
          </w:tcPr>
          <w:p w:rsidR="00ED29DD" w:rsidRPr="002038BF" w:rsidRDefault="00ED29DD"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1.</w:t>
            </w:r>
          </w:p>
        </w:tc>
        <w:tc>
          <w:tcPr>
            <w:tcW w:w="3149" w:type="dxa"/>
            <w:gridSpan w:val="2"/>
          </w:tcPr>
          <w:p w:rsidR="00ED29DD" w:rsidRPr="002038BF" w:rsidRDefault="00ED29DD" w:rsidP="00ED29DD">
            <w:pPr>
              <w:rPr>
                <w:bCs/>
                <w:sz w:val="22"/>
                <w:szCs w:val="22"/>
              </w:rPr>
            </w:pPr>
            <w:r w:rsidRPr="002038BF">
              <w:rPr>
                <w:bCs/>
                <w:sz w:val="22"/>
                <w:szCs w:val="22"/>
              </w:rPr>
              <w:t xml:space="preserve">Управа царина </w:t>
            </w:r>
            <w:r w:rsidRPr="002038BF">
              <w:rPr>
                <w:bCs/>
                <w:sz w:val="22"/>
                <w:szCs w:val="22"/>
                <w:lang w:val="ru-RU"/>
              </w:rPr>
              <w:t xml:space="preserve">– Зграда централе, </w:t>
            </w:r>
            <w:r w:rsidRPr="002038BF">
              <w:rPr>
                <w:sz w:val="22"/>
                <w:szCs w:val="22"/>
              </w:rPr>
              <w:t xml:space="preserve">Булевар Зорана Ђинђића  бр.155а, Н. Београд </w:t>
            </w:r>
          </w:p>
        </w:tc>
        <w:tc>
          <w:tcPr>
            <w:tcW w:w="1085" w:type="dxa"/>
            <w:gridSpan w:val="2"/>
          </w:tcPr>
          <w:p w:rsidR="00ED29DD" w:rsidRPr="002038BF" w:rsidRDefault="00ED29DD" w:rsidP="00ED29DD">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160" w:type="dxa"/>
          </w:tcPr>
          <w:p w:rsidR="00ED29DD" w:rsidRPr="002038BF" w:rsidRDefault="00ED29DD" w:rsidP="00ED29DD">
            <w:pPr>
              <w:pStyle w:val="BodyText"/>
              <w:keepNext/>
              <w:keepLines/>
              <w:spacing w:after="0"/>
              <w:rPr>
                <w:rFonts w:ascii="Franklin Gothic Medium" w:hAnsi="Franklin Gothic Medium"/>
                <w:noProof/>
                <w:sz w:val="22"/>
                <w:szCs w:val="22"/>
              </w:rPr>
            </w:pPr>
          </w:p>
        </w:tc>
        <w:tc>
          <w:tcPr>
            <w:tcW w:w="1086" w:type="dxa"/>
            <w:vAlign w:val="center"/>
          </w:tcPr>
          <w:p w:rsidR="00ED29DD" w:rsidRPr="002038BF" w:rsidRDefault="00ED29DD" w:rsidP="00593891">
            <w:pPr>
              <w:tabs>
                <w:tab w:val="left" w:pos="573"/>
                <w:tab w:val="left" w:pos="9630"/>
              </w:tabs>
              <w:ind w:right="648"/>
              <w:jc w:val="center"/>
              <w:rPr>
                <w:b/>
                <w:bCs/>
                <w:sz w:val="22"/>
                <w:szCs w:val="22"/>
              </w:rPr>
            </w:pPr>
          </w:p>
          <w:p w:rsidR="00ED29DD" w:rsidRPr="002038BF" w:rsidRDefault="00ED29DD" w:rsidP="00593891">
            <w:pPr>
              <w:tabs>
                <w:tab w:val="left" w:pos="573"/>
                <w:tab w:val="left" w:pos="753"/>
                <w:tab w:val="left" w:pos="1075"/>
                <w:tab w:val="left" w:pos="1332"/>
                <w:tab w:val="left" w:pos="9630"/>
              </w:tabs>
              <w:ind w:left="-147" w:right="142" w:firstLine="147"/>
              <w:jc w:val="center"/>
              <w:rPr>
                <w:b/>
                <w:bCs/>
                <w:sz w:val="22"/>
                <w:szCs w:val="22"/>
              </w:rPr>
            </w:pPr>
            <w:r w:rsidRPr="002038BF">
              <w:rPr>
                <w:b/>
                <w:bCs/>
                <w:sz w:val="22"/>
                <w:szCs w:val="22"/>
              </w:rPr>
              <w:t>10</w:t>
            </w:r>
          </w:p>
        </w:tc>
        <w:tc>
          <w:tcPr>
            <w:tcW w:w="1260" w:type="dxa"/>
          </w:tcPr>
          <w:p w:rsidR="00ED29DD" w:rsidRPr="002038BF" w:rsidRDefault="00ED29DD" w:rsidP="00ED29DD">
            <w:pPr>
              <w:pStyle w:val="BodyText"/>
              <w:keepNext/>
              <w:keepLines/>
              <w:spacing w:after="0"/>
              <w:rPr>
                <w:rFonts w:ascii="Franklin Gothic Medium" w:hAnsi="Franklin Gothic Medium"/>
                <w:noProof/>
                <w:sz w:val="22"/>
                <w:szCs w:val="22"/>
              </w:rPr>
            </w:pPr>
          </w:p>
        </w:tc>
        <w:tc>
          <w:tcPr>
            <w:tcW w:w="1440" w:type="dxa"/>
          </w:tcPr>
          <w:p w:rsidR="00ED29DD" w:rsidRPr="002038BF" w:rsidRDefault="00ED29DD" w:rsidP="00ED29DD">
            <w:pPr>
              <w:pStyle w:val="BodyText"/>
              <w:keepNext/>
              <w:keepLines/>
              <w:spacing w:after="0"/>
              <w:rPr>
                <w:rFonts w:ascii="Franklin Gothic Medium" w:hAnsi="Franklin Gothic Medium"/>
                <w:noProof/>
                <w:sz w:val="22"/>
                <w:szCs w:val="22"/>
              </w:rPr>
            </w:pPr>
          </w:p>
        </w:tc>
      </w:tr>
      <w:tr w:rsidR="002038BF" w:rsidRPr="002038BF" w:rsidTr="00CD566E">
        <w:trPr>
          <w:trHeight w:val="728"/>
        </w:trPr>
        <w:tc>
          <w:tcPr>
            <w:tcW w:w="558" w:type="dxa"/>
            <w:vAlign w:val="center"/>
          </w:tcPr>
          <w:p w:rsidR="00ED29DD" w:rsidRPr="002038BF" w:rsidRDefault="00ED29DD"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w:t>
            </w:r>
          </w:p>
        </w:tc>
        <w:tc>
          <w:tcPr>
            <w:tcW w:w="3149" w:type="dxa"/>
            <w:gridSpan w:val="2"/>
          </w:tcPr>
          <w:p w:rsidR="00ED29DD" w:rsidRPr="002038BF" w:rsidRDefault="00ED29DD" w:rsidP="00ED29DD">
            <w:pPr>
              <w:tabs>
                <w:tab w:val="left" w:pos="9630"/>
              </w:tabs>
              <w:ind w:right="648"/>
              <w:rPr>
                <w:b/>
                <w:bCs/>
                <w:sz w:val="22"/>
                <w:szCs w:val="22"/>
              </w:rPr>
            </w:pPr>
            <w:r w:rsidRPr="002038BF">
              <w:rPr>
                <w:sz w:val="22"/>
                <w:szCs w:val="22"/>
              </w:rPr>
              <w:t>Зграда ЕРЦ-а, улица Народних хероја број 63, Нови Београд</w:t>
            </w:r>
          </w:p>
        </w:tc>
        <w:tc>
          <w:tcPr>
            <w:tcW w:w="1085" w:type="dxa"/>
            <w:gridSpan w:val="2"/>
          </w:tcPr>
          <w:p w:rsidR="00ED29DD" w:rsidRPr="002038BF" w:rsidRDefault="00ED29DD" w:rsidP="00ED29DD">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160" w:type="dxa"/>
          </w:tcPr>
          <w:p w:rsidR="00ED29DD" w:rsidRPr="002038BF" w:rsidRDefault="00ED29DD" w:rsidP="00ED29DD">
            <w:pPr>
              <w:pStyle w:val="BodyText"/>
              <w:keepNext/>
              <w:keepLines/>
              <w:spacing w:after="0"/>
              <w:rPr>
                <w:rFonts w:ascii="Franklin Gothic Medium" w:hAnsi="Franklin Gothic Medium"/>
                <w:noProof/>
                <w:sz w:val="22"/>
                <w:szCs w:val="22"/>
              </w:rPr>
            </w:pPr>
          </w:p>
        </w:tc>
        <w:tc>
          <w:tcPr>
            <w:tcW w:w="1086" w:type="dxa"/>
            <w:vAlign w:val="center"/>
          </w:tcPr>
          <w:p w:rsidR="00ED29DD" w:rsidRPr="002038BF" w:rsidRDefault="00ED29DD" w:rsidP="00593891">
            <w:pPr>
              <w:tabs>
                <w:tab w:val="left" w:pos="573"/>
                <w:tab w:val="left" w:pos="9630"/>
              </w:tabs>
              <w:ind w:right="-38"/>
              <w:jc w:val="center"/>
              <w:rPr>
                <w:b/>
                <w:bCs/>
                <w:sz w:val="22"/>
                <w:szCs w:val="22"/>
              </w:rPr>
            </w:pPr>
            <w:r w:rsidRPr="002038BF">
              <w:rPr>
                <w:b/>
                <w:bCs/>
                <w:sz w:val="22"/>
                <w:szCs w:val="22"/>
              </w:rPr>
              <w:t>7</w:t>
            </w:r>
          </w:p>
        </w:tc>
        <w:tc>
          <w:tcPr>
            <w:tcW w:w="1260" w:type="dxa"/>
          </w:tcPr>
          <w:p w:rsidR="00ED29DD" w:rsidRPr="002038BF" w:rsidRDefault="00ED29DD" w:rsidP="00ED29DD">
            <w:pPr>
              <w:pStyle w:val="BodyText"/>
              <w:keepNext/>
              <w:keepLines/>
              <w:spacing w:after="0"/>
              <w:rPr>
                <w:rFonts w:ascii="Franklin Gothic Medium" w:hAnsi="Franklin Gothic Medium"/>
                <w:noProof/>
                <w:sz w:val="22"/>
                <w:szCs w:val="22"/>
              </w:rPr>
            </w:pPr>
          </w:p>
        </w:tc>
        <w:tc>
          <w:tcPr>
            <w:tcW w:w="1440" w:type="dxa"/>
          </w:tcPr>
          <w:p w:rsidR="00ED29DD" w:rsidRPr="002038BF" w:rsidRDefault="00ED29DD" w:rsidP="00ED29DD">
            <w:pPr>
              <w:pStyle w:val="BodyText"/>
              <w:keepNext/>
              <w:keepLines/>
              <w:spacing w:after="0"/>
              <w:rPr>
                <w:rFonts w:ascii="Franklin Gothic Medium" w:hAnsi="Franklin Gothic Medium"/>
                <w:noProof/>
                <w:sz w:val="22"/>
                <w:szCs w:val="22"/>
              </w:rPr>
            </w:pPr>
          </w:p>
        </w:tc>
      </w:tr>
      <w:tr w:rsidR="002038BF" w:rsidRPr="002038BF" w:rsidTr="00CD566E">
        <w:tc>
          <w:tcPr>
            <w:tcW w:w="558" w:type="dxa"/>
            <w:vAlign w:val="center"/>
          </w:tcPr>
          <w:p w:rsidR="00ED29DD" w:rsidRPr="002038BF" w:rsidRDefault="00ED29DD"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w:t>
            </w:r>
          </w:p>
        </w:tc>
        <w:tc>
          <w:tcPr>
            <w:tcW w:w="3149" w:type="dxa"/>
            <w:gridSpan w:val="2"/>
          </w:tcPr>
          <w:p w:rsidR="00ED29DD" w:rsidRPr="002038BF" w:rsidRDefault="00ED29DD" w:rsidP="00ED29DD">
            <w:pPr>
              <w:shd w:val="clear" w:color="auto" w:fill="FFFFFF"/>
              <w:rPr>
                <w:sz w:val="22"/>
                <w:szCs w:val="22"/>
              </w:rPr>
            </w:pPr>
            <w:r w:rsidRPr="002038BF">
              <w:rPr>
                <w:sz w:val="22"/>
                <w:szCs w:val="22"/>
              </w:rPr>
              <w:t>Царинарница  Београд - Реферат продаје, Аеродромски пут број бб, Нови Београд</w:t>
            </w:r>
          </w:p>
        </w:tc>
        <w:tc>
          <w:tcPr>
            <w:tcW w:w="1085" w:type="dxa"/>
            <w:gridSpan w:val="2"/>
          </w:tcPr>
          <w:p w:rsidR="00ED29DD" w:rsidRPr="002038BF" w:rsidRDefault="00ED29DD" w:rsidP="00ED29DD">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160" w:type="dxa"/>
          </w:tcPr>
          <w:p w:rsidR="00ED29DD" w:rsidRPr="002038BF" w:rsidRDefault="00ED29DD" w:rsidP="00ED29DD">
            <w:pPr>
              <w:pStyle w:val="BodyText"/>
              <w:keepNext/>
              <w:keepLines/>
              <w:spacing w:after="0"/>
              <w:rPr>
                <w:rFonts w:ascii="Franklin Gothic Medium" w:hAnsi="Franklin Gothic Medium"/>
                <w:noProof/>
                <w:sz w:val="22"/>
                <w:szCs w:val="22"/>
              </w:rPr>
            </w:pPr>
          </w:p>
        </w:tc>
        <w:tc>
          <w:tcPr>
            <w:tcW w:w="1086" w:type="dxa"/>
            <w:vAlign w:val="center"/>
          </w:tcPr>
          <w:p w:rsidR="00ED29DD" w:rsidRPr="002038BF" w:rsidRDefault="00ED29DD" w:rsidP="00593891">
            <w:pPr>
              <w:tabs>
                <w:tab w:val="left" w:pos="573"/>
                <w:tab w:val="left" w:pos="9630"/>
              </w:tabs>
              <w:ind w:right="-38"/>
              <w:jc w:val="center"/>
              <w:rPr>
                <w:b/>
                <w:bCs/>
                <w:sz w:val="22"/>
                <w:szCs w:val="22"/>
              </w:rPr>
            </w:pPr>
          </w:p>
          <w:p w:rsidR="00ED29DD" w:rsidRPr="002038BF" w:rsidRDefault="00ED29DD" w:rsidP="00593891">
            <w:pPr>
              <w:tabs>
                <w:tab w:val="left" w:pos="573"/>
                <w:tab w:val="left" w:pos="9630"/>
              </w:tabs>
              <w:ind w:right="-38"/>
              <w:jc w:val="center"/>
              <w:rPr>
                <w:b/>
                <w:bCs/>
                <w:sz w:val="22"/>
                <w:szCs w:val="22"/>
              </w:rPr>
            </w:pPr>
            <w:r w:rsidRPr="002038BF">
              <w:rPr>
                <w:b/>
                <w:bCs/>
                <w:sz w:val="22"/>
                <w:szCs w:val="22"/>
              </w:rPr>
              <w:t>14</w:t>
            </w:r>
          </w:p>
        </w:tc>
        <w:tc>
          <w:tcPr>
            <w:tcW w:w="1260" w:type="dxa"/>
          </w:tcPr>
          <w:p w:rsidR="00ED29DD" w:rsidRPr="002038BF" w:rsidRDefault="00ED29DD" w:rsidP="00ED29DD">
            <w:pPr>
              <w:pStyle w:val="BodyText"/>
              <w:keepNext/>
              <w:keepLines/>
              <w:spacing w:after="0"/>
              <w:rPr>
                <w:rFonts w:ascii="Franklin Gothic Medium" w:hAnsi="Franklin Gothic Medium"/>
                <w:noProof/>
                <w:sz w:val="22"/>
                <w:szCs w:val="22"/>
              </w:rPr>
            </w:pPr>
          </w:p>
        </w:tc>
        <w:tc>
          <w:tcPr>
            <w:tcW w:w="1440" w:type="dxa"/>
          </w:tcPr>
          <w:p w:rsidR="00ED29DD" w:rsidRPr="002038BF" w:rsidRDefault="00ED29DD" w:rsidP="00ED29DD">
            <w:pPr>
              <w:pStyle w:val="BodyText"/>
              <w:keepNext/>
              <w:keepLines/>
              <w:spacing w:after="0"/>
              <w:rPr>
                <w:rFonts w:ascii="Franklin Gothic Medium" w:hAnsi="Franklin Gothic Medium"/>
                <w:noProof/>
                <w:sz w:val="22"/>
                <w:szCs w:val="22"/>
              </w:rPr>
            </w:pPr>
          </w:p>
        </w:tc>
      </w:tr>
      <w:tr w:rsidR="002038BF" w:rsidRPr="002038BF" w:rsidTr="00CD566E">
        <w:tc>
          <w:tcPr>
            <w:tcW w:w="558" w:type="dxa"/>
            <w:vAlign w:val="center"/>
          </w:tcPr>
          <w:p w:rsidR="00ED29DD" w:rsidRPr="002038BF" w:rsidRDefault="00ED29DD"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w:t>
            </w:r>
          </w:p>
        </w:tc>
        <w:tc>
          <w:tcPr>
            <w:tcW w:w="3149" w:type="dxa"/>
            <w:gridSpan w:val="2"/>
          </w:tcPr>
          <w:p w:rsidR="00ED29DD" w:rsidRPr="002038BF" w:rsidRDefault="00ED29DD" w:rsidP="00ED29DD">
            <w:pPr>
              <w:tabs>
                <w:tab w:val="left" w:pos="9630"/>
              </w:tabs>
              <w:ind w:right="75"/>
              <w:rPr>
                <w:b/>
                <w:bCs/>
                <w:sz w:val="22"/>
                <w:szCs w:val="22"/>
              </w:rPr>
            </w:pPr>
            <w:r w:rsidRPr="002038BF">
              <w:rPr>
                <w:sz w:val="22"/>
                <w:szCs w:val="22"/>
              </w:rPr>
              <w:t>Царинарница Шабац –Зграда царинарнице,</w:t>
            </w:r>
            <w:r w:rsidRPr="002038BF">
              <w:rPr>
                <w:sz w:val="22"/>
                <w:szCs w:val="22"/>
                <w:shd w:val="clear" w:color="auto" w:fill="FFFFFF"/>
              </w:rPr>
              <w:t xml:space="preserve"> </w:t>
            </w:r>
            <w:r w:rsidRPr="002038BF">
              <w:rPr>
                <w:sz w:val="22"/>
                <w:szCs w:val="22"/>
              </w:rPr>
              <w:t xml:space="preserve"> улица Београдски пут бб, Шабац</w:t>
            </w:r>
          </w:p>
        </w:tc>
        <w:tc>
          <w:tcPr>
            <w:tcW w:w="1085" w:type="dxa"/>
            <w:gridSpan w:val="2"/>
          </w:tcPr>
          <w:p w:rsidR="00ED29DD" w:rsidRPr="002038BF" w:rsidRDefault="00ED29DD" w:rsidP="00ED29DD">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160" w:type="dxa"/>
          </w:tcPr>
          <w:p w:rsidR="00ED29DD" w:rsidRPr="002038BF" w:rsidRDefault="00ED29DD" w:rsidP="00ED29DD">
            <w:pPr>
              <w:pStyle w:val="BodyText"/>
              <w:keepNext/>
              <w:keepLines/>
              <w:spacing w:after="0"/>
              <w:rPr>
                <w:rFonts w:ascii="Franklin Gothic Medium" w:hAnsi="Franklin Gothic Medium"/>
                <w:noProof/>
                <w:sz w:val="22"/>
                <w:szCs w:val="22"/>
              </w:rPr>
            </w:pPr>
          </w:p>
        </w:tc>
        <w:tc>
          <w:tcPr>
            <w:tcW w:w="1086" w:type="dxa"/>
            <w:vAlign w:val="center"/>
          </w:tcPr>
          <w:p w:rsidR="00ED29DD" w:rsidRPr="002038BF" w:rsidRDefault="00ED29DD" w:rsidP="00593891">
            <w:pPr>
              <w:tabs>
                <w:tab w:val="left" w:pos="573"/>
                <w:tab w:val="left" w:pos="9630"/>
              </w:tabs>
              <w:ind w:right="-38"/>
              <w:jc w:val="center"/>
              <w:rPr>
                <w:b/>
                <w:bCs/>
                <w:sz w:val="22"/>
                <w:szCs w:val="22"/>
              </w:rPr>
            </w:pPr>
            <w:r w:rsidRPr="002038BF">
              <w:rPr>
                <w:b/>
                <w:bCs/>
                <w:sz w:val="22"/>
                <w:szCs w:val="22"/>
              </w:rPr>
              <w:t>1</w:t>
            </w:r>
          </w:p>
        </w:tc>
        <w:tc>
          <w:tcPr>
            <w:tcW w:w="1260" w:type="dxa"/>
          </w:tcPr>
          <w:p w:rsidR="00ED29DD" w:rsidRPr="002038BF" w:rsidRDefault="00ED29DD" w:rsidP="00ED29DD">
            <w:pPr>
              <w:pStyle w:val="BodyText"/>
              <w:keepNext/>
              <w:keepLines/>
              <w:spacing w:after="0"/>
              <w:rPr>
                <w:rFonts w:ascii="Franklin Gothic Medium" w:hAnsi="Franklin Gothic Medium"/>
                <w:noProof/>
                <w:sz w:val="22"/>
                <w:szCs w:val="22"/>
              </w:rPr>
            </w:pPr>
          </w:p>
        </w:tc>
        <w:tc>
          <w:tcPr>
            <w:tcW w:w="1440" w:type="dxa"/>
          </w:tcPr>
          <w:p w:rsidR="00ED29DD" w:rsidRPr="002038BF" w:rsidRDefault="00ED29DD" w:rsidP="00ED29DD">
            <w:pPr>
              <w:pStyle w:val="BodyText"/>
              <w:keepNext/>
              <w:keepLines/>
              <w:spacing w:after="0"/>
              <w:rPr>
                <w:rFonts w:ascii="Franklin Gothic Medium" w:hAnsi="Franklin Gothic Medium"/>
                <w:noProof/>
                <w:sz w:val="22"/>
                <w:szCs w:val="22"/>
              </w:rPr>
            </w:pPr>
          </w:p>
        </w:tc>
      </w:tr>
      <w:tr w:rsidR="002038BF" w:rsidRPr="002038BF" w:rsidTr="00CD566E">
        <w:tc>
          <w:tcPr>
            <w:tcW w:w="558" w:type="dxa"/>
            <w:vAlign w:val="center"/>
          </w:tcPr>
          <w:p w:rsidR="00ED29DD" w:rsidRPr="002038BF" w:rsidRDefault="00ED29DD"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w:t>
            </w:r>
          </w:p>
        </w:tc>
        <w:tc>
          <w:tcPr>
            <w:tcW w:w="3149" w:type="dxa"/>
            <w:gridSpan w:val="2"/>
          </w:tcPr>
          <w:p w:rsidR="00ED29DD" w:rsidRPr="002038BF" w:rsidRDefault="00ED29DD" w:rsidP="00ED29DD">
            <w:pPr>
              <w:tabs>
                <w:tab w:val="left" w:pos="9630"/>
              </w:tabs>
              <w:ind w:right="75"/>
              <w:rPr>
                <w:b/>
                <w:bCs/>
                <w:sz w:val="22"/>
                <w:szCs w:val="22"/>
              </w:rPr>
            </w:pPr>
            <w:r w:rsidRPr="002038BF">
              <w:rPr>
                <w:sz w:val="22"/>
                <w:szCs w:val="22"/>
              </w:rPr>
              <w:t>Царинарница Шабац - ЦИ Шабац, улица Београдски пут број бб, Шабац</w:t>
            </w:r>
          </w:p>
        </w:tc>
        <w:tc>
          <w:tcPr>
            <w:tcW w:w="1085" w:type="dxa"/>
            <w:gridSpan w:val="2"/>
          </w:tcPr>
          <w:p w:rsidR="00ED29DD" w:rsidRPr="002038BF" w:rsidRDefault="00ED29DD" w:rsidP="00ED29DD">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160" w:type="dxa"/>
          </w:tcPr>
          <w:p w:rsidR="00ED29DD" w:rsidRPr="002038BF" w:rsidRDefault="00ED29DD" w:rsidP="00ED29DD">
            <w:pPr>
              <w:pStyle w:val="BodyText"/>
              <w:keepNext/>
              <w:keepLines/>
              <w:spacing w:after="0"/>
              <w:rPr>
                <w:rFonts w:ascii="Franklin Gothic Medium" w:hAnsi="Franklin Gothic Medium"/>
                <w:noProof/>
                <w:sz w:val="22"/>
                <w:szCs w:val="22"/>
              </w:rPr>
            </w:pPr>
          </w:p>
        </w:tc>
        <w:tc>
          <w:tcPr>
            <w:tcW w:w="1086" w:type="dxa"/>
            <w:vAlign w:val="center"/>
          </w:tcPr>
          <w:p w:rsidR="00ED29DD" w:rsidRPr="002038BF" w:rsidRDefault="00ED29DD" w:rsidP="00593891">
            <w:pPr>
              <w:tabs>
                <w:tab w:val="left" w:pos="9630"/>
              </w:tabs>
              <w:ind w:right="-38"/>
              <w:jc w:val="center"/>
              <w:rPr>
                <w:b/>
                <w:bCs/>
                <w:sz w:val="22"/>
                <w:szCs w:val="22"/>
              </w:rPr>
            </w:pPr>
            <w:r w:rsidRPr="002038BF">
              <w:rPr>
                <w:b/>
                <w:bCs/>
                <w:sz w:val="22"/>
                <w:szCs w:val="22"/>
              </w:rPr>
              <w:t>4</w:t>
            </w:r>
          </w:p>
        </w:tc>
        <w:tc>
          <w:tcPr>
            <w:tcW w:w="1260" w:type="dxa"/>
          </w:tcPr>
          <w:p w:rsidR="00ED29DD" w:rsidRPr="002038BF" w:rsidRDefault="00ED29DD" w:rsidP="00ED29DD">
            <w:pPr>
              <w:pStyle w:val="BodyText"/>
              <w:keepNext/>
              <w:keepLines/>
              <w:spacing w:after="0"/>
              <w:rPr>
                <w:rFonts w:ascii="Franklin Gothic Medium" w:hAnsi="Franklin Gothic Medium"/>
                <w:noProof/>
                <w:sz w:val="22"/>
                <w:szCs w:val="22"/>
              </w:rPr>
            </w:pPr>
          </w:p>
        </w:tc>
        <w:tc>
          <w:tcPr>
            <w:tcW w:w="1440" w:type="dxa"/>
          </w:tcPr>
          <w:p w:rsidR="00ED29DD" w:rsidRPr="002038BF" w:rsidRDefault="00ED29DD" w:rsidP="00ED29DD">
            <w:pPr>
              <w:pStyle w:val="BodyText"/>
              <w:keepNext/>
              <w:keepLines/>
              <w:spacing w:after="0"/>
              <w:rPr>
                <w:rFonts w:ascii="Franklin Gothic Medium" w:hAnsi="Franklin Gothic Medium"/>
                <w:noProof/>
                <w:sz w:val="22"/>
                <w:szCs w:val="22"/>
              </w:rPr>
            </w:pPr>
          </w:p>
        </w:tc>
      </w:tr>
      <w:tr w:rsidR="002038BF" w:rsidRPr="002038BF" w:rsidTr="00CD566E">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6.</w:t>
            </w:r>
          </w:p>
        </w:tc>
        <w:tc>
          <w:tcPr>
            <w:tcW w:w="3149" w:type="dxa"/>
            <w:gridSpan w:val="2"/>
          </w:tcPr>
          <w:p w:rsidR="00593891" w:rsidRPr="002038BF" w:rsidRDefault="00593891" w:rsidP="00593891">
            <w:pPr>
              <w:tabs>
                <w:tab w:val="left" w:pos="9630"/>
              </w:tabs>
              <w:ind w:right="75"/>
              <w:rPr>
                <w:b/>
                <w:bCs/>
                <w:sz w:val="22"/>
                <w:szCs w:val="22"/>
              </w:rPr>
            </w:pPr>
            <w:r w:rsidRPr="002038BF">
              <w:rPr>
                <w:sz w:val="22"/>
                <w:szCs w:val="22"/>
              </w:rPr>
              <w:t>Царинарница Шабац - ЦИ Сремска Рача,  Босутски пут број бб, Сремска Рача</w:t>
            </w:r>
          </w:p>
        </w:tc>
        <w:tc>
          <w:tcPr>
            <w:tcW w:w="1085" w:type="dxa"/>
            <w:gridSpan w:val="2"/>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1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16</w:t>
            </w:r>
          </w:p>
        </w:tc>
        <w:tc>
          <w:tcPr>
            <w:tcW w:w="12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440" w:type="dxa"/>
          </w:tcPr>
          <w:p w:rsidR="00593891" w:rsidRPr="002038BF" w:rsidRDefault="00593891" w:rsidP="00593891">
            <w:pPr>
              <w:pStyle w:val="BodyText"/>
              <w:keepNext/>
              <w:keepLines/>
              <w:spacing w:after="0"/>
              <w:rPr>
                <w:rFonts w:ascii="Franklin Gothic Medium" w:hAnsi="Franklin Gothic Medium"/>
                <w:noProof/>
                <w:sz w:val="22"/>
                <w:szCs w:val="22"/>
              </w:rPr>
            </w:pPr>
          </w:p>
        </w:tc>
      </w:tr>
      <w:tr w:rsidR="002038BF" w:rsidRPr="002038BF" w:rsidTr="00CD566E">
        <w:trPr>
          <w:trHeight w:val="611"/>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7.</w:t>
            </w:r>
          </w:p>
        </w:tc>
        <w:tc>
          <w:tcPr>
            <w:tcW w:w="3149" w:type="dxa"/>
            <w:gridSpan w:val="2"/>
          </w:tcPr>
          <w:p w:rsidR="00593891" w:rsidRPr="002038BF" w:rsidRDefault="00593891" w:rsidP="00593891">
            <w:pPr>
              <w:rPr>
                <w:sz w:val="22"/>
                <w:szCs w:val="22"/>
              </w:rPr>
            </w:pPr>
            <w:r w:rsidRPr="002038BF">
              <w:rPr>
                <w:sz w:val="22"/>
                <w:szCs w:val="22"/>
              </w:rPr>
              <w:t>Царинарница Шабац - ЦИ Љубовија, улица Зворнички пут број бб, Љубовија</w:t>
            </w:r>
          </w:p>
        </w:tc>
        <w:tc>
          <w:tcPr>
            <w:tcW w:w="1085" w:type="dxa"/>
            <w:gridSpan w:val="2"/>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1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9</w:t>
            </w:r>
          </w:p>
        </w:tc>
        <w:tc>
          <w:tcPr>
            <w:tcW w:w="12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440" w:type="dxa"/>
          </w:tcPr>
          <w:p w:rsidR="00593891" w:rsidRPr="002038BF" w:rsidRDefault="00593891" w:rsidP="00593891">
            <w:pPr>
              <w:pStyle w:val="BodyText"/>
              <w:keepNext/>
              <w:keepLines/>
              <w:spacing w:after="0"/>
              <w:rPr>
                <w:rFonts w:ascii="Franklin Gothic Medium" w:hAnsi="Franklin Gothic Medium"/>
                <w:noProof/>
                <w:sz w:val="22"/>
                <w:szCs w:val="22"/>
              </w:rPr>
            </w:pPr>
          </w:p>
        </w:tc>
      </w:tr>
      <w:tr w:rsidR="002038BF" w:rsidRPr="002038BF" w:rsidTr="00CD566E">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8.</w:t>
            </w:r>
          </w:p>
        </w:tc>
        <w:tc>
          <w:tcPr>
            <w:tcW w:w="3149" w:type="dxa"/>
            <w:gridSpan w:val="2"/>
          </w:tcPr>
          <w:p w:rsidR="00593891" w:rsidRPr="002038BF" w:rsidRDefault="00593891" w:rsidP="00593891">
            <w:pPr>
              <w:tabs>
                <w:tab w:val="left" w:pos="2862"/>
                <w:tab w:val="left" w:pos="9630"/>
              </w:tabs>
              <w:ind w:right="75"/>
              <w:rPr>
                <w:b/>
                <w:bCs/>
                <w:sz w:val="22"/>
                <w:szCs w:val="22"/>
              </w:rPr>
            </w:pPr>
            <w:r w:rsidRPr="002038BF">
              <w:rPr>
                <w:sz w:val="22"/>
                <w:szCs w:val="22"/>
              </w:rPr>
              <w:t>Царинарница Шабац - ЦИ Трбушница,  улица Републике Српске број бб, Трбушница</w:t>
            </w:r>
          </w:p>
        </w:tc>
        <w:tc>
          <w:tcPr>
            <w:tcW w:w="1085" w:type="dxa"/>
            <w:gridSpan w:val="2"/>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1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15</w:t>
            </w:r>
          </w:p>
        </w:tc>
        <w:tc>
          <w:tcPr>
            <w:tcW w:w="12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440" w:type="dxa"/>
          </w:tcPr>
          <w:p w:rsidR="00593891" w:rsidRPr="002038BF" w:rsidRDefault="00593891" w:rsidP="00593891">
            <w:pPr>
              <w:pStyle w:val="BodyText"/>
              <w:keepNext/>
              <w:keepLines/>
              <w:spacing w:after="0"/>
              <w:rPr>
                <w:rFonts w:ascii="Franklin Gothic Medium" w:hAnsi="Franklin Gothic Medium"/>
                <w:noProof/>
                <w:sz w:val="22"/>
                <w:szCs w:val="22"/>
              </w:rPr>
            </w:pPr>
          </w:p>
        </w:tc>
      </w:tr>
      <w:tr w:rsidR="002038BF" w:rsidRPr="002038BF" w:rsidTr="00CD566E">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9.</w:t>
            </w:r>
          </w:p>
        </w:tc>
        <w:tc>
          <w:tcPr>
            <w:tcW w:w="3149" w:type="dxa"/>
            <w:gridSpan w:val="2"/>
          </w:tcPr>
          <w:p w:rsidR="00593891" w:rsidRPr="002038BF" w:rsidRDefault="00593891" w:rsidP="00593891">
            <w:pPr>
              <w:rPr>
                <w:sz w:val="22"/>
                <w:szCs w:val="22"/>
              </w:rPr>
            </w:pPr>
            <w:r w:rsidRPr="002038BF">
              <w:rPr>
                <w:sz w:val="22"/>
                <w:szCs w:val="22"/>
              </w:rPr>
              <w:t xml:space="preserve">Царинарница Шабац - ЦИ Бадовинци, </w:t>
            </w:r>
            <w:r w:rsidRPr="002038BF">
              <w:rPr>
                <w:sz w:val="22"/>
                <w:szCs w:val="22"/>
                <w:lang w:val="sr-Latn-CS"/>
              </w:rPr>
              <w:t xml:space="preserve"> </w:t>
            </w:r>
            <w:r w:rsidRPr="002038BF">
              <w:rPr>
                <w:sz w:val="22"/>
                <w:szCs w:val="22"/>
              </w:rPr>
              <w:t>улица</w:t>
            </w:r>
            <w:r w:rsidRPr="002038BF">
              <w:rPr>
                <w:sz w:val="22"/>
                <w:szCs w:val="22"/>
                <w:lang w:val="sr-Latn-CS"/>
              </w:rPr>
              <w:t xml:space="preserve"> </w:t>
            </w:r>
            <w:r w:rsidRPr="002038BF">
              <w:rPr>
                <w:sz w:val="22"/>
                <w:szCs w:val="22"/>
              </w:rPr>
              <w:t>Павловићев мост  број бб, Бадовинци</w:t>
            </w:r>
          </w:p>
        </w:tc>
        <w:tc>
          <w:tcPr>
            <w:tcW w:w="1085" w:type="dxa"/>
            <w:gridSpan w:val="2"/>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1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10</w:t>
            </w:r>
          </w:p>
        </w:tc>
        <w:tc>
          <w:tcPr>
            <w:tcW w:w="12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440" w:type="dxa"/>
          </w:tcPr>
          <w:p w:rsidR="00593891" w:rsidRPr="002038BF" w:rsidRDefault="00593891" w:rsidP="00593891">
            <w:pPr>
              <w:pStyle w:val="BodyText"/>
              <w:keepNext/>
              <w:keepLines/>
              <w:spacing w:after="0"/>
              <w:rPr>
                <w:rFonts w:ascii="Franklin Gothic Medium" w:hAnsi="Franklin Gothic Medium"/>
                <w:noProof/>
                <w:sz w:val="22"/>
                <w:szCs w:val="22"/>
              </w:rPr>
            </w:pPr>
          </w:p>
        </w:tc>
      </w:tr>
      <w:tr w:rsidR="002038BF" w:rsidRPr="002038BF" w:rsidTr="00CD566E">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10.</w:t>
            </w:r>
          </w:p>
        </w:tc>
        <w:tc>
          <w:tcPr>
            <w:tcW w:w="3149" w:type="dxa"/>
            <w:gridSpan w:val="2"/>
          </w:tcPr>
          <w:p w:rsidR="00593891" w:rsidRPr="002038BF" w:rsidRDefault="00593891" w:rsidP="00593891">
            <w:pPr>
              <w:tabs>
                <w:tab w:val="left" w:pos="9630"/>
              </w:tabs>
              <w:ind w:right="648"/>
              <w:rPr>
                <w:b/>
                <w:bCs/>
                <w:sz w:val="22"/>
                <w:szCs w:val="22"/>
              </w:rPr>
            </w:pPr>
            <w:r w:rsidRPr="002038BF">
              <w:rPr>
                <w:sz w:val="22"/>
                <w:szCs w:val="22"/>
              </w:rPr>
              <w:t>Царинарница Сомбор,  улица Филипа Кљајића број бб, Сомбор</w:t>
            </w:r>
          </w:p>
        </w:tc>
        <w:tc>
          <w:tcPr>
            <w:tcW w:w="1085" w:type="dxa"/>
            <w:gridSpan w:val="2"/>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1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10</w:t>
            </w:r>
          </w:p>
        </w:tc>
        <w:tc>
          <w:tcPr>
            <w:tcW w:w="12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440" w:type="dxa"/>
          </w:tcPr>
          <w:p w:rsidR="00593891" w:rsidRPr="002038BF" w:rsidRDefault="00593891" w:rsidP="00593891">
            <w:pPr>
              <w:pStyle w:val="BodyText"/>
              <w:keepNext/>
              <w:keepLines/>
              <w:spacing w:after="0"/>
              <w:rPr>
                <w:rFonts w:ascii="Franklin Gothic Medium" w:hAnsi="Franklin Gothic Medium"/>
                <w:noProof/>
                <w:sz w:val="22"/>
                <w:szCs w:val="22"/>
              </w:rPr>
            </w:pPr>
          </w:p>
        </w:tc>
      </w:tr>
      <w:tr w:rsidR="002038BF" w:rsidRPr="002038BF" w:rsidTr="00CD566E">
        <w:trPr>
          <w:trHeight w:val="701"/>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11.</w:t>
            </w:r>
          </w:p>
        </w:tc>
        <w:tc>
          <w:tcPr>
            <w:tcW w:w="3149" w:type="dxa"/>
            <w:gridSpan w:val="2"/>
          </w:tcPr>
          <w:p w:rsidR="00593891" w:rsidRPr="002038BF" w:rsidRDefault="00593891" w:rsidP="00593891">
            <w:pPr>
              <w:tabs>
                <w:tab w:val="left" w:pos="9630"/>
              </w:tabs>
              <w:ind w:right="75"/>
              <w:rPr>
                <w:b/>
                <w:bCs/>
                <w:sz w:val="22"/>
                <w:szCs w:val="22"/>
              </w:rPr>
            </w:pPr>
            <w:r w:rsidRPr="002038BF">
              <w:rPr>
                <w:sz w:val="22"/>
                <w:szCs w:val="22"/>
              </w:rPr>
              <w:t>Царинарница Сомбор  - ЦИ Бездан – Мохач, Дунав</w:t>
            </w:r>
          </w:p>
        </w:tc>
        <w:tc>
          <w:tcPr>
            <w:tcW w:w="1085" w:type="dxa"/>
            <w:gridSpan w:val="2"/>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1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7</w:t>
            </w:r>
          </w:p>
        </w:tc>
        <w:tc>
          <w:tcPr>
            <w:tcW w:w="12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440" w:type="dxa"/>
          </w:tcPr>
          <w:p w:rsidR="00593891" w:rsidRPr="002038BF" w:rsidRDefault="00593891" w:rsidP="00593891">
            <w:pPr>
              <w:pStyle w:val="BodyText"/>
              <w:keepNext/>
              <w:keepLines/>
              <w:spacing w:after="0"/>
              <w:rPr>
                <w:rFonts w:ascii="Franklin Gothic Medium" w:hAnsi="Franklin Gothic Medium"/>
                <w:noProof/>
                <w:sz w:val="22"/>
                <w:szCs w:val="22"/>
              </w:rPr>
            </w:pPr>
          </w:p>
        </w:tc>
      </w:tr>
      <w:tr w:rsidR="002038BF" w:rsidRPr="002038BF" w:rsidTr="00CD566E">
        <w:trPr>
          <w:trHeight w:val="539"/>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12.</w:t>
            </w:r>
          </w:p>
        </w:tc>
        <w:tc>
          <w:tcPr>
            <w:tcW w:w="3149" w:type="dxa"/>
            <w:gridSpan w:val="2"/>
          </w:tcPr>
          <w:p w:rsidR="00593891" w:rsidRPr="002038BF" w:rsidRDefault="00593891" w:rsidP="00593891">
            <w:pPr>
              <w:tabs>
                <w:tab w:val="left" w:pos="9630"/>
              </w:tabs>
              <w:ind w:right="75"/>
              <w:rPr>
                <w:b/>
                <w:bCs/>
                <w:sz w:val="22"/>
                <w:szCs w:val="22"/>
              </w:rPr>
            </w:pPr>
            <w:r w:rsidRPr="002038BF">
              <w:rPr>
                <w:sz w:val="22"/>
                <w:szCs w:val="22"/>
              </w:rPr>
              <w:t>Царинарница Сомбор  - ЦР Бездан – мост</w:t>
            </w:r>
          </w:p>
        </w:tc>
        <w:tc>
          <w:tcPr>
            <w:tcW w:w="1085" w:type="dxa"/>
            <w:gridSpan w:val="2"/>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1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3</w:t>
            </w:r>
          </w:p>
        </w:tc>
        <w:tc>
          <w:tcPr>
            <w:tcW w:w="1260" w:type="dxa"/>
          </w:tcPr>
          <w:p w:rsidR="00593891" w:rsidRPr="002038BF" w:rsidRDefault="00593891" w:rsidP="00593891">
            <w:pPr>
              <w:pStyle w:val="BodyText"/>
              <w:keepNext/>
              <w:keepLines/>
              <w:spacing w:after="0"/>
              <w:rPr>
                <w:rFonts w:ascii="Franklin Gothic Medium" w:hAnsi="Franklin Gothic Medium"/>
                <w:noProof/>
                <w:sz w:val="22"/>
                <w:szCs w:val="22"/>
              </w:rPr>
            </w:pPr>
          </w:p>
          <w:p w:rsidR="00593891" w:rsidRPr="002038BF" w:rsidRDefault="00593891" w:rsidP="00593891">
            <w:pPr>
              <w:pStyle w:val="BodyText"/>
              <w:keepNext/>
              <w:keepLines/>
              <w:spacing w:after="0"/>
              <w:rPr>
                <w:rFonts w:ascii="Franklin Gothic Medium" w:hAnsi="Franklin Gothic Medium"/>
                <w:noProof/>
                <w:sz w:val="22"/>
                <w:szCs w:val="22"/>
              </w:rPr>
            </w:pPr>
          </w:p>
        </w:tc>
        <w:tc>
          <w:tcPr>
            <w:tcW w:w="1440" w:type="dxa"/>
          </w:tcPr>
          <w:p w:rsidR="00593891" w:rsidRPr="002038BF" w:rsidRDefault="00593891" w:rsidP="00593891">
            <w:pPr>
              <w:widowControl/>
              <w:tabs>
                <w:tab w:val="clear" w:pos="1440"/>
              </w:tabs>
              <w:spacing w:after="200" w:line="276" w:lineRule="auto"/>
              <w:jc w:val="left"/>
              <w:rPr>
                <w:rFonts w:ascii="Franklin Gothic Medium" w:hAnsi="Franklin Gothic Medium"/>
                <w:noProof/>
                <w:sz w:val="22"/>
                <w:szCs w:val="22"/>
              </w:rPr>
            </w:pPr>
          </w:p>
          <w:p w:rsidR="00593891" w:rsidRPr="002038BF" w:rsidRDefault="00593891" w:rsidP="00593891">
            <w:pPr>
              <w:pStyle w:val="BodyText"/>
              <w:keepNext/>
              <w:keepLines/>
              <w:spacing w:after="0"/>
              <w:rPr>
                <w:rFonts w:ascii="Franklin Gothic Medium" w:hAnsi="Franklin Gothic Medium"/>
                <w:noProof/>
                <w:sz w:val="22"/>
                <w:szCs w:val="22"/>
              </w:rPr>
            </w:pPr>
          </w:p>
        </w:tc>
      </w:tr>
      <w:tr w:rsidR="002038BF" w:rsidRPr="002038BF" w:rsidTr="00CD566E">
        <w:trPr>
          <w:trHeight w:val="665"/>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13.</w:t>
            </w:r>
          </w:p>
        </w:tc>
        <w:tc>
          <w:tcPr>
            <w:tcW w:w="3149" w:type="dxa"/>
            <w:gridSpan w:val="2"/>
          </w:tcPr>
          <w:p w:rsidR="00593891" w:rsidRPr="002038BF" w:rsidRDefault="00593891" w:rsidP="00593891">
            <w:pPr>
              <w:tabs>
                <w:tab w:val="left" w:pos="9630"/>
              </w:tabs>
              <w:ind w:right="75"/>
              <w:rPr>
                <w:b/>
                <w:bCs/>
                <w:sz w:val="22"/>
                <w:szCs w:val="22"/>
              </w:rPr>
            </w:pPr>
            <w:r w:rsidRPr="002038BF">
              <w:rPr>
                <w:sz w:val="22"/>
                <w:szCs w:val="22"/>
              </w:rPr>
              <w:t>Царинарница Сомбор  - ЦИ Бачки Брег</w:t>
            </w:r>
          </w:p>
        </w:tc>
        <w:tc>
          <w:tcPr>
            <w:tcW w:w="1085" w:type="dxa"/>
            <w:gridSpan w:val="2"/>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1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7</w:t>
            </w:r>
          </w:p>
        </w:tc>
        <w:tc>
          <w:tcPr>
            <w:tcW w:w="12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440" w:type="dxa"/>
          </w:tcPr>
          <w:p w:rsidR="00593891" w:rsidRPr="002038BF" w:rsidRDefault="00593891" w:rsidP="00593891">
            <w:pPr>
              <w:pStyle w:val="BodyText"/>
              <w:keepNext/>
              <w:keepLines/>
              <w:spacing w:after="0"/>
              <w:rPr>
                <w:rFonts w:ascii="Franklin Gothic Medium" w:hAnsi="Franklin Gothic Medium"/>
                <w:noProof/>
                <w:sz w:val="22"/>
                <w:szCs w:val="22"/>
              </w:rPr>
            </w:pPr>
          </w:p>
        </w:tc>
      </w:tr>
      <w:tr w:rsidR="002038BF" w:rsidRPr="002038BF" w:rsidTr="00CD566E">
        <w:trPr>
          <w:trHeight w:val="611"/>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14.</w:t>
            </w:r>
          </w:p>
        </w:tc>
        <w:tc>
          <w:tcPr>
            <w:tcW w:w="3149" w:type="dxa"/>
            <w:gridSpan w:val="2"/>
          </w:tcPr>
          <w:p w:rsidR="00593891" w:rsidRPr="002038BF" w:rsidRDefault="00593891" w:rsidP="00593891">
            <w:pPr>
              <w:tabs>
                <w:tab w:val="left" w:pos="9630"/>
              </w:tabs>
              <w:ind w:right="75"/>
              <w:rPr>
                <w:b/>
                <w:bCs/>
                <w:sz w:val="22"/>
                <w:szCs w:val="22"/>
              </w:rPr>
            </w:pPr>
            <w:r w:rsidRPr="002038BF">
              <w:rPr>
                <w:sz w:val="22"/>
                <w:szCs w:val="22"/>
              </w:rPr>
              <w:t>Царинарница Сомбор  - ЦИ Богојево</w:t>
            </w:r>
          </w:p>
        </w:tc>
        <w:tc>
          <w:tcPr>
            <w:tcW w:w="1085" w:type="dxa"/>
            <w:gridSpan w:val="2"/>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1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15</w:t>
            </w:r>
          </w:p>
        </w:tc>
        <w:tc>
          <w:tcPr>
            <w:tcW w:w="12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440" w:type="dxa"/>
          </w:tcPr>
          <w:p w:rsidR="00593891" w:rsidRPr="002038BF" w:rsidRDefault="00593891" w:rsidP="00593891">
            <w:pPr>
              <w:pStyle w:val="BodyText"/>
              <w:keepNext/>
              <w:keepLines/>
              <w:spacing w:after="0"/>
              <w:rPr>
                <w:rFonts w:ascii="Franklin Gothic Medium" w:hAnsi="Franklin Gothic Medium"/>
                <w:noProof/>
                <w:sz w:val="22"/>
                <w:szCs w:val="22"/>
              </w:rPr>
            </w:pPr>
          </w:p>
        </w:tc>
      </w:tr>
      <w:tr w:rsidR="002038BF" w:rsidRPr="002038BF" w:rsidTr="00CD566E">
        <w:trPr>
          <w:trHeight w:val="629"/>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15.</w:t>
            </w:r>
          </w:p>
        </w:tc>
        <w:tc>
          <w:tcPr>
            <w:tcW w:w="3149" w:type="dxa"/>
            <w:gridSpan w:val="2"/>
          </w:tcPr>
          <w:p w:rsidR="00593891" w:rsidRPr="002038BF" w:rsidRDefault="00593891" w:rsidP="00593891">
            <w:pPr>
              <w:tabs>
                <w:tab w:val="left" w:pos="9630"/>
              </w:tabs>
              <w:ind w:right="75"/>
              <w:rPr>
                <w:b/>
                <w:bCs/>
                <w:sz w:val="22"/>
                <w:szCs w:val="22"/>
              </w:rPr>
            </w:pPr>
            <w:r w:rsidRPr="002038BF">
              <w:rPr>
                <w:sz w:val="22"/>
                <w:szCs w:val="22"/>
              </w:rPr>
              <w:t>Царинарница уботица – Зграда царинарнице, улица Боце Миличевић број бб, Суботица</w:t>
            </w:r>
          </w:p>
        </w:tc>
        <w:tc>
          <w:tcPr>
            <w:tcW w:w="1085" w:type="dxa"/>
            <w:gridSpan w:val="2"/>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1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15</w:t>
            </w:r>
          </w:p>
        </w:tc>
        <w:tc>
          <w:tcPr>
            <w:tcW w:w="12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440" w:type="dxa"/>
          </w:tcPr>
          <w:p w:rsidR="00593891" w:rsidRPr="002038BF" w:rsidRDefault="00593891" w:rsidP="00593891">
            <w:pPr>
              <w:pStyle w:val="BodyText"/>
              <w:keepNext/>
              <w:keepLines/>
              <w:spacing w:after="0"/>
              <w:rPr>
                <w:rFonts w:ascii="Franklin Gothic Medium" w:hAnsi="Franklin Gothic Medium"/>
                <w:noProof/>
                <w:sz w:val="22"/>
                <w:szCs w:val="22"/>
              </w:rPr>
            </w:pPr>
          </w:p>
        </w:tc>
      </w:tr>
      <w:tr w:rsidR="002038BF" w:rsidRPr="002038BF" w:rsidTr="00CD566E">
        <w:trPr>
          <w:trHeight w:val="620"/>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lastRenderedPageBreak/>
              <w:t>16.</w:t>
            </w:r>
          </w:p>
        </w:tc>
        <w:tc>
          <w:tcPr>
            <w:tcW w:w="3149" w:type="dxa"/>
            <w:gridSpan w:val="2"/>
          </w:tcPr>
          <w:p w:rsidR="00593891" w:rsidRPr="002038BF" w:rsidRDefault="00593891" w:rsidP="00593891">
            <w:pPr>
              <w:tabs>
                <w:tab w:val="left" w:pos="9630"/>
              </w:tabs>
              <w:ind w:right="75"/>
              <w:rPr>
                <w:b/>
                <w:bCs/>
                <w:sz w:val="22"/>
                <w:szCs w:val="22"/>
              </w:rPr>
            </w:pPr>
            <w:r w:rsidRPr="002038BF">
              <w:rPr>
                <w:sz w:val="22"/>
                <w:szCs w:val="22"/>
              </w:rPr>
              <w:t xml:space="preserve">Царинарница Суботица – ЦИ Хоргош, улица  Хоргошки пут бб,  Хоргош   </w:t>
            </w:r>
          </w:p>
        </w:tc>
        <w:tc>
          <w:tcPr>
            <w:tcW w:w="1085" w:type="dxa"/>
            <w:gridSpan w:val="2"/>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1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200</w:t>
            </w:r>
          </w:p>
        </w:tc>
        <w:tc>
          <w:tcPr>
            <w:tcW w:w="12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440" w:type="dxa"/>
          </w:tcPr>
          <w:p w:rsidR="00593891" w:rsidRPr="002038BF" w:rsidRDefault="00593891" w:rsidP="00593891">
            <w:pPr>
              <w:pStyle w:val="BodyText"/>
              <w:keepNext/>
              <w:keepLines/>
              <w:spacing w:after="0"/>
              <w:rPr>
                <w:rFonts w:ascii="Franklin Gothic Medium" w:hAnsi="Franklin Gothic Medium"/>
                <w:noProof/>
                <w:sz w:val="22"/>
                <w:szCs w:val="22"/>
              </w:rPr>
            </w:pPr>
          </w:p>
        </w:tc>
      </w:tr>
      <w:tr w:rsidR="002038BF" w:rsidRPr="002038BF" w:rsidTr="00CD566E">
        <w:trPr>
          <w:trHeight w:val="701"/>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17.</w:t>
            </w:r>
          </w:p>
        </w:tc>
        <w:tc>
          <w:tcPr>
            <w:tcW w:w="3149" w:type="dxa"/>
            <w:gridSpan w:val="2"/>
          </w:tcPr>
          <w:p w:rsidR="00593891" w:rsidRPr="002038BF" w:rsidRDefault="00593891" w:rsidP="00593891">
            <w:pPr>
              <w:tabs>
                <w:tab w:val="left" w:pos="9630"/>
              </w:tabs>
              <w:ind w:right="75"/>
              <w:rPr>
                <w:b/>
                <w:bCs/>
                <w:sz w:val="22"/>
                <w:szCs w:val="22"/>
              </w:rPr>
            </w:pPr>
            <w:r w:rsidRPr="002038BF">
              <w:rPr>
                <w:sz w:val="22"/>
                <w:szCs w:val="22"/>
              </w:rPr>
              <w:t>Царинарница Суботица – ЦИ Келебија,   улица Граничарска број бб,  Келебија</w:t>
            </w:r>
          </w:p>
        </w:tc>
        <w:tc>
          <w:tcPr>
            <w:tcW w:w="1085" w:type="dxa"/>
            <w:gridSpan w:val="2"/>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1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12</w:t>
            </w:r>
          </w:p>
        </w:tc>
        <w:tc>
          <w:tcPr>
            <w:tcW w:w="12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440" w:type="dxa"/>
          </w:tcPr>
          <w:p w:rsidR="00593891" w:rsidRPr="002038BF" w:rsidRDefault="00593891" w:rsidP="00593891">
            <w:pPr>
              <w:pStyle w:val="BodyText"/>
              <w:keepNext/>
              <w:keepLines/>
              <w:spacing w:after="0"/>
              <w:rPr>
                <w:rFonts w:ascii="Franklin Gothic Medium" w:hAnsi="Franklin Gothic Medium"/>
                <w:noProof/>
                <w:sz w:val="22"/>
                <w:szCs w:val="22"/>
              </w:rPr>
            </w:pPr>
          </w:p>
        </w:tc>
      </w:tr>
      <w:tr w:rsidR="002038BF" w:rsidRPr="002038BF" w:rsidTr="00CD566E">
        <w:trPr>
          <w:trHeight w:val="818"/>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18.</w:t>
            </w:r>
          </w:p>
        </w:tc>
        <w:tc>
          <w:tcPr>
            <w:tcW w:w="3149" w:type="dxa"/>
            <w:gridSpan w:val="2"/>
          </w:tcPr>
          <w:p w:rsidR="00593891" w:rsidRPr="002038BF" w:rsidRDefault="00593891" w:rsidP="00593891">
            <w:pPr>
              <w:pStyle w:val="BodyText"/>
              <w:keepNext/>
              <w:keepLines/>
              <w:spacing w:after="0"/>
              <w:ind w:right="75"/>
              <w:jc w:val="center"/>
              <w:rPr>
                <w:rFonts w:ascii="Times New Roman" w:hAnsi="Times New Roman"/>
                <w:noProof/>
                <w:sz w:val="22"/>
                <w:szCs w:val="22"/>
              </w:rPr>
            </w:pPr>
            <w:r w:rsidRPr="002038BF">
              <w:rPr>
                <w:sz w:val="22"/>
                <w:szCs w:val="22"/>
              </w:rPr>
              <w:t xml:space="preserve">Царинарница Суботица – ЦИ Ђала, Ђала  </w:t>
            </w:r>
          </w:p>
        </w:tc>
        <w:tc>
          <w:tcPr>
            <w:tcW w:w="1085" w:type="dxa"/>
            <w:gridSpan w:val="2"/>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1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12</w:t>
            </w:r>
          </w:p>
        </w:tc>
        <w:tc>
          <w:tcPr>
            <w:tcW w:w="12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440" w:type="dxa"/>
          </w:tcPr>
          <w:p w:rsidR="00593891" w:rsidRPr="002038BF" w:rsidRDefault="00593891" w:rsidP="00593891">
            <w:pPr>
              <w:pStyle w:val="BodyText"/>
              <w:keepNext/>
              <w:keepLines/>
              <w:spacing w:after="0"/>
              <w:rPr>
                <w:rFonts w:ascii="Franklin Gothic Medium" w:hAnsi="Franklin Gothic Medium"/>
                <w:noProof/>
                <w:sz w:val="22"/>
                <w:szCs w:val="22"/>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lang w:val="en-US"/>
              </w:rPr>
            </w:pPr>
            <w:r w:rsidRPr="002038BF">
              <w:rPr>
                <w:rFonts w:ascii="Times New Roman" w:hAnsi="Times New Roman"/>
                <w:noProof/>
                <w:sz w:val="22"/>
                <w:szCs w:val="22"/>
              </w:rPr>
              <w:t>19</w:t>
            </w:r>
            <w:r w:rsidRPr="002038BF">
              <w:rPr>
                <w:rFonts w:ascii="Times New Roman" w:hAnsi="Times New Roman"/>
                <w:noProof/>
                <w:sz w:val="22"/>
                <w:szCs w:val="22"/>
                <w:lang w:val="en-US"/>
              </w:rPr>
              <w:t>.</w:t>
            </w:r>
          </w:p>
        </w:tc>
        <w:tc>
          <w:tcPr>
            <w:tcW w:w="3149" w:type="dxa"/>
            <w:gridSpan w:val="2"/>
          </w:tcPr>
          <w:p w:rsidR="00593891" w:rsidRPr="002038BF" w:rsidRDefault="00593891" w:rsidP="00593891">
            <w:pPr>
              <w:tabs>
                <w:tab w:val="left" w:pos="9630"/>
              </w:tabs>
              <w:ind w:right="75"/>
              <w:rPr>
                <w:b/>
                <w:bCs/>
                <w:sz w:val="22"/>
                <w:szCs w:val="22"/>
              </w:rPr>
            </w:pPr>
            <w:r w:rsidRPr="002038BF">
              <w:rPr>
                <w:sz w:val="22"/>
                <w:szCs w:val="22"/>
              </w:rPr>
              <w:t>Царинарница Суботица – ЦИ Бајмок,  улица Иве Лоле Рибара број 2,  Бајмок</w:t>
            </w:r>
          </w:p>
        </w:tc>
        <w:tc>
          <w:tcPr>
            <w:tcW w:w="1085" w:type="dxa"/>
            <w:gridSpan w:val="2"/>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6</w:t>
            </w:r>
          </w:p>
        </w:tc>
        <w:tc>
          <w:tcPr>
            <w:tcW w:w="12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440" w:type="dxa"/>
          </w:tcPr>
          <w:p w:rsidR="00593891" w:rsidRPr="002038BF" w:rsidRDefault="00593891" w:rsidP="00593891">
            <w:pPr>
              <w:pStyle w:val="BodyText"/>
              <w:keepNext/>
              <w:keepLines/>
              <w:spacing w:after="0"/>
              <w:rPr>
                <w:rFonts w:ascii="Franklin Gothic Medium" w:hAnsi="Franklin Gothic Medium"/>
                <w:noProof/>
                <w:sz w:val="22"/>
                <w:szCs w:val="22"/>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20.</w:t>
            </w:r>
          </w:p>
        </w:tc>
        <w:tc>
          <w:tcPr>
            <w:tcW w:w="3149" w:type="dxa"/>
            <w:gridSpan w:val="2"/>
          </w:tcPr>
          <w:p w:rsidR="00593891" w:rsidRPr="002038BF" w:rsidRDefault="00593891" w:rsidP="00593891">
            <w:pPr>
              <w:tabs>
                <w:tab w:val="left" w:pos="9630"/>
              </w:tabs>
              <w:ind w:right="75"/>
              <w:rPr>
                <w:sz w:val="22"/>
                <w:szCs w:val="22"/>
              </w:rPr>
            </w:pPr>
            <w:r w:rsidRPr="002038BF">
              <w:rPr>
                <w:sz w:val="22"/>
                <w:szCs w:val="22"/>
              </w:rPr>
              <w:t>Царинарница Зрењанин – Зграда царинарнице, улица Царинска број 3, Зрењанин</w:t>
            </w:r>
          </w:p>
        </w:tc>
        <w:tc>
          <w:tcPr>
            <w:tcW w:w="1085" w:type="dxa"/>
            <w:gridSpan w:val="2"/>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10</w:t>
            </w:r>
          </w:p>
        </w:tc>
        <w:tc>
          <w:tcPr>
            <w:tcW w:w="12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440" w:type="dxa"/>
          </w:tcPr>
          <w:p w:rsidR="00593891" w:rsidRPr="002038BF" w:rsidRDefault="00593891" w:rsidP="00593891">
            <w:pPr>
              <w:pStyle w:val="BodyText"/>
              <w:keepNext/>
              <w:keepLines/>
              <w:spacing w:after="0"/>
              <w:rPr>
                <w:rFonts w:ascii="Franklin Gothic Medium" w:hAnsi="Franklin Gothic Medium"/>
                <w:noProof/>
                <w:sz w:val="22"/>
                <w:szCs w:val="22"/>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21.</w:t>
            </w:r>
          </w:p>
        </w:tc>
        <w:tc>
          <w:tcPr>
            <w:tcW w:w="3149" w:type="dxa"/>
            <w:gridSpan w:val="2"/>
          </w:tcPr>
          <w:p w:rsidR="00593891" w:rsidRPr="002038BF" w:rsidRDefault="00593891" w:rsidP="00593891">
            <w:pPr>
              <w:tabs>
                <w:tab w:val="left" w:pos="9630"/>
              </w:tabs>
              <w:ind w:right="75"/>
              <w:rPr>
                <w:sz w:val="22"/>
                <w:szCs w:val="22"/>
              </w:rPr>
            </w:pPr>
            <w:r w:rsidRPr="002038BF">
              <w:rPr>
                <w:sz w:val="22"/>
                <w:szCs w:val="22"/>
              </w:rPr>
              <w:t>Царинарница Зрењанин – ЦИ Српска Црња, Српска Црња</w:t>
            </w:r>
          </w:p>
        </w:tc>
        <w:tc>
          <w:tcPr>
            <w:tcW w:w="1085" w:type="dxa"/>
            <w:gridSpan w:val="2"/>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11</w:t>
            </w:r>
          </w:p>
        </w:tc>
        <w:tc>
          <w:tcPr>
            <w:tcW w:w="12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440" w:type="dxa"/>
          </w:tcPr>
          <w:p w:rsidR="00593891" w:rsidRPr="002038BF" w:rsidRDefault="00593891" w:rsidP="00593891">
            <w:pPr>
              <w:pStyle w:val="BodyText"/>
              <w:keepNext/>
              <w:keepLines/>
              <w:spacing w:after="0"/>
              <w:rPr>
                <w:rFonts w:ascii="Franklin Gothic Medium" w:hAnsi="Franklin Gothic Medium"/>
                <w:noProof/>
                <w:sz w:val="22"/>
                <w:szCs w:val="22"/>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22.</w:t>
            </w:r>
          </w:p>
        </w:tc>
        <w:tc>
          <w:tcPr>
            <w:tcW w:w="3149" w:type="dxa"/>
            <w:gridSpan w:val="2"/>
          </w:tcPr>
          <w:p w:rsidR="00593891" w:rsidRPr="002038BF" w:rsidRDefault="00593891" w:rsidP="00593891">
            <w:pPr>
              <w:ind w:right="75"/>
              <w:rPr>
                <w:sz w:val="22"/>
                <w:szCs w:val="22"/>
              </w:rPr>
            </w:pPr>
            <w:r w:rsidRPr="002038BF">
              <w:rPr>
                <w:sz w:val="22"/>
                <w:szCs w:val="22"/>
              </w:rPr>
              <w:t>Царинарница  Нови Сад -  ЦИ  Батровци, улица  Царинска број 1, Батровци</w:t>
            </w:r>
          </w:p>
        </w:tc>
        <w:tc>
          <w:tcPr>
            <w:tcW w:w="1085" w:type="dxa"/>
            <w:gridSpan w:val="2"/>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60</w:t>
            </w:r>
          </w:p>
        </w:tc>
        <w:tc>
          <w:tcPr>
            <w:tcW w:w="12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440" w:type="dxa"/>
          </w:tcPr>
          <w:p w:rsidR="00593891" w:rsidRPr="002038BF" w:rsidRDefault="00593891" w:rsidP="00593891">
            <w:pPr>
              <w:pStyle w:val="BodyText"/>
              <w:keepNext/>
              <w:keepLines/>
              <w:spacing w:after="0"/>
              <w:rPr>
                <w:rFonts w:ascii="Franklin Gothic Medium" w:hAnsi="Franklin Gothic Medium"/>
                <w:noProof/>
                <w:sz w:val="22"/>
                <w:szCs w:val="22"/>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23.</w:t>
            </w:r>
          </w:p>
        </w:tc>
        <w:tc>
          <w:tcPr>
            <w:tcW w:w="3149" w:type="dxa"/>
            <w:gridSpan w:val="2"/>
          </w:tcPr>
          <w:p w:rsidR="00593891" w:rsidRPr="002038BF" w:rsidRDefault="00593891" w:rsidP="00593891">
            <w:pPr>
              <w:tabs>
                <w:tab w:val="left" w:pos="9630"/>
              </w:tabs>
              <w:ind w:right="75"/>
              <w:rPr>
                <w:sz w:val="22"/>
                <w:szCs w:val="22"/>
              </w:rPr>
            </w:pPr>
            <w:r w:rsidRPr="002038BF">
              <w:rPr>
                <w:sz w:val="22"/>
                <w:szCs w:val="22"/>
              </w:rPr>
              <w:t>Царинарница  Нови Сад -  ЦИ Бачка Паланка- мост, Бачка Паланка</w:t>
            </w:r>
          </w:p>
        </w:tc>
        <w:tc>
          <w:tcPr>
            <w:tcW w:w="1085" w:type="dxa"/>
            <w:gridSpan w:val="2"/>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4</w:t>
            </w:r>
          </w:p>
        </w:tc>
        <w:tc>
          <w:tcPr>
            <w:tcW w:w="12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440" w:type="dxa"/>
          </w:tcPr>
          <w:p w:rsidR="00593891" w:rsidRPr="002038BF" w:rsidRDefault="00593891" w:rsidP="00593891">
            <w:pPr>
              <w:pStyle w:val="BodyText"/>
              <w:keepNext/>
              <w:keepLines/>
              <w:spacing w:after="0"/>
              <w:rPr>
                <w:rFonts w:ascii="Franklin Gothic Medium" w:hAnsi="Franklin Gothic Medium"/>
                <w:noProof/>
                <w:sz w:val="22"/>
                <w:szCs w:val="22"/>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24.</w:t>
            </w:r>
          </w:p>
        </w:tc>
        <w:tc>
          <w:tcPr>
            <w:tcW w:w="3149" w:type="dxa"/>
            <w:gridSpan w:val="2"/>
          </w:tcPr>
          <w:p w:rsidR="00593891" w:rsidRPr="002038BF" w:rsidRDefault="00593891" w:rsidP="00593891">
            <w:pPr>
              <w:tabs>
                <w:tab w:val="left" w:pos="9630"/>
              </w:tabs>
              <w:ind w:right="87"/>
              <w:rPr>
                <w:sz w:val="22"/>
                <w:szCs w:val="22"/>
              </w:rPr>
            </w:pPr>
            <w:r w:rsidRPr="002038BF">
              <w:rPr>
                <w:sz w:val="22"/>
                <w:szCs w:val="22"/>
              </w:rPr>
              <w:t xml:space="preserve">Царинарница  Нови Сад -  ЦИ ж.станица Шид, </w:t>
            </w:r>
            <w:r w:rsidRPr="002038BF">
              <w:rPr>
                <w:sz w:val="22"/>
                <w:szCs w:val="22"/>
                <w:lang w:val="ru-RU"/>
              </w:rPr>
              <w:t xml:space="preserve"> </w:t>
            </w:r>
            <w:r w:rsidRPr="002038BF">
              <w:rPr>
                <w:sz w:val="22"/>
                <w:szCs w:val="22"/>
              </w:rPr>
              <w:t>улица Јанка Веселиновића број бб, Шид</w:t>
            </w:r>
          </w:p>
        </w:tc>
        <w:tc>
          <w:tcPr>
            <w:tcW w:w="1085" w:type="dxa"/>
            <w:gridSpan w:val="2"/>
          </w:tcPr>
          <w:p w:rsidR="00593891" w:rsidRPr="002038BF" w:rsidRDefault="00593891" w:rsidP="00593891">
            <w:pPr>
              <w:ind w:right="87"/>
              <w:jc w:val="center"/>
              <w:rPr>
                <w:sz w:val="22"/>
                <w:szCs w:val="22"/>
              </w:rPr>
            </w:pPr>
            <w:r w:rsidRPr="002038BF">
              <w:rPr>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1</w:t>
            </w:r>
          </w:p>
        </w:tc>
        <w:tc>
          <w:tcPr>
            <w:tcW w:w="1260" w:type="dxa"/>
          </w:tcPr>
          <w:p w:rsidR="00593891" w:rsidRPr="002038BF" w:rsidRDefault="00593891" w:rsidP="00593891">
            <w:pPr>
              <w:tabs>
                <w:tab w:val="left" w:pos="9630"/>
              </w:tabs>
              <w:ind w:right="648"/>
              <w:jc w:val="right"/>
              <w:rPr>
                <w:b/>
                <w:bCs/>
                <w:szCs w:val="24"/>
              </w:rPr>
            </w:pPr>
          </w:p>
        </w:tc>
        <w:tc>
          <w:tcPr>
            <w:tcW w:w="1440" w:type="dxa"/>
          </w:tcPr>
          <w:p w:rsidR="00593891" w:rsidRPr="002038BF" w:rsidRDefault="00593891" w:rsidP="00593891">
            <w:pPr>
              <w:tabs>
                <w:tab w:val="left" w:pos="9630"/>
              </w:tabs>
              <w:ind w:right="648"/>
              <w:jc w:val="right"/>
              <w:rPr>
                <w:b/>
                <w:bCs/>
                <w:szCs w:val="24"/>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25.</w:t>
            </w:r>
          </w:p>
        </w:tc>
        <w:tc>
          <w:tcPr>
            <w:tcW w:w="3149" w:type="dxa"/>
            <w:gridSpan w:val="2"/>
          </w:tcPr>
          <w:p w:rsidR="00593891" w:rsidRPr="002038BF" w:rsidRDefault="00593891" w:rsidP="00593891">
            <w:pPr>
              <w:tabs>
                <w:tab w:val="left" w:pos="9630"/>
              </w:tabs>
              <w:ind w:right="87"/>
              <w:rPr>
                <w:sz w:val="22"/>
                <w:szCs w:val="22"/>
              </w:rPr>
            </w:pPr>
            <w:r w:rsidRPr="002038BF">
              <w:rPr>
                <w:sz w:val="22"/>
                <w:szCs w:val="22"/>
              </w:rPr>
              <w:t>Царинарница  Нови Сад -</w:t>
            </w:r>
          </w:p>
          <w:p w:rsidR="00593891" w:rsidRPr="002038BF" w:rsidRDefault="00593891" w:rsidP="00593891">
            <w:pPr>
              <w:tabs>
                <w:tab w:val="left" w:pos="9630"/>
              </w:tabs>
              <w:ind w:right="87"/>
              <w:rPr>
                <w:sz w:val="22"/>
                <w:szCs w:val="22"/>
              </w:rPr>
            </w:pPr>
            <w:r w:rsidRPr="002038BF">
              <w:rPr>
                <w:sz w:val="22"/>
                <w:szCs w:val="22"/>
              </w:rPr>
              <w:t>Нештин, Нештин</w:t>
            </w:r>
          </w:p>
        </w:tc>
        <w:tc>
          <w:tcPr>
            <w:tcW w:w="1085" w:type="dxa"/>
            <w:gridSpan w:val="2"/>
          </w:tcPr>
          <w:p w:rsidR="00593891" w:rsidRPr="002038BF" w:rsidRDefault="00593891" w:rsidP="00593891">
            <w:pPr>
              <w:ind w:right="87"/>
              <w:jc w:val="center"/>
              <w:rPr>
                <w:sz w:val="22"/>
                <w:szCs w:val="22"/>
              </w:rPr>
            </w:pPr>
            <w:r w:rsidRPr="002038BF">
              <w:rPr>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1</w:t>
            </w:r>
          </w:p>
        </w:tc>
        <w:tc>
          <w:tcPr>
            <w:tcW w:w="1260" w:type="dxa"/>
          </w:tcPr>
          <w:p w:rsidR="00593891" w:rsidRPr="002038BF" w:rsidRDefault="00593891" w:rsidP="00593891">
            <w:pPr>
              <w:tabs>
                <w:tab w:val="left" w:pos="9630"/>
              </w:tabs>
              <w:ind w:right="648"/>
              <w:jc w:val="right"/>
              <w:rPr>
                <w:b/>
                <w:bCs/>
                <w:szCs w:val="24"/>
              </w:rPr>
            </w:pPr>
          </w:p>
        </w:tc>
        <w:tc>
          <w:tcPr>
            <w:tcW w:w="1440" w:type="dxa"/>
          </w:tcPr>
          <w:p w:rsidR="00593891" w:rsidRPr="002038BF" w:rsidRDefault="00593891" w:rsidP="00593891">
            <w:pPr>
              <w:tabs>
                <w:tab w:val="left" w:pos="9630"/>
              </w:tabs>
              <w:ind w:right="648"/>
              <w:jc w:val="right"/>
              <w:rPr>
                <w:b/>
                <w:bCs/>
                <w:szCs w:val="24"/>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26.</w:t>
            </w:r>
          </w:p>
        </w:tc>
        <w:tc>
          <w:tcPr>
            <w:tcW w:w="3149" w:type="dxa"/>
            <w:gridSpan w:val="2"/>
          </w:tcPr>
          <w:p w:rsidR="00593891" w:rsidRPr="002038BF" w:rsidRDefault="00593891" w:rsidP="00593891">
            <w:pPr>
              <w:tabs>
                <w:tab w:val="left" w:pos="9630"/>
              </w:tabs>
              <w:ind w:right="87"/>
              <w:rPr>
                <w:sz w:val="22"/>
                <w:szCs w:val="22"/>
              </w:rPr>
            </w:pPr>
            <w:r w:rsidRPr="002038BF">
              <w:rPr>
                <w:sz w:val="22"/>
                <w:szCs w:val="22"/>
              </w:rPr>
              <w:t xml:space="preserve">Царинарница  Нови Сад -  ЦИ Шид – Товарник, Шид  </w:t>
            </w:r>
          </w:p>
        </w:tc>
        <w:tc>
          <w:tcPr>
            <w:tcW w:w="1085" w:type="dxa"/>
            <w:gridSpan w:val="2"/>
          </w:tcPr>
          <w:p w:rsidR="00593891" w:rsidRPr="002038BF" w:rsidRDefault="00593891" w:rsidP="00593891">
            <w:pPr>
              <w:ind w:right="87"/>
              <w:jc w:val="center"/>
              <w:rPr>
                <w:sz w:val="22"/>
                <w:szCs w:val="22"/>
              </w:rPr>
            </w:pPr>
            <w:r w:rsidRPr="002038BF">
              <w:rPr>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8</w:t>
            </w:r>
          </w:p>
        </w:tc>
        <w:tc>
          <w:tcPr>
            <w:tcW w:w="1260" w:type="dxa"/>
          </w:tcPr>
          <w:p w:rsidR="00593891" w:rsidRPr="002038BF" w:rsidRDefault="00593891" w:rsidP="00593891">
            <w:pPr>
              <w:tabs>
                <w:tab w:val="left" w:pos="9630"/>
              </w:tabs>
              <w:ind w:right="648"/>
              <w:jc w:val="right"/>
              <w:rPr>
                <w:b/>
                <w:bCs/>
                <w:szCs w:val="24"/>
              </w:rPr>
            </w:pPr>
          </w:p>
        </w:tc>
        <w:tc>
          <w:tcPr>
            <w:tcW w:w="1440" w:type="dxa"/>
          </w:tcPr>
          <w:p w:rsidR="00593891" w:rsidRPr="002038BF" w:rsidRDefault="00593891" w:rsidP="00593891">
            <w:pPr>
              <w:tabs>
                <w:tab w:val="left" w:pos="9630"/>
              </w:tabs>
              <w:ind w:right="648"/>
              <w:jc w:val="right"/>
              <w:rPr>
                <w:b/>
                <w:bCs/>
                <w:szCs w:val="24"/>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27.</w:t>
            </w:r>
          </w:p>
        </w:tc>
        <w:tc>
          <w:tcPr>
            <w:tcW w:w="3149" w:type="dxa"/>
            <w:gridSpan w:val="2"/>
          </w:tcPr>
          <w:p w:rsidR="00593891" w:rsidRPr="002038BF" w:rsidRDefault="00593891" w:rsidP="00593891">
            <w:pPr>
              <w:tabs>
                <w:tab w:val="left" w:pos="9630"/>
              </w:tabs>
              <w:ind w:right="87"/>
              <w:rPr>
                <w:sz w:val="22"/>
                <w:szCs w:val="22"/>
              </w:rPr>
            </w:pPr>
            <w:r w:rsidRPr="002038BF">
              <w:rPr>
                <w:sz w:val="22"/>
                <w:szCs w:val="22"/>
              </w:rPr>
              <w:t>Царинарница Вршац - Зграда царинарнице, Булевар Ослобођења број 9, Вршац</w:t>
            </w:r>
          </w:p>
        </w:tc>
        <w:tc>
          <w:tcPr>
            <w:tcW w:w="1085" w:type="dxa"/>
            <w:gridSpan w:val="2"/>
          </w:tcPr>
          <w:p w:rsidR="00593891" w:rsidRPr="002038BF" w:rsidRDefault="00593891" w:rsidP="00593891">
            <w:pPr>
              <w:ind w:right="87"/>
              <w:jc w:val="center"/>
              <w:rPr>
                <w:sz w:val="22"/>
                <w:szCs w:val="22"/>
              </w:rPr>
            </w:pPr>
            <w:r w:rsidRPr="002038BF">
              <w:rPr>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4</w:t>
            </w:r>
          </w:p>
        </w:tc>
        <w:tc>
          <w:tcPr>
            <w:tcW w:w="1260" w:type="dxa"/>
          </w:tcPr>
          <w:p w:rsidR="00593891" w:rsidRPr="002038BF" w:rsidRDefault="00593891" w:rsidP="00593891">
            <w:pPr>
              <w:tabs>
                <w:tab w:val="left" w:pos="9630"/>
              </w:tabs>
              <w:ind w:right="648"/>
              <w:jc w:val="right"/>
              <w:rPr>
                <w:b/>
                <w:bCs/>
                <w:szCs w:val="24"/>
              </w:rPr>
            </w:pPr>
          </w:p>
        </w:tc>
        <w:tc>
          <w:tcPr>
            <w:tcW w:w="1440" w:type="dxa"/>
          </w:tcPr>
          <w:p w:rsidR="00593891" w:rsidRPr="002038BF" w:rsidRDefault="00593891" w:rsidP="00593891">
            <w:pPr>
              <w:tabs>
                <w:tab w:val="left" w:pos="9630"/>
              </w:tabs>
              <w:ind w:right="648"/>
              <w:jc w:val="right"/>
              <w:rPr>
                <w:b/>
                <w:bCs/>
                <w:szCs w:val="24"/>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28.</w:t>
            </w:r>
          </w:p>
        </w:tc>
        <w:tc>
          <w:tcPr>
            <w:tcW w:w="3149" w:type="dxa"/>
            <w:gridSpan w:val="2"/>
          </w:tcPr>
          <w:p w:rsidR="00593891" w:rsidRPr="002038BF" w:rsidRDefault="00593891" w:rsidP="00593891">
            <w:pPr>
              <w:tabs>
                <w:tab w:val="left" w:pos="9630"/>
              </w:tabs>
              <w:ind w:right="87"/>
              <w:rPr>
                <w:sz w:val="22"/>
                <w:szCs w:val="22"/>
              </w:rPr>
            </w:pPr>
            <w:r w:rsidRPr="002038BF">
              <w:rPr>
                <w:sz w:val="22"/>
                <w:szCs w:val="22"/>
              </w:rPr>
              <w:t>Царинарница Вршац - ЦИ Ватин, Ватин</w:t>
            </w:r>
          </w:p>
        </w:tc>
        <w:tc>
          <w:tcPr>
            <w:tcW w:w="1085" w:type="dxa"/>
            <w:gridSpan w:val="2"/>
          </w:tcPr>
          <w:p w:rsidR="00593891" w:rsidRPr="002038BF" w:rsidRDefault="00593891" w:rsidP="00593891">
            <w:pPr>
              <w:ind w:right="87"/>
              <w:jc w:val="center"/>
              <w:rPr>
                <w:sz w:val="22"/>
                <w:szCs w:val="22"/>
              </w:rPr>
            </w:pPr>
            <w:r w:rsidRPr="002038BF">
              <w:rPr>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21</w:t>
            </w:r>
          </w:p>
        </w:tc>
        <w:tc>
          <w:tcPr>
            <w:tcW w:w="1260" w:type="dxa"/>
          </w:tcPr>
          <w:p w:rsidR="00593891" w:rsidRPr="002038BF" w:rsidRDefault="00593891" w:rsidP="00593891">
            <w:pPr>
              <w:tabs>
                <w:tab w:val="left" w:pos="9630"/>
              </w:tabs>
              <w:ind w:right="648"/>
              <w:jc w:val="right"/>
              <w:rPr>
                <w:b/>
                <w:bCs/>
                <w:szCs w:val="24"/>
              </w:rPr>
            </w:pPr>
          </w:p>
        </w:tc>
        <w:tc>
          <w:tcPr>
            <w:tcW w:w="1440" w:type="dxa"/>
          </w:tcPr>
          <w:p w:rsidR="00593891" w:rsidRPr="002038BF" w:rsidRDefault="00593891" w:rsidP="00593891">
            <w:pPr>
              <w:tabs>
                <w:tab w:val="left" w:pos="9630"/>
              </w:tabs>
              <w:ind w:right="648"/>
              <w:jc w:val="right"/>
              <w:rPr>
                <w:b/>
                <w:bCs/>
                <w:szCs w:val="24"/>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29.</w:t>
            </w:r>
          </w:p>
        </w:tc>
        <w:tc>
          <w:tcPr>
            <w:tcW w:w="3149" w:type="dxa"/>
            <w:gridSpan w:val="2"/>
          </w:tcPr>
          <w:p w:rsidR="00593891" w:rsidRPr="002038BF" w:rsidRDefault="00593891" w:rsidP="00593891">
            <w:pPr>
              <w:tabs>
                <w:tab w:val="left" w:pos="9630"/>
              </w:tabs>
              <w:ind w:right="87"/>
              <w:rPr>
                <w:sz w:val="22"/>
                <w:szCs w:val="22"/>
              </w:rPr>
            </w:pPr>
            <w:r w:rsidRPr="002038BF">
              <w:rPr>
                <w:sz w:val="22"/>
                <w:szCs w:val="22"/>
              </w:rPr>
              <w:t>Царинарница Вршац - ЦИ Калуђерево, Калуђерово</w:t>
            </w:r>
          </w:p>
        </w:tc>
        <w:tc>
          <w:tcPr>
            <w:tcW w:w="1085" w:type="dxa"/>
            <w:gridSpan w:val="2"/>
          </w:tcPr>
          <w:p w:rsidR="00593891" w:rsidRPr="002038BF" w:rsidRDefault="00593891" w:rsidP="00593891">
            <w:pPr>
              <w:ind w:right="87"/>
              <w:jc w:val="center"/>
              <w:rPr>
                <w:sz w:val="22"/>
                <w:szCs w:val="22"/>
              </w:rPr>
            </w:pPr>
            <w:r w:rsidRPr="002038BF">
              <w:rPr>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4</w:t>
            </w:r>
          </w:p>
        </w:tc>
        <w:tc>
          <w:tcPr>
            <w:tcW w:w="1260" w:type="dxa"/>
          </w:tcPr>
          <w:p w:rsidR="00593891" w:rsidRPr="002038BF" w:rsidRDefault="00593891" w:rsidP="00593891">
            <w:pPr>
              <w:tabs>
                <w:tab w:val="left" w:pos="9630"/>
              </w:tabs>
              <w:ind w:right="648"/>
              <w:jc w:val="right"/>
              <w:rPr>
                <w:b/>
                <w:bCs/>
                <w:szCs w:val="24"/>
              </w:rPr>
            </w:pPr>
          </w:p>
        </w:tc>
        <w:tc>
          <w:tcPr>
            <w:tcW w:w="1440" w:type="dxa"/>
          </w:tcPr>
          <w:p w:rsidR="00593891" w:rsidRPr="002038BF" w:rsidRDefault="00593891" w:rsidP="00593891">
            <w:pPr>
              <w:tabs>
                <w:tab w:val="left" w:pos="9630"/>
              </w:tabs>
              <w:ind w:right="648"/>
              <w:jc w:val="right"/>
              <w:rPr>
                <w:b/>
                <w:bCs/>
                <w:szCs w:val="24"/>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30.</w:t>
            </w:r>
          </w:p>
        </w:tc>
        <w:tc>
          <w:tcPr>
            <w:tcW w:w="3149" w:type="dxa"/>
            <w:gridSpan w:val="2"/>
          </w:tcPr>
          <w:p w:rsidR="00593891" w:rsidRPr="002038BF" w:rsidRDefault="00593891" w:rsidP="00593891">
            <w:pPr>
              <w:tabs>
                <w:tab w:val="left" w:pos="9630"/>
              </w:tabs>
              <w:rPr>
                <w:sz w:val="22"/>
                <w:szCs w:val="22"/>
              </w:rPr>
            </w:pPr>
            <w:r w:rsidRPr="002038BF">
              <w:rPr>
                <w:sz w:val="22"/>
                <w:szCs w:val="22"/>
              </w:rPr>
              <w:t>Царинарница Крагујевац – Зграда царинарнице, Лепенски булевар број 37, Крагујевац</w:t>
            </w:r>
          </w:p>
        </w:tc>
        <w:tc>
          <w:tcPr>
            <w:tcW w:w="1085" w:type="dxa"/>
            <w:gridSpan w:val="2"/>
          </w:tcPr>
          <w:p w:rsidR="00593891" w:rsidRPr="002038BF" w:rsidRDefault="00593891" w:rsidP="00593891">
            <w:pPr>
              <w:ind w:right="87"/>
              <w:jc w:val="center"/>
              <w:rPr>
                <w:sz w:val="22"/>
                <w:szCs w:val="22"/>
              </w:rPr>
            </w:pPr>
            <w:r w:rsidRPr="002038BF">
              <w:rPr>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6</w:t>
            </w:r>
          </w:p>
        </w:tc>
        <w:tc>
          <w:tcPr>
            <w:tcW w:w="1260" w:type="dxa"/>
          </w:tcPr>
          <w:p w:rsidR="00593891" w:rsidRPr="002038BF" w:rsidRDefault="00593891" w:rsidP="00593891">
            <w:pPr>
              <w:tabs>
                <w:tab w:val="left" w:pos="9630"/>
              </w:tabs>
              <w:ind w:right="648"/>
              <w:jc w:val="right"/>
              <w:rPr>
                <w:b/>
                <w:bCs/>
                <w:szCs w:val="24"/>
              </w:rPr>
            </w:pPr>
          </w:p>
        </w:tc>
        <w:tc>
          <w:tcPr>
            <w:tcW w:w="1440" w:type="dxa"/>
          </w:tcPr>
          <w:p w:rsidR="00593891" w:rsidRPr="002038BF" w:rsidRDefault="00593891" w:rsidP="00593891">
            <w:pPr>
              <w:tabs>
                <w:tab w:val="left" w:pos="9630"/>
              </w:tabs>
              <w:ind w:right="648"/>
              <w:jc w:val="right"/>
              <w:rPr>
                <w:b/>
                <w:bCs/>
                <w:szCs w:val="24"/>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31.</w:t>
            </w:r>
          </w:p>
        </w:tc>
        <w:tc>
          <w:tcPr>
            <w:tcW w:w="3149" w:type="dxa"/>
            <w:gridSpan w:val="2"/>
          </w:tcPr>
          <w:p w:rsidR="00593891" w:rsidRPr="002038BF" w:rsidRDefault="00593891" w:rsidP="00593891">
            <w:pPr>
              <w:tabs>
                <w:tab w:val="left" w:pos="9630"/>
              </w:tabs>
              <w:ind w:right="87"/>
              <w:rPr>
                <w:sz w:val="22"/>
                <w:szCs w:val="22"/>
              </w:rPr>
            </w:pPr>
            <w:r w:rsidRPr="002038BF">
              <w:rPr>
                <w:sz w:val="22"/>
                <w:szCs w:val="22"/>
              </w:rPr>
              <w:t>Царинарница Крагујевац – ЦИ Јагодина,  улица Кабловска  број бб, Јагодина</w:t>
            </w:r>
          </w:p>
        </w:tc>
        <w:tc>
          <w:tcPr>
            <w:tcW w:w="1085" w:type="dxa"/>
            <w:gridSpan w:val="2"/>
          </w:tcPr>
          <w:p w:rsidR="00593891" w:rsidRPr="002038BF" w:rsidRDefault="00593891" w:rsidP="00593891">
            <w:pPr>
              <w:ind w:right="87"/>
              <w:jc w:val="center"/>
              <w:rPr>
                <w:sz w:val="22"/>
                <w:szCs w:val="22"/>
              </w:rPr>
            </w:pPr>
            <w:r w:rsidRPr="002038BF">
              <w:rPr>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4</w:t>
            </w:r>
          </w:p>
        </w:tc>
        <w:tc>
          <w:tcPr>
            <w:tcW w:w="1260" w:type="dxa"/>
          </w:tcPr>
          <w:p w:rsidR="00593891" w:rsidRPr="002038BF" w:rsidRDefault="00593891" w:rsidP="00593891">
            <w:pPr>
              <w:tabs>
                <w:tab w:val="left" w:pos="9630"/>
              </w:tabs>
              <w:ind w:right="648"/>
              <w:jc w:val="right"/>
              <w:rPr>
                <w:b/>
                <w:bCs/>
                <w:szCs w:val="24"/>
              </w:rPr>
            </w:pPr>
          </w:p>
        </w:tc>
        <w:tc>
          <w:tcPr>
            <w:tcW w:w="1440" w:type="dxa"/>
          </w:tcPr>
          <w:p w:rsidR="00593891" w:rsidRPr="002038BF" w:rsidRDefault="00593891" w:rsidP="00593891">
            <w:pPr>
              <w:tabs>
                <w:tab w:val="left" w:pos="9630"/>
              </w:tabs>
              <w:ind w:right="648"/>
              <w:jc w:val="right"/>
              <w:rPr>
                <w:b/>
                <w:bCs/>
                <w:szCs w:val="24"/>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32.</w:t>
            </w:r>
          </w:p>
        </w:tc>
        <w:tc>
          <w:tcPr>
            <w:tcW w:w="3149" w:type="dxa"/>
            <w:gridSpan w:val="2"/>
          </w:tcPr>
          <w:p w:rsidR="00593891" w:rsidRPr="002038BF" w:rsidRDefault="00593891" w:rsidP="00593891">
            <w:pPr>
              <w:tabs>
                <w:tab w:val="left" w:pos="9630"/>
              </w:tabs>
              <w:ind w:right="87"/>
              <w:rPr>
                <w:sz w:val="22"/>
                <w:szCs w:val="22"/>
              </w:rPr>
            </w:pPr>
            <w:r w:rsidRPr="002038BF">
              <w:rPr>
                <w:sz w:val="22"/>
                <w:szCs w:val="22"/>
              </w:rPr>
              <w:t>Царинарница Краљево – Зграда царинарнице, улица Моше Пијаде број 1,  Краљево</w:t>
            </w:r>
          </w:p>
        </w:tc>
        <w:tc>
          <w:tcPr>
            <w:tcW w:w="1085" w:type="dxa"/>
            <w:gridSpan w:val="2"/>
          </w:tcPr>
          <w:p w:rsidR="00593891" w:rsidRPr="002038BF" w:rsidRDefault="00593891" w:rsidP="00593891">
            <w:pPr>
              <w:ind w:right="87"/>
              <w:jc w:val="center"/>
              <w:rPr>
                <w:sz w:val="22"/>
                <w:szCs w:val="22"/>
              </w:rPr>
            </w:pPr>
            <w:r w:rsidRPr="002038BF">
              <w:rPr>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4</w:t>
            </w:r>
          </w:p>
        </w:tc>
        <w:tc>
          <w:tcPr>
            <w:tcW w:w="1260" w:type="dxa"/>
          </w:tcPr>
          <w:p w:rsidR="00593891" w:rsidRPr="002038BF" w:rsidRDefault="00593891" w:rsidP="00593891">
            <w:pPr>
              <w:tabs>
                <w:tab w:val="left" w:pos="9630"/>
              </w:tabs>
              <w:ind w:right="648"/>
              <w:jc w:val="right"/>
              <w:rPr>
                <w:b/>
                <w:bCs/>
                <w:szCs w:val="24"/>
              </w:rPr>
            </w:pPr>
          </w:p>
        </w:tc>
        <w:tc>
          <w:tcPr>
            <w:tcW w:w="1440" w:type="dxa"/>
          </w:tcPr>
          <w:p w:rsidR="00593891" w:rsidRPr="002038BF" w:rsidRDefault="00593891" w:rsidP="00593891">
            <w:pPr>
              <w:tabs>
                <w:tab w:val="left" w:pos="9630"/>
              </w:tabs>
              <w:ind w:right="648"/>
              <w:jc w:val="right"/>
              <w:rPr>
                <w:b/>
                <w:bCs/>
                <w:szCs w:val="24"/>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33.</w:t>
            </w:r>
          </w:p>
        </w:tc>
        <w:tc>
          <w:tcPr>
            <w:tcW w:w="3149" w:type="dxa"/>
            <w:gridSpan w:val="2"/>
          </w:tcPr>
          <w:p w:rsidR="00593891" w:rsidRPr="002038BF" w:rsidRDefault="00593891" w:rsidP="00593891">
            <w:pPr>
              <w:tabs>
                <w:tab w:val="left" w:pos="9630"/>
              </w:tabs>
              <w:ind w:right="87"/>
              <w:rPr>
                <w:sz w:val="22"/>
                <w:szCs w:val="22"/>
              </w:rPr>
            </w:pPr>
            <w:r w:rsidRPr="002038BF">
              <w:rPr>
                <w:sz w:val="22"/>
                <w:szCs w:val="22"/>
              </w:rPr>
              <w:t>Царинарница Краљево – ЦИ Шпиљани</w:t>
            </w:r>
          </w:p>
        </w:tc>
        <w:tc>
          <w:tcPr>
            <w:tcW w:w="1085" w:type="dxa"/>
            <w:gridSpan w:val="2"/>
          </w:tcPr>
          <w:p w:rsidR="00593891" w:rsidRPr="002038BF" w:rsidRDefault="00593891" w:rsidP="00593891">
            <w:pPr>
              <w:ind w:right="87"/>
              <w:jc w:val="center"/>
              <w:rPr>
                <w:sz w:val="22"/>
                <w:szCs w:val="22"/>
              </w:rPr>
            </w:pPr>
            <w:r w:rsidRPr="002038BF">
              <w:rPr>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30</w:t>
            </w:r>
          </w:p>
        </w:tc>
        <w:tc>
          <w:tcPr>
            <w:tcW w:w="1260" w:type="dxa"/>
          </w:tcPr>
          <w:p w:rsidR="00593891" w:rsidRPr="002038BF" w:rsidRDefault="00593891" w:rsidP="00593891">
            <w:pPr>
              <w:tabs>
                <w:tab w:val="left" w:pos="9630"/>
              </w:tabs>
              <w:ind w:right="648"/>
              <w:jc w:val="right"/>
              <w:rPr>
                <w:b/>
                <w:bCs/>
                <w:szCs w:val="24"/>
              </w:rPr>
            </w:pPr>
          </w:p>
        </w:tc>
        <w:tc>
          <w:tcPr>
            <w:tcW w:w="1440" w:type="dxa"/>
          </w:tcPr>
          <w:p w:rsidR="00593891" w:rsidRPr="002038BF" w:rsidRDefault="00593891" w:rsidP="00593891">
            <w:pPr>
              <w:tabs>
                <w:tab w:val="left" w:pos="9630"/>
              </w:tabs>
              <w:ind w:right="648"/>
              <w:jc w:val="right"/>
              <w:rPr>
                <w:b/>
                <w:bCs/>
                <w:szCs w:val="24"/>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lastRenderedPageBreak/>
              <w:t>34.</w:t>
            </w:r>
          </w:p>
        </w:tc>
        <w:tc>
          <w:tcPr>
            <w:tcW w:w="3149" w:type="dxa"/>
            <w:gridSpan w:val="2"/>
          </w:tcPr>
          <w:p w:rsidR="00593891" w:rsidRPr="002038BF" w:rsidRDefault="00593891" w:rsidP="00593891">
            <w:pPr>
              <w:tabs>
                <w:tab w:val="left" w:pos="9630"/>
              </w:tabs>
              <w:ind w:right="87"/>
              <w:rPr>
                <w:sz w:val="22"/>
                <w:szCs w:val="22"/>
              </w:rPr>
            </w:pPr>
            <w:r w:rsidRPr="002038BF">
              <w:rPr>
                <w:sz w:val="22"/>
                <w:szCs w:val="22"/>
              </w:rPr>
              <w:t>Царинарница Краљево – ЦИ Кованлук, Краљево</w:t>
            </w:r>
          </w:p>
        </w:tc>
        <w:tc>
          <w:tcPr>
            <w:tcW w:w="1085" w:type="dxa"/>
            <w:gridSpan w:val="2"/>
          </w:tcPr>
          <w:p w:rsidR="00593891" w:rsidRPr="002038BF" w:rsidRDefault="00593891" w:rsidP="00593891">
            <w:pPr>
              <w:ind w:right="87"/>
              <w:jc w:val="center"/>
              <w:rPr>
                <w:sz w:val="22"/>
                <w:szCs w:val="22"/>
              </w:rPr>
            </w:pPr>
            <w:r w:rsidRPr="002038BF">
              <w:rPr>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21</w:t>
            </w:r>
          </w:p>
        </w:tc>
        <w:tc>
          <w:tcPr>
            <w:tcW w:w="12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440" w:type="dxa"/>
          </w:tcPr>
          <w:p w:rsidR="00593891" w:rsidRPr="002038BF" w:rsidRDefault="00593891" w:rsidP="00593891">
            <w:pPr>
              <w:pStyle w:val="BodyText"/>
              <w:keepNext/>
              <w:keepLines/>
              <w:spacing w:after="0"/>
              <w:rPr>
                <w:rFonts w:ascii="Franklin Gothic Medium" w:hAnsi="Franklin Gothic Medium"/>
                <w:noProof/>
                <w:sz w:val="22"/>
                <w:szCs w:val="22"/>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35.</w:t>
            </w:r>
          </w:p>
        </w:tc>
        <w:tc>
          <w:tcPr>
            <w:tcW w:w="3149" w:type="dxa"/>
            <w:gridSpan w:val="2"/>
          </w:tcPr>
          <w:p w:rsidR="00593891" w:rsidRPr="002038BF" w:rsidRDefault="00593891" w:rsidP="00593891">
            <w:pPr>
              <w:tabs>
                <w:tab w:val="left" w:pos="9630"/>
              </w:tabs>
              <w:ind w:right="87"/>
              <w:rPr>
                <w:sz w:val="22"/>
                <w:szCs w:val="22"/>
              </w:rPr>
            </w:pPr>
            <w:r w:rsidRPr="002038BF">
              <w:rPr>
                <w:sz w:val="22"/>
                <w:szCs w:val="22"/>
              </w:rPr>
              <w:t>Царинарница Ужице – Зграда царинарнице, улица Милоша Обреновића број бб,  Ужице</w:t>
            </w:r>
          </w:p>
        </w:tc>
        <w:tc>
          <w:tcPr>
            <w:tcW w:w="1085" w:type="dxa"/>
            <w:gridSpan w:val="2"/>
          </w:tcPr>
          <w:p w:rsidR="00593891" w:rsidRPr="002038BF" w:rsidRDefault="00593891" w:rsidP="00593891">
            <w:pPr>
              <w:ind w:right="87"/>
              <w:jc w:val="center"/>
              <w:rPr>
                <w:sz w:val="22"/>
                <w:szCs w:val="22"/>
              </w:rPr>
            </w:pPr>
            <w:r w:rsidRPr="002038BF">
              <w:rPr>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4</w:t>
            </w:r>
          </w:p>
        </w:tc>
        <w:tc>
          <w:tcPr>
            <w:tcW w:w="12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440" w:type="dxa"/>
          </w:tcPr>
          <w:p w:rsidR="00593891" w:rsidRPr="002038BF" w:rsidRDefault="00593891" w:rsidP="00593891">
            <w:pPr>
              <w:pStyle w:val="BodyText"/>
              <w:keepNext/>
              <w:keepLines/>
              <w:spacing w:after="0"/>
              <w:rPr>
                <w:rFonts w:ascii="Franklin Gothic Medium" w:hAnsi="Franklin Gothic Medium"/>
                <w:noProof/>
                <w:sz w:val="22"/>
                <w:szCs w:val="22"/>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36.</w:t>
            </w:r>
          </w:p>
        </w:tc>
        <w:tc>
          <w:tcPr>
            <w:tcW w:w="3149" w:type="dxa"/>
            <w:gridSpan w:val="2"/>
          </w:tcPr>
          <w:p w:rsidR="00593891" w:rsidRPr="002038BF" w:rsidRDefault="00593891" w:rsidP="00593891">
            <w:pPr>
              <w:tabs>
                <w:tab w:val="left" w:pos="9630"/>
              </w:tabs>
              <w:ind w:right="87"/>
              <w:rPr>
                <w:sz w:val="22"/>
                <w:szCs w:val="22"/>
              </w:rPr>
            </w:pPr>
            <w:r w:rsidRPr="002038BF">
              <w:rPr>
                <w:sz w:val="22"/>
                <w:szCs w:val="22"/>
              </w:rPr>
              <w:t xml:space="preserve">Царинарница Ужице – ЦИ Пријепоље, улица Коловрат број бб, Пријепоље  </w:t>
            </w:r>
          </w:p>
        </w:tc>
        <w:tc>
          <w:tcPr>
            <w:tcW w:w="1085" w:type="dxa"/>
            <w:gridSpan w:val="2"/>
          </w:tcPr>
          <w:p w:rsidR="00593891" w:rsidRPr="002038BF" w:rsidRDefault="00593891" w:rsidP="00593891">
            <w:pPr>
              <w:ind w:right="87"/>
              <w:jc w:val="center"/>
              <w:rPr>
                <w:sz w:val="22"/>
                <w:szCs w:val="22"/>
              </w:rPr>
            </w:pPr>
            <w:r w:rsidRPr="002038BF">
              <w:rPr>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2</w:t>
            </w:r>
          </w:p>
        </w:tc>
        <w:tc>
          <w:tcPr>
            <w:tcW w:w="12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440" w:type="dxa"/>
          </w:tcPr>
          <w:p w:rsidR="00593891" w:rsidRPr="002038BF" w:rsidRDefault="00593891" w:rsidP="00593891">
            <w:pPr>
              <w:pStyle w:val="BodyText"/>
              <w:keepNext/>
              <w:keepLines/>
              <w:spacing w:after="0"/>
              <w:rPr>
                <w:rFonts w:ascii="Franklin Gothic Medium" w:hAnsi="Franklin Gothic Medium"/>
                <w:noProof/>
                <w:sz w:val="22"/>
                <w:szCs w:val="22"/>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37.</w:t>
            </w:r>
          </w:p>
        </w:tc>
        <w:tc>
          <w:tcPr>
            <w:tcW w:w="3149" w:type="dxa"/>
            <w:gridSpan w:val="2"/>
          </w:tcPr>
          <w:p w:rsidR="00593891" w:rsidRPr="002038BF" w:rsidRDefault="00593891" w:rsidP="00593891">
            <w:pPr>
              <w:tabs>
                <w:tab w:val="left" w:pos="9630"/>
              </w:tabs>
              <w:ind w:right="87"/>
              <w:rPr>
                <w:sz w:val="22"/>
                <w:szCs w:val="22"/>
              </w:rPr>
            </w:pPr>
            <w:r w:rsidRPr="002038BF">
              <w:rPr>
                <w:sz w:val="22"/>
                <w:szCs w:val="22"/>
              </w:rPr>
              <w:t>Царинарница Ужице – ЦИ Јабука,  Пријепоље</w:t>
            </w:r>
          </w:p>
        </w:tc>
        <w:tc>
          <w:tcPr>
            <w:tcW w:w="1085" w:type="dxa"/>
            <w:gridSpan w:val="2"/>
          </w:tcPr>
          <w:p w:rsidR="00593891" w:rsidRPr="002038BF" w:rsidRDefault="00593891" w:rsidP="00593891">
            <w:pPr>
              <w:ind w:right="87"/>
              <w:jc w:val="center"/>
              <w:rPr>
                <w:sz w:val="22"/>
                <w:szCs w:val="22"/>
              </w:rPr>
            </w:pPr>
            <w:r w:rsidRPr="002038BF">
              <w:rPr>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2</w:t>
            </w:r>
          </w:p>
        </w:tc>
        <w:tc>
          <w:tcPr>
            <w:tcW w:w="12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440" w:type="dxa"/>
          </w:tcPr>
          <w:p w:rsidR="00593891" w:rsidRPr="002038BF" w:rsidRDefault="00593891" w:rsidP="00593891">
            <w:pPr>
              <w:pStyle w:val="BodyText"/>
              <w:keepNext/>
              <w:keepLines/>
              <w:spacing w:after="0"/>
              <w:rPr>
                <w:rFonts w:ascii="Franklin Gothic Medium" w:hAnsi="Franklin Gothic Medium"/>
                <w:noProof/>
                <w:sz w:val="22"/>
                <w:szCs w:val="22"/>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38.</w:t>
            </w:r>
          </w:p>
        </w:tc>
        <w:tc>
          <w:tcPr>
            <w:tcW w:w="3149" w:type="dxa"/>
            <w:gridSpan w:val="2"/>
          </w:tcPr>
          <w:p w:rsidR="00593891" w:rsidRPr="002038BF" w:rsidRDefault="00593891" w:rsidP="00593891">
            <w:pPr>
              <w:tabs>
                <w:tab w:val="left" w:pos="9630"/>
              </w:tabs>
              <w:ind w:right="87"/>
              <w:rPr>
                <w:sz w:val="22"/>
                <w:szCs w:val="22"/>
              </w:rPr>
            </w:pPr>
            <w:r w:rsidRPr="002038BF">
              <w:rPr>
                <w:sz w:val="22"/>
                <w:szCs w:val="22"/>
              </w:rPr>
              <w:t>Царинарница Ужице – ЦP ж. станица – Коловрат, улица Коловрат број бб, Пријепоље</w:t>
            </w:r>
          </w:p>
        </w:tc>
        <w:tc>
          <w:tcPr>
            <w:tcW w:w="1085" w:type="dxa"/>
            <w:gridSpan w:val="2"/>
          </w:tcPr>
          <w:p w:rsidR="00593891" w:rsidRPr="002038BF" w:rsidRDefault="00593891" w:rsidP="00593891">
            <w:pPr>
              <w:ind w:right="87"/>
              <w:jc w:val="center"/>
              <w:rPr>
                <w:sz w:val="22"/>
                <w:szCs w:val="22"/>
              </w:rPr>
            </w:pPr>
            <w:r w:rsidRPr="002038BF">
              <w:rPr>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3</w:t>
            </w:r>
          </w:p>
        </w:tc>
        <w:tc>
          <w:tcPr>
            <w:tcW w:w="12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440" w:type="dxa"/>
          </w:tcPr>
          <w:p w:rsidR="00593891" w:rsidRPr="002038BF" w:rsidRDefault="00593891" w:rsidP="00593891">
            <w:pPr>
              <w:pStyle w:val="BodyText"/>
              <w:keepNext/>
              <w:keepLines/>
              <w:spacing w:after="0"/>
              <w:rPr>
                <w:rFonts w:ascii="Franklin Gothic Medium" w:hAnsi="Franklin Gothic Medium"/>
                <w:noProof/>
                <w:sz w:val="22"/>
                <w:szCs w:val="22"/>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39.</w:t>
            </w:r>
          </w:p>
        </w:tc>
        <w:tc>
          <w:tcPr>
            <w:tcW w:w="3161" w:type="dxa"/>
            <w:gridSpan w:val="3"/>
          </w:tcPr>
          <w:p w:rsidR="00593891" w:rsidRPr="002038BF" w:rsidRDefault="00593891" w:rsidP="00593891">
            <w:pPr>
              <w:tabs>
                <w:tab w:val="left" w:pos="1080"/>
              </w:tabs>
              <w:ind w:right="87"/>
              <w:rPr>
                <w:sz w:val="22"/>
                <w:szCs w:val="22"/>
              </w:rPr>
            </w:pPr>
            <w:r w:rsidRPr="002038BF">
              <w:rPr>
                <w:sz w:val="22"/>
                <w:szCs w:val="22"/>
              </w:rPr>
              <w:t>Царинарница Ужице – ЦИ Бајина Башта,  улица Милана Обреновића број бб,  Бајина Башта</w:t>
            </w:r>
          </w:p>
        </w:tc>
        <w:tc>
          <w:tcPr>
            <w:tcW w:w="1073" w:type="dxa"/>
          </w:tcPr>
          <w:p w:rsidR="00593891" w:rsidRPr="002038BF" w:rsidRDefault="00593891" w:rsidP="00593891">
            <w:pPr>
              <w:rPr>
                <w:sz w:val="22"/>
                <w:szCs w:val="22"/>
              </w:rPr>
            </w:pPr>
            <w:r w:rsidRPr="002038BF">
              <w:rPr>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6</w:t>
            </w:r>
          </w:p>
        </w:tc>
        <w:tc>
          <w:tcPr>
            <w:tcW w:w="12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440" w:type="dxa"/>
          </w:tcPr>
          <w:p w:rsidR="00593891" w:rsidRPr="002038BF" w:rsidRDefault="00593891" w:rsidP="00593891">
            <w:pPr>
              <w:pStyle w:val="BodyText"/>
              <w:keepNext/>
              <w:keepLines/>
              <w:spacing w:after="0"/>
              <w:rPr>
                <w:rFonts w:ascii="Franklin Gothic Medium" w:hAnsi="Franklin Gothic Medium"/>
                <w:noProof/>
                <w:sz w:val="22"/>
                <w:szCs w:val="22"/>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40.</w:t>
            </w:r>
          </w:p>
        </w:tc>
        <w:tc>
          <w:tcPr>
            <w:tcW w:w="3161" w:type="dxa"/>
            <w:gridSpan w:val="3"/>
          </w:tcPr>
          <w:p w:rsidR="00593891" w:rsidRPr="002038BF" w:rsidRDefault="00593891" w:rsidP="00593891">
            <w:pPr>
              <w:tabs>
                <w:tab w:val="left" w:pos="9630"/>
              </w:tabs>
              <w:ind w:right="87"/>
              <w:rPr>
                <w:sz w:val="22"/>
                <w:szCs w:val="22"/>
              </w:rPr>
            </w:pPr>
            <w:r w:rsidRPr="002038BF">
              <w:rPr>
                <w:sz w:val="22"/>
                <w:szCs w:val="22"/>
              </w:rPr>
              <w:t>Царинарница Ужице – ЦИ Котроман,  Мокра Гора</w:t>
            </w:r>
          </w:p>
        </w:tc>
        <w:tc>
          <w:tcPr>
            <w:tcW w:w="1073" w:type="dxa"/>
          </w:tcPr>
          <w:p w:rsidR="00593891" w:rsidRPr="002038BF" w:rsidRDefault="00593891" w:rsidP="00593891">
            <w:pPr>
              <w:rPr>
                <w:sz w:val="22"/>
                <w:szCs w:val="22"/>
              </w:rPr>
            </w:pPr>
            <w:r w:rsidRPr="002038BF">
              <w:rPr>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6</w:t>
            </w:r>
          </w:p>
        </w:tc>
        <w:tc>
          <w:tcPr>
            <w:tcW w:w="12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440" w:type="dxa"/>
          </w:tcPr>
          <w:p w:rsidR="00593891" w:rsidRPr="002038BF" w:rsidRDefault="00593891" w:rsidP="00593891">
            <w:pPr>
              <w:pStyle w:val="BodyText"/>
              <w:keepNext/>
              <w:keepLines/>
              <w:spacing w:after="0"/>
              <w:rPr>
                <w:rFonts w:ascii="Franklin Gothic Medium" w:hAnsi="Franklin Gothic Medium"/>
                <w:noProof/>
                <w:sz w:val="22"/>
                <w:szCs w:val="22"/>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41.</w:t>
            </w:r>
          </w:p>
        </w:tc>
        <w:tc>
          <w:tcPr>
            <w:tcW w:w="3161" w:type="dxa"/>
            <w:gridSpan w:val="3"/>
          </w:tcPr>
          <w:p w:rsidR="00593891" w:rsidRPr="002038BF" w:rsidRDefault="00593891" w:rsidP="00593891">
            <w:pPr>
              <w:tabs>
                <w:tab w:val="left" w:pos="9630"/>
              </w:tabs>
              <w:ind w:right="87"/>
              <w:rPr>
                <w:sz w:val="22"/>
                <w:szCs w:val="22"/>
              </w:rPr>
            </w:pPr>
            <w:r w:rsidRPr="002038BF">
              <w:rPr>
                <w:sz w:val="22"/>
                <w:szCs w:val="22"/>
              </w:rPr>
              <w:t>Царинарница Ужице – ЦИ Увац, Прибој</w:t>
            </w:r>
          </w:p>
        </w:tc>
        <w:tc>
          <w:tcPr>
            <w:tcW w:w="1073" w:type="dxa"/>
          </w:tcPr>
          <w:p w:rsidR="00593891" w:rsidRPr="002038BF" w:rsidRDefault="00593891" w:rsidP="00593891">
            <w:pPr>
              <w:rPr>
                <w:sz w:val="22"/>
                <w:szCs w:val="22"/>
              </w:rPr>
            </w:pPr>
            <w:r w:rsidRPr="002038BF">
              <w:rPr>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5</w:t>
            </w:r>
          </w:p>
        </w:tc>
        <w:tc>
          <w:tcPr>
            <w:tcW w:w="12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440" w:type="dxa"/>
          </w:tcPr>
          <w:p w:rsidR="00593891" w:rsidRPr="002038BF" w:rsidRDefault="00593891" w:rsidP="00593891">
            <w:pPr>
              <w:pStyle w:val="BodyText"/>
              <w:keepNext/>
              <w:keepLines/>
              <w:spacing w:after="0"/>
              <w:rPr>
                <w:rFonts w:ascii="Franklin Gothic Medium" w:hAnsi="Franklin Gothic Medium"/>
                <w:noProof/>
                <w:sz w:val="22"/>
                <w:szCs w:val="22"/>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42.</w:t>
            </w:r>
          </w:p>
        </w:tc>
        <w:tc>
          <w:tcPr>
            <w:tcW w:w="3161" w:type="dxa"/>
            <w:gridSpan w:val="3"/>
          </w:tcPr>
          <w:p w:rsidR="00593891" w:rsidRPr="002038BF" w:rsidRDefault="00593891" w:rsidP="00593891">
            <w:pPr>
              <w:tabs>
                <w:tab w:val="left" w:pos="9630"/>
              </w:tabs>
              <w:ind w:right="87"/>
              <w:rPr>
                <w:sz w:val="22"/>
                <w:szCs w:val="22"/>
              </w:rPr>
            </w:pPr>
            <w:r w:rsidRPr="002038BF">
              <w:rPr>
                <w:sz w:val="22"/>
                <w:szCs w:val="22"/>
              </w:rPr>
              <w:t>Царинарница Ужице – ЦP Пожега,  улица Железничка бб,  Пожега</w:t>
            </w:r>
          </w:p>
        </w:tc>
        <w:tc>
          <w:tcPr>
            <w:tcW w:w="1073" w:type="dxa"/>
          </w:tcPr>
          <w:p w:rsidR="00593891" w:rsidRPr="002038BF" w:rsidRDefault="00593891" w:rsidP="00593891">
            <w:pPr>
              <w:rPr>
                <w:sz w:val="22"/>
                <w:szCs w:val="22"/>
              </w:rPr>
            </w:pPr>
            <w:r w:rsidRPr="002038BF">
              <w:rPr>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5</w:t>
            </w:r>
          </w:p>
        </w:tc>
        <w:tc>
          <w:tcPr>
            <w:tcW w:w="12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440" w:type="dxa"/>
          </w:tcPr>
          <w:p w:rsidR="00593891" w:rsidRPr="002038BF" w:rsidRDefault="00593891" w:rsidP="00593891">
            <w:pPr>
              <w:pStyle w:val="BodyText"/>
              <w:keepNext/>
              <w:keepLines/>
              <w:spacing w:after="0"/>
              <w:rPr>
                <w:rFonts w:ascii="Franklin Gothic Medium" w:hAnsi="Franklin Gothic Medium"/>
                <w:noProof/>
                <w:sz w:val="22"/>
                <w:szCs w:val="22"/>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43.</w:t>
            </w:r>
          </w:p>
        </w:tc>
        <w:tc>
          <w:tcPr>
            <w:tcW w:w="3161" w:type="dxa"/>
            <w:gridSpan w:val="3"/>
          </w:tcPr>
          <w:p w:rsidR="00593891" w:rsidRPr="002038BF" w:rsidRDefault="00593891" w:rsidP="00593891">
            <w:pPr>
              <w:tabs>
                <w:tab w:val="left" w:pos="9630"/>
              </w:tabs>
              <w:ind w:right="87"/>
              <w:rPr>
                <w:sz w:val="22"/>
                <w:szCs w:val="22"/>
              </w:rPr>
            </w:pPr>
            <w:r w:rsidRPr="002038BF">
              <w:rPr>
                <w:sz w:val="22"/>
                <w:szCs w:val="22"/>
              </w:rPr>
              <w:t xml:space="preserve">Царинарница Ужице – ЦP Слободна зона Ужице, улица Првомајска број бб, Севојно  </w:t>
            </w:r>
            <w:r w:rsidRPr="002038BF">
              <w:rPr>
                <w:sz w:val="22"/>
                <w:szCs w:val="22"/>
                <w:lang w:val="ru-RU"/>
              </w:rPr>
              <w:t xml:space="preserve"> </w:t>
            </w:r>
          </w:p>
        </w:tc>
        <w:tc>
          <w:tcPr>
            <w:tcW w:w="1073" w:type="dxa"/>
          </w:tcPr>
          <w:p w:rsidR="00593891" w:rsidRPr="002038BF" w:rsidRDefault="00593891" w:rsidP="00593891">
            <w:pPr>
              <w:rPr>
                <w:sz w:val="22"/>
                <w:szCs w:val="22"/>
              </w:rPr>
            </w:pPr>
            <w:r w:rsidRPr="002038BF">
              <w:rPr>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5</w:t>
            </w:r>
          </w:p>
        </w:tc>
        <w:tc>
          <w:tcPr>
            <w:tcW w:w="12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440" w:type="dxa"/>
          </w:tcPr>
          <w:p w:rsidR="00593891" w:rsidRPr="002038BF" w:rsidRDefault="00593891" w:rsidP="00593891">
            <w:pPr>
              <w:pStyle w:val="BodyText"/>
              <w:keepNext/>
              <w:keepLines/>
              <w:spacing w:after="0"/>
              <w:rPr>
                <w:rFonts w:ascii="Franklin Gothic Medium" w:hAnsi="Franklin Gothic Medium"/>
                <w:noProof/>
                <w:sz w:val="22"/>
                <w:szCs w:val="22"/>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44.</w:t>
            </w:r>
          </w:p>
        </w:tc>
        <w:tc>
          <w:tcPr>
            <w:tcW w:w="3161" w:type="dxa"/>
            <w:gridSpan w:val="3"/>
          </w:tcPr>
          <w:p w:rsidR="00593891" w:rsidRPr="002038BF" w:rsidRDefault="00593891" w:rsidP="00593891">
            <w:pPr>
              <w:tabs>
                <w:tab w:val="left" w:pos="9630"/>
              </w:tabs>
              <w:ind w:right="87"/>
              <w:rPr>
                <w:sz w:val="22"/>
                <w:szCs w:val="22"/>
              </w:rPr>
            </w:pPr>
            <w:r w:rsidRPr="002038BF">
              <w:rPr>
                <w:sz w:val="22"/>
                <w:szCs w:val="22"/>
              </w:rPr>
              <w:t>Царинарница Крушевац – Зграда царинарнице, улица Јасички пут број бб, Крушевац</w:t>
            </w:r>
          </w:p>
        </w:tc>
        <w:tc>
          <w:tcPr>
            <w:tcW w:w="1073" w:type="dxa"/>
          </w:tcPr>
          <w:p w:rsidR="00593891" w:rsidRPr="002038BF" w:rsidRDefault="00593891" w:rsidP="00593891">
            <w:pPr>
              <w:rPr>
                <w:sz w:val="22"/>
                <w:szCs w:val="22"/>
              </w:rPr>
            </w:pPr>
            <w:r w:rsidRPr="002038BF">
              <w:rPr>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4</w:t>
            </w:r>
          </w:p>
        </w:tc>
        <w:tc>
          <w:tcPr>
            <w:tcW w:w="12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440" w:type="dxa"/>
          </w:tcPr>
          <w:p w:rsidR="00593891" w:rsidRPr="002038BF" w:rsidRDefault="00593891" w:rsidP="00593891">
            <w:pPr>
              <w:pStyle w:val="BodyText"/>
              <w:keepNext/>
              <w:keepLines/>
              <w:spacing w:after="0"/>
              <w:rPr>
                <w:rFonts w:ascii="Franklin Gothic Medium" w:hAnsi="Franklin Gothic Medium"/>
                <w:noProof/>
                <w:sz w:val="22"/>
                <w:szCs w:val="22"/>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45.</w:t>
            </w:r>
          </w:p>
        </w:tc>
        <w:tc>
          <w:tcPr>
            <w:tcW w:w="3161" w:type="dxa"/>
            <w:gridSpan w:val="3"/>
          </w:tcPr>
          <w:p w:rsidR="00593891" w:rsidRPr="002038BF" w:rsidRDefault="00593891" w:rsidP="00593891">
            <w:pPr>
              <w:tabs>
                <w:tab w:val="left" w:pos="9630"/>
              </w:tabs>
              <w:ind w:right="87"/>
              <w:rPr>
                <w:sz w:val="22"/>
                <w:szCs w:val="22"/>
              </w:rPr>
            </w:pPr>
            <w:r w:rsidRPr="002038BF">
              <w:rPr>
                <w:sz w:val="22"/>
                <w:szCs w:val="22"/>
              </w:rPr>
              <w:t>Царинарница Димитровград – Зграда царинарнице,  улица Балканска број 105, Димитровград</w:t>
            </w:r>
          </w:p>
        </w:tc>
        <w:tc>
          <w:tcPr>
            <w:tcW w:w="1073" w:type="dxa"/>
          </w:tcPr>
          <w:p w:rsidR="00593891" w:rsidRPr="002038BF" w:rsidRDefault="00593891" w:rsidP="00593891">
            <w:pPr>
              <w:rPr>
                <w:sz w:val="22"/>
                <w:szCs w:val="22"/>
              </w:rPr>
            </w:pPr>
            <w:r w:rsidRPr="002038BF">
              <w:rPr>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11</w:t>
            </w:r>
          </w:p>
        </w:tc>
        <w:tc>
          <w:tcPr>
            <w:tcW w:w="12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440" w:type="dxa"/>
          </w:tcPr>
          <w:p w:rsidR="00593891" w:rsidRPr="002038BF" w:rsidRDefault="00593891" w:rsidP="00593891">
            <w:pPr>
              <w:pStyle w:val="BodyText"/>
              <w:keepNext/>
              <w:keepLines/>
              <w:spacing w:after="0"/>
              <w:rPr>
                <w:rFonts w:ascii="Franklin Gothic Medium" w:hAnsi="Franklin Gothic Medium"/>
                <w:noProof/>
                <w:sz w:val="22"/>
                <w:szCs w:val="22"/>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46.</w:t>
            </w:r>
          </w:p>
        </w:tc>
        <w:tc>
          <w:tcPr>
            <w:tcW w:w="3161" w:type="dxa"/>
            <w:gridSpan w:val="3"/>
          </w:tcPr>
          <w:p w:rsidR="00593891" w:rsidRPr="002038BF" w:rsidRDefault="00593891" w:rsidP="00593891">
            <w:pPr>
              <w:tabs>
                <w:tab w:val="left" w:pos="9630"/>
              </w:tabs>
              <w:ind w:right="87"/>
              <w:rPr>
                <w:sz w:val="22"/>
                <w:szCs w:val="22"/>
              </w:rPr>
            </w:pPr>
            <w:r w:rsidRPr="002038BF">
              <w:rPr>
                <w:sz w:val="22"/>
                <w:szCs w:val="22"/>
              </w:rPr>
              <w:t>Царинарница Димитровград - ЦИ Градина</w:t>
            </w:r>
          </w:p>
        </w:tc>
        <w:tc>
          <w:tcPr>
            <w:tcW w:w="1073" w:type="dxa"/>
          </w:tcPr>
          <w:p w:rsidR="00593891" w:rsidRPr="002038BF" w:rsidRDefault="00593891" w:rsidP="00593891">
            <w:pPr>
              <w:rPr>
                <w:sz w:val="22"/>
                <w:szCs w:val="22"/>
              </w:rPr>
            </w:pPr>
            <w:r w:rsidRPr="002038BF">
              <w:rPr>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47</w:t>
            </w:r>
          </w:p>
        </w:tc>
        <w:tc>
          <w:tcPr>
            <w:tcW w:w="12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440" w:type="dxa"/>
          </w:tcPr>
          <w:p w:rsidR="00593891" w:rsidRPr="002038BF" w:rsidRDefault="00593891" w:rsidP="00593891">
            <w:pPr>
              <w:pStyle w:val="BodyText"/>
              <w:keepNext/>
              <w:keepLines/>
              <w:spacing w:after="0"/>
              <w:rPr>
                <w:rFonts w:ascii="Franklin Gothic Medium" w:hAnsi="Franklin Gothic Medium"/>
                <w:noProof/>
                <w:sz w:val="22"/>
                <w:szCs w:val="22"/>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47.</w:t>
            </w:r>
          </w:p>
        </w:tc>
        <w:tc>
          <w:tcPr>
            <w:tcW w:w="3161" w:type="dxa"/>
            <w:gridSpan w:val="3"/>
          </w:tcPr>
          <w:p w:rsidR="00593891" w:rsidRPr="002038BF" w:rsidRDefault="00593891" w:rsidP="00593891">
            <w:pPr>
              <w:tabs>
                <w:tab w:val="left" w:pos="9630"/>
              </w:tabs>
              <w:ind w:right="87"/>
              <w:rPr>
                <w:sz w:val="22"/>
                <w:szCs w:val="22"/>
              </w:rPr>
            </w:pPr>
            <w:r w:rsidRPr="002038BF">
              <w:rPr>
                <w:sz w:val="22"/>
                <w:szCs w:val="22"/>
              </w:rPr>
              <w:t>Царинарница Димитровград - ЦИ Градина</w:t>
            </w:r>
          </w:p>
        </w:tc>
        <w:tc>
          <w:tcPr>
            <w:tcW w:w="1073" w:type="dxa"/>
          </w:tcPr>
          <w:p w:rsidR="00593891" w:rsidRPr="002038BF" w:rsidRDefault="00593891" w:rsidP="00593891">
            <w:pPr>
              <w:rPr>
                <w:sz w:val="22"/>
                <w:szCs w:val="22"/>
              </w:rPr>
            </w:pPr>
            <w:r w:rsidRPr="002038BF">
              <w:rPr>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48</w:t>
            </w:r>
          </w:p>
        </w:tc>
        <w:tc>
          <w:tcPr>
            <w:tcW w:w="12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440" w:type="dxa"/>
          </w:tcPr>
          <w:p w:rsidR="00593891" w:rsidRPr="002038BF" w:rsidRDefault="00593891" w:rsidP="00593891">
            <w:pPr>
              <w:pStyle w:val="BodyText"/>
              <w:keepNext/>
              <w:keepLines/>
              <w:spacing w:after="0"/>
              <w:rPr>
                <w:rFonts w:ascii="Franklin Gothic Medium" w:hAnsi="Franklin Gothic Medium"/>
                <w:noProof/>
                <w:sz w:val="22"/>
                <w:szCs w:val="22"/>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48.</w:t>
            </w:r>
          </w:p>
        </w:tc>
        <w:tc>
          <w:tcPr>
            <w:tcW w:w="3161" w:type="dxa"/>
            <w:gridSpan w:val="3"/>
          </w:tcPr>
          <w:p w:rsidR="00593891" w:rsidRPr="002038BF" w:rsidRDefault="00593891" w:rsidP="00593891">
            <w:pPr>
              <w:tabs>
                <w:tab w:val="left" w:pos="9630"/>
              </w:tabs>
              <w:ind w:right="87"/>
              <w:rPr>
                <w:sz w:val="22"/>
                <w:szCs w:val="22"/>
              </w:rPr>
            </w:pPr>
            <w:r w:rsidRPr="002038BF">
              <w:rPr>
                <w:sz w:val="22"/>
                <w:szCs w:val="22"/>
              </w:rPr>
              <w:t>Царинарница Димитровград - ЦP Пирот, Пирот</w:t>
            </w:r>
          </w:p>
        </w:tc>
        <w:tc>
          <w:tcPr>
            <w:tcW w:w="1073" w:type="dxa"/>
          </w:tcPr>
          <w:p w:rsidR="00593891" w:rsidRPr="002038BF" w:rsidRDefault="00593891" w:rsidP="00593891">
            <w:pPr>
              <w:rPr>
                <w:sz w:val="22"/>
                <w:szCs w:val="22"/>
              </w:rPr>
            </w:pPr>
            <w:r w:rsidRPr="002038BF">
              <w:rPr>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4</w:t>
            </w:r>
          </w:p>
        </w:tc>
        <w:tc>
          <w:tcPr>
            <w:tcW w:w="12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440" w:type="dxa"/>
          </w:tcPr>
          <w:p w:rsidR="00593891" w:rsidRPr="002038BF" w:rsidRDefault="00593891" w:rsidP="00593891">
            <w:pPr>
              <w:pStyle w:val="BodyText"/>
              <w:keepNext/>
              <w:keepLines/>
              <w:spacing w:after="0"/>
              <w:rPr>
                <w:rFonts w:ascii="Franklin Gothic Medium" w:hAnsi="Franklin Gothic Medium"/>
                <w:noProof/>
                <w:sz w:val="22"/>
                <w:szCs w:val="22"/>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49.</w:t>
            </w:r>
          </w:p>
        </w:tc>
        <w:tc>
          <w:tcPr>
            <w:tcW w:w="3161" w:type="dxa"/>
            <w:gridSpan w:val="3"/>
          </w:tcPr>
          <w:p w:rsidR="00593891" w:rsidRPr="002038BF" w:rsidRDefault="00593891" w:rsidP="00593891">
            <w:pPr>
              <w:tabs>
                <w:tab w:val="left" w:pos="9630"/>
              </w:tabs>
              <w:ind w:right="87"/>
              <w:rPr>
                <w:sz w:val="22"/>
                <w:szCs w:val="22"/>
              </w:rPr>
            </w:pPr>
            <w:r w:rsidRPr="002038BF">
              <w:rPr>
                <w:sz w:val="22"/>
                <w:szCs w:val="22"/>
              </w:rPr>
              <w:t>Царинарница  Кладово – Зграда царинарнице, улица Дунавска број бб, Кладово</w:t>
            </w:r>
          </w:p>
        </w:tc>
        <w:tc>
          <w:tcPr>
            <w:tcW w:w="1073" w:type="dxa"/>
          </w:tcPr>
          <w:p w:rsidR="00593891" w:rsidRPr="002038BF" w:rsidRDefault="00593891" w:rsidP="00593891">
            <w:pPr>
              <w:rPr>
                <w:sz w:val="22"/>
                <w:szCs w:val="22"/>
              </w:rPr>
            </w:pPr>
            <w:r w:rsidRPr="002038BF">
              <w:rPr>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9</w:t>
            </w:r>
          </w:p>
        </w:tc>
        <w:tc>
          <w:tcPr>
            <w:tcW w:w="12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440" w:type="dxa"/>
          </w:tcPr>
          <w:p w:rsidR="00593891" w:rsidRPr="002038BF" w:rsidRDefault="00593891" w:rsidP="00593891">
            <w:pPr>
              <w:pStyle w:val="BodyText"/>
              <w:keepNext/>
              <w:keepLines/>
              <w:spacing w:after="0"/>
              <w:rPr>
                <w:rFonts w:ascii="Franklin Gothic Medium" w:hAnsi="Franklin Gothic Medium"/>
                <w:noProof/>
                <w:sz w:val="22"/>
                <w:szCs w:val="22"/>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50.</w:t>
            </w:r>
          </w:p>
        </w:tc>
        <w:tc>
          <w:tcPr>
            <w:tcW w:w="3161" w:type="dxa"/>
            <w:gridSpan w:val="3"/>
          </w:tcPr>
          <w:p w:rsidR="00593891" w:rsidRPr="002038BF" w:rsidRDefault="00593891" w:rsidP="00593891">
            <w:pPr>
              <w:tabs>
                <w:tab w:val="left" w:pos="9630"/>
              </w:tabs>
              <w:rPr>
                <w:sz w:val="22"/>
                <w:szCs w:val="22"/>
              </w:rPr>
            </w:pPr>
            <w:r w:rsidRPr="002038BF">
              <w:rPr>
                <w:sz w:val="22"/>
                <w:szCs w:val="22"/>
              </w:rPr>
              <w:t>Царинарница  Кладово – ЦИ</w:t>
            </w:r>
            <w:r w:rsidRPr="002038BF">
              <w:rPr>
                <w:bCs/>
                <w:sz w:val="22"/>
                <w:szCs w:val="22"/>
              </w:rPr>
              <w:t xml:space="preserve">  Ђердап, улица Караташки пут  број бб, Ђердап</w:t>
            </w:r>
          </w:p>
        </w:tc>
        <w:tc>
          <w:tcPr>
            <w:tcW w:w="1073" w:type="dxa"/>
          </w:tcPr>
          <w:p w:rsidR="00593891" w:rsidRPr="002038BF" w:rsidRDefault="00593891" w:rsidP="00593891">
            <w:pPr>
              <w:jc w:val="center"/>
              <w:rPr>
                <w:sz w:val="22"/>
                <w:szCs w:val="22"/>
              </w:rPr>
            </w:pPr>
            <w:r w:rsidRPr="002038BF">
              <w:rPr>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8</w:t>
            </w:r>
          </w:p>
        </w:tc>
        <w:tc>
          <w:tcPr>
            <w:tcW w:w="1260" w:type="dxa"/>
          </w:tcPr>
          <w:p w:rsidR="00593891" w:rsidRPr="002038BF" w:rsidRDefault="00593891" w:rsidP="00593891">
            <w:pPr>
              <w:pStyle w:val="BodyText"/>
              <w:keepNext/>
              <w:keepLines/>
              <w:spacing w:after="0"/>
              <w:rPr>
                <w:rFonts w:ascii="Franklin Gothic Medium" w:hAnsi="Franklin Gothic Medium"/>
                <w:noProof/>
                <w:sz w:val="22"/>
                <w:szCs w:val="22"/>
              </w:rPr>
            </w:pPr>
          </w:p>
        </w:tc>
        <w:tc>
          <w:tcPr>
            <w:tcW w:w="1440" w:type="dxa"/>
          </w:tcPr>
          <w:p w:rsidR="00593891" w:rsidRPr="002038BF" w:rsidRDefault="00593891" w:rsidP="00593891">
            <w:pPr>
              <w:pStyle w:val="BodyText"/>
              <w:keepNext/>
              <w:keepLines/>
              <w:spacing w:after="0"/>
              <w:rPr>
                <w:rFonts w:ascii="Franklin Gothic Medium" w:hAnsi="Franklin Gothic Medium"/>
                <w:noProof/>
                <w:sz w:val="22"/>
                <w:szCs w:val="22"/>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51.</w:t>
            </w:r>
          </w:p>
        </w:tc>
        <w:tc>
          <w:tcPr>
            <w:tcW w:w="3161" w:type="dxa"/>
            <w:gridSpan w:val="3"/>
          </w:tcPr>
          <w:p w:rsidR="00593891" w:rsidRPr="002038BF" w:rsidRDefault="00593891" w:rsidP="00593891">
            <w:pPr>
              <w:tabs>
                <w:tab w:val="left" w:pos="9630"/>
              </w:tabs>
              <w:rPr>
                <w:sz w:val="22"/>
                <w:szCs w:val="22"/>
              </w:rPr>
            </w:pPr>
            <w:r w:rsidRPr="002038BF">
              <w:rPr>
                <w:sz w:val="22"/>
                <w:szCs w:val="22"/>
              </w:rPr>
              <w:t>Царинарница  Кладово – ЦИ</w:t>
            </w:r>
            <w:r w:rsidRPr="002038BF">
              <w:rPr>
                <w:bCs/>
                <w:sz w:val="22"/>
                <w:szCs w:val="22"/>
              </w:rPr>
              <w:t xml:space="preserve">  Ђердап 2,   Кусјак</w:t>
            </w:r>
          </w:p>
        </w:tc>
        <w:tc>
          <w:tcPr>
            <w:tcW w:w="1073" w:type="dxa"/>
          </w:tcPr>
          <w:p w:rsidR="00593891" w:rsidRPr="002038BF" w:rsidRDefault="00593891" w:rsidP="00593891">
            <w:pPr>
              <w:jc w:val="center"/>
              <w:rPr>
                <w:sz w:val="22"/>
                <w:szCs w:val="22"/>
              </w:rPr>
            </w:pPr>
            <w:r w:rsidRPr="002038BF">
              <w:rPr>
                <w:noProof/>
                <w:sz w:val="22"/>
                <w:szCs w:val="22"/>
              </w:rPr>
              <w:t xml:space="preserve">комплет за један </w:t>
            </w:r>
            <w:r w:rsidRPr="002038BF">
              <w:rPr>
                <w:noProof/>
                <w:sz w:val="22"/>
                <w:szCs w:val="22"/>
              </w:rPr>
              <w:lastRenderedPageBreak/>
              <w:t>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5</w:t>
            </w:r>
          </w:p>
        </w:tc>
        <w:tc>
          <w:tcPr>
            <w:tcW w:w="1260" w:type="dxa"/>
          </w:tcPr>
          <w:p w:rsidR="00593891" w:rsidRPr="002038BF" w:rsidRDefault="00593891" w:rsidP="00593891">
            <w:pPr>
              <w:tabs>
                <w:tab w:val="left" w:pos="9630"/>
              </w:tabs>
              <w:ind w:right="648"/>
              <w:jc w:val="right"/>
              <w:rPr>
                <w:b/>
                <w:bCs/>
                <w:szCs w:val="24"/>
              </w:rPr>
            </w:pPr>
          </w:p>
        </w:tc>
        <w:tc>
          <w:tcPr>
            <w:tcW w:w="1440" w:type="dxa"/>
          </w:tcPr>
          <w:p w:rsidR="00593891" w:rsidRPr="002038BF" w:rsidRDefault="00593891" w:rsidP="00593891">
            <w:pPr>
              <w:tabs>
                <w:tab w:val="left" w:pos="9630"/>
              </w:tabs>
              <w:ind w:right="648"/>
              <w:jc w:val="right"/>
              <w:rPr>
                <w:b/>
                <w:bCs/>
                <w:szCs w:val="24"/>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lastRenderedPageBreak/>
              <w:t>52.</w:t>
            </w:r>
          </w:p>
        </w:tc>
        <w:tc>
          <w:tcPr>
            <w:tcW w:w="3161" w:type="dxa"/>
            <w:gridSpan w:val="3"/>
          </w:tcPr>
          <w:p w:rsidR="00593891" w:rsidRPr="002038BF" w:rsidRDefault="00593891" w:rsidP="00593891">
            <w:pPr>
              <w:tabs>
                <w:tab w:val="left" w:pos="9630"/>
              </w:tabs>
              <w:rPr>
                <w:sz w:val="22"/>
                <w:szCs w:val="22"/>
              </w:rPr>
            </w:pPr>
            <w:r w:rsidRPr="002038BF">
              <w:rPr>
                <w:sz w:val="22"/>
                <w:szCs w:val="22"/>
              </w:rPr>
              <w:t>Царинарница  Кладово – ЦИ Велико Градиште, улица Обала Краља Петра број 13, Кладово</w:t>
            </w:r>
          </w:p>
        </w:tc>
        <w:tc>
          <w:tcPr>
            <w:tcW w:w="1073" w:type="dxa"/>
          </w:tcPr>
          <w:p w:rsidR="00593891" w:rsidRPr="002038BF" w:rsidRDefault="00593891" w:rsidP="00593891">
            <w:pPr>
              <w:jc w:val="center"/>
              <w:rPr>
                <w:sz w:val="22"/>
                <w:szCs w:val="22"/>
              </w:rPr>
            </w:pPr>
            <w:r w:rsidRPr="002038BF">
              <w:rPr>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3</w:t>
            </w:r>
          </w:p>
        </w:tc>
        <w:tc>
          <w:tcPr>
            <w:tcW w:w="1260" w:type="dxa"/>
          </w:tcPr>
          <w:p w:rsidR="00593891" w:rsidRPr="002038BF" w:rsidRDefault="00593891" w:rsidP="00593891">
            <w:pPr>
              <w:tabs>
                <w:tab w:val="left" w:pos="9630"/>
              </w:tabs>
              <w:ind w:right="648"/>
              <w:jc w:val="right"/>
              <w:rPr>
                <w:b/>
                <w:bCs/>
                <w:szCs w:val="24"/>
              </w:rPr>
            </w:pPr>
          </w:p>
        </w:tc>
        <w:tc>
          <w:tcPr>
            <w:tcW w:w="1440" w:type="dxa"/>
          </w:tcPr>
          <w:p w:rsidR="00593891" w:rsidRPr="002038BF" w:rsidRDefault="00593891" w:rsidP="00593891">
            <w:pPr>
              <w:tabs>
                <w:tab w:val="left" w:pos="9630"/>
              </w:tabs>
              <w:ind w:right="648"/>
              <w:jc w:val="right"/>
              <w:rPr>
                <w:b/>
                <w:bCs/>
                <w:szCs w:val="24"/>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53.</w:t>
            </w:r>
          </w:p>
        </w:tc>
        <w:tc>
          <w:tcPr>
            <w:tcW w:w="3134" w:type="dxa"/>
          </w:tcPr>
          <w:p w:rsidR="00593891" w:rsidRPr="002038BF" w:rsidRDefault="00593891" w:rsidP="00593891">
            <w:pPr>
              <w:tabs>
                <w:tab w:val="left" w:pos="9630"/>
              </w:tabs>
              <w:rPr>
                <w:sz w:val="22"/>
                <w:szCs w:val="22"/>
              </w:rPr>
            </w:pPr>
            <w:r w:rsidRPr="002038BF">
              <w:rPr>
                <w:sz w:val="22"/>
                <w:szCs w:val="22"/>
              </w:rPr>
              <w:t>Царинарница  Кладово – ЦИ Мокрање, Мокрање</w:t>
            </w:r>
          </w:p>
        </w:tc>
        <w:tc>
          <w:tcPr>
            <w:tcW w:w="1100" w:type="dxa"/>
            <w:gridSpan w:val="3"/>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7</w:t>
            </w:r>
          </w:p>
        </w:tc>
        <w:tc>
          <w:tcPr>
            <w:tcW w:w="1260" w:type="dxa"/>
          </w:tcPr>
          <w:p w:rsidR="00593891" w:rsidRPr="002038BF" w:rsidRDefault="00593891" w:rsidP="00593891">
            <w:pPr>
              <w:tabs>
                <w:tab w:val="left" w:pos="9630"/>
              </w:tabs>
              <w:ind w:right="648"/>
              <w:jc w:val="right"/>
              <w:rPr>
                <w:b/>
                <w:bCs/>
                <w:szCs w:val="24"/>
              </w:rPr>
            </w:pPr>
          </w:p>
        </w:tc>
        <w:tc>
          <w:tcPr>
            <w:tcW w:w="1440" w:type="dxa"/>
          </w:tcPr>
          <w:p w:rsidR="00593891" w:rsidRPr="002038BF" w:rsidRDefault="00593891" w:rsidP="00593891">
            <w:pPr>
              <w:tabs>
                <w:tab w:val="left" w:pos="9630"/>
              </w:tabs>
              <w:ind w:right="648"/>
              <w:jc w:val="right"/>
              <w:rPr>
                <w:b/>
                <w:bCs/>
                <w:szCs w:val="24"/>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54.</w:t>
            </w:r>
          </w:p>
        </w:tc>
        <w:tc>
          <w:tcPr>
            <w:tcW w:w="3134" w:type="dxa"/>
          </w:tcPr>
          <w:p w:rsidR="00593891" w:rsidRPr="002038BF" w:rsidRDefault="00593891" w:rsidP="00593891">
            <w:pPr>
              <w:tabs>
                <w:tab w:val="left" w:pos="9630"/>
              </w:tabs>
              <w:rPr>
                <w:sz w:val="22"/>
                <w:szCs w:val="22"/>
              </w:rPr>
            </w:pPr>
            <w:r w:rsidRPr="002038BF">
              <w:rPr>
                <w:sz w:val="22"/>
                <w:szCs w:val="22"/>
              </w:rPr>
              <w:t xml:space="preserve">Царинарница  Кладово – ЦИ   Прахово, Прахово  </w:t>
            </w:r>
          </w:p>
        </w:tc>
        <w:tc>
          <w:tcPr>
            <w:tcW w:w="1100" w:type="dxa"/>
            <w:gridSpan w:val="3"/>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4</w:t>
            </w:r>
          </w:p>
        </w:tc>
        <w:tc>
          <w:tcPr>
            <w:tcW w:w="1260" w:type="dxa"/>
          </w:tcPr>
          <w:p w:rsidR="00593891" w:rsidRPr="002038BF" w:rsidRDefault="00593891" w:rsidP="00593891">
            <w:pPr>
              <w:tabs>
                <w:tab w:val="left" w:pos="9630"/>
              </w:tabs>
              <w:ind w:right="648"/>
              <w:jc w:val="right"/>
              <w:rPr>
                <w:b/>
                <w:bCs/>
                <w:szCs w:val="24"/>
              </w:rPr>
            </w:pPr>
          </w:p>
        </w:tc>
        <w:tc>
          <w:tcPr>
            <w:tcW w:w="1440" w:type="dxa"/>
          </w:tcPr>
          <w:p w:rsidR="00593891" w:rsidRPr="002038BF" w:rsidRDefault="00593891" w:rsidP="00593891">
            <w:pPr>
              <w:tabs>
                <w:tab w:val="left" w:pos="9630"/>
              </w:tabs>
              <w:ind w:right="648"/>
              <w:jc w:val="right"/>
              <w:rPr>
                <w:b/>
                <w:bCs/>
                <w:szCs w:val="24"/>
              </w:rPr>
            </w:pPr>
          </w:p>
        </w:tc>
      </w:tr>
      <w:tr w:rsidR="002038BF" w:rsidRPr="002038BF" w:rsidTr="00CD566E">
        <w:trPr>
          <w:trHeight w:val="576"/>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55.</w:t>
            </w:r>
          </w:p>
        </w:tc>
        <w:tc>
          <w:tcPr>
            <w:tcW w:w="3134" w:type="dxa"/>
          </w:tcPr>
          <w:p w:rsidR="00593891" w:rsidRPr="002038BF" w:rsidRDefault="00593891" w:rsidP="00593891">
            <w:pPr>
              <w:tabs>
                <w:tab w:val="left" w:pos="9630"/>
              </w:tabs>
              <w:rPr>
                <w:sz w:val="22"/>
                <w:szCs w:val="22"/>
              </w:rPr>
            </w:pPr>
            <w:r w:rsidRPr="002038BF">
              <w:rPr>
                <w:sz w:val="22"/>
                <w:szCs w:val="22"/>
              </w:rPr>
              <w:t>Царинарница  Кладово – ЦИ  Вршка Чука</w:t>
            </w:r>
          </w:p>
        </w:tc>
        <w:tc>
          <w:tcPr>
            <w:tcW w:w="1100" w:type="dxa"/>
            <w:gridSpan w:val="3"/>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8</w:t>
            </w:r>
          </w:p>
        </w:tc>
        <w:tc>
          <w:tcPr>
            <w:tcW w:w="1260" w:type="dxa"/>
          </w:tcPr>
          <w:p w:rsidR="00593891" w:rsidRPr="002038BF" w:rsidRDefault="00593891" w:rsidP="00593891">
            <w:pPr>
              <w:tabs>
                <w:tab w:val="left" w:pos="9630"/>
              </w:tabs>
              <w:ind w:right="648"/>
              <w:jc w:val="right"/>
              <w:rPr>
                <w:b/>
                <w:bCs/>
                <w:szCs w:val="24"/>
              </w:rPr>
            </w:pPr>
          </w:p>
        </w:tc>
        <w:tc>
          <w:tcPr>
            <w:tcW w:w="1440" w:type="dxa"/>
          </w:tcPr>
          <w:p w:rsidR="00593891" w:rsidRPr="002038BF" w:rsidRDefault="00593891" w:rsidP="00593891">
            <w:pPr>
              <w:tabs>
                <w:tab w:val="left" w:pos="9630"/>
              </w:tabs>
              <w:ind w:right="648"/>
              <w:jc w:val="right"/>
              <w:rPr>
                <w:b/>
                <w:bCs/>
                <w:szCs w:val="24"/>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56.</w:t>
            </w:r>
          </w:p>
        </w:tc>
        <w:tc>
          <w:tcPr>
            <w:tcW w:w="3134" w:type="dxa"/>
          </w:tcPr>
          <w:p w:rsidR="00593891" w:rsidRPr="002038BF" w:rsidRDefault="00593891" w:rsidP="00593891">
            <w:pPr>
              <w:tabs>
                <w:tab w:val="left" w:pos="9630"/>
              </w:tabs>
              <w:rPr>
                <w:sz w:val="22"/>
                <w:szCs w:val="22"/>
              </w:rPr>
            </w:pPr>
            <w:r w:rsidRPr="002038BF">
              <w:rPr>
                <w:sz w:val="22"/>
                <w:szCs w:val="22"/>
              </w:rPr>
              <w:t>Царинарница Ниш – Зграда царинарнице,  улица Димитрија Туцовић број 16, Ниш</w:t>
            </w:r>
          </w:p>
        </w:tc>
        <w:tc>
          <w:tcPr>
            <w:tcW w:w="1100" w:type="dxa"/>
            <w:gridSpan w:val="3"/>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10</w:t>
            </w:r>
          </w:p>
        </w:tc>
        <w:tc>
          <w:tcPr>
            <w:tcW w:w="1260" w:type="dxa"/>
          </w:tcPr>
          <w:p w:rsidR="00593891" w:rsidRPr="002038BF" w:rsidRDefault="00593891" w:rsidP="00593891">
            <w:pPr>
              <w:tabs>
                <w:tab w:val="left" w:pos="9630"/>
              </w:tabs>
              <w:ind w:right="648"/>
              <w:jc w:val="right"/>
              <w:rPr>
                <w:b/>
                <w:bCs/>
                <w:szCs w:val="24"/>
              </w:rPr>
            </w:pPr>
          </w:p>
        </w:tc>
        <w:tc>
          <w:tcPr>
            <w:tcW w:w="1440" w:type="dxa"/>
          </w:tcPr>
          <w:p w:rsidR="00593891" w:rsidRPr="002038BF" w:rsidRDefault="00593891" w:rsidP="00593891">
            <w:pPr>
              <w:tabs>
                <w:tab w:val="left" w:pos="9630"/>
              </w:tabs>
              <w:ind w:right="648"/>
              <w:jc w:val="right"/>
              <w:rPr>
                <w:b/>
                <w:bCs/>
                <w:szCs w:val="24"/>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57.</w:t>
            </w:r>
          </w:p>
        </w:tc>
        <w:tc>
          <w:tcPr>
            <w:tcW w:w="3134" w:type="dxa"/>
          </w:tcPr>
          <w:p w:rsidR="00593891" w:rsidRPr="002038BF" w:rsidRDefault="00593891" w:rsidP="00593891">
            <w:pPr>
              <w:tabs>
                <w:tab w:val="left" w:pos="9630"/>
              </w:tabs>
              <w:rPr>
                <w:sz w:val="22"/>
                <w:szCs w:val="22"/>
              </w:rPr>
            </w:pPr>
            <w:r w:rsidRPr="002038BF">
              <w:rPr>
                <w:sz w:val="22"/>
                <w:szCs w:val="22"/>
              </w:rPr>
              <w:t>Царинарница Ниш – ЦИ  Прешево, Прешево</w:t>
            </w:r>
          </w:p>
        </w:tc>
        <w:tc>
          <w:tcPr>
            <w:tcW w:w="1100" w:type="dxa"/>
            <w:gridSpan w:val="3"/>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30</w:t>
            </w:r>
          </w:p>
        </w:tc>
        <w:tc>
          <w:tcPr>
            <w:tcW w:w="1260" w:type="dxa"/>
          </w:tcPr>
          <w:p w:rsidR="00593891" w:rsidRPr="002038BF" w:rsidRDefault="00593891" w:rsidP="00593891">
            <w:pPr>
              <w:tabs>
                <w:tab w:val="left" w:pos="9630"/>
              </w:tabs>
              <w:ind w:right="648"/>
              <w:jc w:val="right"/>
              <w:rPr>
                <w:b/>
                <w:bCs/>
                <w:szCs w:val="24"/>
              </w:rPr>
            </w:pPr>
          </w:p>
        </w:tc>
        <w:tc>
          <w:tcPr>
            <w:tcW w:w="1440" w:type="dxa"/>
          </w:tcPr>
          <w:p w:rsidR="00593891" w:rsidRPr="002038BF" w:rsidRDefault="00593891" w:rsidP="00593891">
            <w:pPr>
              <w:tabs>
                <w:tab w:val="left" w:pos="9630"/>
              </w:tabs>
              <w:ind w:right="648"/>
              <w:jc w:val="right"/>
              <w:rPr>
                <w:b/>
                <w:bCs/>
                <w:szCs w:val="24"/>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58.</w:t>
            </w:r>
          </w:p>
        </w:tc>
        <w:tc>
          <w:tcPr>
            <w:tcW w:w="3134" w:type="dxa"/>
          </w:tcPr>
          <w:p w:rsidR="00593891" w:rsidRPr="002038BF" w:rsidRDefault="00593891" w:rsidP="00593891">
            <w:pPr>
              <w:tabs>
                <w:tab w:val="left" w:pos="9630"/>
              </w:tabs>
              <w:rPr>
                <w:sz w:val="22"/>
                <w:szCs w:val="22"/>
              </w:rPr>
            </w:pPr>
            <w:r w:rsidRPr="002038BF">
              <w:rPr>
                <w:sz w:val="22"/>
                <w:szCs w:val="22"/>
              </w:rPr>
              <w:t>Царинарница Ниш – ЦP Рибарци, Рибарци</w:t>
            </w:r>
          </w:p>
        </w:tc>
        <w:tc>
          <w:tcPr>
            <w:tcW w:w="1100" w:type="dxa"/>
            <w:gridSpan w:val="3"/>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8</w:t>
            </w:r>
          </w:p>
        </w:tc>
        <w:tc>
          <w:tcPr>
            <w:tcW w:w="1260" w:type="dxa"/>
          </w:tcPr>
          <w:p w:rsidR="00593891" w:rsidRPr="002038BF" w:rsidRDefault="00593891" w:rsidP="00593891">
            <w:pPr>
              <w:tabs>
                <w:tab w:val="left" w:pos="9630"/>
              </w:tabs>
              <w:ind w:right="648"/>
              <w:jc w:val="right"/>
              <w:rPr>
                <w:b/>
                <w:bCs/>
                <w:szCs w:val="24"/>
              </w:rPr>
            </w:pPr>
          </w:p>
        </w:tc>
        <w:tc>
          <w:tcPr>
            <w:tcW w:w="1440" w:type="dxa"/>
          </w:tcPr>
          <w:p w:rsidR="00593891" w:rsidRPr="002038BF" w:rsidRDefault="00593891" w:rsidP="00593891">
            <w:pPr>
              <w:tabs>
                <w:tab w:val="left" w:pos="9630"/>
              </w:tabs>
              <w:ind w:right="648"/>
              <w:jc w:val="right"/>
              <w:rPr>
                <w:b/>
                <w:bCs/>
                <w:szCs w:val="24"/>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59.</w:t>
            </w:r>
          </w:p>
        </w:tc>
        <w:tc>
          <w:tcPr>
            <w:tcW w:w="3134" w:type="dxa"/>
          </w:tcPr>
          <w:p w:rsidR="00593891" w:rsidRPr="002038BF" w:rsidRDefault="00593891" w:rsidP="00593891">
            <w:pPr>
              <w:tabs>
                <w:tab w:val="left" w:pos="9630"/>
              </w:tabs>
              <w:rPr>
                <w:sz w:val="22"/>
                <w:szCs w:val="22"/>
              </w:rPr>
            </w:pPr>
            <w:r w:rsidRPr="002038BF">
              <w:rPr>
                <w:sz w:val="22"/>
                <w:szCs w:val="22"/>
              </w:rPr>
              <w:t>Царинарница Ниш – ЦИ Аеродром,  улица Ваздухопловаца број бб, Ниш</w:t>
            </w:r>
          </w:p>
        </w:tc>
        <w:tc>
          <w:tcPr>
            <w:tcW w:w="1100" w:type="dxa"/>
            <w:gridSpan w:val="3"/>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12</w:t>
            </w:r>
          </w:p>
        </w:tc>
        <w:tc>
          <w:tcPr>
            <w:tcW w:w="1260" w:type="dxa"/>
          </w:tcPr>
          <w:p w:rsidR="00593891" w:rsidRPr="002038BF" w:rsidRDefault="00593891" w:rsidP="00593891">
            <w:pPr>
              <w:tabs>
                <w:tab w:val="left" w:pos="9630"/>
              </w:tabs>
              <w:ind w:right="648"/>
              <w:jc w:val="right"/>
              <w:rPr>
                <w:b/>
                <w:bCs/>
                <w:szCs w:val="24"/>
              </w:rPr>
            </w:pPr>
          </w:p>
        </w:tc>
        <w:tc>
          <w:tcPr>
            <w:tcW w:w="1440" w:type="dxa"/>
          </w:tcPr>
          <w:p w:rsidR="00593891" w:rsidRPr="002038BF" w:rsidRDefault="00593891" w:rsidP="00593891">
            <w:pPr>
              <w:tabs>
                <w:tab w:val="left" w:pos="9630"/>
              </w:tabs>
              <w:ind w:right="648"/>
              <w:jc w:val="right"/>
              <w:rPr>
                <w:b/>
                <w:bCs/>
                <w:szCs w:val="24"/>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60.</w:t>
            </w:r>
          </w:p>
        </w:tc>
        <w:tc>
          <w:tcPr>
            <w:tcW w:w="3134" w:type="dxa"/>
          </w:tcPr>
          <w:p w:rsidR="00593891" w:rsidRPr="002038BF" w:rsidRDefault="00593891" w:rsidP="00593891">
            <w:pPr>
              <w:tabs>
                <w:tab w:val="left" w:pos="9630"/>
              </w:tabs>
              <w:rPr>
                <w:sz w:val="22"/>
                <w:szCs w:val="22"/>
              </w:rPr>
            </w:pPr>
            <w:r w:rsidRPr="002038BF">
              <w:rPr>
                <w:sz w:val="22"/>
                <w:szCs w:val="22"/>
              </w:rPr>
              <w:t>Царинарница Ниш – ЦИ  Лесковац, улица Дурмиторска број бб, Лесковац</w:t>
            </w:r>
          </w:p>
        </w:tc>
        <w:tc>
          <w:tcPr>
            <w:tcW w:w="1100" w:type="dxa"/>
            <w:gridSpan w:val="3"/>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5</w:t>
            </w:r>
          </w:p>
        </w:tc>
        <w:tc>
          <w:tcPr>
            <w:tcW w:w="1260" w:type="dxa"/>
          </w:tcPr>
          <w:p w:rsidR="00593891" w:rsidRPr="002038BF" w:rsidRDefault="00593891" w:rsidP="00593891">
            <w:pPr>
              <w:tabs>
                <w:tab w:val="left" w:pos="9630"/>
              </w:tabs>
              <w:ind w:right="648"/>
              <w:jc w:val="right"/>
              <w:rPr>
                <w:b/>
                <w:bCs/>
                <w:szCs w:val="24"/>
              </w:rPr>
            </w:pPr>
          </w:p>
        </w:tc>
        <w:tc>
          <w:tcPr>
            <w:tcW w:w="1440" w:type="dxa"/>
          </w:tcPr>
          <w:p w:rsidR="00593891" w:rsidRPr="002038BF" w:rsidRDefault="00593891" w:rsidP="00593891">
            <w:pPr>
              <w:tabs>
                <w:tab w:val="left" w:pos="9630"/>
              </w:tabs>
              <w:ind w:right="648"/>
              <w:jc w:val="right"/>
              <w:rPr>
                <w:b/>
                <w:bCs/>
                <w:szCs w:val="24"/>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61.</w:t>
            </w:r>
          </w:p>
        </w:tc>
        <w:tc>
          <w:tcPr>
            <w:tcW w:w="3134" w:type="dxa"/>
          </w:tcPr>
          <w:p w:rsidR="00593891" w:rsidRPr="002038BF" w:rsidRDefault="00593891" w:rsidP="00593891">
            <w:pPr>
              <w:tabs>
                <w:tab w:val="left" w:pos="9630"/>
              </w:tabs>
              <w:rPr>
                <w:sz w:val="22"/>
                <w:szCs w:val="22"/>
              </w:rPr>
            </w:pPr>
            <w:r w:rsidRPr="002038BF">
              <w:rPr>
                <w:sz w:val="22"/>
                <w:szCs w:val="22"/>
              </w:rPr>
              <w:t>Царинарница Ниш – ЦИ  Прохор Пчињски, село Старац</w:t>
            </w:r>
          </w:p>
        </w:tc>
        <w:tc>
          <w:tcPr>
            <w:tcW w:w="1100" w:type="dxa"/>
            <w:gridSpan w:val="3"/>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28</w:t>
            </w:r>
          </w:p>
        </w:tc>
        <w:tc>
          <w:tcPr>
            <w:tcW w:w="1260" w:type="dxa"/>
          </w:tcPr>
          <w:p w:rsidR="00593891" w:rsidRPr="002038BF" w:rsidRDefault="00593891" w:rsidP="00593891">
            <w:pPr>
              <w:tabs>
                <w:tab w:val="left" w:pos="9630"/>
              </w:tabs>
              <w:ind w:right="648"/>
              <w:jc w:val="right"/>
              <w:rPr>
                <w:b/>
                <w:bCs/>
                <w:szCs w:val="24"/>
              </w:rPr>
            </w:pPr>
          </w:p>
        </w:tc>
        <w:tc>
          <w:tcPr>
            <w:tcW w:w="1440" w:type="dxa"/>
          </w:tcPr>
          <w:p w:rsidR="00593891" w:rsidRPr="002038BF" w:rsidRDefault="00593891" w:rsidP="00593891">
            <w:pPr>
              <w:tabs>
                <w:tab w:val="left" w:pos="9630"/>
              </w:tabs>
              <w:ind w:right="648"/>
              <w:jc w:val="right"/>
              <w:rPr>
                <w:b/>
                <w:bCs/>
                <w:szCs w:val="24"/>
              </w:rPr>
            </w:pPr>
          </w:p>
        </w:tc>
      </w:tr>
      <w:tr w:rsidR="002038BF" w:rsidRPr="002038BF" w:rsidTr="00CD566E">
        <w:trPr>
          <w:trHeight w:val="494"/>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62.</w:t>
            </w:r>
          </w:p>
        </w:tc>
        <w:tc>
          <w:tcPr>
            <w:tcW w:w="3134" w:type="dxa"/>
          </w:tcPr>
          <w:p w:rsidR="00593891" w:rsidRPr="002038BF" w:rsidRDefault="00593891" w:rsidP="00593891">
            <w:pPr>
              <w:tabs>
                <w:tab w:val="left" w:pos="9630"/>
              </w:tabs>
              <w:rPr>
                <w:sz w:val="22"/>
                <w:szCs w:val="22"/>
              </w:rPr>
            </w:pPr>
            <w:r w:rsidRPr="002038BF">
              <w:rPr>
                <w:sz w:val="22"/>
                <w:szCs w:val="22"/>
              </w:rPr>
              <w:t>Царинарница Ниш – ЦИ  Стрезимировци, село Стрезимировци</w:t>
            </w:r>
          </w:p>
        </w:tc>
        <w:tc>
          <w:tcPr>
            <w:tcW w:w="1100" w:type="dxa"/>
            <w:gridSpan w:val="3"/>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6</w:t>
            </w:r>
          </w:p>
        </w:tc>
        <w:tc>
          <w:tcPr>
            <w:tcW w:w="1260" w:type="dxa"/>
          </w:tcPr>
          <w:p w:rsidR="00593891" w:rsidRPr="002038BF" w:rsidRDefault="00593891" w:rsidP="00593891">
            <w:pPr>
              <w:tabs>
                <w:tab w:val="left" w:pos="9630"/>
              </w:tabs>
              <w:ind w:right="648"/>
              <w:jc w:val="right"/>
              <w:rPr>
                <w:b/>
                <w:bCs/>
                <w:szCs w:val="24"/>
              </w:rPr>
            </w:pPr>
          </w:p>
        </w:tc>
        <w:tc>
          <w:tcPr>
            <w:tcW w:w="1440" w:type="dxa"/>
          </w:tcPr>
          <w:p w:rsidR="00593891" w:rsidRPr="002038BF" w:rsidRDefault="00593891" w:rsidP="00593891">
            <w:pPr>
              <w:tabs>
                <w:tab w:val="left" w:pos="9630"/>
              </w:tabs>
              <w:ind w:right="648"/>
              <w:jc w:val="right"/>
              <w:rPr>
                <w:b/>
                <w:bCs/>
                <w:szCs w:val="24"/>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63.</w:t>
            </w:r>
          </w:p>
        </w:tc>
        <w:tc>
          <w:tcPr>
            <w:tcW w:w="3134" w:type="dxa"/>
          </w:tcPr>
          <w:p w:rsidR="00593891" w:rsidRPr="002038BF" w:rsidRDefault="00593891" w:rsidP="00593891">
            <w:pPr>
              <w:tabs>
                <w:tab w:val="left" w:pos="9630"/>
              </w:tabs>
              <w:rPr>
                <w:sz w:val="22"/>
                <w:szCs w:val="22"/>
              </w:rPr>
            </w:pPr>
            <w:r w:rsidRPr="002038BF">
              <w:rPr>
                <w:sz w:val="22"/>
                <w:szCs w:val="22"/>
              </w:rPr>
              <w:t>Царинарница Ниш – реферат продаје - магацински простор Рапид, Дољевац</w:t>
            </w:r>
          </w:p>
        </w:tc>
        <w:tc>
          <w:tcPr>
            <w:tcW w:w="1100" w:type="dxa"/>
            <w:gridSpan w:val="3"/>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28</w:t>
            </w:r>
          </w:p>
        </w:tc>
        <w:tc>
          <w:tcPr>
            <w:tcW w:w="1260" w:type="dxa"/>
          </w:tcPr>
          <w:p w:rsidR="00593891" w:rsidRPr="002038BF" w:rsidRDefault="00593891" w:rsidP="00593891">
            <w:pPr>
              <w:tabs>
                <w:tab w:val="left" w:pos="9630"/>
              </w:tabs>
              <w:ind w:right="648"/>
              <w:jc w:val="right"/>
              <w:rPr>
                <w:b/>
                <w:bCs/>
                <w:szCs w:val="24"/>
              </w:rPr>
            </w:pPr>
          </w:p>
        </w:tc>
        <w:tc>
          <w:tcPr>
            <w:tcW w:w="1440" w:type="dxa"/>
          </w:tcPr>
          <w:p w:rsidR="00593891" w:rsidRPr="002038BF" w:rsidRDefault="00593891" w:rsidP="00593891">
            <w:pPr>
              <w:tabs>
                <w:tab w:val="left" w:pos="9630"/>
              </w:tabs>
              <w:ind w:right="648"/>
              <w:jc w:val="right"/>
              <w:rPr>
                <w:b/>
                <w:bCs/>
                <w:szCs w:val="24"/>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64.</w:t>
            </w:r>
          </w:p>
        </w:tc>
        <w:tc>
          <w:tcPr>
            <w:tcW w:w="3134" w:type="dxa"/>
          </w:tcPr>
          <w:p w:rsidR="00593891" w:rsidRPr="002038BF" w:rsidRDefault="00593891" w:rsidP="00593891">
            <w:pPr>
              <w:tabs>
                <w:tab w:val="left" w:pos="187"/>
              </w:tabs>
              <w:rPr>
                <w:sz w:val="22"/>
                <w:szCs w:val="22"/>
              </w:rPr>
            </w:pPr>
            <w:r w:rsidRPr="002038BF">
              <w:rPr>
                <w:sz w:val="22"/>
                <w:szCs w:val="22"/>
              </w:rPr>
              <w:t>Царинарница Приштина – ЦП  Кончуљ, Кончуљ</w:t>
            </w:r>
          </w:p>
          <w:p w:rsidR="00593891" w:rsidRPr="002038BF" w:rsidRDefault="00593891" w:rsidP="00593891">
            <w:pPr>
              <w:tabs>
                <w:tab w:val="left" w:pos="9630"/>
              </w:tabs>
              <w:rPr>
                <w:sz w:val="22"/>
                <w:szCs w:val="22"/>
              </w:rPr>
            </w:pPr>
          </w:p>
        </w:tc>
        <w:tc>
          <w:tcPr>
            <w:tcW w:w="1100" w:type="dxa"/>
            <w:gridSpan w:val="3"/>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1</w:t>
            </w:r>
          </w:p>
        </w:tc>
        <w:tc>
          <w:tcPr>
            <w:tcW w:w="1260" w:type="dxa"/>
          </w:tcPr>
          <w:p w:rsidR="00593891" w:rsidRPr="002038BF" w:rsidRDefault="00593891" w:rsidP="00593891">
            <w:pPr>
              <w:tabs>
                <w:tab w:val="left" w:pos="9630"/>
              </w:tabs>
              <w:ind w:right="648"/>
              <w:jc w:val="right"/>
              <w:rPr>
                <w:b/>
                <w:bCs/>
                <w:szCs w:val="24"/>
              </w:rPr>
            </w:pPr>
          </w:p>
        </w:tc>
        <w:tc>
          <w:tcPr>
            <w:tcW w:w="1440" w:type="dxa"/>
          </w:tcPr>
          <w:p w:rsidR="00593891" w:rsidRPr="002038BF" w:rsidRDefault="00593891" w:rsidP="00593891">
            <w:pPr>
              <w:tabs>
                <w:tab w:val="left" w:pos="9630"/>
              </w:tabs>
              <w:ind w:right="648"/>
              <w:jc w:val="right"/>
              <w:rPr>
                <w:b/>
                <w:bCs/>
                <w:szCs w:val="24"/>
              </w:rPr>
            </w:pPr>
          </w:p>
        </w:tc>
      </w:tr>
      <w:tr w:rsidR="002038BF" w:rsidRPr="002038BF" w:rsidTr="00CD566E">
        <w:trPr>
          <w:trHeight w:val="422"/>
        </w:trPr>
        <w:tc>
          <w:tcPr>
            <w:tcW w:w="558" w:type="dxa"/>
            <w:vAlign w:val="center"/>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65.</w:t>
            </w:r>
          </w:p>
        </w:tc>
        <w:tc>
          <w:tcPr>
            <w:tcW w:w="3134" w:type="dxa"/>
          </w:tcPr>
          <w:p w:rsidR="00593891" w:rsidRPr="002038BF" w:rsidRDefault="00593891" w:rsidP="00593891">
            <w:pPr>
              <w:tabs>
                <w:tab w:val="left" w:pos="9630"/>
              </w:tabs>
              <w:rPr>
                <w:sz w:val="22"/>
                <w:szCs w:val="22"/>
              </w:rPr>
            </w:pPr>
            <w:r w:rsidRPr="002038BF">
              <w:rPr>
                <w:sz w:val="22"/>
                <w:szCs w:val="22"/>
              </w:rPr>
              <w:t>Царинарница Приштина – ЦП Депце, Депце</w:t>
            </w:r>
          </w:p>
        </w:tc>
        <w:tc>
          <w:tcPr>
            <w:tcW w:w="1100" w:type="dxa"/>
            <w:gridSpan w:val="3"/>
          </w:tcPr>
          <w:p w:rsidR="00593891" w:rsidRPr="002038BF" w:rsidRDefault="00593891" w:rsidP="00593891">
            <w:pPr>
              <w:pStyle w:val="BodyText"/>
              <w:keepNext/>
              <w:keepLines/>
              <w:spacing w:after="0"/>
              <w:jc w:val="center"/>
              <w:rPr>
                <w:rFonts w:ascii="Times New Roman" w:hAnsi="Times New Roman"/>
                <w:noProof/>
                <w:sz w:val="22"/>
                <w:szCs w:val="22"/>
              </w:rPr>
            </w:pPr>
            <w:r w:rsidRPr="002038BF">
              <w:rPr>
                <w:rFonts w:ascii="Times New Roman" w:hAnsi="Times New Roman"/>
                <w:noProof/>
                <w:sz w:val="22"/>
                <w:szCs w:val="22"/>
              </w:rPr>
              <w:t>комплет за један спуст</w:t>
            </w:r>
          </w:p>
        </w:tc>
        <w:tc>
          <w:tcPr>
            <w:tcW w:w="1160" w:type="dxa"/>
          </w:tcPr>
          <w:p w:rsidR="00593891" w:rsidRPr="002038BF" w:rsidRDefault="00593891" w:rsidP="00593891">
            <w:pPr>
              <w:pStyle w:val="BodyText"/>
              <w:keepNext/>
              <w:keepLines/>
              <w:spacing w:after="0"/>
              <w:jc w:val="center"/>
              <w:rPr>
                <w:rFonts w:ascii="Times New Roman" w:hAnsi="Times New Roman"/>
                <w:noProof/>
                <w:sz w:val="22"/>
                <w:szCs w:val="22"/>
              </w:rPr>
            </w:pPr>
          </w:p>
        </w:tc>
        <w:tc>
          <w:tcPr>
            <w:tcW w:w="1086" w:type="dxa"/>
            <w:vAlign w:val="center"/>
          </w:tcPr>
          <w:p w:rsidR="00593891" w:rsidRPr="002038BF" w:rsidRDefault="00593891" w:rsidP="00593891">
            <w:pPr>
              <w:tabs>
                <w:tab w:val="left" w:pos="9630"/>
              </w:tabs>
              <w:ind w:right="-38"/>
              <w:jc w:val="center"/>
              <w:rPr>
                <w:b/>
                <w:bCs/>
                <w:sz w:val="22"/>
                <w:szCs w:val="22"/>
              </w:rPr>
            </w:pPr>
            <w:r w:rsidRPr="002038BF">
              <w:rPr>
                <w:b/>
                <w:bCs/>
                <w:sz w:val="22"/>
                <w:szCs w:val="22"/>
              </w:rPr>
              <w:t>1</w:t>
            </w:r>
          </w:p>
        </w:tc>
        <w:tc>
          <w:tcPr>
            <w:tcW w:w="1260" w:type="dxa"/>
          </w:tcPr>
          <w:p w:rsidR="00593891" w:rsidRPr="002038BF" w:rsidRDefault="00593891" w:rsidP="00593891">
            <w:pPr>
              <w:tabs>
                <w:tab w:val="left" w:pos="9630"/>
              </w:tabs>
              <w:ind w:right="648"/>
              <w:jc w:val="right"/>
              <w:rPr>
                <w:b/>
                <w:bCs/>
                <w:szCs w:val="24"/>
              </w:rPr>
            </w:pPr>
          </w:p>
        </w:tc>
        <w:tc>
          <w:tcPr>
            <w:tcW w:w="1440" w:type="dxa"/>
          </w:tcPr>
          <w:p w:rsidR="00593891" w:rsidRPr="002038BF" w:rsidRDefault="00593891" w:rsidP="00593891">
            <w:pPr>
              <w:tabs>
                <w:tab w:val="left" w:pos="9630"/>
              </w:tabs>
              <w:ind w:right="648"/>
              <w:jc w:val="right"/>
              <w:rPr>
                <w:b/>
                <w:bCs/>
                <w:szCs w:val="24"/>
              </w:rPr>
            </w:pPr>
          </w:p>
        </w:tc>
      </w:tr>
      <w:tr w:rsidR="002038BF" w:rsidRPr="002038BF" w:rsidTr="00CD566E">
        <w:trPr>
          <w:trHeight w:val="476"/>
        </w:trPr>
        <w:tc>
          <w:tcPr>
            <w:tcW w:w="7038" w:type="dxa"/>
            <w:gridSpan w:val="7"/>
          </w:tcPr>
          <w:p w:rsidR="00593891" w:rsidRPr="002038BF" w:rsidRDefault="00593891" w:rsidP="00593891">
            <w:pPr>
              <w:pStyle w:val="BodyText"/>
              <w:keepNext/>
              <w:keepLines/>
              <w:spacing w:after="0"/>
              <w:jc w:val="right"/>
              <w:rPr>
                <w:rFonts w:ascii="Franklin Gothic Medium" w:hAnsi="Franklin Gothic Medium"/>
                <w:noProof/>
                <w:sz w:val="22"/>
                <w:szCs w:val="22"/>
              </w:rPr>
            </w:pPr>
            <w:r w:rsidRPr="002038BF">
              <w:rPr>
                <w:rFonts w:ascii="Times New Roman" w:hAnsi="Times New Roman"/>
                <w:noProof/>
                <w:sz w:val="22"/>
                <w:szCs w:val="22"/>
              </w:rPr>
              <w:t>УКУПНО:</w:t>
            </w:r>
          </w:p>
        </w:tc>
        <w:tc>
          <w:tcPr>
            <w:tcW w:w="1260" w:type="dxa"/>
          </w:tcPr>
          <w:p w:rsidR="00593891" w:rsidRPr="002038BF" w:rsidRDefault="00593891" w:rsidP="00ED29DD">
            <w:pPr>
              <w:pStyle w:val="BodyText"/>
              <w:keepNext/>
              <w:keepLines/>
              <w:spacing w:after="0"/>
              <w:rPr>
                <w:rFonts w:ascii="Franklin Gothic Medium" w:hAnsi="Franklin Gothic Medium"/>
                <w:noProof/>
                <w:sz w:val="22"/>
                <w:szCs w:val="22"/>
              </w:rPr>
            </w:pPr>
          </w:p>
        </w:tc>
        <w:tc>
          <w:tcPr>
            <w:tcW w:w="1440" w:type="dxa"/>
          </w:tcPr>
          <w:p w:rsidR="00593891" w:rsidRPr="002038BF" w:rsidRDefault="00593891" w:rsidP="00ED29DD">
            <w:pPr>
              <w:pStyle w:val="BodyText"/>
              <w:keepNext/>
              <w:keepLines/>
              <w:spacing w:after="0"/>
              <w:rPr>
                <w:rFonts w:ascii="Franklin Gothic Medium" w:hAnsi="Franklin Gothic Medium"/>
                <w:noProof/>
                <w:sz w:val="22"/>
                <w:szCs w:val="22"/>
              </w:rPr>
            </w:pPr>
          </w:p>
        </w:tc>
      </w:tr>
    </w:tbl>
    <w:p w:rsidR="00A02291" w:rsidRPr="002038BF" w:rsidRDefault="00A02291" w:rsidP="00083739">
      <w:pPr>
        <w:ind w:left="360"/>
        <w:rPr>
          <w:b/>
          <w:bCs/>
          <w:iCs/>
          <w:sz w:val="22"/>
          <w:szCs w:val="22"/>
          <w:u w:val="single"/>
        </w:rPr>
      </w:pPr>
    </w:p>
    <w:p w:rsidR="00A02291" w:rsidRPr="002038BF" w:rsidRDefault="00A02291" w:rsidP="00083739">
      <w:pPr>
        <w:ind w:left="360"/>
        <w:rPr>
          <w:b/>
          <w:bCs/>
          <w:iCs/>
          <w:sz w:val="22"/>
          <w:szCs w:val="22"/>
          <w:u w:val="single"/>
        </w:rPr>
      </w:pPr>
    </w:p>
    <w:p w:rsidR="00A02291" w:rsidRPr="002038BF" w:rsidRDefault="00A02291" w:rsidP="00083739">
      <w:pPr>
        <w:ind w:left="360"/>
        <w:rPr>
          <w:b/>
          <w:bCs/>
          <w:iCs/>
          <w:sz w:val="22"/>
          <w:szCs w:val="22"/>
          <w:u w:val="single"/>
        </w:rPr>
      </w:pPr>
    </w:p>
    <w:p w:rsidR="00A02291" w:rsidRPr="002038BF" w:rsidRDefault="00A02291" w:rsidP="00083739">
      <w:pPr>
        <w:ind w:left="360"/>
        <w:rPr>
          <w:b/>
          <w:bCs/>
          <w:iCs/>
          <w:sz w:val="22"/>
          <w:szCs w:val="22"/>
          <w:u w:val="single"/>
        </w:rPr>
      </w:pPr>
    </w:p>
    <w:p w:rsidR="00221968" w:rsidRPr="002038BF" w:rsidRDefault="00221968" w:rsidP="00EB5825">
      <w:pPr>
        <w:keepNext/>
        <w:keepLines/>
        <w:rPr>
          <w:b/>
        </w:rPr>
      </w:pPr>
      <w:r w:rsidRPr="002038BF">
        <w:rPr>
          <w:b/>
        </w:rPr>
        <w:lastRenderedPageBreak/>
        <w:t>ТАБЕЛА 2</w:t>
      </w:r>
    </w:p>
    <w:tbl>
      <w:tblPr>
        <w:tblStyle w:val="TableGrid"/>
        <w:tblW w:w="0" w:type="auto"/>
        <w:tblLook w:val="04A0" w:firstRow="1" w:lastRow="0" w:firstColumn="1" w:lastColumn="0" w:noHBand="0" w:noVBand="1"/>
      </w:tblPr>
      <w:tblGrid>
        <w:gridCol w:w="643"/>
        <w:gridCol w:w="4324"/>
        <w:gridCol w:w="1351"/>
        <w:gridCol w:w="1589"/>
        <w:gridCol w:w="68"/>
        <w:gridCol w:w="1654"/>
      </w:tblGrid>
      <w:tr w:rsidR="002038BF" w:rsidRPr="002038BF" w:rsidTr="00492252">
        <w:trPr>
          <w:cantSplit/>
          <w:trHeight w:val="1511"/>
        </w:trPr>
        <w:tc>
          <w:tcPr>
            <w:tcW w:w="643" w:type="dxa"/>
            <w:vAlign w:val="center"/>
          </w:tcPr>
          <w:p w:rsidR="00221968" w:rsidRPr="002038BF" w:rsidRDefault="00221968" w:rsidP="00A02291">
            <w:pPr>
              <w:pStyle w:val="BodyText"/>
              <w:keepNext/>
              <w:keepLines/>
              <w:jc w:val="center"/>
              <w:rPr>
                <w:rFonts w:ascii="Times New Roman" w:hAnsi="Times New Roman"/>
                <w:b/>
                <w:noProof/>
              </w:rPr>
            </w:pPr>
            <w:r w:rsidRPr="002038BF">
              <w:rPr>
                <w:rFonts w:ascii="Times New Roman" w:hAnsi="Times New Roman"/>
                <w:b/>
                <w:noProof/>
              </w:rPr>
              <w:t>Р. Бр.</w:t>
            </w:r>
          </w:p>
        </w:tc>
        <w:tc>
          <w:tcPr>
            <w:tcW w:w="4324" w:type="dxa"/>
            <w:vAlign w:val="center"/>
          </w:tcPr>
          <w:p w:rsidR="00221968" w:rsidRPr="002038BF" w:rsidRDefault="00221968" w:rsidP="00A02291">
            <w:pPr>
              <w:pStyle w:val="BodyText"/>
              <w:keepNext/>
              <w:keepLines/>
              <w:jc w:val="center"/>
              <w:rPr>
                <w:rFonts w:ascii="Times New Roman" w:hAnsi="Times New Roman"/>
                <w:b/>
                <w:noProof/>
              </w:rPr>
            </w:pPr>
            <w:r w:rsidRPr="002038BF">
              <w:rPr>
                <w:rFonts w:ascii="Times New Roman" w:hAnsi="Times New Roman"/>
                <w:b/>
                <w:noProof/>
              </w:rPr>
              <w:t>Цена услуге поправке</w:t>
            </w:r>
            <w:r w:rsidRPr="002038BF">
              <w:rPr>
                <w:rFonts w:ascii="Times New Roman" w:hAnsi="Times New Roman"/>
                <w:noProof/>
              </w:rPr>
              <w:t xml:space="preserve"> </w:t>
            </w:r>
            <w:r w:rsidRPr="002038BF">
              <w:rPr>
                <w:rFonts w:ascii="Times New Roman" w:hAnsi="Times New Roman"/>
                <w:b/>
                <w:noProof/>
              </w:rPr>
              <w:t>по локацијама</w:t>
            </w:r>
          </w:p>
        </w:tc>
        <w:tc>
          <w:tcPr>
            <w:tcW w:w="1351" w:type="dxa"/>
            <w:vAlign w:val="center"/>
          </w:tcPr>
          <w:p w:rsidR="00221968" w:rsidRPr="002038BF" w:rsidRDefault="00221968" w:rsidP="00492252">
            <w:pPr>
              <w:pStyle w:val="BodyText"/>
              <w:keepNext/>
              <w:keepLines/>
              <w:jc w:val="center"/>
              <w:rPr>
                <w:rFonts w:ascii="Times New Roman" w:hAnsi="Times New Roman"/>
                <w:b/>
                <w:noProof/>
                <w:sz w:val="20"/>
              </w:rPr>
            </w:pPr>
            <w:r w:rsidRPr="002038BF">
              <w:rPr>
                <w:rFonts w:ascii="Times New Roman" w:hAnsi="Times New Roman"/>
                <w:b/>
                <w:noProof/>
                <w:sz w:val="20"/>
              </w:rPr>
              <w:t>Јед. мере</w:t>
            </w:r>
          </w:p>
        </w:tc>
        <w:tc>
          <w:tcPr>
            <w:tcW w:w="1589" w:type="dxa"/>
            <w:vAlign w:val="center"/>
          </w:tcPr>
          <w:p w:rsidR="00221968" w:rsidRPr="002038BF" w:rsidRDefault="00221968" w:rsidP="00221968">
            <w:pPr>
              <w:keepNext/>
              <w:keepLines/>
              <w:jc w:val="center"/>
              <w:rPr>
                <w:b/>
              </w:rPr>
            </w:pPr>
            <w:r w:rsidRPr="002038BF">
              <w:rPr>
                <w:b/>
                <w:noProof/>
              </w:rPr>
              <w:t>Цена по јединици мере у динарима без ПДВ</w:t>
            </w:r>
          </w:p>
          <w:p w:rsidR="00221968" w:rsidRPr="002038BF" w:rsidRDefault="00221968" w:rsidP="00A02291">
            <w:pPr>
              <w:pStyle w:val="BodyText"/>
              <w:keepNext/>
              <w:keepLines/>
              <w:jc w:val="center"/>
              <w:rPr>
                <w:rFonts w:ascii="Times New Roman" w:hAnsi="Times New Roman"/>
                <w:b/>
                <w:noProof/>
              </w:rPr>
            </w:pPr>
          </w:p>
        </w:tc>
        <w:tc>
          <w:tcPr>
            <w:tcW w:w="1722" w:type="dxa"/>
            <w:gridSpan w:val="2"/>
            <w:vAlign w:val="center"/>
          </w:tcPr>
          <w:p w:rsidR="00221968" w:rsidRPr="002038BF" w:rsidRDefault="00221968" w:rsidP="00221968">
            <w:pPr>
              <w:keepNext/>
              <w:keepLines/>
              <w:jc w:val="center"/>
              <w:rPr>
                <w:b/>
              </w:rPr>
            </w:pPr>
            <w:r w:rsidRPr="002038BF">
              <w:rPr>
                <w:b/>
                <w:noProof/>
              </w:rPr>
              <w:t>Цена по јединици мере у динарима са ПДВ</w:t>
            </w:r>
          </w:p>
          <w:p w:rsidR="00221968" w:rsidRPr="002038BF" w:rsidRDefault="00221968" w:rsidP="00A02291">
            <w:pPr>
              <w:pStyle w:val="BodyText"/>
              <w:keepNext/>
              <w:keepLines/>
              <w:jc w:val="center"/>
              <w:rPr>
                <w:rFonts w:ascii="Times New Roman" w:hAnsi="Times New Roman"/>
                <w:b/>
                <w:noProof/>
              </w:rPr>
            </w:pPr>
          </w:p>
        </w:tc>
      </w:tr>
      <w:tr w:rsidR="002038BF" w:rsidRPr="002038BF" w:rsidTr="00492252">
        <w:trPr>
          <w:cantSplit/>
          <w:trHeight w:val="350"/>
        </w:trPr>
        <w:tc>
          <w:tcPr>
            <w:tcW w:w="643" w:type="dxa"/>
            <w:vAlign w:val="center"/>
          </w:tcPr>
          <w:p w:rsidR="00492252" w:rsidRPr="002038BF" w:rsidRDefault="00492252" w:rsidP="00A02291">
            <w:pPr>
              <w:pStyle w:val="BodyText"/>
              <w:keepNext/>
              <w:keepLines/>
              <w:jc w:val="center"/>
              <w:rPr>
                <w:rFonts w:ascii="Times New Roman" w:hAnsi="Times New Roman"/>
                <w:b/>
                <w:noProof/>
              </w:rPr>
            </w:pPr>
            <w:r w:rsidRPr="002038BF">
              <w:rPr>
                <w:rFonts w:ascii="Times New Roman" w:hAnsi="Times New Roman"/>
                <w:b/>
                <w:noProof/>
              </w:rPr>
              <w:t>1</w:t>
            </w:r>
          </w:p>
        </w:tc>
        <w:tc>
          <w:tcPr>
            <w:tcW w:w="4324" w:type="dxa"/>
            <w:vAlign w:val="center"/>
          </w:tcPr>
          <w:p w:rsidR="00492252" w:rsidRPr="002038BF" w:rsidRDefault="00492252" w:rsidP="00A02291">
            <w:pPr>
              <w:pStyle w:val="BodyText"/>
              <w:keepNext/>
              <w:keepLines/>
              <w:jc w:val="center"/>
              <w:rPr>
                <w:rFonts w:ascii="Times New Roman" w:hAnsi="Times New Roman"/>
                <w:b/>
                <w:noProof/>
              </w:rPr>
            </w:pPr>
            <w:r w:rsidRPr="002038BF">
              <w:rPr>
                <w:rFonts w:ascii="Times New Roman" w:hAnsi="Times New Roman"/>
                <w:b/>
                <w:noProof/>
              </w:rPr>
              <w:t>2</w:t>
            </w:r>
          </w:p>
        </w:tc>
        <w:tc>
          <w:tcPr>
            <w:tcW w:w="1351" w:type="dxa"/>
            <w:vAlign w:val="center"/>
          </w:tcPr>
          <w:p w:rsidR="00492252" w:rsidRPr="002038BF" w:rsidRDefault="00492252" w:rsidP="00492252">
            <w:pPr>
              <w:pStyle w:val="BodyText"/>
              <w:keepNext/>
              <w:keepLines/>
              <w:jc w:val="center"/>
              <w:rPr>
                <w:rFonts w:ascii="Times New Roman" w:hAnsi="Times New Roman"/>
                <w:b/>
                <w:noProof/>
                <w:sz w:val="20"/>
              </w:rPr>
            </w:pPr>
            <w:r w:rsidRPr="002038BF">
              <w:rPr>
                <w:rFonts w:ascii="Times New Roman" w:hAnsi="Times New Roman"/>
                <w:b/>
                <w:noProof/>
                <w:sz w:val="20"/>
              </w:rPr>
              <w:t>3</w:t>
            </w:r>
          </w:p>
        </w:tc>
        <w:tc>
          <w:tcPr>
            <w:tcW w:w="1589" w:type="dxa"/>
            <w:vAlign w:val="center"/>
          </w:tcPr>
          <w:p w:rsidR="00492252" w:rsidRPr="002038BF" w:rsidRDefault="00492252" w:rsidP="00221968">
            <w:pPr>
              <w:keepNext/>
              <w:keepLines/>
              <w:jc w:val="center"/>
              <w:rPr>
                <w:b/>
                <w:noProof/>
              </w:rPr>
            </w:pPr>
            <w:r w:rsidRPr="002038BF">
              <w:rPr>
                <w:b/>
                <w:noProof/>
              </w:rPr>
              <w:t>4</w:t>
            </w:r>
          </w:p>
        </w:tc>
        <w:tc>
          <w:tcPr>
            <w:tcW w:w="1722" w:type="dxa"/>
            <w:gridSpan w:val="2"/>
            <w:vAlign w:val="center"/>
          </w:tcPr>
          <w:p w:rsidR="00492252" w:rsidRPr="002038BF" w:rsidRDefault="00492252" w:rsidP="00221968">
            <w:pPr>
              <w:keepNext/>
              <w:keepLines/>
              <w:jc w:val="center"/>
              <w:rPr>
                <w:b/>
                <w:noProof/>
              </w:rPr>
            </w:pPr>
            <w:r w:rsidRPr="002038BF">
              <w:rPr>
                <w:b/>
                <w:noProof/>
              </w:rPr>
              <w:t>5</w:t>
            </w:r>
          </w:p>
        </w:tc>
      </w:tr>
      <w:tr w:rsidR="002038BF" w:rsidRPr="002038BF" w:rsidTr="00221968">
        <w:trPr>
          <w:cantSplit/>
          <w:trHeight w:val="1134"/>
        </w:trPr>
        <w:tc>
          <w:tcPr>
            <w:tcW w:w="643" w:type="dxa"/>
            <w:vAlign w:val="center"/>
          </w:tcPr>
          <w:p w:rsidR="00221968" w:rsidRPr="002038BF" w:rsidRDefault="00221968" w:rsidP="00A02291">
            <w:pPr>
              <w:pStyle w:val="BodyText"/>
              <w:keepNext/>
              <w:keepLines/>
              <w:rPr>
                <w:rFonts w:ascii="Times New Roman" w:hAnsi="Times New Roman"/>
                <w:noProof/>
              </w:rPr>
            </w:pPr>
            <w:r w:rsidRPr="002038BF">
              <w:rPr>
                <w:rFonts w:ascii="Times New Roman" w:hAnsi="Times New Roman"/>
                <w:noProof/>
              </w:rPr>
              <w:t xml:space="preserve">  1.</w:t>
            </w:r>
          </w:p>
        </w:tc>
        <w:tc>
          <w:tcPr>
            <w:tcW w:w="4324" w:type="dxa"/>
          </w:tcPr>
          <w:p w:rsidR="00221968" w:rsidRPr="002038BF" w:rsidRDefault="00221968" w:rsidP="00A02291">
            <w:pPr>
              <w:rPr>
                <w:bCs/>
                <w:szCs w:val="24"/>
              </w:rPr>
            </w:pPr>
            <w:r w:rsidRPr="002038BF">
              <w:rPr>
                <w:bCs/>
                <w:szCs w:val="24"/>
              </w:rPr>
              <w:t xml:space="preserve">Управа царина </w:t>
            </w:r>
            <w:r w:rsidRPr="002038BF">
              <w:rPr>
                <w:bCs/>
                <w:szCs w:val="24"/>
                <w:lang w:val="ru-RU"/>
              </w:rPr>
              <w:t xml:space="preserve">– Зграда централе, </w:t>
            </w:r>
            <w:r w:rsidRPr="002038BF">
              <w:rPr>
                <w:szCs w:val="24"/>
              </w:rPr>
              <w:t xml:space="preserve">Булевар Зорана Ђинђића  бр.155а, Нови Београд </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589" w:type="dxa"/>
          </w:tcPr>
          <w:p w:rsidR="00221968" w:rsidRPr="002038BF" w:rsidRDefault="00221968" w:rsidP="00A02291">
            <w:pPr>
              <w:pStyle w:val="BodyText"/>
              <w:keepNext/>
              <w:keepLines/>
              <w:rPr>
                <w:rFonts w:ascii="Franklin Gothic Medium" w:hAnsi="Franklin Gothic Medium"/>
                <w:noProof/>
              </w:rPr>
            </w:pPr>
          </w:p>
        </w:tc>
        <w:tc>
          <w:tcPr>
            <w:tcW w:w="1722" w:type="dxa"/>
            <w:gridSpan w:val="2"/>
          </w:tcPr>
          <w:p w:rsidR="00221968" w:rsidRPr="002038BF" w:rsidRDefault="00221968" w:rsidP="00A02291">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2.</w:t>
            </w:r>
          </w:p>
        </w:tc>
        <w:tc>
          <w:tcPr>
            <w:tcW w:w="4324" w:type="dxa"/>
          </w:tcPr>
          <w:p w:rsidR="00221968" w:rsidRPr="002038BF" w:rsidRDefault="00221968" w:rsidP="00A02291">
            <w:pPr>
              <w:tabs>
                <w:tab w:val="left" w:pos="9630"/>
              </w:tabs>
              <w:ind w:right="648"/>
              <w:rPr>
                <w:b/>
                <w:bCs/>
                <w:szCs w:val="24"/>
              </w:rPr>
            </w:pPr>
            <w:r w:rsidRPr="002038BF">
              <w:rPr>
                <w:szCs w:val="24"/>
              </w:rPr>
              <w:t>Зграда ЕРЦ-а, улица Народних хероја број 63, Нови Београд</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589" w:type="dxa"/>
          </w:tcPr>
          <w:p w:rsidR="00221968" w:rsidRPr="002038BF" w:rsidRDefault="00221968" w:rsidP="00A02291">
            <w:pPr>
              <w:pStyle w:val="BodyText"/>
              <w:keepNext/>
              <w:keepLines/>
              <w:rPr>
                <w:rFonts w:ascii="Franklin Gothic Medium" w:hAnsi="Franklin Gothic Medium"/>
                <w:noProof/>
              </w:rPr>
            </w:pPr>
          </w:p>
        </w:tc>
        <w:tc>
          <w:tcPr>
            <w:tcW w:w="1722" w:type="dxa"/>
            <w:gridSpan w:val="2"/>
          </w:tcPr>
          <w:p w:rsidR="00221968" w:rsidRPr="002038BF" w:rsidRDefault="00221968" w:rsidP="00A02291">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3.</w:t>
            </w:r>
          </w:p>
        </w:tc>
        <w:tc>
          <w:tcPr>
            <w:tcW w:w="4324" w:type="dxa"/>
          </w:tcPr>
          <w:p w:rsidR="00221968" w:rsidRPr="002038BF" w:rsidRDefault="00221968" w:rsidP="00A02291">
            <w:pPr>
              <w:shd w:val="clear" w:color="auto" w:fill="FFFFFF"/>
              <w:rPr>
                <w:szCs w:val="24"/>
              </w:rPr>
            </w:pPr>
            <w:r w:rsidRPr="002038BF">
              <w:rPr>
                <w:szCs w:val="24"/>
              </w:rPr>
              <w:t>Царинарница  Београд - Реферат продаје, улица Аеродромски пут број бб, Нови Београд</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589" w:type="dxa"/>
          </w:tcPr>
          <w:p w:rsidR="00221968" w:rsidRPr="002038BF" w:rsidRDefault="00221968" w:rsidP="00A02291">
            <w:pPr>
              <w:pStyle w:val="BodyText"/>
              <w:keepNext/>
              <w:keepLines/>
              <w:rPr>
                <w:rFonts w:ascii="Franklin Gothic Medium" w:hAnsi="Franklin Gothic Medium"/>
                <w:noProof/>
              </w:rPr>
            </w:pPr>
          </w:p>
        </w:tc>
        <w:tc>
          <w:tcPr>
            <w:tcW w:w="1722" w:type="dxa"/>
            <w:gridSpan w:val="2"/>
          </w:tcPr>
          <w:p w:rsidR="00221968" w:rsidRPr="002038BF" w:rsidRDefault="00221968" w:rsidP="00A02291">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4.</w:t>
            </w:r>
          </w:p>
        </w:tc>
        <w:tc>
          <w:tcPr>
            <w:tcW w:w="4324" w:type="dxa"/>
          </w:tcPr>
          <w:p w:rsidR="00221968" w:rsidRPr="002038BF" w:rsidRDefault="00221968" w:rsidP="00A02291">
            <w:pPr>
              <w:tabs>
                <w:tab w:val="left" w:pos="9630"/>
              </w:tabs>
              <w:ind w:right="648"/>
              <w:rPr>
                <w:b/>
                <w:bCs/>
                <w:szCs w:val="24"/>
              </w:rPr>
            </w:pPr>
            <w:r w:rsidRPr="002038BF">
              <w:rPr>
                <w:szCs w:val="24"/>
              </w:rPr>
              <w:t>Царинарница Шабац – Зграда царинарнице,</w:t>
            </w:r>
            <w:r w:rsidRPr="002038BF">
              <w:rPr>
                <w:szCs w:val="24"/>
                <w:shd w:val="clear" w:color="auto" w:fill="FFFFFF"/>
              </w:rPr>
              <w:t xml:space="preserve"> </w:t>
            </w:r>
            <w:r w:rsidRPr="002038BF">
              <w:rPr>
                <w:szCs w:val="24"/>
              </w:rPr>
              <w:t xml:space="preserve"> улица Београдски пут бб, Шабац</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589" w:type="dxa"/>
          </w:tcPr>
          <w:p w:rsidR="00221968" w:rsidRPr="002038BF" w:rsidRDefault="00221968" w:rsidP="00A02291">
            <w:pPr>
              <w:pStyle w:val="BodyText"/>
              <w:keepNext/>
              <w:keepLines/>
              <w:rPr>
                <w:rFonts w:ascii="Franklin Gothic Medium" w:hAnsi="Franklin Gothic Medium"/>
                <w:noProof/>
              </w:rPr>
            </w:pPr>
          </w:p>
        </w:tc>
        <w:tc>
          <w:tcPr>
            <w:tcW w:w="1722" w:type="dxa"/>
            <w:gridSpan w:val="2"/>
          </w:tcPr>
          <w:p w:rsidR="00221968" w:rsidRPr="002038BF" w:rsidRDefault="00221968" w:rsidP="00A02291">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5.</w:t>
            </w:r>
          </w:p>
        </w:tc>
        <w:tc>
          <w:tcPr>
            <w:tcW w:w="4324" w:type="dxa"/>
          </w:tcPr>
          <w:p w:rsidR="00221968" w:rsidRPr="002038BF" w:rsidRDefault="00221968" w:rsidP="00A02291">
            <w:pPr>
              <w:tabs>
                <w:tab w:val="left" w:pos="9630"/>
              </w:tabs>
              <w:ind w:right="648"/>
              <w:rPr>
                <w:b/>
                <w:bCs/>
                <w:szCs w:val="24"/>
              </w:rPr>
            </w:pPr>
            <w:r w:rsidRPr="002038BF">
              <w:rPr>
                <w:szCs w:val="24"/>
              </w:rPr>
              <w:t>Царинарница Шабац - ЦИ Шабац, улица Београдски пут број бб, Шабац</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589" w:type="dxa"/>
          </w:tcPr>
          <w:p w:rsidR="00221968" w:rsidRPr="002038BF" w:rsidRDefault="00221968" w:rsidP="00A02291">
            <w:pPr>
              <w:pStyle w:val="BodyText"/>
              <w:keepNext/>
              <w:keepLines/>
              <w:rPr>
                <w:rFonts w:ascii="Franklin Gothic Medium" w:hAnsi="Franklin Gothic Medium"/>
                <w:noProof/>
              </w:rPr>
            </w:pPr>
          </w:p>
        </w:tc>
        <w:tc>
          <w:tcPr>
            <w:tcW w:w="1722" w:type="dxa"/>
            <w:gridSpan w:val="2"/>
          </w:tcPr>
          <w:p w:rsidR="00221968" w:rsidRPr="002038BF" w:rsidRDefault="00221968" w:rsidP="00A02291">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6.</w:t>
            </w:r>
          </w:p>
        </w:tc>
        <w:tc>
          <w:tcPr>
            <w:tcW w:w="4324" w:type="dxa"/>
          </w:tcPr>
          <w:p w:rsidR="00221968" w:rsidRPr="002038BF" w:rsidRDefault="00221968" w:rsidP="00A02291">
            <w:pPr>
              <w:tabs>
                <w:tab w:val="left" w:pos="9630"/>
              </w:tabs>
              <w:ind w:right="648"/>
              <w:rPr>
                <w:b/>
                <w:bCs/>
                <w:szCs w:val="24"/>
              </w:rPr>
            </w:pPr>
            <w:r w:rsidRPr="002038BF">
              <w:rPr>
                <w:szCs w:val="24"/>
              </w:rPr>
              <w:t>Царинарница Шабац - ЦИ Сремска Рача,  улица Босутски пут број бб, Сремска Рача</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589" w:type="dxa"/>
          </w:tcPr>
          <w:p w:rsidR="00221968" w:rsidRPr="002038BF" w:rsidRDefault="00221968" w:rsidP="00A02291">
            <w:pPr>
              <w:pStyle w:val="BodyText"/>
              <w:keepNext/>
              <w:keepLines/>
              <w:rPr>
                <w:rFonts w:ascii="Franklin Gothic Medium" w:hAnsi="Franklin Gothic Medium"/>
                <w:noProof/>
              </w:rPr>
            </w:pPr>
          </w:p>
        </w:tc>
        <w:tc>
          <w:tcPr>
            <w:tcW w:w="1722" w:type="dxa"/>
            <w:gridSpan w:val="2"/>
          </w:tcPr>
          <w:p w:rsidR="00221968" w:rsidRPr="002038BF" w:rsidRDefault="00221968" w:rsidP="00A02291">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7.</w:t>
            </w:r>
          </w:p>
        </w:tc>
        <w:tc>
          <w:tcPr>
            <w:tcW w:w="4324" w:type="dxa"/>
          </w:tcPr>
          <w:p w:rsidR="00221968" w:rsidRPr="002038BF" w:rsidRDefault="00221968" w:rsidP="00A02291">
            <w:pPr>
              <w:rPr>
                <w:szCs w:val="24"/>
              </w:rPr>
            </w:pPr>
            <w:r w:rsidRPr="002038BF">
              <w:rPr>
                <w:szCs w:val="24"/>
              </w:rPr>
              <w:t>Царинарница Шабац - ЦИ Љубовија, улица Зворнички пут број бб, Љубовија</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589" w:type="dxa"/>
          </w:tcPr>
          <w:p w:rsidR="00221968" w:rsidRPr="002038BF" w:rsidRDefault="00221968" w:rsidP="00A02291">
            <w:pPr>
              <w:pStyle w:val="BodyText"/>
              <w:keepNext/>
              <w:keepLines/>
              <w:rPr>
                <w:rFonts w:ascii="Franklin Gothic Medium" w:hAnsi="Franklin Gothic Medium"/>
                <w:noProof/>
              </w:rPr>
            </w:pPr>
          </w:p>
        </w:tc>
        <w:tc>
          <w:tcPr>
            <w:tcW w:w="1722" w:type="dxa"/>
            <w:gridSpan w:val="2"/>
          </w:tcPr>
          <w:p w:rsidR="00221968" w:rsidRPr="002038BF" w:rsidRDefault="00221968" w:rsidP="00A02291">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8.</w:t>
            </w:r>
          </w:p>
        </w:tc>
        <w:tc>
          <w:tcPr>
            <w:tcW w:w="4324" w:type="dxa"/>
          </w:tcPr>
          <w:p w:rsidR="00221968" w:rsidRPr="002038BF" w:rsidRDefault="00221968" w:rsidP="00A02291">
            <w:pPr>
              <w:tabs>
                <w:tab w:val="left" w:pos="9630"/>
              </w:tabs>
              <w:ind w:right="648"/>
              <w:rPr>
                <w:b/>
                <w:bCs/>
                <w:szCs w:val="24"/>
              </w:rPr>
            </w:pPr>
            <w:r w:rsidRPr="002038BF">
              <w:rPr>
                <w:szCs w:val="24"/>
              </w:rPr>
              <w:t>Царинарница Шабац - ЦИ Трбушница,  улица Републике Српске број бб, Трбушница</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589" w:type="dxa"/>
          </w:tcPr>
          <w:p w:rsidR="00221968" w:rsidRPr="002038BF" w:rsidRDefault="00221968" w:rsidP="00A02291">
            <w:pPr>
              <w:pStyle w:val="BodyText"/>
              <w:keepNext/>
              <w:keepLines/>
              <w:rPr>
                <w:rFonts w:ascii="Franklin Gothic Medium" w:hAnsi="Franklin Gothic Medium"/>
                <w:noProof/>
              </w:rPr>
            </w:pPr>
          </w:p>
        </w:tc>
        <w:tc>
          <w:tcPr>
            <w:tcW w:w="1722" w:type="dxa"/>
            <w:gridSpan w:val="2"/>
          </w:tcPr>
          <w:p w:rsidR="00221968" w:rsidRPr="002038BF" w:rsidRDefault="00221968" w:rsidP="00A02291">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9.</w:t>
            </w:r>
          </w:p>
        </w:tc>
        <w:tc>
          <w:tcPr>
            <w:tcW w:w="4324" w:type="dxa"/>
          </w:tcPr>
          <w:p w:rsidR="00221968" w:rsidRPr="002038BF" w:rsidRDefault="00221968" w:rsidP="00A02291">
            <w:pPr>
              <w:rPr>
                <w:szCs w:val="24"/>
              </w:rPr>
            </w:pPr>
            <w:r w:rsidRPr="002038BF">
              <w:rPr>
                <w:szCs w:val="24"/>
              </w:rPr>
              <w:t xml:space="preserve">Царинарница Шабац - ЦИ Бадовинци, </w:t>
            </w:r>
            <w:r w:rsidRPr="002038BF">
              <w:rPr>
                <w:szCs w:val="24"/>
                <w:lang w:val="sr-Latn-CS"/>
              </w:rPr>
              <w:t xml:space="preserve"> </w:t>
            </w:r>
            <w:r w:rsidRPr="002038BF">
              <w:rPr>
                <w:szCs w:val="24"/>
              </w:rPr>
              <w:t>улица</w:t>
            </w:r>
            <w:r w:rsidRPr="002038BF">
              <w:rPr>
                <w:szCs w:val="24"/>
                <w:lang w:val="sr-Latn-CS"/>
              </w:rPr>
              <w:t xml:space="preserve"> </w:t>
            </w:r>
            <w:r w:rsidRPr="002038BF">
              <w:rPr>
                <w:szCs w:val="24"/>
              </w:rPr>
              <w:t>Павловићев мост  број бб, Бадовинци</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589" w:type="dxa"/>
          </w:tcPr>
          <w:p w:rsidR="00221968" w:rsidRPr="002038BF" w:rsidRDefault="00221968" w:rsidP="00A02291">
            <w:pPr>
              <w:pStyle w:val="BodyText"/>
              <w:keepNext/>
              <w:keepLines/>
              <w:rPr>
                <w:rFonts w:ascii="Franklin Gothic Medium" w:hAnsi="Franklin Gothic Medium"/>
                <w:noProof/>
              </w:rPr>
            </w:pPr>
          </w:p>
        </w:tc>
        <w:tc>
          <w:tcPr>
            <w:tcW w:w="1722" w:type="dxa"/>
            <w:gridSpan w:val="2"/>
          </w:tcPr>
          <w:p w:rsidR="00221968" w:rsidRPr="002038BF" w:rsidRDefault="00221968" w:rsidP="00A02291">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10.</w:t>
            </w:r>
          </w:p>
        </w:tc>
        <w:tc>
          <w:tcPr>
            <w:tcW w:w="4324" w:type="dxa"/>
          </w:tcPr>
          <w:p w:rsidR="00221968" w:rsidRPr="002038BF" w:rsidRDefault="00221968" w:rsidP="00A02291">
            <w:pPr>
              <w:tabs>
                <w:tab w:val="left" w:pos="9630"/>
              </w:tabs>
              <w:ind w:right="648"/>
              <w:rPr>
                <w:b/>
                <w:bCs/>
                <w:szCs w:val="24"/>
              </w:rPr>
            </w:pPr>
            <w:r w:rsidRPr="002038BF">
              <w:rPr>
                <w:szCs w:val="24"/>
              </w:rPr>
              <w:t>Царинарница Сомбор,  улица Филипа Кљајића број бб, Сомбор</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589" w:type="dxa"/>
          </w:tcPr>
          <w:p w:rsidR="00221968" w:rsidRPr="002038BF" w:rsidRDefault="00221968" w:rsidP="00A02291">
            <w:pPr>
              <w:pStyle w:val="BodyText"/>
              <w:keepNext/>
              <w:keepLines/>
              <w:rPr>
                <w:rFonts w:ascii="Franklin Gothic Medium" w:hAnsi="Franklin Gothic Medium"/>
                <w:noProof/>
              </w:rPr>
            </w:pPr>
          </w:p>
        </w:tc>
        <w:tc>
          <w:tcPr>
            <w:tcW w:w="1722" w:type="dxa"/>
            <w:gridSpan w:val="2"/>
          </w:tcPr>
          <w:p w:rsidR="00221968" w:rsidRPr="002038BF" w:rsidRDefault="00221968" w:rsidP="00A02291">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lastRenderedPageBreak/>
              <w:t>11.</w:t>
            </w:r>
          </w:p>
        </w:tc>
        <w:tc>
          <w:tcPr>
            <w:tcW w:w="4324" w:type="dxa"/>
          </w:tcPr>
          <w:p w:rsidR="00221968" w:rsidRPr="002038BF" w:rsidRDefault="00221968" w:rsidP="00A02291">
            <w:pPr>
              <w:tabs>
                <w:tab w:val="left" w:pos="9630"/>
              </w:tabs>
              <w:ind w:right="648"/>
              <w:rPr>
                <w:b/>
                <w:bCs/>
                <w:szCs w:val="24"/>
              </w:rPr>
            </w:pPr>
            <w:r w:rsidRPr="002038BF">
              <w:rPr>
                <w:szCs w:val="24"/>
              </w:rPr>
              <w:t>Царинарница Сомбор  - ЦИ Бездан – Мохач, Дунав</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589" w:type="dxa"/>
          </w:tcPr>
          <w:p w:rsidR="00221968" w:rsidRPr="002038BF" w:rsidRDefault="00221968" w:rsidP="00A02291">
            <w:pPr>
              <w:pStyle w:val="BodyText"/>
              <w:keepNext/>
              <w:keepLines/>
              <w:rPr>
                <w:rFonts w:ascii="Franklin Gothic Medium" w:hAnsi="Franklin Gothic Medium"/>
                <w:noProof/>
              </w:rPr>
            </w:pPr>
          </w:p>
        </w:tc>
        <w:tc>
          <w:tcPr>
            <w:tcW w:w="1722" w:type="dxa"/>
            <w:gridSpan w:val="2"/>
          </w:tcPr>
          <w:p w:rsidR="00221968" w:rsidRPr="002038BF" w:rsidRDefault="00221968" w:rsidP="00A02291">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12.</w:t>
            </w:r>
          </w:p>
        </w:tc>
        <w:tc>
          <w:tcPr>
            <w:tcW w:w="4324" w:type="dxa"/>
          </w:tcPr>
          <w:p w:rsidR="00221968" w:rsidRPr="002038BF" w:rsidRDefault="00221968" w:rsidP="00A02291">
            <w:pPr>
              <w:tabs>
                <w:tab w:val="left" w:pos="9630"/>
              </w:tabs>
              <w:ind w:right="648"/>
              <w:rPr>
                <w:b/>
                <w:bCs/>
                <w:szCs w:val="24"/>
              </w:rPr>
            </w:pPr>
            <w:r w:rsidRPr="002038BF">
              <w:rPr>
                <w:szCs w:val="24"/>
              </w:rPr>
              <w:t>Царинарница Сомбор  - ЦР Бездан – мост</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13.</w:t>
            </w:r>
          </w:p>
        </w:tc>
        <w:tc>
          <w:tcPr>
            <w:tcW w:w="4324" w:type="dxa"/>
          </w:tcPr>
          <w:p w:rsidR="00221968" w:rsidRPr="002038BF" w:rsidRDefault="00221968" w:rsidP="00A02291">
            <w:pPr>
              <w:tabs>
                <w:tab w:val="left" w:pos="9630"/>
              </w:tabs>
              <w:ind w:right="648"/>
              <w:rPr>
                <w:b/>
                <w:bCs/>
                <w:szCs w:val="24"/>
              </w:rPr>
            </w:pPr>
            <w:r w:rsidRPr="002038BF">
              <w:rPr>
                <w:szCs w:val="24"/>
              </w:rPr>
              <w:t>Царинарница Сомбор  - ЦИ Бачки Брег</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 xml:space="preserve">14. </w:t>
            </w:r>
          </w:p>
        </w:tc>
        <w:tc>
          <w:tcPr>
            <w:tcW w:w="4324" w:type="dxa"/>
          </w:tcPr>
          <w:p w:rsidR="00221968" w:rsidRPr="002038BF" w:rsidRDefault="00221968" w:rsidP="00A02291">
            <w:pPr>
              <w:tabs>
                <w:tab w:val="left" w:pos="9630"/>
              </w:tabs>
              <w:ind w:right="648"/>
              <w:rPr>
                <w:b/>
                <w:bCs/>
                <w:szCs w:val="24"/>
              </w:rPr>
            </w:pPr>
            <w:r w:rsidRPr="002038BF">
              <w:rPr>
                <w:szCs w:val="24"/>
              </w:rPr>
              <w:t>Царинарница Сомбор  - ЦИ Богојево</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15.</w:t>
            </w:r>
          </w:p>
        </w:tc>
        <w:tc>
          <w:tcPr>
            <w:tcW w:w="4324" w:type="dxa"/>
          </w:tcPr>
          <w:p w:rsidR="00221968" w:rsidRPr="002038BF" w:rsidRDefault="00221968" w:rsidP="00A02291">
            <w:pPr>
              <w:tabs>
                <w:tab w:val="left" w:pos="9630"/>
              </w:tabs>
              <w:ind w:right="648"/>
              <w:rPr>
                <w:b/>
                <w:bCs/>
                <w:szCs w:val="24"/>
              </w:rPr>
            </w:pPr>
            <w:r w:rsidRPr="002038BF">
              <w:rPr>
                <w:szCs w:val="24"/>
              </w:rPr>
              <w:t>Царинарница Суботица – Зграда царинарнице, улица Боце Миличевић број бб, Суботица</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16.</w:t>
            </w:r>
          </w:p>
        </w:tc>
        <w:tc>
          <w:tcPr>
            <w:tcW w:w="4324" w:type="dxa"/>
          </w:tcPr>
          <w:p w:rsidR="00221968" w:rsidRPr="002038BF" w:rsidRDefault="00221968" w:rsidP="00A02291">
            <w:pPr>
              <w:tabs>
                <w:tab w:val="left" w:pos="9630"/>
              </w:tabs>
              <w:ind w:right="648"/>
              <w:rPr>
                <w:b/>
                <w:bCs/>
                <w:szCs w:val="24"/>
              </w:rPr>
            </w:pPr>
            <w:r w:rsidRPr="002038BF">
              <w:rPr>
                <w:szCs w:val="24"/>
              </w:rPr>
              <w:t xml:space="preserve">Царинарница Суботица – ЦИ Хоргош, улица  Хоргошки пут бб,  Хоргош   </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17.</w:t>
            </w:r>
          </w:p>
        </w:tc>
        <w:tc>
          <w:tcPr>
            <w:tcW w:w="4324" w:type="dxa"/>
          </w:tcPr>
          <w:p w:rsidR="00221968" w:rsidRPr="002038BF" w:rsidRDefault="00221968" w:rsidP="00A02291">
            <w:pPr>
              <w:tabs>
                <w:tab w:val="left" w:pos="9630"/>
              </w:tabs>
              <w:ind w:right="648"/>
              <w:rPr>
                <w:b/>
                <w:bCs/>
                <w:szCs w:val="24"/>
              </w:rPr>
            </w:pPr>
            <w:r w:rsidRPr="002038BF">
              <w:rPr>
                <w:szCs w:val="24"/>
              </w:rPr>
              <w:t>Царинарница Суботица – ЦИ Келебија,   улица Граничарска број бб,  Келебија</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18.</w:t>
            </w:r>
          </w:p>
        </w:tc>
        <w:tc>
          <w:tcPr>
            <w:tcW w:w="4324" w:type="dxa"/>
            <w:vAlign w:val="center"/>
          </w:tcPr>
          <w:p w:rsidR="00221968" w:rsidRPr="002038BF" w:rsidRDefault="00221968" w:rsidP="00A02291">
            <w:pPr>
              <w:pStyle w:val="BodyText"/>
              <w:keepNext/>
              <w:keepLines/>
              <w:jc w:val="center"/>
              <w:rPr>
                <w:rFonts w:ascii="Times New Roman" w:hAnsi="Times New Roman"/>
                <w:noProof/>
              </w:rPr>
            </w:pPr>
            <w:r w:rsidRPr="002038BF">
              <w:rPr>
                <w:szCs w:val="24"/>
              </w:rPr>
              <w:t xml:space="preserve">Царинарница Суботица – ЦИ Ђала, Ђала  </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lang w:val="en-US"/>
              </w:rPr>
            </w:pPr>
            <w:r w:rsidRPr="002038BF">
              <w:rPr>
                <w:rFonts w:ascii="Times New Roman" w:hAnsi="Times New Roman"/>
                <w:noProof/>
              </w:rPr>
              <w:t>19</w:t>
            </w:r>
            <w:r w:rsidRPr="002038BF">
              <w:rPr>
                <w:rFonts w:ascii="Times New Roman" w:hAnsi="Times New Roman"/>
                <w:noProof/>
                <w:lang w:val="en-US"/>
              </w:rPr>
              <w:t>.</w:t>
            </w:r>
          </w:p>
        </w:tc>
        <w:tc>
          <w:tcPr>
            <w:tcW w:w="4324" w:type="dxa"/>
          </w:tcPr>
          <w:p w:rsidR="00221968" w:rsidRPr="002038BF" w:rsidRDefault="00221968" w:rsidP="00A02291">
            <w:pPr>
              <w:tabs>
                <w:tab w:val="left" w:pos="9630"/>
              </w:tabs>
              <w:ind w:right="648"/>
              <w:rPr>
                <w:b/>
                <w:bCs/>
                <w:szCs w:val="24"/>
              </w:rPr>
            </w:pPr>
            <w:r w:rsidRPr="002038BF">
              <w:rPr>
                <w:szCs w:val="24"/>
              </w:rPr>
              <w:t>Царинарница Суботица – ЦИ Бајмок,  улица Иве Лоле Рибара број 2,  Бајмок</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20.</w:t>
            </w:r>
          </w:p>
        </w:tc>
        <w:tc>
          <w:tcPr>
            <w:tcW w:w="4324" w:type="dxa"/>
          </w:tcPr>
          <w:p w:rsidR="00221968" w:rsidRPr="002038BF" w:rsidRDefault="00221968" w:rsidP="00A02291">
            <w:pPr>
              <w:tabs>
                <w:tab w:val="left" w:pos="9630"/>
              </w:tabs>
              <w:ind w:right="648"/>
              <w:rPr>
                <w:szCs w:val="24"/>
              </w:rPr>
            </w:pPr>
            <w:r w:rsidRPr="002038BF">
              <w:rPr>
                <w:szCs w:val="24"/>
              </w:rPr>
              <w:t>Царинарница Зрењанин – Зграда царинарнице, улица Царинска број 3, Зрењанин</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21.</w:t>
            </w:r>
          </w:p>
        </w:tc>
        <w:tc>
          <w:tcPr>
            <w:tcW w:w="4324" w:type="dxa"/>
          </w:tcPr>
          <w:p w:rsidR="00221968" w:rsidRPr="002038BF" w:rsidRDefault="00221968" w:rsidP="00A02291">
            <w:pPr>
              <w:tabs>
                <w:tab w:val="left" w:pos="9630"/>
              </w:tabs>
              <w:ind w:right="648"/>
              <w:rPr>
                <w:szCs w:val="24"/>
              </w:rPr>
            </w:pPr>
            <w:r w:rsidRPr="002038BF">
              <w:rPr>
                <w:szCs w:val="24"/>
              </w:rPr>
              <w:t>Царинарница Зрењанин – ЦИ Српска Црња, Српска Црња</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22.</w:t>
            </w:r>
          </w:p>
        </w:tc>
        <w:tc>
          <w:tcPr>
            <w:tcW w:w="4324" w:type="dxa"/>
          </w:tcPr>
          <w:p w:rsidR="00221968" w:rsidRPr="002038BF" w:rsidRDefault="00221968" w:rsidP="00A02291">
            <w:pPr>
              <w:rPr>
                <w:szCs w:val="24"/>
              </w:rPr>
            </w:pPr>
            <w:r w:rsidRPr="002038BF">
              <w:rPr>
                <w:szCs w:val="24"/>
              </w:rPr>
              <w:t>Царинарница  Нови Сад -  ЦИ  Батровци, улица  Царинска број 1, Батровци</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lastRenderedPageBreak/>
              <w:t>23.</w:t>
            </w:r>
          </w:p>
        </w:tc>
        <w:tc>
          <w:tcPr>
            <w:tcW w:w="4324" w:type="dxa"/>
          </w:tcPr>
          <w:p w:rsidR="00221968" w:rsidRPr="002038BF" w:rsidRDefault="00221968" w:rsidP="00A02291">
            <w:pPr>
              <w:tabs>
                <w:tab w:val="left" w:pos="9630"/>
              </w:tabs>
              <w:ind w:right="648"/>
              <w:rPr>
                <w:szCs w:val="24"/>
              </w:rPr>
            </w:pPr>
            <w:r w:rsidRPr="002038BF">
              <w:rPr>
                <w:szCs w:val="24"/>
              </w:rPr>
              <w:t>Царинарница  Нови Сад -  ЦИ Бачка Паланка- мост, Бачка Паланка</w:t>
            </w:r>
          </w:p>
        </w:tc>
        <w:tc>
          <w:tcPr>
            <w:tcW w:w="1351" w:type="dxa"/>
            <w:textDirection w:val="btLr"/>
            <w:vAlign w:val="center"/>
          </w:tcPr>
          <w:p w:rsidR="00221968" w:rsidRPr="002038BF" w:rsidRDefault="00221968" w:rsidP="00221968">
            <w:pPr>
              <w:pStyle w:val="BodyText"/>
              <w:keepNext/>
              <w:keepLines/>
              <w:ind w:left="113" w:right="113"/>
              <w:jc w:val="center"/>
              <w:rPr>
                <w:rFonts w:ascii="Times New Roman" w:hAnsi="Times New Roman"/>
                <w:noProof/>
                <w:sz w:val="20"/>
              </w:rPr>
            </w:pPr>
            <w:r w:rsidRPr="002038BF">
              <w:rPr>
                <w:rFonts w:ascii="Times New Roman" w:hAnsi="Times New Roman"/>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24.</w:t>
            </w:r>
          </w:p>
        </w:tc>
        <w:tc>
          <w:tcPr>
            <w:tcW w:w="4324" w:type="dxa"/>
          </w:tcPr>
          <w:p w:rsidR="00221968" w:rsidRPr="002038BF" w:rsidRDefault="00221968" w:rsidP="00A02291">
            <w:pPr>
              <w:tabs>
                <w:tab w:val="left" w:pos="9630"/>
              </w:tabs>
              <w:ind w:right="648"/>
              <w:rPr>
                <w:szCs w:val="24"/>
              </w:rPr>
            </w:pPr>
            <w:r w:rsidRPr="002038BF">
              <w:rPr>
                <w:szCs w:val="24"/>
              </w:rPr>
              <w:t xml:space="preserve">Царинарница  Нови Сад -  ЦИ ж.станица Шид, </w:t>
            </w:r>
            <w:r w:rsidRPr="002038BF">
              <w:rPr>
                <w:szCs w:val="24"/>
                <w:lang w:val="ru-RU"/>
              </w:rPr>
              <w:t xml:space="preserve"> </w:t>
            </w:r>
            <w:r w:rsidRPr="002038BF">
              <w:rPr>
                <w:szCs w:val="24"/>
              </w:rPr>
              <w:t>улица Јанка Веселиновића број бб, Шид</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25.</w:t>
            </w:r>
          </w:p>
        </w:tc>
        <w:tc>
          <w:tcPr>
            <w:tcW w:w="4324" w:type="dxa"/>
          </w:tcPr>
          <w:p w:rsidR="00221968" w:rsidRPr="002038BF" w:rsidRDefault="00221968" w:rsidP="00A02291">
            <w:pPr>
              <w:tabs>
                <w:tab w:val="left" w:pos="9630"/>
              </w:tabs>
              <w:ind w:right="648"/>
              <w:rPr>
                <w:szCs w:val="24"/>
              </w:rPr>
            </w:pPr>
            <w:r w:rsidRPr="002038BF">
              <w:rPr>
                <w:szCs w:val="24"/>
              </w:rPr>
              <w:t>Царинарница  Нови Сад -  ЦP Нештин, Нештин</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26.</w:t>
            </w:r>
          </w:p>
        </w:tc>
        <w:tc>
          <w:tcPr>
            <w:tcW w:w="4324" w:type="dxa"/>
          </w:tcPr>
          <w:p w:rsidR="00221968" w:rsidRPr="002038BF" w:rsidRDefault="00221968" w:rsidP="00A02291">
            <w:pPr>
              <w:tabs>
                <w:tab w:val="left" w:pos="9630"/>
              </w:tabs>
              <w:ind w:right="648"/>
              <w:rPr>
                <w:szCs w:val="24"/>
              </w:rPr>
            </w:pPr>
            <w:r w:rsidRPr="002038BF">
              <w:rPr>
                <w:szCs w:val="24"/>
              </w:rPr>
              <w:t xml:space="preserve">Царинарница  Нови Сад -  ЦИ Шид – Товарник, Шид  </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27.</w:t>
            </w:r>
          </w:p>
        </w:tc>
        <w:tc>
          <w:tcPr>
            <w:tcW w:w="4324" w:type="dxa"/>
          </w:tcPr>
          <w:p w:rsidR="00221968" w:rsidRPr="002038BF" w:rsidRDefault="00221968" w:rsidP="00A02291">
            <w:pPr>
              <w:tabs>
                <w:tab w:val="left" w:pos="9630"/>
              </w:tabs>
              <w:ind w:right="648"/>
              <w:rPr>
                <w:szCs w:val="24"/>
              </w:rPr>
            </w:pPr>
            <w:r w:rsidRPr="002038BF">
              <w:rPr>
                <w:szCs w:val="24"/>
              </w:rPr>
              <w:t>Царинарница Вршац - Зграда царинарнице, Булевар Ослобођења број 9, Вршац</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28.</w:t>
            </w:r>
          </w:p>
        </w:tc>
        <w:tc>
          <w:tcPr>
            <w:tcW w:w="4324" w:type="dxa"/>
          </w:tcPr>
          <w:p w:rsidR="00221968" w:rsidRPr="002038BF" w:rsidRDefault="00221968" w:rsidP="00A02291">
            <w:pPr>
              <w:tabs>
                <w:tab w:val="left" w:pos="9630"/>
              </w:tabs>
              <w:ind w:right="648"/>
              <w:rPr>
                <w:szCs w:val="24"/>
              </w:rPr>
            </w:pPr>
            <w:r w:rsidRPr="002038BF">
              <w:rPr>
                <w:szCs w:val="24"/>
              </w:rPr>
              <w:t>Царинарница Вршац - ЦИ Ватин, Ватин</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29.</w:t>
            </w:r>
          </w:p>
        </w:tc>
        <w:tc>
          <w:tcPr>
            <w:tcW w:w="4324" w:type="dxa"/>
          </w:tcPr>
          <w:p w:rsidR="00221968" w:rsidRPr="002038BF" w:rsidRDefault="00221968" w:rsidP="00A02291">
            <w:pPr>
              <w:tabs>
                <w:tab w:val="left" w:pos="9630"/>
              </w:tabs>
              <w:ind w:right="648"/>
              <w:rPr>
                <w:szCs w:val="24"/>
              </w:rPr>
            </w:pPr>
            <w:r w:rsidRPr="002038BF">
              <w:rPr>
                <w:szCs w:val="24"/>
              </w:rPr>
              <w:t>Царинарница Вршац - ЦИ Калуђерево, Калуђерово</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30.</w:t>
            </w:r>
          </w:p>
        </w:tc>
        <w:tc>
          <w:tcPr>
            <w:tcW w:w="4324" w:type="dxa"/>
          </w:tcPr>
          <w:p w:rsidR="00221968" w:rsidRPr="002038BF" w:rsidRDefault="00221968" w:rsidP="00A02291">
            <w:pPr>
              <w:tabs>
                <w:tab w:val="left" w:pos="9630"/>
              </w:tabs>
              <w:ind w:right="648"/>
              <w:rPr>
                <w:szCs w:val="24"/>
              </w:rPr>
            </w:pPr>
            <w:r w:rsidRPr="002038BF">
              <w:rPr>
                <w:szCs w:val="24"/>
              </w:rPr>
              <w:t>Царинарница Крагујевац – Зграда царинарнице,  улица Лепенски булевар број 37, Крагујевац</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31.</w:t>
            </w:r>
          </w:p>
        </w:tc>
        <w:tc>
          <w:tcPr>
            <w:tcW w:w="4324" w:type="dxa"/>
          </w:tcPr>
          <w:p w:rsidR="00221968" w:rsidRPr="002038BF" w:rsidRDefault="00221968" w:rsidP="00A02291">
            <w:pPr>
              <w:tabs>
                <w:tab w:val="left" w:pos="9630"/>
              </w:tabs>
              <w:ind w:right="648"/>
              <w:rPr>
                <w:szCs w:val="24"/>
              </w:rPr>
            </w:pPr>
            <w:r w:rsidRPr="002038BF">
              <w:rPr>
                <w:szCs w:val="24"/>
              </w:rPr>
              <w:t>Царинарница Крагујевац – ЦИ Јагодина,  улица Кабловска  број бб, Јагодина</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32.</w:t>
            </w:r>
          </w:p>
        </w:tc>
        <w:tc>
          <w:tcPr>
            <w:tcW w:w="4324" w:type="dxa"/>
          </w:tcPr>
          <w:p w:rsidR="00221968" w:rsidRPr="002038BF" w:rsidRDefault="00221968" w:rsidP="00A02291">
            <w:pPr>
              <w:tabs>
                <w:tab w:val="left" w:pos="9630"/>
              </w:tabs>
              <w:ind w:right="648"/>
              <w:rPr>
                <w:szCs w:val="24"/>
              </w:rPr>
            </w:pPr>
            <w:r w:rsidRPr="002038BF">
              <w:rPr>
                <w:szCs w:val="24"/>
              </w:rPr>
              <w:t>Царинарница Краљево – Зграда царинарнице, улица Моше Пијаде број 1,  Краљево</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33.</w:t>
            </w:r>
          </w:p>
        </w:tc>
        <w:tc>
          <w:tcPr>
            <w:tcW w:w="4324" w:type="dxa"/>
          </w:tcPr>
          <w:p w:rsidR="00221968" w:rsidRPr="002038BF" w:rsidRDefault="00221968" w:rsidP="00A02291">
            <w:pPr>
              <w:tabs>
                <w:tab w:val="left" w:pos="9630"/>
              </w:tabs>
              <w:ind w:right="648"/>
              <w:rPr>
                <w:szCs w:val="24"/>
              </w:rPr>
            </w:pPr>
            <w:r w:rsidRPr="002038BF">
              <w:rPr>
                <w:szCs w:val="24"/>
              </w:rPr>
              <w:t>Царинарница Краљево – ЦИ Шпиљани</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34.</w:t>
            </w:r>
          </w:p>
        </w:tc>
        <w:tc>
          <w:tcPr>
            <w:tcW w:w="4324" w:type="dxa"/>
          </w:tcPr>
          <w:p w:rsidR="00221968" w:rsidRPr="002038BF" w:rsidRDefault="00221968" w:rsidP="00A02291">
            <w:pPr>
              <w:tabs>
                <w:tab w:val="left" w:pos="9630"/>
              </w:tabs>
              <w:ind w:right="648"/>
              <w:rPr>
                <w:szCs w:val="24"/>
              </w:rPr>
            </w:pPr>
            <w:r w:rsidRPr="002038BF">
              <w:rPr>
                <w:szCs w:val="24"/>
              </w:rPr>
              <w:t>Царинарница Краљево – ЦИ Кованлук, Краљево</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lastRenderedPageBreak/>
              <w:t>35.</w:t>
            </w:r>
          </w:p>
        </w:tc>
        <w:tc>
          <w:tcPr>
            <w:tcW w:w="4324" w:type="dxa"/>
          </w:tcPr>
          <w:p w:rsidR="00221968" w:rsidRPr="002038BF" w:rsidRDefault="00221968" w:rsidP="00A02291">
            <w:pPr>
              <w:tabs>
                <w:tab w:val="left" w:pos="9630"/>
              </w:tabs>
              <w:ind w:right="648"/>
              <w:rPr>
                <w:szCs w:val="24"/>
              </w:rPr>
            </w:pPr>
            <w:r w:rsidRPr="002038BF">
              <w:rPr>
                <w:szCs w:val="24"/>
              </w:rPr>
              <w:t>Царинарница Ужице – Зграда царинарнице, улица Милоша Обреновића број бб,  Ужице</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36.</w:t>
            </w:r>
          </w:p>
        </w:tc>
        <w:tc>
          <w:tcPr>
            <w:tcW w:w="4324" w:type="dxa"/>
          </w:tcPr>
          <w:p w:rsidR="00221968" w:rsidRPr="002038BF" w:rsidRDefault="00221968" w:rsidP="00A02291">
            <w:pPr>
              <w:tabs>
                <w:tab w:val="left" w:pos="9630"/>
              </w:tabs>
              <w:ind w:right="648"/>
              <w:rPr>
                <w:szCs w:val="24"/>
              </w:rPr>
            </w:pPr>
            <w:r w:rsidRPr="002038BF">
              <w:rPr>
                <w:szCs w:val="24"/>
              </w:rPr>
              <w:t xml:space="preserve">Царинарница Ужице – ЦИ Пријепоље, улица Коловрат број бб, Пријепоље  </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37.</w:t>
            </w:r>
          </w:p>
        </w:tc>
        <w:tc>
          <w:tcPr>
            <w:tcW w:w="4324" w:type="dxa"/>
          </w:tcPr>
          <w:p w:rsidR="00221968" w:rsidRPr="002038BF" w:rsidRDefault="00221968" w:rsidP="00A02291">
            <w:pPr>
              <w:tabs>
                <w:tab w:val="left" w:pos="9630"/>
              </w:tabs>
              <w:ind w:right="648"/>
              <w:rPr>
                <w:szCs w:val="24"/>
              </w:rPr>
            </w:pPr>
            <w:r w:rsidRPr="002038BF">
              <w:rPr>
                <w:szCs w:val="24"/>
              </w:rPr>
              <w:t>Царинарница Ужице – ЦИ Јабука,  Пријепоље</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38.</w:t>
            </w:r>
          </w:p>
        </w:tc>
        <w:tc>
          <w:tcPr>
            <w:tcW w:w="4324" w:type="dxa"/>
          </w:tcPr>
          <w:p w:rsidR="00221968" w:rsidRPr="002038BF" w:rsidRDefault="00221968" w:rsidP="00A02291">
            <w:pPr>
              <w:tabs>
                <w:tab w:val="left" w:pos="9630"/>
              </w:tabs>
              <w:ind w:right="648"/>
              <w:rPr>
                <w:szCs w:val="24"/>
              </w:rPr>
            </w:pPr>
            <w:r w:rsidRPr="002038BF">
              <w:rPr>
                <w:szCs w:val="24"/>
              </w:rPr>
              <w:t>Царинарница Ужице – ЦP ж. станица – Коловрат, улица Коловрат број бб, Пријепоље</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39.</w:t>
            </w:r>
          </w:p>
        </w:tc>
        <w:tc>
          <w:tcPr>
            <w:tcW w:w="4324" w:type="dxa"/>
          </w:tcPr>
          <w:p w:rsidR="00221968" w:rsidRPr="002038BF" w:rsidRDefault="00221968" w:rsidP="00A02291">
            <w:pPr>
              <w:tabs>
                <w:tab w:val="left" w:pos="1080"/>
              </w:tabs>
              <w:rPr>
                <w:szCs w:val="24"/>
              </w:rPr>
            </w:pPr>
            <w:r w:rsidRPr="002038BF">
              <w:rPr>
                <w:szCs w:val="24"/>
              </w:rPr>
              <w:t>Царинарница Ужице – ЦИ Бајина Башта,  улица Милана Обреновића број бб,  Бајина Башта</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40.</w:t>
            </w:r>
          </w:p>
        </w:tc>
        <w:tc>
          <w:tcPr>
            <w:tcW w:w="4324" w:type="dxa"/>
          </w:tcPr>
          <w:p w:rsidR="00221968" w:rsidRPr="002038BF" w:rsidRDefault="00221968" w:rsidP="00A02291">
            <w:pPr>
              <w:tabs>
                <w:tab w:val="left" w:pos="9630"/>
              </w:tabs>
              <w:ind w:right="648"/>
              <w:rPr>
                <w:szCs w:val="24"/>
              </w:rPr>
            </w:pPr>
            <w:r w:rsidRPr="002038BF">
              <w:rPr>
                <w:szCs w:val="24"/>
              </w:rPr>
              <w:t>Царинарница Ужице – ЦИ Котроман,  Мокра Гора</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41.</w:t>
            </w:r>
          </w:p>
        </w:tc>
        <w:tc>
          <w:tcPr>
            <w:tcW w:w="4324" w:type="dxa"/>
          </w:tcPr>
          <w:p w:rsidR="00221968" w:rsidRPr="002038BF" w:rsidRDefault="00221968" w:rsidP="00A02291">
            <w:pPr>
              <w:tabs>
                <w:tab w:val="left" w:pos="9630"/>
              </w:tabs>
              <w:ind w:right="648"/>
              <w:rPr>
                <w:szCs w:val="24"/>
              </w:rPr>
            </w:pPr>
            <w:r w:rsidRPr="002038BF">
              <w:rPr>
                <w:szCs w:val="24"/>
              </w:rPr>
              <w:t>Царинарница Ужице – ЦИ Увац, Прибој</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42.</w:t>
            </w:r>
          </w:p>
        </w:tc>
        <w:tc>
          <w:tcPr>
            <w:tcW w:w="4324" w:type="dxa"/>
          </w:tcPr>
          <w:p w:rsidR="00221968" w:rsidRPr="002038BF" w:rsidRDefault="00221968" w:rsidP="00A02291">
            <w:pPr>
              <w:tabs>
                <w:tab w:val="left" w:pos="9630"/>
              </w:tabs>
              <w:ind w:right="648"/>
              <w:rPr>
                <w:szCs w:val="24"/>
              </w:rPr>
            </w:pPr>
            <w:r w:rsidRPr="002038BF">
              <w:rPr>
                <w:szCs w:val="24"/>
              </w:rPr>
              <w:t>Царинарница Ужице – ЦP Пожега,  улица Железничка бб,  Пожега</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43.</w:t>
            </w:r>
          </w:p>
        </w:tc>
        <w:tc>
          <w:tcPr>
            <w:tcW w:w="4324" w:type="dxa"/>
          </w:tcPr>
          <w:p w:rsidR="00221968" w:rsidRPr="002038BF" w:rsidRDefault="00221968" w:rsidP="00A02291">
            <w:pPr>
              <w:tabs>
                <w:tab w:val="left" w:pos="9630"/>
              </w:tabs>
              <w:ind w:right="648"/>
              <w:rPr>
                <w:szCs w:val="24"/>
              </w:rPr>
            </w:pPr>
            <w:r w:rsidRPr="002038BF">
              <w:rPr>
                <w:szCs w:val="24"/>
              </w:rPr>
              <w:t xml:space="preserve">Царинарница Ужице – ЦP Слободна зона Ужице, улица Првомајска број бб, Севојно  </w:t>
            </w:r>
            <w:r w:rsidRPr="002038BF">
              <w:rPr>
                <w:szCs w:val="24"/>
                <w:lang w:val="ru-RU"/>
              </w:rPr>
              <w:t xml:space="preserve"> </w:t>
            </w:r>
          </w:p>
        </w:tc>
        <w:tc>
          <w:tcPr>
            <w:tcW w:w="1351" w:type="dxa"/>
            <w:textDirection w:val="btLr"/>
            <w:vAlign w:val="center"/>
          </w:tcPr>
          <w:p w:rsidR="00221968" w:rsidRPr="002038BF" w:rsidRDefault="00221968" w:rsidP="00221968">
            <w:pPr>
              <w:pStyle w:val="BodyText"/>
              <w:keepNext/>
              <w:keepLines/>
              <w:ind w:left="113" w:right="113"/>
              <w:jc w:val="center"/>
              <w:rPr>
                <w:rFonts w:ascii="Times New Roman" w:hAnsi="Times New Roman"/>
                <w:noProof/>
                <w:sz w:val="20"/>
              </w:rPr>
            </w:pPr>
            <w:r w:rsidRPr="002038BF">
              <w:rPr>
                <w:rFonts w:ascii="Times New Roman" w:hAnsi="Times New Roman"/>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44.</w:t>
            </w:r>
          </w:p>
        </w:tc>
        <w:tc>
          <w:tcPr>
            <w:tcW w:w="4324" w:type="dxa"/>
          </w:tcPr>
          <w:p w:rsidR="00221968" w:rsidRPr="002038BF" w:rsidRDefault="00221968" w:rsidP="00A02291">
            <w:pPr>
              <w:tabs>
                <w:tab w:val="left" w:pos="9630"/>
              </w:tabs>
              <w:ind w:right="648"/>
              <w:rPr>
                <w:szCs w:val="24"/>
              </w:rPr>
            </w:pPr>
            <w:r w:rsidRPr="002038BF">
              <w:rPr>
                <w:szCs w:val="24"/>
              </w:rPr>
              <w:t>Царинарница Крушевац – Зграда царинарнице, улица Јасички пут број бб, Крушевац</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45.</w:t>
            </w:r>
          </w:p>
        </w:tc>
        <w:tc>
          <w:tcPr>
            <w:tcW w:w="4324" w:type="dxa"/>
          </w:tcPr>
          <w:p w:rsidR="00221968" w:rsidRPr="002038BF" w:rsidRDefault="00221968" w:rsidP="00A02291">
            <w:pPr>
              <w:tabs>
                <w:tab w:val="left" w:pos="9630"/>
              </w:tabs>
              <w:ind w:right="648"/>
              <w:rPr>
                <w:szCs w:val="24"/>
              </w:rPr>
            </w:pPr>
            <w:r w:rsidRPr="002038BF">
              <w:rPr>
                <w:szCs w:val="24"/>
              </w:rPr>
              <w:t>Царинарница Димитровград – Зграда царинарнице,  улица Балканска број 105, Димитровград</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46.</w:t>
            </w:r>
          </w:p>
        </w:tc>
        <w:tc>
          <w:tcPr>
            <w:tcW w:w="4324" w:type="dxa"/>
          </w:tcPr>
          <w:p w:rsidR="00221968" w:rsidRPr="002038BF" w:rsidRDefault="00221968" w:rsidP="00A02291">
            <w:pPr>
              <w:tabs>
                <w:tab w:val="left" w:pos="9630"/>
              </w:tabs>
              <w:ind w:right="648"/>
              <w:rPr>
                <w:szCs w:val="24"/>
              </w:rPr>
            </w:pPr>
            <w:r w:rsidRPr="002038BF">
              <w:rPr>
                <w:szCs w:val="24"/>
              </w:rPr>
              <w:t>Царинарница Димитровград - ЦИ Градина</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038B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lastRenderedPageBreak/>
              <w:t>47.</w:t>
            </w:r>
          </w:p>
        </w:tc>
        <w:tc>
          <w:tcPr>
            <w:tcW w:w="4324" w:type="dxa"/>
          </w:tcPr>
          <w:p w:rsidR="00221968" w:rsidRPr="002038BF" w:rsidRDefault="00221968" w:rsidP="00A02291">
            <w:pPr>
              <w:tabs>
                <w:tab w:val="left" w:pos="9630"/>
              </w:tabs>
              <w:ind w:right="648"/>
              <w:rPr>
                <w:szCs w:val="24"/>
              </w:rPr>
            </w:pPr>
            <w:r w:rsidRPr="002038BF">
              <w:rPr>
                <w:szCs w:val="24"/>
              </w:rPr>
              <w:t>Царинарница Димитровград - ЦИ Градина</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48.</w:t>
            </w:r>
          </w:p>
        </w:tc>
        <w:tc>
          <w:tcPr>
            <w:tcW w:w="4324" w:type="dxa"/>
          </w:tcPr>
          <w:p w:rsidR="00221968" w:rsidRPr="002038BF" w:rsidRDefault="00221968" w:rsidP="00A02291">
            <w:pPr>
              <w:tabs>
                <w:tab w:val="left" w:pos="9630"/>
              </w:tabs>
              <w:ind w:right="648"/>
              <w:rPr>
                <w:szCs w:val="24"/>
              </w:rPr>
            </w:pPr>
            <w:r w:rsidRPr="002038BF">
              <w:rPr>
                <w:szCs w:val="24"/>
              </w:rPr>
              <w:t>Царинарница Димитровград - ЦP Пирот, Пирот</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49.</w:t>
            </w:r>
          </w:p>
        </w:tc>
        <w:tc>
          <w:tcPr>
            <w:tcW w:w="4324" w:type="dxa"/>
          </w:tcPr>
          <w:p w:rsidR="00221968" w:rsidRPr="002038BF" w:rsidRDefault="00221968" w:rsidP="00A02291">
            <w:pPr>
              <w:tabs>
                <w:tab w:val="left" w:pos="9630"/>
              </w:tabs>
              <w:ind w:right="648"/>
              <w:rPr>
                <w:szCs w:val="24"/>
              </w:rPr>
            </w:pPr>
            <w:r w:rsidRPr="002038BF">
              <w:rPr>
                <w:szCs w:val="24"/>
              </w:rPr>
              <w:t>Царинарница  Кладово – Зграда царинарнице, улица Дунавска број бб, Кладово</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50.</w:t>
            </w:r>
          </w:p>
        </w:tc>
        <w:tc>
          <w:tcPr>
            <w:tcW w:w="4324" w:type="dxa"/>
          </w:tcPr>
          <w:p w:rsidR="00221968" w:rsidRPr="002038BF" w:rsidRDefault="00221968" w:rsidP="00A02291">
            <w:pPr>
              <w:tabs>
                <w:tab w:val="left" w:pos="9630"/>
              </w:tabs>
              <w:ind w:right="648"/>
              <w:rPr>
                <w:szCs w:val="24"/>
              </w:rPr>
            </w:pPr>
            <w:r w:rsidRPr="002038BF">
              <w:rPr>
                <w:szCs w:val="24"/>
              </w:rPr>
              <w:t>Царинарница  Кладово – ЦИ</w:t>
            </w:r>
            <w:r w:rsidRPr="002038BF">
              <w:rPr>
                <w:bCs/>
                <w:szCs w:val="24"/>
              </w:rPr>
              <w:t xml:space="preserve">  Ђердап, улица Караташки пут  број бб, Ђердап</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51.</w:t>
            </w:r>
          </w:p>
        </w:tc>
        <w:tc>
          <w:tcPr>
            <w:tcW w:w="4324" w:type="dxa"/>
          </w:tcPr>
          <w:p w:rsidR="00221968" w:rsidRPr="002038BF" w:rsidRDefault="00221968" w:rsidP="00A02291">
            <w:pPr>
              <w:tabs>
                <w:tab w:val="left" w:pos="9630"/>
              </w:tabs>
              <w:ind w:right="648"/>
              <w:rPr>
                <w:szCs w:val="24"/>
              </w:rPr>
            </w:pPr>
            <w:r w:rsidRPr="002038BF">
              <w:rPr>
                <w:szCs w:val="24"/>
              </w:rPr>
              <w:t>Царинарница  Кладово – ЦИ</w:t>
            </w:r>
            <w:r w:rsidRPr="002038BF">
              <w:rPr>
                <w:bCs/>
                <w:szCs w:val="24"/>
              </w:rPr>
              <w:t xml:space="preserve">  Ђердап 2,   Кусјак</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52.</w:t>
            </w:r>
          </w:p>
        </w:tc>
        <w:tc>
          <w:tcPr>
            <w:tcW w:w="4324" w:type="dxa"/>
          </w:tcPr>
          <w:p w:rsidR="00221968" w:rsidRPr="002038BF" w:rsidRDefault="00221968" w:rsidP="00A02291">
            <w:pPr>
              <w:tabs>
                <w:tab w:val="left" w:pos="9630"/>
              </w:tabs>
              <w:ind w:right="648"/>
              <w:rPr>
                <w:szCs w:val="24"/>
              </w:rPr>
            </w:pPr>
            <w:r w:rsidRPr="002038BF">
              <w:rPr>
                <w:szCs w:val="24"/>
              </w:rPr>
              <w:t>Царинарница  Кладово – ЦИ Велико Градиште, улица Обала Краља Петра број 13, Кладово</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53.</w:t>
            </w:r>
          </w:p>
        </w:tc>
        <w:tc>
          <w:tcPr>
            <w:tcW w:w="4324" w:type="dxa"/>
          </w:tcPr>
          <w:p w:rsidR="00221968" w:rsidRPr="002038BF" w:rsidRDefault="00221968" w:rsidP="00A02291">
            <w:pPr>
              <w:tabs>
                <w:tab w:val="left" w:pos="9630"/>
              </w:tabs>
              <w:ind w:right="648"/>
              <w:rPr>
                <w:szCs w:val="24"/>
              </w:rPr>
            </w:pPr>
            <w:r w:rsidRPr="002038BF">
              <w:rPr>
                <w:szCs w:val="24"/>
              </w:rPr>
              <w:t>Царинарница  Кладово – ЦИ Мокрање, Мокрање</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54.</w:t>
            </w:r>
          </w:p>
        </w:tc>
        <w:tc>
          <w:tcPr>
            <w:tcW w:w="4324" w:type="dxa"/>
          </w:tcPr>
          <w:p w:rsidR="00221968" w:rsidRPr="002038BF" w:rsidRDefault="00221968" w:rsidP="00A02291">
            <w:pPr>
              <w:tabs>
                <w:tab w:val="left" w:pos="9630"/>
              </w:tabs>
              <w:ind w:right="648"/>
              <w:rPr>
                <w:szCs w:val="24"/>
              </w:rPr>
            </w:pPr>
            <w:r w:rsidRPr="002038BF">
              <w:rPr>
                <w:szCs w:val="24"/>
              </w:rPr>
              <w:t xml:space="preserve">Царинарница  Кладово – ЦИ   Прахово, Прахово  </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55.</w:t>
            </w:r>
          </w:p>
        </w:tc>
        <w:tc>
          <w:tcPr>
            <w:tcW w:w="4324" w:type="dxa"/>
          </w:tcPr>
          <w:p w:rsidR="00221968" w:rsidRPr="002038BF" w:rsidRDefault="00221968" w:rsidP="00A02291">
            <w:pPr>
              <w:tabs>
                <w:tab w:val="left" w:pos="9630"/>
              </w:tabs>
              <w:ind w:right="648"/>
              <w:rPr>
                <w:szCs w:val="24"/>
              </w:rPr>
            </w:pPr>
            <w:r w:rsidRPr="002038BF">
              <w:rPr>
                <w:szCs w:val="24"/>
              </w:rPr>
              <w:t>Царинарница  Кладово – ЦИ  Вршка Чука</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56.</w:t>
            </w:r>
          </w:p>
        </w:tc>
        <w:tc>
          <w:tcPr>
            <w:tcW w:w="4324" w:type="dxa"/>
          </w:tcPr>
          <w:p w:rsidR="00221968" w:rsidRPr="002038BF" w:rsidRDefault="00221968" w:rsidP="00A02291">
            <w:pPr>
              <w:tabs>
                <w:tab w:val="left" w:pos="9630"/>
              </w:tabs>
              <w:ind w:right="648"/>
              <w:rPr>
                <w:szCs w:val="24"/>
              </w:rPr>
            </w:pPr>
            <w:r w:rsidRPr="002038BF">
              <w:rPr>
                <w:szCs w:val="24"/>
              </w:rPr>
              <w:t>Царинарница Ниш – Зграда царинарнице,  улица Димитрија Туцовић број 16, Ниш</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57.</w:t>
            </w:r>
          </w:p>
        </w:tc>
        <w:tc>
          <w:tcPr>
            <w:tcW w:w="4324" w:type="dxa"/>
          </w:tcPr>
          <w:p w:rsidR="00221968" w:rsidRPr="002038BF" w:rsidRDefault="00221968" w:rsidP="00A02291">
            <w:pPr>
              <w:tabs>
                <w:tab w:val="left" w:pos="9630"/>
              </w:tabs>
              <w:ind w:right="648"/>
              <w:rPr>
                <w:szCs w:val="24"/>
              </w:rPr>
            </w:pPr>
            <w:r w:rsidRPr="002038BF">
              <w:rPr>
                <w:szCs w:val="24"/>
              </w:rPr>
              <w:t>Царинарница Ниш – ЦИ  Прешево, Прешево</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58.</w:t>
            </w:r>
          </w:p>
        </w:tc>
        <w:tc>
          <w:tcPr>
            <w:tcW w:w="4324" w:type="dxa"/>
          </w:tcPr>
          <w:p w:rsidR="00221968" w:rsidRPr="002038BF" w:rsidRDefault="00221968" w:rsidP="00A02291">
            <w:pPr>
              <w:tabs>
                <w:tab w:val="left" w:pos="9630"/>
              </w:tabs>
              <w:ind w:right="648"/>
              <w:rPr>
                <w:szCs w:val="24"/>
              </w:rPr>
            </w:pPr>
            <w:r w:rsidRPr="002038BF">
              <w:rPr>
                <w:szCs w:val="24"/>
              </w:rPr>
              <w:t>Царинарница Ниш – ЦP Рибарци, Рибарци</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221968">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lastRenderedPageBreak/>
              <w:t>59.</w:t>
            </w:r>
          </w:p>
        </w:tc>
        <w:tc>
          <w:tcPr>
            <w:tcW w:w="4324" w:type="dxa"/>
          </w:tcPr>
          <w:p w:rsidR="00221968" w:rsidRPr="002038BF" w:rsidRDefault="00221968" w:rsidP="00A02291">
            <w:pPr>
              <w:tabs>
                <w:tab w:val="left" w:pos="9630"/>
              </w:tabs>
              <w:ind w:right="648"/>
              <w:rPr>
                <w:szCs w:val="24"/>
              </w:rPr>
            </w:pPr>
            <w:r w:rsidRPr="002038BF">
              <w:rPr>
                <w:szCs w:val="24"/>
              </w:rPr>
              <w:t>Царинарница Ниш – ЦИ Аеродром,  улица Ваздухопловаца број бб, Ниш</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A55DC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60.</w:t>
            </w:r>
          </w:p>
        </w:tc>
        <w:tc>
          <w:tcPr>
            <w:tcW w:w="4324" w:type="dxa"/>
          </w:tcPr>
          <w:p w:rsidR="00221968" w:rsidRPr="002038BF" w:rsidRDefault="00221968" w:rsidP="00A02291">
            <w:pPr>
              <w:tabs>
                <w:tab w:val="left" w:pos="9630"/>
              </w:tabs>
              <w:ind w:right="648"/>
              <w:rPr>
                <w:szCs w:val="24"/>
              </w:rPr>
            </w:pPr>
            <w:r w:rsidRPr="002038BF">
              <w:rPr>
                <w:szCs w:val="24"/>
              </w:rPr>
              <w:t>Царинарница Ниш – ЦИ  Лесковац, улица Дурмиторска број бб, Лесковац</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A55DC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61.</w:t>
            </w:r>
          </w:p>
        </w:tc>
        <w:tc>
          <w:tcPr>
            <w:tcW w:w="4324" w:type="dxa"/>
          </w:tcPr>
          <w:p w:rsidR="00221968" w:rsidRPr="002038BF" w:rsidRDefault="00221968" w:rsidP="00A02291">
            <w:pPr>
              <w:tabs>
                <w:tab w:val="left" w:pos="9630"/>
              </w:tabs>
              <w:ind w:right="648"/>
              <w:rPr>
                <w:szCs w:val="24"/>
              </w:rPr>
            </w:pPr>
            <w:r w:rsidRPr="002038BF">
              <w:rPr>
                <w:szCs w:val="24"/>
              </w:rPr>
              <w:t>Царинарница Ниш – ЦИ  Прохор Пчињски, село Старац</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A55DC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62.</w:t>
            </w:r>
          </w:p>
        </w:tc>
        <w:tc>
          <w:tcPr>
            <w:tcW w:w="4324" w:type="dxa"/>
          </w:tcPr>
          <w:p w:rsidR="00221968" w:rsidRPr="002038BF" w:rsidRDefault="00221968" w:rsidP="00A02291">
            <w:pPr>
              <w:tabs>
                <w:tab w:val="left" w:pos="9630"/>
              </w:tabs>
              <w:ind w:right="648"/>
              <w:rPr>
                <w:szCs w:val="24"/>
              </w:rPr>
            </w:pPr>
            <w:r w:rsidRPr="002038BF">
              <w:rPr>
                <w:szCs w:val="24"/>
              </w:rPr>
              <w:t>Царинарница Ниш – ЦИ  Стрезимировци, село Стрезимировци</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A55DC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63.</w:t>
            </w:r>
          </w:p>
        </w:tc>
        <w:tc>
          <w:tcPr>
            <w:tcW w:w="4324" w:type="dxa"/>
          </w:tcPr>
          <w:p w:rsidR="00221968" w:rsidRPr="002038BF" w:rsidRDefault="00221968" w:rsidP="00A02291">
            <w:pPr>
              <w:tabs>
                <w:tab w:val="left" w:pos="9630"/>
              </w:tabs>
              <w:ind w:right="648"/>
              <w:rPr>
                <w:szCs w:val="24"/>
              </w:rPr>
            </w:pPr>
            <w:r w:rsidRPr="002038BF">
              <w:rPr>
                <w:szCs w:val="24"/>
              </w:rPr>
              <w:t>Царинарница Ниш – реферат продаје - магацински простор Рапид, Дољевац</w:t>
            </w:r>
          </w:p>
        </w:tc>
        <w:tc>
          <w:tcPr>
            <w:tcW w:w="1351" w:type="dxa"/>
            <w:textDirection w:val="btLr"/>
            <w:vAlign w:val="center"/>
          </w:tcPr>
          <w:p w:rsidR="00221968" w:rsidRPr="002038BF" w:rsidRDefault="00221968" w:rsidP="00221968">
            <w:pPr>
              <w:pStyle w:val="BodyText"/>
              <w:keepNext/>
              <w:keepLines/>
              <w:ind w:left="113" w:right="113"/>
              <w:jc w:val="center"/>
              <w:rPr>
                <w:rFonts w:ascii="Times New Roman" w:hAnsi="Times New Roman"/>
                <w:noProof/>
                <w:sz w:val="20"/>
              </w:rPr>
            </w:pPr>
            <w:r w:rsidRPr="002038BF">
              <w:rPr>
                <w:rFonts w:ascii="Times New Roman" w:hAnsi="Times New Roman"/>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A55DC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64.</w:t>
            </w:r>
          </w:p>
        </w:tc>
        <w:tc>
          <w:tcPr>
            <w:tcW w:w="4324" w:type="dxa"/>
          </w:tcPr>
          <w:p w:rsidR="00221968" w:rsidRPr="002038BF" w:rsidRDefault="00221968" w:rsidP="00A02291">
            <w:pPr>
              <w:tabs>
                <w:tab w:val="left" w:pos="187"/>
              </w:tabs>
              <w:rPr>
                <w:szCs w:val="24"/>
              </w:rPr>
            </w:pPr>
            <w:r w:rsidRPr="002038BF">
              <w:rPr>
                <w:szCs w:val="24"/>
              </w:rPr>
              <w:t>Царинарница Приштина – ЦП  Кончуљ, Кончуљ</w:t>
            </w:r>
          </w:p>
          <w:p w:rsidR="00221968" w:rsidRPr="002038BF" w:rsidRDefault="00221968" w:rsidP="00A02291">
            <w:pPr>
              <w:tabs>
                <w:tab w:val="left" w:pos="9630"/>
              </w:tabs>
              <w:ind w:right="648"/>
              <w:rPr>
                <w:szCs w:val="24"/>
              </w:rPr>
            </w:pP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A55DCF">
        <w:trPr>
          <w:cantSplit/>
          <w:trHeight w:val="1134"/>
        </w:trPr>
        <w:tc>
          <w:tcPr>
            <w:tcW w:w="643" w:type="dxa"/>
            <w:vAlign w:val="center"/>
          </w:tcPr>
          <w:p w:rsidR="00221968" w:rsidRPr="002038BF" w:rsidRDefault="00221968" w:rsidP="00A02291">
            <w:pPr>
              <w:pStyle w:val="BodyText"/>
              <w:keepNext/>
              <w:keepLines/>
              <w:jc w:val="center"/>
              <w:rPr>
                <w:rFonts w:ascii="Times New Roman" w:hAnsi="Times New Roman"/>
                <w:noProof/>
              </w:rPr>
            </w:pPr>
            <w:r w:rsidRPr="002038BF">
              <w:rPr>
                <w:rFonts w:ascii="Times New Roman" w:hAnsi="Times New Roman"/>
                <w:noProof/>
              </w:rPr>
              <w:t>65.</w:t>
            </w:r>
          </w:p>
        </w:tc>
        <w:tc>
          <w:tcPr>
            <w:tcW w:w="4324" w:type="dxa"/>
          </w:tcPr>
          <w:p w:rsidR="00221968" w:rsidRPr="002038BF" w:rsidRDefault="00221968" w:rsidP="00A02291">
            <w:pPr>
              <w:tabs>
                <w:tab w:val="left" w:pos="9630"/>
              </w:tabs>
              <w:ind w:right="648"/>
              <w:rPr>
                <w:szCs w:val="24"/>
              </w:rPr>
            </w:pPr>
            <w:r w:rsidRPr="002038BF">
              <w:rPr>
                <w:szCs w:val="24"/>
              </w:rPr>
              <w:t>Царинарница Приштина – ЦП Депце, Депце</w:t>
            </w:r>
          </w:p>
        </w:tc>
        <w:tc>
          <w:tcPr>
            <w:tcW w:w="1351" w:type="dxa"/>
            <w:textDirection w:val="btLr"/>
          </w:tcPr>
          <w:p w:rsidR="00221968" w:rsidRPr="002038BF" w:rsidRDefault="00221968" w:rsidP="00221968">
            <w:pPr>
              <w:ind w:left="113" w:right="113"/>
              <w:rPr>
                <w:sz w:val="20"/>
              </w:rPr>
            </w:pPr>
            <w:r w:rsidRPr="002038BF">
              <w:rPr>
                <w:sz w:val="20"/>
              </w:rPr>
              <w:t>човек радни сат (60 минута рада)</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r w:rsidR="002038BF" w:rsidRPr="002038BF" w:rsidTr="00A55DCF">
        <w:trPr>
          <w:cantSplit/>
          <w:trHeight w:val="1134"/>
        </w:trPr>
        <w:tc>
          <w:tcPr>
            <w:tcW w:w="6318" w:type="dxa"/>
            <w:gridSpan w:val="3"/>
            <w:vAlign w:val="center"/>
          </w:tcPr>
          <w:p w:rsidR="00221968" w:rsidRPr="002038BF" w:rsidRDefault="00221968" w:rsidP="00221968">
            <w:pPr>
              <w:pStyle w:val="BodyText"/>
              <w:keepNext/>
              <w:keepLines/>
              <w:jc w:val="right"/>
              <w:rPr>
                <w:rFonts w:ascii="Times New Roman" w:hAnsi="Times New Roman"/>
                <w:b/>
                <w:noProof/>
                <w:sz w:val="20"/>
              </w:rPr>
            </w:pPr>
            <w:r w:rsidRPr="002038BF">
              <w:rPr>
                <w:rFonts w:ascii="Times New Roman" w:hAnsi="Times New Roman"/>
                <w:b/>
                <w:noProof/>
                <w:sz w:val="20"/>
              </w:rPr>
              <w:t>УКУПНО:</w:t>
            </w:r>
          </w:p>
        </w:tc>
        <w:tc>
          <w:tcPr>
            <w:tcW w:w="1657" w:type="dxa"/>
            <w:gridSpan w:val="2"/>
          </w:tcPr>
          <w:p w:rsidR="00221968" w:rsidRPr="002038BF" w:rsidRDefault="00221968" w:rsidP="00A02291">
            <w:pPr>
              <w:pStyle w:val="BodyText"/>
              <w:keepNext/>
              <w:keepLines/>
              <w:rPr>
                <w:rFonts w:ascii="Franklin Gothic Medium" w:hAnsi="Franklin Gothic Medium"/>
                <w:noProof/>
              </w:rPr>
            </w:pPr>
          </w:p>
        </w:tc>
        <w:tc>
          <w:tcPr>
            <w:tcW w:w="1654" w:type="dxa"/>
          </w:tcPr>
          <w:p w:rsidR="00221968" w:rsidRPr="002038BF" w:rsidRDefault="00221968" w:rsidP="00A02291">
            <w:pPr>
              <w:pStyle w:val="BodyText"/>
              <w:keepNext/>
              <w:keepLines/>
              <w:rPr>
                <w:rFonts w:ascii="Franklin Gothic Medium" w:hAnsi="Franklin Gothic Medium"/>
                <w:noProof/>
              </w:rPr>
            </w:pPr>
          </w:p>
        </w:tc>
      </w:tr>
    </w:tbl>
    <w:p w:rsidR="00221968" w:rsidRPr="002038BF" w:rsidRDefault="00221968" w:rsidP="00221968">
      <w:pPr>
        <w:keepNext/>
        <w:keepLines/>
        <w:jc w:val="center"/>
        <w:rPr>
          <w:b/>
        </w:rPr>
      </w:pPr>
    </w:p>
    <w:p w:rsidR="00221968" w:rsidRPr="002038BF" w:rsidRDefault="00221968" w:rsidP="00492252">
      <w:pPr>
        <w:keepNext/>
        <w:keepLines/>
        <w:jc w:val="center"/>
        <w:rPr>
          <w:b/>
        </w:rPr>
      </w:pPr>
      <w:r w:rsidRPr="002038BF">
        <w:rPr>
          <w:b/>
        </w:rPr>
        <w:t>ТАБЕЛА 3</w:t>
      </w:r>
    </w:p>
    <w:p w:rsidR="00221968" w:rsidRPr="002038BF" w:rsidRDefault="00221968" w:rsidP="00221968">
      <w:pPr>
        <w:ind w:right="641"/>
        <w:jc w:val="center"/>
        <w:rPr>
          <w:b/>
        </w:rPr>
      </w:pPr>
      <w:r w:rsidRPr="002038BF">
        <w:rPr>
          <w:b/>
        </w:rPr>
        <w:t>ЦЕНОВНИК  РЕЗЕРВНИХ ДЕЛОВА ЗА ОДРЖАВАЊЕ</w:t>
      </w:r>
    </w:p>
    <w:p w:rsidR="00221968" w:rsidRPr="002038BF" w:rsidRDefault="00221968" w:rsidP="00221968">
      <w:pPr>
        <w:ind w:right="641"/>
        <w:jc w:val="center"/>
        <w:rPr>
          <w:b/>
        </w:rPr>
      </w:pPr>
      <w:r w:rsidRPr="002038BF">
        <w:rPr>
          <w:b/>
        </w:rPr>
        <w:t xml:space="preserve"> ГРОМОБРАНСКИХ ИСТАЛАЦИЈА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8"/>
        <w:gridCol w:w="4389"/>
        <w:gridCol w:w="1931"/>
        <w:gridCol w:w="1931"/>
      </w:tblGrid>
      <w:tr w:rsidR="002038BF" w:rsidRPr="002038BF" w:rsidTr="002F2A0D">
        <w:tc>
          <w:tcPr>
            <w:tcW w:w="1378" w:type="dxa"/>
            <w:tcBorders>
              <w:top w:val="single" w:sz="4" w:space="0" w:color="auto"/>
              <w:left w:val="single" w:sz="4" w:space="0" w:color="auto"/>
              <w:bottom w:val="single" w:sz="4" w:space="0" w:color="auto"/>
              <w:right w:val="single" w:sz="4" w:space="0" w:color="auto"/>
            </w:tcBorders>
            <w:vAlign w:val="center"/>
          </w:tcPr>
          <w:p w:rsidR="00E721EB" w:rsidRPr="002038BF" w:rsidRDefault="00E721EB" w:rsidP="002F2A0D">
            <w:pPr>
              <w:ind w:right="641"/>
              <w:jc w:val="center"/>
              <w:rPr>
                <w:b/>
              </w:rPr>
            </w:pPr>
            <w:r w:rsidRPr="002038BF">
              <w:rPr>
                <w:b/>
              </w:rPr>
              <w:t>Р.бр.</w:t>
            </w:r>
          </w:p>
        </w:tc>
        <w:tc>
          <w:tcPr>
            <w:tcW w:w="4389" w:type="dxa"/>
            <w:tcBorders>
              <w:top w:val="single" w:sz="4" w:space="0" w:color="auto"/>
              <w:left w:val="single" w:sz="4" w:space="0" w:color="auto"/>
              <w:bottom w:val="single" w:sz="4" w:space="0" w:color="auto"/>
              <w:right w:val="single" w:sz="4" w:space="0" w:color="auto"/>
            </w:tcBorders>
            <w:vAlign w:val="center"/>
          </w:tcPr>
          <w:p w:rsidR="00E721EB" w:rsidRPr="002038BF" w:rsidRDefault="00E721EB" w:rsidP="002F2A0D">
            <w:pPr>
              <w:ind w:right="641"/>
              <w:jc w:val="center"/>
              <w:rPr>
                <w:b/>
              </w:rPr>
            </w:pPr>
            <w:r w:rsidRPr="002038BF">
              <w:rPr>
                <w:b/>
              </w:rPr>
              <w:t>Назив резервног дела</w:t>
            </w:r>
          </w:p>
        </w:tc>
        <w:tc>
          <w:tcPr>
            <w:tcW w:w="1931" w:type="dxa"/>
            <w:tcBorders>
              <w:top w:val="single" w:sz="4" w:space="0" w:color="auto"/>
              <w:left w:val="single" w:sz="4" w:space="0" w:color="auto"/>
              <w:bottom w:val="single" w:sz="4" w:space="0" w:color="auto"/>
              <w:right w:val="single" w:sz="4" w:space="0" w:color="auto"/>
            </w:tcBorders>
          </w:tcPr>
          <w:p w:rsidR="00E721EB" w:rsidRPr="002038BF" w:rsidRDefault="00E721EB" w:rsidP="002F2A0D">
            <w:pPr>
              <w:ind w:right="102"/>
              <w:jc w:val="center"/>
              <w:rPr>
                <w:b/>
              </w:rPr>
            </w:pPr>
            <w:r w:rsidRPr="002038BF">
              <w:rPr>
                <w:b/>
              </w:rPr>
              <w:t>Јед. цена у динарима без ПДВ</w:t>
            </w:r>
          </w:p>
        </w:tc>
        <w:tc>
          <w:tcPr>
            <w:tcW w:w="1931" w:type="dxa"/>
            <w:tcBorders>
              <w:top w:val="single" w:sz="4" w:space="0" w:color="auto"/>
              <w:left w:val="single" w:sz="4" w:space="0" w:color="auto"/>
              <w:bottom w:val="single" w:sz="4" w:space="0" w:color="auto"/>
              <w:right w:val="single" w:sz="4" w:space="0" w:color="auto"/>
            </w:tcBorders>
          </w:tcPr>
          <w:p w:rsidR="00E721EB" w:rsidRPr="002038BF" w:rsidRDefault="00E721EB" w:rsidP="002F2A0D">
            <w:pPr>
              <w:ind w:right="53"/>
              <w:jc w:val="center"/>
              <w:rPr>
                <w:b/>
              </w:rPr>
            </w:pPr>
            <w:r w:rsidRPr="002038BF">
              <w:rPr>
                <w:b/>
              </w:rPr>
              <w:t>Јед. цена у динарима са ПДВ</w:t>
            </w:r>
          </w:p>
        </w:tc>
      </w:tr>
      <w:tr w:rsidR="00492252" w:rsidRPr="002038BF" w:rsidTr="00EB5825">
        <w:tc>
          <w:tcPr>
            <w:tcW w:w="1378" w:type="dxa"/>
            <w:tcBorders>
              <w:top w:val="single" w:sz="4" w:space="0" w:color="auto"/>
              <w:left w:val="single" w:sz="4" w:space="0" w:color="auto"/>
              <w:bottom w:val="single" w:sz="4" w:space="0" w:color="auto"/>
              <w:right w:val="single" w:sz="4" w:space="0" w:color="auto"/>
            </w:tcBorders>
          </w:tcPr>
          <w:p w:rsidR="00492252" w:rsidRPr="002038BF" w:rsidRDefault="00492252" w:rsidP="00492252">
            <w:pPr>
              <w:ind w:right="532"/>
              <w:rPr>
                <w:b/>
              </w:rPr>
            </w:pPr>
            <w:r w:rsidRPr="002038BF">
              <w:rPr>
                <w:b/>
              </w:rPr>
              <w:t xml:space="preserve">      1</w:t>
            </w:r>
          </w:p>
        </w:tc>
        <w:tc>
          <w:tcPr>
            <w:tcW w:w="4389" w:type="dxa"/>
            <w:tcBorders>
              <w:top w:val="single" w:sz="4" w:space="0" w:color="auto"/>
              <w:left w:val="single" w:sz="4" w:space="0" w:color="auto"/>
              <w:bottom w:val="single" w:sz="4" w:space="0" w:color="auto"/>
              <w:right w:val="single" w:sz="4" w:space="0" w:color="auto"/>
            </w:tcBorders>
          </w:tcPr>
          <w:p w:rsidR="00492252" w:rsidRPr="002038BF" w:rsidRDefault="00492252" w:rsidP="00A02291">
            <w:pPr>
              <w:ind w:right="641"/>
              <w:rPr>
                <w:b/>
              </w:rPr>
            </w:pPr>
            <w:r w:rsidRPr="002038BF">
              <w:rPr>
                <w:b/>
              </w:rPr>
              <w:t xml:space="preserve">                           2</w:t>
            </w:r>
          </w:p>
        </w:tc>
        <w:tc>
          <w:tcPr>
            <w:tcW w:w="1931" w:type="dxa"/>
            <w:tcBorders>
              <w:top w:val="single" w:sz="4" w:space="0" w:color="auto"/>
              <w:left w:val="single" w:sz="4" w:space="0" w:color="auto"/>
              <w:bottom w:val="single" w:sz="4" w:space="0" w:color="auto"/>
              <w:right w:val="single" w:sz="4" w:space="0" w:color="auto"/>
            </w:tcBorders>
          </w:tcPr>
          <w:p w:rsidR="00492252" w:rsidRPr="002038BF" w:rsidRDefault="00492252" w:rsidP="00A02291">
            <w:pPr>
              <w:ind w:right="641"/>
              <w:rPr>
                <w:b/>
              </w:rPr>
            </w:pPr>
            <w:r w:rsidRPr="002038BF">
              <w:rPr>
                <w:b/>
              </w:rPr>
              <w:t xml:space="preserve">         3</w:t>
            </w:r>
          </w:p>
        </w:tc>
        <w:tc>
          <w:tcPr>
            <w:tcW w:w="1931" w:type="dxa"/>
            <w:tcBorders>
              <w:top w:val="single" w:sz="4" w:space="0" w:color="auto"/>
              <w:left w:val="single" w:sz="4" w:space="0" w:color="auto"/>
              <w:bottom w:val="single" w:sz="4" w:space="0" w:color="auto"/>
              <w:right w:val="single" w:sz="4" w:space="0" w:color="auto"/>
            </w:tcBorders>
          </w:tcPr>
          <w:p w:rsidR="00492252" w:rsidRPr="002038BF" w:rsidRDefault="00492252" w:rsidP="00A02291">
            <w:pPr>
              <w:ind w:right="641"/>
              <w:rPr>
                <w:b/>
              </w:rPr>
            </w:pPr>
            <w:r w:rsidRPr="002038BF">
              <w:rPr>
                <w:b/>
              </w:rPr>
              <w:t xml:space="preserve">        4</w:t>
            </w:r>
          </w:p>
        </w:tc>
      </w:tr>
      <w:tr w:rsidR="00E721EB" w:rsidRPr="002038BF" w:rsidTr="00EB5825">
        <w:tc>
          <w:tcPr>
            <w:tcW w:w="1378" w:type="dxa"/>
            <w:tcBorders>
              <w:top w:val="single" w:sz="4" w:space="0" w:color="auto"/>
              <w:left w:val="single" w:sz="4" w:space="0" w:color="auto"/>
              <w:bottom w:val="single" w:sz="4" w:space="0" w:color="auto"/>
              <w:right w:val="single" w:sz="4" w:space="0" w:color="auto"/>
            </w:tcBorders>
          </w:tcPr>
          <w:p w:rsidR="00E721EB" w:rsidRPr="002038BF" w:rsidRDefault="00E721EB" w:rsidP="00A02291">
            <w:pPr>
              <w:ind w:right="641"/>
              <w:jc w:val="center"/>
            </w:pPr>
            <w:r w:rsidRPr="002038BF">
              <w:t>1</w:t>
            </w:r>
          </w:p>
        </w:tc>
        <w:tc>
          <w:tcPr>
            <w:tcW w:w="4389" w:type="dxa"/>
            <w:tcBorders>
              <w:top w:val="single" w:sz="4" w:space="0" w:color="auto"/>
              <w:left w:val="single" w:sz="4" w:space="0" w:color="auto"/>
              <w:bottom w:val="single" w:sz="4" w:space="0" w:color="auto"/>
              <w:right w:val="single" w:sz="4" w:space="0" w:color="auto"/>
            </w:tcBorders>
          </w:tcPr>
          <w:p w:rsidR="00E721EB" w:rsidRPr="002038BF" w:rsidRDefault="00E721EB" w:rsidP="00A02291">
            <w:pPr>
              <w:ind w:right="641"/>
            </w:pPr>
            <w:r w:rsidRPr="002038BF">
              <w:t>Поцинкована трака 20х3  по 1м. дуж.</w:t>
            </w:r>
          </w:p>
        </w:tc>
        <w:tc>
          <w:tcPr>
            <w:tcW w:w="1931" w:type="dxa"/>
            <w:tcBorders>
              <w:top w:val="single" w:sz="4" w:space="0" w:color="auto"/>
              <w:left w:val="single" w:sz="4" w:space="0" w:color="auto"/>
              <w:bottom w:val="single" w:sz="4" w:space="0" w:color="auto"/>
              <w:right w:val="single" w:sz="4" w:space="0" w:color="auto"/>
            </w:tcBorders>
          </w:tcPr>
          <w:p w:rsidR="00E721EB" w:rsidRPr="002038BF" w:rsidRDefault="00E721EB" w:rsidP="00A02291">
            <w:pPr>
              <w:ind w:right="641"/>
            </w:pPr>
          </w:p>
        </w:tc>
        <w:tc>
          <w:tcPr>
            <w:tcW w:w="1931" w:type="dxa"/>
            <w:tcBorders>
              <w:top w:val="single" w:sz="4" w:space="0" w:color="auto"/>
              <w:left w:val="single" w:sz="4" w:space="0" w:color="auto"/>
              <w:bottom w:val="single" w:sz="4" w:space="0" w:color="auto"/>
              <w:right w:val="single" w:sz="4" w:space="0" w:color="auto"/>
            </w:tcBorders>
          </w:tcPr>
          <w:p w:rsidR="00E721EB" w:rsidRPr="002038BF" w:rsidRDefault="00E721EB" w:rsidP="00A02291">
            <w:pPr>
              <w:ind w:right="641"/>
            </w:pPr>
          </w:p>
        </w:tc>
      </w:tr>
      <w:tr w:rsidR="00E721EB" w:rsidRPr="002038BF" w:rsidTr="00EB5825">
        <w:tc>
          <w:tcPr>
            <w:tcW w:w="1378" w:type="dxa"/>
            <w:tcBorders>
              <w:top w:val="single" w:sz="4" w:space="0" w:color="auto"/>
              <w:left w:val="single" w:sz="4" w:space="0" w:color="auto"/>
              <w:bottom w:val="single" w:sz="4" w:space="0" w:color="auto"/>
              <w:right w:val="single" w:sz="4" w:space="0" w:color="auto"/>
            </w:tcBorders>
          </w:tcPr>
          <w:p w:rsidR="00E721EB" w:rsidRPr="002038BF" w:rsidRDefault="00E721EB" w:rsidP="00A02291">
            <w:pPr>
              <w:ind w:right="641"/>
              <w:jc w:val="center"/>
            </w:pPr>
            <w:r w:rsidRPr="002038BF">
              <w:t>2</w:t>
            </w:r>
          </w:p>
        </w:tc>
        <w:tc>
          <w:tcPr>
            <w:tcW w:w="4389" w:type="dxa"/>
            <w:tcBorders>
              <w:top w:val="single" w:sz="4" w:space="0" w:color="auto"/>
              <w:left w:val="single" w:sz="4" w:space="0" w:color="auto"/>
              <w:bottom w:val="single" w:sz="4" w:space="0" w:color="auto"/>
              <w:right w:val="single" w:sz="4" w:space="0" w:color="auto"/>
            </w:tcBorders>
          </w:tcPr>
          <w:p w:rsidR="00E721EB" w:rsidRPr="002038BF" w:rsidRDefault="00E721EB" w:rsidP="00A02291">
            <w:pPr>
              <w:ind w:right="641"/>
            </w:pPr>
            <w:r w:rsidRPr="002038BF">
              <w:t>Укрсни комад</w:t>
            </w:r>
          </w:p>
        </w:tc>
        <w:tc>
          <w:tcPr>
            <w:tcW w:w="1931" w:type="dxa"/>
            <w:tcBorders>
              <w:top w:val="single" w:sz="4" w:space="0" w:color="auto"/>
              <w:left w:val="single" w:sz="4" w:space="0" w:color="auto"/>
              <w:bottom w:val="single" w:sz="4" w:space="0" w:color="auto"/>
              <w:right w:val="single" w:sz="4" w:space="0" w:color="auto"/>
            </w:tcBorders>
          </w:tcPr>
          <w:p w:rsidR="00E721EB" w:rsidRPr="002038BF" w:rsidRDefault="00E721EB" w:rsidP="00A02291">
            <w:pPr>
              <w:ind w:right="641"/>
            </w:pPr>
          </w:p>
        </w:tc>
        <w:tc>
          <w:tcPr>
            <w:tcW w:w="1931" w:type="dxa"/>
            <w:tcBorders>
              <w:top w:val="single" w:sz="4" w:space="0" w:color="auto"/>
              <w:left w:val="single" w:sz="4" w:space="0" w:color="auto"/>
              <w:bottom w:val="single" w:sz="4" w:space="0" w:color="auto"/>
              <w:right w:val="single" w:sz="4" w:space="0" w:color="auto"/>
            </w:tcBorders>
          </w:tcPr>
          <w:p w:rsidR="00E721EB" w:rsidRPr="002038BF" w:rsidRDefault="00E721EB" w:rsidP="00A02291">
            <w:pPr>
              <w:ind w:right="641"/>
            </w:pPr>
          </w:p>
        </w:tc>
      </w:tr>
      <w:tr w:rsidR="00E721EB" w:rsidRPr="002038BF" w:rsidTr="00EB5825">
        <w:tc>
          <w:tcPr>
            <w:tcW w:w="1378" w:type="dxa"/>
            <w:tcBorders>
              <w:top w:val="single" w:sz="4" w:space="0" w:color="auto"/>
              <w:left w:val="single" w:sz="4" w:space="0" w:color="auto"/>
              <w:bottom w:val="single" w:sz="4" w:space="0" w:color="auto"/>
              <w:right w:val="single" w:sz="4" w:space="0" w:color="auto"/>
            </w:tcBorders>
          </w:tcPr>
          <w:p w:rsidR="00E721EB" w:rsidRPr="002038BF" w:rsidRDefault="00E721EB" w:rsidP="00A02291">
            <w:pPr>
              <w:ind w:right="641"/>
              <w:jc w:val="center"/>
            </w:pPr>
            <w:r w:rsidRPr="002038BF">
              <w:t>3</w:t>
            </w:r>
          </w:p>
        </w:tc>
        <w:tc>
          <w:tcPr>
            <w:tcW w:w="4389" w:type="dxa"/>
            <w:tcBorders>
              <w:top w:val="single" w:sz="4" w:space="0" w:color="auto"/>
              <w:left w:val="single" w:sz="4" w:space="0" w:color="auto"/>
              <w:bottom w:val="single" w:sz="4" w:space="0" w:color="auto"/>
              <w:right w:val="single" w:sz="4" w:space="0" w:color="auto"/>
            </w:tcBorders>
          </w:tcPr>
          <w:p w:rsidR="00E721EB" w:rsidRPr="002038BF" w:rsidRDefault="00E721EB" w:rsidP="00A02291">
            <w:pPr>
              <w:ind w:right="641"/>
            </w:pPr>
            <w:r w:rsidRPr="002038BF">
              <w:t>Т- носач х8 0</w:t>
            </w:r>
          </w:p>
        </w:tc>
        <w:tc>
          <w:tcPr>
            <w:tcW w:w="1931" w:type="dxa"/>
            <w:tcBorders>
              <w:top w:val="single" w:sz="4" w:space="0" w:color="auto"/>
              <w:left w:val="single" w:sz="4" w:space="0" w:color="auto"/>
              <w:bottom w:val="single" w:sz="4" w:space="0" w:color="auto"/>
              <w:right w:val="single" w:sz="4" w:space="0" w:color="auto"/>
            </w:tcBorders>
          </w:tcPr>
          <w:p w:rsidR="00E721EB" w:rsidRPr="002038BF" w:rsidRDefault="00E721EB" w:rsidP="00A02291">
            <w:pPr>
              <w:ind w:right="641"/>
            </w:pPr>
          </w:p>
        </w:tc>
        <w:tc>
          <w:tcPr>
            <w:tcW w:w="1931" w:type="dxa"/>
            <w:tcBorders>
              <w:top w:val="single" w:sz="4" w:space="0" w:color="auto"/>
              <w:left w:val="single" w:sz="4" w:space="0" w:color="auto"/>
              <w:bottom w:val="single" w:sz="4" w:space="0" w:color="auto"/>
              <w:right w:val="single" w:sz="4" w:space="0" w:color="auto"/>
            </w:tcBorders>
          </w:tcPr>
          <w:p w:rsidR="00E721EB" w:rsidRPr="002038BF" w:rsidRDefault="00E721EB" w:rsidP="00A02291">
            <w:pPr>
              <w:ind w:right="641"/>
            </w:pPr>
          </w:p>
        </w:tc>
      </w:tr>
      <w:tr w:rsidR="00E721EB" w:rsidRPr="002038BF" w:rsidTr="00EB5825">
        <w:tc>
          <w:tcPr>
            <w:tcW w:w="1378" w:type="dxa"/>
            <w:tcBorders>
              <w:top w:val="single" w:sz="4" w:space="0" w:color="auto"/>
              <w:left w:val="single" w:sz="4" w:space="0" w:color="auto"/>
              <w:bottom w:val="single" w:sz="4" w:space="0" w:color="auto"/>
              <w:right w:val="single" w:sz="4" w:space="0" w:color="auto"/>
            </w:tcBorders>
          </w:tcPr>
          <w:p w:rsidR="00E721EB" w:rsidRPr="002038BF" w:rsidRDefault="00E721EB" w:rsidP="00A02291">
            <w:pPr>
              <w:ind w:right="641"/>
              <w:jc w:val="center"/>
            </w:pPr>
            <w:r w:rsidRPr="002038BF">
              <w:t>4</w:t>
            </w:r>
          </w:p>
        </w:tc>
        <w:tc>
          <w:tcPr>
            <w:tcW w:w="4389" w:type="dxa"/>
            <w:tcBorders>
              <w:top w:val="single" w:sz="4" w:space="0" w:color="auto"/>
              <w:left w:val="single" w:sz="4" w:space="0" w:color="auto"/>
              <w:bottom w:val="single" w:sz="4" w:space="0" w:color="auto"/>
              <w:right w:val="single" w:sz="4" w:space="0" w:color="auto"/>
            </w:tcBorders>
          </w:tcPr>
          <w:p w:rsidR="00E721EB" w:rsidRPr="002038BF" w:rsidRDefault="00E721EB" w:rsidP="00A02291">
            <w:pPr>
              <w:ind w:right="641"/>
            </w:pPr>
            <w:r w:rsidRPr="002038BF">
              <w:t>Сонда за уземљење  2“ х 2 м</w:t>
            </w:r>
          </w:p>
        </w:tc>
        <w:tc>
          <w:tcPr>
            <w:tcW w:w="1931" w:type="dxa"/>
            <w:tcBorders>
              <w:top w:val="single" w:sz="4" w:space="0" w:color="auto"/>
              <w:left w:val="single" w:sz="4" w:space="0" w:color="auto"/>
              <w:bottom w:val="single" w:sz="4" w:space="0" w:color="auto"/>
              <w:right w:val="single" w:sz="4" w:space="0" w:color="auto"/>
            </w:tcBorders>
          </w:tcPr>
          <w:p w:rsidR="00E721EB" w:rsidRPr="002038BF" w:rsidRDefault="00E721EB" w:rsidP="00A02291">
            <w:pPr>
              <w:ind w:right="641"/>
            </w:pPr>
          </w:p>
        </w:tc>
        <w:tc>
          <w:tcPr>
            <w:tcW w:w="1931" w:type="dxa"/>
            <w:tcBorders>
              <w:top w:val="single" w:sz="4" w:space="0" w:color="auto"/>
              <w:left w:val="single" w:sz="4" w:space="0" w:color="auto"/>
              <w:bottom w:val="single" w:sz="4" w:space="0" w:color="auto"/>
              <w:right w:val="single" w:sz="4" w:space="0" w:color="auto"/>
            </w:tcBorders>
          </w:tcPr>
          <w:p w:rsidR="00E721EB" w:rsidRPr="002038BF" w:rsidRDefault="00E721EB" w:rsidP="00A02291">
            <w:pPr>
              <w:ind w:right="641"/>
            </w:pPr>
          </w:p>
        </w:tc>
      </w:tr>
      <w:tr w:rsidR="00E721EB" w:rsidRPr="002038BF" w:rsidTr="00EB5825">
        <w:tc>
          <w:tcPr>
            <w:tcW w:w="1378" w:type="dxa"/>
            <w:tcBorders>
              <w:top w:val="single" w:sz="4" w:space="0" w:color="auto"/>
              <w:left w:val="single" w:sz="4" w:space="0" w:color="auto"/>
              <w:bottom w:val="single" w:sz="4" w:space="0" w:color="auto"/>
              <w:right w:val="nil"/>
            </w:tcBorders>
          </w:tcPr>
          <w:p w:rsidR="00E721EB" w:rsidRPr="002038BF" w:rsidRDefault="00E721EB" w:rsidP="00A02291">
            <w:pPr>
              <w:ind w:right="641"/>
              <w:jc w:val="center"/>
            </w:pPr>
          </w:p>
        </w:tc>
        <w:tc>
          <w:tcPr>
            <w:tcW w:w="4389" w:type="dxa"/>
            <w:tcBorders>
              <w:top w:val="single" w:sz="4" w:space="0" w:color="auto"/>
              <w:left w:val="nil"/>
              <w:bottom w:val="single" w:sz="4" w:space="0" w:color="auto"/>
              <w:right w:val="single" w:sz="4" w:space="0" w:color="auto"/>
            </w:tcBorders>
          </w:tcPr>
          <w:p w:rsidR="00E721EB" w:rsidRPr="002038BF" w:rsidRDefault="00E721EB" w:rsidP="00A02291">
            <w:pPr>
              <w:ind w:right="641"/>
            </w:pPr>
            <w:r w:rsidRPr="002038BF">
              <w:rPr>
                <w:b/>
              </w:rPr>
              <w:t xml:space="preserve">                          УКУПН(поз. 1- 4)</w:t>
            </w:r>
          </w:p>
        </w:tc>
        <w:tc>
          <w:tcPr>
            <w:tcW w:w="1931" w:type="dxa"/>
            <w:tcBorders>
              <w:top w:val="single" w:sz="4" w:space="0" w:color="auto"/>
              <w:left w:val="single" w:sz="4" w:space="0" w:color="auto"/>
              <w:bottom w:val="single" w:sz="4" w:space="0" w:color="auto"/>
              <w:right w:val="single" w:sz="4" w:space="0" w:color="auto"/>
            </w:tcBorders>
          </w:tcPr>
          <w:p w:rsidR="00E721EB" w:rsidRPr="002038BF" w:rsidRDefault="00E721EB" w:rsidP="00A02291">
            <w:pPr>
              <w:ind w:right="641"/>
            </w:pPr>
          </w:p>
        </w:tc>
        <w:tc>
          <w:tcPr>
            <w:tcW w:w="1931" w:type="dxa"/>
            <w:tcBorders>
              <w:top w:val="single" w:sz="4" w:space="0" w:color="auto"/>
              <w:left w:val="single" w:sz="4" w:space="0" w:color="auto"/>
              <w:bottom w:val="single" w:sz="4" w:space="0" w:color="auto"/>
              <w:right w:val="single" w:sz="4" w:space="0" w:color="auto"/>
            </w:tcBorders>
          </w:tcPr>
          <w:p w:rsidR="00E721EB" w:rsidRPr="002038BF" w:rsidRDefault="00E721EB" w:rsidP="00A02291">
            <w:pPr>
              <w:ind w:right="641"/>
            </w:pPr>
          </w:p>
        </w:tc>
      </w:tr>
    </w:tbl>
    <w:p w:rsidR="00221968" w:rsidRPr="002038BF" w:rsidRDefault="00221968" w:rsidP="00221968">
      <w:pPr>
        <w:keepNext/>
        <w:keepLines/>
        <w:jc w:val="center"/>
        <w:rPr>
          <w:b/>
        </w:rPr>
      </w:pPr>
    </w:p>
    <w:p w:rsidR="000009A6" w:rsidRPr="002038BF" w:rsidRDefault="000009A6" w:rsidP="00083739">
      <w:pPr>
        <w:ind w:left="360"/>
        <w:rPr>
          <w:b/>
          <w:bCs/>
          <w:iCs/>
          <w:sz w:val="22"/>
          <w:szCs w:val="22"/>
          <w:u w:val="single"/>
        </w:rPr>
      </w:pPr>
    </w:p>
    <w:p w:rsidR="000009A6" w:rsidRPr="002038BF" w:rsidRDefault="000009A6" w:rsidP="00083739">
      <w:pPr>
        <w:ind w:left="360"/>
        <w:rPr>
          <w:b/>
          <w:bCs/>
          <w:iCs/>
          <w:sz w:val="22"/>
          <w:szCs w:val="22"/>
          <w:u w:val="single"/>
        </w:rPr>
      </w:pPr>
    </w:p>
    <w:p w:rsidR="000009A6" w:rsidRPr="002038BF" w:rsidRDefault="000009A6" w:rsidP="00083739">
      <w:pPr>
        <w:ind w:left="360"/>
        <w:rPr>
          <w:b/>
          <w:bCs/>
          <w:iCs/>
          <w:sz w:val="22"/>
          <w:szCs w:val="22"/>
          <w:u w:val="single"/>
        </w:rPr>
      </w:pPr>
    </w:p>
    <w:p w:rsidR="000009A6" w:rsidRPr="002038BF" w:rsidRDefault="000009A6" w:rsidP="00492252">
      <w:pPr>
        <w:rPr>
          <w:b/>
          <w:bCs/>
          <w:iCs/>
          <w:sz w:val="22"/>
          <w:szCs w:val="22"/>
          <w:u w:val="single"/>
        </w:rPr>
      </w:pPr>
    </w:p>
    <w:p w:rsidR="000009A6" w:rsidRPr="002038BF" w:rsidRDefault="000009A6" w:rsidP="00083739">
      <w:pPr>
        <w:ind w:left="360"/>
        <w:rPr>
          <w:b/>
          <w:bCs/>
          <w:iCs/>
          <w:sz w:val="22"/>
          <w:szCs w:val="22"/>
          <w:u w:val="single"/>
        </w:rPr>
      </w:pPr>
    </w:p>
    <w:p w:rsidR="00083739" w:rsidRPr="002038BF" w:rsidRDefault="00083739" w:rsidP="00083739">
      <w:pPr>
        <w:ind w:left="360"/>
        <w:outlineLvl w:val="0"/>
        <w:rPr>
          <w:b/>
          <w:bCs/>
          <w:iCs/>
          <w:u w:val="single"/>
          <w:lang w:val="ru-RU"/>
        </w:rPr>
      </w:pPr>
      <w:r w:rsidRPr="002038BF">
        <w:rPr>
          <w:b/>
          <w:bCs/>
          <w:iCs/>
          <w:u w:val="single"/>
          <w:lang w:val="ru-RU"/>
        </w:rPr>
        <w:t xml:space="preserve">Упутство за попуњавање обрасца структуре цене: </w:t>
      </w:r>
    </w:p>
    <w:p w:rsidR="00083739" w:rsidRPr="002038BF" w:rsidRDefault="00083739" w:rsidP="00083739">
      <w:pPr>
        <w:ind w:left="360"/>
        <w:rPr>
          <w:bCs/>
          <w:iCs/>
          <w:lang w:val="ru-RU"/>
        </w:rPr>
      </w:pPr>
    </w:p>
    <w:p w:rsidR="00083739" w:rsidRPr="002038BF" w:rsidRDefault="00083739" w:rsidP="00083739">
      <w:pPr>
        <w:pStyle w:val="ListParagraph"/>
        <w:tabs>
          <w:tab w:val="left" w:pos="90"/>
        </w:tabs>
        <w:ind w:left="0"/>
        <w:jc w:val="both"/>
        <w:rPr>
          <w:bCs/>
          <w:iCs/>
          <w:color w:val="auto"/>
        </w:rPr>
      </w:pPr>
      <w:r w:rsidRPr="002038BF">
        <w:rPr>
          <w:bCs/>
          <w:iCs/>
          <w:color w:val="auto"/>
          <w:lang w:val="ru-RU"/>
        </w:rPr>
        <w:t>Понуђач треба да попун</w:t>
      </w:r>
      <w:r w:rsidRPr="002038BF">
        <w:rPr>
          <w:bCs/>
          <w:iCs/>
          <w:color w:val="auto"/>
        </w:rPr>
        <w:t>и</w:t>
      </w:r>
      <w:r w:rsidRPr="002038BF">
        <w:rPr>
          <w:bCs/>
          <w:iCs/>
          <w:color w:val="auto"/>
          <w:lang w:val="ru-RU"/>
        </w:rPr>
        <w:t xml:space="preserve"> образац структуре цене </w:t>
      </w:r>
      <w:r w:rsidRPr="002038BF">
        <w:rPr>
          <w:bCs/>
          <w:iCs/>
          <w:color w:val="auto"/>
        </w:rPr>
        <w:t>на следећи начин</w:t>
      </w:r>
      <w:r w:rsidRPr="002038BF">
        <w:rPr>
          <w:bCs/>
          <w:iCs/>
          <w:color w:val="auto"/>
          <w:lang w:val="ru-RU"/>
        </w:rPr>
        <w:t>:</w:t>
      </w:r>
    </w:p>
    <w:p w:rsidR="00492252" w:rsidRPr="002038BF" w:rsidRDefault="00492252" w:rsidP="003836DF">
      <w:pPr>
        <w:pStyle w:val="ListParagraph"/>
        <w:numPr>
          <w:ilvl w:val="0"/>
          <w:numId w:val="4"/>
        </w:numPr>
        <w:tabs>
          <w:tab w:val="left" w:pos="90"/>
        </w:tabs>
        <w:jc w:val="both"/>
        <w:rPr>
          <w:bCs/>
          <w:iCs/>
          <w:color w:val="auto"/>
        </w:rPr>
      </w:pPr>
      <w:r w:rsidRPr="002038BF">
        <w:rPr>
          <w:bCs/>
          <w:iCs/>
          <w:color w:val="auto"/>
        </w:rPr>
        <w:t>Табела број 1</w:t>
      </w:r>
      <w:r w:rsidR="00083739" w:rsidRPr="002038BF">
        <w:rPr>
          <w:bCs/>
          <w:iCs/>
          <w:color w:val="auto"/>
          <w:lang w:val="ru-RU"/>
        </w:rPr>
        <w:t>.</w:t>
      </w:r>
      <w:r w:rsidRPr="002038BF">
        <w:rPr>
          <w:bCs/>
          <w:iCs/>
          <w:color w:val="auto"/>
          <w:lang w:val="ru-RU"/>
        </w:rPr>
        <w:t>:</w:t>
      </w:r>
    </w:p>
    <w:p w:rsidR="00BD51BA" w:rsidRPr="002038BF" w:rsidRDefault="00BD51BA" w:rsidP="003836DF">
      <w:pPr>
        <w:pStyle w:val="ListParagraph"/>
        <w:numPr>
          <w:ilvl w:val="0"/>
          <w:numId w:val="4"/>
        </w:numPr>
        <w:tabs>
          <w:tab w:val="left" w:pos="90"/>
        </w:tabs>
        <w:jc w:val="both"/>
        <w:rPr>
          <w:bCs/>
          <w:iCs/>
          <w:color w:val="auto"/>
        </w:rPr>
      </w:pPr>
      <w:r w:rsidRPr="002038BF">
        <w:rPr>
          <w:bCs/>
          <w:iCs/>
          <w:color w:val="auto"/>
          <w:lang w:val="ru-RU"/>
        </w:rPr>
        <w:t>- Колона број 4 – уписати цену по јединици мере у динарима без ПДВ</w:t>
      </w:r>
    </w:p>
    <w:p w:rsidR="00083739" w:rsidRPr="002038BF" w:rsidRDefault="00BD51BA" w:rsidP="00BD51BA">
      <w:pPr>
        <w:pStyle w:val="BodyText"/>
        <w:keepNext/>
        <w:keepLines/>
        <w:spacing w:after="0"/>
        <w:ind w:left="113" w:right="113"/>
        <w:rPr>
          <w:rFonts w:ascii="Times New Roman" w:hAnsi="Times New Roman"/>
          <w:b/>
          <w:noProof/>
          <w:sz w:val="20"/>
          <w:lang w:val="sr-Cyrl-RS"/>
        </w:rPr>
      </w:pPr>
      <w:r w:rsidRPr="002038BF">
        <w:rPr>
          <w:bCs/>
          <w:iCs/>
          <w:lang w:val="ru-RU"/>
        </w:rPr>
        <w:t xml:space="preserve">         </w:t>
      </w:r>
      <w:r w:rsidR="00492252" w:rsidRPr="002038BF">
        <w:rPr>
          <w:bCs/>
          <w:iCs/>
          <w:lang w:val="ru-RU"/>
        </w:rPr>
        <w:t>- Колона број 6</w:t>
      </w:r>
      <w:r w:rsidR="00D606A8" w:rsidRPr="002038BF">
        <w:rPr>
          <w:bCs/>
          <w:iCs/>
          <w:lang w:val="ru-RU"/>
        </w:rPr>
        <w:t xml:space="preserve"> </w:t>
      </w:r>
      <w:r w:rsidRPr="002038BF">
        <w:rPr>
          <w:bCs/>
          <w:iCs/>
          <w:lang w:val="ru-RU"/>
        </w:rPr>
        <w:t>–</w:t>
      </w:r>
      <w:r w:rsidR="00D606A8" w:rsidRPr="002038BF">
        <w:rPr>
          <w:bCs/>
          <w:iCs/>
          <w:lang w:val="ru-RU"/>
        </w:rPr>
        <w:t xml:space="preserve"> </w:t>
      </w:r>
      <w:r w:rsidRPr="002038BF">
        <w:rPr>
          <w:bCs/>
          <w:iCs/>
          <w:szCs w:val="24"/>
          <w:lang w:val="ru-RU"/>
        </w:rPr>
        <w:t xml:space="preserve">уписати </w:t>
      </w:r>
      <w:r w:rsidRPr="002038BF">
        <w:rPr>
          <w:rFonts w:ascii="Times New Roman" w:hAnsi="Times New Roman"/>
          <w:noProof/>
          <w:szCs w:val="24"/>
          <w:lang w:val="sr-Cyrl-RS"/>
        </w:rPr>
        <w:t xml:space="preserve">укупну </w:t>
      </w:r>
      <w:r w:rsidRPr="002038BF">
        <w:rPr>
          <w:rFonts w:ascii="Times New Roman" w:hAnsi="Times New Roman"/>
          <w:noProof/>
          <w:szCs w:val="24"/>
        </w:rPr>
        <w:t>цен</w:t>
      </w:r>
      <w:r w:rsidRPr="002038BF">
        <w:rPr>
          <w:rFonts w:ascii="Times New Roman" w:hAnsi="Times New Roman"/>
          <w:noProof/>
          <w:szCs w:val="24"/>
          <w:lang w:val="sr-Cyrl-RS"/>
        </w:rPr>
        <w:t>у</w:t>
      </w:r>
      <w:r w:rsidRPr="002038BF">
        <w:rPr>
          <w:rFonts w:ascii="Times New Roman" w:hAnsi="Times New Roman"/>
          <w:noProof/>
          <w:szCs w:val="24"/>
        </w:rPr>
        <w:t xml:space="preserve"> за ред.год.сервис у </w:t>
      </w:r>
      <w:r w:rsidRPr="002038BF">
        <w:rPr>
          <w:rFonts w:ascii="Times New Roman" w:hAnsi="Times New Roman"/>
          <w:noProof/>
          <w:szCs w:val="24"/>
          <w:lang w:val="sr-Cyrl-RS"/>
        </w:rPr>
        <w:t>дин</w:t>
      </w:r>
      <w:r w:rsidRPr="002038BF">
        <w:rPr>
          <w:rFonts w:ascii="Times New Roman" w:hAnsi="Times New Roman"/>
          <w:noProof/>
          <w:szCs w:val="24"/>
        </w:rPr>
        <w:t>арима без ПДВ</w:t>
      </w:r>
      <w:r w:rsidRPr="002038BF">
        <w:rPr>
          <w:bCs/>
          <w:iCs/>
          <w:lang w:val="ru-RU"/>
        </w:rPr>
        <w:t xml:space="preserve"> </w:t>
      </w:r>
      <w:r w:rsidRPr="002038BF">
        <w:rPr>
          <w:bCs/>
          <w:iCs/>
        </w:rPr>
        <w:t>;</w:t>
      </w:r>
    </w:p>
    <w:p w:rsidR="00BD51BA" w:rsidRPr="002038BF" w:rsidRDefault="00492252" w:rsidP="00492252">
      <w:pPr>
        <w:pStyle w:val="ListParagraph"/>
        <w:tabs>
          <w:tab w:val="left" w:pos="90"/>
        </w:tabs>
        <w:jc w:val="both"/>
        <w:rPr>
          <w:noProof/>
          <w:color w:val="auto"/>
          <w:lang w:val="sr-Cyrl-RS"/>
        </w:rPr>
      </w:pPr>
      <w:r w:rsidRPr="002038BF">
        <w:rPr>
          <w:bCs/>
          <w:iCs/>
          <w:color w:val="auto"/>
        </w:rPr>
        <w:t>- Колона број 7</w:t>
      </w:r>
      <w:r w:rsidR="00D606A8" w:rsidRPr="002038BF">
        <w:rPr>
          <w:bCs/>
          <w:iCs/>
          <w:color w:val="auto"/>
        </w:rPr>
        <w:t>. -</w:t>
      </w:r>
      <w:r w:rsidR="00BD51BA" w:rsidRPr="002038BF">
        <w:rPr>
          <w:bCs/>
          <w:iCs/>
          <w:color w:val="auto"/>
          <w:lang w:val="sr-Cyrl-RS"/>
        </w:rPr>
        <w:t xml:space="preserve"> </w:t>
      </w:r>
      <w:r w:rsidR="00BD51BA" w:rsidRPr="002038BF">
        <w:rPr>
          <w:bCs/>
          <w:iCs/>
          <w:color w:val="auto"/>
          <w:lang w:val="ru-RU"/>
        </w:rPr>
        <w:t>уписати</w:t>
      </w:r>
      <w:r w:rsidR="00BD51BA" w:rsidRPr="002038BF">
        <w:rPr>
          <w:b/>
          <w:noProof/>
          <w:color w:val="auto"/>
          <w:sz w:val="20"/>
        </w:rPr>
        <w:t xml:space="preserve"> </w:t>
      </w:r>
      <w:r w:rsidR="00BD51BA" w:rsidRPr="002038BF">
        <w:rPr>
          <w:noProof/>
          <w:color w:val="auto"/>
          <w:lang w:val="sr-Cyrl-RS"/>
        </w:rPr>
        <w:t>у</w:t>
      </w:r>
      <w:r w:rsidR="00BD51BA" w:rsidRPr="002038BF">
        <w:rPr>
          <w:noProof/>
          <w:color w:val="auto"/>
        </w:rPr>
        <w:t>купн</w:t>
      </w:r>
      <w:r w:rsidR="00BD51BA" w:rsidRPr="002038BF">
        <w:rPr>
          <w:noProof/>
          <w:color w:val="auto"/>
          <w:lang w:val="sr-Cyrl-RS"/>
        </w:rPr>
        <w:t>у</w:t>
      </w:r>
      <w:r w:rsidR="00BD51BA" w:rsidRPr="002038BF">
        <w:rPr>
          <w:noProof/>
          <w:color w:val="auto"/>
        </w:rPr>
        <w:t xml:space="preserve"> цен</w:t>
      </w:r>
      <w:r w:rsidR="00BD51BA" w:rsidRPr="002038BF">
        <w:rPr>
          <w:noProof/>
          <w:color w:val="auto"/>
          <w:lang w:val="sr-Cyrl-RS"/>
        </w:rPr>
        <w:t>у</w:t>
      </w:r>
      <w:r w:rsidR="00BD51BA" w:rsidRPr="002038BF">
        <w:rPr>
          <w:noProof/>
          <w:color w:val="auto"/>
        </w:rPr>
        <w:t xml:space="preserve"> за редован годишњи сервис у динарима са </w:t>
      </w:r>
    </w:p>
    <w:p w:rsidR="00492252" w:rsidRPr="002038BF" w:rsidRDefault="00BD51BA" w:rsidP="00BD51BA">
      <w:pPr>
        <w:pStyle w:val="ListParagraph"/>
        <w:tabs>
          <w:tab w:val="left" w:pos="90"/>
        </w:tabs>
        <w:jc w:val="both"/>
        <w:rPr>
          <w:bCs/>
          <w:iCs/>
          <w:color w:val="auto"/>
          <w:lang w:val="sr-Cyrl-RS"/>
        </w:rPr>
      </w:pPr>
      <w:r w:rsidRPr="002038BF">
        <w:rPr>
          <w:noProof/>
          <w:color w:val="auto"/>
          <w:lang w:val="sr-Cyrl-RS"/>
        </w:rPr>
        <w:t xml:space="preserve">                            </w:t>
      </w:r>
      <w:r w:rsidRPr="002038BF">
        <w:rPr>
          <w:noProof/>
          <w:color w:val="auto"/>
        </w:rPr>
        <w:t>ПДВ</w:t>
      </w:r>
      <w:r w:rsidRPr="002038BF">
        <w:rPr>
          <w:bCs/>
          <w:iCs/>
          <w:color w:val="auto"/>
          <w:lang w:val="sr-Cyrl-RS"/>
        </w:rPr>
        <w:t xml:space="preserve"> </w:t>
      </w:r>
      <w:r w:rsidRPr="002038BF">
        <w:rPr>
          <w:bCs/>
          <w:iCs/>
          <w:color w:val="auto"/>
        </w:rPr>
        <w:t>.</w:t>
      </w:r>
    </w:p>
    <w:p w:rsidR="00492252" w:rsidRPr="002038BF" w:rsidRDefault="00492252" w:rsidP="00492252">
      <w:pPr>
        <w:pStyle w:val="ListParagraph"/>
        <w:numPr>
          <w:ilvl w:val="0"/>
          <w:numId w:val="4"/>
        </w:numPr>
        <w:tabs>
          <w:tab w:val="left" w:pos="90"/>
        </w:tabs>
        <w:jc w:val="both"/>
        <w:rPr>
          <w:bCs/>
          <w:iCs/>
          <w:color w:val="auto"/>
        </w:rPr>
      </w:pPr>
      <w:r w:rsidRPr="002038BF">
        <w:rPr>
          <w:bCs/>
          <w:iCs/>
          <w:color w:val="auto"/>
        </w:rPr>
        <w:t>Табела број 2</w:t>
      </w:r>
      <w:r w:rsidRPr="002038BF">
        <w:rPr>
          <w:bCs/>
          <w:iCs/>
          <w:color w:val="auto"/>
          <w:lang w:val="ru-RU"/>
        </w:rPr>
        <w:t>.:</w:t>
      </w:r>
    </w:p>
    <w:p w:rsidR="00492252" w:rsidRPr="002038BF" w:rsidRDefault="00492252" w:rsidP="00492252">
      <w:pPr>
        <w:pStyle w:val="ListParagraph"/>
        <w:tabs>
          <w:tab w:val="left" w:pos="90"/>
        </w:tabs>
        <w:jc w:val="both"/>
        <w:rPr>
          <w:bCs/>
          <w:iCs/>
          <w:color w:val="auto"/>
        </w:rPr>
      </w:pPr>
      <w:r w:rsidRPr="002038BF">
        <w:rPr>
          <w:bCs/>
          <w:iCs/>
          <w:color w:val="auto"/>
          <w:lang w:val="ru-RU"/>
        </w:rPr>
        <w:t>- Колона број 4 -  уписати</w:t>
      </w:r>
      <w:r w:rsidR="00BD51BA" w:rsidRPr="002038BF">
        <w:rPr>
          <w:bCs/>
          <w:iCs/>
          <w:color w:val="auto"/>
          <w:lang w:val="ru-RU"/>
        </w:rPr>
        <w:t xml:space="preserve"> цену по јединици мере у динарима без ПДВ</w:t>
      </w:r>
      <w:r w:rsidRPr="002038BF">
        <w:rPr>
          <w:bCs/>
          <w:iCs/>
          <w:color w:val="auto"/>
        </w:rPr>
        <w:t>;</w:t>
      </w:r>
    </w:p>
    <w:p w:rsidR="00492252" w:rsidRPr="002038BF" w:rsidRDefault="00492252" w:rsidP="00492252">
      <w:pPr>
        <w:pStyle w:val="ListParagraph"/>
        <w:tabs>
          <w:tab w:val="left" w:pos="90"/>
        </w:tabs>
        <w:jc w:val="both"/>
        <w:rPr>
          <w:bCs/>
          <w:iCs/>
          <w:color w:val="auto"/>
        </w:rPr>
      </w:pPr>
      <w:r w:rsidRPr="002038BF">
        <w:rPr>
          <w:bCs/>
          <w:iCs/>
          <w:color w:val="auto"/>
        </w:rPr>
        <w:t xml:space="preserve">- Колона број 5 </w:t>
      </w:r>
      <w:r w:rsidR="00C37FBD" w:rsidRPr="002038BF">
        <w:rPr>
          <w:bCs/>
          <w:iCs/>
          <w:color w:val="auto"/>
        </w:rPr>
        <w:t>–</w:t>
      </w:r>
      <w:r w:rsidRPr="002038BF">
        <w:rPr>
          <w:bCs/>
          <w:iCs/>
          <w:color w:val="auto"/>
        </w:rPr>
        <w:t xml:space="preserve"> </w:t>
      </w:r>
      <w:r w:rsidRPr="002038BF">
        <w:rPr>
          <w:bCs/>
          <w:iCs/>
          <w:color w:val="auto"/>
          <w:lang w:val="ru-RU"/>
        </w:rPr>
        <w:t>уписати</w:t>
      </w:r>
      <w:r w:rsidR="00C37FBD" w:rsidRPr="002038BF">
        <w:rPr>
          <w:bCs/>
          <w:iCs/>
          <w:color w:val="auto"/>
          <w:lang w:val="ru-RU"/>
        </w:rPr>
        <w:t xml:space="preserve"> цену по јединици мере у динарима са ПДВ</w:t>
      </w:r>
      <w:r w:rsidRPr="002038BF">
        <w:rPr>
          <w:bCs/>
          <w:iCs/>
          <w:color w:val="auto"/>
        </w:rPr>
        <w:t>.</w:t>
      </w:r>
    </w:p>
    <w:p w:rsidR="00492252" w:rsidRPr="002038BF" w:rsidRDefault="00492252" w:rsidP="00492252">
      <w:pPr>
        <w:pStyle w:val="ListParagraph"/>
        <w:numPr>
          <w:ilvl w:val="0"/>
          <w:numId w:val="4"/>
        </w:numPr>
        <w:tabs>
          <w:tab w:val="left" w:pos="90"/>
        </w:tabs>
        <w:jc w:val="both"/>
        <w:rPr>
          <w:bCs/>
          <w:iCs/>
          <w:color w:val="auto"/>
        </w:rPr>
      </w:pPr>
      <w:r w:rsidRPr="002038BF">
        <w:rPr>
          <w:bCs/>
          <w:iCs/>
          <w:color w:val="auto"/>
        </w:rPr>
        <w:t>Табела број 3</w:t>
      </w:r>
      <w:r w:rsidRPr="002038BF">
        <w:rPr>
          <w:bCs/>
          <w:iCs/>
          <w:color w:val="auto"/>
          <w:lang w:val="ru-RU"/>
        </w:rPr>
        <w:t>.:</w:t>
      </w:r>
    </w:p>
    <w:p w:rsidR="00492252" w:rsidRPr="002038BF" w:rsidRDefault="00492252" w:rsidP="00492252">
      <w:pPr>
        <w:pStyle w:val="ListParagraph"/>
        <w:tabs>
          <w:tab w:val="left" w:pos="90"/>
        </w:tabs>
        <w:jc w:val="both"/>
        <w:rPr>
          <w:bCs/>
          <w:iCs/>
          <w:color w:val="auto"/>
        </w:rPr>
      </w:pPr>
      <w:r w:rsidRPr="002038BF">
        <w:rPr>
          <w:bCs/>
          <w:iCs/>
          <w:color w:val="auto"/>
          <w:lang w:val="ru-RU"/>
        </w:rPr>
        <w:t>- Колона б</w:t>
      </w:r>
      <w:r w:rsidR="00C37FBD" w:rsidRPr="002038BF">
        <w:rPr>
          <w:bCs/>
          <w:iCs/>
          <w:color w:val="auto"/>
          <w:lang w:val="ru-RU"/>
        </w:rPr>
        <w:t>рој 3 - уписати цену по јединици мере у динарима без ПДВ</w:t>
      </w:r>
      <w:r w:rsidR="00C37FBD" w:rsidRPr="002038BF">
        <w:rPr>
          <w:bCs/>
          <w:iCs/>
          <w:color w:val="auto"/>
        </w:rPr>
        <w:t>;</w:t>
      </w:r>
    </w:p>
    <w:p w:rsidR="00C37FBD" w:rsidRPr="002038BF" w:rsidRDefault="00492252" w:rsidP="00C37FBD">
      <w:pPr>
        <w:pStyle w:val="ListParagraph"/>
        <w:tabs>
          <w:tab w:val="left" w:pos="90"/>
        </w:tabs>
        <w:jc w:val="both"/>
        <w:rPr>
          <w:bCs/>
          <w:iCs/>
          <w:color w:val="auto"/>
        </w:rPr>
      </w:pPr>
      <w:r w:rsidRPr="002038BF">
        <w:rPr>
          <w:bCs/>
          <w:iCs/>
          <w:color w:val="auto"/>
        </w:rPr>
        <w:t xml:space="preserve">- Колона број 4 - </w:t>
      </w:r>
      <w:r w:rsidR="00C37FBD" w:rsidRPr="002038BF">
        <w:rPr>
          <w:bCs/>
          <w:iCs/>
          <w:color w:val="auto"/>
          <w:lang w:val="ru-RU"/>
        </w:rPr>
        <w:t>уписати цену по јединици мере у динарима са ПДВ</w:t>
      </w:r>
      <w:r w:rsidR="00C37FBD" w:rsidRPr="002038BF">
        <w:rPr>
          <w:bCs/>
          <w:iCs/>
          <w:color w:val="auto"/>
        </w:rPr>
        <w:t>.</w:t>
      </w:r>
    </w:p>
    <w:p w:rsidR="00492252" w:rsidRPr="002038BF" w:rsidRDefault="00492252" w:rsidP="00492252">
      <w:pPr>
        <w:pStyle w:val="ListParagraph"/>
        <w:tabs>
          <w:tab w:val="left" w:pos="90"/>
        </w:tabs>
        <w:jc w:val="both"/>
        <w:rPr>
          <w:bCs/>
          <w:iCs/>
          <w:color w:val="auto"/>
        </w:rPr>
      </w:pPr>
    </w:p>
    <w:p w:rsidR="00083739" w:rsidRPr="002038BF" w:rsidRDefault="00083739" w:rsidP="00083739">
      <w:pPr>
        <w:jc w:val="center"/>
        <w:rPr>
          <w:b/>
          <w:szCs w:val="24"/>
          <w:lang w:val="ru-RU"/>
        </w:rPr>
      </w:pPr>
    </w:p>
    <w:p w:rsidR="00083739" w:rsidRPr="002038BF" w:rsidRDefault="00083739" w:rsidP="00083739">
      <w:r w:rsidRPr="002038BF">
        <w:rPr>
          <w:b/>
          <w:szCs w:val="24"/>
          <w:lang w:val="ru-RU"/>
        </w:rPr>
        <w:t>НАПОМЕНА:</w:t>
      </w:r>
      <w:r w:rsidRPr="002038BF">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C06B5B" w:rsidRPr="002038BF" w:rsidRDefault="00C06B5B" w:rsidP="00C018FF">
      <w:pPr>
        <w:jc w:val="center"/>
        <w:rPr>
          <w:b/>
          <w:szCs w:val="24"/>
        </w:rPr>
      </w:pPr>
    </w:p>
    <w:p w:rsidR="00C018FF" w:rsidRPr="002038BF" w:rsidRDefault="00C018FF" w:rsidP="00C06B5B">
      <w:pPr>
        <w:rPr>
          <w:b/>
          <w:sz w:val="22"/>
          <w:szCs w:val="22"/>
        </w:rPr>
      </w:pPr>
    </w:p>
    <w:p w:rsidR="00C018FF" w:rsidRPr="002038BF" w:rsidRDefault="00C018FF" w:rsidP="00C018FF">
      <w:pPr>
        <w:jc w:val="center"/>
        <w:rPr>
          <w:b/>
          <w:sz w:val="22"/>
          <w:szCs w:val="22"/>
        </w:rPr>
      </w:pPr>
    </w:p>
    <w:p w:rsidR="00C018FF" w:rsidRPr="002038BF" w:rsidRDefault="00C018FF" w:rsidP="00C018FF">
      <w:pPr>
        <w:jc w:val="center"/>
        <w:rPr>
          <w:b/>
          <w:sz w:val="22"/>
          <w:szCs w:val="22"/>
        </w:rPr>
      </w:pPr>
    </w:p>
    <w:p w:rsidR="004D19C0" w:rsidRPr="002038BF" w:rsidRDefault="004D19C0" w:rsidP="00C018FF">
      <w:pPr>
        <w:jc w:val="center"/>
        <w:rPr>
          <w:b/>
          <w:sz w:val="22"/>
          <w:szCs w:val="22"/>
        </w:rPr>
      </w:pPr>
    </w:p>
    <w:tbl>
      <w:tblPr>
        <w:tblW w:w="5838" w:type="dxa"/>
        <w:jc w:val="right"/>
        <w:tblLook w:val="01E0" w:firstRow="1" w:lastRow="1" w:firstColumn="1" w:lastColumn="1" w:noHBand="0" w:noVBand="0"/>
      </w:tblPr>
      <w:tblGrid>
        <w:gridCol w:w="2520"/>
        <w:gridCol w:w="3318"/>
      </w:tblGrid>
      <w:tr w:rsidR="00C018FF" w:rsidRPr="002038BF" w:rsidTr="00A27487">
        <w:trPr>
          <w:jc w:val="right"/>
        </w:trPr>
        <w:tc>
          <w:tcPr>
            <w:tcW w:w="2520" w:type="dxa"/>
            <w:shd w:val="clear" w:color="auto" w:fill="auto"/>
          </w:tcPr>
          <w:p w:rsidR="00C018FF" w:rsidRPr="002038BF" w:rsidRDefault="00C018FF" w:rsidP="00A27487">
            <w:pPr>
              <w:jc w:val="center"/>
              <w:rPr>
                <w:b/>
                <w:szCs w:val="22"/>
              </w:rPr>
            </w:pPr>
          </w:p>
        </w:tc>
        <w:tc>
          <w:tcPr>
            <w:tcW w:w="3318" w:type="dxa"/>
            <w:shd w:val="clear" w:color="auto" w:fill="auto"/>
          </w:tcPr>
          <w:p w:rsidR="00C018FF" w:rsidRPr="002038BF" w:rsidRDefault="00C018FF" w:rsidP="00A27487">
            <w:pPr>
              <w:jc w:val="center"/>
              <w:rPr>
                <w:b/>
                <w:szCs w:val="24"/>
              </w:rPr>
            </w:pPr>
            <w:r w:rsidRPr="002038BF">
              <w:rPr>
                <w:b/>
                <w:szCs w:val="24"/>
              </w:rPr>
              <w:t>Потпис овлашћеног лица</w:t>
            </w:r>
          </w:p>
        </w:tc>
      </w:tr>
      <w:tr w:rsidR="00C018FF" w:rsidRPr="002038BF" w:rsidTr="00A27487">
        <w:trPr>
          <w:jc w:val="right"/>
        </w:trPr>
        <w:tc>
          <w:tcPr>
            <w:tcW w:w="2520" w:type="dxa"/>
            <w:shd w:val="clear" w:color="auto" w:fill="auto"/>
          </w:tcPr>
          <w:p w:rsidR="00C018FF" w:rsidRPr="002038BF" w:rsidRDefault="00C018FF" w:rsidP="00A27487">
            <w:pPr>
              <w:jc w:val="center"/>
              <w:rPr>
                <w:b/>
                <w:szCs w:val="24"/>
              </w:rPr>
            </w:pPr>
            <w:r w:rsidRPr="002038BF">
              <w:rPr>
                <w:b/>
                <w:szCs w:val="24"/>
              </w:rPr>
              <w:t>М.П.</w:t>
            </w:r>
          </w:p>
        </w:tc>
        <w:tc>
          <w:tcPr>
            <w:tcW w:w="3318" w:type="dxa"/>
            <w:shd w:val="clear" w:color="auto" w:fill="auto"/>
          </w:tcPr>
          <w:p w:rsidR="00C018FF" w:rsidRPr="002038BF" w:rsidRDefault="00C018FF" w:rsidP="00A27487">
            <w:pPr>
              <w:jc w:val="center"/>
              <w:rPr>
                <w:b/>
                <w:szCs w:val="22"/>
              </w:rPr>
            </w:pPr>
          </w:p>
        </w:tc>
      </w:tr>
      <w:tr w:rsidR="00C018FF" w:rsidRPr="002038BF" w:rsidTr="00A27487">
        <w:trPr>
          <w:trHeight w:val="567"/>
          <w:jc w:val="right"/>
        </w:trPr>
        <w:tc>
          <w:tcPr>
            <w:tcW w:w="2520" w:type="dxa"/>
            <w:shd w:val="clear" w:color="auto" w:fill="auto"/>
          </w:tcPr>
          <w:p w:rsidR="00C018FF" w:rsidRPr="002038BF" w:rsidRDefault="00C018FF" w:rsidP="00A27487">
            <w:pPr>
              <w:jc w:val="center"/>
              <w:rPr>
                <w:szCs w:val="22"/>
              </w:rPr>
            </w:pPr>
          </w:p>
        </w:tc>
        <w:tc>
          <w:tcPr>
            <w:tcW w:w="3318" w:type="dxa"/>
            <w:tcBorders>
              <w:bottom w:val="single" w:sz="4" w:space="0" w:color="auto"/>
            </w:tcBorders>
            <w:shd w:val="clear" w:color="auto" w:fill="auto"/>
          </w:tcPr>
          <w:p w:rsidR="00C018FF" w:rsidRPr="002038BF" w:rsidRDefault="00C018FF" w:rsidP="00A27487">
            <w:pPr>
              <w:jc w:val="center"/>
              <w:rPr>
                <w:szCs w:val="22"/>
              </w:rPr>
            </w:pPr>
          </w:p>
        </w:tc>
      </w:tr>
    </w:tbl>
    <w:p w:rsidR="00C018FF" w:rsidRPr="002038BF" w:rsidRDefault="00C018FF" w:rsidP="00C018FF">
      <w:pPr>
        <w:rPr>
          <w:b/>
          <w:sz w:val="22"/>
          <w:szCs w:val="22"/>
        </w:rPr>
      </w:pPr>
    </w:p>
    <w:p w:rsidR="00C018FF" w:rsidRPr="002038BF" w:rsidRDefault="00C018FF" w:rsidP="00C018FF">
      <w:pPr>
        <w:rPr>
          <w:b/>
          <w:sz w:val="22"/>
          <w:szCs w:val="22"/>
        </w:rPr>
        <w:sectPr w:rsidR="00C018FF" w:rsidRPr="002038BF" w:rsidSect="00EC044F">
          <w:headerReference w:type="even" r:id="rId18"/>
          <w:headerReference w:type="default" r:id="rId19"/>
          <w:footerReference w:type="even" r:id="rId20"/>
          <w:footerReference w:type="default" r:id="rId21"/>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Pr="002038BF" w:rsidRDefault="00C018FF" w:rsidP="00C018FF">
      <w:pPr>
        <w:rPr>
          <w:b/>
          <w:sz w:val="22"/>
          <w:szCs w:val="22"/>
          <w:lang w:val="sr-Cyrl-RS"/>
        </w:rPr>
      </w:pPr>
    </w:p>
    <w:p w:rsidR="00C37FBD" w:rsidRPr="002038BF" w:rsidRDefault="00C37FBD" w:rsidP="00C018FF">
      <w:pPr>
        <w:rPr>
          <w:b/>
          <w:sz w:val="22"/>
          <w:szCs w:val="22"/>
          <w:lang w:val="sr-Cyrl-RS"/>
        </w:rPr>
      </w:pPr>
    </w:p>
    <w:p w:rsidR="00C37FBD" w:rsidRPr="002038BF" w:rsidRDefault="00C37FBD" w:rsidP="00C018FF">
      <w:pPr>
        <w:rPr>
          <w:b/>
          <w:sz w:val="22"/>
          <w:szCs w:val="22"/>
          <w:lang w:val="sr-Cyrl-RS"/>
        </w:rPr>
      </w:pPr>
    </w:p>
    <w:p w:rsidR="00C018FF" w:rsidRPr="002038BF" w:rsidRDefault="00C018FF" w:rsidP="007542B6">
      <w:pPr>
        <w:jc w:val="center"/>
        <w:outlineLvl w:val="0"/>
        <w:rPr>
          <w:b/>
          <w:sz w:val="32"/>
          <w:szCs w:val="32"/>
          <w:lang w:val="sr-Latn-CS"/>
        </w:rPr>
      </w:pPr>
      <w:r w:rsidRPr="002038BF">
        <w:rPr>
          <w:b/>
          <w:sz w:val="32"/>
          <w:szCs w:val="32"/>
          <w:lang w:val="sr-Latn-CS"/>
        </w:rPr>
        <w:t>IX</w:t>
      </w:r>
    </w:p>
    <w:p w:rsidR="00C018FF" w:rsidRPr="002038BF" w:rsidRDefault="00C018FF" w:rsidP="00C018FF">
      <w:pPr>
        <w:jc w:val="center"/>
        <w:rPr>
          <w:b/>
          <w:sz w:val="22"/>
          <w:szCs w:val="22"/>
        </w:rPr>
      </w:pPr>
    </w:p>
    <w:p w:rsidR="00E7644A" w:rsidRPr="002038BF" w:rsidRDefault="00E7644A" w:rsidP="00E7644A">
      <w:pPr>
        <w:pStyle w:val="Clan"/>
        <w:outlineLvl w:val="0"/>
        <w:rPr>
          <w:rFonts w:ascii="Times New Roman" w:hAnsi="Times New Roman" w:cs="Times New Roman"/>
          <w:sz w:val="24"/>
          <w:szCs w:val="24"/>
        </w:rPr>
      </w:pPr>
      <w:r w:rsidRPr="002038BF">
        <w:rPr>
          <w:rFonts w:ascii="Times New Roman" w:hAnsi="Times New Roman" w:cs="Times New Roman"/>
          <w:sz w:val="24"/>
          <w:szCs w:val="24"/>
        </w:rPr>
        <w:t>И З Ј А В А</w:t>
      </w:r>
    </w:p>
    <w:p w:rsidR="00E7644A" w:rsidRPr="002038BF" w:rsidRDefault="00E7644A" w:rsidP="00E7644A">
      <w:pPr>
        <w:pStyle w:val="Clan"/>
        <w:rPr>
          <w:rFonts w:ascii="Times New Roman" w:hAnsi="Times New Roman" w:cs="Times New Roman"/>
          <w:sz w:val="24"/>
          <w:szCs w:val="24"/>
        </w:rPr>
      </w:pPr>
      <w:r w:rsidRPr="002038BF">
        <w:rPr>
          <w:rFonts w:ascii="Times New Roman" w:hAnsi="Times New Roman" w:cs="Times New Roman"/>
          <w:sz w:val="24"/>
          <w:szCs w:val="24"/>
        </w:rPr>
        <w:t xml:space="preserve"> О НЕЗАВИСНОЈ ПОНУДИ</w:t>
      </w:r>
    </w:p>
    <w:p w:rsidR="00E7644A" w:rsidRPr="002038BF" w:rsidRDefault="00E7644A" w:rsidP="00E7644A">
      <w:pPr>
        <w:pStyle w:val="Clan"/>
        <w:rPr>
          <w:rFonts w:ascii="Times New Roman" w:hAnsi="Times New Roman" w:cs="Times New Roman"/>
          <w:sz w:val="24"/>
          <w:szCs w:val="24"/>
        </w:rPr>
      </w:pPr>
    </w:p>
    <w:p w:rsidR="00E7644A" w:rsidRPr="002038BF" w:rsidRDefault="00E7644A" w:rsidP="00E7644A">
      <w:pPr>
        <w:pStyle w:val="Clan"/>
        <w:rPr>
          <w:rFonts w:ascii="Times New Roman" w:hAnsi="Times New Roman" w:cs="Times New Roman"/>
          <w:sz w:val="24"/>
          <w:szCs w:val="24"/>
        </w:rPr>
      </w:pPr>
    </w:p>
    <w:p w:rsidR="00E7644A" w:rsidRPr="002038BF" w:rsidRDefault="00E7644A" w:rsidP="00E7644A">
      <w:pPr>
        <w:pStyle w:val="Clan"/>
        <w:rPr>
          <w:rFonts w:ascii="Times New Roman" w:hAnsi="Times New Roman" w:cs="Times New Roman"/>
          <w:sz w:val="24"/>
          <w:szCs w:val="24"/>
        </w:rPr>
      </w:pPr>
    </w:p>
    <w:p w:rsidR="00E7644A" w:rsidRPr="002038BF" w:rsidRDefault="00E7644A" w:rsidP="00E7644A">
      <w:pPr>
        <w:spacing w:line="360" w:lineRule="auto"/>
        <w:jc w:val="center"/>
        <w:rPr>
          <w:b/>
          <w:szCs w:val="24"/>
        </w:rPr>
      </w:pPr>
      <w:r w:rsidRPr="002038BF">
        <w:rPr>
          <w:b/>
          <w:szCs w:val="24"/>
        </w:rPr>
        <w:t>__________________________________________________________</w:t>
      </w:r>
    </w:p>
    <w:p w:rsidR="00E7644A" w:rsidRPr="002038BF" w:rsidRDefault="00E7644A" w:rsidP="00E7644A">
      <w:pPr>
        <w:spacing w:line="360" w:lineRule="auto"/>
        <w:jc w:val="center"/>
        <w:rPr>
          <w:szCs w:val="24"/>
        </w:rPr>
      </w:pPr>
      <w:r w:rsidRPr="002038BF">
        <w:rPr>
          <w:szCs w:val="24"/>
        </w:rPr>
        <w:t>(пословно име или скраћени назив)</w:t>
      </w:r>
    </w:p>
    <w:p w:rsidR="00E7644A" w:rsidRPr="002038BF" w:rsidRDefault="00E7644A" w:rsidP="00E7644A">
      <w:pPr>
        <w:spacing w:line="360" w:lineRule="auto"/>
        <w:rPr>
          <w:szCs w:val="24"/>
        </w:rPr>
      </w:pPr>
    </w:p>
    <w:p w:rsidR="00E7644A" w:rsidRPr="002038BF" w:rsidRDefault="00E7644A" w:rsidP="00E7644A">
      <w:pPr>
        <w:spacing w:line="480" w:lineRule="auto"/>
        <w:rPr>
          <w:szCs w:val="24"/>
        </w:rPr>
      </w:pPr>
      <w:r w:rsidRPr="002038BF">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E7644A" w:rsidRPr="002038BF" w:rsidRDefault="00E7644A" w:rsidP="00E7644A">
      <w:pPr>
        <w:spacing w:line="360" w:lineRule="auto"/>
        <w:rPr>
          <w:szCs w:val="24"/>
        </w:rPr>
      </w:pPr>
    </w:p>
    <w:p w:rsidR="00E7644A" w:rsidRPr="002038BF" w:rsidRDefault="00E7644A" w:rsidP="00E7644A">
      <w:pPr>
        <w:tabs>
          <w:tab w:val="clear" w:pos="1440"/>
          <w:tab w:val="left" w:pos="1080"/>
        </w:tabs>
        <w:rPr>
          <w:szCs w:val="24"/>
        </w:rPr>
      </w:pPr>
    </w:p>
    <w:tbl>
      <w:tblPr>
        <w:tblW w:w="5838" w:type="dxa"/>
        <w:jc w:val="right"/>
        <w:tblLook w:val="01E0" w:firstRow="1" w:lastRow="1" w:firstColumn="1" w:lastColumn="1" w:noHBand="0" w:noVBand="0"/>
      </w:tblPr>
      <w:tblGrid>
        <w:gridCol w:w="2520"/>
        <w:gridCol w:w="3318"/>
      </w:tblGrid>
      <w:tr w:rsidR="00E7644A" w:rsidRPr="002038BF" w:rsidTr="008236CD">
        <w:trPr>
          <w:jc w:val="right"/>
        </w:trPr>
        <w:tc>
          <w:tcPr>
            <w:tcW w:w="2520" w:type="dxa"/>
            <w:shd w:val="clear" w:color="auto" w:fill="auto"/>
          </w:tcPr>
          <w:p w:rsidR="00E7644A" w:rsidRPr="002038BF" w:rsidRDefault="00E7644A" w:rsidP="008236CD">
            <w:pPr>
              <w:jc w:val="center"/>
              <w:rPr>
                <w:b/>
                <w:szCs w:val="24"/>
              </w:rPr>
            </w:pPr>
          </w:p>
        </w:tc>
        <w:tc>
          <w:tcPr>
            <w:tcW w:w="3318" w:type="dxa"/>
            <w:shd w:val="clear" w:color="auto" w:fill="auto"/>
          </w:tcPr>
          <w:p w:rsidR="00E7644A" w:rsidRPr="002038BF" w:rsidRDefault="00E7644A" w:rsidP="008236CD">
            <w:pPr>
              <w:jc w:val="center"/>
              <w:rPr>
                <w:b/>
                <w:szCs w:val="24"/>
              </w:rPr>
            </w:pPr>
            <w:r w:rsidRPr="002038BF">
              <w:rPr>
                <w:b/>
                <w:szCs w:val="24"/>
              </w:rPr>
              <w:t>Потпис овлашћеног лица</w:t>
            </w:r>
          </w:p>
        </w:tc>
      </w:tr>
      <w:tr w:rsidR="00E7644A" w:rsidRPr="002038BF" w:rsidTr="008236CD">
        <w:trPr>
          <w:jc w:val="right"/>
        </w:trPr>
        <w:tc>
          <w:tcPr>
            <w:tcW w:w="2520" w:type="dxa"/>
            <w:shd w:val="clear" w:color="auto" w:fill="auto"/>
          </w:tcPr>
          <w:p w:rsidR="00E7644A" w:rsidRPr="002038BF" w:rsidRDefault="00E7644A" w:rsidP="008236CD">
            <w:pPr>
              <w:jc w:val="center"/>
              <w:rPr>
                <w:b/>
                <w:szCs w:val="24"/>
              </w:rPr>
            </w:pPr>
            <w:r w:rsidRPr="002038BF">
              <w:rPr>
                <w:b/>
                <w:szCs w:val="24"/>
              </w:rPr>
              <w:t>М.П.</w:t>
            </w:r>
          </w:p>
        </w:tc>
        <w:tc>
          <w:tcPr>
            <w:tcW w:w="3318" w:type="dxa"/>
            <w:shd w:val="clear" w:color="auto" w:fill="auto"/>
          </w:tcPr>
          <w:p w:rsidR="00E7644A" w:rsidRPr="002038BF" w:rsidRDefault="00E7644A" w:rsidP="008236CD">
            <w:pPr>
              <w:jc w:val="center"/>
              <w:rPr>
                <w:b/>
                <w:szCs w:val="24"/>
              </w:rPr>
            </w:pPr>
          </w:p>
        </w:tc>
      </w:tr>
      <w:tr w:rsidR="00E7644A" w:rsidRPr="002038BF" w:rsidTr="008236CD">
        <w:trPr>
          <w:trHeight w:val="786"/>
          <w:jc w:val="right"/>
        </w:trPr>
        <w:tc>
          <w:tcPr>
            <w:tcW w:w="2520" w:type="dxa"/>
            <w:shd w:val="clear" w:color="auto" w:fill="auto"/>
          </w:tcPr>
          <w:p w:rsidR="00E7644A" w:rsidRPr="002038BF" w:rsidRDefault="00E7644A" w:rsidP="008236CD">
            <w:pPr>
              <w:jc w:val="center"/>
              <w:rPr>
                <w:b/>
                <w:szCs w:val="24"/>
              </w:rPr>
            </w:pPr>
          </w:p>
        </w:tc>
        <w:tc>
          <w:tcPr>
            <w:tcW w:w="3318" w:type="dxa"/>
            <w:tcBorders>
              <w:bottom w:val="single" w:sz="4" w:space="0" w:color="auto"/>
            </w:tcBorders>
            <w:shd w:val="clear" w:color="auto" w:fill="auto"/>
          </w:tcPr>
          <w:p w:rsidR="00E7644A" w:rsidRPr="002038BF" w:rsidRDefault="00E7644A" w:rsidP="008236CD">
            <w:pPr>
              <w:jc w:val="center"/>
              <w:rPr>
                <w:b/>
                <w:szCs w:val="24"/>
              </w:rPr>
            </w:pPr>
          </w:p>
        </w:tc>
      </w:tr>
    </w:tbl>
    <w:p w:rsidR="00E7644A" w:rsidRPr="002038BF" w:rsidRDefault="00E7644A" w:rsidP="00E7644A">
      <w:pPr>
        <w:spacing w:line="360" w:lineRule="auto"/>
      </w:pPr>
    </w:p>
    <w:p w:rsidR="00E7644A" w:rsidRPr="002038BF" w:rsidRDefault="00E7644A" w:rsidP="00E7644A">
      <w:pPr>
        <w:spacing w:line="360" w:lineRule="auto"/>
      </w:pPr>
    </w:p>
    <w:p w:rsidR="00E7644A" w:rsidRPr="002038BF" w:rsidRDefault="00E7644A" w:rsidP="00E7644A">
      <w:pPr>
        <w:jc w:val="center"/>
        <w:rPr>
          <w:b/>
          <w:sz w:val="22"/>
          <w:szCs w:val="22"/>
          <w:lang w:val="sr-Latn-CS"/>
        </w:rPr>
      </w:pPr>
    </w:p>
    <w:p w:rsidR="00E7644A" w:rsidRPr="002038BF" w:rsidRDefault="00E7644A" w:rsidP="00E7644A">
      <w:pPr>
        <w:jc w:val="center"/>
        <w:rPr>
          <w:b/>
          <w:sz w:val="22"/>
          <w:szCs w:val="22"/>
          <w:lang w:val="sr-Latn-CS"/>
        </w:rPr>
      </w:pPr>
    </w:p>
    <w:p w:rsidR="00E7644A" w:rsidRPr="002038BF" w:rsidRDefault="00E7644A" w:rsidP="00E7644A">
      <w:pPr>
        <w:jc w:val="center"/>
        <w:rPr>
          <w:b/>
          <w:sz w:val="22"/>
          <w:szCs w:val="22"/>
          <w:lang w:val="sr-Latn-CS"/>
        </w:rPr>
      </w:pPr>
    </w:p>
    <w:p w:rsidR="00E7644A" w:rsidRPr="002038BF" w:rsidRDefault="00E7644A" w:rsidP="007542B6">
      <w:pPr>
        <w:spacing w:line="360" w:lineRule="auto"/>
        <w:jc w:val="center"/>
        <w:outlineLvl w:val="0"/>
        <w:rPr>
          <w:b/>
          <w:szCs w:val="24"/>
        </w:rPr>
      </w:pPr>
    </w:p>
    <w:p w:rsidR="00E7644A" w:rsidRPr="002038BF" w:rsidRDefault="00E7644A" w:rsidP="007542B6">
      <w:pPr>
        <w:spacing w:line="360" w:lineRule="auto"/>
        <w:jc w:val="center"/>
        <w:outlineLvl w:val="0"/>
        <w:rPr>
          <w:b/>
          <w:szCs w:val="24"/>
        </w:rPr>
      </w:pPr>
    </w:p>
    <w:p w:rsidR="00E7644A" w:rsidRPr="002038BF" w:rsidRDefault="00E7644A" w:rsidP="007542B6">
      <w:pPr>
        <w:spacing w:line="360" w:lineRule="auto"/>
        <w:jc w:val="center"/>
        <w:outlineLvl w:val="0"/>
        <w:rPr>
          <w:b/>
          <w:szCs w:val="24"/>
        </w:rPr>
      </w:pPr>
    </w:p>
    <w:p w:rsidR="00E7644A" w:rsidRPr="002038BF" w:rsidRDefault="00E7644A" w:rsidP="007542B6">
      <w:pPr>
        <w:spacing w:line="360" w:lineRule="auto"/>
        <w:jc w:val="center"/>
        <w:outlineLvl w:val="0"/>
        <w:rPr>
          <w:b/>
          <w:szCs w:val="24"/>
        </w:rPr>
      </w:pPr>
    </w:p>
    <w:p w:rsidR="00E7644A" w:rsidRPr="002038BF" w:rsidRDefault="00E7644A" w:rsidP="007542B6">
      <w:pPr>
        <w:spacing w:line="360" w:lineRule="auto"/>
        <w:jc w:val="center"/>
        <w:outlineLvl w:val="0"/>
        <w:rPr>
          <w:b/>
          <w:szCs w:val="24"/>
        </w:rPr>
      </w:pPr>
    </w:p>
    <w:p w:rsidR="00E7644A" w:rsidRPr="002038BF" w:rsidRDefault="00E7644A" w:rsidP="007542B6">
      <w:pPr>
        <w:spacing w:line="360" w:lineRule="auto"/>
        <w:jc w:val="center"/>
        <w:outlineLvl w:val="0"/>
        <w:rPr>
          <w:b/>
          <w:szCs w:val="24"/>
        </w:rPr>
      </w:pPr>
    </w:p>
    <w:p w:rsidR="00E7644A" w:rsidRPr="002038BF" w:rsidRDefault="00E7644A" w:rsidP="007542B6">
      <w:pPr>
        <w:spacing w:line="360" w:lineRule="auto"/>
        <w:jc w:val="center"/>
        <w:outlineLvl w:val="0"/>
        <w:rPr>
          <w:b/>
          <w:szCs w:val="24"/>
        </w:rPr>
      </w:pPr>
    </w:p>
    <w:p w:rsidR="00E7644A" w:rsidRPr="002038BF" w:rsidRDefault="00E7644A" w:rsidP="007542B6">
      <w:pPr>
        <w:spacing w:line="360" w:lineRule="auto"/>
        <w:jc w:val="center"/>
        <w:outlineLvl w:val="0"/>
        <w:rPr>
          <w:b/>
          <w:szCs w:val="24"/>
        </w:rPr>
      </w:pPr>
    </w:p>
    <w:p w:rsidR="00E7644A" w:rsidRPr="002038BF" w:rsidRDefault="00E7644A" w:rsidP="007542B6">
      <w:pPr>
        <w:spacing w:line="360" w:lineRule="auto"/>
        <w:jc w:val="center"/>
        <w:outlineLvl w:val="0"/>
        <w:rPr>
          <w:b/>
          <w:szCs w:val="24"/>
        </w:rPr>
      </w:pPr>
    </w:p>
    <w:p w:rsidR="00E7644A" w:rsidRPr="002038BF" w:rsidRDefault="00E7644A" w:rsidP="007542B6">
      <w:pPr>
        <w:spacing w:line="360" w:lineRule="auto"/>
        <w:jc w:val="center"/>
        <w:outlineLvl w:val="0"/>
        <w:rPr>
          <w:b/>
          <w:szCs w:val="24"/>
        </w:rPr>
      </w:pPr>
    </w:p>
    <w:p w:rsidR="00E7644A" w:rsidRPr="002038BF" w:rsidRDefault="00E7644A" w:rsidP="007542B6">
      <w:pPr>
        <w:spacing w:line="360" w:lineRule="auto"/>
        <w:jc w:val="center"/>
        <w:outlineLvl w:val="0"/>
        <w:rPr>
          <w:b/>
          <w:szCs w:val="24"/>
        </w:rPr>
      </w:pPr>
    </w:p>
    <w:p w:rsidR="00E7644A" w:rsidRPr="002038BF" w:rsidRDefault="00E7644A" w:rsidP="007542B6">
      <w:pPr>
        <w:spacing w:line="360" w:lineRule="auto"/>
        <w:jc w:val="center"/>
        <w:outlineLvl w:val="0"/>
        <w:rPr>
          <w:b/>
          <w:szCs w:val="24"/>
        </w:rPr>
      </w:pPr>
    </w:p>
    <w:p w:rsidR="00E7644A" w:rsidRPr="002038BF" w:rsidRDefault="00E7644A" w:rsidP="007542B6">
      <w:pPr>
        <w:spacing w:line="360" w:lineRule="auto"/>
        <w:jc w:val="center"/>
        <w:outlineLvl w:val="0"/>
        <w:rPr>
          <w:b/>
          <w:szCs w:val="24"/>
        </w:rPr>
      </w:pPr>
    </w:p>
    <w:p w:rsidR="00C018FF" w:rsidRPr="002038BF" w:rsidRDefault="00C018FF" w:rsidP="007542B6">
      <w:pPr>
        <w:spacing w:line="360" w:lineRule="auto"/>
        <w:jc w:val="center"/>
        <w:outlineLvl w:val="0"/>
        <w:rPr>
          <w:b/>
          <w:szCs w:val="24"/>
        </w:rPr>
      </w:pPr>
      <w:r w:rsidRPr="002038BF">
        <w:rPr>
          <w:b/>
          <w:szCs w:val="24"/>
        </w:rPr>
        <w:t xml:space="preserve">ОБРАЗАЦ </w:t>
      </w:r>
    </w:p>
    <w:p w:rsidR="00C018FF" w:rsidRPr="002038BF" w:rsidRDefault="00C018FF" w:rsidP="00C018FF">
      <w:pPr>
        <w:spacing w:line="360" w:lineRule="auto"/>
        <w:jc w:val="center"/>
        <w:rPr>
          <w:b/>
          <w:szCs w:val="24"/>
        </w:rPr>
      </w:pPr>
      <w:r w:rsidRPr="002038BF">
        <w:rPr>
          <w:b/>
          <w:szCs w:val="24"/>
        </w:rPr>
        <w:t>ТРОШКОВА ПРИПРЕМЕ ПОНУДЕ</w:t>
      </w:r>
    </w:p>
    <w:p w:rsidR="00C018FF" w:rsidRPr="002038BF" w:rsidRDefault="00C018FF" w:rsidP="00C018FF">
      <w:pPr>
        <w:spacing w:line="360" w:lineRule="auto"/>
        <w:jc w:val="center"/>
        <w:rPr>
          <w:b/>
          <w:szCs w:val="24"/>
        </w:rPr>
      </w:pPr>
    </w:p>
    <w:p w:rsidR="00C018FF" w:rsidRPr="002038BF" w:rsidRDefault="00C018FF" w:rsidP="00C018FF">
      <w:pPr>
        <w:spacing w:line="360" w:lineRule="auto"/>
        <w:jc w:val="center"/>
        <w:rPr>
          <w:b/>
          <w:szCs w:val="24"/>
        </w:rPr>
      </w:pPr>
    </w:p>
    <w:p w:rsidR="00C018FF" w:rsidRPr="002038BF" w:rsidRDefault="00C018FF" w:rsidP="00C018FF">
      <w:pPr>
        <w:rPr>
          <w:szCs w:val="24"/>
        </w:rPr>
      </w:pPr>
      <w:r w:rsidRPr="002038BF">
        <w:rPr>
          <w:szCs w:val="24"/>
        </w:rPr>
        <w:tab/>
        <w:t>Понуђач може у оквиру понуде да достави укупан износ и структуру трошкова припремања понуде.</w:t>
      </w:r>
    </w:p>
    <w:p w:rsidR="00C018FF" w:rsidRPr="002038BF" w:rsidRDefault="00C018FF" w:rsidP="00C018FF">
      <w:pPr>
        <w:rPr>
          <w:szCs w:val="24"/>
        </w:rPr>
      </w:pPr>
      <w:r w:rsidRPr="002038BF">
        <w:rPr>
          <w:szCs w:val="24"/>
        </w:rPr>
        <w:tab/>
        <w:t>Трошкове припреме и подношења понуде сноси искључиво понуђач и не може тражити од наручиоца накнаду трошкова.</w:t>
      </w:r>
    </w:p>
    <w:p w:rsidR="00C018FF" w:rsidRPr="002038BF" w:rsidRDefault="00C018FF" w:rsidP="00C018FF">
      <w:pPr>
        <w:rPr>
          <w:szCs w:val="24"/>
          <w:lang w:val="sr-Latn-CS"/>
        </w:rPr>
      </w:pPr>
      <w:r w:rsidRPr="002038BF">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2038BF" w:rsidRDefault="002541D0" w:rsidP="00C018FF">
      <w:pPr>
        <w:rPr>
          <w:b/>
          <w:szCs w:val="24"/>
          <w:lang w:val="sr-Latn-CS"/>
        </w:rPr>
      </w:pPr>
    </w:p>
    <w:p w:rsidR="00C018FF" w:rsidRPr="002038BF" w:rsidRDefault="00C018FF" w:rsidP="00C018FF">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C018FF" w:rsidRPr="002038BF" w:rsidTr="00A27487">
        <w:trPr>
          <w:trHeight w:val="780"/>
          <w:jc w:val="center"/>
        </w:trPr>
        <w:tc>
          <w:tcPr>
            <w:tcW w:w="8041" w:type="dxa"/>
            <w:shd w:val="clear" w:color="auto" w:fill="auto"/>
          </w:tcPr>
          <w:p w:rsidR="00C018FF" w:rsidRPr="002038BF" w:rsidRDefault="00C018FF" w:rsidP="00A27487">
            <w:pPr>
              <w:jc w:val="center"/>
              <w:rPr>
                <w:b/>
                <w:szCs w:val="22"/>
              </w:rPr>
            </w:pPr>
          </w:p>
        </w:tc>
      </w:tr>
      <w:tr w:rsidR="00C018FF" w:rsidRPr="002038BF" w:rsidTr="00A27487">
        <w:trPr>
          <w:trHeight w:val="780"/>
          <w:jc w:val="center"/>
        </w:trPr>
        <w:tc>
          <w:tcPr>
            <w:tcW w:w="8041" w:type="dxa"/>
            <w:shd w:val="clear" w:color="auto" w:fill="auto"/>
          </w:tcPr>
          <w:p w:rsidR="00C018FF" w:rsidRPr="002038BF" w:rsidRDefault="00C018FF" w:rsidP="00A27487">
            <w:pPr>
              <w:jc w:val="center"/>
              <w:rPr>
                <w:b/>
                <w:szCs w:val="22"/>
              </w:rPr>
            </w:pPr>
          </w:p>
        </w:tc>
      </w:tr>
      <w:tr w:rsidR="00C018FF" w:rsidRPr="002038BF" w:rsidTr="00A27487">
        <w:trPr>
          <w:trHeight w:val="780"/>
          <w:jc w:val="center"/>
        </w:trPr>
        <w:tc>
          <w:tcPr>
            <w:tcW w:w="8041" w:type="dxa"/>
            <w:shd w:val="clear" w:color="auto" w:fill="auto"/>
          </w:tcPr>
          <w:p w:rsidR="00C018FF" w:rsidRPr="002038BF" w:rsidRDefault="00C018FF" w:rsidP="00A27487">
            <w:pPr>
              <w:jc w:val="center"/>
              <w:rPr>
                <w:b/>
                <w:szCs w:val="22"/>
              </w:rPr>
            </w:pPr>
          </w:p>
        </w:tc>
      </w:tr>
      <w:tr w:rsidR="00C018FF" w:rsidRPr="002038BF" w:rsidTr="00A27487">
        <w:trPr>
          <w:trHeight w:val="780"/>
          <w:jc w:val="center"/>
        </w:trPr>
        <w:tc>
          <w:tcPr>
            <w:tcW w:w="8041" w:type="dxa"/>
            <w:shd w:val="clear" w:color="auto" w:fill="auto"/>
          </w:tcPr>
          <w:p w:rsidR="00C018FF" w:rsidRPr="002038BF" w:rsidRDefault="00C018FF" w:rsidP="00A27487">
            <w:pPr>
              <w:jc w:val="center"/>
              <w:rPr>
                <w:b/>
                <w:szCs w:val="22"/>
              </w:rPr>
            </w:pPr>
          </w:p>
        </w:tc>
      </w:tr>
    </w:tbl>
    <w:p w:rsidR="00C018FF" w:rsidRPr="002038BF" w:rsidRDefault="00C018FF" w:rsidP="00C018FF"/>
    <w:p w:rsidR="00C018FF" w:rsidRPr="002038B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C018FF" w:rsidRPr="002038BF" w:rsidTr="00A27487">
        <w:trPr>
          <w:trHeight w:val="780"/>
          <w:jc w:val="center"/>
        </w:trPr>
        <w:tc>
          <w:tcPr>
            <w:tcW w:w="4779" w:type="dxa"/>
            <w:shd w:val="clear" w:color="auto" w:fill="auto"/>
            <w:vAlign w:val="center"/>
          </w:tcPr>
          <w:p w:rsidR="00C018FF" w:rsidRPr="002038BF" w:rsidRDefault="00C018FF" w:rsidP="00A27487">
            <w:pPr>
              <w:jc w:val="right"/>
              <w:rPr>
                <w:b/>
                <w:szCs w:val="22"/>
              </w:rPr>
            </w:pPr>
            <w:r w:rsidRPr="002038BF">
              <w:rPr>
                <w:b/>
                <w:sz w:val="22"/>
                <w:szCs w:val="22"/>
              </w:rPr>
              <w:t>Укупан износ трошкова:</w:t>
            </w:r>
          </w:p>
        </w:tc>
        <w:tc>
          <w:tcPr>
            <w:tcW w:w="2527" w:type="dxa"/>
            <w:shd w:val="clear" w:color="auto" w:fill="E0E0E0"/>
          </w:tcPr>
          <w:p w:rsidR="00C018FF" w:rsidRPr="002038BF" w:rsidRDefault="00C018FF" w:rsidP="00A27487">
            <w:pPr>
              <w:jc w:val="center"/>
              <w:rPr>
                <w:b/>
                <w:szCs w:val="22"/>
              </w:rPr>
            </w:pPr>
          </w:p>
        </w:tc>
      </w:tr>
    </w:tbl>
    <w:p w:rsidR="00C018FF" w:rsidRPr="002038BF" w:rsidRDefault="00C018FF" w:rsidP="00C018FF">
      <w:pPr>
        <w:rPr>
          <w:b/>
          <w:sz w:val="22"/>
          <w:szCs w:val="22"/>
        </w:rPr>
      </w:pPr>
    </w:p>
    <w:p w:rsidR="00C018FF" w:rsidRPr="002038BF" w:rsidRDefault="00C018FF" w:rsidP="00C018FF">
      <w:pPr>
        <w:rPr>
          <w:b/>
          <w:sz w:val="20"/>
        </w:rPr>
      </w:pPr>
    </w:p>
    <w:p w:rsidR="00C018FF" w:rsidRPr="002038BF" w:rsidRDefault="00C018FF" w:rsidP="00C018FF">
      <w:pPr>
        <w:rPr>
          <w:b/>
          <w:sz w:val="20"/>
        </w:rPr>
      </w:pPr>
    </w:p>
    <w:p w:rsidR="00C018FF" w:rsidRPr="002038BF" w:rsidRDefault="00C018FF" w:rsidP="00C018FF">
      <w:pPr>
        <w:rPr>
          <w:b/>
          <w:sz w:val="20"/>
        </w:rPr>
      </w:pPr>
    </w:p>
    <w:p w:rsidR="00C018FF" w:rsidRPr="002038BF" w:rsidRDefault="00C018FF" w:rsidP="007542B6">
      <w:pPr>
        <w:outlineLvl w:val="0"/>
        <w:rPr>
          <w:sz w:val="20"/>
        </w:rPr>
      </w:pPr>
      <w:r w:rsidRPr="002038BF">
        <w:rPr>
          <w:b/>
          <w:sz w:val="20"/>
        </w:rPr>
        <w:t xml:space="preserve">Напомена: </w:t>
      </w:r>
      <w:r w:rsidRPr="002038BF">
        <w:rPr>
          <w:b/>
          <w:sz w:val="20"/>
        </w:rPr>
        <w:tab/>
      </w:r>
      <w:r w:rsidR="00C37FBD" w:rsidRPr="002038BF">
        <w:rPr>
          <w:sz w:val="20"/>
        </w:rPr>
        <w:t xml:space="preserve">У случају потребе </w:t>
      </w:r>
      <w:r w:rsidR="00C37FBD" w:rsidRPr="002038BF">
        <w:rPr>
          <w:sz w:val="20"/>
          <w:lang w:val="sr-Cyrl-RS"/>
        </w:rPr>
        <w:t>образац</w:t>
      </w:r>
      <w:r w:rsidRPr="002038BF">
        <w:rPr>
          <w:sz w:val="20"/>
        </w:rPr>
        <w:t xml:space="preserve"> копирати</w:t>
      </w:r>
    </w:p>
    <w:p w:rsidR="00C018FF" w:rsidRPr="002038BF" w:rsidRDefault="00C87A82" w:rsidP="00C018FF">
      <w:pPr>
        <w:spacing w:line="360" w:lineRule="auto"/>
      </w:pPr>
      <w:r w:rsidRPr="002038BF">
        <w:rPr>
          <w:b/>
          <w:sz w:val="22"/>
          <w:szCs w:val="22"/>
        </w:rPr>
        <w:t xml:space="preserve">                          Понуђач није у обавези да попуни овај образац</w:t>
      </w:r>
    </w:p>
    <w:p w:rsidR="00C018FF" w:rsidRPr="002038BF" w:rsidRDefault="00C018FF" w:rsidP="00C018FF">
      <w:pPr>
        <w:tabs>
          <w:tab w:val="clear" w:pos="1440"/>
          <w:tab w:val="left" w:pos="1080"/>
        </w:tabs>
      </w:pPr>
    </w:p>
    <w:tbl>
      <w:tblPr>
        <w:tblW w:w="5838" w:type="dxa"/>
        <w:jc w:val="right"/>
        <w:tblLook w:val="01E0" w:firstRow="1" w:lastRow="1" w:firstColumn="1" w:lastColumn="1" w:noHBand="0" w:noVBand="0"/>
      </w:tblPr>
      <w:tblGrid>
        <w:gridCol w:w="2520"/>
        <w:gridCol w:w="3318"/>
      </w:tblGrid>
      <w:tr w:rsidR="00C018FF" w:rsidRPr="002038BF" w:rsidTr="00A27487">
        <w:trPr>
          <w:jc w:val="right"/>
        </w:trPr>
        <w:tc>
          <w:tcPr>
            <w:tcW w:w="2520" w:type="dxa"/>
            <w:shd w:val="clear" w:color="auto" w:fill="auto"/>
          </w:tcPr>
          <w:p w:rsidR="00C018FF" w:rsidRPr="002038BF" w:rsidRDefault="00C018FF" w:rsidP="00A27487">
            <w:pPr>
              <w:jc w:val="center"/>
              <w:rPr>
                <w:b/>
                <w:szCs w:val="22"/>
              </w:rPr>
            </w:pPr>
          </w:p>
        </w:tc>
        <w:tc>
          <w:tcPr>
            <w:tcW w:w="3318" w:type="dxa"/>
            <w:shd w:val="clear" w:color="auto" w:fill="auto"/>
          </w:tcPr>
          <w:p w:rsidR="00C018FF" w:rsidRPr="002038BF" w:rsidRDefault="00C018FF" w:rsidP="00A27487">
            <w:pPr>
              <w:jc w:val="center"/>
              <w:rPr>
                <w:b/>
                <w:szCs w:val="24"/>
              </w:rPr>
            </w:pPr>
            <w:r w:rsidRPr="002038BF">
              <w:rPr>
                <w:b/>
                <w:szCs w:val="24"/>
              </w:rPr>
              <w:t>Потпис овлашћеног лица</w:t>
            </w:r>
          </w:p>
        </w:tc>
      </w:tr>
      <w:tr w:rsidR="00C018FF" w:rsidRPr="002038BF" w:rsidTr="00A27487">
        <w:trPr>
          <w:jc w:val="right"/>
        </w:trPr>
        <w:tc>
          <w:tcPr>
            <w:tcW w:w="2520" w:type="dxa"/>
            <w:shd w:val="clear" w:color="auto" w:fill="auto"/>
          </w:tcPr>
          <w:p w:rsidR="00C018FF" w:rsidRPr="002038BF" w:rsidRDefault="00C018FF" w:rsidP="00A27487">
            <w:pPr>
              <w:jc w:val="center"/>
              <w:rPr>
                <w:b/>
                <w:szCs w:val="24"/>
              </w:rPr>
            </w:pPr>
            <w:r w:rsidRPr="002038BF">
              <w:rPr>
                <w:b/>
                <w:szCs w:val="24"/>
              </w:rPr>
              <w:t>М.П.</w:t>
            </w:r>
          </w:p>
        </w:tc>
        <w:tc>
          <w:tcPr>
            <w:tcW w:w="3318" w:type="dxa"/>
            <w:shd w:val="clear" w:color="auto" w:fill="auto"/>
          </w:tcPr>
          <w:p w:rsidR="00C018FF" w:rsidRPr="002038BF" w:rsidRDefault="00C018FF" w:rsidP="00A27487">
            <w:pPr>
              <w:jc w:val="center"/>
              <w:rPr>
                <w:b/>
                <w:szCs w:val="24"/>
              </w:rPr>
            </w:pPr>
          </w:p>
        </w:tc>
      </w:tr>
      <w:tr w:rsidR="00C018FF" w:rsidRPr="002038BF" w:rsidTr="00A27487">
        <w:trPr>
          <w:trHeight w:val="463"/>
          <w:jc w:val="right"/>
        </w:trPr>
        <w:tc>
          <w:tcPr>
            <w:tcW w:w="2520" w:type="dxa"/>
            <w:shd w:val="clear" w:color="auto" w:fill="auto"/>
          </w:tcPr>
          <w:p w:rsidR="00C018FF" w:rsidRPr="002038BF" w:rsidRDefault="00C018FF" w:rsidP="00A27487">
            <w:pPr>
              <w:jc w:val="center"/>
              <w:rPr>
                <w:b/>
                <w:szCs w:val="22"/>
              </w:rPr>
            </w:pPr>
          </w:p>
        </w:tc>
        <w:tc>
          <w:tcPr>
            <w:tcW w:w="3318" w:type="dxa"/>
            <w:tcBorders>
              <w:bottom w:val="single" w:sz="4" w:space="0" w:color="auto"/>
            </w:tcBorders>
            <w:shd w:val="clear" w:color="auto" w:fill="auto"/>
          </w:tcPr>
          <w:p w:rsidR="00C018FF" w:rsidRPr="002038BF" w:rsidRDefault="00C018FF" w:rsidP="00A27487">
            <w:pPr>
              <w:jc w:val="center"/>
              <w:rPr>
                <w:b/>
                <w:szCs w:val="22"/>
              </w:rPr>
            </w:pPr>
          </w:p>
        </w:tc>
      </w:tr>
    </w:tbl>
    <w:p w:rsidR="00C018FF" w:rsidRPr="002038BF" w:rsidRDefault="00C018FF" w:rsidP="00C018FF">
      <w:pPr>
        <w:jc w:val="center"/>
        <w:rPr>
          <w:b/>
          <w:sz w:val="22"/>
          <w:szCs w:val="22"/>
        </w:rPr>
      </w:pPr>
    </w:p>
    <w:p w:rsidR="00C018FF" w:rsidRPr="002038BF" w:rsidRDefault="00C018FF" w:rsidP="00C018FF">
      <w:pPr>
        <w:jc w:val="center"/>
        <w:rPr>
          <w:b/>
          <w:sz w:val="22"/>
          <w:szCs w:val="22"/>
        </w:rPr>
      </w:pPr>
    </w:p>
    <w:p w:rsidR="00C018FF" w:rsidRPr="002038BF" w:rsidRDefault="00C018FF" w:rsidP="00C018FF">
      <w:pPr>
        <w:rPr>
          <w:b/>
          <w:sz w:val="22"/>
          <w:szCs w:val="22"/>
        </w:rPr>
      </w:pPr>
    </w:p>
    <w:p w:rsidR="00C018FF" w:rsidRPr="002038BF" w:rsidRDefault="00C018FF" w:rsidP="00C018FF">
      <w:pPr>
        <w:jc w:val="center"/>
        <w:rPr>
          <w:b/>
          <w:sz w:val="22"/>
          <w:szCs w:val="22"/>
        </w:rPr>
      </w:pPr>
    </w:p>
    <w:p w:rsidR="009949DB" w:rsidRPr="002038BF" w:rsidRDefault="009949DB">
      <w:pPr>
        <w:rPr>
          <w:lang w:val="sr-Cyrl-RS"/>
        </w:rPr>
      </w:pPr>
    </w:p>
    <w:sectPr w:rsidR="009949DB" w:rsidRPr="002038BF" w:rsidSect="00EC044F">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13D9" w:rsidRDefault="002913D9" w:rsidP="00FC52F9">
      <w:r>
        <w:separator/>
      </w:r>
    </w:p>
  </w:endnote>
  <w:endnote w:type="continuationSeparator" w:id="0">
    <w:p w:rsidR="002913D9" w:rsidRDefault="002913D9" w:rsidP="00FC5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Georgia">
    <w:panose1 w:val="02040502050405020303"/>
    <w:charset w:val="00"/>
    <w:family w:val="roman"/>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3D9" w:rsidRDefault="002913D9" w:rsidP="00A274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913D9" w:rsidRDefault="002913D9" w:rsidP="00A2748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3D9" w:rsidRPr="00460D7C" w:rsidRDefault="002913D9"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2913D9" w:rsidRPr="00862E98" w:rsidRDefault="002913D9" w:rsidP="00A27487">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w:t>
    </w:r>
    <w:r w:rsidRPr="00A13C7D">
      <w:rPr>
        <w:b/>
        <w:sz w:val="20"/>
      </w:rPr>
      <w:t xml:space="preserve">ОП </w:t>
    </w:r>
    <w:r w:rsidRPr="00A13C7D">
      <w:rPr>
        <w:b/>
        <w:sz w:val="20"/>
        <w:lang w:val="ru-RU"/>
      </w:rPr>
      <w:t>22</w:t>
    </w:r>
    <w:r w:rsidRPr="00A13C7D">
      <w:rPr>
        <w:b/>
        <w:sz w:val="20"/>
      </w:rPr>
      <w:t>/15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13D9" w:rsidRDefault="002913D9" w:rsidP="00FC52F9">
      <w:r>
        <w:separator/>
      </w:r>
    </w:p>
  </w:footnote>
  <w:footnote w:type="continuationSeparator" w:id="0">
    <w:p w:rsidR="002913D9" w:rsidRDefault="002913D9" w:rsidP="00FC52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3D9" w:rsidRDefault="002913D9" w:rsidP="00A27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2913D9" w:rsidRDefault="002913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8209085"/>
      <w:docPartObj>
        <w:docPartGallery w:val="Page Numbers (Top of Page)"/>
        <w:docPartUnique/>
      </w:docPartObj>
    </w:sdtPr>
    <w:sdtContent>
      <w:p w:rsidR="002913D9" w:rsidRDefault="002913D9">
        <w:pPr>
          <w:pStyle w:val="Header"/>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527DFA">
          <w:rPr>
            <w:b/>
            <w:bCs/>
            <w:noProof/>
          </w:rPr>
          <w:t>29</w:t>
        </w:r>
        <w:r>
          <w:rPr>
            <w:b/>
            <w:bCs/>
            <w:szCs w:val="24"/>
          </w:rPr>
          <w:fldChar w:fldCharType="end"/>
        </w:r>
        <w:r>
          <w:t xml:space="preserve"> </w:t>
        </w:r>
        <w:r>
          <w:rPr>
            <w:lang w:val="sr-Cyrl-RS"/>
          </w:rPr>
          <w:t>од</w:t>
        </w:r>
        <w:r>
          <w:t xml:space="preserve"> </w:t>
        </w:r>
        <w:r>
          <w:rPr>
            <w:b/>
            <w:bCs/>
            <w:szCs w:val="24"/>
          </w:rPr>
          <w:fldChar w:fldCharType="begin"/>
        </w:r>
        <w:r>
          <w:rPr>
            <w:b/>
            <w:bCs/>
          </w:rPr>
          <w:instrText xml:space="preserve"> NUMPAGES  </w:instrText>
        </w:r>
        <w:r>
          <w:rPr>
            <w:b/>
            <w:bCs/>
            <w:szCs w:val="24"/>
          </w:rPr>
          <w:fldChar w:fldCharType="separate"/>
        </w:r>
        <w:r w:rsidR="00527DFA">
          <w:rPr>
            <w:b/>
            <w:bCs/>
            <w:noProof/>
          </w:rPr>
          <w:t>71</w:t>
        </w:r>
        <w:r>
          <w:rPr>
            <w:b/>
            <w:bCs/>
            <w:szCs w:val="24"/>
          </w:rPr>
          <w:fldChar w:fldCharType="end"/>
        </w:r>
      </w:p>
    </w:sdtContent>
  </w:sdt>
  <w:p w:rsidR="002913D9" w:rsidRPr="00CD566E" w:rsidRDefault="002913D9" w:rsidP="007D6130">
    <w:pPr>
      <w:pStyle w:val="Header"/>
      <w:tabs>
        <w:tab w:val="clear" w:pos="8640"/>
        <w:tab w:val="right" w:pos="8520"/>
      </w:tabs>
      <w:rPr>
        <w:sz w:val="22"/>
        <w:szCs w:val="2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F44E374"/>
    <w:lvl w:ilvl="0">
      <w:start w:val="1"/>
      <w:numFmt w:val="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D"/>
    <w:multiLevelType w:val="singleLevel"/>
    <w:tmpl w:val="3D4A8BD4"/>
    <w:lvl w:ilvl="0">
      <w:start w:val="1"/>
      <w:numFmt w:val="decimal"/>
      <w:lvlText w:val="%1)"/>
      <w:lvlJc w:val="left"/>
      <w:pPr>
        <w:tabs>
          <w:tab w:val="num" w:pos="-900"/>
        </w:tabs>
        <w:ind w:left="810" w:hanging="360"/>
      </w:pPr>
      <w:rPr>
        <w:b/>
      </w:rPr>
    </w:lvl>
  </w:abstractNum>
  <w:abstractNum w:abstractNumId="3">
    <w:nsid w:val="02A47F83"/>
    <w:multiLevelType w:val="multilevel"/>
    <w:tmpl w:val="E50814F2"/>
    <w:lvl w:ilvl="0">
      <w:start w:val="1"/>
      <w:numFmt w:val="decimal"/>
      <w:lvlText w:val="%1."/>
      <w:lvlJc w:val="left"/>
      <w:pPr>
        <w:ind w:left="720" w:hanging="360"/>
      </w:pPr>
    </w:lvl>
    <w:lvl w:ilvl="1">
      <w:start w:val="1"/>
      <w:numFmt w:val="decimal"/>
      <w:isLgl/>
      <w:lvlText w:val="%1.%2."/>
      <w:lvlJc w:val="left"/>
      <w:pPr>
        <w:ind w:left="99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04D10447"/>
    <w:multiLevelType w:val="hybridMultilevel"/>
    <w:tmpl w:val="72E8CB06"/>
    <w:name w:val="WW8Num9"/>
    <w:lvl w:ilvl="0" w:tplc="4BBCBF2C">
      <w:start w:val="1"/>
      <w:numFmt w:val="decimal"/>
      <w:lvlText w:val="%1."/>
      <w:lvlJc w:val="left"/>
      <w:pPr>
        <w:tabs>
          <w:tab w:val="num" w:pos="1800"/>
        </w:tabs>
        <w:ind w:left="1800" w:hanging="360"/>
      </w:pPr>
      <w:rPr>
        <w:rFonts w:hint="default"/>
      </w:rPr>
    </w:lvl>
    <w:lvl w:ilvl="1" w:tplc="8AE62BA8" w:tentative="1">
      <w:start w:val="1"/>
      <w:numFmt w:val="lowerLetter"/>
      <w:lvlText w:val="%2."/>
      <w:lvlJc w:val="left"/>
      <w:pPr>
        <w:tabs>
          <w:tab w:val="num" w:pos="2520"/>
        </w:tabs>
        <w:ind w:left="2520" w:hanging="360"/>
      </w:pPr>
    </w:lvl>
    <w:lvl w:ilvl="2" w:tplc="4EEE6B72" w:tentative="1">
      <w:start w:val="1"/>
      <w:numFmt w:val="lowerRoman"/>
      <w:lvlText w:val="%3."/>
      <w:lvlJc w:val="right"/>
      <w:pPr>
        <w:tabs>
          <w:tab w:val="num" w:pos="3240"/>
        </w:tabs>
        <w:ind w:left="3240" w:hanging="180"/>
      </w:pPr>
    </w:lvl>
    <w:lvl w:ilvl="3" w:tplc="81E83804" w:tentative="1">
      <w:start w:val="1"/>
      <w:numFmt w:val="decimal"/>
      <w:lvlText w:val="%4."/>
      <w:lvlJc w:val="left"/>
      <w:pPr>
        <w:tabs>
          <w:tab w:val="num" w:pos="3960"/>
        </w:tabs>
        <w:ind w:left="3960" w:hanging="360"/>
      </w:pPr>
    </w:lvl>
    <w:lvl w:ilvl="4" w:tplc="4A7E291E" w:tentative="1">
      <w:start w:val="1"/>
      <w:numFmt w:val="lowerLetter"/>
      <w:lvlText w:val="%5."/>
      <w:lvlJc w:val="left"/>
      <w:pPr>
        <w:tabs>
          <w:tab w:val="num" w:pos="4680"/>
        </w:tabs>
        <w:ind w:left="4680" w:hanging="360"/>
      </w:pPr>
    </w:lvl>
    <w:lvl w:ilvl="5" w:tplc="CBC875DE" w:tentative="1">
      <w:start w:val="1"/>
      <w:numFmt w:val="lowerRoman"/>
      <w:lvlText w:val="%6."/>
      <w:lvlJc w:val="right"/>
      <w:pPr>
        <w:tabs>
          <w:tab w:val="num" w:pos="5400"/>
        </w:tabs>
        <w:ind w:left="5400" w:hanging="180"/>
      </w:pPr>
    </w:lvl>
    <w:lvl w:ilvl="6" w:tplc="49245660" w:tentative="1">
      <w:start w:val="1"/>
      <w:numFmt w:val="decimal"/>
      <w:lvlText w:val="%7."/>
      <w:lvlJc w:val="left"/>
      <w:pPr>
        <w:tabs>
          <w:tab w:val="num" w:pos="6120"/>
        </w:tabs>
        <w:ind w:left="6120" w:hanging="360"/>
      </w:pPr>
    </w:lvl>
    <w:lvl w:ilvl="7" w:tplc="1EA2948A" w:tentative="1">
      <w:start w:val="1"/>
      <w:numFmt w:val="lowerLetter"/>
      <w:lvlText w:val="%8."/>
      <w:lvlJc w:val="left"/>
      <w:pPr>
        <w:tabs>
          <w:tab w:val="num" w:pos="6840"/>
        </w:tabs>
        <w:ind w:left="6840" w:hanging="360"/>
      </w:pPr>
    </w:lvl>
    <w:lvl w:ilvl="8" w:tplc="DB804F12" w:tentative="1">
      <w:start w:val="1"/>
      <w:numFmt w:val="lowerRoman"/>
      <w:lvlText w:val="%9."/>
      <w:lvlJc w:val="right"/>
      <w:pPr>
        <w:tabs>
          <w:tab w:val="num" w:pos="7560"/>
        </w:tabs>
        <w:ind w:left="7560" w:hanging="180"/>
      </w:pPr>
    </w:lvl>
  </w:abstractNum>
  <w:abstractNum w:abstractNumId="5">
    <w:nsid w:val="0F1A1551"/>
    <w:multiLevelType w:val="hybridMultilevel"/>
    <w:tmpl w:val="D76AB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A47B21"/>
    <w:multiLevelType w:val="multilevel"/>
    <w:tmpl w:val="FFB6A8FC"/>
    <w:name w:val="WW8Num13"/>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nsid w:val="156F0AA5"/>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9">
    <w:nsid w:val="1C423BD4"/>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D35639"/>
    <w:multiLevelType w:val="hybridMultilevel"/>
    <w:tmpl w:val="220A40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0C84CC3"/>
    <w:multiLevelType w:val="hybridMultilevel"/>
    <w:tmpl w:val="360E3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3">
    <w:nsid w:val="22570E81"/>
    <w:multiLevelType w:val="hybridMultilevel"/>
    <w:tmpl w:val="351E0FE2"/>
    <w:lvl w:ilvl="0" w:tplc="EB48CB38">
      <w:start w:val="1"/>
      <w:numFmt w:val="bullet"/>
      <w:lvlText w:val=""/>
      <w:lvlJc w:val="left"/>
      <w:pPr>
        <w:ind w:left="720" w:hanging="360"/>
      </w:pPr>
      <w:rPr>
        <w:rFonts w:ascii="Symbol" w:hAnsi="Symbol" w:hint="default"/>
      </w:rPr>
    </w:lvl>
    <w:lvl w:ilvl="1" w:tplc="C1101908" w:tentative="1">
      <w:start w:val="1"/>
      <w:numFmt w:val="bullet"/>
      <w:lvlText w:val="o"/>
      <w:lvlJc w:val="left"/>
      <w:pPr>
        <w:ind w:left="1440" w:hanging="360"/>
      </w:pPr>
      <w:rPr>
        <w:rFonts w:ascii="Courier New" w:hAnsi="Courier New" w:cs="Courier New" w:hint="default"/>
      </w:rPr>
    </w:lvl>
    <w:lvl w:ilvl="2" w:tplc="AA18F684" w:tentative="1">
      <w:start w:val="1"/>
      <w:numFmt w:val="bullet"/>
      <w:lvlText w:val=""/>
      <w:lvlJc w:val="left"/>
      <w:pPr>
        <w:ind w:left="2160" w:hanging="360"/>
      </w:pPr>
      <w:rPr>
        <w:rFonts w:ascii="Wingdings" w:hAnsi="Wingdings" w:hint="default"/>
      </w:rPr>
    </w:lvl>
    <w:lvl w:ilvl="3" w:tplc="BE847680" w:tentative="1">
      <w:start w:val="1"/>
      <w:numFmt w:val="bullet"/>
      <w:lvlText w:val=""/>
      <w:lvlJc w:val="left"/>
      <w:pPr>
        <w:ind w:left="2880" w:hanging="360"/>
      </w:pPr>
      <w:rPr>
        <w:rFonts w:ascii="Symbol" w:hAnsi="Symbol" w:hint="default"/>
      </w:rPr>
    </w:lvl>
    <w:lvl w:ilvl="4" w:tplc="817AAF44" w:tentative="1">
      <w:start w:val="1"/>
      <w:numFmt w:val="bullet"/>
      <w:lvlText w:val="o"/>
      <w:lvlJc w:val="left"/>
      <w:pPr>
        <w:ind w:left="3600" w:hanging="360"/>
      </w:pPr>
      <w:rPr>
        <w:rFonts w:ascii="Courier New" w:hAnsi="Courier New" w:cs="Courier New" w:hint="default"/>
      </w:rPr>
    </w:lvl>
    <w:lvl w:ilvl="5" w:tplc="700C17D0" w:tentative="1">
      <w:start w:val="1"/>
      <w:numFmt w:val="bullet"/>
      <w:lvlText w:val=""/>
      <w:lvlJc w:val="left"/>
      <w:pPr>
        <w:ind w:left="4320" w:hanging="360"/>
      </w:pPr>
      <w:rPr>
        <w:rFonts w:ascii="Wingdings" w:hAnsi="Wingdings" w:hint="default"/>
      </w:rPr>
    </w:lvl>
    <w:lvl w:ilvl="6" w:tplc="F7A2A71C" w:tentative="1">
      <w:start w:val="1"/>
      <w:numFmt w:val="bullet"/>
      <w:lvlText w:val=""/>
      <w:lvlJc w:val="left"/>
      <w:pPr>
        <w:ind w:left="5040" w:hanging="360"/>
      </w:pPr>
      <w:rPr>
        <w:rFonts w:ascii="Symbol" w:hAnsi="Symbol" w:hint="default"/>
      </w:rPr>
    </w:lvl>
    <w:lvl w:ilvl="7" w:tplc="809092C6" w:tentative="1">
      <w:start w:val="1"/>
      <w:numFmt w:val="bullet"/>
      <w:lvlText w:val="o"/>
      <w:lvlJc w:val="left"/>
      <w:pPr>
        <w:ind w:left="5760" w:hanging="360"/>
      </w:pPr>
      <w:rPr>
        <w:rFonts w:ascii="Courier New" w:hAnsi="Courier New" w:cs="Courier New" w:hint="default"/>
      </w:rPr>
    </w:lvl>
    <w:lvl w:ilvl="8" w:tplc="28604466" w:tentative="1">
      <w:start w:val="1"/>
      <w:numFmt w:val="bullet"/>
      <w:lvlText w:val=""/>
      <w:lvlJc w:val="left"/>
      <w:pPr>
        <w:ind w:left="6480" w:hanging="360"/>
      </w:pPr>
      <w:rPr>
        <w:rFonts w:ascii="Wingdings" w:hAnsi="Wingdings" w:hint="default"/>
      </w:rPr>
    </w:lvl>
  </w:abstractNum>
  <w:abstractNum w:abstractNumId="14">
    <w:nsid w:val="232F6C8B"/>
    <w:multiLevelType w:val="hybridMultilevel"/>
    <w:tmpl w:val="C406B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EE271E"/>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6276E76"/>
    <w:multiLevelType w:val="singleLevel"/>
    <w:tmpl w:val="041A0015"/>
    <w:lvl w:ilvl="0">
      <w:start w:val="1"/>
      <w:numFmt w:val="upperLetter"/>
      <w:lvlText w:val="%1."/>
      <w:lvlJc w:val="left"/>
      <w:pPr>
        <w:tabs>
          <w:tab w:val="num" w:pos="1778"/>
        </w:tabs>
        <w:ind w:left="1778" w:hanging="360"/>
      </w:pPr>
    </w:lvl>
  </w:abstractNum>
  <w:abstractNum w:abstractNumId="17">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8">
    <w:nsid w:val="2A7622B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38E099E"/>
    <w:multiLevelType w:val="hybridMultilevel"/>
    <w:tmpl w:val="5762BC6C"/>
    <w:lvl w:ilvl="0" w:tplc="6694A0F8">
      <w:start w:val="1"/>
      <w:numFmt w:val="bullet"/>
      <w:lvlText w:val=""/>
      <w:lvlJc w:val="left"/>
      <w:pPr>
        <w:ind w:left="720" w:hanging="360"/>
      </w:pPr>
      <w:rPr>
        <w:rFonts w:ascii="Symbol" w:hAnsi="Symbol" w:hint="default"/>
      </w:rPr>
    </w:lvl>
    <w:lvl w:ilvl="1" w:tplc="E8D02EA8" w:tentative="1">
      <w:start w:val="1"/>
      <w:numFmt w:val="bullet"/>
      <w:lvlText w:val="o"/>
      <w:lvlJc w:val="left"/>
      <w:pPr>
        <w:ind w:left="1440" w:hanging="360"/>
      </w:pPr>
      <w:rPr>
        <w:rFonts w:ascii="Courier New" w:hAnsi="Courier New" w:cs="Courier New" w:hint="default"/>
      </w:rPr>
    </w:lvl>
    <w:lvl w:ilvl="2" w:tplc="6176515C" w:tentative="1">
      <w:start w:val="1"/>
      <w:numFmt w:val="bullet"/>
      <w:lvlText w:val=""/>
      <w:lvlJc w:val="left"/>
      <w:pPr>
        <w:ind w:left="2160" w:hanging="360"/>
      </w:pPr>
      <w:rPr>
        <w:rFonts w:ascii="Wingdings" w:hAnsi="Wingdings" w:hint="default"/>
      </w:rPr>
    </w:lvl>
    <w:lvl w:ilvl="3" w:tplc="BBB236F8" w:tentative="1">
      <w:start w:val="1"/>
      <w:numFmt w:val="bullet"/>
      <w:lvlText w:val=""/>
      <w:lvlJc w:val="left"/>
      <w:pPr>
        <w:ind w:left="2880" w:hanging="360"/>
      </w:pPr>
      <w:rPr>
        <w:rFonts w:ascii="Symbol" w:hAnsi="Symbol" w:hint="default"/>
      </w:rPr>
    </w:lvl>
    <w:lvl w:ilvl="4" w:tplc="2C32093C" w:tentative="1">
      <w:start w:val="1"/>
      <w:numFmt w:val="bullet"/>
      <w:lvlText w:val="o"/>
      <w:lvlJc w:val="left"/>
      <w:pPr>
        <w:ind w:left="3600" w:hanging="360"/>
      </w:pPr>
      <w:rPr>
        <w:rFonts w:ascii="Courier New" w:hAnsi="Courier New" w:cs="Courier New" w:hint="default"/>
      </w:rPr>
    </w:lvl>
    <w:lvl w:ilvl="5" w:tplc="88500EBA" w:tentative="1">
      <w:start w:val="1"/>
      <w:numFmt w:val="bullet"/>
      <w:lvlText w:val=""/>
      <w:lvlJc w:val="left"/>
      <w:pPr>
        <w:ind w:left="4320" w:hanging="360"/>
      </w:pPr>
      <w:rPr>
        <w:rFonts w:ascii="Wingdings" w:hAnsi="Wingdings" w:hint="default"/>
      </w:rPr>
    </w:lvl>
    <w:lvl w:ilvl="6" w:tplc="5B928514" w:tentative="1">
      <w:start w:val="1"/>
      <w:numFmt w:val="bullet"/>
      <w:lvlText w:val=""/>
      <w:lvlJc w:val="left"/>
      <w:pPr>
        <w:ind w:left="5040" w:hanging="360"/>
      </w:pPr>
      <w:rPr>
        <w:rFonts w:ascii="Symbol" w:hAnsi="Symbol" w:hint="default"/>
      </w:rPr>
    </w:lvl>
    <w:lvl w:ilvl="7" w:tplc="DE924036" w:tentative="1">
      <w:start w:val="1"/>
      <w:numFmt w:val="bullet"/>
      <w:lvlText w:val="o"/>
      <w:lvlJc w:val="left"/>
      <w:pPr>
        <w:ind w:left="5760" w:hanging="360"/>
      </w:pPr>
      <w:rPr>
        <w:rFonts w:ascii="Courier New" w:hAnsi="Courier New" w:cs="Courier New" w:hint="default"/>
      </w:rPr>
    </w:lvl>
    <w:lvl w:ilvl="8" w:tplc="C1AA437E" w:tentative="1">
      <w:start w:val="1"/>
      <w:numFmt w:val="bullet"/>
      <w:lvlText w:val=""/>
      <w:lvlJc w:val="left"/>
      <w:pPr>
        <w:ind w:left="6480" w:hanging="360"/>
      </w:pPr>
      <w:rPr>
        <w:rFonts w:ascii="Wingdings" w:hAnsi="Wingdings" w:hint="default"/>
      </w:rPr>
    </w:lvl>
  </w:abstractNum>
  <w:abstractNum w:abstractNumId="20">
    <w:nsid w:val="358F7BA3"/>
    <w:multiLevelType w:val="multilevel"/>
    <w:tmpl w:val="7AA2167E"/>
    <w:lvl w:ilvl="0">
      <w:start w:val="1"/>
      <w:numFmt w:val="decimal"/>
      <w:lvlText w:val="%1."/>
      <w:lvlJc w:val="left"/>
      <w:pPr>
        <w:ind w:left="1800" w:hanging="360"/>
      </w:pPr>
      <w:rPr>
        <w:rFonts w:ascii="Times New Roman" w:hAnsi="Times New Roman"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1">
    <w:nsid w:val="38666948"/>
    <w:multiLevelType w:val="hybridMultilevel"/>
    <w:tmpl w:val="C204A188"/>
    <w:lvl w:ilvl="0" w:tplc="B2CCAA38">
      <w:start w:val="1"/>
      <w:numFmt w:val="bullet"/>
      <w:lvlText w:val="-"/>
      <w:lvlJc w:val="left"/>
      <w:pPr>
        <w:tabs>
          <w:tab w:val="num" w:pos="540"/>
        </w:tabs>
        <w:ind w:left="540" w:hanging="360"/>
      </w:pPr>
      <w:rPr>
        <w:rFonts w:ascii="Times New Roman" w:eastAsia="Times New Roman" w:hAnsi="Times New Roman" w:cs="Times New Roman" w:hint="default"/>
        <w:b/>
      </w:rPr>
    </w:lvl>
    <w:lvl w:ilvl="1" w:tplc="D318CEAE">
      <w:start w:val="1"/>
      <w:numFmt w:val="decimal"/>
      <w:lvlText w:val="%2."/>
      <w:lvlJc w:val="left"/>
      <w:pPr>
        <w:tabs>
          <w:tab w:val="num" w:pos="1440"/>
        </w:tabs>
        <w:ind w:left="1440" w:hanging="360"/>
      </w:pPr>
      <w:rPr>
        <w:rFonts w:cs="Times New Roman"/>
      </w:rPr>
    </w:lvl>
    <w:lvl w:ilvl="2" w:tplc="661E1D16">
      <w:start w:val="1"/>
      <w:numFmt w:val="decimal"/>
      <w:lvlText w:val="%3."/>
      <w:lvlJc w:val="left"/>
      <w:pPr>
        <w:tabs>
          <w:tab w:val="num" w:pos="2160"/>
        </w:tabs>
        <w:ind w:left="2160" w:hanging="360"/>
      </w:pPr>
      <w:rPr>
        <w:rFonts w:cs="Times New Roman"/>
      </w:rPr>
    </w:lvl>
    <w:lvl w:ilvl="3" w:tplc="3C40BA56">
      <w:start w:val="1"/>
      <w:numFmt w:val="decimal"/>
      <w:lvlText w:val="%4."/>
      <w:lvlJc w:val="left"/>
      <w:pPr>
        <w:tabs>
          <w:tab w:val="num" w:pos="2880"/>
        </w:tabs>
        <w:ind w:left="2880" w:hanging="360"/>
      </w:pPr>
      <w:rPr>
        <w:rFonts w:cs="Times New Roman"/>
      </w:rPr>
    </w:lvl>
    <w:lvl w:ilvl="4" w:tplc="17624C9C">
      <w:start w:val="1"/>
      <w:numFmt w:val="decimal"/>
      <w:lvlText w:val="%5."/>
      <w:lvlJc w:val="left"/>
      <w:pPr>
        <w:tabs>
          <w:tab w:val="num" w:pos="3600"/>
        </w:tabs>
        <w:ind w:left="3600" w:hanging="360"/>
      </w:pPr>
      <w:rPr>
        <w:rFonts w:cs="Times New Roman"/>
      </w:rPr>
    </w:lvl>
    <w:lvl w:ilvl="5" w:tplc="709694CA">
      <w:start w:val="1"/>
      <w:numFmt w:val="decimal"/>
      <w:lvlText w:val="%6."/>
      <w:lvlJc w:val="left"/>
      <w:pPr>
        <w:tabs>
          <w:tab w:val="num" w:pos="4320"/>
        </w:tabs>
        <w:ind w:left="4320" w:hanging="360"/>
      </w:pPr>
      <w:rPr>
        <w:rFonts w:cs="Times New Roman"/>
      </w:rPr>
    </w:lvl>
    <w:lvl w:ilvl="6" w:tplc="A8184AA6">
      <w:start w:val="1"/>
      <w:numFmt w:val="decimal"/>
      <w:lvlText w:val="%7."/>
      <w:lvlJc w:val="left"/>
      <w:pPr>
        <w:tabs>
          <w:tab w:val="num" w:pos="5040"/>
        </w:tabs>
        <w:ind w:left="5040" w:hanging="360"/>
      </w:pPr>
      <w:rPr>
        <w:rFonts w:cs="Times New Roman"/>
      </w:rPr>
    </w:lvl>
    <w:lvl w:ilvl="7" w:tplc="2C922316">
      <w:start w:val="1"/>
      <w:numFmt w:val="decimal"/>
      <w:lvlText w:val="%8."/>
      <w:lvlJc w:val="left"/>
      <w:pPr>
        <w:tabs>
          <w:tab w:val="num" w:pos="5760"/>
        </w:tabs>
        <w:ind w:left="5760" w:hanging="360"/>
      </w:pPr>
      <w:rPr>
        <w:rFonts w:cs="Times New Roman"/>
      </w:rPr>
    </w:lvl>
    <w:lvl w:ilvl="8" w:tplc="4ED6C39A">
      <w:start w:val="1"/>
      <w:numFmt w:val="decimal"/>
      <w:lvlText w:val="%9."/>
      <w:lvlJc w:val="left"/>
      <w:pPr>
        <w:tabs>
          <w:tab w:val="num" w:pos="6480"/>
        </w:tabs>
        <w:ind w:left="6480" w:hanging="360"/>
      </w:pPr>
      <w:rPr>
        <w:rFonts w:cs="Times New Roman"/>
      </w:rPr>
    </w:lvl>
  </w:abstractNum>
  <w:abstractNum w:abstractNumId="22">
    <w:nsid w:val="399D6C5D"/>
    <w:multiLevelType w:val="hybridMultilevel"/>
    <w:tmpl w:val="FA02AF4A"/>
    <w:lvl w:ilvl="0" w:tplc="0409000F">
      <w:start w:val="1"/>
      <w:numFmt w:val="bullet"/>
      <w:lvlText w:val=""/>
      <w:lvlJc w:val="left"/>
      <w:pPr>
        <w:tabs>
          <w:tab w:val="num" w:pos="3240"/>
        </w:tabs>
        <w:ind w:left="3240" w:hanging="360"/>
      </w:pPr>
      <w:rPr>
        <w:rFonts w:ascii="Symbol" w:hAnsi="Symbol" w:hint="default"/>
      </w:rPr>
    </w:lvl>
    <w:lvl w:ilvl="1" w:tplc="04090019" w:tentative="1">
      <w:start w:val="1"/>
      <w:numFmt w:val="bullet"/>
      <w:lvlText w:val="o"/>
      <w:lvlJc w:val="left"/>
      <w:pPr>
        <w:tabs>
          <w:tab w:val="num" w:pos="3960"/>
        </w:tabs>
        <w:ind w:left="3960" w:hanging="360"/>
      </w:pPr>
      <w:rPr>
        <w:rFonts w:ascii="Courier New" w:hAnsi="Courier New" w:hint="default"/>
      </w:rPr>
    </w:lvl>
    <w:lvl w:ilvl="2" w:tplc="0409001B" w:tentative="1">
      <w:start w:val="1"/>
      <w:numFmt w:val="bullet"/>
      <w:lvlText w:val=""/>
      <w:lvlJc w:val="left"/>
      <w:pPr>
        <w:tabs>
          <w:tab w:val="num" w:pos="4680"/>
        </w:tabs>
        <w:ind w:left="4680" w:hanging="360"/>
      </w:pPr>
      <w:rPr>
        <w:rFonts w:ascii="Wingdings" w:hAnsi="Wingdings" w:hint="default"/>
      </w:rPr>
    </w:lvl>
    <w:lvl w:ilvl="3" w:tplc="0409000F" w:tentative="1">
      <w:start w:val="1"/>
      <w:numFmt w:val="bullet"/>
      <w:lvlText w:val=""/>
      <w:lvlJc w:val="left"/>
      <w:pPr>
        <w:tabs>
          <w:tab w:val="num" w:pos="5400"/>
        </w:tabs>
        <w:ind w:left="5400" w:hanging="360"/>
      </w:pPr>
      <w:rPr>
        <w:rFonts w:ascii="Symbol" w:hAnsi="Symbol" w:hint="default"/>
      </w:rPr>
    </w:lvl>
    <w:lvl w:ilvl="4" w:tplc="04090019" w:tentative="1">
      <w:start w:val="1"/>
      <w:numFmt w:val="bullet"/>
      <w:lvlText w:val="o"/>
      <w:lvlJc w:val="left"/>
      <w:pPr>
        <w:tabs>
          <w:tab w:val="num" w:pos="6120"/>
        </w:tabs>
        <w:ind w:left="6120" w:hanging="360"/>
      </w:pPr>
      <w:rPr>
        <w:rFonts w:ascii="Courier New" w:hAnsi="Courier New" w:hint="default"/>
      </w:rPr>
    </w:lvl>
    <w:lvl w:ilvl="5" w:tplc="0409001B" w:tentative="1">
      <w:start w:val="1"/>
      <w:numFmt w:val="bullet"/>
      <w:lvlText w:val=""/>
      <w:lvlJc w:val="left"/>
      <w:pPr>
        <w:tabs>
          <w:tab w:val="num" w:pos="6840"/>
        </w:tabs>
        <w:ind w:left="6840" w:hanging="360"/>
      </w:pPr>
      <w:rPr>
        <w:rFonts w:ascii="Wingdings" w:hAnsi="Wingdings" w:hint="default"/>
      </w:rPr>
    </w:lvl>
    <w:lvl w:ilvl="6" w:tplc="0409000F" w:tentative="1">
      <w:start w:val="1"/>
      <w:numFmt w:val="bullet"/>
      <w:lvlText w:val=""/>
      <w:lvlJc w:val="left"/>
      <w:pPr>
        <w:tabs>
          <w:tab w:val="num" w:pos="7560"/>
        </w:tabs>
        <w:ind w:left="7560" w:hanging="360"/>
      </w:pPr>
      <w:rPr>
        <w:rFonts w:ascii="Symbol" w:hAnsi="Symbol" w:hint="default"/>
      </w:rPr>
    </w:lvl>
    <w:lvl w:ilvl="7" w:tplc="04090019" w:tentative="1">
      <w:start w:val="1"/>
      <w:numFmt w:val="bullet"/>
      <w:lvlText w:val="o"/>
      <w:lvlJc w:val="left"/>
      <w:pPr>
        <w:tabs>
          <w:tab w:val="num" w:pos="8280"/>
        </w:tabs>
        <w:ind w:left="8280" w:hanging="360"/>
      </w:pPr>
      <w:rPr>
        <w:rFonts w:ascii="Courier New" w:hAnsi="Courier New" w:hint="default"/>
      </w:rPr>
    </w:lvl>
    <w:lvl w:ilvl="8" w:tplc="0409001B" w:tentative="1">
      <w:start w:val="1"/>
      <w:numFmt w:val="bullet"/>
      <w:lvlText w:val=""/>
      <w:lvlJc w:val="left"/>
      <w:pPr>
        <w:tabs>
          <w:tab w:val="num" w:pos="9000"/>
        </w:tabs>
        <w:ind w:left="9000" w:hanging="360"/>
      </w:pPr>
      <w:rPr>
        <w:rFonts w:ascii="Wingdings" w:hAnsi="Wingdings" w:hint="default"/>
      </w:rPr>
    </w:lvl>
  </w:abstractNum>
  <w:abstractNum w:abstractNumId="23">
    <w:nsid w:val="39E013E8"/>
    <w:multiLevelType w:val="hybridMultilevel"/>
    <w:tmpl w:val="DD361874"/>
    <w:lvl w:ilvl="0" w:tplc="04090001">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4">
    <w:nsid w:val="3A365D06"/>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1797C0F"/>
    <w:multiLevelType w:val="hybridMultilevel"/>
    <w:tmpl w:val="1FB60C04"/>
    <w:lvl w:ilvl="0" w:tplc="241A000F">
      <w:start w:val="1"/>
      <w:numFmt w:val="bullet"/>
      <w:lvlText w:val=""/>
      <w:lvlJc w:val="left"/>
      <w:pPr>
        <w:ind w:left="720" w:hanging="360"/>
      </w:pPr>
      <w:rPr>
        <w:rFonts w:ascii="Symbol" w:hAnsi="Symbol" w:hint="default"/>
      </w:rPr>
    </w:lvl>
    <w:lvl w:ilvl="1" w:tplc="241A0019" w:tentative="1">
      <w:start w:val="1"/>
      <w:numFmt w:val="bullet"/>
      <w:lvlText w:val="o"/>
      <w:lvlJc w:val="left"/>
      <w:pPr>
        <w:ind w:left="1440" w:hanging="360"/>
      </w:pPr>
      <w:rPr>
        <w:rFonts w:ascii="Courier New" w:hAnsi="Courier New" w:cs="Courier New" w:hint="default"/>
      </w:rPr>
    </w:lvl>
    <w:lvl w:ilvl="2" w:tplc="241A001B" w:tentative="1">
      <w:start w:val="1"/>
      <w:numFmt w:val="bullet"/>
      <w:lvlText w:val=""/>
      <w:lvlJc w:val="left"/>
      <w:pPr>
        <w:ind w:left="2160" w:hanging="360"/>
      </w:pPr>
      <w:rPr>
        <w:rFonts w:ascii="Wingdings" w:hAnsi="Wingdings" w:hint="default"/>
      </w:rPr>
    </w:lvl>
    <w:lvl w:ilvl="3" w:tplc="241A000F" w:tentative="1">
      <w:start w:val="1"/>
      <w:numFmt w:val="bullet"/>
      <w:lvlText w:val=""/>
      <w:lvlJc w:val="left"/>
      <w:pPr>
        <w:ind w:left="2880" w:hanging="360"/>
      </w:pPr>
      <w:rPr>
        <w:rFonts w:ascii="Symbol" w:hAnsi="Symbol" w:hint="default"/>
      </w:rPr>
    </w:lvl>
    <w:lvl w:ilvl="4" w:tplc="241A0019" w:tentative="1">
      <w:start w:val="1"/>
      <w:numFmt w:val="bullet"/>
      <w:lvlText w:val="o"/>
      <w:lvlJc w:val="left"/>
      <w:pPr>
        <w:ind w:left="3600" w:hanging="360"/>
      </w:pPr>
      <w:rPr>
        <w:rFonts w:ascii="Courier New" w:hAnsi="Courier New" w:cs="Courier New" w:hint="default"/>
      </w:rPr>
    </w:lvl>
    <w:lvl w:ilvl="5" w:tplc="241A001B" w:tentative="1">
      <w:start w:val="1"/>
      <w:numFmt w:val="bullet"/>
      <w:lvlText w:val=""/>
      <w:lvlJc w:val="left"/>
      <w:pPr>
        <w:ind w:left="4320" w:hanging="360"/>
      </w:pPr>
      <w:rPr>
        <w:rFonts w:ascii="Wingdings" w:hAnsi="Wingdings" w:hint="default"/>
      </w:rPr>
    </w:lvl>
    <w:lvl w:ilvl="6" w:tplc="241A000F" w:tentative="1">
      <w:start w:val="1"/>
      <w:numFmt w:val="bullet"/>
      <w:lvlText w:val=""/>
      <w:lvlJc w:val="left"/>
      <w:pPr>
        <w:ind w:left="5040" w:hanging="360"/>
      </w:pPr>
      <w:rPr>
        <w:rFonts w:ascii="Symbol" w:hAnsi="Symbol" w:hint="default"/>
      </w:rPr>
    </w:lvl>
    <w:lvl w:ilvl="7" w:tplc="241A0019" w:tentative="1">
      <w:start w:val="1"/>
      <w:numFmt w:val="bullet"/>
      <w:lvlText w:val="o"/>
      <w:lvlJc w:val="left"/>
      <w:pPr>
        <w:ind w:left="5760" w:hanging="360"/>
      </w:pPr>
      <w:rPr>
        <w:rFonts w:ascii="Courier New" w:hAnsi="Courier New" w:cs="Courier New" w:hint="default"/>
      </w:rPr>
    </w:lvl>
    <w:lvl w:ilvl="8" w:tplc="241A001B" w:tentative="1">
      <w:start w:val="1"/>
      <w:numFmt w:val="bullet"/>
      <w:lvlText w:val=""/>
      <w:lvlJc w:val="left"/>
      <w:pPr>
        <w:ind w:left="6480" w:hanging="360"/>
      </w:pPr>
      <w:rPr>
        <w:rFonts w:ascii="Wingdings" w:hAnsi="Wingdings" w:hint="default"/>
      </w:rPr>
    </w:lvl>
  </w:abstractNum>
  <w:abstractNum w:abstractNumId="26">
    <w:nsid w:val="43C10C4F"/>
    <w:multiLevelType w:val="hybridMultilevel"/>
    <w:tmpl w:val="FD7054FC"/>
    <w:lvl w:ilvl="0" w:tplc="04090001">
      <w:start w:val="1"/>
      <w:numFmt w:val="decimal"/>
      <w:lvlText w:val="%1)"/>
      <w:lvlJc w:val="left"/>
      <w:pPr>
        <w:ind w:left="1800" w:hanging="360"/>
      </w:pPr>
      <w:rPr>
        <w:rFonts w:hint="default"/>
        <w:b/>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7">
    <w:nsid w:val="4BD50283"/>
    <w:multiLevelType w:val="hybridMultilevel"/>
    <w:tmpl w:val="912CCBD2"/>
    <w:lvl w:ilvl="0" w:tplc="5712AB44">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8">
    <w:nsid w:val="50AF0EA9"/>
    <w:multiLevelType w:val="hybridMultilevel"/>
    <w:tmpl w:val="57EA4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36B718B"/>
    <w:multiLevelType w:val="hybridMultilevel"/>
    <w:tmpl w:val="7222E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5E57E19"/>
    <w:multiLevelType w:val="hybridMultilevel"/>
    <w:tmpl w:val="AFA00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8C958F2"/>
    <w:multiLevelType w:val="hybridMultilevel"/>
    <w:tmpl w:val="F9C8F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3">
    <w:nsid w:val="5E291733"/>
    <w:multiLevelType w:val="hybridMultilevel"/>
    <w:tmpl w:val="68FE33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63074E6D"/>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6C652B4F"/>
    <w:multiLevelType w:val="hybridMultilevel"/>
    <w:tmpl w:val="64BAA8A6"/>
    <w:lvl w:ilvl="0" w:tplc="E68AF7C2">
      <w:start w:val="1"/>
      <w:numFmt w:val="bullet"/>
      <w:lvlText w:val=""/>
      <w:lvlJc w:val="left"/>
      <w:pPr>
        <w:ind w:left="720" w:hanging="360"/>
      </w:pPr>
      <w:rPr>
        <w:rFonts w:ascii="Symbol" w:hAnsi="Symbol" w:hint="default"/>
      </w:rPr>
    </w:lvl>
    <w:lvl w:ilvl="1" w:tplc="5A9222EA" w:tentative="1">
      <w:start w:val="1"/>
      <w:numFmt w:val="bullet"/>
      <w:lvlText w:val="o"/>
      <w:lvlJc w:val="left"/>
      <w:pPr>
        <w:ind w:left="1440" w:hanging="360"/>
      </w:pPr>
      <w:rPr>
        <w:rFonts w:ascii="Courier New" w:hAnsi="Courier New" w:cs="Courier New" w:hint="default"/>
      </w:rPr>
    </w:lvl>
    <w:lvl w:ilvl="2" w:tplc="D1E02F80" w:tentative="1">
      <w:start w:val="1"/>
      <w:numFmt w:val="bullet"/>
      <w:lvlText w:val=""/>
      <w:lvlJc w:val="left"/>
      <w:pPr>
        <w:ind w:left="2160" w:hanging="360"/>
      </w:pPr>
      <w:rPr>
        <w:rFonts w:ascii="Wingdings" w:hAnsi="Wingdings" w:hint="default"/>
      </w:rPr>
    </w:lvl>
    <w:lvl w:ilvl="3" w:tplc="8F32FA68" w:tentative="1">
      <w:start w:val="1"/>
      <w:numFmt w:val="bullet"/>
      <w:lvlText w:val=""/>
      <w:lvlJc w:val="left"/>
      <w:pPr>
        <w:ind w:left="2880" w:hanging="360"/>
      </w:pPr>
      <w:rPr>
        <w:rFonts w:ascii="Symbol" w:hAnsi="Symbol" w:hint="default"/>
      </w:rPr>
    </w:lvl>
    <w:lvl w:ilvl="4" w:tplc="F328FA64" w:tentative="1">
      <w:start w:val="1"/>
      <w:numFmt w:val="bullet"/>
      <w:lvlText w:val="o"/>
      <w:lvlJc w:val="left"/>
      <w:pPr>
        <w:ind w:left="3600" w:hanging="360"/>
      </w:pPr>
      <w:rPr>
        <w:rFonts w:ascii="Courier New" w:hAnsi="Courier New" w:cs="Courier New" w:hint="default"/>
      </w:rPr>
    </w:lvl>
    <w:lvl w:ilvl="5" w:tplc="5C80126A" w:tentative="1">
      <w:start w:val="1"/>
      <w:numFmt w:val="bullet"/>
      <w:lvlText w:val=""/>
      <w:lvlJc w:val="left"/>
      <w:pPr>
        <w:ind w:left="4320" w:hanging="360"/>
      </w:pPr>
      <w:rPr>
        <w:rFonts w:ascii="Wingdings" w:hAnsi="Wingdings" w:hint="default"/>
      </w:rPr>
    </w:lvl>
    <w:lvl w:ilvl="6" w:tplc="EE5AA568" w:tentative="1">
      <w:start w:val="1"/>
      <w:numFmt w:val="bullet"/>
      <w:lvlText w:val=""/>
      <w:lvlJc w:val="left"/>
      <w:pPr>
        <w:ind w:left="5040" w:hanging="360"/>
      </w:pPr>
      <w:rPr>
        <w:rFonts w:ascii="Symbol" w:hAnsi="Symbol" w:hint="default"/>
      </w:rPr>
    </w:lvl>
    <w:lvl w:ilvl="7" w:tplc="290E71E6" w:tentative="1">
      <w:start w:val="1"/>
      <w:numFmt w:val="bullet"/>
      <w:lvlText w:val="o"/>
      <w:lvlJc w:val="left"/>
      <w:pPr>
        <w:ind w:left="5760" w:hanging="360"/>
      </w:pPr>
      <w:rPr>
        <w:rFonts w:ascii="Courier New" w:hAnsi="Courier New" w:cs="Courier New" w:hint="default"/>
      </w:rPr>
    </w:lvl>
    <w:lvl w:ilvl="8" w:tplc="FB5A7334" w:tentative="1">
      <w:start w:val="1"/>
      <w:numFmt w:val="bullet"/>
      <w:lvlText w:val=""/>
      <w:lvlJc w:val="left"/>
      <w:pPr>
        <w:ind w:left="6480" w:hanging="360"/>
      </w:pPr>
      <w:rPr>
        <w:rFonts w:ascii="Wingdings" w:hAnsi="Wingdings" w:hint="default"/>
      </w:rPr>
    </w:lvl>
  </w:abstractNum>
  <w:abstractNum w:abstractNumId="37">
    <w:nsid w:val="73DE5DA9"/>
    <w:multiLevelType w:val="hybridMultilevel"/>
    <w:tmpl w:val="791207C6"/>
    <w:lvl w:ilvl="0" w:tplc="04090001">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8">
    <w:nsid w:val="7667253E"/>
    <w:multiLevelType w:val="hybridMultilevel"/>
    <w:tmpl w:val="C4E8A4CA"/>
    <w:lvl w:ilvl="0" w:tplc="0409000F">
      <w:start w:val="1"/>
      <w:numFmt w:val="bullet"/>
      <w:lvlText w:val=""/>
      <w:lvlJc w:val="left"/>
      <w:pPr>
        <w:tabs>
          <w:tab w:val="num" w:pos="774"/>
        </w:tabs>
        <w:ind w:left="774" w:hanging="414"/>
      </w:pPr>
      <w:rPr>
        <w:rFonts w:ascii="Symbol" w:hAnsi="Symbol" w:hint="default"/>
        <w:color w:val="auto"/>
        <w:sz w:val="18"/>
        <w:szCs w:val="18"/>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9">
    <w:nsid w:val="7E6C5035"/>
    <w:multiLevelType w:val="hybridMultilevel"/>
    <w:tmpl w:val="8D8A8306"/>
    <w:lvl w:ilvl="0" w:tplc="43FA2C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5"/>
  </w:num>
  <w:num w:numId="2">
    <w:abstractNumId w:val="0"/>
  </w:num>
  <w:num w:numId="3">
    <w:abstractNumId w:val="4"/>
  </w:num>
  <w:num w:numId="4">
    <w:abstractNumId w:val="1"/>
  </w:num>
  <w:num w:numId="5">
    <w:abstractNumId w:val="12"/>
  </w:num>
  <w:num w:numId="6">
    <w:abstractNumId w:val="26"/>
  </w:num>
  <w:num w:numId="7">
    <w:abstractNumId w:val="38"/>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31"/>
  </w:num>
  <w:num w:numId="11">
    <w:abstractNumId w:val="22"/>
  </w:num>
  <w:num w:numId="12">
    <w:abstractNumId w:val="27"/>
  </w:num>
  <w:num w:numId="13">
    <w:abstractNumId w:val="39"/>
  </w:num>
  <w:num w:numId="14">
    <w:abstractNumId w:val="13"/>
  </w:num>
  <w:num w:numId="15">
    <w:abstractNumId w:val="25"/>
  </w:num>
  <w:num w:numId="16">
    <w:abstractNumId w:val="30"/>
  </w:num>
  <w:num w:numId="17">
    <w:abstractNumId w:val="28"/>
  </w:num>
  <w:num w:numId="18">
    <w:abstractNumId w:val="16"/>
  </w:num>
  <w:num w:numId="19">
    <w:abstractNumId w:val="14"/>
  </w:num>
  <w:num w:numId="20">
    <w:abstractNumId w:val="19"/>
  </w:num>
  <w:num w:numId="21">
    <w:abstractNumId w:val="29"/>
  </w:num>
  <w:num w:numId="22">
    <w:abstractNumId w:val="37"/>
  </w:num>
  <w:num w:numId="23">
    <w:abstractNumId w:val="23"/>
  </w:num>
  <w:num w:numId="24">
    <w:abstractNumId w:val="33"/>
  </w:num>
  <w:num w:numId="25">
    <w:abstractNumId w:val="36"/>
  </w:num>
  <w:num w:numId="26">
    <w:abstractNumId w:val="6"/>
  </w:num>
  <w:num w:numId="27">
    <w:abstractNumId w:val="20"/>
  </w:num>
  <w:num w:numId="2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 w:numId="30">
    <w:abstractNumId w:val="11"/>
  </w:num>
  <w:num w:numId="31">
    <w:abstractNumId w:val="10"/>
  </w:num>
  <w:num w:numId="32">
    <w:abstractNumId w:val="5"/>
  </w:num>
  <w:num w:numId="33">
    <w:abstractNumId w:val="15"/>
  </w:num>
  <w:num w:numId="34">
    <w:abstractNumId w:val="7"/>
  </w:num>
  <w:num w:numId="35">
    <w:abstractNumId w:val="9"/>
  </w:num>
  <w:num w:numId="36">
    <w:abstractNumId w:val="3"/>
  </w:num>
  <w:num w:numId="37">
    <w:abstractNumId w:val="24"/>
  </w:num>
  <w:num w:numId="38">
    <w:abstractNumId w:val="34"/>
  </w:num>
  <w:num w:numId="39">
    <w:abstractNumId w:val="32"/>
  </w:num>
  <w:num w:numId="40">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018FF"/>
    <w:rsid w:val="000009A6"/>
    <w:rsid w:val="000018DA"/>
    <w:rsid w:val="000018E7"/>
    <w:rsid w:val="000047CA"/>
    <w:rsid w:val="00005845"/>
    <w:rsid w:val="000076B8"/>
    <w:rsid w:val="000111D3"/>
    <w:rsid w:val="00011682"/>
    <w:rsid w:val="000117AD"/>
    <w:rsid w:val="00014113"/>
    <w:rsid w:val="00035784"/>
    <w:rsid w:val="00041989"/>
    <w:rsid w:val="00043F01"/>
    <w:rsid w:val="000555F8"/>
    <w:rsid w:val="000604AC"/>
    <w:rsid w:val="00061329"/>
    <w:rsid w:val="000644C2"/>
    <w:rsid w:val="000646AF"/>
    <w:rsid w:val="000677F2"/>
    <w:rsid w:val="00074003"/>
    <w:rsid w:val="00081AF6"/>
    <w:rsid w:val="00083739"/>
    <w:rsid w:val="00083D2E"/>
    <w:rsid w:val="00091758"/>
    <w:rsid w:val="00091E29"/>
    <w:rsid w:val="00094398"/>
    <w:rsid w:val="00095BE4"/>
    <w:rsid w:val="00097172"/>
    <w:rsid w:val="000A2F27"/>
    <w:rsid w:val="000A3249"/>
    <w:rsid w:val="000A7840"/>
    <w:rsid w:val="000B2CDF"/>
    <w:rsid w:val="000C4E14"/>
    <w:rsid w:val="000D1DCF"/>
    <w:rsid w:val="000D28BF"/>
    <w:rsid w:val="000D3454"/>
    <w:rsid w:val="000D62A2"/>
    <w:rsid w:val="000E2AF4"/>
    <w:rsid w:val="000E7FFD"/>
    <w:rsid w:val="000F5924"/>
    <w:rsid w:val="00114F37"/>
    <w:rsid w:val="00115818"/>
    <w:rsid w:val="00131DAB"/>
    <w:rsid w:val="00135130"/>
    <w:rsid w:val="00141EFA"/>
    <w:rsid w:val="00142C7E"/>
    <w:rsid w:val="001466C2"/>
    <w:rsid w:val="00146F39"/>
    <w:rsid w:val="00150995"/>
    <w:rsid w:val="0015321F"/>
    <w:rsid w:val="001626FE"/>
    <w:rsid w:val="0016487E"/>
    <w:rsid w:val="001659DF"/>
    <w:rsid w:val="0016733C"/>
    <w:rsid w:val="00173DB2"/>
    <w:rsid w:val="0018402F"/>
    <w:rsid w:val="001965CE"/>
    <w:rsid w:val="001A3285"/>
    <w:rsid w:val="001A4CF4"/>
    <w:rsid w:val="001A5DAF"/>
    <w:rsid w:val="001A6611"/>
    <w:rsid w:val="001A768F"/>
    <w:rsid w:val="001B0668"/>
    <w:rsid w:val="001B4F72"/>
    <w:rsid w:val="001B5A36"/>
    <w:rsid w:val="001C1710"/>
    <w:rsid w:val="001C2D9D"/>
    <w:rsid w:val="001C400B"/>
    <w:rsid w:val="001D2599"/>
    <w:rsid w:val="001D3F5B"/>
    <w:rsid w:val="001E03C4"/>
    <w:rsid w:val="001E2BCF"/>
    <w:rsid w:val="001E64E8"/>
    <w:rsid w:val="001E69FD"/>
    <w:rsid w:val="001E7413"/>
    <w:rsid w:val="001F08D6"/>
    <w:rsid w:val="001F155A"/>
    <w:rsid w:val="001F3AC0"/>
    <w:rsid w:val="001F661B"/>
    <w:rsid w:val="00202915"/>
    <w:rsid w:val="002035CC"/>
    <w:rsid w:val="002038BF"/>
    <w:rsid w:val="002054CC"/>
    <w:rsid w:val="002070B4"/>
    <w:rsid w:val="00207DB4"/>
    <w:rsid w:val="00211276"/>
    <w:rsid w:val="002142BA"/>
    <w:rsid w:val="00221968"/>
    <w:rsid w:val="00221E61"/>
    <w:rsid w:val="002231E9"/>
    <w:rsid w:val="00230F6B"/>
    <w:rsid w:val="002312D3"/>
    <w:rsid w:val="00231452"/>
    <w:rsid w:val="002400F7"/>
    <w:rsid w:val="00240860"/>
    <w:rsid w:val="0024388D"/>
    <w:rsid w:val="00244F02"/>
    <w:rsid w:val="00250B2D"/>
    <w:rsid w:val="002541D0"/>
    <w:rsid w:val="00263D3F"/>
    <w:rsid w:val="0026555B"/>
    <w:rsid w:val="00266402"/>
    <w:rsid w:val="00270382"/>
    <w:rsid w:val="00272ACE"/>
    <w:rsid w:val="00276D80"/>
    <w:rsid w:val="00280474"/>
    <w:rsid w:val="002828DF"/>
    <w:rsid w:val="002852C0"/>
    <w:rsid w:val="00286CEE"/>
    <w:rsid w:val="002913D9"/>
    <w:rsid w:val="00291C22"/>
    <w:rsid w:val="002A0361"/>
    <w:rsid w:val="002A35DF"/>
    <w:rsid w:val="002A776E"/>
    <w:rsid w:val="002B2786"/>
    <w:rsid w:val="002B384C"/>
    <w:rsid w:val="002B4C9D"/>
    <w:rsid w:val="002B5939"/>
    <w:rsid w:val="002B6EE1"/>
    <w:rsid w:val="002C3486"/>
    <w:rsid w:val="002C3858"/>
    <w:rsid w:val="002C6008"/>
    <w:rsid w:val="002D0B0C"/>
    <w:rsid w:val="002D7FA8"/>
    <w:rsid w:val="002E0F0B"/>
    <w:rsid w:val="002E1C93"/>
    <w:rsid w:val="002E59A5"/>
    <w:rsid w:val="002F2A0D"/>
    <w:rsid w:val="003031EC"/>
    <w:rsid w:val="00303502"/>
    <w:rsid w:val="00307EC1"/>
    <w:rsid w:val="00311649"/>
    <w:rsid w:val="00311D77"/>
    <w:rsid w:val="00311F35"/>
    <w:rsid w:val="00312EC1"/>
    <w:rsid w:val="00322201"/>
    <w:rsid w:val="00322A64"/>
    <w:rsid w:val="0032780F"/>
    <w:rsid w:val="00332A16"/>
    <w:rsid w:val="00334971"/>
    <w:rsid w:val="00335D47"/>
    <w:rsid w:val="003431B6"/>
    <w:rsid w:val="003431F3"/>
    <w:rsid w:val="00354C00"/>
    <w:rsid w:val="00354C09"/>
    <w:rsid w:val="00355157"/>
    <w:rsid w:val="00360E77"/>
    <w:rsid w:val="0036173F"/>
    <w:rsid w:val="00366139"/>
    <w:rsid w:val="003700AE"/>
    <w:rsid w:val="003809D7"/>
    <w:rsid w:val="0038353B"/>
    <w:rsid w:val="003836DF"/>
    <w:rsid w:val="003836E5"/>
    <w:rsid w:val="00387AA6"/>
    <w:rsid w:val="003907C6"/>
    <w:rsid w:val="003B2873"/>
    <w:rsid w:val="003B5B5D"/>
    <w:rsid w:val="003B65C1"/>
    <w:rsid w:val="003B66B1"/>
    <w:rsid w:val="003C3239"/>
    <w:rsid w:val="003C342C"/>
    <w:rsid w:val="003C61B0"/>
    <w:rsid w:val="003D1684"/>
    <w:rsid w:val="003D2D68"/>
    <w:rsid w:val="003D6244"/>
    <w:rsid w:val="003E0EC0"/>
    <w:rsid w:val="003E399B"/>
    <w:rsid w:val="003E79ED"/>
    <w:rsid w:val="003F7ABF"/>
    <w:rsid w:val="004038A2"/>
    <w:rsid w:val="004102F1"/>
    <w:rsid w:val="0041077E"/>
    <w:rsid w:val="00411058"/>
    <w:rsid w:val="00412653"/>
    <w:rsid w:val="0041357A"/>
    <w:rsid w:val="004159D7"/>
    <w:rsid w:val="004165DA"/>
    <w:rsid w:val="00421476"/>
    <w:rsid w:val="0042193F"/>
    <w:rsid w:val="00425948"/>
    <w:rsid w:val="00443DFA"/>
    <w:rsid w:val="00446E98"/>
    <w:rsid w:val="00450E62"/>
    <w:rsid w:val="00452098"/>
    <w:rsid w:val="004523E5"/>
    <w:rsid w:val="0045709C"/>
    <w:rsid w:val="00457434"/>
    <w:rsid w:val="00457FC2"/>
    <w:rsid w:val="00470BBC"/>
    <w:rsid w:val="00475A1F"/>
    <w:rsid w:val="00484F96"/>
    <w:rsid w:val="004911CA"/>
    <w:rsid w:val="00492252"/>
    <w:rsid w:val="00494269"/>
    <w:rsid w:val="00496E32"/>
    <w:rsid w:val="004A26FC"/>
    <w:rsid w:val="004B7C14"/>
    <w:rsid w:val="004B7E21"/>
    <w:rsid w:val="004C05D7"/>
    <w:rsid w:val="004C3446"/>
    <w:rsid w:val="004C3A45"/>
    <w:rsid w:val="004D19C0"/>
    <w:rsid w:val="004E0640"/>
    <w:rsid w:val="004E31E8"/>
    <w:rsid w:val="004E4671"/>
    <w:rsid w:val="004E632F"/>
    <w:rsid w:val="004F55E5"/>
    <w:rsid w:val="004F5632"/>
    <w:rsid w:val="00523605"/>
    <w:rsid w:val="00527DFA"/>
    <w:rsid w:val="00544154"/>
    <w:rsid w:val="005465D6"/>
    <w:rsid w:val="00554B01"/>
    <w:rsid w:val="00560248"/>
    <w:rsid w:val="00562BE6"/>
    <w:rsid w:val="005648F9"/>
    <w:rsid w:val="00567424"/>
    <w:rsid w:val="00574DE7"/>
    <w:rsid w:val="005777D6"/>
    <w:rsid w:val="005804AB"/>
    <w:rsid w:val="0059224D"/>
    <w:rsid w:val="00593891"/>
    <w:rsid w:val="005970EE"/>
    <w:rsid w:val="005A330D"/>
    <w:rsid w:val="005A4B29"/>
    <w:rsid w:val="005A4DE7"/>
    <w:rsid w:val="005A6414"/>
    <w:rsid w:val="005B0A23"/>
    <w:rsid w:val="005B2367"/>
    <w:rsid w:val="005C67B9"/>
    <w:rsid w:val="005D0CFE"/>
    <w:rsid w:val="005D216F"/>
    <w:rsid w:val="005D3A07"/>
    <w:rsid w:val="005E4A3F"/>
    <w:rsid w:val="005E66F6"/>
    <w:rsid w:val="005F18FF"/>
    <w:rsid w:val="0060203E"/>
    <w:rsid w:val="006020D2"/>
    <w:rsid w:val="006035D7"/>
    <w:rsid w:val="00613D56"/>
    <w:rsid w:val="00614680"/>
    <w:rsid w:val="00624E5F"/>
    <w:rsid w:val="006335AA"/>
    <w:rsid w:val="006351F3"/>
    <w:rsid w:val="00635727"/>
    <w:rsid w:val="00640932"/>
    <w:rsid w:val="006438BE"/>
    <w:rsid w:val="00643E83"/>
    <w:rsid w:val="006514B8"/>
    <w:rsid w:val="00651DAE"/>
    <w:rsid w:val="00655161"/>
    <w:rsid w:val="006562FF"/>
    <w:rsid w:val="00657E7E"/>
    <w:rsid w:val="00662E8D"/>
    <w:rsid w:val="006662FC"/>
    <w:rsid w:val="006674DB"/>
    <w:rsid w:val="00677277"/>
    <w:rsid w:val="00677386"/>
    <w:rsid w:val="00677D4E"/>
    <w:rsid w:val="00680206"/>
    <w:rsid w:val="00683C2F"/>
    <w:rsid w:val="00686A6A"/>
    <w:rsid w:val="0069653B"/>
    <w:rsid w:val="006A292B"/>
    <w:rsid w:val="006A29B1"/>
    <w:rsid w:val="006A63EA"/>
    <w:rsid w:val="006A7EF8"/>
    <w:rsid w:val="006B0434"/>
    <w:rsid w:val="006B362A"/>
    <w:rsid w:val="006B4501"/>
    <w:rsid w:val="006B6315"/>
    <w:rsid w:val="006C62CB"/>
    <w:rsid w:val="006C7040"/>
    <w:rsid w:val="006D0B23"/>
    <w:rsid w:val="006E6CBB"/>
    <w:rsid w:val="006F074D"/>
    <w:rsid w:val="006F1843"/>
    <w:rsid w:val="006F430C"/>
    <w:rsid w:val="00700404"/>
    <w:rsid w:val="00702590"/>
    <w:rsid w:val="00705B94"/>
    <w:rsid w:val="00710988"/>
    <w:rsid w:val="0071563E"/>
    <w:rsid w:val="00724A29"/>
    <w:rsid w:val="00724B8E"/>
    <w:rsid w:val="007253E2"/>
    <w:rsid w:val="00725E8E"/>
    <w:rsid w:val="00726989"/>
    <w:rsid w:val="0073512C"/>
    <w:rsid w:val="00735308"/>
    <w:rsid w:val="00735F44"/>
    <w:rsid w:val="007368C9"/>
    <w:rsid w:val="00741300"/>
    <w:rsid w:val="007424E5"/>
    <w:rsid w:val="00742DDB"/>
    <w:rsid w:val="00743BF8"/>
    <w:rsid w:val="007542B6"/>
    <w:rsid w:val="00757C1F"/>
    <w:rsid w:val="007671CA"/>
    <w:rsid w:val="00775E58"/>
    <w:rsid w:val="007760E2"/>
    <w:rsid w:val="00776FB7"/>
    <w:rsid w:val="007969C7"/>
    <w:rsid w:val="007A0293"/>
    <w:rsid w:val="007A6ED0"/>
    <w:rsid w:val="007A71FF"/>
    <w:rsid w:val="007B2BAE"/>
    <w:rsid w:val="007B59C4"/>
    <w:rsid w:val="007B6878"/>
    <w:rsid w:val="007B70F8"/>
    <w:rsid w:val="007C2686"/>
    <w:rsid w:val="007C2DAF"/>
    <w:rsid w:val="007D3312"/>
    <w:rsid w:val="007D6130"/>
    <w:rsid w:val="007D6760"/>
    <w:rsid w:val="007E37C6"/>
    <w:rsid w:val="007E668E"/>
    <w:rsid w:val="007E6A7F"/>
    <w:rsid w:val="007F00D3"/>
    <w:rsid w:val="007F2F09"/>
    <w:rsid w:val="008020F4"/>
    <w:rsid w:val="00803314"/>
    <w:rsid w:val="00804273"/>
    <w:rsid w:val="00812E05"/>
    <w:rsid w:val="008141AD"/>
    <w:rsid w:val="00814387"/>
    <w:rsid w:val="008179D8"/>
    <w:rsid w:val="008236CD"/>
    <w:rsid w:val="00826AAD"/>
    <w:rsid w:val="00827ECD"/>
    <w:rsid w:val="00835B26"/>
    <w:rsid w:val="0083714D"/>
    <w:rsid w:val="00837A10"/>
    <w:rsid w:val="00837FE5"/>
    <w:rsid w:val="00843076"/>
    <w:rsid w:val="0084661B"/>
    <w:rsid w:val="00847465"/>
    <w:rsid w:val="00851CD9"/>
    <w:rsid w:val="00852709"/>
    <w:rsid w:val="008563D6"/>
    <w:rsid w:val="008566FC"/>
    <w:rsid w:val="00866FDB"/>
    <w:rsid w:val="0087470D"/>
    <w:rsid w:val="00874E6B"/>
    <w:rsid w:val="00885E24"/>
    <w:rsid w:val="00885F54"/>
    <w:rsid w:val="00885FC4"/>
    <w:rsid w:val="00891CA5"/>
    <w:rsid w:val="00893750"/>
    <w:rsid w:val="00895C67"/>
    <w:rsid w:val="008965CF"/>
    <w:rsid w:val="008A4B93"/>
    <w:rsid w:val="008A6E95"/>
    <w:rsid w:val="008B4BD6"/>
    <w:rsid w:val="008B5A30"/>
    <w:rsid w:val="008B7B67"/>
    <w:rsid w:val="008C0F7E"/>
    <w:rsid w:val="008C1576"/>
    <w:rsid w:val="008C6690"/>
    <w:rsid w:val="008D1F66"/>
    <w:rsid w:val="008D38FA"/>
    <w:rsid w:val="008E19E9"/>
    <w:rsid w:val="008E29CA"/>
    <w:rsid w:val="008E5E79"/>
    <w:rsid w:val="008F65E1"/>
    <w:rsid w:val="0090307B"/>
    <w:rsid w:val="009036BA"/>
    <w:rsid w:val="00907704"/>
    <w:rsid w:val="00922587"/>
    <w:rsid w:val="0093089C"/>
    <w:rsid w:val="009315E0"/>
    <w:rsid w:val="00935E89"/>
    <w:rsid w:val="00936AA5"/>
    <w:rsid w:val="00937962"/>
    <w:rsid w:val="00937F44"/>
    <w:rsid w:val="009437E4"/>
    <w:rsid w:val="00943982"/>
    <w:rsid w:val="00951330"/>
    <w:rsid w:val="009533A0"/>
    <w:rsid w:val="00954453"/>
    <w:rsid w:val="00954DFF"/>
    <w:rsid w:val="00957719"/>
    <w:rsid w:val="00963658"/>
    <w:rsid w:val="00966258"/>
    <w:rsid w:val="00970639"/>
    <w:rsid w:val="00971880"/>
    <w:rsid w:val="009723B3"/>
    <w:rsid w:val="0097308A"/>
    <w:rsid w:val="00981A41"/>
    <w:rsid w:val="00992D33"/>
    <w:rsid w:val="00992DDE"/>
    <w:rsid w:val="009949DB"/>
    <w:rsid w:val="009B0CC3"/>
    <w:rsid w:val="009B3E4C"/>
    <w:rsid w:val="009B6898"/>
    <w:rsid w:val="009C1970"/>
    <w:rsid w:val="009C460B"/>
    <w:rsid w:val="009C4A38"/>
    <w:rsid w:val="009D32E3"/>
    <w:rsid w:val="009D4E19"/>
    <w:rsid w:val="009D6711"/>
    <w:rsid w:val="009E4B33"/>
    <w:rsid w:val="009F7F1B"/>
    <w:rsid w:val="00A02291"/>
    <w:rsid w:val="00A03B00"/>
    <w:rsid w:val="00A062B6"/>
    <w:rsid w:val="00A07840"/>
    <w:rsid w:val="00A13C7D"/>
    <w:rsid w:val="00A1615C"/>
    <w:rsid w:val="00A165ED"/>
    <w:rsid w:val="00A16C67"/>
    <w:rsid w:val="00A27487"/>
    <w:rsid w:val="00A34B79"/>
    <w:rsid w:val="00A357D1"/>
    <w:rsid w:val="00A44899"/>
    <w:rsid w:val="00A44928"/>
    <w:rsid w:val="00A45206"/>
    <w:rsid w:val="00A473D8"/>
    <w:rsid w:val="00A507DD"/>
    <w:rsid w:val="00A52C70"/>
    <w:rsid w:val="00A55AD3"/>
    <w:rsid w:val="00A55DCF"/>
    <w:rsid w:val="00A610D6"/>
    <w:rsid w:val="00A619D6"/>
    <w:rsid w:val="00A62246"/>
    <w:rsid w:val="00A65903"/>
    <w:rsid w:val="00A67D0E"/>
    <w:rsid w:val="00A72810"/>
    <w:rsid w:val="00A83FE4"/>
    <w:rsid w:val="00A84CC3"/>
    <w:rsid w:val="00A87E22"/>
    <w:rsid w:val="00A87F46"/>
    <w:rsid w:val="00A91FB8"/>
    <w:rsid w:val="00A944F6"/>
    <w:rsid w:val="00AA00DA"/>
    <w:rsid w:val="00AA6D76"/>
    <w:rsid w:val="00AA77DD"/>
    <w:rsid w:val="00AB2D7B"/>
    <w:rsid w:val="00AB6ACA"/>
    <w:rsid w:val="00AC0197"/>
    <w:rsid w:val="00AC37B0"/>
    <w:rsid w:val="00AC4C3A"/>
    <w:rsid w:val="00AC78F9"/>
    <w:rsid w:val="00AC7C46"/>
    <w:rsid w:val="00AD33C7"/>
    <w:rsid w:val="00AD341C"/>
    <w:rsid w:val="00AD7CF3"/>
    <w:rsid w:val="00AE2B3A"/>
    <w:rsid w:val="00AF22FB"/>
    <w:rsid w:val="00AF41E6"/>
    <w:rsid w:val="00B02E55"/>
    <w:rsid w:val="00B10480"/>
    <w:rsid w:val="00B244B9"/>
    <w:rsid w:val="00B264CE"/>
    <w:rsid w:val="00B434F7"/>
    <w:rsid w:val="00B608C7"/>
    <w:rsid w:val="00B62857"/>
    <w:rsid w:val="00B6391F"/>
    <w:rsid w:val="00B64C7C"/>
    <w:rsid w:val="00B71E9B"/>
    <w:rsid w:val="00B72543"/>
    <w:rsid w:val="00B74F08"/>
    <w:rsid w:val="00B81E37"/>
    <w:rsid w:val="00B81EBD"/>
    <w:rsid w:val="00B82C13"/>
    <w:rsid w:val="00B9016B"/>
    <w:rsid w:val="00B9019F"/>
    <w:rsid w:val="00B90E2D"/>
    <w:rsid w:val="00B914FF"/>
    <w:rsid w:val="00B95D8E"/>
    <w:rsid w:val="00B97E5C"/>
    <w:rsid w:val="00BA0C21"/>
    <w:rsid w:val="00BA2624"/>
    <w:rsid w:val="00BA5A3A"/>
    <w:rsid w:val="00BA6499"/>
    <w:rsid w:val="00BB656C"/>
    <w:rsid w:val="00BC161D"/>
    <w:rsid w:val="00BC565C"/>
    <w:rsid w:val="00BD000D"/>
    <w:rsid w:val="00BD2DCD"/>
    <w:rsid w:val="00BD3B20"/>
    <w:rsid w:val="00BD51BA"/>
    <w:rsid w:val="00BD65AE"/>
    <w:rsid w:val="00BE02E3"/>
    <w:rsid w:val="00BE3F5F"/>
    <w:rsid w:val="00BE4BE0"/>
    <w:rsid w:val="00BF0969"/>
    <w:rsid w:val="00BF494B"/>
    <w:rsid w:val="00C018FF"/>
    <w:rsid w:val="00C04858"/>
    <w:rsid w:val="00C053A4"/>
    <w:rsid w:val="00C059A8"/>
    <w:rsid w:val="00C06824"/>
    <w:rsid w:val="00C06B5B"/>
    <w:rsid w:val="00C11E93"/>
    <w:rsid w:val="00C13ED2"/>
    <w:rsid w:val="00C22D0B"/>
    <w:rsid w:val="00C2390B"/>
    <w:rsid w:val="00C26747"/>
    <w:rsid w:val="00C35E63"/>
    <w:rsid w:val="00C37FBD"/>
    <w:rsid w:val="00C44D0F"/>
    <w:rsid w:val="00C47968"/>
    <w:rsid w:val="00C47B67"/>
    <w:rsid w:val="00C5093D"/>
    <w:rsid w:val="00C51035"/>
    <w:rsid w:val="00C52124"/>
    <w:rsid w:val="00C63D9F"/>
    <w:rsid w:val="00C708B2"/>
    <w:rsid w:val="00C74511"/>
    <w:rsid w:val="00C759C6"/>
    <w:rsid w:val="00C80C42"/>
    <w:rsid w:val="00C826E4"/>
    <w:rsid w:val="00C827E9"/>
    <w:rsid w:val="00C87A82"/>
    <w:rsid w:val="00C90896"/>
    <w:rsid w:val="00C943BE"/>
    <w:rsid w:val="00C958CB"/>
    <w:rsid w:val="00C968AB"/>
    <w:rsid w:val="00CA084E"/>
    <w:rsid w:val="00CA5D1F"/>
    <w:rsid w:val="00CB0472"/>
    <w:rsid w:val="00CB2B42"/>
    <w:rsid w:val="00CB732E"/>
    <w:rsid w:val="00CB75DD"/>
    <w:rsid w:val="00CC5ED4"/>
    <w:rsid w:val="00CC74F3"/>
    <w:rsid w:val="00CD2B0A"/>
    <w:rsid w:val="00CD566E"/>
    <w:rsid w:val="00CD61A9"/>
    <w:rsid w:val="00CE6AF1"/>
    <w:rsid w:val="00CE78FA"/>
    <w:rsid w:val="00CF4B8C"/>
    <w:rsid w:val="00D003E2"/>
    <w:rsid w:val="00D021E1"/>
    <w:rsid w:val="00D13EBA"/>
    <w:rsid w:val="00D15428"/>
    <w:rsid w:val="00D20028"/>
    <w:rsid w:val="00D2540B"/>
    <w:rsid w:val="00D329AA"/>
    <w:rsid w:val="00D4318F"/>
    <w:rsid w:val="00D51D12"/>
    <w:rsid w:val="00D53726"/>
    <w:rsid w:val="00D572FF"/>
    <w:rsid w:val="00D606A8"/>
    <w:rsid w:val="00D655B5"/>
    <w:rsid w:val="00D658B2"/>
    <w:rsid w:val="00D66FB1"/>
    <w:rsid w:val="00D67112"/>
    <w:rsid w:val="00D7376B"/>
    <w:rsid w:val="00D73B92"/>
    <w:rsid w:val="00D75147"/>
    <w:rsid w:val="00D7575E"/>
    <w:rsid w:val="00D80C1B"/>
    <w:rsid w:val="00D832AE"/>
    <w:rsid w:val="00D8648A"/>
    <w:rsid w:val="00D91FA8"/>
    <w:rsid w:val="00D94CB2"/>
    <w:rsid w:val="00D962A8"/>
    <w:rsid w:val="00D9647C"/>
    <w:rsid w:val="00D97FBE"/>
    <w:rsid w:val="00DA47A4"/>
    <w:rsid w:val="00DA554B"/>
    <w:rsid w:val="00DA638D"/>
    <w:rsid w:val="00DB0227"/>
    <w:rsid w:val="00DB0B36"/>
    <w:rsid w:val="00DC4AE4"/>
    <w:rsid w:val="00DC4D88"/>
    <w:rsid w:val="00DC5EBF"/>
    <w:rsid w:val="00DC6337"/>
    <w:rsid w:val="00DD1405"/>
    <w:rsid w:val="00DD1519"/>
    <w:rsid w:val="00DD3F5B"/>
    <w:rsid w:val="00DD4FDB"/>
    <w:rsid w:val="00DE3347"/>
    <w:rsid w:val="00DE52E6"/>
    <w:rsid w:val="00DF4A0C"/>
    <w:rsid w:val="00DF53CB"/>
    <w:rsid w:val="00DF699F"/>
    <w:rsid w:val="00DF7643"/>
    <w:rsid w:val="00E01C81"/>
    <w:rsid w:val="00E049B9"/>
    <w:rsid w:val="00E04ACB"/>
    <w:rsid w:val="00E05DD5"/>
    <w:rsid w:val="00E1731C"/>
    <w:rsid w:val="00E17324"/>
    <w:rsid w:val="00E203C1"/>
    <w:rsid w:val="00E30C33"/>
    <w:rsid w:val="00E31B85"/>
    <w:rsid w:val="00E3311D"/>
    <w:rsid w:val="00E339DB"/>
    <w:rsid w:val="00E34776"/>
    <w:rsid w:val="00E35EFE"/>
    <w:rsid w:val="00E377EF"/>
    <w:rsid w:val="00E453F7"/>
    <w:rsid w:val="00E45A9A"/>
    <w:rsid w:val="00E46DEF"/>
    <w:rsid w:val="00E50D04"/>
    <w:rsid w:val="00E5200E"/>
    <w:rsid w:val="00E539D8"/>
    <w:rsid w:val="00E62A7D"/>
    <w:rsid w:val="00E702C8"/>
    <w:rsid w:val="00E721EB"/>
    <w:rsid w:val="00E7644A"/>
    <w:rsid w:val="00E76B4E"/>
    <w:rsid w:val="00E779EC"/>
    <w:rsid w:val="00E81233"/>
    <w:rsid w:val="00E86BEE"/>
    <w:rsid w:val="00E90944"/>
    <w:rsid w:val="00E94461"/>
    <w:rsid w:val="00EA364F"/>
    <w:rsid w:val="00EA4AAF"/>
    <w:rsid w:val="00EB0C1C"/>
    <w:rsid w:val="00EB1092"/>
    <w:rsid w:val="00EB363E"/>
    <w:rsid w:val="00EB5825"/>
    <w:rsid w:val="00EB59FD"/>
    <w:rsid w:val="00EC044F"/>
    <w:rsid w:val="00ED2200"/>
    <w:rsid w:val="00ED29DD"/>
    <w:rsid w:val="00ED5C22"/>
    <w:rsid w:val="00EE2DAA"/>
    <w:rsid w:val="00EE4200"/>
    <w:rsid w:val="00EE6EA0"/>
    <w:rsid w:val="00EE7379"/>
    <w:rsid w:val="00EE78FE"/>
    <w:rsid w:val="00EF1D68"/>
    <w:rsid w:val="00EF31F0"/>
    <w:rsid w:val="00EF6D11"/>
    <w:rsid w:val="00F003C1"/>
    <w:rsid w:val="00F00D6F"/>
    <w:rsid w:val="00F03ACE"/>
    <w:rsid w:val="00F1045B"/>
    <w:rsid w:val="00F1058C"/>
    <w:rsid w:val="00F17234"/>
    <w:rsid w:val="00F179E7"/>
    <w:rsid w:val="00F20850"/>
    <w:rsid w:val="00F31284"/>
    <w:rsid w:val="00F32D0C"/>
    <w:rsid w:val="00F35397"/>
    <w:rsid w:val="00F37DFD"/>
    <w:rsid w:val="00F43F05"/>
    <w:rsid w:val="00F441B6"/>
    <w:rsid w:val="00F45531"/>
    <w:rsid w:val="00F52BC0"/>
    <w:rsid w:val="00F61657"/>
    <w:rsid w:val="00F647C0"/>
    <w:rsid w:val="00F65FE1"/>
    <w:rsid w:val="00F66487"/>
    <w:rsid w:val="00F679E8"/>
    <w:rsid w:val="00F803BC"/>
    <w:rsid w:val="00F810D7"/>
    <w:rsid w:val="00F8142D"/>
    <w:rsid w:val="00F83905"/>
    <w:rsid w:val="00F903BC"/>
    <w:rsid w:val="00F9052F"/>
    <w:rsid w:val="00F97299"/>
    <w:rsid w:val="00FA0457"/>
    <w:rsid w:val="00FB12E8"/>
    <w:rsid w:val="00FB1AAA"/>
    <w:rsid w:val="00FB385E"/>
    <w:rsid w:val="00FC299E"/>
    <w:rsid w:val="00FC52F9"/>
    <w:rsid w:val="00FC70B0"/>
    <w:rsid w:val="00FD5AEC"/>
    <w:rsid w:val="00FD6598"/>
    <w:rsid w:val="00FD7CAC"/>
    <w:rsid w:val="00FE2BA0"/>
    <w:rsid w:val="00FF6B4F"/>
    <w:rsid w:val="00FF77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6ACA"/>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uiPriority w:val="59"/>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uiPriority w:val="99"/>
    <w:rsid w:val="00C018FF"/>
    <w:pPr>
      <w:tabs>
        <w:tab w:val="clear" w:pos="1440"/>
        <w:tab w:val="center" w:pos="4320"/>
        <w:tab w:val="right" w:pos="8640"/>
      </w:tabs>
    </w:pPr>
  </w:style>
  <w:style w:type="character" w:customStyle="1" w:styleId="HeaderChar">
    <w:name w:val="Header Char"/>
    <w:basedOn w:val="DefaultParagraphFont"/>
    <w:uiPriority w:val="99"/>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AC7C46"/>
    <w:pPr>
      <w:keepLines/>
      <w:ind w:hanging="360"/>
    </w:pPr>
    <w:rPr>
      <w:b/>
    </w:r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uiPriority w:val="99"/>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uiPriority w:val="99"/>
    <w:rsid w:val="00741300"/>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uiPriority w:val="99"/>
    <w:rsid w:val="00775E58"/>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E702C8"/>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E702C8"/>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EC044F"/>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EC044F"/>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8236CD"/>
    <w:rPr>
      <w:rFonts w:ascii="Times New Roman" w:eastAsia="Times New Roman" w:hAnsi="Times New Roman" w:cs="Times New Roman"/>
      <w:sz w:val="24"/>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1692531">
      <w:bodyDiv w:val="1"/>
      <w:marLeft w:val="0"/>
      <w:marRight w:val="0"/>
      <w:marTop w:val="0"/>
      <w:marBottom w:val="0"/>
      <w:divBdr>
        <w:top w:val="none" w:sz="0" w:space="0" w:color="auto"/>
        <w:left w:val="none" w:sz="0" w:space="0" w:color="auto"/>
        <w:bottom w:val="none" w:sz="0" w:space="0" w:color="auto"/>
        <w:right w:val="none" w:sz="0" w:space="0" w:color="auto"/>
      </w:divBdr>
    </w:div>
    <w:div w:id="1142651229">
      <w:bodyDiv w:val="1"/>
      <w:marLeft w:val="0"/>
      <w:marRight w:val="0"/>
      <w:marTop w:val="0"/>
      <w:marBottom w:val="0"/>
      <w:divBdr>
        <w:top w:val="none" w:sz="0" w:space="0" w:color="auto"/>
        <w:left w:val="none" w:sz="0" w:space="0" w:color="auto"/>
        <w:bottom w:val="none" w:sz="0" w:space="0" w:color="auto"/>
        <w:right w:val="none" w:sz="0" w:space="0" w:color="auto"/>
      </w:divBdr>
    </w:div>
    <w:div w:id="1204904246">
      <w:bodyDiv w:val="1"/>
      <w:marLeft w:val="0"/>
      <w:marRight w:val="0"/>
      <w:marTop w:val="0"/>
      <w:marBottom w:val="0"/>
      <w:divBdr>
        <w:top w:val="none" w:sz="0" w:space="0" w:color="auto"/>
        <w:left w:val="none" w:sz="0" w:space="0" w:color="auto"/>
        <w:bottom w:val="none" w:sz="0" w:space="0" w:color="auto"/>
        <w:right w:val="none" w:sz="0" w:space="0" w:color="auto"/>
      </w:divBdr>
    </w:div>
    <w:div w:id="1425761470">
      <w:bodyDiv w:val="1"/>
      <w:marLeft w:val="0"/>
      <w:marRight w:val="0"/>
      <w:marTop w:val="0"/>
      <w:marBottom w:val="0"/>
      <w:divBdr>
        <w:top w:val="none" w:sz="0" w:space="0" w:color="auto"/>
        <w:left w:val="none" w:sz="0" w:space="0" w:color="auto"/>
        <w:bottom w:val="none" w:sz="0" w:space="0" w:color="auto"/>
        <w:right w:val="none" w:sz="0" w:space="0" w:color="auto"/>
      </w:divBdr>
    </w:div>
    <w:div w:id="1440029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18" Type="http://schemas.openxmlformats.org/officeDocument/2006/relationships/header" Target="header1.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image" Target="media/image5.jpeg"/><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24" Type="http://schemas.openxmlformats.org/officeDocument/2006/relationships/customXml" Target="../customXml/item2.xml"/><Relationship Id="rId5" Type="http://schemas.openxmlformats.org/officeDocument/2006/relationships/settings" Target="settings.xml"/><Relationship Id="rId15" Type="http://schemas.openxmlformats.org/officeDocument/2006/relationships/image" Target="media/image4.wmf"/><Relationship Id="rId23" Type="http://schemas.openxmlformats.org/officeDocument/2006/relationships/theme" Target="theme/theme1.xml"/><Relationship Id="rId10" Type="http://schemas.openxmlformats.org/officeDocument/2006/relationships/hyperlink" Target="http://www.upravacarina.rs"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oleObject" Target="embeddings/oleObject2.bin"/><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F5397B8-BA23-4B0A-B5AB-1396D769036B}"/>
</file>

<file path=customXml/itemProps2.xml><?xml version="1.0" encoding="utf-8"?>
<ds:datastoreItem xmlns:ds="http://schemas.openxmlformats.org/officeDocument/2006/customXml" ds:itemID="{D830712C-3814-4B5D-9FBA-33E719A1E03E}"/>
</file>

<file path=customXml/itemProps3.xml><?xml version="1.0" encoding="utf-8"?>
<ds:datastoreItem xmlns:ds="http://schemas.openxmlformats.org/officeDocument/2006/customXml" ds:itemID="{5065EA75-0FCD-412A-8658-BE28CB94F089}"/>
</file>

<file path=customXml/itemProps4.xml><?xml version="1.0" encoding="utf-8"?>
<ds:datastoreItem xmlns:ds="http://schemas.openxmlformats.org/officeDocument/2006/customXml" ds:itemID="{1FA1CEF6-923B-4ACF-A923-09C517EE9E3A}"/>
</file>

<file path=docProps/app.xml><?xml version="1.0" encoding="utf-8"?>
<Properties xmlns="http://schemas.openxmlformats.org/officeDocument/2006/extended-properties" xmlns:vt="http://schemas.openxmlformats.org/officeDocument/2006/docPropsVTypes">
  <Template>Normal</Template>
  <TotalTime>1316</TotalTime>
  <Pages>71</Pages>
  <Words>15310</Words>
  <Characters>87271</Characters>
  <Application>Microsoft Office Word</Application>
  <DocSecurity>0</DocSecurity>
  <Lines>727</Lines>
  <Paragraphs>204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102377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Jasmina Matović</cp:lastModifiedBy>
  <cp:revision>86</cp:revision>
  <cp:lastPrinted>2015-04-24T11:38:00Z</cp:lastPrinted>
  <dcterms:created xsi:type="dcterms:W3CDTF">2015-03-16T09:37:00Z</dcterms:created>
  <dcterms:modified xsi:type="dcterms:W3CDTF">2015-04-24T17:18:00Z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