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B9562B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B9562B">
              <w:rPr>
                <w:rFonts w:cs="Times New Roman"/>
                <w:b/>
                <w:color w:val="000000"/>
                <w:lang w:val="sr-Latn-RS"/>
              </w:rPr>
              <w:t>3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B9562B" w:rsidRPr="00B9562B" w:rsidRDefault="00B9562B" w:rsidP="00B9562B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B9562B">
              <w:rPr>
                <w:rFonts w:eastAsia="Times New Roman" w:cs="Times New Roman"/>
                <w:lang w:val="sr-Cyrl-CS"/>
              </w:rPr>
              <w:t xml:space="preserve">Предмет јавне набавке је набавка </w:t>
            </w:r>
            <w:r w:rsidRPr="00B9562B">
              <w:rPr>
                <w:rFonts w:eastAsia="Times New Roman" w:cs="Times New Roman"/>
                <w:lang w:val="sr-Cyrl-RS"/>
              </w:rPr>
              <w:t>у</w:t>
            </w:r>
            <w:r w:rsidRPr="00B9562B">
              <w:rPr>
                <w:rFonts w:eastAsia="Times New Roman" w:cs="Times New Roman"/>
                <w:lang w:val="ru-RU"/>
              </w:rPr>
              <w:t>слуга превоза и смештаја за службени пут у иностранство</w:t>
            </w:r>
            <w:r w:rsidRPr="00B9562B">
              <w:rPr>
                <w:rFonts w:eastAsia="Times New Roman" w:cs="Times New Roman"/>
                <w:lang w:val="sr-Cyrl-CS"/>
              </w:rPr>
              <w:t xml:space="preserve">. </w:t>
            </w:r>
          </w:p>
          <w:p w:rsidR="004A4A2F" w:rsidRPr="00B9562B" w:rsidRDefault="00B9562B" w:rsidP="00B9562B">
            <w:pPr>
              <w:tabs>
                <w:tab w:val="clear" w:pos="1440"/>
              </w:tabs>
              <w:outlineLvl w:val="0"/>
              <w:rPr>
                <w:rFonts w:ascii="Franklin Gothic Book" w:eastAsia="Times New Roman" w:hAnsi="Franklin Gothic Book" w:cs="Times New Roman"/>
                <w:color w:val="000000"/>
                <w:lang w:val="ru-RU"/>
              </w:rPr>
            </w:pPr>
            <w:r w:rsidRPr="00B9562B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B9562B">
              <w:rPr>
                <w:rFonts w:eastAsia="Times New Roman" w:cs="Times New Roman"/>
                <w:color w:val="000000"/>
                <w:lang w:val="ru-RU"/>
              </w:rPr>
              <w:t>79997000 – Услуге у вези са пословним путовањима</w:t>
            </w:r>
            <w:r w:rsidRPr="00B9562B">
              <w:rPr>
                <w:rFonts w:ascii="Franklin Gothic Book" w:eastAsia="Times New Roman" w:hAnsi="Franklin Gothic Book" w:cs="Times New Roman"/>
                <w:color w:val="000000"/>
                <w:lang w:val="ru-RU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B43154">
            <w:pPr>
              <w:rPr>
                <w:b/>
              </w:rPr>
            </w:pPr>
            <w:r w:rsidRPr="003F754F">
              <w:rPr>
                <w:b/>
              </w:rPr>
              <w:t>„економски најповољнија понуда”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B43154">
              <w:rPr>
                <w:lang w:val="ru-RU"/>
              </w:rPr>
              <w:t>04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B9562B">
              <w:rPr>
                <w:lang w:val="ru-RU"/>
              </w:rPr>
              <w:t>11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43154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B9562B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956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9562B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956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9562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379CC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397</Words>
  <Characters>2269</Characters>
  <Application>Microsoft Office Word</Application>
  <DocSecurity>0</DocSecurity>
  <Lines>18</Lines>
  <Paragraphs>5</Paragraphs>
  <ScaleCrop>false</ScaleCrop>
  <Company>uc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8</cp:revision>
  <dcterms:created xsi:type="dcterms:W3CDTF">2017-01-20T13:43:00Z</dcterms:created>
  <dcterms:modified xsi:type="dcterms:W3CDTF">2019-01-03T12:52:00Z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