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FA2B38" w:rsidRDefault="005640DC" w:rsidP="009F1F0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spacing w:val="60"/>
          <w:szCs w:val="24"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spacing w:val="60"/>
          <w:szCs w:val="24"/>
          <w:lang w:val="ru-RU"/>
        </w:rPr>
        <w:t xml:space="preserve">  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FA2B38" w:rsidRDefault="005640DC" w:rsidP="005640DC">
      <w:pPr>
        <w:jc w:val="left"/>
        <w:rPr>
          <w:rFonts w:ascii="Franklin Gothic Medium" w:hAnsi="Franklin Gothic Medium"/>
          <w:lang w:val="sr-Cyrl-CS"/>
        </w:rPr>
      </w:pPr>
      <w:r w:rsidRPr="00FA2B38">
        <w:rPr>
          <w:rFonts w:ascii="Franklin Gothic Medium" w:hAnsi="Franklin Gothic Medium"/>
          <w:lang w:val="sr-Cyrl-CS"/>
        </w:rPr>
        <w:t xml:space="preserve">На основу чл. </w:t>
      </w:r>
      <w:r w:rsidRPr="00FA2B38">
        <w:rPr>
          <w:rFonts w:ascii="Franklin Gothic Medium" w:hAnsi="Franklin Gothic Medium"/>
          <w:lang w:val="sr-Latn-CS"/>
        </w:rPr>
        <w:t>55</w:t>
      </w:r>
      <w:r w:rsidRPr="00FA2B38">
        <w:rPr>
          <w:rFonts w:ascii="Franklin Gothic Medium" w:hAnsi="Franklin Gothic Medium"/>
          <w:lang w:val="sr-Cyrl-CS"/>
        </w:rPr>
        <w:t xml:space="preserve"> </w:t>
      </w:r>
      <w:r>
        <w:rPr>
          <w:rFonts w:ascii="Franklin Gothic Medium" w:hAnsi="Franklin Gothic Medium"/>
          <w:lang w:val="sr-Cyrl-CS"/>
        </w:rPr>
        <w:t>ст. 1 тачка 8) и чл. 116</w:t>
      </w:r>
      <w:r w:rsidRPr="00FA2B38">
        <w:rPr>
          <w:rFonts w:ascii="Franklin Gothic Medium" w:hAnsi="Franklin Gothic Medium"/>
          <w:lang w:val="sr-Cyrl-CS"/>
        </w:rPr>
        <w:t>. ст. 1</w:t>
      </w:r>
      <w:r>
        <w:rPr>
          <w:rFonts w:ascii="Franklin Gothic Medium" w:hAnsi="Franklin Gothic Medium"/>
          <w:lang w:val="sr-Cyrl-CS"/>
        </w:rPr>
        <w:t>, а у складу са Прилогом 3</w:t>
      </w:r>
      <w:r w:rsidR="002D01AF" w:rsidRPr="002D01AF">
        <w:rPr>
          <w:rFonts w:ascii="Franklin Gothic Medium" w:hAnsi="Franklin Gothic Medium"/>
          <w:lang w:val="ru-RU"/>
        </w:rPr>
        <w:t xml:space="preserve"> </w:t>
      </w:r>
      <w:r w:rsidR="002D01AF">
        <w:rPr>
          <w:rFonts w:ascii="Franklin Gothic Medium" w:hAnsi="Franklin Gothic Medium"/>
          <w:lang w:val="ru-RU"/>
        </w:rPr>
        <w:t>И</w:t>
      </w:r>
      <w:r w:rsidRPr="00FA2B38">
        <w:rPr>
          <w:rFonts w:ascii="Franklin Gothic Medium" w:hAnsi="Franklin Gothic Medium"/>
          <w:lang w:val="sr-Cyrl-CS"/>
        </w:rPr>
        <w:t xml:space="preserve"> Закона о јавним набавкама („Службени гласник РС“, бр.</w:t>
      </w:r>
      <w:r w:rsidRPr="00FA2B38">
        <w:rPr>
          <w:rFonts w:ascii="Franklin Gothic Medium" w:hAnsi="Franklin Gothic Medium"/>
          <w:lang w:val="sr-Latn-CS"/>
        </w:rPr>
        <w:t xml:space="preserve"> 124/12</w:t>
      </w:r>
      <w:r w:rsidRPr="00FA2B38">
        <w:rPr>
          <w:rFonts w:ascii="Franklin Gothic Medium" w:hAnsi="Franklin Gothic Medium"/>
          <w:lang w:val="sr-Cyrl-CS"/>
        </w:rPr>
        <w:t>)</w:t>
      </w:r>
    </w:p>
    <w:p w:rsidR="005640DC" w:rsidRPr="00FA2B38" w:rsidRDefault="005640DC" w:rsidP="005640DC">
      <w:pPr>
        <w:rPr>
          <w:rFonts w:ascii="Franklin Gothic Medium" w:hAnsi="Franklin Gothic Medium"/>
          <w:lang w:val="sr-Latn-CS"/>
        </w:rPr>
      </w:pP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МИНИСТАРСТВО ФИНАНСИЈА 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>УПРАВА ЦАРИНА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FA2B38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FA2B38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FA2B38" w:rsidRDefault="005640DC" w:rsidP="005640D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FA2B38" w:rsidRDefault="005640DC" w:rsidP="005640DC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5640DC" w:rsidRPr="00A573EF" w:rsidRDefault="005640DC" w:rsidP="005640DC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r>
        <w:rPr>
          <w:rFonts w:ascii="Franklin Gothic Medium" w:hAnsi="Franklin Gothic Medium"/>
          <w:b/>
          <w:sz w:val="28"/>
          <w:szCs w:val="28"/>
          <w:lang w:val="sr-Cyrl-CS"/>
        </w:rPr>
        <w:t>ОБАВЕШТЕЊЕ</w:t>
      </w:r>
    </w:p>
    <w:p w:rsidR="005640DC" w:rsidRPr="00A573EF" w:rsidRDefault="005640DC" w:rsidP="005640DC">
      <w:pPr>
        <w:jc w:val="center"/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</w:pPr>
      <w:r w:rsidRPr="00A573EF">
        <w:rPr>
          <w:rFonts w:ascii="Franklin Gothic Medium" w:hAnsi="Franklin Gothic Medium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FA2B38" w:rsidRDefault="005640DC" w:rsidP="005640D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A2B38">
        <w:rPr>
          <w:rFonts w:ascii="Franklin Gothic Medium" w:hAnsi="Franklin Gothic Medium"/>
          <w:bCs/>
          <w:color w:val="000000"/>
          <w:spacing w:val="4"/>
          <w:lang w:val="ru-RU"/>
        </w:rPr>
        <w:t>у поступку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мале вредности НМ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В бр. </w:t>
      </w:r>
      <w:r w:rsidR="00506D59">
        <w:rPr>
          <w:rFonts w:ascii="Franklin Gothic Medium" w:hAnsi="Franklin Gothic Medium"/>
          <w:bCs/>
          <w:color w:val="000000"/>
          <w:spacing w:val="4"/>
          <w:lang w:val="sr-Cyrl-CS"/>
        </w:rPr>
        <w:t>20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-</w:t>
      </w:r>
    </w:p>
    <w:p w:rsidR="005640DC" w:rsidRPr="00456441" w:rsidRDefault="00506D59" w:rsidP="005640DC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материјал и прибор за узорковање робе- медицински потрошни материјал за тестирање</w:t>
      </w:r>
    </w:p>
    <w:p w:rsidR="005640DC" w:rsidRPr="00FA2B38" w:rsidRDefault="005640DC" w:rsidP="005640DC">
      <w:pPr>
        <w:pStyle w:val="Default"/>
        <w:rPr>
          <w:rFonts w:ascii="Franklin Gothic Medium" w:hAnsi="Franklin Gothic Medium"/>
          <w:lang w:val="ru-RU"/>
        </w:rPr>
      </w:pP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FA2B38">
        <w:rPr>
          <w:rFonts w:ascii="Franklin Gothic Medium" w:hAnsi="Franklin Gothic Medium"/>
          <w:szCs w:val="24"/>
          <w:lang w:val="sr-Cyrl-CS"/>
        </w:rPr>
        <w:t>царина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</w:p>
    <w:p w:rsidR="005640DC" w:rsidRPr="00FA2B38" w:rsidRDefault="005640DC" w:rsidP="005640DC">
      <w:pPr>
        <w:rPr>
          <w:rFonts w:ascii="Franklin Gothic Medium" w:hAnsi="Franklin Gothic Medium"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FA2B38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FA2B38">
        <w:rPr>
          <w:rFonts w:ascii="Franklin Gothic Medium" w:hAnsi="Franklin Gothic Medium"/>
          <w:szCs w:val="24"/>
          <w:lang w:val="ru-RU"/>
        </w:rPr>
        <w:t>, 110</w:t>
      </w:r>
      <w:r w:rsidRPr="00FA2B38">
        <w:rPr>
          <w:rFonts w:ascii="Franklin Gothic Medium" w:hAnsi="Franklin Gothic Medium"/>
          <w:szCs w:val="24"/>
          <w:lang w:val="sr-Cyrl-CS"/>
        </w:rPr>
        <w:t>7</w:t>
      </w:r>
      <w:r w:rsidRPr="00FA2B38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lang w:val="sr-Cyrl-CS"/>
        </w:rPr>
      </w:pPr>
      <w:r w:rsidRPr="00FA2B38">
        <w:rPr>
          <w:rFonts w:ascii="Franklin Gothic Medium" w:hAnsi="Franklin Gothic Medium"/>
          <w:szCs w:val="24"/>
          <w:lang w:val="ru-RU"/>
        </w:rPr>
        <w:t>ПИБ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Pr="00FA2B38">
        <w:rPr>
          <w:rFonts w:ascii="Franklin Gothic Medium" w:hAnsi="Franklin Gothic Medium"/>
          <w:noProof/>
        </w:rPr>
        <w:t>SR</w:t>
      </w:r>
      <w:r w:rsidRPr="00FA2B38">
        <w:rPr>
          <w:rFonts w:ascii="Franklin Gothic Medium" w:hAnsi="Franklin Gothic Medium"/>
          <w:noProof/>
          <w:lang w:val="ru-RU"/>
        </w:rPr>
        <w:t xml:space="preserve"> 101685102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szCs w:val="24"/>
          <w:lang w:val="ru-RU"/>
        </w:rPr>
        <w:t>Матични број</w:t>
      </w:r>
      <w:r w:rsidRPr="00FA2B38">
        <w:rPr>
          <w:rFonts w:ascii="Franklin Gothic Medium" w:hAnsi="Franklin Gothic Medium"/>
          <w:szCs w:val="24"/>
          <w:lang w:val="sr-Cyrl-CS"/>
        </w:rPr>
        <w:t>:</w:t>
      </w:r>
      <w:r w:rsidRPr="00FA2B38">
        <w:rPr>
          <w:rFonts w:ascii="Franklin Gothic Medium" w:hAnsi="Franklin Gothic Medium"/>
          <w:szCs w:val="24"/>
          <w:lang w:val="ru-RU"/>
        </w:rPr>
        <w:t xml:space="preserve"> </w:t>
      </w:r>
      <w:r w:rsidR="00456441">
        <w:rPr>
          <w:rFonts w:ascii="Franklin Gothic Medium" w:hAnsi="Franklin Gothic Medium"/>
          <w:noProof/>
          <w:szCs w:val="24"/>
          <w:lang w:val="ru-RU"/>
        </w:rPr>
        <w:t>17862146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5640DC" w:rsidRPr="00FA2B38" w:rsidRDefault="005640DC" w:rsidP="005640DC">
      <w:pPr>
        <w:rPr>
          <w:rFonts w:ascii="Franklin Gothic Medium" w:hAnsi="Franklin Gothic Medium"/>
          <w:noProof/>
          <w:szCs w:val="24"/>
          <w:lang w:val="ru-RU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>
        <w:rPr>
          <w:rFonts w:ascii="Franklin Gothic Medium" w:hAnsi="Franklin Gothic Medium"/>
          <w:noProof/>
          <w:szCs w:val="24"/>
          <w:lang w:val="ru-RU"/>
        </w:rPr>
        <w:t xml:space="preserve">авне набавке: </w:t>
      </w:r>
      <w:r w:rsidRPr="00FA2B38">
        <w:rPr>
          <w:rFonts w:ascii="Franklin Gothic Medium" w:hAnsi="Franklin Gothic Medium"/>
          <w:noProof/>
          <w:szCs w:val="24"/>
          <w:lang w:val="ru-RU"/>
        </w:rPr>
        <w:t>поступак</w:t>
      </w:r>
      <w:r>
        <w:rPr>
          <w:rFonts w:ascii="Franklin Gothic Medium" w:hAnsi="Franklin Gothic Medium"/>
          <w:noProof/>
          <w:szCs w:val="24"/>
          <w:lang w:val="ru-RU"/>
        </w:rPr>
        <w:t xml:space="preserve"> јавне набавке мале вредности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FA2B38">
        <w:rPr>
          <w:rFonts w:ascii="Franklin Gothic Medium" w:hAnsi="Franklin Gothic Medium"/>
          <w:lang w:val="ru-RU"/>
        </w:rPr>
        <w:t xml:space="preserve"> </w:t>
      </w:r>
      <w:r w:rsidRPr="00FA2B38">
        <w:rPr>
          <w:rFonts w:ascii="Franklin Gothic Medium" w:hAnsi="Franklin Gothic Medium"/>
          <w:lang w:val="sr-Cyrl-CS"/>
        </w:rPr>
        <w:t>п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редмет јавне набавке </w:t>
      </w:r>
      <w:r>
        <w:rPr>
          <w:rFonts w:ascii="Franklin Gothic Medium" w:hAnsi="Franklin Gothic Medium"/>
          <w:sz w:val="23"/>
          <w:szCs w:val="23"/>
          <w:lang w:val="sr-Cyrl-CS"/>
        </w:rPr>
        <w:t>НМ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В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 број </w:t>
      </w:r>
      <w:r w:rsidR="00506D59">
        <w:rPr>
          <w:rFonts w:ascii="Franklin Gothic Medium" w:hAnsi="Franklin Gothic Medium"/>
          <w:sz w:val="23"/>
          <w:szCs w:val="23"/>
          <w:lang w:val="ru-RU"/>
        </w:rPr>
        <w:t>20</w:t>
      </w:r>
      <w:r w:rsidRPr="00FA2B38">
        <w:rPr>
          <w:rFonts w:ascii="Franklin Gothic Medium" w:hAnsi="Franklin Gothic Medium"/>
          <w:sz w:val="23"/>
          <w:szCs w:val="23"/>
          <w:lang w:val="ru-RU"/>
        </w:rPr>
        <w:t xml:space="preserve">/13 је 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набавка </w:t>
      </w:r>
      <w:r>
        <w:rPr>
          <w:rFonts w:ascii="Franklin Gothic Medium" w:hAnsi="Franklin Gothic Medium"/>
          <w:lang w:val="sr-Cyrl-CS"/>
        </w:rPr>
        <w:t xml:space="preserve">добара – </w:t>
      </w:r>
      <w:r w:rsidR="00506D59">
        <w:rPr>
          <w:rFonts w:ascii="Franklin Gothic Medium" w:hAnsi="Franklin Gothic Medium"/>
          <w:lang w:val="sr-Cyrl-CS"/>
        </w:rPr>
        <w:t>материјал и прибор за узорковање робе-медицински потрошни материјал за тестирање</w:t>
      </w:r>
    </w:p>
    <w:p w:rsidR="005640DC" w:rsidRPr="00FA2B38" w:rsidRDefault="00BB0037" w:rsidP="005640DC">
      <w:pPr>
        <w:rPr>
          <w:rFonts w:ascii="Franklin Gothic Medium" w:hAnsi="Franklin Gothic Medium"/>
          <w:szCs w:val="24"/>
          <w:lang w:val="sr-Cyrl-CS"/>
        </w:rPr>
      </w:pPr>
      <w:r>
        <w:rPr>
          <w:rFonts w:ascii="Franklin Gothic Medium" w:hAnsi="Franklin Gothic Medium"/>
          <w:lang w:val="sr-Cyrl-CS"/>
        </w:rPr>
        <w:t>Предмет јавне набавк</w:t>
      </w:r>
      <w:r>
        <w:rPr>
          <w:rFonts w:ascii="Franklin Gothic Medium" w:hAnsi="Franklin Gothic Medium"/>
        </w:rPr>
        <w:t>e</w:t>
      </w:r>
      <w:r w:rsidR="005640DC" w:rsidRPr="00FA2B38">
        <w:rPr>
          <w:rFonts w:ascii="Franklin Gothic Medium" w:hAnsi="Franklin Gothic Medium"/>
          <w:lang w:val="sr-Cyrl-CS"/>
        </w:rPr>
        <w:t xml:space="preserve"> </w:t>
      </w:r>
      <w:r w:rsidR="005640DC">
        <w:rPr>
          <w:rFonts w:ascii="Franklin Gothic Medium" w:hAnsi="Franklin Gothic Medium"/>
          <w:lang w:val="sr-Cyrl-CS"/>
        </w:rPr>
        <w:t>ни</w:t>
      </w:r>
      <w:r w:rsidR="005640DC" w:rsidRPr="00FA2B38">
        <w:rPr>
          <w:rFonts w:ascii="Franklin Gothic Medium" w:hAnsi="Franklin Gothic Medium"/>
          <w:lang w:val="sr-Cyrl-CS"/>
        </w:rPr>
        <w:t>је обликован по партијама</w:t>
      </w:r>
      <w:r w:rsidR="005640DC">
        <w:rPr>
          <w:rFonts w:ascii="Franklin Gothic Medium" w:hAnsi="Franklin Gothic Medium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Назив и ознака из општег речника набавки: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 xml:space="preserve">медицински потрошни материјал за тестирање </w:t>
      </w:r>
      <w:r>
        <w:rPr>
          <w:rFonts w:ascii="Franklin Gothic Medium" w:hAnsi="Franklin Gothic Medium"/>
          <w:lang w:val="sr-Cyrl-CS"/>
        </w:rPr>
        <w:t xml:space="preserve">– </w:t>
      </w:r>
      <w:r w:rsidR="00506D59">
        <w:rPr>
          <w:rFonts w:ascii="Franklin Gothic Medium" w:hAnsi="Franklin Gothic Medium"/>
          <w:lang w:val="sr-Cyrl-CS"/>
        </w:rPr>
        <w:t xml:space="preserve">33140000, допунски речник </w:t>
      </w:r>
      <w:r w:rsidR="00506D59">
        <w:rPr>
          <w:rFonts w:ascii="Franklin Gothic Medium" w:hAnsi="Franklin Gothic Medium"/>
          <w:lang w:val="sr-Latn-CS"/>
        </w:rPr>
        <w:t>FG</w:t>
      </w:r>
      <w:r w:rsidR="00506D59">
        <w:rPr>
          <w:rFonts w:ascii="Franklin Gothic Medium" w:hAnsi="Franklin Gothic Medium"/>
          <w:lang w:val="sr-Cyrl-CS"/>
        </w:rPr>
        <w:t>15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Pr="00A573EF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Уговорена вредност: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1.953.901,95</w:t>
      </w:r>
      <w:r w:rsidRPr="003B34EB">
        <w:rPr>
          <w:rFonts w:ascii="Franklin Gothic Medium" w:hAnsi="Franklin Gothic Medium"/>
          <w:lang w:val="sr-Cyrl-CS"/>
        </w:rPr>
        <w:t xml:space="preserve"> динара без ПДВ-а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 w:rsidRPr="00FA2B38">
        <w:rPr>
          <w:rFonts w:ascii="Franklin Gothic Medium" w:hAnsi="Franklin Gothic Medium"/>
          <w:sz w:val="23"/>
          <w:szCs w:val="23"/>
          <w:lang w:val="sr-Cyrl-CS"/>
        </w:rPr>
        <w:t xml:space="preserve">Критеријум за доделу уговора је </w:t>
      </w:r>
      <w:r w:rsidRPr="00FA2B38">
        <w:rPr>
          <w:rFonts w:ascii="Franklin Gothic Medium" w:hAnsi="Franklin Gothic Medium"/>
          <w:sz w:val="23"/>
          <w:szCs w:val="23"/>
          <w:u w:val="single"/>
          <w:lang w:val="sr-Cyrl-CS"/>
        </w:rPr>
        <w:t>најнижа понуђена цена</w:t>
      </w:r>
      <w:r w:rsidRPr="00FA2B38">
        <w:rPr>
          <w:rFonts w:ascii="Franklin Gothic Medium" w:hAnsi="Franklin Gothic Medium"/>
          <w:sz w:val="23"/>
          <w:szCs w:val="23"/>
          <w:lang w:val="sr-Cyrl-CS"/>
        </w:rPr>
        <w:t>.</w:t>
      </w:r>
    </w:p>
    <w:p w:rsidR="005640DC" w:rsidRDefault="005640DC" w:rsidP="005640DC">
      <w:pPr>
        <w:rPr>
          <w:rFonts w:ascii="Franklin Gothic Medium" w:hAnsi="Franklin Gothic Medium"/>
          <w:sz w:val="23"/>
          <w:szCs w:val="23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 xml:space="preserve">Број примљених понуда: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sr-Cyrl-CS"/>
        </w:rPr>
        <w:t>Највиша и најнижа понуђена цена: највиша понуђена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укупна</w:t>
      </w:r>
      <w:r w:rsidR="00456441">
        <w:rPr>
          <w:rFonts w:ascii="Franklin Gothic Medium" w:hAnsi="Franklin Gothic Medium"/>
          <w:sz w:val="23"/>
          <w:szCs w:val="23"/>
          <w:lang w:val="sr-Cyrl-CS"/>
        </w:rPr>
        <w:t xml:space="preserve"> </w:t>
      </w:r>
      <w:r>
        <w:rPr>
          <w:rFonts w:ascii="Franklin Gothic Medium" w:hAnsi="Franklin Gothic Medium"/>
          <w:sz w:val="23"/>
          <w:szCs w:val="23"/>
          <w:lang w:val="sr-Cyrl-CS"/>
        </w:rPr>
        <w:t xml:space="preserve">цена: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1.953.901,95</w:t>
      </w:r>
      <w:r w:rsidR="00506D59" w:rsidRPr="003B34EB">
        <w:rPr>
          <w:rFonts w:ascii="Franklin Gothic Medium" w:hAnsi="Franklin Gothic Medium"/>
          <w:lang w:val="sr-Cyrl-CS"/>
        </w:rPr>
        <w:t xml:space="preserve"> </w:t>
      </w:r>
      <w:r w:rsidRPr="002D5AA2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                                                             најнижа понуђена </w:t>
      </w:r>
      <w:r w:rsidR="00456441">
        <w:rPr>
          <w:rFonts w:ascii="Franklin Gothic Medium" w:hAnsi="Franklin Gothic Medium"/>
          <w:sz w:val="23"/>
          <w:szCs w:val="23"/>
          <w:lang w:val="ru-RU"/>
        </w:rPr>
        <w:t xml:space="preserve">јединична </w:t>
      </w:r>
      <w:r>
        <w:rPr>
          <w:rFonts w:ascii="Franklin Gothic Medium" w:hAnsi="Franklin Gothic Medium"/>
          <w:sz w:val="23"/>
          <w:szCs w:val="23"/>
          <w:lang w:val="ru-RU"/>
        </w:rPr>
        <w:t xml:space="preserve">цена: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1.953.901,95</w:t>
      </w:r>
      <w:r w:rsidR="00506D59" w:rsidRPr="003B34EB">
        <w:rPr>
          <w:rFonts w:ascii="Franklin Gothic Medium" w:hAnsi="Franklin Gothic Medium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Највиша и најнижа понуђена цена код прихватљивих понуда: 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највиша понуђена цена код прихватљивих понуда: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1.953.901,95</w:t>
      </w:r>
      <w:r w:rsidR="00506D59" w:rsidRPr="003B34EB">
        <w:rPr>
          <w:rFonts w:ascii="Franklin Gothic Medium" w:hAnsi="Franklin Gothic Medium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Pr="00A573EF" w:rsidRDefault="005640DC" w:rsidP="005640DC">
      <w:pPr>
        <w:pStyle w:val="ListParagraph"/>
        <w:numPr>
          <w:ilvl w:val="0"/>
          <w:numId w:val="1"/>
        </w:num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најнижа понуђена цена код прихватљивих понуда: </w:t>
      </w:r>
      <w:r w:rsidR="00506D59">
        <w:rPr>
          <w:rFonts w:ascii="Franklin Gothic Medium" w:hAnsi="Franklin Gothic Medium"/>
          <w:sz w:val="23"/>
          <w:szCs w:val="23"/>
          <w:lang w:val="sr-Cyrl-CS"/>
        </w:rPr>
        <w:t>1.953.901,95</w:t>
      </w:r>
      <w:r w:rsidR="00506D59" w:rsidRPr="003B34EB">
        <w:rPr>
          <w:rFonts w:ascii="Franklin Gothic Medium" w:hAnsi="Franklin Gothic Medium"/>
          <w:lang w:val="sr-Cyrl-CS"/>
        </w:rPr>
        <w:t xml:space="preserve"> </w:t>
      </w:r>
      <w:r w:rsidRPr="000D28BD">
        <w:rPr>
          <w:rFonts w:ascii="Franklin Gothic Medium" w:hAnsi="Franklin Gothic Medium" w:cs="Arial"/>
          <w:lang w:val="sr-Cyrl-CS"/>
        </w:rPr>
        <w:t>динара без ПДВ-а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sz w:val="23"/>
          <w:szCs w:val="23"/>
          <w:lang w:val="ru-RU"/>
        </w:rPr>
        <w:t xml:space="preserve">Датум доношења одлуке о додели уговора: </w:t>
      </w:r>
      <w:r w:rsidR="00506D59">
        <w:rPr>
          <w:rFonts w:ascii="Franklin Gothic Medium" w:hAnsi="Franklin Gothic Medium"/>
          <w:sz w:val="23"/>
          <w:szCs w:val="23"/>
          <w:lang w:val="ru-RU"/>
        </w:rPr>
        <w:t>24</w:t>
      </w:r>
      <w:r w:rsidR="00456441">
        <w:rPr>
          <w:rFonts w:ascii="Franklin Gothic Medium" w:hAnsi="Franklin Gothic Medium"/>
          <w:lang w:val="sr-Cyrl-CS"/>
        </w:rPr>
        <w:t>.09</w:t>
      </w:r>
      <w:r w:rsidRPr="00A573EF">
        <w:rPr>
          <w:rFonts w:ascii="Franklin Gothic Medium" w:hAnsi="Franklin Gothic Medium"/>
          <w:lang w:val="sr-Cyrl-CS"/>
        </w:rPr>
        <w:t>.2013</w:t>
      </w:r>
      <w:r w:rsidRPr="00A573EF">
        <w:rPr>
          <w:rFonts w:ascii="Franklin Gothic Medium" w:hAnsi="Franklin Gothic Medium"/>
          <w:lang w:val="ru-RU"/>
        </w:rPr>
        <w:t xml:space="preserve">. </w:t>
      </w:r>
      <w:r w:rsidRPr="00A573EF">
        <w:rPr>
          <w:rFonts w:ascii="Franklin Gothic Medium" w:hAnsi="Franklin Gothic Medium"/>
          <w:lang w:val="sr-Cyrl-CS"/>
        </w:rPr>
        <w:t>године</w:t>
      </w:r>
    </w:p>
    <w:p w:rsidR="00BB0037" w:rsidRPr="00456441" w:rsidRDefault="00456441" w:rsidP="005640DC">
      <w:pPr>
        <w:rPr>
          <w:rFonts w:ascii="Franklin Gothic Medium" w:hAnsi="Franklin Gothic Medium"/>
          <w:lang w:val="ru-RU"/>
        </w:rPr>
      </w:pPr>
      <w:r>
        <w:rPr>
          <w:rFonts w:ascii="Franklin Gothic Medium" w:hAnsi="Franklin Gothic Medium"/>
          <w:lang w:val="sr-Cyrl-CS"/>
        </w:rPr>
        <w:t>Датум закључења уговора: 12.11</w:t>
      </w:r>
      <w:r w:rsidR="005640DC">
        <w:rPr>
          <w:rFonts w:ascii="Franklin Gothic Medium" w:hAnsi="Franklin Gothic Medium"/>
          <w:lang w:val="sr-Cyrl-CS"/>
        </w:rPr>
        <w:t>.2013. године</w:t>
      </w:r>
    </w:p>
    <w:p w:rsidR="005640DC" w:rsidRDefault="005640DC" w:rsidP="005640DC">
      <w:pPr>
        <w:rPr>
          <w:rFonts w:ascii="Franklin Gothic Medium" w:hAnsi="Franklin Gothic Medium"/>
          <w:lang w:val="sr-Cyrl-CS"/>
        </w:rPr>
      </w:pPr>
      <w:r>
        <w:rPr>
          <w:rFonts w:ascii="Franklin Gothic Medium" w:hAnsi="Franklin Gothic Medium"/>
          <w:lang w:val="sr-Cyrl-CS"/>
        </w:rPr>
        <w:t>Основни подаци о добављачу: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/>
          <w:lang w:val="sr-Cyrl-CS"/>
        </w:rPr>
        <w:t xml:space="preserve">Назив добављача: </w:t>
      </w:r>
      <w:r w:rsidR="00FA0871">
        <w:rPr>
          <w:rFonts w:ascii="Franklin Gothic Medium" w:hAnsi="Franklin Gothic Medium"/>
          <w:lang w:val="sr-Cyrl-CS"/>
        </w:rPr>
        <w:t>„</w:t>
      </w:r>
      <w:r w:rsidR="008D57FC">
        <w:rPr>
          <w:rFonts w:ascii="Franklin Gothic Medium" w:hAnsi="Franklin Gothic Medium"/>
          <w:lang w:val="sr-Cyrl-CS"/>
        </w:rPr>
        <w:t>МЕГРА</w:t>
      </w:r>
      <w:r w:rsidR="00FA0871">
        <w:rPr>
          <w:rFonts w:ascii="Franklin Gothic Medium" w:hAnsi="Franklin Gothic Medium"/>
          <w:lang w:val="sr-Cyrl-CS"/>
        </w:rPr>
        <w:t>“ д.о.о.</w:t>
      </w:r>
      <w:r>
        <w:rPr>
          <w:rFonts w:ascii="Franklin Gothic Medium" w:hAnsi="Franklin Gothic Medium"/>
          <w:lang w:val="sr-Cyrl-CS"/>
        </w:rPr>
        <w:t xml:space="preserve"> 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Адреса: </w:t>
      </w:r>
      <w:r w:rsidR="008D57FC">
        <w:rPr>
          <w:rFonts w:ascii="Franklin Gothic Medium" w:hAnsi="Franklin Gothic Medium" w:cs="Arial"/>
          <w:lang w:val="sr-Cyrl-CS"/>
        </w:rPr>
        <w:t>Јована Поповића 23</w:t>
      </w:r>
      <w:r w:rsidR="005640DC">
        <w:rPr>
          <w:rFonts w:ascii="Franklin Gothic Medium" w:hAnsi="Franklin Gothic Medium" w:cs="Arial"/>
          <w:lang w:val="sr-Cyrl-CS"/>
        </w:rPr>
        <w:t>, 11000 Београд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Тел/факс: 011/3</w:t>
      </w:r>
      <w:r w:rsidR="008D57FC">
        <w:rPr>
          <w:rFonts w:ascii="Franklin Gothic Medium" w:hAnsi="Franklin Gothic Medium" w:cs="Arial"/>
          <w:lang w:val="sr-Cyrl-CS"/>
        </w:rPr>
        <w:t>970-509</w:t>
      </w:r>
      <w:r>
        <w:rPr>
          <w:rFonts w:ascii="Franklin Gothic Medium" w:hAnsi="Franklin Gothic Medium" w:cs="Arial"/>
          <w:lang w:val="sr-Cyrl-CS"/>
        </w:rPr>
        <w:t>, 011/3</w:t>
      </w:r>
      <w:r w:rsidR="008D57FC">
        <w:rPr>
          <w:rFonts w:ascii="Franklin Gothic Medium" w:hAnsi="Franklin Gothic Medium" w:cs="Arial"/>
          <w:lang w:val="sr-Cyrl-CS"/>
        </w:rPr>
        <w:t>986-902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ПИБ: 100124</w:t>
      </w:r>
      <w:r w:rsidR="008D57FC">
        <w:rPr>
          <w:rFonts w:ascii="Franklin Gothic Medium" w:hAnsi="Franklin Gothic Medium" w:cs="Arial"/>
          <w:lang w:val="sr-Cyrl-CS"/>
        </w:rPr>
        <w:t>484</w:t>
      </w:r>
    </w:p>
    <w:p w:rsidR="005640DC" w:rsidRDefault="00FA0871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>Матични број: 0</w:t>
      </w:r>
      <w:r w:rsidR="008D57FC">
        <w:rPr>
          <w:rFonts w:ascii="Franklin Gothic Medium" w:hAnsi="Franklin Gothic Medium" w:cs="Arial"/>
          <w:lang w:val="sr-Cyrl-CS"/>
        </w:rPr>
        <w:t>6810632</w:t>
      </w:r>
    </w:p>
    <w:p w:rsidR="005640DC" w:rsidRDefault="005640DC" w:rsidP="005640DC">
      <w:pPr>
        <w:rPr>
          <w:rFonts w:ascii="Franklin Gothic Medium" w:hAnsi="Franklin Gothic Medium" w:cs="Arial"/>
          <w:lang w:val="sr-Cyrl-CS"/>
        </w:rPr>
      </w:pPr>
      <w:r>
        <w:rPr>
          <w:rFonts w:ascii="Franklin Gothic Medium" w:hAnsi="Franklin Gothic Medium" w:cs="Arial"/>
          <w:lang w:val="sr-Cyrl-CS"/>
        </w:rPr>
        <w:t xml:space="preserve">Лице </w:t>
      </w:r>
      <w:r w:rsidR="008D57FC">
        <w:rPr>
          <w:rFonts w:ascii="Franklin Gothic Medium" w:hAnsi="Franklin Gothic Medium" w:cs="Arial"/>
          <w:lang w:val="sr-Cyrl-CS"/>
        </w:rPr>
        <w:t>за контакт: Сања Предојевић</w:t>
      </w:r>
    </w:p>
    <w:p w:rsidR="005640DC" w:rsidRPr="00A573EF" w:rsidRDefault="005640DC" w:rsidP="005640DC">
      <w:pPr>
        <w:rPr>
          <w:rFonts w:ascii="Franklin Gothic Medium" w:hAnsi="Franklin Gothic Medium"/>
          <w:sz w:val="23"/>
          <w:szCs w:val="23"/>
          <w:lang w:val="ru-RU"/>
        </w:rPr>
      </w:pPr>
      <w:r>
        <w:rPr>
          <w:rFonts w:ascii="Franklin Gothic Medium" w:hAnsi="Franklin Gothic Medium" w:cs="Arial"/>
          <w:lang w:val="sr-Cyrl-CS"/>
        </w:rPr>
        <w:t>Период важења уговора: док се не потроше уговорена финансијска средства</w:t>
      </w: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sectPr w:rsidR="005640DC" w:rsidRPr="00A573E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2D01AF"/>
    <w:rsid w:val="00350580"/>
    <w:rsid w:val="00456441"/>
    <w:rsid w:val="004B6F4C"/>
    <w:rsid w:val="00506D59"/>
    <w:rsid w:val="005640DC"/>
    <w:rsid w:val="008945F3"/>
    <w:rsid w:val="008D57FC"/>
    <w:rsid w:val="009F1F02"/>
    <w:rsid w:val="00BB0037"/>
    <w:rsid w:val="00C11CAE"/>
    <w:rsid w:val="00D76E5B"/>
    <w:rsid w:val="00DA3668"/>
    <w:rsid w:val="00EB082C"/>
    <w:rsid w:val="00F06EA3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0946AF7-59B9-4C56-B767-F44F4714D8E6}"/>
</file>

<file path=customXml/itemProps2.xml><?xml version="1.0" encoding="utf-8"?>
<ds:datastoreItem xmlns:ds="http://schemas.openxmlformats.org/officeDocument/2006/customXml" ds:itemID="{57593BD5-AB4D-43CD-847E-577F5B206314}"/>
</file>

<file path=customXml/itemProps3.xml><?xml version="1.0" encoding="utf-8"?>
<ds:datastoreItem xmlns:ds="http://schemas.openxmlformats.org/officeDocument/2006/customXml" ds:itemID="{F84AF84D-73A1-48F4-9D35-069A2A86F8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2013-07-09T06:51:00Z</cp:lastPrinted>
  <dcterms:created xsi:type="dcterms:W3CDTF">2013-11-13T14:10:00Z</dcterms:created>
  <dcterms:modified xsi:type="dcterms:W3CDTF">2013-11-13T14:10:00Z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