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2A8A" w:rsidRPr="000B2A8A" w:rsidRDefault="00E57B27" w:rsidP="000B2A8A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 w:rsidRPr="002D002A">
        <w:rPr>
          <w:rFonts w:ascii="Times New Roman" w:hAnsi="Times New Roman"/>
          <w:b/>
          <w:lang w:val="ru-RU"/>
        </w:rPr>
        <w:t>Објашњење</w:t>
      </w:r>
      <w:r>
        <w:rPr>
          <w:rFonts w:ascii="Times New Roman" w:hAnsi="Times New Roman"/>
          <w:b/>
          <w:lang w:val="sr-Cyrl-CS"/>
        </w:rPr>
        <w:t xml:space="preserve"> – јавна набавка </w:t>
      </w:r>
      <w:r w:rsidR="000B2A8A">
        <w:rPr>
          <w:rFonts w:ascii="Times New Roman" w:hAnsi="Times New Roman"/>
          <w:b/>
          <w:lang w:val="sr-Cyrl-CS"/>
        </w:rPr>
        <w:t>45</w:t>
      </w:r>
      <w:r w:rsidR="000B2A8A" w:rsidRPr="000E7EE1">
        <w:rPr>
          <w:rFonts w:ascii="Times New Roman" w:hAnsi="Times New Roman"/>
          <w:b/>
          <w:caps/>
          <w:lang w:val="sr-Cyrl-CS"/>
        </w:rPr>
        <w:t>/</w:t>
      </w:r>
      <w:r w:rsidR="000B2A8A" w:rsidRPr="000E7EE1">
        <w:rPr>
          <w:rFonts w:ascii="Times New Roman" w:hAnsi="Times New Roman"/>
          <w:b/>
          <w:caps/>
          <w:lang w:val="ru-RU"/>
        </w:rPr>
        <w:t>1</w:t>
      </w:r>
      <w:r w:rsidR="000B2A8A">
        <w:rPr>
          <w:rFonts w:ascii="Times New Roman" w:hAnsi="Times New Roman"/>
          <w:b/>
          <w:caps/>
          <w:lang w:val="ru-RU"/>
        </w:rPr>
        <w:t>5</w:t>
      </w:r>
      <w:r w:rsidR="000B2A8A" w:rsidRPr="000E7EE1">
        <w:rPr>
          <w:rFonts w:ascii="Times New Roman" w:hAnsi="Times New Roman"/>
          <w:b/>
          <w:caps/>
          <w:lang w:val="ru-RU"/>
        </w:rPr>
        <w:t xml:space="preserve"> </w:t>
      </w:r>
      <w:r w:rsidR="000B2A8A" w:rsidRPr="000B2A8A">
        <w:rPr>
          <w:rFonts w:ascii="Times New Roman" w:hAnsi="Times New Roman"/>
          <w:b/>
          <w:lang w:val="sr-Cyrl-CS"/>
        </w:rPr>
        <w:t>чији је предмет набавка</w:t>
      </w:r>
      <w:r w:rsidR="000B2A8A">
        <w:rPr>
          <w:rFonts w:ascii="Times New Roman" w:hAnsi="Times New Roman"/>
          <w:b/>
          <w:lang w:val="sr-Cyrl-CS"/>
        </w:rPr>
        <w:t xml:space="preserve"> услуге – одр</w:t>
      </w:r>
      <w:r w:rsidR="000B2A8A" w:rsidRPr="000B2A8A">
        <w:rPr>
          <w:rFonts w:ascii="Times New Roman" w:hAnsi="Times New Roman"/>
          <w:b/>
          <w:lang w:val="sr-Cyrl-CS"/>
        </w:rPr>
        <w:t>жавање лиценеце за антивирусни софтвер</w:t>
      </w:r>
    </w:p>
    <w:p w:rsidR="00C41A95" w:rsidRPr="000B2A8A" w:rsidRDefault="00C41A95" w:rsidP="00C41A95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</w:p>
    <w:p w:rsidR="00E57B27" w:rsidRPr="00CD47EA" w:rsidRDefault="00E57B27" w:rsidP="00E57B2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E57B27" w:rsidRPr="00CD47EA" w:rsidRDefault="00E57B27" w:rsidP="00E57B2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u w:val="single"/>
          <w:lang w:val="sr-Cyrl-CS"/>
        </w:rPr>
      </w:pPr>
    </w:p>
    <w:p w:rsidR="00E57B27" w:rsidRPr="00C41A95" w:rsidRDefault="00E57B27" w:rsidP="00E57B2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ru-RU"/>
        </w:rPr>
      </w:pPr>
      <w:r w:rsidRPr="00A81150">
        <w:rPr>
          <w:rFonts w:ascii="Times New Roman" w:hAnsi="Times New Roman"/>
          <w:b/>
          <w:u w:val="single"/>
          <w:lang w:val="sr-Cyrl-CS"/>
        </w:rPr>
        <w:t>Захтев за појашњење:</w:t>
      </w:r>
    </w:p>
    <w:p w:rsidR="00E57B27" w:rsidRPr="00C41A95" w:rsidRDefault="00E57B27" w:rsidP="00E57B27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u w:val="single"/>
          <w:lang w:val="ru-RU"/>
        </w:rPr>
      </w:pPr>
    </w:p>
    <w:p w:rsidR="000B2A8A" w:rsidRPr="00C704AC" w:rsidRDefault="000B2A8A" w:rsidP="000B2A8A">
      <w:pPr>
        <w:ind w:firstLine="720"/>
        <w:jc w:val="both"/>
        <w:rPr>
          <w:rFonts w:ascii="Times New Roman" w:hAnsi="Times New Roman"/>
          <w:lang/>
        </w:rPr>
      </w:pPr>
      <w:r w:rsidRPr="00CE2F6B">
        <w:rPr>
          <w:rFonts w:ascii="Times New Roman" w:hAnsi="Times New Roman"/>
          <w:lang w:val="sr-Cyrl-CS"/>
        </w:rPr>
        <w:t xml:space="preserve">У </w:t>
      </w:r>
      <w:r>
        <w:rPr>
          <w:rFonts w:ascii="Times New Roman" w:hAnsi="Times New Roman"/>
          <w:lang w:val="sr-Cyrl-CS"/>
        </w:rPr>
        <w:t xml:space="preserve">конкурсној документацији за предметну јавну набавку је дефинисано да је предмет набавке активација, одржавање и техничка подршка за </w:t>
      </w:r>
      <w:r>
        <w:rPr>
          <w:rFonts w:ascii="Times New Roman" w:hAnsi="Times New Roman"/>
          <w:lang/>
        </w:rPr>
        <w:t xml:space="preserve">Kaspersky Endpoint Security for  Business-Select </w:t>
      </w:r>
      <w:r>
        <w:rPr>
          <w:rFonts w:ascii="Times New Roman" w:hAnsi="Times New Roman"/>
          <w:lang/>
        </w:rPr>
        <w:t>лиценце на период од годину дана. Као место извршења услуга наведено је на локацији корисника услуга – Управа царина  - Централа –</w:t>
      </w:r>
      <w:r>
        <w:rPr>
          <w:rFonts w:ascii="Times New Roman" w:hAnsi="Times New Roman"/>
          <w:lang w:val="sr-Cyrl-CS"/>
        </w:rPr>
        <w:t xml:space="preserve"> </w:t>
      </w:r>
      <w:r>
        <w:rPr>
          <w:rFonts w:ascii="Times New Roman" w:hAnsi="Times New Roman"/>
          <w:lang/>
        </w:rPr>
        <w:t xml:space="preserve">рачунски центар – Улица Народних хероја број 63, Нови Београд. Како је сам предмет набавке везан за питање безбедности рачунарских система, као и да место извршења услуга обавезује на безбедносно одговорно понашање, молимо Вас да нам потврдите да је неопходно да понуђач испуњава услов да обавља пословање по </w:t>
      </w:r>
      <w:r>
        <w:rPr>
          <w:rFonts w:ascii="Times New Roman" w:hAnsi="Times New Roman"/>
        </w:rPr>
        <w:t>ISO</w:t>
      </w:r>
      <w:r w:rsidRPr="007355CF">
        <w:rPr>
          <w:rFonts w:ascii="Times New Roman" w:hAnsi="Times New Roman"/>
          <w:lang w:val="ru-RU"/>
        </w:rPr>
        <w:t xml:space="preserve"> 27001</w:t>
      </w:r>
      <w:r>
        <w:rPr>
          <w:rFonts w:ascii="Times New Roman" w:hAnsi="Times New Roman"/>
          <w:lang/>
        </w:rPr>
        <w:t>:2</w:t>
      </w:r>
      <w:r w:rsidRPr="007355CF">
        <w:rPr>
          <w:rFonts w:ascii="Times New Roman" w:hAnsi="Times New Roman"/>
          <w:lang w:val="ru-RU"/>
        </w:rPr>
        <w:t>013</w:t>
      </w:r>
      <w:r>
        <w:rPr>
          <w:rFonts w:ascii="Times New Roman" w:hAnsi="Times New Roman"/>
          <w:lang/>
        </w:rPr>
        <w:t xml:space="preserve"> стандарду.</w:t>
      </w:r>
    </w:p>
    <w:p w:rsidR="00E57B27" w:rsidRPr="000B2A8A" w:rsidRDefault="00E57B27" w:rsidP="00E57B27">
      <w:pPr>
        <w:rPr>
          <w:lang/>
        </w:rPr>
      </w:pPr>
    </w:p>
    <w:p w:rsidR="00E57B27" w:rsidRDefault="00E57B27" w:rsidP="00E57B27">
      <w:pPr>
        <w:rPr>
          <w:lang w:val="sr-Cyrl-CS"/>
        </w:rPr>
      </w:pPr>
    </w:p>
    <w:p w:rsidR="00E57B27" w:rsidRPr="000B2A8A" w:rsidRDefault="00E57B27" w:rsidP="00E57B27">
      <w:pPr>
        <w:jc w:val="center"/>
        <w:rPr>
          <w:rFonts w:ascii="Times New Roman" w:hAnsi="Times New Roman"/>
          <w:b/>
          <w:u w:val="single"/>
          <w:lang w:val="ru-RU"/>
        </w:rPr>
      </w:pPr>
      <w:r w:rsidRPr="00A81150">
        <w:rPr>
          <w:rFonts w:ascii="Times New Roman" w:hAnsi="Times New Roman"/>
          <w:b/>
          <w:u w:val="single"/>
          <w:lang w:val="sr-Cyrl-CS"/>
        </w:rPr>
        <w:t>Одговор:</w:t>
      </w:r>
    </w:p>
    <w:p w:rsidR="00F63DA5" w:rsidRPr="000B2A8A" w:rsidRDefault="00F63DA5" w:rsidP="00E57B27">
      <w:pPr>
        <w:jc w:val="center"/>
        <w:rPr>
          <w:rFonts w:ascii="Times New Roman" w:hAnsi="Times New Roman"/>
          <w:b/>
          <w:u w:val="single"/>
          <w:lang w:val="ru-RU"/>
        </w:rPr>
      </w:pPr>
    </w:p>
    <w:p w:rsidR="000B2A8A" w:rsidRPr="001450E7" w:rsidRDefault="000B2A8A" w:rsidP="000B2A8A">
      <w:pPr>
        <w:pStyle w:val="BodyText"/>
        <w:keepNext/>
        <w:keepLines/>
        <w:tabs>
          <w:tab w:val="left" w:pos="720"/>
          <w:tab w:val="center" w:pos="1080"/>
        </w:tabs>
        <w:ind w:firstLine="720"/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lang w:val="sr-Cyrl-CS"/>
        </w:rPr>
        <w:t>Одговор је садржан</w:t>
      </w:r>
      <w:r w:rsidRPr="001450E7">
        <w:rPr>
          <w:rFonts w:ascii="Times New Roman" w:hAnsi="Times New Roman"/>
          <w:lang w:val="sr-Cyrl-CS"/>
        </w:rPr>
        <w:t xml:space="preserve"> у пречишћеном тексту конкурсне документације који је објављен </w:t>
      </w:r>
      <w:r>
        <w:rPr>
          <w:rFonts w:ascii="Times New Roman" w:hAnsi="Times New Roman"/>
          <w:lang w:val="sr-Cyrl-CS"/>
        </w:rPr>
        <w:t>16</w:t>
      </w:r>
      <w:r w:rsidRPr="001450E7">
        <w:rPr>
          <w:rFonts w:ascii="Times New Roman" w:hAnsi="Times New Roman"/>
          <w:lang w:val="sr-Cyrl-CS"/>
        </w:rPr>
        <w:t>.0</w:t>
      </w:r>
      <w:r>
        <w:rPr>
          <w:rFonts w:ascii="Times New Roman" w:hAnsi="Times New Roman"/>
          <w:lang w:val="sr-Cyrl-CS"/>
        </w:rPr>
        <w:t>7</w:t>
      </w:r>
      <w:r w:rsidRPr="001450E7">
        <w:rPr>
          <w:rFonts w:ascii="Times New Roman" w:hAnsi="Times New Roman"/>
          <w:lang w:val="sr-Cyrl-CS"/>
        </w:rPr>
        <w:t>.2015. године на Порталу Управе за јав</w:t>
      </w:r>
      <w:r>
        <w:rPr>
          <w:rFonts w:ascii="Times New Roman" w:hAnsi="Times New Roman"/>
          <w:lang w:val="sr-Cyrl-CS"/>
        </w:rPr>
        <w:t>не набавке и интернет страници Н</w:t>
      </w:r>
      <w:r w:rsidRPr="001450E7">
        <w:rPr>
          <w:rFonts w:ascii="Times New Roman" w:hAnsi="Times New Roman"/>
          <w:lang w:val="sr-Cyrl-CS"/>
        </w:rPr>
        <w:t>аручиоца.</w:t>
      </w:r>
    </w:p>
    <w:p w:rsidR="00E57B27" w:rsidRDefault="00E57B27" w:rsidP="00E57B27">
      <w:pPr>
        <w:jc w:val="both"/>
        <w:rPr>
          <w:rFonts w:ascii="Times New Roman" w:hAnsi="Times New Roman"/>
          <w:b/>
          <w:u w:val="single"/>
          <w:lang w:val="sr-Cyrl-CS"/>
        </w:rPr>
      </w:pPr>
    </w:p>
    <w:sectPr w:rsidR="00E57B27" w:rsidSect="001F19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58E"/>
    <w:multiLevelType w:val="hybridMultilevel"/>
    <w:tmpl w:val="90A0E550"/>
    <w:lvl w:ilvl="0" w:tplc="CD0016C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D4121F"/>
    <w:multiLevelType w:val="hybridMultilevel"/>
    <w:tmpl w:val="D286F9C6"/>
    <w:lvl w:ilvl="0" w:tplc="CE5644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EA0E2E"/>
    <w:multiLevelType w:val="hybridMultilevel"/>
    <w:tmpl w:val="0FDCD38C"/>
    <w:lvl w:ilvl="0" w:tplc="2104E61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5F413AF"/>
    <w:multiLevelType w:val="hybridMultilevel"/>
    <w:tmpl w:val="C742B8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C71503"/>
    <w:multiLevelType w:val="hybridMultilevel"/>
    <w:tmpl w:val="ABCEB2EA"/>
    <w:lvl w:ilvl="0" w:tplc="3BF0BF02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E57B27"/>
    <w:rsid w:val="000B2A8A"/>
    <w:rsid w:val="00116498"/>
    <w:rsid w:val="001F19A1"/>
    <w:rsid w:val="00241A94"/>
    <w:rsid w:val="0041770E"/>
    <w:rsid w:val="005E0181"/>
    <w:rsid w:val="00713F39"/>
    <w:rsid w:val="007F7537"/>
    <w:rsid w:val="00BF76B2"/>
    <w:rsid w:val="00C33A55"/>
    <w:rsid w:val="00C41A95"/>
    <w:rsid w:val="00D942CA"/>
    <w:rsid w:val="00E47879"/>
    <w:rsid w:val="00E57B27"/>
    <w:rsid w:val="00F63D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7B27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57B27"/>
    <w:pPr>
      <w:ind w:left="720"/>
      <w:contextualSpacing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C41A9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C41A95"/>
    <w:rPr>
      <w:rFonts w:ascii="Tahoma" w:eastAsia="Times New Roman" w:hAnsi="Tahoma" w:cs="Tahoma"/>
      <w:sz w:val="16"/>
      <w:szCs w:val="16"/>
    </w:rPr>
  </w:style>
  <w:style w:type="paragraph" w:styleId="BodyText">
    <w:name w:val="Body Text"/>
    <w:basedOn w:val="Normal"/>
    <w:link w:val="BodyTextChar"/>
    <w:rsid w:val="000B2A8A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0B2A8A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BDA3651-E2BE-49BD-97A6-13DA609889EE}"/>
</file>

<file path=customXml/itemProps2.xml><?xml version="1.0" encoding="utf-8"?>
<ds:datastoreItem xmlns:ds="http://schemas.openxmlformats.org/officeDocument/2006/customXml" ds:itemID="{08D2015A-4FF4-40A5-AE0B-2CB973FC584B}"/>
</file>

<file path=customXml/itemProps3.xml><?xml version="1.0" encoding="utf-8"?>
<ds:datastoreItem xmlns:ds="http://schemas.openxmlformats.org/officeDocument/2006/customXml" ds:itemID="{FFAE6CFF-AC30-417B-85EB-E8F1FF292F7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mihailovicz</cp:lastModifiedBy>
  <cp:revision>3</cp:revision>
  <dcterms:created xsi:type="dcterms:W3CDTF">2015-07-14T10:11:00Z</dcterms:created>
  <dcterms:modified xsi:type="dcterms:W3CDTF">2015-07-16T09:49:00Z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