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81FC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3409" w:rsidRPr="00D81FCD" w:rsidRDefault="000B1186" w:rsidP="00547005">
            <w:pPr>
              <w:keepNext/>
              <w:keepLines/>
              <w:rPr>
                <w:lang w:val="sr-Latn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81FCD">
              <w:rPr>
                <w:rFonts w:cs="Times New Roman"/>
                <w:b/>
                <w:sz w:val="22"/>
                <w:szCs w:val="22"/>
              </w:rPr>
              <w:t>03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81FCD">
              <w:rPr>
                <w:lang w:val="sr-Cyrl-CS"/>
              </w:rPr>
              <w:t xml:space="preserve">набавка </w:t>
            </w:r>
            <w:r w:rsidR="00D81FCD">
              <w:rPr>
                <w:lang w:val="sr-Cyrl-RS"/>
              </w:rPr>
              <w:t xml:space="preserve">услуга одржавања фотокопира марке </w:t>
            </w:r>
            <w:r w:rsidR="00D81FCD">
              <w:rPr>
                <w:lang w:val="sr-Latn-RS"/>
              </w:rPr>
              <w:t>Canon</w:t>
            </w:r>
            <w:r w:rsidR="00D81FCD">
              <w:rPr>
                <w:lang w:val="sr-Latn-RS"/>
              </w:rPr>
              <w:t>.</w:t>
            </w:r>
          </w:p>
          <w:p w:rsidR="000B1186" w:rsidRPr="00D81FCD" w:rsidRDefault="00D81FCD" w:rsidP="0099395F">
            <w:pPr>
              <w:rPr>
                <w:lang w:val="sr-Cyrl-CS"/>
              </w:rPr>
            </w:pPr>
            <w:r w:rsidRPr="006B71FB">
              <w:rPr>
                <w:lang w:val="sr-Cyrl-CS"/>
              </w:rPr>
              <w:t>Назив и ознака из општег речника:</w:t>
            </w:r>
            <w:r w:rsidRPr="006B71FB">
              <w:rPr>
                <w:b/>
                <w:lang w:val="sr-Cyrl-CS"/>
              </w:rPr>
              <w:t xml:space="preserve"> </w:t>
            </w:r>
            <w:r w:rsidRPr="006B71FB">
              <w:rPr>
                <w:lang w:val="sr-Cyrl-CS"/>
              </w:rPr>
              <w:t>Услуге поправке фотокопирних  уређаја – 50313100, услуге одржавања фотокопирних уређаја 50313200.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81FCD" w:rsidRDefault="00D81FCD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19.824.000,00</w:t>
            </w:r>
            <w:r>
              <w:rPr>
                <w:rFonts w:eastAsia="Times New Roman"/>
                <w:lang w:val="sr-Cyrl-RS"/>
              </w:rPr>
              <w:t xml:space="preserve"> динара</w:t>
            </w:r>
            <w:r>
              <w:rPr>
                <w:rFonts w:eastAsia="Times New Roman"/>
                <w:lang w:val="en-US"/>
              </w:rPr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47005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81FCD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7005" w:rsidRDefault="00D81FCD" w:rsidP="00547005">
            <w:pPr>
              <w:jc w:val="left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Понуђенe ценe</w:t>
            </w:r>
            <w:r w:rsidR="00547005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81FCD" w:rsidRDefault="00D81FCD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407A59">
              <w:rPr>
                <w:rFonts w:eastAsia="Times New Roman"/>
              </w:rPr>
              <w:t>20.026.800,00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lang w:val="sr-Cyrl-RS"/>
              </w:rPr>
              <w:t>динара</w:t>
            </w:r>
            <w:r w:rsidRPr="00A63409">
              <w:rPr>
                <w:lang w:val="sr-Cyrl-CS"/>
              </w:rPr>
              <w:t xml:space="preserve"> </w:t>
            </w:r>
            <w:r w:rsidR="00547005" w:rsidRPr="00A63409">
              <w:rPr>
                <w:lang w:val="sr-Cyrl-CS"/>
              </w:rPr>
              <w:t>без ПДВ</w:t>
            </w:r>
            <w:r>
              <w:rPr>
                <w:lang w:val="sr-Cyrl-RS"/>
              </w:rPr>
              <w:t xml:space="preserve">; </w:t>
            </w:r>
            <w:r w:rsidRPr="00AB071B">
              <w:rPr>
                <w:rFonts w:eastAsia="Times New Roman"/>
                <w:lang w:val="sr-Cyrl-RS"/>
              </w:rPr>
              <w:t>19.824.00,00</w:t>
            </w:r>
            <w:r>
              <w:rPr>
                <w:rFonts w:eastAsia="Times New Roman"/>
                <w:lang w:val="sr-Cyrl-RS"/>
              </w:rPr>
              <w:t xml:space="preserve"> </w:t>
            </w:r>
            <w:r>
              <w:rPr>
                <w:rFonts w:eastAsia="Times New Roman"/>
                <w:lang w:val="sr-Cyrl-RS"/>
              </w:rPr>
              <w:t>динара</w:t>
            </w:r>
            <w:r w:rsidRPr="00A63409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4700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D81FCD" w:rsidP="00EE47C4">
            <w:pPr>
              <w:jc w:val="left"/>
              <w:rPr>
                <w:rFonts w:cs="Times New Roman"/>
                <w:color w:val="FF0000"/>
              </w:rPr>
            </w:pPr>
            <w:r w:rsidRPr="00AB071B">
              <w:rPr>
                <w:rFonts w:eastAsia="Times New Roman"/>
                <w:lang w:val="sr-Cyrl-RS"/>
              </w:rPr>
              <w:t>19.824.00,00</w:t>
            </w:r>
            <w:r>
              <w:rPr>
                <w:rFonts w:eastAsia="Times New Roman"/>
                <w:lang w:val="sr-Cyrl-RS"/>
              </w:rPr>
              <w:t xml:space="preserve"> динара</w:t>
            </w:r>
            <w:r w:rsidRPr="00A63409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D81FCD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19.03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81FCD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16</w:t>
            </w:r>
            <w:r>
              <w:rPr>
                <w:rFonts w:cs="Times New Roman"/>
                <w:lang w:val="sr-Cyrl-RS"/>
              </w:rPr>
              <w:t>.04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D81FCD" w:rsidP="00A63409">
            <w:pPr>
              <w:rPr>
                <w:rFonts w:cs="Times New Roman"/>
                <w:noProof/>
              </w:rPr>
            </w:pPr>
            <w:r w:rsidRPr="00772BF9">
              <w:rPr>
                <w:b/>
                <w:lang w:val="sr-Latn-RS"/>
              </w:rPr>
              <w:t>„Malex</w:t>
            </w:r>
            <w:r w:rsidRPr="00772BF9">
              <w:rPr>
                <w:b/>
                <w:lang w:val="sr-Cyrl-RS"/>
              </w:rPr>
              <w:t xml:space="preserve"> </w:t>
            </w:r>
            <w:r w:rsidRPr="00772BF9">
              <w:rPr>
                <w:b/>
                <w:lang w:val="sr-Latn-RS"/>
              </w:rPr>
              <w:t xml:space="preserve">City Copy Service“ d.o.o. </w:t>
            </w:r>
            <w:r w:rsidRPr="00772BF9">
              <w:rPr>
                <w:b/>
                <w:lang w:val="sr-Cyrl-RS"/>
              </w:rPr>
              <w:t>из Београда</w:t>
            </w:r>
            <w:r w:rsidRPr="00772BF9">
              <w:rPr>
                <w:b/>
              </w:rPr>
              <w:t xml:space="preserve">, улица </w:t>
            </w:r>
            <w:r w:rsidRPr="00772BF9">
              <w:rPr>
                <w:b/>
                <w:lang w:val="sr-Cyrl-RS"/>
              </w:rPr>
              <w:t>Мије Ковачевића број 10</w:t>
            </w:r>
            <w:r w:rsidRPr="00772BF9">
              <w:rPr>
                <w:b/>
              </w:rPr>
              <w:t xml:space="preserve">, ПИБ </w:t>
            </w:r>
            <w:r w:rsidRPr="00772BF9">
              <w:rPr>
                <w:b/>
                <w:lang w:val="sr-Latn-RS"/>
              </w:rPr>
              <w:t>100206156</w:t>
            </w:r>
            <w:r w:rsidRPr="00772BF9">
              <w:rPr>
                <w:b/>
              </w:rPr>
              <w:t xml:space="preserve">, матични број </w:t>
            </w:r>
            <w:r w:rsidRPr="00772BF9">
              <w:rPr>
                <w:b/>
                <w:lang w:val="sr-Latn-RS"/>
              </w:rPr>
              <w:t>07534736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81FCD" w:rsidRDefault="00720BB6" w:rsidP="00D81FCD">
            <w:pPr>
              <w:rPr>
                <w:rFonts w:eastAsia="Times New Roman"/>
              </w:rPr>
            </w:pPr>
            <w:r w:rsidRPr="00EE7794">
              <w:t xml:space="preserve"> </w:t>
            </w:r>
            <w:r w:rsidR="00D81FCD">
              <w:rPr>
                <w:rFonts w:eastAsia="Times New Roman"/>
              </w:rPr>
              <w:t xml:space="preserve">до </w:t>
            </w:r>
            <w:r w:rsidR="00D81FCD">
              <w:rPr>
                <w:rFonts w:eastAsia="Times New Roman"/>
                <w:lang w:val="sr-Cyrl-RS"/>
              </w:rPr>
              <w:t>две</w:t>
            </w:r>
            <w:r w:rsidR="00D81FCD" w:rsidRPr="00C164AB">
              <w:rPr>
                <w:rFonts w:eastAsia="Times New Roman"/>
              </w:rPr>
              <w:t xml:space="preserve"> године</w:t>
            </w:r>
            <w:r w:rsidR="00D81FCD">
              <w:rPr>
                <w:rFonts w:eastAsia="Times New Roman"/>
              </w:rPr>
              <w:t xml:space="preserve"> или до утрошка финансијских средстава</w:t>
            </w:r>
            <w:r w:rsidR="00D81FCD" w:rsidRPr="00C164AB">
              <w:rPr>
                <w:rFonts w:eastAsia="Times New Roman"/>
              </w:rPr>
              <w:t>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47005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81FCD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37CA113-475E-4938-BAC3-35FE564F2329}"/>
</file>

<file path=customXml/itemProps2.xml><?xml version="1.0" encoding="utf-8"?>
<ds:datastoreItem xmlns:ds="http://schemas.openxmlformats.org/officeDocument/2006/customXml" ds:itemID="{8DDA4D81-5BCA-40D6-8A16-8E86B3810BCF}"/>
</file>

<file path=customXml/itemProps3.xml><?xml version="1.0" encoding="utf-8"?>
<ds:datastoreItem xmlns:ds="http://schemas.openxmlformats.org/officeDocument/2006/customXml" ds:itemID="{55C3D20A-2D41-4F8C-9C4E-912E96B231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2018-04-17T12:12:00Z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