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215E98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215E98">
        <w:rPr>
          <w:rFonts w:ascii="Times New Roman" w:hAnsi="Times New Roman"/>
          <w:b/>
          <w:lang w:val="ru-RU"/>
        </w:rPr>
        <w:t>5</w:t>
      </w:r>
      <w:r w:rsidR="00215E98" w:rsidRPr="00215E98">
        <w:rPr>
          <w:rFonts w:ascii="Times New Roman" w:hAnsi="Times New Roman"/>
          <w:b/>
          <w:lang w:val="ru-RU"/>
        </w:rPr>
        <w:t>9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085A53" w:rsidRPr="00085A53">
        <w:rPr>
          <w:rFonts w:ascii="Times New Roman" w:hAnsi="Times New Roman"/>
          <w:b/>
          <w:lang w:val="sr-Cyrl-CS"/>
        </w:rPr>
        <w:t>набавка</w:t>
      </w:r>
      <w:r w:rsidR="00085A53" w:rsidRPr="00085A53">
        <w:rPr>
          <w:rFonts w:ascii="Times New Roman" w:hAnsi="Times New Roman"/>
          <w:b/>
          <w:lang w:val="ru-RU"/>
        </w:rPr>
        <w:t xml:space="preserve"> услуга </w:t>
      </w:r>
      <w:r w:rsidR="00215E98" w:rsidRPr="00215E98">
        <w:rPr>
          <w:rFonts w:ascii="Times New Roman" w:hAnsi="Times New Roman"/>
          <w:b/>
          <w:lang w:val="ru-RU"/>
        </w:rPr>
        <w:t xml:space="preserve">– одржавање централног расхладног сиситема </w:t>
      </w:r>
      <w:r w:rsidR="00215E98" w:rsidRPr="00215E98">
        <w:rPr>
          <w:rFonts w:ascii="Times New Roman" w:hAnsi="Times New Roman"/>
          <w:b/>
          <w:lang w:val="sr-Latn-CS"/>
        </w:rPr>
        <w:t xml:space="preserve">Libert hirros </w:t>
      </w:r>
      <w:r w:rsidR="00215E98" w:rsidRPr="00215E98">
        <w:rPr>
          <w:rFonts w:ascii="Times New Roman" w:hAnsi="Times New Roman"/>
          <w:b/>
          <w:lang w:val="sr-Cyrl-CS"/>
        </w:rPr>
        <w:t>и чилера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7F54D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7F54DF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9B00D1" w:rsidRPr="00215E98" w:rsidRDefault="00215E98" w:rsidP="00215E9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9810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00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9B00D1" w:rsidRPr="009B00D1" w:rsidRDefault="009B00D1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</w:p>
    <w:p w:rsidR="004420D6" w:rsidRPr="00215E98" w:rsidRDefault="00215E98" w:rsidP="004420D6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Cyrl-CS"/>
        </w:rPr>
        <w:t>Због комплексности јавне набавке која подразумева одржавање предметне опреме на више локација на територији Републике Србије, као и потребом Наручиоца између осталог, и за хитним интервенцијама на одржвању исте, на више локација у исто време, потребно је, и да носилац посла и да члан групе</w:t>
      </w:r>
      <w:r w:rsidR="003814B5">
        <w:rPr>
          <w:rFonts w:ascii="Times New Roman" w:hAnsi="Times New Roman"/>
          <w:noProof/>
          <w:lang w:val="sr-Cyrl-CS"/>
        </w:rPr>
        <w:t>,</w:t>
      </w:r>
      <w:r>
        <w:rPr>
          <w:rFonts w:ascii="Times New Roman" w:hAnsi="Times New Roman"/>
          <w:noProof/>
          <w:lang w:val="sr-Cyrl-CS"/>
        </w:rPr>
        <w:t xml:space="preserve"> </w:t>
      </w:r>
      <w:r w:rsidR="00E84546">
        <w:rPr>
          <w:rFonts w:ascii="Times New Roman" w:hAnsi="Times New Roman"/>
          <w:noProof/>
          <w:lang w:val="sr-Cyrl-CS"/>
        </w:rPr>
        <w:t xml:space="preserve">као и подизвођач </w:t>
      </w:r>
      <w:r>
        <w:rPr>
          <w:rFonts w:ascii="Times New Roman" w:hAnsi="Times New Roman"/>
          <w:noProof/>
          <w:lang w:val="sr-Cyrl-CS"/>
        </w:rPr>
        <w:t>поседују тражене сертификате, уколико се подноси заједничка понуда</w:t>
      </w:r>
      <w:r w:rsidR="00E84546">
        <w:rPr>
          <w:rFonts w:ascii="Times New Roman" w:hAnsi="Times New Roman"/>
          <w:noProof/>
          <w:lang w:val="sr-Cyrl-CS"/>
        </w:rPr>
        <w:t>, односно понуда са подизвођачем</w:t>
      </w:r>
      <w:r>
        <w:rPr>
          <w:rFonts w:ascii="Times New Roman" w:hAnsi="Times New Roman"/>
          <w:noProof/>
          <w:lang w:val="sr-Cyrl-CS"/>
        </w:rPr>
        <w:t>.</w:t>
      </w:r>
    </w:p>
    <w:p w:rsidR="00215E98" w:rsidRDefault="00215E98" w:rsidP="00215E98">
      <w:pPr>
        <w:pStyle w:val="BodyText"/>
        <w:keepNext/>
        <w:keepLines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 xml:space="preserve">Наручилац сматра да су тражени услови оправдани имајући у виду предмет јавне набавке, локацијску распоређеност </w:t>
      </w:r>
      <w:r w:rsidR="00C02EC9">
        <w:rPr>
          <w:rFonts w:ascii="Times New Roman" w:hAnsi="Times New Roman"/>
          <w:noProof/>
          <w:lang w:val="sr-Cyrl-CS"/>
        </w:rPr>
        <w:t>као и чињеницу да је предметним поступком предвиђено и одржавање просторија Централе Управе царина – Рачунског центра</w:t>
      </w:r>
      <w:r w:rsidR="00E84546">
        <w:rPr>
          <w:rFonts w:ascii="Times New Roman" w:hAnsi="Times New Roman"/>
          <w:noProof/>
          <w:lang w:val="sr-Cyrl-CS"/>
        </w:rPr>
        <w:t>,</w:t>
      </w:r>
      <w:r w:rsidR="00C02EC9">
        <w:rPr>
          <w:rFonts w:ascii="Times New Roman" w:hAnsi="Times New Roman"/>
          <w:noProof/>
          <w:lang w:val="sr-Cyrl-CS"/>
        </w:rPr>
        <w:t xml:space="preserve"> у којој се налазе рачунари са подацима који су битни у сваком тренутку за нормално фу</w:t>
      </w:r>
      <w:r w:rsidR="00E84546">
        <w:rPr>
          <w:rFonts w:ascii="Times New Roman" w:hAnsi="Times New Roman"/>
          <w:noProof/>
          <w:lang w:val="sr-Cyrl-CS"/>
        </w:rPr>
        <w:t>нкционисање царинске службе</w:t>
      </w:r>
      <w:r w:rsidR="00C02EC9">
        <w:rPr>
          <w:rFonts w:ascii="Times New Roman" w:hAnsi="Times New Roman"/>
          <w:noProof/>
          <w:lang w:val="sr-Cyrl-CS"/>
        </w:rPr>
        <w:t>.</w:t>
      </w:r>
    </w:p>
    <w:p w:rsidR="00E84546" w:rsidRPr="004420D6" w:rsidRDefault="00E84546" w:rsidP="00215E98">
      <w:pPr>
        <w:pStyle w:val="BodyText"/>
        <w:keepNext/>
        <w:keepLines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Cyrl-CS"/>
        </w:rPr>
        <w:t>Посебно наглашавамо да је Наручилац до сада имао негативна искуства из разлога што је носилац посла углавном</w:t>
      </w:r>
      <w:r w:rsidR="003814B5">
        <w:rPr>
          <w:rFonts w:ascii="Times New Roman" w:hAnsi="Times New Roman"/>
          <w:noProof/>
          <w:lang w:val="sr-Cyrl-CS"/>
        </w:rPr>
        <w:t xml:space="preserve"> пружање услуга препуштао члану групе, односно подизвођачу тако да се наведени услов обесмишљавао у самој реализацији уговора, јер члан групе односно подизвођач није испуњавао ниједан од додатних услова тражених конкурсном документацијом Наручиоца.</w:t>
      </w:r>
    </w:p>
    <w:p w:rsidR="00F0740A" w:rsidRPr="00085A53" w:rsidRDefault="00F0740A" w:rsidP="00085A53">
      <w:pPr>
        <w:pStyle w:val="BodyText"/>
        <w:keepNext/>
        <w:keepLines/>
        <w:tabs>
          <w:tab w:val="left" w:pos="720"/>
          <w:tab w:val="center" w:pos="1080"/>
        </w:tabs>
        <w:ind w:left="360"/>
        <w:jc w:val="both"/>
        <w:rPr>
          <w:rFonts w:ascii="Times New Roman" w:hAnsi="Times New Roman"/>
          <w:noProof/>
          <w:lang w:val="sr-Latn-CS"/>
        </w:rPr>
      </w:pPr>
    </w:p>
    <w:p w:rsidR="00D55285" w:rsidRPr="009F1EE2" w:rsidRDefault="0078295D" w:rsidP="00D55285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</w:r>
    </w:p>
    <w:sectPr w:rsidR="00D55285" w:rsidRPr="009F1EE2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B26B6"/>
    <w:multiLevelType w:val="hybridMultilevel"/>
    <w:tmpl w:val="41FA8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4E29"/>
    <w:rsid w:val="0000533B"/>
    <w:rsid w:val="000269EF"/>
    <w:rsid w:val="0005380E"/>
    <w:rsid w:val="00085A53"/>
    <w:rsid w:val="00092365"/>
    <w:rsid w:val="000A045A"/>
    <w:rsid w:val="000B4BF8"/>
    <w:rsid w:val="000C493C"/>
    <w:rsid w:val="000C7F5F"/>
    <w:rsid w:val="000D52EA"/>
    <w:rsid w:val="001148C7"/>
    <w:rsid w:val="00123D56"/>
    <w:rsid w:val="00127698"/>
    <w:rsid w:val="001435DC"/>
    <w:rsid w:val="00174E79"/>
    <w:rsid w:val="00193327"/>
    <w:rsid w:val="001A19B8"/>
    <w:rsid w:val="00202BC0"/>
    <w:rsid w:val="00205F3C"/>
    <w:rsid w:val="00215E98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40218"/>
    <w:rsid w:val="00350580"/>
    <w:rsid w:val="00352C54"/>
    <w:rsid w:val="00357B32"/>
    <w:rsid w:val="003814B5"/>
    <w:rsid w:val="003B4E0B"/>
    <w:rsid w:val="003C3C8C"/>
    <w:rsid w:val="003E1110"/>
    <w:rsid w:val="003E50C2"/>
    <w:rsid w:val="003E5695"/>
    <w:rsid w:val="004007D7"/>
    <w:rsid w:val="00403CAC"/>
    <w:rsid w:val="004420D6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53A7E"/>
    <w:rsid w:val="005556D9"/>
    <w:rsid w:val="0056317B"/>
    <w:rsid w:val="00570CEC"/>
    <w:rsid w:val="00580C56"/>
    <w:rsid w:val="00580DF6"/>
    <w:rsid w:val="005875CF"/>
    <w:rsid w:val="005917CF"/>
    <w:rsid w:val="005A0DA5"/>
    <w:rsid w:val="005A70F2"/>
    <w:rsid w:val="005B02F9"/>
    <w:rsid w:val="005B4FEF"/>
    <w:rsid w:val="005C1AF9"/>
    <w:rsid w:val="005C1F71"/>
    <w:rsid w:val="005C362C"/>
    <w:rsid w:val="005E6C16"/>
    <w:rsid w:val="005F24A5"/>
    <w:rsid w:val="005F2E63"/>
    <w:rsid w:val="00616266"/>
    <w:rsid w:val="00625DC7"/>
    <w:rsid w:val="00631AD9"/>
    <w:rsid w:val="00657B72"/>
    <w:rsid w:val="0068350F"/>
    <w:rsid w:val="006917FD"/>
    <w:rsid w:val="00743314"/>
    <w:rsid w:val="00773CE2"/>
    <w:rsid w:val="0078295D"/>
    <w:rsid w:val="007B2078"/>
    <w:rsid w:val="007B72A9"/>
    <w:rsid w:val="007D7DD1"/>
    <w:rsid w:val="007F12B8"/>
    <w:rsid w:val="007F19E0"/>
    <w:rsid w:val="007F2C29"/>
    <w:rsid w:val="007F33F2"/>
    <w:rsid w:val="007F47B4"/>
    <w:rsid w:val="007F54DF"/>
    <w:rsid w:val="008008E4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B00D1"/>
    <w:rsid w:val="009C683C"/>
    <w:rsid w:val="009D6074"/>
    <w:rsid w:val="009F1EE2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2EC9"/>
    <w:rsid w:val="00C0407C"/>
    <w:rsid w:val="00C248A5"/>
    <w:rsid w:val="00C36E16"/>
    <w:rsid w:val="00C4704F"/>
    <w:rsid w:val="00C63F31"/>
    <w:rsid w:val="00C8045C"/>
    <w:rsid w:val="00C85FCC"/>
    <w:rsid w:val="00CB3D66"/>
    <w:rsid w:val="00CC623D"/>
    <w:rsid w:val="00CD2A28"/>
    <w:rsid w:val="00D25C8F"/>
    <w:rsid w:val="00D55142"/>
    <w:rsid w:val="00D55285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84546"/>
    <w:rsid w:val="00EC6407"/>
    <w:rsid w:val="00ED0EA1"/>
    <w:rsid w:val="00ED1016"/>
    <w:rsid w:val="00ED3AFF"/>
    <w:rsid w:val="00ED57FD"/>
    <w:rsid w:val="00ED593F"/>
    <w:rsid w:val="00F0740A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B72A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5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34C2D56-8B3F-4C45-B951-ED3EF90D74F7}"/>
</file>

<file path=customXml/itemProps2.xml><?xml version="1.0" encoding="utf-8"?>
<ds:datastoreItem xmlns:ds="http://schemas.openxmlformats.org/officeDocument/2006/customXml" ds:itemID="{6CA7C72D-1F93-4B87-9CDB-C31A42C4FF52}"/>
</file>

<file path=customXml/itemProps3.xml><?xml version="1.0" encoding="utf-8"?>
<ds:datastoreItem xmlns:ds="http://schemas.openxmlformats.org/officeDocument/2006/customXml" ds:itemID="{C5B8A710-E594-4F32-A93E-71DA7541FC6C}"/>
</file>

<file path=customXml/itemProps4.xml><?xml version="1.0" encoding="utf-8"?>
<ds:datastoreItem xmlns:ds="http://schemas.openxmlformats.org/officeDocument/2006/customXml" ds:itemID="{5784F6B7-5F3D-47DB-A755-83646CA300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26</cp:revision>
  <cp:lastPrinted>2016-11-14T10:14:00Z</cp:lastPrinted>
  <dcterms:created xsi:type="dcterms:W3CDTF">2015-05-22T15:14:00Z</dcterms:created>
  <dcterms:modified xsi:type="dcterms:W3CDTF">2016-11-14T10:26:00Z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