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F6044A" w:rsidRDefault="00F6044A" w:rsidP="004445E9">
            <w:pPr>
              <w:pStyle w:val="Caption"/>
              <w:rPr>
                <w:i w:val="0"/>
                <w:lang w:val="sr-Cyrl-RS"/>
              </w:rPr>
            </w:pPr>
            <w:r>
              <w:t xml:space="preserve">                                                                                         </w:t>
            </w:r>
            <w:r>
              <w:rPr>
                <w:lang w:val="sr-Cyrl-RS"/>
              </w:rPr>
              <w:t xml:space="preserve">         </w:t>
            </w:r>
            <w:r>
              <w:t xml:space="preserve">    </w:t>
            </w:r>
          </w:p>
          <w:p w:rsidR="00760252" w:rsidRPr="00774DF4" w:rsidRDefault="0059277B" w:rsidP="0059277B">
            <w:pPr>
              <w:pStyle w:val="Standard"/>
              <w:tabs>
                <w:tab w:val="center" w:pos="4247"/>
                <w:tab w:val="left" w:pos="5760"/>
              </w:tabs>
              <w:jc w:val="left"/>
            </w:pPr>
            <w:r>
              <w:tab/>
            </w:r>
            <w:r>
              <w:tab/>
            </w:r>
            <w:r w:rsidR="00760252"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tab/>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F1337C" w:rsidRPr="0061095D" w:rsidRDefault="00F1337C" w:rsidP="00F1337C">
            <w:pPr>
              <w:tabs>
                <w:tab w:val="left" w:pos="4200"/>
              </w:tabs>
              <w:rPr>
                <w:szCs w:val="24"/>
              </w:rPr>
            </w:pPr>
            <w:r w:rsidRPr="0061095D">
              <w:rPr>
                <w:color w:val="000000"/>
                <w:szCs w:val="24"/>
              </w:rPr>
              <w:t>Набавка</w:t>
            </w:r>
            <w:r w:rsidRPr="0061095D">
              <w:rPr>
                <w:color w:val="000000"/>
                <w:szCs w:val="24"/>
                <w:lang w:val="en-US"/>
              </w:rPr>
              <w:t xml:space="preserve"> </w:t>
            </w:r>
            <w:r w:rsidR="00346618">
              <w:rPr>
                <w:lang w:val="sr-Cyrl-RS"/>
              </w:rPr>
              <w:t>пружања преводилачких услуга</w:t>
            </w:r>
            <w:r w:rsidR="00A97C9B">
              <w:rPr>
                <w:lang w:val="sr-Cyrl-RS"/>
              </w:rPr>
              <w:t xml:space="preserve"> </w:t>
            </w:r>
            <w:r w:rsidRPr="0061095D">
              <w:rPr>
                <w:szCs w:val="24"/>
              </w:rPr>
              <w:t xml:space="preserve"> </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5B7451" w:rsidRDefault="002F11C6" w:rsidP="00F1337C">
            <w:pPr>
              <w:pStyle w:val="Standard"/>
              <w:jc w:val="left"/>
            </w:pPr>
            <w:r>
              <w:rPr>
                <w:color w:val="000000" w:themeColor="text1"/>
                <w:lang w:val="sr-Cyrl-RS"/>
              </w:rPr>
              <w:t>02</w:t>
            </w:r>
            <w:r w:rsidR="004D5A7C" w:rsidRPr="005B7451">
              <w:rPr>
                <w:color w:val="000000" w:themeColor="text1"/>
                <w:lang w:val="sr-Cyrl-RS"/>
              </w:rPr>
              <w:t>/1</w:t>
            </w:r>
            <w:r w:rsidR="00A97C9B">
              <w:rPr>
                <w:color w:val="000000" w:themeColor="text1"/>
                <w:lang w:val="sr-Cyrl-RS"/>
              </w:rPr>
              <w:t>8</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F1337C" w:rsidRDefault="00E447D3" w:rsidP="0063777A">
      <w:pPr>
        <w:pStyle w:val="Standard"/>
        <w:rPr>
          <w:color w:val="FF0000"/>
        </w:rPr>
      </w:pPr>
      <w:r w:rsidRPr="00774DF4">
        <w:rPr>
          <w:lang w:val="sr-Cyrl-RS"/>
        </w:rPr>
        <w:t xml:space="preserve">                                                                                  </w:t>
      </w:r>
      <w:r w:rsidR="00255D2B">
        <w:t xml:space="preserve">                      </w:t>
      </w:r>
      <w:r w:rsidRPr="00774DF4">
        <w:rPr>
          <w:lang w:val="sr-Cyrl-RS"/>
        </w:rPr>
        <w:t xml:space="preserve">  </w:t>
      </w:r>
    </w:p>
    <w:p w:rsidR="00760252" w:rsidRPr="00F1337C" w:rsidRDefault="00760252" w:rsidP="00760252">
      <w:pPr>
        <w:pStyle w:val="Standard"/>
        <w:jc w:val="center"/>
        <w:rPr>
          <w:color w:val="FF0000"/>
        </w:rPr>
      </w:pPr>
    </w:p>
    <w:p w:rsidR="00760252" w:rsidRPr="00774DF4" w:rsidRDefault="00760252" w:rsidP="00760252">
      <w:pPr>
        <w:pStyle w:val="Standard"/>
        <w:jc w:val="center"/>
      </w:pPr>
      <w:r w:rsidRPr="00774DF4">
        <w:t xml:space="preserve">                                                                            </w:t>
      </w:r>
    </w:p>
    <w:p w:rsidR="00760252" w:rsidRPr="00774DF4" w:rsidRDefault="00760252" w:rsidP="00760252">
      <w:pPr>
        <w:pStyle w:val="Standard"/>
        <w:jc w:val="center"/>
      </w:pP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5B7C0F" w:rsidRPr="0061095D" w:rsidRDefault="00B073CC" w:rsidP="005B7C0F">
      <w:pPr>
        <w:tabs>
          <w:tab w:val="left" w:pos="4200"/>
        </w:tabs>
        <w:rPr>
          <w:szCs w:val="24"/>
        </w:rPr>
      </w:pPr>
      <w:r w:rsidRPr="00774DF4">
        <w:rPr>
          <w:szCs w:val="24"/>
        </w:rPr>
        <w:tab/>
        <w:t xml:space="preserve">Предмет јавне набавке је набавка </w:t>
      </w:r>
      <w:r w:rsidR="005B7C0F" w:rsidRPr="00807152">
        <w:rPr>
          <w:color w:val="000000"/>
          <w:szCs w:val="24"/>
        </w:rPr>
        <w:t xml:space="preserve"> </w:t>
      </w:r>
      <w:r w:rsidR="00346618">
        <w:rPr>
          <w:color w:val="000000"/>
          <w:szCs w:val="24"/>
          <w:lang w:val="sr-Cyrl-RS"/>
        </w:rPr>
        <w:t xml:space="preserve">пружања </w:t>
      </w:r>
      <w:r w:rsidR="005B7C0F">
        <w:rPr>
          <w:color w:val="000000"/>
          <w:szCs w:val="24"/>
        </w:rPr>
        <w:t xml:space="preserve">преводилачких </w:t>
      </w:r>
      <w:r w:rsidR="005B7C0F" w:rsidRPr="0061095D">
        <w:rPr>
          <w:szCs w:val="24"/>
        </w:rPr>
        <w:t>услуг</w:t>
      </w:r>
      <w:r w:rsidR="005B7C0F">
        <w:rPr>
          <w:szCs w:val="24"/>
        </w:rPr>
        <w:t>а</w:t>
      </w:r>
      <w:r w:rsidR="005B7C0F">
        <w:rPr>
          <w:szCs w:val="24"/>
          <w:lang w:val="sr-Cyrl-RS"/>
        </w:rPr>
        <w:t>.</w:t>
      </w:r>
    </w:p>
    <w:p w:rsidR="00B073CC" w:rsidRPr="00774DF4" w:rsidRDefault="00B073CC" w:rsidP="007B2B12">
      <w:pPr>
        <w:rPr>
          <w:szCs w:val="24"/>
        </w:rPr>
      </w:pPr>
    </w:p>
    <w:p w:rsidR="005044C3" w:rsidRPr="00B91E49" w:rsidRDefault="00B073CC" w:rsidP="005044C3">
      <w:r w:rsidRPr="00774DF4">
        <w:tab/>
      </w:r>
      <w:r w:rsidRPr="00B91E49">
        <w:t xml:space="preserve">Назив и ознака из општег речника: </w:t>
      </w:r>
      <w:r w:rsidR="005B7C0F" w:rsidRPr="00B91E49">
        <w:t xml:space="preserve">79530000 - Услуге превођења </w:t>
      </w:r>
    </w:p>
    <w:p w:rsidR="00B073CC" w:rsidRPr="00B91E49" w:rsidRDefault="005B7C0F" w:rsidP="00EF3B47">
      <w:r w:rsidRPr="00B91E49">
        <w:t>текста.</w:t>
      </w:r>
    </w:p>
    <w:p w:rsidR="00B073CC" w:rsidRPr="006031E0" w:rsidRDefault="00B073CC" w:rsidP="00B073CC">
      <w:pPr>
        <w:outlineLvl w:val="0"/>
        <w:rPr>
          <w:szCs w:val="24"/>
        </w:rPr>
      </w:pPr>
      <w:r w:rsidRPr="00774DF4">
        <w:rPr>
          <w:b/>
          <w:szCs w:val="24"/>
        </w:rPr>
        <w:tab/>
      </w:r>
      <w:r w:rsidRPr="00774DF4">
        <w:rPr>
          <w:szCs w:val="24"/>
        </w:rPr>
        <w:t xml:space="preserve">Предметна јавна набавка је на период </w:t>
      </w:r>
      <w:r w:rsidR="005B7C0F">
        <w:rPr>
          <w:szCs w:val="24"/>
          <w:lang w:val="sr-Cyrl-RS"/>
        </w:rPr>
        <w:t>до</w:t>
      </w:r>
      <w:r w:rsidRPr="006031E0">
        <w:rPr>
          <w:szCs w:val="24"/>
        </w:rPr>
        <w:t xml:space="preserve"> 1 године</w:t>
      </w:r>
      <w:r w:rsidR="005044C3" w:rsidRPr="00807152">
        <w:rPr>
          <w:szCs w:val="24"/>
        </w:rPr>
        <w:t xml:space="preserve"> </w:t>
      </w:r>
      <w:r w:rsidR="005044C3">
        <w:rPr>
          <w:szCs w:val="24"/>
          <w:lang w:val="sr-Cyrl-RS"/>
        </w:rPr>
        <w:t>или до утрошка финансијских средстава.</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A97C9B" w:rsidRDefault="00A97C9B" w:rsidP="00760252">
      <w:pPr>
        <w:pStyle w:val="Standard"/>
        <w:rPr>
          <w:lang w:val="ru-RU"/>
        </w:rPr>
      </w:pPr>
    </w:p>
    <w:p w:rsidR="00760252" w:rsidRPr="00A97C9B" w:rsidRDefault="00A97C9B" w:rsidP="00A97C9B">
      <w:pPr>
        <w:tabs>
          <w:tab w:val="clear" w:pos="1440"/>
          <w:tab w:val="left" w:pos="7680"/>
        </w:tabs>
        <w:rPr>
          <w:lang w:val="ru-RU" w:eastAsia="zh-CN" w:bidi="hi-IN"/>
        </w:rPr>
      </w:pPr>
      <w:r>
        <w:rPr>
          <w:lang w:val="ru-RU" w:eastAsia="zh-CN" w:bidi="hi-IN"/>
        </w:rPr>
        <w:tab/>
      </w:r>
    </w:p>
    <w:p w:rsidR="00760252" w:rsidRPr="00774DF4" w:rsidRDefault="00760252" w:rsidP="00760252">
      <w:pPr>
        <w:pStyle w:val="Standard"/>
        <w:keepNext/>
        <w:keepLines/>
        <w:jc w:val="center"/>
        <w:outlineLvl w:val="0"/>
        <w:rPr>
          <w:b/>
          <w:lang w:val="ru-RU"/>
        </w:rPr>
      </w:pPr>
      <w:r w:rsidRPr="00774DF4">
        <w:rPr>
          <w:b/>
        </w:rPr>
        <w:lastRenderedPageBreak/>
        <w:t>III</w:t>
      </w:r>
    </w:p>
    <w:p w:rsidR="00760252" w:rsidRPr="00774DF4" w:rsidRDefault="00760252" w:rsidP="00760252">
      <w:pPr>
        <w:pStyle w:val="Standard"/>
        <w:keepNext/>
        <w:keepLines/>
        <w:rPr>
          <w:b/>
          <w:lang w:val="ru-RU"/>
        </w:rPr>
      </w:pPr>
    </w:p>
    <w:p w:rsidR="00760252" w:rsidRPr="00774DF4" w:rsidRDefault="00760252" w:rsidP="00760252">
      <w:pPr>
        <w:pStyle w:val="Standard"/>
        <w:keepNext/>
        <w:keepLines/>
        <w:jc w:val="center"/>
        <w:outlineLvl w:val="0"/>
        <w:rPr>
          <w:b/>
          <w:lang w:val="ru-RU"/>
        </w:rPr>
      </w:pPr>
      <w:r w:rsidRPr="00774DF4">
        <w:rPr>
          <w:b/>
          <w:lang w:val="ru-RU"/>
        </w:rPr>
        <w:t>ТЕХНИЧКЕ КАРАКТЕРИСТИКЕ</w:t>
      </w:r>
    </w:p>
    <w:p w:rsidR="00B073CC" w:rsidRPr="00774DF4" w:rsidRDefault="00B073CC" w:rsidP="00760252">
      <w:pPr>
        <w:pStyle w:val="Standard"/>
        <w:keepNext/>
        <w:keepLines/>
        <w:jc w:val="center"/>
        <w:outlineLvl w:val="0"/>
        <w:rPr>
          <w:b/>
          <w:lang w:val="ru-RU"/>
        </w:rPr>
      </w:pPr>
    </w:p>
    <w:p w:rsidR="007B2B12" w:rsidRDefault="007B2B12" w:rsidP="007B2B12">
      <w:pPr>
        <w:jc w:val="center"/>
        <w:outlineLvl w:val="0"/>
        <w:rPr>
          <w:b/>
          <w:szCs w:val="24"/>
        </w:rPr>
      </w:pPr>
    </w:p>
    <w:p w:rsidR="005B7C0F" w:rsidRPr="00BD474E" w:rsidRDefault="005B7C0F" w:rsidP="005B7C0F">
      <w:pPr>
        <w:pStyle w:val="ListParagraph"/>
        <w:numPr>
          <w:ilvl w:val="0"/>
          <w:numId w:val="39"/>
        </w:numPr>
        <w:rPr>
          <w:b/>
          <w:sz w:val="24"/>
          <w:szCs w:val="24"/>
        </w:rPr>
      </w:pPr>
      <w:r>
        <w:rPr>
          <w:rFonts w:ascii="Times New Roman" w:hAnsi="Times New Roman"/>
          <w:b/>
          <w:sz w:val="24"/>
          <w:szCs w:val="24"/>
          <w:lang w:val="sr-Cyrl-CS"/>
        </w:rPr>
        <w:t>Техничке карактеристике</w:t>
      </w:r>
    </w:p>
    <w:p w:rsidR="005B7C0F" w:rsidRPr="00BD474E" w:rsidRDefault="005B7C0F" w:rsidP="005B7C0F">
      <w:pPr>
        <w:tabs>
          <w:tab w:val="clear" w:pos="1440"/>
          <w:tab w:val="left" w:pos="0"/>
        </w:tabs>
        <w:ind w:firstLine="1440"/>
        <w:rPr>
          <w:rFonts w:ascii="Calibri" w:hAnsi="Calibri"/>
          <w:szCs w:val="24"/>
          <w:lang w:val="en-US"/>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5B7C0F" w:rsidRDefault="005B7C0F" w:rsidP="005B7C0F">
      <w:pPr>
        <w:pStyle w:val="ListParagraph"/>
        <w:ind w:left="1440"/>
        <w:rPr>
          <w:rFonts w:ascii="Times New Roman" w:hAnsi="Times New Roman"/>
          <w:b/>
          <w:sz w:val="24"/>
          <w:szCs w:val="24"/>
          <w:lang w:val="ru-RU"/>
        </w:rPr>
      </w:pP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Симултано превођење</w:t>
      </w:r>
      <w:r>
        <w:rPr>
          <w:rFonts w:ascii="Times New Roman" w:hAnsi="Times New Roman"/>
          <w:sz w:val="24"/>
          <w:szCs w:val="24"/>
          <w:lang w:val="sr-Cyrl-CS"/>
        </w:rPr>
        <w:t>;</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Консекутивно превођење;</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српског језика на страни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sidRPr="002E67D5">
        <w:rPr>
          <w:rFonts w:ascii="Times New Roman" w:hAnsi="Times New Roman"/>
          <w:sz w:val="24"/>
          <w:szCs w:val="24"/>
          <w:lang w:val="sr-Cyrl-CS"/>
        </w:rPr>
        <w:t>Превод са стран</w:t>
      </w:r>
      <w:r>
        <w:rPr>
          <w:rFonts w:ascii="Times New Roman" w:hAnsi="Times New Roman"/>
          <w:sz w:val="24"/>
          <w:szCs w:val="24"/>
          <w:lang w:val="sr-Cyrl-CS"/>
        </w:rPr>
        <w:t>ог</w:t>
      </w:r>
      <w:r w:rsidRPr="002E67D5">
        <w:rPr>
          <w:rFonts w:ascii="Times New Roman" w:hAnsi="Times New Roman"/>
          <w:sz w:val="24"/>
          <w:szCs w:val="24"/>
          <w:lang w:val="sr-Cyrl-CS"/>
        </w:rPr>
        <w:t xml:space="preserve"> језика на српск</w:t>
      </w:r>
      <w:r>
        <w:rPr>
          <w:rFonts w:ascii="Times New Roman" w:hAnsi="Times New Roman"/>
          <w:sz w:val="24"/>
          <w:szCs w:val="24"/>
          <w:lang w:val="sr-Cyrl-CS"/>
        </w:rPr>
        <w:t>и</w:t>
      </w:r>
      <w:r w:rsidRPr="002E67D5">
        <w:rPr>
          <w:rFonts w:ascii="Times New Roman" w:hAnsi="Times New Roman"/>
          <w:sz w:val="24"/>
          <w:szCs w:val="24"/>
          <w:lang w:val="sr-Cyrl-CS"/>
        </w:rPr>
        <w:t xml:space="preserve"> језик у писаној форми;</w:t>
      </w:r>
    </w:p>
    <w:p w:rsidR="005B7C0F" w:rsidRPr="002E67D5" w:rsidRDefault="005B7C0F" w:rsidP="005B7C0F">
      <w:pPr>
        <w:pStyle w:val="ListParagraph"/>
        <w:numPr>
          <w:ilvl w:val="0"/>
          <w:numId w:val="38"/>
        </w:numPr>
        <w:rPr>
          <w:rFonts w:ascii="Times New Roman" w:hAnsi="Times New Roman"/>
          <w:sz w:val="24"/>
          <w:szCs w:val="24"/>
        </w:rPr>
      </w:pPr>
      <w:r>
        <w:rPr>
          <w:rFonts w:ascii="Times New Roman" w:hAnsi="Times New Roman"/>
          <w:sz w:val="24"/>
          <w:szCs w:val="24"/>
          <w:lang w:val="sr-Cyrl-CS"/>
        </w:rPr>
        <w:t>Превод са овером судског тумача у писаној форми.</w:t>
      </w:r>
    </w:p>
    <w:p w:rsidR="005B7C0F" w:rsidRDefault="005B7C0F" w:rsidP="005B7C0F">
      <w:pPr>
        <w:keepNext/>
        <w:shd w:val="clear" w:color="auto" w:fill="FFFFFF"/>
        <w:tabs>
          <w:tab w:val="left" w:pos="1350"/>
        </w:tabs>
        <w:ind w:left="-630" w:hanging="540"/>
        <w:rPr>
          <w:rFonts w:ascii="Franklin Gothic Medium" w:hAnsi="Franklin Gothic Medium"/>
          <w:szCs w:val="24"/>
        </w:rPr>
      </w:pPr>
    </w:p>
    <w:p w:rsidR="005B7C0F" w:rsidRPr="00807152" w:rsidRDefault="005B7C0F" w:rsidP="005B7C0F">
      <w:pPr>
        <w:pStyle w:val="ListParagraph"/>
        <w:numPr>
          <w:ilvl w:val="0"/>
          <w:numId w:val="39"/>
        </w:numPr>
        <w:tabs>
          <w:tab w:val="left" w:pos="0"/>
        </w:tabs>
        <w:outlineLvl w:val="0"/>
        <w:rPr>
          <w:rFonts w:ascii="Times New Roman" w:hAnsi="Times New Roman"/>
          <w:b/>
          <w:sz w:val="24"/>
          <w:szCs w:val="24"/>
          <w:lang w:val="sr-Cyrl-CS"/>
        </w:rPr>
      </w:pPr>
      <w:r w:rsidRPr="00807152">
        <w:rPr>
          <w:rFonts w:ascii="Times New Roman" w:hAnsi="Times New Roman"/>
          <w:b/>
          <w:sz w:val="24"/>
          <w:szCs w:val="24"/>
          <w:lang w:val="sr-Cyrl-CS"/>
        </w:rPr>
        <w:t>Начин</w:t>
      </w:r>
      <w:r>
        <w:rPr>
          <w:rFonts w:ascii="Times New Roman" w:hAnsi="Times New Roman"/>
          <w:b/>
          <w:sz w:val="24"/>
          <w:szCs w:val="24"/>
          <w:lang w:val="sr-Cyrl-CS"/>
        </w:rPr>
        <w:t xml:space="preserve">, </w:t>
      </w:r>
      <w:r w:rsidRPr="00807152">
        <w:rPr>
          <w:rFonts w:ascii="Times New Roman" w:hAnsi="Times New Roman"/>
          <w:b/>
          <w:sz w:val="24"/>
          <w:szCs w:val="24"/>
          <w:lang w:val="sr-Cyrl-CS"/>
        </w:rPr>
        <w:t>рок</w:t>
      </w:r>
      <w:r>
        <w:rPr>
          <w:rFonts w:ascii="Times New Roman" w:hAnsi="Times New Roman"/>
          <w:b/>
          <w:sz w:val="24"/>
          <w:szCs w:val="24"/>
          <w:lang w:val="sr-Cyrl-CS"/>
        </w:rPr>
        <w:t xml:space="preserve"> и место</w:t>
      </w:r>
      <w:r w:rsidRPr="00807152">
        <w:rPr>
          <w:rFonts w:ascii="Times New Roman" w:hAnsi="Times New Roman"/>
          <w:b/>
          <w:sz w:val="24"/>
          <w:szCs w:val="24"/>
          <w:lang w:val="sr-Cyrl-CS"/>
        </w:rPr>
        <w:t xml:space="preserve"> извршења услуга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5B7C0F" w:rsidRPr="001037CA"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24 часа морају бити потврђени и писаним путем.</w:t>
      </w: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sidRPr="00807152">
        <w:rPr>
          <w:iCs/>
          <w:lang w:val="sr-Cyrl-CS"/>
        </w:rPr>
        <w:tab/>
      </w:r>
      <w:r w:rsidRPr="00807152">
        <w:rPr>
          <w:rFonts w:ascii="Times New Roman" w:hAnsi="Times New Roman"/>
          <w:iCs/>
          <w:sz w:val="24"/>
          <w:szCs w:val="24"/>
          <w:lang w:val="sr-Cyrl-CS"/>
        </w:rPr>
        <w:t>Услуге се врше у року уобичајеном за ову врсту услуга, односно у року који одреди Наручилац.</w:t>
      </w:r>
    </w:p>
    <w:p w:rsidR="005B7C0F"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одазива на позив за симултано и консекутивно превођење не може бити дужи од 24 часа од пријема позива Наручиоца.</w:t>
      </w:r>
    </w:p>
    <w:p w:rsidR="005B7C0F" w:rsidRPr="00682126"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Рок за извршење услуге превођења у писаној форми за 8 обрачунских страна текста, при чему једна обрачунска страна текста износи 1800 карактера, не може бити дужи од 24 часа. Према овом року сразмерно се одређују рокови за текстове који имају већи број страна.</w:t>
      </w:r>
    </w:p>
    <w:p w:rsidR="005B7C0F" w:rsidRPr="001B75F3"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807152">
        <w:rPr>
          <w:rFonts w:ascii="Times New Roman" w:hAnsi="Times New Roman"/>
          <w:iCs/>
          <w:sz w:val="24"/>
          <w:szCs w:val="24"/>
          <w:lang w:val="sr-Cyrl-CS"/>
        </w:rPr>
        <w:tab/>
        <w:t xml:space="preserve">У случају хитне потребе Наручиоца, рок извршења услуге не може бити дужи од </w:t>
      </w:r>
      <w:r>
        <w:rPr>
          <w:rFonts w:ascii="Times New Roman" w:hAnsi="Times New Roman"/>
          <w:iCs/>
          <w:sz w:val="24"/>
          <w:szCs w:val="24"/>
          <w:lang w:val="sr-Cyrl-CS"/>
        </w:rPr>
        <w:t>24 часа</w:t>
      </w:r>
      <w:r w:rsidRPr="00807152">
        <w:rPr>
          <w:rFonts w:ascii="Times New Roman" w:hAnsi="Times New Roman"/>
          <w:iCs/>
          <w:sz w:val="24"/>
          <w:szCs w:val="24"/>
          <w:lang w:val="sr-Cyrl-CS"/>
        </w:rPr>
        <w:t xml:space="preserve"> од дана</w:t>
      </w:r>
      <w:r>
        <w:rPr>
          <w:rFonts w:ascii="Times New Roman" w:hAnsi="Times New Roman"/>
          <w:iCs/>
          <w:sz w:val="24"/>
          <w:szCs w:val="24"/>
          <w:lang w:val="sr-Cyrl-CS"/>
        </w:rPr>
        <w:t xml:space="preserve"> и часа</w:t>
      </w:r>
      <w:r w:rsidRPr="00807152">
        <w:rPr>
          <w:rFonts w:ascii="Times New Roman" w:hAnsi="Times New Roman"/>
          <w:iCs/>
          <w:sz w:val="24"/>
          <w:szCs w:val="24"/>
          <w:lang w:val="sr-Cyrl-CS"/>
        </w:rPr>
        <w:t xml:space="preserve"> </w:t>
      </w:r>
      <w:r>
        <w:rPr>
          <w:rFonts w:ascii="Times New Roman" w:hAnsi="Times New Roman"/>
          <w:iCs/>
          <w:sz w:val="24"/>
          <w:szCs w:val="24"/>
          <w:lang w:val="sr-Cyrl-CS"/>
        </w:rPr>
        <w:t>из</w:t>
      </w:r>
      <w:r w:rsidRPr="00807152">
        <w:rPr>
          <w:rFonts w:ascii="Times New Roman" w:hAnsi="Times New Roman"/>
          <w:iCs/>
          <w:sz w:val="24"/>
          <w:szCs w:val="24"/>
          <w:lang w:val="sr-Cyrl-CS"/>
        </w:rPr>
        <w:t>давања налога, а изузетно и у току истог дана.</w:t>
      </w:r>
    </w:p>
    <w:p w:rsidR="005B7C0F" w:rsidRPr="00807152" w:rsidRDefault="005B7C0F" w:rsidP="005B7C0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807152">
        <w:rPr>
          <w:rFonts w:ascii="Times New Roman" w:hAnsi="Times New Roman"/>
          <w:iCs/>
          <w:sz w:val="24"/>
          <w:szCs w:val="24"/>
          <w:lang w:val="sr-Cyrl-CS"/>
        </w:rPr>
        <w:tab/>
        <w:t xml:space="preserve">Превод писаног текста доставља се на адресу Наручиоца или </w:t>
      </w:r>
      <w:r w:rsidRPr="00807152">
        <w:rPr>
          <w:rFonts w:ascii="Times New Roman" w:eastAsiaTheme="minorHAnsi" w:hAnsi="Times New Roman"/>
          <w:color w:val="000000"/>
          <w:sz w:val="24"/>
          <w:szCs w:val="24"/>
          <w:lang w:val="sr-Cyrl-CS"/>
        </w:rPr>
        <w:t xml:space="preserve">слањем на </w:t>
      </w:r>
      <w:r w:rsidRPr="00B760DC">
        <w:rPr>
          <w:rFonts w:ascii="Times New Roman" w:eastAsiaTheme="minorHAnsi" w:hAnsi="Times New Roman"/>
          <w:color w:val="000000"/>
          <w:sz w:val="24"/>
          <w:szCs w:val="24"/>
        </w:rPr>
        <w:t>e</w:t>
      </w:r>
      <w:r w:rsidRPr="00807152">
        <w:rPr>
          <w:rFonts w:ascii="Times New Roman" w:eastAsiaTheme="minorHAnsi" w:hAnsi="Times New Roman"/>
          <w:color w:val="000000"/>
          <w:sz w:val="24"/>
          <w:szCs w:val="24"/>
          <w:lang w:val="sr-Cyrl-CS"/>
        </w:rPr>
        <w:t>-</w:t>
      </w:r>
      <w:r w:rsidRPr="00B760DC">
        <w:rPr>
          <w:rFonts w:ascii="Times New Roman" w:eastAsiaTheme="minorHAnsi" w:hAnsi="Times New Roman"/>
          <w:color w:val="000000"/>
          <w:sz w:val="24"/>
          <w:szCs w:val="24"/>
        </w:rPr>
        <w:t>mail</w:t>
      </w:r>
      <w:r w:rsidRPr="00807152">
        <w:rPr>
          <w:rFonts w:ascii="Times New Roman" w:eastAsiaTheme="minorHAnsi" w:hAnsi="Times New Roman"/>
          <w:color w:val="000000"/>
          <w:sz w:val="24"/>
          <w:szCs w:val="24"/>
          <w:lang w:val="sr-Cyrl-CS"/>
        </w:rPr>
        <w:t xml:space="preserve"> адресу </w:t>
      </w:r>
      <w:r w:rsidRPr="00B760DC">
        <w:rPr>
          <w:rFonts w:ascii="Times New Roman" w:eastAsiaTheme="minorHAnsi" w:hAnsi="Times New Roman"/>
          <w:color w:val="000000"/>
          <w:sz w:val="24"/>
          <w:szCs w:val="24"/>
          <w:lang w:val="sr-Cyrl-CS"/>
        </w:rPr>
        <w:t>коју Наручилац одреди</w:t>
      </w:r>
      <w:r w:rsidRPr="00807152">
        <w:rPr>
          <w:rFonts w:ascii="Times New Roman" w:hAnsi="Times New Roman"/>
          <w:iCs/>
          <w:sz w:val="24"/>
          <w:szCs w:val="24"/>
          <w:lang w:val="sr-Cyrl-CS"/>
        </w:rPr>
        <w:t>,</w:t>
      </w:r>
      <w:r>
        <w:rPr>
          <w:rFonts w:ascii="Times New Roman" w:hAnsi="Times New Roman"/>
          <w:iCs/>
          <w:sz w:val="24"/>
          <w:szCs w:val="24"/>
          <w:lang w:val="sr-Cyrl-CS"/>
        </w:rPr>
        <w:t xml:space="preserve"> </w:t>
      </w:r>
      <w:r w:rsidRPr="00807152">
        <w:rPr>
          <w:rFonts w:ascii="Times New Roman" w:hAnsi="Times New Roman"/>
          <w:iCs/>
          <w:sz w:val="24"/>
          <w:szCs w:val="24"/>
          <w:lang w:val="sr-Cyrl-CS"/>
        </w:rPr>
        <w:t>а симултано и консекутивно превођење врши се на месту по потреби Наручиоца.</w:t>
      </w:r>
    </w:p>
    <w:p w:rsidR="005B7C0F" w:rsidRPr="00807152"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sz w:val="24"/>
          <w:szCs w:val="24"/>
          <w:lang w:val="sr-Cyrl-CS"/>
        </w:rPr>
        <w:tab/>
      </w:r>
      <w:r w:rsidRPr="00807152">
        <w:rPr>
          <w:lang w:val="sr-Cyrl-CS"/>
        </w:rPr>
        <w:tab/>
      </w:r>
    </w:p>
    <w:p w:rsidR="005B7C0F" w:rsidRPr="00CE2993" w:rsidRDefault="005B7C0F" w:rsidP="005B7C0F">
      <w:pPr>
        <w:tabs>
          <w:tab w:val="clear" w:pos="1440"/>
          <w:tab w:val="left" w:pos="0"/>
        </w:tabs>
        <w:outlineLvl w:val="0"/>
        <w:rPr>
          <w:bCs/>
        </w:rPr>
      </w:pPr>
      <w:r>
        <w:rPr>
          <w:b/>
        </w:rPr>
        <w:tab/>
      </w:r>
      <w:r>
        <w:rPr>
          <w:b/>
        </w:rPr>
        <w:tab/>
        <w:t>3</w:t>
      </w:r>
      <w:r w:rsidRPr="005520CD">
        <w:rPr>
          <w:b/>
        </w:rPr>
        <w:t xml:space="preserve">. </w:t>
      </w:r>
      <w:r w:rsidRPr="00CE2993">
        <w:rPr>
          <w:b/>
          <w:bCs/>
        </w:rPr>
        <w:t>Квалитет</w:t>
      </w:r>
    </w:p>
    <w:p w:rsidR="005B7C0F" w:rsidRDefault="005B7C0F" w:rsidP="005B7C0F">
      <w:pPr>
        <w:pStyle w:val="ListParagraph"/>
        <w:tabs>
          <w:tab w:val="left" w:pos="0"/>
        </w:tabs>
        <w:spacing w:line="240" w:lineRule="auto"/>
        <w:ind w:left="0"/>
        <w:jc w:val="both"/>
        <w:outlineLvl w:val="0"/>
        <w:rPr>
          <w:rFonts w:ascii="Times New Roman" w:hAnsi="Times New Roman"/>
          <w:bCs/>
          <w:sz w:val="24"/>
          <w:szCs w:val="24"/>
          <w:lang w:val="sr-Cyrl-CS"/>
        </w:rPr>
      </w:pPr>
      <w:r w:rsidRPr="00807152">
        <w:rPr>
          <w:bCs/>
          <w:lang w:val="sr-Cyrl-CS"/>
        </w:rPr>
        <w:tab/>
      </w:r>
      <w:r w:rsidRPr="00807152">
        <w:rPr>
          <w:bCs/>
          <w:lang w:val="sr-Cyrl-CS"/>
        </w:rPr>
        <w:tab/>
      </w:r>
      <w:r w:rsidRPr="00807152">
        <w:rPr>
          <w:rFonts w:ascii="Times New Roman" w:hAnsi="Times New Roman"/>
          <w:bCs/>
          <w:sz w:val="24"/>
          <w:szCs w:val="24"/>
          <w:lang w:val="sr-Cyrl-CS"/>
        </w:rPr>
        <w:t>Понуђач је дужан да обезбеди ниво услуге који је дефинисан техничком спецификацијом.</w:t>
      </w:r>
    </w:p>
    <w:p w:rsidR="005B7C0F" w:rsidRDefault="005B7C0F" w:rsidP="005B7C0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Pr="00807152">
        <w:rPr>
          <w:rFonts w:ascii="Times New Roman" w:hAnsi="Times New Roman"/>
          <w:sz w:val="24"/>
          <w:szCs w:val="24"/>
          <w:lang w:val="sr-Cyrl-CS"/>
        </w:rPr>
        <w:t>Понуђач 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E47AD1" w:rsidRDefault="005B7C0F" w:rsidP="005B7C0F">
      <w:pPr>
        <w:pStyle w:val="ListParagraph"/>
        <w:tabs>
          <w:tab w:val="left" w:pos="0"/>
        </w:tabs>
        <w:spacing w:line="240" w:lineRule="auto"/>
        <w:ind w:left="0"/>
        <w:jc w:val="both"/>
        <w:outlineLvl w:val="0"/>
        <w:rPr>
          <w:rFonts w:ascii="Times New Roman" w:hAnsi="Times New Roman"/>
          <w:bCs/>
          <w:sz w:val="24"/>
          <w:szCs w:val="24"/>
        </w:rPr>
      </w:pPr>
      <w:r w:rsidRPr="00807152">
        <w:rPr>
          <w:bCs/>
          <w:lang w:val="sr-Cyrl-CS"/>
        </w:rPr>
        <w:tab/>
      </w:r>
      <w:r w:rsidRPr="00807152">
        <w:rPr>
          <w:bCs/>
          <w:lang w:val="sr-Cyrl-CS"/>
        </w:rPr>
        <w:tab/>
      </w:r>
      <w:r w:rsidRPr="00807152">
        <w:rPr>
          <w:rFonts w:ascii="Times New Roman" w:hAnsi="Times New Roman"/>
          <w:bCs/>
          <w:sz w:val="24"/>
          <w:szCs w:val="24"/>
          <w:lang w:val="sr-Cyrl-CS"/>
        </w:rPr>
        <w:t>Понуђач се обавезује да предметну услугу пружа квалитетно и стручно.</w:t>
      </w:r>
      <w:r w:rsidRPr="00AA609A">
        <w:rPr>
          <w:rFonts w:ascii="Times New Roman" w:hAnsi="Times New Roman"/>
          <w:bCs/>
          <w:sz w:val="24"/>
          <w:szCs w:val="24"/>
          <w:lang w:val="sr-Cyrl-CS"/>
        </w:rPr>
        <w:t xml:space="preserve"> </w:t>
      </w:r>
      <w:r w:rsidRPr="00807152">
        <w:rPr>
          <w:rFonts w:ascii="Times New Roman" w:hAnsi="Times New Roman"/>
          <w:bCs/>
          <w:sz w:val="24"/>
          <w:szCs w:val="24"/>
          <w:lang w:val="sr-Cyrl-CS"/>
        </w:rPr>
        <w:tab/>
      </w:r>
    </w:p>
    <w:p w:rsidR="00E47AD1" w:rsidRDefault="00E47AD1" w:rsidP="005B7C0F">
      <w:pPr>
        <w:pStyle w:val="ListParagraph"/>
        <w:tabs>
          <w:tab w:val="left" w:pos="0"/>
        </w:tabs>
        <w:spacing w:line="240" w:lineRule="auto"/>
        <w:ind w:left="0"/>
        <w:jc w:val="both"/>
        <w:outlineLvl w:val="0"/>
        <w:rPr>
          <w:rFonts w:ascii="Times New Roman" w:hAnsi="Times New Roman"/>
          <w:bCs/>
          <w:sz w:val="24"/>
          <w:szCs w:val="24"/>
          <w:lang w:val="sr-Cyrl-RS"/>
        </w:rPr>
      </w:pP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lang w:val="sr-Cyrl-RS"/>
        </w:rPr>
        <w:t>Уколико симултано превођење траје три сата и дуже наручилац ће захтевати више преводилаца.</w:t>
      </w:r>
    </w:p>
    <w:p w:rsidR="005B7C0F" w:rsidRPr="005044C3" w:rsidRDefault="00E47AD1" w:rsidP="005B7C0F">
      <w:pPr>
        <w:pStyle w:val="ListParagraph"/>
        <w:tabs>
          <w:tab w:val="left" w:pos="0"/>
        </w:tabs>
        <w:spacing w:line="240" w:lineRule="auto"/>
        <w:ind w:left="0"/>
        <w:jc w:val="both"/>
        <w:outlineLvl w:val="0"/>
        <w:rPr>
          <w:rFonts w:ascii="Times New Roman" w:hAnsi="Times New Roman"/>
          <w:bCs/>
          <w:sz w:val="24"/>
          <w:szCs w:val="24"/>
          <w:lang w:val="sr-Cyrl-CS"/>
        </w:rPr>
      </w:pPr>
      <w:r>
        <w:rPr>
          <w:rFonts w:ascii="Times New Roman" w:hAnsi="Times New Roman"/>
          <w:bCs/>
          <w:sz w:val="24"/>
          <w:szCs w:val="24"/>
          <w:lang w:val="sr-Cyrl-RS"/>
        </w:rPr>
        <w:lastRenderedPageBreak/>
        <w:tab/>
      </w:r>
      <w:r>
        <w:rPr>
          <w:rFonts w:ascii="Times New Roman" w:hAnsi="Times New Roman"/>
          <w:bCs/>
          <w:sz w:val="24"/>
          <w:szCs w:val="24"/>
          <w:lang w:val="sr-Cyrl-RS"/>
        </w:rPr>
        <w:tab/>
        <w:t>Уколико Наручилац, има потребе, због већег броја учесника или тежине агенде, приликом консекутивног превода, исти ће захтевати више преводилаца.</w:t>
      </w:r>
      <w:r w:rsidR="005B7C0F" w:rsidRPr="00807152">
        <w:rPr>
          <w:rFonts w:ascii="Times New Roman" w:hAnsi="Times New Roman"/>
          <w:bCs/>
          <w:sz w:val="24"/>
          <w:szCs w:val="24"/>
          <w:lang w:val="sr-Cyrl-CS"/>
        </w:rPr>
        <w:tab/>
      </w:r>
      <w:r w:rsidR="005B7C0F" w:rsidRPr="00AA609A">
        <w:rPr>
          <w:rFonts w:ascii="Times New Roman" w:hAnsi="Times New Roman"/>
          <w:bCs/>
          <w:sz w:val="24"/>
          <w:szCs w:val="24"/>
          <w:lang w:val="sr-Cyrl-CS"/>
        </w:rPr>
        <w:tab/>
      </w:r>
      <w:r w:rsidR="005B7C0F">
        <w:rPr>
          <w:rFonts w:ascii="Times New Roman" w:hAnsi="Times New Roman"/>
          <w:bCs/>
          <w:sz w:val="24"/>
          <w:szCs w:val="24"/>
          <w:lang w:val="sr-Cyrl-CS"/>
        </w:rPr>
        <w:tab/>
      </w:r>
      <w:r w:rsidR="005B7C0F" w:rsidRPr="00807152">
        <w:rPr>
          <w:bCs/>
          <w:lang w:val="sr-Cyrl-CS"/>
        </w:rPr>
        <w:tab/>
      </w:r>
    </w:p>
    <w:p w:rsidR="005B7C0F" w:rsidRPr="00CE2993" w:rsidRDefault="005B7C0F" w:rsidP="005B7C0F">
      <w:pPr>
        <w:tabs>
          <w:tab w:val="clear" w:pos="1440"/>
          <w:tab w:val="left" w:pos="0"/>
        </w:tabs>
        <w:outlineLvl w:val="0"/>
        <w:rPr>
          <w:bCs/>
        </w:rPr>
      </w:pPr>
      <w:r>
        <w:rPr>
          <w:b/>
          <w:bCs/>
        </w:rPr>
        <w:tab/>
      </w:r>
      <w:r>
        <w:rPr>
          <w:b/>
          <w:bCs/>
        </w:rPr>
        <w:tab/>
        <w:t>4</w:t>
      </w:r>
      <w:r w:rsidRPr="00CE2993">
        <w:rPr>
          <w:b/>
          <w:bCs/>
        </w:rPr>
        <w:t>. Гаранција</w:t>
      </w:r>
    </w:p>
    <w:p w:rsidR="005B7C0F" w:rsidRPr="00CE2993" w:rsidRDefault="005B7C0F" w:rsidP="005B7C0F">
      <w:pPr>
        <w:tabs>
          <w:tab w:val="clear" w:pos="1440"/>
          <w:tab w:val="left" w:pos="0"/>
        </w:tabs>
        <w:outlineLvl w:val="0"/>
        <w:rPr>
          <w:bCs/>
        </w:rPr>
      </w:pPr>
      <w:r w:rsidRPr="00CE2993">
        <w:rPr>
          <w:bCs/>
        </w:rPr>
        <w:tab/>
      </w:r>
      <w:r w:rsidRPr="00CE2993">
        <w:rPr>
          <w:bCs/>
        </w:rPr>
        <w:tab/>
        <w:t xml:space="preserve">Понуђач 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5B7C0F" w:rsidRPr="00CE2993" w:rsidRDefault="005B7C0F" w:rsidP="005B7C0F">
      <w:pPr>
        <w:tabs>
          <w:tab w:val="clear" w:pos="1440"/>
          <w:tab w:val="left" w:pos="0"/>
        </w:tabs>
        <w:outlineLvl w:val="0"/>
        <w:rPr>
          <w:bCs/>
        </w:rPr>
      </w:pPr>
    </w:p>
    <w:p w:rsidR="005B7C0F" w:rsidRDefault="005B7C0F" w:rsidP="005B7C0F">
      <w:pPr>
        <w:tabs>
          <w:tab w:val="clear" w:pos="1440"/>
          <w:tab w:val="left" w:pos="0"/>
        </w:tabs>
        <w:outlineLvl w:val="0"/>
        <w:rPr>
          <w:b/>
          <w:bCs/>
        </w:rPr>
      </w:pPr>
      <w:r>
        <w:rPr>
          <w:b/>
          <w:bCs/>
        </w:rPr>
        <w:tab/>
      </w:r>
      <w:r>
        <w:rPr>
          <w:b/>
          <w:bCs/>
        </w:rPr>
        <w:tab/>
        <w:t>5</w:t>
      </w:r>
      <w:r w:rsidRPr="00CE2993">
        <w:rPr>
          <w:b/>
          <w:bCs/>
        </w:rPr>
        <w:t xml:space="preserve">. </w:t>
      </w:r>
      <w:r>
        <w:rPr>
          <w:b/>
          <w:bCs/>
        </w:rPr>
        <w:t>Квалитативно – квантитативна примопредаја</w:t>
      </w:r>
    </w:p>
    <w:p w:rsidR="005B7C0F" w:rsidRDefault="005B7C0F" w:rsidP="005B7C0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BC1BBE">
        <w:rPr>
          <w:bCs/>
        </w:rPr>
        <w:t>у писаној форми</w:t>
      </w:r>
      <w:r>
        <w:rPr>
          <w:bCs/>
        </w:rPr>
        <w:t>, изврши проверу и потврду извршене услуге и то:</w:t>
      </w:r>
    </w:p>
    <w:p w:rsidR="005B7C0F" w:rsidRDefault="005B7C0F" w:rsidP="005B7C0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5B7C0F" w:rsidRDefault="005B7C0F" w:rsidP="005B7C0F">
      <w:pPr>
        <w:tabs>
          <w:tab w:val="clear" w:pos="1440"/>
          <w:tab w:val="left" w:pos="0"/>
        </w:tabs>
        <w:outlineLvl w:val="0"/>
        <w:rPr>
          <w:bCs/>
        </w:rPr>
      </w:pPr>
      <w:r>
        <w:rPr>
          <w:bCs/>
        </w:rPr>
        <w:tab/>
      </w:r>
      <w:r>
        <w:rPr>
          <w:bCs/>
        </w:rPr>
        <w:tab/>
        <w:t>- провером да ли је услуга извршена у договореном року;</w:t>
      </w:r>
    </w:p>
    <w:p w:rsidR="005B7C0F" w:rsidRPr="005B06C3" w:rsidRDefault="005B7C0F" w:rsidP="005B7C0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5B7C0F" w:rsidRDefault="005B7C0F" w:rsidP="005B7C0F">
      <w:pPr>
        <w:pStyle w:val="Default"/>
        <w:jc w:val="both"/>
        <w:rPr>
          <w:bCs/>
          <w:lang w:val="sr-Cyrl-CS"/>
        </w:rPr>
      </w:pPr>
      <w:r w:rsidRPr="00807152">
        <w:rPr>
          <w:bCs/>
          <w:lang w:val="sr-Cyrl-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понуђач и којим се доказује да је предметна услуга извршена.</w:t>
      </w:r>
    </w:p>
    <w:p w:rsidR="005B7C0F" w:rsidRDefault="005B7C0F" w:rsidP="005B7C0F">
      <w:pPr>
        <w:pStyle w:val="Default"/>
        <w:jc w:val="both"/>
        <w:rPr>
          <w:bCs/>
          <w:lang w:val="sr-Cyrl-CS"/>
        </w:rPr>
      </w:pPr>
      <w:r>
        <w:rPr>
          <w:bCs/>
          <w:lang w:val="sr-Cyrl-CS"/>
        </w:rPr>
        <w:tab/>
      </w:r>
      <w:r>
        <w:rPr>
          <w:bCs/>
          <w:lang w:val="sr-Cyrl-CS"/>
        </w:rPr>
        <w:tab/>
      </w:r>
    </w:p>
    <w:p w:rsidR="005B7C0F" w:rsidRPr="0036166E" w:rsidRDefault="005B7C0F" w:rsidP="005B7C0F">
      <w:pPr>
        <w:pStyle w:val="Default"/>
        <w:numPr>
          <w:ilvl w:val="0"/>
          <w:numId w:val="40"/>
        </w:numPr>
        <w:jc w:val="both"/>
        <w:rPr>
          <w:b/>
          <w:bCs/>
          <w:lang w:val="sr-Cyrl-CS"/>
        </w:rPr>
      </w:pPr>
      <w:r>
        <w:rPr>
          <w:b/>
          <w:bCs/>
          <w:lang w:val="sr-Cyrl-CS"/>
        </w:rPr>
        <w:t>Рекламација</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понуђач 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5B7C0F" w:rsidRPr="000867E4" w:rsidRDefault="005B7C0F" w:rsidP="005B7C0F">
      <w:pPr>
        <w:pStyle w:val="Default"/>
        <w:ind w:firstLine="1440"/>
        <w:jc w:val="both"/>
        <w:rPr>
          <w:rFonts w:eastAsiaTheme="minorHAnsi"/>
          <w:lang w:val="sr-Cyrl-CS"/>
        </w:rPr>
      </w:pPr>
      <w:r w:rsidRPr="000867E4">
        <w:rPr>
          <w:rFonts w:eastAsiaTheme="minorHAnsi"/>
          <w:lang w:val="sr-Cyrl-CS"/>
        </w:rPr>
        <w:t>Понуђач је у том случају дужан да коригује услугу и прилагоди је захтевима Наручиоца о свом трошку.</w:t>
      </w:r>
    </w:p>
    <w:p w:rsidR="005B7C0F" w:rsidRPr="001C0F2F" w:rsidRDefault="005B7C0F" w:rsidP="005B7C0F">
      <w:pPr>
        <w:pStyle w:val="Default"/>
        <w:ind w:firstLine="1440"/>
        <w:jc w:val="both"/>
        <w:rPr>
          <w:rFonts w:eastAsiaTheme="minorHAnsi"/>
          <w:lang w:val="sr-Cyrl-CS"/>
        </w:rPr>
      </w:pPr>
      <w:r w:rsidRPr="000867E4">
        <w:rPr>
          <w:rFonts w:eastAsiaTheme="minorHAnsi"/>
          <w:lang w:val="sr-Cyrl-CS"/>
        </w:rPr>
        <w:t>У случају да понуђач не изврши корекцију у предвиђеном року, Наручилац има право да предложи раскид уговора и да наплати средство финансијског обезбеђења.</w:t>
      </w:r>
    </w:p>
    <w:p w:rsidR="005B7C0F" w:rsidRDefault="005B7C0F" w:rsidP="005B7C0F">
      <w:pPr>
        <w:pStyle w:val="Default"/>
        <w:ind w:firstLine="1440"/>
        <w:jc w:val="both"/>
        <w:rPr>
          <w:rFonts w:eastAsiaTheme="minorHAnsi"/>
          <w:lang w:val="sr-Cyrl-CS"/>
        </w:rPr>
      </w:pPr>
    </w:p>
    <w:p w:rsidR="005B7C0F" w:rsidRPr="000F479A" w:rsidRDefault="005B7C0F" w:rsidP="005B7C0F">
      <w:pPr>
        <w:pStyle w:val="Heading4"/>
        <w:rPr>
          <w:szCs w:val="24"/>
        </w:rPr>
      </w:pPr>
      <w:r>
        <w:rPr>
          <w:b w:val="0"/>
          <w:bCs w:val="0"/>
        </w:rPr>
        <w:tab/>
      </w:r>
    </w:p>
    <w:p w:rsidR="005B7C0F" w:rsidRPr="007B022D" w:rsidRDefault="005B7C0F" w:rsidP="005B7C0F">
      <w:pPr>
        <w:tabs>
          <w:tab w:val="clear" w:pos="1440"/>
          <w:tab w:val="left" w:pos="0"/>
        </w:tabs>
        <w:outlineLvl w:val="0"/>
        <w:rPr>
          <w:b/>
          <w:bCs/>
        </w:rPr>
      </w:pPr>
      <w:r w:rsidRPr="007B022D">
        <w:rPr>
          <w:b/>
          <w:bCs/>
        </w:rPr>
        <w:tab/>
      </w:r>
      <w:r w:rsidRPr="007B022D">
        <w:rPr>
          <w:b/>
          <w:bCs/>
        </w:rPr>
        <w:tab/>
      </w:r>
    </w:p>
    <w:p w:rsidR="005B7C0F" w:rsidRPr="00E7441D" w:rsidRDefault="005B7C0F" w:rsidP="005B7C0F">
      <w:pPr>
        <w:tabs>
          <w:tab w:val="clear" w:pos="1440"/>
          <w:tab w:val="left" w:pos="0"/>
        </w:tabs>
        <w:outlineLvl w:val="0"/>
        <w:rPr>
          <w:szCs w:val="24"/>
          <w:u w:val="single"/>
          <w:lang w:val="ru-RU"/>
        </w:rPr>
      </w:pPr>
      <w:r w:rsidRPr="007B022D">
        <w:rPr>
          <w:b/>
          <w:bCs/>
        </w:rPr>
        <w:tab/>
      </w:r>
      <w:r w:rsidRPr="007B022D">
        <w:rPr>
          <w:b/>
          <w:bCs/>
        </w:rPr>
        <w:tab/>
      </w:r>
    </w:p>
    <w:p w:rsidR="005B7C0F" w:rsidRDefault="005B7C0F" w:rsidP="005B7C0F">
      <w:pPr>
        <w:keepNext/>
        <w:rPr>
          <w:szCs w:val="24"/>
        </w:rPr>
      </w:pPr>
    </w:p>
    <w:p w:rsidR="005B7C0F" w:rsidRPr="000F479A" w:rsidRDefault="005B7C0F" w:rsidP="005B7C0F">
      <w:pPr>
        <w:tabs>
          <w:tab w:val="clear" w:pos="1440"/>
          <w:tab w:val="left" w:pos="0"/>
        </w:tabs>
        <w:outlineLvl w:val="0"/>
        <w:rPr>
          <w:noProof/>
          <w:szCs w:val="24"/>
        </w:rPr>
      </w:pPr>
      <w:r>
        <w:rPr>
          <w:b/>
        </w:rPr>
        <w:tab/>
      </w:r>
      <w:r>
        <w:rPr>
          <w:b/>
        </w:rPr>
        <w:tab/>
      </w:r>
    </w:p>
    <w:p w:rsidR="005B7C0F" w:rsidRPr="000F479A" w:rsidRDefault="005B7C0F" w:rsidP="005B7C0F">
      <w:pPr>
        <w:tabs>
          <w:tab w:val="clear" w:pos="1440"/>
          <w:tab w:val="left" w:pos="0"/>
        </w:tabs>
        <w:outlineLvl w:val="0"/>
        <w:rPr>
          <w:szCs w:val="24"/>
          <w:lang w:val="ru-RU"/>
        </w:rPr>
      </w:pPr>
    </w:p>
    <w:p w:rsidR="005B7C0F" w:rsidRDefault="005B7C0F" w:rsidP="005B7C0F">
      <w:pPr>
        <w:widowControl/>
        <w:tabs>
          <w:tab w:val="clear" w:pos="1440"/>
        </w:tabs>
        <w:autoSpaceDE w:val="0"/>
        <w:autoSpaceDN w:val="0"/>
        <w:adjustRightInd w:val="0"/>
        <w:ind w:firstLine="720"/>
        <w:rPr>
          <w:b/>
          <w:bCs/>
          <w:szCs w:val="24"/>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5B7C0F" w:rsidRDefault="005B7C0F" w:rsidP="005B7C0F">
      <w:pPr>
        <w:jc w:val="center"/>
        <w:rPr>
          <w:b/>
          <w:color w:val="000000"/>
          <w:sz w:val="32"/>
          <w:szCs w:val="32"/>
        </w:rPr>
      </w:pPr>
    </w:p>
    <w:p w:rsid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7B2B12" w:rsidRPr="007B2B12" w:rsidRDefault="007B2B12" w:rsidP="007B2B12">
      <w:pPr>
        <w:jc w:val="center"/>
        <w:outlineLvl w:val="0"/>
        <w:rPr>
          <w:b/>
          <w:szCs w:val="24"/>
        </w:rPr>
      </w:pPr>
    </w:p>
    <w:p w:rsidR="006031E0" w:rsidRPr="00807152" w:rsidRDefault="006031E0" w:rsidP="00560605">
      <w:pPr>
        <w:pStyle w:val="Standard"/>
        <w:outlineLvl w:val="0"/>
        <w:rPr>
          <w:b/>
          <w:sz w:val="32"/>
          <w:szCs w:val="32"/>
          <w:lang w:val="sr-Cyrl-CS"/>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w:t>
      </w:r>
      <w:r w:rsidR="006031E0">
        <w:rPr>
          <w:b/>
          <w:lang w:val="ru-RU"/>
        </w:rPr>
        <w:t>ан</w:t>
      </w:r>
      <w:r w:rsidRPr="00E54709">
        <w:rPr>
          <w:b/>
          <w:lang w:val="ru-RU"/>
        </w:rPr>
        <w:t xml:space="preserve"> 75. </w:t>
      </w:r>
      <w:r w:rsidR="0083675B">
        <w:rPr>
          <w:b/>
          <w:lang w:val="ru-RU"/>
        </w:rPr>
        <w:t xml:space="preserve">и 76. </w:t>
      </w:r>
      <w:r w:rsidRPr="00E54709">
        <w:rPr>
          <w:b/>
          <w:lang w:val="ru-RU"/>
        </w:rPr>
        <w:t>Закона о јавним набавкама)</w:t>
      </w: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83675B">
        <w:rPr>
          <w:bCs/>
          <w:iCs/>
          <w:lang w:val="ru-RU"/>
        </w:rPr>
        <w:t>и 76.</w:t>
      </w:r>
      <w:r w:rsidR="00760252" w:rsidRPr="00E54709">
        <w:rPr>
          <w:bCs/>
          <w:iCs/>
          <w:lang w:val="ru-RU"/>
        </w:rPr>
        <w:t>Закона  о јавним набавкама за учешће у поступку  јавне набавке мале вредности број</w:t>
      </w:r>
      <w:r w:rsidR="002F11C6">
        <w:rPr>
          <w:bCs/>
          <w:iCs/>
          <w:lang w:val="ru-RU"/>
        </w:rPr>
        <w:t xml:space="preserve"> </w:t>
      </w:r>
      <w:r w:rsidR="002F11C6" w:rsidRPr="002F11C6">
        <w:rPr>
          <w:b/>
          <w:bCs/>
          <w:iCs/>
          <w:lang w:val="ru-RU"/>
        </w:rPr>
        <w:t>02</w:t>
      </w:r>
      <w:r w:rsidR="007B2B12" w:rsidRPr="005B7C0F">
        <w:rPr>
          <w:b/>
          <w:bCs/>
          <w:iCs/>
          <w:color w:val="FF0000"/>
          <w:lang w:val="ru-RU"/>
        </w:rPr>
        <w:t xml:space="preserve"> </w:t>
      </w:r>
      <w:r w:rsidR="007B2B12" w:rsidRPr="005B7451">
        <w:rPr>
          <w:b/>
          <w:bCs/>
          <w:iCs/>
          <w:color w:val="000000" w:themeColor="text1"/>
          <w:lang w:val="ru-RU"/>
        </w:rPr>
        <w:t>за 201</w:t>
      </w:r>
      <w:r w:rsidR="00A97C9B">
        <w:rPr>
          <w:b/>
          <w:bCs/>
          <w:iCs/>
          <w:color w:val="000000" w:themeColor="text1"/>
          <w:lang w:val="ru-RU"/>
        </w:rPr>
        <w:t>8</w:t>
      </w:r>
      <w:r w:rsidR="00760252" w:rsidRPr="005B7451">
        <w:rPr>
          <w:b/>
          <w:bCs/>
          <w:iCs/>
          <w:color w:val="000000" w:themeColor="text1"/>
          <w:lang w:val="ru-RU"/>
        </w:rPr>
        <w:t>.</w:t>
      </w:r>
      <w:r w:rsidR="00760252" w:rsidRPr="005B7451">
        <w:rPr>
          <w:bCs/>
          <w:iCs/>
          <w:color w:val="000000" w:themeColor="text1"/>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346618">
        <w:rPr>
          <w:lang w:val="ru-RU"/>
        </w:rPr>
        <w:t xml:space="preserve">пружање </w:t>
      </w:r>
      <w:r w:rsidR="005B7C0F">
        <w:rPr>
          <w:lang w:val="ru-RU"/>
        </w:rPr>
        <w:t>преводилачких услуга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83675B" w:rsidRDefault="0083675B" w:rsidP="0083675B">
            <w:pPr>
              <w:pStyle w:val="Standard"/>
              <w:tabs>
                <w:tab w:val="clear" w:pos="1440"/>
                <w:tab w:val="left" w:pos="1080"/>
              </w:tabs>
              <w:rPr>
                <w:b/>
                <w:lang w:val="sr-Cyrl-RS"/>
              </w:rPr>
            </w:pPr>
            <w:r>
              <w:rPr>
                <w:b/>
                <w:lang w:val="sr-Cyrl-RS"/>
              </w:rPr>
              <w:t xml:space="preserve">  </w:t>
            </w:r>
            <w:r w:rsidR="007C0023">
              <w:rPr>
                <w:b/>
                <w:lang w:val="sr-Cyrl-RS"/>
              </w:rPr>
              <w:t>4.</w:t>
            </w:r>
          </w:p>
        </w:tc>
        <w:tc>
          <w:tcPr>
            <w:tcW w:w="8184" w:type="dxa"/>
            <w:tcMar>
              <w:top w:w="0" w:type="dxa"/>
              <w:left w:w="108" w:type="dxa"/>
              <w:bottom w:w="0" w:type="dxa"/>
              <w:right w:w="108" w:type="dxa"/>
            </w:tcMar>
            <w:vAlign w:val="center"/>
          </w:tcPr>
          <w:p w:rsidR="0083675B"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 xml:space="preserve">пословни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044C3" w:rsidRDefault="005044C3"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3FE1" w:rsidRDefault="00763FE1" w:rsidP="00560605">
      <w:pPr>
        <w:pStyle w:val="Standard"/>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9E776C">
      <w:pPr>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7C0023">
        <w:rPr>
          <w:bCs/>
          <w:iCs/>
          <w:lang w:val="ru-RU"/>
        </w:rPr>
        <w:t xml:space="preserve"> и 76.</w:t>
      </w:r>
      <w:r w:rsidR="00760252" w:rsidRPr="00E54709">
        <w:rPr>
          <w:bCs/>
          <w:iCs/>
          <w:lang w:val="ru-RU"/>
        </w:rPr>
        <w:t xml:space="preserve"> Закона  о јавним набавкама за учешће у поступку  јавне набавке мале вредности број </w:t>
      </w:r>
      <w:r w:rsidR="002F11C6">
        <w:rPr>
          <w:b/>
          <w:bCs/>
          <w:iCs/>
          <w:lang w:val="en-US"/>
        </w:rPr>
        <w:t>02</w:t>
      </w:r>
      <w:r w:rsidR="00760252" w:rsidRPr="005B7C0F">
        <w:rPr>
          <w:b/>
          <w:bCs/>
          <w:iCs/>
          <w:color w:val="FF0000"/>
          <w:lang w:val="ru-RU"/>
        </w:rPr>
        <w:t xml:space="preserve"> </w:t>
      </w:r>
      <w:r w:rsidR="00760252" w:rsidRPr="005B7451">
        <w:rPr>
          <w:b/>
          <w:bCs/>
          <w:iCs/>
          <w:color w:val="000000" w:themeColor="text1"/>
          <w:lang w:val="ru-RU"/>
        </w:rPr>
        <w:t>з</w:t>
      </w:r>
      <w:r w:rsidR="007B2B12" w:rsidRPr="005B7451">
        <w:rPr>
          <w:b/>
          <w:bCs/>
          <w:iCs/>
          <w:color w:val="000000" w:themeColor="text1"/>
          <w:lang w:val="ru-RU"/>
        </w:rPr>
        <w:t>а 201</w:t>
      </w:r>
      <w:r w:rsidR="00A97C9B">
        <w:rPr>
          <w:b/>
          <w:bCs/>
          <w:iCs/>
          <w:color w:val="000000" w:themeColor="text1"/>
          <w:lang w:val="ru-RU"/>
        </w:rPr>
        <w:t>8</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346618">
        <w:rPr>
          <w:lang w:val="ru-RU"/>
        </w:rPr>
        <w:t>пружање</w:t>
      </w:r>
      <w:r w:rsidR="00760252" w:rsidRPr="00E54709">
        <w:rPr>
          <w:lang w:val="ru-RU"/>
        </w:rPr>
        <w:t xml:space="preserve"> </w:t>
      </w:r>
      <w:r w:rsidR="005B7C0F">
        <w:rPr>
          <w:lang w:val="ru-RU"/>
        </w:rPr>
        <w:t>преводилачких услуга</w:t>
      </w:r>
      <w:r w:rsidR="005B7C0F" w:rsidRPr="00E54709">
        <w:rPr>
          <w:lang w:val="ru-RU"/>
        </w:rPr>
        <w:t xml:space="preserve"> </w:t>
      </w:r>
      <w:r w:rsidR="00760252"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774DF4">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ru-RU"/>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832469">
      <w:pPr>
        <w:pStyle w:val="Standard"/>
        <w:rPr>
          <w:b/>
          <w:bCs/>
          <w:iCs/>
          <w:sz w:val="22"/>
          <w:szCs w:val="22"/>
          <w:lang w:val="sr-Cyrl-CS"/>
        </w:rPr>
      </w:pPr>
    </w:p>
    <w:p w:rsidR="00560605" w:rsidRDefault="00560605" w:rsidP="00832469">
      <w:pPr>
        <w:pStyle w:val="Standard"/>
        <w:rPr>
          <w:b/>
          <w:bCs/>
          <w:iCs/>
          <w:sz w:val="22"/>
          <w:szCs w:val="22"/>
          <w:lang w:val="sr-Cyrl-CS"/>
        </w:rPr>
      </w:pPr>
    </w:p>
    <w:p w:rsidR="00560605" w:rsidRDefault="00560605" w:rsidP="00832469">
      <w:pPr>
        <w:pStyle w:val="Standard"/>
        <w:rPr>
          <w:b/>
          <w:bCs/>
          <w:iCs/>
          <w:sz w:val="22"/>
          <w:szCs w:val="22"/>
          <w:lang w:val="sr-Cyrl-CS"/>
        </w:rPr>
      </w:pPr>
    </w:p>
    <w:p w:rsidR="00560605" w:rsidRDefault="00560605" w:rsidP="00832469">
      <w:pPr>
        <w:pStyle w:val="Standard"/>
        <w:rPr>
          <w:b/>
          <w:bCs/>
          <w:iCs/>
          <w:sz w:val="22"/>
          <w:szCs w:val="22"/>
          <w:lang w:val="sr-Cyrl-CS"/>
        </w:rPr>
      </w:pPr>
    </w:p>
    <w:p w:rsidR="00560605" w:rsidRDefault="00560605" w:rsidP="00832469">
      <w:pPr>
        <w:pStyle w:val="Standard"/>
        <w:rPr>
          <w:b/>
          <w:bCs/>
          <w:iCs/>
          <w:sz w:val="22"/>
          <w:szCs w:val="22"/>
          <w:lang w:val="sr-Cyrl-CS"/>
        </w:rPr>
      </w:pPr>
    </w:p>
    <w:p w:rsidR="00560605" w:rsidRDefault="00560605" w:rsidP="00832469">
      <w:pPr>
        <w:pStyle w:val="Standard"/>
        <w:rPr>
          <w:b/>
          <w:bCs/>
          <w:iCs/>
          <w:sz w:val="22"/>
          <w:szCs w:val="22"/>
          <w:lang w:val="sr-Cyrl-CS"/>
        </w:rPr>
      </w:pPr>
    </w:p>
    <w:p w:rsidR="00560605" w:rsidRPr="005D65DA" w:rsidRDefault="00560605" w:rsidP="0083246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9E776C">
      <w:pPr>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7C002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2F11C6">
        <w:rPr>
          <w:b/>
          <w:bCs/>
          <w:iCs/>
          <w:color w:val="000000" w:themeColor="text1"/>
          <w:lang w:val="en-US"/>
        </w:rPr>
        <w:t>02</w:t>
      </w:r>
      <w:r w:rsidRPr="00591F33">
        <w:rPr>
          <w:b/>
          <w:bCs/>
          <w:iCs/>
          <w:color w:val="FF0000"/>
          <w:lang w:val="ru-RU"/>
        </w:rPr>
        <w:t xml:space="preserve"> </w:t>
      </w:r>
      <w:r w:rsidRPr="005B7451">
        <w:rPr>
          <w:b/>
          <w:bCs/>
          <w:iCs/>
          <w:color w:val="000000" w:themeColor="text1"/>
          <w:lang w:val="ru-RU"/>
        </w:rPr>
        <w:t>за 201</w:t>
      </w:r>
      <w:r w:rsidR="00A97C9B">
        <w:rPr>
          <w:b/>
          <w:bCs/>
          <w:iCs/>
          <w:color w:val="000000" w:themeColor="text1"/>
          <w:lang w:val="ru-RU"/>
        </w:rPr>
        <w:t>8</w:t>
      </w:r>
      <w:r w:rsidRPr="005B7451">
        <w:rPr>
          <w:b/>
          <w:bCs/>
          <w:iCs/>
          <w:color w:val="000000" w:themeColor="text1"/>
          <w:lang w:val="ru-RU"/>
        </w:rPr>
        <w:t>.</w:t>
      </w:r>
      <w:r w:rsidRPr="005B7451">
        <w:rPr>
          <w:bCs/>
          <w:iCs/>
          <w:color w:val="000000" w:themeColor="text1"/>
          <w:lang w:val="ru-RU"/>
        </w:rPr>
        <w:t xml:space="preserve"> </w:t>
      </w:r>
      <w:r w:rsidRPr="00E54709">
        <w:rPr>
          <w:bCs/>
          <w:iCs/>
          <w:lang w:val="ru-RU"/>
        </w:rPr>
        <w:t>годину,</w:t>
      </w:r>
      <w:r>
        <w:rPr>
          <w:bCs/>
          <w:iCs/>
          <w:lang w:val="ru-RU"/>
        </w:rPr>
        <w:t xml:space="preserve"> </w:t>
      </w:r>
      <w:r w:rsidRPr="00E54709">
        <w:rPr>
          <w:bCs/>
          <w:iCs/>
          <w:lang w:val="ru-RU"/>
        </w:rPr>
        <w:t xml:space="preserve">чији је предмет </w:t>
      </w:r>
      <w:r w:rsidR="00346618">
        <w:rPr>
          <w:lang w:val="ru-RU"/>
        </w:rPr>
        <w:t>пружање</w:t>
      </w:r>
      <w:r w:rsidR="00591F33" w:rsidRPr="00E54709">
        <w:rPr>
          <w:lang w:val="ru-RU"/>
        </w:rPr>
        <w:t xml:space="preserve"> </w:t>
      </w:r>
      <w:r w:rsidR="00591F33">
        <w:rPr>
          <w:lang w:val="ru-RU"/>
        </w:rPr>
        <w:t>преводилачких услуга</w:t>
      </w:r>
      <w:r w:rsidR="00591F33" w:rsidRPr="00E54709">
        <w:rPr>
          <w:lang w:val="ru-RU"/>
        </w:rPr>
        <w:t xml:space="preserve"> </w:t>
      </w:r>
      <w:r w:rsidRPr="00E54709">
        <w:rPr>
          <w:lang w:val="ru-RU"/>
        </w:rPr>
        <w:t>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7C0023" w:rsidRDefault="007C0023" w:rsidP="005D65DA">
            <w:pPr>
              <w:pStyle w:val="Standard"/>
              <w:tabs>
                <w:tab w:val="clear" w:pos="1440"/>
                <w:tab w:val="left" w:pos="1080"/>
              </w:tabs>
              <w:jc w:val="center"/>
              <w:rPr>
                <w:b/>
                <w:lang w:val="sr-Cyrl-RS"/>
              </w:rPr>
            </w:pPr>
            <w:r>
              <w:rPr>
                <w:b/>
                <w:lang w:val="sr-Cyrl-RS"/>
              </w:rPr>
              <w:t>4.</w:t>
            </w:r>
          </w:p>
        </w:tc>
        <w:tc>
          <w:tcPr>
            <w:tcW w:w="8184" w:type="dxa"/>
            <w:tcMar>
              <w:top w:w="0" w:type="dxa"/>
              <w:left w:w="108" w:type="dxa"/>
              <w:bottom w:w="0" w:type="dxa"/>
              <w:right w:w="108" w:type="dxa"/>
            </w:tcMar>
            <w:vAlign w:val="center"/>
          </w:tcPr>
          <w:p w:rsidR="005D65DA" w:rsidRPr="007B2B12" w:rsidRDefault="007C0023" w:rsidP="005044C3">
            <w:pPr>
              <w:pStyle w:val="Standard"/>
              <w:tabs>
                <w:tab w:val="clear" w:pos="1440"/>
                <w:tab w:val="left" w:pos="-9"/>
              </w:tabs>
              <w:rPr>
                <w:color w:val="FF0000"/>
                <w:lang w:val="ru-RU"/>
              </w:rPr>
            </w:pPr>
            <w:r w:rsidRPr="005044C3">
              <w:rPr>
                <w:b/>
                <w:color w:val="auto"/>
                <w:lang w:val="ru-RU"/>
              </w:rPr>
              <w:t xml:space="preserve">Да понуђач поседује </w:t>
            </w:r>
            <w:r w:rsidR="004803BA">
              <w:rPr>
                <w:b/>
                <w:color w:val="auto"/>
                <w:lang w:val="ru-RU"/>
              </w:rPr>
              <w:t xml:space="preserve">финансијски, </w:t>
            </w:r>
            <w:r w:rsidR="005044C3" w:rsidRPr="005044C3">
              <w:rPr>
                <w:b/>
                <w:color w:val="auto"/>
                <w:lang w:val="ru-RU"/>
              </w:rPr>
              <w:t>пословни</w:t>
            </w:r>
            <w:r w:rsidRPr="005044C3">
              <w:rPr>
                <w:b/>
                <w:color w:val="auto"/>
                <w:lang w:val="ru-RU"/>
              </w:rPr>
              <w:t xml:space="preserve"> </w:t>
            </w:r>
            <w:r w:rsidR="00832469">
              <w:rPr>
                <w:b/>
                <w:color w:val="auto"/>
                <w:lang w:val="sr-Cyrl-RS"/>
              </w:rPr>
              <w:t xml:space="preserve">и технички </w:t>
            </w:r>
            <w:r w:rsidRPr="005044C3">
              <w:rPr>
                <w:b/>
                <w:color w:val="auto"/>
                <w:lang w:val="ru-RU"/>
              </w:rPr>
              <w:t xml:space="preserve">капацитет  </w:t>
            </w:r>
            <w:r w:rsidRPr="005044C3">
              <w:rPr>
                <w:color w:val="auto"/>
                <w:lang w:val="ru-RU"/>
              </w:rPr>
              <w:t>(члан 76. став 2) 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C0023">
      <w:pPr>
        <w:pStyle w:val="Standard"/>
        <w:ind w:left="-90"/>
        <w:rPr>
          <w:sz w:val="22"/>
          <w:szCs w:val="22"/>
          <w:lang w:val="ru-RU"/>
        </w:rPr>
      </w:pPr>
      <w:r w:rsidRPr="00E54709">
        <w:rPr>
          <w:b/>
          <w:lang w:val="ru-RU"/>
        </w:rPr>
        <w:t xml:space="preserve">                          </w:t>
      </w:r>
    </w:p>
    <w:p w:rsidR="006031E0" w:rsidRDefault="006031E0"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591F33" w:rsidRPr="009644AE" w:rsidRDefault="00591F33" w:rsidP="00591F33">
      <w:pPr>
        <w:rPr>
          <w:b/>
          <w:sz w:val="22"/>
          <w:szCs w:val="22"/>
        </w:rPr>
      </w:pPr>
    </w:p>
    <w:p w:rsidR="00591F33" w:rsidRDefault="00591F33" w:rsidP="00591F33">
      <w:pPr>
        <w:rPr>
          <w:b/>
          <w:sz w:val="22"/>
          <w:szCs w:val="22"/>
        </w:rPr>
      </w:pPr>
    </w:p>
    <w:p w:rsidR="00591F33" w:rsidRPr="00832469" w:rsidRDefault="00832469" w:rsidP="00832469">
      <w:pPr>
        <w:pStyle w:val="ListParagraph"/>
        <w:numPr>
          <w:ilvl w:val="0"/>
          <w:numId w:val="41"/>
        </w:numPr>
        <w:rPr>
          <w:rFonts w:ascii="Times New Roman" w:hAnsi="Times New Roman"/>
          <w:b/>
          <w:sz w:val="24"/>
          <w:szCs w:val="24"/>
        </w:rPr>
      </w:pPr>
      <w:r>
        <w:rPr>
          <w:rFonts w:ascii="Times New Roman" w:hAnsi="Times New Roman"/>
          <w:b/>
          <w:sz w:val="24"/>
          <w:szCs w:val="24"/>
          <w:lang w:val="sr-Cyrl-RS"/>
        </w:rPr>
        <w:t>К</w:t>
      </w:r>
      <w:r w:rsidR="00591F33" w:rsidRPr="00591F33">
        <w:rPr>
          <w:rFonts w:ascii="Times New Roman" w:hAnsi="Times New Roman"/>
          <w:b/>
          <w:sz w:val="24"/>
          <w:szCs w:val="24"/>
          <w:lang w:val="sr-Cyrl-CS"/>
        </w:rPr>
        <w:t>адровски капацитет</w:t>
      </w:r>
    </w:p>
    <w:p w:rsidR="00591F33" w:rsidRPr="00763FE1" w:rsidRDefault="00591F33" w:rsidP="00591F33">
      <w:pPr>
        <w:pStyle w:val="NoSpacing"/>
      </w:pPr>
      <w:r w:rsidRPr="00440D5C">
        <w:tab/>
      </w:r>
      <w:r w:rsidR="006465BC">
        <w:t xml:space="preserve">Понуђач мора да има најмање </w:t>
      </w:r>
      <w:r w:rsidR="006465BC">
        <w:rPr>
          <w:lang w:val="sr-Cyrl-RS"/>
        </w:rPr>
        <w:t>4</w:t>
      </w:r>
      <w:r w:rsidR="006465BC">
        <w:t xml:space="preserve"> (</w:t>
      </w:r>
      <w:r w:rsidR="006465BC">
        <w:rPr>
          <w:lang w:val="sr-Cyrl-RS"/>
        </w:rPr>
        <w:t>четири</w:t>
      </w:r>
      <w:r w:rsidR="004803BA">
        <w:t>) запослена</w:t>
      </w:r>
      <w:r w:rsidR="006C3589">
        <w:t xml:space="preserve"> </w:t>
      </w:r>
      <w:r w:rsidR="006C3589">
        <w:rPr>
          <w:lang w:val="sr-Cyrl-RS"/>
        </w:rPr>
        <w:t>лица и то:</w:t>
      </w:r>
      <w:r w:rsidRPr="00763FE1">
        <w:t xml:space="preserve"> на неодређено или одређено време или радно ангажоване уговором о делу односно уговором о привременим и повременим пословима</w:t>
      </w:r>
      <w:r w:rsidR="0063777A" w:rsidRPr="00763FE1">
        <w:rPr>
          <w:lang w:val="sr-Cyrl-RS"/>
        </w:rPr>
        <w:t xml:space="preserve"> или уговором о ангажовању радника  по било ком другом основу који је регулисан законом</w:t>
      </w:r>
      <w:r w:rsidRPr="00763FE1">
        <w:t xml:space="preserve">, од чега </w:t>
      </w:r>
      <w:r w:rsidRPr="00763FE1">
        <w:rPr>
          <w:lang w:val="sr-Cyrl-CS"/>
        </w:rPr>
        <w:t xml:space="preserve">је </w:t>
      </w:r>
      <w:r w:rsidRPr="00763FE1">
        <w:t xml:space="preserve">најмање </w:t>
      </w:r>
      <w:r w:rsidR="00E47AD1">
        <w:rPr>
          <w:lang w:val="sr-Cyrl-RS"/>
        </w:rPr>
        <w:t>два</w:t>
      </w:r>
      <w:r w:rsidR="006465BC" w:rsidRPr="00763FE1">
        <w:t xml:space="preserve"> </w:t>
      </w:r>
      <w:r w:rsidRPr="00763FE1">
        <w:t xml:space="preserve"> (</w:t>
      </w:r>
      <w:r w:rsidR="00E47AD1">
        <w:rPr>
          <w:lang w:val="sr-Cyrl-RS"/>
        </w:rPr>
        <w:t>2</w:t>
      </w:r>
      <w:r w:rsidR="00E47AD1">
        <w:t>) преводи</w:t>
      </w:r>
      <w:r w:rsidR="00E47AD1">
        <w:rPr>
          <w:lang w:val="sr-Cyrl-RS"/>
        </w:rPr>
        <w:t>оца</w:t>
      </w:r>
      <w:r w:rsidRPr="00763FE1">
        <w:t xml:space="preserve"> за енглески језик</w:t>
      </w:r>
      <w:r w:rsidR="006465BC">
        <w:rPr>
          <w:lang w:val="sr-Cyrl-RS"/>
        </w:rPr>
        <w:t xml:space="preserve">, </w:t>
      </w:r>
      <w:r w:rsidR="006465BC" w:rsidRPr="00763FE1">
        <w:t>један</w:t>
      </w:r>
      <w:r w:rsidR="00832469" w:rsidRPr="00763FE1">
        <w:t xml:space="preserve"> (</w:t>
      </w:r>
      <w:r w:rsidR="006465BC" w:rsidRPr="00763FE1">
        <w:t>1</w:t>
      </w:r>
      <w:r w:rsidR="00832469" w:rsidRPr="00763FE1">
        <w:t>) преводил</w:t>
      </w:r>
      <w:r w:rsidR="00832469">
        <w:t>ац за француски</w:t>
      </w:r>
      <w:r w:rsidR="00832469" w:rsidRPr="00763FE1">
        <w:t xml:space="preserve"> језик</w:t>
      </w:r>
      <w:r w:rsidR="00832469">
        <w:rPr>
          <w:lang w:val="sr-Cyrl-RS"/>
        </w:rPr>
        <w:t xml:space="preserve"> и </w:t>
      </w:r>
      <w:r w:rsidR="006465BC" w:rsidRPr="00763FE1">
        <w:t xml:space="preserve">један </w:t>
      </w:r>
      <w:r w:rsidR="00832469" w:rsidRPr="00763FE1">
        <w:t xml:space="preserve"> (</w:t>
      </w:r>
      <w:r w:rsidR="006465BC" w:rsidRPr="00763FE1">
        <w:t>1</w:t>
      </w:r>
      <w:r w:rsidR="00832469" w:rsidRPr="00763FE1">
        <w:t>) преводил</w:t>
      </w:r>
      <w:r w:rsidR="00832469">
        <w:t>ац за шпански</w:t>
      </w:r>
      <w:r w:rsidR="00832469" w:rsidRPr="00763FE1">
        <w:t xml:space="preserve"> језик</w:t>
      </w:r>
      <w:r w:rsidRPr="00763FE1">
        <w:t>.</w:t>
      </w:r>
      <w:r w:rsidRPr="00763FE1">
        <w:rPr>
          <w:lang w:val="sr-Cyrl-BA"/>
        </w:rPr>
        <w:t xml:space="preserve"> Преводиоци морају да поседују диплому о високој стручној спреми.</w:t>
      </w:r>
    </w:p>
    <w:p w:rsidR="00591F33" w:rsidRDefault="00591F33" w:rsidP="00591F33">
      <w:pPr>
        <w:rPr>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591F33" w:rsidRPr="00707208" w:rsidTr="00591F3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465BC" w:rsidRPr="00E47AD1" w:rsidRDefault="00591F33" w:rsidP="00591F33">
            <w:pPr>
              <w:tabs>
                <w:tab w:val="left" w:pos="720"/>
              </w:tabs>
              <w:rPr>
                <w:lang w:val="ru-RU"/>
              </w:rPr>
            </w:pPr>
            <w:r w:rsidRPr="008E7084">
              <w:rPr>
                <w:b/>
                <w:noProof/>
                <w:szCs w:val="24"/>
              </w:rPr>
              <w:t>-</w:t>
            </w:r>
            <w:r>
              <w:rPr>
                <w:b/>
                <w:noProof/>
                <w:szCs w:val="24"/>
              </w:rPr>
              <w:t xml:space="preserve"> </w:t>
            </w:r>
            <w:r w:rsidR="00650AEE" w:rsidRPr="00AE7764">
              <w:rPr>
                <w:b/>
              </w:rPr>
              <w:t>Копије доказа о радном статусу уговор о раду и Копије обрасца М-3а, М или</w:t>
            </w:r>
            <w:r w:rsidR="00650AEE" w:rsidRPr="00AE7764">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w:t>
            </w:r>
            <w:r w:rsidR="00E77F90">
              <w:rPr>
                <w:lang w:val="sr-Cyrl-RS"/>
              </w:rPr>
              <w:t xml:space="preserve">мора бити </w:t>
            </w:r>
            <w:r w:rsidR="00650AEE" w:rsidRPr="00AE7764">
              <w:t>у складу са Законом о раду</w:t>
            </w:r>
            <w:r w:rsidR="00650AEE" w:rsidRPr="00AE7764">
              <w:rPr>
                <w:lang w:val="ru-RU"/>
              </w:rPr>
              <w:t xml:space="preserve"> </w:t>
            </w:r>
            <w:r w:rsidR="00650AEE" w:rsidRPr="00AE7764">
              <w:t>("Сл. гласник РС", бр. 24/2005, 61/2005, 54/2009, 32/2013и 75/2014)</w:t>
            </w:r>
            <w:r w:rsidR="00650AEE" w:rsidRPr="00AE7764">
              <w:rPr>
                <w:lang w:val="ru-RU"/>
              </w:rPr>
              <w:t xml:space="preserve"> из којег се види да је запослени радно ангажован </w:t>
            </w:r>
            <w:r w:rsidR="006C3589">
              <w:rPr>
                <w:lang w:val="ru-RU"/>
              </w:rPr>
              <w:t xml:space="preserve">пре </w:t>
            </w:r>
            <w:r w:rsidR="00650AEE" w:rsidRPr="00AE7764">
              <w:rPr>
                <w:lang w:val="ru-RU"/>
              </w:rPr>
              <w:t>објављивања позива за подношење понуда у предметном поступку</w:t>
            </w:r>
            <w:r w:rsidR="00650AEE">
              <w:rPr>
                <w:lang w:val="ru-RU"/>
              </w:rPr>
              <w:t>.</w:t>
            </w:r>
            <w:r w:rsidR="006C3589">
              <w:rPr>
                <w:lang w:val="ru-RU"/>
              </w:rPr>
              <w:t xml:space="preserve"> Уговори морају да трају за све време трајања овог уговора, а најкраће до 31.12.2018.године, у супротном понуда понуђача биће одб</w:t>
            </w:r>
            <w:r w:rsidR="006465BC">
              <w:rPr>
                <w:lang w:val="ru-RU"/>
              </w:rPr>
              <w:t>ијена као неприхватљива;</w:t>
            </w:r>
          </w:p>
          <w:p w:rsidR="00591F33" w:rsidRPr="006C3589" w:rsidRDefault="00591F33" w:rsidP="00591F33">
            <w:pPr>
              <w:spacing w:after="200" w:line="276" w:lineRule="auto"/>
              <w:contextualSpacing/>
              <w:rPr>
                <w:lang w:val="sr-Cyrl-RS"/>
              </w:rPr>
            </w:pPr>
            <w:r w:rsidRPr="00763FE1">
              <w:rPr>
                <w:szCs w:val="24"/>
              </w:rPr>
              <w:t xml:space="preserve">- </w:t>
            </w:r>
            <w:r w:rsidR="006C3589">
              <w:rPr>
                <w:szCs w:val="24"/>
                <w:lang w:val="sr-Cyrl-RS"/>
              </w:rPr>
              <w:t>Понуђач је дужан да уз понуду достави к</w:t>
            </w:r>
            <w:r w:rsidRPr="00763FE1">
              <w:rPr>
                <w:szCs w:val="24"/>
              </w:rPr>
              <w:t>опије диплома о високој стручној спреми за све преводиоце.</w:t>
            </w:r>
            <w:r w:rsidR="006C3589">
              <w:rPr>
                <w:szCs w:val="24"/>
                <w:lang w:val="sr-Cyrl-RS"/>
              </w:rPr>
              <w:t xml:space="preserve"> Наручилац задржава право </w:t>
            </w:r>
            <w:r w:rsidR="00D73EE2">
              <w:rPr>
                <w:szCs w:val="24"/>
                <w:lang w:val="sr-Cyrl-RS"/>
              </w:rPr>
              <w:t>да затражи на увид оригинале диплома</w:t>
            </w:r>
            <w:r w:rsidR="006465BC">
              <w:rPr>
                <w:szCs w:val="24"/>
                <w:lang w:val="sr-Cyrl-RS"/>
              </w:rPr>
              <w:t>.</w:t>
            </w:r>
          </w:p>
        </w:tc>
      </w:tr>
      <w:tr w:rsidR="00591F33" w:rsidRPr="00707208" w:rsidTr="00591F3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591F33" w:rsidRPr="00707208" w:rsidRDefault="00591F33" w:rsidP="00591F33">
            <w:pPr>
              <w:rPr>
                <w:noProof/>
              </w:rPr>
            </w:pPr>
          </w:p>
        </w:tc>
      </w:tr>
      <w:tr w:rsidR="00591F33" w:rsidRPr="00707208" w:rsidTr="00591F3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591F33" w:rsidRPr="00707208" w:rsidRDefault="00591F33" w:rsidP="00591F33">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591F33" w:rsidRPr="00707208" w:rsidRDefault="00591F33" w:rsidP="00591F33">
            <w:pPr>
              <w:rPr>
                <w:noProof/>
              </w:rPr>
            </w:pPr>
          </w:p>
        </w:tc>
      </w:tr>
    </w:tbl>
    <w:p w:rsidR="00832469" w:rsidRDefault="00832469" w:rsidP="004F4590">
      <w:pPr>
        <w:outlineLvl w:val="0"/>
        <w:rPr>
          <w:color w:val="7030A0"/>
          <w:szCs w:val="24"/>
        </w:rPr>
      </w:pPr>
    </w:p>
    <w:p w:rsidR="007C0023" w:rsidRPr="00E54709" w:rsidRDefault="007C0023" w:rsidP="007C0023">
      <w:pPr>
        <w:pStyle w:val="Standard"/>
        <w:ind w:left="-90"/>
        <w:rPr>
          <w:b/>
          <w:lang w:val="ru-RU"/>
        </w:rPr>
      </w:pPr>
      <w:r>
        <w:rPr>
          <w:b/>
          <w:lang w:val="ru-RU"/>
        </w:rPr>
        <w:tab/>
      </w:r>
      <w:r w:rsidR="004803BA">
        <w:rPr>
          <w:b/>
          <w:lang w:val="ru-RU"/>
        </w:rPr>
        <w:t>2</w:t>
      </w:r>
      <w:r w:rsidRPr="00E54709">
        <w:rPr>
          <w:b/>
          <w:lang w:val="ru-RU"/>
        </w:rPr>
        <w:t>. Услови које мора да испуни понуђач ако извршење набавке делимично поверава подизвођачу</w:t>
      </w:r>
    </w:p>
    <w:p w:rsidR="007C0023" w:rsidRPr="00E54709" w:rsidRDefault="007C0023" w:rsidP="007C0023">
      <w:pPr>
        <w:pStyle w:val="Standard"/>
        <w:rPr>
          <w:lang w:val="ru-RU"/>
        </w:rPr>
      </w:pPr>
      <w:r>
        <w:rPr>
          <w:lang w:val="ru-RU"/>
        </w:rPr>
        <w:tab/>
        <w:t xml:space="preserve">                      </w:t>
      </w:r>
      <w:r w:rsidRPr="00E54709">
        <w:rPr>
          <w:lang w:val="ru-RU"/>
        </w:rPr>
        <w:t xml:space="preserve">                  </w:t>
      </w:r>
    </w:p>
    <w:p w:rsidR="007C0023" w:rsidRPr="000276F3" w:rsidRDefault="007C0023" w:rsidP="007C0023">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0276F3" w:rsidRDefault="007C0023" w:rsidP="007C0023">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826007" w:rsidRDefault="007C0023" w:rsidP="007C0023">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826007" w:rsidRDefault="007C0023" w:rsidP="007C0023">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826007" w:rsidRDefault="007C0023" w:rsidP="007C0023">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7C0023" w:rsidRPr="000276F3" w:rsidRDefault="007C0023" w:rsidP="007C0023">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Default="007C0023" w:rsidP="007C0023">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826007" w:rsidRDefault="007C0023" w:rsidP="007C0023">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266807" w:rsidRDefault="007C0023" w:rsidP="007C0023">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266807" w:rsidRDefault="007C0023" w:rsidP="007C002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7C0023" w:rsidRPr="00336EF2"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 xml:space="preserve">Попуњена, потписана и оверена Изјава понуђача </w:t>
            </w:r>
          </w:p>
        </w:tc>
      </w:tr>
    </w:tbl>
    <w:p w:rsidR="007C0023" w:rsidRPr="00E54709" w:rsidRDefault="007C0023" w:rsidP="007C0023">
      <w:pPr>
        <w:pStyle w:val="Standard"/>
        <w:rPr>
          <w:lang w:val="ru-RU"/>
        </w:rPr>
      </w:pPr>
    </w:p>
    <w:p w:rsidR="007C0023" w:rsidRPr="00E54709" w:rsidRDefault="004803BA" w:rsidP="007C0023">
      <w:pPr>
        <w:pStyle w:val="Standard"/>
        <w:rPr>
          <w:b/>
          <w:lang w:val="ru-RU"/>
        </w:rPr>
      </w:pPr>
      <w:r>
        <w:rPr>
          <w:b/>
          <w:lang w:val="ru-RU"/>
        </w:rPr>
        <w:tab/>
        <w:t>3</w:t>
      </w:r>
      <w:r w:rsidR="007C0023" w:rsidRPr="00E54709">
        <w:rPr>
          <w:b/>
          <w:lang w:val="ru-RU"/>
        </w:rPr>
        <w:t>. Услови које мора да испуни сваки од понуђача из групе понуђача</w:t>
      </w:r>
    </w:p>
    <w:p w:rsidR="007C0023" w:rsidRPr="000276F3" w:rsidRDefault="007C0023" w:rsidP="007C0023">
      <w:pPr>
        <w:rPr>
          <w:szCs w:val="24"/>
        </w:rPr>
      </w:pPr>
      <w:r w:rsidRPr="00E54709">
        <w:rPr>
          <w:lang w:val="ru-RU"/>
        </w:rPr>
        <w:tab/>
      </w:r>
      <w:r w:rsidRPr="000276F3">
        <w:rPr>
          <w:szCs w:val="24"/>
        </w:rPr>
        <w:t xml:space="preserve">Понуду може поднети група понуђача. </w:t>
      </w:r>
    </w:p>
    <w:p w:rsidR="007C0023" w:rsidRPr="00327117" w:rsidRDefault="007C0023" w:rsidP="007C002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7C0023" w:rsidRPr="00F41D6F" w:rsidRDefault="007C0023" w:rsidP="007C002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0276F3" w:rsidRDefault="007C0023" w:rsidP="007C0023">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826007"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C0023" w:rsidRPr="000276F3" w:rsidRDefault="007C0023" w:rsidP="00591F3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C0023" w:rsidRPr="000276F3"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0276F3" w:rsidRDefault="007C0023" w:rsidP="007F3D9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0276F3" w:rsidRDefault="007C0023" w:rsidP="007F3D95">
            <w:pPr>
              <w:tabs>
                <w:tab w:val="left" w:pos="720"/>
              </w:tabs>
              <w:rPr>
                <w:szCs w:val="24"/>
              </w:rPr>
            </w:pPr>
            <w:r w:rsidRPr="000276F3">
              <w:rPr>
                <w:szCs w:val="24"/>
              </w:rPr>
              <w:t>Споразум понуђача доставити у понуди</w:t>
            </w:r>
          </w:p>
        </w:tc>
      </w:tr>
    </w:tbl>
    <w:p w:rsidR="007C0023" w:rsidRPr="00591F33" w:rsidRDefault="007C0023" w:rsidP="00591F33">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760252">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74DF4" w:rsidRDefault="00774DF4" w:rsidP="00760252">
      <w:pPr>
        <w:pStyle w:val="Standard"/>
        <w:rPr>
          <w:b/>
          <w:lang w:val="sr-Cyrl-CS"/>
        </w:rPr>
      </w:pPr>
    </w:p>
    <w:p w:rsidR="00774DF4" w:rsidRDefault="00774DF4"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63FE1" w:rsidRDefault="00763FE1" w:rsidP="00760252">
      <w:pPr>
        <w:pStyle w:val="Standard"/>
        <w:rPr>
          <w:b/>
          <w:lang w:val="sr-Cyrl-CS"/>
        </w:rPr>
      </w:pPr>
    </w:p>
    <w:p w:rsidR="00774DF4" w:rsidRDefault="00774DF4"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4803BA" w:rsidRDefault="004803BA"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spacing w:before="100" w:beforeAutospacing="1" w:line="210" w:lineRule="atLeast"/>
        <w:ind w:firstLine="480"/>
        <w:rPr>
          <w:b/>
          <w:szCs w:val="24"/>
        </w:rPr>
      </w:pPr>
    </w:p>
    <w:p w:rsidR="009837C5" w:rsidRPr="000276F3" w:rsidRDefault="009837C5"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Default="00266807"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591F33" w:rsidRDefault="00591F33" w:rsidP="00266807">
      <w:pPr>
        <w:rPr>
          <w:szCs w:val="24"/>
        </w:rPr>
      </w:pPr>
    </w:p>
    <w:p w:rsidR="00B9751C" w:rsidRDefault="00B9751C" w:rsidP="00832469">
      <w:pPr>
        <w:rPr>
          <w:b/>
          <w:szCs w:val="24"/>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6"/>
        <w:gridCol w:w="4823"/>
        <w:gridCol w:w="2051"/>
      </w:tblGrid>
      <w:tr w:rsidR="00591F33" w:rsidRPr="00440D5C" w:rsidTr="00591F33">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440D5C" w:rsidRDefault="00591F33" w:rsidP="00591F33">
            <w:pPr>
              <w:tabs>
                <w:tab w:val="left" w:pos="1320"/>
              </w:tabs>
              <w:jc w:val="center"/>
              <w:rPr>
                <w:b/>
                <w:szCs w:val="24"/>
              </w:rPr>
            </w:pPr>
            <w:r w:rsidRPr="00440D5C">
              <w:rPr>
                <w:b/>
                <w:szCs w:val="24"/>
              </w:rPr>
              <w:t>Ред</w:t>
            </w:r>
            <w:r>
              <w:rPr>
                <w:b/>
                <w:szCs w:val="24"/>
              </w:rPr>
              <w:t>ни</w:t>
            </w:r>
          </w:p>
          <w:p w:rsidR="00591F33" w:rsidRPr="00440D5C" w:rsidRDefault="00591F33" w:rsidP="00591F33">
            <w:pPr>
              <w:tabs>
                <w:tab w:val="left" w:pos="1320"/>
              </w:tabs>
              <w:jc w:val="center"/>
              <w:rPr>
                <w:b/>
                <w:szCs w:val="24"/>
              </w:rPr>
            </w:pPr>
            <w:r>
              <w:rPr>
                <w:b/>
                <w:szCs w:val="24"/>
              </w:rPr>
              <w:t>б</w:t>
            </w:r>
            <w:r w:rsidRPr="00440D5C">
              <w:rPr>
                <w:b/>
                <w:szCs w:val="24"/>
              </w:rPr>
              <w:t>р</w:t>
            </w:r>
            <w:r>
              <w:rPr>
                <w:b/>
                <w:szCs w:val="24"/>
              </w:rPr>
              <w:t>ој</w:t>
            </w:r>
          </w:p>
        </w:tc>
        <w:tc>
          <w:tcPr>
            <w:tcW w:w="4823" w:type="dxa"/>
            <w:tcBorders>
              <w:top w:val="single" w:sz="4" w:space="0" w:color="000000"/>
              <w:left w:val="single" w:sz="4" w:space="0" w:color="000000"/>
              <w:bottom w:val="single" w:sz="4" w:space="0" w:color="000000"/>
              <w:right w:val="single" w:sz="4" w:space="0" w:color="auto"/>
            </w:tcBorders>
            <w:vAlign w:val="center"/>
          </w:tcPr>
          <w:p w:rsidR="00591F33" w:rsidRPr="00440D5C" w:rsidRDefault="00591F33" w:rsidP="00591F33">
            <w:pPr>
              <w:tabs>
                <w:tab w:val="left" w:pos="1320"/>
              </w:tabs>
              <w:jc w:val="center"/>
              <w:rPr>
                <w:b/>
                <w:szCs w:val="24"/>
              </w:rPr>
            </w:pPr>
            <w:r w:rsidRPr="00440D5C">
              <w:rPr>
                <w:b/>
                <w:szCs w:val="24"/>
              </w:rPr>
              <w:t>Име и презиме</w:t>
            </w:r>
            <w:r>
              <w:rPr>
                <w:b/>
                <w:szCs w:val="24"/>
              </w:rPr>
              <w:t xml:space="preserve"> преводилаца</w:t>
            </w:r>
          </w:p>
        </w:tc>
        <w:tc>
          <w:tcPr>
            <w:tcW w:w="2051" w:type="dxa"/>
            <w:tcBorders>
              <w:top w:val="single" w:sz="4" w:space="0" w:color="000000"/>
              <w:left w:val="single" w:sz="4" w:space="0" w:color="auto"/>
              <w:bottom w:val="single" w:sz="4" w:space="0" w:color="000000"/>
              <w:right w:val="single" w:sz="4" w:space="0" w:color="000000"/>
            </w:tcBorders>
            <w:vAlign w:val="center"/>
          </w:tcPr>
          <w:p w:rsidR="00591F33" w:rsidRDefault="00591F33" w:rsidP="00591F33">
            <w:pPr>
              <w:widowControl/>
              <w:tabs>
                <w:tab w:val="clear" w:pos="1440"/>
              </w:tabs>
              <w:spacing w:after="200" w:line="276" w:lineRule="auto"/>
              <w:jc w:val="center"/>
              <w:rPr>
                <w:b/>
                <w:szCs w:val="24"/>
              </w:rPr>
            </w:pPr>
          </w:p>
          <w:p w:rsidR="00591F33" w:rsidRDefault="00591F33" w:rsidP="00591F33">
            <w:pPr>
              <w:widowControl/>
              <w:tabs>
                <w:tab w:val="clear" w:pos="1440"/>
              </w:tabs>
              <w:spacing w:after="200" w:line="276" w:lineRule="auto"/>
              <w:jc w:val="center"/>
              <w:rPr>
                <w:b/>
                <w:szCs w:val="24"/>
              </w:rPr>
            </w:pPr>
            <w:r>
              <w:rPr>
                <w:b/>
                <w:szCs w:val="24"/>
              </w:rPr>
              <w:t>Страни језик</w:t>
            </w:r>
          </w:p>
          <w:p w:rsidR="00591F33" w:rsidRPr="00440D5C" w:rsidRDefault="00591F33" w:rsidP="00591F33">
            <w:pPr>
              <w:tabs>
                <w:tab w:val="left" w:pos="1320"/>
              </w:tabs>
              <w:jc w:val="center"/>
              <w:rPr>
                <w:b/>
                <w:szCs w:val="24"/>
              </w:rPr>
            </w:pPr>
          </w:p>
        </w:tc>
      </w:tr>
      <w:tr w:rsidR="00591F33" w:rsidRPr="00440D5C" w:rsidTr="00591F33">
        <w:trPr>
          <w:trHeight w:val="786"/>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1.</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r w:rsidR="00591F33" w:rsidRPr="00440D5C" w:rsidTr="00591F33">
        <w:trPr>
          <w:trHeight w:val="705"/>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rPr>
            </w:pPr>
            <w:r w:rsidRPr="00CD1B77">
              <w:rPr>
                <w:b/>
                <w:szCs w:val="24"/>
              </w:rPr>
              <w:t>2.</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Default="00591F33" w:rsidP="00591F33">
            <w:pPr>
              <w:widowControl/>
              <w:tabs>
                <w:tab w:val="clear" w:pos="1440"/>
              </w:tabs>
              <w:spacing w:after="200" w:line="276" w:lineRule="auto"/>
              <w:jc w:val="left"/>
              <w:rPr>
                <w:b/>
                <w:i/>
                <w:szCs w:val="24"/>
              </w:rPr>
            </w:pPr>
          </w:p>
          <w:p w:rsidR="00591F33" w:rsidRPr="00440D5C" w:rsidRDefault="00591F33" w:rsidP="00591F33">
            <w:pPr>
              <w:tabs>
                <w:tab w:val="left" w:pos="1320"/>
              </w:tabs>
              <w:jc w:val="center"/>
              <w:rPr>
                <w:b/>
                <w:i/>
                <w:szCs w:val="24"/>
              </w:rPr>
            </w:pPr>
          </w:p>
        </w:tc>
      </w:tr>
      <w:tr w:rsidR="00591F33" w:rsidRPr="00440D5C" w:rsidTr="00591F33">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591F33" w:rsidRPr="00CD1B77" w:rsidRDefault="00591F33" w:rsidP="00591F33">
            <w:pPr>
              <w:tabs>
                <w:tab w:val="left" w:pos="1320"/>
              </w:tabs>
              <w:jc w:val="center"/>
              <w:rPr>
                <w:b/>
                <w:szCs w:val="24"/>
                <w:lang w:val="en-US"/>
              </w:rPr>
            </w:pPr>
            <w:r w:rsidRPr="00CD1B77">
              <w:rPr>
                <w:b/>
                <w:szCs w:val="24"/>
                <w:lang w:val="en-US"/>
              </w:rPr>
              <w:t>3.</w:t>
            </w:r>
          </w:p>
        </w:tc>
        <w:tc>
          <w:tcPr>
            <w:tcW w:w="4823" w:type="dxa"/>
            <w:tcBorders>
              <w:top w:val="single" w:sz="4" w:space="0" w:color="000000"/>
              <w:left w:val="single" w:sz="4" w:space="0" w:color="000000"/>
              <w:bottom w:val="single" w:sz="4" w:space="0" w:color="000000"/>
              <w:right w:val="single" w:sz="4" w:space="0" w:color="auto"/>
            </w:tcBorders>
          </w:tcPr>
          <w:p w:rsidR="00591F33" w:rsidRPr="00440D5C" w:rsidRDefault="00591F33"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591F33" w:rsidRPr="00440D5C" w:rsidRDefault="00591F33" w:rsidP="00591F33">
            <w:pPr>
              <w:tabs>
                <w:tab w:val="left" w:pos="1320"/>
              </w:tabs>
              <w:jc w:val="center"/>
              <w:rPr>
                <w:b/>
                <w:i/>
                <w:szCs w:val="24"/>
              </w:rPr>
            </w:pPr>
          </w:p>
        </w:tc>
      </w:tr>
      <w:tr w:rsidR="00E47AD1" w:rsidRPr="00440D5C" w:rsidTr="00591F33">
        <w:trPr>
          <w:trHeight w:val="804"/>
        </w:trPr>
        <w:tc>
          <w:tcPr>
            <w:tcW w:w="1136" w:type="dxa"/>
            <w:tcBorders>
              <w:top w:val="single" w:sz="4" w:space="0" w:color="000000"/>
              <w:left w:val="single" w:sz="4" w:space="0" w:color="000000"/>
              <w:bottom w:val="single" w:sz="4" w:space="0" w:color="000000"/>
              <w:right w:val="single" w:sz="4" w:space="0" w:color="000000"/>
            </w:tcBorders>
            <w:vAlign w:val="center"/>
          </w:tcPr>
          <w:p w:rsidR="00E47AD1" w:rsidRPr="00E47AD1" w:rsidRDefault="00E47AD1" w:rsidP="00591F33">
            <w:pPr>
              <w:tabs>
                <w:tab w:val="left" w:pos="1320"/>
              </w:tabs>
              <w:jc w:val="center"/>
              <w:rPr>
                <w:b/>
                <w:szCs w:val="24"/>
                <w:lang w:val="sr-Cyrl-RS"/>
              </w:rPr>
            </w:pPr>
            <w:r>
              <w:rPr>
                <w:b/>
                <w:szCs w:val="24"/>
                <w:lang w:val="sr-Cyrl-RS"/>
              </w:rPr>
              <w:t>4.</w:t>
            </w:r>
          </w:p>
        </w:tc>
        <w:tc>
          <w:tcPr>
            <w:tcW w:w="4823" w:type="dxa"/>
            <w:tcBorders>
              <w:top w:val="single" w:sz="4" w:space="0" w:color="000000"/>
              <w:left w:val="single" w:sz="4" w:space="0" w:color="000000"/>
              <w:bottom w:val="single" w:sz="4" w:space="0" w:color="000000"/>
              <w:right w:val="single" w:sz="4" w:space="0" w:color="auto"/>
            </w:tcBorders>
          </w:tcPr>
          <w:p w:rsidR="00E47AD1" w:rsidRPr="00440D5C" w:rsidRDefault="00E47AD1" w:rsidP="00591F33">
            <w:pPr>
              <w:tabs>
                <w:tab w:val="left" w:pos="1320"/>
              </w:tabs>
              <w:jc w:val="center"/>
              <w:rPr>
                <w:b/>
                <w:i/>
                <w:szCs w:val="24"/>
              </w:rPr>
            </w:pPr>
          </w:p>
        </w:tc>
        <w:tc>
          <w:tcPr>
            <w:tcW w:w="2051" w:type="dxa"/>
            <w:tcBorders>
              <w:top w:val="single" w:sz="4" w:space="0" w:color="000000"/>
              <w:left w:val="single" w:sz="4" w:space="0" w:color="auto"/>
              <w:bottom w:val="single" w:sz="4" w:space="0" w:color="000000"/>
              <w:right w:val="single" w:sz="4" w:space="0" w:color="000000"/>
            </w:tcBorders>
          </w:tcPr>
          <w:p w:rsidR="00E47AD1" w:rsidRPr="00440D5C" w:rsidRDefault="00E47AD1" w:rsidP="00591F33">
            <w:pPr>
              <w:tabs>
                <w:tab w:val="left" w:pos="1320"/>
              </w:tabs>
              <w:jc w:val="center"/>
              <w:rPr>
                <w:b/>
                <w:i/>
                <w:szCs w:val="24"/>
              </w:rPr>
            </w:pPr>
          </w:p>
        </w:tc>
      </w:tr>
    </w:tbl>
    <w:p w:rsidR="00573C93" w:rsidRDefault="00573C93" w:rsidP="00BC5909">
      <w:pPr>
        <w:jc w:val="center"/>
        <w:rPr>
          <w:b/>
          <w:szCs w:val="24"/>
        </w:rPr>
      </w:pPr>
    </w:p>
    <w:p w:rsidR="00573C93" w:rsidRDefault="00573C93" w:rsidP="00573C93">
      <w:pPr>
        <w:rPr>
          <w:szCs w:val="24"/>
        </w:rPr>
      </w:pPr>
    </w:p>
    <w:p w:rsidR="00573C93" w:rsidRPr="006465BC" w:rsidRDefault="00573C93" w:rsidP="00573C93">
      <w:pPr>
        <w:rPr>
          <w:sz w:val="22"/>
          <w:szCs w:val="22"/>
          <w:lang w:val="sr-Cyrl-RS"/>
        </w:rPr>
      </w:pPr>
    </w:p>
    <w:p w:rsidR="00573C93" w:rsidRDefault="00573C93" w:rsidP="00573C93">
      <w:pPr>
        <w:rPr>
          <w:sz w:val="22"/>
          <w:szCs w:val="22"/>
          <w:lang w:val="sr-Cyrl-RS"/>
        </w:rPr>
      </w:pPr>
    </w:p>
    <w:p w:rsidR="006465BC" w:rsidRPr="006465BC" w:rsidRDefault="006465BC" w:rsidP="00573C93">
      <w:pPr>
        <w:rPr>
          <w:sz w:val="22"/>
          <w:szCs w:val="22"/>
          <w:lang w:val="sr-Cyrl-RS"/>
        </w:rPr>
      </w:pPr>
    </w:p>
    <w:p w:rsidR="00573C93" w:rsidRDefault="00573C93" w:rsidP="00573C93">
      <w:pPr>
        <w:rPr>
          <w:sz w:val="22"/>
          <w:szCs w:val="22"/>
          <w:lang w:val="sr-Cyrl-RS"/>
        </w:rPr>
      </w:pPr>
    </w:p>
    <w:p w:rsidR="006465BC" w:rsidRDefault="006465BC" w:rsidP="00573C93">
      <w:pPr>
        <w:rPr>
          <w:sz w:val="22"/>
          <w:szCs w:val="22"/>
          <w:lang w:val="sr-Cyrl-RS"/>
        </w:rPr>
      </w:pPr>
    </w:p>
    <w:tbl>
      <w:tblPr>
        <w:tblW w:w="0" w:type="auto"/>
        <w:tblInd w:w="228" w:type="dxa"/>
        <w:tblLook w:val="01E0" w:firstRow="1" w:lastRow="1" w:firstColumn="1" w:lastColumn="1" w:noHBand="0" w:noVBand="0"/>
      </w:tblPr>
      <w:tblGrid>
        <w:gridCol w:w="1668"/>
        <w:gridCol w:w="5040"/>
      </w:tblGrid>
      <w:tr w:rsidR="006465BC" w:rsidRPr="00A76F84" w:rsidTr="006465BC">
        <w:tc>
          <w:tcPr>
            <w:tcW w:w="1668" w:type="dxa"/>
            <w:shd w:val="clear" w:color="auto" w:fill="auto"/>
          </w:tcPr>
          <w:p w:rsidR="006465BC" w:rsidRPr="00A76F84" w:rsidRDefault="006465BC" w:rsidP="006465BC">
            <w:pPr>
              <w:rPr>
                <w:b/>
                <w:color w:val="000000"/>
                <w:szCs w:val="22"/>
              </w:rPr>
            </w:pPr>
            <w:r w:rsidRPr="00A76F84">
              <w:rPr>
                <w:b/>
                <w:color w:val="000000"/>
                <w:sz w:val="22"/>
                <w:szCs w:val="22"/>
              </w:rPr>
              <w:t>Напомена:</w:t>
            </w:r>
          </w:p>
        </w:tc>
        <w:tc>
          <w:tcPr>
            <w:tcW w:w="5040" w:type="dxa"/>
            <w:shd w:val="clear" w:color="auto" w:fill="auto"/>
          </w:tcPr>
          <w:p w:rsidR="006465BC" w:rsidRPr="00A76F84" w:rsidRDefault="006465BC" w:rsidP="006465BC">
            <w:pPr>
              <w:rPr>
                <w:b/>
                <w:color w:val="000000"/>
                <w:szCs w:val="22"/>
              </w:rPr>
            </w:pPr>
            <w:r w:rsidRPr="00A76F84">
              <w:rPr>
                <w:b/>
                <w:color w:val="000000"/>
                <w:sz w:val="22"/>
                <w:szCs w:val="22"/>
              </w:rPr>
              <w:t>Уписати потребне податке</w:t>
            </w:r>
          </w:p>
        </w:tc>
      </w:tr>
    </w:tbl>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Default="006465BC" w:rsidP="00573C93">
      <w:pPr>
        <w:rPr>
          <w:sz w:val="22"/>
          <w:szCs w:val="22"/>
          <w:lang w:val="sr-Cyrl-RS"/>
        </w:rPr>
      </w:pPr>
    </w:p>
    <w:p w:rsidR="006465BC" w:rsidRPr="006465BC" w:rsidRDefault="006465BC" w:rsidP="00573C93">
      <w:pPr>
        <w:rPr>
          <w:sz w:val="22"/>
          <w:szCs w:val="22"/>
          <w:lang w:val="sr-Cyrl-RS"/>
        </w:rPr>
      </w:pPr>
    </w:p>
    <w:tbl>
      <w:tblPr>
        <w:tblW w:w="5838" w:type="dxa"/>
        <w:jc w:val="right"/>
        <w:tblLook w:val="01E0" w:firstRow="1" w:lastRow="1" w:firstColumn="1" w:lastColumn="1" w:noHBand="0" w:noVBand="0"/>
      </w:tblPr>
      <w:tblGrid>
        <w:gridCol w:w="2520"/>
        <w:gridCol w:w="3318"/>
      </w:tblGrid>
      <w:tr w:rsidR="00573C93" w:rsidRPr="007B4FCB" w:rsidTr="006031E0">
        <w:trPr>
          <w:jc w:val="right"/>
        </w:trPr>
        <w:tc>
          <w:tcPr>
            <w:tcW w:w="2520" w:type="dxa"/>
            <w:shd w:val="clear" w:color="auto" w:fill="auto"/>
          </w:tcPr>
          <w:p w:rsidR="00573C93" w:rsidRPr="00A76F84" w:rsidRDefault="00573C93" w:rsidP="006031E0">
            <w:pPr>
              <w:jc w:val="center"/>
              <w:rPr>
                <w:b/>
                <w:szCs w:val="24"/>
              </w:rPr>
            </w:pPr>
          </w:p>
        </w:tc>
        <w:tc>
          <w:tcPr>
            <w:tcW w:w="3318" w:type="dxa"/>
            <w:shd w:val="clear" w:color="auto" w:fill="auto"/>
          </w:tcPr>
          <w:p w:rsidR="00573C93" w:rsidRPr="00A76F84" w:rsidRDefault="00573C93" w:rsidP="006031E0">
            <w:pPr>
              <w:jc w:val="center"/>
              <w:rPr>
                <w:b/>
                <w:szCs w:val="24"/>
              </w:rPr>
            </w:pPr>
            <w:r w:rsidRPr="00A76F84">
              <w:rPr>
                <w:b/>
                <w:szCs w:val="24"/>
              </w:rPr>
              <w:t>Потпис овлашћеног лица</w:t>
            </w:r>
          </w:p>
        </w:tc>
      </w:tr>
      <w:tr w:rsidR="00573C93" w:rsidRPr="007B4FCB" w:rsidTr="006031E0">
        <w:trPr>
          <w:jc w:val="right"/>
        </w:trPr>
        <w:tc>
          <w:tcPr>
            <w:tcW w:w="2520" w:type="dxa"/>
            <w:shd w:val="clear" w:color="auto" w:fill="auto"/>
          </w:tcPr>
          <w:p w:rsidR="00573C93" w:rsidRPr="00A76F84" w:rsidRDefault="00573C93" w:rsidP="006031E0">
            <w:pPr>
              <w:jc w:val="center"/>
              <w:rPr>
                <w:b/>
                <w:szCs w:val="24"/>
              </w:rPr>
            </w:pPr>
            <w:r w:rsidRPr="00A76F84">
              <w:rPr>
                <w:b/>
                <w:szCs w:val="24"/>
              </w:rPr>
              <w:t>М.П.</w:t>
            </w:r>
          </w:p>
        </w:tc>
        <w:tc>
          <w:tcPr>
            <w:tcW w:w="3318" w:type="dxa"/>
            <w:shd w:val="clear" w:color="auto" w:fill="auto"/>
          </w:tcPr>
          <w:p w:rsidR="00573C93" w:rsidRPr="00A76F84" w:rsidRDefault="00573C93" w:rsidP="006031E0">
            <w:pPr>
              <w:jc w:val="center"/>
              <w:rPr>
                <w:b/>
                <w:szCs w:val="24"/>
              </w:rPr>
            </w:pPr>
          </w:p>
        </w:tc>
      </w:tr>
      <w:tr w:rsidR="00573C93" w:rsidRPr="007B4FCB" w:rsidTr="006031E0">
        <w:trPr>
          <w:trHeight w:val="567"/>
          <w:jc w:val="right"/>
        </w:trPr>
        <w:tc>
          <w:tcPr>
            <w:tcW w:w="2520" w:type="dxa"/>
            <w:shd w:val="clear" w:color="auto" w:fill="auto"/>
          </w:tcPr>
          <w:p w:rsidR="00573C93" w:rsidRPr="00A76F84" w:rsidRDefault="00573C93" w:rsidP="006031E0">
            <w:pPr>
              <w:jc w:val="center"/>
              <w:rPr>
                <w:szCs w:val="24"/>
              </w:rPr>
            </w:pPr>
          </w:p>
        </w:tc>
        <w:tc>
          <w:tcPr>
            <w:tcW w:w="3318" w:type="dxa"/>
            <w:tcBorders>
              <w:bottom w:val="single" w:sz="4" w:space="0" w:color="auto"/>
            </w:tcBorders>
            <w:shd w:val="clear" w:color="auto" w:fill="auto"/>
          </w:tcPr>
          <w:p w:rsidR="00573C93" w:rsidRPr="00A76F84" w:rsidRDefault="00573C93" w:rsidP="006031E0">
            <w:pPr>
              <w:jc w:val="center"/>
              <w:rPr>
                <w:szCs w:val="24"/>
              </w:rPr>
            </w:pPr>
          </w:p>
        </w:tc>
      </w:tr>
    </w:tbl>
    <w:p w:rsidR="00573C93" w:rsidRDefault="00573C93" w:rsidP="00573C93">
      <w:pPr>
        <w:spacing w:before="100" w:beforeAutospacing="1" w:line="210" w:lineRule="atLeast"/>
        <w:outlineLvl w:val="0"/>
        <w:rPr>
          <w:b/>
          <w:sz w:val="32"/>
          <w:szCs w:val="32"/>
        </w:rPr>
      </w:pPr>
    </w:p>
    <w:p w:rsidR="00573C93" w:rsidRDefault="00573C93" w:rsidP="00573C93">
      <w:pPr>
        <w:spacing w:before="100" w:beforeAutospacing="1" w:line="210" w:lineRule="atLeast"/>
        <w:outlineLvl w:val="0"/>
        <w:rPr>
          <w:b/>
          <w:sz w:val="32"/>
          <w:szCs w:val="32"/>
        </w:rPr>
      </w:pPr>
    </w:p>
    <w:p w:rsidR="00573C93" w:rsidRDefault="00573C93" w:rsidP="00BC5909">
      <w:pPr>
        <w:jc w:val="center"/>
        <w:rPr>
          <w:b/>
          <w:szCs w:val="24"/>
        </w:rPr>
      </w:pPr>
    </w:p>
    <w:p w:rsidR="00573C93" w:rsidRDefault="00573C93" w:rsidP="00BC5909">
      <w:pPr>
        <w:jc w:val="center"/>
        <w:rPr>
          <w:b/>
          <w:szCs w:val="24"/>
        </w:rPr>
      </w:pPr>
    </w:p>
    <w:p w:rsidR="004803BA" w:rsidRPr="006465BC" w:rsidRDefault="004803BA" w:rsidP="00832469">
      <w:pPr>
        <w:pStyle w:val="Standard"/>
        <w:rPr>
          <w:b/>
          <w:color w:val="FF0000"/>
          <w:sz w:val="22"/>
          <w:szCs w:val="22"/>
          <w:lang w:val="sr-Cyrl-RS"/>
        </w:rPr>
      </w:pPr>
    </w:p>
    <w:p w:rsidR="004803BA" w:rsidRPr="000912F2" w:rsidRDefault="004803BA" w:rsidP="0083246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E47AD1">
      <w:pPr>
        <w:pStyle w:val="Standard"/>
        <w:numPr>
          <w:ilvl w:val="0"/>
          <w:numId w:val="43"/>
        </w:numPr>
        <w:rPr>
          <w:b/>
          <w:lang w:val="ru-RU"/>
        </w:rPr>
      </w:pPr>
      <w:r w:rsidRPr="00867EEB">
        <w:rPr>
          <w:b/>
          <w:lang w:val="ru-RU"/>
        </w:rPr>
        <w:t>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E47AD1">
      <w:pPr>
        <w:pStyle w:val="Standard"/>
        <w:numPr>
          <w:ilvl w:val="0"/>
          <w:numId w:val="44"/>
        </w:numPr>
        <w:rPr>
          <w:b/>
          <w:lang w:val="ru-RU"/>
        </w:rPr>
      </w:pPr>
      <w:r w:rsidRPr="00E54709">
        <w:rPr>
          <w:b/>
          <w:lang w:val="ru-RU"/>
        </w:rPr>
        <w:t>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w:t>
      </w:r>
      <w:r w:rsidR="004F4590">
        <w:rPr>
          <w:lang w:val="ru-RU"/>
        </w:rPr>
        <w:t xml:space="preserve"> и оверавају сви чланови групе.</w:t>
      </w:r>
    </w:p>
    <w:p w:rsidR="004F4590" w:rsidRPr="00E54709" w:rsidRDefault="004F4590" w:rsidP="00760252">
      <w:pPr>
        <w:pStyle w:val="Standard"/>
        <w:rPr>
          <w:lang w:val="ru-RU"/>
        </w:rPr>
      </w:pPr>
    </w:p>
    <w:p w:rsidR="00760252" w:rsidRPr="00826007" w:rsidRDefault="00760252" w:rsidP="00E47AD1">
      <w:pPr>
        <w:pStyle w:val="Standard"/>
        <w:numPr>
          <w:ilvl w:val="0"/>
          <w:numId w:val="45"/>
        </w:numPr>
        <w:spacing w:line="210" w:lineRule="atLeast"/>
        <w:rPr>
          <w:b/>
          <w:lang w:val="ru-RU"/>
        </w:rPr>
      </w:pPr>
      <w:r w:rsidRPr="00826007">
        <w:rPr>
          <w:b/>
          <w:lang w:val="ru-RU"/>
        </w:rPr>
        <w:t>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w:t>
      </w:r>
      <w:r w:rsidR="00E47AD1">
        <w:rPr>
          <w:lang w:val="ru-RU"/>
        </w:rPr>
        <w:t>–</w:t>
      </w:r>
      <w:r w:rsidRPr="00E54709">
        <w:rPr>
          <w:lang w:val="ru-RU"/>
        </w:rPr>
        <w:t xml:space="preserve">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CA78A4">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60252" w:rsidP="00E47AD1">
      <w:pPr>
        <w:pStyle w:val="Standard"/>
        <w:numPr>
          <w:ilvl w:val="0"/>
          <w:numId w:val="46"/>
        </w:numPr>
        <w:rPr>
          <w:b/>
          <w:lang w:val="ru-RU"/>
        </w:rPr>
      </w:pPr>
      <w:r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w:t>
      </w:r>
      <w:r w:rsidRPr="00183618">
        <w:rPr>
          <w:b/>
          <w:lang w:val="ru-RU"/>
        </w:rPr>
        <w:t xml:space="preserve">број </w:t>
      </w:r>
      <w:r w:rsidR="002F11C6">
        <w:rPr>
          <w:b/>
          <w:lang w:val="en-US"/>
        </w:rPr>
        <w:t>02</w:t>
      </w:r>
      <w:r w:rsidRPr="00183618">
        <w:rPr>
          <w:b/>
          <w:lang w:val="ru-RU"/>
        </w:rPr>
        <w:t>/201</w:t>
      </w:r>
      <w:r w:rsidR="00A97C9B">
        <w:rPr>
          <w:b/>
          <w:lang w:val="ru-RU"/>
        </w:rPr>
        <w:t>8</w:t>
      </w:r>
      <w:r w:rsidRPr="00183618">
        <w:rPr>
          <w:b/>
          <w:lang w:val="ru-RU"/>
        </w:rPr>
        <w:t xml:space="preserve">  </w:t>
      </w:r>
      <w:r w:rsidR="00346618">
        <w:rPr>
          <w:b/>
          <w:lang w:val="ru-RU"/>
        </w:rPr>
        <w:t>пружање</w:t>
      </w:r>
      <w:r>
        <w:rPr>
          <w:b/>
          <w:lang w:val="ru-RU"/>
        </w:rPr>
        <w:t xml:space="preserve"> </w:t>
      </w:r>
      <w:r w:rsidR="00591F33">
        <w:rPr>
          <w:b/>
          <w:lang w:val="ru-RU"/>
        </w:rPr>
        <w:t xml:space="preserve">преводилачких </w:t>
      </w:r>
      <w:r w:rsidR="00C24396">
        <w:rPr>
          <w:b/>
          <w:lang w:val="ru-RU"/>
        </w:rPr>
        <w:t>услуга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E47AD1">
      <w:pPr>
        <w:pStyle w:val="Standard"/>
        <w:numPr>
          <w:ilvl w:val="0"/>
          <w:numId w:val="47"/>
        </w:numPr>
        <w:rPr>
          <w:b/>
          <w:lang w:val="ru-RU"/>
        </w:rPr>
      </w:pPr>
      <w:r w:rsidRPr="00826007">
        <w:rPr>
          <w:b/>
          <w:lang w:val="ru-RU"/>
        </w:rPr>
        <w:t>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w:t>
      </w:r>
      <w:r w:rsidR="00E47AD1" w:rsidRPr="00E510F7">
        <w:rPr>
          <w:szCs w:val="24"/>
        </w:rPr>
        <w:t>С</w:t>
      </w:r>
      <w:r w:rsidR="00B945FC" w:rsidRPr="00E510F7">
        <w:rPr>
          <w:szCs w:val="24"/>
        </w:rPr>
        <w:t xml:space="preserve">тав 1. </w:t>
      </w:r>
      <w:r w:rsidR="00E47AD1" w:rsidRPr="00E510F7">
        <w:rPr>
          <w:szCs w:val="24"/>
        </w:rPr>
        <w:t>Т</w:t>
      </w:r>
      <w:r w:rsidR="00B945FC" w:rsidRPr="00E510F7">
        <w:rPr>
          <w:szCs w:val="24"/>
        </w:rPr>
        <w:t xml:space="preserve">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w:t>
      </w:r>
      <w:r w:rsidR="00E47AD1" w:rsidRPr="00E510F7">
        <w:rPr>
          <w:szCs w:val="24"/>
        </w:rPr>
        <w:t>С</w:t>
      </w:r>
      <w:r w:rsidR="00B945FC" w:rsidRPr="00E510F7">
        <w:rPr>
          <w:szCs w:val="24"/>
        </w:rPr>
        <w:t xml:space="preserve">тав 1. </w:t>
      </w:r>
      <w:r w:rsidR="00E47AD1" w:rsidRPr="00E510F7">
        <w:rPr>
          <w:szCs w:val="24"/>
        </w:rPr>
        <w:t>Т</w:t>
      </w:r>
      <w:r w:rsidR="00B945FC" w:rsidRPr="00E510F7">
        <w:rPr>
          <w:szCs w:val="24"/>
        </w:rPr>
        <w:t>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Pr="00E47AD1" w:rsidRDefault="00760252" w:rsidP="00E47AD1">
      <w:pPr>
        <w:pStyle w:val="ListParagraph"/>
        <w:numPr>
          <w:ilvl w:val="0"/>
          <w:numId w:val="48"/>
        </w:numPr>
        <w:rPr>
          <w:b/>
          <w:lang w:val="ru-RU"/>
        </w:rPr>
      </w:pPr>
      <w:r w:rsidRPr="00E47AD1">
        <w:rPr>
          <w:b/>
          <w:lang w:val="ru-RU"/>
        </w:rPr>
        <w:t>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w:t>
      </w:r>
      <w:r w:rsidR="004F4590">
        <w:rPr>
          <w:szCs w:val="24"/>
        </w:rPr>
        <w:t>у неограничено солидарно према Н</w:t>
      </w:r>
      <w:r w:rsidR="00B945FC" w:rsidRPr="00B945FC">
        <w:rPr>
          <w:szCs w:val="24"/>
        </w:rPr>
        <w:t>аручиоцу.</w:t>
      </w:r>
    </w:p>
    <w:p w:rsidR="00B945FC" w:rsidRPr="00E54709" w:rsidRDefault="00B945FC" w:rsidP="00867EEB">
      <w:pPr>
        <w:pStyle w:val="Standard"/>
        <w:keepNext/>
        <w:keepLines/>
        <w:rPr>
          <w:lang w:val="ru-RU"/>
        </w:rPr>
      </w:pPr>
    </w:p>
    <w:p w:rsidR="0096708E" w:rsidRPr="00D91FF1" w:rsidRDefault="00760252" w:rsidP="0096708E">
      <w:pPr>
        <w:pStyle w:val="Standard"/>
        <w:keepNext/>
        <w:keepLines/>
        <w:numPr>
          <w:ilvl w:val="0"/>
          <w:numId w:val="37"/>
        </w:numPr>
        <w:rPr>
          <w:b/>
          <w:color w:val="auto"/>
          <w:lang w:val="ru-RU"/>
        </w:rPr>
      </w:pPr>
      <w:r w:rsidRPr="0096708E">
        <w:rPr>
          <w:b/>
          <w:color w:val="auto"/>
          <w:lang w:val="ru-RU"/>
        </w:rPr>
        <w:t>Валута и цена</w:t>
      </w:r>
    </w:p>
    <w:p w:rsidR="00591F33" w:rsidRDefault="0096708E" w:rsidP="00591F33">
      <w:pPr>
        <w:rPr>
          <w:szCs w:val="24"/>
        </w:rPr>
      </w:pPr>
      <w:r>
        <w:rPr>
          <w:iCs/>
          <w:szCs w:val="24"/>
        </w:rPr>
        <w:tab/>
      </w:r>
      <w:r w:rsidR="00591F33">
        <w:rPr>
          <w:szCs w:val="24"/>
        </w:rPr>
        <w:t>Ц</w:t>
      </w:r>
      <w:r w:rsidR="00591F33" w:rsidRPr="00CE2993">
        <w:rPr>
          <w:iCs/>
          <w:szCs w:val="24"/>
        </w:rPr>
        <w:t>ена мора бити исказана у динарима, без пореза на додату вредност</w:t>
      </w:r>
      <w:r w:rsidR="00591F33">
        <w:rPr>
          <w:iCs/>
          <w:szCs w:val="24"/>
        </w:rPr>
        <w:t>,</w:t>
      </w:r>
      <w:r w:rsidR="00591F33" w:rsidRPr="00BB4FB0">
        <w:rPr>
          <w:szCs w:val="24"/>
          <w:lang w:val="ru-RU"/>
        </w:rPr>
        <w:t xml:space="preserve"> </w:t>
      </w:r>
      <w:r w:rsidR="00591F33" w:rsidRPr="002E7823">
        <w:rPr>
          <w:szCs w:val="24"/>
          <w:lang w:val="ru-RU"/>
        </w:rPr>
        <w:t xml:space="preserve">са урачунатим </w:t>
      </w:r>
      <w:r w:rsidR="00591F33">
        <w:rPr>
          <w:szCs w:val="24"/>
          <w:lang w:val="ru-RU"/>
        </w:rPr>
        <w:t xml:space="preserve">свим </w:t>
      </w:r>
      <w:r w:rsidR="00591F33" w:rsidRPr="002E7823">
        <w:rPr>
          <w:szCs w:val="24"/>
          <w:lang w:val="ru-RU"/>
        </w:rPr>
        <w:t>зависним трошковима које понуђач има у реализацији предметне јавне набавке</w:t>
      </w:r>
      <w:r w:rsidR="00591F33" w:rsidRPr="002E7823">
        <w:rPr>
          <w:szCs w:val="24"/>
        </w:rPr>
        <w:t>.</w:t>
      </w:r>
    </w:p>
    <w:p w:rsidR="00591F33" w:rsidRPr="00E31383" w:rsidRDefault="00591F33" w:rsidP="00591F33">
      <w:pPr>
        <w:tabs>
          <w:tab w:val="left" w:pos="990"/>
        </w:tabs>
        <w:rPr>
          <w:szCs w:val="24"/>
          <w:lang w:val="ru-RU"/>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уговора,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591F33" w:rsidRPr="00F02DDD" w:rsidRDefault="00591F33" w:rsidP="00591F33">
      <w:pPr>
        <w:rPr>
          <w:b/>
          <w:bCs/>
          <w:i/>
          <w:iCs/>
        </w:rPr>
      </w:pPr>
      <w:r>
        <w:rPr>
          <w:iCs/>
        </w:rPr>
        <w:tab/>
      </w:r>
      <w:r w:rsidRPr="00AE21AD">
        <w:rPr>
          <w:iCs/>
        </w:rPr>
        <w:t>Понуђачу није дозвољено да захтева аванс.</w:t>
      </w:r>
    </w:p>
    <w:p w:rsidR="00591F33" w:rsidRDefault="00591F33" w:rsidP="00591F3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C24396" w:rsidRPr="004F4590" w:rsidRDefault="00C24396" w:rsidP="00591F33">
      <w:pPr>
        <w:rPr>
          <w:color w:val="00B050"/>
          <w:lang w:val="ru-RU"/>
        </w:rPr>
      </w:pPr>
    </w:p>
    <w:p w:rsidR="0010392D" w:rsidRPr="0010392D" w:rsidRDefault="00D52F51" w:rsidP="00D91FF1">
      <w:pPr>
        <w:pStyle w:val="Standard"/>
        <w:keepNext/>
        <w:keepLines/>
        <w:ind w:left="1440"/>
        <w:rPr>
          <w:b/>
          <w:color w:val="auto"/>
          <w:lang w:val="ru-RU"/>
        </w:rPr>
      </w:pPr>
      <w:r>
        <w:rPr>
          <w:b/>
          <w:color w:val="auto"/>
          <w:lang w:val="ru-RU"/>
        </w:rPr>
        <w:t>10.</w:t>
      </w:r>
      <w:r w:rsidR="00760252" w:rsidRPr="004015C7">
        <w:rPr>
          <w:b/>
          <w:color w:val="auto"/>
          <w:lang w:val="ru-RU"/>
        </w:rPr>
        <w:t>Захтеви у погледу начина и услова плаћања</w:t>
      </w:r>
    </w:p>
    <w:p w:rsidR="00591F33" w:rsidRDefault="0010392D" w:rsidP="00591F33">
      <w:pPr>
        <w:widowControl/>
        <w:tabs>
          <w:tab w:val="clear" w:pos="1440"/>
        </w:tabs>
        <w:autoSpaceDE w:val="0"/>
        <w:autoSpaceDN w:val="0"/>
        <w:adjustRightInd w:val="0"/>
        <w:rPr>
          <w:rFonts w:eastAsiaTheme="minorHAnsi"/>
          <w:szCs w:val="24"/>
        </w:rPr>
      </w:pPr>
      <w:r w:rsidRPr="0010392D">
        <w:rPr>
          <w:szCs w:val="24"/>
        </w:rPr>
        <w:tab/>
      </w:r>
      <w:r w:rsidR="00591F33">
        <w:rPr>
          <w:szCs w:val="24"/>
        </w:rPr>
        <w:tab/>
      </w:r>
      <w:r w:rsidR="00591F33" w:rsidRPr="00807152">
        <w:rPr>
          <w:rFonts w:eastAsiaTheme="minorHAnsi"/>
          <w:szCs w:val="24"/>
        </w:rPr>
        <w:t xml:space="preserve">Уговорене услуге </w:t>
      </w:r>
      <w:r w:rsidR="00591F33">
        <w:rPr>
          <w:rFonts w:eastAsiaTheme="minorHAnsi"/>
          <w:szCs w:val="24"/>
        </w:rPr>
        <w:t>Н</w:t>
      </w:r>
      <w:r w:rsidR="00591F33" w:rsidRPr="00CE2993">
        <w:rPr>
          <w:rFonts w:eastAsiaTheme="minorHAnsi"/>
          <w:szCs w:val="24"/>
        </w:rPr>
        <w:t>аручилац</w:t>
      </w:r>
      <w:r w:rsidR="00591F33" w:rsidRPr="00807152">
        <w:rPr>
          <w:rFonts w:eastAsiaTheme="minorHAnsi"/>
          <w:szCs w:val="24"/>
        </w:rPr>
        <w:t xml:space="preserve"> ће плаћати у року </w:t>
      </w:r>
      <w:r w:rsidR="00591F33" w:rsidRPr="00CE2993">
        <w:rPr>
          <w:rFonts w:eastAsiaTheme="minorHAnsi"/>
          <w:szCs w:val="24"/>
        </w:rPr>
        <w:t xml:space="preserve">који не може дужи од 45 дана </w:t>
      </w:r>
      <w:r w:rsidR="00591F33" w:rsidRPr="00807152">
        <w:rPr>
          <w:rFonts w:eastAsiaTheme="minorHAnsi"/>
          <w:szCs w:val="24"/>
        </w:rPr>
        <w:t>од</w:t>
      </w:r>
      <w:r w:rsidR="00591F33" w:rsidRPr="00CE2993">
        <w:rPr>
          <w:rFonts w:eastAsiaTheme="minorHAnsi"/>
          <w:szCs w:val="24"/>
        </w:rPr>
        <w:t xml:space="preserve"> </w:t>
      </w:r>
      <w:r w:rsidR="00591F33" w:rsidRPr="00807152">
        <w:rPr>
          <w:rFonts w:eastAsiaTheme="minorHAnsi"/>
          <w:szCs w:val="24"/>
        </w:rPr>
        <w:t>дана службеног пријема исправно испостављеног рачуна</w:t>
      </w:r>
      <w:r w:rsidR="00591F33" w:rsidRPr="005A739E">
        <w:rPr>
          <w:rFonts w:eastAsiaTheme="minorHAnsi"/>
          <w:szCs w:val="24"/>
        </w:rPr>
        <w:t xml:space="preserve"> </w:t>
      </w:r>
      <w:r w:rsidR="00591F33">
        <w:rPr>
          <w:rFonts w:eastAsiaTheme="minorHAnsi"/>
          <w:szCs w:val="24"/>
        </w:rPr>
        <w:t>и Записника о примопредаји за преводилачке услуге у писаној форми</w:t>
      </w:r>
      <w:r w:rsidR="00591F33" w:rsidRPr="00807152">
        <w:rPr>
          <w:rFonts w:eastAsiaTheme="minorHAnsi"/>
          <w:szCs w:val="24"/>
        </w:rPr>
        <w:t>.</w:t>
      </w:r>
    </w:p>
    <w:p w:rsidR="00591F33" w:rsidRPr="00AC6234" w:rsidRDefault="00591F33" w:rsidP="00591F33">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1F33" w:rsidRPr="00807152" w:rsidRDefault="00591F33" w:rsidP="00591F33">
      <w:pPr>
        <w:widowControl/>
        <w:tabs>
          <w:tab w:val="clear" w:pos="1440"/>
        </w:tabs>
        <w:autoSpaceDE w:val="0"/>
        <w:autoSpaceDN w:val="0"/>
        <w:adjustRightInd w:val="0"/>
        <w:ind w:firstLine="1440"/>
        <w:rPr>
          <w:rFonts w:eastAsiaTheme="minorHAnsi"/>
          <w:color w:val="000000"/>
          <w:szCs w:val="24"/>
        </w:rPr>
      </w:pPr>
      <w:r w:rsidRPr="00BB4FB0">
        <w:rPr>
          <w:iCs/>
          <w:szCs w:val="24"/>
        </w:rPr>
        <w:t>Плаћање се врши уплатом на рачун понуђача.</w:t>
      </w:r>
      <w:r w:rsidRPr="00807152">
        <w:rPr>
          <w:rFonts w:eastAsiaTheme="minorHAnsi"/>
          <w:color w:val="000000"/>
          <w:szCs w:val="24"/>
        </w:rPr>
        <w:t xml:space="preserve"> Рачун мора да садржи број и датум предметног уговора. </w:t>
      </w:r>
    </w:p>
    <w:p w:rsidR="00760252" w:rsidRPr="0096708E" w:rsidRDefault="00760252" w:rsidP="00591F33">
      <w:pPr>
        <w:rPr>
          <w:iCs/>
          <w:color w:val="FF0000"/>
          <w:szCs w:val="24"/>
        </w:rPr>
      </w:pPr>
      <w:r w:rsidRPr="00ED07EB">
        <w:rPr>
          <w:iCs/>
          <w:color w:val="FF0000"/>
          <w:lang w:val="ru-RU"/>
        </w:rPr>
        <w:tab/>
      </w:r>
    </w:p>
    <w:p w:rsidR="0096708E" w:rsidRPr="00D91FF1" w:rsidRDefault="00760252" w:rsidP="00E47AD1">
      <w:pPr>
        <w:pStyle w:val="Standard"/>
        <w:keepNext/>
        <w:keepLines/>
        <w:numPr>
          <w:ilvl w:val="0"/>
          <w:numId w:val="49"/>
        </w:numPr>
        <w:rPr>
          <w:b/>
          <w:iCs/>
          <w:color w:val="auto"/>
          <w:lang w:val="ru-RU"/>
        </w:rPr>
      </w:pPr>
      <w:r w:rsidRPr="004F4590">
        <w:rPr>
          <w:b/>
          <w:iCs/>
          <w:color w:val="auto"/>
          <w:lang w:val="ru-RU"/>
        </w:rPr>
        <w:t>Захт</w:t>
      </w:r>
      <w:r w:rsidR="00D91FF1">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867EEB">
      <w:pPr>
        <w:pStyle w:val="Standard"/>
        <w:keepNext/>
        <w:keepLines/>
        <w:outlineLvl w:val="0"/>
        <w:rPr>
          <w:b/>
          <w:color w:val="auto"/>
          <w:lang w:val="ru-RU"/>
        </w:rPr>
      </w:pPr>
      <w:r w:rsidRPr="00ED07EB">
        <w:rPr>
          <w:b/>
          <w:color w:val="FF0000"/>
          <w:lang w:val="ru-RU"/>
        </w:rPr>
        <w:tab/>
      </w:r>
      <w:r w:rsidRPr="00704C70">
        <w:rPr>
          <w:b/>
          <w:color w:val="auto"/>
          <w:lang w:val="ru-RU"/>
        </w:rPr>
        <w:t>12.</w:t>
      </w:r>
      <w:r w:rsidRPr="0096708E">
        <w:rPr>
          <w:b/>
          <w:color w:val="auto"/>
          <w:lang w:val="ru-RU"/>
        </w:rPr>
        <w:t xml:space="preserve"> Средства финансијског обезбеђења</w:t>
      </w:r>
    </w:p>
    <w:p w:rsidR="00524B86" w:rsidRPr="00300C7B" w:rsidRDefault="00524B86" w:rsidP="00524B86">
      <w:pPr>
        <w:pStyle w:val="Standard"/>
        <w:ind w:firstLine="1440"/>
        <w:outlineLvl w:val="0"/>
        <w:rPr>
          <w:color w:val="auto"/>
          <w:lang w:val="ru-RU"/>
        </w:rPr>
      </w:pPr>
      <w:r>
        <w:rPr>
          <w:b/>
          <w:color w:val="auto"/>
          <w:lang w:val="ru-RU"/>
        </w:rPr>
        <w:t xml:space="preserve">  1</w:t>
      </w:r>
      <w:r w:rsidRPr="00807152">
        <w:rPr>
          <w:b/>
          <w:color w:val="auto"/>
          <w:lang w:val="ru-RU"/>
        </w:rPr>
        <w:t>2</w:t>
      </w:r>
      <w:r w:rsidRPr="00300C7B">
        <w:rPr>
          <w:b/>
          <w:color w:val="auto"/>
          <w:lang w:val="ru-RU"/>
        </w:rPr>
        <w:t>.1.</w:t>
      </w:r>
      <w:r w:rsidRPr="00300C7B">
        <w:rPr>
          <w:color w:val="auto"/>
          <w:lang w:val="ru-RU"/>
        </w:rPr>
        <w:t xml:space="preserve"> Понуђач је дужан да уз понуду достави:</w:t>
      </w:r>
    </w:p>
    <w:p w:rsidR="00524B86" w:rsidRPr="00300C7B" w:rsidRDefault="00524B86" w:rsidP="00524B86">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Pr>
          <w:lang w:val="ru-RU"/>
        </w:rPr>
        <w:t xml:space="preserve"> 150.000,00</w:t>
      </w:r>
      <w:r w:rsidRPr="00A726B0">
        <w:rPr>
          <w:lang w:val="ru-RU"/>
        </w:rPr>
        <w:t xml:space="preserve">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w:t>
      </w:r>
      <w:r w:rsidR="002F11C6">
        <w:t xml:space="preserve">Службени гласник РС”, бр. 56/2011, </w:t>
      </w:r>
      <w:r w:rsidR="002F11C6">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E77F90">
        <w:rPr>
          <w:color w:val="auto"/>
          <w:spacing w:val="-4"/>
          <w:lang w:val="ru-RU"/>
        </w:rPr>
        <w:t>Рок важења</w:t>
      </w:r>
      <w:r w:rsidRPr="00E77F90">
        <w:rPr>
          <w:color w:val="auto"/>
          <w:lang w:val="ru-RU"/>
        </w:rPr>
        <w:t xml:space="preserve"> понуде).</w:t>
      </w:r>
      <w:r w:rsidR="00E77F90">
        <w:rPr>
          <w:color w:val="auto"/>
          <w:lang w:val="ru-RU"/>
        </w:rPr>
        <w:t xml:space="preserve"> Уколико Понуђач не достави попуњену меницу са назначеним номиналним износом</w:t>
      </w:r>
      <w:r w:rsidR="00914337">
        <w:rPr>
          <w:color w:val="auto"/>
          <w:lang w:val="ru-RU"/>
        </w:rPr>
        <w:t>, понуда понуђача ће бити одбијена као неприхватљива</w:t>
      </w:r>
      <w:r w:rsidR="00E77F90">
        <w:rPr>
          <w:color w:val="auto"/>
          <w:lang w:val="ru-RU"/>
        </w:rPr>
        <w:t>.</w:t>
      </w:r>
    </w:p>
    <w:p w:rsidR="00524B86" w:rsidRDefault="00524B86" w:rsidP="00524B86">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 150.000,00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24B86" w:rsidRDefault="00524B86" w:rsidP="00524B86">
      <w:pPr>
        <w:ind w:firstLine="1260"/>
        <w:rPr>
          <w:szCs w:val="24"/>
        </w:rPr>
      </w:pPr>
      <w:r>
        <w:rPr>
          <w:szCs w:val="24"/>
        </w:rPr>
        <w:t xml:space="preserve">   - текст меничног овлашћења је потребно урадити у складу са достављеном меницом;</w:t>
      </w:r>
    </w:p>
    <w:p w:rsidR="00524B86" w:rsidRPr="00A726B0" w:rsidRDefault="00524B86" w:rsidP="00524B86">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24B86" w:rsidRPr="00B37621" w:rsidRDefault="00524B86" w:rsidP="00524B86">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524B86" w:rsidRPr="00300C7B" w:rsidRDefault="00524B86" w:rsidP="00524B86">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524B86" w:rsidRPr="00300C7B" w:rsidRDefault="00524B86" w:rsidP="00524B86">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524B86" w:rsidRPr="00300C7B" w:rsidRDefault="00524B86" w:rsidP="00524B86">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24B86" w:rsidRPr="00300C7B" w:rsidRDefault="00524B86" w:rsidP="00524B86">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60252" w:rsidRPr="0096708E" w:rsidRDefault="00760252" w:rsidP="00867EEB">
      <w:pPr>
        <w:pStyle w:val="Standard"/>
        <w:keepNext/>
        <w:keepLines/>
        <w:shd w:val="clear" w:color="auto" w:fill="FFFFFF"/>
        <w:rPr>
          <w:b/>
          <w:color w:val="auto"/>
          <w:lang w:val="ru-RU"/>
        </w:rPr>
      </w:pPr>
    </w:p>
    <w:p w:rsidR="009D2239" w:rsidRPr="0096708E" w:rsidRDefault="004B132B" w:rsidP="009D2239">
      <w:pPr>
        <w:shd w:val="clear" w:color="auto" w:fill="FFFFFF"/>
        <w:outlineLvl w:val="0"/>
        <w:rPr>
          <w:rFonts w:eastAsia="Calibri"/>
          <w:b/>
          <w:bCs/>
          <w:lang w:val="ru-RU"/>
        </w:rPr>
      </w:pPr>
      <w:r w:rsidRPr="0096708E">
        <w:rPr>
          <w:szCs w:val="24"/>
          <w:lang w:val="sr-Cyrl-RS"/>
        </w:rPr>
        <w:tab/>
      </w:r>
      <w:r w:rsidR="00524B86" w:rsidRPr="00807152">
        <w:rPr>
          <w:b/>
          <w:szCs w:val="24"/>
          <w:lang w:val="sr-Cyrl-RS"/>
        </w:rPr>
        <w:t>12.2.</w:t>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591F33">
        <w:rPr>
          <w:lang w:val="ru-RU"/>
        </w:rPr>
        <w:t xml:space="preserve">, </w:t>
      </w:r>
      <w:r w:rsidR="00760252" w:rsidRPr="0096708E">
        <w:rPr>
          <w:lang w:val="ru-RU"/>
        </w:rPr>
        <w:t>31/2011</w:t>
      </w:r>
      <w:r w:rsidR="00591F33">
        <w:rPr>
          <w:lang w:val="ru-RU"/>
        </w:rPr>
        <w:t xml:space="preserve"> и 139/2014</w:t>
      </w:r>
      <w:r w:rsidR="00760252" w:rsidRPr="0096708E">
        <w:rPr>
          <w:lang w:val="ru-RU"/>
        </w:rPr>
        <w:t xml:space="preserve">) и Одлуком НБС о ближим условима, садржини и начину вођења Регистра меница и овлашћења </w:t>
      </w:r>
      <w:r w:rsidR="002F11C6">
        <w:rPr>
          <w:lang w:val="ru-RU"/>
        </w:rPr>
        <w:t>(</w:t>
      </w:r>
      <w:r w:rsidR="002F11C6">
        <w:rPr>
          <w:lang w:val="sr-Latn-RS"/>
        </w:rPr>
        <w:t>„</w:t>
      </w:r>
      <w:r w:rsidR="002F11C6">
        <w:rPr>
          <w:szCs w:val="24"/>
        </w:rPr>
        <w:t xml:space="preserve">Службени гласник РС”, бр. 56/2011, </w:t>
      </w:r>
      <w:r w:rsidR="002F11C6">
        <w:rPr>
          <w:spacing w:val="-4"/>
          <w:lang w:val="ru-RU"/>
        </w:rPr>
        <w:t>80/2015 и 76/16</w:t>
      </w:r>
      <w:r w:rsidR="00760252" w:rsidRPr="0096708E">
        <w:rPr>
          <w:lang w:val="ru-RU"/>
        </w:rPr>
        <w:t>),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6747B5" w:rsidRDefault="006747B5" w:rsidP="00910915">
      <w:pPr>
        <w:pStyle w:val="NoSpacing"/>
        <w:rPr>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704C70">
        <w:rPr>
          <w:color w:val="auto"/>
          <w:lang w:val="ru-RU"/>
        </w:rPr>
        <w:t xml:space="preserve">набавка </w:t>
      </w:r>
      <w:r w:rsidR="009156C2" w:rsidRPr="00183618">
        <w:rPr>
          <w:b/>
          <w:color w:val="auto"/>
          <w:lang w:val="ru-RU"/>
        </w:rPr>
        <w:t>број</w:t>
      </w:r>
      <w:r w:rsidRPr="00183618">
        <w:rPr>
          <w:b/>
          <w:color w:val="auto"/>
          <w:lang w:val="ru-RU"/>
        </w:rPr>
        <w:t xml:space="preserve"> </w:t>
      </w:r>
      <w:r w:rsidR="002F11C6">
        <w:rPr>
          <w:b/>
          <w:color w:val="auto"/>
          <w:lang w:val="ru-RU"/>
        </w:rPr>
        <w:t>02</w:t>
      </w:r>
      <w:r w:rsidR="009156C2" w:rsidRPr="00183618">
        <w:rPr>
          <w:b/>
          <w:color w:val="auto"/>
          <w:lang w:val="ru-RU"/>
        </w:rPr>
        <w:t>/1</w:t>
      </w:r>
      <w:r w:rsidR="00807152">
        <w:rPr>
          <w:b/>
          <w:color w:val="auto"/>
          <w:lang w:val="ru-RU"/>
        </w:rPr>
        <w:t>8</w:t>
      </w:r>
      <w:r w:rsidR="009156C2" w:rsidRPr="00183618">
        <w:rPr>
          <w:color w:val="auto"/>
          <w:lang w:val="ru-RU"/>
        </w:rPr>
        <w:t xml:space="preserve"> </w:t>
      </w:r>
      <w:r w:rsidR="009156C2" w:rsidRPr="00704C70">
        <w:rPr>
          <w:color w:val="auto"/>
          <w:lang w:val="ru-RU"/>
        </w:rPr>
        <w:t xml:space="preserve">чији је предмет набавка </w:t>
      </w:r>
      <w:r w:rsidR="00910915">
        <w:rPr>
          <w:color w:val="auto"/>
          <w:lang w:val="ru-RU"/>
        </w:rPr>
        <w:t xml:space="preserve">преводилачких </w:t>
      </w:r>
      <w:r w:rsidRPr="00704C70">
        <w:rPr>
          <w:color w:val="auto"/>
          <w:lang w:val="ru-RU"/>
        </w:rPr>
        <w:t>услуга</w:t>
      </w:r>
      <w:r w:rsidR="009156C2" w:rsidRPr="00704C70">
        <w:rPr>
          <w:color w:val="auto"/>
          <w:lang w:val="ru-RU"/>
        </w:rPr>
        <w:t>”, предајом</w:t>
      </w:r>
      <w:r w:rsidR="009156C2" w:rsidRPr="00826007">
        <w:rPr>
          <w:lang w:val="ru-RU"/>
        </w:rPr>
        <w:t xml:space="preserve"> на писарници Наручиоца или путем факса на број 011/319-09-96 сваког радног дана од 07,30 до 15,30 часова.</w:t>
      </w:r>
    </w:p>
    <w:p w:rsidR="009156C2" w:rsidRDefault="009156C2" w:rsidP="009156C2">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4015C7" w:rsidRPr="004015C7" w:rsidRDefault="00760252" w:rsidP="001A4428">
      <w:pPr>
        <w:pStyle w:val="Standard"/>
        <w:outlineLvl w:val="0"/>
        <w:rPr>
          <w:lang w:val="ru-RU"/>
        </w:rPr>
      </w:pPr>
      <w:r>
        <w:rPr>
          <w:b/>
          <w:lang w:val="ru-RU"/>
        </w:rPr>
        <w:tab/>
      </w:r>
      <w:r w:rsidR="009156C2" w:rsidRPr="009156C2">
        <w:rPr>
          <w:lang w:val="ru-RU"/>
        </w:rPr>
        <w:t xml:space="preserve"> </w:t>
      </w:r>
    </w:p>
    <w:p w:rsidR="00760252" w:rsidRPr="00B3671D" w:rsidRDefault="00760252" w:rsidP="00704C70">
      <w:pPr>
        <w:pStyle w:val="Standard"/>
        <w:outlineLvl w:val="0"/>
        <w:rPr>
          <w:b/>
          <w:lang w:val="sr-Cyrl-CS"/>
        </w:rPr>
      </w:pPr>
      <w:r w:rsidRPr="00E54709">
        <w:rPr>
          <w:b/>
          <w:lang w:val="ru-RU"/>
        </w:rPr>
        <w:tab/>
      </w:r>
      <w:r w:rsidR="009156C2">
        <w:rPr>
          <w:b/>
          <w:lang w:val="sr-Cyrl-CS"/>
        </w:rPr>
        <w:t>1</w:t>
      </w:r>
      <w:r w:rsidR="001A4428">
        <w:rPr>
          <w:b/>
          <w:lang w:val="sr-Latn-RS"/>
        </w:rPr>
        <w:t>8</w:t>
      </w:r>
      <w:r w:rsidRPr="00826007">
        <w:rPr>
          <w:b/>
          <w:lang w:val="ru-RU"/>
        </w:rPr>
        <w:t>. Критеријум за доделу уговора</w:t>
      </w:r>
    </w:p>
    <w:p w:rsidR="00282825" w:rsidRPr="00065408" w:rsidRDefault="00760252" w:rsidP="00282825">
      <w:pPr>
        <w:rPr>
          <w:szCs w:val="24"/>
        </w:rPr>
      </w:pPr>
      <w:r w:rsidRPr="00826007">
        <w:rPr>
          <w:b/>
          <w:lang w:val="ru-RU"/>
        </w:rPr>
        <w:tab/>
      </w:r>
      <w:r w:rsidR="00282825" w:rsidRPr="002E7823">
        <w:rPr>
          <w:szCs w:val="24"/>
        </w:rPr>
        <w:t xml:space="preserve">Одлука о додели уговора донеће се применом критеријума </w:t>
      </w:r>
      <w:r w:rsidR="00282825" w:rsidRPr="002E7823">
        <w:rPr>
          <w:b/>
          <w:szCs w:val="24"/>
        </w:rPr>
        <w:t>„</w:t>
      </w:r>
      <w:r w:rsidR="00282825">
        <w:rPr>
          <w:b/>
          <w:szCs w:val="24"/>
        </w:rPr>
        <w:t xml:space="preserve">економски најповољнија понуда”, </w:t>
      </w:r>
      <w:r w:rsidR="00282825" w:rsidRPr="00065408">
        <w:rPr>
          <w:szCs w:val="24"/>
        </w:rPr>
        <w:t>тако што ће се упоређивати</w:t>
      </w:r>
      <w:r w:rsidR="00282825">
        <w:rPr>
          <w:b/>
          <w:szCs w:val="24"/>
        </w:rPr>
        <w:t xml:space="preserve"> </w:t>
      </w:r>
      <w:r w:rsidR="00282825" w:rsidRPr="00807152">
        <w:rPr>
          <w:rFonts w:eastAsiaTheme="minorHAnsi"/>
          <w:color w:val="000000"/>
          <w:szCs w:val="24"/>
          <w:lang w:val="ru-RU"/>
        </w:rPr>
        <w:t xml:space="preserve">понуђене јединичне цене без ПДВ, за </w:t>
      </w:r>
      <w:r w:rsidR="00282825">
        <w:rPr>
          <w:rFonts w:eastAsiaTheme="minorHAnsi"/>
          <w:color w:val="000000"/>
          <w:szCs w:val="24"/>
        </w:rPr>
        <w:t xml:space="preserve">сваку од услуга </w:t>
      </w:r>
      <w:r w:rsidR="00282825" w:rsidRPr="00807152">
        <w:rPr>
          <w:rFonts w:eastAsiaTheme="minorHAnsi"/>
          <w:color w:val="000000"/>
          <w:szCs w:val="24"/>
          <w:lang w:val="ru-RU"/>
        </w:rPr>
        <w:t xml:space="preserve">(Табела 1. </w:t>
      </w:r>
      <w:r w:rsidR="00E47AD1" w:rsidRPr="00807152">
        <w:rPr>
          <w:rFonts w:eastAsiaTheme="minorHAnsi"/>
          <w:color w:val="000000"/>
          <w:szCs w:val="24"/>
          <w:lang w:val="ru-RU"/>
        </w:rPr>
        <w:t>И</w:t>
      </w:r>
      <w:r w:rsidR="00282825" w:rsidRPr="00807152">
        <w:rPr>
          <w:rFonts w:eastAsiaTheme="minorHAnsi"/>
          <w:color w:val="000000"/>
          <w:szCs w:val="24"/>
          <w:lang w:val="ru-RU"/>
        </w:rPr>
        <w:t xml:space="preserve">з Обрасца понуде) међу појединачним понудама. </w:t>
      </w:r>
    </w:p>
    <w:p w:rsidR="00282825" w:rsidRPr="00F00204" w:rsidRDefault="00282825" w:rsidP="00282825">
      <w:pPr>
        <w:rPr>
          <w:szCs w:val="24"/>
        </w:rPr>
      </w:pPr>
      <w:r w:rsidRPr="00F00204">
        <w:rPr>
          <w:rFonts w:eastAsiaTheme="minorHAnsi"/>
          <w:color w:val="000000"/>
          <w:szCs w:val="24"/>
        </w:rPr>
        <w:tab/>
      </w:r>
      <w:r w:rsidRPr="00807152">
        <w:rPr>
          <w:rFonts w:eastAsiaTheme="minorHAnsi"/>
          <w:color w:val="000000"/>
          <w:szCs w:val="24"/>
        </w:rPr>
        <w:t xml:space="preserve">Укупан (максималан) број пондера (бодова) који понуђач може добити на основу овог елемента критеријума је </w:t>
      </w:r>
      <w:r w:rsidRPr="00F00204">
        <w:rPr>
          <w:rFonts w:eastAsiaTheme="minorHAnsi"/>
          <w:b/>
          <w:bCs/>
          <w:color w:val="000000"/>
          <w:szCs w:val="24"/>
        </w:rPr>
        <w:t>10</w:t>
      </w:r>
      <w:r w:rsidRPr="00807152">
        <w:rPr>
          <w:rFonts w:eastAsiaTheme="minorHAnsi"/>
          <w:b/>
          <w:bCs/>
          <w:color w:val="000000"/>
          <w:szCs w:val="24"/>
        </w:rPr>
        <w:t>0</w:t>
      </w:r>
      <w:r w:rsidRPr="00807152">
        <w:rPr>
          <w:rFonts w:eastAsiaTheme="minorHAnsi"/>
          <w:color w:val="000000"/>
          <w:szCs w:val="24"/>
        </w:rPr>
        <w:t xml:space="preserve">. </w:t>
      </w:r>
      <w:r w:rsidRPr="00F00204">
        <w:rPr>
          <w:rFonts w:eastAsiaTheme="minorHAnsi"/>
          <w:color w:val="000000"/>
          <w:szCs w:val="24"/>
        </w:rPr>
        <w:t>П</w:t>
      </w:r>
      <w:r w:rsidRPr="00807152">
        <w:rPr>
          <w:rFonts w:eastAsiaTheme="minorHAnsi"/>
          <w:color w:val="000000"/>
          <w:szCs w:val="24"/>
        </w:rPr>
        <w:t xml:space="preserve">ондери (бодови) ће бити расподељени у зависности од </w:t>
      </w:r>
      <w:r w:rsidRPr="00F00204">
        <w:rPr>
          <w:rFonts w:eastAsiaTheme="minorHAnsi"/>
          <w:color w:val="000000"/>
          <w:szCs w:val="24"/>
        </w:rPr>
        <w:t>врсте услуг</w:t>
      </w:r>
      <w:r>
        <w:rPr>
          <w:rFonts w:eastAsiaTheme="minorHAnsi"/>
          <w:color w:val="000000"/>
          <w:szCs w:val="24"/>
        </w:rPr>
        <w:t>а</w:t>
      </w:r>
      <w:r w:rsidRPr="00807152">
        <w:rPr>
          <w:rFonts w:eastAsiaTheme="minorHAnsi"/>
          <w:color w:val="000000"/>
          <w:szCs w:val="24"/>
        </w:rPr>
        <w:t>, на следећи начин:</w:t>
      </w:r>
    </w:p>
    <w:p w:rsidR="00282825" w:rsidRDefault="00282825" w:rsidP="00282825">
      <w:pPr>
        <w:rPr>
          <w:szCs w:val="24"/>
          <w:lang w:val="sr-Cyrl-RS"/>
        </w:rPr>
      </w:pPr>
      <w:r>
        <w:rPr>
          <w:szCs w:val="24"/>
        </w:rPr>
        <w:t xml:space="preserve">    </w:t>
      </w:r>
    </w:p>
    <w:p w:rsidR="00807152" w:rsidRDefault="00807152" w:rsidP="00282825">
      <w:pPr>
        <w:rPr>
          <w:szCs w:val="24"/>
          <w:lang w:val="sr-Cyrl-RS"/>
        </w:rPr>
      </w:pPr>
    </w:p>
    <w:p w:rsidR="00807152" w:rsidRDefault="00807152" w:rsidP="00282825">
      <w:pPr>
        <w:rPr>
          <w:szCs w:val="24"/>
          <w:lang w:val="sr-Cyrl-RS"/>
        </w:rPr>
      </w:pPr>
    </w:p>
    <w:p w:rsidR="00807152" w:rsidRPr="00807152" w:rsidRDefault="00807152" w:rsidP="00282825">
      <w:pPr>
        <w:rPr>
          <w:szCs w:val="24"/>
          <w:lang w:val="sr-Cyrl-RS"/>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623"/>
        <w:gridCol w:w="2877"/>
      </w:tblGrid>
      <w:tr w:rsidR="00282825" w:rsidRPr="000402E5" w:rsidTr="0063777A">
        <w:tc>
          <w:tcPr>
            <w:tcW w:w="900" w:type="dxa"/>
            <w:tcBorders>
              <w:bottom w:val="double" w:sz="4" w:space="0" w:color="auto"/>
            </w:tcBorders>
            <w:vAlign w:val="center"/>
          </w:tcPr>
          <w:p w:rsidR="00282825" w:rsidRPr="000402E5" w:rsidRDefault="00282825" w:rsidP="0063777A">
            <w:pPr>
              <w:jc w:val="center"/>
              <w:rPr>
                <w:b/>
                <w:szCs w:val="24"/>
              </w:rPr>
            </w:pPr>
            <w:r w:rsidRPr="000402E5">
              <w:rPr>
                <w:b/>
                <w:szCs w:val="24"/>
              </w:rPr>
              <w:t>Р</w:t>
            </w:r>
            <w:r>
              <w:rPr>
                <w:b/>
                <w:szCs w:val="24"/>
              </w:rPr>
              <w:t>едни број</w:t>
            </w:r>
          </w:p>
        </w:tc>
        <w:tc>
          <w:tcPr>
            <w:tcW w:w="3780" w:type="dxa"/>
            <w:tcBorders>
              <w:bottom w:val="double" w:sz="4" w:space="0" w:color="auto"/>
            </w:tcBorders>
            <w:vAlign w:val="center"/>
          </w:tcPr>
          <w:p w:rsidR="00282825" w:rsidRPr="000402E5" w:rsidRDefault="00282825" w:rsidP="0063777A">
            <w:pPr>
              <w:jc w:val="center"/>
              <w:rPr>
                <w:b/>
                <w:szCs w:val="24"/>
              </w:rPr>
            </w:pPr>
            <w:r w:rsidRPr="000402E5">
              <w:rPr>
                <w:b/>
                <w:szCs w:val="24"/>
              </w:rPr>
              <w:t>ВРСТА УСЛУГЕ</w:t>
            </w:r>
          </w:p>
        </w:tc>
        <w:tc>
          <w:tcPr>
            <w:tcW w:w="1623" w:type="dxa"/>
            <w:tcBorders>
              <w:bottom w:val="double" w:sz="4" w:space="0" w:color="auto"/>
            </w:tcBorders>
            <w:vAlign w:val="center"/>
          </w:tcPr>
          <w:p w:rsidR="00282825" w:rsidRPr="000402E5" w:rsidRDefault="00282825" w:rsidP="0063777A">
            <w:pPr>
              <w:jc w:val="center"/>
              <w:rPr>
                <w:b/>
                <w:szCs w:val="24"/>
              </w:rPr>
            </w:pPr>
            <w:r>
              <w:rPr>
                <w:b/>
                <w:szCs w:val="24"/>
              </w:rPr>
              <w:t>Максималан број пондера</w:t>
            </w:r>
          </w:p>
        </w:tc>
        <w:tc>
          <w:tcPr>
            <w:tcW w:w="2877" w:type="dxa"/>
            <w:tcBorders>
              <w:bottom w:val="double" w:sz="4" w:space="0" w:color="auto"/>
            </w:tcBorders>
            <w:vAlign w:val="center"/>
          </w:tcPr>
          <w:p w:rsidR="00282825" w:rsidRPr="000402E5" w:rsidRDefault="00282825" w:rsidP="0063777A">
            <w:pPr>
              <w:jc w:val="center"/>
              <w:rPr>
                <w:b/>
                <w:szCs w:val="24"/>
              </w:rPr>
            </w:pPr>
            <w:r>
              <w:rPr>
                <w:b/>
                <w:szCs w:val="24"/>
              </w:rPr>
              <w:t>Формула према којој се израчунава број пондера (бодова)</w:t>
            </w:r>
          </w:p>
        </w:tc>
      </w:tr>
      <w:tr w:rsidR="00282825" w:rsidRPr="000402E5" w:rsidTr="0063777A">
        <w:trPr>
          <w:trHeight w:val="384"/>
        </w:trPr>
        <w:tc>
          <w:tcPr>
            <w:tcW w:w="900" w:type="dxa"/>
            <w:tcBorders>
              <w:top w:val="double" w:sz="4" w:space="0" w:color="auto"/>
            </w:tcBorders>
            <w:vAlign w:val="center"/>
          </w:tcPr>
          <w:p w:rsidR="00282825" w:rsidRPr="000402E5" w:rsidRDefault="00282825" w:rsidP="0063777A">
            <w:pPr>
              <w:jc w:val="center"/>
              <w:rPr>
                <w:b/>
                <w:szCs w:val="24"/>
              </w:rPr>
            </w:pPr>
            <w:r w:rsidRPr="000402E5">
              <w:rPr>
                <w:b/>
                <w:szCs w:val="24"/>
              </w:rPr>
              <w:t>1.</w:t>
            </w:r>
          </w:p>
        </w:tc>
        <w:tc>
          <w:tcPr>
            <w:tcW w:w="3780" w:type="dxa"/>
            <w:tcBorders>
              <w:top w:val="double" w:sz="4" w:space="0" w:color="auto"/>
            </w:tcBorders>
            <w:vAlign w:val="center"/>
          </w:tcPr>
          <w:p w:rsidR="00282825" w:rsidRPr="00E47AD1" w:rsidRDefault="00E47AD1" w:rsidP="0063777A">
            <w:pPr>
              <w:jc w:val="left"/>
              <w:rPr>
                <w:szCs w:val="24"/>
                <w:lang w:val="sr-Cyrl-RS"/>
              </w:rPr>
            </w:pPr>
            <w:r>
              <w:rPr>
                <w:szCs w:val="24"/>
                <w:lang w:val="sr-Cyrl-RS"/>
              </w:rPr>
              <w:t>Цена за с</w:t>
            </w:r>
            <w:r w:rsidR="00282825" w:rsidRPr="00071E91">
              <w:rPr>
                <w:szCs w:val="24"/>
              </w:rPr>
              <w:t>имултано превођење</w:t>
            </w:r>
            <w:r>
              <w:rPr>
                <w:szCs w:val="24"/>
                <w:lang w:val="sr-Cyrl-RS"/>
              </w:rPr>
              <w:t xml:space="preserve"> за првог преводиоца</w:t>
            </w:r>
          </w:p>
        </w:tc>
        <w:tc>
          <w:tcPr>
            <w:tcW w:w="1623" w:type="dxa"/>
            <w:tcBorders>
              <w:top w:val="double" w:sz="4" w:space="0" w:color="auto"/>
            </w:tcBorders>
            <w:vAlign w:val="center"/>
          </w:tcPr>
          <w:p w:rsidR="00282825" w:rsidRPr="006409DE" w:rsidRDefault="006409DE" w:rsidP="0063777A">
            <w:pPr>
              <w:jc w:val="center"/>
              <w:rPr>
                <w:szCs w:val="24"/>
                <w:lang w:val="sr-Cyrl-RS"/>
              </w:rPr>
            </w:pPr>
            <w:r>
              <w:rPr>
                <w:szCs w:val="24"/>
                <w:lang w:val="sr-Cyrl-RS"/>
              </w:rPr>
              <w:t>15</w:t>
            </w:r>
          </w:p>
        </w:tc>
        <w:tc>
          <w:tcPr>
            <w:tcW w:w="2877" w:type="dxa"/>
            <w:tcBorders>
              <w:top w:val="double" w:sz="4" w:space="0" w:color="auto"/>
            </w:tcBorders>
            <w:vAlign w:val="center"/>
          </w:tcPr>
          <w:p w:rsidR="00282825" w:rsidRPr="000402E5" w:rsidRDefault="006409DE" w:rsidP="0063777A">
            <w:pPr>
              <w:jc w:val="left"/>
              <w:rPr>
                <w:szCs w:val="24"/>
              </w:rPr>
            </w:pPr>
            <w:r>
              <w:rPr>
                <w:szCs w:val="24"/>
              </w:rPr>
              <w:t xml:space="preserve">Па = (Ца мин х </w:t>
            </w:r>
            <w:r>
              <w:rPr>
                <w:szCs w:val="24"/>
                <w:lang w:val="sr-Cyrl-RS"/>
              </w:rPr>
              <w:t>15</w:t>
            </w:r>
            <w:r w:rsidR="00282825">
              <w:rPr>
                <w:szCs w:val="24"/>
              </w:rPr>
              <w:t>) / Ца</w:t>
            </w:r>
          </w:p>
        </w:tc>
      </w:tr>
      <w:tr w:rsidR="00E47AD1" w:rsidRPr="000402E5" w:rsidTr="0063777A">
        <w:trPr>
          <w:trHeight w:val="384"/>
        </w:trPr>
        <w:tc>
          <w:tcPr>
            <w:tcW w:w="900" w:type="dxa"/>
            <w:tcBorders>
              <w:top w:val="double" w:sz="4" w:space="0" w:color="auto"/>
            </w:tcBorders>
            <w:vAlign w:val="center"/>
          </w:tcPr>
          <w:p w:rsidR="00E47AD1" w:rsidRPr="00E47AD1" w:rsidRDefault="00E47AD1" w:rsidP="0063777A">
            <w:pPr>
              <w:jc w:val="center"/>
              <w:rPr>
                <w:b/>
                <w:szCs w:val="24"/>
                <w:lang w:val="sr-Cyrl-RS"/>
              </w:rPr>
            </w:pPr>
            <w:r>
              <w:rPr>
                <w:b/>
                <w:szCs w:val="24"/>
                <w:lang w:val="sr-Cyrl-RS"/>
              </w:rPr>
              <w:t xml:space="preserve">2. </w:t>
            </w:r>
          </w:p>
        </w:tc>
        <w:tc>
          <w:tcPr>
            <w:tcW w:w="3780" w:type="dxa"/>
            <w:tcBorders>
              <w:top w:val="double" w:sz="4" w:space="0" w:color="auto"/>
            </w:tcBorders>
            <w:vAlign w:val="center"/>
          </w:tcPr>
          <w:p w:rsidR="00E47AD1" w:rsidRPr="00071E91" w:rsidRDefault="00E47AD1" w:rsidP="0063777A">
            <w:pPr>
              <w:jc w:val="left"/>
              <w:rPr>
                <w:szCs w:val="24"/>
              </w:rPr>
            </w:pPr>
            <w:r>
              <w:rPr>
                <w:szCs w:val="24"/>
                <w:lang w:val="sr-Cyrl-RS"/>
              </w:rPr>
              <w:t>Цена за с</w:t>
            </w:r>
            <w:r>
              <w:rPr>
                <w:szCs w:val="24"/>
              </w:rPr>
              <w:t>имултано превођење</w:t>
            </w:r>
            <w:r>
              <w:rPr>
                <w:szCs w:val="24"/>
                <w:lang w:val="sr-Cyrl-RS"/>
              </w:rPr>
              <w:t xml:space="preserve"> за другог преводиоца</w:t>
            </w:r>
          </w:p>
        </w:tc>
        <w:tc>
          <w:tcPr>
            <w:tcW w:w="1623" w:type="dxa"/>
            <w:tcBorders>
              <w:top w:val="double" w:sz="4" w:space="0" w:color="auto"/>
            </w:tcBorders>
            <w:vAlign w:val="center"/>
          </w:tcPr>
          <w:p w:rsidR="00E47AD1" w:rsidRDefault="00E47AD1" w:rsidP="0063777A">
            <w:pPr>
              <w:jc w:val="center"/>
              <w:rPr>
                <w:szCs w:val="24"/>
                <w:lang w:val="sr-Cyrl-RS"/>
              </w:rPr>
            </w:pPr>
            <w:r>
              <w:rPr>
                <w:szCs w:val="24"/>
                <w:lang w:val="sr-Cyrl-RS"/>
              </w:rPr>
              <w:t>10</w:t>
            </w:r>
          </w:p>
        </w:tc>
        <w:tc>
          <w:tcPr>
            <w:tcW w:w="2877" w:type="dxa"/>
            <w:tcBorders>
              <w:top w:val="double" w:sz="4" w:space="0" w:color="auto"/>
            </w:tcBorders>
            <w:vAlign w:val="center"/>
          </w:tcPr>
          <w:p w:rsidR="00E47AD1" w:rsidRDefault="00E47AD1" w:rsidP="0063777A">
            <w:pPr>
              <w:jc w:val="left"/>
              <w:rPr>
                <w:szCs w:val="24"/>
              </w:rPr>
            </w:pPr>
            <w:r>
              <w:rPr>
                <w:szCs w:val="24"/>
              </w:rPr>
              <w:t>П</w:t>
            </w:r>
            <w:r>
              <w:rPr>
                <w:szCs w:val="24"/>
                <w:lang w:val="sr-Cyrl-RS"/>
              </w:rPr>
              <w:t>б</w:t>
            </w:r>
            <w:r>
              <w:rPr>
                <w:szCs w:val="24"/>
              </w:rPr>
              <w:t xml:space="preserve"> = (Ца мин х </w:t>
            </w:r>
            <w:r>
              <w:rPr>
                <w:szCs w:val="24"/>
                <w:lang w:val="sr-Cyrl-RS"/>
              </w:rPr>
              <w:t>10</w:t>
            </w:r>
            <w:r>
              <w:rPr>
                <w:szCs w:val="24"/>
              </w:rPr>
              <w:t>) / Ца</w:t>
            </w:r>
          </w:p>
        </w:tc>
      </w:tr>
      <w:tr w:rsidR="00282825" w:rsidRPr="000402E5" w:rsidTr="0063777A">
        <w:trPr>
          <w:trHeight w:val="359"/>
        </w:trPr>
        <w:tc>
          <w:tcPr>
            <w:tcW w:w="900" w:type="dxa"/>
            <w:vAlign w:val="center"/>
          </w:tcPr>
          <w:p w:rsidR="00282825" w:rsidRPr="000402E5" w:rsidRDefault="00E47AD1" w:rsidP="0063777A">
            <w:pPr>
              <w:jc w:val="center"/>
              <w:rPr>
                <w:b/>
                <w:szCs w:val="24"/>
              </w:rPr>
            </w:pPr>
            <w:r>
              <w:rPr>
                <w:b/>
                <w:szCs w:val="24"/>
                <w:lang w:val="sr-Cyrl-RS"/>
              </w:rPr>
              <w:t>3</w:t>
            </w:r>
            <w:r w:rsidR="00282825" w:rsidRPr="000402E5">
              <w:rPr>
                <w:b/>
                <w:szCs w:val="24"/>
              </w:rPr>
              <w:t>.</w:t>
            </w:r>
          </w:p>
        </w:tc>
        <w:tc>
          <w:tcPr>
            <w:tcW w:w="3780" w:type="dxa"/>
            <w:vAlign w:val="center"/>
          </w:tcPr>
          <w:p w:rsidR="00282825" w:rsidRPr="00E47AD1" w:rsidRDefault="00282825" w:rsidP="0063777A">
            <w:pPr>
              <w:jc w:val="left"/>
              <w:rPr>
                <w:szCs w:val="24"/>
                <w:lang w:val="sr-Cyrl-RS"/>
              </w:rPr>
            </w:pPr>
            <w:r w:rsidRPr="00071E91">
              <w:rPr>
                <w:szCs w:val="24"/>
              </w:rPr>
              <w:t>Консекутивно превођење</w:t>
            </w:r>
            <w:r w:rsidR="00E47AD1">
              <w:rPr>
                <w:szCs w:val="24"/>
                <w:lang w:val="sr-Cyrl-RS"/>
              </w:rPr>
              <w:t xml:space="preserve"> за првог преводиоца</w:t>
            </w:r>
          </w:p>
        </w:tc>
        <w:tc>
          <w:tcPr>
            <w:tcW w:w="1623" w:type="dxa"/>
            <w:vAlign w:val="center"/>
          </w:tcPr>
          <w:p w:rsidR="00282825" w:rsidRPr="006409DE" w:rsidRDefault="00E47AD1" w:rsidP="0063777A">
            <w:pPr>
              <w:jc w:val="center"/>
              <w:rPr>
                <w:szCs w:val="24"/>
                <w:lang w:val="sr-Cyrl-RS"/>
              </w:rPr>
            </w:pPr>
            <w:r>
              <w:rPr>
                <w:szCs w:val="24"/>
                <w:lang w:val="sr-Cyrl-RS"/>
              </w:rPr>
              <w:t>10</w:t>
            </w:r>
          </w:p>
        </w:tc>
        <w:tc>
          <w:tcPr>
            <w:tcW w:w="2877" w:type="dxa"/>
            <w:vAlign w:val="center"/>
          </w:tcPr>
          <w:p w:rsidR="00282825" w:rsidRPr="000402E5" w:rsidRDefault="00E47AD1" w:rsidP="0063777A">
            <w:pPr>
              <w:jc w:val="left"/>
              <w:rPr>
                <w:szCs w:val="24"/>
              </w:rPr>
            </w:pPr>
            <w:r>
              <w:rPr>
                <w:szCs w:val="24"/>
              </w:rPr>
              <w:t>П</w:t>
            </w:r>
            <w:r>
              <w:rPr>
                <w:szCs w:val="24"/>
                <w:lang w:val="sr-Cyrl-RS"/>
              </w:rPr>
              <w:t>в</w:t>
            </w:r>
            <w:r w:rsidR="006409DE">
              <w:rPr>
                <w:szCs w:val="24"/>
              </w:rPr>
              <w:t xml:space="preserve"> = (Цб мин х </w:t>
            </w:r>
            <w:r>
              <w:rPr>
                <w:szCs w:val="24"/>
                <w:lang w:val="sr-Cyrl-RS"/>
              </w:rPr>
              <w:t>10</w:t>
            </w:r>
            <w:r w:rsidR="00282825">
              <w:rPr>
                <w:szCs w:val="24"/>
              </w:rPr>
              <w:t>) / Цб</w:t>
            </w:r>
          </w:p>
        </w:tc>
      </w:tr>
      <w:tr w:rsidR="00E47AD1" w:rsidRPr="000402E5" w:rsidTr="0063777A">
        <w:trPr>
          <w:trHeight w:val="359"/>
        </w:trPr>
        <w:tc>
          <w:tcPr>
            <w:tcW w:w="900" w:type="dxa"/>
            <w:vAlign w:val="center"/>
          </w:tcPr>
          <w:p w:rsidR="00E47AD1" w:rsidRPr="00E47AD1" w:rsidRDefault="00E47AD1" w:rsidP="0063777A">
            <w:pPr>
              <w:jc w:val="center"/>
              <w:rPr>
                <w:b/>
                <w:szCs w:val="24"/>
                <w:lang w:val="sr-Cyrl-RS"/>
              </w:rPr>
            </w:pPr>
            <w:r>
              <w:rPr>
                <w:b/>
                <w:szCs w:val="24"/>
                <w:lang w:val="sr-Cyrl-RS"/>
              </w:rPr>
              <w:t>4.</w:t>
            </w:r>
          </w:p>
        </w:tc>
        <w:tc>
          <w:tcPr>
            <w:tcW w:w="3780" w:type="dxa"/>
            <w:vAlign w:val="center"/>
          </w:tcPr>
          <w:p w:rsidR="00E47AD1" w:rsidRPr="00071E91" w:rsidRDefault="00E47AD1" w:rsidP="0063777A">
            <w:pPr>
              <w:jc w:val="left"/>
              <w:rPr>
                <w:szCs w:val="24"/>
              </w:rPr>
            </w:pPr>
            <w:r>
              <w:rPr>
                <w:szCs w:val="24"/>
              </w:rPr>
              <w:t>Консекутивно превођење</w:t>
            </w:r>
            <w:r>
              <w:rPr>
                <w:szCs w:val="24"/>
                <w:lang w:val="sr-Cyrl-RS"/>
              </w:rPr>
              <w:t xml:space="preserve"> за другог преводиоца</w:t>
            </w:r>
          </w:p>
        </w:tc>
        <w:tc>
          <w:tcPr>
            <w:tcW w:w="1623" w:type="dxa"/>
            <w:vAlign w:val="center"/>
          </w:tcPr>
          <w:p w:rsidR="00E47AD1" w:rsidRDefault="00E47AD1" w:rsidP="0063777A">
            <w:pPr>
              <w:jc w:val="center"/>
              <w:rPr>
                <w:szCs w:val="24"/>
                <w:lang w:val="sr-Cyrl-RS"/>
              </w:rPr>
            </w:pPr>
            <w:r>
              <w:rPr>
                <w:szCs w:val="24"/>
                <w:lang w:val="sr-Cyrl-RS"/>
              </w:rPr>
              <w:t>5</w:t>
            </w:r>
          </w:p>
        </w:tc>
        <w:tc>
          <w:tcPr>
            <w:tcW w:w="2877" w:type="dxa"/>
            <w:vAlign w:val="center"/>
          </w:tcPr>
          <w:p w:rsidR="00E47AD1" w:rsidRDefault="00E47AD1" w:rsidP="0063777A">
            <w:pPr>
              <w:jc w:val="left"/>
              <w:rPr>
                <w:szCs w:val="24"/>
              </w:rPr>
            </w:pPr>
            <w:r>
              <w:rPr>
                <w:szCs w:val="24"/>
              </w:rPr>
              <w:t>П</w:t>
            </w:r>
            <w:r>
              <w:rPr>
                <w:szCs w:val="24"/>
                <w:lang w:val="sr-Cyrl-RS"/>
              </w:rPr>
              <w:t>г</w:t>
            </w:r>
            <w:r>
              <w:rPr>
                <w:szCs w:val="24"/>
              </w:rPr>
              <w:t xml:space="preserve"> = (Ца мин х </w:t>
            </w:r>
            <w:r>
              <w:rPr>
                <w:szCs w:val="24"/>
                <w:lang w:val="sr-Cyrl-RS"/>
              </w:rPr>
              <w:t>5</w:t>
            </w:r>
            <w:r>
              <w:rPr>
                <w:szCs w:val="24"/>
              </w:rPr>
              <w:t>) / Ца</w:t>
            </w:r>
          </w:p>
        </w:tc>
      </w:tr>
      <w:tr w:rsidR="00282825" w:rsidRPr="000402E5" w:rsidTr="0063777A">
        <w:tc>
          <w:tcPr>
            <w:tcW w:w="900" w:type="dxa"/>
            <w:vAlign w:val="center"/>
          </w:tcPr>
          <w:p w:rsidR="00282825" w:rsidRPr="000402E5" w:rsidRDefault="00E47AD1" w:rsidP="0063777A">
            <w:pPr>
              <w:jc w:val="center"/>
              <w:rPr>
                <w:b/>
                <w:szCs w:val="24"/>
              </w:rPr>
            </w:pPr>
            <w:r>
              <w:rPr>
                <w:b/>
                <w:szCs w:val="24"/>
                <w:lang w:val="sr-Cyrl-RS"/>
              </w:rPr>
              <w:t>5</w:t>
            </w:r>
            <w:r w:rsidR="00282825" w:rsidRPr="000402E5">
              <w:rPr>
                <w:b/>
                <w:szCs w:val="24"/>
              </w:rPr>
              <w:t>.</w:t>
            </w:r>
          </w:p>
        </w:tc>
        <w:tc>
          <w:tcPr>
            <w:tcW w:w="3780" w:type="dxa"/>
            <w:vAlign w:val="center"/>
          </w:tcPr>
          <w:p w:rsidR="00282825" w:rsidRPr="00071E91" w:rsidRDefault="00282825" w:rsidP="0063777A">
            <w:pPr>
              <w:jc w:val="left"/>
              <w:rPr>
                <w:szCs w:val="24"/>
              </w:rPr>
            </w:pPr>
            <w:r w:rsidRPr="00071E91">
              <w:rPr>
                <w:szCs w:val="24"/>
              </w:rPr>
              <w:t>Превод са српског језика на страни језик у писаној форми</w:t>
            </w:r>
          </w:p>
        </w:tc>
        <w:tc>
          <w:tcPr>
            <w:tcW w:w="1623" w:type="dxa"/>
            <w:vAlign w:val="center"/>
          </w:tcPr>
          <w:p w:rsidR="00282825" w:rsidRPr="009644AE" w:rsidRDefault="00E47AD1" w:rsidP="0063777A">
            <w:pPr>
              <w:jc w:val="center"/>
              <w:rPr>
                <w:szCs w:val="24"/>
              </w:rPr>
            </w:pPr>
            <w:r>
              <w:rPr>
                <w:szCs w:val="24"/>
                <w:lang w:val="sr-Cyrl-RS"/>
              </w:rPr>
              <w:t>3</w:t>
            </w:r>
            <w:r w:rsidR="00282825">
              <w:rPr>
                <w:szCs w:val="24"/>
              </w:rPr>
              <w:t>0</w:t>
            </w:r>
          </w:p>
        </w:tc>
        <w:tc>
          <w:tcPr>
            <w:tcW w:w="2877" w:type="dxa"/>
            <w:vAlign w:val="center"/>
          </w:tcPr>
          <w:p w:rsidR="00282825" w:rsidRPr="000402E5" w:rsidRDefault="00E47AD1" w:rsidP="0063777A">
            <w:pPr>
              <w:jc w:val="left"/>
              <w:rPr>
                <w:szCs w:val="24"/>
              </w:rPr>
            </w:pPr>
            <w:r>
              <w:rPr>
                <w:szCs w:val="24"/>
              </w:rPr>
              <w:t>П</w:t>
            </w:r>
            <w:r>
              <w:rPr>
                <w:szCs w:val="24"/>
                <w:lang w:val="sr-Cyrl-RS"/>
              </w:rPr>
              <w:t>д</w:t>
            </w:r>
            <w:r w:rsidR="006409DE">
              <w:rPr>
                <w:szCs w:val="24"/>
              </w:rPr>
              <w:t xml:space="preserve"> = (Цв мин х </w:t>
            </w:r>
            <w:r>
              <w:rPr>
                <w:szCs w:val="24"/>
                <w:lang w:val="sr-Cyrl-RS"/>
              </w:rPr>
              <w:t>3</w:t>
            </w:r>
            <w:r w:rsidR="00832469">
              <w:rPr>
                <w:szCs w:val="24"/>
              </w:rPr>
              <w:t>0</w:t>
            </w:r>
            <w:r w:rsidR="00282825">
              <w:rPr>
                <w:szCs w:val="24"/>
              </w:rPr>
              <w:t>) / Цв</w:t>
            </w:r>
          </w:p>
        </w:tc>
      </w:tr>
      <w:tr w:rsidR="00282825" w:rsidRPr="000402E5" w:rsidTr="0063777A">
        <w:tc>
          <w:tcPr>
            <w:tcW w:w="900" w:type="dxa"/>
            <w:vAlign w:val="center"/>
          </w:tcPr>
          <w:p w:rsidR="00282825" w:rsidRPr="000402E5" w:rsidRDefault="00E47AD1" w:rsidP="0063777A">
            <w:pPr>
              <w:jc w:val="center"/>
              <w:rPr>
                <w:b/>
                <w:szCs w:val="24"/>
              </w:rPr>
            </w:pPr>
            <w:r>
              <w:rPr>
                <w:b/>
                <w:szCs w:val="24"/>
                <w:lang w:val="sr-Cyrl-RS"/>
              </w:rPr>
              <w:t>6</w:t>
            </w:r>
            <w:r w:rsidR="00282825" w:rsidRPr="000402E5">
              <w:rPr>
                <w:b/>
                <w:szCs w:val="24"/>
              </w:rPr>
              <w:t>.</w:t>
            </w:r>
          </w:p>
        </w:tc>
        <w:tc>
          <w:tcPr>
            <w:tcW w:w="3780" w:type="dxa"/>
            <w:vAlign w:val="center"/>
          </w:tcPr>
          <w:p w:rsidR="00282825" w:rsidRPr="00071E91" w:rsidRDefault="00282825" w:rsidP="0063777A">
            <w:pPr>
              <w:jc w:val="left"/>
              <w:rPr>
                <w:szCs w:val="24"/>
              </w:rPr>
            </w:pPr>
            <w:r w:rsidRPr="00071E91">
              <w:rPr>
                <w:szCs w:val="24"/>
              </w:rPr>
              <w:t>Превод са страног језика на српски језик у писаној форми</w:t>
            </w:r>
          </w:p>
        </w:tc>
        <w:tc>
          <w:tcPr>
            <w:tcW w:w="1623" w:type="dxa"/>
            <w:vAlign w:val="center"/>
          </w:tcPr>
          <w:p w:rsidR="00282825" w:rsidRPr="009644AE" w:rsidRDefault="006409DE" w:rsidP="0063777A">
            <w:pPr>
              <w:jc w:val="center"/>
              <w:rPr>
                <w:szCs w:val="24"/>
              </w:rPr>
            </w:pPr>
            <w:r>
              <w:rPr>
                <w:szCs w:val="24"/>
                <w:lang w:val="sr-Cyrl-RS"/>
              </w:rPr>
              <w:t>2</w:t>
            </w:r>
            <w:r w:rsidR="00282825">
              <w:rPr>
                <w:szCs w:val="24"/>
              </w:rPr>
              <w:t>0</w:t>
            </w:r>
          </w:p>
        </w:tc>
        <w:tc>
          <w:tcPr>
            <w:tcW w:w="2877" w:type="dxa"/>
            <w:vAlign w:val="center"/>
          </w:tcPr>
          <w:p w:rsidR="00282825" w:rsidRPr="000402E5" w:rsidRDefault="00E47AD1" w:rsidP="0063777A">
            <w:pPr>
              <w:jc w:val="left"/>
              <w:rPr>
                <w:szCs w:val="24"/>
              </w:rPr>
            </w:pPr>
            <w:r>
              <w:rPr>
                <w:szCs w:val="24"/>
              </w:rPr>
              <w:t>П</w:t>
            </w:r>
            <w:r>
              <w:rPr>
                <w:szCs w:val="24"/>
                <w:lang w:val="sr-Cyrl-RS"/>
              </w:rPr>
              <w:t>ђ</w:t>
            </w:r>
            <w:r w:rsidR="006409DE">
              <w:rPr>
                <w:szCs w:val="24"/>
              </w:rPr>
              <w:t xml:space="preserve"> = (Цг мин х </w:t>
            </w:r>
            <w:r w:rsidR="006409DE">
              <w:rPr>
                <w:szCs w:val="24"/>
                <w:lang w:val="sr-Cyrl-RS"/>
              </w:rPr>
              <w:t>2</w:t>
            </w:r>
            <w:r w:rsidR="00832469">
              <w:rPr>
                <w:szCs w:val="24"/>
              </w:rPr>
              <w:t>0</w:t>
            </w:r>
            <w:r w:rsidR="00282825">
              <w:rPr>
                <w:szCs w:val="24"/>
              </w:rPr>
              <w:t>) / Цг</w:t>
            </w:r>
          </w:p>
        </w:tc>
      </w:tr>
      <w:tr w:rsidR="00282825" w:rsidRPr="000402E5" w:rsidTr="0063777A">
        <w:tc>
          <w:tcPr>
            <w:tcW w:w="900" w:type="dxa"/>
            <w:vAlign w:val="center"/>
          </w:tcPr>
          <w:p w:rsidR="00282825" w:rsidRPr="006465BC" w:rsidRDefault="00E47AD1" w:rsidP="0063777A">
            <w:pPr>
              <w:jc w:val="center"/>
              <w:rPr>
                <w:b/>
                <w:szCs w:val="24"/>
                <w:lang w:val="sr-Cyrl-RS"/>
              </w:rPr>
            </w:pPr>
            <w:r>
              <w:rPr>
                <w:b/>
                <w:szCs w:val="24"/>
                <w:lang w:val="sr-Cyrl-RS"/>
              </w:rPr>
              <w:t>7</w:t>
            </w:r>
            <w:r w:rsidR="006465BC">
              <w:rPr>
                <w:b/>
                <w:szCs w:val="24"/>
                <w:lang w:val="sr-Cyrl-RS"/>
              </w:rPr>
              <w:t xml:space="preserve">. </w:t>
            </w:r>
          </w:p>
        </w:tc>
        <w:tc>
          <w:tcPr>
            <w:tcW w:w="3780" w:type="dxa"/>
            <w:vAlign w:val="center"/>
          </w:tcPr>
          <w:p w:rsidR="00282825" w:rsidRPr="006465BC" w:rsidRDefault="006465BC" w:rsidP="0063777A">
            <w:pPr>
              <w:jc w:val="left"/>
              <w:rPr>
                <w:szCs w:val="24"/>
                <w:lang w:val="sr-Cyrl-RS"/>
              </w:rPr>
            </w:pPr>
            <w:r>
              <w:rPr>
                <w:szCs w:val="24"/>
                <w:lang w:val="sr-Cyrl-RS"/>
              </w:rPr>
              <w:t>Превод са овером судс</w:t>
            </w:r>
            <w:r w:rsidR="006409DE">
              <w:rPr>
                <w:szCs w:val="24"/>
                <w:lang w:val="sr-Cyrl-RS"/>
              </w:rPr>
              <w:t>ког тумача у писаној форми</w:t>
            </w:r>
          </w:p>
        </w:tc>
        <w:tc>
          <w:tcPr>
            <w:tcW w:w="1623" w:type="dxa"/>
            <w:vAlign w:val="center"/>
          </w:tcPr>
          <w:p w:rsidR="00282825" w:rsidRPr="006409DE" w:rsidRDefault="00E47AD1" w:rsidP="0063777A">
            <w:pPr>
              <w:jc w:val="center"/>
              <w:rPr>
                <w:szCs w:val="24"/>
                <w:lang w:val="sr-Cyrl-RS"/>
              </w:rPr>
            </w:pPr>
            <w:r>
              <w:rPr>
                <w:szCs w:val="24"/>
                <w:lang w:val="sr-Cyrl-RS"/>
              </w:rPr>
              <w:t>10</w:t>
            </w:r>
          </w:p>
        </w:tc>
        <w:tc>
          <w:tcPr>
            <w:tcW w:w="2877" w:type="dxa"/>
            <w:vAlign w:val="center"/>
          </w:tcPr>
          <w:p w:rsidR="00282825" w:rsidRPr="004D728F" w:rsidRDefault="00E47AD1" w:rsidP="0063777A">
            <w:pPr>
              <w:jc w:val="left"/>
              <w:rPr>
                <w:szCs w:val="24"/>
                <w:lang w:val="sr-Cyrl-RS"/>
              </w:rPr>
            </w:pPr>
            <w:r>
              <w:rPr>
                <w:szCs w:val="24"/>
                <w:lang w:val="sr-Cyrl-RS"/>
              </w:rPr>
              <w:t>Пе</w:t>
            </w:r>
            <w:r w:rsidR="004D728F">
              <w:rPr>
                <w:szCs w:val="24"/>
              </w:rPr>
              <w:t>= (Ц</w:t>
            </w:r>
            <w:r w:rsidR="004D728F">
              <w:rPr>
                <w:szCs w:val="24"/>
                <w:lang w:val="sr-Cyrl-RS"/>
              </w:rPr>
              <w:t>д</w:t>
            </w:r>
            <w:r w:rsidR="004D728F">
              <w:rPr>
                <w:szCs w:val="24"/>
              </w:rPr>
              <w:t xml:space="preserve"> мин х </w:t>
            </w:r>
            <w:r>
              <w:rPr>
                <w:szCs w:val="24"/>
                <w:lang w:val="sr-Cyrl-RS"/>
              </w:rPr>
              <w:t>1</w:t>
            </w:r>
            <w:r w:rsidR="004D728F">
              <w:rPr>
                <w:szCs w:val="24"/>
              </w:rPr>
              <w:t>0) / Ц</w:t>
            </w:r>
            <w:r w:rsidR="004D728F">
              <w:rPr>
                <w:szCs w:val="24"/>
                <w:lang w:val="sr-Cyrl-RS"/>
              </w:rPr>
              <w:t>д</w:t>
            </w:r>
          </w:p>
        </w:tc>
      </w:tr>
      <w:tr w:rsidR="00282825" w:rsidRPr="000402E5" w:rsidTr="0063777A">
        <w:tc>
          <w:tcPr>
            <w:tcW w:w="900" w:type="dxa"/>
            <w:vAlign w:val="center"/>
          </w:tcPr>
          <w:p w:rsidR="00282825" w:rsidRPr="000402E5" w:rsidRDefault="00282825" w:rsidP="0063777A">
            <w:pPr>
              <w:jc w:val="center"/>
              <w:rPr>
                <w:b/>
                <w:szCs w:val="24"/>
              </w:rPr>
            </w:pPr>
          </w:p>
        </w:tc>
        <w:tc>
          <w:tcPr>
            <w:tcW w:w="5403" w:type="dxa"/>
            <w:gridSpan w:val="2"/>
            <w:vAlign w:val="center"/>
          </w:tcPr>
          <w:p w:rsidR="00282825" w:rsidRPr="000F1F45" w:rsidRDefault="00282825" w:rsidP="0063777A">
            <w:pPr>
              <w:jc w:val="right"/>
              <w:rPr>
                <w:b/>
                <w:szCs w:val="24"/>
              </w:rPr>
            </w:pPr>
            <w:r w:rsidRPr="000F1F45">
              <w:rPr>
                <w:b/>
                <w:szCs w:val="24"/>
              </w:rPr>
              <w:t>Укупан број пондера (бодова):</w:t>
            </w:r>
          </w:p>
        </w:tc>
        <w:tc>
          <w:tcPr>
            <w:tcW w:w="2877" w:type="dxa"/>
            <w:vAlign w:val="center"/>
          </w:tcPr>
          <w:p w:rsidR="00282825" w:rsidRPr="006409DE" w:rsidRDefault="00832469" w:rsidP="0063777A">
            <w:pPr>
              <w:jc w:val="left"/>
              <w:rPr>
                <w:szCs w:val="24"/>
                <w:lang w:val="sr-Cyrl-RS"/>
              </w:rPr>
            </w:pPr>
            <w:r>
              <w:rPr>
                <w:szCs w:val="24"/>
              </w:rPr>
              <w:t>Па + Пб + Пв + Пг</w:t>
            </w:r>
            <w:r w:rsidR="006409DE">
              <w:rPr>
                <w:szCs w:val="24"/>
                <w:lang w:val="sr-Cyrl-RS"/>
              </w:rPr>
              <w:t>+Пд</w:t>
            </w:r>
            <w:r w:rsidR="00E47AD1">
              <w:rPr>
                <w:szCs w:val="24"/>
                <w:lang w:val="sr-Cyrl-RS"/>
              </w:rPr>
              <w:t>+Пђ+Пе</w:t>
            </w:r>
          </w:p>
        </w:tc>
      </w:tr>
    </w:tbl>
    <w:p w:rsidR="00282825" w:rsidRPr="00807152" w:rsidRDefault="00282825" w:rsidP="00282825">
      <w:pPr>
        <w:pStyle w:val="Standard"/>
        <w:rPr>
          <w:lang w:val="sr-Cyrl-CS"/>
        </w:rPr>
      </w:pPr>
    </w:p>
    <w:p w:rsidR="00282825" w:rsidRDefault="00282825" w:rsidP="00282825">
      <w:pPr>
        <w:tabs>
          <w:tab w:val="clear" w:pos="1440"/>
          <w:tab w:val="left" w:pos="0"/>
        </w:tabs>
        <w:rPr>
          <w:szCs w:val="24"/>
        </w:rPr>
      </w:pPr>
      <w:r>
        <w:rPr>
          <w:szCs w:val="24"/>
        </w:rPr>
        <w:t>при чему је:</w:t>
      </w:r>
    </w:p>
    <w:p w:rsidR="00282825" w:rsidRDefault="00282825" w:rsidP="00282825">
      <w:pPr>
        <w:tabs>
          <w:tab w:val="clear" w:pos="1440"/>
          <w:tab w:val="left" w:pos="0"/>
        </w:tabs>
        <w:rPr>
          <w:szCs w:val="24"/>
        </w:rPr>
      </w:pPr>
    </w:p>
    <w:p w:rsidR="00282825" w:rsidRPr="00807152" w:rsidRDefault="00282825" w:rsidP="00282825">
      <w:pPr>
        <w:widowControl/>
        <w:tabs>
          <w:tab w:val="clear" w:pos="1440"/>
        </w:tabs>
        <w:autoSpaceDE w:val="0"/>
        <w:autoSpaceDN w:val="0"/>
        <w:adjustRightInd w:val="0"/>
        <w:ind w:firstLine="720"/>
        <w:rPr>
          <w:rFonts w:eastAsiaTheme="minorHAnsi"/>
          <w:color w:val="000000"/>
          <w:szCs w:val="24"/>
        </w:rPr>
      </w:pPr>
      <w:r>
        <w:rPr>
          <w:rFonts w:eastAsiaTheme="minorHAnsi"/>
          <w:b/>
          <w:bCs/>
          <w:color w:val="000000"/>
          <w:szCs w:val="24"/>
        </w:rPr>
        <w:t xml:space="preserve">- </w:t>
      </w:r>
      <w:r w:rsidRPr="00807152">
        <w:rPr>
          <w:rFonts w:eastAsiaTheme="minorHAnsi"/>
          <w:b/>
          <w:bCs/>
          <w:color w:val="000000"/>
          <w:szCs w:val="24"/>
        </w:rPr>
        <w:t>Па, Пб, Пв</w:t>
      </w:r>
      <w:r>
        <w:rPr>
          <w:rFonts w:eastAsiaTheme="minorHAnsi"/>
          <w:b/>
          <w:bCs/>
          <w:color w:val="000000"/>
          <w:szCs w:val="24"/>
        </w:rPr>
        <w:t>,</w:t>
      </w:r>
      <w:r w:rsidRPr="00807152">
        <w:rPr>
          <w:rFonts w:eastAsiaTheme="minorHAnsi"/>
          <w:b/>
          <w:bCs/>
          <w:color w:val="000000"/>
          <w:szCs w:val="24"/>
        </w:rPr>
        <w:t xml:space="preserve"> Пг</w:t>
      </w:r>
      <w:r w:rsidR="004D728F">
        <w:rPr>
          <w:rFonts w:eastAsiaTheme="minorHAnsi"/>
          <w:b/>
          <w:bCs/>
          <w:color w:val="000000"/>
          <w:szCs w:val="24"/>
          <w:lang w:val="sr-Cyrl-RS"/>
        </w:rPr>
        <w:t>, Пд</w:t>
      </w:r>
      <w:r w:rsidR="00981078">
        <w:rPr>
          <w:rFonts w:eastAsiaTheme="minorHAnsi"/>
          <w:b/>
          <w:bCs/>
          <w:color w:val="000000"/>
          <w:szCs w:val="24"/>
          <w:lang w:val="sr-Cyrl-RS"/>
        </w:rPr>
        <w:t>, Пђ и Пе</w:t>
      </w:r>
      <w:r w:rsidR="00832469">
        <w:rPr>
          <w:rFonts w:eastAsiaTheme="minorHAnsi"/>
          <w:b/>
          <w:bCs/>
          <w:color w:val="000000"/>
          <w:szCs w:val="24"/>
        </w:rPr>
        <w:t xml:space="preserve"> </w:t>
      </w:r>
      <w:r w:rsidRPr="00807152">
        <w:rPr>
          <w:rFonts w:eastAsiaTheme="minorHAnsi"/>
          <w:b/>
          <w:bCs/>
          <w:color w:val="000000"/>
          <w:szCs w:val="24"/>
        </w:rPr>
        <w:t xml:space="preserve"> – </w:t>
      </w:r>
      <w:r w:rsidRPr="00807152">
        <w:rPr>
          <w:rFonts w:eastAsiaTheme="minorHAnsi"/>
          <w:color w:val="000000"/>
          <w:szCs w:val="24"/>
        </w:rPr>
        <w:t xml:space="preserve">број </w:t>
      </w:r>
      <w:r>
        <w:rPr>
          <w:rFonts w:eastAsiaTheme="minorHAnsi"/>
          <w:color w:val="000000"/>
          <w:szCs w:val="24"/>
        </w:rPr>
        <w:t>пондера (</w:t>
      </w:r>
      <w:r w:rsidRPr="00807152">
        <w:rPr>
          <w:rFonts w:eastAsiaTheme="minorHAnsi"/>
          <w:color w:val="000000"/>
          <w:szCs w:val="24"/>
        </w:rPr>
        <w:t>бодова</w:t>
      </w:r>
      <w:r>
        <w:rPr>
          <w:rFonts w:eastAsiaTheme="minorHAnsi"/>
          <w:color w:val="000000"/>
          <w:szCs w:val="24"/>
        </w:rPr>
        <w:t>)</w:t>
      </w:r>
      <w:r w:rsidRPr="00807152">
        <w:rPr>
          <w:rFonts w:eastAsiaTheme="minorHAnsi"/>
          <w:color w:val="000000"/>
          <w:szCs w:val="24"/>
        </w:rPr>
        <w:t xml:space="preserve"> који добија конкретна понуда</w:t>
      </w:r>
      <w:r>
        <w:rPr>
          <w:rFonts w:eastAsiaTheme="minorHAnsi"/>
          <w:color w:val="000000"/>
          <w:szCs w:val="24"/>
        </w:rPr>
        <w:t>;</w:t>
      </w:r>
      <w:r w:rsidRPr="00807152">
        <w:rPr>
          <w:rFonts w:eastAsiaTheme="minorHAnsi"/>
          <w:color w:val="000000"/>
          <w:szCs w:val="24"/>
        </w:rPr>
        <w:t xml:space="preserve"> </w:t>
      </w:r>
    </w:p>
    <w:p w:rsidR="00282825" w:rsidRPr="00807152" w:rsidRDefault="00282825" w:rsidP="00282825">
      <w:pPr>
        <w:widowControl/>
        <w:tabs>
          <w:tab w:val="clear" w:pos="1440"/>
        </w:tabs>
        <w:autoSpaceDE w:val="0"/>
        <w:autoSpaceDN w:val="0"/>
        <w:adjustRightInd w:val="0"/>
        <w:ind w:firstLine="720"/>
        <w:rPr>
          <w:rFonts w:eastAsiaTheme="minorHAnsi"/>
          <w:color w:val="000000"/>
          <w:szCs w:val="24"/>
        </w:rPr>
      </w:pPr>
      <w:r>
        <w:rPr>
          <w:rFonts w:eastAsiaTheme="minorHAnsi"/>
          <w:b/>
          <w:bCs/>
          <w:color w:val="000000"/>
          <w:szCs w:val="24"/>
        </w:rPr>
        <w:t xml:space="preserve">- </w:t>
      </w:r>
      <w:r w:rsidRPr="00807152">
        <w:rPr>
          <w:rFonts w:eastAsiaTheme="minorHAnsi"/>
          <w:b/>
          <w:bCs/>
          <w:color w:val="000000"/>
          <w:szCs w:val="24"/>
        </w:rPr>
        <w:t>Ца мин, Цб мин, Цв мин</w:t>
      </w:r>
      <w:r>
        <w:rPr>
          <w:rFonts w:eastAsiaTheme="minorHAnsi"/>
          <w:b/>
          <w:bCs/>
          <w:color w:val="000000"/>
          <w:szCs w:val="24"/>
        </w:rPr>
        <w:t>,</w:t>
      </w:r>
      <w:r w:rsidRPr="00807152">
        <w:rPr>
          <w:rFonts w:eastAsiaTheme="minorHAnsi"/>
          <w:b/>
          <w:bCs/>
          <w:color w:val="000000"/>
          <w:szCs w:val="24"/>
        </w:rPr>
        <w:t xml:space="preserve"> Цг мин</w:t>
      </w:r>
      <w:r w:rsidR="004D728F">
        <w:rPr>
          <w:rFonts w:eastAsiaTheme="minorHAnsi"/>
          <w:b/>
          <w:bCs/>
          <w:color w:val="000000"/>
          <w:szCs w:val="24"/>
          <w:lang w:val="sr-Cyrl-RS"/>
        </w:rPr>
        <w:t>, Цд</w:t>
      </w:r>
      <w:r w:rsidR="00981078">
        <w:rPr>
          <w:rFonts w:eastAsiaTheme="minorHAnsi"/>
          <w:b/>
          <w:bCs/>
          <w:color w:val="000000"/>
          <w:szCs w:val="24"/>
          <w:lang w:val="sr-Cyrl-RS"/>
        </w:rPr>
        <w:t xml:space="preserve"> </w:t>
      </w:r>
      <w:r w:rsidR="00981078">
        <w:rPr>
          <w:rFonts w:eastAsiaTheme="minorHAnsi"/>
          <w:b/>
          <w:bCs/>
          <w:color w:val="000000"/>
          <w:szCs w:val="24"/>
        </w:rPr>
        <w:t>мин</w:t>
      </w:r>
      <w:r w:rsidR="00981078">
        <w:rPr>
          <w:rFonts w:eastAsiaTheme="minorHAnsi"/>
          <w:b/>
          <w:bCs/>
          <w:color w:val="000000"/>
          <w:szCs w:val="24"/>
          <w:lang w:val="sr-Cyrl-RS"/>
        </w:rPr>
        <w:t>, Пђ</w:t>
      </w:r>
      <w:r w:rsidR="00981078" w:rsidRPr="00981078">
        <w:rPr>
          <w:rFonts w:eastAsiaTheme="minorHAnsi"/>
          <w:b/>
          <w:bCs/>
          <w:color w:val="000000"/>
          <w:szCs w:val="24"/>
        </w:rPr>
        <w:t xml:space="preserve"> </w:t>
      </w:r>
      <w:r w:rsidR="00981078">
        <w:rPr>
          <w:rFonts w:eastAsiaTheme="minorHAnsi"/>
          <w:b/>
          <w:bCs/>
          <w:color w:val="000000"/>
          <w:szCs w:val="24"/>
        </w:rPr>
        <w:t>мин</w:t>
      </w:r>
      <w:r w:rsidR="00981078">
        <w:rPr>
          <w:rFonts w:eastAsiaTheme="minorHAnsi"/>
          <w:b/>
          <w:bCs/>
          <w:color w:val="000000"/>
          <w:szCs w:val="24"/>
          <w:lang w:val="sr-Cyrl-RS"/>
        </w:rPr>
        <w:t xml:space="preserve"> и Пе</w:t>
      </w:r>
      <w:r w:rsidR="00981078" w:rsidRPr="00981078">
        <w:rPr>
          <w:rFonts w:eastAsiaTheme="minorHAnsi"/>
          <w:b/>
          <w:bCs/>
          <w:color w:val="000000"/>
          <w:szCs w:val="24"/>
        </w:rPr>
        <w:t xml:space="preserve"> </w:t>
      </w:r>
      <w:r w:rsidR="00981078">
        <w:rPr>
          <w:rFonts w:eastAsiaTheme="minorHAnsi"/>
          <w:b/>
          <w:bCs/>
          <w:color w:val="000000"/>
          <w:szCs w:val="24"/>
        </w:rPr>
        <w:t xml:space="preserve">мин  </w:t>
      </w:r>
      <w:r w:rsidR="00832469">
        <w:rPr>
          <w:rFonts w:eastAsiaTheme="minorHAnsi"/>
          <w:b/>
          <w:bCs/>
          <w:color w:val="000000"/>
          <w:szCs w:val="24"/>
        </w:rPr>
        <w:t xml:space="preserve"> </w:t>
      </w:r>
      <w:r w:rsidRPr="00807152">
        <w:rPr>
          <w:rFonts w:eastAsiaTheme="minorHAnsi"/>
          <w:b/>
          <w:bCs/>
          <w:color w:val="000000"/>
          <w:szCs w:val="24"/>
        </w:rPr>
        <w:t xml:space="preserve"> – </w:t>
      </w:r>
      <w:r w:rsidRPr="00807152">
        <w:rPr>
          <w:rFonts w:eastAsiaTheme="minorHAnsi"/>
          <w:color w:val="000000"/>
          <w:szCs w:val="24"/>
        </w:rPr>
        <w:t xml:space="preserve">најнижа понуђена цена без ПДВ, за </w:t>
      </w:r>
      <w:r>
        <w:rPr>
          <w:rFonts w:eastAsiaTheme="minorHAnsi"/>
          <w:color w:val="000000"/>
          <w:szCs w:val="24"/>
        </w:rPr>
        <w:t>сваку појединачну услугу;</w:t>
      </w:r>
    </w:p>
    <w:p w:rsidR="00282825" w:rsidRPr="00807152" w:rsidRDefault="00282825" w:rsidP="00282825">
      <w:pPr>
        <w:widowControl/>
        <w:tabs>
          <w:tab w:val="clear" w:pos="1440"/>
        </w:tabs>
        <w:autoSpaceDE w:val="0"/>
        <w:autoSpaceDN w:val="0"/>
        <w:adjustRightInd w:val="0"/>
        <w:ind w:firstLine="720"/>
        <w:rPr>
          <w:rFonts w:eastAsiaTheme="minorHAnsi"/>
          <w:strike/>
          <w:color w:val="FF0000"/>
          <w:szCs w:val="24"/>
        </w:rPr>
      </w:pPr>
      <w:r>
        <w:rPr>
          <w:rFonts w:eastAsiaTheme="minorHAnsi"/>
          <w:b/>
          <w:bCs/>
          <w:color w:val="000000"/>
          <w:szCs w:val="24"/>
        </w:rPr>
        <w:t xml:space="preserve">- </w:t>
      </w:r>
      <w:r w:rsidRPr="00807152">
        <w:rPr>
          <w:rFonts w:eastAsiaTheme="minorHAnsi"/>
          <w:b/>
          <w:bCs/>
          <w:color w:val="000000"/>
          <w:szCs w:val="24"/>
        </w:rPr>
        <w:t>Ца, Цб, Цв</w:t>
      </w:r>
      <w:r>
        <w:rPr>
          <w:rFonts w:eastAsiaTheme="minorHAnsi"/>
          <w:b/>
          <w:bCs/>
          <w:color w:val="000000"/>
          <w:szCs w:val="24"/>
        </w:rPr>
        <w:t>,</w:t>
      </w:r>
      <w:r w:rsidRPr="00807152">
        <w:rPr>
          <w:rFonts w:eastAsiaTheme="minorHAnsi"/>
          <w:b/>
          <w:bCs/>
          <w:color w:val="000000"/>
          <w:szCs w:val="24"/>
        </w:rPr>
        <w:t xml:space="preserve"> Цг</w:t>
      </w:r>
      <w:r w:rsidR="004D728F">
        <w:rPr>
          <w:rFonts w:eastAsiaTheme="minorHAnsi"/>
          <w:b/>
          <w:bCs/>
          <w:color w:val="000000"/>
          <w:szCs w:val="24"/>
          <w:lang w:val="sr-Cyrl-RS"/>
        </w:rPr>
        <w:t>, Цд</w:t>
      </w:r>
      <w:r w:rsidR="00832469">
        <w:rPr>
          <w:rFonts w:eastAsiaTheme="minorHAnsi"/>
          <w:b/>
          <w:bCs/>
          <w:color w:val="000000"/>
          <w:szCs w:val="24"/>
        </w:rPr>
        <w:t xml:space="preserve"> </w:t>
      </w:r>
      <w:r w:rsidR="00981078">
        <w:rPr>
          <w:rFonts w:eastAsiaTheme="minorHAnsi"/>
          <w:b/>
          <w:bCs/>
          <w:color w:val="000000"/>
          <w:szCs w:val="24"/>
          <w:lang w:val="sr-Cyrl-RS"/>
        </w:rPr>
        <w:t>Пђ и Пе</w:t>
      </w:r>
      <w:r w:rsidR="00981078">
        <w:rPr>
          <w:rFonts w:eastAsiaTheme="minorHAnsi"/>
          <w:b/>
          <w:bCs/>
          <w:color w:val="000000"/>
          <w:szCs w:val="24"/>
        </w:rPr>
        <w:t xml:space="preserve">  </w:t>
      </w:r>
      <w:r w:rsidRPr="00807152">
        <w:rPr>
          <w:rFonts w:eastAsiaTheme="minorHAnsi"/>
          <w:b/>
          <w:bCs/>
          <w:color w:val="000000"/>
          <w:szCs w:val="24"/>
        </w:rPr>
        <w:t xml:space="preserve">– </w:t>
      </w:r>
      <w:r w:rsidRPr="00807152">
        <w:rPr>
          <w:rFonts w:eastAsiaTheme="minorHAnsi"/>
          <w:color w:val="000000"/>
          <w:szCs w:val="24"/>
        </w:rPr>
        <w:t xml:space="preserve">понуђена цена без ПДВ, за </w:t>
      </w:r>
      <w:r>
        <w:rPr>
          <w:rFonts w:eastAsiaTheme="minorHAnsi"/>
          <w:color w:val="000000"/>
          <w:szCs w:val="24"/>
        </w:rPr>
        <w:t>сваку појединачну услугу из понуде за коју се одређује број пондера (бодова).</w:t>
      </w:r>
      <w:r w:rsidRPr="00807152">
        <w:rPr>
          <w:rFonts w:eastAsiaTheme="minorHAnsi"/>
          <w:color w:val="000000"/>
          <w:szCs w:val="24"/>
        </w:rPr>
        <w:t xml:space="preserve"> </w:t>
      </w:r>
    </w:p>
    <w:p w:rsidR="00282825" w:rsidRDefault="00282825" w:rsidP="00282825">
      <w:pPr>
        <w:tabs>
          <w:tab w:val="clear" w:pos="1440"/>
          <w:tab w:val="left" w:pos="0"/>
        </w:tabs>
        <w:rPr>
          <w:szCs w:val="24"/>
        </w:rPr>
      </w:pPr>
    </w:p>
    <w:p w:rsidR="00282825" w:rsidRPr="00807152" w:rsidRDefault="00282825" w:rsidP="00832469">
      <w:pPr>
        <w:widowControl/>
        <w:tabs>
          <w:tab w:val="clear" w:pos="1440"/>
        </w:tabs>
        <w:autoSpaceDE w:val="0"/>
        <w:autoSpaceDN w:val="0"/>
        <w:adjustRightInd w:val="0"/>
        <w:ind w:firstLine="1440"/>
        <w:rPr>
          <w:rFonts w:eastAsiaTheme="minorHAnsi"/>
          <w:color w:val="000000"/>
          <w:szCs w:val="24"/>
        </w:rPr>
      </w:pPr>
      <w:r w:rsidRPr="00807152">
        <w:rPr>
          <w:rFonts w:eastAsiaTheme="minorHAnsi"/>
          <w:color w:val="000000"/>
          <w:szCs w:val="24"/>
        </w:rPr>
        <w:t xml:space="preserve">Укупан број бодова (пондера) за сваку понуду, добија се у збиру пондера (бодова) које понуда носи </w:t>
      </w:r>
      <w:r w:rsidRPr="00A22A53">
        <w:rPr>
          <w:rFonts w:eastAsiaTheme="minorHAnsi"/>
          <w:color w:val="000000"/>
          <w:szCs w:val="24"/>
        </w:rPr>
        <w:t>за сваку појединачну врсту услуга</w:t>
      </w:r>
      <w:r w:rsidR="00832469" w:rsidRPr="00807152">
        <w:rPr>
          <w:rFonts w:eastAsiaTheme="minorHAnsi"/>
          <w:color w:val="000000"/>
          <w:szCs w:val="24"/>
        </w:rPr>
        <w:t xml:space="preserve">. </w:t>
      </w:r>
    </w:p>
    <w:p w:rsidR="00832469" w:rsidRPr="00807152" w:rsidRDefault="00832469" w:rsidP="00282825">
      <w:pPr>
        <w:pStyle w:val="Standard"/>
        <w:rPr>
          <w:lang w:val="sr-Cyrl-CS"/>
        </w:rPr>
      </w:pPr>
    </w:p>
    <w:p w:rsidR="004B132B" w:rsidRPr="00704C70" w:rsidRDefault="00760252" w:rsidP="00760252">
      <w:pPr>
        <w:pStyle w:val="Standard"/>
        <w:outlineLvl w:val="0"/>
        <w:rPr>
          <w:b/>
          <w:color w:val="auto"/>
          <w:lang w:val="ru-RU"/>
        </w:rPr>
      </w:pPr>
      <w:r w:rsidRPr="00E54709">
        <w:rPr>
          <w:b/>
          <w:lang w:val="ru-RU"/>
        </w:rPr>
        <w:tab/>
      </w:r>
      <w:r w:rsidR="001A4428">
        <w:rPr>
          <w:b/>
          <w:color w:val="auto"/>
          <w:lang w:val="sr-Latn-RS"/>
        </w:rPr>
        <w:t>19.</w:t>
      </w:r>
      <w:r w:rsidRPr="004B132B">
        <w:rPr>
          <w:b/>
          <w:color w:val="auto"/>
          <w:lang w:val="ru-RU"/>
        </w:rPr>
        <w:t xml:space="preserve"> Понуде са истом понуђеном ценом</w:t>
      </w:r>
    </w:p>
    <w:p w:rsidR="00282825" w:rsidRPr="002B65B7" w:rsidRDefault="00282825" w:rsidP="00282825">
      <w:pPr>
        <w:tabs>
          <w:tab w:val="clear" w:pos="1440"/>
          <w:tab w:val="left" w:pos="0"/>
        </w:tabs>
        <w:rPr>
          <w:strike/>
          <w:color w:val="FF0000"/>
          <w:szCs w:val="24"/>
        </w:rPr>
      </w:pPr>
      <w:r>
        <w:rPr>
          <w:rFonts w:eastAsiaTheme="minorHAnsi"/>
          <w:szCs w:val="24"/>
          <w:lang w:val="sr-Cyrl-RS"/>
        </w:rPr>
        <w:tab/>
        <w:t xml:space="preserve"> </w:t>
      </w:r>
      <w:r>
        <w:rPr>
          <w:rFonts w:eastAsiaTheme="minorHAnsi"/>
          <w:szCs w:val="24"/>
          <w:lang w:val="sr-Cyrl-RS"/>
        </w:rPr>
        <w:tab/>
      </w:r>
      <w:r w:rsidR="0096708E">
        <w:rPr>
          <w:rFonts w:eastAsiaTheme="minorHAnsi"/>
          <w:szCs w:val="24"/>
          <w:lang w:val="sr-Cyrl-RS"/>
        </w:rPr>
        <w:t xml:space="preserve"> </w:t>
      </w:r>
      <w:r w:rsidRPr="00807152">
        <w:rPr>
          <w:rFonts w:eastAsiaTheme="minorHAnsi"/>
          <w:szCs w:val="24"/>
          <w:lang w:val="ru-RU"/>
        </w:rPr>
        <w:t>Уколико две или више понуда имају ист</w:t>
      </w:r>
      <w:r>
        <w:rPr>
          <w:rFonts w:eastAsiaTheme="minorHAnsi"/>
          <w:szCs w:val="24"/>
        </w:rPr>
        <w:t>и</w:t>
      </w:r>
      <w:r w:rsidRPr="00807152">
        <w:rPr>
          <w:rFonts w:eastAsiaTheme="minorHAnsi"/>
          <w:szCs w:val="24"/>
          <w:lang w:val="ru-RU"/>
        </w:rPr>
        <w:t xml:space="preserve"> </w:t>
      </w:r>
      <w:r w:rsidRPr="00807152">
        <w:rPr>
          <w:rFonts w:eastAsiaTheme="minorHAnsi"/>
          <w:color w:val="000000"/>
          <w:szCs w:val="24"/>
          <w:lang w:val="ru-RU"/>
        </w:rPr>
        <w:t>укупан број пондера (бодова),</w:t>
      </w:r>
      <w:r w:rsidRPr="00807152">
        <w:rPr>
          <w:rFonts w:eastAsiaTheme="minorHAnsi"/>
          <w:szCs w:val="24"/>
          <w:lang w:val="ru-RU"/>
        </w:rPr>
        <w:t xml:space="preserve"> као</w:t>
      </w:r>
      <w:r w:rsidRPr="00015B44">
        <w:rPr>
          <w:rFonts w:eastAsiaTheme="minorHAnsi"/>
          <w:szCs w:val="24"/>
        </w:rPr>
        <w:t xml:space="preserve"> </w:t>
      </w:r>
      <w:r w:rsidRPr="00807152">
        <w:rPr>
          <w:rFonts w:eastAsiaTheme="minorHAnsi"/>
          <w:szCs w:val="24"/>
          <w:lang w:val="ru-RU"/>
        </w:rPr>
        <w:t xml:space="preserve">најповољнија биће изабрана понуда оног понуђача који је понудио </w:t>
      </w:r>
      <w:r>
        <w:rPr>
          <w:rFonts w:eastAsiaTheme="minorHAnsi"/>
          <w:szCs w:val="24"/>
        </w:rPr>
        <w:t>нај</w:t>
      </w:r>
      <w:r w:rsidRPr="00807152">
        <w:rPr>
          <w:rFonts w:eastAsiaTheme="minorHAnsi"/>
          <w:color w:val="000000"/>
          <w:szCs w:val="24"/>
          <w:lang w:val="ru-RU"/>
        </w:rPr>
        <w:t>нижу цену за</w:t>
      </w:r>
      <w:r w:rsidRPr="00A22A53">
        <w:rPr>
          <w:szCs w:val="24"/>
        </w:rPr>
        <w:t xml:space="preserve"> услугу симултаног превођења</w:t>
      </w:r>
      <w:r w:rsidR="00981078">
        <w:rPr>
          <w:szCs w:val="24"/>
          <w:lang w:val="sr-Cyrl-RS"/>
        </w:rPr>
        <w:t xml:space="preserve"> за првог преводиоца</w:t>
      </w:r>
      <w:r w:rsidRPr="00A22A53">
        <w:rPr>
          <w:szCs w:val="24"/>
        </w:rPr>
        <w:t>.</w:t>
      </w:r>
      <w:r>
        <w:rPr>
          <w:szCs w:val="24"/>
        </w:rPr>
        <w:t xml:space="preserve"> </w:t>
      </w:r>
    </w:p>
    <w:p w:rsidR="00282825" w:rsidRPr="00981078" w:rsidRDefault="00282825" w:rsidP="00282825">
      <w:pPr>
        <w:widowControl/>
        <w:tabs>
          <w:tab w:val="clear" w:pos="1440"/>
        </w:tabs>
        <w:autoSpaceDE w:val="0"/>
        <w:autoSpaceDN w:val="0"/>
        <w:adjustRightInd w:val="0"/>
        <w:ind w:firstLine="1440"/>
        <w:rPr>
          <w:rFonts w:eastAsiaTheme="minorHAnsi"/>
          <w:szCs w:val="24"/>
          <w:lang w:val="sr-Cyrl-RS"/>
        </w:rPr>
      </w:pPr>
      <w:r w:rsidRPr="00807152">
        <w:rPr>
          <w:rFonts w:eastAsiaTheme="minorHAnsi"/>
          <w:szCs w:val="24"/>
        </w:rPr>
        <w:t xml:space="preserve">Уколико две или више понуда имају </w:t>
      </w:r>
      <w:r w:rsidRPr="00F25350">
        <w:rPr>
          <w:rFonts w:eastAsiaTheme="minorHAnsi"/>
          <w:szCs w:val="24"/>
        </w:rPr>
        <w:t>ист</w:t>
      </w:r>
      <w:r>
        <w:rPr>
          <w:rFonts w:eastAsiaTheme="minorHAnsi"/>
          <w:szCs w:val="24"/>
        </w:rPr>
        <w:t>у</w:t>
      </w:r>
      <w:r w:rsidRPr="00807152">
        <w:rPr>
          <w:rFonts w:eastAsiaTheme="minorHAnsi"/>
          <w:szCs w:val="24"/>
        </w:rPr>
        <w:t xml:space="preserve"> </w:t>
      </w:r>
      <w:r w:rsidRPr="00807152">
        <w:rPr>
          <w:rFonts w:eastAsiaTheme="minorHAnsi"/>
          <w:color w:val="000000"/>
          <w:szCs w:val="24"/>
        </w:rPr>
        <w:t>цену за</w:t>
      </w:r>
      <w:r w:rsidRPr="00A22A53">
        <w:rPr>
          <w:szCs w:val="24"/>
        </w:rPr>
        <w:t xml:space="preserve"> услугу симултаног превођења</w:t>
      </w:r>
      <w:r w:rsidRPr="00F25350">
        <w:rPr>
          <w:rFonts w:eastAsiaTheme="minorHAnsi"/>
          <w:szCs w:val="24"/>
        </w:rPr>
        <w:t xml:space="preserve">, </w:t>
      </w:r>
      <w:r w:rsidRPr="00807152">
        <w:rPr>
          <w:rFonts w:eastAsiaTheme="minorHAnsi"/>
          <w:szCs w:val="24"/>
        </w:rPr>
        <w:t>као</w:t>
      </w:r>
      <w:r w:rsidRPr="00F25350">
        <w:rPr>
          <w:rFonts w:eastAsiaTheme="minorHAnsi"/>
          <w:szCs w:val="24"/>
        </w:rPr>
        <w:t xml:space="preserve"> </w:t>
      </w:r>
      <w:r w:rsidRPr="00807152">
        <w:rPr>
          <w:rFonts w:eastAsiaTheme="minorHAnsi"/>
          <w:szCs w:val="24"/>
        </w:rPr>
        <w:t xml:space="preserve">најповољнија биће изабрана понуда оног понуђача који је понудио </w:t>
      </w:r>
      <w:r>
        <w:rPr>
          <w:rFonts w:eastAsiaTheme="minorHAnsi"/>
          <w:szCs w:val="24"/>
        </w:rPr>
        <w:t>нај</w:t>
      </w:r>
      <w:r w:rsidRPr="00807152">
        <w:rPr>
          <w:rFonts w:eastAsiaTheme="minorHAnsi"/>
          <w:color w:val="000000"/>
          <w:szCs w:val="24"/>
        </w:rPr>
        <w:t>нижу цену за</w:t>
      </w:r>
      <w:r w:rsidRPr="00A22A53">
        <w:rPr>
          <w:szCs w:val="24"/>
        </w:rPr>
        <w:t xml:space="preserve"> услугу </w:t>
      </w:r>
      <w:r>
        <w:rPr>
          <w:szCs w:val="24"/>
        </w:rPr>
        <w:t>консекутивног</w:t>
      </w:r>
      <w:r w:rsidRPr="00A22A53">
        <w:rPr>
          <w:szCs w:val="24"/>
        </w:rPr>
        <w:t xml:space="preserve"> превођења</w:t>
      </w:r>
      <w:r w:rsidR="00981078">
        <w:rPr>
          <w:rFonts w:eastAsiaTheme="minorHAnsi"/>
          <w:szCs w:val="24"/>
          <w:lang w:val="sr-Cyrl-RS"/>
        </w:rPr>
        <w:t xml:space="preserve"> за првог преводиоца</w:t>
      </w:r>
    </w:p>
    <w:p w:rsidR="00760252" w:rsidRPr="00E54709" w:rsidRDefault="00760252" w:rsidP="00282825">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1A4428">
        <w:rPr>
          <w:b/>
          <w:lang w:val="sr-Latn-RS"/>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1A4428">
        <w:rPr>
          <w:b/>
          <w:lang w:val="sr-Latn-R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Default="00760252" w:rsidP="00760252">
      <w:pPr>
        <w:pStyle w:val="Standard"/>
        <w:rPr>
          <w:lang w:val="ru-RU"/>
        </w:rPr>
      </w:pPr>
    </w:p>
    <w:p w:rsidR="00D91FF1" w:rsidRPr="00826007" w:rsidRDefault="00D91FF1"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1A4428">
        <w:rPr>
          <w:b/>
          <w:lang w:val="sr-Latn-RS"/>
        </w:rPr>
        <w:t>2</w:t>
      </w:r>
      <w:r w:rsidRPr="00826007">
        <w:rPr>
          <w:b/>
          <w:lang w:val="ru-RU"/>
        </w:rPr>
        <w:t>. Захтев за заштиту права</w:t>
      </w:r>
    </w:p>
    <w:p w:rsidR="00BE369B" w:rsidRPr="007439E0" w:rsidRDefault="00760252" w:rsidP="00BE369B">
      <w:pPr>
        <w:rPr>
          <w:szCs w:val="24"/>
        </w:rPr>
      </w:pPr>
      <w:r>
        <w:tab/>
      </w:r>
      <w:r w:rsidR="00BE369B" w:rsidRPr="002E7823">
        <w:rPr>
          <w:szCs w:val="24"/>
        </w:rPr>
        <w:t>Захтев за заштиту права може да поднесе понуђач односно заинтересовано лице</w:t>
      </w:r>
      <w:r w:rsidR="00BE369B">
        <w:rPr>
          <w:szCs w:val="24"/>
        </w:rPr>
        <w:t xml:space="preserve">, </w:t>
      </w:r>
      <w:r w:rsidR="00BE369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7439E0" w:rsidRDefault="00BE369B" w:rsidP="00BE369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BE369B" w:rsidRPr="007439E0" w:rsidRDefault="00BE369B" w:rsidP="00BE369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BE369B" w:rsidRPr="007439E0" w:rsidRDefault="00BE369B" w:rsidP="00BE369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7439E0" w:rsidRDefault="00BE369B" w:rsidP="00BE369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7439E0" w:rsidRDefault="00BE369B" w:rsidP="00BE369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BE369B" w:rsidRPr="007439E0" w:rsidRDefault="00BE369B" w:rsidP="00BE369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BE369B" w:rsidRPr="007439E0" w:rsidRDefault="00BE369B" w:rsidP="00BE369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7439E0" w:rsidRDefault="00BE369B" w:rsidP="00BE369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Default="00BE369B" w:rsidP="00BE369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BE369B" w:rsidRPr="009A16BF" w:rsidRDefault="00BE369B" w:rsidP="00BE369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BE369B" w:rsidRPr="002E7823" w:rsidRDefault="00BE369B" w:rsidP="00BE369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183618">
        <w:rPr>
          <w:b/>
          <w:szCs w:val="24"/>
        </w:rPr>
        <w:t>(</w:t>
      </w:r>
      <w:r w:rsidR="002F11C6">
        <w:rPr>
          <w:b/>
          <w:szCs w:val="24"/>
          <w:lang w:val="en-US"/>
        </w:rPr>
        <w:t>02</w:t>
      </w:r>
      <w:r w:rsidRPr="00183618">
        <w:rPr>
          <w:b/>
          <w:szCs w:val="24"/>
        </w:rPr>
        <w:t>/201</w:t>
      </w:r>
      <w:r w:rsidR="00A97C9B">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BE369B" w:rsidRPr="009A16BF" w:rsidRDefault="00BE369B" w:rsidP="00BE369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BE369B" w:rsidRPr="009A16BF" w:rsidRDefault="00BE369B" w:rsidP="00BE369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BE369B" w:rsidRPr="00313F70" w:rsidRDefault="00BE369B" w:rsidP="00BE369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BE369B" w:rsidRPr="00313F70" w:rsidRDefault="00BE369B" w:rsidP="00BE369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BE369B" w:rsidRPr="00697E8C" w:rsidRDefault="00BE369B" w:rsidP="00BE369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BE369B" w:rsidRPr="00697E8C" w:rsidRDefault="00BE369B" w:rsidP="00BE369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BE369B">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1A4428">
        <w:rPr>
          <w:b/>
          <w:szCs w:val="24"/>
          <w:lang w:val="sr-Latn-RS"/>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BE369B" w:rsidRPr="002079B4" w:rsidRDefault="00BE369B" w:rsidP="009156C2">
      <w:pPr>
        <w:rPr>
          <w:szCs w:val="24"/>
        </w:rPr>
      </w:pPr>
    </w:p>
    <w:p w:rsidR="009156C2" w:rsidRPr="00340BA7" w:rsidRDefault="009156C2" w:rsidP="009156C2">
      <w:pPr>
        <w:outlineLvl w:val="0"/>
        <w:rPr>
          <w:b/>
          <w:szCs w:val="24"/>
        </w:rPr>
      </w:pPr>
      <w:r w:rsidRPr="000276F3">
        <w:rPr>
          <w:b/>
          <w:szCs w:val="24"/>
        </w:rPr>
        <w:tab/>
        <w:t>2</w:t>
      </w:r>
      <w:r w:rsidR="001A4428">
        <w:rPr>
          <w:b/>
          <w:szCs w:val="24"/>
          <w:lang w:val="sr-Latn-RS"/>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lang w:val="sr-Cyrl-RS"/>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D91FF1" w:rsidRPr="00D91FF1" w:rsidRDefault="00D91FF1" w:rsidP="001807B4">
      <w:pPr>
        <w:ind w:firstLine="1440"/>
        <w:rPr>
          <w:szCs w:val="24"/>
          <w:lang w:val="sr-Cyrl-RS"/>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1A4428">
        <w:rPr>
          <w:rFonts w:eastAsiaTheme="minorHAnsi"/>
          <w:b/>
          <w:bCs/>
          <w:szCs w:val="24"/>
          <w:lang w:val="sr-Latn-RS"/>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1A4428" w:rsidRDefault="001A4428" w:rsidP="00560605">
      <w:pPr>
        <w:pStyle w:val="Standard"/>
        <w:outlineLvl w:val="0"/>
        <w:rPr>
          <w:b/>
          <w:lang w:val="sr-Latn-RS"/>
        </w:rPr>
      </w:pPr>
    </w:p>
    <w:p w:rsidR="001A4428" w:rsidRDefault="001A4428" w:rsidP="00760252">
      <w:pPr>
        <w:pStyle w:val="Standard"/>
        <w:jc w:val="center"/>
        <w:outlineLvl w:val="0"/>
        <w:rPr>
          <w:b/>
          <w:lang w:val="sr-Latn-R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346618">
        <w:rPr>
          <w:lang w:val="ru-RU"/>
        </w:rPr>
        <w:t xml:space="preserve">пружања </w:t>
      </w:r>
      <w:r w:rsidR="003176C4">
        <w:rPr>
          <w:lang w:val="ru-RU"/>
        </w:rPr>
        <w:t xml:space="preserve">преводилачких </w:t>
      </w:r>
      <w:r w:rsidR="00477CC6">
        <w:rPr>
          <w:lang w:val="ru-RU"/>
        </w:rPr>
        <w:t>услуга</w:t>
      </w:r>
      <w:r w:rsidR="003176C4">
        <w:rPr>
          <w:lang w:val="ru-RU"/>
        </w:rPr>
        <w:t>,</w:t>
      </w:r>
      <w:r w:rsidRPr="00E54709">
        <w:rPr>
          <w:lang w:val="ru-RU"/>
        </w:rPr>
        <w:t xml:space="preserve"> јавна набавка број </w:t>
      </w:r>
      <w:r w:rsidR="002F11C6">
        <w:rPr>
          <w:b/>
          <w:color w:val="auto"/>
        </w:rPr>
        <w:t>02</w:t>
      </w:r>
      <w:r w:rsidRPr="00183618">
        <w:rPr>
          <w:b/>
          <w:color w:val="auto"/>
          <w:lang w:val="ru-RU"/>
        </w:rPr>
        <w:t>/1</w:t>
      </w:r>
      <w:r w:rsidR="00A97C9B">
        <w:rPr>
          <w:b/>
          <w:color w:val="auto"/>
          <w:lang w:val="ru-RU"/>
        </w:rPr>
        <w:t>8</w:t>
      </w:r>
      <w:r w:rsidRPr="00183618">
        <w:rPr>
          <w:b/>
          <w:color w:val="auto"/>
          <w:lang w:val="ru-RU"/>
        </w:rPr>
        <w:t>,</w:t>
      </w:r>
      <w:r w:rsidRPr="00183618">
        <w:rPr>
          <w:color w:val="auto"/>
          <w:lang w:val="ru-RU"/>
        </w:rPr>
        <w:t xml:space="preserve"> </w:t>
      </w:r>
      <w:r w:rsidRPr="00E54709">
        <w:rPr>
          <w:lang w:val="ru-RU"/>
        </w:rPr>
        <w:t>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lang w:val="sr-Cyrl-RS"/>
              </w:rPr>
            </w:pPr>
            <w:r>
              <w:rPr>
                <w:b/>
                <w:szCs w:val="24"/>
                <w:lang w:val="sr-Cyrl-RS"/>
              </w:rPr>
              <w:t>Величина привредног друштва</w:t>
            </w:r>
          </w:p>
          <w:p w:rsidR="00D33C22" w:rsidRPr="00D33C22" w:rsidRDefault="00D33C22" w:rsidP="005D65DA">
            <w:pPr>
              <w:jc w:val="left"/>
              <w:rPr>
                <w:b/>
                <w:szCs w:val="24"/>
                <w:lang w:val="sr-Cyrl-RS"/>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lang w:val="sr-Cyrl-RS"/>
              </w:rPr>
            </w:pPr>
            <w:r>
              <w:rPr>
                <w:b/>
                <w:szCs w:val="24"/>
                <w:lang w:val="sr-Cyrl-RS"/>
              </w:rPr>
              <w:t>Величина привредног друштва</w:t>
            </w:r>
          </w:p>
          <w:p w:rsidR="00D33C22" w:rsidRPr="008A4DB2" w:rsidRDefault="00D33C22" w:rsidP="00D33C22">
            <w:pPr>
              <w:jc w:val="left"/>
              <w:rPr>
                <w:b/>
                <w:szCs w:val="24"/>
              </w:rPr>
            </w:pPr>
            <w:r>
              <w:rPr>
                <w:b/>
                <w:szCs w:val="24"/>
                <w:lang w:val="sr-Cyrl-RS"/>
              </w:rPr>
              <w:t>(</w:t>
            </w:r>
            <w:r w:rsidR="00650AEE">
              <w:rPr>
                <w:b/>
                <w:szCs w:val="24"/>
                <w:lang w:val="sr-Cyrl-RS"/>
              </w:rPr>
              <w:t xml:space="preserve">микро, </w:t>
            </w:r>
            <w:r>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Default="002C5F17" w:rsidP="002C5F17">
      <w:pPr>
        <w:keepNext/>
        <w:keepLines/>
        <w:jc w:val="center"/>
        <w:rPr>
          <w:rFonts w:ascii="TimesNewRomanPS-BoldMT" w:hAnsi="TimesNewRomanPS-BoldMT" w:cs="TimesNewRomanPS-BoldMT"/>
          <w:b/>
          <w:bCs/>
          <w:sz w:val="22"/>
          <w:szCs w:val="22"/>
          <w:lang w:val="ru-RU"/>
        </w:rPr>
      </w:pPr>
      <w:r w:rsidRPr="00F14788">
        <w:rPr>
          <w:rFonts w:ascii="TimesNewRomanPS-BoldMT" w:hAnsi="TimesNewRomanPS-BoldMT" w:cs="TimesNewRomanPS-BoldMT"/>
          <w:b/>
          <w:bCs/>
          <w:sz w:val="22"/>
          <w:szCs w:val="22"/>
          <w:lang w:val="ru-RU"/>
        </w:rPr>
        <w:t>СПЕЦИФИКАЦИЈА</w:t>
      </w:r>
    </w:p>
    <w:p w:rsidR="002C5F17" w:rsidRDefault="002C5F17" w:rsidP="002C5F17">
      <w:pPr>
        <w:keepNext/>
        <w:keepLines/>
        <w:rPr>
          <w:rFonts w:ascii="TimesNewRomanPS-BoldMT" w:hAnsi="TimesNewRomanPS-BoldMT" w:cs="TimesNewRomanPS-BoldMT"/>
          <w:b/>
          <w:bCs/>
          <w:sz w:val="22"/>
          <w:szCs w:val="22"/>
          <w:lang w:val="ru-RU"/>
        </w:rPr>
      </w:pPr>
    </w:p>
    <w:p w:rsidR="001A4428" w:rsidRPr="001A4428" w:rsidRDefault="001A4428" w:rsidP="002C5F17">
      <w:pPr>
        <w:keepNext/>
        <w:keepLines/>
        <w:rPr>
          <w:bCs/>
          <w:lang w:val="sr-Latn-RS"/>
        </w:rPr>
      </w:pPr>
    </w:p>
    <w:p w:rsidR="0014111F" w:rsidRPr="00CE2993" w:rsidRDefault="0014111F" w:rsidP="0014111F">
      <w:pPr>
        <w:widowControl/>
        <w:tabs>
          <w:tab w:val="clear" w:pos="1440"/>
        </w:tabs>
        <w:autoSpaceDE w:val="0"/>
        <w:autoSpaceDN w:val="0"/>
        <w:adjustRightInd w:val="0"/>
        <w:jc w:val="center"/>
        <w:rPr>
          <w:rFonts w:eastAsiaTheme="minorHAnsi"/>
          <w:color w:val="000000"/>
          <w:szCs w:val="24"/>
        </w:rPr>
      </w:pPr>
      <w:r w:rsidRPr="00CE2993">
        <w:rPr>
          <w:rFonts w:eastAsiaTheme="minorHAnsi"/>
          <w:color w:val="000000"/>
          <w:szCs w:val="24"/>
          <w:lang w:val="en-US"/>
        </w:rPr>
        <w:t xml:space="preserve">Набавка </w:t>
      </w:r>
      <w:r w:rsidR="00346618">
        <w:rPr>
          <w:rFonts w:eastAsiaTheme="minorHAnsi"/>
          <w:color w:val="000000"/>
          <w:szCs w:val="24"/>
          <w:lang w:val="sr-Cyrl-RS"/>
        </w:rPr>
        <w:t xml:space="preserve">пружања </w:t>
      </w:r>
      <w:r>
        <w:rPr>
          <w:rFonts w:eastAsiaTheme="minorHAnsi"/>
          <w:color w:val="000000"/>
          <w:szCs w:val="24"/>
        </w:rPr>
        <w:t xml:space="preserve">преводилачких </w:t>
      </w:r>
      <w:r w:rsidRPr="00CE2993">
        <w:rPr>
          <w:rFonts w:eastAsiaTheme="minorHAnsi"/>
          <w:color w:val="000000"/>
          <w:szCs w:val="24"/>
          <w:lang w:val="en-US"/>
        </w:rPr>
        <w:t>услуг</w:t>
      </w:r>
      <w:r>
        <w:rPr>
          <w:rFonts w:eastAsiaTheme="minorHAnsi"/>
          <w:color w:val="000000"/>
          <w:szCs w:val="24"/>
        </w:rPr>
        <w:t>а</w:t>
      </w:r>
      <w:r w:rsidRPr="00CE2993">
        <w:rPr>
          <w:rFonts w:eastAsiaTheme="minorHAnsi"/>
          <w:color w:val="000000"/>
          <w:szCs w:val="24"/>
        </w:rPr>
        <w:t xml:space="preserve"> </w:t>
      </w:r>
    </w:p>
    <w:p w:rsidR="0014111F" w:rsidRDefault="0014111F" w:rsidP="0014111F">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2F11C6">
        <w:rPr>
          <w:rFonts w:eastAsiaTheme="minorHAnsi"/>
          <w:b/>
          <w:bCs/>
          <w:color w:val="000000"/>
          <w:szCs w:val="24"/>
          <w:lang w:val="en-US"/>
        </w:rPr>
        <w:t>02</w:t>
      </w:r>
      <w:r w:rsidRPr="00CE2993">
        <w:rPr>
          <w:rFonts w:eastAsiaTheme="minorHAnsi"/>
          <w:b/>
          <w:bCs/>
          <w:color w:val="000000"/>
          <w:szCs w:val="24"/>
        </w:rPr>
        <w:t>/201</w:t>
      </w:r>
      <w:r w:rsidR="00A97C9B">
        <w:rPr>
          <w:rFonts w:eastAsiaTheme="minorHAnsi"/>
          <w:b/>
          <w:bCs/>
          <w:color w:val="000000"/>
          <w:szCs w:val="24"/>
          <w:lang w:val="sr-Cyrl-RS"/>
        </w:rPr>
        <w:t>8</w:t>
      </w:r>
    </w:p>
    <w:p w:rsidR="0014111F" w:rsidRPr="00CE2993" w:rsidRDefault="0014111F" w:rsidP="0014111F">
      <w:pPr>
        <w:widowControl/>
        <w:tabs>
          <w:tab w:val="clear" w:pos="1440"/>
        </w:tabs>
        <w:autoSpaceDE w:val="0"/>
        <w:autoSpaceDN w:val="0"/>
        <w:adjustRightInd w:val="0"/>
        <w:jc w:val="center"/>
        <w:rPr>
          <w:rFonts w:eastAsiaTheme="minorHAnsi"/>
          <w:b/>
          <w:bCs/>
          <w:color w:val="000000"/>
          <w:szCs w:val="24"/>
        </w:rPr>
      </w:pPr>
    </w:p>
    <w:p w:rsidR="0014111F" w:rsidRDefault="0014111F" w:rsidP="0014111F">
      <w:pPr>
        <w:tabs>
          <w:tab w:val="clear" w:pos="1440"/>
          <w:tab w:val="left" w:pos="0"/>
        </w:tabs>
        <w:ind w:firstLine="1440"/>
        <w:rPr>
          <w:szCs w:val="24"/>
          <w:lang w:val="ru-RU"/>
        </w:rPr>
      </w:pPr>
      <w:r w:rsidRPr="00BD474E">
        <w:rPr>
          <w:szCs w:val="24"/>
        </w:rPr>
        <w:t>Предмет набавке је пружање услуга превођења са српског на друге језике и са других језика на српски</w:t>
      </w:r>
      <w:r w:rsidRPr="00BD474E">
        <w:t>.</w:t>
      </w:r>
      <w:r>
        <w:t xml:space="preserve"> </w:t>
      </w:r>
      <w:r w:rsidRPr="00BD474E">
        <w:rPr>
          <w:szCs w:val="24"/>
          <w:lang w:val="ru-RU"/>
        </w:rPr>
        <w:t>Понуђач је дужан да обезбеди следеће:</w:t>
      </w:r>
    </w:p>
    <w:p w:rsidR="0014111F" w:rsidRDefault="0014111F" w:rsidP="0014111F">
      <w:pPr>
        <w:tabs>
          <w:tab w:val="clear" w:pos="1440"/>
          <w:tab w:val="left" w:pos="0"/>
        </w:tabs>
        <w:ind w:firstLine="1440"/>
        <w:rPr>
          <w:szCs w:val="24"/>
          <w:lang w:val="ru-RU"/>
        </w:rPr>
      </w:pPr>
    </w:p>
    <w:p w:rsidR="0014111F" w:rsidRPr="000402E5" w:rsidRDefault="0014111F" w:rsidP="0014111F">
      <w:pPr>
        <w:ind w:left="720" w:hanging="720"/>
        <w:rPr>
          <w:szCs w:val="24"/>
        </w:rPr>
      </w:pPr>
      <w:r>
        <w:rPr>
          <w:szCs w:val="24"/>
        </w:rPr>
        <w:tab/>
        <w:t>Табела 1.</w:t>
      </w: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960"/>
        <w:gridCol w:w="1530"/>
        <w:gridCol w:w="2430"/>
      </w:tblGrid>
      <w:tr w:rsidR="0014111F" w:rsidRPr="000402E5" w:rsidTr="0063777A">
        <w:tc>
          <w:tcPr>
            <w:tcW w:w="900" w:type="dxa"/>
            <w:tcBorders>
              <w:bottom w:val="double" w:sz="4" w:space="0" w:color="auto"/>
            </w:tcBorders>
            <w:vAlign w:val="center"/>
          </w:tcPr>
          <w:p w:rsidR="0014111F" w:rsidRPr="000402E5" w:rsidRDefault="0014111F" w:rsidP="0063777A">
            <w:pPr>
              <w:jc w:val="center"/>
              <w:rPr>
                <w:b/>
                <w:szCs w:val="24"/>
              </w:rPr>
            </w:pPr>
            <w:r w:rsidRPr="000402E5">
              <w:rPr>
                <w:b/>
                <w:szCs w:val="24"/>
              </w:rPr>
              <w:t>Р</w:t>
            </w:r>
            <w:r>
              <w:rPr>
                <w:b/>
                <w:szCs w:val="24"/>
              </w:rPr>
              <w:t>едни број</w:t>
            </w:r>
          </w:p>
        </w:tc>
        <w:tc>
          <w:tcPr>
            <w:tcW w:w="3960" w:type="dxa"/>
            <w:tcBorders>
              <w:bottom w:val="double" w:sz="4" w:space="0" w:color="auto"/>
            </w:tcBorders>
            <w:vAlign w:val="center"/>
          </w:tcPr>
          <w:p w:rsidR="0014111F" w:rsidRPr="000402E5" w:rsidRDefault="0014111F" w:rsidP="0063777A">
            <w:pPr>
              <w:jc w:val="center"/>
              <w:rPr>
                <w:b/>
                <w:szCs w:val="24"/>
              </w:rPr>
            </w:pPr>
            <w:r w:rsidRPr="000402E5">
              <w:rPr>
                <w:b/>
                <w:szCs w:val="24"/>
              </w:rPr>
              <w:t>ВРСТА УСЛУГЕ</w:t>
            </w:r>
          </w:p>
        </w:tc>
        <w:tc>
          <w:tcPr>
            <w:tcW w:w="1530" w:type="dxa"/>
            <w:tcBorders>
              <w:bottom w:val="double" w:sz="4" w:space="0" w:color="auto"/>
            </w:tcBorders>
            <w:vAlign w:val="center"/>
          </w:tcPr>
          <w:p w:rsidR="0014111F" w:rsidRPr="000402E5" w:rsidRDefault="0014111F" w:rsidP="0063777A">
            <w:pPr>
              <w:jc w:val="center"/>
              <w:rPr>
                <w:b/>
                <w:szCs w:val="24"/>
              </w:rPr>
            </w:pPr>
            <w:r w:rsidRPr="000402E5">
              <w:rPr>
                <w:b/>
                <w:szCs w:val="24"/>
              </w:rPr>
              <w:t>Ј</w:t>
            </w:r>
            <w:r>
              <w:rPr>
                <w:b/>
                <w:szCs w:val="24"/>
              </w:rPr>
              <w:t>единица</w:t>
            </w:r>
            <w:r w:rsidRPr="000402E5">
              <w:rPr>
                <w:b/>
                <w:szCs w:val="24"/>
              </w:rPr>
              <w:t xml:space="preserve"> </w:t>
            </w:r>
            <w:r>
              <w:rPr>
                <w:b/>
                <w:szCs w:val="24"/>
              </w:rPr>
              <w:t>мере</w:t>
            </w:r>
          </w:p>
        </w:tc>
        <w:tc>
          <w:tcPr>
            <w:tcW w:w="2430" w:type="dxa"/>
            <w:tcBorders>
              <w:bottom w:val="double" w:sz="4" w:space="0" w:color="auto"/>
            </w:tcBorders>
            <w:vAlign w:val="center"/>
          </w:tcPr>
          <w:p w:rsidR="0014111F" w:rsidRDefault="0014111F" w:rsidP="0063777A">
            <w:pPr>
              <w:jc w:val="center"/>
              <w:rPr>
                <w:b/>
                <w:szCs w:val="24"/>
              </w:rPr>
            </w:pPr>
            <w:r>
              <w:rPr>
                <w:b/>
                <w:szCs w:val="24"/>
              </w:rPr>
              <w:t>Ц</w:t>
            </w:r>
            <w:r w:rsidRPr="000402E5">
              <w:rPr>
                <w:b/>
                <w:szCs w:val="24"/>
              </w:rPr>
              <w:t>ена по јед</w:t>
            </w:r>
            <w:r>
              <w:rPr>
                <w:b/>
                <w:szCs w:val="24"/>
              </w:rPr>
              <w:t>иници</w:t>
            </w:r>
            <w:r w:rsidRPr="000402E5">
              <w:rPr>
                <w:b/>
                <w:szCs w:val="24"/>
              </w:rPr>
              <w:t xml:space="preserve"> мере</w:t>
            </w:r>
            <w:r>
              <w:rPr>
                <w:b/>
                <w:szCs w:val="24"/>
              </w:rPr>
              <w:t xml:space="preserve"> </w:t>
            </w:r>
            <w:r w:rsidRPr="000402E5">
              <w:rPr>
                <w:b/>
                <w:szCs w:val="24"/>
              </w:rPr>
              <w:t xml:space="preserve">у динарима </w:t>
            </w:r>
          </w:p>
          <w:p w:rsidR="0014111F" w:rsidRPr="000402E5" w:rsidRDefault="0014111F" w:rsidP="0063777A">
            <w:pPr>
              <w:jc w:val="center"/>
              <w:rPr>
                <w:b/>
                <w:szCs w:val="24"/>
              </w:rPr>
            </w:pPr>
            <w:r w:rsidRPr="000402E5">
              <w:rPr>
                <w:b/>
                <w:szCs w:val="24"/>
              </w:rPr>
              <w:t>без ПДВ</w:t>
            </w:r>
          </w:p>
        </w:tc>
      </w:tr>
      <w:tr w:rsidR="0014111F" w:rsidRPr="000402E5" w:rsidTr="0063777A">
        <w:trPr>
          <w:trHeight w:val="384"/>
        </w:trPr>
        <w:tc>
          <w:tcPr>
            <w:tcW w:w="900" w:type="dxa"/>
            <w:tcBorders>
              <w:top w:val="double" w:sz="4" w:space="0" w:color="auto"/>
            </w:tcBorders>
            <w:vAlign w:val="center"/>
          </w:tcPr>
          <w:p w:rsidR="0014111F" w:rsidRPr="000402E5" w:rsidRDefault="0014111F" w:rsidP="0063777A">
            <w:pPr>
              <w:jc w:val="center"/>
              <w:rPr>
                <w:b/>
                <w:szCs w:val="24"/>
              </w:rPr>
            </w:pPr>
            <w:r w:rsidRPr="000402E5">
              <w:rPr>
                <w:b/>
                <w:szCs w:val="24"/>
              </w:rPr>
              <w:t>1.</w:t>
            </w:r>
          </w:p>
        </w:tc>
        <w:tc>
          <w:tcPr>
            <w:tcW w:w="3960" w:type="dxa"/>
            <w:tcBorders>
              <w:top w:val="double" w:sz="4" w:space="0" w:color="auto"/>
            </w:tcBorders>
            <w:vAlign w:val="center"/>
          </w:tcPr>
          <w:p w:rsidR="0014111F" w:rsidRPr="003964C2" w:rsidRDefault="0014111F" w:rsidP="0063777A">
            <w:pPr>
              <w:jc w:val="left"/>
              <w:rPr>
                <w:szCs w:val="24"/>
                <w:lang w:val="sr-Cyrl-RS"/>
              </w:rPr>
            </w:pPr>
            <w:r w:rsidRPr="00071E91">
              <w:rPr>
                <w:szCs w:val="24"/>
              </w:rPr>
              <w:t>Симултано превођење</w:t>
            </w:r>
            <w:r w:rsidR="003964C2">
              <w:rPr>
                <w:szCs w:val="24"/>
                <w:lang w:val="sr-Cyrl-RS"/>
              </w:rPr>
              <w:t xml:space="preserve"> за првог преводиоца</w:t>
            </w:r>
          </w:p>
        </w:tc>
        <w:tc>
          <w:tcPr>
            <w:tcW w:w="1530" w:type="dxa"/>
            <w:tcBorders>
              <w:top w:val="double" w:sz="4" w:space="0" w:color="auto"/>
            </w:tcBorders>
            <w:vAlign w:val="center"/>
          </w:tcPr>
          <w:p w:rsidR="0014111F" w:rsidRPr="00977F9F" w:rsidRDefault="00977F9F" w:rsidP="0063777A">
            <w:pPr>
              <w:jc w:val="center"/>
              <w:rPr>
                <w:szCs w:val="24"/>
                <w:lang w:val="sr-Cyrl-RS"/>
              </w:rPr>
            </w:pPr>
            <w:r>
              <w:rPr>
                <w:szCs w:val="24"/>
                <w:lang w:val="sr-Cyrl-RS"/>
              </w:rPr>
              <w:t>1 радни сат/</w:t>
            </w:r>
            <w:r w:rsidR="006B0EB2">
              <w:rPr>
                <w:szCs w:val="24"/>
                <w:lang w:val="sr-Cyrl-RS"/>
              </w:rPr>
              <w:t xml:space="preserve">један </w:t>
            </w:r>
            <w:r>
              <w:rPr>
                <w:szCs w:val="24"/>
                <w:lang w:val="sr-Cyrl-RS"/>
              </w:rPr>
              <w:t>ангажовани преводилац</w:t>
            </w:r>
          </w:p>
        </w:tc>
        <w:tc>
          <w:tcPr>
            <w:tcW w:w="2430" w:type="dxa"/>
            <w:tcBorders>
              <w:top w:val="double" w:sz="4" w:space="0" w:color="auto"/>
            </w:tcBorders>
          </w:tcPr>
          <w:p w:rsidR="0014111F" w:rsidRPr="000402E5" w:rsidRDefault="0014111F" w:rsidP="0063777A">
            <w:pPr>
              <w:rPr>
                <w:szCs w:val="24"/>
              </w:rPr>
            </w:pPr>
          </w:p>
        </w:tc>
      </w:tr>
      <w:tr w:rsidR="003964C2" w:rsidRPr="000402E5" w:rsidTr="0063777A">
        <w:trPr>
          <w:trHeight w:val="384"/>
        </w:trPr>
        <w:tc>
          <w:tcPr>
            <w:tcW w:w="900" w:type="dxa"/>
            <w:tcBorders>
              <w:top w:val="double" w:sz="4" w:space="0" w:color="auto"/>
            </w:tcBorders>
            <w:vAlign w:val="center"/>
          </w:tcPr>
          <w:p w:rsidR="003964C2" w:rsidRPr="003964C2" w:rsidRDefault="003964C2" w:rsidP="0063777A">
            <w:pPr>
              <w:jc w:val="center"/>
              <w:rPr>
                <w:b/>
                <w:szCs w:val="24"/>
                <w:lang w:val="sr-Cyrl-RS"/>
              </w:rPr>
            </w:pPr>
            <w:r>
              <w:rPr>
                <w:b/>
                <w:szCs w:val="24"/>
                <w:lang w:val="sr-Cyrl-RS"/>
              </w:rPr>
              <w:t>2.</w:t>
            </w:r>
          </w:p>
        </w:tc>
        <w:tc>
          <w:tcPr>
            <w:tcW w:w="3960" w:type="dxa"/>
            <w:tcBorders>
              <w:top w:val="double" w:sz="4" w:space="0" w:color="auto"/>
            </w:tcBorders>
            <w:vAlign w:val="center"/>
          </w:tcPr>
          <w:p w:rsidR="003964C2" w:rsidRPr="00071E91" w:rsidRDefault="006B0EB2" w:rsidP="006B0EB2">
            <w:pPr>
              <w:jc w:val="left"/>
              <w:rPr>
                <w:szCs w:val="24"/>
              </w:rPr>
            </w:pPr>
            <w:r>
              <w:rPr>
                <w:szCs w:val="24"/>
              </w:rPr>
              <w:t>Симултано превођење</w:t>
            </w:r>
            <w:r>
              <w:rPr>
                <w:szCs w:val="24"/>
                <w:lang w:val="sr-Cyrl-RS"/>
              </w:rPr>
              <w:t xml:space="preserve"> за другог преводиоца</w:t>
            </w:r>
          </w:p>
        </w:tc>
        <w:tc>
          <w:tcPr>
            <w:tcW w:w="1530" w:type="dxa"/>
            <w:tcBorders>
              <w:top w:val="double" w:sz="4" w:space="0" w:color="auto"/>
            </w:tcBorders>
            <w:vAlign w:val="center"/>
          </w:tcPr>
          <w:p w:rsidR="003964C2" w:rsidRDefault="006B0EB2" w:rsidP="0063777A">
            <w:pPr>
              <w:jc w:val="center"/>
              <w:rPr>
                <w:szCs w:val="24"/>
                <w:lang w:val="sr-Cyrl-RS"/>
              </w:rPr>
            </w:pPr>
            <w:r>
              <w:rPr>
                <w:szCs w:val="24"/>
                <w:lang w:val="sr-Cyrl-RS"/>
              </w:rPr>
              <w:t>1 радни сат/за другог и све наредне ангажоване преводиоце</w:t>
            </w:r>
          </w:p>
        </w:tc>
        <w:tc>
          <w:tcPr>
            <w:tcW w:w="2430" w:type="dxa"/>
            <w:tcBorders>
              <w:top w:val="double" w:sz="4" w:space="0" w:color="auto"/>
            </w:tcBorders>
          </w:tcPr>
          <w:p w:rsidR="003964C2" w:rsidRPr="000402E5" w:rsidRDefault="003964C2" w:rsidP="0063777A">
            <w:pPr>
              <w:rPr>
                <w:szCs w:val="24"/>
              </w:rPr>
            </w:pPr>
          </w:p>
        </w:tc>
      </w:tr>
      <w:tr w:rsidR="0014111F" w:rsidRPr="000402E5" w:rsidTr="0063777A">
        <w:trPr>
          <w:trHeight w:val="359"/>
        </w:trPr>
        <w:tc>
          <w:tcPr>
            <w:tcW w:w="900" w:type="dxa"/>
            <w:vAlign w:val="center"/>
          </w:tcPr>
          <w:p w:rsidR="0014111F" w:rsidRPr="006B0EB2" w:rsidRDefault="006B0EB2" w:rsidP="006B0EB2">
            <w:pPr>
              <w:jc w:val="center"/>
              <w:rPr>
                <w:b/>
                <w:szCs w:val="24"/>
                <w:lang w:val="sr-Cyrl-RS"/>
              </w:rPr>
            </w:pPr>
            <w:r>
              <w:rPr>
                <w:b/>
                <w:szCs w:val="24"/>
              </w:rPr>
              <w:t>3</w:t>
            </w:r>
            <w:r>
              <w:rPr>
                <w:b/>
                <w:szCs w:val="24"/>
                <w:lang w:val="sr-Cyrl-RS"/>
              </w:rPr>
              <w:t>.</w:t>
            </w:r>
          </w:p>
        </w:tc>
        <w:tc>
          <w:tcPr>
            <w:tcW w:w="3960" w:type="dxa"/>
            <w:vAlign w:val="center"/>
          </w:tcPr>
          <w:p w:rsidR="0014111F" w:rsidRPr="006B0EB2" w:rsidRDefault="0014111F" w:rsidP="0063777A">
            <w:pPr>
              <w:jc w:val="left"/>
              <w:rPr>
                <w:szCs w:val="24"/>
                <w:lang w:val="sr-Cyrl-RS"/>
              </w:rPr>
            </w:pPr>
            <w:r w:rsidRPr="00071E91">
              <w:rPr>
                <w:szCs w:val="24"/>
              </w:rPr>
              <w:t>Консекутивно превођење</w:t>
            </w:r>
            <w:r w:rsidR="006B0EB2">
              <w:rPr>
                <w:szCs w:val="24"/>
                <w:lang w:val="sr-Cyrl-RS"/>
              </w:rPr>
              <w:t xml:space="preserve"> за првог преводиоца</w:t>
            </w:r>
          </w:p>
        </w:tc>
        <w:tc>
          <w:tcPr>
            <w:tcW w:w="1530" w:type="dxa"/>
            <w:vAlign w:val="center"/>
          </w:tcPr>
          <w:p w:rsidR="0014111F" w:rsidRPr="000402E5" w:rsidRDefault="00977F9F" w:rsidP="006B0EB2">
            <w:pPr>
              <w:jc w:val="center"/>
              <w:rPr>
                <w:szCs w:val="24"/>
              </w:rPr>
            </w:pPr>
            <w:r>
              <w:rPr>
                <w:szCs w:val="24"/>
                <w:lang w:val="sr-Cyrl-RS"/>
              </w:rPr>
              <w:t>1 радни сат/</w:t>
            </w:r>
            <w:r w:rsidR="006B0EB2">
              <w:rPr>
                <w:szCs w:val="24"/>
                <w:lang w:val="sr-Cyrl-RS"/>
              </w:rPr>
              <w:t xml:space="preserve"> један ангажовани преводилац</w:t>
            </w:r>
          </w:p>
        </w:tc>
        <w:tc>
          <w:tcPr>
            <w:tcW w:w="2430" w:type="dxa"/>
          </w:tcPr>
          <w:p w:rsidR="0014111F" w:rsidRPr="000402E5" w:rsidRDefault="0014111F" w:rsidP="0063777A">
            <w:pPr>
              <w:rPr>
                <w:szCs w:val="24"/>
              </w:rPr>
            </w:pPr>
          </w:p>
        </w:tc>
      </w:tr>
      <w:tr w:rsidR="006B0EB2" w:rsidRPr="000402E5" w:rsidTr="0063777A">
        <w:trPr>
          <w:trHeight w:val="359"/>
        </w:trPr>
        <w:tc>
          <w:tcPr>
            <w:tcW w:w="900" w:type="dxa"/>
            <w:vAlign w:val="center"/>
          </w:tcPr>
          <w:p w:rsidR="006B0EB2" w:rsidRPr="006B0EB2" w:rsidRDefault="006B0EB2" w:rsidP="0063777A">
            <w:pPr>
              <w:jc w:val="center"/>
              <w:rPr>
                <w:b/>
                <w:szCs w:val="24"/>
                <w:lang w:val="sr-Cyrl-RS"/>
              </w:rPr>
            </w:pPr>
            <w:r>
              <w:rPr>
                <w:b/>
                <w:szCs w:val="24"/>
                <w:lang w:val="sr-Cyrl-RS"/>
              </w:rPr>
              <w:t>4.</w:t>
            </w:r>
          </w:p>
        </w:tc>
        <w:tc>
          <w:tcPr>
            <w:tcW w:w="3960" w:type="dxa"/>
            <w:vAlign w:val="center"/>
          </w:tcPr>
          <w:p w:rsidR="006B0EB2" w:rsidRPr="006B0EB2" w:rsidRDefault="006B0EB2" w:rsidP="0063777A">
            <w:pPr>
              <w:jc w:val="left"/>
              <w:rPr>
                <w:szCs w:val="24"/>
                <w:lang w:val="sr-Cyrl-RS"/>
              </w:rPr>
            </w:pPr>
            <w:r>
              <w:rPr>
                <w:szCs w:val="24"/>
              </w:rPr>
              <w:t>Консекутивно превођење</w:t>
            </w:r>
            <w:r>
              <w:rPr>
                <w:szCs w:val="24"/>
                <w:lang w:val="sr-Cyrl-RS"/>
              </w:rPr>
              <w:t xml:space="preserve"> за другог преводиоца</w:t>
            </w:r>
          </w:p>
        </w:tc>
        <w:tc>
          <w:tcPr>
            <w:tcW w:w="1530" w:type="dxa"/>
            <w:vAlign w:val="center"/>
          </w:tcPr>
          <w:p w:rsidR="006B0EB2" w:rsidRDefault="006B0EB2" w:rsidP="006B0EB2">
            <w:pPr>
              <w:jc w:val="center"/>
              <w:rPr>
                <w:szCs w:val="24"/>
                <w:lang w:val="sr-Cyrl-RS"/>
              </w:rPr>
            </w:pPr>
            <w:r>
              <w:rPr>
                <w:szCs w:val="24"/>
                <w:lang w:val="sr-Cyrl-RS"/>
              </w:rPr>
              <w:t>1 радни сат/за другог и све наредне ангажоване преводиоце</w:t>
            </w:r>
          </w:p>
        </w:tc>
        <w:tc>
          <w:tcPr>
            <w:tcW w:w="2430" w:type="dxa"/>
          </w:tcPr>
          <w:p w:rsidR="006B0EB2" w:rsidRPr="000402E5" w:rsidRDefault="006B0EB2" w:rsidP="0063777A">
            <w:pPr>
              <w:rPr>
                <w:szCs w:val="24"/>
              </w:rPr>
            </w:pPr>
          </w:p>
        </w:tc>
      </w:tr>
      <w:tr w:rsidR="0014111F" w:rsidRPr="000402E5" w:rsidTr="0063777A">
        <w:tc>
          <w:tcPr>
            <w:tcW w:w="900" w:type="dxa"/>
            <w:vAlign w:val="center"/>
          </w:tcPr>
          <w:p w:rsidR="0014111F" w:rsidRPr="000402E5" w:rsidRDefault="006B0EB2" w:rsidP="0063777A">
            <w:pPr>
              <w:jc w:val="center"/>
              <w:rPr>
                <w:b/>
                <w:szCs w:val="24"/>
              </w:rPr>
            </w:pPr>
            <w:r>
              <w:rPr>
                <w:b/>
                <w:szCs w:val="24"/>
                <w:lang w:val="sr-Cyrl-RS"/>
              </w:rPr>
              <w:t>5</w:t>
            </w:r>
            <w:r w:rsidR="0014111F" w:rsidRPr="000402E5">
              <w:rPr>
                <w:b/>
                <w:szCs w:val="24"/>
              </w:rPr>
              <w:t>.</w:t>
            </w:r>
          </w:p>
        </w:tc>
        <w:tc>
          <w:tcPr>
            <w:tcW w:w="3960" w:type="dxa"/>
            <w:vAlign w:val="center"/>
          </w:tcPr>
          <w:p w:rsidR="0014111F" w:rsidRPr="00071E91" w:rsidRDefault="0014111F" w:rsidP="0063777A">
            <w:pPr>
              <w:jc w:val="left"/>
              <w:rPr>
                <w:szCs w:val="24"/>
              </w:rPr>
            </w:pPr>
            <w:r w:rsidRPr="00071E91">
              <w:rPr>
                <w:szCs w:val="24"/>
              </w:rPr>
              <w:t>Превод са српског језика на страни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14111F" w:rsidRPr="000402E5" w:rsidTr="0063777A">
        <w:tc>
          <w:tcPr>
            <w:tcW w:w="900" w:type="dxa"/>
            <w:vAlign w:val="center"/>
          </w:tcPr>
          <w:p w:rsidR="0014111F" w:rsidRPr="000402E5" w:rsidRDefault="006B0EB2" w:rsidP="0063777A">
            <w:pPr>
              <w:jc w:val="center"/>
              <w:rPr>
                <w:b/>
                <w:szCs w:val="24"/>
              </w:rPr>
            </w:pPr>
            <w:r>
              <w:rPr>
                <w:b/>
                <w:szCs w:val="24"/>
                <w:lang w:val="sr-Cyrl-RS"/>
              </w:rPr>
              <w:t>6</w:t>
            </w:r>
            <w:r w:rsidR="0014111F" w:rsidRPr="000402E5">
              <w:rPr>
                <w:b/>
                <w:szCs w:val="24"/>
              </w:rPr>
              <w:t>.</w:t>
            </w:r>
          </w:p>
        </w:tc>
        <w:tc>
          <w:tcPr>
            <w:tcW w:w="3960" w:type="dxa"/>
            <w:vAlign w:val="center"/>
          </w:tcPr>
          <w:p w:rsidR="0014111F" w:rsidRPr="00071E91" w:rsidRDefault="0014111F" w:rsidP="0063777A">
            <w:pPr>
              <w:jc w:val="left"/>
              <w:rPr>
                <w:szCs w:val="24"/>
              </w:rPr>
            </w:pPr>
            <w:r w:rsidRPr="00071E91">
              <w:rPr>
                <w:szCs w:val="24"/>
              </w:rPr>
              <w:t>Превод са страног језика на српски језик у писаној форми</w:t>
            </w:r>
          </w:p>
        </w:tc>
        <w:tc>
          <w:tcPr>
            <w:tcW w:w="1530" w:type="dxa"/>
            <w:vAlign w:val="center"/>
          </w:tcPr>
          <w:p w:rsidR="0014111F" w:rsidRPr="000402E5" w:rsidRDefault="0014111F" w:rsidP="0063777A">
            <w:pPr>
              <w:jc w:val="center"/>
              <w:rPr>
                <w:szCs w:val="24"/>
              </w:rPr>
            </w:pPr>
            <w:r w:rsidRPr="000402E5">
              <w:rPr>
                <w:szCs w:val="24"/>
              </w:rPr>
              <w:t>страна</w:t>
            </w:r>
          </w:p>
          <w:p w:rsidR="0014111F" w:rsidRPr="000402E5" w:rsidRDefault="0014111F" w:rsidP="0063777A">
            <w:pPr>
              <w:jc w:val="center"/>
              <w:rPr>
                <w:szCs w:val="24"/>
              </w:rPr>
            </w:pPr>
            <w:r w:rsidRPr="000402E5">
              <w:rPr>
                <w:szCs w:val="24"/>
              </w:rPr>
              <w:t>(1800 карактера)</w:t>
            </w:r>
          </w:p>
        </w:tc>
        <w:tc>
          <w:tcPr>
            <w:tcW w:w="2430" w:type="dxa"/>
          </w:tcPr>
          <w:p w:rsidR="0014111F" w:rsidRPr="000402E5" w:rsidRDefault="0014111F" w:rsidP="0063777A">
            <w:pPr>
              <w:rPr>
                <w:szCs w:val="24"/>
              </w:rPr>
            </w:pPr>
          </w:p>
        </w:tc>
      </w:tr>
      <w:tr w:rsidR="004D728F" w:rsidRPr="000402E5" w:rsidTr="0063777A">
        <w:tc>
          <w:tcPr>
            <w:tcW w:w="900" w:type="dxa"/>
            <w:vAlign w:val="center"/>
          </w:tcPr>
          <w:p w:rsidR="004D728F" w:rsidRPr="004D728F" w:rsidRDefault="006B0EB2" w:rsidP="0063777A">
            <w:pPr>
              <w:jc w:val="center"/>
              <w:rPr>
                <w:b/>
                <w:szCs w:val="24"/>
                <w:lang w:val="sr-Cyrl-RS"/>
              </w:rPr>
            </w:pPr>
            <w:r>
              <w:rPr>
                <w:b/>
                <w:szCs w:val="24"/>
                <w:lang w:val="sr-Cyrl-RS"/>
              </w:rPr>
              <w:t>7</w:t>
            </w:r>
            <w:r w:rsidR="004D728F">
              <w:rPr>
                <w:b/>
                <w:szCs w:val="24"/>
                <w:lang w:val="sr-Cyrl-RS"/>
              </w:rPr>
              <w:t>.</w:t>
            </w:r>
          </w:p>
        </w:tc>
        <w:tc>
          <w:tcPr>
            <w:tcW w:w="3960" w:type="dxa"/>
            <w:vAlign w:val="center"/>
          </w:tcPr>
          <w:p w:rsidR="004D728F" w:rsidRPr="00071E91" w:rsidRDefault="004D728F" w:rsidP="0063777A">
            <w:pPr>
              <w:jc w:val="left"/>
              <w:rPr>
                <w:szCs w:val="24"/>
              </w:rPr>
            </w:pPr>
            <w:r>
              <w:rPr>
                <w:szCs w:val="24"/>
                <w:lang w:val="sr-Cyrl-RS"/>
              </w:rPr>
              <w:t>Превод са овером судског тумача у писаној форми</w:t>
            </w:r>
          </w:p>
        </w:tc>
        <w:tc>
          <w:tcPr>
            <w:tcW w:w="1530" w:type="dxa"/>
            <w:vAlign w:val="center"/>
          </w:tcPr>
          <w:p w:rsidR="004D728F" w:rsidRPr="000402E5" w:rsidRDefault="004D728F" w:rsidP="004D728F">
            <w:pPr>
              <w:jc w:val="center"/>
              <w:rPr>
                <w:szCs w:val="24"/>
              </w:rPr>
            </w:pPr>
            <w:r w:rsidRPr="000402E5">
              <w:rPr>
                <w:szCs w:val="24"/>
              </w:rPr>
              <w:t>страна</w:t>
            </w:r>
          </w:p>
          <w:p w:rsidR="004D728F" w:rsidRPr="000402E5" w:rsidRDefault="004D728F" w:rsidP="004D728F">
            <w:pPr>
              <w:jc w:val="center"/>
              <w:rPr>
                <w:szCs w:val="24"/>
              </w:rPr>
            </w:pPr>
            <w:r w:rsidRPr="000402E5">
              <w:rPr>
                <w:szCs w:val="24"/>
              </w:rPr>
              <w:t>(1800 карактера)</w:t>
            </w:r>
          </w:p>
        </w:tc>
        <w:tc>
          <w:tcPr>
            <w:tcW w:w="2430" w:type="dxa"/>
          </w:tcPr>
          <w:p w:rsidR="004D728F" w:rsidRPr="000402E5" w:rsidRDefault="004D728F" w:rsidP="0063777A">
            <w:pPr>
              <w:rPr>
                <w:szCs w:val="24"/>
              </w:rPr>
            </w:pPr>
          </w:p>
        </w:tc>
      </w:tr>
    </w:tbl>
    <w:p w:rsidR="003176C4" w:rsidRDefault="003176C4" w:rsidP="002C5F17">
      <w:pPr>
        <w:keepNext/>
        <w:keepLines/>
        <w:rPr>
          <w:b/>
          <w:sz w:val="22"/>
          <w:szCs w:val="22"/>
        </w:rPr>
      </w:pPr>
    </w:p>
    <w:tbl>
      <w:tblPr>
        <w:tblStyle w:val="TableGrid"/>
        <w:tblW w:w="8820" w:type="dxa"/>
        <w:tblInd w:w="198" w:type="dxa"/>
        <w:tblLook w:val="04A0" w:firstRow="1" w:lastRow="0" w:firstColumn="1" w:lastColumn="0" w:noHBand="0" w:noVBand="1"/>
      </w:tblPr>
      <w:tblGrid>
        <w:gridCol w:w="6390"/>
        <w:gridCol w:w="2430"/>
      </w:tblGrid>
      <w:tr w:rsidR="0014111F" w:rsidTr="0063777A">
        <w:tc>
          <w:tcPr>
            <w:tcW w:w="6390" w:type="dxa"/>
          </w:tcPr>
          <w:p w:rsidR="0014111F" w:rsidRPr="002D6FFE" w:rsidRDefault="0014111F" w:rsidP="0063777A">
            <w:pPr>
              <w:rPr>
                <w:b/>
                <w:color w:val="FF0000"/>
                <w:szCs w:val="24"/>
                <w:u w:val="single"/>
              </w:rPr>
            </w:pPr>
            <w:r>
              <w:rPr>
                <w:iCs/>
                <w:szCs w:val="24"/>
              </w:rPr>
              <w:t>Рок одазива на позив за симултано и консекутивно превођење је: (не може бити дужи од 24 часа од пријема позива Наручиоца)</w:t>
            </w:r>
          </w:p>
        </w:tc>
        <w:tc>
          <w:tcPr>
            <w:tcW w:w="2430" w:type="dxa"/>
          </w:tcPr>
          <w:p w:rsidR="0014111F" w:rsidRDefault="0014111F" w:rsidP="0063777A">
            <w:pPr>
              <w:jc w:val="center"/>
              <w:rPr>
                <w:rFonts w:eastAsia="TimesNewRomanPSMT"/>
                <w:bCs/>
                <w:lang w:val="ru-RU"/>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keepLines/>
              <w:spacing w:before="60"/>
              <w:rPr>
                <w:b/>
                <w:szCs w:val="24"/>
              </w:rPr>
            </w:pPr>
            <w:r>
              <w:rPr>
                <w:iCs/>
                <w:szCs w:val="24"/>
              </w:rPr>
              <w:t>Рок за извршење услуге превођења у писаној форми за 8 обрачунских страна текста, при чему једна обрачунска страна текста износи 1800 карактера је: (не може бити дужи од 24 часа)</w:t>
            </w:r>
          </w:p>
        </w:tc>
        <w:tc>
          <w:tcPr>
            <w:tcW w:w="2430" w:type="dxa"/>
          </w:tcPr>
          <w:p w:rsidR="0014111F" w:rsidRDefault="0014111F" w:rsidP="0063777A">
            <w:pPr>
              <w:jc w:val="center"/>
              <w:rPr>
                <w:b/>
                <w:szCs w:val="24"/>
              </w:rPr>
            </w:pPr>
          </w:p>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Default="0014111F" w:rsidP="0063777A">
            <w:pPr>
              <w:rPr>
                <w:b/>
                <w:szCs w:val="24"/>
              </w:rPr>
            </w:pPr>
            <w:r w:rsidRPr="001B75F3">
              <w:rPr>
                <w:iCs/>
                <w:szCs w:val="24"/>
              </w:rPr>
              <w:t>У случају хитне потребе Наручиоца, рок извршења услуге</w:t>
            </w:r>
            <w:r>
              <w:rPr>
                <w:iCs/>
                <w:szCs w:val="24"/>
              </w:rPr>
              <w:t xml:space="preserve"> је:</w:t>
            </w:r>
            <w:r w:rsidRPr="001B75F3">
              <w:rPr>
                <w:iCs/>
                <w:szCs w:val="24"/>
              </w:rPr>
              <w:t xml:space="preserve"> </w:t>
            </w:r>
            <w:r>
              <w:rPr>
                <w:iCs/>
                <w:szCs w:val="24"/>
              </w:rPr>
              <w:t>(</w:t>
            </w:r>
            <w:r w:rsidRPr="001B75F3">
              <w:rPr>
                <w:iCs/>
                <w:szCs w:val="24"/>
              </w:rPr>
              <w:t xml:space="preserve">не може бити дужи од </w:t>
            </w:r>
            <w:r>
              <w:rPr>
                <w:iCs/>
                <w:szCs w:val="24"/>
              </w:rPr>
              <w:t>24 часа</w:t>
            </w:r>
            <w:r w:rsidRPr="001B75F3">
              <w:rPr>
                <w:iCs/>
                <w:szCs w:val="24"/>
              </w:rPr>
              <w:t xml:space="preserve"> од дана</w:t>
            </w:r>
            <w:r>
              <w:rPr>
                <w:iCs/>
                <w:szCs w:val="24"/>
              </w:rPr>
              <w:t xml:space="preserve"> и часа</w:t>
            </w:r>
            <w:r w:rsidRPr="001B75F3">
              <w:rPr>
                <w:iCs/>
                <w:szCs w:val="24"/>
              </w:rPr>
              <w:t xml:space="preserve"> </w:t>
            </w:r>
            <w:r>
              <w:rPr>
                <w:iCs/>
                <w:szCs w:val="24"/>
              </w:rPr>
              <w:t>из</w:t>
            </w:r>
            <w:r w:rsidRPr="001B75F3">
              <w:rPr>
                <w:iCs/>
                <w:szCs w:val="24"/>
              </w:rPr>
              <w:t>давања налога</w:t>
            </w:r>
            <w:r>
              <w:rPr>
                <w:iCs/>
                <w:szCs w:val="24"/>
              </w:rPr>
              <w:t>)</w:t>
            </w:r>
          </w:p>
        </w:tc>
        <w:tc>
          <w:tcPr>
            <w:tcW w:w="2430" w:type="dxa"/>
          </w:tcPr>
          <w:p w:rsidR="0014111F" w:rsidRDefault="0014111F" w:rsidP="0063777A">
            <w:pPr>
              <w:jc w:val="center"/>
              <w:rPr>
                <w:b/>
                <w:szCs w:val="24"/>
              </w:rPr>
            </w:pPr>
          </w:p>
          <w:p w:rsidR="0014111F" w:rsidRDefault="0014111F" w:rsidP="0063777A">
            <w:pPr>
              <w:jc w:val="center"/>
              <w:rPr>
                <w:b/>
                <w:szCs w:val="24"/>
              </w:rPr>
            </w:pPr>
            <w:r>
              <w:rPr>
                <w:rFonts w:eastAsia="TimesNewRomanPSMT"/>
                <w:bCs/>
                <w:lang w:val="ru-RU"/>
              </w:rPr>
              <w:t>_________ часа</w:t>
            </w:r>
          </w:p>
        </w:tc>
      </w:tr>
      <w:tr w:rsidR="0014111F" w:rsidTr="0063777A">
        <w:tc>
          <w:tcPr>
            <w:tcW w:w="6390" w:type="dxa"/>
          </w:tcPr>
          <w:p w:rsidR="0014111F" w:rsidRPr="001B75F3" w:rsidRDefault="0014111F" w:rsidP="0063777A">
            <w:pPr>
              <w:rPr>
                <w:iCs/>
                <w:szCs w:val="24"/>
              </w:rPr>
            </w:pPr>
            <w:r>
              <w:rPr>
                <w:rFonts w:eastAsiaTheme="minorHAnsi"/>
              </w:rPr>
              <w:t xml:space="preserve">Рок за отклањање грешака је: (не може бити дужи </w:t>
            </w:r>
            <w:r w:rsidRPr="000867E4">
              <w:rPr>
                <w:rFonts w:eastAsiaTheme="minorHAnsi"/>
              </w:rPr>
              <w:t xml:space="preserve">од </w:t>
            </w:r>
            <w:r>
              <w:rPr>
                <w:rFonts w:eastAsiaTheme="minorHAnsi"/>
              </w:rPr>
              <w:t>24</w:t>
            </w:r>
            <w:r w:rsidRPr="000867E4">
              <w:rPr>
                <w:rFonts w:eastAsiaTheme="minorHAnsi"/>
              </w:rPr>
              <w:t xml:space="preserve"> часа од </w:t>
            </w:r>
            <w:r>
              <w:rPr>
                <w:rFonts w:eastAsiaTheme="minorHAnsi"/>
              </w:rPr>
              <w:t>пријема рекламације или приговора на извршени превод)</w:t>
            </w:r>
          </w:p>
        </w:tc>
        <w:tc>
          <w:tcPr>
            <w:tcW w:w="2430" w:type="dxa"/>
          </w:tcPr>
          <w:p w:rsidR="0014111F" w:rsidRDefault="0014111F" w:rsidP="0063777A">
            <w:pPr>
              <w:jc w:val="center"/>
              <w:rPr>
                <w:rFonts w:eastAsia="TimesNewRomanPSMT"/>
                <w:bCs/>
                <w:lang w:val="ru-RU"/>
              </w:rPr>
            </w:pPr>
          </w:p>
          <w:p w:rsidR="0014111F" w:rsidRPr="00EC6A5A" w:rsidRDefault="0014111F" w:rsidP="0063777A">
            <w:pPr>
              <w:jc w:val="center"/>
              <w:rPr>
                <w:rFonts w:eastAsia="TimesNewRomanPSMT"/>
                <w:bCs/>
                <w:lang w:val="ru-RU"/>
              </w:rPr>
            </w:pPr>
            <w:r>
              <w:rPr>
                <w:rFonts w:eastAsia="TimesNewRomanPSMT"/>
                <w:bCs/>
                <w:lang w:val="ru-RU"/>
              </w:rPr>
              <w:t>_________ часа</w:t>
            </w:r>
          </w:p>
        </w:tc>
      </w:tr>
    </w:tbl>
    <w:p w:rsidR="003176C4" w:rsidRDefault="003176C4" w:rsidP="002C5F17">
      <w:pPr>
        <w:keepNext/>
        <w:keepLines/>
        <w:rPr>
          <w:b/>
          <w:sz w:val="22"/>
          <w:szCs w:val="22"/>
        </w:rPr>
      </w:pPr>
    </w:p>
    <w:p w:rsidR="00162528" w:rsidRPr="00D36312" w:rsidRDefault="00162528" w:rsidP="00D36312">
      <w:pPr>
        <w:rPr>
          <w:b/>
          <w:sz w:val="22"/>
          <w:szCs w:val="22"/>
        </w:rPr>
      </w:pPr>
    </w:p>
    <w:p w:rsidR="002C5F17" w:rsidRPr="003176C4" w:rsidRDefault="002C5F17" w:rsidP="002C5F17">
      <w:pPr>
        <w:keepNext/>
        <w:keepLines/>
        <w:spacing w:line="360" w:lineRule="auto"/>
        <w:rPr>
          <w:b/>
          <w:color w:val="00B050"/>
          <w:highlight w:val="yellow"/>
        </w:rPr>
      </w:pPr>
      <w:r w:rsidRPr="003176C4">
        <w:rPr>
          <w:b/>
          <w:color w:val="00B050"/>
          <w:highlight w:val="yellow"/>
        </w:rPr>
        <w:t xml:space="preserve">                                                                                                                                                                                                                                                         </w:t>
      </w:r>
    </w:p>
    <w:p w:rsidR="002C5F17" w:rsidRPr="00775E0E" w:rsidRDefault="002C5F17" w:rsidP="002C5F17">
      <w:pPr>
        <w:keepNext/>
        <w:keepLines/>
        <w:tabs>
          <w:tab w:val="left" w:pos="1350"/>
        </w:tabs>
        <w:jc w:val="right"/>
        <w:rPr>
          <w:b/>
        </w:rPr>
      </w:pPr>
      <w:r w:rsidRPr="00775E0E">
        <w:rPr>
          <w:b/>
        </w:rPr>
        <w:t xml:space="preserve">                                                                                         Потпис овлашћеног лица</w:t>
      </w:r>
    </w:p>
    <w:p w:rsidR="002C5F17" w:rsidRPr="00775E0E" w:rsidRDefault="002C5F17" w:rsidP="002C5F17">
      <w:pPr>
        <w:keepNext/>
        <w:keepLines/>
        <w:tabs>
          <w:tab w:val="left" w:pos="1350"/>
        </w:tabs>
        <w:jc w:val="right"/>
        <w:rPr>
          <w:b/>
        </w:rPr>
      </w:pPr>
    </w:p>
    <w:p w:rsidR="002C5F17" w:rsidRPr="00775E0E" w:rsidRDefault="002C5F17" w:rsidP="002C5F17">
      <w:pPr>
        <w:keepNext/>
        <w:keepLines/>
        <w:tabs>
          <w:tab w:val="left" w:pos="1350"/>
        </w:tabs>
        <w:jc w:val="right"/>
        <w:rPr>
          <w:b/>
        </w:rPr>
      </w:pPr>
    </w:p>
    <w:p w:rsidR="002C5F17" w:rsidRDefault="002C5F17" w:rsidP="002C5F17">
      <w:pPr>
        <w:widowControl/>
        <w:autoSpaceDE w:val="0"/>
        <w:autoSpaceDN w:val="0"/>
        <w:adjustRightInd w:val="0"/>
        <w:rPr>
          <w:b/>
          <w:szCs w:val="24"/>
        </w:rPr>
      </w:pPr>
      <w:r w:rsidRPr="00775E0E">
        <w:rPr>
          <w:b/>
        </w:rPr>
        <w:t xml:space="preserve">                                                  </w:t>
      </w:r>
      <w:r>
        <w:rPr>
          <w:b/>
        </w:rPr>
        <w:t xml:space="preserve">      М.П.                                        ________________</w:t>
      </w: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2C5F17" w:rsidRDefault="002C5F17" w:rsidP="004B132B">
      <w:pPr>
        <w:widowControl/>
        <w:autoSpaceDE w:val="0"/>
        <w:autoSpaceDN w:val="0"/>
        <w:adjustRightInd w:val="0"/>
        <w:rPr>
          <w:b/>
          <w:szCs w:val="24"/>
        </w:rPr>
      </w:pPr>
    </w:p>
    <w:p w:rsidR="00E00C34" w:rsidRPr="004B132B" w:rsidRDefault="00E00C34" w:rsidP="00E00C34">
      <w:pPr>
        <w:rPr>
          <w:b/>
          <w:color w:val="FF0000"/>
          <w:sz w:val="22"/>
          <w:szCs w:val="22"/>
        </w:rPr>
      </w:pPr>
    </w:p>
    <w:p w:rsidR="00E00C34" w:rsidRPr="004B132B" w:rsidRDefault="00E00C34" w:rsidP="00E00C34">
      <w:pPr>
        <w:rPr>
          <w:color w:val="FF0000"/>
          <w:sz w:val="22"/>
          <w:szCs w:val="22"/>
        </w:rPr>
      </w:pPr>
    </w:p>
    <w:p w:rsidR="00E00C34" w:rsidRPr="004B132B" w:rsidRDefault="00E00C34" w:rsidP="00E00C34">
      <w:pPr>
        <w:rPr>
          <w:color w:val="FF0000"/>
          <w:sz w:val="22"/>
          <w:szCs w:val="22"/>
        </w:rPr>
      </w:pPr>
    </w:p>
    <w:p w:rsidR="00760252" w:rsidRDefault="0076025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Default="006B0EB2" w:rsidP="00760252">
      <w:pPr>
        <w:pStyle w:val="Standard"/>
        <w:jc w:val="center"/>
        <w:rPr>
          <w:sz w:val="22"/>
          <w:szCs w:val="22"/>
          <w:lang w:val="sr-Cyrl-RS"/>
        </w:rPr>
      </w:pPr>
    </w:p>
    <w:p w:rsidR="006B0EB2" w:rsidRPr="006B0EB2" w:rsidRDefault="006B0EB2" w:rsidP="00760252">
      <w:pPr>
        <w:pStyle w:val="Standard"/>
        <w:jc w:val="center"/>
        <w:rPr>
          <w:sz w:val="22"/>
          <w:szCs w:val="22"/>
          <w:lang w:val="sr-Cyrl-RS"/>
        </w:rPr>
      </w:pPr>
    </w:p>
    <w:p w:rsidR="00832469" w:rsidRDefault="00832469"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rsidTr="006031E0">
        <w:trPr>
          <w:jc w:val="center"/>
        </w:trPr>
        <w:tc>
          <w:tcPr>
            <w:tcW w:w="4786" w:type="dxa"/>
          </w:tcPr>
          <w:p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0E5F5EB1" wp14:editId="7BC05715">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676DBA" w:rsidRDefault="00943E64" w:rsidP="006031E0">
            <w:pPr>
              <w:keepNext/>
              <w:keepLines/>
              <w:jc w:val="center"/>
              <w:rPr>
                <w:b/>
                <w:szCs w:val="24"/>
              </w:rPr>
            </w:pPr>
            <w:r w:rsidRPr="00676DBA">
              <w:rPr>
                <w:b/>
                <w:szCs w:val="24"/>
              </w:rPr>
              <w:t>РЕПУБЛИКА СРБИЈА</w:t>
            </w:r>
          </w:p>
          <w:p w:rsidR="00943E64" w:rsidRPr="00676DBA" w:rsidRDefault="00943E64" w:rsidP="006031E0">
            <w:pPr>
              <w:keepNext/>
              <w:keepLines/>
              <w:jc w:val="center"/>
              <w:rPr>
                <w:b/>
                <w:szCs w:val="24"/>
              </w:rPr>
            </w:pPr>
            <w:r w:rsidRPr="00676DBA">
              <w:rPr>
                <w:b/>
                <w:szCs w:val="24"/>
              </w:rPr>
              <w:t>МИНИСТАРСТВО ФИНАНСИЈА</w:t>
            </w:r>
          </w:p>
          <w:p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943E64" w:rsidRPr="00676DBA" w:rsidRDefault="00943E64" w:rsidP="006031E0">
            <w:pPr>
              <w:keepNext/>
              <w:keepLines/>
              <w:jc w:val="center"/>
              <w:rPr>
                <w:b/>
                <w:szCs w:val="24"/>
              </w:rPr>
            </w:pPr>
            <w:r w:rsidRPr="00676DBA">
              <w:rPr>
                <w:b/>
                <w:szCs w:val="24"/>
              </w:rPr>
              <w:t xml:space="preserve">Београд </w:t>
            </w:r>
          </w:p>
          <w:p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rsidR="00943E64" w:rsidRPr="00676DBA" w:rsidRDefault="00943E64" w:rsidP="006031E0">
            <w:pPr>
              <w:keepNext/>
              <w:keepLines/>
              <w:rPr>
                <w:b/>
                <w:szCs w:val="22"/>
              </w:rPr>
            </w:pPr>
            <w:r w:rsidRPr="00676DBA">
              <w:rPr>
                <w:b/>
                <w:sz w:val="22"/>
                <w:szCs w:val="22"/>
              </w:rPr>
              <w:t>Број:</w:t>
            </w:r>
          </w:p>
          <w:p w:rsidR="00943E64" w:rsidRPr="00676DBA" w:rsidRDefault="00943E64" w:rsidP="006031E0">
            <w:pPr>
              <w:keepNext/>
              <w:keepLines/>
              <w:rPr>
                <w:b/>
                <w:szCs w:val="22"/>
                <w:lang w:val="sr-Latn-CS"/>
              </w:rPr>
            </w:pPr>
            <w:r w:rsidRPr="00676DBA">
              <w:rPr>
                <w:b/>
                <w:sz w:val="22"/>
                <w:szCs w:val="22"/>
              </w:rPr>
              <w:t>Датум:</w:t>
            </w:r>
          </w:p>
        </w:tc>
        <w:tc>
          <w:tcPr>
            <w:tcW w:w="1559" w:type="dxa"/>
          </w:tcPr>
          <w:p w:rsidR="00943E64" w:rsidRPr="00676DBA" w:rsidRDefault="00943E64" w:rsidP="006031E0">
            <w:pPr>
              <w:keepNext/>
              <w:keepLines/>
              <w:rPr>
                <w:b/>
                <w:szCs w:val="22"/>
              </w:rPr>
            </w:pPr>
          </w:p>
        </w:tc>
        <w:tc>
          <w:tcPr>
            <w:tcW w:w="2127" w:type="dxa"/>
          </w:tcPr>
          <w:p w:rsidR="00943E64" w:rsidRPr="00676DBA" w:rsidRDefault="00943E64" w:rsidP="006031E0">
            <w:pPr>
              <w:keepNext/>
              <w:keepLines/>
              <w:rPr>
                <w:b/>
                <w:szCs w:val="22"/>
              </w:rPr>
            </w:pPr>
          </w:p>
        </w:tc>
      </w:tr>
    </w:tbl>
    <w:p w:rsidR="00943E64" w:rsidRDefault="00943E64" w:rsidP="00A942E6">
      <w:pPr>
        <w:keepNext/>
        <w:keepLines/>
        <w:rPr>
          <w:b/>
          <w:sz w:val="22"/>
          <w:szCs w:val="22"/>
          <w:lang w:val="ru-RU"/>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Pr="00515AF1" w:rsidRDefault="0014111F" w:rsidP="0014111F">
      <w:pPr>
        <w:jc w:val="center"/>
        <w:rPr>
          <w:b/>
          <w:szCs w:val="24"/>
          <w:lang w:val="en-US"/>
        </w:rPr>
      </w:pPr>
      <w:r w:rsidRPr="00515AF1">
        <w:rPr>
          <w:b/>
          <w:szCs w:val="24"/>
        </w:rPr>
        <w:t>МОДЕЛ УГОВОРА</w:t>
      </w:r>
    </w:p>
    <w:p w:rsidR="0014111F" w:rsidRDefault="0014111F" w:rsidP="0014111F">
      <w:pPr>
        <w:jc w:val="center"/>
        <w:rPr>
          <w:b/>
          <w:szCs w:val="24"/>
        </w:rPr>
      </w:pPr>
    </w:p>
    <w:p w:rsidR="0014111F" w:rsidRPr="00515AF1" w:rsidRDefault="0014111F" w:rsidP="0014111F">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14111F" w:rsidRDefault="0014111F" w:rsidP="0014111F">
      <w:pPr>
        <w:rPr>
          <w:b/>
          <w:szCs w:val="24"/>
          <w:lang w:val="ru-RU"/>
        </w:rPr>
      </w:pPr>
    </w:p>
    <w:p w:rsidR="0014111F" w:rsidRPr="00515AF1" w:rsidRDefault="0014111F" w:rsidP="0014111F">
      <w:pPr>
        <w:rPr>
          <w:b/>
          <w:szCs w:val="24"/>
          <w:lang w:val="ru-RU"/>
        </w:rPr>
      </w:pPr>
    </w:p>
    <w:p w:rsidR="0014111F" w:rsidRPr="00515AF1" w:rsidRDefault="0014111F" w:rsidP="0014111F">
      <w:pPr>
        <w:rPr>
          <w:b/>
          <w:szCs w:val="24"/>
        </w:rPr>
      </w:pPr>
    </w:p>
    <w:p w:rsidR="0014111F" w:rsidRPr="00515AF1" w:rsidRDefault="0014111F" w:rsidP="0014111F">
      <w:pPr>
        <w:rPr>
          <w:b/>
          <w:szCs w:val="24"/>
          <w:lang w:val="ru-RU"/>
        </w:rPr>
      </w:pPr>
      <w:r w:rsidRPr="00515AF1">
        <w:rPr>
          <w:b/>
          <w:szCs w:val="24"/>
          <w:lang w:val="ru-RU"/>
        </w:rPr>
        <w:t>УГОВОРНЕ СТРАНЕ:</w:t>
      </w:r>
    </w:p>
    <w:p w:rsidR="0014111F" w:rsidRPr="00515AF1" w:rsidRDefault="0014111F" w:rsidP="0014111F">
      <w:pPr>
        <w:rPr>
          <w:szCs w:val="24"/>
        </w:rPr>
      </w:pPr>
    </w:p>
    <w:tbl>
      <w:tblPr>
        <w:tblW w:w="7585" w:type="dxa"/>
        <w:jc w:val="right"/>
        <w:tblLook w:val="0000" w:firstRow="0" w:lastRow="0" w:firstColumn="0" w:lastColumn="0" w:noHBand="0" w:noVBand="0"/>
      </w:tblPr>
      <w:tblGrid>
        <w:gridCol w:w="1160"/>
        <w:gridCol w:w="6425"/>
      </w:tblGrid>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1.</w:t>
            </w:r>
          </w:p>
        </w:tc>
        <w:tc>
          <w:tcPr>
            <w:tcW w:w="6425" w:type="dxa"/>
          </w:tcPr>
          <w:p w:rsidR="0014111F" w:rsidRPr="00515AF1" w:rsidRDefault="0014111F" w:rsidP="0063777A">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 xml:space="preserve">по решењу директора о преносу овлашћења број: </w:t>
            </w:r>
            <w:r w:rsidR="007851B7" w:rsidRPr="007916B3">
              <w:rPr>
                <w:b/>
                <w:bCs/>
              </w:rPr>
              <w:t xml:space="preserve">148-12-110-01-108/2016 од 25.04.2016. </w:t>
            </w:r>
            <w:r w:rsidR="007851B7" w:rsidRPr="007916B3">
              <w:rPr>
                <w:b/>
                <w:bCs/>
                <w:lang w:val="sr-Cyrl-RS"/>
              </w:rPr>
              <w:t>г</w:t>
            </w:r>
            <w:r w:rsidR="007851B7" w:rsidRPr="007916B3">
              <w:rPr>
                <w:b/>
                <w:bCs/>
              </w:rPr>
              <w:t xml:space="preserve">одине и </w:t>
            </w:r>
            <w:r w:rsidR="007851B7" w:rsidRPr="007916B3">
              <w:rPr>
                <w:b/>
                <w:bCs/>
                <w:lang w:val="sr-Cyrl-RS"/>
              </w:rPr>
              <w:t>Решења о допуни решења број 148-12-110-01-108/11/2016 од 08.09.2016. године</w:t>
            </w:r>
            <w:r>
              <w:rPr>
                <w:b/>
                <w:spacing w:val="-6"/>
                <w:szCs w:val="24"/>
              </w:rPr>
              <w:t xml:space="preserve"> др Софија Радуловић</w:t>
            </w:r>
            <w:r w:rsidRPr="00DF7643">
              <w:rPr>
                <w:b/>
                <w:spacing w:val="-6"/>
                <w:szCs w:val="24"/>
              </w:rPr>
              <w:t xml:space="preserve">, </w:t>
            </w:r>
            <w:r w:rsidR="00560605">
              <w:rPr>
                <w:b/>
                <w:spacing w:val="-6"/>
                <w:szCs w:val="24"/>
                <w:lang w:val="sr-Cyrl-RS"/>
              </w:rPr>
              <w:t>в</w:t>
            </w:r>
            <w:r w:rsidR="00560605">
              <w:rPr>
                <w:b/>
                <w:spacing w:val="-6"/>
                <w:szCs w:val="24"/>
              </w:rPr>
              <w:t>.д</w:t>
            </w:r>
            <w:r>
              <w:rPr>
                <w:b/>
                <w:spacing w:val="-6"/>
                <w:szCs w:val="24"/>
              </w:rPr>
              <w:t xml:space="preserve">. помоћника директора </w:t>
            </w:r>
            <w:r w:rsidRPr="00DF7643">
              <w:rPr>
                <w:b/>
                <w:spacing w:val="-6"/>
                <w:szCs w:val="24"/>
              </w:rPr>
              <w:t>(у даљем тексту: Наручилац) и</w:t>
            </w:r>
          </w:p>
        </w:tc>
      </w:tr>
      <w:tr w:rsidR="0014111F" w:rsidRPr="00515AF1" w:rsidTr="0063777A">
        <w:trPr>
          <w:trHeight w:val="235"/>
          <w:jc w:val="right"/>
        </w:trPr>
        <w:tc>
          <w:tcPr>
            <w:tcW w:w="1160" w:type="dxa"/>
          </w:tcPr>
          <w:p w:rsidR="0014111F" w:rsidRPr="00515AF1" w:rsidRDefault="0014111F" w:rsidP="0063777A">
            <w:pPr>
              <w:rPr>
                <w:b/>
                <w:szCs w:val="24"/>
              </w:rPr>
            </w:pPr>
          </w:p>
        </w:tc>
        <w:tc>
          <w:tcPr>
            <w:tcW w:w="6425" w:type="dxa"/>
          </w:tcPr>
          <w:p w:rsidR="0014111F" w:rsidRPr="00515AF1" w:rsidRDefault="0014111F" w:rsidP="0063777A">
            <w:pPr>
              <w:rPr>
                <w:b/>
                <w:szCs w:val="24"/>
              </w:rPr>
            </w:pPr>
          </w:p>
        </w:tc>
      </w:tr>
      <w:tr w:rsidR="0014111F" w:rsidRPr="00515AF1" w:rsidTr="0063777A">
        <w:trPr>
          <w:jc w:val="right"/>
        </w:trPr>
        <w:tc>
          <w:tcPr>
            <w:tcW w:w="1160" w:type="dxa"/>
          </w:tcPr>
          <w:p w:rsidR="0014111F" w:rsidRPr="00515AF1" w:rsidRDefault="0014111F" w:rsidP="0063777A">
            <w:pPr>
              <w:jc w:val="center"/>
              <w:rPr>
                <w:b/>
                <w:szCs w:val="24"/>
              </w:rPr>
            </w:pPr>
            <w:r w:rsidRPr="00515AF1">
              <w:rPr>
                <w:b/>
                <w:szCs w:val="24"/>
              </w:rPr>
              <w:t>2.</w:t>
            </w:r>
          </w:p>
        </w:tc>
        <w:tc>
          <w:tcPr>
            <w:tcW w:w="6425" w:type="dxa"/>
          </w:tcPr>
          <w:p w:rsidR="0014111F" w:rsidRPr="00515AF1" w:rsidRDefault="0014111F" w:rsidP="00374A32">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374A32">
              <w:rPr>
                <w:b/>
                <w:szCs w:val="24"/>
                <w:lang w:val="sr-Cyrl-RS"/>
              </w:rPr>
              <w:t>Добављач</w:t>
            </w:r>
            <w:r w:rsidRPr="00515AF1">
              <w:rPr>
                <w:b/>
                <w:szCs w:val="24"/>
              </w:rPr>
              <w:t>)</w:t>
            </w:r>
          </w:p>
        </w:tc>
      </w:tr>
    </w:tbl>
    <w:p w:rsidR="0014111F" w:rsidRPr="00515AF1" w:rsidRDefault="0014111F" w:rsidP="0014111F">
      <w:pPr>
        <w:tabs>
          <w:tab w:val="clear" w:pos="1440"/>
        </w:tabs>
        <w:ind w:left="1920"/>
        <w:rPr>
          <w:b/>
          <w:szCs w:val="24"/>
        </w:rPr>
      </w:pPr>
    </w:p>
    <w:p w:rsidR="0014111F" w:rsidRPr="00515AF1" w:rsidRDefault="0014111F" w:rsidP="0014111F">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14111F" w:rsidRPr="0072039B" w:rsidTr="0063777A">
        <w:trPr>
          <w:trHeight w:val="392"/>
          <w:jc w:val="center"/>
        </w:trPr>
        <w:tc>
          <w:tcPr>
            <w:tcW w:w="1292" w:type="dxa"/>
          </w:tcPr>
          <w:p w:rsidR="0014111F" w:rsidRPr="0072039B" w:rsidRDefault="0014111F" w:rsidP="0063777A">
            <w:pPr>
              <w:rPr>
                <w:b/>
                <w:szCs w:val="22"/>
              </w:rPr>
            </w:pPr>
            <w:r w:rsidRPr="0072039B">
              <w:rPr>
                <w:b/>
                <w:sz w:val="22"/>
                <w:szCs w:val="22"/>
              </w:rPr>
              <w:t>Напомена:</w:t>
            </w:r>
          </w:p>
        </w:tc>
        <w:tc>
          <w:tcPr>
            <w:tcW w:w="7096" w:type="dxa"/>
          </w:tcPr>
          <w:p w:rsidR="0014111F" w:rsidRPr="0072039B" w:rsidRDefault="0014111F" w:rsidP="0063777A">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14111F" w:rsidRPr="0072039B" w:rsidRDefault="0014111F" w:rsidP="0014111F">
      <w:pPr>
        <w:tabs>
          <w:tab w:val="clear" w:pos="1440"/>
        </w:tabs>
        <w:rPr>
          <w:b/>
          <w:sz w:val="22"/>
          <w:szCs w:val="22"/>
        </w:rPr>
      </w:pPr>
    </w:p>
    <w:p w:rsidR="0014111F" w:rsidRPr="0072039B" w:rsidRDefault="0014111F" w:rsidP="0014111F">
      <w:pPr>
        <w:tabs>
          <w:tab w:val="clear" w:pos="1440"/>
        </w:tabs>
        <w:rPr>
          <w:b/>
          <w:sz w:val="22"/>
          <w:szCs w:val="22"/>
        </w:rPr>
      </w:pPr>
    </w:p>
    <w:p w:rsidR="0014111F" w:rsidRPr="00207901" w:rsidRDefault="0014111F" w:rsidP="0014111F">
      <w:pPr>
        <w:tabs>
          <w:tab w:val="clear" w:pos="1440"/>
          <w:tab w:val="left" w:pos="1418"/>
        </w:tabs>
        <w:rPr>
          <w:b/>
          <w:szCs w:val="24"/>
        </w:rPr>
      </w:pPr>
      <w:r w:rsidRPr="00647BF6">
        <w:rPr>
          <w:b/>
          <w:szCs w:val="24"/>
        </w:rPr>
        <w:t>УГОВОРНЕ СТРАНЕ КОНСТАТУЈУ:</w:t>
      </w:r>
    </w:p>
    <w:p w:rsidR="0014111F" w:rsidRPr="00207901" w:rsidRDefault="0014111F" w:rsidP="0014111F">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807152">
        <w:rPr>
          <w:szCs w:val="24"/>
        </w:rPr>
        <w:t>24</w:t>
      </w:r>
      <w:r w:rsidRPr="00207901">
        <w:rPr>
          <w:szCs w:val="24"/>
        </w:rPr>
        <w:t>/20</w:t>
      </w:r>
      <w:r w:rsidRPr="00807152">
        <w:rPr>
          <w:szCs w:val="24"/>
        </w:rPr>
        <w:t>12</w:t>
      </w:r>
      <w:r w:rsidR="00FC0F58">
        <w:rPr>
          <w:szCs w:val="24"/>
          <w:lang w:val="sr-Cyrl-RS"/>
        </w:rPr>
        <w:t>, 14/2015 и 68/2015</w:t>
      </w:r>
      <w:r w:rsidRPr="00207901">
        <w:rPr>
          <w:szCs w:val="24"/>
        </w:rPr>
        <w:t xml:space="preserve">) спровео  поступак јавне набавке мале вредности чији је предмет набавка </w:t>
      </w:r>
      <w:r w:rsidR="00346618">
        <w:rPr>
          <w:szCs w:val="24"/>
          <w:lang w:val="sr-Cyrl-RS"/>
        </w:rPr>
        <w:t xml:space="preserve">пружања </w:t>
      </w:r>
      <w:r>
        <w:rPr>
          <w:szCs w:val="24"/>
        </w:rPr>
        <w:t xml:space="preserve">преводилачких </w:t>
      </w:r>
      <w:r w:rsidRPr="00207901">
        <w:rPr>
          <w:szCs w:val="24"/>
        </w:rPr>
        <w:t>услуга</w:t>
      </w:r>
      <w:r>
        <w:rPr>
          <w:szCs w:val="24"/>
        </w:rPr>
        <w:t xml:space="preserve">, </w:t>
      </w:r>
      <w:r w:rsidRPr="00183618">
        <w:rPr>
          <w:b/>
          <w:szCs w:val="24"/>
        </w:rPr>
        <w:t xml:space="preserve">број </w:t>
      </w:r>
      <w:r w:rsidR="002F11C6">
        <w:rPr>
          <w:b/>
          <w:szCs w:val="24"/>
          <w:lang w:val="en-US"/>
        </w:rPr>
        <w:t>02</w:t>
      </w:r>
      <w:r w:rsidRPr="00183618">
        <w:rPr>
          <w:b/>
          <w:szCs w:val="24"/>
          <w:lang w:val="ru-RU"/>
        </w:rPr>
        <w:t>/201</w:t>
      </w:r>
      <w:r w:rsidR="00A97C9B">
        <w:rPr>
          <w:b/>
          <w:szCs w:val="24"/>
          <w:lang w:val="ru-RU"/>
        </w:rPr>
        <w:t>8</w:t>
      </w:r>
      <w:r>
        <w:rPr>
          <w:b/>
          <w:szCs w:val="24"/>
          <w:lang w:val="ru-RU"/>
        </w:rPr>
        <w:t>,</w:t>
      </w:r>
      <w:r w:rsidRPr="00207901">
        <w:rPr>
          <w:szCs w:val="24"/>
        </w:rPr>
        <w:t xml:space="preserve"> на основу позива објављеног на Порталу јавних набавки и на интернет страници Наручиоца;</w:t>
      </w:r>
    </w:p>
    <w:p w:rsidR="0014111F" w:rsidRPr="00207901" w:rsidRDefault="0014111F" w:rsidP="0014111F">
      <w:pPr>
        <w:pStyle w:val="NoSpacing"/>
      </w:pPr>
      <w:r w:rsidRPr="00207901">
        <w:rPr>
          <w:rFonts w:cs="Times New Roman"/>
        </w:rPr>
        <w:tab/>
      </w:r>
      <w:r w:rsidRPr="00207901">
        <w:t xml:space="preserve">- да је </w:t>
      </w:r>
      <w:r w:rsidR="00374A32">
        <w:rPr>
          <w:lang w:val="sr-Cyrl-RS"/>
        </w:rPr>
        <w:t>Добављач</w:t>
      </w:r>
      <w:r w:rsidRPr="00207901">
        <w:t xml:space="preserve"> доставио (заједничку/са подизвођачем) понуду број </w:t>
      </w:r>
      <w:r w:rsidRPr="00960BB8">
        <w:rPr>
          <w:b/>
          <w:i/>
        </w:rPr>
        <w:t>(</w:t>
      </w:r>
      <w:r w:rsidRPr="00960BB8">
        <w:rPr>
          <w:b/>
          <w:i/>
          <w:u w:val="single"/>
        </w:rPr>
        <w:t>биће преузето из понуде</w:t>
      </w:r>
      <w:r w:rsidRPr="00960BB8">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14111F" w:rsidRPr="00207901" w:rsidRDefault="0014111F" w:rsidP="0014111F">
      <w:pPr>
        <w:tabs>
          <w:tab w:val="left" w:pos="4200"/>
        </w:tabs>
        <w:rPr>
          <w:szCs w:val="24"/>
        </w:rPr>
      </w:pPr>
      <w:r w:rsidRPr="00207901">
        <w:rPr>
          <w:szCs w:val="24"/>
        </w:rPr>
        <w:tab/>
        <w:t xml:space="preserve">- да је Наручилац Одлуком о додели уговора број </w:t>
      </w:r>
      <w:r w:rsidRPr="00960BB8">
        <w:rPr>
          <w:b/>
          <w:i/>
          <w:szCs w:val="24"/>
        </w:rPr>
        <w:t>(</w:t>
      </w:r>
      <w:r w:rsidRPr="00960BB8">
        <w:rPr>
          <w:b/>
          <w:i/>
          <w:szCs w:val="24"/>
          <w:u w:val="single"/>
        </w:rPr>
        <w:t>попуњава Наручилац</w:t>
      </w:r>
      <w:r w:rsidRPr="00960BB8">
        <w:rPr>
          <w:b/>
          <w:i/>
          <w:szCs w:val="24"/>
        </w:rPr>
        <w:t>)</w:t>
      </w:r>
      <w:r w:rsidRPr="00207901">
        <w:rPr>
          <w:szCs w:val="24"/>
        </w:rPr>
        <w:t xml:space="preserve">, доделио уговор о пружању </w:t>
      </w:r>
      <w:r>
        <w:rPr>
          <w:szCs w:val="24"/>
        </w:rPr>
        <w:t xml:space="preserve">преводилачких </w:t>
      </w:r>
      <w:r w:rsidRPr="00207901">
        <w:rPr>
          <w:szCs w:val="24"/>
        </w:rPr>
        <w:t>услуг</w:t>
      </w:r>
      <w:r>
        <w:rPr>
          <w:szCs w:val="24"/>
        </w:rPr>
        <w:t>а;</w:t>
      </w:r>
    </w:p>
    <w:p w:rsidR="0014111F" w:rsidRPr="00207901" w:rsidRDefault="0014111F" w:rsidP="0014111F">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14111F" w:rsidRPr="00207901" w:rsidRDefault="0014111F" w:rsidP="0014111F">
      <w:pPr>
        <w:ind w:firstLine="1440"/>
        <w:rPr>
          <w:b/>
          <w:szCs w:val="24"/>
        </w:rPr>
      </w:pPr>
      <w:r w:rsidRPr="00207901">
        <w:rPr>
          <w:szCs w:val="24"/>
        </w:rPr>
        <w:t xml:space="preserve">- да ће </w:t>
      </w:r>
      <w:r w:rsidR="00374A32">
        <w:rPr>
          <w:lang w:val="sr-Cyrl-RS"/>
        </w:rPr>
        <w:t>Добављач</w:t>
      </w:r>
      <w:r w:rsidR="00374A32" w:rsidRPr="00207901">
        <w:rPr>
          <w:szCs w:val="24"/>
        </w:rPr>
        <w:t xml:space="preserve"> </w:t>
      </w:r>
      <w:r w:rsidRPr="00207901">
        <w:rPr>
          <w:szCs w:val="24"/>
        </w:rPr>
        <w:t xml:space="preserve">извршење уговорених обавеза по овом Уговору делимично поверити Подизвођачу </w:t>
      </w:r>
      <w:r w:rsidRPr="00960BB8">
        <w:rPr>
          <w:b/>
          <w:i/>
          <w:szCs w:val="24"/>
        </w:rPr>
        <w:t>(</w:t>
      </w:r>
      <w:r w:rsidRPr="00960BB8">
        <w:rPr>
          <w:b/>
          <w:i/>
          <w:szCs w:val="24"/>
          <w:u w:val="single"/>
        </w:rPr>
        <w:t>попуњава Наручилац</w:t>
      </w:r>
      <w:r w:rsidRPr="00960BB8">
        <w:rPr>
          <w:b/>
          <w:i/>
          <w:szCs w:val="24"/>
        </w:rPr>
        <w:t>)</w:t>
      </w:r>
      <w:r w:rsidRPr="00207901">
        <w:rPr>
          <w:b/>
          <w:szCs w:val="24"/>
        </w:rPr>
        <w:t>.</w:t>
      </w:r>
    </w:p>
    <w:p w:rsidR="0014111F" w:rsidRDefault="0014111F" w:rsidP="0014111F">
      <w:pPr>
        <w:ind w:firstLine="1440"/>
        <w:rPr>
          <w:b/>
          <w:szCs w:val="24"/>
          <w:u w:val="single"/>
        </w:rPr>
      </w:pPr>
    </w:p>
    <w:p w:rsidR="0014111F" w:rsidRPr="00207901" w:rsidRDefault="0014111F" w:rsidP="0014111F">
      <w:pPr>
        <w:ind w:firstLine="1440"/>
        <w:rPr>
          <w:b/>
          <w:szCs w:val="24"/>
          <w:u w:val="single"/>
        </w:rPr>
      </w:pPr>
    </w:p>
    <w:p w:rsidR="0014111F" w:rsidRPr="00647BF6" w:rsidRDefault="0014111F" w:rsidP="0014111F">
      <w:pPr>
        <w:rPr>
          <w:b/>
          <w:bCs/>
          <w:szCs w:val="24"/>
        </w:rPr>
      </w:pPr>
      <w:r w:rsidRPr="00647BF6">
        <w:rPr>
          <w:b/>
          <w:szCs w:val="24"/>
        </w:rPr>
        <w:t>ПРЕДМЕТ УГОВОРА,</w:t>
      </w:r>
      <w:r w:rsidRPr="00647BF6">
        <w:rPr>
          <w:b/>
          <w:bCs/>
          <w:szCs w:val="24"/>
        </w:rPr>
        <w:t xml:space="preserve"> ЦЕНА И НАЧИН ПЛАЋАЊА</w:t>
      </w:r>
    </w:p>
    <w:p w:rsidR="0014111F" w:rsidRPr="00647BF6" w:rsidRDefault="0014111F" w:rsidP="0014111F">
      <w:pPr>
        <w:rPr>
          <w:b/>
          <w:szCs w:val="24"/>
        </w:rPr>
      </w:pPr>
    </w:p>
    <w:p w:rsidR="0014111F" w:rsidRPr="00647BF6" w:rsidRDefault="0014111F" w:rsidP="0014111F">
      <w:pPr>
        <w:jc w:val="center"/>
        <w:rPr>
          <w:b/>
          <w:color w:val="000000"/>
          <w:szCs w:val="24"/>
        </w:rPr>
      </w:pPr>
      <w:r w:rsidRPr="00647BF6">
        <w:rPr>
          <w:b/>
          <w:color w:val="000000"/>
          <w:szCs w:val="24"/>
        </w:rPr>
        <w:t>Члан 1.</w:t>
      </w:r>
    </w:p>
    <w:p w:rsidR="0014111F" w:rsidRPr="00647BF6" w:rsidRDefault="0014111F" w:rsidP="0014111F">
      <w:pPr>
        <w:rPr>
          <w:color w:val="000000"/>
          <w:szCs w:val="24"/>
        </w:rPr>
      </w:pPr>
    </w:p>
    <w:p w:rsidR="0014111F" w:rsidRDefault="0014111F" w:rsidP="0014111F">
      <w:pPr>
        <w:rPr>
          <w:rFonts w:eastAsiaTheme="minorHAnsi"/>
          <w:szCs w:val="24"/>
        </w:rPr>
      </w:pPr>
      <w:r w:rsidRPr="00647BF6">
        <w:rPr>
          <w:color w:val="000000"/>
          <w:szCs w:val="24"/>
        </w:rPr>
        <w:tab/>
      </w:r>
      <w:r w:rsidRPr="0093196C">
        <w:rPr>
          <w:szCs w:val="24"/>
        </w:rPr>
        <w:t xml:space="preserve">Предмет овог уговора </w:t>
      </w:r>
      <w:r>
        <w:rPr>
          <w:szCs w:val="24"/>
        </w:rPr>
        <w:t>је пружање</w:t>
      </w:r>
      <w:r w:rsidRPr="0093196C">
        <w:rPr>
          <w:szCs w:val="24"/>
        </w:rPr>
        <w:t xml:space="preserve"> </w:t>
      </w:r>
      <w:r>
        <w:rPr>
          <w:szCs w:val="24"/>
        </w:rPr>
        <w:t>преводилачких услуга</w:t>
      </w:r>
      <w:r w:rsidRPr="0093196C">
        <w:rPr>
          <w:szCs w:val="24"/>
        </w:rPr>
        <w:t>, за потребе царинске службе</w:t>
      </w:r>
      <w:r>
        <w:rPr>
          <w:szCs w:val="24"/>
        </w:rPr>
        <w:t>, и то:</w:t>
      </w:r>
      <w:r w:rsidRPr="0093196C">
        <w:rPr>
          <w:szCs w:val="24"/>
        </w:rPr>
        <w:t xml:space="preserve"> </w:t>
      </w:r>
      <w:r w:rsidRPr="00960BB8">
        <w:rPr>
          <w:b/>
          <w:i/>
        </w:rPr>
        <w:t>(</w:t>
      </w:r>
      <w:r w:rsidRPr="00960BB8">
        <w:rPr>
          <w:b/>
          <w:i/>
          <w:u w:val="single"/>
        </w:rPr>
        <w:t>биће преузето из понуде</w:t>
      </w:r>
      <w:r w:rsidRPr="00960BB8">
        <w:rPr>
          <w:b/>
          <w:i/>
        </w:rPr>
        <w:t>)</w:t>
      </w:r>
    </w:p>
    <w:p w:rsidR="0014111F" w:rsidRDefault="0014111F" w:rsidP="0014111F">
      <w:pPr>
        <w:jc w:val="center"/>
        <w:rPr>
          <w:rFonts w:eastAsiaTheme="minorHAnsi"/>
          <w:b/>
          <w:szCs w:val="24"/>
        </w:rPr>
      </w:pPr>
    </w:p>
    <w:p w:rsidR="0014111F" w:rsidRDefault="0014111F" w:rsidP="0014111F">
      <w:pPr>
        <w:jc w:val="center"/>
        <w:rPr>
          <w:rFonts w:eastAsiaTheme="minorHAnsi"/>
          <w:b/>
          <w:szCs w:val="24"/>
        </w:rPr>
      </w:pPr>
      <w:r w:rsidRPr="00B12A3D">
        <w:rPr>
          <w:rFonts w:eastAsiaTheme="minorHAnsi"/>
          <w:b/>
          <w:szCs w:val="24"/>
        </w:rPr>
        <w:t xml:space="preserve">Члан 2. </w:t>
      </w:r>
    </w:p>
    <w:p w:rsidR="0014111F" w:rsidRPr="00B12A3D" w:rsidRDefault="0014111F" w:rsidP="0014111F">
      <w:pPr>
        <w:jc w:val="center"/>
        <w:rPr>
          <w:rFonts w:eastAsiaTheme="minorHAnsi"/>
          <w:b/>
          <w:szCs w:val="24"/>
        </w:rPr>
      </w:pPr>
    </w:p>
    <w:p w:rsidR="0014111F" w:rsidRDefault="0014111F" w:rsidP="0014111F">
      <w:pPr>
        <w:rPr>
          <w:szCs w:val="24"/>
        </w:rPr>
      </w:pPr>
      <w:r>
        <w:rPr>
          <w:rFonts w:eastAsiaTheme="minorHAnsi"/>
          <w:szCs w:val="24"/>
        </w:rPr>
        <w:tab/>
      </w:r>
      <w:r w:rsidRPr="00CE2993">
        <w:rPr>
          <w:rFonts w:eastAsiaTheme="minorHAnsi"/>
          <w:szCs w:val="24"/>
        </w:rPr>
        <w:t xml:space="preserve">Укупна </w:t>
      </w:r>
      <w:r w:rsidRPr="00807152">
        <w:rPr>
          <w:rFonts w:eastAsiaTheme="minorHAnsi"/>
          <w:szCs w:val="24"/>
        </w:rPr>
        <w:t xml:space="preserve">вредност </w:t>
      </w:r>
      <w:r w:rsidRPr="00CE2993">
        <w:rPr>
          <w:rFonts w:eastAsiaTheme="minorHAnsi"/>
          <w:szCs w:val="24"/>
        </w:rPr>
        <w:t>у</w:t>
      </w:r>
      <w:r w:rsidRPr="00807152">
        <w:rPr>
          <w:rFonts w:eastAsiaTheme="minorHAnsi"/>
          <w:szCs w:val="24"/>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807152">
        <w:rPr>
          <w:rFonts w:eastAsiaTheme="minorHAnsi"/>
          <w:szCs w:val="24"/>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807152">
        <w:rPr>
          <w:rFonts w:eastAsiaTheme="minorHAnsi"/>
          <w:szCs w:val="24"/>
        </w:rPr>
        <w:t xml:space="preserve"> без ПДВ</w:t>
      </w:r>
      <w:r>
        <w:rPr>
          <w:rFonts w:eastAsiaTheme="minorHAnsi"/>
          <w:szCs w:val="24"/>
        </w:rPr>
        <w:t xml:space="preserve"> </w:t>
      </w:r>
      <w:r w:rsidRPr="00647BF6">
        <w:rPr>
          <w:szCs w:val="24"/>
        </w:rPr>
        <w:t xml:space="preserve">и обухвата </w:t>
      </w:r>
      <w:r>
        <w:rPr>
          <w:szCs w:val="24"/>
        </w:rPr>
        <w:t xml:space="preserve">пружање преводилачких </w:t>
      </w:r>
      <w:r w:rsidRPr="00647BF6">
        <w:rPr>
          <w:szCs w:val="24"/>
        </w:rPr>
        <w:t>услуг</w:t>
      </w:r>
      <w:r>
        <w:rPr>
          <w:szCs w:val="24"/>
        </w:rPr>
        <w:t>а</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374A32">
        <w:rPr>
          <w:lang w:val="sr-Cyrl-RS"/>
        </w:rPr>
        <w:t>Добављач</w:t>
      </w:r>
      <w:r w:rsidR="00374A32" w:rsidRPr="002E7823">
        <w:rPr>
          <w:szCs w:val="24"/>
          <w:lang w:val="ru-RU"/>
        </w:rPr>
        <w:t xml:space="preserve"> </w:t>
      </w:r>
      <w:r w:rsidRPr="002E7823">
        <w:rPr>
          <w:szCs w:val="24"/>
          <w:lang w:val="ru-RU"/>
        </w:rPr>
        <w:t>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14111F" w:rsidRPr="00E31383" w:rsidRDefault="0014111F" w:rsidP="0014111F">
      <w:pPr>
        <w:tabs>
          <w:tab w:val="left" w:pos="990"/>
        </w:tabs>
        <w:rPr>
          <w:szCs w:val="24"/>
          <w:lang w:val="ru-RU"/>
        </w:rPr>
      </w:pPr>
      <w:r>
        <w:rPr>
          <w:szCs w:val="24"/>
        </w:rPr>
        <w:tab/>
      </w:r>
      <w:r>
        <w:rPr>
          <w:szCs w:val="24"/>
        </w:rPr>
        <w:tab/>
        <w:t>Уговорене јединичне ц</w:t>
      </w:r>
      <w:r w:rsidRPr="00A53B8E">
        <w:rPr>
          <w:szCs w:val="24"/>
        </w:rPr>
        <w:t>ен</w:t>
      </w:r>
      <w:r>
        <w:rPr>
          <w:szCs w:val="24"/>
        </w:rPr>
        <w:t>е</w:t>
      </w:r>
      <w:r w:rsidRPr="00A53B8E">
        <w:rPr>
          <w:szCs w:val="24"/>
        </w:rPr>
        <w:t xml:space="preserve"> </w:t>
      </w:r>
      <w:r w:rsidRPr="001A766A">
        <w:rPr>
          <w:szCs w:val="24"/>
        </w:rPr>
        <w:t>не мо</w:t>
      </w:r>
      <w:r>
        <w:rPr>
          <w:szCs w:val="24"/>
        </w:rPr>
        <w:t>гу</w:t>
      </w:r>
      <w:r w:rsidRPr="001A766A">
        <w:rPr>
          <w:szCs w:val="24"/>
        </w:rPr>
        <w:t xml:space="preserve"> се мењати 6 (шест) месеци од датума закључења уговора, а након истека овог периода мо</w:t>
      </w:r>
      <w:r>
        <w:rPr>
          <w:szCs w:val="24"/>
        </w:rPr>
        <w:t>гу</w:t>
      </w:r>
      <w:r w:rsidRPr="001A766A">
        <w:rPr>
          <w:szCs w:val="24"/>
        </w:rPr>
        <w:t xml:space="preserve"> се мењати, писаном сагласношћу уговорних страна, а на основу месечног индекса потрошачких цена према </w:t>
      </w:r>
      <w:r>
        <w:rPr>
          <w:szCs w:val="24"/>
        </w:rPr>
        <w:t xml:space="preserve">званично објављеним </w:t>
      </w:r>
      <w:r w:rsidRPr="001A766A">
        <w:rPr>
          <w:szCs w:val="24"/>
        </w:rPr>
        <w:t xml:space="preserve">подацима Републичког завода за статистику. </w:t>
      </w:r>
    </w:p>
    <w:p w:rsidR="0014111F" w:rsidRDefault="0014111F" w:rsidP="0014111F">
      <w:pPr>
        <w:rPr>
          <w:noProof/>
        </w:rPr>
      </w:pPr>
      <w:r>
        <w:tab/>
      </w:r>
    </w:p>
    <w:p w:rsidR="0014111F" w:rsidRDefault="0014111F" w:rsidP="0014111F">
      <w:pPr>
        <w:jc w:val="center"/>
        <w:rPr>
          <w:b/>
          <w:noProof/>
        </w:rPr>
      </w:pPr>
      <w:r w:rsidRPr="00355975">
        <w:rPr>
          <w:b/>
          <w:noProof/>
        </w:rPr>
        <w:t xml:space="preserve">Члан </w:t>
      </w:r>
      <w:r>
        <w:rPr>
          <w:b/>
          <w:noProof/>
        </w:rPr>
        <w:t>3</w:t>
      </w:r>
      <w:r w:rsidRPr="00355975">
        <w:rPr>
          <w:b/>
          <w:noProof/>
        </w:rPr>
        <w:t>.</w:t>
      </w:r>
    </w:p>
    <w:p w:rsidR="0014111F" w:rsidRPr="00355975" w:rsidRDefault="0014111F" w:rsidP="0014111F">
      <w:pPr>
        <w:jc w:val="center"/>
        <w:rPr>
          <w:b/>
          <w:noProof/>
        </w:rPr>
      </w:pPr>
    </w:p>
    <w:p w:rsidR="0014111F" w:rsidRPr="005A739E" w:rsidRDefault="0014111F" w:rsidP="0014111F">
      <w:pPr>
        <w:widowControl/>
        <w:tabs>
          <w:tab w:val="clear" w:pos="1440"/>
        </w:tabs>
        <w:autoSpaceDE w:val="0"/>
        <w:autoSpaceDN w:val="0"/>
        <w:adjustRightInd w:val="0"/>
        <w:ind w:firstLine="1440"/>
        <w:rPr>
          <w:rFonts w:eastAsiaTheme="minorHAnsi"/>
          <w:szCs w:val="24"/>
        </w:rPr>
      </w:pPr>
      <w:r w:rsidRPr="00807152">
        <w:rPr>
          <w:rFonts w:eastAsiaTheme="minorHAnsi"/>
          <w:szCs w:val="24"/>
        </w:rPr>
        <w:t xml:space="preserve">Уговорене услуге </w:t>
      </w:r>
      <w:r w:rsidRPr="00CE2993">
        <w:rPr>
          <w:rFonts w:eastAsiaTheme="minorHAnsi"/>
          <w:szCs w:val="24"/>
        </w:rPr>
        <w:t>Наручилац</w:t>
      </w:r>
      <w:r w:rsidRPr="00807152">
        <w:rPr>
          <w:rFonts w:eastAsiaTheme="minorHAnsi"/>
          <w:szCs w:val="24"/>
        </w:rPr>
        <w:t xml:space="preserve"> ће плаћати у року </w:t>
      </w:r>
      <w:r>
        <w:rPr>
          <w:rFonts w:eastAsiaTheme="minorHAnsi"/>
          <w:szCs w:val="24"/>
        </w:rPr>
        <w:t>до 45 дана</w:t>
      </w:r>
      <w:r w:rsidRPr="00807152">
        <w:rPr>
          <w:rFonts w:eastAsiaTheme="minorHAnsi"/>
          <w:szCs w:val="24"/>
        </w:rPr>
        <w:t xml:space="preserve"> од</w:t>
      </w:r>
      <w:r w:rsidRPr="00CE2993">
        <w:rPr>
          <w:rFonts w:eastAsiaTheme="minorHAnsi"/>
          <w:szCs w:val="24"/>
        </w:rPr>
        <w:t xml:space="preserve"> </w:t>
      </w:r>
      <w:r w:rsidRPr="00807152">
        <w:rPr>
          <w:rFonts w:eastAsiaTheme="minorHAnsi"/>
          <w:szCs w:val="24"/>
        </w:rPr>
        <w:t>дана службеног пријема исправно испостављеног рачуна</w:t>
      </w:r>
      <w:r>
        <w:rPr>
          <w:rFonts w:eastAsiaTheme="minorHAnsi"/>
          <w:szCs w:val="24"/>
        </w:rPr>
        <w:t xml:space="preserve"> од стране </w:t>
      </w:r>
      <w:r w:rsidR="00374A32">
        <w:rPr>
          <w:lang w:val="sr-Cyrl-RS"/>
        </w:rPr>
        <w:t>Добављача</w:t>
      </w:r>
      <w:r w:rsidR="00374A32">
        <w:rPr>
          <w:rFonts w:eastAsiaTheme="minorHAnsi"/>
          <w:szCs w:val="24"/>
        </w:rPr>
        <w:t xml:space="preserve"> </w:t>
      </w:r>
      <w:r>
        <w:rPr>
          <w:rFonts w:eastAsiaTheme="minorHAnsi"/>
          <w:szCs w:val="24"/>
        </w:rPr>
        <w:t>и Записника о примопредаји за преводилачке услуге у писаној форми.</w:t>
      </w:r>
    </w:p>
    <w:p w:rsidR="0014111F" w:rsidRPr="00807152" w:rsidRDefault="0014111F" w:rsidP="0014111F">
      <w:pPr>
        <w:widowControl/>
        <w:tabs>
          <w:tab w:val="clear" w:pos="1440"/>
        </w:tabs>
        <w:autoSpaceDE w:val="0"/>
        <w:autoSpaceDN w:val="0"/>
        <w:adjustRightInd w:val="0"/>
        <w:ind w:firstLine="1440"/>
        <w:rPr>
          <w:rFonts w:eastAsiaTheme="minorHAnsi"/>
          <w:szCs w:val="24"/>
        </w:rPr>
      </w:pPr>
      <w:r w:rsidRPr="00BB4FB0">
        <w:rPr>
          <w:iCs/>
          <w:szCs w:val="24"/>
        </w:rPr>
        <w:t xml:space="preserve">Плаћање се врши уплатом на рачун </w:t>
      </w:r>
      <w:r w:rsidR="00374A32">
        <w:rPr>
          <w:lang w:val="sr-Cyrl-RS"/>
        </w:rPr>
        <w:t>Добављача.</w:t>
      </w:r>
    </w:p>
    <w:p w:rsidR="0014111F" w:rsidRDefault="0014111F" w:rsidP="0014111F">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Default="0014111F" w:rsidP="0014111F">
      <w:pPr>
        <w:widowControl/>
        <w:tabs>
          <w:tab w:val="clear" w:pos="1440"/>
        </w:tabs>
        <w:autoSpaceDE w:val="0"/>
        <w:autoSpaceDN w:val="0"/>
        <w:adjustRightInd w:val="0"/>
        <w:ind w:firstLine="1440"/>
        <w:rPr>
          <w:rFonts w:eastAsiaTheme="minorHAnsi"/>
          <w:szCs w:val="24"/>
        </w:rPr>
      </w:pPr>
    </w:p>
    <w:p w:rsidR="0014111F" w:rsidRPr="00647BF6" w:rsidRDefault="0014111F" w:rsidP="0014111F">
      <w:pPr>
        <w:rPr>
          <w:b/>
          <w:szCs w:val="24"/>
        </w:rPr>
      </w:pPr>
      <w:r w:rsidRPr="00647BF6">
        <w:rPr>
          <w:b/>
          <w:szCs w:val="24"/>
        </w:rPr>
        <w:t>СРЕДСТВО ФИНАНСИЈСКОГ ОБЕЗБЕЂЕЊА</w:t>
      </w:r>
    </w:p>
    <w:p w:rsidR="0014111F" w:rsidRPr="00647BF6" w:rsidRDefault="0014111F" w:rsidP="0014111F">
      <w:pPr>
        <w:rPr>
          <w:szCs w:val="24"/>
        </w:rPr>
      </w:pPr>
    </w:p>
    <w:p w:rsidR="0014111F" w:rsidRPr="00647BF6" w:rsidRDefault="0014111F" w:rsidP="0014111F">
      <w:pPr>
        <w:jc w:val="center"/>
        <w:rPr>
          <w:b/>
          <w:szCs w:val="24"/>
        </w:rPr>
      </w:pPr>
      <w:r w:rsidRPr="00647BF6">
        <w:rPr>
          <w:b/>
          <w:szCs w:val="24"/>
        </w:rPr>
        <w:t xml:space="preserve">Члан </w:t>
      </w:r>
      <w:r>
        <w:rPr>
          <w:b/>
          <w:szCs w:val="24"/>
        </w:rPr>
        <w:t>4</w:t>
      </w:r>
      <w:r w:rsidRPr="00647BF6">
        <w:rPr>
          <w:b/>
          <w:szCs w:val="24"/>
        </w:rPr>
        <w:t>.</w:t>
      </w:r>
    </w:p>
    <w:p w:rsidR="0014111F" w:rsidRPr="00647BF6" w:rsidRDefault="0014111F" w:rsidP="0014111F">
      <w:pPr>
        <w:rPr>
          <w:b/>
          <w:szCs w:val="24"/>
        </w:rPr>
      </w:pPr>
    </w:p>
    <w:p w:rsidR="0014111F" w:rsidRPr="00647BF6" w:rsidRDefault="0014111F" w:rsidP="0014111F">
      <w:pPr>
        <w:tabs>
          <w:tab w:val="left" w:pos="9356"/>
        </w:tabs>
        <w:ind w:right="4" w:firstLine="720"/>
        <w:rPr>
          <w:szCs w:val="24"/>
        </w:rPr>
      </w:pPr>
      <w:r w:rsidRPr="00647BF6">
        <w:rPr>
          <w:szCs w:val="24"/>
          <w:lang w:val="ru-RU"/>
        </w:rPr>
        <w:tab/>
      </w:r>
      <w:r w:rsidR="0033149C">
        <w:rPr>
          <w:lang w:val="sr-Cyrl-RS"/>
        </w:rPr>
        <w:t>Добављач</w:t>
      </w:r>
      <w:r w:rsidR="0033149C">
        <w:rPr>
          <w:bCs/>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14111F" w:rsidRPr="00647BF6" w:rsidRDefault="0014111F" w:rsidP="0014111F">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w:t>
      </w:r>
      <w:r w:rsidR="00FA175F">
        <w:rPr>
          <w:szCs w:val="24"/>
          <w:lang w:val="sr-Cyrl-RS"/>
        </w:rPr>
        <w:t xml:space="preserve">, </w:t>
      </w:r>
      <w:r w:rsidRPr="00647BF6">
        <w:rPr>
          <w:szCs w:val="24"/>
        </w:rPr>
        <w:t>31/2011</w:t>
      </w:r>
      <w:r w:rsidR="00FA175F">
        <w:rPr>
          <w:szCs w:val="24"/>
          <w:lang w:val="sr-Cyrl-RS"/>
        </w:rPr>
        <w:t xml:space="preserve"> и 139/2014</w:t>
      </w:r>
      <w:r w:rsidRPr="00647BF6">
        <w:rPr>
          <w:szCs w:val="24"/>
        </w:rPr>
        <w:t xml:space="preserve">) и Одлуком НБС о ближим условима, садржини и начину вођења Регистра меница и овлашћења </w:t>
      </w:r>
      <w:r w:rsidR="002F11C6">
        <w:rPr>
          <w:szCs w:val="24"/>
          <w:lang w:val="sr-Latn-RS"/>
        </w:rPr>
        <w:t>(„</w:t>
      </w:r>
      <w:r w:rsidR="002F11C6">
        <w:rPr>
          <w:szCs w:val="24"/>
        </w:rPr>
        <w:t xml:space="preserve">Службени гласник РС”, бр. 56/2011, </w:t>
      </w:r>
      <w:r w:rsidR="002F11C6">
        <w:rPr>
          <w:spacing w:val="-4"/>
          <w:lang w:val="ru-RU"/>
        </w:rPr>
        <w:t>80/2015 и 76/16</w:t>
      </w:r>
      <w:r w:rsidRPr="00647BF6">
        <w:rPr>
          <w:szCs w:val="24"/>
        </w:rPr>
        <w:t>), са роком важења који је најмање 30 дана дужи од истека рока важности уговора</w:t>
      </w:r>
      <w:r>
        <w:rPr>
          <w:szCs w:val="24"/>
        </w:rPr>
        <w:t>;</w:t>
      </w:r>
    </w:p>
    <w:p w:rsidR="0014111F" w:rsidRPr="00647BF6" w:rsidRDefault="0014111F" w:rsidP="0014111F">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w:t>
      </w:r>
      <w:r w:rsidR="0033149C">
        <w:rPr>
          <w:lang w:val="sr-Cyrl-RS"/>
        </w:rPr>
        <w:t>Добављача</w:t>
      </w:r>
      <w:r w:rsidR="0033149C" w:rsidRPr="00647BF6">
        <w:rPr>
          <w:szCs w:val="24"/>
        </w:rPr>
        <w:t xml:space="preserve"> </w:t>
      </w:r>
      <w:r w:rsidRPr="00647BF6">
        <w:rPr>
          <w:szCs w:val="24"/>
        </w:rPr>
        <w:t>може поднети на наплату у случају неизвршења уговорних обавеза по закљученом уговору;</w:t>
      </w:r>
    </w:p>
    <w:p w:rsidR="0014111F" w:rsidRPr="00647BF6" w:rsidRDefault="0014111F" w:rsidP="0014111F">
      <w:pPr>
        <w:rPr>
          <w:szCs w:val="24"/>
        </w:rPr>
      </w:pPr>
      <w:r w:rsidRPr="00647BF6">
        <w:rPr>
          <w:szCs w:val="24"/>
        </w:rPr>
        <w:tab/>
        <w:t>- потврду о регистрацији менице</w:t>
      </w:r>
      <w:r>
        <w:rPr>
          <w:szCs w:val="24"/>
        </w:rPr>
        <w:t>;</w:t>
      </w:r>
      <w:r w:rsidRPr="00647BF6">
        <w:rPr>
          <w:szCs w:val="24"/>
        </w:rPr>
        <w:t xml:space="preserve"> </w:t>
      </w:r>
    </w:p>
    <w:p w:rsidR="0014111F" w:rsidRPr="00647BF6" w:rsidRDefault="0014111F" w:rsidP="0014111F">
      <w:pPr>
        <w:rPr>
          <w:szCs w:val="24"/>
        </w:rPr>
      </w:pPr>
      <w:r w:rsidRPr="00647BF6">
        <w:rPr>
          <w:szCs w:val="24"/>
        </w:rPr>
        <w:tab/>
        <w:t xml:space="preserve">- копију картона депонованих потписа код банке на којем се јасно виде депоновани потпис и печат </w:t>
      </w:r>
      <w:r w:rsidR="0033149C">
        <w:rPr>
          <w:lang w:val="sr-Cyrl-RS"/>
        </w:rPr>
        <w:t>Добављача</w:t>
      </w:r>
      <w:r w:rsidRPr="00647BF6">
        <w:rPr>
          <w:szCs w:val="24"/>
        </w:rPr>
        <w:t>, оверен печатом банке са датумом овере (овера не старија од 30 дана, од дана закључења уговора).</w:t>
      </w:r>
    </w:p>
    <w:p w:rsidR="0014111F" w:rsidRPr="00807152" w:rsidRDefault="0014111F" w:rsidP="0014111F">
      <w:pPr>
        <w:tabs>
          <w:tab w:val="clear" w:pos="1440"/>
        </w:tabs>
        <w:autoSpaceDE w:val="0"/>
        <w:autoSpaceDN w:val="0"/>
        <w:adjustRightInd w:val="0"/>
        <w:ind w:firstLine="1440"/>
        <w:rPr>
          <w:color w:val="000000"/>
          <w:szCs w:val="24"/>
        </w:rPr>
      </w:pPr>
      <w:r w:rsidRPr="00807152">
        <w:rPr>
          <w:color w:val="000000"/>
          <w:szCs w:val="24"/>
        </w:rPr>
        <w:t>У</w:t>
      </w:r>
      <w:r>
        <w:rPr>
          <w:color w:val="000000"/>
          <w:szCs w:val="24"/>
        </w:rPr>
        <w:t xml:space="preserve"> </w:t>
      </w:r>
      <w:r w:rsidRPr="00807152">
        <w:rPr>
          <w:color w:val="000000"/>
          <w:szCs w:val="24"/>
        </w:rPr>
        <w:t xml:space="preserve">случају промене лица овлашћеног за заступање, менично овлашћење остаје на снази. </w:t>
      </w:r>
    </w:p>
    <w:p w:rsidR="0014111F" w:rsidRPr="00647BF6" w:rsidRDefault="0014111F" w:rsidP="0014111F">
      <w:pPr>
        <w:rPr>
          <w:color w:val="000000"/>
          <w:szCs w:val="24"/>
        </w:rPr>
      </w:pPr>
      <w:r w:rsidRPr="00647BF6">
        <w:rPr>
          <w:color w:val="000000"/>
          <w:szCs w:val="24"/>
        </w:rPr>
        <w:tab/>
      </w:r>
      <w:r w:rsidRPr="00807152">
        <w:rPr>
          <w:color w:val="000000"/>
          <w:szCs w:val="24"/>
        </w:rPr>
        <w:t>По завршеном послу Наручилац ће предметне менице вратити, на</w:t>
      </w:r>
      <w:r w:rsidRPr="00647BF6">
        <w:rPr>
          <w:color w:val="000000"/>
          <w:szCs w:val="24"/>
        </w:rPr>
        <w:t xml:space="preserve"> писани захтев </w:t>
      </w:r>
      <w:r w:rsidR="0033149C">
        <w:rPr>
          <w:lang w:val="sr-Cyrl-RS"/>
        </w:rPr>
        <w:t>Добављача</w:t>
      </w:r>
      <w:r w:rsidRPr="00647BF6">
        <w:rPr>
          <w:color w:val="000000"/>
          <w:szCs w:val="24"/>
        </w:rPr>
        <w:t>.</w:t>
      </w:r>
    </w:p>
    <w:p w:rsidR="0014111F" w:rsidRPr="00647BF6" w:rsidRDefault="0014111F" w:rsidP="0014111F">
      <w:pPr>
        <w:rPr>
          <w:color w:val="000000"/>
          <w:szCs w:val="24"/>
        </w:rPr>
      </w:pPr>
    </w:p>
    <w:p w:rsidR="0014111F" w:rsidRPr="00CE2993" w:rsidRDefault="0014111F" w:rsidP="0014111F">
      <w:pPr>
        <w:rPr>
          <w:b/>
          <w:szCs w:val="24"/>
        </w:rPr>
      </w:pPr>
      <w:r w:rsidRPr="00CE2993">
        <w:rPr>
          <w:b/>
          <w:szCs w:val="24"/>
        </w:rPr>
        <w:t>РЕАЛИЗАЦИЈА СРЕДСТАВА ФИНАНСИЈСКОГ ОБЕЗБЕЂЕЊА</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CE2993" w:rsidRDefault="0014111F" w:rsidP="0014111F">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14111F" w:rsidRPr="00CE2993" w:rsidRDefault="0014111F" w:rsidP="0014111F">
      <w:pPr>
        <w:widowControl/>
        <w:tabs>
          <w:tab w:val="clear" w:pos="1440"/>
        </w:tabs>
        <w:autoSpaceDE w:val="0"/>
        <w:autoSpaceDN w:val="0"/>
        <w:adjustRightInd w:val="0"/>
        <w:ind w:firstLine="1440"/>
        <w:rPr>
          <w:rFonts w:eastAsiaTheme="minorHAnsi"/>
          <w:szCs w:val="24"/>
        </w:rPr>
      </w:pPr>
    </w:p>
    <w:p w:rsidR="0014111F" w:rsidRPr="002E7823" w:rsidRDefault="0014111F" w:rsidP="0014111F">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sidR="0033149C">
        <w:rPr>
          <w:lang w:val="sr-Cyrl-RS"/>
        </w:rPr>
        <w:t>Добављач</w:t>
      </w:r>
      <w:r w:rsidR="0033149C" w:rsidRPr="002E7823">
        <w:rPr>
          <w:szCs w:val="24"/>
        </w:rPr>
        <w:t xml:space="preserve"> </w:t>
      </w:r>
      <w:r w:rsidRPr="002E7823">
        <w:rPr>
          <w:szCs w:val="24"/>
        </w:rPr>
        <w:t>не извршава своје уговорне обавезе.</w:t>
      </w:r>
    </w:p>
    <w:p w:rsidR="0014111F" w:rsidRDefault="0014111F" w:rsidP="0014111F">
      <w:pPr>
        <w:rPr>
          <w:b/>
          <w:szCs w:val="24"/>
          <w:highlight w:val="red"/>
        </w:rPr>
      </w:pPr>
    </w:p>
    <w:p w:rsidR="0014111F" w:rsidRDefault="0014111F" w:rsidP="0014111F">
      <w:pPr>
        <w:tabs>
          <w:tab w:val="left" w:pos="0"/>
        </w:tabs>
        <w:outlineLvl w:val="0"/>
        <w:rPr>
          <w:b/>
          <w:szCs w:val="24"/>
        </w:rPr>
      </w:pPr>
      <w:r w:rsidRPr="00B7437D">
        <w:rPr>
          <w:b/>
          <w:szCs w:val="24"/>
        </w:rPr>
        <w:t>НАЧИН, РОК И МЕСТО ИЗВРШЕЊА УСЛУГА</w:t>
      </w:r>
    </w:p>
    <w:p w:rsidR="0014111F" w:rsidRDefault="0014111F" w:rsidP="0014111F">
      <w:pPr>
        <w:tabs>
          <w:tab w:val="left" w:pos="0"/>
        </w:tabs>
        <w:outlineLvl w:val="0"/>
        <w:rPr>
          <w:b/>
          <w:szCs w:val="24"/>
        </w:rPr>
      </w:pPr>
    </w:p>
    <w:p w:rsidR="0014111F" w:rsidRDefault="0014111F" w:rsidP="0014111F">
      <w:pPr>
        <w:tabs>
          <w:tab w:val="left" w:pos="0"/>
        </w:tabs>
        <w:jc w:val="center"/>
        <w:outlineLvl w:val="0"/>
        <w:rPr>
          <w:b/>
          <w:szCs w:val="24"/>
        </w:rPr>
      </w:pPr>
      <w:r>
        <w:rPr>
          <w:b/>
          <w:szCs w:val="24"/>
        </w:rPr>
        <w:t>Члан 6.</w:t>
      </w:r>
    </w:p>
    <w:p w:rsidR="0014111F" w:rsidRPr="00807152" w:rsidRDefault="0014111F" w:rsidP="0014111F">
      <w:pPr>
        <w:tabs>
          <w:tab w:val="left" w:pos="0"/>
        </w:tabs>
        <w:jc w:val="center"/>
        <w:outlineLvl w:val="0"/>
        <w:rPr>
          <w:b/>
          <w:szCs w:val="24"/>
        </w:rPr>
      </w:pP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
          <w:sz w:val="24"/>
          <w:szCs w:val="24"/>
          <w:lang w:val="sr-Cyrl-CS"/>
        </w:rPr>
        <w:tab/>
      </w:r>
      <w:r>
        <w:rPr>
          <w:rFonts w:ascii="Times New Roman" w:hAnsi="Times New Roman"/>
          <w:b/>
          <w:sz w:val="24"/>
          <w:szCs w:val="24"/>
          <w:lang w:val="sr-Cyrl-CS"/>
        </w:rPr>
        <w:tab/>
      </w:r>
      <w:r w:rsidRPr="001037CA">
        <w:rPr>
          <w:rFonts w:ascii="Times New Roman" w:hAnsi="Times New Roman"/>
          <w:sz w:val="24"/>
          <w:szCs w:val="24"/>
          <w:lang w:val="sr-Cyrl-CS"/>
        </w:rPr>
        <w:t>Услуге се пружају сукцесивно, према потребама и по налогу Наручиоца.</w:t>
      </w:r>
    </w:p>
    <w:p w:rsidR="0014111F" w:rsidRPr="001037CA"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Наручилац је у обавези да најави потребу за превођењем.</w:t>
      </w:r>
    </w:p>
    <w:p w:rsidR="0014111F" w:rsidRDefault="0014111F" w:rsidP="0014111F">
      <w:pPr>
        <w:pStyle w:val="ListParagraph"/>
        <w:tabs>
          <w:tab w:val="left" w:pos="0"/>
        </w:tabs>
        <w:spacing w:line="240" w:lineRule="auto"/>
        <w:ind w:left="0"/>
        <w:jc w:val="both"/>
        <w:outlineLvl w:val="0"/>
        <w:rPr>
          <w:rFonts w:ascii="Times New Roman" w:hAnsi="Times New Roman"/>
          <w:sz w:val="24"/>
          <w:szCs w:val="24"/>
          <w:lang w:val="sr-Cyrl-CS"/>
        </w:rPr>
      </w:pPr>
      <w:r w:rsidRPr="001037CA">
        <w:rPr>
          <w:rFonts w:ascii="Times New Roman" w:hAnsi="Times New Roman"/>
          <w:sz w:val="24"/>
          <w:szCs w:val="24"/>
          <w:lang w:val="sr-Cyrl-CS"/>
        </w:rPr>
        <w:tab/>
      </w:r>
      <w:r w:rsidRPr="001037CA">
        <w:rPr>
          <w:rFonts w:ascii="Times New Roman" w:hAnsi="Times New Roman"/>
          <w:sz w:val="24"/>
          <w:szCs w:val="24"/>
          <w:lang w:val="sr-Cyrl-CS"/>
        </w:rPr>
        <w:tab/>
        <w:t xml:space="preserve">Налози за превођење се издају у писаној форми, путем телефакса или електронским путем. Изузетно, у хитним сучајевима, налози се издају усменим путем, с тим да у року од </w:t>
      </w:r>
      <w:r w:rsidRPr="00807152">
        <w:rPr>
          <w:rFonts w:ascii="Times New Roman" w:hAnsi="Times New Roman"/>
          <w:b/>
          <w:i/>
          <w:sz w:val="24"/>
          <w:szCs w:val="24"/>
          <w:lang w:val="sr-Cyrl-CS"/>
        </w:rPr>
        <w:t>(</w:t>
      </w:r>
      <w:r w:rsidRPr="00807152">
        <w:rPr>
          <w:rFonts w:ascii="Times New Roman" w:hAnsi="Times New Roman"/>
          <w:b/>
          <w:i/>
          <w:sz w:val="24"/>
          <w:szCs w:val="24"/>
          <w:u w:val="single"/>
          <w:lang w:val="sr-Cyrl-CS"/>
        </w:rPr>
        <w:t>биће преузето из понуде</w:t>
      </w:r>
      <w:r w:rsidRPr="00807152">
        <w:rPr>
          <w:rFonts w:ascii="Times New Roman" w:hAnsi="Times New Roman"/>
          <w:b/>
          <w:i/>
          <w:sz w:val="24"/>
          <w:szCs w:val="24"/>
          <w:lang w:val="sr-Cyrl-CS"/>
        </w:rPr>
        <w:t>)</w:t>
      </w:r>
      <w:r w:rsidRPr="00807152">
        <w:rPr>
          <w:szCs w:val="24"/>
          <w:lang w:val="sr-Cyrl-CS"/>
        </w:rPr>
        <w:t xml:space="preserve"> </w:t>
      </w:r>
      <w:r w:rsidRPr="001037CA">
        <w:rPr>
          <w:rFonts w:ascii="Times New Roman" w:hAnsi="Times New Roman"/>
          <w:sz w:val="24"/>
          <w:szCs w:val="24"/>
          <w:lang w:val="sr-Cyrl-CS"/>
        </w:rPr>
        <w:t>часа морају бити потврђени и писаним путем.</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sz w:val="24"/>
          <w:szCs w:val="24"/>
          <w:lang w:val="sr-Cyrl-CS"/>
        </w:rPr>
        <w:tab/>
      </w:r>
      <w:r w:rsidRPr="00807152">
        <w:rPr>
          <w:iCs/>
          <w:lang w:val="sr-Cyrl-CS"/>
        </w:rPr>
        <w:tab/>
      </w:r>
      <w:r w:rsidRPr="00807152">
        <w:rPr>
          <w:rFonts w:ascii="Times New Roman" w:hAnsi="Times New Roman"/>
          <w:iCs/>
          <w:sz w:val="24"/>
          <w:szCs w:val="24"/>
          <w:lang w:val="sr-Cyrl-CS"/>
        </w:rPr>
        <w:t>Услуге се врше у року уобичајеном за ову врсту услуга, односно у року који одреди Наручилац.</w:t>
      </w:r>
    </w:p>
    <w:p w:rsidR="0014111F"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одазива на позив за симултано и консекутивно превођење је </w:t>
      </w:r>
      <w:r w:rsidRPr="00807152">
        <w:rPr>
          <w:rFonts w:ascii="Times New Roman" w:hAnsi="Times New Roman"/>
          <w:b/>
          <w:i/>
          <w:sz w:val="24"/>
          <w:szCs w:val="24"/>
          <w:lang w:val="sr-Cyrl-CS"/>
        </w:rPr>
        <w:t>(</w:t>
      </w:r>
      <w:r w:rsidRPr="00807152">
        <w:rPr>
          <w:rFonts w:ascii="Times New Roman" w:hAnsi="Times New Roman"/>
          <w:b/>
          <w:i/>
          <w:sz w:val="24"/>
          <w:szCs w:val="24"/>
          <w:u w:val="single"/>
          <w:lang w:val="sr-Cyrl-CS"/>
        </w:rPr>
        <w:t>биће преузето из понуде</w:t>
      </w:r>
      <w:r w:rsidRPr="00807152">
        <w:rPr>
          <w:rFonts w:ascii="Times New Roman" w:hAnsi="Times New Roman"/>
          <w:b/>
          <w:i/>
          <w:sz w:val="24"/>
          <w:szCs w:val="24"/>
          <w:lang w:val="sr-Cyrl-CS"/>
        </w:rPr>
        <w:t>)</w:t>
      </w:r>
      <w:r w:rsidRPr="00807152">
        <w:rPr>
          <w:szCs w:val="24"/>
          <w:lang w:val="sr-Cyrl-CS"/>
        </w:rPr>
        <w:t xml:space="preserve"> </w:t>
      </w:r>
      <w:r>
        <w:rPr>
          <w:rFonts w:ascii="Times New Roman" w:hAnsi="Times New Roman"/>
          <w:iCs/>
          <w:sz w:val="24"/>
          <w:szCs w:val="24"/>
          <w:lang w:val="sr-Cyrl-CS"/>
        </w:rPr>
        <w:t>часа од пријема позива Наручиоца.</w:t>
      </w:r>
    </w:p>
    <w:p w:rsidR="0014111F" w:rsidRPr="00682126"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Pr>
          <w:rFonts w:ascii="Times New Roman" w:hAnsi="Times New Roman"/>
          <w:iCs/>
          <w:sz w:val="24"/>
          <w:szCs w:val="24"/>
          <w:lang w:val="sr-Cyrl-CS"/>
        </w:rPr>
        <w:tab/>
      </w:r>
      <w:r>
        <w:rPr>
          <w:rFonts w:ascii="Times New Roman" w:hAnsi="Times New Roman"/>
          <w:iCs/>
          <w:sz w:val="24"/>
          <w:szCs w:val="24"/>
          <w:lang w:val="sr-Cyrl-CS"/>
        </w:rPr>
        <w:tab/>
        <w:t xml:space="preserve">Рок за извршење услуге превођења у писаној форми за 8 обрачунских страна текста, при чему једна обрачунска страна текста износи 1800 карактера, је </w:t>
      </w:r>
      <w:r w:rsidRPr="00807152">
        <w:rPr>
          <w:rFonts w:ascii="Times New Roman" w:hAnsi="Times New Roman"/>
          <w:b/>
          <w:i/>
          <w:sz w:val="24"/>
          <w:szCs w:val="24"/>
          <w:lang w:val="sr-Cyrl-CS"/>
        </w:rPr>
        <w:t>(</w:t>
      </w:r>
      <w:r w:rsidRPr="00807152">
        <w:rPr>
          <w:rFonts w:ascii="Times New Roman" w:hAnsi="Times New Roman"/>
          <w:b/>
          <w:i/>
          <w:sz w:val="24"/>
          <w:szCs w:val="24"/>
          <w:u w:val="single"/>
          <w:lang w:val="sr-Cyrl-CS"/>
        </w:rPr>
        <w:t>биће преузето из понуде</w:t>
      </w:r>
      <w:r w:rsidRPr="00807152">
        <w:rPr>
          <w:rFonts w:ascii="Times New Roman" w:hAnsi="Times New Roman"/>
          <w:b/>
          <w:i/>
          <w:sz w:val="24"/>
          <w:szCs w:val="24"/>
          <w:lang w:val="sr-Cyrl-CS"/>
        </w:rPr>
        <w:t>)</w:t>
      </w:r>
      <w:r w:rsidRPr="00807152">
        <w:rPr>
          <w:szCs w:val="24"/>
          <w:lang w:val="sr-Cyrl-CS"/>
        </w:rPr>
        <w:t xml:space="preserve"> </w:t>
      </w:r>
      <w:r>
        <w:rPr>
          <w:rFonts w:ascii="Times New Roman" w:hAnsi="Times New Roman"/>
          <w:iCs/>
          <w:sz w:val="24"/>
          <w:szCs w:val="24"/>
          <w:lang w:val="sr-Cyrl-CS"/>
        </w:rPr>
        <w:t>часа. Према овом року сразмерно се одређују рокови за текстове који имају већи број страна.</w:t>
      </w:r>
    </w:p>
    <w:p w:rsidR="0014111F" w:rsidRPr="001B75F3"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807152">
        <w:rPr>
          <w:rFonts w:ascii="Times New Roman" w:hAnsi="Times New Roman"/>
          <w:iCs/>
          <w:sz w:val="24"/>
          <w:szCs w:val="24"/>
          <w:lang w:val="sr-Cyrl-CS"/>
        </w:rPr>
        <w:tab/>
        <w:t xml:space="preserve">У случају хитне потребе Наручиоца, рок извршења услуге </w:t>
      </w:r>
      <w:r>
        <w:rPr>
          <w:rFonts w:ascii="Times New Roman" w:hAnsi="Times New Roman"/>
          <w:iCs/>
          <w:sz w:val="24"/>
          <w:szCs w:val="24"/>
          <w:lang w:val="sr-Cyrl-CS"/>
        </w:rPr>
        <w:t xml:space="preserve">је </w:t>
      </w:r>
      <w:r w:rsidRPr="00807152">
        <w:rPr>
          <w:rFonts w:ascii="Times New Roman" w:hAnsi="Times New Roman"/>
          <w:b/>
          <w:i/>
          <w:sz w:val="24"/>
          <w:szCs w:val="24"/>
          <w:lang w:val="sr-Cyrl-CS"/>
        </w:rPr>
        <w:t>(</w:t>
      </w:r>
      <w:r w:rsidRPr="00807152">
        <w:rPr>
          <w:rFonts w:ascii="Times New Roman" w:hAnsi="Times New Roman"/>
          <w:b/>
          <w:i/>
          <w:sz w:val="24"/>
          <w:szCs w:val="24"/>
          <w:u w:val="single"/>
          <w:lang w:val="sr-Cyrl-CS"/>
        </w:rPr>
        <w:t>биће преузето из понуде</w:t>
      </w:r>
      <w:r w:rsidRPr="00807152">
        <w:rPr>
          <w:rFonts w:ascii="Times New Roman" w:hAnsi="Times New Roman"/>
          <w:b/>
          <w:i/>
          <w:sz w:val="24"/>
          <w:szCs w:val="24"/>
          <w:lang w:val="sr-Cyrl-CS"/>
        </w:rPr>
        <w:t>)</w:t>
      </w:r>
      <w:r w:rsidRPr="00807152">
        <w:rPr>
          <w:szCs w:val="24"/>
          <w:lang w:val="sr-Cyrl-CS"/>
        </w:rPr>
        <w:t xml:space="preserve"> </w:t>
      </w:r>
      <w:r>
        <w:rPr>
          <w:rFonts w:ascii="Times New Roman" w:hAnsi="Times New Roman"/>
          <w:iCs/>
          <w:sz w:val="24"/>
          <w:szCs w:val="24"/>
          <w:lang w:val="sr-Cyrl-CS"/>
        </w:rPr>
        <w:t>часа</w:t>
      </w:r>
      <w:r w:rsidRPr="00807152">
        <w:rPr>
          <w:rFonts w:ascii="Times New Roman" w:hAnsi="Times New Roman"/>
          <w:iCs/>
          <w:sz w:val="24"/>
          <w:szCs w:val="24"/>
          <w:lang w:val="sr-Cyrl-CS"/>
        </w:rPr>
        <w:t xml:space="preserve"> од дана</w:t>
      </w:r>
      <w:r>
        <w:rPr>
          <w:rFonts w:ascii="Times New Roman" w:hAnsi="Times New Roman"/>
          <w:iCs/>
          <w:sz w:val="24"/>
          <w:szCs w:val="24"/>
          <w:lang w:val="sr-Cyrl-CS"/>
        </w:rPr>
        <w:t xml:space="preserve"> и часа</w:t>
      </w:r>
      <w:r w:rsidRPr="00807152">
        <w:rPr>
          <w:rFonts w:ascii="Times New Roman" w:hAnsi="Times New Roman"/>
          <w:iCs/>
          <w:sz w:val="24"/>
          <w:szCs w:val="24"/>
          <w:lang w:val="sr-Cyrl-CS"/>
        </w:rPr>
        <w:t xml:space="preserve"> </w:t>
      </w:r>
      <w:r>
        <w:rPr>
          <w:rFonts w:ascii="Times New Roman" w:hAnsi="Times New Roman"/>
          <w:iCs/>
          <w:sz w:val="24"/>
          <w:szCs w:val="24"/>
          <w:lang w:val="sr-Cyrl-CS"/>
        </w:rPr>
        <w:t>из</w:t>
      </w:r>
      <w:r w:rsidRPr="00807152">
        <w:rPr>
          <w:rFonts w:ascii="Times New Roman" w:hAnsi="Times New Roman"/>
          <w:iCs/>
          <w:sz w:val="24"/>
          <w:szCs w:val="24"/>
          <w:lang w:val="sr-Cyrl-CS"/>
        </w:rPr>
        <w:t>давања налога, а изузетно и у току истог дана.</w:t>
      </w:r>
    </w:p>
    <w:p w:rsidR="0014111F" w:rsidRPr="00807152" w:rsidRDefault="0014111F" w:rsidP="0014111F">
      <w:pPr>
        <w:pStyle w:val="ListParagraph"/>
        <w:tabs>
          <w:tab w:val="left" w:pos="0"/>
        </w:tabs>
        <w:spacing w:line="240" w:lineRule="auto"/>
        <w:ind w:left="0"/>
        <w:jc w:val="both"/>
        <w:outlineLvl w:val="0"/>
        <w:rPr>
          <w:rFonts w:ascii="Times New Roman" w:hAnsi="Times New Roman"/>
          <w:iCs/>
          <w:sz w:val="24"/>
          <w:szCs w:val="24"/>
          <w:lang w:val="sr-Cyrl-CS"/>
        </w:rPr>
      </w:pPr>
      <w:r w:rsidRPr="001B75F3">
        <w:rPr>
          <w:rFonts w:ascii="Times New Roman" w:hAnsi="Times New Roman"/>
          <w:iCs/>
          <w:sz w:val="24"/>
          <w:szCs w:val="24"/>
          <w:lang w:val="sr-Cyrl-CS"/>
        </w:rPr>
        <w:tab/>
      </w:r>
      <w:r w:rsidRPr="00807152">
        <w:rPr>
          <w:rFonts w:ascii="Times New Roman" w:hAnsi="Times New Roman"/>
          <w:iCs/>
          <w:sz w:val="24"/>
          <w:szCs w:val="24"/>
          <w:lang w:val="sr-Cyrl-CS"/>
        </w:rPr>
        <w:tab/>
        <w:t xml:space="preserve">Превод писаног текста доставља се на адресу Наручиоца или </w:t>
      </w:r>
      <w:r w:rsidRPr="00807152">
        <w:rPr>
          <w:rFonts w:ascii="Times New Roman" w:eastAsiaTheme="minorHAnsi" w:hAnsi="Times New Roman"/>
          <w:color w:val="000000"/>
          <w:sz w:val="24"/>
          <w:szCs w:val="24"/>
          <w:lang w:val="sr-Cyrl-CS"/>
        </w:rPr>
        <w:t xml:space="preserve">слањем на </w:t>
      </w:r>
      <w:r w:rsidRPr="00B760DC">
        <w:rPr>
          <w:rFonts w:ascii="Times New Roman" w:eastAsiaTheme="minorHAnsi" w:hAnsi="Times New Roman"/>
          <w:color w:val="000000"/>
          <w:sz w:val="24"/>
          <w:szCs w:val="24"/>
        </w:rPr>
        <w:t>e</w:t>
      </w:r>
      <w:r w:rsidRPr="00807152">
        <w:rPr>
          <w:rFonts w:ascii="Times New Roman" w:eastAsiaTheme="minorHAnsi" w:hAnsi="Times New Roman"/>
          <w:color w:val="000000"/>
          <w:sz w:val="24"/>
          <w:szCs w:val="24"/>
          <w:lang w:val="sr-Cyrl-CS"/>
        </w:rPr>
        <w:t>-</w:t>
      </w:r>
      <w:r w:rsidRPr="00B760DC">
        <w:rPr>
          <w:rFonts w:ascii="Times New Roman" w:eastAsiaTheme="minorHAnsi" w:hAnsi="Times New Roman"/>
          <w:color w:val="000000"/>
          <w:sz w:val="24"/>
          <w:szCs w:val="24"/>
        </w:rPr>
        <w:t>mail</w:t>
      </w:r>
      <w:r w:rsidRPr="00807152">
        <w:rPr>
          <w:rFonts w:ascii="Times New Roman" w:eastAsiaTheme="minorHAnsi" w:hAnsi="Times New Roman"/>
          <w:color w:val="000000"/>
          <w:sz w:val="24"/>
          <w:szCs w:val="24"/>
          <w:lang w:val="sr-Cyrl-CS"/>
        </w:rPr>
        <w:t xml:space="preserve"> адресу </w:t>
      </w:r>
      <w:r w:rsidRPr="00B760DC">
        <w:rPr>
          <w:rFonts w:ascii="Times New Roman" w:eastAsiaTheme="minorHAnsi" w:hAnsi="Times New Roman"/>
          <w:color w:val="000000"/>
          <w:sz w:val="24"/>
          <w:szCs w:val="24"/>
          <w:lang w:val="sr-Cyrl-CS"/>
        </w:rPr>
        <w:t>коју Наручилац одреди</w:t>
      </w:r>
      <w:r w:rsidRPr="00807152">
        <w:rPr>
          <w:rFonts w:ascii="Times New Roman" w:hAnsi="Times New Roman"/>
          <w:iCs/>
          <w:sz w:val="24"/>
          <w:szCs w:val="24"/>
          <w:lang w:val="sr-Cyrl-CS"/>
        </w:rPr>
        <w:t>, а симултано и консекутивно превођење врши се на месту по потреби Наручиоца.</w:t>
      </w:r>
    </w:p>
    <w:p w:rsidR="0014111F" w:rsidRDefault="0014111F" w:rsidP="0014111F">
      <w:pPr>
        <w:tabs>
          <w:tab w:val="clear" w:pos="1440"/>
          <w:tab w:val="left" w:pos="0"/>
        </w:tabs>
        <w:outlineLvl w:val="0"/>
        <w:rPr>
          <w:b/>
          <w:bCs/>
        </w:rPr>
      </w:pPr>
    </w:p>
    <w:p w:rsidR="0033149C" w:rsidRDefault="0033149C" w:rsidP="0014111F">
      <w:pPr>
        <w:tabs>
          <w:tab w:val="clear" w:pos="1440"/>
          <w:tab w:val="left" w:pos="0"/>
        </w:tabs>
        <w:outlineLvl w:val="0"/>
        <w:rPr>
          <w:b/>
          <w:bCs/>
        </w:rPr>
      </w:pPr>
    </w:p>
    <w:p w:rsidR="0014111F" w:rsidRDefault="0014111F" w:rsidP="0014111F">
      <w:pPr>
        <w:tabs>
          <w:tab w:val="clear" w:pos="1440"/>
          <w:tab w:val="left" w:pos="0"/>
        </w:tabs>
        <w:outlineLvl w:val="0"/>
        <w:rPr>
          <w:b/>
          <w:bCs/>
        </w:rPr>
      </w:pPr>
      <w:r w:rsidRPr="00CE2993">
        <w:rPr>
          <w:b/>
          <w:bCs/>
        </w:rPr>
        <w:t>КВАЛИТЕТ</w:t>
      </w:r>
    </w:p>
    <w:p w:rsidR="0014111F" w:rsidRDefault="0014111F" w:rsidP="0014111F">
      <w:pPr>
        <w:tabs>
          <w:tab w:val="clear" w:pos="1440"/>
          <w:tab w:val="left" w:pos="0"/>
        </w:tabs>
        <w:jc w:val="center"/>
        <w:outlineLvl w:val="0"/>
        <w:rPr>
          <w:b/>
          <w:bCs/>
        </w:rPr>
      </w:pPr>
      <w:r>
        <w:rPr>
          <w:b/>
          <w:bCs/>
        </w:rPr>
        <w:t>Члан 7.</w:t>
      </w:r>
    </w:p>
    <w:p w:rsidR="0014111F" w:rsidRPr="00CE2993" w:rsidRDefault="0014111F" w:rsidP="0014111F">
      <w:pPr>
        <w:tabs>
          <w:tab w:val="clear" w:pos="1440"/>
          <w:tab w:val="left" w:pos="0"/>
        </w:tabs>
        <w:jc w:val="center"/>
        <w:outlineLvl w:val="0"/>
        <w:rPr>
          <w:bCs/>
        </w:rPr>
      </w:pPr>
    </w:p>
    <w:p w:rsidR="0014111F" w:rsidRDefault="0014111F" w:rsidP="0014111F">
      <w:pPr>
        <w:pStyle w:val="ListParagraph"/>
        <w:tabs>
          <w:tab w:val="left" w:pos="0"/>
        </w:tabs>
        <w:spacing w:line="240" w:lineRule="auto"/>
        <w:ind w:left="0"/>
        <w:jc w:val="both"/>
        <w:outlineLvl w:val="0"/>
        <w:rPr>
          <w:rFonts w:ascii="Times New Roman" w:hAnsi="Times New Roman"/>
          <w:bCs/>
          <w:sz w:val="24"/>
          <w:szCs w:val="24"/>
          <w:lang w:val="sr-Cyrl-CS"/>
        </w:rPr>
      </w:pPr>
      <w:r w:rsidRPr="00807152">
        <w:rPr>
          <w:bCs/>
          <w:lang w:val="sr-Cyrl-CS"/>
        </w:rPr>
        <w:tab/>
      </w:r>
      <w:r w:rsidRPr="00807152">
        <w:rPr>
          <w:bCs/>
          <w:lang w:val="sr-Cyrl-CS"/>
        </w:rPr>
        <w:tab/>
      </w:r>
      <w:r w:rsidR="0033149C" w:rsidRPr="0033149C">
        <w:rPr>
          <w:rFonts w:ascii="Times New Roman" w:hAnsi="Times New Roman"/>
          <w:sz w:val="24"/>
          <w:szCs w:val="24"/>
          <w:lang w:val="sr-Cyrl-RS"/>
        </w:rPr>
        <w:t>Добављач</w:t>
      </w:r>
      <w:r w:rsidR="0033149C" w:rsidRPr="00807152">
        <w:rPr>
          <w:rFonts w:ascii="Times New Roman" w:hAnsi="Times New Roman"/>
          <w:bCs/>
          <w:sz w:val="24"/>
          <w:szCs w:val="24"/>
          <w:lang w:val="sr-Cyrl-CS"/>
        </w:rPr>
        <w:t xml:space="preserve"> </w:t>
      </w:r>
      <w:r w:rsidRPr="00807152">
        <w:rPr>
          <w:rFonts w:ascii="Times New Roman" w:hAnsi="Times New Roman"/>
          <w:bCs/>
          <w:sz w:val="24"/>
          <w:szCs w:val="24"/>
          <w:lang w:val="sr-Cyrl-CS"/>
        </w:rPr>
        <w:t>је дужан да обезбеди ниво услуге који је дефинисан техничком спецификацијом.</w:t>
      </w:r>
    </w:p>
    <w:p w:rsidR="00807152" w:rsidRDefault="0014111F" w:rsidP="00807152">
      <w:pPr>
        <w:pStyle w:val="ListParagraph"/>
        <w:tabs>
          <w:tab w:val="left" w:pos="0"/>
        </w:tabs>
        <w:spacing w:line="240" w:lineRule="auto"/>
        <w:ind w:left="0"/>
        <w:jc w:val="both"/>
        <w:outlineLvl w:val="0"/>
        <w:rPr>
          <w:rFonts w:ascii="Times New Roman" w:hAnsi="Times New Roman"/>
          <w:sz w:val="24"/>
          <w:szCs w:val="24"/>
          <w:lang w:val="sr-Cyrl-CS"/>
        </w:rPr>
      </w:pPr>
      <w:r>
        <w:rPr>
          <w:rFonts w:ascii="Times New Roman" w:hAnsi="Times New Roman"/>
          <w:bCs/>
          <w:sz w:val="24"/>
          <w:szCs w:val="24"/>
          <w:lang w:val="sr-Cyrl-CS"/>
        </w:rPr>
        <w:tab/>
      </w:r>
      <w:r>
        <w:rPr>
          <w:rFonts w:ascii="Times New Roman" w:hAnsi="Times New Roman"/>
          <w:bCs/>
          <w:sz w:val="24"/>
          <w:szCs w:val="24"/>
          <w:lang w:val="sr-Cyrl-CS"/>
        </w:rPr>
        <w:tab/>
      </w:r>
      <w:r w:rsidR="0033149C" w:rsidRPr="0033149C">
        <w:rPr>
          <w:rFonts w:ascii="Times New Roman" w:hAnsi="Times New Roman"/>
          <w:sz w:val="24"/>
          <w:szCs w:val="24"/>
          <w:lang w:val="sr-Cyrl-RS"/>
        </w:rPr>
        <w:t>Добављач</w:t>
      </w:r>
      <w:r w:rsidR="0033149C" w:rsidRPr="00807152">
        <w:rPr>
          <w:rFonts w:ascii="Times New Roman" w:hAnsi="Times New Roman"/>
          <w:sz w:val="24"/>
          <w:szCs w:val="24"/>
          <w:lang w:val="sr-Cyrl-CS"/>
        </w:rPr>
        <w:t xml:space="preserve"> </w:t>
      </w:r>
      <w:r w:rsidRPr="00807152">
        <w:rPr>
          <w:rFonts w:ascii="Times New Roman" w:hAnsi="Times New Roman"/>
          <w:sz w:val="24"/>
          <w:szCs w:val="24"/>
          <w:lang w:val="sr-Cyrl-CS"/>
        </w:rPr>
        <w:t>је дужан да предметне услуге врши професионално и у уговореним роковима.</w:t>
      </w:r>
      <w:r>
        <w:rPr>
          <w:rFonts w:ascii="Times New Roman" w:hAnsi="Times New Roman"/>
          <w:sz w:val="24"/>
          <w:szCs w:val="24"/>
          <w:lang w:val="sr-Cyrl-CS"/>
        </w:rPr>
        <w:t xml:space="preserve"> </w:t>
      </w:r>
    </w:p>
    <w:p w:rsidR="0014111F" w:rsidRPr="00807152" w:rsidRDefault="0014111F" w:rsidP="00807152">
      <w:pPr>
        <w:pStyle w:val="ListParagraph"/>
        <w:tabs>
          <w:tab w:val="left" w:pos="0"/>
        </w:tabs>
        <w:spacing w:line="240" w:lineRule="auto"/>
        <w:ind w:left="0"/>
        <w:jc w:val="both"/>
        <w:outlineLvl w:val="0"/>
        <w:rPr>
          <w:rFonts w:ascii="Times New Roman" w:hAnsi="Times New Roman"/>
          <w:bCs/>
          <w:sz w:val="24"/>
          <w:szCs w:val="24"/>
        </w:rPr>
      </w:pPr>
      <w:r>
        <w:rPr>
          <w:bCs/>
        </w:rPr>
        <w:tab/>
      </w:r>
      <w:r>
        <w:rPr>
          <w:bCs/>
        </w:rPr>
        <w:tab/>
      </w:r>
      <w:r w:rsidR="0033149C" w:rsidRPr="00807152">
        <w:rPr>
          <w:rFonts w:ascii="Times New Roman" w:hAnsi="Times New Roman"/>
          <w:sz w:val="24"/>
          <w:szCs w:val="24"/>
          <w:lang w:val="sr-Cyrl-RS"/>
        </w:rPr>
        <w:t>Добављач</w:t>
      </w:r>
      <w:r w:rsidR="0033149C" w:rsidRPr="00807152">
        <w:rPr>
          <w:rFonts w:ascii="Times New Roman" w:hAnsi="Times New Roman"/>
          <w:bCs/>
          <w:sz w:val="24"/>
          <w:szCs w:val="24"/>
        </w:rPr>
        <w:t xml:space="preserve"> </w:t>
      </w:r>
      <w:r w:rsidRPr="00807152">
        <w:rPr>
          <w:rFonts w:ascii="Times New Roman" w:hAnsi="Times New Roman"/>
          <w:bCs/>
          <w:sz w:val="24"/>
          <w:szCs w:val="24"/>
        </w:rPr>
        <w:t xml:space="preserve">се обавезује да предметну услугу пружа квалитетно и стручно. </w:t>
      </w:r>
      <w:r w:rsidRPr="00807152">
        <w:rPr>
          <w:rFonts w:ascii="Times New Roman" w:hAnsi="Times New Roman"/>
          <w:bCs/>
          <w:sz w:val="24"/>
          <w:szCs w:val="24"/>
        </w:rPr>
        <w:tab/>
      </w:r>
    </w:p>
    <w:p w:rsidR="00E47AD1" w:rsidRDefault="00E47AD1" w:rsidP="00E47AD1">
      <w:pPr>
        <w:pStyle w:val="ListParagraph"/>
        <w:tabs>
          <w:tab w:val="left" w:pos="0"/>
        </w:tabs>
        <w:spacing w:line="240" w:lineRule="auto"/>
        <w:ind w:left="0"/>
        <w:jc w:val="both"/>
        <w:outlineLvl w:val="0"/>
        <w:rPr>
          <w:rFonts w:ascii="Times New Roman" w:hAnsi="Times New Roman"/>
          <w:bCs/>
          <w:sz w:val="24"/>
          <w:szCs w:val="24"/>
          <w:lang w:val="sr-Cyrl-RS"/>
        </w:rPr>
      </w:pPr>
      <w:r>
        <w:rPr>
          <w:rFonts w:ascii="Times New Roman" w:hAnsi="Times New Roman"/>
          <w:bCs/>
          <w:sz w:val="24"/>
          <w:szCs w:val="24"/>
          <w:lang w:val="sr-Cyrl-RS"/>
        </w:rPr>
        <w:tab/>
      </w:r>
      <w:r>
        <w:rPr>
          <w:rFonts w:ascii="Times New Roman" w:hAnsi="Times New Roman"/>
          <w:bCs/>
          <w:sz w:val="24"/>
          <w:szCs w:val="24"/>
          <w:lang w:val="sr-Cyrl-RS"/>
        </w:rPr>
        <w:tab/>
        <w:t>Уколико симултано превођење траје три сата и дуже наручилац ће захтевати више преводилаца.</w:t>
      </w:r>
    </w:p>
    <w:p w:rsidR="00E47AD1" w:rsidRDefault="00E47AD1" w:rsidP="00E47AD1">
      <w:pPr>
        <w:pStyle w:val="ListParagraph"/>
        <w:tabs>
          <w:tab w:val="left" w:pos="0"/>
        </w:tabs>
        <w:spacing w:line="240" w:lineRule="auto"/>
        <w:ind w:left="0"/>
        <w:jc w:val="both"/>
        <w:outlineLvl w:val="0"/>
        <w:rPr>
          <w:rFonts w:ascii="Times New Roman" w:hAnsi="Times New Roman"/>
          <w:bCs/>
          <w:sz w:val="24"/>
          <w:szCs w:val="24"/>
          <w:lang w:val="sr-Cyrl-CS"/>
        </w:rPr>
      </w:pPr>
      <w:r>
        <w:rPr>
          <w:rFonts w:ascii="Times New Roman" w:hAnsi="Times New Roman"/>
          <w:bCs/>
          <w:sz w:val="24"/>
          <w:szCs w:val="24"/>
          <w:lang w:val="sr-Cyrl-RS"/>
        </w:rPr>
        <w:tab/>
      </w:r>
      <w:r>
        <w:rPr>
          <w:rFonts w:ascii="Times New Roman" w:hAnsi="Times New Roman"/>
          <w:bCs/>
          <w:sz w:val="24"/>
          <w:szCs w:val="24"/>
          <w:lang w:val="sr-Cyrl-RS"/>
        </w:rPr>
        <w:tab/>
        <w:t>Уколико Наручилац, има потребе, због већег броја учесника или тежине агенде, приликом консекутивног превода, исти ће захтевати више преводилаца.</w:t>
      </w:r>
      <w:r>
        <w:rPr>
          <w:rFonts w:ascii="Times New Roman" w:hAnsi="Times New Roman"/>
          <w:bCs/>
          <w:sz w:val="24"/>
          <w:szCs w:val="24"/>
          <w:lang w:val="sr-Cyrl-CS"/>
        </w:rPr>
        <w:tab/>
      </w:r>
      <w:r>
        <w:rPr>
          <w:rFonts w:ascii="Times New Roman" w:hAnsi="Times New Roman"/>
          <w:bCs/>
          <w:sz w:val="24"/>
          <w:szCs w:val="24"/>
          <w:lang w:val="sr-Cyrl-CS"/>
        </w:rPr>
        <w:tab/>
      </w:r>
      <w:r>
        <w:rPr>
          <w:rFonts w:ascii="Times New Roman" w:hAnsi="Times New Roman"/>
          <w:bCs/>
          <w:sz w:val="24"/>
          <w:szCs w:val="24"/>
          <w:lang w:val="sr-Cyrl-CS"/>
        </w:rPr>
        <w:tab/>
      </w:r>
      <w:r>
        <w:rPr>
          <w:bCs/>
          <w:lang w:val="sr-Cyrl-CS"/>
        </w:rPr>
        <w:tab/>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sidRPr="00CE2993">
        <w:rPr>
          <w:b/>
          <w:bCs/>
        </w:rPr>
        <w:t>ГАРАНЦИЈА</w:t>
      </w:r>
    </w:p>
    <w:p w:rsidR="0014111F" w:rsidRDefault="0014111F" w:rsidP="0014111F">
      <w:pPr>
        <w:tabs>
          <w:tab w:val="clear" w:pos="1440"/>
          <w:tab w:val="left" w:pos="0"/>
        </w:tabs>
        <w:jc w:val="center"/>
        <w:outlineLvl w:val="0"/>
        <w:rPr>
          <w:b/>
          <w:bCs/>
        </w:rPr>
      </w:pPr>
      <w:r>
        <w:rPr>
          <w:b/>
          <w:bCs/>
        </w:rPr>
        <w:t>Члан 8.</w:t>
      </w:r>
    </w:p>
    <w:p w:rsidR="0014111F" w:rsidRPr="00CE2993" w:rsidRDefault="0014111F" w:rsidP="0014111F">
      <w:pPr>
        <w:tabs>
          <w:tab w:val="clear" w:pos="1440"/>
          <w:tab w:val="left" w:pos="0"/>
        </w:tabs>
        <w:jc w:val="center"/>
        <w:outlineLvl w:val="0"/>
        <w:rPr>
          <w:bCs/>
        </w:rPr>
      </w:pPr>
    </w:p>
    <w:p w:rsidR="0014111F" w:rsidRPr="00CE2993" w:rsidRDefault="0014111F" w:rsidP="0014111F">
      <w:pPr>
        <w:tabs>
          <w:tab w:val="clear" w:pos="1440"/>
          <w:tab w:val="left" w:pos="0"/>
        </w:tabs>
        <w:outlineLvl w:val="0"/>
        <w:rPr>
          <w:bCs/>
        </w:rPr>
      </w:pPr>
      <w:r w:rsidRPr="00CE2993">
        <w:rPr>
          <w:bCs/>
        </w:rPr>
        <w:tab/>
      </w:r>
      <w:r w:rsidRPr="00CE2993">
        <w:rPr>
          <w:bCs/>
        </w:rPr>
        <w:tab/>
      </w:r>
      <w:r w:rsidR="0033149C" w:rsidRPr="0033149C">
        <w:rPr>
          <w:szCs w:val="24"/>
          <w:lang w:val="sr-Cyrl-RS"/>
        </w:rPr>
        <w:t>Добављач</w:t>
      </w:r>
      <w:r w:rsidR="0033149C" w:rsidRPr="00CE2993">
        <w:rPr>
          <w:bCs/>
        </w:rPr>
        <w:t xml:space="preserve"> </w:t>
      </w:r>
      <w:r w:rsidRPr="00CE2993">
        <w:rPr>
          <w:bCs/>
        </w:rPr>
        <w:t xml:space="preserve">гарантује </w:t>
      </w:r>
      <w:r>
        <w:rPr>
          <w:bCs/>
        </w:rPr>
        <w:t>Н</w:t>
      </w:r>
      <w:r w:rsidRPr="00CE2993">
        <w:rPr>
          <w:bCs/>
        </w:rPr>
        <w:t xml:space="preserve">аручиоцу континуирано и несметано пружање услуга које су предмет набавке у року трајања уговора, а за потребе </w:t>
      </w:r>
      <w:r>
        <w:rPr>
          <w:bCs/>
        </w:rPr>
        <w:t>Н</w:t>
      </w:r>
      <w:r w:rsidRPr="00CE2993">
        <w:rPr>
          <w:bCs/>
        </w:rPr>
        <w:t>аручиоца.</w:t>
      </w:r>
    </w:p>
    <w:p w:rsidR="0014111F" w:rsidRDefault="0014111F" w:rsidP="0014111F">
      <w:pPr>
        <w:tabs>
          <w:tab w:val="clear" w:pos="1440"/>
          <w:tab w:val="left" w:pos="0"/>
        </w:tabs>
        <w:outlineLvl w:val="0"/>
        <w:rPr>
          <w:bCs/>
        </w:rPr>
      </w:pPr>
    </w:p>
    <w:p w:rsidR="0014111F" w:rsidRPr="00CE2993"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
          <w:bCs/>
        </w:rPr>
      </w:pPr>
      <w:r>
        <w:rPr>
          <w:b/>
          <w:bCs/>
        </w:rPr>
        <w:t>КВАЛИТАТИВНО – КВАНТИТАТИВНА ПРИМОПРЕДАЈА</w:t>
      </w:r>
    </w:p>
    <w:p w:rsidR="0014111F" w:rsidRDefault="0014111F" w:rsidP="0014111F">
      <w:pPr>
        <w:tabs>
          <w:tab w:val="clear" w:pos="1440"/>
          <w:tab w:val="left" w:pos="0"/>
        </w:tabs>
        <w:outlineLvl w:val="0"/>
        <w:rPr>
          <w:b/>
          <w:bCs/>
        </w:rPr>
      </w:pPr>
    </w:p>
    <w:p w:rsidR="0014111F" w:rsidRDefault="0014111F" w:rsidP="0014111F">
      <w:pPr>
        <w:tabs>
          <w:tab w:val="clear" w:pos="1440"/>
          <w:tab w:val="left" w:pos="0"/>
        </w:tabs>
        <w:jc w:val="center"/>
        <w:outlineLvl w:val="0"/>
        <w:rPr>
          <w:b/>
          <w:bCs/>
        </w:rPr>
      </w:pPr>
      <w:r>
        <w:rPr>
          <w:b/>
          <w:bCs/>
        </w:rPr>
        <w:t>Члан 9.</w:t>
      </w:r>
    </w:p>
    <w:p w:rsidR="0014111F" w:rsidRDefault="0014111F" w:rsidP="0014111F">
      <w:pPr>
        <w:tabs>
          <w:tab w:val="clear" w:pos="1440"/>
          <w:tab w:val="left" w:pos="0"/>
        </w:tabs>
        <w:jc w:val="center"/>
        <w:outlineLvl w:val="0"/>
        <w:rPr>
          <w:b/>
          <w:bCs/>
        </w:rPr>
      </w:pPr>
    </w:p>
    <w:p w:rsidR="0014111F" w:rsidRDefault="0014111F" w:rsidP="0014111F">
      <w:pPr>
        <w:tabs>
          <w:tab w:val="clear" w:pos="1440"/>
          <w:tab w:val="left" w:pos="0"/>
        </w:tabs>
        <w:outlineLvl w:val="0"/>
        <w:rPr>
          <w:bCs/>
        </w:rPr>
      </w:pPr>
      <w:r>
        <w:rPr>
          <w:b/>
          <w:bCs/>
        </w:rPr>
        <w:tab/>
      </w:r>
      <w:r>
        <w:rPr>
          <w:b/>
          <w:bCs/>
        </w:rPr>
        <w:tab/>
      </w:r>
      <w:r>
        <w:rPr>
          <w:bCs/>
        </w:rPr>
        <w:t>Наручилац (овлашћено лице Н</w:t>
      </w:r>
      <w:r w:rsidRPr="005B06C3">
        <w:rPr>
          <w:bCs/>
        </w:rPr>
        <w:t>аручиоца)</w:t>
      </w:r>
      <w:r>
        <w:rPr>
          <w:bCs/>
        </w:rPr>
        <w:t xml:space="preserve"> је обавезан да приликом сваке извршене услуге превођења </w:t>
      </w:r>
      <w:r w:rsidRPr="00750838">
        <w:rPr>
          <w:bCs/>
        </w:rPr>
        <w:t>у писаној форми</w:t>
      </w:r>
      <w:r>
        <w:rPr>
          <w:bCs/>
        </w:rPr>
        <w:t>, изврши проверу и потврду извршене услуге и то:</w:t>
      </w:r>
    </w:p>
    <w:p w:rsidR="0014111F" w:rsidRDefault="0014111F" w:rsidP="0014111F">
      <w:pPr>
        <w:tabs>
          <w:tab w:val="clear" w:pos="1440"/>
          <w:tab w:val="left" w:pos="0"/>
        </w:tabs>
        <w:outlineLvl w:val="0"/>
        <w:rPr>
          <w:bCs/>
        </w:rPr>
      </w:pPr>
      <w:r>
        <w:rPr>
          <w:bCs/>
        </w:rPr>
        <w:tab/>
      </w:r>
      <w:r>
        <w:rPr>
          <w:bCs/>
        </w:rPr>
        <w:tab/>
        <w:t>- провером да ли извршена услуга одговара захтевима Наручиоца;</w:t>
      </w:r>
    </w:p>
    <w:p w:rsidR="0014111F" w:rsidRDefault="0014111F" w:rsidP="0014111F">
      <w:pPr>
        <w:tabs>
          <w:tab w:val="clear" w:pos="1440"/>
          <w:tab w:val="left" w:pos="0"/>
        </w:tabs>
        <w:outlineLvl w:val="0"/>
        <w:rPr>
          <w:bCs/>
        </w:rPr>
      </w:pPr>
      <w:r>
        <w:rPr>
          <w:bCs/>
        </w:rPr>
        <w:tab/>
      </w:r>
      <w:r>
        <w:rPr>
          <w:bCs/>
        </w:rPr>
        <w:tab/>
        <w:t>- провером да ли је услуга извршена у договореном року;</w:t>
      </w:r>
    </w:p>
    <w:p w:rsidR="0014111F" w:rsidRPr="005B06C3" w:rsidRDefault="0014111F" w:rsidP="0014111F">
      <w:pPr>
        <w:tabs>
          <w:tab w:val="clear" w:pos="1440"/>
          <w:tab w:val="left" w:pos="0"/>
        </w:tabs>
        <w:outlineLvl w:val="0"/>
        <w:rPr>
          <w:bCs/>
        </w:rPr>
      </w:pPr>
      <w:r>
        <w:rPr>
          <w:bCs/>
        </w:rPr>
        <w:tab/>
      </w:r>
      <w:r>
        <w:rPr>
          <w:bCs/>
        </w:rPr>
        <w:tab/>
        <w:t>- провером да ли је услуга извршена у одговарајућем обиму и да ли се слаже са стањем исказаним на фактури, као и са захтевом Наручиоца.</w:t>
      </w:r>
    </w:p>
    <w:p w:rsidR="0014111F" w:rsidRDefault="0014111F" w:rsidP="0014111F">
      <w:pPr>
        <w:pStyle w:val="Default"/>
        <w:jc w:val="both"/>
        <w:rPr>
          <w:bCs/>
          <w:lang w:val="sr-Cyrl-CS"/>
        </w:rPr>
      </w:pPr>
      <w:r w:rsidRPr="00807152">
        <w:rPr>
          <w:bCs/>
          <w:lang w:val="sr-Cyrl-CS"/>
        </w:rPr>
        <w:tab/>
      </w:r>
      <w:r>
        <w:rPr>
          <w:bCs/>
          <w:lang w:val="sr-Cyrl-CS"/>
        </w:rPr>
        <w:tab/>
        <w:t>Уколико овлашћено лице Н</w:t>
      </w:r>
      <w:r w:rsidRPr="006A3814">
        <w:rPr>
          <w:bCs/>
          <w:lang w:val="sr-Cyrl-CS"/>
        </w:rPr>
        <w:t xml:space="preserve">аручиоца након провере извршених услуга утврди да су сви наведени услови испуњени, </w:t>
      </w:r>
      <w:r>
        <w:rPr>
          <w:bCs/>
          <w:lang w:val="sr-Cyrl-CS"/>
        </w:rPr>
        <w:t xml:space="preserve">у </w:t>
      </w:r>
      <w:r w:rsidRPr="006A3814">
        <w:rPr>
          <w:bCs/>
          <w:lang w:val="sr-Cyrl-CS"/>
        </w:rPr>
        <w:t>обавез</w:t>
      </w:r>
      <w:r>
        <w:rPr>
          <w:bCs/>
          <w:lang w:val="sr-Cyrl-CS"/>
        </w:rPr>
        <w:t>и</w:t>
      </w:r>
      <w:r w:rsidRPr="006A3814">
        <w:rPr>
          <w:bCs/>
          <w:lang w:val="sr-Cyrl-CS"/>
        </w:rPr>
        <w:t xml:space="preserve"> је да потпише Записник о примопредаји који издаје </w:t>
      </w:r>
      <w:r w:rsidR="0033149C" w:rsidRPr="0033149C">
        <w:rPr>
          <w:lang w:val="sr-Cyrl-RS"/>
        </w:rPr>
        <w:t>Добављач</w:t>
      </w:r>
      <w:r w:rsidR="0033149C" w:rsidRPr="006A3814">
        <w:rPr>
          <w:bCs/>
          <w:lang w:val="sr-Cyrl-CS"/>
        </w:rPr>
        <w:t xml:space="preserve"> </w:t>
      </w:r>
      <w:r w:rsidRPr="006A3814">
        <w:rPr>
          <w:bCs/>
          <w:lang w:val="sr-Cyrl-CS"/>
        </w:rPr>
        <w:t>и којим се доказује да је предметна услуга извршена.</w:t>
      </w:r>
    </w:p>
    <w:p w:rsidR="0014111F" w:rsidRDefault="0014111F" w:rsidP="0014111F">
      <w:pPr>
        <w:tabs>
          <w:tab w:val="clear" w:pos="1440"/>
          <w:tab w:val="left" w:pos="0"/>
        </w:tabs>
        <w:outlineLvl w:val="0"/>
        <w:rPr>
          <w:bCs/>
        </w:rPr>
      </w:pPr>
    </w:p>
    <w:p w:rsidR="0014111F" w:rsidRDefault="0014111F" w:rsidP="0014111F">
      <w:pPr>
        <w:tabs>
          <w:tab w:val="clear" w:pos="1440"/>
          <w:tab w:val="left" w:pos="0"/>
        </w:tabs>
        <w:outlineLvl w:val="0"/>
        <w:rPr>
          <w:bCs/>
        </w:rPr>
      </w:pPr>
    </w:p>
    <w:p w:rsidR="0014111F" w:rsidRDefault="0014111F" w:rsidP="0014111F">
      <w:pPr>
        <w:pStyle w:val="Default"/>
        <w:jc w:val="both"/>
        <w:rPr>
          <w:b/>
          <w:bCs/>
          <w:lang w:val="sr-Cyrl-CS"/>
        </w:rPr>
      </w:pPr>
      <w:r>
        <w:rPr>
          <w:b/>
          <w:bCs/>
          <w:lang w:val="sr-Cyrl-CS"/>
        </w:rPr>
        <w:t>РЕКЛАМАЦИЈА</w:t>
      </w:r>
    </w:p>
    <w:p w:rsidR="0014111F" w:rsidRDefault="0014111F" w:rsidP="0014111F">
      <w:pPr>
        <w:pStyle w:val="Default"/>
        <w:jc w:val="center"/>
        <w:rPr>
          <w:b/>
          <w:bCs/>
          <w:lang w:val="sr-Cyrl-CS"/>
        </w:rPr>
      </w:pPr>
    </w:p>
    <w:p w:rsidR="0014111F" w:rsidRDefault="0014111F" w:rsidP="0014111F">
      <w:pPr>
        <w:pStyle w:val="Default"/>
        <w:jc w:val="center"/>
        <w:rPr>
          <w:b/>
          <w:bCs/>
          <w:lang w:val="sr-Cyrl-CS"/>
        </w:rPr>
      </w:pPr>
      <w:r>
        <w:rPr>
          <w:b/>
          <w:bCs/>
          <w:lang w:val="sr-Cyrl-CS"/>
        </w:rPr>
        <w:t>Члан 10.</w:t>
      </w:r>
    </w:p>
    <w:p w:rsidR="0014111F" w:rsidRPr="0036166E" w:rsidRDefault="0014111F" w:rsidP="0014111F">
      <w:pPr>
        <w:pStyle w:val="Default"/>
        <w:jc w:val="both"/>
        <w:rPr>
          <w:b/>
          <w:bCs/>
          <w:lang w:val="sr-Cyrl-CS"/>
        </w:rPr>
      </w:pPr>
    </w:p>
    <w:p w:rsidR="0014111F" w:rsidRPr="000867E4"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записнички утврђениих недостатака у квалитету и обиму извршених услуга, </w:t>
      </w:r>
      <w:r w:rsidR="0033149C" w:rsidRPr="0033149C">
        <w:rPr>
          <w:lang w:val="sr-Cyrl-RS"/>
        </w:rPr>
        <w:t>Добављач</w:t>
      </w:r>
      <w:r w:rsidR="0033149C" w:rsidRPr="000867E4">
        <w:rPr>
          <w:rFonts w:eastAsiaTheme="minorHAnsi"/>
          <w:lang w:val="sr-Cyrl-CS"/>
        </w:rPr>
        <w:t xml:space="preserve"> </w:t>
      </w:r>
      <w:r w:rsidRPr="000867E4">
        <w:rPr>
          <w:rFonts w:eastAsiaTheme="minorHAnsi"/>
          <w:lang w:val="sr-Cyrl-CS"/>
        </w:rPr>
        <w:t xml:space="preserve">мора исте отклонити </w:t>
      </w:r>
      <w:r>
        <w:rPr>
          <w:rFonts w:eastAsiaTheme="minorHAnsi"/>
          <w:lang w:val="sr-Cyrl-CS"/>
        </w:rPr>
        <w:t xml:space="preserve">(исправити превод или га заменити новим), </w:t>
      </w:r>
      <w:r w:rsidRPr="000867E4">
        <w:rPr>
          <w:rFonts w:eastAsiaTheme="minorHAnsi"/>
          <w:lang w:val="sr-Cyrl-CS"/>
        </w:rPr>
        <w:t xml:space="preserve">најкасније у року од </w:t>
      </w:r>
      <w:r>
        <w:rPr>
          <w:rFonts w:eastAsiaTheme="minorHAnsi"/>
          <w:lang w:val="sr-Cyrl-CS"/>
        </w:rPr>
        <w:t>24</w:t>
      </w:r>
      <w:r w:rsidRPr="000867E4">
        <w:rPr>
          <w:rFonts w:eastAsiaTheme="minorHAnsi"/>
          <w:lang w:val="sr-Cyrl-CS"/>
        </w:rPr>
        <w:t xml:space="preserve"> часа од </w:t>
      </w:r>
      <w:r>
        <w:rPr>
          <w:rFonts w:eastAsiaTheme="minorHAnsi"/>
          <w:lang w:val="sr-Cyrl-CS"/>
        </w:rPr>
        <w:t>пријема рекламације или приговора на извршени превод.</w:t>
      </w:r>
    </w:p>
    <w:p w:rsidR="0014111F" w:rsidRPr="000867E4" w:rsidRDefault="0033149C" w:rsidP="0014111F">
      <w:pPr>
        <w:pStyle w:val="Default"/>
        <w:ind w:firstLine="1440"/>
        <w:jc w:val="both"/>
        <w:rPr>
          <w:rFonts w:eastAsiaTheme="minorHAnsi"/>
          <w:lang w:val="sr-Cyrl-CS"/>
        </w:rPr>
      </w:pPr>
      <w:r w:rsidRPr="0033149C">
        <w:rPr>
          <w:lang w:val="sr-Cyrl-RS"/>
        </w:rPr>
        <w:t>Добављач</w:t>
      </w:r>
      <w:r w:rsidRPr="000867E4">
        <w:rPr>
          <w:rFonts w:eastAsiaTheme="minorHAnsi"/>
          <w:lang w:val="sr-Cyrl-CS"/>
        </w:rPr>
        <w:t xml:space="preserve"> </w:t>
      </w:r>
      <w:r w:rsidR="0014111F" w:rsidRPr="000867E4">
        <w:rPr>
          <w:rFonts w:eastAsiaTheme="minorHAnsi"/>
          <w:lang w:val="sr-Cyrl-CS"/>
        </w:rPr>
        <w:t>је у том случају дужан да коригује услугу и прилагоди је захтевима Наручиоца о свом трошку.</w:t>
      </w:r>
    </w:p>
    <w:p w:rsidR="0014111F" w:rsidRPr="001C0F2F" w:rsidRDefault="0014111F" w:rsidP="0014111F">
      <w:pPr>
        <w:pStyle w:val="Default"/>
        <w:ind w:firstLine="1440"/>
        <w:jc w:val="both"/>
        <w:rPr>
          <w:rFonts w:eastAsiaTheme="minorHAnsi"/>
          <w:lang w:val="sr-Cyrl-CS"/>
        </w:rPr>
      </w:pPr>
      <w:r w:rsidRPr="000867E4">
        <w:rPr>
          <w:rFonts w:eastAsiaTheme="minorHAnsi"/>
          <w:lang w:val="sr-Cyrl-CS"/>
        </w:rPr>
        <w:t xml:space="preserve">У случају да </w:t>
      </w:r>
      <w:r>
        <w:rPr>
          <w:bCs/>
          <w:lang w:val="sr-Cyrl-CS"/>
        </w:rPr>
        <w:t>Давалац услуга</w:t>
      </w:r>
      <w:r w:rsidRPr="000867E4">
        <w:rPr>
          <w:rFonts w:eastAsiaTheme="minorHAnsi"/>
          <w:lang w:val="sr-Cyrl-CS"/>
        </w:rPr>
        <w:t xml:space="preserve"> не изврши корекцију у предвиђеном року, Наручилац има право да предложи раскид уговора и да наплати средство финансијског обезбеђења.</w:t>
      </w:r>
    </w:p>
    <w:p w:rsidR="0014111F" w:rsidRDefault="0014111F" w:rsidP="0014111F">
      <w:pPr>
        <w:rPr>
          <w:b/>
          <w:smallCaps/>
          <w:kern w:val="24"/>
          <w:szCs w:val="24"/>
        </w:rPr>
      </w:pPr>
    </w:p>
    <w:p w:rsidR="00D4318C" w:rsidRDefault="00D4318C"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14111F" w:rsidRPr="00CE2993" w:rsidRDefault="0014111F" w:rsidP="0014111F">
      <w:pPr>
        <w:jc w:val="center"/>
        <w:rPr>
          <w:b/>
          <w:szCs w:val="24"/>
        </w:rPr>
      </w:pPr>
    </w:p>
    <w:p w:rsidR="0014111F" w:rsidRPr="00CE2993" w:rsidRDefault="0014111F" w:rsidP="0014111F">
      <w:pPr>
        <w:jc w:val="center"/>
        <w:outlineLvl w:val="0"/>
        <w:rPr>
          <w:b/>
          <w:szCs w:val="24"/>
        </w:rPr>
      </w:pPr>
      <w:r w:rsidRPr="00CE2993">
        <w:rPr>
          <w:b/>
          <w:szCs w:val="24"/>
        </w:rPr>
        <w:t xml:space="preserve">Члан </w:t>
      </w:r>
      <w:r>
        <w:rPr>
          <w:b/>
          <w:szCs w:val="24"/>
        </w:rPr>
        <w:t>11</w:t>
      </w:r>
      <w:r w:rsidRPr="00CE2993">
        <w:rPr>
          <w:b/>
          <w:szCs w:val="24"/>
        </w:rPr>
        <w:t>.</w:t>
      </w:r>
    </w:p>
    <w:p w:rsidR="0014111F" w:rsidRPr="00CE2993" w:rsidRDefault="0014111F" w:rsidP="0014111F">
      <w:pP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4111F" w:rsidRDefault="0014111F" w:rsidP="0014111F">
      <w:pPr>
        <w:rPr>
          <w:b/>
          <w:smallCaps/>
          <w:kern w:val="24"/>
          <w:szCs w:val="24"/>
        </w:rPr>
      </w:pPr>
    </w:p>
    <w:p w:rsidR="0014111F" w:rsidRPr="00CE2993" w:rsidRDefault="0014111F" w:rsidP="0014111F">
      <w:pPr>
        <w:rPr>
          <w:b/>
          <w:smallCaps/>
          <w:kern w:val="24"/>
          <w:szCs w:val="24"/>
        </w:rPr>
      </w:pPr>
      <w:r w:rsidRPr="00CE2993">
        <w:rPr>
          <w:b/>
          <w:smallCaps/>
          <w:kern w:val="24"/>
          <w:szCs w:val="24"/>
        </w:rPr>
        <w:t>ПРОМЕНА ПОДАТАКА</w:t>
      </w:r>
    </w:p>
    <w:p w:rsidR="0014111F" w:rsidRPr="00CE2993" w:rsidRDefault="0014111F" w:rsidP="0014111F">
      <w:pP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2</w:t>
      </w:r>
      <w:r w:rsidRPr="00CE2993">
        <w:rPr>
          <w:b/>
          <w:szCs w:val="24"/>
        </w:rPr>
        <w:t xml:space="preserve">. </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r>
      <w:r w:rsidR="0033149C" w:rsidRPr="0033149C">
        <w:rPr>
          <w:szCs w:val="24"/>
          <w:lang w:val="sr-Cyrl-RS"/>
        </w:rPr>
        <w:t>Добављач</w:t>
      </w:r>
      <w:r w:rsidR="0033149C" w:rsidRPr="00CE2993">
        <w:rPr>
          <w:szCs w:val="24"/>
        </w:rPr>
        <w:t xml:space="preserve"> </w:t>
      </w:r>
      <w:r w:rsidRPr="00CE2993">
        <w:rPr>
          <w:szCs w:val="24"/>
        </w:rPr>
        <w:t>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D4318C">
        <w:rPr>
          <w:szCs w:val="24"/>
          <w:lang w:val="sr-Cyrl-RS"/>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14111F" w:rsidRPr="00CE2993" w:rsidRDefault="0014111F" w:rsidP="0014111F">
      <w:pPr>
        <w:outlineLvl w:val="0"/>
        <w:rPr>
          <w:szCs w:val="24"/>
        </w:rPr>
      </w:pPr>
    </w:p>
    <w:p w:rsidR="0014111F" w:rsidRPr="00CE2993" w:rsidRDefault="0014111F" w:rsidP="0014111F">
      <w:pPr>
        <w:rPr>
          <w:b/>
          <w:smallCaps/>
          <w:kern w:val="24"/>
          <w:szCs w:val="24"/>
        </w:rPr>
      </w:pPr>
      <w:r w:rsidRPr="00CE2993">
        <w:rPr>
          <w:b/>
          <w:smallCaps/>
          <w:kern w:val="24"/>
          <w:szCs w:val="24"/>
        </w:rPr>
        <w:t>ПРЕЛАЗНЕ И ЗАВРШНЕ ОДРЕДБЕ</w:t>
      </w:r>
    </w:p>
    <w:p w:rsidR="0014111F" w:rsidRPr="00CE2993" w:rsidRDefault="0014111F" w:rsidP="0014111F">
      <w:pPr>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3</w:t>
      </w:r>
      <w:r w:rsidRPr="00CE2993">
        <w:rPr>
          <w:b/>
          <w:szCs w:val="24"/>
        </w:rPr>
        <w:t>.</w:t>
      </w:r>
    </w:p>
    <w:p w:rsidR="0014111F" w:rsidRPr="00CE2993" w:rsidRDefault="0014111F" w:rsidP="0014111F">
      <w:pPr>
        <w:ind w:left="1"/>
        <w:rPr>
          <w:b/>
          <w:szCs w:val="24"/>
        </w:rPr>
      </w:pPr>
    </w:p>
    <w:p w:rsidR="0014111F" w:rsidRPr="00CE2993" w:rsidRDefault="0014111F" w:rsidP="0014111F">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4</w:t>
      </w:r>
      <w:r w:rsidRPr="00CE2993">
        <w:rPr>
          <w:b/>
          <w:szCs w:val="24"/>
        </w:rPr>
        <w:t xml:space="preserve">. </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4111F"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5</w:t>
      </w:r>
      <w:r w:rsidRPr="00CE2993">
        <w:rPr>
          <w:b/>
          <w:szCs w:val="24"/>
        </w:rPr>
        <w:t>.</w:t>
      </w:r>
    </w:p>
    <w:p w:rsidR="0014111F" w:rsidRPr="00CE2993" w:rsidRDefault="0014111F" w:rsidP="0014111F">
      <w:pPr>
        <w:ind w:left="1"/>
        <w:jc w:val="center"/>
        <w:rPr>
          <w:szCs w:val="24"/>
        </w:rPr>
      </w:pPr>
    </w:p>
    <w:p w:rsidR="0014111F" w:rsidRPr="00CE2993" w:rsidRDefault="0014111F" w:rsidP="0014111F">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6</w:t>
      </w:r>
      <w:r w:rsidRPr="00CE2993">
        <w:rPr>
          <w:b/>
          <w:szCs w:val="24"/>
        </w:rPr>
        <w:t>.</w:t>
      </w:r>
    </w:p>
    <w:p w:rsidR="0014111F" w:rsidRPr="00CE2993" w:rsidRDefault="0014111F" w:rsidP="0014111F">
      <w:pPr>
        <w:jc w:val="center"/>
        <w:rPr>
          <w:szCs w:val="24"/>
        </w:rPr>
      </w:pPr>
    </w:p>
    <w:p w:rsidR="0014111F" w:rsidRPr="00CE2993" w:rsidRDefault="0014111F" w:rsidP="0014111F">
      <w:pPr>
        <w:rPr>
          <w:szCs w:val="24"/>
        </w:rPr>
      </w:pPr>
      <w:r w:rsidRPr="00CE2993">
        <w:rPr>
          <w:szCs w:val="24"/>
        </w:rPr>
        <w:tab/>
        <w:t>Уговор се закључује даном потписивања обе уговорне стране.</w:t>
      </w:r>
    </w:p>
    <w:p w:rsidR="0014111F" w:rsidRPr="00CE2993" w:rsidRDefault="0014111F" w:rsidP="0014111F">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r w:rsidR="0033149C">
        <w:rPr>
          <w:szCs w:val="24"/>
          <w:lang w:val="sr-Cyrl-RS"/>
        </w:rPr>
        <w:t xml:space="preserve"> или до утрошка финансијских средстава</w:t>
      </w:r>
      <w:r w:rsidRPr="00CE2993">
        <w:rPr>
          <w:szCs w:val="24"/>
        </w:rPr>
        <w:t>.</w:t>
      </w:r>
    </w:p>
    <w:p w:rsidR="0014111F" w:rsidRPr="00CE2993" w:rsidRDefault="0014111F" w:rsidP="0014111F">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4111F" w:rsidRPr="00CE2993" w:rsidRDefault="0014111F" w:rsidP="0014111F">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4111F" w:rsidRPr="00CE2993" w:rsidRDefault="0014111F" w:rsidP="0014111F">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4111F" w:rsidRPr="00CE2993" w:rsidRDefault="0014111F" w:rsidP="0014111F">
      <w:pPr>
        <w:ind w:left="1"/>
        <w:jc w:val="center"/>
        <w:outlineLvl w:val="0"/>
        <w:rPr>
          <w:b/>
          <w:szCs w:val="24"/>
        </w:rPr>
      </w:pPr>
    </w:p>
    <w:p w:rsidR="0014111F" w:rsidRPr="00CE2993" w:rsidRDefault="0014111F" w:rsidP="0014111F">
      <w:pPr>
        <w:ind w:left="1"/>
        <w:jc w:val="center"/>
        <w:outlineLvl w:val="0"/>
        <w:rPr>
          <w:b/>
          <w:szCs w:val="24"/>
        </w:rPr>
      </w:pPr>
      <w:r w:rsidRPr="00CE2993">
        <w:rPr>
          <w:b/>
          <w:szCs w:val="24"/>
        </w:rPr>
        <w:t>Члан 1</w:t>
      </w:r>
      <w:r>
        <w:rPr>
          <w:b/>
          <w:szCs w:val="24"/>
        </w:rPr>
        <w:t>7</w:t>
      </w:r>
      <w:r w:rsidRPr="00CE2993">
        <w:rPr>
          <w:b/>
          <w:szCs w:val="24"/>
        </w:rPr>
        <w:t>.</w:t>
      </w:r>
    </w:p>
    <w:p w:rsidR="0014111F" w:rsidRPr="00CE2993" w:rsidRDefault="0014111F" w:rsidP="0014111F">
      <w:pPr>
        <w:ind w:left="1"/>
        <w:jc w:val="center"/>
        <w:rPr>
          <w:szCs w:val="24"/>
        </w:rPr>
      </w:pPr>
    </w:p>
    <w:p w:rsidR="0014111F" w:rsidRPr="00CE2993" w:rsidRDefault="0014111F" w:rsidP="0014111F">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4111F" w:rsidRPr="00CE2993" w:rsidRDefault="0014111F" w:rsidP="0014111F">
      <w:pPr>
        <w:jc w:val="center"/>
        <w:outlineLvl w:val="0"/>
        <w:rPr>
          <w:b/>
          <w:szCs w:val="24"/>
        </w:rPr>
      </w:pPr>
    </w:p>
    <w:p w:rsidR="0014111F" w:rsidRPr="00CE2993" w:rsidRDefault="0014111F" w:rsidP="0014111F">
      <w:pPr>
        <w:jc w:val="center"/>
        <w:outlineLvl w:val="0"/>
        <w:rPr>
          <w:b/>
          <w:szCs w:val="24"/>
        </w:rPr>
      </w:pPr>
      <w:r w:rsidRPr="00CE2993">
        <w:rPr>
          <w:b/>
          <w:szCs w:val="24"/>
        </w:rPr>
        <w:t>Члан 1</w:t>
      </w:r>
      <w:r>
        <w:rPr>
          <w:b/>
          <w:szCs w:val="24"/>
        </w:rPr>
        <w:t>8</w:t>
      </w:r>
      <w:r w:rsidRPr="00CE2993">
        <w:rPr>
          <w:b/>
          <w:szCs w:val="24"/>
        </w:rPr>
        <w:t>.</w:t>
      </w:r>
    </w:p>
    <w:p w:rsidR="0014111F" w:rsidRPr="00CE2993" w:rsidRDefault="0014111F" w:rsidP="0014111F">
      <w:pPr>
        <w:jc w:val="center"/>
        <w:rPr>
          <w:szCs w:val="24"/>
        </w:rPr>
      </w:pPr>
    </w:p>
    <w:p w:rsidR="0014111F" w:rsidRDefault="0014111F" w:rsidP="0014111F">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33149C" w:rsidRPr="0033149C">
        <w:rPr>
          <w:szCs w:val="24"/>
          <w:lang w:val="sr-Cyrl-RS"/>
        </w:rPr>
        <w:t>Добављач</w:t>
      </w:r>
      <w:r w:rsidRPr="00CE2993">
        <w:t>.</w:t>
      </w:r>
    </w:p>
    <w:p w:rsidR="0014111F" w:rsidRDefault="0014111F" w:rsidP="0014111F">
      <w:pPr>
        <w:keepNext/>
        <w:keepLines/>
        <w:ind w:firstLine="720"/>
      </w:pPr>
    </w:p>
    <w:p w:rsidR="0014111F" w:rsidRDefault="0014111F" w:rsidP="0014111F">
      <w:pPr>
        <w:keepNext/>
        <w:keepLines/>
        <w:ind w:firstLine="720"/>
      </w:pPr>
    </w:p>
    <w:p w:rsidR="0014111F" w:rsidRDefault="0014111F" w:rsidP="0014111F">
      <w:pPr>
        <w:keepNext/>
        <w:keepLines/>
        <w:ind w:firstLine="720"/>
      </w:pPr>
    </w:p>
    <w:p w:rsidR="0014111F" w:rsidRPr="00CE2993" w:rsidRDefault="0014111F" w:rsidP="0014111F">
      <w:pPr>
        <w:rPr>
          <w:sz w:val="22"/>
          <w:szCs w:val="22"/>
        </w:rPr>
      </w:pPr>
    </w:p>
    <w:p w:rsidR="0014111F" w:rsidRDefault="0014111F" w:rsidP="0014111F">
      <w:pPr>
        <w:keepNext/>
        <w:rPr>
          <w:szCs w:val="24"/>
        </w:rPr>
      </w:pPr>
    </w:p>
    <w:tbl>
      <w:tblPr>
        <w:tblW w:w="8495" w:type="dxa"/>
        <w:jc w:val="center"/>
        <w:tblLook w:val="01E0" w:firstRow="1" w:lastRow="1" w:firstColumn="1" w:lastColumn="1" w:noHBand="0" w:noVBand="0"/>
      </w:tblPr>
      <w:tblGrid>
        <w:gridCol w:w="3673"/>
        <w:gridCol w:w="1377"/>
        <w:gridCol w:w="3445"/>
      </w:tblGrid>
      <w:tr w:rsidR="0014111F" w:rsidRPr="00CE2993" w:rsidTr="0063777A">
        <w:trPr>
          <w:trHeight w:val="307"/>
          <w:jc w:val="center"/>
        </w:trPr>
        <w:tc>
          <w:tcPr>
            <w:tcW w:w="3673" w:type="dxa"/>
            <w:hideMark/>
          </w:tcPr>
          <w:p w:rsidR="0014111F" w:rsidRPr="009D7691" w:rsidRDefault="0014111F" w:rsidP="0063777A">
            <w:pPr>
              <w:jc w:val="center"/>
              <w:rPr>
                <w:b/>
                <w:szCs w:val="24"/>
              </w:rPr>
            </w:pPr>
            <w:r w:rsidRPr="009D7691">
              <w:rPr>
                <w:b/>
                <w:szCs w:val="24"/>
              </w:rPr>
              <w:t>НАРУЧИЛАЦ</w:t>
            </w:r>
          </w:p>
        </w:tc>
        <w:tc>
          <w:tcPr>
            <w:tcW w:w="1377" w:type="dxa"/>
          </w:tcPr>
          <w:p w:rsidR="0014111F" w:rsidRPr="00CE2993" w:rsidRDefault="0014111F" w:rsidP="0063777A">
            <w:pPr>
              <w:jc w:val="center"/>
              <w:rPr>
                <w:szCs w:val="24"/>
              </w:rPr>
            </w:pPr>
          </w:p>
        </w:tc>
        <w:tc>
          <w:tcPr>
            <w:tcW w:w="3445" w:type="dxa"/>
            <w:hideMark/>
          </w:tcPr>
          <w:p w:rsidR="0014111F" w:rsidRPr="0033149C" w:rsidRDefault="0033149C" w:rsidP="0063777A">
            <w:pPr>
              <w:jc w:val="center"/>
              <w:rPr>
                <w:b/>
                <w:szCs w:val="24"/>
                <w:lang w:val="sr-Cyrl-RS"/>
              </w:rPr>
            </w:pPr>
            <w:r>
              <w:rPr>
                <w:b/>
                <w:szCs w:val="24"/>
                <w:lang w:val="sr-Cyrl-RS"/>
              </w:rPr>
              <w:t>ДОБАВЉАЧ</w:t>
            </w:r>
          </w:p>
        </w:tc>
      </w:tr>
      <w:tr w:rsidR="0014111F" w:rsidRPr="00CE2993" w:rsidTr="0063777A">
        <w:trPr>
          <w:trHeight w:val="964"/>
          <w:jc w:val="center"/>
        </w:trPr>
        <w:tc>
          <w:tcPr>
            <w:tcW w:w="3673" w:type="dxa"/>
            <w:tcBorders>
              <w:top w:val="nil"/>
              <w:left w:val="nil"/>
              <w:bottom w:val="single" w:sz="4" w:space="0" w:color="auto"/>
              <w:right w:val="nil"/>
            </w:tcBorders>
          </w:tcPr>
          <w:p w:rsidR="0014111F" w:rsidRPr="00CE2993" w:rsidRDefault="0014111F" w:rsidP="0063777A">
            <w:pPr>
              <w:jc w:val="center"/>
              <w:rPr>
                <w:szCs w:val="24"/>
              </w:rPr>
            </w:pPr>
            <w:r w:rsidRPr="00CE2993">
              <w:rPr>
                <w:szCs w:val="24"/>
              </w:rPr>
              <w:t>- потпис -</w:t>
            </w:r>
          </w:p>
        </w:tc>
        <w:tc>
          <w:tcPr>
            <w:tcW w:w="1377" w:type="dxa"/>
            <w:hideMark/>
          </w:tcPr>
          <w:p w:rsidR="0014111F" w:rsidRDefault="0014111F" w:rsidP="0063777A">
            <w:pPr>
              <w:jc w:val="center"/>
              <w:rPr>
                <w:szCs w:val="24"/>
              </w:rPr>
            </w:pPr>
          </w:p>
          <w:p w:rsidR="0014111F" w:rsidRPr="00F4258E" w:rsidRDefault="0014111F" w:rsidP="0063777A">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4111F" w:rsidRPr="00CE2993" w:rsidRDefault="0014111F" w:rsidP="0063777A">
            <w:pPr>
              <w:jc w:val="center"/>
              <w:rPr>
                <w:szCs w:val="24"/>
              </w:rPr>
            </w:pPr>
            <w:r w:rsidRPr="00CE2993">
              <w:rPr>
                <w:szCs w:val="24"/>
              </w:rPr>
              <w:t>- потпис -</w:t>
            </w:r>
          </w:p>
        </w:tc>
      </w:tr>
      <w:tr w:rsidR="0014111F" w:rsidRPr="00CE2993" w:rsidTr="0063777A">
        <w:trPr>
          <w:trHeight w:val="307"/>
          <w:jc w:val="center"/>
        </w:trPr>
        <w:tc>
          <w:tcPr>
            <w:tcW w:w="3673" w:type="dxa"/>
            <w:tcBorders>
              <w:top w:val="single" w:sz="4" w:space="0" w:color="auto"/>
              <w:left w:val="nil"/>
              <w:bottom w:val="nil"/>
              <w:right w:val="nil"/>
            </w:tcBorders>
            <w:hideMark/>
          </w:tcPr>
          <w:p w:rsidR="0014111F" w:rsidRDefault="0014111F" w:rsidP="0063777A">
            <w:pPr>
              <w:jc w:val="center"/>
              <w:rPr>
                <w:b/>
                <w:spacing w:val="-6"/>
                <w:szCs w:val="24"/>
              </w:rPr>
            </w:pPr>
            <w:r>
              <w:rPr>
                <w:b/>
                <w:szCs w:val="24"/>
              </w:rPr>
              <w:t>Др Софија Радуловић</w:t>
            </w:r>
            <w:r w:rsidRPr="00515AF1">
              <w:rPr>
                <w:b/>
                <w:spacing w:val="-6"/>
                <w:szCs w:val="24"/>
              </w:rPr>
              <w:t xml:space="preserve">, </w:t>
            </w:r>
          </w:p>
          <w:p w:rsidR="0014111F" w:rsidRPr="00CE2993" w:rsidRDefault="0014111F" w:rsidP="0063777A">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4111F" w:rsidRPr="00CE2993" w:rsidRDefault="0014111F" w:rsidP="0063777A">
            <w:pPr>
              <w:jc w:val="center"/>
              <w:rPr>
                <w:b/>
                <w:szCs w:val="24"/>
              </w:rPr>
            </w:pPr>
          </w:p>
        </w:tc>
        <w:tc>
          <w:tcPr>
            <w:tcW w:w="3445" w:type="dxa"/>
            <w:tcBorders>
              <w:top w:val="single" w:sz="4" w:space="0" w:color="auto"/>
              <w:left w:val="nil"/>
              <w:bottom w:val="nil"/>
              <w:right w:val="nil"/>
            </w:tcBorders>
            <w:hideMark/>
          </w:tcPr>
          <w:p w:rsidR="0014111F" w:rsidRPr="00CE2993" w:rsidRDefault="00807152" w:rsidP="0063777A">
            <w:pPr>
              <w:jc w:val="center"/>
              <w:rPr>
                <w:b/>
                <w:szCs w:val="24"/>
              </w:rPr>
            </w:pPr>
            <w:r>
              <w:rPr>
                <w:b/>
                <w:szCs w:val="24"/>
                <w:lang w:val="sr-Cyrl-RS"/>
              </w:rPr>
              <w:t>________________,</w:t>
            </w:r>
            <w:r w:rsidR="0014111F">
              <w:rPr>
                <w:b/>
                <w:szCs w:val="24"/>
              </w:rPr>
              <w:t xml:space="preserve"> директор</w:t>
            </w:r>
            <w:r w:rsidR="0014111F" w:rsidRPr="00CE2993">
              <w:rPr>
                <w:b/>
                <w:szCs w:val="24"/>
              </w:rPr>
              <w:t xml:space="preserve">                                     </w:t>
            </w:r>
          </w:p>
        </w:tc>
      </w:tr>
    </w:tbl>
    <w:p w:rsidR="0014111F" w:rsidRPr="00647BF6" w:rsidRDefault="0014111F" w:rsidP="0014111F">
      <w:pPr>
        <w:tabs>
          <w:tab w:val="clear" w:pos="1440"/>
          <w:tab w:val="left" w:pos="0"/>
        </w:tabs>
        <w:outlineLvl w:val="0"/>
        <w:rPr>
          <w:b/>
          <w:bCs/>
          <w:szCs w:val="24"/>
        </w:rPr>
      </w:pPr>
      <w:r>
        <w:rPr>
          <w:b/>
        </w:rPr>
        <w:tab/>
      </w:r>
      <w:r>
        <w:rPr>
          <w:b/>
        </w:rPr>
        <w:tab/>
      </w:r>
      <w:r w:rsidRPr="00647BF6">
        <w:rPr>
          <w:b/>
          <w:bCs/>
          <w:szCs w:val="24"/>
        </w:rPr>
        <w:tab/>
      </w:r>
    </w:p>
    <w:p w:rsidR="0014111F" w:rsidRDefault="0014111F" w:rsidP="0014111F">
      <w:pPr>
        <w:jc w:val="left"/>
        <w:rPr>
          <w:b/>
          <w:color w:val="000000"/>
          <w:sz w:val="20"/>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14111F">
      <w:pPr>
        <w:spacing w:line="360" w:lineRule="auto"/>
        <w:jc w:val="center"/>
        <w:outlineLvl w:val="0"/>
        <w:rPr>
          <w:b/>
          <w:sz w:val="32"/>
          <w:szCs w:val="3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14111F" w:rsidRDefault="0014111F" w:rsidP="00943E64">
      <w:pPr>
        <w:jc w:val="center"/>
        <w:outlineLvl w:val="0"/>
        <w:rPr>
          <w:b/>
          <w:sz w:val="22"/>
          <w:szCs w:val="22"/>
        </w:rPr>
      </w:pPr>
    </w:p>
    <w:p w:rsidR="00760252" w:rsidRDefault="00760252" w:rsidP="00560605">
      <w:pPr>
        <w:pStyle w:val="Standard"/>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8A23E2" w:rsidRDefault="008A23E2" w:rsidP="00760252">
      <w:pPr>
        <w:pStyle w:val="Standard"/>
      </w:pPr>
    </w:p>
    <w:p w:rsidR="00760252" w:rsidRDefault="00760252" w:rsidP="00760252">
      <w:pPr>
        <w:pStyle w:val="Standard"/>
      </w:pPr>
    </w:p>
    <w:p w:rsidR="00560605" w:rsidRDefault="00560605" w:rsidP="00760252">
      <w:pPr>
        <w:pStyle w:val="Standard"/>
      </w:pPr>
      <w:bookmarkStart w:id="0" w:name="_GoBack"/>
      <w:bookmarkEnd w:id="0"/>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7AD1" w:rsidRDefault="00E47AD1" w:rsidP="00857F0A">
      <w:r>
        <w:separator/>
      </w:r>
    </w:p>
  </w:endnote>
  <w:endnote w:type="continuationSeparator" w:id="0">
    <w:p w:rsidR="00E47AD1" w:rsidRDefault="00E47AD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Franklin Gothic Medium">
    <w:panose1 w:val="020B06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TimesNewRomanPS-BoldMT">
    <w:altName w:val="Times New Roman"/>
    <w:charset w:val="EE"/>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AD1" w:rsidRDefault="00E47AD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47AD1" w:rsidRDefault="00E47AD1"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AD1" w:rsidRPr="00346618" w:rsidRDefault="00E47AD1"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p>
  <w:p w:rsidR="00E47AD1" w:rsidRPr="00A97C9B" w:rsidRDefault="00E47AD1" w:rsidP="005D65DA">
    <w:pPr>
      <w:pStyle w:val="Footer"/>
      <w:jc w:val="left"/>
      <w:rPr>
        <w:b/>
        <w:color w:val="FF0000"/>
        <w:sz w:val="20"/>
        <w:lang w:val="sr-Latn-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346618">
      <w:rPr>
        <w:b/>
        <w:sz w:val="20"/>
      </w:rPr>
      <w:t xml:space="preserve">ЈНМВ </w:t>
    </w:r>
    <w:r>
      <w:rPr>
        <w:b/>
        <w:sz w:val="20"/>
        <w:lang w:val="sr-Cyrl-RS"/>
      </w:rPr>
      <w:t>02</w:t>
    </w:r>
    <w:r w:rsidRPr="00346618">
      <w:rPr>
        <w:b/>
        <w:sz w:val="20"/>
      </w:rPr>
      <w:t>/1</w:t>
    </w:r>
    <w:r>
      <w:rPr>
        <w:b/>
        <w:sz w:val="20"/>
        <w:lang w:val="sr-Latn-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7AD1" w:rsidRDefault="00E47AD1" w:rsidP="00857F0A">
      <w:r>
        <w:separator/>
      </w:r>
    </w:p>
  </w:footnote>
  <w:footnote w:type="continuationSeparator" w:id="0">
    <w:p w:rsidR="00E47AD1" w:rsidRDefault="00E47AD1"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AD1" w:rsidRDefault="00E47AD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47AD1" w:rsidRDefault="00E47A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E47AD1" w:rsidRDefault="00E47AD1">
        <w:pPr>
          <w:pStyle w:val="Header"/>
          <w:jc w:val="right"/>
        </w:pPr>
        <w:r w:rsidRPr="00F1337C">
          <w:rPr>
            <w:color w:val="FF0000"/>
            <w:lang w:val="sr-Cyrl-RS"/>
          </w:rPr>
          <w:t xml:space="preserve">      </w:t>
        </w: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560605">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60605">
          <w:rPr>
            <w:b/>
            <w:bCs/>
            <w:noProof/>
          </w:rPr>
          <w:t>47</w:t>
        </w:r>
        <w:r>
          <w:rPr>
            <w:b/>
            <w:bCs/>
            <w:szCs w:val="24"/>
          </w:rPr>
          <w:fldChar w:fldCharType="end"/>
        </w:r>
        <w:r>
          <w:rPr>
            <w:b/>
            <w:bCs/>
            <w:szCs w:val="24"/>
            <w:lang w:val="en-US"/>
          </w:rPr>
          <w:t xml:space="preserve"> </w:t>
        </w:r>
      </w:p>
    </w:sdtContent>
  </w:sdt>
  <w:p w:rsidR="00E47AD1" w:rsidRPr="00A5747D" w:rsidRDefault="00E47AD1"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767B6"/>
    <w:multiLevelType w:val="hybridMultilevel"/>
    <w:tmpl w:val="9CD66F28"/>
    <w:lvl w:ilvl="0" w:tplc="D4AC7F14">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CB4FD8"/>
    <w:multiLevelType w:val="hybridMultilevel"/>
    <w:tmpl w:val="4D04EF3E"/>
    <w:lvl w:ilvl="0" w:tplc="5C1E5B6A">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17B3E65"/>
    <w:multiLevelType w:val="hybridMultilevel"/>
    <w:tmpl w:val="5B064AA8"/>
    <w:lvl w:ilvl="0" w:tplc="FCFAB244">
      <w:start w:val="2"/>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E55370"/>
    <w:multiLevelType w:val="hybridMultilevel"/>
    <w:tmpl w:val="A91E758E"/>
    <w:lvl w:ilvl="0" w:tplc="0DF6EA56">
      <w:start w:val="2"/>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EC759B"/>
    <w:multiLevelType w:val="hybridMultilevel"/>
    <w:tmpl w:val="0C5C7844"/>
    <w:lvl w:ilvl="0" w:tplc="AB58CADC">
      <w:start w:val="2"/>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2"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6" w15:restartNumberingAfterBreak="0">
    <w:nsid w:val="2E38637A"/>
    <w:multiLevelType w:val="hybridMultilevel"/>
    <w:tmpl w:val="A824DD80"/>
    <w:lvl w:ilvl="0" w:tplc="ACAAAA4C">
      <w:start w:val="2"/>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3"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FF2D19"/>
    <w:multiLevelType w:val="multilevel"/>
    <w:tmpl w:val="88A6BBC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1"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3003FCE"/>
    <w:multiLevelType w:val="hybridMultilevel"/>
    <w:tmpl w:val="8E7EE020"/>
    <w:lvl w:ilvl="0" w:tplc="B17202C4">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3" w15:restartNumberingAfterBreak="0">
    <w:nsid w:val="63656441"/>
    <w:multiLevelType w:val="hybridMultilevel"/>
    <w:tmpl w:val="339C7134"/>
    <w:lvl w:ilvl="0" w:tplc="B19EAC9A">
      <w:start w:val="2"/>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3"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4"/>
  </w:num>
  <w:num w:numId="2">
    <w:abstractNumId w:val="0"/>
  </w:num>
  <w:num w:numId="3">
    <w:abstractNumId w:val="13"/>
  </w:num>
  <w:num w:numId="4">
    <w:abstractNumId w:val="43"/>
  </w:num>
  <w:num w:numId="5">
    <w:abstractNumId w:val="24"/>
  </w:num>
  <w:num w:numId="6">
    <w:abstractNumId w:val="30"/>
  </w:num>
  <w:num w:numId="7">
    <w:abstractNumId w:val="17"/>
  </w:num>
  <w:num w:numId="8">
    <w:abstractNumId w:val="21"/>
  </w:num>
  <w:num w:numId="9">
    <w:abstractNumId w:val="14"/>
  </w:num>
  <w:num w:numId="10">
    <w:abstractNumId w:val="26"/>
  </w:num>
  <w:num w:numId="11">
    <w:abstractNumId w:val="21"/>
    <w:lvlOverride w:ilvl="0">
      <w:startOverride w:val="1"/>
    </w:lvlOverride>
  </w:num>
  <w:num w:numId="12">
    <w:abstractNumId w:val="44"/>
  </w:num>
  <w:num w:numId="13">
    <w:abstractNumId w:val="46"/>
  </w:num>
  <w:num w:numId="14">
    <w:abstractNumId w:val="2"/>
  </w:num>
  <w:num w:numId="15">
    <w:abstractNumId w:val="20"/>
  </w:num>
  <w:num w:numId="16">
    <w:abstractNumId w:val="45"/>
  </w:num>
  <w:num w:numId="17">
    <w:abstractNumId w:val="31"/>
  </w:num>
  <w:num w:numId="18">
    <w:abstractNumId w:val="3"/>
  </w:num>
  <w:num w:numId="19">
    <w:abstractNumId w:val="29"/>
  </w:num>
  <w:num w:numId="20">
    <w:abstractNumId w:val="15"/>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9"/>
  </w:num>
  <w:num w:numId="24">
    <w:abstractNumId w:val="12"/>
  </w:num>
  <w:num w:numId="25">
    <w:abstractNumId w:val="35"/>
  </w:num>
  <w:num w:numId="26">
    <w:abstractNumId w:val="36"/>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num>
  <w:num w:numId="29">
    <w:abstractNumId w:val="41"/>
  </w:num>
  <w:num w:numId="30">
    <w:abstractNumId w:val="27"/>
  </w:num>
  <w:num w:numId="31">
    <w:abstractNumId w:val="23"/>
  </w:num>
  <w:num w:numId="32">
    <w:abstractNumId w:val="7"/>
  </w:num>
  <w:num w:numId="33">
    <w:abstractNumId w:val="8"/>
  </w:num>
  <w:num w:numId="34">
    <w:abstractNumId w:val="18"/>
  </w:num>
  <w:num w:numId="35">
    <w:abstractNumId w:val="32"/>
  </w:num>
  <w:num w:numId="36">
    <w:abstractNumId w:val="4"/>
  </w:num>
  <w:num w:numId="37">
    <w:abstractNumId w:val="38"/>
  </w:num>
  <w:num w:numId="38">
    <w:abstractNumId w:val="40"/>
  </w:num>
  <w:num w:numId="39">
    <w:abstractNumId w:val="19"/>
  </w:num>
  <w:num w:numId="40">
    <w:abstractNumId w:val="37"/>
  </w:num>
  <w:num w:numId="41">
    <w:abstractNumId w:val="11"/>
  </w:num>
  <w:num w:numId="42">
    <w:abstractNumId w:val="25"/>
  </w:num>
  <w:num w:numId="43">
    <w:abstractNumId w:val="16"/>
  </w:num>
  <w:num w:numId="44">
    <w:abstractNumId w:val="6"/>
  </w:num>
  <w:num w:numId="45">
    <w:abstractNumId w:val="10"/>
  </w:num>
  <w:num w:numId="46">
    <w:abstractNumId w:val="33"/>
  </w:num>
  <w:num w:numId="47">
    <w:abstractNumId w:val="9"/>
  </w:num>
  <w:num w:numId="48">
    <w:abstractNumId w:val="1"/>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11A8"/>
    <w:rsid w:val="000B7A65"/>
    <w:rsid w:val="000C2DFD"/>
    <w:rsid w:val="000D63C2"/>
    <w:rsid w:val="00100035"/>
    <w:rsid w:val="0010392D"/>
    <w:rsid w:val="00127D72"/>
    <w:rsid w:val="00140336"/>
    <w:rsid w:val="0014111F"/>
    <w:rsid w:val="0014708D"/>
    <w:rsid w:val="00162528"/>
    <w:rsid w:val="001678F7"/>
    <w:rsid w:val="00175F39"/>
    <w:rsid w:val="001807B4"/>
    <w:rsid w:val="00183618"/>
    <w:rsid w:val="00183B01"/>
    <w:rsid w:val="001A4428"/>
    <w:rsid w:val="001B1BB9"/>
    <w:rsid w:val="001C3E2F"/>
    <w:rsid w:val="001D349C"/>
    <w:rsid w:val="001E785D"/>
    <w:rsid w:val="001F19A1"/>
    <w:rsid w:val="00241118"/>
    <w:rsid w:val="00255D2B"/>
    <w:rsid w:val="00266807"/>
    <w:rsid w:val="00271003"/>
    <w:rsid w:val="00282825"/>
    <w:rsid w:val="00297D1A"/>
    <w:rsid w:val="002A7ECC"/>
    <w:rsid w:val="002C5F17"/>
    <w:rsid w:val="002F11C6"/>
    <w:rsid w:val="00311A55"/>
    <w:rsid w:val="00312FF2"/>
    <w:rsid w:val="003176C4"/>
    <w:rsid w:val="0033149C"/>
    <w:rsid w:val="00346618"/>
    <w:rsid w:val="00374A32"/>
    <w:rsid w:val="003964C2"/>
    <w:rsid w:val="003D68F9"/>
    <w:rsid w:val="004015C7"/>
    <w:rsid w:val="00411124"/>
    <w:rsid w:val="00433BFA"/>
    <w:rsid w:val="004445E9"/>
    <w:rsid w:val="00477CC6"/>
    <w:rsid w:val="004803BA"/>
    <w:rsid w:val="00490200"/>
    <w:rsid w:val="004A1489"/>
    <w:rsid w:val="004A352B"/>
    <w:rsid w:val="004A3B3E"/>
    <w:rsid w:val="004B0408"/>
    <w:rsid w:val="004B132B"/>
    <w:rsid w:val="004D1DB3"/>
    <w:rsid w:val="004D5A7C"/>
    <w:rsid w:val="004D728F"/>
    <w:rsid w:val="004F4590"/>
    <w:rsid w:val="005034E2"/>
    <w:rsid w:val="005044C3"/>
    <w:rsid w:val="00524B86"/>
    <w:rsid w:val="00555F5E"/>
    <w:rsid w:val="00560605"/>
    <w:rsid w:val="00573C93"/>
    <w:rsid w:val="00580B9F"/>
    <w:rsid w:val="00586488"/>
    <w:rsid w:val="00586AAF"/>
    <w:rsid w:val="00591F33"/>
    <w:rsid w:val="0059277B"/>
    <w:rsid w:val="005A78EC"/>
    <w:rsid w:val="005B7451"/>
    <w:rsid w:val="005B7C0F"/>
    <w:rsid w:val="005D65DA"/>
    <w:rsid w:val="006031E0"/>
    <w:rsid w:val="00620F2F"/>
    <w:rsid w:val="00625649"/>
    <w:rsid w:val="0063777A"/>
    <w:rsid w:val="006409DE"/>
    <w:rsid w:val="00645F4F"/>
    <w:rsid w:val="006465BC"/>
    <w:rsid w:val="00650807"/>
    <w:rsid w:val="00650AEE"/>
    <w:rsid w:val="0065497C"/>
    <w:rsid w:val="00663D2F"/>
    <w:rsid w:val="006747B5"/>
    <w:rsid w:val="006A092F"/>
    <w:rsid w:val="006B0EB2"/>
    <w:rsid w:val="006C3589"/>
    <w:rsid w:val="006E10CD"/>
    <w:rsid w:val="006E789F"/>
    <w:rsid w:val="006F156E"/>
    <w:rsid w:val="00700665"/>
    <w:rsid w:val="00704C70"/>
    <w:rsid w:val="00741644"/>
    <w:rsid w:val="00753960"/>
    <w:rsid w:val="00760252"/>
    <w:rsid w:val="00763FE1"/>
    <w:rsid w:val="007742A6"/>
    <w:rsid w:val="00774DF4"/>
    <w:rsid w:val="007851B7"/>
    <w:rsid w:val="007A1468"/>
    <w:rsid w:val="007B2B12"/>
    <w:rsid w:val="007B2E67"/>
    <w:rsid w:val="007C0023"/>
    <w:rsid w:val="007D06B0"/>
    <w:rsid w:val="007E5B80"/>
    <w:rsid w:val="007F3D95"/>
    <w:rsid w:val="007F6CB5"/>
    <w:rsid w:val="00807152"/>
    <w:rsid w:val="00821E22"/>
    <w:rsid w:val="00826007"/>
    <w:rsid w:val="008275BD"/>
    <w:rsid w:val="00832469"/>
    <w:rsid w:val="0083675B"/>
    <w:rsid w:val="008375BE"/>
    <w:rsid w:val="00857F0A"/>
    <w:rsid w:val="00867EEB"/>
    <w:rsid w:val="008A23E2"/>
    <w:rsid w:val="008D2BE9"/>
    <w:rsid w:val="00910915"/>
    <w:rsid w:val="00914337"/>
    <w:rsid w:val="009156C2"/>
    <w:rsid w:val="00943E64"/>
    <w:rsid w:val="009441E0"/>
    <w:rsid w:val="0096708E"/>
    <w:rsid w:val="00977F9F"/>
    <w:rsid w:val="00981078"/>
    <w:rsid w:val="009837C5"/>
    <w:rsid w:val="009C31B5"/>
    <w:rsid w:val="009C79B2"/>
    <w:rsid w:val="009D2239"/>
    <w:rsid w:val="009E776C"/>
    <w:rsid w:val="00A04160"/>
    <w:rsid w:val="00A54717"/>
    <w:rsid w:val="00A5747D"/>
    <w:rsid w:val="00A66899"/>
    <w:rsid w:val="00A815D4"/>
    <w:rsid w:val="00A942E6"/>
    <w:rsid w:val="00A97C9B"/>
    <w:rsid w:val="00B073CC"/>
    <w:rsid w:val="00B07CB8"/>
    <w:rsid w:val="00B62ED9"/>
    <w:rsid w:val="00B91E49"/>
    <w:rsid w:val="00B945FC"/>
    <w:rsid w:val="00B9751C"/>
    <w:rsid w:val="00BC5909"/>
    <w:rsid w:val="00BE369B"/>
    <w:rsid w:val="00C24396"/>
    <w:rsid w:val="00C244CB"/>
    <w:rsid w:val="00C45571"/>
    <w:rsid w:val="00C45778"/>
    <w:rsid w:val="00CA78A4"/>
    <w:rsid w:val="00CB07B6"/>
    <w:rsid w:val="00CB0888"/>
    <w:rsid w:val="00D00C0D"/>
    <w:rsid w:val="00D2191D"/>
    <w:rsid w:val="00D32197"/>
    <w:rsid w:val="00D33C22"/>
    <w:rsid w:val="00D36312"/>
    <w:rsid w:val="00D4318C"/>
    <w:rsid w:val="00D52F51"/>
    <w:rsid w:val="00D73EE2"/>
    <w:rsid w:val="00D91FF1"/>
    <w:rsid w:val="00DB6982"/>
    <w:rsid w:val="00DC718F"/>
    <w:rsid w:val="00E00C34"/>
    <w:rsid w:val="00E10FD7"/>
    <w:rsid w:val="00E272D0"/>
    <w:rsid w:val="00E447D3"/>
    <w:rsid w:val="00E47AD1"/>
    <w:rsid w:val="00E70498"/>
    <w:rsid w:val="00E77F90"/>
    <w:rsid w:val="00EA7D19"/>
    <w:rsid w:val="00ED07EB"/>
    <w:rsid w:val="00EF3B47"/>
    <w:rsid w:val="00F03AFE"/>
    <w:rsid w:val="00F10A69"/>
    <w:rsid w:val="00F1337C"/>
    <w:rsid w:val="00F55594"/>
    <w:rsid w:val="00F6044A"/>
    <w:rsid w:val="00F60A44"/>
    <w:rsid w:val="00F64E75"/>
    <w:rsid w:val="00F7002D"/>
    <w:rsid w:val="00F73627"/>
    <w:rsid w:val="00FA175F"/>
    <w:rsid w:val="00FA6399"/>
    <w:rsid w:val="00FC0F58"/>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86DE9AFF-58B2-4AEE-87D6-4FDF6EA21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62999681">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7052439-C575-41A5-8D57-2371A663C351}"/>
</file>

<file path=customXml/itemProps2.xml><?xml version="1.0" encoding="utf-8"?>
<ds:datastoreItem xmlns:ds="http://schemas.openxmlformats.org/officeDocument/2006/customXml" ds:itemID="{93005D4E-B59D-45EF-A378-9321AB7A14ED}"/>
</file>

<file path=customXml/itemProps3.xml><?xml version="1.0" encoding="utf-8"?>
<ds:datastoreItem xmlns:ds="http://schemas.openxmlformats.org/officeDocument/2006/customXml" ds:itemID="{76842DF8-0091-4D70-B17A-C07E503939A7}"/>
</file>

<file path=customXml/itemProps4.xml><?xml version="1.0" encoding="utf-8"?>
<ds:datastoreItem xmlns:ds="http://schemas.openxmlformats.org/officeDocument/2006/customXml" ds:itemID="{1BE09E09-728E-4EE0-B4C3-1F55F3314F4B}"/>
</file>

<file path=docProps/app.xml><?xml version="1.0" encoding="utf-8"?>
<Properties xmlns="http://schemas.openxmlformats.org/officeDocument/2006/extended-properties" xmlns:vt="http://schemas.openxmlformats.org/officeDocument/2006/docPropsVTypes">
  <Template>Normal</Template>
  <TotalTime>712</TotalTime>
  <Pages>47</Pages>
  <Words>9080</Words>
  <Characters>51760</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66</cp:revision>
  <cp:lastPrinted>2018-01-11T10:57:00Z</cp:lastPrinted>
  <dcterms:created xsi:type="dcterms:W3CDTF">2016-09-23T07:44:00Z</dcterms:created>
  <dcterms:modified xsi:type="dcterms:W3CDTF">2018-03-02T10:28:00Z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