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163A0" w:rsidRPr="003E50F8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7163A0" w:rsidRPr="008D249C" w:rsidTr="009C49A6">
        <w:trPr>
          <w:trHeight w:val="454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163A0" w:rsidRPr="008D249C" w:rsidTr="009C49A6">
        <w:trPr>
          <w:trHeight w:val="503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1B55F5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163A0" w:rsidRPr="008D249C" w:rsidTr="009C49A6">
        <w:trPr>
          <w:trHeight w:val="510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5F0AA8" w:rsidP="009C49A6">
            <w:pPr>
              <w:keepNext/>
              <w:keepLines/>
              <w:jc w:val="left"/>
              <w:rPr>
                <w:rFonts w:cs="Times New Roman"/>
              </w:rPr>
            </w:pPr>
            <w:hyperlink r:id="rId4" w:history="1">
              <w:r w:rsidR="007163A0" w:rsidRPr="004D6DAD">
                <w:rPr>
                  <w:rStyle w:val="Hyperlink"/>
                </w:rPr>
                <w:t>www</w:t>
              </w:r>
              <w:r w:rsidR="007163A0" w:rsidRPr="004D6DAD">
                <w:rPr>
                  <w:rStyle w:val="Hyperlink"/>
                  <w:lang w:val="sr-Cyrl-CS"/>
                </w:rPr>
                <w:t>.</w:t>
              </w:r>
              <w:r w:rsidR="007163A0" w:rsidRPr="004D6DAD">
                <w:rPr>
                  <w:rStyle w:val="Hyperlink"/>
                </w:rPr>
                <w:t>upravacarina</w:t>
              </w:r>
              <w:r w:rsidR="007163A0" w:rsidRPr="004D6DAD">
                <w:rPr>
                  <w:rStyle w:val="Hyperlink"/>
                  <w:lang w:val="sr-Cyrl-CS"/>
                </w:rPr>
                <w:t>.</w:t>
              </w:r>
              <w:r w:rsidR="007163A0" w:rsidRPr="004D6DAD">
                <w:rPr>
                  <w:rStyle w:val="Hyperlink"/>
                </w:rPr>
                <w:t>rs</w:t>
              </w:r>
            </w:hyperlink>
            <w:r w:rsidR="007163A0" w:rsidRPr="004D6DAD">
              <w:rPr>
                <w:lang w:val="sr-Cyrl-CS"/>
              </w:rPr>
              <w:t xml:space="preserve">  </w:t>
            </w:r>
          </w:p>
        </w:tc>
      </w:tr>
      <w:tr w:rsidR="007163A0" w:rsidRPr="008D249C" w:rsidTr="009C49A6">
        <w:trPr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7163A0" w:rsidRPr="008D249C" w:rsidTr="009C49A6">
        <w:trPr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7163A0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04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7163A0" w:rsidRPr="008D249C" w:rsidTr="009C49A6">
        <w:trPr>
          <w:trHeight w:val="377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7163A0" w:rsidRPr="008D249C" w:rsidTr="009C49A6">
        <w:trPr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9C49A6">
            <w:pPr>
              <w:keepNext/>
              <w:keepLines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>
              <w:rPr>
                <w:lang w:val="ru-RU"/>
              </w:rPr>
              <w:t>услуга – ГП Котроман – израда техничке документације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7163A0" w:rsidRPr="008C616F" w:rsidRDefault="007163A0" w:rsidP="009C49A6">
            <w:pPr>
              <w:keepNext/>
              <w:keepLines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sr-Cyrl-CS"/>
              </w:rPr>
              <w:t>И</w:t>
            </w:r>
            <w:r w:rsidRPr="007E6141">
              <w:rPr>
                <w:lang w:val="sr-Cyrl-CS"/>
              </w:rPr>
              <w:t>зрада</w:t>
            </w:r>
            <w:r>
              <w:rPr>
                <w:lang w:val="sr-Cyrl-CS"/>
              </w:rPr>
              <w:t xml:space="preserve"> пројекта и нацрта, процена трошкова –</w:t>
            </w:r>
            <w:r w:rsidRPr="00F00602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71242</w:t>
            </w:r>
            <w:r w:rsidRPr="00AB384D">
              <w:rPr>
                <w:lang w:val="sr-Cyrl-CS"/>
              </w:rPr>
              <w:t>000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7163A0" w:rsidRPr="008D249C" w:rsidTr="009C49A6">
        <w:trPr>
          <w:trHeight w:val="1736"/>
          <w:jc w:val="center"/>
        </w:trPr>
        <w:tc>
          <w:tcPr>
            <w:tcW w:w="2788" w:type="dxa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7163A0" w:rsidRPr="00337456" w:rsidRDefault="007163A0" w:rsidP="002754E0">
            <w:pPr>
              <w:rPr>
                <w:b/>
                <w:noProof/>
                <w:lang w:val="ru-RU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</w:t>
            </w:r>
            <w:r w:rsidR="002754E0">
              <w:rPr>
                <w:lang w:val="ru-RU"/>
              </w:rPr>
              <w:t>, 14/15 и 68/15</w:t>
            </w:r>
            <w:r w:rsidRPr="007F3F88">
              <w:rPr>
                <w:lang w:val="ru-RU"/>
              </w:rPr>
              <w:t>)</w:t>
            </w:r>
            <w:r>
              <w:t xml:space="preserve"> врши се измена конкурсне документације</w:t>
            </w:r>
            <w:r w:rsidRPr="009F4BEC">
              <w:rPr>
                <w:lang w:val="ru-RU"/>
              </w:rPr>
              <w:t xml:space="preserve"> </w:t>
            </w:r>
            <w:r w:rsidRPr="00B368C9">
              <w:rPr>
                <w:lang w:val="ru-RU"/>
              </w:rPr>
              <w:t>на стр. 2</w:t>
            </w:r>
            <w:r>
              <w:rPr>
                <w:lang w:val="ru-RU"/>
              </w:rPr>
              <w:t>5</w:t>
            </w:r>
            <w:r w:rsidRPr="00B368C9">
              <w:rPr>
                <w:lang w:val="ru-RU"/>
              </w:rPr>
              <w:t xml:space="preserve">. од </w:t>
            </w:r>
            <w:r w:rsidR="002754E0">
              <w:rPr>
                <w:lang w:val="ru-RU"/>
              </w:rPr>
              <w:t>63</w:t>
            </w:r>
            <w:r>
              <w:rPr>
                <w:lang w:val="ru-RU"/>
              </w:rPr>
              <w:t>,</w:t>
            </w:r>
            <w:r w:rsidRPr="00B368C9">
              <w:rPr>
                <w:lang w:val="ru-RU"/>
              </w:rPr>
              <w:t xml:space="preserve"> </w:t>
            </w:r>
            <w:r w:rsidR="002754E0">
              <w:rPr>
                <w:lang w:val="ru-RU"/>
              </w:rPr>
              <w:t>Кадровски капацитет, тако што треба да стоји за лиценциране инжењере да су грађевинске струке а не електро струке.</w:t>
            </w:r>
          </w:p>
        </w:tc>
      </w:tr>
      <w:tr w:rsidR="007163A0" w:rsidRPr="008D249C" w:rsidTr="009C49A6">
        <w:trPr>
          <w:trHeight w:val="510"/>
          <w:jc w:val="center"/>
        </w:trPr>
        <w:tc>
          <w:tcPr>
            <w:tcW w:w="2788" w:type="dxa"/>
            <w:vAlign w:val="bottom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7163A0" w:rsidRPr="00D76280" w:rsidRDefault="007163A0" w:rsidP="002754E0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</w:t>
            </w:r>
          </w:p>
        </w:tc>
      </w:tr>
    </w:tbl>
    <w:p w:rsidR="007163A0" w:rsidRDefault="007163A0" w:rsidP="007163A0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2754E0" w:rsidRDefault="002754E0" w:rsidP="007163A0">
      <w:pPr>
        <w:rPr>
          <w:lang w:val="sr-Cyrl-CS"/>
        </w:rPr>
      </w:pPr>
    </w:p>
    <w:p w:rsidR="002754E0" w:rsidRDefault="002754E0" w:rsidP="007163A0">
      <w:pPr>
        <w:rPr>
          <w:lang w:val="sr-Cyrl-CS"/>
        </w:rPr>
      </w:pPr>
    </w:p>
    <w:p w:rsidR="002754E0" w:rsidRDefault="002754E0" w:rsidP="007163A0">
      <w:pPr>
        <w:rPr>
          <w:lang w:val="sr-Cyrl-CS"/>
        </w:rPr>
      </w:pPr>
    </w:p>
    <w:p w:rsidR="002754E0" w:rsidRDefault="002754E0" w:rsidP="007163A0">
      <w:pPr>
        <w:rPr>
          <w:lang w:val="sr-Cyrl-CS"/>
        </w:rPr>
      </w:pPr>
    </w:p>
    <w:p w:rsidR="002754E0" w:rsidRDefault="002754E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32ABA" w:rsidRDefault="00732ABA" w:rsidP="007163A0">
      <w:pPr>
        <w:pStyle w:val="NoSpacing"/>
        <w:jc w:val="center"/>
        <w:rPr>
          <w:color w:val="595959" w:themeColor="text1" w:themeTint="A6"/>
          <w:sz w:val="22"/>
          <w:szCs w:val="22"/>
          <w:lang w:val="sr-Cyrl-CS"/>
        </w:rPr>
      </w:pPr>
    </w:p>
    <w:p w:rsidR="007163A0" w:rsidRPr="00BB52FD" w:rsidRDefault="007163A0" w:rsidP="007163A0">
      <w:pPr>
        <w:pStyle w:val="NoSpacing"/>
        <w:jc w:val="center"/>
        <w:rPr>
          <w:color w:val="595959" w:themeColor="text1" w:themeTint="A6"/>
          <w:sz w:val="22"/>
          <w:szCs w:val="22"/>
          <w:lang w:val="sr-Cyrl-CS"/>
        </w:rPr>
      </w:pPr>
      <w:r w:rsidRPr="00BB52FD">
        <w:rPr>
          <w:color w:val="595959" w:themeColor="text1" w:themeTint="A6"/>
          <w:sz w:val="22"/>
          <w:szCs w:val="22"/>
          <w:lang w:val="sr-Cyrl-CS"/>
        </w:rPr>
        <w:lastRenderedPageBreak/>
        <w:t>Страна 2</w:t>
      </w:r>
      <w:r>
        <w:rPr>
          <w:color w:val="595959" w:themeColor="text1" w:themeTint="A6"/>
          <w:sz w:val="22"/>
          <w:szCs w:val="22"/>
          <w:lang w:val="sr-Cyrl-CS"/>
        </w:rPr>
        <w:t>5</w:t>
      </w:r>
      <w:r w:rsidRPr="00BB52FD">
        <w:rPr>
          <w:color w:val="595959" w:themeColor="text1" w:themeTint="A6"/>
          <w:sz w:val="22"/>
          <w:szCs w:val="22"/>
          <w:lang w:val="sr-Cyrl-CS"/>
        </w:rPr>
        <w:t xml:space="preserve"> од 6</w:t>
      </w:r>
      <w:r w:rsidR="002754E0">
        <w:rPr>
          <w:color w:val="595959" w:themeColor="text1" w:themeTint="A6"/>
          <w:sz w:val="22"/>
          <w:szCs w:val="22"/>
          <w:lang w:val="sr-Cyrl-CS"/>
        </w:rPr>
        <w:t>3</w:t>
      </w:r>
    </w:p>
    <w:p w:rsidR="007163A0" w:rsidRDefault="007163A0" w:rsidP="007163A0">
      <w:pPr>
        <w:pStyle w:val="NoSpacing"/>
        <w:rPr>
          <w:lang w:val="sr-Cyrl-CS"/>
        </w:rPr>
      </w:pPr>
    </w:p>
    <w:p w:rsidR="002754E0" w:rsidRPr="00BF56DF" w:rsidRDefault="002754E0" w:rsidP="002754E0">
      <w:pPr>
        <w:keepNext/>
        <w:keepLines/>
        <w:tabs>
          <w:tab w:val="clear" w:pos="1440"/>
        </w:tabs>
        <w:jc w:val="center"/>
        <w:rPr>
          <w:b/>
          <w:color w:val="000000"/>
        </w:rPr>
      </w:pPr>
      <w:r w:rsidRPr="00BF56DF">
        <w:rPr>
          <w:b/>
          <w:color w:val="000000"/>
        </w:rPr>
        <w:t>Кадровски капацитет</w:t>
      </w:r>
    </w:p>
    <w:p w:rsidR="002754E0" w:rsidRPr="002754E0" w:rsidRDefault="002754E0" w:rsidP="002754E0">
      <w:pPr>
        <w:keepNext/>
        <w:keepLines/>
        <w:rPr>
          <w:b/>
          <w:lang w:val="sr-Cyrl-CS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16"/>
        <w:gridCol w:w="5074"/>
        <w:gridCol w:w="2700"/>
      </w:tblGrid>
      <w:tr w:rsidR="002754E0" w:rsidRPr="00BF56DF" w:rsidTr="00B57CBB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Редни</w:t>
            </w:r>
          </w:p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број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 xml:space="preserve">Име и презиме дипломираног инжењера </w:t>
            </w:r>
            <w:r>
              <w:rPr>
                <w:b/>
                <w:lang w:val="sr-Cyrl-CS"/>
              </w:rPr>
              <w:t>грађевинске</w:t>
            </w:r>
            <w:r w:rsidRPr="00BF56DF">
              <w:rPr>
                <w:b/>
              </w:rPr>
              <w:t xml:space="preserve"> струке</w:t>
            </w:r>
            <w:r w:rsidRPr="00BF56DF">
              <w:t xml:space="preserve"> </w:t>
            </w:r>
            <w:r w:rsidRPr="00BF56DF">
              <w:rPr>
                <w:b/>
              </w:rPr>
              <w:t>са лиценцом 4</w:t>
            </w:r>
            <w:r>
              <w:rPr>
                <w:b/>
              </w:rPr>
              <w:t>1</w:t>
            </w:r>
            <w:r w:rsidRPr="00BF56DF">
              <w:rPr>
                <w:b/>
              </w:rPr>
              <w:t>0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Број и датум важења лиценце</w:t>
            </w:r>
          </w:p>
        </w:tc>
      </w:tr>
      <w:tr w:rsidR="002754E0" w:rsidRPr="00BF56DF" w:rsidTr="00B57CBB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sz w:val="20"/>
              </w:rPr>
            </w:pPr>
            <w:r w:rsidRPr="00BF56DF">
              <w:rPr>
                <w:sz w:val="20"/>
              </w:rPr>
              <w:t>1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sz w:val="20"/>
              </w:rPr>
            </w:pPr>
            <w:r w:rsidRPr="00BF56DF">
              <w:rPr>
                <w:sz w:val="20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sz w:val="20"/>
              </w:rPr>
            </w:pPr>
            <w:r w:rsidRPr="00BF56DF">
              <w:rPr>
                <w:sz w:val="20"/>
              </w:rPr>
              <w:t>3</w:t>
            </w:r>
          </w:p>
        </w:tc>
      </w:tr>
      <w:tr w:rsidR="002754E0" w:rsidRPr="00BF56DF" w:rsidTr="00B57CBB">
        <w:trPr>
          <w:trHeight w:val="510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1.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</w:tr>
    </w:tbl>
    <w:p w:rsidR="002754E0" w:rsidRDefault="002754E0" w:rsidP="002754E0">
      <w:pPr>
        <w:keepNext/>
        <w:keepLines/>
        <w:jc w:val="right"/>
        <w:rPr>
          <w:b/>
          <w:color w:val="000000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16"/>
        <w:gridCol w:w="5074"/>
        <w:gridCol w:w="2700"/>
      </w:tblGrid>
      <w:tr w:rsidR="002754E0" w:rsidRPr="00BF56DF" w:rsidTr="00B57CBB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Редни</w:t>
            </w:r>
          </w:p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број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 xml:space="preserve">Име и презиме </w:t>
            </w:r>
            <w:r>
              <w:rPr>
                <w:b/>
              </w:rPr>
              <w:t xml:space="preserve">дипломираног инжењера </w:t>
            </w:r>
            <w:r>
              <w:rPr>
                <w:b/>
                <w:lang w:val="sr-Cyrl-CS"/>
              </w:rPr>
              <w:t>грађевинске</w:t>
            </w:r>
            <w:r w:rsidRPr="00BF56DF">
              <w:rPr>
                <w:b/>
              </w:rPr>
              <w:t xml:space="preserve"> струке</w:t>
            </w:r>
            <w:r w:rsidRPr="00BF56DF">
              <w:t xml:space="preserve"> </w:t>
            </w:r>
            <w:r w:rsidRPr="00BF56DF">
              <w:rPr>
                <w:b/>
              </w:rPr>
              <w:t>са лиценцом 4</w:t>
            </w:r>
            <w:r>
              <w:rPr>
                <w:b/>
              </w:rPr>
              <w:t>14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Број и датум важења лиценце</w:t>
            </w:r>
          </w:p>
        </w:tc>
      </w:tr>
      <w:tr w:rsidR="002754E0" w:rsidRPr="00BF56DF" w:rsidTr="00B57CBB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sz w:val="20"/>
              </w:rPr>
            </w:pPr>
            <w:r w:rsidRPr="00BF56DF">
              <w:rPr>
                <w:sz w:val="20"/>
              </w:rPr>
              <w:t>1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sz w:val="20"/>
              </w:rPr>
            </w:pPr>
            <w:r w:rsidRPr="00BF56DF">
              <w:rPr>
                <w:sz w:val="20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sz w:val="20"/>
              </w:rPr>
            </w:pPr>
            <w:r w:rsidRPr="00BF56DF">
              <w:rPr>
                <w:sz w:val="20"/>
              </w:rPr>
              <w:t>3</w:t>
            </w:r>
          </w:p>
        </w:tc>
      </w:tr>
      <w:tr w:rsidR="002754E0" w:rsidRPr="00BF56DF" w:rsidTr="00B57CBB">
        <w:trPr>
          <w:trHeight w:val="510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1.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</w:tr>
    </w:tbl>
    <w:p w:rsidR="002754E0" w:rsidRDefault="002754E0" w:rsidP="002754E0">
      <w:pPr>
        <w:keepNext/>
        <w:keepLines/>
        <w:jc w:val="right"/>
        <w:rPr>
          <w:b/>
          <w:color w:val="000000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16"/>
        <w:gridCol w:w="5074"/>
        <w:gridCol w:w="2700"/>
      </w:tblGrid>
      <w:tr w:rsidR="002754E0" w:rsidRPr="00BF56DF" w:rsidTr="00B57CBB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Редни</w:t>
            </w:r>
          </w:p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број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Име и прези</w:t>
            </w:r>
            <w:r>
              <w:rPr>
                <w:b/>
              </w:rPr>
              <w:t xml:space="preserve">ме дипломираног инжењера </w:t>
            </w:r>
            <w:r>
              <w:rPr>
                <w:b/>
                <w:lang w:val="sr-Cyrl-CS"/>
              </w:rPr>
              <w:t>грађевинске</w:t>
            </w:r>
            <w:r w:rsidRPr="00BF56DF">
              <w:rPr>
                <w:b/>
              </w:rPr>
              <w:t xml:space="preserve"> струке</w:t>
            </w:r>
            <w:r w:rsidRPr="00BF56DF">
              <w:t xml:space="preserve"> </w:t>
            </w:r>
            <w:r w:rsidRPr="00BF56DF">
              <w:rPr>
                <w:b/>
              </w:rPr>
              <w:t xml:space="preserve">са лиценцом </w:t>
            </w:r>
            <w:r>
              <w:rPr>
                <w:b/>
              </w:rPr>
              <w:t>800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Број и датум важења лиценце</w:t>
            </w:r>
          </w:p>
        </w:tc>
      </w:tr>
      <w:tr w:rsidR="002754E0" w:rsidRPr="00BF56DF" w:rsidTr="00B57CBB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sz w:val="20"/>
              </w:rPr>
            </w:pPr>
            <w:r w:rsidRPr="00BF56DF">
              <w:rPr>
                <w:sz w:val="20"/>
              </w:rPr>
              <w:t>1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sz w:val="20"/>
              </w:rPr>
            </w:pPr>
            <w:r w:rsidRPr="00BF56DF">
              <w:rPr>
                <w:sz w:val="20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sz w:val="20"/>
              </w:rPr>
            </w:pPr>
            <w:r w:rsidRPr="00BF56DF">
              <w:rPr>
                <w:sz w:val="20"/>
              </w:rPr>
              <w:t>3</w:t>
            </w:r>
          </w:p>
        </w:tc>
      </w:tr>
      <w:tr w:rsidR="002754E0" w:rsidRPr="00BF56DF" w:rsidTr="00B57CBB">
        <w:trPr>
          <w:trHeight w:val="510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1.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</w:tr>
    </w:tbl>
    <w:p w:rsidR="002754E0" w:rsidRPr="00BF56DF" w:rsidRDefault="002754E0" w:rsidP="002754E0">
      <w:pPr>
        <w:keepNext/>
        <w:keepLines/>
        <w:jc w:val="right"/>
        <w:rPr>
          <w:b/>
          <w:color w:val="000000"/>
        </w:rPr>
      </w:pPr>
    </w:p>
    <w:p w:rsidR="002754E0" w:rsidRPr="00BF56DF" w:rsidRDefault="002754E0" w:rsidP="002754E0">
      <w:pPr>
        <w:keepNext/>
        <w:keepLines/>
        <w:tabs>
          <w:tab w:val="clear" w:pos="1440"/>
          <w:tab w:val="left" w:pos="0"/>
        </w:tabs>
        <w:jc w:val="right"/>
        <w:rPr>
          <w:b/>
          <w:color w:val="000000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16"/>
        <w:gridCol w:w="7774"/>
      </w:tblGrid>
      <w:tr w:rsidR="002754E0" w:rsidRPr="00BF56DF" w:rsidTr="00B57CBB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Редни</w:t>
            </w:r>
          </w:p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број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 xml:space="preserve">Име и презиме запослених </w:t>
            </w:r>
            <w:r>
              <w:rPr>
                <w:b/>
              </w:rPr>
              <w:t>КВ радника</w:t>
            </w:r>
          </w:p>
        </w:tc>
      </w:tr>
      <w:tr w:rsidR="002754E0" w:rsidRPr="00BF56DF" w:rsidTr="00B57CBB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sz w:val="20"/>
              </w:rPr>
            </w:pPr>
            <w:r w:rsidRPr="00BF56DF">
              <w:rPr>
                <w:sz w:val="20"/>
              </w:rPr>
              <w:t>1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sz w:val="20"/>
              </w:rPr>
            </w:pPr>
            <w:r w:rsidRPr="00BF56DF">
              <w:rPr>
                <w:sz w:val="20"/>
              </w:rPr>
              <w:t>2</w:t>
            </w:r>
          </w:p>
        </w:tc>
      </w:tr>
      <w:tr w:rsidR="002754E0" w:rsidRPr="00BF56DF" w:rsidTr="00B57CBB">
        <w:trPr>
          <w:trHeight w:val="510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1.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</w:tr>
      <w:tr w:rsidR="002754E0" w:rsidRPr="00BF56DF" w:rsidTr="00B57CBB">
        <w:trPr>
          <w:trHeight w:val="510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2.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</w:tr>
      <w:tr w:rsidR="002754E0" w:rsidRPr="00BF56DF" w:rsidTr="00B57CBB">
        <w:trPr>
          <w:trHeight w:val="510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3.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</w:tr>
      <w:tr w:rsidR="002754E0" w:rsidRPr="00BF56DF" w:rsidTr="00B57CBB">
        <w:trPr>
          <w:trHeight w:val="510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4.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</w:tr>
      <w:tr w:rsidR="002754E0" w:rsidRPr="00BF56DF" w:rsidTr="00B57CBB">
        <w:trPr>
          <w:trHeight w:val="510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 w:rsidRPr="00BF56DF">
              <w:rPr>
                <w:b/>
              </w:rPr>
              <w:t>5.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</w:tr>
      <w:tr w:rsidR="002754E0" w:rsidRPr="00BF56DF" w:rsidTr="00B57CBB">
        <w:trPr>
          <w:trHeight w:val="510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</w:tr>
      <w:tr w:rsidR="002754E0" w:rsidRPr="00BF56DF" w:rsidTr="00B57CBB">
        <w:trPr>
          <w:trHeight w:val="510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</w:tr>
      <w:tr w:rsidR="002754E0" w:rsidRPr="00BF56DF" w:rsidTr="00B57CBB">
        <w:trPr>
          <w:trHeight w:val="510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</w:tr>
      <w:tr w:rsidR="002754E0" w:rsidRPr="00BF56DF" w:rsidTr="00B57CBB">
        <w:trPr>
          <w:trHeight w:val="510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</w:tr>
      <w:tr w:rsidR="002754E0" w:rsidRPr="00BF56DF" w:rsidTr="00B57CBB">
        <w:trPr>
          <w:trHeight w:val="510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</w:tr>
      <w:tr w:rsidR="002754E0" w:rsidRPr="00BF56DF" w:rsidTr="00B57CBB">
        <w:trPr>
          <w:trHeight w:val="510"/>
        </w:trPr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54E0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4E0" w:rsidRPr="00BF56DF" w:rsidRDefault="002754E0" w:rsidP="00B57CBB">
            <w:pPr>
              <w:keepNext/>
              <w:keepLines/>
              <w:tabs>
                <w:tab w:val="left" w:pos="1320"/>
              </w:tabs>
              <w:jc w:val="center"/>
              <w:rPr>
                <w:b/>
                <w:i/>
              </w:rPr>
            </w:pPr>
          </w:p>
        </w:tc>
      </w:tr>
    </w:tbl>
    <w:p w:rsidR="002754E0" w:rsidRDefault="002754E0" w:rsidP="002754E0">
      <w:pPr>
        <w:pStyle w:val="Footer"/>
        <w:tabs>
          <w:tab w:val="clear" w:pos="8640"/>
          <w:tab w:val="right" w:pos="8400"/>
        </w:tabs>
        <w:ind w:right="360"/>
        <w:jc w:val="left"/>
        <w:rPr>
          <w:b/>
          <w:color w:val="333333"/>
          <w:sz w:val="20"/>
        </w:rPr>
      </w:pPr>
    </w:p>
    <w:p w:rsidR="002754E0" w:rsidRPr="009F368C" w:rsidRDefault="002754E0" w:rsidP="002754E0">
      <w:pPr>
        <w:pStyle w:val="Footer"/>
        <w:tabs>
          <w:tab w:val="clear" w:pos="8640"/>
          <w:tab w:val="right" w:pos="8400"/>
        </w:tabs>
        <w:ind w:right="360"/>
        <w:jc w:val="left"/>
        <w:rPr>
          <w:b/>
          <w:color w:val="FF0000"/>
          <w:sz w:val="20"/>
        </w:rPr>
      </w:pPr>
      <w:r w:rsidRPr="00862E98">
        <w:rPr>
          <w:b/>
          <w:color w:val="333333"/>
          <w:sz w:val="20"/>
        </w:rPr>
        <w:t xml:space="preserve">Управа </w:t>
      </w:r>
      <w:r>
        <w:rPr>
          <w:b/>
          <w:color w:val="333333"/>
          <w:sz w:val="20"/>
        </w:rPr>
        <w:t>царина</w:t>
      </w:r>
      <w:r w:rsidRPr="00F66623">
        <w:rPr>
          <w:b/>
          <w:color w:val="333333"/>
          <w:sz w:val="20"/>
          <w:lang w:val="ru-RU"/>
        </w:rPr>
        <w:tab/>
      </w:r>
      <w:r>
        <w:rPr>
          <w:b/>
          <w:color w:val="333333"/>
          <w:sz w:val="20"/>
          <w:lang w:val="ru-RU"/>
        </w:rPr>
        <w:t xml:space="preserve">                                                                                                       </w:t>
      </w:r>
      <w:r>
        <w:rPr>
          <w:b/>
          <w:color w:val="333333"/>
          <w:sz w:val="20"/>
          <w:lang w:val="sr-Latn-CS"/>
        </w:rPr>
        <w:t xml:space="preserve"> </w:t>
      </w:r>
      <w:r>
        <w:rPr>
          <w:b/>
          <w:color w:val="333333"/>
          <w:sz w:val="20"/>
          <w:lang w:val="ru-RU"/>
        </w:rPr>
        <w:t xml:space="preserve"> </w:t>
      </w:r>
    </w:p>
    <w:p w:rsidR="007163A0" w:rsidRPr="002754E0" w:rsidRDefault="002754E0" w:rsidP="002754E0">
      <w:pPr>
        <w:pStyle w:val="Footer"/>
        <w:jc w:val="left"/>
        <w:rPr>
          <w:b/>
          <w:color w:val="FF0000"/>
          <w:sz w:val="20"/>
        </w:rPr>
      </w:pPr>
      <w:r>
        <w:rPr>
          <w:b/>
          <w:color w:val="333333"/>
          <w:sz w:val="20"/>
        </w:rPr>
        <w:t xml:space="preserve">Н. </w:t>
      </w:r>
      <w:r w:rsidRPr="00862E98">
        <w:rPr>
          <w:b/>
          <w:color w:val="333333"/>
          <w:sz w:val="20"/>
        </w:rPr>
        <w:t xml:space="preserve">Београд, </w:t>
      </w:r>
      <w:r>
        <w:rPr>
          <w:b/>
          <w:color w:val="333333"/>
          <w:sz w:val="20"/>
        </w:rPr>
        <w:t xml:space="preserve">Булевар Зорана Ђинђића 155а, ЈНМВ </w:t>
      </w:r>
      <w:r w:rsidRPr="004C4BE4">
        <w:rPr>
          <w:b/>
          <w:sz w:val="20"/>
          <w:lang w:val="ru-RU"/>
        </w:rPr>
        <w:t>15</w:t>
      </w:r>
      <w:r w:rsidRPr="00F754FD">
        <w:rPr>
          <w:b/>
          <w:sz w:val="20"/>
        </w:rPr>
        <w:t>/</w:t>
      </w:r>
      <w:r w:rsidRPr="004C4BE4">
        <w:rPr>
          <w:b/>
          <w:sz w:val="20"/>
          <w:lang w:val="ru-RU"/>
        </w:rPr>
        <w:t>2016</w:t>
      </w:r>
      <w:r w:rsidRPr="004C4BE4">
        <w:rPr>
          <w:b/>
          <w:color w:val="FF0000"/>
          <w:sz w:val="20"/>
          <w:lang w:val="ru-RU"/>
        </w:rPr>
        <w:t xml:space="preserve"> </w:t>
      </w:r>
      <w:r>
        <w:rPr>
          <w:b/>
          <w:color w:val="FF0000"/>
          <w:sz w:val="20"/>
        </w:rPr>
        <w:t xml:space="preserve">                                                 </w:t>
      </w:r>
      <w:r w:rsidRPr="00BF5FBD">
        <w:rPr>
          <w:b/>
          <w:sz w:val="20"/>
          <w:lang w:val="en-US"/>
        </w:rPr>
        <w:t>III</w:t>
      </w:r>
      <w:r w:rsidRPr="00BF5FBD">
        <w:rPr>
          <w:b/>
          <w:sz w:val="20"/>
          <w:lang w:val="sr-Latn-CS"/>
        </w:rPr>
        <w:t xml:space="preserve"> -</w:t>
      </w:r>
      <w:r>
        <w:rPr>
          <w:b/>
          <w:sz w:val="20"/>
        </w:rPr>
        <w:t xml:space="preserve"> </w:t>
      </w:r>
      <w:r w:rsidRPr="00BF5FBD">
        <w:rPr>
          <w:b/>
          <w:sz w:val="20"/>
          <w:lang w:val="sr-Latn-CS"/>
        </w:rPr>
        <w:t xml:space="preserve">2016. </w:t>
      </w:r>
      <w:r w:rsidRPr="00BF5FBD">
        <w:rPr>
          <w:b/>
          <w:sz w:val="20"/>
        </w:rPr>
        <w:t>године</w:t>
      </w:r>
    </w:p>
    <w:sectPr w:rsidR="007163A0" w:rsidRPr="002754E0" w:rsidSect="00732ABA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163A0"/>
    <w:rsid w:val="001B55F5"/>
    <w:rsid w:val="001F19A1"/>
    <w:rsid w:val="002754E0"/>
    <w:rsid w:val="005F0AA8"/>
    <w:rsid w:val="007163A0"/>
    <w:rsid w:val="00732ABA"/>
    <w:rsid w:val="00C7795F"/>
    <w:rsid w:val="00F84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3A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163A0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7163A0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7163A0"/>
    <w:rPr>
      <w:rFonts w:cs="Times New Roman"/>
      <w:color w:val="0000FF"/>
      <w:u w:val="single"/>
    </w:rPr>
  </w:style>
  <w:style w:type="paragraph" w:styleId="NoSpacing">
    <w:name w:val="No Spacing"/>
    <w:link w:val="NoSpacingChar"/>
    <w:uiPriority w:val="1"/>
    <w:qFormat/>
    <w:rsid w:val="007163A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7163A0"/>
    <w:rPr>
      <w:rFonts w:ascii="Times New Roman" w:eastAsia="Batang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754E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754E0"/>
    <w:rPr>
      <w:rFonts w:ascii="Tahoma" w:eastAsia="Batang" w:hAnsi="Tahoma" w:cs="Tahoma"/>
      <w:sz w:val="16"/>
      <w:szCs w:val="16"/>
      <w:lang w:val="sr-Latn-CS"/>
    </w:rPr>
  </w:style>
  <w:style w:type="paragraph" w:styleId="Footer">
    <w:name w:val="footer"/>
    <w:basedOn w:val="Normal"/>
    <w:link w:val="FooterChar1"/>
    <w:unhideWhenUsed/>
    <w:rsid w:val="002754E0"/>
    <w:pPr>
      <w:widowControl w:val="0"/>
      <w:tabs>
        <w:tab w:val="clear" w:pos="1440"/>
        <w:tab w:val="center" w:pos="4320"/>
        <w:tab w:val="right" w:pos="864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754E0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FooterChar1">
    <w:name w:val="Footer Char1"/>
    <w:link w:val="Footer"/>
    <w:locked/>
    <w:rsid w:val="002754E0"/>
    <w:rPr>
      <w:rFonts w:ascii="Times New Roman" w:eastAsia="Times New Roman" w:hAnsi="Times New Roman" w:cs="Times New Roman"/>
      <w:sz w:val="24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F9A99A7-7FD0-4B37-B8F7-75A71309FC16}"/>
</file>

<file path=customXml/itemProps2.xml><?xml version="1.0" encoding="utf-8"?>
<ds:datastoreItem xmlns:ds="http://schemas.openxmlformats.org/officeDocument/2006/customXml" ds:itemID="{B731F653-3C2D-41A6-A1D1-A5E403097BD1}"/>
</file>

<file path=customXml/itemProps3.xml><?xml version="1.0" encoding="utf-8"?>
<ds:datastoreItem xmlns:ds="http://schemas.openxmlformats.org/officeDocument/2006/customXml" ds:itemID="{12BAF51E-B4F8-4697-959D-DB7C1B09E7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274</Words>
  <Characters>1563</Characters>
  <Application>Microsoft Office Word</Application>
  <DocSecurity>0</DocSecurity>
  <Lines>13</Lines>
  <Paragraphs>3</Paragraphs>
  <ScaleCrop>false</ScaleCrop>
  <Company>uc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dcterms:created xsi:type="dcterms:W3CDTF">2015-05-14T06:33:00Z</dcterms:created>
  <dcterms:modified xsi:type="dcterms:W3CDTF">2016-03-29T07:38:00Z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