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D66F7">
            <w:pPr>
              <w:pStyle w:val="NoSpacing"/>
              <w:jc w:val="left"/>
              <w:rPr>
                <w:rFonts w:cs="Times New Roman"/>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текуће</w:t>
            </w:r>
            <w:r w:rsidR="009F368C">
              <w:rPr>
                <w:rFonts w:cs="Times New Roman"/>
                <w:lang w:val="sr-Cyrl-CS"/>
              </w:rPr>
              <w:t>г</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и хитн</w:t>
            </w:r>
            <w:r w:rsidR="009F368C">
              <w:rPr>
                <w:rFonts w:cs="Times New Roman"/>
                <w:lang w:val="sr-Cyrl-CS"/>
              </w:rPr>
              <w:t>их интервенција</w:t>
            </w:r>
            <w:r w:rsidRPr="0069512F">
              <w:rPr>
                <w:rFonts w:cs="Times New Roman"/>
                <w:lang w:val="sr-Cyrl-CS"/>
              </w:rPr>
              <w:t xml:space="preserve"> на </w:t>
            </w:r>
            <w:r w:rsidR="009F368C">
              <w:rPr>
                <w:rFonts w:cs="Times New Roman"/>
                <w:lang w:val="sr-Cyrl-CS"/>
              </w:rPr>
              <w:t xml:space="preserve">инсталацијама водовода и канализације </w:t>
            </w:r>
            <w:r w:rsidRPr="0069512F">
              <w:rPr>
                <w:rFonts w:cs="Times New Roman"/>
                <w:lang w:val="sr-Cyrl-CS"/>
              </w:rPr>
              <w:t>царинарниц</w:t>
            </w:r>
            <w:r w:rsidR="009F368C">
              <w:rPr>
                <w:rFonts w:cs="Times New Roman"/>
                <w:lang w:val="sr-Cyrl-CS"/>
              </w:rPr>
              <w:t>а</w:t>
            </w:r>
            <w:r w:rsidRPr="0069512F">
              <w:rPr>
                <w:rFonts w:cs="Times New Roman"/>
                <w:lang w:val="sr-Cyrl-CS"/>
              </w:rPr>
              <w:t xml:space="preserve"> Суботица и Сомбор</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F754FD" w:rsidP="00F754FD">
            <w:pPr>
              <w:jc w:val="left"/>
              <w:rPr>
                <w:b/>
                <w:szCs w:val="24"/>
                <w:lang w:val="en-US"/>
              </w:rPr>
            </w:pPr>
            <w:r w:rsidRPr="00F754FD">
              <w:rPr>
                <w:b/>
                <w:szCs w:val="24"/>
                <w:lang w:val="en-US"/>
              </w:rPr>
              <w:t>15</w:t>
            </w:r>
            <w:r w:rsidR="009A45B0" w:rsidRPr="00F754FD">
              <w:rPr>
                <w:b/>
                <w:szCs w:val="24"/>
              </w:rPr>
              <w:t>/</w:t>
            </w:r>
            <w:r w:rsidRPr="00F754FD">
              <w:rPr>
                <w:b/>
                <w:szCs w:val="24"/>
                <w:lang w:val="en-US"/>
              </w:rPr>
              <w:t>16</w:t>
            </w:r>
          </w:p>
        </w:tc>
      </w:tr>
    </w:tbl>
    <w:p w:rsidR="009A45B0" w:rsidRPr="0069512F" w:rsidRDefault="009A45B0" w:rsidP="009A45B0">
      <w:pPr>
        <w:jc w:val="center"/>
      </w:pPr>
    </w:p>
    <w:p w:rsidR="009A45B0" w:rsidRPr="0069512F" w:rsidRDefault="009A45B0" w:rsidP="00152728">
      <w:pPr>
        <w:rPr>
          <w:lang w:val="en-US"/>
        </w:rPr>
      </w:pPr>
      <w:r w:rsidRPr="0069512F">
        <w:t xml:space="preserve">                                                                            </w:t>
      </w:r>
      <w:r w:rsidRPr="0069512F">
        <w:rPr>
          <w:lang w:val="en-US"/>
        </w:rPr>
        <w:tab/>
      </w:r>
      <w:r w:rsidRPr="0069512F">
        <w:rPr>
          <w:lang w:val="en-US"/>
        </w:rPr>
        <w:tab/>
      </w:r>
      <w:r w:rsidRPr="0069512F">
        <w:rPr>
          <w:lang w:val="en-US"/>
        </w:rPr>
        <w:tab/>
      </w:r>
      <w:r w:rsidRPr="0069512F">
        <w:rPr>
          <w:lang w:val="en-US"/>
        </w:rPr>
        <w:tab/>
      </w:r>
    </w:p>
    <w:p w:rsidR="009A45B0" w:rsidRDefault="009A45B0"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9A45B0" w:rsidRDefault="009A45B0" w:rsidP="004C4BE4">
      <w:pPr>
        <w:jc w:val="center"/>
        <w:rPr>
          <w:lang w:val="en-US"/>
        </w:rPr>
      </w:pPr>
      <w:r w:rsidRPr="0069512F">
        <w:rPr>
          <w:lang w:val="en-US"/>
        </w:rPr>
        <w:tab/>
      </w:r>
    </w:p>
    <w:p w:rsidR="004C4BE4" w:rsidRDefault="004C4BE4"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Pr="009F368C" w:rsidRDefault="004C4BE4" w:rsidP="004C4BE4">
      <w:pPr>
        <w:jc w:val="center"/>
        <w:rPr>
          <w:color w:val="FF0000"/>
          <w:lang w:val="en-US"/>
        </w:rPr>
      </w:pPr>
    </w:p>
    <w:p w:rsidR="00F30A5C" w:rsidRPr="009F368C" w:rsidRDefault="00F30A5C" w:rsidP="00F30A5C">
      <w:pPr>
        <w:rPr>
          <w:color w:val="FF0000"/>
          <w:szCs w:val="24"/>
          <w:lang w:val="en-US"/>
        </w:rPr>
      </w:pPr>
    </w:p>
    <w:p w:rsidR="00AC5C24" w:rsidRPr="00860231" w:rsidRDefault="00AC5C24" w:rsidP="00860231">
      <w:pPr>
        <w:rPr>
          <w:color w:val="000000"/>
          <w:szCs w:val="24"/>
          <w:lang w:val="en-US"/>
        </w:rPr>
      </w:pPr>
    </w:p>
    <w:p w:rsidR="00F30A5C" w:rsidRPr="0069512F" w:rsidRDefault="00F30A5C" w:rsidP="00F30A5C">
      <w:pPr>
        <w:rPr>
          <w:b/>
          <w:color w:val="000000"/>
          <w:szCs w:val="24"/>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Pr="009E5DDE">
        <w:rPr>
          <w:b/>
          <w:szCs w:val="24"/>
        </w:rPr>
        <w:t>услуг</w:t>
      </w:r>
      <w:r w:rsidR="00A352D0" w:rsidRPr="009E5DDE">
        <w:rPr>
          <w:b/>
          <w:szCs w:val="24"/>
        </w:rPr>
        <w:t>а</w:t>
      </w:r>
      <w:r w:rsidR="009E5DDE" w:rsidRPr="009E5DDE">
        <w:rPr>
          <w:b/>
          <w:szCs w:val="24"/>
        </w:rPr>
        <w:t xml:space="preserve"> текућег одржавања и хитних интервенција на инсталацијама водовода и канализације царинарница Суботица и Сомбор</w:t>
      </w:r>
      <w:r w:rsidR="009E5DDE" w:rsidRPr="009E5DDE">
        <w:rPr>
          <w:szCs w:val="24"/>
        </w:rPr>
        <w:t xml:space="preserve"> у 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9E5DDE" w:rsidRDefault="00F30A5C" w:rsidP="009E5DDE">
      <w:pPr>
        <w:pStyle w:val="NoSpacing"/>
        <w:ind w:left="1440" w:hanging="1440"/>
        <w:rPr>
          <w:rFonts w:cs="Times New Roman"/>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 xml:space="preserve">услуга </w:t>
      </w:r>
      <w:r w:rsidR="009E5DDE" w:rsidRPr="009E5DDE">
        <w:t>текућег одржавања и хитних интервенција на инсталацијама водовода и канализације царинарница Суботица и Сомбор</w:t>
      </w:r>
      <w:r w:rsidR="009A45B0" w:rsidRPr="009E5DDE">
        <w:rPr>
          <w:rFonts w:cs="Times New Roman"/>
        </w:rPr>
        <w:t>.</w:t>
      </w:r>
    </w:p>
    <w:p w:rsidR="00F30A5C" w:rsidRPr="0069512F" w:rsidRDefault="00F30A5C" w:rsidP="00F30A5C">
      <w:pPr>
        <w:tabs>
          <w:tab w:val="left" w:pos="4200"/>
        </w:tabs>
        <w:rPr>
          <w:szCs w:val="24"/>
        </w:rPr>
      </w:pPr>
    </w:p>
    <w:p w:rsidR="009A45B0" w:rsidRPr="000D2CD4" w:rsidRDefault="00F30A5C" w:rsidP="009E5DDE">
      <w:pPr>
        <w:pStyle w:val="NoSpacing"/>
        <w:spacing w:line="276" w:lineRule="auto"/>
        <w:ind w:left="1440" w:hanging="720"/>
        <w:rPr>
          <w:rFonts w:cs="Times New Roman"/>
        </w:rPr>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9A45B0" w:rsidRPr="000D2CD4">
        <w:rPr>
          <w:rFonts w:cs="Times New Roman"/>
          <w:lang w:val="sr-Cyrl-CS"/>
        </w:rPr>
        <w:t>50700000 – Услуге поправке и одржавања инсталација у зградама.</w:t>
      </w:r>
    </w:p>
    <w:p w:rsidR="002A6633" w:rsidRPr="0069512F" w:rsidRDefault="002A6633" w:rsidP="002A6633">
      <w:pPr>
        <w:rPr>
          <w:szCs w:val="24"/>
        </w:rPr>
      </w:pPr>
      <w:r w:rsidRPr="0069512F">
        <w:rPr>
          <w:szCs w:val="24"/>
        </w:rPr>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F754FD" w:rsidRPr="004C4BE4" w:rsidRDefault="00F754FD" w:rsidP="00F30A5C">
      <w:pPr>
        <w:jc w:val="center"/>
        <w:rPr>
          <w:b/>
          <w:color w:val="000000"/>
          <w:sz w:val="32"/>
          <w:szCs w:val="32"/>
          <w:lang w:val="ru-RU"/>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F30A5C" w:rsidRPr="00BF5FBD" w:rsidRDefault="00F30A5C" w:rsidP="00F30A5C">
      <w:pPr>
        <w:jc w:val="center"/>
        <w:rPr>
          <w:b/>
          <w:szCs w:val="24"/>
        </w:rPr>
      </w:pPr>
    </w:p>
    <w:p w:rsidR="002A6633" w:rsidRPr="00BF5FBD" w:rsidRDefault="002A6633" w:rsidP="002A6633">
      <w:pPr>
        <w:rPr>
          <w:b/>
          <w:szCs w:val="24"/>
        </w:rPr>
      </w:pPr>
    </w:p>
    <w:p w:rsidR="00F754FD" w:rsidRPr="00F754FD" w:rsidRDefault="00F754FD" w:rsidP="00F754FD">
      <w:pPr>
        <w:pStyle w:val="ListParagraph"/>
        <w:numPr>
          <w:ilvl w:val="0"/>
          <w:numId w:val="25"/>
        </w:numPr>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F754FD" w:rsidRPr="00F754FD" w:rsidRDefault="00F754FD" w:rsidP="00F754FD">
      <w:pPr>
        <w:outlineLvl w:val="0"/>
        <w:rPr>
          <w:szCs w:val="24"/>
        </w:rPr>
      </w:pPr>
      <w:r w:rsidRPr="00F754FD">
        <w:rPr>
          <w:iCs/>
          <w:szCs w:val="24"/>
        </w:rPr>
        <w:tab/>
        <w:t>П</w:t>
      </w:r>
      <w:r w:rsidRPr="00F754FD">
        <w:rPr>
          <w:szCs w:val="24"/>
        </w:rPr>
        <w:t>редмет јавне набавке је набавка услуга текућег одржавања и хитних интервенција на инсталавијама водовода и канализације у пословним објектима које користи Управа царина и довођење у исправно стање станова који су у власништву Републике Србије, корисник Управа царина, ради доделе у закуп запосленим у Управи царина, а у складу са постојећим прописима.</w:t>
      </w:r>
    </w:p>
    <w:p w:rsidR="00F754FD" w:rsidRPr="00F754FD" w:rsidRDefault="00F754FD" w:rsidP="00F754FD">
      <w:pPr>
        <w:outlineLvl w:val="0"/>
        <w:rPr>
          <w:szCs w:val="24"/>
        </w:rPr>
      </w:pPr>
    </w:p>
    <w:p w:rsidR="00F754FD" w:rsidRPr="00F754FD" w:rsidRDefault="00F754FD" w:rsidP="00F754FD">
      <w:pPr>
        <w:pStyle w:val="ListParagraph"/>
        <w:numPr>
          <w:ilvl w:val="0"/>
          <w:numId w:val="25"/>
        </w:numPr>
        <w:outlineLvl w:val="0"/>
        <w:rPr>
          <w:rFonts w:ascii="Times New Roman" w:hAnsi="Times New Roman"/>
          <w:b/>
          <w:sz w:val="24"/>
          <w:szCs w:val="24"/>
        </w:rPr>
      </w:pPr>
      <w:r w:rsidRPr="00F754FD">
        <w:rPr>
          <w:rFonts w:ascii="Times New Roman" w:hAnsi="Times New Roman"/>
          <w:b/>
          <w:sz w:val="24"/>
          <w:szCs w:val="24"/>
        </w:rPr>
        <w:t>Место извршења услуга</w:t>
      </w:r>
    </w:p>
    <w:p w:rsidR="00F754FD" w:rsidRPr="00F754FD" w:rsidRDefault="00F754FD" w:rsidP="00F754FD">
      <w:pPr>
        <w:rPr>
          <w:szCs w:val="24"/>
        </w:rPr>
      </w:pPr>
      <w:r w:rsidRPr="00F754FD">
        <w:rPr>
          <w:szCs w:val="24"/>
        </w:rPr>
        <w:tab/>
        <w:t>Место пружања услуга је у објектима Управе царина и становима који су у власништву Р</w:t>
      </w:r>
      <w:r w:rsidRPr="00F754FD">
        <w:rPr>
          <w:szCs w:val="24"/>
          <w:lang w:val="en-US"/>
        </w:rPr>
        <w:t>e</w:t>
      </w:r>
      <w:r w:rsidRPr="00F754FD">
        <w:rPr>
          <w:szCs w:val="24"/>
        </w:rPr>
        <w:t>публике</w:t>
      </w:r>
      <w:r w:rsidRPr="004C4BE4">
        <w:rPr>
          <w:szCs w:val="24"/>
          <w:lang w:val="ru-RU"/>
        </w:rPr>
        <w:t xml:space="preserve"> </w:t>
      </w:r>
      <w:r w:rsidRPr="00F754FD">
        <w:rPr>
          <w:szCs w:val="24"/>
        </w:rPr>
        <w:t xml:space="preserve">Србије, корисник Управа царина и локацијама приказаним у табелама и на мапи просторне распоређености објеката Управе царина. </w:t>
      </w:r>
    </w:p>
    <w:p w:rsidR="00F754FD" w:rsidRPr="00F754FD" w:rsidRDefault="00F754FD" w:rsidP="00F754FD">
      <w:pPr>
        <w:rPr>
          <w:szCs w:val="24"/>
          <w:lang w:val="ru-RU"/>
        </w:rPr>
      </w:pPr>
    </w:p>
    <w:p w:rsidR="00F754FD" w:rsidRPr="00F754FD" w:rsidRDefault="00F754FD" w:rsidP="00F754FD">
      <w:pPr>
        <w:pStyle w:val="ListParagraph"/>
        <w:numPr>
          <w:ilvl w:val="0"/>
          <w:numId w:val="25"/>
        </w:numPr>
        <w:rPr>
          <w:rFonts w:ascii="Times New Roman" w:hAnsi="Times New Roman"/>
          <w:b/>
          <w:sz w:val="24"/>
          <w:szCs w:val="24"/>
          <w:lang w:val="ru-RU"/>
        </w:rPr>
      </w:pPr>
      <w:r w:rsidRPr="00F754FD">
        <w:rPr>
          <w:rFonts w:ascii="Times New Roman" w:hAnsi="Times New Roman"/>
          <w:b/>
          <w:sz w:val="24"/>
          <w:szCs w:val="24"/>
        </w:rPr>
        <w:t>Начин извршења услуга и квалитет</w:t>
      </w:r>
    </w:p>
    <w:p w:rsidR="00F754FD" w:rsidRPr="00F754FD" w:rsidRDefault="00F754FD" w:rsidP="00F754FD">
      <w:pPr>
        <w:rPr>
          <w:b/>
          <w:szCs w:val="24"/>
          <w:lang w:val="ru-RU"/>
        </w:rPr>
      </w:pPr>
      <w:r w:rsidRPr="00F754FD">
        <w:rPr>
          <w:szCs w:val="24"/>
        </w:rPr>
        <w:tab/>
        <w:t>Услуге се врше на основу писменог захтева (позива) Наручиоца.</w:t>
      </w:r>
    </w:p>
    <w:p w:rsidR="00F754FD" w:rsidRPr="00F754FD" w:rsidRDefault="00F754FD" w:rsidP="00F754FD">
      <w:pPr>
        <w:tabs>
          <w:tab w:val="left" w:pos="990"/>
        </w:tabs>
        <w:rPr>
          <w:szCs w:val="24"/>
        </w:rPr>
      </w:pPr>
      <w:r w:rsidRPr="00F754FD">
        <w:rPr>
          <w:szCs w:val="24"/>
        </w:rPr>
        <w:tab/>
      </w:r>
      <w:r w:rsidRPr="00F754FD">
        <w:rPr>
          <w:szCs w:val="24"/>
        </w:rPr>
        <w:tab/>
        <w:t xml:space="preserve">Наручилац доставља понуђачу захтев за вршењем услуга текућег одржавања или хитних интервенција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и фотокопију дела из Норматива, а који се односи на предметну услугу. </w:t>
      </w:r>
    </w:p>
    <w:p w:rsidR="00F754FD" w:rsidRPr="00F754FD" w:rsidRDefault="00F754FD" w:rsidP="00F754FD">
      <w:pPr>
        <w:tabs>
          <w:tab w:val="left" w:pos="4320"/>
        </w:tabs>
        <w:rPr>
          <w:szCs w:val="24"/>
        </w:rPr>
      </w:pPr>
      <w:r w:rsidRPr="00F754FD">
        <w:rPr>
          <w:szCs w:val="24"/>
        </w:rPr>
        <w:t xml:space="preserve">                       Радни налог и 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и Нормативом (радног сата, времена и количине утрошеног потрошног материјала/опреме) врши овлашћено лице које одреди Наручилац. Уколико налог и рачун понуђача  нису у складу са Уговором и Нормативом, Наручилац ће исте вратити на исправку понуђачу. Рок плаћања предметне услуге почиње да тече од дана достављања исправног рачуна.</w:t>
      </w:r>
    </w:p>
    <w:p w:rsidR="00F754FD" w:rsidRPr="00F754FD" w:rsidRDefault="00F754FD" w:rsidP="00F754FD">
      <w:pPr>
        <w:tabs>
          <w:tab w:val="left" w:pos="4320"/>
        </w:tabs>
        <w:rPr>
          <w:szCs w:val="24"/>
        </w:rPr>
      </w:pPr>
      <w:r w:rsidRPr="00F754FD">
        <w:rPr>
          <w:b/>
          <w:szCs w:val="24"/>
        </w:rPr>
        <w:tab/>
      </w:r>
      <w:r w:rsidRPr="00F754FD">
        <w:rPr>
          <w:szCs w:val="24"/>
        </w:rPr>
        <w:t>Понуђач је дужан да услугу врши квалитетно у складу са важећим стандардима за услуге које су предмет ове јавне набавке и правилима струке.</w:t>
      </w:r>
    </w:p>
    <w:p w:rsidR="00F754FD" w:rsidRPr="00F754FD" w:rsidRDefault="00F754FD" w:rsidP="00F754FD">
      <w:pPr>
        <w:rPr>
          <w:szCs w:val="24"/>
        </w:rPr>
      </w:pPr>
      <w:r w:rsidRPr="00F754FD">
        <w:rPr>
          <w:szCs w:val="24"/>
        </w:rPr>
        <w:tab/>
        <w:t>Понуђач је дужан да приликом пружања услуга уграђује нов материјал и делове по важећим стандардима.</w:t>
      </w:r>
    </w:p>
    <w:p w:rsidR="00F754FD" w:rsidRPr="00F754FD" w:rsidRDefault="00F754FD" w:rsidP="00F754FD">
      <w:pPr>
        <w:rPr>
          <w:szCs w:val="24"/>
        </w:rPr>
      </w:pPr>
    </w:p>
    <w:p w:rsidR="00F754FD" w:rsidRPr="004C4BE4" w:rsidRDefault="00F754FD" w:rsidP="00F754FD">
      <w:pPr>
        <w:pStyle w:val="ListParagraph"/>
        <w:numPr>
          <w:ilvl w:val="0"/>
          <w:numId w:val="25"/>
        </w:numPr>
        <w:rPr>
          <w:rFonts w:ascii="Times New Roman" w:hAnsi="Times New Roman"/>
          <w:b/>
          <w:sz w:val="24"/>
          <w:szCs w:val="24"/>
          <w:lang w:val="ru-RU"/>
        </w:rPr>
      </w:pPr>
      <w:r w:rsidRPr="004C4BE4">
        <w:rPr>
          <w:rFonts w:ascii="Times New Roman" w:hAnsi="Times New Roman"/>
          <w:b/>
          <w:sz w:val="24"/>
          <w:szCs w:val="24"/>
          <w:lang w:val="ru-RU"/>
        </w:rPr>
        <w:t xml:space="preserve">Време одзива и рок извршења услуга </w:t>
      </w:r>
    </w:p>
    <w:p w:rsidR="00F754FD" w:rsidRPr="00F754FD" w:rsidRDefault="00F754FD" w:rsidP="00F754FD">
      <w:pPr>
        <w:rPr>
          <w:szCs w:val="24"/>
        </w:rPr>
      </w:pPr>
      <w:r w:rsidRPr="00F754FD">
        <w:rPr>
          <w:szCs w:val="24"/>
        </w:rPr>
        <w:tab/>
        <w:t>Понуђач је дужан, да се за услуге текућег одржавања, одазове</w:t>
      </w:r>
      <w:r w:rsidRPr="00F754FD">
        <w:rPr>
          <w:b/>
          <w:szCs w:val="24"/>
        </w:rPr>
        <w:t xml:space="preserve"> </w:t>
      </w:r>
      <w:r w:rsidRPr="00F754FD">
        <w:rPr>
          <w:szCs w:val="24"/>
        </w:rPr>
        <w:t xml:space="preserve">на писмени позив </w:t>
      </w:r>
      <w:r w:rsidRPr="00F754FD">
        <w:rPr>
          <w:szCs w:val="24"/>
          <w:lang w:val="ru-RU"/>
        </w:rPr>
        <w:t xml:space="preserve">овлашћеног лица </w:t>
      </w:r>
      <w:r w:rsidRPr="00F754FD">
        <w:rPr>
          <w:szCs w:val="24"/>
        </w:rPr>
        <w:t>Наручиоца</w:t>
      </w:r>
      <w:r w:rsidRPr="00F754FD">
        <w:rPr>
          <w:szCs w:val="24"/>
          <w:lang w:val="ru-RU"/>
        </w:rPr>
        <w:t xml:space="preserve"> (факс) </w:t>
      </w:r>
      <w:r w:rsidRPr="00F754FD">
        <w:rPr>
          <w:szCs w:val="24"/>
        </w:rPr>
        <w:t>у року који не може бити дужи од 5</w:t>
      </w:r>
      <w:r w:rsidRPr="00F754FD">
        <w:rPr>
          <w:szCs w:val="24"/>
          <w:lang w:val="ru-RU"/>
        </w:rPr>
        <w:t xml:space="preserve"> </w:t>
      </w:r>
      <w:r w:rsidRPr="00F754FD">
        <w:rPr>
          <w:szCs w:val="24"/>
        </w:rPr>
        <w:t>дана, од пријема позива овлашћеног лица Наручиоца. У случају хитних интервенција  понуђач је дужан да се одазове</w:t>
      </w:r>
      <w:r w:rsidRPr="00F754FD">
        <w:rPr>
          <w:b/>
          <w:szCs w:val="24"/>
        </w:rPr>
        <w:t xml:space="preserve"> </w:t>
      </w:r>
      <w:r w:rsidRPr="00F754FD">
        <w:rPr>
          <w:szCs w:val="24"/>
        </w:rPr>
        <w:t xml:space="preserve">на усмени или писмени позив </w:t>
      </w:r>
      <w:r w:rsidRPr="00F754FD">
        <w:rPr>
          <w:szCs w:val="24"/>
          <w:lang w:val="ru-RU"/>
        </w:rPr>
        <w:t xml:space="preserve">овлашћеног лица </w:t>
      </w:r>
      <w:r w:rsidRPr="00F754FD">
        <w:rPr>
          <w:szCs w:val="24"/>
        </w:rPr>
        <w:t>Наручиоца</w:t>
      </w:r>
      <w:r w:rsidRPr="00F754FD">
        <w:rPr>
          <w:szCs w:val="24"/>
          <w:lang w:val="ru-RU"/>
        </w:rPr>
        <w:t xml:space="preserve"> (тел/факс) </w:t>
      </w:r>
      <w:r w:rsidRPr="00F754FD">
        <w:rPr>
          <w:szCs w:val="24"/>
        </w:rPr>
        <w:t xml:space="preserve">у року који не може бити дужи од </w:t>
      </w:r>
      <w:r w:rsidRPr="00F754FD">
        <w:rPr>
          <w:szCs w:val="24"/>
          <w:lang w:val="ru-RU"/>
        </w:rPr>
        <w:t>5</w:t>
      </w:r>
      <w:r w:rsidRPr="00F754FD">
        <w:rPr>
          <w:szCs w:val="24"/>
        </w:rPr>
        <w:t xml:space="preserve"> сати. </w:t>
      </w:r>
    </w:p>
    <w:p w:rsidR="00F754FD" w:rsidRPr="00F754FD" w:rsidRDefault="00F754FD" w:rsidP="00F754FD">
      <w:pPr>
        <w:ind w:right="-20"/>
        <w:rPr>
          <w:szCs w:val="24"/>
        </w:rPr>
      </w:pPr>
    </w:p>
    <w:p w:rsidR="00F754FD" w:rsidRPr="004C4BE4" w:rsidRDefault="00F754FD" w:rsidP="00F754FD">
      <w:pPr>
        <w:pStyle w:val="ListParagraph"/>
        <w:numPr>
          <w:ilvl w:val="0"/>
          <w:numId w:val="25"/>
        </w:numPr>
        <w:ind w:right="-20"/>
        <w:rPr>
          <w:rFonts w:ascii="Times New Roman" w:hAnsi="Times New Roman"/>
          <w:b/>
          <w:sz w:val="24"/>
          <w:szCs w:val="24"/>
          <w:lang w:val="ru-RU"/>
        </w:rPr>
      </w:pPr>
      <w:r w:rsidRPr="004C4BE4">
        <w:rPr>
          <w:rFonts w:ascii="Times New Roman" w:hAnsi="Times New Roman"/>
          <w:b/>
          <w:sz w:val="24"/>
          <w:szCs w:val="24"/>
          <w:lang w:val="ru-RU"/>
        </w:rPr>
        <w:lastRenderedPageBreak/>
        <w:t>Примопредаја извршених услуга, начин спровођења контроле и  обезбеђивања гаранције квалитета</w:t>
      </w:r>
    </w:p>
    <w:p w:rsidR="00F754FD" w:rsidRPr="00F754FD" w:rsidRDefault="00F754FD" w:rsidP="00F754FD">
      <w:pPr>
        <w:rPr>
          <w:szCs w:val="24"/>
        </w:rPr>
      </w:pPr>
      <w:r w:rsidRPr="00F754FD">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недостатака,  у року не дужем од 2 дана од дана сачињавања записника о рекламацији.</w:t>
      </w:r>
    </w:p>
    <w:p w:rsidR="00F754FD" w:rsidRPr="00F754FD" w:rsidRDefault="00F754FD" w:rsidP="00F754FD">
      <w:pPr>
        <w:rPr>
          <w:szCs w:val="24"/>
        </w:rPr>
      </w:pPr>
      <w:r w:rsidRPr="00F754FD">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F754FD" w:rsidRPr="00F754FD" w:rsidRDefault="00F754FD" w:rsidP="00F754FD">
      <w:pPr>
        <w:rPr>
          <w:szCs w:val="24"/>
        </w:rPr>
      </w:pPr>
    </w:p>
    <w:p w:rsidR="00F754FD" w:rsidRPr="00F754FD" w:rsidRDefault="00F754FD" w:rsidP="00F754FD">
      <w:pPr>
        <w:pStyle w:val="ListParagraph"/>
        <w:numPr>
          <w:ilvl w:val="0"/>
          <w:numId w:val="25"/>
        </w:numPr>
        <w:ind w:right="-907"/>
        <w:rPr>
          <w:rFonts w:ascii="Times New Roman" w:hAnsi="Times New Roman"/>
          <w:b/>
          <w:sz w:val="24"/>
          <w:szCs w:val="24"/>
          <w:lang w:val="ru-RU"/>
        </w:rPr>
      </w:pPr>
      <w:r w:rsidRPr="00F754FD">
        <w:rPr>
          <w:rFonts w:ascii="Times New Roman" w:hAnsi="Times New Roman"/>
          <w:b/>
          <w:sz w:val="24"/>
          <w:szCs w:val="24"/>
          <w:lang w:val="ru-RU"/>
        </w:rPr>
        <w:t>Цена</w:t>
      </w:r>
    </w:p>
    <w:p w:rsidR="00F754FD" w:rsidRPr="004C4BE4" w:rsidRDefault="00F754FD" w:rsidP="00F754FD">
      <w:pPr>
        <w:ind w:right="-45"/>
        <w:rPr>
          <w:szCs w:val="24"/>
          <w:lang w:val="ru-RU"/>
        </w:rPr>
      </w:pPr>
      <w:r w:rsidRPr="00F754FD">
        <w:rPr>
          <w:szCs w:val="24"/>
        </w:rPr>
        <w:tab/>
        <w:t>Цена услуга текућег одржавања и хитних интервенција које су  предмет набавке мора бити изражена у динарима, без ПДВ-а, и иста обухвата просечну јединичну цену једног радног сата радника, са урачунатим свим трошковима које понуђач има у реализацији предметне набавке</w:t>
      </w:r>
    </w:p>
    <w:p w:rsidR="00F754FD" w:rsidRPr="00F754FD" w:rsidRDefault="00F754FD" w:rsidP="00F754FD">
      <w:pPr>
        <w:tabs>
          <w:tab w:val="left" w:pos="990"/>
        </w:tabs>
        <w:ind w:right="-45"/>
        <w:rPr>
          <w:szCs w:val="24"/>
          <w:lang w:val="ru-RU"/>
        </w:rPr>
      </w:pPr>
      <w:r w:rsidRPr="00F754FD">
        <w:rPr>
          <w:szCs w:val="24"/>
        </w:rPr>
        <w:tab/>
        <w:t>Утрошени радни сати, за сваку услугу појединачно, се обрачунавају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понуђача.</w:t>
      </w:r>
    </w:p>
    <w:p w:rsidR="00F754FD" w:rsidRPr="004C4BE4" w:rsidRDefault="00F754FD" w:rsidP="00F754FD">
      <w:pPr>
        <w:pStyle w:val="BodyTextIndent"/>
        <w:spacing w:after="0"/>
        <w:ind w:left="0" w:right="-45"/>
        <w:rPr>
          <w:szCs w:val="24"/>
          <w:lang w:val="ru-RU"/>
        </w:rPr>
      </w:pPr>
      <w:r w:rsidRPr="00F754FD">
        <w:rPr>
          <w:szCs w:val="24"/>
        </w:rPr>
        <w:tab/>
        <w:t>Цена материјала који је потребан за извршење предмета ове набавке обрачунаваће се по јединичним ценама материјала, наведеним у обрасцу структура цена који представља саставни део понуде. Цена материјала не може бити већа од важећих тржишних цена конкретног потрошног материјала</w:t>
      </w:r>
      <w:r w:rsidRPr="004C4BE4">
        <w:rPr>
          <w:szCs w:val="24"/>
          <w:lang w:val="ru-RU"/>
        </w:rPr>
        <w:t>.</w:t>
      </w:r>
      <w:r w:rsidRPr="00F754FD">
        <w:rPr>
          <w:szCs w:val="24"/>
        </w:rPr>
        <w:t xml:space="preserve"> Изузетно за материјал који није обухваћен у структури цена, признаће се тржишна цена по улазној фактури Даваоца услуга</w:t>
      </w:r>
      <w:r w:rsidRPr="004C4BE4">
        <w:rPr>
          <w:szCs w:val="24"/>
          <w:lang w:val="ru-RU"/>
        </w:rPr>
        <w:t>.</w:t>
      </w:r>
      <w:r w:rsidRPr="00F754FD">
        <w:rPr>
          <w:szCs w:val="24"/>
        </w:rPr>
        <w:t xml:space="preserve"> </w:t>
      </w:r>
    </w:p>
    <w:p w:rsidR="00F754FD" w:rsidRPr="004C4BE4" w:rsidRDefault="00F754FD" w:rsidP="00F754FD">
      <w:pPr>
        <w:pStyle w:val="BodyTextIndent"/>
        <w:spacing w:after="0"/>
        <w:ind w:left="0" w:right="-45"/>
        <w:rPr>
          <w:szCs w:val="24"/>
          <w:lang w:val="ru-RU"/>
        </w:rPr>
      </w:pPr>
    </w:p>
    <w:p w:rsidR="00F754FD" w:rsidRPr="004C4BE4" w:rsidRDefault="00F754FD" w:rsidP="00F754FD">
      <w:pPr>
        <w:pStyle w:val="ListParagraph"/>
        <w:numPr>
          <w:ilvl w:val="0"/>
          <w:numId w:val="25"/>
        </w:numPr>
        <w:rPr>
          <w:rFonts w:ascii="Times New Roman" w:hAnsi="Times New Roman"/>
          <w:b/>
          <w:bCs/>
          <w:sz w:val="24"/>
          <w:szCs w:val="24"/>
          <w:lang w:val="ru-RU"/>
        </w:rPr>
      </w:pPr>
      <w:r w:rsidRPr="004C4BE4">
        <w:rPr>
          <w:rFonts w:ascii="Times New Roman" w:hAnsi="Times New Roman"/>
          <w:b/>
          <w:bCs/>
          <w:sz w:val="24"/>
          <w:szCs w:val="24"/>
          <w:lang w:val="ru-RU"/>
        </w:rPr>
        <w:t>Гаранција и отклањање недостатака у гарантном року</w:t>
      </w:r>
    </w:p>
    <w:p w:rsidR="00F754FD" w:rsidRPr="00F754FD" w:rsidRDefault="00F754FD" w:rsidP="00F754FD">
      <w:pPr>
        <w:rPr>
          <w:szCs w:val="24"/>
        </w:rPr>
      </w:pPr>
      <w:r w:rsidRPr="00F754FD">
        <w:rPr>
          <w:szCs w:val="24"/>
        </w:rPr>
        <w:tab/>
        <w:t>Понуђач је дужан да за извршене услуге и на уграђени материјал/опрему да гаранцију која не може бити краћа од 6 месеци.</w:t>
      </w:r>
    </w:p>
    <w:p w:rsidR="00F754FD" w:rsidRPr="00F754FD" w:rsidRDefault="00F754FD" w:rsidP="00F754FD">
      <w:pPr>
        <w:rPr>
          <w:szCs w:val="24"/>
        </w:rPr>
      </w:pPr>
      <w:r w:rsidRPr="00F754FD">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недостатака не може бити дуже од 2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F754FD" w:rsidRPr="00F754FD" w:rsidRDefault="00F754FD" w:rsidP="00F754FD">
      <w:pPr>
        <w:rPr>
          <w:szCs w:val="24"/>
        </w:rPr>
      </w:pPr>
      <w:r w:rsidRPr="00F754FD">
        <w:rPr>
          <w:szCs w:val="24"/>
        </w:rPr>
        <w:t xml:space="preserve">                        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рок поћиње да тече од дана примопредаје.</w:t>
      </w:r>
    </w:p>
    <w:p w:rsidR="009E7EC1" w:rsidRPr="00BF5FBD" w:rsidRDefault="009E7EC1" w:rsidP="00F754FD">
      <w:pPr>
        <w:outlineLvl w:val="0"/>
        <w:rPr>
          <w:szCs w:val="24"/>
        </w:rPr>
      </w:pPr>
    </w:p>
    <w:p w:rsidR="009E7EC1" w:rsidRPr="00BF5FBD" w:rsidRDefault="009E7EC1" w:rsidP="009A45B0">
      <w:pPr>
        <w:rPr>
          <w:szCs w:val="24"/>
        </w:rPr>
      </w:pPr>
    </w:p>
    <w:p w:rsidR="0002349E" w:rsidRPr="00BF5FBD" w:rsidRDefault="0002349E" w:rsidP="00F754FD">
      <w:pPr>
        <w:jc w:val="center"/>
      </w:pPr>
      <w:r w:rsidRPr="00BF5FBD">
        <w:rPr>
          <w:b/>
        </w:rPr>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AC5C24" w:rsidRDefault="00AC5C24" w:rsidP="0002349E">
      <w:pPr>
        <w:tabs>
          <w:tab w:val="left" w:pos="0"/>
        </w:tabs>
        <w:outlineLvl w:val="0"/>
        <w:rPr>
          <w:b/>
          <w:bCs/>
          <w:szCs w:val="24"/>
        </w:rPr>
      </w:pPr>
    </w:p>
    <w:tbl>
      <w:tblPr>
        <w:tblpPr w:leftFromText="180" w:rightFromText="180" w:vertAnchor="text" w:horzAnchor="margin"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8"/>
        <w:gridCol w:w="4500"/>
      </w:tblGrid>
      <w:tr w:rsidR="009A3025" w:rsidRPr="00295495" w:rsidTr="00AD4782">
        <w:trPr>
          <w:trHeight w:val="887"/>
        </w:trPr>
        <w:tc>
          <w:tcPr>
            <w:tcW w:w="4968" w:type="dxa"/>
          </w:tcPr>
          <w:p w:rsidR="009A3025" w:rsidRPr="00BC77A9" w:rsidRDefault="009A3025" w:rsidP="00AD4782">
            <w:pPr>
              <w:keepLines/>
              <w:spacing w:before="60"/>
              <w:jc w:val="center"/>
              <w:rPr>
                <w:b/>
                <w:szCs w:val="24"/>
              </w:rPr>
            </w:pPr>
            <w:r w:rsidRPr="00BC77A9">
              <w:rPr>
                <w:b/>
                <w:szCs w:val="24"/>
              </w:rPr>
              <w:t>Објекти Централе Управе царина</w:t>
            </w:r>
          </w:p>
          <w:p w:rsidR="009A3025" w:rsidRPr="00BC77A9" w:rsidRDefault="009A3025" w:rsidP="00AD4782">
            <w:pPr>
              <w:keepLines/>
              <w:spacing w:before="60"/>
              <w:jc w:val="center"/>
              <w:rPr>
                <w:b/>
                <w:szCs w:val="24"/>
              </w:rPr>
            </w:pPr>
            <w:r w:rsidRPr="00BC77A9">
              <w:rPr>
                <w:b/>
                <w:szCs w:val="24"/>
              </w:rPr>
              <w:t>и ЕРЦ-а, Царинарнице Београд и Царинарнице Шабац</w:t>
            </w:r>
          </w:p>
        </w:tc>
        <w:tc>
          <w:tcPr>
            <w:tcW w:w="4500" w:type="dxa"/>
          </w:tcPr>
          <w:p w:rsidR="009A3025" w:rsidRPr="00BC77A9" w:rsidRDefault="009A3025" w:rsidP="00AD4782">
            <w:pPr>
              <w:keepLines/>
              <w:spacing w:before="60"/>
              <w:jc w:val="center"/>
              <w:rPr>
                <w:b/>
                <w:szCs w:val="24"/>
              </w:rPr>
            </w:pPr>
            <w:r w:rsidRPr="00BC77A9">
              <w:rPr>
                <w:b/>
                <w:szCs w:val="24"/>
              </w:rPr>
              <w:t>Опис услуга текућег одржавања и хитних интервенција</w:t>
            </w:r>
          </w:p>
        </w:tc>
      </w:tr>
      <w:tr w:rsidR="009A3025" w:rsidRPr="00295495" w:rsidTr="00AD4782">
        <w:trPr>
          <w:trHeight w:val="710"/>
        </w:trPr>
        <w:tc>
          <w:tcPr>
            <w:tcW w:w="4968" w:type="dxa"/>
          </w:tcPr>
          <w:p w:rsidR="009A3025" w:rsidRPr="004753C4" w:rsidRDefault="009A3025" w:rsidP="00AD4782">
            <w:pPr>
              <w:rPr>
                <w:szCs w:val="24"/>
                <w:u w:val="single"/>
              </w:rPr>
            </w:pPr>
            <w:r w:rsidRPr="004753C4">
              <w:rPr>
                <w:b/>
                <w:sz w:val="32"/>
                <w:szCs w:val="32"/>
                <w:u w:val="single"/>
                <w:lang w:val="en-US"/>
              </w:rPr>
              <w:t>I</w:t>
            </w:r>
            <w:r w:rsidRPr="004753C4">
              <w:rPr>
                <w:b/>
                <w:u w:val="single"/>
                <w:lang w:val="en-US"/>
              </w:rPr>
              <w:t xml:space="preserve"> </w:t>
            </w:r>
            <w:r w:rsidRPr="004753C4">
              <w:rPr>
                <w:b/>
                <w:sz w:val="32"/>
                <w:szCs w:val="32"/>
                <w:u w:val="single"/>
              </w:rPr>
              <w:t>-</w:t>
            </w:r>
            <w:r w:rsidRPr="004753C4">
              <w:rPr>
                <w:sz w:val="32"/>
                <w:szCs w:val="32"/>
                <w:u w:val="single"/>
                <w:lang w:val="en-US"/>
              </w:rPr>
              <w:t xml:space="preserve"> </w:t>
            </w:r>
            <w:r w:rsidRPr="004753C4">
              <w:rPr>
                <w:szCs w:val="24"/>
                <w:u w:val="single"/>
              </w:rPr>
              <w:t>ЛОКАЦИЈЕ ОБЈЕКАТА:</w:t>
            </w:r>
          </w:p>
          <w:p w:rsidR="009A3025" w:rsidRPr="004753C4" w:rsidRDefault="009A3025" w:rsidP="00860231">
            <w:pPr>
              <w:widowControl/>
              <w:numPr>
                <w:ilvl w:val="0"/>
                <w:numId w:val="16"/>
              </w:numPr>
              <w:tabs>
                <w:tab w:val="clear" w:pos="360"/>
                <w:tab w:val="clear" w:pos="1440"/>
              </w:tabs>
              <w:spacing w:beforeLines="50" w:line="240" w:lineRule="exact"/>
              <w:ind w:right="-907"/>
              <w:rPr>
                <w:b/>
                <w:szCs w:val="24"/>
                <w:lang w:val="en-US"/>
              </w:rPr>
            </w:pPr>
            <w:r w:rsidRPr="004753C4">
              <w:rPr>
                <w:b/>
                <w:szCs w:val="24"/>
              </w:rPr>
              <w:t>Зграда Царинарнице Сомбор</w:t>
            </w:r>
          </w:p>
          <w:p w:rsidR="009A3025" w:rsidRPr="004753C4" w:rsidRDefault="009A3025" w:rsidP="00860231">
            <w:pPr>
              <w:widowControl/>
              <w:numPr>
                <w:ilvl w:val="0"/>
                <w:numId w:val="16"/>
              </w:numPr>
              <w:tabs>
                <w:tab w:val="clear" w:pos="360"/>
                <w:tab w:val="clear" w:pos="1440"/>
              </w:tabs>
              <w:spacing w:beforeLines="50" w:line="240" w:lineRule="exact"/>
              <w:ind w:right="-907"/>
              <w:rPr>
                <w:szCs w:val="24"/>
                <w:lang w:val="en-US"/>
              </w:rPr>
            </w:pPr>
            <w:r w:rsidRPr="004753C4">
              <w:rPr>
                <w:szCs w:val="24"/>
              </w:rPr>
              <w:t>ГП Бачки Брег</w:t>
            </w:r>
          </w:p>
          <w:p w:rsidR="009A3025" w:rsidRPr="004753C4" w:rsidRDefault="009A3025" w:rsidP="00860231">
            <w:pPr>
              <w:widowControl/>
              <w:numPr>
                <w:ilvl w:val="0"/>
                <w:numId w:val="16"/>
              </w:numPr>
              <w:tabs>
                <w:tab w:val="clear" w:pos="360"/>
                <w:tab w:val="clear" w:pos="1440"/>
              </w:tabs>
              <w:spacing w:beforeLines="50" w:line="240" w:lineRule="exact"/>
              <w:ind w:right="-907"/>
              <w:rPr>
                <w:szCs w:val="24"/>
                <w:lang w:val="en-US"/>
              </w:rPr>
            </w:pPr>
            <w:r w:rsidRPr="004753C4">
              <w:rPr>
                <w:szCs w:val="24"/>
              </w:rPr>
              <w:t>ГП Бездан</w:t>
            </w:r>
          </w:p>
          <w:p w:rsidR="009A3025" w:rsidRPr="004753C4" w:rsidRDefault="009A3025" w:rsidP="00860231">
            <w:pPr>
              <w:widowControl/>
              <w:numPr>
                <w:ilvl w:val="0"/>
                <w:numId w:val="16"/>
              </w:numPr>
              <w:tabs>
                <w:tab w:val="clear" w:pos="360"/>
                <w:tab w:val="clear" w:pos="1440"/>
              </w:tabs>
              <w:spacing w:beforeLines="50" w:line="240" w:lineRule="exact"/>
              <w:ind w:right="-907"/>
              <w:rPr>
                <w:szCs w:val="24"/>
              </w:rPr>
            </w:pPr>
            <w:r w:rsidRPr="004753C4">
              <w:rPr>
                <w:szCs w:val="24"/>
              </w:rPr>
              <w:t>ЦИ Бездан - Мохач</w:t>
            </w:r>
          </w:p>
          <w:p w:rsidR="009A3025" w:rsidRPr="004753C4" w:rsidRDefault="009A3025" w:rsidP="00860231">
            <w:pPr>
              <w:widowControl/>
              <w:numPr>
                <w:ilvl w:val="0"/>
                <w:numId w:val="16"/>
              </w:numPr>
              <w:tabs>
                <w:tab w:val="clear" w:pos="360"/>
                <w:tab w:val="clear" w:pos="1440"/>
              </w:tabs>
              <w:spacing w:beforeLines="50" w:line="240" w:lineRule="exact"/>
              <w:ind w:right="-907"/>
              <w:rPr>
                <w:szCs w:val="24"/>
                <w:lang w:val="en-US"/>
              </w:rPr>
            </w:pPr>
            <w:r w:rsidRPr="004753C4">
              <w:rPr>
                <w:szCs w:val="24"/>
              </w:rPr>
              <w:t>ГП Богојево</w:t>
            </w:r>
          </w:p>
          <w:p w:rsidR="009A3025" w:rsidRPr="004753C4" w:rsidRDefault="009A3025" w:rsidP="00860231">
            <w:pPr>
              <w:widowControl/>
              <w:numPr>
                <w:ilvl w:val="0"/>
                <w:numId w:val="16"/>
              </w:numPr>
              <w:tabs>
                <w:tab w:val="clear" w:pos="360"/>
                <w:tab w:val="clear" w:pos="1440"/>
              </w:tabs>
              <w:spacing w:beforeLines="50" w:line="240" w:lineRule="exact"/>
              <w:ind w:right="-907"/>
              <w:rPr>
                <w:szCs w:val="24"/>
                <w:lang w:val="en-US"/>
              </w:rPr>
            </w:pPr>
            <w:r w:rsidRPr="004753C4">
              <w:rPr>
                <w:szCs w:val="24"/>
              </w:rPr>
              <w:t>ЦИ Апатин</w:t>
            </w:r>
          </w:p>
          <w:p w:rsidR="009A3025" w:rsidRPr="004753C4" w:rsidRDefault="009A3025" w:rsidP="00860231">
            <w:pPr>
              <w:widowControl/>
              <w:numPr>
                <w:ilvl w:val="0"/>
                <w:numId w:val="16"/>
              </w:numPr>
              <w:tabs>
                <w:tab w:val="clear" w:pos="360"/>
                <w:tab w:val="clear" w:pos="1440"/>
              </w:tabs>
              <w:spacing w:beforeLines="50" w:line="240" w:lineRule="exact"/>
              <w:ind w:right="-907"/>
              <w:rPr>
                <w:b/>
                <w:szCs w:val="24"/>
                <w:lang w:val="en-US"/>
              </w:rPr>
            </w:pPr>
            <w:r w:rsidRPr="004753C4">
              <w:rPr>
                <w:b/>
                <w:szCs w:val="24"/>
              </w:rPr>
              <w:t>ЗградаЦаринарнице Суботица</w:t>
            </w:r>
          </w:p>
          <w:p w:rsidR="009A3025" w:rsidRPr="004753C4" w:rsidRDefault="009A3025" w:rsidP="00860231">
            <w:pPr>
              <w:widowControl/>
              <w:numPr>
                <w:ilvl w:val="0"/>
                <w:numId w:val="16"/>
              </w:numPr>
              <w:tabs>
                <w:tab w:val="clear" w:pos="360"/>
                <w:tab w:val="clear" w:pos="1440"/>
              </w:tabs>
              <w:spacing w:beforeLines="50" w:line="240" w:lineRule="exact"/>
              <w:ind w:right="-907"/>
              <w:rPr>
                <w:szCs w:val="24"/>
                <w:lang w:val="en-US"/>
              </w:rPr>
            </w:pPr>
            <w:r w:rsidRPr="004753C4">
              <w:rPr>
                <w:szCs w:val="24"/>
              </w:rPr>
              <w:t>ГП Келебија</w:t>
            </w:r>
          </w:p>
          <w:p w:rsidR="009A3025" w:rsidRPr="004753C4" w:rsidRDefault="009A3025" w:rsidP="00860231">
            <w:pPr>
              <w:widowControl/>
              <w:numPr>
                <w:ilvl w:val="0"/>
                <w:numId w:val="16"/>
              </w:numPr>
              <w:tabs>
                <w:tab w:val="clear" w:pos="360"/>
                <w:tab w:val="clear" w:pos="1440"/>
              </w:tabs>
              <w:spacing w:beforeLines="50" w:line="240" w:lineRule="exact"/>
              <w:ind w:right="-907"/>
              <w:rPr>
                <w:szCs w:val="24"/>
                <w:lang w:val="en-US"/>
              </w:rPr>
            </w:pPr>
            <w:r w:rsidRPr="004753C4">
              <w:rPr>
                <w:szCs w:val="24"/>
              </w:rPr>
              <w:t>ГП Бајмок</w:t>
            </w:r>
          </w:p>
          <w:p w:rsidR="009A3025" w:rsidRPr="004753C4" w:rsidRDefault="009A3025" w:rsidP="00860231">
            <w:pPr>
              <w:widowControl/>
              <w:numPr>
                <w:ilvl w:val="0"/>
                <w:numId w:val="16"/>
              </w:numPr>
              <w:tabs>
                <w:tab w:val="clear" w:pos="360"/>
                <w:tab w:val="clear" w:pos="1440"/>
              </w:tabs>
              <w:spacing w:beforeLines="50" w:line="240" w:lineRule="exact"/>
              <w:ind w:right="-907"/>
              <w:rPr>
                <w:szCs w:val="24"/>
                <w:lang w:val="en-US"/>
              </w:rPr>
            </w:pPr>
            <w:r w:rsidRPr="004753C4">
              <w:rPr>
                <w:szCs w:val="24"/>
              </w:rPr>
              <w:t>ГП Хоргош</w:t>
            </w:r>
          </w:p>
          <w:p w:rsidR="009A3025" w:rsidRPr="004753C4" w:rsidRDefault="009A3025" w:rsidP="00860231">
            <w:pPr>
              <w:widowControl/>
              <w:numPr>
                <w:ilvl w:val="0"/>
                <w:numId w:val="16"/>
              </w:numPr>
              <w:tabs>
                <w:tab w:val="clear" w:pos="360"/>
                <w:tab w:val="clear" w:pos="1440"/>
              </w:tabs>
              <w:spacing w:beforeLines="50" w:line="240" w:lineRule="exact"/>
              <w:ind w:right="-907"/>
              <w:rPr>
                <w:szCs w:val="24"/>
                <w:lang w:val="en-US"/>
              </w:rPr>
            </w:pPr>
            <w:r w:rsidRPr="004753C4">
              <w:rPr>
                <w:szCs w:val="24"/>
              </w:rPr>
              <w:t>ГП Ђала</w:t>
            </w:r>
          </w:p>
          <w:p w:rsidR="009A3025" w:rsidRPr="004753C4" w:rsidRDefault="009A3025" w:rsidP="00860231">
            <w:pPr>
              <w:widowControl/>
              <w:numPr>
                <w:ilvl w:val="0"/>
                <w:numId w:val="16"/>
              </w:numPr>
              <w:tabs>
                <w:tab w:val="clear" w:pos="360"/>
                <w:tab w:val="clear" w:pos="1440"/>
              </w:tabs>
              <w:spacing w:beforeLines="50" w:line="240" w:lineRule="exact"/>
              <w:ind w:right="-907"/>
              <w:rPr>
                <w:szCs w:val="24"/>
                <w:lang w:val="en-US"/>
              </w:rPr>
            </w:pPr>
            <w:r w:rsidRPr="004753C4">
              <w:rPr>
                <w:szCs w:val="24"/>
              </w:rPr>
              <w:t>ЦИ Јавна складишта Суботица</w:t>
            </w:r>
          </w:p>
          <w:p w:rsidR="009A3025" w:rsidRPr="004753C4" w:rsidRDefault="009A3025" w:rsidP="00860231">
            <w:pPr>
              <w:widowControl/>
              <w:numPr>
                <w:ilvl w:val="0"/>
                <w:numId w:val="16"/>
              </w:numPr>
              <w:tabs>
                <w:tab w:val="clear" w:pos="360"/>
                <w:tab w:val="clear" w:pos="1440"/>
              </w:tabs>
              <w:spacing w:beforeLines="50" w:line="240" w:lineRule="exact"/>
              <w:ind w:right="-907"/>
              <w:rPr>
                <w:szCs w:val="24"/>
                <w:lang w:val="en-US"/>
              </w:rPr>
            </w:pPr>
            <w:r w:rsidRPr="004753C4">
              <w:rPr>
                <w:szCs w:val="24"/>
              </w:rPr>
              <w:t>ЦР Слободна зона Суботица</w:t>
            </w:r>
          </w:p>
          <w:p w:rsidR="009A3025" w:rsidRPr="004753C4" w:rsidRDefault="009A3025" w:rsidP="00860231">
            <w:pPr>
              <w:widowControl/>
              <w:numPr>
                <w:ilvl w:val="0"/>
                <w:numId w:val="16"/>
              </w:numPr>
              <w:tabs>
                <w:tab w:val="clear" w:pos="360"/>
                <w:tab w:val="clear" w:pos="1440"/>
              </w:tabs>
              <w:spacing w:beforeLines="50" w:line="240" w:lineRule="exact"/>
              <w:ind w:right="-907"/>
              <w:rPr>
                <w:szCs w:val="24"/>
                <w:lang w:val="en-US"/>
              </w:rPr>
            </w:pPr>
            <w:r w:rsidRPr="004753C4">
              <w:rPr>
                <w:szCs w:val="24"/>
              </w:rPr>
              <w:t>ЦИ железничка станица Суботица</w:t>
            </w:r>
          </w:p>
          <w:p w:rsidR="009A3025" w:rsidRPr="00DE128C" w:rsidRDefault="009A3025" w:rsidP="00860231">
            <w:pPr>
              <w:widowControl/>
              <w:numPr>
                <w:ilvl w:val="0"/>
                <w:numId w:val="16"/>
              </w:numPr>
              <w:tabs>
                <w:tab w:val="clear" w:pos="360"/>
                <w:tab w:val="clear" w:pos="1440"/>
              </w:tabs>
              <w:spacing w:beforeLines="50" w:line="240" w:lineRule="exact"/>
              <w:ind w:right="-907"/>
              <w:rPr>
                <w:szCs w:val="24"/>
                <w:lang w:val="en-US"/>
              </w:rPr>
            </w:pPr>
            <w:r w:rsidRPr="004753C4">
              <w:rPr>
                <w:szCs w:val="24"/>
              </w:rPr>
              <w:t>ЦИ Сента</w:t>
            </w:r>
          </w:p>
          <w:p w:rsidR="009A3025" w:rsidRPr="004753C4" w:rsidRDefault="009A3025" w:rsidP="00860231">
            <w:pPr>
              <w:widowControl/>
              <w:numPr>
                <w:ilvl w:val="0"/>
                <w:numId w:val="16"/>
              </w:numPr>
              <w:tabs>
                <w:tab w:val="clear" w:pos="360"/>
                <w:tab w:val="clear" w:pos="1440"/>
              </w:tabs>
              <w:spacing w:beforeLines="50" w:line="240" w:lineRule="exact"/>
              <w:ind w:right="-907"/>
              <w:rPr>
                <w:szCs w:val="24"/>
                <w:lang w:val="en-US"/>
              </w:rPr>
            </w:pPr>
            <w:r>
              <w:rPr>
                <w:szCs w:val="24"/>
              </w:rPr>
              <w:t>ЦИ Бачки Брег</w:t>
            </w:r>
          </w:p>
          <w:p w:rsidR="009A3025" w:rsidRPr="00295495" w:rsidRDefault="009A3025" w:rsidP="00AD4782">
            <w:pPr>
              <w:pStyle w:val="ListParagraph"/>
              <w:ind w:left="360"/>
            </w:pPr>
          </w:p>
        </w:tc>
        <w:tc>
          <w:tcPr>
            <w:tcW w:w="4500" w:type="dxa"/>
          </w:tcPr>
          <w:p w:rsidR="009A3025" w:rsidRPr="00B7580D" w:rsidRDefault="009A3025" w:rsidP="00AD4782">
            <w:pPr>
              <w:keepLines/>
              <w:spacing w:before="60"/>
              <w:rPr>
                <w:szCs w:val="22"/>
              </w:rPr>
            </w:pPr>
          </w:p>
          <w:p w:rsidR="009A3025" w:rsidRDefault="009A3025" w:rsidP="00AD4782">
            <w:pPr>
              <w:keepLines/>
              <w:spacing w:before="60"/>
              <w:rPr>
                <w:szCs w:val="24"/>
              </w:rPr>
            </w:pPr>
            <w:r w:rsidRPr="00295495">
              <w:rPr>
                <w:szCs w:val="24"/>
              </w:rPr>
              <w:t>Услуге текућег одржавања и хитних интервенција  на локацији Наручиоца, и то:</w:t>
            </w:r>
          </w:p>
          <w:p w:rsidR="009A3025" w:rsidRDefault="009A3025" w:rsidP="00AD4782">
            <w:pPr>
              <w:keepLines/>
              <w:spacing w:before="60"/>
              <w:rPr>
                <w:szCs w:val="24"/>
              </w:rPr>
            </w:pPr>
          </w:p>
          <w:p w:rsidR="009A3025" w:rsidRPr="002A7FD1" w:rsidRDefault="009A3025" w:rsidP="00AD4782">
            <w:pPr>
              <w:keepLines/>
              <w:spacing w:before="60"/>
              <w:jc w:val="left"/>
              <w:rPr>
                <w:szCs w:val="24"/>
              </w:rPr>
            </w:pPr>
          </w:p>
          <w:p w:rsidR="009A3025" w:rsidRPr="002A7FD1" w:rsidRDefault="009A3025" w:rsidP="00AD4782">
            <w:pPr>
              <w:keepLines/>
              <w:jc w:val="left"/>
              <w:rPr>
                <w:b/>
                <w:szCs w:val="24"/>
              </w:rPr>
            </w:pPr>
            <w:r>
              <w:rPr>
                <w:b/>
                <w:szCs w:val="24"/>
              </w:rPr>
              <w:t xml:space="preserve"> </w:t>
            </w:r>
            <w:r w:rsidRPr="002A7FD1">
              <w:rPr>
                <w:b/>
                <w:szCs w:val="24"/>
              </w:rPr>
              <w:t xml:space="preserve">1. </w:t>
            </w:r>
            <w:r w:rsidRPr="00BC77A9">
              <w:rPr>
                <w:szCs w:val="24"/>
              </w:rPr>
              <w:t xml:space="preserve">водовода </w:t>
            </w:r>
          </w:p>
          <w:p w:rsidR="009A3025" w:rsidRPr="002A7FD1" w:rsidRDefault="009A3025" w:rsidP="00AD4782">
            <w:pPr>
              <w:keepLines/>
              <w:jc w:val="left"/>
              <w:rPr>
                <w:b/>
                <w:szCs w:val="24"/>
              </w:rPr>
            </w:pPr>
            <w:r>
              <w:rPr>
                <w:b/>
                <w:szCs w:val="24"/>
              </w:rPr>
              <w:t xml:space="preserve"> </w:t>
            </w:r>
            <w:r w:rsidRPr="002A7FD1">
              <w:rPr>
                <w:b/>
                <w:szCs w:val="24"/>
              </w:rPr>
              <w:t xml:space="preserve">2. </w:t>
            </w:r>
            <w:r w:rsidRPr="00BC77A9">
              <w:rPr>
                <w:szCs w:val="24"/>
              </w:rPr>
              <w:t>канализације</w:t>
            </w:r>
            <w:r w:rsidRPr="002A7FD1">
              <w:rPr>
                <w:b/>
                <w:szCs w:val="24"/>
              </w:rPr>
              <w:t xml:space="preserve"> </w:t>
            </w:r>
          </w:p>
          <w:p w:rsidR="009A3025" w:rsidRPr="002A7FD1" w:rsidRDefault="009A3025" w:rsidP="00AD4782">
            <w:pPr>
              <w:keepLines/>
              <w:jc w:val="left"/>
              <w:rPr>
                <w:b/>
                <w:szCs w:val="24"/>
              </w:rPr>
            </w:pPr>
            <w:r>
              <w:rPr>
                <w:b/>
                <w:szCs w:val="24"/>
              </w:rPr>
              <w:t xml:space="preserve"> </w:t>
            </w:r>
            <w:r w:rsidRPr="002A7FD1">
              <w:rPr>
                <w:b/>
                <w:szCs w:val="24"/>
              </w:rPr>
              <w:t xml:space="preserve">3. </w:t>
            </w:r>
            <w:r w:rsidRPr="00BC77A9">
              <w:rPr>
                <w:szCs w:val="24"/>
              </w:rPr>
              <w:t>санитарних уређаја</w:t>
            </w:r>
            <w:r w:rsidRPr="002A7FD1">
              <w:rPr>
                <w:b/>
                <w:szCs w:val="24"/>
              </w:rPr>
              <w:t xml:space="preserve"> </w:t>
            </w:r>
          </w:p>
          <w:p w:rsidR="009A3025" w:rsidRDefault="009A3025" w:rsidP="00AD4782">
            <w:pPr>
              <w:keepLines/>
              <w:jc w:val="left"/>
              <w:rPr>
                <w:b/>
                <w:szCs w:val="24"/>
              </w:rPr>
            </w:pPr>
            <w:r>
              <w:rPr>
                <w:b/>
                <w:szCs w:val="24"/>
              </w:rPr>
              <w:t xml:space="preserve"> </w:t>
            </w:r>
            <w:r w:rsidRPr="002A7FD1">
              <w:rPr>
                <w:b/>
                <w:szCs w:val="24"/>
              </w:rPr>
              <w:t xml:space="preserve">4. </w:t>
            </w:r>
            <w:r w:rsidRPr="00BC77A9">
              <w:rPr>
                <w:szCs w:val="24"/>
              </w:rPr>
              <w:t>спољних водовода и канализације</w:t>
            </w:r>
            <w:r>
              <w:rPr>
                <w:b/>
                <w:szCs w:val="24"/>
              </w:rPr>
              <w:t xml:space="preserve"> </w:t>
            </w:r>
          </w:p>
          <w:p w:rsidR="009A3025" w:rsidRPr="00BF013E" w:rsidRDefault="009A3025" w:rsidP="00AD4782">
            <w:pPr>
              <w:keepLines/>
              <w:jc w:val="left"/>
              <w:rPr>
                <w:b/>
                <w:szCs w:val="24"/>
              </w:rPr>
            </w:pPr>
            <w:r>
              <w:rPr>
                <w:b/>
                <w:szCs w:val="24"/>
              </w:rPr>
              <w:t xml:space="preserve"> 5. </w:t>
            </w:r>
            <w:r w:rsidRPr="00BC77A9">
              <w:rPr>
                <w:szCs w:val="24"/>
              </w:rPr>
              <w:t>друге сродне услуге неопходне за завршетак услуге</w:t>
            </w:r>
          </w:p>
          <w:p w:rsidR="009A3025" w:rsidRPr="00B7580D" w:rsidRDefault="009A3025" w:rsidP="00AD4782">
            <w:pPr>
              <w:keepLines/>
              <w:widowControl/>
              <w:tabs>
                <w:tab w:val="clear" w:pos="1440"/>
              </w:tabs>
              <w:ind w:left="270"/>
              <w:jc w:val="left"/>
              <w:rPr>
                <w:b/>
                <w:szCs w:val="24"/>
              </w:rPr>
            </w:pPr>
          </w:p>
          <w:p w:rsidR="009A3025" w:rsidRPr="004753C4" w:rsidRDefault="009A3025" w:rsidP="00AD4782">
            <w:pPr>
              <w:keepLines/>
              <w:widowControl/>
              <w:tabs>
                <w:tab w:val="clear" w:pos="1440"/>
              </w:tabs>
              <w:jc w:val="left"/>
              <w:rPr>
                <w:b/>
                <w:szCs w:val="24"/>
              </w:rPr>
            </w:pPr>
            <w:r w:rsidRPr="00D34CC1">
              <w:rPr>
                <w:szCs w:val="24"/>
              </w:rPr>
              <w:t>НАПОМЕН</w:t>
            </w:r>
            <w:r>
              <w:rPr>
                <w:szCs w:val="24"/>
              </w:rPr>
              <w:t xml:space="preserve">А: </w:t>
            </w:r>
            <w:r w:rsidRPr="00D34CC1">
              <w:rPr>
                <w:szCs w:val="24"/>
              </w:rPr>
              <w:t>Услуге текућег одржавања и хитних интервенција подразумевају поправку квара са неопходном демонтажом и монтажом новог материјала, а ради довођења објекта у исправно стање.</w:t>
            </w:r>
            <w:r w:rsidRPr="004753C4">
              <w:rPr>
                <w:szCs w:val="24"/>
              </w:rPr>
              <w:t xml:space="preserve"> </w:t>
            </w:r>
          </w:p>
          <w:p w:rsidR="009A3025" w:rsidRPr="00295495" w:rsidRDefault="009A3025" w:rsidP="00AD4782">
            <w:pPr>
              <w:keepLines/>
              <w:widowControl/>
              <w:tabs>
                <w:tab w:val="clear" w:pos="1440"/>
              </w:tabs>
              <w:ind w:left="630"/>
              <w:jc w:val="left"/>
              <w:rPr>
                <w:b/>
                <w:szCs w:val="24"/>
              </w:rPr>
            </w:pPr>
          </w:p>
        </w:tc>
      </w:tr>
      <w:tr w:rsidR="009A3025" w:rsidRPr="00295495" w:rsidTr="00AD4782">
        <w:trPr>
          <w:trHeight w:val="710"/>
        </w:trPr>
        <w:tc>
          <w:tcPr>
            <w:tcW w:w="9468" w:type="dxa"/>
            <w:gridSpan w:val="2"/>
          </w:tcPr>
          <w:p w:rsidR="009A3025" w:rsidRPr="004753C4" w:rsidRDefault="009A3025" w:rsidP="00AD4782">
            <w:pPr>
              <w:rPr>
                <w:szCs w:val="24"/>
                <w:u w:val="single"/>
              </w:rPr>
            </w:pPr>
            <w:r w:rsidRPr="004753C4">
              <w:rPr>
                <w:b/>
                <w:sz w:val="32"/>
                <w:szCs w:val="32"/>
                <w:u w:val="single"/>
                <w:lang w:val="en-US"/>
              </w:rPr>
              <w:t>II</w:t>
            </w:r>
            <w:r w:rsidRPr="004C4BE4">
              <w:rPr>
                <w:b/>
                <w:sz w:val="32"/>
                <w:szCs w:val="32"/>
                <w:u w:val="single"/>
                <w:lang w:val="ru-RU"/>
              </w:rPr>
              <w:t xml:space="preserve"> </w:t>
            </w:r>
            <w:r w:rsidRPr="004753C4">
              <w:rPr>
                <w:b/>
                <w:sz w:val="32"/>
                <w:szCs w:val="32"/>
                <w:u w:val="single"/>
              </w:rPr>
              <w:t>-</w:t>
            </w:r>
            <w:r w:rsidRPr="004C4BE4">
              <w:rPr>
                <w:sz w:val="32"/>
                <w:szCs w:val="32"/>
                <w:u w:val="single"/>
                <w:lang w:val="ru-RU"/>
              </w:rPr>
              <w:t xml:space="preserve"> </w:t>
            </w:r>
            <w:r w:rsidRPr="004753C4">
              <w:rPr>
                <w:szCs w:val="24"/>
                <w:u w:val="single"/>
              </w:rPr>
              <w:t>ЛОКАЦИЈЕ СТАНОВА:</w:t>
            </w:r>
          </w:p>
          <w:p w:rsidR="009A3025" w:rsidRPr="004753C4" w:rsidRDefault="009A3025" w:rsidP="00AD4782">
            <w:r>
              <w:t>Т</w:t>
            </w:r>
            <w:r w:rsidRPr="004753C4">
              <w:t>ериторије назначене у конкурснојдокументацији (Царинарница Сомбор и Суботица).</w:t>
            </w:r>
          </w:p>
          <w:p w:rsidR="009A3025" w:rsidRPr="004C4BE4" w:rsidRDefault="009A3025" w:rsidP="00AD4782">
            <w:pPr>
              <w:pStyle w:val="ListParagraph"/>
              <w:keepLines/>
              <w:ind w:left="0"/>
              <w:jc w:val="both"/>
              <w:rPr>
                <w:lang w:val="ru-RU"/>
              </w:rPr>
            </w:pPr>
            <w:r w:rsidRPr="004C4BE4">
              <w:rPr>
                <w:lang w:val="ru-RU"/>
              </w:rPr>
              <w:t>1.Станови који су дати на коришћење Управи царина као и станови који се у току трајања уговора, Закључком Владе Р</w:t>
            </w:r>
            <w:r>
              <w:t>e</w:t>
            </w:r>
            <w:r w:rsidRPr="004C4BE4">
              <w:rPr>
                <w:lang w:val="ru-RU"/>
              </w:rPr>
              <w:t>епублике Србије, доделе на коришћење Управи царина.</w:t>
            </w:r>
          </w:p>
          <w:p w:rsidR="009A3025" w:rsidRPr="00196D06" w:rsidRDefault="009A3025" w:rsidP="00AD4782">
            <w:pPr>
              <w:keepLines/>
            </w:pPr>
            <w:r w:rsidRPr="004C4BE4">
              <w:rPr>
                <w:lang w:val="ru-RU"/>
              </w:rPr>
              <w:t xml:space="preserve">2. </w:t>
            </w:r>
            <w:r w:rsidRPr="004753C4">
              <w:t>Станови који се у току трајања уговора врате из закупа  Управи царина.</w:t>
            </w:r>
          </w:p>
        </w:tc>
      </w:tr>
    </w:tbl>
    <w:p w:rsidR="009A3025" w:rsidRPr="00196D06" w:rsidRDefault="009A3025" w:rsidP="009A3025">
      <w:pPr>
        <w:widowControl/>
        <w:tabs>
          <w:tab w:val="clear" w:pos="1440"/>
        </w:tabs>
        <w:ind w:left="78" w:right="162"/>
        <w:rPr>
          <w:rFonts w:ascii="Trebuchet MS" w:hAnsi="Trebuchet MS" w:cs="Segoe UI"/>
          <w:szCs w:val="24"/>
        </w:rPr>
      </w:pPr>
      <w:r w:rsidRPr="00196D06">
        <w:rPr>
          <w:b/>
          <w:szCs w:val="24"/>
        </w:rPr>
        <w:t>НАПОМЕНА:</w:t>
      </w:r>
    </w:p>
    <w:p w:rsidR="009A3025" w:rsidRPr="00196D06" w:rsidRDefault="009A3025" w:rsidP="009A3025">
      <w:pPr>
        <w:widowControl/>
        <w:tabs>
          <w:tab w:val="clear" w:pos="1440"/>
        </w:tabs>
        <w:ind w:left="78" w:right="162"/>
        <w:rPr>
          <w:rFonts w:ascii="Trebuchet MS" w:hAnsi="Trebuchet MS" w:cs="Segoe UI"/>
          <w:szCs w:val="24"/>
        </w:rPr>
      </w:pPr>
    </w:p>
    <w:p w:rsidR="009A3025" w:rsidRPr="00196D06" w:rsidRDefault="009A3025" w:rsidP="009A3025">
      <w:pPr>
        <w:widowControl/>
        <w:numPr>
          <w:ilvl w:val="0"/>
          <w:numId w:val="17"/>
        </w:numPr>
        <w:tabs>
          <w:tab w:val="clear" w:pos="1440"/>
        </w:tabs>
        <w:ind w:left="78"/>
        <w:rPr>
          <w:rFonts w:ascii="Trebuchet MS" w:hAnsi="Trebuchet MS" w:cs="Segoe UI"/>
          <w:szCs w:val="24"/>
        </w:rPr>
      </w:pPr>
      <w:r w:rsidRPr="00196D06">
        <w:rPr>
          <w:b/>
          <w:szCs w:val="24"/>
        </w:rPr>
        <w:t xml:space="preserve">Услуге текућег одржавања подразумевају </w:t>
      </w:r>
      <w:r w:rsidRPr="00196D06">
        <w:rPr>
          <w:szCs w:val="24"/>
        </w:rPr>
        <w:t>поправку квара са неопходном заменом дотрајалих или оштећених санитарних уређаја, галантерије и инсталација водовода и канализације у објекту.</w:t>
      </w:r>
    </w:p>
    <w:p w:rsidR="009A3025" w:rsidRPr="00196D06" w:rsidRDefault="009A3025" w:rsidP="009A3025">
      <w:pPr>
        <w:widowControl/>
        <w:tabs>
          <w:tab w:val="clear" w:pos="1440"/>
        </w:tabs>
        <w:ind w:left="78"/>
        <w:rPr>
          <w:rFonts w:ascii="Trebuchet MS" w:hAnsi="Trebuchet MS" w:cs="Segoe UI"/>
          <w:szCs w:val="24"/>
        </w:rPr>
      </w:pPr>
    </w:p>
    <w:p w:rsidR="009A3025" w:rsidRPr="00196D06" w:rsidRDefault="009A3025" w:rsidP="009A3025">
      <w:pPr>
        <w:widowControl/>
        <w:numPr>
          <w:ilvl w:val="0"/>
          <w:numId w:val="17"/>
        </w:numPr>
        <w:tabs>
          <w:tab w:val="clear" w:pos="1440"/>
        </w:tabs>
        <w:ind w:left="78"/>
        <w:rPr>
          <w:rFonts w:ascii="Trebuchet MS" w:hAnsi="Trebuchet MS" w:cs="Segoe UI"/>
          <w:szCs w:val="24"/>
        </w:rPr>
      </w:pPr>
      <w:r w:rsidRPr="00196D06">
        <w:rPr>
          <w:b/>
          <w:szCs w:val="24"/>
        </w:rPr>
        <w:t xml:space="preserve">Услуге хитних интервенција подразумевају </w:t>
      </w:r>
      <w:r w:rsidRPr="00196D06">
        <w:rPr>
          <w:szCs w:val="24"/>
        </w:rPr>
        <w:t>поправку или замену канализационе и водоводне цеви у објекту када дође до прскања њених делова, поправку хидрофора када због квара објекат остане без воде, одгушивање канализационе мреже у објекту и одношење изливних остатака, избацивање подземних и сливних вода из подрумских и других просторија у објекту као и отклањање кварова који могу довести до пожара.</w:t>
      </w:r>
    </w:p>
    <w:p w:rsidR="009A3025" w:rsidRDefault="009A3025" w:rsidP="009A3025">
      <w:pPr>
        <w:widowControl/>
        <w:tabs>
          <w:tab w:val="clear" w:pos="1440"/>
        </w:tabs>
        <w:ind w:right="162"/>
        <w:rPr>
          <w:b/>
          <w:szCs w:val="24"/>
          <w:u w:val="single"/>
        </w:rPr>
      </w:pPr>
    </w:p>
    <w:p w:rsidR="009A3025" w:rsidRPr="00417272" w:rsidRDefault="009A3025" w:rsidP="009A3025">
      <w:pPr>
        <w:widowControl/>
        <w:numPr>
          <w:ilvl w:val="0"/>
          <w:numId w:val="17"/>
        </w:numPr>
        <w:tabs>
          <w:tab w:val="clear" w:pos="1440"/>
        </w:tabs>
        <w:ind w:left="78" w:right="162"/>
        <w:rPr>
          <w:rFonts w:ascii="Trebuchet MS" w:hAnsi="Trebuchet MS" w:cs="Segoe UI"/>
          <w:szCs w:val="24"/>
        </w:rPr>
      </w:pPr>
      <w:r w:rsidRPr="00417272">
        <w:rPr>
          <w:iCs/>
          <w:lang w:val="ru-RU"/>
        </w:rPr>
        <w:t>Понуђач је дужан да обезбеди извршење услуга т</w:t>
      </w:r>
      <w:r>
        <w:rPr>
          <w:iCs/>
          <w:lang w:val="ru-RU"/>
        </w:rPr>
        <w:t>е</w:t>
      </w:r>
      <w:r w:rsidRPr="00417272">
        <w:rPr>
          <w:iCs/>
          <w:lang w:val="ru-RU"/>
        </w:rPr>
        <w:t xml:space="preserve">кућег одржавања и хитних интервенција на инсталацијама </w:t>
      </w:r>
      <w:r>
        <w:rPr>
          <w:iCs/>
          <w:lang w:val="ru-RU"/>
        </w:rPr>
        <w:t xml:space="preserve">водовода и канализације </w:t>
      </w:r>
      <w:r w:rsidRPr="00417272">
        <w:rPr>
          <w:bCs/>
        </w:rPr>
        <w:t>свих 12 месеци у години,</w:t>
      </w:r>
      <w:r w:rsidRPr="00D52E4D">
        <w:t xml:space="preserve"> </w:t>
      </w:r>
      <w:r w:rsidRPr="00D336D1">
        <w:t>на основу писменог захтева (позива) Наручиоца</w:t>
      </w:r>
      <w:r w:rsidRPr="00417272">
        <w:t>.</w:t>
      </w:r>
    </w:p>
    <w:p w:rsidR="009A3025" w:rsidRPr="004C4BE4" w:rsidRDefault="009A3025" w:rsidP="009A3025">
      <w:pPr>
        <w:pStyle w:val="Standard"/>
        <w:outlineLvl w:val="0"/>
        <w:rPr>
          <w:b/>
          <w:lang w:val="ru-RU"/>
        </w:rPr>
      </w:pPr>
    </w:p>
    <w:p w:rsidR="009A3025" w:rsidRDefault="009A3025" w:rsidP="009A3025">
      <w:pPr>
        <w:pStyle w:val="ecxmsonormal"/>
        <w:spacing w:after="0"/>
        <w:jc w:val="both"/>
        <w:outlineLvl w:val="0"/>
        <w:rPr>
          <w:b/>
          <w:lang w:val="sr-Cyrl-CS"/>
        </w:rPr>
      </w:pPr>
      <w:r w:rsidRPr="00403A97">
        <w:rPr>
          <w:b/>
          <w:lang w:val="sr-Cyrl-CS"/>
        </w:rPr>
        <w:t xml:space="preserve">Спецификација </w:t>
      </w:r>
      <w:r>
        <w:rPr>
          <w:b/>
          <w:lang w:val="sr-Cyrl-CS"/>
        </w:rPr>
        <w:t>материјала</w:t>
      </w:r>
    </w:p>
    <w:p w:rsidR="009A3025" w:rsidRDefault="009A3025" w:rsidP="009A3025">
      <w:pPr>
        <w:spacing w:line="276" w:lineRule="auto"/>
      </w:pPr>
    </w:p>
    <w:p w:rsidR="009A3025" w:rsidRDefault="009A3025" w:rsidP="009A3025">
      <w:pPr>
        <w:spacing w:line="276" w:lineRule="auto"/>
      </w:pPr>
    </w:p>
    <w:tbl>
      <w:tblPr>
        <w:tblW w:w="7917" w:type="dxa"/>
        <w:tblInd w:w="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1"/>
        <w:gridCol w:w="6074"/>
        <w:gridCol w:w="1192"/>
      </w:tblGrid>
      <w:tr w:rsidR="009A3025" w:rsidRPr="002A7FD1" w:rsidTr="00AD4782">
        <w:trPr>
          <w:trHeight w:val="57"/>
          <w:tblHeader/>
        </w:trPr>
        <w:tc>
          <w:tcPr>
            <w:tcW w:w="651" w:type="dxa"/>
            <w:shd w:val="clear" w:color="auto" w:fill="auto"/>
          </w:tcPr>
          <w:p w:rsidR="009A3025" w:rsidRPr="00302124" w:rsidRDefault="009A3025" w:rsidP="00AD4782">
            <w:pPr>
              <w:jc w:val="center"/>
              <w:rPr>
                <w:b/>
                <w:bCs/>
                <w:szCs w:val="24"/>
              </w:rPr>
            </w:pPr>
            <w:r w:rsidRPr="00302124">
              <w:rPr>
                <w:b/>
                <w:bCs/>
                <w:szCs w:val="24"/>
              </w:rPr>
              <w:t>Ред. бр.</w:t>
            </w:r>
          </w:p>
        </w:tc>
        <w:tc>
          <w:tcPr>
            <w:tcW w:w="6074" w:type="dxa"/>
            <w:tcBorders>
              <w:bottom w:val="single" w:sz="4" w:space="0" w:color="auto"/>
            </w:tcBorders>
            <w:shd w:val="clear" w:color="auto" w:fill="auto"/>
            <w:vAlign w:val="center"/>
          </w:tcPr>
          <w:p w:rsidR="009A3025" w:rsidRPr="002A7FD1" w:rsidRDefault="009A3025" w:rsidP="00AD4782">
            <w:pPr>
              <w:jc w:val="center"/>
              <w:rPr>
                <w:b/>
                <w:bCs/>
                <w:szCs w:val="24"/>
              </w:rPr>
            </w:pPr>
            <w:r>
              <w:rPr>
                <w:b/>
                <w:szCs w:val="24"/>
              </w:rPr>
              <w:t>Назив материјала</w:t>
            </w:r>
          </w:p>
        </w:tc>
        <w:tc>
          <w:tcPr>
            <w:tcW w:w="1192" w:type="dxa"/>
            <w:tcBorders>
              <w:bottom w:val="single" w:sz="4" w:space="0" w:color="auto"/>
            </w:tcBorders>
            <w:shd w:val="clear" w:color="auto" w:fill="auto"/>
            <w:vAlign w:val="center"/>
          </w:tcPr>
          <w:p w:rsidR="009A3025" w:rsidRPr="00FA758C" w:rsidRDefault="009A3025" w:rsidP="00AD4782">
            <w:pPr>
              <w:jc w:val="center"/>
              <w:rPr>
                <w:b/>
                <w:bCs/>
                <w:sz w:val="20"/>
              </w:rPr>
            </w:pPr>
            <w:r w:rsidRPr="00FA758C">
              <w:rPr>
                <w:b/>
                <w:bCs/>
                <w:sz w:val="20"/>
              </w:rPr>
              <w:t>Јединица</w:t>
            </w:r>
          </w:p>
          <w:p w:rsidR="009A3025" w:rsidRPr="00FA758C" w:rsidRDefault="009A3025" w:rsidP="00AD4782">
            <w:pPr>
              <w:jc w:val="center"/>
              <w:rPr>
                <w:b/>
                <w:bCs/>
                <w:sz w:val="20"/>
              </w:rPr>
            </w:pPr>
            <w:r w:rsidRPr="00FA758C">
              <w:rPr>
                <w:b/>
                <w:bCs/>
                <w:sz w:val="20"/>
              </w:rPr>
              <w:t xml:space="preserve"> мере</w:t>
            </w:r>
          </w:p>
        </w:tc>
      </w:tr>
      <w:tr w:rsidR="009A3025" w:rsidRPr="002A7FD1" w:rsidTr="00AD4782">
        <w:trPr>
          <w:trHeight w:val="284"/>
        </w:trPr>
        <w:tc>
          <w:tcPr>
            <w:tcW w:w="651" w:type="dxa"/>
            <w:shd w:val="clear" w:color="auto" w:fill="auto"/>
          </w:tcPr>
          <w:p w:rsidR="009A3025" w:rsidRPr="00302124" w:rsidRDefault="009A3025" w:rsidP="00AD4782">
            <w:pPr>
              <w:jc w:val="center"/>
              <w:rPr>
                <w:bCs/>
                <w:szCs w:val="24"/>
              </w:rPr>
            </w:pPr>
            <w:r w:rsidRPr="00302124">
              <w:rPr>
                <w:bCs/>
                <w:szCs w:val="24"/>
              </w:rPr>
              <w:t>1</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b/>
                <w:bCs/>
                <w:szCs w:val="24"/>
              </w:rPr>
            </w:pPr>
            <w:r w:rsidRPr="002A7FD1">
              <w:rPr>
                <w:b/>
                <w:bCs/>
                <w:szCs w:val="24"/>
              </w:rPr>
              <w:t xml:space="preserve">Сливник са ПП решетком  </w:t>
            </w:r>
            <w:r w:rsidRPr="002A7FD1">
              <w:rPr>
                <w:szCs w:val="24"/>
              </w:rPr>
              <w:t>Ø 75</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2</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 xml:space="preserve">Ø 110 </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3</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Сливник са металном решетком Ø 50</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bCs/>
                <w:szCs w:val="24"/>
              </w:rPr>
            </w:pPr>
            <w:r w:rsidRPr="00302124">
              <w:rPr>
                <w:bCs/>
                <w:szCs w:val="24"/>
              </w:rPr>
              <w:t>4</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b/>
                <w:bCs/>
                <w:szCs w:val="24"/>
              </w:rPr>
            </w:pPr>
            <w:r w:rsidRPr="002A7FD1">
              <w:rPr>
                <w:b/>
                <w:bCs/>
                <w:szCs w:val="24"/>
              </w:rPr>
              <w:t xml:space="preserve">Вентил са надградњом </w:t>
            </w:r>
            <w:r w:rsidRPr="002A7FD1">
              <w:rPr>
                <w:szCs w:val="24"/>
              </w:rPr>
              <w:t>Ø 20 - 1/2" капа</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69"/>
        </w:trPr>
        <w:tc>
          <w:tcPr>
            <w:tcW w:w="651" w:type="dxa"/>
            <w:shd w:val="clear" w:color="auto" w:fill="auto"/>
          </w:tcPr>
          <w:p w:rsidR="009A3025" w:rsidRPr="00302124" w:rsidRDefault="009A3025" w:rsidP="00AD4782">
            <w:pPr>
              <w:jc w:val="center"/>
              <w:rPr>
                <w:szCs w:val="24"/>
              </w:rPr>
            </w:pPr>
            <w:r w:rsidRPr="00302124">
              <w:rPr>
                <w:szCs w:val="24"/>
              </w:rPr>
              <w:t>5</w:t>
            </w:r>
          </w:p>
        </w:tc>
        <w:tc>
          <w:tcPr>
            <w:tcW w:w="6074" w:type="dxa"/>
            <w:tcBorders>
              <w:top w:val="single" w:sz="4" w:space="0" w:color="auto"/>
              <w:left w:val="single" w:sz="4" w:space="0" w:color="auto"/>
              <w:right w:val="single" w:sz="4" w:space="0" w:color="auto"/>
            </w:tcBorders>
            <w:vAlign w:val="bottom"/>
          </w:tcPr>
          <w:p w:rsidR="009A3025" w:rsidRPr="002A7FD1" w:rsidRDefault="009A3025" w:rsidP="00AD4782">
            <w:pPr>
              <w:rPr>
                <w:szCs w:val="24"/>
              </w:rPr>
            </w:pPr>
            <w:r w:rsidRPr="002A7FD1">
              <w:rPr>
                <w:szCs w:val="24"/>
              </w:rPr>
              <w:t xml:space="preserve">Ø 25 - 1/2" капа </w:t>
            </w:r>
          </w:p>
        </w:tc>
        <w:tc>
          <w:tcPr>
            <w:tcW w:w="1192" w:type="dxa"/>
            <w:tcBorders>
              <w:top w:val="single" w:sz="4" w:space="0" w:color="auto"/>
              <w:left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bCs/>
                <w:szCs w:val="24"/>
              </w:rPr>
            </w:pPr>
            <w:r w:rsidRPr="00302124">
              <w:rPr>
                <w:bCs/>
                <w:szCs w:val="24"/>
              </w:rPr>
              <w:t>6</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b/>
                <w:bCs/>
                <w:szCs w:val="24"/>
              </w:rPr>
            </w:pPr>
            <w:r w:rsidRPr="002A7FD1">
              <w:rPr>
                <w:b/>
                <w:bCs/>
                <w:szCs w:val="24"/>
              </w:rPr>
              <w:t xml:space="preserve">Ек вентил </w:t>
            </w:r>
            <w:r w:rsidRPr="002A7FD1">
              <w:rPr>
                <w:szCs w:val="24"/>
              </w:rPr>
              <w:t xml:space="preserve"> 1/2" x1/2" i 1/2"x3/8"</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7</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Водокотлић</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8</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Пловак за водокотлић</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9</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Потезач за водокотлић</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10</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 xml:space="preserve">WC шоља + Сет шрафова за WC шољу </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11</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 xml:space="preserve">Лавабо 50 цм + Сет шрафова за лавабо </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12</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 xml:space="preserve">Лавабо 60 цм + Сет шрафова за лавабо </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13</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 xml:space="preserve">Писоар керамички + Сет шрафова за писоар </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14</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Сифон за писоар</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15</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Ек вентил за писоар - потисни</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16</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Pr>
                <w:szCs w:val="24"/>
              </w:rPr>
              <w:t>Ј</w:t>
            </w:r>
            <w:r w:rsidRPr="002A7FD1">
              <w:rPr>
                <w:szCs w:val="24"/>
              </w:rPr>
              <w:t>едноручна славина за лавабо</w:t>
            </w:r>
            <w:r>
              <w:rPr>
                <w:szCs w:val="24"/>
              </w:rPr>
              <w:t xml:space="preserve"> </w:t>
            </w:r>
            <w:r w:rsidRPr="002A7FD1">
              <w:rPr>
                <w:szCs w:val="24"/>
              </w:rPr>
              <w:t>- судоперу (на зид)</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17</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Pr>
                <w:szCs w:val="24"/>
              </w:rPr>
              <w:t>Ј</w:t>
            </w:r>
            <w:r w:rsidRPr="002A7FD1">
              <w:rPr>
                <w:szCs w:val="24"/>
              </w:rPr>
              <w:t>едноручна славина за лавабо</w:t>
            </w:r>
            <w:r>
              <w:rPr>
                <w:szCs w:val="24"/>
              </w:rPr>
              <w:t xml:space="preserve"> </w:t>
            </w:r>
            <w:r w:rsidRPr="002A7FD1">
              <w:rPr>
                <w:szCs w:val="24"/>
              </w:rPr>
              <w:t>- судоперу (стојећа)</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18</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Pr>
                <w:szCs w:val="24"/>
              </w:rPr>
              <w:t>Ј</w:t>
            </w:r>
            <w:r w:rsidRPr="002A7FD1">
              <w:rPr>
                <w:szCs w:val="24"/>
              </w:rPr>
              <w:t>е</w:t>
            </w:r>
            <w:r>
              <w:rPr>
                <w:szCs w:val="24"/>
              </w:rPr>
              <w:t>дноручна славина за  судоперу (</w:t>
            </w:r>
            <w:r w:rsidRPr="002A7FD1">
              <w:rPr>
                <w:szCs w:val="24"/>
              </w:rPr>
              <w:t>3 цеви - стојећа)</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223C11">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19</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Pr>
                <w:szCs w:val="24"/>
              </w:rPr>
              <w:t>Ј</w:t>
            </w:r>
            <w:r w:rsidRPr="002A7FD1">
              <w:rPr>
                <w:szCs w:val="24"/>
              </w:rPr>
              <w:t>едноручна славина за лавабо - хладна вода (на зид)</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031184">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20</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Pr>
                <w:szCs w:val="24"/>
              </w:rPr>
              <w:t>У</w:t>
            </w:r>
            <w:r w:rsidRPr="002A7FD1">
              <w:rPr>
                <w:szCs w:val="24"/>
              </w:rPr>
              <w:t>ложак за једноручну батер</w:t>
            </w:r>
            <w:r>
              <w:rPr>
                <w:szCs w:val="24"/>
              </w:rPr>
              <w:t>и</w:t>
            </w:r>
            <w:r w:rsidRPr="002A7FD1">
              <w:rPr>
                <w:szCs w:val="24"/>
              </w:rPr>
              <w:t>ју-мешач</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031184">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21</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 xml:space="preserve">Даска </w:t>
            </w:r>
            <w:r>
              <w:rPr>
                <w:szCs w:val="24"/>
              </w:rPr>
              <w:t xml:space="preserve">за </w:t>
            </w:r>
            <w:r w:rsidRPr="002A7FD1">
              <w:rPr>
                <w:szCs w:val="24"/>
              </w:rPr>
              <w:t>WC шољу</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031184">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22</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Подна гума за WC шољу</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031184">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23</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Манжетна штелујућа</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031184">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24</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Еластични ПВЦ сифон лавабо-судопер</w:t>
            </w:r>
            <w:r>
              <w:rPr>
                <w:szCs w:val="24"/>
              </w:rPr>
              <w:t>а</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031184">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25</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Еластична веза (испирна цев - WC шоља)</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031184">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26</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 xml:space="preserve">Панцир црево 50/60 cm - 1/2" x 1/2, 3/8" x 3/8" </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031184">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bCs/>
                <w:szCs w:val="24"/>
              </w:rPr>
            </w:pPr>
            <w:r w:rsidRPr="00302124">
              <w:rPr>
                <w:bCs/>
                <w:szCs w:val="24"/>
              </w:rPr>
              <w:t>27</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b/>
                <w:bCs/>
                <w:szCs w:val="24"/>
              </w:rPr>
            </w:pPr>
            <w:r w:rsidRPr="002A7FD1">
              <w:rPr>
                <w:b/>
                <w:bCs/>
                <w:szCs w:val="24"/>
              </w:rPr>
              <w:t xml:space="preserve">Бојлер  </w:t>
            </w:r>
            <w:r w:rsidRPr="002A7FD1">
              <w:rPr>
                <w:szCs w:val="24"/>
              </w:rPr>
              <w:t>5</w:t>
            </w:r>
            <w:r w:rsidRPr="003D4FF3">
              <w:rPr>
                <w:szCs w:val="24"/>
                <w:lang w:val="ru-RU"/>
              </w:rPr>
              <w:t>/10</w:t>
            </w:r>
            <w:r w:rsidRPr="002A7FD1">
              <w:rPr>
                <w:szCs w:val="24"/>
              </w:rPr>
              <w:t xml:space="preserve"> л (VM) / (NM) + Сет шрафова за бојлер </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031184">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28</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 xml:space="preserve">50 л + Сет шрафова за бојлер </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031184">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29</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 xml:space="preserve">80 л + Сет шрафова за бојлер </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031184">
              <w:rPr>
                <w:szCs w:val="24"/>
              </w:rPr>
              <w:t>ком</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30</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 xml:space="preserve">Одгушење канализације </w:t>
            </w:r>
            <w:r>
              <w:rPr>
                <w:b/>
                <w:bCs/>
                <w:szCs w:val="24"/>
              </w:rPr>
              <w:t>„</w:t>
            </w:r>
            <w:r w:rsidRPr="002A7FD1">
              <w:rPr>
                <w:b/>
                <w:bCs/>
                <w:szCs w:val="24"/>
              </w:rPr>
              <w:t>ВОМА</w:t>
            </w:r>
            <w:r>
              <w:rPr>
                <w:b/>
                <w:bCs/>
                <w:szCs w:val="24"/>
              </w:rPr>
              <w:t>”</w:t>
            </w:r>
            <w:r w:rsidRPr="002A7FD1">
              <w:rPr>
                <w:szCs w:val="24"/>
              </w:rPr>
              <w:t xml:space="preserve"> возилом </w:t>
            </w:r>
          </w:p>
        </w:tc>
        <w:tc>
          <w:tcPr>
            <w:tcW w:w="1192" w:type="dxa"/>
            <w:tcBorders>
              <w:top w:val="single" w:sz="4" w:space="0" w:color="auto"/>
              <w:left w:val="single" w:sz="4" w:space="0" w:color="auto"/>
              <w:bottom w:val="single" w:sz="4" w:space="0" w:color="auto"/>
              <w:right w:val="single" w:sz="4" w:space="0" w:color="auto"/>
            </w:tcBorders>
          </w:tcPr>
          <w:p w:rsidR="009A3025" w:rsidRPr="002A7FD1" w:rsidRDefault="009A3025" w:rsidP="00AD4782">
            <w:pPr>
              <w:jc w:val="center"/>
              <w:rPr>
                <w:szCs w:val="24"/>
              </w:rPr>
            </w:pPr>
            <w:r>
              <w:rPr>
                <w:szCs w:val="24"/>
              </w:rPr>
              <w:t>кпл</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31</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 xml:space="preserve">Одгушење канализације електричном </w:t>
            </w:r>
            <w:r>
              <w:rPr>
                <w:b/>
                <w:bCs/>
                <w:szCs w:val="24"/>
              </w:rPr>
              <w:t>„</w:t>
            </w:r>
            <w:r w:rsidRPr="002A7FD1">
              <w:rPr>
                <w:b/>
                <w:bCs/>
                <w:szCs w:val="24"/>
              </w:rPr>
              <w:t>сајлом</w:t>
            </w:r>
            <w:r>
              <w:rPr>
                <w:b/>
                <w:bCs/>
                <w:szCs w:val="24"/>
              </w:rPr>
              <w:t>”</w:t>
            </w:r>
            <w:r w:rsidRPr="002A7FD1">
              <w:rPr>
                <w:szCs w:val="24"/>
              </w:rPr>
              <w:t xml:space="preserve"> </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9036C7">
              <w:rPr>
                <w:szCs w:val="24"/>
              </w:rPr>
              <w:t>кпл</w:t>
            </w:r>
          </w:p>
        </w:tc>
      </w:tr>
      <w:tr w:rsidR="009A3025" w:rsidRPr="002A7FD1" w:rsidTr="00AD4782">
        <w:trPr>
          <w:trHeight w:val="284"/>
        </w:trPr>
        <w:tc>
          <w:tcPr>
            <w:tcW w:w="651" w:type="dxa"/>
            <w:shd w:val="clear" w:color="auto" w:fill="auto"/>
          </w:tcPr>
          <w:p w:rsidR="009A3025" w:rsidRPr="00302124" w:rsidRDefault="009A3025" w:rsidP="00AD4782">
            <w:pPr>
              <w:jc w:val="center"/>
              <w:rPr>
                <w:szCs w:val="24"/>
              </w:rPr>
            </w:pPr>
            <w:r w:rsidRPr="00302124">
              <w:rPr>
                <w:szCs w:val="24"/>
              </w:rPr>
              <w:t>32</w:t>
            </w:r>
          </w:p>
        </w:tc>
        <w:tc>
          <w:tcPr>
            <w:tcW w:w="6074" w:type="dxa"/>
            <w:tcBorders>
              <w:top w:val="single" w:sz="4" w:space="0" w:color="auto"/>
              <w:left w:val="single" w:sz="4" w:space="0" w:color="auto"/>
              <w:bottom w:val="single" w:sz="4" w:space="0" w:color="auto"/>
              <w:right w:val="single" w:sz="4" w:space="0" w:color="auto"/>
            </w:tcBorders>
            <w:vAlign w:val="bottom"/>
          </w:tcPr>
          <w:p w:rsidR="009A3025" w:rsidRPr="002A7FD1" w:rsidRDefault="009A3025" w:rsidP="00AD4782">
            <w:pPr>
              <w:rPr>
                <w:szCs w:val="24"/>
              </w:rPr>
            </w:pPr>
            <w:r w:rsidRPr="002A7FD1">
              <w:rPr>
                <w:szCs w:val="24"/>
              </w:rPr>
              <w:t xml:space="preserve">Одгушење канализације </w:t>
            </w:r>
            <w:r>
              <w:rPr>
                <w:b/>
                <w:bCs/>
                <w:szCs w:val="24"/>
              </w:rPr>
              <w:t>„</w:t>
            </w:r>
            <w:r w:rsidRPr="002A7FD1">
              <w:rPr>
                <w:b/>
                <w:bCs/>
                <w:szCs w:val="24"/>
              </w:rPr>
              <w:t>сајлом</w:t>
            </w:r>
            <w:r>
              <w:rPr>
                <w:b/>
                <w:bCs/>
                <w:szCs w:val="24"/>
              </w:rPr>
              <w:t>”</w:t>
            </w:r>
            <w:r w:rsidRPr="002A7FD1">
              <w:rPr>
                <w:szCs w:val="24"/>
              </w:rPr>
              <w:t xml:space="preserve"> ручно</w:t>
            </w:r>
          </w:p>
        </w:tc>
        <w:tc>
          <w:tcPr>
            <w:tcW w:w="1192" w:type="dxa"/>
            <w:tcBorders>
              <w:top w:val="single" w:sz="4" w:space="0" w:color="auto"/>
              <w:left w:val="single" w:sz="4" w:space="0" w:color="auto"/>
              <w:bottom w:val="single" w:sz="4" w:space="0" w:color="auto"/>
              <w:right w:val="single" w:sz="4" w:space="0" w:color="auto"/>
            </w:tcBorders>
          </w:tcPr>
          <w:p w:rsidR="009A3025" w:rsidRPr="005C2E72" w:rsidRDefault="009A3025" w:rsidP="00AD4782">
            <w:pPr>
              <w:jc w:val="center"/>
              <w:rPr>
                <w:szCs w:val="24"/>
              </w:rPr>
            </w:pPr>
            <w:r w:rsidRPr="009036C7">
              <w:rPr>
                <w:szCs w:val="24"/>
              </w:rPr>
              <w:t>кпл</w:t>
            </w:r>
          </w:p>
        </w:tc>
      </w:tr>
    </w:tbl>
    <w:p w:rsidR="009A3025" w:rsidRDefault="009A3025" w:rsidP="009E5DDE">
      <w:pPr>
        <w:pStyle w:val="Standard"/>
        <w:jc w:val="center"/>
        <w:outlineLvl w:val="0"/>
        <w:rPr>
          <w:b/>
          <w:sz w:val="32"/>
          <w:szCs w:val="32"/>
        </w:rPr>
      </w:pPr>
    </w:p>
    <w:p w:rsidR="009A3025" w:rsidRDefault="009A3025" w:rsidP="009E5DDE">
      <w:pPr>
        <w:pStyle w:val="Standard"/>
        <w:jc w:val="center"/>
        <w:outlineLvl w:val="0"/>
        <w:rPr>
          <w:b/>
          <w:sz w:val="32"/>
          <w:szCs w:val="32"/>
        </w:rPr>
      </w:pPr>
    </w:p>
    <w:p w:rsidR="009A3025" w:rsidRDefault="009A3025" w:rsidP="00860231">
      <w:pPr>
        <w:pStyle w:val="Standard"/>
        <w:outlineLvl w:val="0"/>
        <w:rPr>
          <w:b/>
          <w:sz w:val="32"/>
          <w:szCs w:val="32"/>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9A3025" w:rsidRPr="004C4BE4">
        <w:rPr>
          <w:b/>
          <w:bCs/>
          <w:iCs/>
          <w:color w:val="auto"/>
          <w:lang w:val="ru-RU"/>
        </w:rPr>
        <w:t>15</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текућег одржавања и хитних интервенција на инсталацијама водовода и канализације царинарница Суботица и Сомбор,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физицко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B453BE">
      <w:pPr>
        <w:rPr>
          <w:b/>
          <w:bCs/>
          <w:iCs/>
          <w:szCs w:val="24"/>
        </w:rPr>
      </w:pPr>
    </w:p>
    <w:p w:rsidR="00F30A5C" w:rsidRPr="0069512F" w:rsidRDefault="00F30A5C" w:rsidP="00F30A5C">
      <w:pPr>
        <w:jc w:val="center"/>
        <w:rPr>
          <w:b/>
          <w:bCs/>
          <w:iCs/>
          <w:szCs w:val="24"/>
        </w:rPr>
      </w:pPr>
    </w:p>
    <w:p w:rsidR="00AC5C24" w:rsidRPr="0069512F" w:rsidRDefault="00AC5C24" w:rsidP="00F30A5C">
      <w:pPr>
        <w:jc w:val="center"/>
        <w:rPr>
          <w:b/>
          <w:bCs/>
          <w:iCs/>
          <w:szCs w:val="24"/>
        </w:rPr>
      </w:pPr>
    </w:p>
    <w:p w:rsidR="00AC5C24" w:rsidRPr="0069512F" w:rsidRDefault="00AC5C24" w:rsidP="00F30A5C">
      <w:pPr>
        <w:jc w:val="center"/>
        <w:rPr>
          <w:b/>
          <w:bCs/>
          <w:iCs/>
          <w:szCs w:val="24"/>
        </w:rPr>
      </w:pPr>
    </w:p>
    <w:p w:rsidR="00AC5C24" w:rsidRPr="0069512F" w:rsidRDefault="00AC5C24"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9A3025" w:rsidRPr="004C4BE4">
        <w:rPr>
          <w:b/>
          <w:bCs/>
          <w:iCs/>
          <w:color w:val="auto"/>
          <w:lang w:val="ru-RU"/>
        </w:rPr>
        <w:t>15</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текућег одржавања и хитних интервенција на инсталацијама водовода и канализације царинарница Суботица и Сомбор,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Pr="0069512F" w:rsidRDefault="009E5DDE" w:rsidP="009E5DDE">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физицко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Default="001B6C93" w:rsidP="001B6C93">
      <w:pPr>
        <w:pStyle w:val="Standard"/>
        <w:jc w:val="right"/>
        <w:rPr>
          <w:lang w:val="ru-RU"/>
        </w:rPr>
      </w:pPr>
    </w:p>
    <w:p w:rsidR="001B6C93" w:rsidRDefault="001B6C93" w:rsidP="001B6C93">
      <w:pPr>
        <w:pStyle w:val="Standard"/>
        <w:jc w:val="right"/>
        <w:rPr>
          <w:lang w:val="ru-RU"/>
        </w:rPr>
      </w:pPr>
    </w:p>
    <w:p w:rsidR="001B6C93" w:rsidRPr="00E54709" w:rsidRDefault="001B6C93" w:rsidP="001B6C93">
      <w:pPr>
        <w:pStyle w:val="Standard"/>
        <w:jc w:val="right"/>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9A3025" w:rsidRPr="004C4BE4">
        <w:rPr>
          <w:b/>
          <w:bCs/>
          <w:iCs/>
          <w:color w:val="auto"/>
          <w:lang w:val="ru-RU"/>
        </w:rPr>
        <w:t>15</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текућег одржавања и хитних интервенција на инсталацијама водовода и канализације царинарница Суботица и Сомбор,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физицко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F30A5C" w:rsidRPr="004C4BE4" w:rsidRDefault="00F30A5C" w:rsidP="006772C4">
      <w:pPr>
        <w:keepNext/>
        <w:keepLines/>
        <w:ind w:left="-90"/>
        <w:jc w:val="center"/>
        <w:rPr>
          <w:b/>
          <w:szCs w:val="24"/>
        </w:rPr>
      </w:pPr>
      <w:r w:rsidRPr="004C4BE4">
        <w:rPr>
          <w:b/>
          <w:szCs w:val="24"/>
        </w:rPr>
        <w:lastRenderedPageBreak/>
        <w:t>ДОДАТНИ УСЛОВИ</w:t>
      </w: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F30A5C" w:rsidRPr="004C4BE4" w:rsidRDefault="00F30A5C" w:rsidP="006772C4">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6772C4">
      <w:pPr>
        <w:keepNext/>
        <w:keepLines/>
        <w:rPr>
          <w:b/>
          <w:szCs w:val="24"/>
        </w:rPr>
      </w:pPr>
    </w:p>
    <w:p w:rsidR="00F30A5C" w:rsidRPr="004C4BE4" w:rsidRDefault="00F30A5C" w:rsidP="006772C4">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F30A5C" w:rsidRPr="004C4BE4" w:rsidRDefault="00F30A5C" w:rsidP="006772C4">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4B1C33" w:rsidRPr="004C4BE4" w:rsidRDefault="004B1C33" w:rsidP="006772C4">
      <w:pPr>
        <w:keepNext/>
        <w:keepLines/>
        <w:rPr>
          <w:szCs w:val="24"/>
        </w:rPr>
      </w:pPr>
      <w:r w:rsidRPr="004C4BE4">
        <w:rPr>
          <w:szCs w:val="24"/>
        </w:rPr>
        <w:tab/>
        <w:t xml:space="preserve">- </w:t>
      </w:r>
      <w:r w:rsidR="004C4BE4" w:rsidRPr="004C4BE4">
        <w:rPr>
          <w:color w:val="000000"/>
          <w:szCs w:val="24"/>
        </w:rPr>
        <w:t xml:space="preserve">да понуђач </w:t>
      </w:r>
      <w:r w:rsidR="004C4BE4" w:rsidRPr="004C4BE4">
        <w:rPr>
          <w:iCs/>
        </w:rPr>
        <w:t>није био у блокади у 2012, 2013. и 2014. години;</w:t>
      </w:r>
      <w:r w:rsidR="004C4BE4" w:rsidRPr="004C4BE4">
        <w:rPr>
          <w:iCs/>
          <w:lang w:val="ru-RU"/>
        </w:rPr>
        <w:t xml:space="preserve"> </w:t>
      </w:r>
    </w:p>
    <w:p w:rsidR="004B1C33" w:rsidRPr="006772C4" w:rsidRDefault="004B1C33" w:rsidP="006772C4">
      <w:pPr>
        <w:pStyle w:val="ListParagraph"/>
        <w:keepNext/>
        <w:keepLines/>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Pr="004C4BE4">
        <w:rPr>
          <w:rFonts w:ascii="Times New Roman" w:hAnsi="Times New Roman"/>
          <w:sz w:val="24"/>
          <w:szCs w:val="24"/>
          <w:lang w:val="ru-RU"/>
        </w:rPr>
        <w:t xml:space="preserve">купно остварен приход за 2014. годину – минимално </w:t>
      </w:r>
      <w:r w:rsidR="004C4BE4" w:rsidRPr="004C4BE4">
        <w:rPr>
          <w:rFonts w:ascii="Times New Roman" w:hAnsi="Times New Roman"/>
          <w:sz w:val="24"/>
          <w:szCs w:val="24"/>
          <w:lang w:val="ru-RU"/>
        </w:rPr>
        <w:t>2</w:t>
      </w:r>
      <w:r w:rsidRPr="004C4BE4">
        <w:rPr>
          <w:rFonts w:ascii="Times New Roman" w:hAnsi="Times New Roman"/>
          <w:sz w:val="24"/>
          <w:szCs w:val="24"/>
          <w:lang w:val="ru-RU"/>
        </w:rPr>
        <w:t>.</w:t>
      </w:r>
      <w:r w:rsidR="004C4BE4" w:rsidRPr="004C4BE4">
        <w:rPr>
          <w:rFonts w:ascii="Times New Roman" w:hAnsi="Times New Roman"/>
          <w:sz w:val="24"/>
          <w:szCs w:val="24"/>
          <w:lang w:val="ru-RU"/>
        </w:rPr>
        <w:t>0</w:t>
      </w:r>
      <w:r w:rsidRPr="004C4BE4">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4B1C33" w:rsidRPr="004C4BE4"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4C4BE4" w:rsidRDefault="004B1C33" w:rsidP="006772C4">
            <w:pPr>
              <w:keepNext/>
              <w:keepLines/>
              <w:tabs>
                <w:tab w:val="left" w:pos="1080"/>
              </w:tabs>
              <w:jc w:val="right"/>
              <w:rPr>
                <w:b/>
                <w:szCs w:val="24"/>
              </w:rPr>
            </w:pPr>
            <w:r w:rsidRPr="004C4BE4">
              <w:rPr>
                <w:b/>
                <w:szCs w:val="24"/>
              </w:rPr>
              <w:t>Доказ за правно  лице:</w:t>
            </w:r>
          </w:p>
          <w:p w:rsidR="004B1C33" w:rsidRPr="004C4BE4" w:rsidRDefault="004B1C33" w:rsidP="006772C4">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6772C4">
            <w:pPr>
              <w:keepNext/>
              <w:keepLines/>
              <w:tabs>
                <w:tab w:val="left" w:pos="720"/>
              </w:tabs>
              <w:rPr>
                <w:spacing w:val="-6"/>
                <w:szCs w:val="24"/>
              </w:rPr>
            </w:pPr>
            <w:r w:rsidRPr="004C4BE4">
              <w:rPr>
                <w:szCs w:val="24"/>
              </w:rPr>
              <w:t xml:space="preserve">- </w:t>
            </w:r>
            <w:r w:rsidRPr="004C4BE4">
              <w:rPr>
                <w:spacing w:val="-6"/>
                <w:szCs w:val="24"/>
              </w:rPr>
              <w:t>Биланс успеха за 2014. годину на пропи</w:t>
            </w:r>
            <w:r w:rsidR="004C4BE4">
              <w:rPr>
                <w:spacing w:val="-6"/>
                <w:szCs w:val="24"/>
              </w:rPr>
              <w:t xml:space="preserve">саном обрасцу (АОП </w:t>
            </w:r>
            <w:r w:rsidR="004C4BE4" w:rsidRPr="004C4BE4">
              <w:rPr>
                <w:spacing w:val="-6"/>
                <w:szCs w:val="24"/>
                <w:lang w:val="ru-RU"/>
              </w:rPr>
              <w:t>1001</w:t>
            </w:r>
            <w:r w:rsidRPr="004C4BE4">
              <w:rPr>
                <w:spacing w:val="-6"/>
                <w:szCs w:val="24"/>
              </w:rPr>
              <w:t>) или Потврду о регистрацији редовног годишњег финансијског извештаја за 2014. годину од Агенциј</w:t>
            </w:r>
            <w:r w:rsidR="004C4BE4">
              <w:rPr>
                <w:spacing w:val="-6"/>
                <w:szCs w:val="24"/>
              </w:rPr>
              <w:t xml:space="preserve">е за привредне регистре (АОП </w:t>
            </w:r>
            <w:r w:rsidR="004C4BE4" w:rsidRPr="004C4BE4">
              <w:rPr>
                <w:spacing w:val="-6"/>
                <w:szCs w:val="24"/>
                <w:lang w:val="ru-RU"/>
              </w:rPr>
              <w:t>1001</w:t>
            </w:r>
            <w:r w:rsidRPr="004C4BE4">
              <w:rPr>
                <w:spacing w:val="-6"/>
                <w:szCs w:val="24"/>
              </w:rPr>
              <w:t xml:space="preserve">) и </w:t>
            </w:r>
          </w:p>
          <w:p w:rsidR="004B1C33" w:rsidRPr="004C4BE4" w:rsidRDefault="004B1C33" w:rsidP="006772C4">
            <w:pPr>
              <w:keepNext/>
              <w:keepLines/>
              <w:tabs>
                <w:tab w:val="left" w:pos="720"/>
              </w:tabs>
              <w:rPr>
                <w:szCs w:val="24"/>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6772C4">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6772C4">
            <w:pPr>
              <w:keepNext/>
              <w:keepLines/>
              <w:tabs>
                <w:tab w:val="left" w:pos="720"/>
              </w:tabs>
              <w:rPr>
                <w:b/>
                <w:szCs w:val="24"/>
              </w:rPr>
            </w:pPr>
            <w:r w:rsidRPr="004C4BE4">
              <w:rPr>
                <w:szCs w:val="24"/>
              </w:rPr>
              <w:t>- Потврда о промету код пословне банке за 2014. годину.</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6772C4">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6772C4">
            <w:pPr>
              <w:keepNext/>
              <w:keepLines/>
              <w:tabs>
                <w:tab w:val="left" w:pos="720"/>
              </w:tabs>
              <w:rPr>
                <w:szCs w:val="24"/>
              </w:rPr>
            </w:pPr>
            <w:r w:rsidRPr="004C4BE4">
              <w:rPr>
                <w:szCs w:val="24"/>
              </w:rPr>
              <w:t>- Потврда о промету код пословне банке за 2014. годину.</w:t>
            </w:r>
          </w:p>
        </w:tc>
      </w:tr>
    </w:tbl>
    <w:p w:rsidR="00F30A5C" w:rsidRPr="004C4BE4" w:rsidRDefault="00F30A5C" w:rsidP="006772C4">
      <w:pPr>
        <w:keepNext/>
        <w:keepLines/>
        <w:widowControl/>
        <w:tabs>
          <w:tab w:val="left" w:pos="720"/>
        </w:tabs>
        <w:autoSpaceDE w:val="0"/>
        <w:autoSpaceDN w:val="0"/>
        <w:adjustRightInd w:val="0"/>
        <w:jc w:val="left"/>
        <w:rPr>
          <w:rFonts w:eastAsiaTheme="minorHAnsi"/>
          <w:b/>
          <w:szCs w:val="24"/>
        </w:rPr>
      </w:pPr>
    </w:p>
    <w:p w:rsidR="00F30A5C" w:rsidRPr="004C4BE4" w:rsidRDefault="00F30A5C" w:rsidP="006772C4">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4B1C33" w:rsidRPr="004C4BE4" w:rsidRDefault="004B1C33" w:rsidP="006772C4">
      <w:pPr>
        <w:keepNext/>
        <w:keepLines/>
        <w:rPr>
          <w:b/>
          <w:szCs w:val="24"/>
        </w:rPr>
      </w:pPr>
    </w:p>
    <w:p w:rsidR="004B1C33" w:rsidRPr="004C4BE4" w:rsidRDefault="004B1C33" w:rsidP="006772C4">
      <w:pPr>
        <w:keepNext/>
        <w:keepLines/>
        <w:autoSpaceDE w:val="0"/>
        <w:autoSpaceDN w:val="0"/>
        <w:adjustRightInd w:val="0"/>
        <w:rPr>
          <w:rFonts w:eastAsiaTheme="minorHAnsi"/>
          <w:szCs w:val="24"/>
        </w:rPr>
      </w:pPr>
      <w:r w:rsidRPr="004C4BE4">
        <w:rPr>
          <w:szCs w:val="24"/>
        </w:rPr>
        <w:tab/>
        <w:t xml:space="preserve">- </w:t>
      </w:r>
      <w:r w:rsidRPr="004C4BE4">
        <w:rPr>
          <w:rFonts w:eastAsiaTheme="minorHAnsi"/>
          <w:szCs w:val="24"/>
        </w:rPr>
        <w:t>да има реализоване уговоре, закључене у последњих 5 (пет) година (рачунајући од дана објављивања позива на Порталу јавних набавки), за извођење грађевинских радова и/или за извођење грађевинско – занатских радова, кум</w:t>
      </w:r>
      <w:r w:rsidR="004C4BE4">
        <w:rPr>
          <w:rFonts w:eastAsiaTheme="minorHAnsi"/>
          <w:szCs w:val="24"/>
        </w:rPr>
        <w:t>улативне вредности не мање од 1</w:t>
      </w:r>
      <w:r w:rsidR="004C4BE4" w:rsidRPr="004C4BE4">
        <w:rPr>
          <w:rFonts w:eastAsiaTheme="minorHAnsi"/>
          <w:szCs w:val="24"/>
          <w:lang w:val="ru-RU"/>
        </w:rPr>
        <w:t>0</w:t>
      </w:r>
      <w:r w:rsidRPr="004C4BE4">
        <w:rPr>
          <w:rFonts w:eastAsiaTheme="minorHAnsi"/>
          <w:szCs w:val="24"/>
        </w:rPr>
        <w:t xml:space="preserve">.000.000,00 динара без ПДВ </w:t>
      </w:r>
      <w:r w:rsidRPr="004C4BE4">
        <w:rPr>
          <w:szCs w:val="24"/>
        </w:rPr>
        <w:t>(члан 77. став 2. тачка 2) Закона о јавним набавкама)</w:t>
      </w:r>
      <w:r w:rsidRPr="004C4BE4">
        <w:rPr>
          <w:rFonts w:eastAsiaTheme="minorHAnsi"/>
          <w:szCs w:val="24"/>
        </w:rPr>
        <w:t xml:space="preserve">. </w:t>
      </w:r>
    </w:p>
    <w:p w:rsidR="004B1C33" w:rsidRPr="004C4BE4" w:rsidRDefault="004B1C33" w:rsidP="006772C4">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B1C33" w:rsidRPr="004C4BE4"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6772C4">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6772C4">
            <w:pPr>
              <w:keepNext/>
              <w:keepLines/>
              <w:tabs>
                <w:tab w:val="left" w:pos="720"/>
              </w:tabs>
              <w:rPr>
                <w:szCs w:val="24"/>
              </w:rPr>
            </w:pPr>
            <w:r w:rsidRPr="004C4BE4">
              <w:rPr>
                <w:szCs w:val="24"/>
              </w:rPr>
              <w:t xml:space="preserve">Вредност изведених </w:t>
            </w:r>
            <w:r w:rsidRPr="004C4BE4">
              <w:rPr>
                <w:rFonts w:eastAsiaTheme="minorHAnsi"/>
                <w:szCs w:val="24"/>
              </w:rPr>
              <w:t>грађевинских радова и/или грађевинско – занатских радова,</w:t>
            </w:r>
            <w:r w:rsidRPr="004C4BE4">
              <w:rPr>
                <w:szCs w:val="24"/>
              </w:rPr>
              <w:t xml:space="preserve"> доказује се потврдом од референтних наручилаца са исказаним вредностима на </w:t>
            </w:r>
            <w:r w:rsidRPr="004C4BE4">
              <w:rPr>
                <w:b/>
                <w:szCs w:val="24"/>
              </w:rPr>
              <w:t>Обрасцу бр. 1</w:t>
            </w:r>
            <w:r w:rsidRPr="004C4BE4">
              <w:rPr>
                <w:szCs w:val="24"/>
              </w:rPr>
              <w:t xml:space="preserve"> или на другом обрасцу који садржи све захтеване податке и попуњавањем Списка референтних наручилаца.</w:t>
            </w:r>
          </w:p>
        </w:tc>
      </w:tr>
      <w:tr w:rsidR="004B1C33" w:rsidRPr="004C4BE4" w:rsidTr="00457793">
        <w:trPr>
          <w:trHeight w:val="791"/>
          <w:jc w:val="center"/>
        </w:trPr>
        <w:tc>
          <w:tcPr>
            <w:tcW w:w="2113" w:type="dxa"/>
            <w:shd w:val="clear" w:color="auto" w:fill="FFFFFF"/>
          </w:tcPr>
          <w:p w:rsidR="004B1C33" w:rsidRPr="004C4BE4" w:rsidRDefault="004B1C33" w:rsidP="006772C4">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4B1C33" w:rsidRPr="004C4BE4" w:rsidRDefault="004B1C33" w:rsidP="006772C4">
            <w:pPr>
              <w:keepNext/>
              <w:keepLines/>
              <w:tabs>
                <w:tab w:val="left" w:pos="720"/>
              </w:tabs>
              <w:rPr>
                <w:szCs w:val="24"/>
              </w:rPr>
            </w:pPr>
          </w:p>
        </w:tc>
      </w:tr>
      <w:tr w:rsidR="004B1C33" w:rsidRPr="004C4BE4" w:rsidTr="00457793">
        <w:trPr>
          <w:trHeight w:val="510"/>
          <w:jc w:val="center"/>
        </w:trPr>
        <w:tc>
          <w:tcPr>
            <w:tcW w:w="2113" w:type="dxa"/>
            <w:shd w:val="clear" w:color="auto" w:fill="FFFFFF"/>
          </w:tcPr>
          <w:p w:rsidR="004B1C33" w:rsidRPr="004C4BE4" w:rsidRDefault="004B1C33" w:rsidP="006772C4">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4B1C33" w:rsidRPr="004C4BE4" w:rsidRDefault="004B1C33" w:rsidP="006772C4">
            <w:pPr>
              <w:keepNext/>
              <w:keepLines/>
              <w:tabs>
                <w:tab w:val="left" w:pos="720"/>
              </w:tabs>
              <w:rPr>
                <w:szCs w:val="24"/>
              </w:rPr>
            </w:pPr>
          </w:p>
        </w:tc>
      </w:tr>
    </w:tbl>
    <w:p w:rsidR="006772C4" w:rsidRDefault="006772C4" w:rsidP="006772C4">
      <w:pPr>
        <w:keepNext/>
        <w:keepLines/>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6772C4" w:rsidRPr="004C4BE4" w:rsidRDefault="006772C4" w:rsidP="006772C4">
      <w:pPr>
        <w:keepNext/>
        <w:keepLines/>
        <w:rPr>
          <w:b/>
          <w:sz w:val="22"/>
          <w:szCs w:val="22"/>
        </w:rPr>
      </w:pPr>
    </w:p>
    <w:p w:rsidR="00F30A5C" w:rsidRPr="004C4BE4" w:rsidRDefault="00F30A5C" w:rsidP="006772C4">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t>Технички и кадровски капацитет</w:t>
      </w:r>
    </w:p>
    <w:p w:rsidR="00E6196B" w:rsidRPr="004C4BE4" w:rsidRDefault="00E6196B" w:rsidP="006772C4">
      <w:pPr>
        <w:keepNext/>
        <w:keepLines/>
        <w:ind w:left="1350"/>
        <w:rPr>
          <w:b/>
          <w:szCs w:val="24"/>
        </w:rPr>
      </w:pPr>
      <w:r w:rsidRPr="004C4BE4">
        <w:rPr>
          <w:b/>
          <w:szCs w:val="24"/>
        </w:rPr>
        <w:lastRenderedPageBreak/>
        <w:t>2.1 Кадровски капацитет</w:t>
      </w:r>
    </w:p>
    <w:p w:rsidR="00FD6A54" w:rsidRPr="004C4BE4" w:rsidRDefault="00FD6A54" w:rsidP="006772C4">
      <w:pPr>
        <w:keepNext/>
        <w:keepLines/>
        <w:ind w:firstLine="1350"/>
        <w:rPr>
          <w:rFonts w:eastAsia="Batang"/>
          <w:szCs w:val="24"/>
        </w:rPr>
      </w:pPr>
      <w:r w:rsidRPr="004C4BE4">
        <w:rPr>
          <w:rFonts w:eastAsia="Batang"/>
          <w:szCs w:val="24"/>
          <w:lang w:val="sr-Latn-CS"/>
        </w:rPr>
        <w:t>Понуђач мора да има</w:t>
      </w:r>
      <w:r w:rsidR="003C0EE4" w:rsidRPr="004C4BE4">
        <w:rPr>
          <w:rFonts w:eastAsia="Batang"/>
          <w:szCs w:val="24"/>
        </w:rPr>
        <w:t xml:space="preserve">ти у тренутку објављивања позива за подношење понуда </w:t>
      </w:r>
      <w:r w:rsidRPr="004C4BE4">
        <w:rPr>
          <w:rFonts w:eastAsia="Batang"/>
          <w:szCs w:val="24"/>
          <w:lang w:val="sr-Latn-CS"/>
        </w:rPr>
        <w:t xml:space="preserve"> најмање </w:t>
      </w:r>
      <w:r w:rsidR="004C4BE4" w:rsidRPr="004C4BE4">
        <w:rPr>
          <w:rFonts w:eastAsia="Batang"/>
          <w:szCs w:val="24"/>
          <w:lang w:val="ru-RU"/>
        </w:rPr>
        <w:t>2</w:t>
      </w:r>
      <w:r w:rsidRPr="004C4BE4">
        <w:rPr>
          <w:rFonts w:eastAsia="Batang"/>
          <w:szCs w:val="24"/>
        </w:rPr>
        <w:t>0</w:t>
      </w:r>
      <w:r w:rsidRPr="004C4BE4">
        <w:rPr>
          <w:rFonts w:eastAsia="Batang"/>
          <w:szCs w:val="24"/>
          <w:lang w:val="sr-Latn-CS"/>
        </w:rPr>
        <w:t xml:space="preserve"> (</w:t>
      </w:r>
      <w:r w:rsidR="004C4BE4">
        <w:rPr>
          <w:rFonts w:eastAsia="Batang"/>
          <w:szCs w:val="24"/>
        </w:rPr>
        <w:t>два</w:t>
      </w:r>
      <w:r w:rsidRPr="004C4BE4">
        <w:rPr>
          <w:rFonts w:eastAsia="Batang"/>
          <w:szCs w:val="24"/>
        </w:rPr>
        <w:t>десет</w:t>
      </w:r>
      <w:r w:rsidRPr="004C4BE4">
        <w:rPr>
          <w:rFonts w:eastAsia="Batang"/>
          <w:szCs w:val="24"/>
          <w:lang w:val="sr-Latn-CS"/>
        </w:rPr>
        <w:t xml:space="preserve">) </w:t>
      </w:r>
      <w:r w:rsidRPr="004C4BE4">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4C4BE4">
        <w:rPr>
          <w:rFonts w:eastAsia="Batang"/>
          <w:szCs w:val="24"/>
        </w:rPr>
        <w:t>:</w:t>
      </w:r>
    </w:p>
    <w:p w:rsidR="00FD6A54" w:rsidRDefault="00FD6A54" w:rsidP="006772C4">
      <w:pPr>
        <w:keepNext/>
        <w:keepLines/>
        <w:ind w:firstLine="1350"/>
        <w:rPr>
          <w:rFonts w:eastAsia="Batang"/>
          <w:szCs w:val="24"/>
        </w:rPr>
      </w:pPr>
      <w:r w:rsidRPr="004C4BE4">
        <w:rPr>
          <w:rFonts w:eastAsia="Batang"/>
          <w:szCs w:val="24"/>
        </w:rPr>
        <w:tab/>
      </w:r>
      <w:r w:rsidRPr="004C4BE4">
        <w:rPr>
          <w:rFonts w:eastAsia="Batang"/>
          <w:b/>
          <w:szCs w:val="24"/>
        </w:rPr>
        <w:t>-</w:t>
      </w:r>
      <w:r w:rsidRPr="004C4BE4">
        <w:rPr>
          <w:rFonts w:eastAsia="Batang"/>
          <w:szCs w:val="24"/>
        </w:rPr>
        <w:t xml:space="preserve"> најмање 1 (једног) запосленог дипломираног инжењера </w:t>
      </w:r>
      <w:r w:rsidR="004C4BE4">
        <w:rPr>
          <w:szCs w:val="24"/>
        </w:rPr>
        <w:t xml:space="preserve">грађевинске струке </w:t>
      </w:r>
      <w:r w:rsidR="004C4BE4" w:rsidRPr="00986795">
        <w:rPr>
          <w:szCs w:val="24"/>
        </w:rPr>
        <w:t xml:space="preserve">са важећом лиценцом одговорног извођача радова </w:t>
      </w:r>
      <w:r w:rsidR="004C4BE4">
        <w:rPr>
          <w:szCs w:val="24"/>
        </w:rPr>
        <w:t>– број лиценце 410</w:t>
      </w:r>
      <w:r w:rsidRPr="004C4BE4">
        <w:rPr>
          <w:rFonts w:eastAsia="Batang"/>
          <w:szCs w:val="24"/>
        </w:rPr>
        <w:t>;</w:t>
      </w:r>
    </w:p>
    <w:p w:rsidR="004C4BE4" w:rsidRDefault="004C4BE4" w:rsidP="006772C4">
      <w:pPr>
        <w:keepNext/>
        <w:keepLines/>
        <w:ind w:firstLine="1350"/>
        <w:rPr>
          <w:rFonts w:eastAsia="Batang"/>
          <w:szCs w:val="24"/>
        </w:rPr>
      </w:pPr>
      <w:r>
        <w:rPr>
          <w:rFonts w:eastAsia="Batang"/>
          <w:szCs w:val="24"/>
        </w:rPr>
        <w:t xml:space="preserve">- </w:t>
      </w:r>
      <w:r w:rsidRPr="004C4BE4">
        <w:rPr>
          <w:rFonts w:eastAsia="Batang"/>
          <w:szCs w:val="24"/>
        </w:rPr>
        <w:t xml:space="preserve">најмање 1 (једног) запосленог дипломираног инжењера </w:t>
      </w:r>
      <w:r>
        <w:rPr>
          <w:szCs w:val="24"/>
        </w:rPr>
        <w:t xml:space="preserve">грађевинске струке </w:t>
      </w:r>
      <w:r w:rsidRPr="00986795">
        <w:rPr>
          <w:szCs w:val="24"/>
        </w:rPr>
        <w:t xml:space="preserve">са важећом лиценцом одговорног извођача радова </w:t>
      </w:r>
      <w:r>
        <w:rPr>
          <w:szCs w:val="24"/>
        </w:rPr>
        <w:t>– број лиценце 414</w:t>
      </w:r>
      <w:r w:rsidRPr="004C4BE4">
        <w:rPr>
          <w:rFonts w:eastAsia="Batang"/>
          <w:szCs w:val="24"/>
        </w:rPr>
        <w:t>;</w:t>
      </w:r>
    </w:p>
    <w:p w:rsidR="004C4BE4" w:rsidRPr="004C4BE4" w:rsidRDefault="004C4BE4" w:rsidP="006772C4">
      <w:pPr>
        <w:keepNext/>
        <w:keepLines/>
        <w:ind w:firstLine="1350"/>
        <w:rPr>
          <w:rFonts w:eastAsia="Batang"/>
          <w:szCs w:val="24"/>
        </w:rPr>
      </w:pPr>
      <w:r>
        <w:rPr>
          <w:rFonts w:eastAsia="Batang"/>
          <w:szCs w:val="24"/>
        </w:rPr>
        <w:t xml:space="preserve">- </w:t>
      </w:r>
      <w:r w:rsidRPr="004C4BE4">
        <w:rPr>
          <w:rFonts w:eastAsia="Batang"/>
          <w:szCs w:val="24"/>
        </w:rPr>
        <w:t xml:space="preserve">најмање 1 (једног) запосленог </w:t>
      </w:r>
      <w:r>
        <w:rPr>
          <w:rFonts w:eastAsia="Batang"/>
          <w:szCs w:val="24"/>
        </w:rPr>
        <w:t xml:space="preserve">грађевинског инжењера </w:t>
      </w:r>
      <w:r w:rsidR="0075778B">
        <w:rPr>
          <w:rFonts w:eastAsia="Batang"/>
          <w:szCs w:val="24"/>
        </w:rPr>
        <w:t xml:space="preserve">са дипломом специјалистичких струковних студија са важећом лиценцом </w:t>
      </w:r>
      <w:r w:rsidRPr="00986795">
        <w:rPr>
          <w:szCs w:val="24"/>
        </w:rPr>
        <w:t xml:space="preserve">одговорног извођача радова </w:t>
      </w:r>
      <w:r w:rsidR="0075778B">
        <w:rPr>
          <w:szCs w:val="24"/>
        </w:rPr>
        <w:t>– број лиценце 800</w:t>
      </w:r>
      <w:r w:rsidRPr="004C4BE4">
        <w:rPr>
          <w:rFonts w:eastAsia="Batang"/>
          <w:szCs w:val="24"/>
        </w:rPr>
        <w:t>;</w:t>
      </w:r>
    </w:p>
    <w:p w:rsidR="00FD6A54" w:rsidRPr="004C4BE4" w:rsidRDefault="00FD6A54" w:rsidP="006772C4">
      <w:pPr>
        <w:keepNext/>
        <w:keepLines/>
        <w:ind w:firstLine="1350"/>
        <w:rPr>
          <w:szCs w:val="24"/>
        </w:rPr>
      </w:pPr>
      <w:r w:rsidRPr="004C4BE4">
        <w:rPr>
          <w:rFonts w:eastAsia="Batang"/>
          <w:szCs w:val="24"/>
        </w:rPr>
        <w:t xml:space="preserve"> </w:t>
      </w:r>
      <w:r w:rsidRPr="004C4BE4">
        <w:rPr>
          <w:rFonts w:eastAsia="Batang"/>
          <w:szCs w:val="24"/>
        </w:rPr>
        <w:tab/>
      </w:r>
      <w:r w:rsidRPr="004C4BE4">
        <w:rPr>
          <w:rFonts w:eastAsia="Batang"/>
          <w:b/>
          <w:szCs w:val="24"/>
        </w:rPr>
        <w:t>-</w:t>
      </w:r>
      <w:r w:rsidRPr="004C4BE4">
        <w:rPr>
          <w:rFonts w:eastAsia="Batang"/>
          <w:szCs w:val="24"/>
        </w:rPr>
        <w:t xml:space="preserve"> најмање </w:t>
      </w:r>
      <w:r w:rsidR="0075778B">
        <w:rPr>
          <w:rFonts w:eastAsia="Batang"/>
          <w:szCs w:val="24"/>
          <w:lang w:val="ru-RU"/>
        </w:rPr>
        <w:t>17</w:t>
      </w:r>
      <w:r w:rsidRPr="004C4BE4">
        <w:rPr>
          <w:rFonts w:eastAsia="Batang"/>
          <w:szCs w:val="24"/>
        </w:rPr>
        <w:t xml:space="preserve"> (</w:t>
      </w:r>
      <w:r w:rsidR="0075778B">
        <w:rPr>
          <w:rFonts w:eastAsia="Batang"/>
          <w:szCs w:val="24"/>
        </w:rPr>
        <w:t>седамнаест</w:t>
      </w:r>
      <w:r w:rsidRPr="004C4BE4">
        <w:rPr>
          <w:rFonts w:eastAsia="Batang"/>
          <w:szCs w:val="24"/>
        </w:rPr>
        <w:t xml:space="preserve">) запослених </w:t>
      </w:r>
      <w:r w:rsidR="002C3405" w:rsidRPr="004C4BE4">
        <w:rPr>
          <w:szCs w:val="24"/>
        </w:rPr>
        <w:t>КВ радника</w:t>
      </w:r>
      <w:r w:rsidRPr="004C4BE4">
        <w:rPr>
          <w:szCs w:val="24"/>
        </w:rPr>
        <w:t>.</w:t>
      </w:r>
    </w:p>
    <w:p w:rsidR="001E7262" w:rsidRPr="004C4BE4" w:rsidRDefault="001E7262" w:rsidP="006772C4">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457793" w:rsidRPr="004C4BE4" w:rsidTr="0045779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C0EE4" w:rsidRPr="004C4BE4" w:rsidRDefault="003C0EE4" w:rsidP="006772C4">
            <w:pPr>
              <w:keepNext/>
              <w:keepLines/>
              <w:tabs>
                <w:tab w:val="left" w:pos="720"/>
              </w:tabs>
              <w:rPr>
                <w:szCs w:val="24"/>
              </w:rPr>
            </w:pPr>
            <w:r w:rsidRPr="004C4BE4">
              <w:rPr>
                <w:szCs w:val="24"/>
              </w:rPr>
              <w:t>- Копије диплома о високој стручној спреми за дипломиране инжењере, копије лиценци ИКС и потврде којим се доказује да су лиценце важеће (лиценца мора бити важећа у моменту отварања понуда), за сваког инжењера појединачно.</w:t>
            </w:r>
          </w:p>
          <w:p w:rsidR="00457793" w:rsidRPr="004C4BE4" w:rsidRDefault="003C0EE4" w:rsidP="006772C4">
            <w:pPr>
              <w:keepNext/>
              <w:keepLines/>
              <w:spacing w:after="200" w:line="276" w:lineRule="auto"/>
              <w:contextualSpacing/>
              <w:rPr>
                <w:lang w:val="ru-RU"/>
              </w:rPr>
            </w:pPr>
            <w:r w:rsidRPr="004C4BE4">
              <w:rPr>
                <w:b/>
                <w:noProof/>
                <w:szCs w:val="24"/>
              </w:rPr>
              <w:t>- Копије доказа о радном статусу</w:t>
            </w:r>
            <w:r w:rsidRPr="004C4BE4">
              <w:rPr>
                <w:noProof/>
                <w:szCs w:val="24"/>
              </w:rPr>
              <w:t xml:space="preserve"> (</w:t>
            </w:r>
            <w:r w:rsidRPr="004C4BE4">
              <w:rPr>
                <w:b/>
                <w:szCs w:val="24"/>
              </w:rPr>
              <w:t xml:space="preserve">Копије обрасца </w:t>
            </w:r>
            <w:r w:rsidRPr="004C4BE4">
              <w:rPr>
                <w:b/>
                <w:bCs/>
                <w:szCs w:val="24"/>
              </w:rPr>
              <w:t>М-3а, М</w:t>
            </w:r>
            <w:r w:rsidRPr="004C4BE4">
              <w:rPr>
                <w:bCs/>
                <w:szCs w:val="24"/>
              </w:rPr>
              <w:t xml:space="preserve"> или</w:t>
            </w:r>
            <w:r w:rsidRPr="004C4BE4">
              <w:rPr>
                <w:b/>
                <w:bCs/>
                <w:szCs w:val="24"/>
              </w:rPr>
              <w:t xml:space="preserve"> </w:t>
            </w:r>
            <w:r w:rsidRPr="004C4BE4">
              <w:rPr>
                <w:bCs/>
                <w:szCs w:val="24"/>
              </w:rPr>
              <w:t>други одговарајући образац,</w:t>
            </w:r>
            <w:r w:rsidRPr="004C4BE4">
              <w:rPr>
                <w:b/>
                <w:bCs/>
                <w:szCs w:val="24"/>
              </w:rPr>
              <w:t xml:space="preserve"> </w:t>
            </w:r>
            <w:r w:rsidRPr="004C4BE4">
              <w:rPr>
                <w:szCs w:val="24"/>
              </w:rPr>
              <w:t xml:space="preserve">из којег се види да су  запослена лица пријављена на пензијско осигурање, </w:t>
            </w:r>
            <w:r w:rsidRPr="004C4BE4">
              <w:rPr>
                <w:noProof/>
                <w:szCs w:val="24"/>
              </w:rPr>
              <w:t>уговор о привременим и повременим пословима или уговор о делу</w:t>
            </w:r>
            <w:r w:rsidRPr="004C4BE4">
              <w:rPr>
                <w:bCs/>
                <w:szCs w:val="24"/>
              </w:rPr>
              <w:t xml:space="preserve"> или </w:t>
            </w:r>
            <w:r w:rsidRPr="004C4BE4">
              <w:t>уговор о ангажовању по било ком основу који је регулисан законом</w:t>
            </w:r>
            <w:r w:rsidRPr="004C4BE4">
              <w:rPr>
                <w:noProof/>
                <w:szCs w:val="24"/>
              </w:rPr>
              <w:t>),</w:t>
            </w:r>
            <w:r w:rsidRPr="004C4BE4">
              <w:rPr>
                <w:szCs w:val="24"/>
              </w:rPr>
              <w:t xml:space="preserve"> за сваког запосленог појединачно</w:t>
            </w:r>
            <w:r w:rsidRPr="004C4BE4">
              <w:rPr>
                <w:szCs w:val="24"/>
                <w:lang w:val="ru-RU"/>
              </w:rPr>
              <w:t>.</w:t>
            </w:r>
          </w:p>
        </w:tc>
      </w:tr>
      <w:tr w:rsidR="00457793" w:rsidRPr="004C4BE4" w:rsidTr="0045779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r w:rsidR="00457793" w:rsidRPr="004C4BE4" w:rsidTr="0045779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bl>
    <w:p w:rsidR="002B48C0" w:rsidRPr="004C4BE4" w:rsidRDefault="002B48C0" w:rsidP="006772C4">
      <w:pPr>
        <w:keepNext/>
        <w:keepLines/>
        <w:rPr>
          <w:sz w:val="22"/>
          <w:szCs w:val="22"/>
        </w:rPr>
      </w:pPr>
    </w:p>
    <w:p w:rsidR="00457793" w:rsidRPr="004C4BE4" w:rsidRDefault="00457793" w:rsidP="006772C4">
      <w:pPr>
        <w:pStyle w:val="ListParagraph"/>
        <w:keepNext/>
        <w:keepLines/>
        <w:numPr>
          <w:ilvl w:val="1"/>
          <w:numId w:val="9"/>
        </w:numPr>
        <w:rPr>
          <w:rFonts w:ascii="Times New Roman" w:hAnsi="Times New Roman"/>
          <w:b/>
          <w:sz w:val="24"/>
          <w:szCs w:val="24"/>
        </w:rPr>
      </w:pPr>
      <w:r w:rsidRPr="004C4BE4">
        <w:rPr>
          <w:rFonts w:ascii="Times New Roman" w:hAnsi="Times New Roman"/>
          <w:b/>
          <w:sz w:val="24"/>
          <w:szCs w:val="24"/>
          <w:lang w:val="sr-Cyrl-CS"/>
        </w:rPr>
        <w:t>Т</w:t>
      </w:r>
      <w:r w:rsidRPr="004C4BE4">
        <w:rPr>
          <w:rFonts w:ascii="Times New Roman" w:hAnsi="Times New Roman"/>
          <w:b/>
          <w:sz w:val="24"/>
          <w:szCs w:val="24"/>
        </w:rPr>
        <w:t>ехнички капацитет</w:t>
      </w:r>
    </w:p>
    <w:p w:rsidR="00457793" w:rsidRDefault="00457793" w:rsidP="006772C4">
      <w:pPr>
        <w:keepNext/>
        <w:keepLines/>
        <w:tabs>
          <w:tab w:val="clear" w:pos="1440"/>
          <w:tab w:val="left" w:pos="0"/>
        </w:tabs>
        <w:ind w:firstLine="1440"/>
        <w:rPr>
          <w:szCs w:val="24"/>
        </w:rPr>
      </w:pPr>
      <w:r w:rsidRPr="004C4BE4">
        <w:rPr>
          <w:noProof/>
        </w:rPr>
        <w:t xml:space="preserve">- Да понуђач </w:t>
      </w:r>
      <w:r w:rsidRPr="004C4BE4">
        <w:rPr>
          <w:szCs w:val="24"/>
        </w:rPr>
        <w:t xml:space="preserve">поседује </w:t>
      </w:r>
      <w:r w:rsidR="003C0EE4" w:rsidRPr="004C4BE4">
        <w:rPr>
          <w:szCs w:val="24"/>
        </w:rPr>
        <w:t xml:space="preserve">у тренутку објављивања позива за подношење понуда </w:t>
      </w:r>
      <w:r w:rsidR="0075778B">
        <w:rPr>
          <w:szCs w:val="24"/>
        </w:rPr>
        <w:t>најмање 3 (три</w:t>
      </w:r>
      <w:r w:rsidRPr="004C4BE4">
        <w:rPr>
          <w:szCs w:val="24"/>
        </w:rPr>
        <w:t>) теренска возила потребна за обављање теренских услуга</w:t>
      </w:r>
      <w:r w:rsidR="0075778B">
        <w:rPr>
          <w:szCs w:val="24"/>
        </w:rPr>
        <w:t xml:space="preserve"> и најмање једно теретно возило носивости минимум 9 тона</w:t>
      </w:r>
      <w:r w:rsidRPr="004C4BE4">
        <w:rPr>
          <w:szCs w:val="24"/>
        </w:rPr>
        <w:t xml:space="preserve">; </w:t>
      </w:r>
    </w:p>
    <w:p w:rsidR="0075778B" w:rsidRPr="004C4BE4" w:rsidRDefault="0075778B" w:rsidP="006772C4">
      <w:pPr>
        <w:keepNext/>
        <w:keepLines/>
        <w:tabs>
          <w:tab w:val="clear" w:pos="1440"/>
          <w:tab w:val="left" w:pos="0"/>
        </w:tabs>
        <w:ind w:firstLine="1440"/>
        <w:rPr>
          <w:szCs w:val="24"/>
        </w:rPr>
      </w:pPr>
      <w:r>
        <w:rPr>
          <w:szCs w:val="24"/>
        </w:rPr>
        <w:t xml:space="preserve">- </w:t>
      </w:r>
      <w:r w:rsidRPr="004C4BE4">
        <w:rPr>
          <w:noProof/>
        </w:rPr>
        <w:t xml:space="preserve">Да понуђач </w:t>
      </w:r>
      <w:r w:rsidRPr="004C4BE4">
        <w:rPr>
          <w:szCs w:val="24"/>
        </w:rPr>
        <w:t xml:space="preserve">поседује у тренутку објављивања позива за подношење понуда </w:t>
      </w:r>
      <w:r>
        <w:rPr>
          <w:szCs w:val="24"/>
        </w:rPr>
        <w:t>најмање једну нисконосећу приколицу носивости минимум 9 тона;</w:t>
      </w:r>
    </w:p>
    <w:p w:rsidR="00457793" w:rsidRDefault="00457793" w:rsidP="006772C4">
      <w:pPr>
        <w:keepNext/>
        <w:keepLines/>
        <w:tabs>
          <w:tab w:val="clear" w:pos="1440"/>
          <w:tab w:val="left" w:pos="0"/>
          <w:tab w:val="left" w:pos="90"/>
        </w:tabs>
        <w:ind w:firstLine="1440"/>
        <w:rPr>
          <w:szCs w:val="24"/>
        </w:rPr>
      </w:pPr>
      <w:r w:rsidRPr="004C4BE4">
        <w:rPr>
          <w:szCs w:val="24"/>
        </w:rPr>
        <w:t xml:space="preserve">- </w:t>
      </w:r>
      <w:r w:rsidRPr="004C4BE4">
        <w:rPr>
          <w:noProof/>
        </w:rPr>
        <w:t xml:space="preserve">Да понуђач </w:t>
      </w:r>
      <w:r w:rsidRPr="004C4BE4">
        <w:rPr>
          <w:szCs w:val="24"/>
        </w:rPr>
        <w:t xml:space="preserve">поседује </w:t>
      </w:r>
      <w:r w:rsidR="00BD7581" w:rsidRPr="004C4BE4">
        <w:rPr>
          <w:szCs w:val="24"/>
        </w:rPr>
        <w:t xml:space="preserve">у тренутку објављивања позива за подношење понуда </w:t>
      </w:r>
      <w:r w:rsidRPr="004C4BE4">
        <w:rPr>
          <w:szCs w:val="24"/>
        </w:rPr>
        <w:t>техничку опрему потребн</w:t>
      </w:r>
      <w:r w:rsidR="0075778B">
        <w:rPr>
          <w:szCs w:val="24"/>
        </w:rPr>
        <w:t>у за обављање теренских услуга, и то:</w:t>
      </w:r>
    </w:p>
    <w:p w:rsidR="0075778B" w:rsidRDefault="0075778B" w:rsidP="006772C4">
      <w:pPr>
        <w:keepNext/>
        <w:keepLines/>
        <w:tabs>
          <w:tab w:val="clear" w:pos="1440"/>
          <w:tab w:val="left" w:pos="0"/>
          <w:tab w:val="left" w:pos="90"/>
        </w:tabs>
        <w:ind w:firstLine="1440"/>
        <w:rPr>
          <w:szCs w:val="24"/>
          <w:lang w:val="sr-Latn-CS"/>
        </w:rPr>
      </w:pPr>
      <w:r>
        <w:rPr>
          <w:szCs w:val="24"/>
        </w:rPr>
        <w:t xml:space="preserve">- најмање један </w:t>
      </w:r>
      <w:r>
        <w:rPr>
          <w:szCs w:val="24"/>
          <w:lang w:val="sr-Latn-CS"/>
        </w:rPr>
        <w:t>Telehender;</w:t>
      </w:r>
    </w:p>
    <w:p w:rsidR="0075778B" w:rsidRPr="0075778B" w:rsidRDefault="0075778B" w:rsidP="006772C4">
      <w:pPr>
        <w:keepNext/>
        <w:keepLines/>
        <w:tabs>
          <w:tab w:val="clear" w:pos="1440"/>
          <w:tab w:val="left" w:pos="0"/>
          <w:tab w:val="left" w:pos="90"/>
        </w:tabs>
        <w:ind w:firstLine="1440"/>
        <w:rPr>
          <w:szCs w:val="24"/>
          <w:lang w:val="sr-Latn-CS"/>
        </w:rPr>
      </w:pPr>
      <w:r>
        <w:rPr>
          <w:szCs w:val="24"/>
          <w:lang w:val="sr-Latn-CS"/>
        </w:rPr>
        <w:t xml:space="preserve">- </w:t>
      </w:r>
      <w:r>
        <w:rPr>
          <w:szCs w:val="24"/>
        </w:rPr>
        <w:t xml:space="preserve">најмање једну комбиновану машину </w:t>
      </w:r>
      <w:r>
        <w:rPr>
          <w:szCs w:val="24"/>
          <w:lang w:val="sr-Latn-CS"/>
        </w:rPr>
        <w:t>BobCat.</w:t>
      </w:r>
    </w:p>
    <w:p w:rsidR="00457793" w:rsidRPr="006772C4" w:rsidRDefault="00457793" w:rsidP="006772C4">
      <w:pPr>
        <w:keepNext/>
        <w:keepLines/>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57793" w:rsidRPr="00BF5FBD"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lastRenderedPageBreak/>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BD7581" w:rsidRPr="004C4BE4" w:rsidRDefault="00BD7581" w:rsidP="006772C4">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BD7581" w:rsidRPr="004C4BE4" w:rsidRDefault="00BD7581" w:rsidP="006772C4">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457793" w:rsidRPr="00BF5FBD" w:rsidRDefault="00457793" w:rsidP="006772C4">
            <w:pPr>
              <w:keepNext/>
              <w:keepLines/>
              <w:tabs>
                <w:tab w:val="left" w:pos="990"/>
              </w:tabs>
              <w:rPr>
                <w:szCs w:val="24"/>
              </w:rPr>
            </w:pPr>
            <w:r w:rsidRPr="004C4BE4">
              <w:rPr>
                <w:szCs w:val="24"/>
              </w:rPr>
              <w:t xml:space="preserve">- Приложити попуњену, потписану и оверену изјаву –      </w:t>
            </w:r>
            <w:r w:rsidRPr="004C4BE4">
              <w:rPr>
                <w:b/>
                <w:szCs w:val="24"/>
              </w:rPr>
              <w:t>Изјава о доказивању техничког капацитета</w:t>
            </w:r>
            <w:r w:rsidRPr="00BF5FBD">
              <w:rPr>
                <w:szCs w:val="24"/>
              </w:rPr>
              <w:t xml:space="preserve"> </w:t>
            </w: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shd w:val="clear" w:color="auto" w:fill="FFFFFF"/>
              <w:tabs>
                <w:tab w:val="left" w:pos="1080"/>
              </w:tabs>
              <w:jc w:val="right"/>
              <w:rPr>
                <w:b/>
                <w:szCs w:val="24"/>
              </w:rPr>
            </w:pPr>
            <w:r w:rsidRPr="004C4BE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457793" w:rsidRPr="0069512F" w:rsidRDefault="00457793" w:rsidP="006772C4">
            <w:pPr>
              <w:keepNext/>
              <w:keepLines/>
              <w:rPr>
                <w:noProof/>
              </w:rPr>
            </w:pP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shd w:val="clear" w:color="auto" w:fill="FFFFFF"/>
              <w:tabs>
                <w:tab w:val="left" w:pos="1080"/>
              </w:tabs>
              <w:jc w:val="right"/>
              <w:rPr>
                <w:b/>
                <w:szCs w:val="24"/>
              </w:rPr>
            </w:pPr>
            <w:r w:rsidRPr="004C4BE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457793" w:rsidRPr="0069512F" w:rsidRDefault="00457793" w:rsidP="006772C4">
            <w:pPr>
              <w:keepNext/>
              <w:keepLines/>
              <w:rPr>
                <w:noProof/>
              </w:rPr>
            </w:pPr>
          </w:p>
        </w:tc>
      </w:tr>
    </w:tbl>
    <w:p w:rsidR="002B48C0" w:rsidRDefault="002B48C0" w:rsidP="006772C4">
      <w:pPr>
        <w:keepNext/>
        <w:keepLines/>
        <w:rPr>
          <w:sz w:val="22"/>
          <w:szCs w:val="22"/>
          <w:lang w:val="sr-Latn-CS"/>
        </w:rPr>
      </w:pPr>
    </w:p>
    <w:p w:rsidR="009C2FC2" w:rsidRPr="0072271B" w:rsidRDefault="009C2FC2" w:rsidP="006772C4">
      <w:pPr>
        <w:pStyle w:val="Standard"/>
        <w:keepNext/>
        <w:keepLines/>
        <w:ind w:firstLine="1440"/>
        <w:rPr>
          <w:b/>
          <w:bCs/>
          <w:u w:val="single"/>
          <w:lang w:val="ru-RU"/>
        </w:rPr>
      </w:pPr>
      <w:r w:rsidRPr="00520A1C">
        <w:rPr>
          <w:b/>
          <w:bCs/>
          <w:lang w:val="ru-RU"/>
        </w:rPr>
        <w:t xml:space="preserve">- </w:t>
      </w:r>
      <w:r w:rsidRPr="0072271B">
        <w:rPr>
          <w:b/>
          <w:bCs/>
          <w:u w:val="single"/>
          <w:lang w:val="ru-RU"/>
        </w:rPr>
        <w:t>Понуђач је у обавези да поседује стандарде ИСО 9001</w:t>
      </w:r>
      <w:r>
        <w:rPr>
          <w:b/>
          <w:bCs/>
          <w:u w:val="single"/>
          <w:lang w:val="sr-Latn-CS"/>
        </w:rPr>
        <w:t xml:space="preserve"> </w:t>
      </w:r>
      <w:r>
        <w:rPr>
          <w:b/>
          <w:bCs/>
          <w:u w:val="single"/>
          <w:lang w:val="ru-RU"/>
        </w:rPr>
        <w:t>или одговарајући и ИСО 14</w:t>
      </w:r>
      <w:r w:rsidRPr="0072271B">
        <w:rPr>
          <w:b/>
          <w:bCs/>
          <w:u w:val="single"/>
          <w:lang w:val="ru-RU"/>
        </w:rPr>
        <w:t>001</w:t>
      </w:r>
      <w:r>
        <w:rPr>
          <w:b/>
          <w:bCs/>
          <w:u w:val="single"/>
          <w:lang w:val="sr-Latn-CS"/>
        </w:rPr>
        <w:t xml:space="preserve"> </w:t>
      </w:r>
      <w:r w:rsidRPr="0072271B">
        <w:rPr>
          <w:b/>
          <w:bCs/>
          <w:u w:val="single"/>
          <w:lang w:val="ru-RU"/>
        </w:rPr>
        <w:t>или одговарајући</w:t>
      </w:r>
      <w:r>
        <w:rPr>
          <w:b/>
          <w:bCs/>
          <w:u w:val="single"/>
          <w:lang w:val="sr-Cyrl-CS"/>
        </w:rPr>
        <w:t xml:space="preserve"> и </w:t>
      </w:r>
      <w:r>
        <w:rPr>
          <w:b/>
          <w:bCs/>
          <w:u w:val="single"/>
        </w:rPr>
        <w:t>OHSAS</w:t>
      </w:r>
      <w:r w:rsidRPr="0072271B">
        <w:rPr>
          <w:b/>
          <w:bCs/>
          <w:u w:val="single"/>
          <w:lang w:val="ru-RU"/>
        </w:rPr>
        <w:t xml:space="preserve"> 18001 или одговарајући.</w:t>
      </w:r>
    </w:p>
    <w:p w:rsidR="009C2FC2" w:rsidRPr="009C2FC2" w:rsidRDefault="009C2FC2" w:rsidP="006772C4">
      <w:pPr>
        <w:pStyle w:val="Standard"/>
        <w:keepNext/>
        <w:keepLines/>
        <w:rPr>
          <w:b/>
          <w:bCs/>
          <w:u w:val="single"/>
          <w:lang w:val="sr-Latn-CS"/>
        </w:rPr>
      </w:pPr>
    </w:p>
    <w:p w:rsidR="009C2FC2" w:rsidRDefault="009C2FC2" w:rsidP="006772C4">
      <w:pPr>
        <w:keepNext/>
        <w:keepLines/>
        <w:ind w:firstLine="1440"/>
        <w:rPr>
          <w:sz w:val="22"/>
          <w:szCs w:val="22"/>
          <w:lang w:val="sr-Latn-CS"/>
        </w:rPr>
      </w:pPr>
      <w:r w:rsidRPr="0072271B">
        <w:rPr>
          <w:b/>
          <w:bCs/>
          <w:u w:val="single"/>
          <w:lang w:val="ru-RU"/>
        </w:rPr>
        <w:t>Доказ: Понуђач је дужан да уз понуду достави копије тражених</w:t>
      </w:r>
      <w:r w:rsidR="005A6101">
        <w:rPr>
          <w:b/>
          <w:bCs/>
          <w:u w:val="single"/>
          <w:lang w:val="ru-RU"/>
        </w:rPr>
        <w:t xml:space="preserve"> стандарда.</w:t>
      </w:r>
    </w:p>
    <w:p w:rsidR="009C2FC2" w:rsidRPr="009C2FC2" w:rsidRDefault="009C2FC2" w:rsidP="006772C4">
      <w:pPr>
        <w:keepNext/>
        <w:keepLines/>
        <w:rPr>
          <w:sz w:val="22"/>
          <w:szCs w:val="22"/>
          <w:lang w:val="sr-Latn-CS"/>
        </w:rPr>
      </w:pPr>
    </w:p>
    <w:p w:rsidR="001B6C93" w:rsidRPr="00E54709" w:rsidRDefault="009C2FC2" w:rsidP="006772C4">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 xml:space="preserve">Понуђач не може ангажовати као подизвођача лице које није навео у понуди, у </w:t>
      </w:r>
      <w:r w:rsidRPr="00266807">
        <w:rPr>
          <w:spacing w:val="-6"/>
          <w:szCs w:val="24"/>
        </w:rPr>
        <w:lastRenderedPageBreak/>
        <w:t>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w:t>
      </w:r>
      <w:r w:rsidRPr="00B37621">
        <w:rPr>
          <w:rFonts w:eastAsia="Calibri"/>
          <w:b/>
          <w:bCs/>
          <w:lang w:val="ru-RU"/>
        </w:rPr>
        <w:lastRenderedPageBreak/>
        <w:t xml:space="preserve">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C77AEF" w:rsidRPr="0069512F" w:rsidRDefault="00C77AEF" w:rsidP="00F30A5C">
      <w:pPr>
        <w:rPr>
          <w:b/>
          <w:szCs w:val="24"/>
        </w:rPr>
      </w:pPr>
    </w:p>
    <w:p w:rsidR="00F30A5C" w:rsidRPr="0069512F" w:rsidRDefault="00F30A5C" w:rsidP="00F30A5C">
      <w:pPr>
        <w:jc w:val="center"/>
        <w:rPr>
          <w:b/>
          <w:color w:val="FF0000"/>
          <w:sz w:val="22"/>
          <w:szCs w:val="22"/>
        </w:rPr>
      </w:pPr>
    </w:p>
    <w:p w:rsidR="0009020F" w:rsidRPr="0069512F" w:rsidRDefault="0009020F" w:rsidP="00F30A5C">
      <w:pPr>
        <w:jc w:val="center"/>
        <w:rPr>
          <w:b/>
          <w:color w:val="FF0000"/>
          <w:sz w:val="22"/>
          <w:szCs w:val="22"/>
        </w:rPr>
      </w:pPr>
    </w:p>
    <w:p w:rsidR="0009020F" w:rsidRPr="0069512F" w:rsidRDefault="0009020F" w:rsidP="00F30A5C">
      <w:pPr>
        <w:jc w:val="center"/>
        <w:rPr>
          <w:b/>
          <w:color w:val="FF0000"/>
          <w:sz w:val="22"/>
          <w:szCs w:val="22"/>
        </w:rPr>
      </w:pPr>
    </w:p>
    <w:p w:rsidR="0009020F" w:rsidRPr="0069512F" w:rsidRDefault="0009020F" w:rsidP="00F30A5C">
      <w:pPr>
        <w:jc w:val="center"/>
        <w:rPr>
          <w:b/>
          <w:color w:val="FF0000"/>
          <w:sz w:val="22"/>
          <w:szCs w:val="22"/>
        </w:rPr>
      </w:pPr>
    </w:p>
    <w:p w:rsidR="00F30A5C" w:rsidRPr="0069512F" w:rsidRDefault="00F30A5C" w:rsidP="00F30A5C">
      <w:pPr>
        <w:jc w:val="center"/>
        <w:rPr>
          <w:b/>
          <w:color w:val="FF0000"/>
          <w:sz w:val="22"/>
          <w:szCs w:val="22"/>
        </w:rPr>
      </w:pPr>
    </w:p>
    <w:p w:rsidR="00F30A5C" w:rsidRPr="0069512F" w:rsidRDefault="00F30A5C" w:rsidP="00F736B7">
      <w:pPr>
        <w:rPr>
          <w:b/>
          <w:szCs w:val="24"/>
        </w:rPr>
      </w:pPr>
    </w:p>
    <w:p w:rsidR="00D24D78" w:rsidRPr="0069512F" w:rsidRDefault="00D24D78" w:rsidP="00F736B7">
      <w:pPr>
        <w:rPr>
          <w:b/>
          <w:szCs w:val="24"/>
        </w:rPr>
      </w:pPr>
    </w:p>
    <w:p w:rsidR="00D24D78" w:rsidRPr="0069512F" w:rsidRDefault="00D24D78" w:rsidP="00F736B7">
      <w:pPr>
        <w:rPr>
          <w:b/>
          <w:szCs w:val="24"/>
        </w:rPr>
      </w:pPr>
    </w:p>
    <w:p w:rsidR="00D24D78" w:rsidRPr="0069512F" w:rsidRDefault="00D24D78" w:rsidP="00F736B7">
      <w:pPr>
        <w:rPr>
          <w:b/>
          <w:szCs w:val="24"/>
        </w:rPr>
      </w:pPr>
    </w:p>
    <w:p w:rsidR="00F30A5C" w:rsidRPr="0069512F" w:rsidRDefault="00F30A5C" w:rsidP="00F30A5C">
      <w:pPr>
        <w:rPr>
          <w:b/>
          <w:color w:val="000000"/>
          <w:sz w:val="22"/>
          <w:szCs w:val="22"/>
        </w:rPr>
      </w:pPr>
    </w:p>
    <w:p w:rsidR="0009020F" w:rsidRPr="0069512F" w:rsidRDefault="0009020F" w:rsidP="00F30A5C">
      <w:pPr>
        <w:rPr>
          <w:b/>
          <w:color w:val="000000"/>
          <w:sz w:val="22"/>
          <w:szCs w:val="22"/>
        </w:rPr>
      </w:pPr>
    </w:p>
    <w:p w:rsidR="0009020F" w:rsidRPr="0069512F" w:rsidRDefault="0009020F" w:rsidP="00F30A5C">
      <w:pPr>
        <w:rPr>
          <w:b/>
          <w:color w:val="000000"/>
          <w:sz w:val="22"/>
          <w:szCs w:val="22"/>
        </w:rPr>
      </w:pPr>
    </w:p>
    <w:p w:rsidR="0009020F" w:rsidRPr="0069512F" w:rsidRDefault="0009020F" w:rsidP="00F30A5C">
      <w:pPr>
        <w:rPr>
          <w:b/>
          <w:color w:val="000000"/>
          <w:sz w:val="22"/>
          <w:szCs w:val="22"/>
        </w:rPr>
      </w:pPr>
    </w:p>
    <w:p w:rsidR="00F30A5C" w:rsidRPr="0069512F" w:rsidRDefault="00F30A5C" w:rsidP="00F30A5C">
      <w:pPr>
        <w:rPr>
          <w:b/>
          <w:color w:val="000000"/>
          <w:sz w:val="22"/>
          <w:szCs w:val="22"/>
        </w:rPr>
      </w:pPr>
    </w:p>
    <w:p w:rsidR="00AC5C24" w:rsidRPr="0069512F" w:rsidRDefault="00AC5C24" w:rsidP="00F30A5C">
      <w:pPr>
        <w:rPr>
          <w:b/>
          <w:color w:val="000000"/>
          <w:sz w:val="22"/>
          <w:szCs w:val="22"/>
        </w:rPr>
      </w:pPr>
    </w:p>
    <w:p w:rsidR="00AC5C24" w:rsidRPr="0069512F" w:rsidRDefault="00AC5C24" w:rsidP="00F30A5C">
      <w:pPr>
        <w:rPr>
          <w:b/>
          <w:color w:val="000000"/>
          <w:sz w:val="22"/>
          <w:szCs w:val="22"/>
        </w:rPr>
      </w:pPr>
    </w:p>
    <w:p w:rsidR="00AC5C24" w:rsidRPr="0069512F" w:rsidRDefault="00AC5C24" w:rsidP="00F30A5C">
      <w:pPr>
        <w:rPr>
          <w:b/>
          <w:color w:val="000000"/>
          <w:sz w:val="22"/>
          <w:szCs w:val="22"/>
        </w:rPr>
      </w:pPr>
    </w:p>
    <w:p w:rsidR="00AC5C24" w:rsidRDefault="00AC5C24" w:rsidP="00F30A5C">
      <w:pPr>
        <w:rPr>
          <w:b/>
          <w:color w:val="000000"/>
          <w:sz w:val="22"/>
          <w:szCs w:val="22"/>
        </w:rPr>
      </w:pPr>
    </w:p>
    <w:p w:rsidR="001B6C93" w:rsidRDefault="001B6C93" w:rsidP="00F30A5C">
      <w:pPr>
        <w:rPr>
          <w:b/>
          <w:color w:val="000000"/>
          <w:sz w:val="22"/>
          <w:szCs w:val="22"/>
        </w:rPr>
      </w:pPr>
    </w:p>
    <w:p w:rsidR="001B6C93" w:rsidRDefault="001B6C93" w:rsidP="00F30A5C">
      <w:pPr>
        <w:rPr>
          <w:b/>
          <w:color w:val="000000"/>
          <w:sz w:val="22"/>
          <w:szCs w:val="22"/>
        </w:rPr>
      </w:pPr>
    </w:p>
    <w:p w:rsidR="001B6C93" w:rsidRDefault="001B6C93" w:rsidP="00F30A5C">
      <w:pPr>
        <w:rPr>
          <w:b/>
          <w:color w:val="000000"/>
          <w:sz w:val="22"/>
          <w:szCs w:val="22"/>
        </w:rPr>
      </w:pPr>
    </w:p>
    <w:p w:rsidR="001B6C93" w:rsidRDefault="001B6C93" w:rsidP="00F30A5C">
      <w:pPr>
        <w:rPr>
          <w:b/>
          <w:color w:val="000000"/>
          <w:sz w:val="22"/>
          <w:szCs w:val="22"/>
        </w:rPr>
      </w:pPr>
    </w:p>
    <w:p w:rsidR="001B6C93" w:rsidRDefault="001B6C93" w:rsidP="00F30A5C">
      <w:pPr>
        <w:rPr>
          <w:b/>
          <w:color w:val="000000"/>
          <w:sz w:val="22"/>
          <w:szCs w:val="22"/>
        </w:rPr>
      </w:pPr>
    </w:p>
    <w:p w:rsidR="001B6C93" w:rsidRDefault="001B6C93" w:rsidP="00F30A5C">
      <w:pPr>
        <w:rPr>
          <w:b/>
          <w:color w:val="000000"/>
          <w:sz w:val="22"/>
          <w:szCs w:val="22"/>
        </w:rPr>
      </w:pPr>
    </w:p>
    <w:p w:rsidR="001B6C93" w:rsidRDefault="001B6C93" w:rsidP="00F30A5C">
      <w:pPr>
        <w:rPr>
          <w:b/>
          <w:color w:val="000000"/>
          <w:sz w:val="22"/>
          <w:szCs w:val="22"/>
        </w:rPr>
      </w:pPr>
    </w:p>
    <w:p w:rsidR="001B6C93" w:rsidRDefault="001B6C93" w:rsidP="00F30A5C">
      <w:pPr>
        <w:rPr>
          <w:b/>
          <w:color w:val="000000"/>
          <w:sz w:val="22"/>
          <w:szCs w:val="22"/>
        </w:rPr>
      </w:pPr>
    </w:p>
    <w:p w:rsidR="001B6C93" w:rsidRPr="009C2FC2" w:rsidRDefault="001B6C93" w:rsidP="00F30A5C">
      <w:pPr>
        <w:rPr>
          <w:b/>
          <w:color w:val="000000"/>
          <w:sz w:val="22"/>
          <w:szCs w:val="22"/>
          <w:lang w:val="sr-Latn-CS"/>
        </w:rPr>
      </w:pPr>
    </w:p>
    <w:p w:rsidR="001B6C93" w:rsidRDefault="001B6C93" w:rsidP="00F30A5C">
      <w:pPr>
        <w:rPr>
          <w:b/>
          <w:color w:val="000000"/>
          <w:sz w:val="22"/>
          <w:szCs w:val="22"/>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B2E3B" w:rsidRPr="0069512F" w:rsidRDefault="00AB2E3B" w:rsidP="00F30A5C">
      <w:pPr>
        <w:jc w:val="center"/>
        <w:rPr>
          <w:szCs w:val="24"/>
        </w:rPr>
      </w:pPr>
    </w:p>
    <w:p w:rsidR="00F30A5C" w:rsidRPr="0069512F" w:rsidRDefault="00F30A5C" w:rsidP="00F30A5C">
      <w:pPr>
        <w:jc w:val="center"/>
        <w:rPr>
          <w:szCs w:val="24"/>
        </w:rPr>
      </w:pPr>
    </w:p>
    <w:p w:rsidR="001B6C93" w:rsidRDefault="001B6C93" w:rsidP="001B6C93">
      <w:pPr>
        <w:pStyle w:val="Standard"/>
        <w:jc w:val="center"/>
        <w:outlineLvl w:val="0"/>
        <w:rPr>
          <w:b/>
        </w:rPr>
      </w:pPr>
      <w:r>
        <w:rPr>
          <w:b/>
        </w:rPr>
        <w:t>И З Ј А В А</w:t>
      </w:r>
    </w:p>
    <w:p w:rsidR="001B6C93" w:rsidRPr="00E54709" w:rsidRDefault="001B6C93" w:rsidP="001B6C93">
      <w:pPr>
        <w:pStyle w:val="Standard"/>
        <w:jc w:val="center"/>
        <w:rPr>
          <w:b/>
          <w:lang w:val="ru-RU"/>
        </w:rPr>
      </w:pPr>
      <w:r w:rsidRPr="00E54709">
        <w:rPr>
          <w:b/>
          <w:lang w:val="ru-RU"/>
        </w:rPr>
        <w:t>(уколико понуђач подноси понуду са подизвођачем)</w:t>
      </w: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jc w:val="center"/>
        <w:rPr>
          <w:b/>
          <w:lang w:val="ru-RU"/>
        </w:rPr>
      </w:pPr>
    </w:p>
    <w:p w:rsidR="001B6C93" w:rsidRPr="00E54709" w:rsidRDefault="001B6C93" w:rsidP="001B6C93">
      <w:pPr>
        <w:pStyle w:val="Standard"/>
        <w:tabs>
          <w:tab w:val="clear" w:pos="1440"/>
          <w:tab w:val="left" w:pos="1800"/>
        </w:tabs>
        <w:rPr>
          <w:lang w:val="ru-RU"/>
        </w:rPr>
      </w:pPr>
      <w:r w:rsidRPr="00E54709">
        <w:rPr>
          <w:lang w:val="ru-RU"/>
        </w:rPr>
        <w:t>којом понуђач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 xml:space="preserve">из _____________________ под пуном кривичном и материјалном одговорношћу гарантује да је </w:t>
      </w:r>
      <w:r w:rsidRPr="00E54709">
        <w:rPr>
          <w:b/>
          <w:i/>
          <w:lang w:val="ru-RU"/>
        </w:rPr>
        <w:t>подизвођач</w:t>
      </w:r>
      <w:r w:rsidRPr="00E54709">
        <w:rPr>
          <w:lang w:val="ru-RU"/>
        </w:rPr>
        <w:t xml:space="preserve"> ____________________________ из ________________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tabs>
          <w:tab w:val="clear" w:pos="1440"/>
          <w:tab w:val="left" w:pos="1800"/>
        </w:tabs>
        <w:spacing w:line="360" w:lineRule="auto"/>
        <w:rPr>
          <w:lang w:val="ru-RU"/>
        </w:rPr>
      </w:pPr>
      <w:r w:rsidRPr="00E54709">
        <w:rPr>
          <w:b/>
          <w:lang w:val="ru-RU"/>
        </w:rPr>
        <w:t>Напомена:</w:t>
      </w:r>
      <w:r w:rsidRPr="00E54709">
        <w:rPr>
          <w:lang w:val="ru-RU"/>
        </w:rPr>
        <w:t xml:space="preserve"> Понуђач попуњава, потписује и оверава Изјаву уколико је подизвођач ималац права интелектуалне својине.</w:t>
      </w:r>
    </w:p>
    <w:p w:rsidR="001B6C93" w:rsidRPr="00E54709" w:rsidRDefault="001B6C93" w:rsidP="001B6C93">
      <w:pPr>
        <w:pStyle w:val="Standard"/>
        <w:rPr>
          <w:lang w:val="ru-RU"/>
        </w:rPr>
      </w:pPr>
    </w:p>
    <w:p w:rsidR="001B6C93" w:rsidRPr="00E54709" w:rsidRDefault="001B6C93" w:rsidP="001B6C93">
      <w:pPr>
        <w:pStyle w:val="Standard"/>
        <w:jc w:val="center"/>
        <w:outlineLvl w:val="0"/>
        <w:rPr>
          <w:lang w:val="ru-RU"/>
        </w:rPr>
      </w:pPr>
      <w:r w:rsidRPr="00E54709">
        <w:rPr>
          <w:lang w:val="ru-RU"/>
        </w:rPr>
        <w:t>У случају потребе Изјаву копирати.</w:t>
      </w: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p w:rsidR="001B6C93" w:rsidRPr="00E54709" w:rsidRDefault="001B6C93" w:rsidP="001B6C93">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pPr>
    </w:p>
    <w:p w:rsidR="001B6C93" w:rsidRDefault="001B6C93" w:rsidP="001B6C93">
      <w:pPr>
        <w:pStyle w:val="Standard"/>
      </w:pPr>
    </w:p>
    <w:p w:rsidR="001B6C93" w:rsidRDefault="001B6C93" w:rsidP="001B6C93">
      <w:pPr>
        <w:pStyle w:val="Standard"/>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1B6C93" w:rsidRDefault="001B6C93" w:rsidP="001B6C93">
      <w:pPr>
        <w:pStyle w:val="Standard"/>
        <w:jc w:val="center"/>
        <w:outlineLvl w:val="0"/>
        <w:rPr>
          <w:b/>
        </w:rPr>
      </w:pPr>
      <w:r>
        <w:rPr>
          <w:b/>
        </w:rPr>
        <w:t>И З Ј А В А</w:t>
      </w: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jc w:val="center"/>
        <w:rPr>
          <w:b/>
        </w:rPr>
      </w:pPr>
    </w:p>
    <w:p w:rsidR="001B6C93" w:rsidRDefault="001B6C93" w:rsidP="001B6C93">
      <w:pPr>
        <w:pStyle w:val="Standard"/>
        <w:tabs>
          <w:tab w:val="clear" w:pos="1440"/>
          <w:tab w:val="left" w:pos="1800"/>
        </w:tabs>
      </w:pPr>
      <w:r>
        <w:t>којом члан групе: ________________________________________________________</w:t>
      </w:r>
    </w:p>
    <w:p w:rsidR="001B6C93" w:rsidRPr="00E54709" w:rsidRDefault="001B6C93" w:rsidP="001B6C93">
      <w:pPr>
        <w:pStyle w:val="Standard"/>
        <w:tabs>
          <w:tab w:val="clear" w:pos="1440"/>
          <w:tab w:val="left" w:pos="1800"/>
        </w:tabs>
        <w:jc w:val="center"/>
        <w:rPr>
          <w:lang w:val="ru-RU"/>
        </w:rPr>
      </w:pPr>
      <w:r w:rsidRPr="00E54709">
        <w:rPr>
          <w:sz w:val="20"/>
          <w:lang w:val="ru-RU"/>
        </w:rPr>
        <w:tab/>
      </w:r>
      <w:r w:rsidRPr="00E54709">
        <w:rPr>
          <w:sz w:val="22"/>
          <w:szCs w:val="22"/>
          <w:lang w:val="ru-RU"/>
        </w:rPr>
        <w:t>(пословно име или скраћени назив понуђача)</w:t>
      </w:r>
    </w:p>
    <w:p w:rsidR="001B6C93" w:rsidRPr="00E54709" w:rsidRDefault="001B6C93" w:rsidP="001B6C93">
      <w:pPr>
        <w:pStyle w:val="Standard"/>
        <w:tabs>
          <w:tab w:val="clear" w:pos="1440"/>
          <w:tab w:val="left" w:pos="1800"/>
        </w:tabs>
        <w:spacing w:line="360" w:lineRule="auto"/>
        <w:jc w:val="center"/>
        <w:rPr>
          <w:lang w:val="ru-RU"/>
        </w:rPr>
      </w:pPr>
    </w:p>
    <w:p w:rsidR="001B6C93" w:rsidRPr="00E54709" w:rsidRDefault="001B6C93" w:rsidP="001B6C93">
      <w:pPr>
        <w:pStyle w:val="Standard"/>
        <w:tabs>
          <w:tab w:val="clear" w:pos="1440"/>
          <w:tab w:val="left" w:pos="1800"/>
        </w:tabs>
        <w:spacing w:line="480" w:lineRule="auto"/>
        <w:rPr>
          <w:lang w:val="ru-RU"/>
        </w:rPr>
      </w:pPr>
      <w:r w:rsidRPr="00E54709">
        <w:rPr>
          <w:lang w:val="ru-RU"/>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outlineLvl w:val="0"/>
        <w:rPr>
          <w:lang w:val="ru-RU"/>
        </w:rPr>
      </w:pPr>
      <w:r w:rsidRPr="00E54709">
        <w:rPr>
          <w:b/>
          <w:lang w:val="ru-RU"/>
        </w:rPr>
        <w:t>Напомена:</w:t>
      </w:r>
      <w:r w:rsidRPr="00E54709">
        <w:rPr>
          <w:lang w:val="ru-RU"/>
        </w:rPr>
        <w:t xml:space="preserve"> У случају потребе Изјаву копирати.</w:t>
      </w: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jc w:val="center"/>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p w:rsidR="001B6C93" w:rsidRPr="00E54709" w:rsidRDefault="001B6C93" w:rsidP="001B6C93">
      <w:pPr>
        <w:pStyle w:val="Standard"/>
        <w:tabs>
          <w:tab w:val="clear" w:pos="1440"/>
          <w:tab w:val="left" w:pos="1800"/>
        </w:tabs>
        <w:spacing w:line="360" w:lineRule="auto"/>
        <w:rPr>
          <w:lang w:val="ru-RU"/>
        </w:rPr>
      </w:pPr>
    </w:p>
    <w:tbl>
      <w:tblPr>
        <w:tblW w:w="5838" w:type="dxa"/>
        <w:jc w:val="right"/>
        <w:tblLayout w:type="fixed"/>
        <w:tblCellMar>
          <w:left w:w="10" w:type="dxa"/>
          <w:right w:w="10" w:type="dxa"/>
        </w:tblCellMar>
        <w:tblLook w:val="0000"/>
      </w:tblPr>
      <w:tblGrid>
        <w:gridCol w:w="2519"/>
        <w:gridCol w:w="3319"/>
      </w:tblGrid>
      <w:tr w:rsidR="001B6C93" w:rsidTr="001B6C93">
        <w:trPr>
          <w:trHeight w:val="567"/>
          <w:jc w:val="right"/>
        </w:trPr>
        <w:tc>
          <w:tcPr>
            <w:tcW w:w="2519" w:type="dxa"/>
            <w:tcMar>
              <w:top w:w="0" w:type="dxa"/>
              <w:left w:w="108" w:type="dxa"/>
              <w:bottom w:w="0" w:type="dxa"/>
              <w:right w:w="108" w:type="dxa"/>
            </w:tcMar>
          </w:tcPr>
          <w:p w:rsidR="001B6C93" w:rsidRPr="00E54709"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567"/>
          <w:jc w:val="right"/>
        </w:trPr>
        <w:tc>
          <w:tcPr>
            <w:tcW w:w="2519" w:type="dxa"/>
            <w:tcMar>
              <w:top w:w="0" w:type="dxa"/>
              <w:left w:w="108" w:type="dxa"/>
              <w:bottom w:w="0" w:type="dxa"/>
              <w:right w:w="108" w:type="dxa"/>
            </w:tcMar>
          </w:tcPr>
          <w:p w:rsidR="001B6C93" w:rsidRDefault="001B6C93" w:rsidP="001B6C93">
            <w:pPr>
              <w:pStyle w:val="Standard"/>
              <w:jc w:val="center"/>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rPr>
          <w:b/>
          <w:sz w:val="22"/>
          <w:szCs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09020F">
      <w:pPr>
        <w:spacing w:before="100" w:beforeAutospacing="1" w:line="210" w:lineRule="atLeast"/>
        <w:rPr>
          <w:b/>
          <w:color w:val="000000"/>
          <w:sz w:val="22"/>
          <w:szCs w:val="22"/>
        </w:rPr>
      </w:pPr>
    </w:p>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1B6C93" w:rsidRDefault="001B6C93" w:rsidP="00457793">
      <w:pPr>
        <w:keepNext/>
        <w:keepLines/>
        <w:tabs>
          <w:tab w:val="clear" w:pos="1440"/>
        </w:tabs>
        <w:jc w:val="center"/>
        <w:rPr>
          <w:b/>
          <w:color w:val="000000"/>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457793">
      <w:pPr>
        <w:keepNext/>
        <w:keepLines/>
        <w:rPr>
          <w:b/>
          <w:color w:val="000000"/>
        </w:rPr>
      </w:pPr>
    </w:p>
    <w:p w:rsidR="00457793" w:rsidRPr="00BF56DF" w:rsidRDefault="00457793" w:rsidP="00457793">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680716">
            <w:pPr>
              <w:keepNext/>
              <w:keepLines/>
              <w:tabs>
                <w:tab w:val="left" w:pos="1320"/>
              </w:tabs>
              <w:jc w:val="center"/>
              <w:rPr>
                <w:b/>
                <w:szCs w:val="24"/>
              </w:rPr>
            </w:pPr>
            <w:r w:rsidRPr="00BF56DF">
              <w:rPr>
                <w:b/>
                <w:szCs w:val="24"/>
              </w:rPr>
              <w:t xml:space="preserve">Име и презиме дипломираног инжењера </w:t>
            </w:r>
            <w:r w:rsidR="00680716" w:rsidRPr="00BF56DF">
              <w:rPr>
                <w:b/>
                <w:szCs w:val="24"/>
              </w:rPr>
              <w:t>електро</w:t>
            </w:r>
            <w:r w:rsidRPr="00BF56DF">
              <w:rPr>
                <w:b/>
                <w:szCs w:val="24"/>
              </w:rPr>
              <w:t xml:space="preserve"> струке</w:t>
            </w:r>
            <w:r w:rsidRPr="00BF56DF">
              <w:rPr>
                <w:szCs w:val="24"/>
              </w:rPr>
              <w:t xml:space="preserve"> </w:t>
            </w:r>
            <w:r w:rsidRPr="00BF56DF">
              <w:rPr>
                <w:b/>
                <w:szCs w:val="24"/>
              </w:rPr>
              <w:t>са лиценцом 4</w:t>
            </w:r>
            <w:r w:rsidR="00BF56DF">
              <w:rPr>
                <w:b/>
                <w:szCs w:val="24"/>
                <w:lang w:val="sr-Latn-CS"/>
              </w:rPr>
              <w:t>1</w:t>
            </w:r>
            <w:r w:rsidRPr="00BF56DF">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Број и датум важења лиценце</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457793">
            <w:pPr>
              <w:keepNext/>
              <w:keepLines/>
              <w:tabs>
                <w:tab w:val="left" w:pos="1320"/>
              </w:tabs>
              <w:jc w:val="center"/>
              <w:rPr>
                <w:sz w:val="20"/>
              </w:rPr>
            </w:pPr>
            <w:r w:rsidRPr="00BF56D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3</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457793" w:rsidRPr="00BF56DF" w:rsidRDefault="00457793" w:rsidP="00457793">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bl>
    <w:p w:rsidR="00457793" w:rsidRDefault="00457793" w:rsidP="00457793">
      <w:pPr>
        <w:keepNext/>
        <w:keepLines/>
        <w:jc w:val="right"/>
        <w:rPr>
          <w:b/>
          <w:color w:val="000000"/>
          <w:szCs w:val="24"/>
          <w:lang w:val="sr-Latn-CS"/>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BF56DF" w:rsidRPr="00BF56DF" w:rsidTr="00BF56DF">
        <w:tc>
          <w:tcPr>
            <w:tcW w:w="1316" w:type="dxa"/>
            <w:tcBorders>
              <w:top w:val="single" w:sz="4" w:space="0" w:color="000000"/>
              <w:left w:val="single" w:sz="4" w:space="0" w:color="000000"/>
              <w:bottom w:val="single" w:sz="4" w:space="0" w:color="000000"/>
              <w:right w:val="single" w:sz="4" w:space="0" w:color="000000"/>
            </w:tcBorders>
            <w:vAlign w:val="center"/>
          </w:tcPr>
          <w:p w:rsidR="00BF56DF" w:rsidRPr="00BF56DF" w:rsidRDefault="00BF56DF" w:rsidP="00BF56DF">
            <w:pPr>
              <w:keepNext/>
              <w:keepLines/>
              <w:tabs>
                <w:tab w:val="left" w:pos="1320"/>
              </w:tabs>
              <w:jc w:val="center"/>
              <w:rPr>
                <w:b/>
                <w:szCs w:val="24"/>
              </w:rPr>
            </w:pPr>
            <w:r w:rsidRPr="00BF56DF">
              <w:rPr>
                <w:b/>
                <w:szCs w:val="24"/>
              </w:rPr>
              <w:t>Редни</w:t>
            </w:r>
          </w:p>
          <w:p w:rsidR="00BF56DF" w:rsidRPr="00BF56DF" w:rsidRDefault="00BF56DF" w:rsidP="00BF56DF">
            <w:pPr>
              <w:keepNext/>
              <w:keepLines/>
              <w:tabs>
                <w:tab w:val="left" w:pos="1320"/>
              </w:tabs>
              <w:jc w:val="center"/>
              <w:rPr>
                <w:b/>
                <w:szCs w:val="24"/>
              </w:rPr>
            </w:pPr>
            <w:r w:rsidRPr="00BF56D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BF56DF" w:rsidRPr="00BF56DF" w:rsidRDefault="00BF56DF" w:rsidP="00BF56DF">
            <w:pPr>
              <w:keepNext/>
              <w:keepLines/>
              <w:tabs>
                <w:tab w:val="left" w:pos="1320"/>
              </w:tabs>
              <w:jc w:val="center"/>
              <w:rPr>
                <w:b/>
                <w:szCs w:val="24"/>
                <w:lang w:val="sr-Latn-CS"/>
              </w:rPr>
            </w:pPr>
            <w:r w:rsidRPr="00BF56DF">
              <w:rPr>
                <w:b/>
                <w:szCs w:val="24"/>
              </w:rPr>
              <w:t>Име и презиме дипломираног инжењера електро струке</w:t>
            </w:r>
            <w:r w:rsidRPr="00BF56DF">
              <w:rPr>
                <w:szCs w:val="24"/>
              </w:rPr>
              <w:t xml:space="preserve"> </w:t>
            </w:r>
            <w:r w:rsidRPr="00BF56DF">
              <w:rPr>
                <w:b/>
                <w:szCs w:val="24"/>
              </w:rPr>
              <w:t>са лиценцом 4</w:t>
            </w:r>
            <w:r>
              <w:rPr>
                <w:b/>
                <w:szCs w:val="24"/>
                <w:lang w:val="sr-Latn-CS"/>
              </w:rPr>
              <w:t>14</w:t>
            </w:r>
          </w:p>
        </w:tc>
        <w:tc>
          <w:tcPr>
            <w:tcW w:w="2700" w:type="dxa"/>
            <w:tcBorders>
              <w:top w:val="single" w:sz="4" w:space="0" w:color="000000"/>
              <w:left w:val="single" w:sz="4" w:space="0" w:color="auto"/>
              <w:bottom w:val="single" w:sz="4" w:space="0" w:color="000000"/>
              <w:right w:val="single" w:sz="4" w:space="0" w:color="000000"/>
            </w:tcBorders>
            <w:vAlign w:val="center"/>
          </w:tcPr>
          <w:p w:rsidR="00BF56DF" w:rsidRPr="00BF56DF" w:rsidRDefault="00BF56DF" w:rsidP="00BF56DF">
            <w:pPr>
              <w:keepNext/>
              <w:keepLines/>
              <w:tabs>
                <w:tab w:val="left" w:pos="1320"/>
              </w:tabs>
              <w:jc w:val="center"/>
              <w:rPr>
                <w:b/>
                <w:szCs w:val="24"/>
              </w:rPr>
            </w:pPr>
            <w:r w:rsidRPr="00BF56DF">
              <w:rPr>
                <w:b/>
                <w:szCs w:val="24"/>
              </w:rPr>
              <w:t>Број и датум важења лиценце</w:t>
            </w:r>
          </w:p>
        </w:tc>
      </w:tr>
      <w:tr w:rsidR="00BF56DF" w:rsidRPr="00BF56DF" w:rsidTr="00BF56DF">
        <w:tc>
          <w:tcPr>
            <w:tcW w:w="1316" w:type="dxa"/>
            <w:tcBorders>
              <w:top w:val="single" w:sz="4" w:space="0" w:color="000000"/>
              <w:left w:val="single" w:sz="4" w:space="0" w:color="000000"/>
              <w:bottom w:val="single" w:sz="4" w:space="0" w:color="000000"/>
              <w:right w:val="single" w:sz="4" w:space="0" w:color="000000"/>
            </w:tcBorders>
            <w:vAlign w:val="center"/>
          </w:tcPr>
          <w:p w:rsidR="00BF56DF" w:rsidRPr="00BF56DF" w:rsidRDefault="00BF56DF" w:rsidP="00BF56DF">
            <w:pPr>
              <w:keepNext/>
              <w:keepLines/>
              <w:tabs>
                <w:tab w:val="left" w:pos="1320"/>
              </w:tabs>
              <w:jc w:val="center"/>
              <w:rPr>
                <w:sz w:val="20"/>
              </w:rPr>
            </w:pPr>
            <w:r w:rsidRPr="00BF56D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BF56DF" w:rsidRPr="00BF56DF" w:rsidRDefault="00BF56DF" w:rsidP="00BF56DF">
            <w:pPr>
              <w:keepNext/>
              <w:keepLines/>
              <w:tabs>
                <w:tab w:val="left" w:pos="1320"/>
              </w:tabs>
              <w:jc w:val="center"/>
              <w:rPr>
                <w:sz w:val="20"/>
              </w:rPr>
            </w:pPr>
            <w:r w:rsidRPr="00BF56D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BF56DF" w:rsidRPr="00BF56DF" w:rsidRDefault="00BF56DF" w:rsidP="00BF56DF">
            <w:pPr>
              <w:keepNext/>
              <w:keepLines/>
              <w:tabs>
                <w:tab w:val="left" w:pos="1320"/>
              </w:tabs>
              <w:jc w:val="center"/>
              <w:rPr>
                <w:sz w:val="20"/>
              </w:rPr>
            </w:pPr>
            <w:r w:rsidRPr="00BF56DF">
              <w:rPr>
                <w:sz w:val="20"/>
              </w:rPr>
              <w:t>3</w:t>
            </w:r>
          </w:p>
        </w:tc>
      </w:tr>
      <w:tr w:rsidR="00BF56DF" w:rsidRPr="00BF56DF" w:rsidTr="00BF56D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Pr="00BF56DF" w:rsidRDefault="00BF56DF" w:rsidP="00BF56DF">
            <w:pPr>
              <w:keepNext/>
              <w:keepLines/>
              <w:tabs>
                <w:tab w:val="left" w:pos="1320"/>
              </w:tabs>
              <w:jc w:val="center"/>
              <w:rPr>
                <w:b/>
                <w:szCs w:val="24"/>
              </w:rPr>
            </w:pPr>
            <w:r w:rsidRPr="00BF56D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BF56DF" w:rsidRPr="00BF56DF" w:rsidRDefault="00BF56DF" w:rsidP="00BF56DF">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BF56DF" w:rsidRPr="00BF56DF" w:rsidRDefault="00BF56DF" w:rsidP="00BF56DF">
            <w:pPr>
              <w:keepNext/>
              <w:keepLines/>
              <w:tabs>
                <w:tab w:val="left" w:pos="1320"/>
              </w:tabs>
              <w:jc w:val="center"/>
              <w:rPr>
                <w:b/>
                <w:i/>
                <w:szCs w:val="24"/>
              </w:rPr>
            </w:pPr>
          </w:p>
        </w:tc>
      </w:tr>
    </w:tbl>
    <w:p w:rsidR="00BF56DF" w:rsidRDefault="00BF56DF" w:rsidP="00457793">
      <w:pPr>
        <w:keepNext/>
        <w:keepLines/>
        <w:jc w:val="right"/>
        <w:rPr>
          <w:b/>
          <w:color w:val="000000"/>
          <w:szCs w:val="24"/>
          <w:lang w:val="sr-Latn-CS"/>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BF56DF" w:rsidRPr="00BF56DF" w:rsidTr="00BF56DF">
        <w:tc>
          <w:tcPr>
            <w:tcW w:w="1316" w:type="dxa"/>
            <w:tcBorders>
              <w:top w:val="single" w:sz="4" w:space="0" w:color="000000"/>
              <w:left w:val="single" w:sz="4" w:space="0" w:color="000000"/>
              <w:bottom w:val="single" w:sz="4" w:space="0" w:color="000000"/>
              <w:right w:val="single" w:sz="4" w:space="0" w:color="000000"/>
            </w:tcBorders>
            <w:vAlign w:val="center"/>
          </w:tcPr>
          <w:p w:rsidR="00BF56DF" w:rsidRPr="00BF56DF" w:rsidRDefault="00BF56DF" w:rsidP="00BF56DF">
            <w:pPr>
              <w:keepNext/>
              <w:keepLines/>
              <w:tabs>
                <w:tab w:val="left" w:pos="1320"/>
              </w:tabs>
              <w:jc w:val="center"/>
              <w:rPr>
                <w:b/>
                <w:szCs w:val="24"/>
              </w:rPr>
            </w:pPr>
            <w:r w:rsidRPr="00BF56DF">
              <w:rPr>
                <w:b/>
                <w:szCs w:val="24"/>
              </w:rPr>
              <w:t>Редни</w:t>
            </w:r>
          </w:p>
          <w:p w:rsidR="00BF56DF" w:rsidRPr="00BF56DF" w:rsidRDefault="00BF56DF" w:rsidP="00BF56DF">
            <w:pPr>
              <w:keepNext/>
              <w:keepLines/>
              <w:tabs>
                <w:tab w:val="left" w:pos="1320"/>
              </w:tabs>
              <w:jc w:val="center"/>
              <w:rPr>
                <w:b/>
                <w:szCs w:val="24"/>
              </w:rPr>
            </w:pPr>
            <w:r w:rsidRPr="00BF56D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BF56DF" w:rsidRPr="00BF56DF" w:rsidRDefault="00BF56DF" w:rsidP="00BF56DF">
            <w:pPr>
              <w:keepNext/>
              <w:keepLines/>
              <w:tabs>
                <w:tab w:val="left" w:pos="1320"/>
              </w:tabs>
              <w:jc w:val="center"/>
              <w:rPr>
                <w:b/>
                <w:szCs w:val="24"/>
                <w:lang w:val="sr-Latn-CS"/>
              </w:rPr>
            </w:pPr>
            <w:r w:rsidRPr="00BF56DF">
              <w:rPr>
                <w:b/>
                <w:szCs w:val="24"/>
              </w:rPr>
              <w:t>Име и презиме дипломираног инжењера електро струке</w:t>
            </w:r>
            <w:r w:rsidRPr="00BF56DF">
              <w:rPr>
                <w:szCs w:val="24"/>
              </w:rPr>
              <w:t xml:space="preserve"> </w:t>
            </w:r>
            <w:r w:rsidRPr="00BF56DF">
              <w:rPr>
                <w:b/>
                <w:szCs w:val="24"/>
              </w:rPr>
              <w:t xml:space="preserve">са лиценцом </w:t>
            </w:r>
            <w:r>
              <w:rPr>
                <w:b/>
                <w:szCs w:val="24"/>
                <w:lang w:val="sr-Latn-CS"/>
              </w:rPr>
              <w:t>800</w:t>
            </w:r>
          </w:p>
        </w:tc>
        <w:tc>
          <w:tcPr>
            <w:tcW w:w="2700" w:type="dxa"/>
            <w:tcBorders>
              <w:top w:val="single" w:sz="4" w:space="0" w:color="000000"/>
              <w:left w:val="single" w:sz="4" w:space="0" w:color="auto"/>
              <w:bottom w:val="single" w:sz="4" w:space="0" w:color="000000"/>
              <w:right w:val="single" w:sz="4" w:space="0" w:color="000000"/>
            </w:tcBorders>
            <w:vAlign w:val="center"/>
          </w:tcPr>
          <w:p w:rsidR="00BF56DF" w:rsidRPr="00BF56DF" w:rsidRDefault="00BF56DF" w:rsidP="00BF56DF">
            <w:pPr>
              <w:keepNext/>
              <w:keepLines/>
              <w:tabs>
                <w:tab w:val="left" w:pos="1320"/>
              </w:tabs>
              <w:jc w:val="center"/>
              <w:rPr>
                <w:b/>
                <w:szCs w:val="24"/>
              </w:rPr>
            </w:pPr>
            <w:r w:rsidRPr="00BF56DF">
              <w:rPr>
                <w:b/>
                <w:szCs w:val="24"/>
              </w:rPr>
              <w:t>Број и датум важења лиценце</w:t>
            </w:r>
          </w:p>
        </w:tc>
      </w:tr>
      <w:tr w:rsidR="00BF56DF" w:rsidRPr="00BF56DF" w:rsidTr="00BF56DF">
        <w:tc>
          <w:tcPr>
            <w:tcW w:w="1316" w:type="dxa"/>
            <w:tcBorders>
              <w:top w:val="single" w:sz="4" w:space="0" w:color="000000"/>
              <w:left w:val="single" w:sz="4" w:space="0" w:color="000000"/>
              <w:bottom w:val="single" w:sz="4" w:space="0" w:color="000000"/>
              <w:right w:val="single" w:sz="4" w:space="0" w:color="000000"/>
            </w:tcBorders>
            <w:vAlign w:val="center"/>
          </w:tcPr>
          <w:p w:rsidR="00BF56DF" w:rsidRPr="00BF56DF" w:rsidRDefault="00BF56DF" w:rsidP="00BF56DF">
            <w:pPr>
              <w:keepNext/>
              <w:keepLines/>
              <w:tabs>
                <w:tab w:val="left" w:pos="1320"/>
              </w:tabs>
              <w:jc w:val="center"/>
              <w:rPr>
                <w:sz w:val="20"/>
              </w:rPr>
            </w:pPr>
            <w:r w:rsidRPr="00BF56D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BF56DF" w:rsidRPr="00BF56DF" w:rsidRDefault="00BF56DF" w:rsidP="00BF56DF">
            <w:pPr>
              <w:keepNext/>
              <w:keepLines/>
              <w:tabs>
                <w:tab w:val="left" w:pos="1320"/>
              </w:tabs>
              <w:jc w:val="center"/>
              <w:rPr>
                <w:sz w:val="20"/>
              </w:rPr>
            </w:pPr>
            <w:r w:rsidRPr="00BF56D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BF56DF" w:rsidRPr="00BF56DF" w:rsidRDefault="00BF56DF" w:rsidP="00BF56DF">
            <w:pPr>
              <w:keepNext/>
              <w:keepLines/>
              <w:tabs>
                <w:tab w:val="left" w:pos="1320"/>
              </w:tabs>
              <w:jc w:val="center"/>
              <w:rPr>
                <w:sz w:val="20"/>
              </w:rPr>
            </w:pPr>
            <w:r w:rsidRPr="00BF56DF">
              <w:rPr>
                <w:sz w:val="20"/>
              </w:rPr>
              <w:t>3</w:t>
            </w:r>
          </w:p>
        </w:tc>
      </w:tr>
      <w:tr w:rsidR="00BF56DF" w:rsidRPr="00BF56DF" w:rsidTr="00BF56D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Pr="00BF56DF" w:rsidRDefault="00BF56DF" w:rsidP="00BF56DF">
            <w:pPr>
              <w:keepNext/>
              <w:keepLines/>
              <w:tabs>
                <w:tab w:val="left" w:pos="1320"/>
              </w:tabs>
              <w:jc w:val="center"/>
              <w:rPr>
                <w:b/>
                <w:szCs w:val="24"/>
              </w:rPr>
            </w:pPr>
            <w:r w:rsidRPr="00BF56D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BF56DF" w:rsidRPr="00BF56DF" w:rsidRDefault="00BF56DF" w:rsidP="00BF56DF">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BF56DF" w:rsidRPr="00BF56DF" w:rsidRDefault="00BF56DF" w:rsidP="00BF56DF">
            <w:pPr>
              <w:keepNext/>
              <w:keepLines/>
              <w:tabs>
                <w:tab w:val="left" w:pos="1320"/>
              </w:tabs>
              <w:jc w:val="center"/>
              <w:rPr>
                <w:b/>
                <w:i/>
                <w:szCs w:val="24"/>
              </w:rPr>
            </w:pPr>
          </w:p>
        </w:tc>
      </w:tr>
    </w:tbl>
    <w:p w:rsidR="00BF56DF" w:rsidRPr="00BF56DF" w:rsidRDefault="00BF56DF" w:rsidP="00457793">
      <w:pPr>
        <w:keepNext/>
        <w:keepLines/>
        <w:jc w:val="right"/>
        <w:rPr>
          <w:b/>
          <w:color w:val="000000"/>
          <w:szCs w:val="24"/>
          <w:lang w:val="sr-Latn-CS"/>
        </w:rPr>
      </w:pPr>
    </w:p>
    <w:p w:rsidR="00457793" w:rsidRPr="00BF56DF" w:rsidRDefault="00457793" w:rsidP="00457793">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BF56DF">
            <w:pPr>
              <w:keepNext/>
              <w:keepLines/>
              <w:tabs>
                <w:tab w:val="left" w:pos="1320"/>
              </w:tabs>
              <w:jc w:val="center"/>
              <w:rPr>
                <w:b/>
                <w:szCs w:val="24"/>
              </w:rPr>
            </w:pPr>
            <w:r w:rsidRPr="00BF56DF">
              <w:rPr>
                <w:b/>
                <w:szCs w:val="24"/>
              </w:rPr>
              <w:t xml:space="preserve">Име и презиме запослених </w:t>
            </w:r>
            <w:r w:rsidR="00BF56DF">
              <w:rPr>
                <w:b/>
                <w:szCs w:val="24"/>
              </w:rPr>
              <w:t>КВ радника</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2</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Pr="00BF56DF" w:rsidRDefault="00BF56DF" w:rsidP="00457793">
            <w:pPr>
              <w:keepNext/>
              <w:keepLines/>
              <w:tabs>
                <w:tab w:val="left" w:pos="1320"/>
              </w:tabs>
              <w:jc w:val="center"/>
              <w:rPr>
                <w:b/>
                <w:szCs w:val="24"/>
              </w:rPr>
            </w:pPr>
            <w:r>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8.</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9.</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10.</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11.</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lastRenderedPageBreak/>
              <w:t>12.</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13.</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14.</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15.</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16.</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17.</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bl>
    <w:p w:rsidR="00457793" w:rsidRPr="00BF56DF" w:rsidRDefault="00457793" w:rsidP="00457793">
      <w:pPr>
        <w:keepNext/>
        <w:keepLines/>
        <w:rPr>
          <w:szCs w:val="24"/>
        </w:rPr>
      </w:pPr>
    </w:p>
    <w:p w:rsidR="00457793" w:rsidRPr="00BF56DF" w:rsidRDefault="00457793" w:rsidP="00457793">
      <w:pPr>
        <w:keepNext/>
        <w:keepLines/>
        <w:rPr>
          <w:szCs w:val="24"/>
        </w:rPr>
      </w:pPr>
    </w:p>
    <w:p w:rsidR="00457793" w:rsidRPr="00BF56DF" w:rsidRDefault="00457793" w:rsidP="00457793">
      <w:pPr>
        <w:keepNext/>
        <w:keepLines/>
        <w:rPr>
          <w:szCs w:val="24"/>
        </w:rPr>
      </w:pPr>
    </w:p>
    <w:tbl>
      <w:tblPr>
        <w:tblW w:w="0" w:type="auto"/>
        <w:tblInd w:w="228" w:type="dxa"/>
        <w:tblLook w:val="01E0"/>
      </w:tblPr>
      <w:tblGrid>
        <w:gridCol w:w="1668"/>
        <w:gridCol w:w="5040"/>
      </w:tblGrid>
      <w:tr w:rsidR="00457793" w:rsidRPr="00BF56DF" w:rsidTr="00457793">
        <w:tc>
          <w:tcPr>
            <w:tcW w:w="1668" w:type="dxa"/>
            <w:hideMark/>
          </w:tcPr>
          <w:p w:rsidR="00457793" w:rsidRPr="00BF56DF" w:rsidRDefault="00457793" w:rsidP="00457793">
            <w:pPr>
              <w:keepNext/>
              <w:keepLines/>
              <w:spacing w:line="276" w:lineRule="auto"/>
              <w:rPr>
                <w:b/>
                <w:color w:val="000000"/>
                <w:szCs w:val="24"/>
              </w:rPr>
            </w:pPr>
            <w:r w:rsidRPr="00BF56DF">
              <w:rPr>
                <w:b/>
                <w:color w:val="000000"/>
                <w:szCs w:val="24"/>
              </w:rPr>
              <w:t>Напомена:</w:t>
            </w:r>
          </w:p>
        </w:tc>
        <w:tc>
          <w:tcPr>
            <w:tcW w:w="5040" w:type="dxa"/>
            <w:hideMark/>
          </w:tcPr>
          <w:p w:rsidR="00457793" w:rsidRPr="00BF56DF" w:rsidRDefault="00457793" w:rsidP="00457793">
            <w:pPr>
              <w:keepNext/>
              <w:keepLines/>
              <w:spacing w:line="276" w:lineRule="auto"/>
              <w:rPr>
                <w:b/>
                <w:color w:val="000000"/>
                <w:szCs w:val="24"/>
              </w:rPr>
            </w:pPr>
            <w:r w:rsidRPr="00BF56DF">
              <w:rPr>
                <w:b/>
                <w:color w:val="000000"/>
                <w:szCs w:val="24"/>
              </w:rPr>
              <w:t>Уписати потребне податке</w:t>
            </w:r>
          </w:p>
          <w:p w:rsidR="00457793" w:rsidRPr="00BF56DF" w:rsidRDefault="00457793" w:rsidP="00457793">
            <w:pPr>
              <w:keepNext/>
              <w:keepLines/>
              <w:spacing w:line="276" w:lineRule="auto"/>
              <w:rPr>
                <w:b/>
                <w:color w:val="000000"/>
                <w:szCs w:val="24"/>
              </w:rPr>
            </w:pPr>
          </w:p>
        </w:tc>
      </w:tr>
    </w:tbl>
    <w:p w:rsidR="00457793" w:rsidRPr="00BF56DF" w:rsidRDefault="00457793" w:rsidP="00457793">
      <w:pPr>
        <w:keepNext/>
        <w:keepLines/>
        <w:rPr>
          <w:sz w:val="22"/>
          <w:szCs w:val="22"/>
        </w:rPr>
      </w:pPr>
    </w:p>
    <w:tbl>
      <w:tblPr>
        <w:tblW w:w="5838" w:type="dxa"/>
        <w:jc w:val="right"/>
        <w:tblLook w:val="01E0"/>
      </w:tblPr>
      <w:tblGrid>
        <w:gridCol w:w="2520"/>
        <w:gridCol w:w="3318"/>
      </w:tblGrid>
      <w:tr w:rsidR="00457793" w:rsidRPr="00BF56DF" w:rsidTr="00457793">
        <w:trPr>
          <w:jc w:val="right"/>
        </w:trPr>
        <w:tc>
          <w:tcPr>
            <w:tcW w:w="2520" w:type="dxa"/>
          </w:tcPr>
          <w:p w:rsidR="00457793" w:rsidRPr="00BF56DF" w:rsidRDefault="00457793" w:rsidP="00457793">
            <w:pPr>
              <w:keepNext/>
              <w:keepLines/>
              <w:spacing w:line="276" w:lineRule="auto"/>
              <w:jc w:val="center"/>
              <w:rPr>
                <w:b/>
                <w:szCs w:val="24"/>
              </w:rPr>
            </w:pPr>
          </w:p>
        </w:tc>
        <w:tc>
          <w:tcPr>
            <w:tcW w:w="3318" w:type="dxa"/>
            <w:hideMark/>
          </w:tcPr>
          <w:p w:rsidR="00457793" w:rsidRPr="00BF56DF" w:rsidRDefault="00457793" w:rsidP="00457793">
            <w:pPr>
              <w:keepNext/>
              <w:keepLines/>
              <w:spacing w:line="276" w:lineRule="auto"/>
              <w:jc w:val="center"/>
              <w:rPr>
                <w:b/>
                <w:szCs w:val="24"/>
              </w:rPr>
            </w:pPr>
            <w:r w:rsidRPr="00BF56D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BF56D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457793" w:rsidRPr="0069512F" w:rsidRDefault="00457793" w:rsidP="00457793">
      <w:pPr>
        <w:keepNext/>
        <w:keepLines/>
        <w:rPr>
          <w:b/>
          <w:szCs w:val="24"/>
          <w:lang w:val="en-US"/>
        </w:rPr>
      </w:pPr>
    </w:p>
    <w:p w:rsidR="00457793" w:rsidRPr="0069512F" w:rsidRDefault="00457793" w:rsidP="00457793">
      <w:pPr>
        <w:keepNext/>
        <w:keepLines/>
        <w:spacing w:before="100" w:beforeAutospacing="1" w:line="210" w:lineRule="atLeast"/>
        <w:ind w:firstLine="480"/>
        <w:jc w:val="center"/>
        <w:outlineLvl w:val="0"/>
        <w:rPr>
          <w:b/>
          <w:color w:val="000000"/>
          <w:sz w:val="32"/>
          <w:szCs w:val="32"/>
          <w:lang w:val="en-US"/>
        </w:rPr>
      </w:pPr>
    </w:p>
    <w:p w:rsidR="001B6C93" w:rsidRDefault="001B6C93"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1B6C93" w:rsidRDefault="001B6C93" w:rsidP="00457793">
      <w:pPr>
        <w:keepNext/>
        <w:keepLines/>
        <w:jc w:val="center"/>
        <w:rPr>
          <w:b/>
          <w:szCs w:val="24"/>
        </w:rPr>
      </w:pPr>
    </w:p>
    <w:p w:rsidR="00457793" w:rsidRPr="00592825" w:rsidRDefault="00457793" w:rsidP="00457793">
      <w:pPr>
        <w:keepNext/>
        <w:keepLines/>
        <w:jc w:val="center"/>
        <w:rPr>
          <w:b/>
          <w:szCs w:val="24"/>
        </w:rPr>
      </w:pPr>
      <w:r w:rsidRPr="00592825">
        <w:rPr>
          <w:b/>
          <w:szCs w:val="24"/>
        </w:rPr>
        <w:t>Технички капацитет</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rPr>
          <w:b/>
          <w:szCs w:val="24"/>
        </w:rPr>
      </w:pPr>
    </w:p>
    <w:p w:rsidR="00457793" w:rsidRPr="00592825" w:rsidRDefault="00457793" w:rsidP="00457793">
      <w:pPr>
        <w:keepNext/>
        <w:keepLines/>
        <w:rPr>
          <w:b/>
          <w:szCs w:val="24"/>
        </w:rPr>
      </w:pPr>
    </w:p>
    <w:p w:rsidR="00457793" w:rsidRPr="00592825" w:rsidRDefault="00457793" w:rsidP="00457793">
      <w:pPr>
        <w:keepNext/>
        <w:keepLines/>
        <w:jc w:val="center"/>
        <w:rPr>
          <w:b/>
          <w:szCs w:val="24"/>
        </w:rPr>
      </w:pPr>
      <w:r w:rsidRPr="00592825">
        <w:rPr>
          <w:b/>
          <w:szCs w:val="24"/>
        </w:rPr>
        <w:t xml:space="preserve">И  З  Ј  А  В  А </w:t>
      </w:r>
    </w:p>
    <w:p w:rsidR="00457793" w:rsidRPr="00592825" w:rsidRDefault="00457793" w:rsidP="00457793">
      <w:pPr>
        <w:keepNext/>
        <w:keepLines/>
        <w:jc w:val="center"/>
        <w:rPr>
          <w:b/>
          <w:szCs w:val="24"/>
        </w:rPr>
      </w:pPr>
    </w:p>
    <w:p w:rsidR="00457793" w:rsidRPr="00592825" w:rsidRDefault="00457793" w:rsidP="00457793">
      <w:pPr>
        <w:keepNext/>
        <w:keepLines/>
        <w:jc w:val="center"/>
        <w:rPr>
          <w:szCs w:val="24"/>
        </w:rPr>
      </w:pPr>
    </w:p>
    <w:p w:rsidR="00457793" w:rsidRPr="00592825" w:rsidRDefault="00457793" w:rsidP="00457793">
      <w:pPr>
        <w:keepNext/>
        <w:keepLines/>
        <w:spacing w:line="360" w:lineRule="auto"/>
        <w:rPr>
          <w:szCs w:val="24"/>
        </w:rPr>
      </w:pPr>
      <w:r w:rsidRPr="0059282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tbl>
      <w:tblPr>
        <w:tblW w:w="0" w:type="auto"/>
        <w:jc w:val="center"/>
        <w:tblLook w:val="01E0"/>
      </w:tblPr>
      <w:tblGrid>
        <w:gridCol w:w="2628"/>
        <w:gridCol w:w="2520"/>
        <w:gridCol w:w="3318"/>
      </w:tblGrid>
      <w:tr w:rsidR="00457793" w:rsidRPr="00592825" w:rsidTr="00457793">
        <w:trPr>
          <w:trHeight w:val="74"/>
          <w:jc w:val="center"/>
        </w:trPr>
        <w:tc>
          <w:tcPr>
            <w:tcW w:w="2628" w:type="dxa"/>
            <w:shd w:val="clear" w:color="auto" w:fill="auto"/>
          </w:tcPr>
          <w:p w:rsidR="00457793" w:rsidRPr="00592825" w:rsidRDefault="00457793" w:rsidP="00457793">
            <w:pPr>
              <w:keepNext/>
              <w:keepLines/>
              <w:jc w:val="center"/>
              <w:rPr>
                <w:b/>
                <w:szCs w:val="24"/>
                <w:lang w:val="ru-RU"/>
              </w:rPr>
            </w:pPr>
          </w:p>
        </w:tc>
        <w:tc>
          <w:tcPr>
            <w:tcW w:w="2520" w:type="dxa"/>
            <w:shd w:val="clear" w:color="auto" w:fill="auto"/>
          </w:tcPr>
          <w:p w:rsidR="00457793" w:rsidRPr="00592825" w:rsidRDefault="00457793" w:rsidP="00457793">
            <w:pPr>
              <w:keepNext/>
              <w:keepLines/>
              <w:jc w:val="center"/>
              <w:rPr>
                <w:b/>
                <w:szCs w:val="24"/>
              </w:rPr>
            </w:pPr>
          </w:p>
        </w:tc>
        <w:tc>
          <w:tcPr>
            <w:tcW w:w="3318" w:type="dxa"/>
            <w:shd w:val="clear" w:color="auto" w:fill="auto"/>
          </w:tcPr>
          <w:p w:rsidR="00457793" w:rsidRPr="00592825" w:rsidRDefault="00457793" w:rsidP="00457793">
            <w:pPr>
              <w:keepNext/>
              <w:keepLines/>
              <w:jc w:val="center"/>
              <w:rPr>
                <w:b/>
                <w:szCs w:val="24"/>
              </w:rPr>
            </w:pPr>
            <w:r w:rsidRPr="00592825">
              <w:rPr>
                <w:b/>
                <w:szCs w:val="24"/>
              </w:rPr>
              <w:t>Потпис овлашћеног лица</w:t>
            </w:r>
          </w:p>
        </w:tc>
      </w:tr>
      <w:tr w:rsidR="00457793" w:rsidRPr="0069512F" w:rsidTr="00457793">
        <w:trPr>
          <w:jc w:val="center"/>
        </w:trPr>
        <w:tc>
          <w:tcPr>
            <w:tcW w:w="2628" w:type="dxa"/>
            <w:shd w:val="clear" w:color="auto" w:fill="auto"/>
          </w:tcPr>
          <w:p w:rsidR="00457793" w:rsidRPr="00592825" w:rsidRDefault="00457793" w:rsidP="00457793">
            <w:pPr>
              <w:keepNext/>
              <w:keepLines/>
              <w:rPr>
                <w:b/>
                <w:szCs w:val="24"/>
              </w:rPr>
            </w:pPr>
          </w:p>
        </w:tc>
        <w:tc>
          <w:tcPr>
            <w:tcW w:w="2520" w:type="dxa"/>
            <w:shd w:val="clear" w:color="auto" w:fill="auto"/>
          </w:tcPr>
          <w:p w:rsidR="00457793" w:rsidRPr="0069512F" w:rsidRDefault="00457793" w:rsidP="00457793">
            <w:pPr>
              <w:keepNext/>
              <w:keepLines/>
              <w:jc w:val="center"/>
              <w:rPr>
                <w:b/>
                <w:szCs w:val="24"/>
                <w:lang w:val="en-US"/>
              </w:rPr>
            </w:pPr>
            <w:r w:rsidRPr="00592825">
              <w:rPr>
                <w:b/>
                <w:szCs w:val="24"/>
                <w:lang w:val="en-US"/>
              </w:rPr>
              <w:t>М.П.</w:t>
            </w:r>
          </w:p>
        </w:tc>
        <w:tc>
          <w:tcPr>
            <w:tcW w:w="3318" w:type="dxa"/>
            <w:shd w:val="clear" w:color="auto" w:fill="auto"/>
          </w:tcPr>
          <w:p w:rsidR="00457793" w:rsidRPr="0069512F" w:rsidRDefault="00457793" w:rsidP="00457793">
            <w:pPr>
              <w:keepNext/>
              <w:keepLines/>
              <w:jc w:val="center"/>
              <w:rPr>
                <w:b/>
                <w:szCs w:val="24"/>
              </w:rPr>
            </w:pPr>
          </w:p>
        </w:tc>
      </w:tr>
      <w:tr w:rsidR="00457793" w:rsidRPr="0069512F" w:rsidTr="00457793">
        <w:trPr>
          <w:trHeight w:val="892"/>
          <w:jc w:val="center"/>
        </w:trPr>
        <w:tc>
          <w:tcPr>
            <w:tcW w:w="2628" w:type="dxa"/>
            <w:shd w:val="clear" w:color="auto" w:fill="auto"/>
          </w:tcPr>
          <w:p w:rsidR="00457793" w:rsidRPr="0069512F" w:rsidRDefault="00457793" w:rsidP="00457793">
            <w:pPr>
              <w:keepNext/>
              <w:keepLines/>
              <w:rPr>
                <w:szCs w:val="24"/>
              </w:rPr>
            </w:pPr>
          </w:p>
        </w:tc>
        <w:tc>
          <w:tcPr>
            <w:tcW w:w="2520" w:type="dxa"/>
            <w:shd w:val="clear" w:color="auto" w:fill="auto"/>
          </w:tcPr>
          <w:p w:rsidR="00457793" w:rsidRPr="0069512F"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69512F" w:rsidRDefault="00457793" w:rsidP="00457793">
            <w:pPr>
              <w:keepNext/>
              <w:keepLines/>
              <w:jc w:val="center"/>
              <w:rPr>
                <w:szCs w:val="24"/>
              </w:rPr>
            </w:pPr>
          </w:p>
        </w:tc>
      </w:tr>
    </w:tbl>
    <w:p w:rsidR="00457793" w:rsidRPr="0069512F" w:rsidRDefault="00457793" w:rsidP="00457793">
      <w:pPr>
        <w:keepNext/>
        <w:keepLines/>
        <w:tabs>
          <w:tab w:val="clear" w:pos="1440"/>
          <w:tab w:val="left" w:pos="720"/>
        </w:tabs>
        <w:spacing w:line="360" w:lineRule="auto"/>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592825" w:rsidRPr="0069512F" w:rsidRDefault="00592825"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lastRenderedPageBreak/>
        <w:t>Образац бр. 1</w:t>
      </w:r>
    </w:p>
    <w:p w:rsidR="00457793" w:rsidRPr="0069512F" w:rsidRDefault="00457793" w:rsidP="00457793">
      <w:pPr>
        <w:keepNext/>
        <w:keepLines/>
        <w:jc w:val="right"/>
        <w:rPr>
          <w:b/>
          <w:szCs w:val="24"/>
        </w:rPr>
      </w:pPr>
    </w:p>
    <w:tbl>
      <w:tblPr>
        <w:tblW w:w="0" w:type="auto"/>
        <w:tblInd w:w="811" w:type="dxa"/>
        <w:tblLook w:val="01E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bl>
    <w:p w:rsidR="00457793" w:rsidRPr="00592825" w:rsidRDefault="00457793" w:rsidP="00457793">
      <w:pPr>
        <w:keepNext/>
        <w:keepLines/>
        <w:rPr>
          <w:b/>
          <w:szCs w:val="24"/>
        </w:rPr>
      </w:pPr>
    </w:p>
    <w:p w:rsidR="00457793" w:rsidRPr="00592825" w:rsidRDefault="00457793" w:rsidP="00457793">
      <w:pPr>
        <w:keepNext/>
        <w:keepLines/>
        <w:rPr>
          <w:b/>
          <w:szCs w:val="24"/>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457793" w:rsidP="00457793">
      <w:pPr>
        <w:keepNext/>
        <w:keepLines/>
        <w:spacing w:line="360" w:lineRule="auto"/>
        <w:rPr>
          <w:szCs w:val="24"/>
        </w:rPr>
      </w:pPr>
      <w:r w:rsidRPr="00592825">
        <w:rPr>
          <w:szCs w:val="24"/>
        </w:rPr>
        <w:t>у 20</w:t>
      </w:r>
      <w:r w:rsidR="00592825" w:rsidRPr="00592825">
        <w:rPr>
          <w:szCs w:val="24"/>
          <w:lang w:val="ru-RU"/>
        </w:rPr>
        <w:t>11</w:t>
      </w:r>
      <w:r w:rsidRPr="00592825">
        <w:rPr>
          <w:szCs w:val="24"/>
        </w:rPr>
        <w:t>, 201</w:t>
      </w:r>
      <w:r w:rsidR="00592825" w:rsidRPr="00592825">
        <w:rPr>
          <w:szCs w:val="24"/>
          <w:lang w:val="ru-RU"/>
        </w:rPr>
        <w:t>2</w:t>
      </w:r>
      <w:r w:rsidRPr="00592825">
        <w:rPr>
          <w:szCs w:val="24"/>
        </w:rPr>
        <w:t>, 201</w:t>
      </w:r>
      <w:r w:rsidR="00592825" w:rsidRPr="00592825">
        <w:rPr>
          <w:szCs w:val="24"/>
          <w:lang w:val="ru-RU"/>
        </w:rPr>
        <w:t>3</w:t>
      </w:r>
      <w:r w:rsidRPr="00592825">
        <w:rPr>
          <w:szCs w:val="24"/>
        </w:rPr>
        <w:t>, 201</w:t>
      </w:r>
      <w:r w:rsidR="00592825" w:rsidRPr="00592825">
        <w:rPr>
          <w:szCs w:val="24"/>
          <w:lang w:val="ru-RU"/>
        </w:rPr>
        <w:t>4</w:t>
      </w:r>
      <w:r w:rsidRPr="00592825">
        <w:rPr>
          <w:szCs w:val="24"/>
        </w:rPr>
        <w:t>. и 201</w:t>
      </w:r>
      <w:r w:rsidR="00592825" w:rsidRPr="00592825">
        <w:rPr>
          <w:szCs w:val="24"/>
          <w:lang w:val="ru-RU"/>
        </w:rPr>
        <w:t>5</w:t>
      </w:r>
      <w:r w:rsidRPr="00592825">
        <w:rPr>
          <w:szCs w:val="24"/>
        </w:rPr>
        <w:t xml:space="preserve">. години, извео </w:t>
      </w:r>
      <w:r w:rsidRPr="00592825">
        <w:rPr>
          <w:rFonts w:eastAsiaTheme="minorHAnsi"/>
          <w:color w:val="000000"/>
          <w:szCs w:val="24"/>
        </w:rPr>
        <w:t>грађевинске радове и/или грађевинско – занатске радове,</w:t>
      </w:r>
      <w:r w:rsidRPr="00592825">
        <w:rPr>
          <w:b/>
          <w:szCs w:val="24"/>
        </w:rPr>
        <w:t xml:space="preserve"> </w:t>
      </w:r>
      <w:r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Pr="00592825" w:rsidRDefault="00457793" w:rsidP="001D210D">
      <w:pPr>
        <w:pStyle w:val="NoSpacing"/>
        <w:rPr>
          <w:rFonts w:cs="Times New Roman"/>
          <w:lang w:val="sr-Cyrl-CS"/>
        </w:rPr>
      </w:pPr>
      <w:r w:rsidRPr="00592825">
        <w:rPr>
          <w:rFonts w:cs="Times New Roman"/>
        </w:rPr>
        <w:t xml:space="preserve">ради учешћа у отвореном поступку јавне набавке </w:t>
      </w:r>
      <w:r w:rsidRPr="00592825">
        <w:rPr>
          <w:rFonts w:cs="Times New Roman"/>
          <w:b/>
        </w:rPr>
        <w:t xml:space="preserve">број </w:t>
      </w:r>
      <w:r w:rsidR="00811CB3" w:rsidRPr="00592825">
        <w:rPr>
          <w:rFonts w:cs="Times New Roman"/>
          <w:b/>
        </w:rPr>
        <w:t>15</w:t>
      </w:r>
      <w:r w:rsidRPr="00592825">
        <w:rPr>
          <w:rFonts w:cs="Times New Roman"/>
          <w:b/>
        </w:rPr>
        <w:t>/</w:t>
      </w:r>
      <w:r w:rsidR="00811CB3" w:rsidRPr="00592825">
        <w:rPr>
          <w:rFonts w:cs="Times New Roman"/>
          <w:b/>
        </w:rPr>
        <w:t>16</w:t>
      </w:r>
      <w:r w:rsidRPr="00592825">
        <w:rPr>
          <w:rFonts w:cs="Times New Roman"/>
        </w:rPr>
        <w:t xml:space="preserve">, чији </w:t>
      </w:r>
      <w:r w:rsidR="001D210D" w:rsidRPr="00592825">
        <w:rPr>
          <w:rFonts w:cs="Times New Roman"/>
        </w:rPr>
        <w:t>је</w:t>
      </w:r>
      <w:r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001B6C93" w:rsidRPr="00592825">
        <w:rPr>
          <w:rFonts w:cs="Times New Roman"/>
          <w:lang w:val="sr-Cyrl-CS"/>
        </w:rPr>
        <w:t>т</w:t>
      </w:r>
      <w:r w:rsidR="001D210D" w:rsidRPr="00592825">
        <w:rPr>
          <w:rFonts w:cs="Times New Roman"/>
          <w:lang w:val="sr-Cyrl-CS"/>
        </w:rPr>
        <w:t>екуће</w:t>
      </w:r>
      <w:r w:rsidR="001B6C93" w:rsidRPr="00592825">
        <w:rPr>
          <w:rFonts w:cs="Times New Roman"/>
          <w:lang w:val="sr-Cyrl-CS"/>
        </w:rPr>
        <w:t>г</w:t>
      </w:r>
      <w:r w:rsidR="001D210D" w:rsidRPr="00592825">
        <w:rPr>
          <w:rFonts w:cs="Times New Roman"/>
          <w:lang w:val="sr-Cyrl-CS"/>
        </w:rPr>
        <w:t xml:space="preserve"> одржавањ</w:t>
      </w:r>
      <w:r w:rsidR="001B6C93" w:rsidRPr="00592825">
        <w:rPr>
          <w:rFonts w:cs="Times New Roman"/>
          <w:lang w:val="sr-Cyrl-CS"/>
        </w:rPr>
        <w:t>а</w:t>
      </w:r>
      <w:r w:rsidR="001D210D" w:rsidRPr="00592825">
        <w:rPr>
          <w:rFonts w:cs="Times New Roman"/>
          <w:lang w:val="sr-Cyrl-CS"/>
        </w:rPr>
        <w:t xml:space="preserve"> и хитн</w:t>
      </w:r>
      <w:r w:rsidR="001B6C93" w:rsidRPr="00592825">
        <w:rPr>
          <w:rFonts w:cs="Times New Roman"/>
          <w:lang w:val="sr-Cyrl-CS"/>
        </w:rPr>
        <w:t>их интервенција</w:t>
      </w:r>
      <w:r w:rsidR="001D210D" w:rsidRPr="00592825">
        <w:rPr>
          <w:rFonts w:cs="Times New Roman"/>
          <w:lang w:val="sr-Cyrl-CS"/>
        </w:rPr>
        <w:t xml:space="preserve"> на </w:t>
      </w:r>
      <w:r w:rsidR="001B6C93" w:rsidRPr="00592825">
        <w:rPr>
          <w:rFonts w:cs="Times New Roman"/>
          <w:lang w:val="sr-Cyrl-CS"/>
        </w:rPr>
        <w:t xml:space="preserve">инсталацијама водовода и канализације царинарница Суботица и Сомбор </w:t>
      </w:r>
      <w:r w:rsidRPr="00592825">
        <w:rPr>
          <w:rFonts w:cs="Times New Roman"/>
        </w:rPr>
        <w:t xml:space="preserve">и у друге сврхе се не може користити. </w:t>
      </w:r>
    </w:p>
    <w:p w:rsidR="001D210D" w:rsidRPr="00592825" w:rsidRDefault="001D210D" w:rsidP="001D210D">
      <w:pPr>
        <w:pStyle w:val="NoSpacing"/>
        <w:rPr>
          <w:rFonts w:cs="Times New Roman"/>
          <w:lang w:val="sr-Cyrl-CS"/>
        </w:rPr>
      </w:pPr>
    </w:p>
    <w:tbl>
      <w:tblPr>
        <w:tblW w:w="0" w:type="auto"/>
        <w:tblInd w:w="594" w:type="dxa"/>
        <w:tblLook w:val="01E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811CB3" w:rsidRPr="004C4BE4">
        <w:rPr>
          <w:b/>
          <w:lang w:val="ru-RU"/>
        </w:rPr>
        <w:t>15</w:t>
      </w:r>
      <w:r w:rsidRPr="00811CB3">
        <w:rPr>
          <w:b/>
        </w:rPr>
        <w:t>/201</w:t>
      </w:r>
      <w:r w:rsidRPr="00811CB3">
        <w:rPr>
          <w:b/>
          <w:lang w:val="sr-Cyrl-CS"/>
        </w:rPr>
        <w:t>6</w:t>
      </w:r>
      <w:r w:rsidRPr="00811CB3">
        <w:rPr>
          <w:b/>
          <w:lang w:val="ru-RU"/>
        </w:rPr>
        <w:t xml:space="preserve"> –</w:t>
      </w:r>
      <w:r w:rsidRPr="00B752C9">
        <w:rPr>
          <w:b/>
          <w:lang w:val="ru-RU"/>
        </w:rPr>
        <w:t xml:space="preserve"> набавка</w:t>
      </w:r>
      <w:r>
        <w:rPr>
          <w:b/>
          <w:lang w:val="ru-RU"/>
        </w:rPr>
        <w:t xml:space="preserve"> услуга текућег одржавања и хитних интервенција на инсталацијама водовода и канализације царинарница Суботица и Сомбор</w:t>
      </w:r>
      <w:r w:rsidRPr="00B752C9">
        <w:rPr>
          <w:b/>
        </w:rPr>
        <w:t xml:space="preserve"> –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Pr="00E54709" w:rsidRDefault="00253DF8" w:rsidP="00253DF8">
      <w:pPr>
        <w:pStyle w:val="Standard"/>
        <w:rPr>
          <w:b/>
          <w:lang w:val="ru-RU"/>
        </w:rPr>
      </w:pPr>
      <w:r w:rsidRPr="00E54709">
        <w:rPr>
          <w:b/>
          <w:lang w:val="ru-RU"/>
        </w:rPr>
        <w:tab/>
        <w:t>9. Валута и цена</w:t>
      </w:r>
    </w:p>
    <w:p w:rsidR="00253DF8" w:rsidRPr="00E54709" w:rsidRDefault="00253DF8" w:rsidP="00253DF8">
      <w:pPr>
        <w:pStyle w:val="Standard"/>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r w:rsidRPr="00E54709">
        <w:rPr>
          <w:lang w:val="ru-RU"/>
        </w:rPr>
        <w:t>.</w:t>
      </w:r>
    </w:p>
    <w:p w:rsidR="00253DF8" w:rsidRDefault="00253DF8" w:rsidP="00253DF8">
      <w:pPr>
        <w:pStyle w:val="Standard"/>
        <w:tabs>
          <w:tab w:val="clear" w:pos="1440"/>
        </w:tabs>
        <w:ind w:firstLine="1440"/>
        <w:rPr>
          <w:rFonts w:cs="Calibri"/>
          <w:lang w:val="ru-RU"/>
        </w:rPr>
      </w:pPr>
      <w:r>
        <w:rPr>
          <w:rFonts w:cs="Calibri"/>
          <w:lang w:val="ru-RU"/>
        </w:rPr>
        <w:t>У цену је урачуната набавка и испорука добара, уградња, пуштање у рад, као и редовни сервиси прописани од стране произвођача у гарантном року.</w:t>
      </w:r>
    </w:p>
    <w:p w:rsidR="00253DF8" w:rsidRDefault="00253DF8" w:rsidP="00253DF8">
      <w:pPr>
        <w:pStyle w:val="Standard"/>
        <w:tabs>
          <w:tab w:val="clear" w:pos="1440"/>
        </w:tabs>
        <w:ind w:firstLine="1440"/>
        <w:rPr>
          <w:rFonts w:cs="Calibri"/>
          <w:lang w:val="ru-RU"/>
        </w:rPr>
      </w:pPr>
      <w:r>
        <w:rPr>
          <w:rFonts w:cs="Calibri"/>
          <w:lang w:val="ru-RU"/>
        </w:rPr>
        <w:lastRenderedPageBreak/>
        <w:t>Понуђач је дужан да наведе назив правног субјекта који је овлашћен за редовно сервисирање.</w:t>
      </w:r>
    </w:p>
    <w:p w:rsidR="00253DF8" w:rsidRDefault="00253DF8" w:rsidP="00253DF8">
      <w:pPr>
        <w:pStyle w:val="Standard"/>
        <w:tabs>
          <w:tab w:val="clear" w:pos="1440"/>
        </w:tabs>
        <w:ind w:firstLine="1440"/>
        <w:rPr>
          <w:rFonts w:cs="Calibri"/>
          <w:lang w:val="ru-RU"/>
        </w:rPr>
      </w:pPr>
      <w:r>
        <w:rPr>
          <w:rFonts w:cs="Calibri"/>
          <w:lang w:val="ru-RU"/>
        </w:rPr>
        <w:t>Цене су фиксне и не могу се мењати до краја истека рока важења уговора.</w:t>
      </w:r>
    </w:p>
    <w:p w:rsidR="00253DF8" w:rsidRDefault="00253DF8" w:rsidP="00253DF8">
      <w:pPr>
        <w:pStyle w:val="Standard"/>
        <w:tabs>
          <w:tab w:val="clear" w:pos="1440"/>
        </w:tabs>
        <w:ind w:firstLine="1440"/>
        <w:rPr>
          <w:rFonts w:cs="Calibri"/>
          <w:lang w:val="ru-RU"/>
        </w:rPr>
      </w:pPr>
      <w:r>
        <w:rPr>
          <w:rFonts w:cs="Calibri"/>
          <w:lang w:val="ru-RU"/>
        </w:rPr>
        <w:t>Наручилац задржава право да одступи од процењених количина из спецификације конкурсне документације.</w:t>
      </w:r>
    </w:p>
    <w:p w:rsidR="00253DF8" w:rsidRPr="00E54709" w:rsidRDefault="00253DF8" w:rsidP="00253DF8">
      <w:pPr>
        <w:pStyle w:val="Standard"/>
        <w:keepNext/>
        <w:tabs>
          <w:tab w:val="left" w:pos="990"/>
        </w:tabs>
        <w:rPr>
          <w:lang w:val="ru-RU"/>
        </w:rPr>
      </w:pPr>
      <w:r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Pr="00E54709" w:rsidRDefault="00253DF8" w:rsidP="00253DF8">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592825" w:rsidRPr="00592825">
        <w:rPr>
          <w:color w:val="auto"/>
          <w:lang w:val="ru-RU"/>
        </w:rPr>
        <w:t>од 140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592825" w:rsidRPr="00592825">
        <w:rPr>
          <w:color w:val="auto"/>
          <w:lang w:val="ru-RU"/>
        </w:rPr>
        <w:t>у износу од 14</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253DF8">
      <w:pPr>
        <w:pStyle w:val="Standard"/>
        <w:rPr>
          <w:color w:val="auto"/>
          <w:lang w:val="ru-RU"/>
        </w:rPr>
      </w:pPr>
      <w:r w:rsidRPr="00300C7B">
        <w:rPr>
          <w:color w:val="auto"/>
          <w:lang w:val="ru-RU"/>
        </w:rPr>
        <w:lastRenderedPageBreak/>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7C54DF">
        <w:rPr>
          <w:color w:val="FF0000"/>
          <w:szCs w:val="24"/>
        </w:rPr>
        <w:t xml:space="preserve">од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494F10" w:rsidRDefault="0069512F"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lastRenderedPageBreak/>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4140DE" w:rsidRPr="004C4BE4">
        <w:rPr>
          <w:b/>
          <w:szCs w:val="24"/>
          <w:lang w:val="ru-RU"/>
        </w:rPr>
        <w:t>15</w:t>
      </w:r>
      <w:r w:rsidRPr="004140DE">
        <w:rPr>
          <w:b/>
          <w:szCs w:val="24"/>
        </w:rPr>
        <w:t>/16</w:t>
      </w:r>
      <w:r w:rsidRPr="004140DE">
        <w:rPr>
          <w:szCs w:val="24"/>
        </w:rPr>
        <w:t xml:space="preserve"> чији је </w:t>
      </w:r>
      <w:r w:rsidRPr="00C446B9">
        <w:rPr>
          <w:szCs w:val="24"/>
        </w:rPr>
        <w:t xml:space="preserve">предмет </w:t>
      </w:r>
      <w:r w:rsidRPr="00650686">
        <w:rPr>
          <w:b/>
          <w:szCs w:val="24"/>
        </w:rPr>
        <w:t>набавка услуга текућег одржавања и хитних интервенција на инсталацијама водовода и канализације царинарница Суботица и Сомбор</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Pr="00E54709" w:rsidRDefault="00650686" w:rsidP="0065068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lang w:val="ru-RU"/>
        </w:rPr>
      </w:pPr>
      <w:r>
        <w:rPr>
          <w:b/>
          <w:lang w:val="ru-RU"/>
        </w:rPr>
        <w:t>18. Негативне референ</w:t>
      </w:r>
      <w:r w:rsidRPr="00E54709">
        <w:rPr>
          <w:b/>
          <w:lang w:val="ru-RU"/>
        </w:rPr>
        <w:t>ц</w:t>
      </w:r>
      <w:r>
        <w:rPr>
          <w:b/>
          <w:lang w:val="ru-RU"/>
        </w:rPr>
        <w:t>е</w:t>
      </w:r>
    </w:p>
    <w:p w:rsidR="00650686" w:rsidRPr="009156C2" w:rsidRDefault="00650686" w:rsidP="00650686">
      <w:pPr>
        <w:ind w:firstLine="720"/>
        <w:rPr>
          <w:szCs w:val="24"/>
          <w:lang w:val="ru-RU"/>
        </w:rPr>
      </w:pPr>
      <w:r>
        <w:rPr>
          <w:lang w:val="ru-RU"/>
        </w:rPr>
        <w:tab/>
      </w:r>
      <w:r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650686" w:rsidRPr="00B37621" w:rsidRDefault="00650686" w:rsidP="00650686">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B37621">
        <w:rPr>
          <w:rFonts w:ascii="Times New Roman" w:hAnsi="Times New Roman"/>
          <w:sz w:val="24"/>
          <w:szCs w:val="24"/>
          <w:lang w:val="ru-RU"/>
        </w:rPr>
        <w:t>Закона,</w:t>
      </w:r>
    </w:p>
    <w:p w:rsidR="00650686" w:rsidRPr="00B37621" w:rsidRDefault="00650686" w:rsidP="00650686">
      <w:pPr>
        <w:pStyle w:val="ListParagraph"/>
        <w:spacing w:line="240" w:lineRule="auto"/>
        <w:ind w:left="1440"/>
        <w:jc w:val="both"/>
        <w:rPr>
          <w:rFonts w:ascii="Times New Roman" w:hAnsi="Times New Roman"/>
          <w:sz w:val="24"/>
          <w:szCs w:val="24"/>
          <w:lang w:val="ru-RU"/>
        </w:rPr>
      </w:pPr>
      <w:r w:rsidRPr="00B37621">
        <w:rPr>
          <w:rFonts w:ascii="Times New Roman" w:hAnsi="Times New Roman"/>
          <w:sz w:val="24"/>
          <w:szCs w:val="24"/>
          <w:lang w:val="ru-RU"/>
        </w:rPr>
        <w:t>- учинио повреду конкуренције,</w:t>
      </w:r>
    </w:p>
    <w:p w:rsidR="00650686" w:rsidRPr="009156C2" w:rsidRDefault="00650686" w:rsidP="00650686">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lastRenderedPageBreak/>
        <w:t>- доставио неистините податке у понуди или без оправданих разлога одби</w:t>
      </w:r>
      <w:r w:rsidRPr="00B37621">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650686" w:rsidRPr="009156C2" w:rsidRDefault="00650686" w:rsidP="00650686">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650686" w:rsidRPr="009156C2" w:rsidRDefault="00650686" w:rsidP="00650686">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650686" w:rsidRPr="009156C2" w:rsidRDefault="00650686" w:rsidP="00650686">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650686" w:rsidRDefault="00650686" w:rsidP="00650686">
      <w:pPr>
        <w:ind w:firstLine="1440"/>
        <w:rPr>
          <w:szCs w:val="24"/>
          <w:lang w:val="ru-RU"/>
        </w:rPr>
      </w:pPr>
      <w:r w:rsidRPr="009156C2">
        <w:rPr>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650686" w:rsidRDefault="00650686" w:rsidP="00650686">
      <w:pPr>
        <w:ind w:firstLine="1440"/>
        <w:rPr>
          <w:szCs w:val="24"/>
          <w:lang w:val="ru-RU"/>
        </w:rPr>
      </w:pPr>
    </w:p>
    <w:p w:rsidR="00650686" w:rsidRPr="00592825" w:rsidRDefault="00650686" w:rsidP="00650686">
      <w:pPr>
        <w:ind w:firstLine="1440"/>
        <w:rPr>
          <w:b/>
          <w:szCs w:val="24"/>
        </w:rPr>
      </w:pPr>
      <w:r w:rsidRPr="00592825">
        <w:rPr>
          <w:b/>
          <w:szCs w:val="24"/>
          <w:lang w:val="ru-RU"/>
        </w:rPr>
        <w:t xml:space="preserve">19. </w:t>
      </w:r>
      <w:r w:rsidR="0069512F" w:rsidRPr="00592825">
        <w:rPr>
          <w:b/>
          <w:szCs w:val="24"/>
        </w:rPr>
        <w:t>Критеријум за доделу уговора</w:t>
      </w:r>
    </w:p>
    <w:p w:rsidR="00650686" w:rsidRPr="00592825" w:rsidRDefault="0069512F" w:rsidP="00650686">
      <w:pPr>
        <w:ind w:firstLine="1440"/>
        <w:rPr>
          <w:szCs w:val="24"/>
        </w:rPr>
      </w:pPr>
      <w:r w:rsidRPr="00592825">
        <w:rPr>
          <w:szCs w:val="24"/>
        </w:rPr>
        <w:t xml:space="preserve">Одлука о додели уговора донеће се применом критеријума </w:t>
      </w:r>
      <w:r w:rsidRPr="00592825">
        <w:rPr>
          <w:b/>
          <w:szCs w:val="24"/>
        </w:rPr>
        <w:t>„економски најповољнија понуда</w:t>
      </w:r>
      <w:r w:rsidR="0031170A" w:rsidRPr="00592825">
        <w:rPr>
          <w:b/>
          <w:szCs w:val="24"/>
        </w:rPr>
        <w:t>”</w:t>
      </w:r>
      <w:r w:rsidR="00650686" w:rsidRPr="00592825">
        <w:rPr>
          <w:b/>
          <w:szCs w:val="24"/>
        </w:rPr>
        <w:t xml:space="preserve">, </w:t>
      </w:r>
      <w:r w:rsidR="00650686" w:rsidRPr="00592825">
        <w:rPr>
          <w:szCs w:val="24"/>
        </w:rPr>
        <w:t>тако што ће се упоређивати</w:t>
      </w:r>
      <w:r w:rsidR="00650686" w:rsidRPr="00592825">
        <w:rPr>
          <w:b/>
          <w:szCs w:val="24"/>
        </w:rPr>
        <w:t xml:space="preserve"> </w:t>
      </w:r>
      <w:r w:rsidR="00650686" w:rsidRPr="00592825">
        <w:rPr>
          <w:rFonts w:eastAsia="Calibri"/>
          <w:color w:val="000000"/>
          <w:szCs w:val="24"/>
          <w:lang w:val="ru-RU"/>
        </w:rPr>
        <w:t xml:space="preserve">понуђене јединичне цене без ПДВ, за </w:t>
      </w:r>
      <w:r w:rsidR="00650686" w:rsidRPr="00592825">
        <w:rPr>
          <w:rFonts w:eastAsia="Calibri"/>
          <w:color w:val="000000"/>
          <w:szCs w:val="24"/>
        </w:rPr>
        <w:t xml:space="preserve">сваку од услуга </w:t>
      </w:r>
      <w:r w:rsidR="00650686" w:rsidRPr="00592825">
        <w:rPr>
          <w:rFonts w:eastAsia="Calibri"/>
          <w:color w:val="000000"/>
          <w:szCs w:val="24"/>
          <w:lang w:val="ru-RU"/>
        </w:rPr>
        <w:t xml:space="preserve">(Табела 1. из Обрасца понуде) међу појединачним понудама. </w:t>
      </w:r>
    </w:p>
    <w:p w:rsidR="0069512F" w:rsidRPr="00592825" w:rsidRDefault="00650686" w:rsidP="00650686">
      <w:r w:rsidRPr="00592825">
        <w:rPr>
          <w:rFonts w:eastAsia="Calibri"/>
        </w:rPr>
        <w:tab/>
      </w:r>
      <w:r w:rsidRPr="00592825">
        <w:rPr>
          <w:rFonts w:eastAsia="Calibri"/>
          <w:lang w:val="ru-RU"/>
        </w:rPr>
        <w:t xml:space="preserve">Укупан (максималан) број пондера (бодова) који понуђач може добити на основу овог елемента критеријума је </w:t>
      </w:r>
      <w:r w:rsidRPr="00592825">
        <w:rPr>
          <w:rFonts w:eastAsia="Calibri"/>
          <w:b/>
          <w:bCs/>
        </w:rPr>
        <w:t>10</w:t>
      </w:r>
      <w:r w:rsidRPr="00592825">
        <w:rPr>
          <w:rFonts w:eastAsia="Calibri"/>
          <w:b/>
          <w:bCs/>
          <w:lang w:val="ru-RU"/>
        </w:rPr>
        <w:t>0</w:t>
      </w:r>
      <w:r w:rsidRPr="00592825">
        <w:rPr>
          <w:rFonts w:eastAsia="Calibri"/>
          <w:lang w:val="ru-RU"/>
        </w:rPr>
        <w:t xml:space="preserve">. </w:t>
      </w:r>
      <w:r w:rsidRPr="00592825">
        <w:rPr>
          <w:rFonts w:eastAsia="Calibri"/>
        </w:rPr>
        <w:t>П</w:t>
      </w:r>
      <w:r w:rsidRPr="00592825">
        <w:rPr>
          <w:rFonts w:eastAsia="Calibri"/>
          <w:lang w:val="ru-RU"/>
        </w:rPr>
        <w:t xml:space="preserve">ондери (бодови) ће бити расподељени у зависности од </w:t>
      </w:r>
      <w:r w:rsidRPr="00592825">
        <w:rPr>
          <w:rFonts w:eastAsia="Calibri"/>
        </w:rPr>
        <w:t>врсте услуга</w:t>
      </w:r>
      <w:r w:rsidRPr="00592825">
        <w:rPr>
          <w:rFonts w:eastAsia="Calibri"/>
          <w:lang w:val="ru-RU"/>
        </w:rPr>
        <w:t>, на следећи начин:</w:t>
      </w:r>
      <w:r w:rsidR="0069512F" w:rsidRPr="00592825">
        <w:tab/>
      </w:r>
    </w:p>
    <w:p w:rsidR="00650686" w:rsidRPr="00592825" w:rsidRDefault="00650686" w:rsidP="00650686"/>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9"/>
        <w:gridCol w:w="2169"/>
      </w:tblGrid>
      <w:tr w:rsidR="0069512F" w:rsidRPr="00592825" w:rsidTr="0069512F">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69512F" w:rsidRPr="00592825" w:rsidRDefault="0069512F" w:rsidP="00650686">
            <w:pPr>
              <w:jc w:val="center"/>
            </w:pPr>
            <w:r w:rsidRPr="00592825">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69512F" w:rsidRPr="00592825" w:rsidRDefault="0069512F" w:rsidP="00650686">
            <w:pPr>
              <w:jc w:val="center"/>
            </w:pPr>
            <w:r w:rsidRPr="00592825">
              <w:rPr>
                <w:lang w:val="en-US"/>
              </w:rPr>
              <w:t>MAX</w:t>
            </w:r>
            <w:r w:rsidRPr="00592825">
              <w:t xml:space="preserve"> =</w:t>
            </w:r>
            <w:r w:rsidRPr="00592825">
              <w:rPr>
                <w:lang w:val="en-US"/>
              </w:rPr>
              <w:t xml:space="preserve"> 100</w:t>
            </w:r>
          </w:p>
        </w:tc>
      </w:tr>
      <w:tr w:rsidR="0069512F" w:rsidRPr="00592825" w:rsidTr="0069512F">
        <w:trPr>
          <w:cantSplit/>
          <w:trHeight w:val="2492"/>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69512F" w:rsidRPr="00592825" w:rsidRDefault="0069512F" w:rsidP="00650686">
            <w:pPr>
              <w:jc w:val="center"/>
            </w:pPr>
            <w:r w:rsidRPr="00592825">
              <w:rPr>
                <w:bCs/>
              </w:rPr>
              <w:t>Укупан, максималан број бодова добија се према формули, и то:</w:t>
            </w:r>
          </w:p>
          <w:p w:rsidR="0069512F" w:rsidRPr="00592825" w:rsidRDefault="0069512F" w:rsidP="00650686">
            <w:pPr>
              <w:jc w:val="center"/>
            </w:pPr>
            <w:r w:rsidRPr="00592825">
              <w:t>ББ =  ЦТО + ЦХИ + ЦМ</w:t>
            </w:r>
          </w:p>
          <w:p w:rsidR="0069512F" w:rsidRPr="00592825" w:rsidRDefault="0069512F" w:rsidP="00650686">
            <w:pPr>
              <w:jc w:val="center"/>
              <w:rPr>
                <w:bCs/>
              </w:rPr>
            </w:pPr>
            <w:r w:rsidRPr="00592825">
              <w:rPr>
                <w:bCs/>
              </w:rPr>
              <w:t>а према следећим критеријумима:</w:t>
            </w:r>
          </w:p>
          <w:p w:rsidR="0069512F" w:rsidRPr="00592825" w:rsidRDefault="0069512F" w:rsidP="00650686">
            <w:pPr>
              <w:jc w:val="center"/>
            </w:pPr>
            <w:r w:rsidRPr="00592825">
              <w:t>- ЦТО – „ПРОСЕЧНА ЈЕДИНИЧНА ЦЕНА РАДНОГ САТА ЈЕДНОГ РАДНИКА НА УСЛУГАМА ТЕКУЋЕГ ОДРЖАВАЊА” ______________________</w:t>
            </w:r>
            <w:r w:rsidR="008C543C" w:rsidRPr="00592825">
              <w:t>_</w:t>
            </w:r>
            <w:r w:rsidRPr="00592825">
              <w:t>_ 40 бодова</w:t>
            </w:r>
          </w:p>
          <w:p w:rsidR="0069512F" w:rsidRPr="00592825" w:rsidRDefault="0069512F" w:rsidP="00650686">
            <w:pPr>
              <w:jc w:val="center"/>
            </w:pPr>
            <w:r w:rsidRPr="00592825">
              <w:t>- ЦХИ – „ПРОСЕЧНА ЈЕДИНИЧНА ЦЕНА РАДНОГ САТА ЈЕДНОГ РАДНИКА НА УСЛУГАМА  ХИТНИХ ИНТЕРВЕНЦИЈА” ______________________ 3</w:t>
            </w:r>
            <w:r w:rsidRPr="00592825">
              <w:rPr>
                <w:lang w:val="ru-RU"/>
              </w:rPr>
              <w:t>5</w:t>
            </w:r>
            <w:r w:rsidRPr="00592825">
              <w:t xml:space="preserve"> бодова</w:t>
            </w:r>
          </w:p>
          <w:p w:rsidR="0069512F" w:rsidRPr="00592825" w:rsidRDefault="0069512F" w:rsidP="00650686">
            <w:pPr>
              <w:jc w:val="center"/>
            </w:pPr>
            <w:r w:rsidRPr="00592825">
              <w:t>- ЦМ -,,ЦЕНА МАТЕРИЈАЛА” ____________________________________</w:t>
            </w:r>
            <w:r w:rsidR="008C543C" w:rsidRPr="00592825">
              <w:t xml:space="preserve"> </w:t>
            </w:r>
            <w:r w:rsidRPr="00592825">
              <w:rPr>
                <w:lang w:val="en-US"/>
              </w:rPr>
              <w:t>25</w:t>
            </w:r>
            <w:r w:rsidRPr="00592825">
              <w:t xml:space="preserve"> бодова</w:t>
            </w:r>
          </w:p>
        </w:tc>
      </w:tr>
      <w:tr w:rsidR="0069512F" w:rsidRPr="00592825" w:rsidTr="0069512F">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69512F" w:rsidRPr="00592825" w:rsidRDefault="0069512F" w:rsidP="00650686">
            <w:pPr>
              <w:jc w:val="center"/>
            </w:pPr>
            <w:r w:rsidRPr="00592825">
              <w:t>ЦТО -  ПРОСЕЧНА ЈЕДИНИЧНА ЦЕНА РАДНОГ САТА ЈЕДНОГ РАДНИКА НА УСЛУГАМА ТЕКУЋЕГ ОДРЖАВАЊА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69512F" w:rsidRPr="00592825" w:rsidRDefault="0069512F" w:rsidP="00650686">
            <w:pPr>
              <w:jc w:val="center"/>
              <w:rPr>
                <w:lang w:val="sr-Latn-CS"/>
              </w:rPr>
            </w:pPr>
            <w:r w:rsidRPr="00592825">
              <w:rPr>
                <w:lang w:val="en-US"/>
              </w:rPr>
              <w:t xml:space="preserve">MAX </w:t>
            </w:r>
            <w:r w:rsidRPr="00592825">
              <w:t>= 4</w:t>
            </w:r>
            <w:r w:rsidRPr="00592825">
              <w:rPr>
                <w:lang w:val="sr-Latn-CS"/>
              </w:rPr>
              <w:t>0</w:t>
            </w:r>
          </w:p>
        </w:tc>
      </w:tr>
      <w:tr w:rsidR="0069512F" w:rsidRPr="00592825" w:rsidTr="0069512F">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69512F" w:rsidRPr="00592825" w:rsidRDefault="0069512F" w:rsidP="00650686">
            <w:pPr>
              <w:jc w:val="center"/>
            </w:pPr>
            <w:r w:rsidRPr="00592825">
              <w:t>У овом критеријуму упоређују се просечне јединичне цене радног сата једног радника</w:t>
            </w:r>
            <w:r w:rsidR="0015168E" w:rsidRPr="00592825">
              <w:t xml:space="preserve"> на услугама текућег одржавања</w:t>
            </w:r>
            <w:r w:rsidRPr="00592825">
              <w:t xml:space="preserve"> из обрасца понуде.  Понуђач који је понудио најнижу просечну јединичну цену радног сата једног радника </w:t>
            </w:r>
            <w:r w:rsidR="0015168E" w:rsidRPr="00592825">
              <w:t xml:space="preserve">на услугама текућег одржавања, </w:t>
            </w:r>
            <w:r w:rsidRPr="00592825">
              <w:t>добија максималан број бодова. Остали према следећој формули:</w:t>
            </w:r>
          </w:p>
          <w:p w:rsidR="009D453B" w:rsidRPr="00592825" w:rsidRDefault="009D453B" w:rsidP="00650686">
            <w:pPr>
              <w:jc w:val="center"/>
            </w:pPr>
          </w:p>
          <w:p w:rsidR="0069512F" w:rsidRPr="00592825" w:rsidRDefault="0069512F" w:rsidP="00650686">
            <w:pPr>
              <w:jc w:val="center"/>
            </w:pPr>
            <w:r w:rsidRPr="00592825">
              <w:t xml:space="preserve">ЦТО = МАХ х  </w:t>
            </w:r>
            <w:r w:rsidRPr="00592825">
              <w:rPr>
                <w:u w:val="single"/>
              </w:rPr>
              <w:t>__</w:t>
            </w:r>
            <w:r w:rsidR="009D453B" w:rsidRPr="00592825">
              <w:rPr>
                <w:u w:val="single"/>
              </w:rPr>
              <w:t xml:space="preserve">     ___минимална понуђена цена</w:t>
            </w:r>
            <w:r w:rsidRPr="00592825">
              <w:rPr>
                <w:u w:val="single"/>
              </w:rPr>
              <w:t>______</w:t>
            </w:r>
          </w:p>
          <w:p w:rsidR="0069512F" w:rsidRPr="00592825" w:rsidRDefault="0069512F" w:rsidP="00650686">
            <w:pPr>
              <w:jc w:val="center"/>
            </w:pPr>
            <w:r w:rsidRPr="00592825">
              <w:t>Цена из понуде која се рангира</w:t>
            </w:r>
          </w:p>
          <w:p w:rsidR="0069512F" w:rsidRPr="00592825" w:rsidRDefault="0069512F" w:rsidP="00650686">
            <w:pPr>
              <w:jc w:val="center"/>
            </w:pPr>
          </w:p>
        </w:tc>
      </w:tr>
      <w:tr w:rsidR="0069512F" w:rsidRPr="00592825" w:rsidTr="0069512F">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69512F" w:rsidRPr="00592825" w:rsidRDefault="0069512F" w:rsidP="00650686">
            <w:pPr>
              <w:jc w:val="center"/>
            </w:pPr>
            <w:r w:rsidRPr="00592825">
              <w:t>ЦХИ - ПРОСЕЧНА ЈЕДИНИЧНА ЦЕНА РАДНОГ САТА ЈЕДНОГ РАДНИКА ЗА УСЛУГЕ ХИТНЕ ИНТЕРВЕНЦИЈЕ</w:t>
            </w:r>
          </w:p>
        </w:tc>
        <w:tc>
          <w:tcPr>
            <w:tcW w:w="2169" w:type="dxa"/>
            <w:tcBorders>
              <w:top w:val="single" w:sz="4" w:space="0" w:color="auto"/>
              <w:left w:val="single" w:sz="4" w:space="0" w:color="auto"/>
              <w:bottom w:val="single" w:sz="4" w:space="0" w:color="auto"/>
              <w:right w:val="single" w:sz="4" w:space="0" w:color="auto"/>
            </w:tcBorders>
            <w:vAlign w:val="center"/>
            <w:hideMark/>
          </w:tcPr>
          <w:p w:rsidR="0069512F" w:rsidRPr="00592825" w:rsidRDefault="0069512F" w:rsidP="00650686">
            <w:pPr>
              <w:jc w:val="center"/>
            </w:pPr>
            <w:r w:rsidRPr="00592825">
              <w:t>MAX = 35</w:t>
            </w:r>
          </w:p>
        </w:tc>
      </w:tr>
      <w:tr w:rsidR="0069512F" w:rsidRPr="00592825" w:rsidTr="0069512F">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69512F" w:rsidRPr="00592825" w:rsidRDefault="0069512F" w:rsidP="00650686">
            <w:pPr>
              <w:jc w:val="center"/>
            </w:pPr>
            <w:r w:rsidRPr="00592825">
              <w:lastRenderedPageBreak/>
              <w:t>У овом критеријуму упоређују се просечне јединичне цене радног сата једног радника</w:t>
            </w:r>
            <w:r w:rsidR="0015168E" w:rsidRPr="00592825">
              <w:t xml:space="preserve"> за услуге хитне интервенције</w:t>
            </w:r>
            <w:r w:rsidRPr="00592825">
              <w:t xml:space="preserve"> из обрасца понуде. Понуђач који је понудио најнижу просечну јединичну цену радног сата једног радника </w:t>
            </w:r>
            <w:r w:rsidR="0015168E" w:rsidRPr="00592825">
              <w:t xml:space="preserve">за услуге хитне интервенције, </w:t>
            </w:r>
            <w:r w:rsidRPr="00592825">
              <w:t>добија максималан број бодова. Остали према следећој формули:</w:t>
            </w:r>
          </w:p>
          <w:p w:rsidR="009D453B" w:rsidRPr="00592825" w:rsidRDefault="009D453B" w:rsidP="00650686">
            <w:pPr>
              <w:jc w:val="center"/>
            </w:pPr>
          </w:p>
          <w:p w:rsidR="0069512F" w:rsidRPr="00592825" w:rsidRDefault="0069512F" w:rsidP="00650686">
            <w:pPr>
              <w:jc w:val="center"/>
            </w:pPr>
            <w:r w:rsidRPr="00592825">
              <w:t xml:space="preserve">ЦХИ = МАХ х  </w:t>
            </w:r>
            <w:r w:rsidR="009D453B" w:rsidRPr="00592825">
              <w:rPr>
                <w:u w:val="single"/>
              </w:rPr>
              <w:t>______минимална понуђена цена</w:t>
            </w:r>
            <w:r w:rsidRPr="00592825">
              <w:rPr>
                <w:u w:val="single"/>
              </w:rPr>
              <w:t>______</w:t>
            </w:r>
          </w:p>
          <w:p w:rsidR="0069512F" w:rsidRPr="00592825" w:rsidRDefault="0069512F" w:rsidP="00650686">
            <w:pPr>
              <w:jc w:val="center"/>
            </w:pPr>
            <w:r w:rsidRPr="00592825">
              <w:t>Цена из понуде која се рангира</w:t>
            </w:r>
          </w:p>
          <w:p w:rsidR="0069512F" w:rsidRPr="00592825" w:rsidRDefault="0069512F" w:rsidP="00650686">
            <w:pPr>
              <w:jc w:val="center"/>
            </w:pPr>
          </w:p>
        </w:tc>
      </w:tr>
    </w:tbl>
    <w:p w:rsidR="006772C4" w:rsidRDefault="006772C4"/>
    <w:p w:rsidR="006772C4" w:rsidRDefault="006772C4"/>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9"/>
        <w:gridCol w:w="2169"/>
      </w:tblGrid>
      <w:tr w:rsidR="0069512F" w:rsidRPr="00592825" w:rsidTr="0069512F">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69512F" w:rsidRPr="00592825" w:rsidRDefault="0069512F" w:rsidP="00650686">
            <w:pPr>
              <w:jc w:val="center"/>
            </w:pPr>
            <w:r w:rsidRPr="00592825">
              <w:t>ЦМ - ЦЕНА МАТЕРИЈАЛА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69512F" w:rsidRPr="00592825" w:rsidRDefault="0069512F" w:rsidP="00650686">
            <w:pPr>
              <w:jc w:val="center"/>
            </w:pPr>
            <w:r w:rsidRPr="00592825">
              <w:t>MAX = 25</w:t>
            </w:r>
          </w:p>
        </w:tc>
      </w:tr>
      <w:tr w:rsidR="0069512F" w:rsidRPr="00592825" w:rsidTr="0069512F">
        <w:trPr>
          <w:cantSplit/>
          <w:trHeight w:val="1064"/>
        </w:trPr>
        <w:tc>
          <w:tcPr>
            <w:tcW w:w="9558" w:type="dxa"/>
            <w:gridSpan w:val="2"/>
            <w:tcBorders>
              <w:top w:val="single" w:sz="4" w:space="0" w:color="auto"/>
              <w:left w:val="single" w:sz="4" w:space="0" w:color="auto"/>
              <w:bottom w:val="single" w:sz="4" w:space="0" w:color="auto"/>
              <w:right w:val="single" w:sz="4" w:space="0" w:color="auto"/>
            </w:tcBorders>
            <w:vAlign w:val="center"/>
          </w:tcPr>
          <w:p w:rsidR="0069512F" w:rsidRPr="00592825" w:rsidRDefault="0069512F" w:rsidP="00650686">
            <w:pPr>
              <w:jc w:val="center"/>
            </w:pPr>
            <w:r w:rsidRPr="00592825">
              <w:t>У овом критеријуму вреднује се укупна јединична цена материјала. Понуђач који је понудио најнижу укупну јединичну цену материјала добија максималан број поена. Остали према следећој формули.</w:t>
            </w:r>
          </w:p>
          <w:p w:rsidR="009D453B" w:rsidRPr="00592825" w:rsidRDefault="009D453B" w:rsidP="00650686">
            <w:pPr>
              <w:jc w:val="center"/>
            </w:pPr>
          </w:p>
          <w:p w:rsidR="0069512F" w:rsidRPr="00592825" w:rsidRDefault="0069512F" w:rsidP="00650686">
            <w:pPr>
              <w:jc w:val="center"/>
            </w:pPr>
            <w:r w:rsidRPr="00592825">
              <w:t>ЦМ = МАХ х ______</w:t>
            </w:r>
            <w:r w:rsidR="009D453B" w:rsidRPr="00592825">
              <w:rPr>
                <w:u w:val="single"/>
              </w:rPr>
              <w:t>минимална понуђена цена</w:t>
            </w:r>
            <w:r w:rsidRPr="00592825">
              <w:rPr>
                <w:u w:val="single"/>
              </w:rPr>
              <w:t>______</w:t>
            </w:r>
          </w:p>
          <w:p w:rsidR="0069512F" w:rsidRPr="00592825" w:rsidRDefault="0069512F" w:rsidP="00650686">
            <w:pPr>
              <w:jc w:val="center"/>
            </w:pPr>
            <w:r w:rsidRPr="00592825">
              <w:t>Цена из понуде која се рангира</w:t>
            </w:r>
          </w:p>
          <w:p w:rsidR="0069512F" w:rsidRPr="00592825" w:rsidRDefault="0069512F" w:rsidP="00650686">
            <w:pPr>
              <w:jc w:val="center"/>
            </w:pPr>
          </w:p>
        </w:tc>
      </w:tr>
    </w:tbl>
    <w:p w:rsidR="00650686" w:rsidRPr="00592825" w:rsidRDefault="00650686" w:rsidP="00650686"/>
    <w:p w:rsidR="0069512F" w:rsidRPr="00592825" w:rsidRDefault="0069512F" w:rsidP="0031170A">
      <w:pPr>
        <w:keepNext/>
        <w:keepLines/>
        <w:outlineLvl w:val="0"/>
        <w:rPr>
          <w:b/>
          <w:szCs w:val="24"/>
        </w:rPr>
      </w:pPr>
      <w:r w:rsidRPr="00592825">
        <w:rPr>
          <w:b/>
          <w:sz w:val="22"/>
          <w:szCs w:val="22"/>
        </w:rPr>
        <w:tab/>
      </w:r>
      <w:r w:rsidR="00650686" w:rsidRPr="00592825">
        <w:rPr>
          <w:b/>
          <w:szCs w:val="24"/>
        </w:rPr>
        <w:t>20</w:t>
      </w:r>
      <w:r w:rsidRPr="00592825">
        <w:rPr>
          <w:b/>
          <w:szCs w:val="24"/>
        </w:rPr>
        <w:t>. Понуде са истом понуђеном ценом</w:t>
      </w:r>
    </w:p>
    <w:p w:rsidR="0069512F" w:rsidRPr="00592825" w:rsidRDefault="0069512F" w:rsidP="0031170A">
      <w:pPr>
        <w:keepNext/>
        <w:keepLines/>
        <w:ind w:firstLine="1440"/>
        <w:rPr>
          <w:szCs w:val="24"/>
        </w:rPr>
      </w:pPr>
      <w:r w:rsidRPr="00592825">
        <w:rPr>
          <w:noProof/>
        </w:rPr>
        <w:t xml:space="preserve">Ако два или више понуђача имају исти број пондера, </w:t>
      </w:r>
      <w:r w:rsidRPr="00592825">
        <w:t xml:space="preserve">предност ће се дати понуђачу који је понудио мању </w:t>
      </w:r>
      <w:r w:rsidRPr="00592825">
        <w:rPr>
          <w:szCs w:val="24"/>
        </w:rPr>
        <w:t>просечну јединичну цену радног сата једног радника на услугама текућег одржавања</w:t>
      </w:r>
      <w:r w:rsidRPr="00592825">
        <w:t>.</w:t>
      </w:r>
      <w:r w:rsidRPr="00592825">
        <w:rPr>
          <w:szCs w:val="24"/>
        </w:rPr>
        <w:t xml:space="preserve"> </w:t>
      </w:r>
    </w:p>
    <w:p w:rsidR="0069512F" w:rsidRPr="00BF5FBD" w:rsidRDefault="0069512F" w:rsidP="0031170A">
      <w:pPr>
        <w:keepNext/>
        <w:keepLines/>
        <w:tabs>
          <w:tab w:val="left" w:pos="0"/>
          <w:tab w:val="left" w:pos="990"/>
        </w:tabs>
        <w:ind w:firstLine="1440"/>
        <w:outlineLvl w:val="0"/>
        <w:rPr>
          <w:noProof/>
        </w:rPr>
      </w:pPr>
      <w:r w:rsidRPr="00592825">
        <w:rPr>
          <w:rFonts w:eastAsiaTheme="minorHAnsi"/>
          <w:szCs w:val="24"/>
        </w:rPr>
        <w:t xml:space="preserve">Уколико две или више понуда имају исту </w:t>
      </w:r>
      <w:r w:rsidRPr="00592825">
        <w:rPr>
          <w:szCs w:val="24"/>
        </w:rPr>
        <w:t>просечну јединичну цену радног сата једног радника на услугама текућег одржавања</w:t>
      </w:r>
      <w:r w:rsidRPr="00592825">
        <w:rPr>
          <w:rFonts w:eastAsiaTheme="minorHAnsi"/>
          <w:szCs w:val="24"/>
        </w:rPr>
        <w:t xml:space="preserve">, као најповољнија биће изабрана понуда оног понуђача који је понудио </w:t>
      </w:r>
      <w:r w:rsidRPr="00592825">
        <w:t>дужи гарантни рок за извршене услуге</w:t>
      </w:r>
      <w:r w:rsidRPr="00592825">
        <w:rPr>
          <w:noProof/>
        </w:rPr>
        <w:t>.</w:t>
      </w:r>
    </w:p>
    <w:p w:rsidR="00650686" w:rsidRPr="00BF5FBD" w:rsidRDefault="00650686" w:rsidP="0031170A">
      <w:pPr>
        <w:keepNext/>
        <w:keepLines/>
        <w:outlineLvl w:val="0"/>
        <w:rPr>
          <w:b/>
          <w:sz w:val="22"/>
          <w:szCs w:val="22"/>
        </w:rPr>
      </w:pPr>
    </w:p>
    <w:p w:rsidR="00650686" w:rsidRPr="00E54709" w:rsidRDefault="00650686" w:rsidP="00650686">
      <w:pPr>
        <w:pStyle w:val="Standard"/>
        <w:ind w:firstLine="1440"/>
        <w:outlineLvl w:val="0"/>
        <w:rPr>
          <w:b/>
          <w:lang w:val="ru-RU"/>
        </w:rPr>
      </w:pPr>
      <w:r>
        <w:rPr>
          <w:b/>
          <w:lang w:val="ru-RU"/>
        </w:rPr>
        <w:t>21</w:t>
      </w:r>
      <w:r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650686" w:rsidP="00650686">
      <w:pPr>
        <w:pStyle w:val="Standard"/>
        <w:ind w:firstLine="1440"/>
        <w:outlineLvl w:val="0"/>
        <w:rPr>
          <w:b/>
          <w:lang w:val="sr-Cyrl-CS"/>
        </w:rPr>
      </w:pPr>
      <w:r>
        <w:rPr>
          <w:b/>
          <w:lang w:val="sr-Cyrl-CS"/>
        </w:rPr>
        <w:t>22</w:t>
      </w:r>
      <w:r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Pr>
          <w:b/>
          <w:lang w:val="sr-Cyrl-CS"/>
        </w:rPr>
        <w:t>3</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 xml:space="preserve">Захтев за заштиту права којим се оспорава врста поступка, садржина позива </w:t>
      </w:r>
      <w:r w:rsidRPr="007439E0">
        <w:rPr>
          <w:szCs w:val="24"/>
        </w:rPr>
        <w:lastRenderedPageBreak/>
        <w:t>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4140DE" w:rsidRPr="004C4BE4">
        <w:rPr>
          <w:b/>
          <w:szCs w:val="24"/>
          <w:lang w:val="ru-RU"/>
        </w:rPr>
        <w:t>15</w:t>
      </w:r>
      <w:r w:rsidRPr="004140DE">
        <w:rPr>
          <w:b/>
          <w:szCs w:val="24"/>
        </w:rPr>
        <w:t>/2016)</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 xml:space="preserve">буџетских средстава, </w:t>
      </w:r>
      <w:r w:rsidRPr="00697E8C">
        <w:rPr>
          <w:rFonts w:eastAsia="Calibri"/>
          <w:szCs w:val="24"/>
          <w:lang w:val="ru-RU"/>
        </w:rPr>
        <w:lastRenderedPageBreak/>
        <w:t>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5B6546" w:rsidP="005B6546">
      <w:pPr>
        <w:ind w:firstLine="1440"/>
        <w:rPr>
          <w:b/>
          <w:szCs w:val="24"/>
        </w:rPr>
      </w:pPr>
      <w:r w:rsidRPr="004C4BE4">
        <w:rPr>
          <w:b/>
          <w:szCs w:val="24"/>
          <w:lang w:val="ru-RU"/>
        </w:rPr>
        <w:t>25</w:t>
      </w:r>
      <w:r w:rsidRPr="00B37621">
        <w:rPr>
          <w:b/>
          <w:szCs w:val="24"/>
          <w:lang w:val="ru-RU"/>
        </w:rPr>
        <w:t xml:space="preserve">. </w:t>
      </w:r>
      <w:r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Pr="004C4BE4">
        <w:rPr>
          <w:b/>
          <w:szCs w:val="24"/>
          <w:lang w:val="ru-RU"/>
        </w:rPr>
        <w:t>26</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C446B9" w:rsidRDefault="005B6546" w:rsidP="005B6546">
      <w:pPr>
        <w:ind w:firstLine="1440"/>
        <w:rPr>
          <w:szCs w:val="24"/>
        </w:rPr>
      </w:pPr>
    </w:p>
    <w:p w:rsidR="005B6546" w:rsidRPr="00B37621" w:rsidRDefault="005B6546" w:rsidP="005B6546">
      <w:pPr>
        <w:widowControl/>
        <w:tabs>
          <w:tab w:val="clear" w:pos="1440"/>
        </w:tabs>
        <w:autoSpaceDE w:val="0"/>
        <w:autoSpaceDN w:val="0"/>
        <w:adjustRightInd w:val="0"/>
        <w:ind w:firstLine="1440"/>
        <w:rPr>
          <w:rFonts w:eastAsia="Calibri"/>
          <w:szCs w:val="24"/>
          <w:lang w:val="ru-RU"/>
        </w:rPr>
      </w:pPr>
      <w:r w:rsidRPr="004C4BE4">
        <w:rPr>
          <w:rFonts w:eastAsia="Calibri"/>
          <w:b/>
          <w:bCs/>
          <w:szCs w:val="24"/>
          <w:lang w:val="ru-RU"/>
        </w:rPr>
        <w:t>27</w:t>
      </w:r>
      <w:r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Pr="0069512F" w:rsidRDefault="005B6546" w:rsidP="00F30A5C">
      <w:pPr>
        <w:rPr>
          <w:szCs w:val="24"/>
        </w:rPr>
      </w:pPr>
    </w:p>
    <w:p w:rsidR="00AB2E3B" w:rsidRPr="0069512F" w:rsidRDefault="00AB2E3B" w:rsidP="00F30A5C">
      <w:pPr>
        <w:rPr>
          <w:szCs w:val="24"/>
        </w:rPr>
      </w:pPr>
    </w:p>
    <w:p w:rsidR="00AB2E3B" w:rsidRPr="0069512F" w:rsidRDefault="00AB2E3B" w:rsidP="00F30A5C">
      <w:pPr>
        <w:rPr>
          <w:szCs w:val="24"/>
        </w:rPr>
      </w:pPr>
    </w:p>
    <w:p w:rsidR="00AB2E3B" w:rsidRPr="0069512F" w:rsidRDefault="00AB2E3B" w:rsidP="00F30A5C">
      <w:pPr>
        <w:rPr>
          <w:szCs w:val="24"/>
        </w:rPr>
      </w:pPr>
    </w:p>
    <w:p w:rsidR="00AB2E3B" w:rsidRPr="0069512F" w:rsidRDefault="00AB2E3B" w:rsidP="00F30A5C">
      <w:pPr>
        <w:rPr>
          <w:szCs w:val="24"/>
        </w:rPr>
      </w:pPr>
    </w:p>
    <w:p w:rsidR="00AB2E3B" w:rsidRPr="0069512F" w:rsidRDefault="00AB2E3B" w:rsidP="00F30A5C">
      <w:pPr>
        <w:rPr>
          <w:szCs w:val="24"/>
        </w:rPr>
      </w:pPr>
    </w:p>
    <w:p w:rsidR="00F30A5C" w:rsidRDefault="00F30A5C" w:rsidP="00F30A5C">
      <w:pPr>
        <w:rPr>
          <w:szCs w:val="24"/>
        </w:rPr>
      </w:pPr>
    </w:p>
    <w:p w:rsidR="00BB6D1C" w:rsidRDefault="00BB6D1C" w:rsidP="00F30A5C">
      <w:pPr>
        <w:rPr>
          <w:szCs w:val="24"/>
        </w:rPr>
      </w:pPr>
    </w:p>
    <w:p w:rsidR="006772C4" w:rsidRDefault="006772C4" w:rsidP="00F30A5C">
      <w:pPr>
        <w:rPr>
          <w:szCs w:val="24"/>
        </w:rPr>
      </w:pPr>
    </w:p>
    <w:p w:rsidR="006772C4" w:rsidRDefault="006772C4" w:rsidP="00F30A5C">
      <w:pPr>
        <w:rPr>
          <w:szCs w:val="24"/>
        </w:rPr>
      </w:pPr>
    </w:p>
    <w:p w:rsidR="006772C4" w:rsidRDefault="006772C4" w:rsidP="00F30A5C">
      <w:pPr>
        <w:rPr>
          <w:szCs w:val="24"/>
        </w:rPr>
      </w:pPr>
    </w:p>
    <w:p w:rsidR="006772C4" w:rsidRDefault="006772C4" w:rsidP="00F30A5C">
      <w:pPr>
        <w:rPr>
          <w:szCs w:val="24"/>
        </w:rPr>
      </w:pPr>
    </w:p>
    <w:p w:rsidR="006772C4" w:rsidRDefault="006772C4" w:rsidP="00F30A5C">
      <w:pPr>
        <w:rPr>
          <w:szCs w:val="24"/>
        </w:rPr>
      </w:pPr>
    </w:p>
    <w:p w:rsidR="00BB6D1C" w:rsidRDefault="00BB6D1C"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263975">
      <w:pPr>
        <w:rPr>
          <w:b/>
          <w:color w:val="000000"/>
          <w:sz w:val="22"/>
          <w:szCs w:val="22"/>
        </w:rPr>
      </w:pPr>
    </w:p>
    <w:p w:rsidR="00263975" w:rsidRPr="0069512F" w:rsidRDefault="00263975" w:rsidP="00263975">
      <w:pPr>
        <w:rPr>
          <w:b/>
          <w:color w:val="000000"/>
          <w:sz w:val="22"/>
          <w:szCs w:val="22"/>
        </w:rPr>
      </w:pPr>
    </w:p>
    <w:p w:rsidR="00FB727B" w:rsidRPr="0069512F" w:rsidRDefault="00FB727B" w:rsidP="00263975">
      <w:pPr>
        <w:rPr>
          <w:b/>
          <w:color w:val="000000"/>
          <w:sz w:val="22"/>
          <w:szCs w:val="22"/>
        </w:rPr>
      </w:pPr>
    </w:p>
    <w:p w:rsidR="00FB727B" w:rsidRPr="0069512F" w:rsidRDefault="00FB727B" w:rsidP="00263975">
      <w:pPr>
        <w:rPr>
          <w:b/>
          <w:color w:val="000000"/>
          <w:sz w:val="22"/>
          <w:szCs w:val="22"/>
        </w:rPr>
      </w:pPr>
    </w:p>
    <w:p w:rsidR="00FB727B" w:rsidRPr="0069512F" w:rsidRDefault="00FB727B" w:rsidP="00263975">
      <w:pPr>
        <w:rPr>
          <w:b/>
          <w:color w:val="000000"/>
          <w:sz w:val="22"/>
          <w:szCs w:val="22"/>
        </w:rPr>
      </w:pPr>
    </w:p>
    <w:p w:rsidR="00AB2E3B" w:rsidRPr="0069512F" w:rsidRDefault="00AB2E3B" w:rsidP="00263975">
      <w:pPr>
        <w:rPr>
          <w:b/>
          <w:color w:val="000000"/>
          <w:sz w:val="22"/>
          <w:szCs w:val="22"/>
        </w:rPr>
      </w:pPr>
    </w:p>
    <w:p w:rsidR="00FB727B" w:rsidRPr="0069512F" w:rsidRDefault="00FB727B" w:rsidP="00263975">
      <w:pPr>
        <w:rPr>
          <w:b/>
          <w:color w:val="000000"/>
          <w:sz w:val="22"/>
          <w:szCs w:val="22"/>
        </w:rPr>
      </w:pPr>
    </w:p>
    <w:p w:rsidR="00263975" w:rsidRPr="0069512F" w:rsidRDefault="00263975"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FB727B" w:rsidRPr="0069512F">
        <w:rPr>
          <w:rFonts w:cs="Times New Roman"/>
          <w:lang w:val="sr-Cyrl-CS"/>
        </w:rPr>
        <w:t>текуће</w:t>
      </w:r>
      <w:r w:rsidR="00BB6D1C">
        <w:rPr>
          <w:rFonts w:cs="Times New Roman"/>
          <w:lang w:val="sr-Cyrl-CS"/>
        </w:rPr>
        <w:t>г</w:t>
      </w:r>
      <w:r w:rsidR="00FB727B" w:rsidRPr="0069512F">
        <w:rPr>
          <w:rFonts w:cs="Times New Roman"/>
          <w:lang w:val="sr-Cyrl-CS"/>
        </w:rPr>
        <w:t xml:space="preserve"> одржавањ</w:t>
      </w:r>
      <w:r w:rsidR="00BB6D1C">
        <w:rPr>
          <w:rFonts w:cs="Times New Roman"/>
          <w:lang w:val="sr-Cyrl-CS"/>
        </w:rPr>
        <w:t>а</w:t>
      </w:r>
      <w:r w:rsidR="00FB727B" w:rsidRPr="0069512F">
        <w:rPr>
          <w:rFonts w:cs="Times New Roman"/>
          <w:lang w:val="sr-Cyrl-CS"/>
        </w:rPr>
        <w:t xml:space="preserve"> и хитн</w:t>
      </w:r>
      <w:r w:rsidR="00BB6D1C">
        <w:rPr>
          <w:rFonts w:cs="Times New Roman"/>
          <w:lang w:val="sr-Cyrl-CS"/>
        </w:rPr>
        <w:t xml:space="preserve">их интервенција на </w:t>
      </w:r>
      <w:r w:rsidR="00FB727B" w:rsidRPr="0069512F">
        <w:rPr>
          <w:rFonts w:cs="Times New Roman"/>
          <w:lang w:val="sr-Cyrl-CS"/>
        </w:rPr>
        <w:t xml:space="preserve">нсталацијама </w:t>
      </w:r>
      <w:r w:rsidR="00BB6D1C">
        <w:rPr>
          <w:rFonts w:cs="Times New Roman"/>
          <w:lang w:val="sr-Cyrl-CS"/>
        </w:rPr>
        <w:t xml:space="preserve">водовода и канализације </w:t>
      </w:r>
      <w:r w:rsidR="00FB727B" w:rsidRPr="0069512F">
        <w:rPr>
          <w:rFonts w:cs="Times New Roman"/>
          <w:lang w:val="sr-Cyrl-CS"/>
        </w:rPr>
        <w:t>царинарниц</w:t>
      </w:r>
      <w:r w:rsidR="00BB6D1C">
        <w:rPr>
          <w:rFonts w:cs="Times New Roman"/>
          <w:lang w:val="sr-Cyrl-CS"/>
        </w:rPr>
        <w:t>а</w:t>
      </w:r>
      <w:r w:rsidR="00FB727B" w:rsidRPr="0069512F">
        <w:rPr>
          <w:rFonts w:cs="Times New Roman"/>
          <w:lang w:val="sr-Cyrl-CS"/>
        </w:rPr>
        <w:t xml:space="preserve"> Суботица и Сомбор</w:t>
      </w:r>
      <w:r w:rsidR="00FB727B" w:rsidRPr="0069512F">
        <w:rPr>
          <w:rFonts w:cs="Times New Roman"/>
        </w:rPr>
        <w:t xml:space="preserve">, број набавке </w:t>
      </w:r>
      <w:r w:rsidR="004140DE" w:rsidRPr="004C4BE4">
        <w:rPr>
          <w:rFonts w:cs="Times New Roman"/>
          <w:b/>
          <w:lang w:val="ru-RU"/>
        </w:rPr>
        <w:t>15</w:t>
      </w:r>
      <w:r w:rsidRPr="004140DE">
        <w:rPr>
          <w:rFonts w:cs="Times New Roman"/>
          <w:b/>
        </w:rPr>
        <w:t>/</w:t>
      </w:r>
      <w:r w:rsidR="004140DE" w:rsidRPr="004140DE">
        <w:rPr>
          <w:rFonts w:cs="Times New Roman"/>
          <w:b/>
        </w:rPr>
        <w:t>2016</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Pr="0069512F" w:rsidRDefault="00FB727B"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AB2E3B" w:rsidRDefault="00AB2E3B" w:rsidP="00F30A5C">
      <w:pPr>
        <w:jc w:val="center"/>
        <w:rPr>
          <w:b/>
          <w:i/>
          <w:szCs w:val="24"/>
        </w:rPr>
      </w:pPr>
    </w:p>
    <w:p w:rsidR="006772C4" w:rsidRDefault="006772C4" w:rsidP="00F30A5C">
      <w:pPr>
        <w:jc w:val="center"/>
        <w:rPr>
          <w:b/>
          <w:i/>
          <w:szCs w:val="24"/>
        </w:rPr>
      </w:pPr>
    </w:p>
    <w:p w:rsidR="006772C4" w:rsidRDefault="006772C4" w:rsidP="00F30A5C">
      <w:pPr>
        <w:jc w:val="center"/>
        <w:rPr>
          <w:b/>
          <w:i/>
          <w:szCs w:val="24"/>
        </w:rPr>
      </w:pPr>
    </w:p>
    <w:p w:rsidR="006772C4" w:rsidRDefault="006772C4" w:rsidP="00F30A5C">
      <w:pPr>
        <w:jc w:val="center"/>
        <w:rPr>
          <w:b/>
          <w:i/>
          <w:szCs w:val="24"/>
        </w:rPr>
      </w:pPr>
    </w:p>
    <w:p w:rsidR="006772C4" w:rsidRDefault="006772C4" w:rsidP="00F30A5C">
      <w:pPr>
        <w:jc w:val="center"/>
        <w:rPr>
          <w:b/>
          <w:i/>
          <w:szCs w:val="24"/>
        </w:rPr>
      </w:pPr>
    </w:p>
    <w:p w:rsidR="006772C4" w:rsidRPr="0069512F" w:rsidRDefault="006772C4" w:rsidP="00F30A5C">
      <w:pPr>
        <w:jc w:val="center"/>
        <w:rPr>
          <w:b/>
          <w:i/>
          <w:szCs w:val="24"/>
        </w:rPr>
      </w:pPr>
    </w:p>
    <w:p w:rsidR="00BB6D1C" w:rsidRDefault="00541CBD" w:rsidP="00541CBD">
      <w:pPr>
        <w:rPr>
          <w:b/>
          <w:szCs w:val="24"/>
        </w:rPr>
      </w:pPr>
      <w:r w:rsidRPr="0069512F">
        <w:rPr>
          <w:b/>
          <w:szCs w:val="24"/>
        </w:rPr>
        <w:lastRenderedPageBreak/>
        <w:tab/>
      </w:r>
      <w:r w:rsidRPr="0069512F">
        <w:rPr>
          <w:b/>
          <w:szCs w:val="24"/>
        </w:rPr>
        <w:tab/>
      </w: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F30A5C" w:rsidRPr="0069512F" w:rsidRDefault="00F30A5C" w:rsidP="00F30A5C">
      <w:pPr>
        <w:tabs>
          <w:tab w:val="right" w:leader="dot" w:pos="6960"/>
        </w:tabs>
        <w:rPr>
          <w:b/>
          <w:sz w:val="22"/>
          <w:szCs w:val="22"/>
          <w:lang w:val="ru-RU"/>
        </w:rPr>
      </w:pPr>
      <w:r w:rsidRPr="0069512F">
        <w:rPr>
          <w:b/>
          <w:sz w:val="22"/>
          <w:szCs w:val="22"/>
          <w:lang w:val="ru-RU"/>
        </w:rPr>
        <w:br w:type="page"/>
      </w:r>
    </w:p>
    <w:p w:rsidR="0031170A" w:rsidRDefault="0031170A" w:rsidP="00FB727B">
      <w:pPr>
        <w:spacing w:line="360" w:lineRule="auto"/>
        <w:jc w:val="center"/>
        <w:outlineLvl w:val="0"/>
        <w:rPr>
          <w:b/>
          <w:szCs w:val="24"/>
        </w:rPr>
      </w:pPr>
    </w:p>
    <w:p w:rsidR="00FB727B" w:rsidRDefault="00FB727B" w:rsidP="00FB727B">
      <w:pPr>
        <w:spacing w:line="360" w:lineRule="auto"/>
        <w:jc w:val="center"/>
        <w:outlineLvl w:val="0"/>
        <w:rPr>
          <w:b/>
          <w:szCs w:val="24"/>
        </w:rPr>
      </w:pPr>
      <w:r w:rsidRPr="00AD4782">
        <w:rPr>
          <w:b/>
          <w:szCs w:val="24"/>
        </w:rPr>
        <w:t>Т Е Х Н И Ч К А      С П Е Ц И Ф И К А Ц И Ј А</w:t>
      </w:r>
    </w:p>
    <w:p w:rsidR="00AD4782" w:rsidRPr="00F47557" w:rsidRDefault="00AD4782" w:rsidP="00FB727B">
      <w:pPr>
        <w:spacing w:line="360" w:lineRule="auto"/>
        <w:jc w:val="center"/>
        <w:outlineLvl w:val="0"/>
        <w:rPr>
          <w:b/>
          <w:sz w:val="16"/>
          <w:szCs w:val="16"/>
        </w:rPr>
      </w:pPr>
    </w:p>
    <w:p w:rsidR="00AD4782" w:rsidRDefault="00AD4782" w:rsidP="00AD4782">
      <w:pPr>
        <w:widowControl/>
        <w:tabs>
          <w:tab w:val="clear" w:pos="1440"/>
        </w:tabs>
        <w:ind w:left="78" w:right="162" w:firstLine="1362"/>
        <w:rPr>
          <w:b/>
          <w:szCs w:val="24"/>
        </w:rPr>
      </w:pPr>
      <w:r w:rsidRPr="00417272">
        <w:rPr>
          <w:iCs/>
          <w:lang w:val="ru-RU"/>
        </w:rPr>
        <w:t>Понуђач је дужан да обезбеди извршење услуга т</w:t>
      </w:r>
      <w:r>
        <w:rPr>
          <w:iCs/>
          <w:lang w:val="ru-RU"/>
        </w:rPr>
        <w:t>е</w:t>
      </w:r>
      <w:r w:rsidRPr="00417272">
        <w:rPr>
          <w:iCs/>
          <w:lang w:val="ru-RU"/>
        </w:rPr>
        <w:t xml:space="preserve">кућег одржавања и хитних интервенција на инсталацијама </w:t>
      </w:r>
      <w:r>
        <w:rPr>
          <w:iCs/>
          <w:lang w:val="ru-RU"/>
        </w:rPr>
        <w:t xml:space="preserve">водовода и канализације </w:t>
      </w:r>
      <w:r w:rsidRPr="00417272">
        <w:rPr>
          <w:bCs/>
        </w:rPr>
        <w:t>свих 12 месеци у години,</w:t>
      </w:r>
      <w:r w:rsidRPr="00D52E4D">
        <w:t xml:space="preserve"> </w:t>
      </w:r>
      <w:r w:rsidRPr="00D336D1">
        <w:t>на основу писменог захтева (позива) Наручиоца</w:t>
      </w:r>
      <w:r w:rsidRPr="00417272">
        <w:t>.</w:t>
      </w:r>
    </w:p>
    <w:p w:rsidR="00AD4782" w:rsidRPr="00196D06" w:rsidRDefault="00AD4782" w:rsidP="00AD4782">
      <w:pPr>
        <w:widowControl/>
        <w:tabs>
          <w:tab w:val="clear" w:pos="1440"/>
        </w:tabs>
        <w:ind w:firstLine="1440"/>
        <w:rPr>
          <w:rFonts w:ascii="Trebuchet MS" w:hAnsi="Trebuchet MS" w:cs="Segoe UI"/>
          <w:szCs w:val="24"/>
        </w:rPr>
      </w:pPr>
      <w:r w:rsidRPr="00196D06">
        <w:rPr>
          <w:b/>
          <w:szCs w:val="24"/>
        </w:rPr>
        <w:t xml:space="preserve">Услуге текућег одржавања подразумевају </w:t>
      </w:r>
      <w:r w:rsidRPr="00196D06">
        <w:rPr>
          <w:szCs w:val="24"/>
        </w:rPr>
        <w:t>поправку квара са неопходном заменом дотрајалих или оштећених санитарних уређаја, галантерије и инсталација водовода и канализације у објекту.</w:t>
      </w:r>
    </w:p>
    <w:p w:rsidR="00AD4782" w:rsidRDefault="00AD4782" w:rsidP="00AD4782">
      <w:pPr>
        <w:widowControl/>
        <w:tabs>
          <w:tab w:val="clear" w:pos="1440"/>
        </w:tabs>
        <w:ind w:firstLine="1440"/>
        <w:rPr>
          <w:b/>
          <w:szCs w:val="24"/>
        </w:rPr>
      </w:pPr>
      <w:r w:rsidRPr="00196D06">
        <w:rPr>
          <w:b/>
          <w:szCs w:val="24"/>
        </w:rPr>
        <w:t xml:space="preserve">Услуге хитних интервенција подразумевају </w:t>
      </w:r>
      <w:r w:rsidRPr="00196D06">
        <w:rPr>
          <w:szCs w:val="24"/>
        </w:rPr>
        <w:t>поправку или замену канализационе и водоводне цеви у објекту када дође до прскања њених делова, поправку хидрофора када због квара објекат остане без воде, одгушивање канализационе мреже у објекту и одношење изливних остатака, избацивање подземних и сливних вода из подрумских и других просторија у објекту као и отклањање кварова који могу довести до пожара.</w:t>
      </w:r>
    </w:p>
    <w:tbl>
      <w:tblPr>
        <w:tblpPr w:leftFromText="180" w:rightFromText="180" w:vertAnchor="text" w:horzAnchor="margin"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8"/>
        <w:gridCol w:w="3780"/>
      </w:tblGrid>
      <w:tr w:rsidR="00AD4782" w:rsidRPr="00295495" w:rsidTr="00F47557">
        <w:trPr>
          <w:trHeight w:val="887"/>
        </w:trPr>
        <w:tc>
          <w:tcPr>
            <w:tcW w:w="5688" w:type="dxa"/>
          </w:tcPr>
          <w:p w:rsidR="00AD4782" w:rsidRPr="00F47557" w:rsidRDefault="00AD4782" w:rsidP="00F47557">
            <w:pPr>
              <w:jc w:val="center"/>
              <w:rPr>
                <w:b/>
              </w:rPr>
            </w:pPr>
            <w:r w:rsidRPr="00F47557">
              <w:rPr>
                <w:b/>
              </w:rPr>
              <w:t>Објекти Централе Управе царина</w:t>
            </w:r>
          </w:p>
          <w:p w:rsidR="00AD4782" w:rsidRPr="00F47557" w:rsidRDefault="00AD4782" w:rsidP="00F47557">
            <w:pPr>
              <w:jc w:val="center"/>
              <w:rPr>
                <w:b/>
              </w:rPr>
            </w:pPr>
            <w:r w:rsidRPr="00F47557">
              <w:rPr>
                <w:b/>
              </w:rPr>
              <w:t>и ЕРЦ-а, Царинарнице Београд и Царинарнице Шабац</w:t>
            </w:r>
          </w:p>
        </w:tc>
        <w:tc>
          <w:tcPr>
            <w:tcW w:w="3780" w:type="dxa"/>
          </w:tcPr>
          <w:p w:rsidR="00AD4782" w:rsidRPr="00F47557" w:rsidRDefault="00AD4782" w:rsidP="00F47557">
            <w:pPr>
              <w:jc w:val="center"/>
              <w:rPr>
                <w:b/>
              </w:rPr>
            </w:pPr>
            <w:r w:rsidRPr="00F47557">
              <w:rPr>
                <w:b/>
              </w:rPr>
              <w:t>Опис услуга текућег одржавања и хитних интервенција</w:t>
            </w:r>
          </w:p>
        </w:tc>
      </w:tr>
      <w:tr w:rsidR="00AD4782" w:rsidRPr="00295495" w:rsidTr="00F47557">
        <w:trPr>
          <w:trHeight w:val="5930"/>
        </w:trPr>
        <w:tc>
          <w:tcPr>
            <w:tcW w:w="5688" w:type="dxa"/>
          </w:tcPr>
          <w:p w:rsidR="00AD4782" w:rsidRPr="00F47557" w:rsidRDefault="00AD4782" w:rsidP="00F47557">
            <w:pPr>
              <w:rPr>
                <w:b/>
                <w:szCs w:val="24"/>
                <w:u w:val="single"/>
              </w:rPr>
            </w:pPr>
            <w:r w:rsidRPr="00F47557">
              <w:rPr>
                <w:b/>
                <w:sz w:val="32"/>
                <w:szCs w:val="32"/>
                <w:u w:val="single"/>
                <w:lang w:val="en-US"/>
              </w:rPr>
              <w:t>I</w:t>
            </w:r>
            <w:r w:rsidRPr="00F47557">
              <w:rPr>
                <w:b/>
                <w:u w:val="single"/>
                <w:lang w:val="en-US"/>
              </w:rPr>
              <w:t xml:space="preserve"> </w:t>
            </w:r>
            <w:r w:rsidRPr="00F47557">
              <w:rPr>
                <w:b/>
                <w:sz w:val="32"/>
                <w:szCs w:val="32"/>
                <w:u w:val="single"/>
              </w:rPr>
              <w:t>-</w:t>
            </w:r>
            <w:r w:rsidRPr="00F47557">
              <w:rPr>
                <w:b/>
                <w:sz w:val="32"/>
                <w:szCs w:val="32"/>
                <w:u w:val="single"/>
                <w:lang w:val="en-US"/>
              </w:rPr>
              <w:t xml:space="preserve"> </w:t>
            </w:r>
            <w:r w:rsidRPr="00F47557">
              <w:rPr>
                <w:b/>
                <w:szCs w:val="24"/>
                <w:u w:val="single"/>
              </w:rPr>
              <w:t>ЛОКАЦИЈЕ ОБЈЕКАТА:</w:t>
            </w:r>
          </w:p>
          <w:p w:rsidR="00AD4782" w:rsidRPr="00F47557" w:rsidRDefault="00AD4782" w:rsidP="00F47557">
            <w:pPr>
              <w:pStyle w:val="ListParagraph"/>
              <w:numPr>
                <w:ilvl w:val="0"/>
                <w:numId w:val="26"/>
              </w:numPr>
              <w:rPr>
                <w:rFonts w:ascii="Times New Roman" w:hAnsi="Times New Roman"/>
                <w:b/>
                <w:sz w:val="24"/>
                <w:szCs w:val="24"/>
              </w:rPr>
            </w:pPr>
            <w:r w:rsidRPr="00F47557">
              <w:rPr>
                <w:rFonts w:ascii="Times New Roman" w:hAnsi="Times New Roman"/>
                <w:b/>
                <w:sz w:val="24"/>
                <w:szCs w:val="24"/>
              </w:rPr>
              <w:t>Зграда Царинарнице Сомбор</w:t>
            </w:r>
          </w:p>
          <w:p w:rsidR="00AD4782" w:rsidRPr="00F47557" w:rsidRDefault="00AD4782" w:rsidP="00F47557">
            <w:pPr>
              <w:pStyle w:val="ListParagraph"/>
              <w:numPr>
                <w:ilvl w:val="0"/>
                <w:numId w:val="26"/>
              </w:numPr>
              <w:rPr>
                <w:rFonts w:ascii="Times New Roman" w:hAnsi="Times New Roman"/>
                <w:sz w:val="24"/>
                <w:szCs w:val="24"/>
              </w:rPr>
            </w:pPr>
            <w:r w:rsidRPr="00F47557">
              <w:rPr>
                <w:rFonts w:ascii="Times New Roman" w:hAnsi="Times New Roman"/>
                <w:sz w:val="24"/>
                <w:szCs w:val="24"/>
              </w:rPr>
              <w:t>ГП Бачки Брег</w:t>
            </w:r>
          </w:p>
          <w:p w:rsidR="00AD4782" w:rsidRPr="00F47557" w:rsidRDefault="00AD4782" w:rsidP="00F47557">
            <w:pPr>
              <w:pStyle w:val="ListParagraph"/>
              <w:numPr>
                <w:ilvl w:val="0"/>
                <w:numId w:val="26"/>
              </w:numPr>
              <w:rPr>
                <w:rFonts w:ascii="Times New Roman" w:hAnsi="Times New Roman"/>
                <w:sz w:val="24"/>
                <w:szCs w:val="24"/>
              </w:rPr>
            </w:pPr>
            <w:r w:rsidRPr="00F47557">
              <w:rPr>
                <w:rFonts w:ascii="Times New Roman" w:hAnsi="Times New Roman"/>
                <w:sz w:val="24"/>
                <w:szCs w:val="24"/>
              </w:rPr>
              <w:t>ГП Бездан</w:t>
            </w:r>
          </w:p>
          <w:p w:rsidR="00AD4782" w:rsidRPr="00F47557" w:rsidRDefault="00AD4782" w:rsidP="00F47557">
            <w:pPr>
              <w:pStyle w:val="ListParagraph"/>
              <w:numPr>
                <w:ilvl w:val="0"/>
                <w:numId w:val="26"/>
              </w:numPr>
              <w:rPr>
                <w:rFonts w:ascii="Times New Roman" w:hAnsi="Times New Roman"/>
                <w:sz w:val="24"/>
                <w:szCs w:val="24"/>
              </w:rPr>
            </w:pPr>
            <w:r w:rsidRPr="00F47557">
              <w:rPr>
                <w:rFonts w:ascii="Times New Roman" w:hAnsi="Times New Roman"/>
                <w:sz w:val="24"/>
                <w:szCs w:val="24"/>
              </w:rPr>
              <w:t>ЦИ Бездан - Мохач</w:t>
            </w:r>
          </w:p>
          <w:p w:rsidR="00AD4782" w:rsidRPr="00F47557" w:rsidRDefault="00AD4782" w:rsidP="00F47557">
            <w:pPr>
              <w:pStyle w:val="ListParagraph"/>
              <w:numPr>
                <w:ilvl w:val="0"/>
                <w:numId w:val="26"/>
              </w:numPr>
              <w:rPr>
                <w:rFonts w:ascii="Times New Roman" w:hAnsi="Times New Roman"/>
                <w:sz w:val="24"/>
                <w:szCs w:val="24"/>
              </w:rPr>
            </w:pPr>
            <w:r w:rsidRPr="00F47557">
              <w:rPr>
                <w:rFonts w:ascii="Times New Roman" w:hAnsi="Times New Roman"/>
                <w:sz w:val="24"/>
                <w:szCs w:val="24"/>
              </w:rPr>
              <w:t>ГП Богојево</w:t>
            </w:r>
          </w:p>
          <w:p w:rsidR="00AD4782" w:rsidRPr="00F47557" w:rsidRDefault="00AD4782" w:rsidP="00F47557">
            <w:pPr>
              <w:pStyle w:val="ListParagraph"/>
              <w:numPr>
                <w:ilvl w:val="0"/>
                <w:numId w:val="26"/>
              </w:numPr>
              <w:rPr>
                <w:rFonts w:ascii="Times New Roman" w:hAnsi="Times New Roman"/>
                <w:sz w:val="24"/>
                <w:szCs w:val="24"/>
              </w:rPr>
            </w:pPr>
            <w:r w:rsidRPr="00F47557">
              <w:rPr>
                <w:rFonts w:ascii="Times New Roman" w:hAnsi="Times New Roman"/>
                <w:sz w:val="24"/>
                <w:szCs w:val="24"/>
              </w:rPr>
              <w:t>ЦИ Апатин</w:t>
            </w:r>
          </w:p>
          <w:p w:rsidR="00AD4782" w:rsidRPr="00F47557" w:rsidRDefault="00AD4782" w:rsidP="00F47557">
            <w:pPr>
              <w:pStyle w:val="ListParagraph"/>
              <w:numPr>
                <w:ilvl w:val="0"/>
                <w:numId w:val="26"/>
              </w:numPr>
              <w:rPr>
                <w:rFonts w:ascii="Times New Roman" w:hAnsi="Times New Roman"/>
                <w:b/>
                <w:sz w:val="24"/>
                <w:szCs w:val="24"/>
              </w:rPr>
            </w:pPr>
            <w:r w:rsidRPr="00F47557">
              <w:rPr>
                <w:rFonts w:ascii="Times New Roman" w:hAnsi="Times New Roman"/>
                <w:b/>
                <w:sz w:val="24"/>
                <w:szCs w:val="24"/>
              </w:rPr>
              <w:t>ЗградаЦаринарнице Суботица</w:t>
            </w:r>
          </w:p>
          <w:p w:rsidR="00AD4782" w:rsidRPr="00F47557" w:rsidRDefault="00AD4782" w:rsidP="00F47557">
            <w:pPr>
              <w:pStyle w:val="ListParagraph"/>
              <w:numPr>
                <w:ilvl w:val="0"/>
                <w:numId w:val="26"/>
              </w:numPr>
              <w:rPr>
                <w:rFonts w:ascii="Times New Roman" w:hAnsi="Times New Roman"/>
                <w:sz w:val="24"/>
                <w:szCs w:val="24"/>
              </w:rPr>
            </w:pPr>
            <w:r w:rsidRPr="00F47557">
              <w:rPr>
                <w:rFonts w:ascii="Times New Roman" w:hAnsi="Times New Roman"/>
                <w:sz w:val="24"/>
                <w:szCs w:val="24"/>
              </w:rPr>
              <w:t>ГП Келебија</w:t>
            </w:r>
          </w:p>
          <w:p w:rsidR="00AD4782" w:rsidRPr="00F47557" w:rsidRDefault="00AD4782" w:rsidP="00F47557">
            <w:pPr>
              <w:pStyle w:val="ListParagraph"/>
              <w:numPr>
                <w:ilvl w:val="0"/>
                <w:numId w:val="26"/>
              </w:numPr>
              <w:rPr>
                <w:rFonts w:ascii="Times New Roman" w:hAnsi="Times New Roman"/>
                <w:sz w:val="24"/>
                <w:szCs w:val="24"/>
              </w:rPr>
            </w:pPr>
            <w:r w:rsidRPr="00F47557">
              <w:rPr>
                <w:rFonts w:ascii="Times New Roman" w:hAnsi="Times New Roman"/>
                <w:sz w:val="24"/>
                <w:szCs w:val="24"/>
              </w:rPr>
              <w:t>ГП Бајмок</w:t>
            </w:r>
          </w:p>
          <w:p w:rsidR="00AD4782" w:rsidRPr="00F47557" w:rsidRDefault="00AD4782" w:rsidP="00F47557">
            <w:pPr>
              <w:pStyle w:val="ListParagraph"/>
              <w:numPr>
                <w:ilvl w:val="0"/>
                <w:numId w:val="26"/>
              </w:numPr>
              <w:rPr>
                <w:rFonts w:ascii="Times New Roman" w:hAnsi="Times New Roman"/>
                <w:sz w:val="24"/>
                <w:szCs w:val="24"/>
              </w:rPr>
            </w:pPr>
            <w:r w:rsidRPr="00F47557">
              <w:rPr>
                <w:rFonts w:ascii="Times New Roman" w:hAnsi="Times New Roman"/>
                <w:sz w:val="24"/>
                <w:szCs w:val="24"/>
              </w:rPr>
              <w:t>ГП Хоргош</w:t>
            </w:r>
          </w:p>
          <w:p w:rsidR="00AD4782" w:rsidRPr="00F47557" w:rsidRDefault="00AD4782" w:rsidP="00F47557">
            <w:pPr>
              <w:pStyle w:val="ListParagraph"/>
              <w:numPr>
                <w:ilvl w:val="0"/>
                <w:numId w:val="26"/>
              </w:numPr>
              <w:rPr>
                <w:rFonts w:ascii="Times New Roman" w:hAnsi="Times New Roman"/>
                <w:sz w:val="24"/>
                <w:szCs w:val="24"/>
              </w:rPr>
            </w:pPr>
            <w:r w:rsidRPr="00F47557">
              <w:rPr>
                <w:rFonts w:ascii="Times New Roman" w:hAnsi="Times New Roman"/>
                <w:sz w:val="24"/>
                <w:szCs w:val="24"/>
              </w:rPr>
              <w:t>ГП Ђала</w:t>
            </w:r>
          </w:p>
          <w:p w:rsidR="00AD4782" w:rsidRPr="00F47557" w:rsidRDefault="00AD4782" w:rsidP="00F47557">
            <w:pPr>
              <w:pStyle w:val="ListParagraph"/>
              <w:numPr>
                <w:ilvl w:val="0"/>
                <w:numId w:val="26"/>
              </w:numPr>
              <w:rPr>
                <w:rFonts w:ascii="Times New Roman" w:hAnsi="Times New Roman"/>
                <w:sz w:val="24"/>
                <w:szCs w:val="24"/>
              </w:rPr>
            </w:pPr>
            <w:r w:rsidRPr="00F47557">
              <w:rPr>
                <w:rFonts w:ascii="Times New Roman" w:hAnsi="Times New Roman"/>
                <w:sz w:val="24"/>
                <w:szCs w:val="24"/>
              </w:rPr>
              <w:t>ЦИ Јавна складишта Суботица</w:t>
            </w:r>
          </w:p>
          <w:p w:rsidR="00AD4782" w:rsidRPr="00F47557" w:rsidRDefault="00AD4782" w:rsidP="00F47557">
            <w:pPr>
              <w:pStyle w:val="ListParagraph"/>
              <w:numPr>
                <w:ilvl w:val="0"/>
                <w:numId w:val="26"/>
              </w:numPr>
              <w:rPr>
                <w:rFonts w:ascii="Times New Roman" w:hAnsi="Times New Roman"/>
                <w:sz w:val="24"/>
                <w:szCs w:val="24"/>
              </w:rPr>
            </w:pPr>
            <w:r w:rsidRPr="00F47557">
              <w:rPr>
                <w:rFonts w:ascii="Times New Roman" w:hAnsi="Times New Roman"/>
                <w:sz w:val="24"/>
                <w:szCs w:val="24"/>
              </w:rPr>
              <w:t>ЦР Слободна зона Суботица</w:t>
            </w:r>
          </w:p>
          <w:p w:rsidR="00AD4782" w:rsidRPr="00F47557" w:rsidRDefault="00AD4782" w:rsidP="00F47557">
            <w:pPr>
              <w:pStyle w:val="ListParagraph"/>
              <w:numPr>
                <w:ilvl w:val="0"/>
                <w:numId w:val="26"/>
              </w:numPr>
              <w:rPr>
                <w:rFonts w:ascii="Times New Roman" w:hAnsi="Times New Roman"/>
                <w:sz w:val="24"/>
                <w:szCs w:val="24"/>
              </w:rPr>
            </w:pPr>
            <w:r w:rsidRPr="00F47557">
              <w:rPr>
                <w:rFonts w:ascii="Times New Roman" w:hAnsi="Times New Roman"/>
                <w:sz w:val="24"/>
                <w:szCs w:val="24"/>
              </w:rPr>
              <w:t>ЦИ железничка станица Суботица</w:t>
            </w:r>
          </w:p>
          <w:p w:rsidR="00AD4782" w:rsidRPr="00F47557" w:rsidRDefault="00AD4782" w:rsidP="00F47557">
            <w:pPr>
              <w:pStyle w:val="ListParagraph"/>
              <w:numPr>
                <w:ilvl w:val="0"/>
                <w:numId w:val="26"/>
              </w:numPr>
              <w:rPr>
                <w:rFonts w:ascii="Times New Roman" w:hAnsi="Times New Roman"/>
                <w:sz w:val="24"/>
                <w:szCs w:val="24"/>
              </w:rPr>
            </w:pPr>
            <w:r w:rsidRPr="00F47557">
              <w:rPr>
                <w:rFonts w:ascii="Times New Roman" w:hAnsi="Times New Roman"/>
                <w:sz w:val="24"/>
                <w:szCs w:val="24"/>
              </w:rPr>
              <w:t>ЦИ Сента</w:t>
            </w:r>
          </w:p>
          <w:p w:rsidR="00AD4782" w:rsidRPr="00295495" w:rsidRDefault="00AD4782" w:rsidP="00F47557">
            <w:pPr>
              <w:pStyle w:val="ListParagraph"/>
              <w:numPr>
                <w:ilvl w:val="0"/>
                <w:numId w:val="26"/>
              </w:numPr>
            </w:pPr>
            <w:r w:rsidRPr="00F47557">
              <w:rPr>
                <w:rFonts w:ascii="Times New Roman" w:hAnsi="Times New Roman"/>
                <w:sz w:val="24"/>
                <w:szCs w:val="24"/>
              </w:rPr>
              <w:t>ЦИ Бачки Брег</w:t>
            </w:r>
          </w:p>
        </w:tc>
        <w:tc>
          <w:tcPr>
            <w:tcW w:w="3780" w:type="dxa"/>
          </w:tcPr>
          <w:p w:rsidR="00AD4782" w:rsidRPr="00B7580D" w:rsidRDefault="00AD4782" w:rsidP="00F47557">
            <w:pPr>
              <w:rPr>
                <w:szCs w:val="22"/>
              </w:rPr>
            </w:pPr>
          </w:p>
          <w:p w:rsidR="00AD4782" w:rsidRDefault="00AD4782" w:rsidP="00F47557">
            <w:r w:rsidRPr="00295495">
              <w:t>Услуге текућег одржавања и хитних интервенција  на локацији Наручиоца, и то:</w:t>
            </w:r>
          </w:p>
          <w:p w:rsidR="00AD4782" w:rsidRPr="002A7FD1" w:rsidRDefault="00AD4782" w:rsidP="00F47557"/>
          <w:p w:rsidR="00AD4782" w:rsidRPr="002A7FD1" w:rsidRDefault="00AD4782" w:rsidP="00F47557">
            <w:r>
              <w:t xml:space="preserve"> </w:t>
            </w:r>
            <w:r w:rsidRPr="002A7FD1">
              <w:t xml:space="preserve">1. </w:t>
            </w:r>
            <w:r w:rsidRPr="00BC77A9">
              <w:t xml:space="preserve">водовода </w:t>
            </w:r>
          </w:p>
          <w:p w:rsidR="00AD4782" w:rsidRPr="002A7FD1" w:rsidRDefault="00AD4782" w:rsidP="00F47557">
            <w:r>
              <w:t xml:space="preserve"> </w:t>
            </w:r>
            <w:r w:rsidRPr="002A7FD1">
              <w:t xml:space="preserve">2. </w:t>
            </w:r>
            <w:r w:rsidRPr="00BC77A9">
              <w:t>канализације</w:t>
            </w:r>
            <w:r w:rsidRPr="002A7FD1">
              <w:t xml:space="preserve"> </w:t>
            </w:r>
          </w:p>
          <w:p w:rsidR="00AD4782" w:rsidRPr="002A7FD1" w:rsidRDefault="00AD4782" w:rsidP="00F47557">
            <w:r>
              <w:t xml:space="preserve"> </w:t>
            </w:r>
            <w:r w:rsidRPr="002A7FD1">
              <w:t xml:space="preserve">3. </w:t>
            </w:r>
            <w:r w:rsidRPr="00BC77A9">
              <w:t>санитарних уређаја</w:t>
            </w:r>
            <w:r w:rsidRPr="002A7FD1">
              <w:t xml:space="preserve"> </w:t>
            </w:r>
          </w:p>
          <w:p w:rsidR="00AD4782" w:rsidRDefault="00AD4782" w:rsidP="00F47557">
            <w:pPr>
              <w:ind w:left="252" w:hanging="252"/>
              <w:jc w:val="left"/>
            </w:pPr>
            <w:r>
              <w:t xml:space="preserve"> </w:t>
            </w:r>
            <w:r w:rsidR="00F47557">
              <w:t xml:space="preserve">4. </w:t>
            </w:r>
            <w:r w:rsidRPr="00BC77A9">
              <w:t>спољних водовода и канализације</w:t>
            </w:r>
            <w:r>
              <w:t xml:space="preserve"> </w:t>
            </w:r>
          </w:p>
          <w:p w:rsidR="00AD4782" w:rsidRPr="00BF013E" w:rsidRDefault="00AD4782" w:rsidP="00F47557">
            <w:r>
              <w:t xml:space="preserve">5. </w:t>
            </w:r>
            <w:r w:rsidRPr="00BC77A9">
              <w:t>друге сродне услуге неопходне за завршетак услуге</w:t>
            </w:r>
          </w:p>
          <w:p w:rsidR="00AD4782" w:rsidRPr="00B7580D" w:rsidRDefault="00AD4782" w:rsidP="00F47557"/>
          <w:p w:rsidR="00AD4782" w:rsidRPr="00295495" w:rsidRDefault="00AD4782" w:rsidP="00F47557">
            <w:pPr>
              <w:jc w:val="left"/>
            </w:pPr>
            <w:r w:rsidRPr="00F47557">
              <w:rPr>
                <w:b/>
              </w:rPr>
              <w:t>НАПОМЕНА:</w:t>
            </w:r>
            <w:r>
              <w:t xml:space="preserve"> </w:t>
            </w:r>
            <w:r w:rsidRPr="00D34CC1">
              <w:t>Услуге текућег одржавања и хитних интервенција подразумевају поправку квара са неопходном демонтажом и монтажом новог материјала, а ради довођења објекта у исправно стање.</w:t>
            </w:r>
          </w:p>
        </w:tc>
      </w:tr>
      <w:tr w:rsidR="00AD4782" w:rsidRPr="00295495" w:rsidTr="00F47557">
        <w:trPr>
          <w:trHeight w:val="263"/>
        </w:trPr>
        <w:tc>
          <w:tcPr>
            <w:tcW w:w="9468" w:type="dxa"/>
            <w:gridSpan w:val="2"/>
          </w:tcPr>
          <w:p w:rsidR="00AD4782" w:rsidRPr="00F47557" w:rsidRDefault="00AD4782" w:rsidP="00F47557">
            <w:pPr>
              <w:rPr>
                <w:b/>
                <w:u w:val="single"/>
              </w:rPr>
            </w:pPr>
            <w:r w:rsidRPr="00F47557">
              <w:rPr>
                <w:b/>
                <w:u w:val="single"/>
                <w:lang w:val="en-US"/>
              </w:rPr>
              <w:t>II</w:t>
            </w:r>
            <w:r w:rsidRPr="004C4BE4">
              <w:rPr>
                <w:b/>
                <w:u w:val="single"/>
                <w:lang w:val="ru-RU"/>
              </w:rPr>
              <w:t xml:space="preserve"> </w:t>
            </w:r>
            <w:r w:rsidRPr="00F47557">
              <w:rPr>
                <w:b/>
                <w:u w:val="single"/>
              </w:rPr>
              <w:t>-</w:t>
            </w:r>
            <w:r w:rsidRPr="004C4BE4">
              <w:rPr>
                <w:b/>
                <w:u w:val="single"/>
                <w:lang w:val="ru-RU"/>
              </w:rPr>
              <w:t xml:space="preserve"> </w:t>
            </w:r>
            <w:r w:rsidRPr="00F47557">
              <w:rPr>
                <w:b/>
                <w:u w:val="single"/>
              </w:rPr>
              <w:t>ЛОКАЦИЈЕ СТАНОВА:</w:t>
            </w:r>
          </w:p>
          <w:p w:rsidR="00AD4782" w:rsidRPr="00F47557" w:rsidRDefault="00AD4782" w:rsidP="00F47557">
            <w:r w:rsidRPr="00F47557">
              <w:t>Територије назначене у конкурснојдокументацији (Царинарница Сомбор и Суботица).</w:t>
            </w:r>
          </w:p>
          <w:p w:rsidR="00F47557" w:rsidRDefault="00AD4782" w:rsidP="00F47557">
            <w:r w:rsidRPr="00F47557">
              <w:rPr>
                <w:b/>
              </w:rPr>
              <w:t>1</w:t>
            </w:r>
            <w:r w:rsidR="00F47557">
              <w:rPr>
                <w:b/>
              </w:rPr>
              <w:t xml:space="preserve">. </w:t>
            </w:r>
            <w:r w:rsidRPr="00F47557">
              <w:t>Станови који су дати на коришћење Управи царина као и станови који се у току трајања уговора, Закључком Владе Рeепублике Србије, доделе на коришћење Управи царина.</w:t>
            </w:r>
          </w:p>
          <w:p w:rsidR="00AD4782" w:rsidRPr="00196D06" w:rsidRDefault="00AD4782" w:rsidP="00F47557">
            <w:r w:rsidRPr="004C4BE4">
              <w:rPr>
                <w:b/>
                <w:lang w:val="ru-RU"/>
              </w:rPr>
              <w:t>2.</w:t>
            </w:r>
            <w:r w:rsidRPr="004C4BE4">
              <w:rPr>
                <w:lang w:val="ru-RU"/>
              </w:rPr>
              <w:t xml:space="preserve"> </w:t>
            </w:r>
            <w:r w:rsidRPr="00F47557">
              <w:t>Станови који се у току трајања уговора врате из закупа  Управи царина.</w:t>
            </w:r>
          </w:p>
        </w:tc>
      </w:tr>
    </w:tbl>
    <w:p w:rsidR="00AD4782" w:rsidRPr="00F47557" w:rsidRDefault="00AD4782" w:rsidP="00AD4782">
      <w:pPr>
        <w:widowControl/>
        <w:tabs>
          <w:tab w:val="clear" w:pos="1440"/>
        </w:tabs>
        <w:ind w:left="78" w:right="162"/>
        <w:rPr>
          <w:szCs w:val="24"/>
        </w:rPr>
      </w:pPr>
    </w:p>
    <w:p w:rsidR="00F47557" w:rsidRPr="004C4BE4" w:rsidRDefault="00F47557" w:rsidP="00F47557">
      <w:pPr>
        <w:pStyle w:val="ListParagraph"/>
        <w:numPr>
          <w:ilvl w:val="0"/>
          <w:numId w:val="27"/>
        </w:numPr>
        <w:ind w:right="162"/>
        <w:jc w:val="both"/>
        <w:rPr>
          <w:rFonts w:ascii="Times New Roman" w:hAnsi="Times New Roman"/>
          <w:b/>
          <w:sz w:val="24"/>
          <w:szCs w:val="24"/>
          <w:lang w:val="ru-RU"/>
        </w:rPr>
      </w:pPr>
      <w:r w:rsidRPr="004C4BE4">
        <w:rPr>
          <w:rFonts w:ascii="Times New Roman" w:hAnsi="Times New Roman"/>
          <w:b/>
          <w:sz w:val="24"/>
          <w:szCs w:val="24"/>
          <w:lang w:val="ru-RU"/>
        </w:rPr>
        <w:t>Јединичне цене материјала за потребе текућег одржавања и хитних интервенција</w:t>
      </w:r>
    </w:p>
    <w:p w:rsidR="004140DE" w:rsidRPr="004C4BE4" w:rsidRDefault="004140DE" w:rsidP="00FB727B">
      <w:pPr>
        <w:spacing w:line="360" w:lineRule="auto"/>
        <w:jc w:val="center"/>
        <w:outlineLvl w:val="0"/>
        <w:rPr>
          <w:b/>
          <w:color w:val="FF0000"/>
          <w:szCs w:val="24"/>
          <w:lang w:val="ru-RU"/>
        </w:rPr>
      </w:pPr>
    </w:p>
    <w:tbl>
      <w:tblPr>
        <w:tblpPr w:leftFromText="180" w:rightFromText="180" w:vertAnchor="text" w:horzAnchor="margin" w:tblpX="-257" w:tblpY="-70"/>
        <w:tblW w:w="9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6060"/>
        <w:gridCol w:w="1080"/>
        <w:gridCol w:w="1825"/>
      </w:tblGrid>
      <w:tr w:rsidR="004140DE" w:rsidRPr="002A7FD1" w:rsidTr="00AD4782">
        <w:trPr>
          <w:trHeight w:val="57"/>
          <w:tblHeader/>
        </w:trPr>
        <w:tc>
          <w:tcPr>
            <w:tcW w:w="738" w:type="dxa"/>
            <w:shd w:val="clear" w:color="auto" w:fill="auto"/>
          </w:tcPr>
          <w:p w:rsidR="004140DE" w:rsidRPr="00302124" w:rsidRDefault="004140DE" w:rsidP="00AD4782">
            <w:pPr>
              <w:jc w:val="center"/>
              <w:rPr>
                <w:b/>
                <w:bCs/>
                <w:szCs w:val="24"/>
              </w:rPr>
            </w:pPr>
            <w:r w:rsidRPr="00302124">
              <w:rPr>
                <w:b/>
                <w:bCs/>
                <w:szCs w:val="24"/>
              </w:rPr>
              <w:t>Ред. бр.</w:t>
            </w:r>
          </w:p>
        </w:tc>
        <w:tc>
          <w:tcPr>
            <w:tcW w:w="6060" w:type="dxa"/>
            <w:tcBorders>
              <w:bottom w:val="single" w:sz="4" w:space="0" w:color="auto"/>
            </w:tcBorders>
            <w:shd w:val="clear" w:color="auto" w:fill="auto"/>
            <w:vAlign w:val="center"/>
          </w:tcPr>
          <w:p w:rsidR="004140DE" w:rsidRPr="002A7FD1" w:rsidRDefault="004140DE" w:rsidP="00AD4782">
            <w:pPr>
              <w:jc w:val="center"/>
              <w:rPr>
                <w:b/>
                <w:bCs/>
                <w:szCs w:val="24"/>
              </w:rPr>
            </w:pPr>
            <w:r>
              <w:rPr>
                <w:b/>
                <w:szCs w:val="24"/>
              </w:rPr>
              <w:t>Назив материјала</w:t>
            </w:r>
          </w:p>
        </w:tc>
        <w:tc>
          <w:tcPr>
            <w:tcW w:w="1080" w:type="dxa"/>
            <w:tcBorders>
              <w:bottom w:val="single" w:sz="4" w:space="0" w:color="auto"/>
            </w:tcBorders>
            <w:shd w:val="clear" w:color="auto" w:fill="auto"/>
            <w:vAlign w:val="center"/>
          </w:tcPr>
          <w:p w:rsidR="004140DE" w:rsidRPr="00FA758C" w:rsidRDefault="004140DE" w:rsidP="00AD4782">
            <w:pPr>
              <w:jc w:val="center"/>
              <w:rPr>
                <w:b/>
                <w:bCs/>
                <w:sz w:val="20"/>
              </w:rPr>
            </w:pPr>
            <w:r w:rsidRPr="00FA758C">
              <w:rPr>
                <w:b/>
                <w:bCs/>
                <w:sz w:val="20"/>
              </w:rPr>
              <w:t>Јединица</w:t>
            </w:r>
          </w:p>
          <w:p w:rsidR="004140DE" w:rsidRPr="00FA758C" w:rsidRDefault="004140DE" w:rsidP="00AD4782">
            <w:pPr>
              <w:jc w:val="center"/>
              <w:rPr>
                <w:b/>
                <w:bCs/>
                <w:sz w:val="20"/>
              </w:rPr>
            </w:pPr>
            <w:r w:rsidRPr="00FA758C">
              <w:rPr>
                <w:b/>
                <w:bCs/>
                <w:sz w:val="20"/>
              </w:rPr>
              <w:t xml:space="preserve"> мере</w:t>
            </w:r>
          </w:p>
        </w:tc>
        <w:tc>
          <w:tcPr>
            <w:tcW w:w="1825" w:type="dxa"/>
            <w:tcBorders>
              <w:bottom w:val="single" w:sz="4" w:space="0" w:color="auto"/>
            </w:tcBorders>
            <w:shd w:val="clear" w:color="auto" w:fill="auto"/>
            <w:vAlign w:val="center"/>
          </w:tcPr>
          <w:p w:rsidR="004140DE" w:rsidRPr="00FA758C" w:rsidRDefault="004140DE" w:rsidP="00AD4782">
            <w:pPr>
              <w:jc w:val="center"/>
              <w:rPr>
                <w:b/>
                <w:bCs/>
                <w:sz w:val="20"/>
              </w:rPr>
            </w:pPr>
            <w:r w:rsidRPr="00A11A91">
              <w:rPr>
                <w:b/>
                <w:bCs/>
                <w:sz w:val="20"/>
              </w:rPr>
              <w:t>цена без ПДВ</w:t>
            </w:r>
          </w:p>
        </w:tc>
      </w:tr>
      <w:tr w:rsidR="004140DE" w:rsidRPr="002A7FD1" w:rsidTr="00AD4782">
        <w:trPr>
          <w:trHeight w:val="284"/>
        </w:trPr>
        <w:tc>
          <w:tcPr>
            <w:tcW w:w="738" w:type="dxa"/>
            <w:shd w:val="clear" w:color="auto" w:fill="auto"/>
          </w:tcPr>
          <w:p w:rsidR="004140DE" w:rsidRPr="00302124" w:rsidRDefault="004140DE" w:rsidP="00AD4782">
            <w:pPr>
              <w:jc w:val="center"/>
              <w:rPr>
                <w:bCs/>
                <w:szCs w:val="24"/>
              </w:rPr>
            </w:pPr>
            <w:r w:rsidRPr="00302124">
              <w:rPr>
                <w:bCs/>
                <w:szCs w:val="24"/>
              </w:rPr>
              <w:t>1</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b/>
                <w:bCs/>
                <w:szCs w:val="24"/>
              </w:rPr>
            </w:pPr>
            <w:r w:rsidRPr="002A7FD1">
              <w:rPr>
                <w:b/>
                <w:bCs/>
                <w:szCs w:val="24"/>
              </w:rPr>
              <w:t xml:space="preserve">Сливник са ПП решетком  </w:t>
            </w:r>
            <w:r w:rsidRPr="002A7FD1">
              <w:rPr>
                <w:szCs w:val="24"/>
              </w:rPr>
              <w:t>Ø 75</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sidRPr="00302124">
              <w:rPr>
                <w:szCs w:val="24"/>
              </w:rPr>
              <w:t>2</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 xml:space="preserve">Ø 110 </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sidRPr="00302124">
              <w:rPr>
                <w:szCs w:val="24"/>
              </w:rPr>
              <w:t>3</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Сливник са металном решетком Ø 50</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b/>
                <w:bCs/>
                <w:szCs w:val="24"/>
              </w:rPr>
            </w:pPr>
            <w:r w:rsidRPr="00302124">
              <w:rPr>
                <w:bCs/>
                <w:szCs w:val="24"/>
              </w:rPr>
              <w:t>4</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b/>
                <w:bCs/>
                <w:szCs w:val="24"/>
              </w:rPr>
            </w:pPr>
            <w:r w:rsidRPr="002A7FD1">
              <w:rPr>
                <w:b/>
                <w:bCs/>
                <w:szCs w:val="24"/>
              </w:rPr>
              <w:t xml:space="preserve">Вентил са надградњом </w:t>
            </w:r>
            <w:r w:rsidRPr="002A7FD1">
              <w:rPr>
                <w:szCs w:val="24"/>
              </w:rPr>
              <w:t>Ø 20 - 1/2" капа</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sidRPr="00302124">
              <w:rPr>
                <w:szCs w:val="24"/>
              </w:rPr>
              <w:t>5</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 xml:space="preserve">Ø 25 - 1/2" капа </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b/>
                <w:bCs/>
                <w:szCs w:val="24"/>
              </w:rPr>
            </w:pPr>
            <w:r w:rsidRPr="00302124">
              <w:rPr>
                <w:bCs/>
                <w:szCs w:val="24"/>
              </w:rPr>
              <w:t>6</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b/>
                <w:bCs/>
                <w:szCs w:val="24"/>
              </w:rPr>
            </w:pPr>
            <w:r w:rsidRPr="002A7FD1">
              <w:rPr>
                <w:b/>
                <w:bCs/>
                <w:szCs w:val="24"/>
              </w:rPr>
              <w:t xml:space="preserve">Ек вентил </w:t>
            </w:r>
            <w:r w:rsidRPr="002A7FD1">
              <w:rPr>
                <w:szCs w:val="24"/>
              </w:rPr>
              <w:t xml:space="preserve"> 1/2" x1/2" i 1/2"x3/8"</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sidRPr="00302124">
              <w:rPr>
                <w:szCs w:val="24"/>
              </w:rPr>
              <w:t>7</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Водокотлић</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sidRPr="00302124">
              <w:rPr>
                <w:szCs w:val="24"/>
              </w:rPr>
              <w:t>8</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Пловак за водокотлић</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sidRPr="00302124">
              <w:rPr>
                <w:szCs w:val="24"/>
              </w:rPr>
              <w:t>9</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Потезач за водокотлић</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sidRPr="00302124">
              <w:rPr>
                <w:szCs w:val="24"/>
              </w:rPr>
              <w:t>10</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 xml:space="preserve">WC шоља + Сет шрафова за WC шољу </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sidRPr="00302124">
              <w:rPr>
                <w:szCs w:val="24"/>
              </w:rPr>
              <w:t>11</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 xml:space="preserve">Лавабо 50 цм + Сет шрафова за лавабо </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sidRPr="00302124">
              <w:rPr>
                <w:szCs w:val="24"/>
              </w:rPr>
              <w:t>12</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 xml:space="preserve">Лавабо 60 цм + Сет шрафова за лавабо </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sidRPr="00302124">
              <w:rPr>
                <w:szCs w:val="24"/>
              </w:rPr>
              <w:t>13</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 xml:space="preserve">Писоар керамички + Сет шрафова за писоар </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Pr>
                <w:szCs w:val="24"/>
              </w:rPr>
              <w:t>14</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Сифон за писоар</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Default="004140DE" w:rsidP="00AD4782">
            <w:pPr>
              <w:jc w:val="center"/>
              <w:rPr>
                <w:szCs w:val="24"/>
              </w:rPr>
            </w:pPr>
            <w:r>
              <w:rPr>
                <w:szCs w:val="24"/>
              </w:rPr>
              <w:t>15</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Ек вентил за писоар - потисни</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Default="004140DE" w:rsidP="00AD4782">
            <w:pPr>
              <w:jc w:val="center"/>
              <w:rPr>
                <w:szCs w:val="24"/>
              </w:rPr>
            </w:pPr>
            <w:r>
              <w:rPr>
                <w:szCs w:val="24"/>
              </w:rPr>
              <w:t>16</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Pr>
                <w:szCs w:val="24"/>
              </w:rPr>
              <w:t>Ј</w:t>
            </w:r>
            <w:r w:rsidRPr="002A7FD1">
              <w:rPr>
                <w:szCs w:val="24"/>
              </w:rPr>
              <w:t>едноручна славина за лавабо</w:t>
            </w:r>
            <w:r>
              <w:rPr>
                <w:szCs w:val="24"/>
              </w:rPr>
              <w:t xml:space="preserve"> </w:t>
            </w:r>
            <w:r w:rsidRPr="002A7FD1">
              <w:rPr>
                <w:szCs w:val="24"/>
              </w:rPr>
              <w:t>- судоперу (на зид)</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Default="004140DE" w:rsidP="00AD4782">
            <w:pPr>
              <w:jc w:val="center"/>
              <w:rPr>
                <w:szCs w:val="24"/>
              </w:rPr>
            </w:pPr>
            <w:r>
              <w:rPr>
                <w:szCs w:val="24"/>
              </w:rPr>
              <w:t>17</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Pr>
                <w:szCs w:val="24"/>
              </w:rPr>
              <w:t>Ј</w:t>
            </w:r>
            <w:r w:rsidRPr="002A7FD1">
              <w:rPr>
                <w:szCs w:val="24"/>
              </w:rPr>
              <w:t>едноручна славина за лавабо</w:t>
            </w:r>
            <w:r>
              <w:rPr>
                <w:szCs w:val="24"/>
              </w:rPr>
              <w:t xml:space="preserve"> </w:t>
            </w:r>
            <w:r w:rsidRPr="002A7FD1">
              <w:rPr>
                <w:szCs w:val="24"/>
              </w:rPr>
              <w:t>- судоперу (стојећа)</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Default="004140DE" w:rsidP="00AD4782">
            <w:pPr>
              <w:jc w:val="center"/>
              <w:rPr>
                <w:szCs w:val="24"/>
              </w:rPr>
            </w:pPr>
            <w:r>
              <w:rPr>
                <w:szCs w:val="24"/>
              </w:rPr>
              <w:t>18</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Pr>
                <w:szCs w:val="24"/>
              </w:rPr>
              <w:t>Ј</w:t>
            </w:r>
            <w:r w:rsidRPr="002A7FD1">
              <w:rPr>
                <w:szCs w:val="24"/>
              </w:rPr>
              <w:t>е</w:t>
            </w:r>
            <w:r>
              <w:rPr>
                <w:szCs w:val="24"/>
              </w:rPr>
              <w:t>дноручна славина за  судоперу (</w:t>
            </w:r>
            <w:r w:rsidRPr="002A7FD1">
              <w:rPr>
                <w:szCs w:val="24"/>
              </w:rPr>
              <w:t>3 цеви - стојећа)</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223C11">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sidRPr="00302124">
              <w:rPr>
                <w:szCs w:val="24"/>
              </w:rPr>
              <w:t>19</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Pr>
                <w:szCs w:val="24"/>
              </w:rPr>
              <w:t>Ј</w:t>
            </w:r>
            <w:r w:rsidRPr="002A7FD1">
              <w:rPr>
                <w:szCs w:val="24"/>
              </w:rPr>
              <w:t>едноручна славина за лавабо - хладна вода (на зид)</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sidRPr="00302124">
              <w:rPr>
                <w:szCs w:val="24"/>
              </w:rPr>
              <w:t>20</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Pr>
                <w:szCs w:val="24"/>
              </w:rPr>
              <w:t>У</w:t>
            </w:r>
            <w:r w:rsidRPr="002A7FD1">
              <w:rPr>
                <w:szCs w:val="24"/>
              </w:rPr>
              <w:t>ложак за једноручну батер</w:t>
            </w:r>
            <w:r>
              <w:rPr>
                <w:szCs w:val="24"/>
              </w:rPr>
              <w:t>и</w:t>
            </w:r>
            <w:r w:rsidRPr="002A7FD1">
              <w:rPr>
                <w:szCs w:val="24"/>
              </w:rPr>
              <w:t>ју-мешач</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sidRPr="00302124">
              <w:rPr>
                <w:szCs w:val="24"/>
              </w:rPr>
              <w:t>21</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 xml:space="preserve">Даска </w:t>
            </w:r>
            <w:r>
              <w:rPr>
                <w:szCs w:val="24"/>
              </w:rPr>
              <w:t xml:space="preserve">за </w:t>
            </w:r>
            <w:r w:rsidRPr="002A7FD1">
              <w:rPr>
                <w:szCs w:val="24"/>
              </w:rPr>
              <w:t>WC шољу</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Pr>
                <w:szCs w:val="24"/>
              </w:rPr>
              <w:t>22</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Подна гума за WC шољу</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Pr>
                <w:szCs w:val="24"/>
              </w:rPr>
              <w:t>23</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Манжетна штелујућа</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Pr>
                <w:szCs w:val="24"/>
              </w:rPr>
              <w:t>24</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Еластични ПВЦ сифон лавабо-судопер</w:t>
            </w:r>
            <w:r>
              <w:rPr>
                <w:szCs w:val="24"/>
              </w:rPr>
              <w:t>а</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Pr>
                <w:szCs w:val="24"/>
              </w:rPr>
              <w:t>25</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Еластична веза (испирна цев - WC шоља)</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Pr>
                <w:szCs w:val="24"/>
              </w:rPr>
              <w:t>26</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 xml:space="preserve">Панцир црево 50/60 cm - 1/2" x 1/2, 3/8" x 3/8" </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036FC3" w:rsidRDefault="004140DE" w:rsidP="00AD4782">
            <w:pPr>
              <w:jc w:val="center"/>
              <w:rPr>
                <w:bCs/>
                <w:szCs w:val="24"/>
              </w:rPr>
            </w:pPr>
            <w:r w:rsidRPr="00036FC3">
              <w:rPr>
                <w:bCs/>
                <w:szCs w:val="24"/>
              </w:rPr>
              <w:t>27</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b/>
                <w:bCs/>
                <w:szCs w:val="24"/>
              </w:rPr>
            </w:pPr>
            <w:r w:rsidRPr="002A7FD1">
              <w:rPr>
                <w:b/>
                <w:bCs/>
                <w:szCs w:val="24"/>
              </w:rPr>
              <w:t xml:space="preserve">Бојлер  </w:t>
            </w:r>
            <w:r w:rsidRPr="002A7FD1">
              <w:rPr>
                <w:szCs w:val="24"/>
              </w:rPr>
              <w:t>5</w:t>
            </w:r>
            <w:r w:rsidRPr="003D4FF3">
              <w:rPr>
                <w:szCs w:val="24"/>
                <w:lang w:val="ru-RU"/>
              </w:rPr>
              <w:t>/10</w:t>
            </w:r>
            <w:r w:rsidRPr="002A7FD1">
              <w:rPr>
                <w:szCs w:val="24"/>
              </w:rPr>
              <w:t xml:space="preserve"> л (VM) / (NM) + Сет шрафова за бојлер </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Pr>
                <w:szCs w:val="24"/>
              </w:rPr>
              <w:t>28</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 xml:space="preserve">50 л + Сет шрафова за бојлер </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Pr>
                <w:szCs w:val="24"/>
              </w:rPr>
              <w:t>29</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 xml:space="preserve">80 л + Сет шрафова за бојлер </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031184">
              <w:rPr>
                <w:szCs w:val="24"/>
              </w:rPr>
              <w:t>ком</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Pr>
                <w:szCs w:val="24"/>
              </w:rPr>
              <w:t>30</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 xml:space="preserve">Одгушење канализације </w:t>
            </w:r>
            <w:r>
              <w:rPr>
                <w:b/>
                <w:bCs/>
                <w:szCs w:val="24"/>
              </w:rPr>
              <w:t>„</w:t>
            </w:r>
            <w:r w:rsidRPr="002A7FD1">
              <w:rPr>
                <w:b/>
                <w:bCs/>
                <w:szCs w:val="24"/>
              </w:rPr>
              <w:t>ВОМА</w:t>
            </w:r>
            <w:r>
              <w:rPr>
                <w:b/>
                <w:bCs/>
                <w:szCs w:val="24"/>
              </w:rPr>
              <w:t>”</w:t>
            </w:r>
            <w:r w:rsidRPr="002A7FD1">
              <w:rPr>
                <w:szCs w:val="24"/>
              </w:rPr>
              <w:t xml:space="preserve"> возилом </w:t>
            </w:r>
          </w:p>
        </w:tc>
        <w:tc>
          <w:tcPr>
            <w:tcW w:w="1080" w:type="dxa"/>
            <w:tcBorders>
              <w:top w:val="single" w:sz="4" w:space="0" w:color="auto"/>
              <w:left w:val="single" w:sz="4" w:space="0" w:color="auto"/>
              <w:bottom w:val="single" w:sz="4" w:space="0" w:color="auto"/>
              <w:right w:val="single" w:sz="4" w:space="0" w:color="auto"/>
            </w:tcBorders>
          </w:tcPr>
          <w:p w:rsidR="004140DE" w:rsidRPr="002A7FD1" w:rsidRDefault="004140DE" w:rsidP="00AD4782">
            <w:pPr>
              <w:jc w:val="center"/>
              <w:rPr>
                <w:szCs w:val="24"/>
              </w:rPr>
            </w:pPr>
            <w:r>
              <w:rPr>
                <w:szCs w:val="24"/>
              </w:rPr>
              <w:t>кпл</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Pr>
                <w:szCs w:val="24"/>
              </w:rPr>
              <w:t>31</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 xml:space="preserve">Одгушење канализације електричном </w:t>
            </w:r>
            <w:r>
              <w:rPr>
                <w:b/>
                <w:bCs/>
                <w:szCs w:val="24"/>
              </w:rPr>
              <w:t>„</w:t>
            </w:r>
            <w:r w:rsidRPr="002A7FD1">
              <w:rPr>
                <w:b/>
                <w:bCs/>
                <w:szCs w:val="24"/>
              </w:rPr>
              <w:t>сајлом</w:t>
            </w:r>
            <w:r>
              <w:rPr>
                <w:b/>
                <w:bCs/>
                <w:szCs w:val="24"/>
              </w:rPr>
              <w:t>”</w:t>
            </w:r>
            <w:r w:rsidRPr="002A7FD1">
              <w:rPr>
                <w:szCs w:val="24"/>
              </w:rPr>
              <w:t xml:space="preserve"> </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9036C7">
              <w:rPr>
                <w:szCs w:val="24"/>
              </w:rPr>
              <w:t>кпл</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284"/>
        </w:trPr>
        <w:tc>
          <w:tcPr>
            <w:tcW w:w="738" w:type="dxa"/>
            <w:shd w:val="clear" w:color="auto" w:fill="auto"/>
          </w:tcPr>
          <w:p w:rsidR="004140DE" w:rsidRPr="002A7FD1" w:rsidRDefault="004140DE" w:rsidP="00AD4782">
            <w:pPr>
              <w:jc w:val="center"/>
              <w:rPr>
                <w:szCs w:val="24"/>
              </w:rPr>
            </w:pPr>
            <w:r>
              <w:rPr>
                <w:szCs w:val="24"/>
              </w:rPr>
              <w:t>32</w:t>
            </w:r>
          </w:p>
        </w:tc>
        <w:tc>
          <w:tcPr>
            <w:tcW w:w="6060" w:type="dxa"/>
            <w:tcBorders>
              <w:top w:val="single" w:sz="4" w:space="0" w:color="auto"/>
              <w:left w:val="single" w:sz="4" w:space="0" w:color="auto"/>
              <w:bottom w:val="single" w:sz="4" w:space="0" w:color="auto"/>
              <w:right w:val="single" w:sz="4" w:space="0" w:color="auto"/>
            </w:tcBorders>
            <w:vAlign w:val="bottom"/>
          </w:tcPr>
          <w:p w:rsidR="004140DE" w:rsidRPr="002A7FD1" w:rsidRDefault="004140DE" w:rsidP="00AD4782">
            <w:pPr>
              <w:rPr>
                <w:szCs w:val="24"/>
              </w:rPr>
            </w:pPr>
            <w:r w:rsidRPr="002A7FD1">
              <w:rPr>
                <w:szCs w:val="24"/>
              </w:rPr>
              <w:t xml:space="preserve">Одгушење канализације </w:t>
            </w:r>
            <w:r>
              <w:rPr>
                <w:b/>
                <w:bCs/>
                <w:szCs w:val="24"/>
              </w:rPr>
              <w:t>„</w:t>
            </w:r>
            <w:r w:rsidRPr="002A7FD1">
              <w:rPr>
                <w:b/>
                <w:bCs/>
                <w:szCs w:val="24"/>
              </w:rPr>
              <w:t>сајлом</w:t>
            </w:r>
            <w:r>
              <w:rPr>
                <w:b/>
                <w:bCs/>
                <w:szCs w:val="24"/>
              </w:rPr>
              <w:t>”</w:t>
            </w:r>
            <w:r w:rsidRPr="002A7FD1">
              <w:rPr>
                <w:szCs w:val="24"/>
              </w:rPr>
              <w:t xml:space="preserve"> ручно</w:t>
            </w:r>
          </w:p>
        </w:tc>
        <w:tc>
          <w:tcPr>
            <w:tcW w:w="1080" w:type="dxa"/>
            <w:tcBorders>
              <w:top w:val="single" w:sz="4" w:space="0" w:color="auto"/>
              <w:left w:val="single" w:sz="4" w:space="0" w:color="auto"/>
              <w:bottom w:val="single" w:sz="4" w:space="0" w:color="auto"/>
              <w:right w:val="single" w:sz="4" w:space="0" w:color="auto"/>
            </w:tcBorders>
          </w:tcPr>
          <w:p w:rsidR="004140DE" w:rsidRPr="005C2E72" w:rsidRDefault="004140DE" w:rsidP="00AD4782">
            <w:pPr>
              <w:jc w:val="center"/>
              <w:rPr>
                <w:szCs w:val="24"/>
              </w:rPr>
            </w:pPr>
            <w:r w:rsidRPr="009036C7">
              <w:rPr>
                <w:szCs w:val="24"/>
              </w:rPr>
              <w:t>кпл</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2A7FD1" w:rsidRDefault="004140DE" w:rsidP="00AD4782">
            <w:pPr>
              <w:jc w:val="center"/>
              <w:rPr>
                <w:bCs/>
                <w:szCs w:val="24"/>
              </w:rPr>
            </w:pPr>
          </w:p>
        </w:tc>
      </w:tr>
      <w:tr w:rsidR="004140DE" w:rsidRPr="002A7FD1" w:rsidTr="00AD4782">
        <w:trPr>
          <w:trHeight w:val="380"/>
        </w:trPr>
        <w:tc>
          <w:tcPr>
            <w:tcW w:w="738" w:type="dxa"/>
            <w:shd w:val="clear" w:color="auto" w:fill="auto"/>
          </w:tcPr>
          <w:p w:rsidR="004140DE" w:rsidRPr="001F7AFE" w:rsidRDefault="004140DE" w:rsidP="00AD4782">
            <w:pPr>
              <w:jc w:val="center"/>
              <w:rPr>
                <w:b/>
                <w:szCs w:val="24"/>
                <w:highlight w:val="yellow"/>
              </w:rPr>
            </w:pPr>
          </w:p>
        </w:tc>
        <w:tc>
          <w:tcPr>
            <w:tcW w:w="7140" w:type="dxa"/>
            <w:gridSpan w:val="2"/>
            <w:tcBorders>
              <w:top w:val="single" w:sz="4" w:space="0" w:color="auto"/>
              <w:left w:val="single" w:sz="4" w:space="0" w:color="auto"/>
              <w:bottom w:val="single" w:sz="4" w:space="0" w:color="auto"/>
              <w:right w:val="single" w:sz="4" w:space="0" w:color="auto"/>
            </w:tcBorders>
            <w:vAlign w:val="center"/>
          </w:tcPr>
          <w:p w:rsidR="004140DE" w:rsidRPr="006E7657" w:rsidRDefault="004140DE" w:rsidP="00AD4782">
            <w:pPr>
              <w:jc w:val="right"/>
              <w:rPr>
                <w:szCs w:val="24"/>
              </w:rPr>
            </w:pPr>
            <w:r w:rsidRPr="006E7657">
              <w:rPr>
                <w:b/>
                <w:szCs w:val="24"/>
              </w:rPr>
              <w:t>УКУПНО:</w:t>
            </w:r>
          </w:p>
        </w:tc>
        <w:tc>
          <w:tcPr>
            <w:tcW w:w="1825" w:type="dxa"/>
            <w:tcBorders>
              <w:top w:val="single" w:sz="4" w:space="0" w:color="auto"/>
              <w:left w:val="single" w:sz="4" w:space="0" w:color="auto"/>
              <w:bottom w:val="single" w:sz="4" w:space="0" w:color="auto"/>
              <w:right w:val="single" w:sz="4" w:space="0" w:color="auto"/>
            </w:tcBorders>
            <w:vAlign w:val="center"/>
          </w:tcPr>
          <w:p w:rsidR="004140DE" w:rsidRPr="006E7657" w:rsidRDefault="004140DE" w:rsidP="00AD4782">
            <w:pPr>
              <w:jc w:val="right"/>
              <w:rPr>
                <w:bCs/>
                <w:szCs w:val="24"/>
              </w:rPr>
            </w:pPr>
          </w:p>
        </w:tc>
      </w:tr>
    </w:tbl>
    <w:p w:rsidR="004140DE" w:rsidRDefault="004140DE" w:rsidP="00FB727B">
      <w:pPr>
        <w:spacing w:line="360" w:lineRule="auto"/>
        <w:jc w:val="center"/>
        <w:outlineLvl w:val="0"/>
        <w:rPr>
          <w:b/>
          <w:color w:val="FF0000"/>
          <w:szCs w:val="24"/>
          <w:lang w:val="en-US"/>
        </w:rPr>
      </w:pPr>
    </w:p>
    <w:p w:rsidR="004140DE" w:rsidRDefault="004140DE" w:rsidP="00FB727B">
      <w:pPr>
        <w:spacing w:line="360" w:lineRule="auto"/>
        <w:jc w:val="center"/>
        <w:outlineLvl w:val="0"/>
        <w:rPr>
          <w:b/>
          <w:color w:val="FF0000"/>
          <w:szCs w:val="24"/>
          <w:lang w:val="en-US"/>
        </w:rPr>
      </w:pPr>
    </w:p>
    <w:p w:rsidR="00FB727B" w:rsidRPr="0069512F" w:rsidRDefault="00FB727B" w:rsidP="00FB727B">
      <w:pPr>
        <w:rPr>
          <w:bCs/>
          <w:sz w:val="22"/>
          <w:szCs w:val="22"/>
        </w:rPr>
      </w:pPr>
    </w:p>
    <w:p w:rsidR="00E101BB" w:rsidRPr="0069512F" w:rsidRDefault="00E101BB" w:rsidP="00E101BB">
      <w:pPr>
        <w:rPr>
          <w:b/>
          <w:sz w:val="22"/>
          <w:szCs w:val="22"/>
        </w:rPr>
      </w:pPr>
    </w:p>
    <w:p w:rsidR="00E101BB" w:rsidRPr="0069512F" w:rsidRDefault="00E101BB" w:rsidP="00E101BB">
      <w:pPr>
        <w:rPr>
          <w:b/>
          <w:sz w:val="22"/>
          <w:szCs w:val="22"/>
          <w:lang w:val="ru-RU"/>
        </w:rPr>
      </w:pPr>
    </w:p>
    <w:p w:rsidR="00E101BB" w:rsidRPr="0069512F" w:rsidRDefault="00E101BB" w:rsidP="00F30A5C">
      <w:pPr>
        <w:outlineLvl w:val="0"/>
        <w:rPr>
          <w:b/>
          <w:szCs w:val="24"/>
        </w:rPr>
      </w:pPr>
    </w:p>
    <w:tbl>
      <w:tblPr>
        <w:tblStyle w:val="TableGrid"/>
        <w:tblW w:w="0" w:type="auto"/>
        <w:tblLook w:val="04A0"/>
      </w:tblPr>
      <w:tblGrid>
        <w:gridCol w:w="918"/>
        <w:gridCol w:w="5466"/>
        <w:gridCol w:w="3192"/>
      </w:tblGrid>
      <w:tr w:rsidR="004140DE" w:rsidTr="00AD4782">
        <w:tc>
          <w:tcPr>
            <w:tcW w:w="9576" w:type="dxa"/>
            <w:gridSpan w:val="3"/>
          </w:tcPr>
          <w:p w:rsidR="004140DE" w:rsidRPr="004140DE" w:rsidRDefault="004140DE" w:rsidP="004140DE">
            <w:pPr>
              <w:jc w:val="center"/>
              <w:outlineLvl w:val="0"/>
              <w:rPr>
                <w:b/>
                <w:szCs w:val="24"/>
                <w:lang w:val="en-US"/>
              </w:rPr>
            </w:pPr>
            <w:r w:rsidRPr="004140DE">
              <w:rPr>
                <w:b/>
                <w:szCs w:val="24"/>
              </w:rPr>
              <w:t>А. УСЛУГЕ ТЕКУЋЕГ ОДРЖАВАЊА</w:t>
            </w:r>
          </w:p>
        </w:tc>
      </w:tr>
      <w:tr w:rsidR="004140DE" w:rsidTr="004140DE">
        <w:tc>
          <w:tcPr>
            <w:tcW w:w="918" w:type="dxa"/>
            <w:vAlign w:val="center"/>
          </w:tcPr>
          <w:p w:rsidR="004140DE" w:rsidRPr="004140DE" w:rsidRDefault="004140DE" w:rsidP="004140DE">
            <w:pPr>
              <w:jc w:val="center"/>
              <w:outlineLvl w:val="0"/>
              <w:rPr>
                <w:b/>
                <w:szCs w:val="24"/>
              </w:rPr>
            </w:pPr>
            <w:r>
              <w:rPr>
                <w:b/>
                <w:szCs w:val="24"/>
              </w:rPr>
              <w:t>Редни број</w:t>
            </w:r>
          </w:p>
        </w:tc>
        <w:tc>
          <w:tcPr>
            <w:tcW w:w="5466" w:type="dxa"/>
            <w:vAlign w:val="center"/>
          </w:tcPr>
          <w:p w:rsidR="004140DE" w:rsidRPr="004140DE" w:rsidRDefault="004140DE" w:rsidP="004140DE">
            <w:pPr>
              <w:jc w:val="center"/>
              <w:outlineLvl w:val="0"/>
              <w:rPr>
                <w:b/>
                <w:szCs w:val="24"/>
              </w:rPr>
            </w:pPr>
            <w:r>
              <w:rPr>
                <w:b/>
                <w:szCs w:val="24"/>
              </w:rPr>
              <w:t>Радник на текућем одржавању</w:t>
            </w:r>
          </w:p>
        </w:tc>
        <w:tc>
          <w:tcPr>
            <w:tcW w:w="3192" w:type="dxa"/>
            <w:vAlign w:val="center"/>
          </w:tcPr>
          <w:p w:rsidR="004140DE" w:rsidRPr="004140DE" w:rsidRDefault="004140DE" w:rsidP="004140DE">
            <w:pPr>
              <w:jc w:val="center"/>
              <w:outlineLvl w:val="0"/>
              <w:rPr>
                <w:b/>
                <w:szCs w:val="24"/>
              </w:rPr>
            </w:pPr>
            <w:r>
              <w:rPr>
                <w:b/>
                <w:szCs w:val="24"/>
              </w:rPr>
              <w:t>Јединична цена рада једног радника са урачунатим зависним трошковима</w:t>
            </w:r>
            <w:r w:rsidR="00AD4782">
              <w:rPr>
                <w:b/>
                <w:szCs w:val="24"/>
              </w:rPr>
              <w:t xml:space="preserve"> без ПДВ</w:t>
            </w:r>
          </w:p>
        </w:tc>
      </w:tr>
      <w:tr w:rsidR="004140DE" w:rsidTr="004140DE">
        <w:trPr>
          <w:trHeight w:val="313"/>
        </w:trPr>
        <w:tc>
          <w:tcPr>
            <w:tcW w:w="918" w:type="dxa"/>
            <w:vAlign w:val="center"/>
          </w:tcPr>
          <w:p w:rsidR="004140DE" w:rsidRPr="004140DE" w:rsidRDefault="004140DE" w:rsidP="004140DE">
            <w:pPr>
              <w:jc w:val="center"/>
              <w:outlineLvl w:val="0"/>
              <w:rPr>
                <w:sz w:val="20"/>
              </w:rPr>
            </w:pPr>
            <w:r w:rsidRPr="004140DE">
              <w:rPr>
                <w:sz w:val="20"/>
              </w:rPr>
              <w:t>1</w:t>
            </w:r>
          </w:p>
        </w:tc>
        <w:tc>
          <w:tcPr>
            <w:tcW w:w="5466" w:type="dxa"/>
            <w:vAlign w:val="center"/>
          </w:tcPr>
          <w:p w:rsidR="004140DE" w:rsidRPr="004140DE" w:rsidRDefault="004140DE" w:rsidP="004140DE">
            <w:pPr>
              <w:jc w:val="center"/>
              <w:outlineLvl w:val="0"/>
              <w:rPr>
                <w:sz w:val="20"/>
              </w:rPr>
            </w:pPr>
            <w:r w:rsidRPr="004140DE">
              <w:rPr>
                <w:sz w:val="20"/>
              </w:rPr>
              <w:t>2</w:t>
            </w:r>
          </w:p>
        </w:tc>
        <w:tc>
          <w:tcPr>
            <w:tcW w:w="3192" w:type="dxa"/>
          </w:tcPr>
          <w:p w:rsidR="004140DE" w:rsidRPr="004140DE" w:rsidRDefault="004140DE" w:rsidP="004140DE">
            <w:pPr>
              <w:jc w:val="center"/>
              <w:rPr>
                <w:sz w:val="20"/>
              </w:rPr>
            </w:pPr>
            <w:r w:rsidRPr="004140DE">
              <w:rPr>
                <w:sz w:val="20"/>
              </w:rPr>
              <w:t>3</w:t>
            </w:r>
          </w:p>
        </w:tc>
      </w:tr>
      <w:tr w:rsidR="004140DE" w:rsidTr="004140DE">
        <w:trPr>
          <w:trHeight w:val="583"/>
        </w:trPr>
        <w:tc>
          <w:tcPr>
            <w:tcW w:w="918" w:type="dxa"/>
            <w:vAlign w:val="center"/>
          </w:tcPr>
          <w:p w:rsidR="004140DE" w:rsidRPr="004140DE" w:rsidRDefault="004140DE" w:rsidP="004140DE">
            <w:pPr>
              <w:jc w:val="center"/>
              <w:outlineLvl w:val="0"/>
              <w:rPr>
                <w:b/>
                <w:szCs w:val="24"/>
              </w:rPr>
            </w:pPr>
            <w:r>
              <w:rPr>
                <w:b/>
                <w:szCs w:val="24"/>
              </w:rPr>
              <w:t>1.</w:t>
            </w:r>
          </w:p>
        </w:tc>
        <w:tc>
          <w:tcPr>
            <w:tcW w:w="5466" w:type="dxa"/>
            <w:vAlign w:val="center"/>
          </w:tcPr>
          <w:p w:rsidR="004140DE" w:rsidRPr="004140DE" w:rsidRDefault="004140DE" w:rsidP="004140DE">
            <w:pPr>
              <w:jc w:val="center"/>
              <w:outlineLvl w:val="0"/>
              <w:rPr>
                <w:szCs w:val="24"/>
              </w:rPr>
            </w:pPr>
            <w:r w:rsidRPr="004140DE">
              <w:rPr>
                <w:szCs w:val="24"/>
              </w:rPr>
              <w:t>НКВ радник</w:t>
            </w:r>
          </w:p>
        </w:tc>
        <w:tc>
          <w:tcPr>
            <w:tcW w:w="3192" w:type="dxa"/>
          </w:tcPr>
          <w:p w:rsidR="004140DE" w:rsidRDefault="004140DE" w:rsidP="00AD4782">
            <w:pPr>
              <w:rPr>
                <w:szCs w:val="24"/>
              </w:rPr>
            </w:pPr>
          </w:p>
          <w:p w:rsidR="004140DE" w:rsidRPr="002643A4" w:rsidRDefault="004140DE" w:rsidP="00AD4782">
            <w:pPr>
              <w:rPr>
                <w:szCs w:val="24"/>
              </w:rPr>
            </w:pPr>
            <w:r w:rsidRPr="00DB576F">
              <w:rPr>
                <w:szCs w:val="24"/>
              </w:rPr>
              <w:t>-----------------дин/радни сат</w:t>
            </w:r>
          </w:p>
        </w:tc>
      </w:tr>
      <w:tr w:rsidR="004140DE" w:rsidTr="00AD4782">
        <w:tc>
          <w:tcPr>
            <w:tcW w:w="918" w:type="dxa"/>
            <w:vAlign w:val="center"/>
          </w:tcPr>
          <w:p w:rsidR="004140DE" w:rsidRPr="004140DE" w:rsidRDefault="004140DE" w:rsidP="004140DE">
            <w:pPr>
              <w:jc w:val="center"/>
              <w:outlineLvl w:val="0"/>
              <w:rPr>
                <w:b/>
                <w:szCs w:val="24"/>
              </w:rPr>
            </w:pPr>
            <w:r>
              <w:rPr>
                <w:b/>
                <w:szCs w:val="24"/>
              </w:rPr>
              <w:t>2.</w:t>
            </w:r>
          </w:p>
        </w:tc>
        <w:tc>
          <w:tcPr>
            <w:tcW w:w="5466" w:type="dxa"/>
            <w:vAlign w:val="center"/>
          </w:tcPr>
          <w:p w:rsidR="004140DE" w:rsidRPr="004140DE" w:rsidRDefault="004140DE" w:rsidP="004140DE">
            <w:pPr>
              <w:jc w:val="center"/>
              <w:outlineLvl w:val="0"/>
              <w:rPr>
                <w:szCs w:val="24"/>
              </w:rPr>
            </w:pPr>
            <w:r w:rsidRPr="004140DE">
              <w:rPr>
                <w:szCs w:val="24"/>
              </w:rPr>
              <w:t>КВ радник</w:t>
            </w:r>
          </w:p>
        </w:tc>
        <w:tc>
          <w:tcPr>
            <w:tcW w:w="3192" w:type="dxa"/>
          </w:tcPr>
          <w:p w:rsidR="004140DE" w:rsidRDefault="004140DE" w:rsidP="00AD4782">
            <w:pPr>
              <w:rPr>
                <w:szCs w:val="24"/>
              </w:rPr>
            </w:pPr>
          </w:p>
          <w:p w:rsidR="004140DE" w:rsidRPr="002643A4" w:rsidRDefault="004140DE" w:rsidP="00AD4782">
            <w:pPr>
              <w:rPr>
                <w:szCs w:val="24"/>
              </w:rPr>
            </w:pPr>
            <w:r w:rsidRPr="00DB576F">
              <w:rPr>
                <w:szCs w:val="24"/>
              </w:rPr>
              <w:t>-----------------дин/радни сат</w:t>
            </w:r>
          </w:p>
        </w:tc>
      </w:tr>
      <w:tr w:rsidR="004140DE" w:rsidTr="00AD4782">
        <w:tc>
          <w:tcPr>
            <w:tcW w:w="918" w:type="dxa"/>
            <w:vAlign w:val="center"/>
          </w:tcPr>
          <w:p w:rsidR="004140DE" w:rsidRPr="004140DE" w:rsidRDefault="004140DE" w:rsidP="004140DE">
            <w:pPr>
              <w:jc w:val="center"/>
              <w:outlineLvl w:val="0"/>
              <w:rPr>
                <w:b/>
                <w:szCs w:val="24"/>
              </w:rPr>
            </w:pPr>
            <w:r>
              <w:rPr>
                <w:b/>
                <w:szCs w:val="24"/>
              </w:rPr>
              <w:t>3.</w:t>
            </w:r>
          </w:p>
        </w:tc>
        <w:tc>
          <w:tcPr>
            <w:tcW w:w="5466" w:type="dxa"/>
            <w:vAlign w:val="center"/>
          </w:tcPr>
          <w:p w:rsidR="004140DE" w:rsidRPr="004140DE" w:rsidRDefault="004140DE" w:rsidP="004140DE">
            <w:pPr>
              <w:jc w:val="center"/>
              <w:outlineLvl w:val="0"/>
              <w:rPr>
                <w:szCs w:val="24"/>
              </w:rPr>
            </w:pPr>
            <w:r w:rsidRPr="004140DE">
              <w:rPr>
                <w:szCs w:val="24"/>
              </w:rPr>
              <w:t>ВКВ радник</w:t>
            </w:r>
          </w:p>
        </w:tc>
        <w:tc>
          <w:tcPr>
            <w:tcW w:w="3192" w:type="dxa"/>
          </w:tcPr>
          <w:p w:rsidR="004140DE" w:rsidRDefault="004140DE" w:rsidP="00AD4782">
            <w:pPr>
              <w:rPr>
                <w:szCs w:val="24"/>
              </w:rPr>
            </w:pPr>
          </w:p>
          <w:p w:rsidR="004140DE" w:rsidRPr="002643A4" w:rsidRDefault="004140DE" w:rsidP="00AD4782">
            <w:pPr>
              <w:rPr>
                <w:szCs w:val="24"/>
              </w:rPr>
            </w:pPr>
            <w:r w:rsidRPr="00DB576F">
              <w:rPr>
                <w:szCs w:val="24"/>
              </w:rPr>
              <w:t>-----------------дин/радни сат</w:t>
            </w:r>
          </w:p>
        </w:tc>
      </w:tr>
      <w:tr w:rsidR="004140DE" w:rsidTr="00AD4782">
        <w:tc>
          <w:tcPr>
            <w:tcW w:w="6384" w:type="dxa"/>
            <w:gridSpan w:val="2"/>
            <w:vAlign w:val="center"/>
          </w:tcPr>
          <w:p w:rsidR="004140DE" w:rsidRDefault="004140DE" w:rsidP="00AD4782">
            <w:pPr>
              <w:jc w:val="center"/>
              <w:outlineLvl w:val="0"/>
              <w:rPr>
                <w:b/>
                <w:szCs w:val="24"/>
              </w:rPr>
            </w:pPr>
            <w:r>
              <w:rPr>
                <w:b/>
                <w:szCs w:val="24"/>
              </w:rPr>
              <w:t>ПРОСЕЧНА ЈЕДИНИЧНА ЦЕНА</w:t>
            </w:r>
          </w:p>
          <w:p w:rsidR="004140DE" w:rsidRPr="004140DE" w:rsidRDefault="004140DE" w:rsidP="004140DE">
            <w:pPr>
              <w:jc w:val="center"/>
              <w:outlineLvl w:val="0"/>
              <w:rPr>
                <w:b/>
                <w:szCs w:val="24"/>
              </w:rPr>
            </w:pPr>
            <w:r>
              <w:rPr>
                <w:b/>
                <w:szCs w:val="24"/>
              </w:rPr>
              <w:t>(1+2+3)/3</w:t>
            </w:r>
          </w:p>
        </w:tc>
        <w:tc>
          <w:tcPr>
            <w:tcW w:w="3192" w:type="dxa"/>
            <w:vAlign w:val="center"/>
          </w:tcPr>
          <w:p w:rsidR="004140DE" w:rsidRDefault="004140DE" w:rsidP="004140DE">
            <w:pPr>
              <w:jc w:val="center"/>
              <w:outlineLvl w:val="0"/>
              <w:rPr>
                <w:b/>
                <w:szCs w:val="24"/>
              </w:rPr>
            </w:pPr>
          </w:p>
          <w:p w:rsidR="004140DE" w:rsidRPr="004140DE" w:rsidRDefault="004140DE" w:rsidP="004140DE">
            <w:pPr>
              <w:jc w:val="center"/>
              <w:outlineLvl w:val="0"/>
              <w:rPr>
                <w:b/>
                <w:szCs w:val="24"/>
              </w:rPr>
            </w:pPr>
            <w:r w:rsidRPr="00DB576F">
              <w:rPr>
                <w:szCs w:val="24"/>
              </w:rPr>
              <w:t>----------------дин/радни сат</w:t>
            </w:r>
          </w:p>
        </w:tc>
      </w:tr>
    </w:tbl>
    <w:p w:rsidR="00E101BB" w:rsidRDefault="00E101BB" w:rsidP="00F30A5C">
      <w:pPr>
        <w:outlineLvl w:val="0"/>
        <w:rPr>
          <w:b/>
          <w:szCs w:val="24"/>
        </w:rPr>
      </w:pPr>
    </w:p>
    <w:p w:rsidR="00AD4782" w:rsidRPr="00AD4782" w:rsidRDefault="00AD4782" w:rsidP="00F30A5C">
      <w:pPr>
        <w:outlineLvl w:val="0"/>
        <w:rPr>
          <w:b/>
          <w:szCs w:val="24"/>
        </w:rPr>
      </w:pPr>
    </w:p>
    <w:p w:rsidR="004140DE" w:rsidRDefault="004140DE" w:rsidP="00F30A5C">
      <w:pPr>
        <w:outlineLvl w:val="0"/>
        <w:rPr>
          <w:b/>
          <w:szCs w:val="24"/>
          <w:lang w:val="en-US"/>
        </w:rPr>
      </w:pPr>
    </w:p>
    <w:tbl>
      <w:tblPr>
        <w:tblStyle w:val="TableGrid"/>
        <w:tblW w:w="0" w:type="auto"/>
        <w:tblLook w:val="04A0"/>
      </w:tblPr>
      <w:tblGrid>
        <w:gridCol w:w="918"/>
        <w:gridCol w:w="5466"/>
        <w:gridCol w:w="3192"/>
      </w:tblGrid>
      <w:tr w:rsidR="00AD4782" w:rsidTr="00AD4782">
        <w:tc>
          <w:tcPr>
            <w:tcW w:w="9576" w:type="dxa"/>
            <w:gridSpan w:val="3"/>
          </w:tcPr>
          <w:p w:rsidR="00AD4782" w:rsidRPr="00AD4782" w:rsidRDefault="00AD4782" w:rsidP="00AD4782">
            <w:pPr>
              <w:spacing w:line="276" w:lineRule="auto"/>
              <w:ind w:left="360"/>
              <w:jc w:val="center"/>
              <w:rPr>
                <w:b/>
                <w:szCs w:val="24"/>
                <w:lang w:val="en-US"/>
              </w:rPr>
            </w:pPr>
            <w:r w:rsidRPr="00AD4782">
              <w:rPr>
                <w:b/>
                <w:szCs w:val="24"/>
              </w:rPr>
              <w:t>Б. УСЛУГЕ ХИТНИХ ИНТЕРВЕНЦИЈА</w:t>
            </w:r>
          </w:p>
        </w:tc>
      </w:tr>
      <w:tr w:rsidR="00AD4782" w:rsidTr="00AD4782">
        <w:tc>
          <w:tcPr>
            <w:tcW w:w="918" w:type="dxa"/>
            <w:vAlign w:val="center"/>
          </w:tcPr>
          <w:p w:rsidR="00AD4782" w:rsidRPr="004140DE" w:rsidRDefault="00AD4782" w:rsidP="00AD4782">
            <w:pPr>
              <w:jc w:val="center"/>
              <w:outlineLvl w:val="0"/>
              <w:rPr>
                <w:b/>
                <w:szCs w:val="24"/>
              </w:rPr>
            </w:pPr>
            <w:r>
              <w:rPr>
                <w:b/>
                <w:szCs w:val="24"/>
              </w:rPr>
              <w:t>Редни број</w:t>
            </w:r>
          </w:p>
        </w:tc>
        <w:tc>
          <w:tcPr>
            <w:tcW w:w="5466" w:type="dxa"/>
            <w:vAlign w:val="center"/>
          </w:tcPr>
          <w:p w:rsidR="00AD4782" w:rsidRPr="004140DE" w:rsidRDefault="00AD4782" w:rsidP="00AD4782">
            <w:pPr>
              <w:jc w:val="center"/>
              <w:outlineLvl w:val="0"/>
              <w:rPr>
                <w:b/>
                <w:szCs w:val="24"/>
              </w:rPr>
            </w:pPr>
            <w:r>
              <w:rPr>
                <w:b/>
                <w:szCs w:val="24"/>
              </w:rPr>
              <w:t>Радник на хитним интервенцијама</w:t>
            </w:r>
          </w:p>
        </w:tc>
        <w:tc>
          <w:tcPr>
            <w:tcW w:w="3192" w:type="dxa"/>
            <w:vAlign w:val="center"/>
          </w:tcPr>
          <w:p w:rsidR="00AD4782" w:rsidRPr="004140DE" w:rsidRDefault="00AD4782" w:rsidP="00AD4782">
            <w:pPr>
              <w:jc w:val="center"/>
              <w:outlineLvl w:val="0"/>
              <w:rPr>
                <w:b/>
                <w:szCs w:val="24"/>
              </w:rPr>
            </w:pPr>
            <w:r>
              <w:rPr>
                <w:b/>
                <w:szCs w:val="24"/>
              </w:rPr>
              <w:t>Јединична цена рада једног радника са урачунатим зависним трошковима без ПДВ</w:t>
            </w:r>
          </w:p>
        </w:tc>
      </w:tr>
      <w:tr w:rsidR="00AD4782" w:rsidTr="00AD4782">
        <w:trPr>
          <w:trHeight w:val="313"/>
        </w:trPr>
        <w:tc>
          <w:tcPr>
            <w:tcW w:w="918" w:type="dxa"/>
            <w:vAlign w:val="center"/>
          </w:tcPr>
          <w:p w:rsidR="00AD4782" w:rsidRPr="004140DE" w:rsidRDefault="00AD4782" w:rsidP="00AD4782">
            <w:pPr>
              <w:jc w:val="center"/>
              <w:outlineLvl w:val="0"/>
              <w:rPr>
                <w:sz w:val="20"/>
              </w:rPr>
            </w:pPr>
            <w:r w:rsidRPr="004140DE">
              <w:rPr>
                <w:sz w:val="20"/>
              </w:rPr>
              <w:t>1</w:t>
            </w:r>
          </w:p>
        </w:tc>
        <w:tc>
          <w:tcPr>
            <w:tcW w:w="5466" w:type="dxa"/>
            <w:vAlign w:val="center"/>
          </w:tcPr>
          <w:p w:rsidR="00AD4782" w:rsidRPr="004140DE" w:rsidRDefault="00AD4782" w:rsidP="00AD4782">
            <w:pPr>
              <w:jc w:val="center"/>
              <w:outlineLvl w:val="0"/>
              <w:rPr>
                <w:sz w:val="20"/>
              </w:rPr>
            </w:pPr>
            <w:r w:rsidRPr="004140DE">
              <w:rPr>
                <w:sz w:val="20"/>
              </w:rPr>
              <w:t>2</w:t>
            </w:r>
          </w:p>
        </w:tc>
        <w:tc>
          <w:tcPr>
            <w:tcW w:w="3192" w:type="dxa"/>
          </w:tcPr>
          <w:p w:rsidR="00AD4782" w:rsidRPr="004140DE" w:rsidRDefault="00AD4782" w:rsidP="00AD4782">
            <w:pPr>
              <w:jc w:val="center"/>
              <w:rPr>
                <w:sz w:val="20"/>
              </w:rPr>
            </w:pPr>
            <w:r w:rsidRPr="004140DE">
              <w:rPr>
                <w:sz w:val="20"/>
              </w:rPr>
              <w:t>3</w:t>
            </w:r>
          </w:p>
        </w:tc>
      </w:tr>
      <w:tr w:rsidR="00AD4782" w:rsidTr="00AD4782">
        <w:trPr>
          <w:trHeight w:val="583"/>
        </w:trPr>
        <w:tc>
          <w:tcPr>
            <w:tcW w:w="918" w:type="dxa"/>
            <w:vAlign w:val="center"/>
          </w:tcPr>
          <w:p w:rsidR="00AD4782" w:rsidRPr="004140DE" w:rsidRDefault="00AD4782" w:rsidP="00AD4782">
            <w:pPr>
              <w:jc w:val="center"/>
              <w:outlineLvl w:val="0"/>
              <w:rPr>
                <w:b/>
                <w:szCs w:val="24"/>
              </w:rPr>
            </w:pPr>
            <w:r>
              <w:rPr>
                <w:b/>
                <w:szCs w:val="24"/>
              </w:rPr>
              <w:t>1.</w:t>
            </w:r>
          </w:p>
        </w:tc>
        <w:tc>
          <w:tcPr>
            <w:tcW w:w="5466" w:type="dxa"/>
            <w:vAlign w:val="center"/>
          </w:tcPr>
          <w:p w:rsidR="00AD4782" w:rsidRPr="004140DE" w:rsidRDefault="00AD4782" w:rsidP="00AD4782">
            <w:pPr>
              <w:jc w:val="center"/>
              <w:outlineLvl w:val="0"/>
              <w:rPr>
                <w:szCs w:val="24"/>
              </w:rPr>
            </w:pPr>
            <w:r w:rsidRPr="004140DE">
              <w:rPr>
                <w:szCs w:val="24"/>
              </w:rPr>
              <w:t>НКВ радник</w:t>
            </w:r>
          </w:p>
        </w:tc>
        <w:tc>
          <w:tcPr>
            <w:tcW w:w="3192" w:type="dxa"/>
          </w:tcPr>
          <w:p w:rsidR="00AD4782" w:rsidRDefault="00AD4782" w:rsidP="00AD4782">
            <w:pPr>
              <w:rPr>
                <w:szCs w:val="24"/>
              </w:rPr>
            </w:pPr>
          </w:p>
          <w:p w:rsidR="00AD4782" w:rsidRPr="002643A4" w:rsidRDefault="00AD4782" w:rsidP="00AD4782">
            <w:pPr>
              <w:rPr>
                <w:szCs w:val="24"/>
              </w:rPr>
            </w:pPr>
            <w:r w:rsidRPr="00DB576F">
              <w:rPr>
                <w:szCs w:val="24"/>
              </w:rPr>
              <w:t>-----------------дин/радни сат</w:t>
            </w:r>
          </w:p>
        </w:tc>
      </w:tr>
      <w:tr w:rsidR="00AD4782" w:rsidTr="00AD4782">
        <w:tc>
          <w:tcPr>
            <w:tcW w:w="918" w:type="dxa"/>
            <w:vAlign w:val="center"/>
          </w:tcPr>
          <w:p w:rsidR="00AD4782" w:rsidRPr="004140DE" w:rsidRDefault="00AD4782" w:rsidP="00AD4782">
            <w:pPr>
              <w:jc w:val="center"/>
              <w:outlineLvl w:val="0"/>
              <w:rPr>
                <w:b/>
                <w:szCs w:val="24"/>
              </w:rPr>
            </w:pPr>
            <w:r>
              <w:rPr>
                <w:b/>
                <w:szCs w:val="24"/>
              </w:rPr>
              <w:t>2.</w:t>
            </w:r>
          </w:p>
        </w:tc>
        <w:tc>
          <w:tcPr>
            <w:tcW w:w="5466" w:type="dxa"/>
            <w:vAlign w:val="center"/>
          </w:tcPr>
          <w:p w:rsidR="00AD4782" w:rsidRPr="004140DE" w:rsidRDefault="00AD4782" w:rsidP="00AD4782">
            <w:pPr>
              <w:jc w:val="center"/>
              <w:outlineLvl w:val="0"/>
              <w:rPr>
                <w:szCs w:val="24"/>
              </w:rPr>
            </w:pPr>
            <w:r w:rsidRPr="004140DE">
              <w:rPr>
                <w:szCs w:val="24"/>
              </w:rPr>
              <w:t>КВ радник</w:t>
            </w:r>
          </w:p>
        </w:tc>
        <w:tc>
          <w:tcPr>
            <w:tcW w:w="3192" w:type="dxa"/>
          </w:tcPr>
          <w:p w:rsidR="00AD4782" w:rsidRDefault="00AD4782" w:rsidP="00AD4782">
            <w:pPr>
              <w:rPr>
                <w:szCs w:val="24"/>
              </w:rPr>
            </w:pPr>
          </w:p>
          <w:p w:rsidR="00AD4782" w:rsidRPr="002643A4" w:rsidRDefault="00AD4782" w:rsidP="00AD4782">
            <w:pPr>
              <w:rPr>
                <w:szCs w:val="24"/>
              </w:rPr>
            </w:pPr>
            <w:r w:rsidRPr="00DB576F">
              <w:rPr>
                <w:szCs w:val="24"/>
              </w:rPr>
              <w:t>-----------------дин/радни сат</w:t>
            </w:r>
          </w:p>
        </w:tc>
      </w:tr>
      <w:tr w:rsidR="00AD4782" w:rsidTr="00AD4782">
        <w:tc>
          <w:tcPr>
            <w:tcW w:w="918" w:type="dxa"/>
            <w:vAlign w:val="center"/>
          </w:tcPr>
          <w:p w:rsidR="00AD4782" w:rsidRPr="004140DE" w:rsidRDefault="00AD4782" w:rsidP="00AD4782">
            <w:pPr>
              <w:jc w:val="center"/>
              <w:outlineLvl w:val="0"/>
              <w:rPr>
                <w:b/>
                <w:szCs w:val="24"/>
              </w:rPr>
            </w:pPr>
            <w:r>
              <w:rPr>
                <w:b/>
                <w:szCs w:val="24"/>
              </w:rPr>
              <w:t>3.</w:t>
            </w:r>
          </w:p>
        </w:tc>
        <w:tc>
          <w:tcPr>
            <w:tcW w:w="5466" w:type="dxa"/>
            <w:vAlign w:val="center"/>
          </w:tcPr>
          <w:p w:rsidR="00AD4782" w:rsidRPr="004140DE" w:rsidRDefault="00AD4782" w:rsidP="00AD4782">
            <w:pPr>
              <w:jc w:val="center"/>
              <w:outlineLvl w:val="0"/>
              <w:rPr>
                <w:szCs w:val="24"/>
              </w:rPr>
            </w:pPr>
            <w:r w:rsidRPr="004140DE">
              <w:rPr>
                <w:szCs w:val="24"/>
              </w:rPr>
              <w:t>ВКВ радник</w:t>
            </w:r>
          </w:p>
        </w:tc>
        <w:tc>
          <w:tcPr>
            <w:tcW w:w="3192" w:type="dxa"/>
          </w:tcPr>
          <w:p w:rsidR="00AD4782" w:rsidRDefault="00AD4782" w:rsidP="00AD4782">
            <w:pPr>
              <w:rPr>
                <w:szCs w:val="24"/>
              </w:rPr>
            </w:pPr>
          </w:p>
          <w:p w:rsidR="00AD4782" w:rsidRPr="002643A4" w:rsidRDefault="00AD4782" w:rsidP="00AD4782">
            <w:pPr>
              <w:rPr>
                <w:szCs w:val="24"/>
              </w:rPr>
            </w:pPr>
            <w:r w:rsidRPr="00DB576F">
              <w:rPr>
                <w:szCs w:val="24"/>
              </w:rPr>
              <w:t>-----------------дин/радни сат</w:t>
            </w:r>
          </w:p>
        </w:tc>
      </w:tr>
      <w:tr w:rsidR="00AD4782" w:rsidTr="00AD4782">
        <w:tc>
          <w:tcPr>
            <w:tcW w:w="6384" w:type="dxa"/>
            <w:gridSpan w:val="2"/>
            <w:vAlign w:val="center"/>
          </w:tcPr>
          <w:p w:rsidR="00AD4782" w:rsidRDefault="00AD4782" w:rsidP="00AD4782">
            <w:pPr>
              <w:jc w:val="center"/>
              <w:outlineLvl w:val="0"/>
              <w:rPr>
                <w:b/>
                <w:szCs w:val="24"/>
              </w:rPr>
            </w:pPr>
            <w:r>
              <w:rPr>
                <w:b/>
                <w:szCs w:val="24"/>
              </w:rPr>
              <w:t>ПРОСЕЧНА ЈЕДИНИЧНА ЦЕНА</w:t>
            </w:r>
          </w:p>
          <w:p w:rsidR="00AD4782" w:rsidRPr="004140DE" w:rsidRDefault="00AD4782" w:rsidP="00AD4782">
            <w:pPr>
              <w:jc w:val="center"/>
              <w:outlineLvl w:val="0"/>
              <w:rPr>
                <w:b/>
                <w:szCs w:val="24"/>
              </w:rPr>
            </w:pPr>
            <w:r>
              <w:rPr>
                <w:b/>
                <w:szCs w:val="24"/>
              </w:rPr>
              <w:t>(1+2+3)/3</w:t>
            </w:r>
          </w:p>
        </w:tc>
        <w:tc>
          <w:tcPr>
            <w:tcW w:w="3192" w:type="dxa"/>
            <w:vAlign w:val="center"/>
          </w:tcPr>
          <w:p w:rsidR="00AD4782" w:rsidRDefault="00AD4782" w:rsidP="00AD4782">
            <w:pPr>
              <w:jc w:val="center"/>
              <w:outlineLvl w:val="0"/>
              <w:rPr>
                <w:b/>
                <w:szCs w:val="24"/>
              </w:rPr>
            </w:pPr>
          </w:p>
          <w:p w:rsidR="00AD4782" w:rsidRPr="004140DE" w:rsidRDefault="00AD4782" w:rsidP="00AD4782">
            <w:pPr>
              <w:jc w:val="center"/>
              <w:outlineLvl w:val="0"/>
              <w:rPr>
                <w:b/>
                <w:szCs w:val="24"/>
              </w:rPr>
            </w:pPr>
            <w:r w:rsidRPr="00DB576F">
              <w:rPr>
                <w:szCs w:val="24"/>
              </w:rPr>
              <w:t>----------------дин/радни сат</w:t>
            </w:r>
          </w:p>
        </w:tc>
      </w:tr>
    </w:tbl>
    <w:p w:rsidR="004140DE" w:rsidRPr="004140DE" w:rsidRDefault="004140DE" w:rsidP="00F30A5C">
      <w:pPr>
        <w:outlineLvl w:val="0"/>
        <w:rPr>
          <w:b/>
          <w:szCs w:val="24"/>
          <w:lang w:val="en-US"/>
        </w:rPr>
      </w:pPr>
    </w:p>
    <w:p w:rsidR="004140DE" w:rsidRPr="00DB576F" w:rsidRDefault="004140DE" w:rsidP="004140DE">
      <w:pPr>
        <w:spacing w:line="276" w:lineRule="auto"/>
        <w:ind w:left="360"/>
        <w:rPr>
          <w:szCs w:val="24"/>
        </w:rPr>
      </w:pPr>
    </w:p>
    <w:p w:rsidR="004140DE" w:rsidRDefault="004140DE" w:rsidP="004140DE">
      <w:pPr>
        <w:tabs>
          <w:tab w:val="left" w:pos="990"/>
        </w:tabs>
        <w:spacing w:line="240" w:lineRule="exact"/>
        <w:ind w:right="-45"/>
        <w:rPr>
          <w:szCs w:val="24"/>
        </w:rPr>
      </w:pPr>
      <w:r w:rsidRPr="004C4BE4">
        <w:rPr>
          <w:szCs w:val="24"/>
          <w:lang w:val="ru-RU"/>
        </w:rPr>
        <w:tab/>
      </w:r>
      <w:r>
        <w:rPr>
          <w:szCs w:val="24"/>
        </w:rPr>
        <w:t>У зависне трошкове спадају</w:t>
      </w:r>
      <w:r>
        <w:rPr>
          <w:sz w:val="16"/>
          <w:szCs w:val="16"/>
        </w:rPr>
        <w:t xml:space="preserve"> </w:t>
      </w:r>
      <w:r>
        <w:rPr>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sidRPr="004C4BE4">
        <w:rPr>
          <w:szCs w:val="24"/>
          <w:lang w:val="ru-RU"/>
        </w:rPr>
        <w:t>.</w:t>
      </w: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FB727B" w:rsidRPr="00BB6D1C" w:rsidRDefault="00FB727B" w:rsidP="00FB727B">
      <w:pPr>
        <w:pStyle w:val="BodyTextIndent"/>
        <w:ind w:left="0" w:right="-900"/>
        <w:rPr>
          <w:color w:val="FF0000"/>
          <w:szCs w:val="24"/>
        </w:rPr>
      </w:pPr>
    </w:p>
    <w:tbl>
      <w:tblPr>
        <w:tblW w:w="909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0"/>
        <w:gridCol w:w="2340"/>
      </w:tblGrid>
      <w:tr w:rsidR="009E7D55" w:rsidRPr="00BB6D1C" w:rsidTr="00AD13C1">
        <w:trPr>
          <w:trHeight w:val="440"/>
        </w:trPr>
        <w:tc>
          <w:tcPr>
            <w:tcW w:w="9090" w:type="dxa"/>
            <w:gridSpan w:val="2"/>
            <w:vAlign w:val="center"/>
          </w:tcPr>
          <w:p w:rsidR="009E7D55" w:rsidRPr="00AD4782" w:rsidRDefault="009E7D55" w:rsidP="002515A3">
            <w:pPr>
              <w:keepNext/>
              <w:keepLines/>
              <w:jc w:val="left"/>
              <w:rPr>
                <w:szCs w:val="24"/>
                <w:lang w:val="ru-RU"/>
              </w:rPr>
            </w:pPr>
            <w:r w:rsidRPr="00AD4782">
              <w:rPr>
                <w:noProof/>
              </w:rPr>
              <w:t xml:space="preserve">Рок плаћања је до 45 дана </w:t>
            </w:r>
            <w:r w:rsidRPr="00AD4782">
              <w:rPr>
                <w:szCs w:val="24"/>
              </w:rPr>
              <w:t>од дана пријема исправног рачуна.</w:t>
            </w:r>
          </w:p>
        </w:tc>
      </w:tr>
      <w:tr w:rsidR="009E7D55" w:rsidRPr="00BB6D1C" w:rsidTr="00AD13C1">
        <w:trPr>
          <w:trHeight w:val="440"/>
        </w:trPr>
        <w:tc>
          <w:tcPr>
            <w:tcW w:w="6750" w:type="dxa"/>
            <w:vAlign w:val="center"/>
          </w:tcPr>
          <w:p w:rsidR="009E7D55" w:rsidRPr="00AD4782" w:rsidRDefault="009E7D55" w:rsidP="002515A3">
            <w:pPr>
              <w:keepNext/>
              <w:keepLines/>
              <w:jc w:val="left"/>
              <w:rPr>
                <w:szCs w:val="24"/>
              </w:rPr>
            </w:pPr>
            <w:r w:rsidRPr="00AD4782">
              <w:rPr>
                <w:szCs w:val="24"/>
              </w:rPr>
              <w:t>Просечна јединична цена радног сата једног радника за текуће одржавање без ПДВ</w:t>
            </w:r>
          </w:p>
        </w:tc>
        <w:tc>
          <w:tcPr>
            <w:tcW w:w="2340" w:type="dxa"/>
            <w:vAlign w:val="center"/>
          </w:tcPr>
          <w:p w:rsidR="009E7D55" w:rsidRPr="00AD4782" w:rsidRDefault="009E7D55" w:rsidP="002515A3">
            <w:pPr>
              <w:keepNext/>
              <w:keepLines/>
              <w:jc w:val="center"/>
              <w:rPr>
                <w:szCs w:val="24"/>
                <w:highlight w:val="yellow"/>
                <w:lang w:val="en-US"/>
              </w:rPr>
            </w:pPr>
            <w:r w:rsidRPr="00AD4782">
              <w:rPr>
                <w:szCs w:val="24"/>
              </w:rPr>
              <w:t>_________ динара</w:t>
            </w:r>
          </w:p>
        </w:tc>
      </w:tr>
      <w:tr w:rsidR="009E7D55" w:rsidRPr="00BB6D1C" w:rsidTr="00AD13C1">
        <w:trPr>
          <w:trHeight w:val="431"/>
        </w:trPr>
        <w:tc>
          <w:tcPr>
            <w:tcW w:w="6750" w:type="dxa"/>
            <w:vAlign w:val="center"/>
          </w:tcPr>
          <w:p w:rsidR="009E7D55" w:rsidRPr="00AD4782" w:rsidRDefault="009E7D55" w:rsidP="002515A3">
            <w:pPr>
              <w:keepNext/>
              <w:keepLines/>
              <w:jc w:val="left"/>
              <w:rPr>
                <w:szCs w:val="22"/>
              </w:rPr>
            </w:pPr>
            <w:r w:rsidRPr="00AD4782">
              <w:rPr>
                <w:szCs w:val="24"/>
              </w:rPr>
              <w:t>Просечна јединична ц</w:t>
            </w:r>
            <w:r w:rsidRPr="00AD4782">
              <w:rPr>
                <w:sz w:val="22"/>
                <w:szCs w:val="22"/>
              </w:rPr>
              <w:t>ена радног сата једног радника за хитне интервенције без ПДВ</w:t>
            </w:r>
          </w:p>
        </w:tc>
        <w:tc>
          <w:tcPr>
            <w:tcW w:w="2340" w:type="dxa"/>
            <w:vAlign w:val="center"/>
          </w:tcPr>
          <w:p w:rsidR="009E7D55" w:rsidRPr="00AD4782" w:rsidRDefault="009E7D55" w:rsidP="002515A3">
            <w:pPr>
              <w:keepNext/>
              <w:keepLines/>
              <w:jc w:val="center"/>
              <w:rPr>
                <w:szCs w:val="24"/>
                <w:highlight w:val="yellow"/>
                <w:lang w:val="en-US"/>
              </w:rPr>
            </w:pPr>
            <w:r w:rsidRPr="00AD4782">
              <w:rPr>
                <w:szCs w:val="24"/>
              </w:rPr>
              <w:t>_________ динара</w:t>
            </w:r>
          </w:p>
        </w:tc>
      </w:tr>
      <w:tr w:rsidR="009E7D55" w:rsidRPr="00BB6D1C" w:rsidTr="00AD13C1">
        <w:trPr>
          <w:trHeight w:val="431"/>
        </w:trPr>
        <w:tc>
          <w:tcPr>
            <w:tcW w:w="6750" w:type="dxa"/>
            <w:vAlign w:val="center"/>
          </w:tcPr>
          <w:p w:rsidR="009E7D55" w:rsidRPr="00AD4782" w:rsidRDefault="009E7D55" w:rsidP="002515A3">
            <w:pPr>
              <w:keepNext/>
              <w:keepLines/>
              <w:jc w:val="left"/>
              <w:rPr>
                <w:szCs w:val="24"/>
              </w:rPr>
            </w:pPr>
            <w:r w:rsidRPr="00AD4782">
              <w:rPr>
                <w:szCs w:val="24"/>
              </w:rPr>
              <w:t>Укупна јединична цена материјала за текуће одржавање и хитне интервенције без ПДВ</w:t>
            </w:r>
          </w:p>
        </w:tc>
        <w:tc>
          <w:tcPr>
            <w:tcW w:w="2340" w:type="dxa"/>
            <w:vAlign w:val="center"/>
          </w:tcPr>
          <w:p w:rsidR="009E7D55" w:rsidRPr="00AD4782" w:rsidRDefault="009E7D55" w:rsidP="002515A3">
            <w:pPr>
              <w:keepNext/>
              <w:keepLines/>
              <w:jc w:val="center"/>
              <w:rPr>
                <w:szCs w:val="24"/>
              </w:rPr>
            </w:pPr>
            <w:r w:rsidRPr="00AD4782">
              <w:rPr>
                <w:szCs w:val="24"/>
              </w:rPr>
              <w:t>_________ динара</w:t>
            </w:r>
          </w:p>
        </w:tc>
      </w:tr>
      <w:tr w:rsidR="009E7D55" w:rsidRPr="00592825" w:rsidTr="00AD13C1">
        <w:tc>
          <w:tcPr>
            <w:tcW w:w="6750" w:type="dxa"/>
            <w:vAlign w:val="center"/>
          </w:tcPr>
          <w:p w:rsidR="009E7D55" w:rsidRPr="00592825" w:rsidRDefault="009E7D55" w:rsidP="002515A3">
            <w:pPr>
              <w:keepNext/>
              <w:keepLines/>
              <w:jc w:val="left"/>
              <w:rPr>
                <w:szCs w:val="24"/>
              </w:rPr>
            </w:pPr>
            <w:r w:rsidRPr="00592825">
              <w:rPr>
                <w:szCs w:val="24"/>
              </w:rPr>
              <w:t>Рок одазива на позив наручиоца за текуће одржавање (не може бити дужи од 10 дана од пријема захтева) је:</w:t>
            </w:r>
          </w:p>
        </w:tc>
        <w:tc>
          <w:tcPr>
            <w:tcW w:w="2340" w:type="dxa"/>
            <w:vAlign w:val="center"/>
          </w:tcPr>
          <w:p w:rsidR="009E7D55" w:rsidRPr="00592825" w:rsidRDefault="009E7D55" w:rsidP="002515A3">
            <w:pPr>
              <w:keepNext/>
              <w:keepLines/>
              <w:jc w:val="center"/>
              <w:rPr>
                <w:szCs w:val="24"/>
                <w:lang w:val="en-US"/>
              </w:rPr>
            </w:pPr>
            <w:r w:rsidRPr="00592825">
              <w:rPr>
                <w:szCs w:val="24"/>
              </w:rPr>
              <w:t>___________ дана</w:t>
            </w:r>
          </w:p>
        </w:tc>
      </w:tr>
      <w:tr w:rsidR="009E7D55" w:rsidRPr="00592825" w:rsidTr="00AD13C1">
        <w:tc>
          <w:tcPr>
            <w:tcW w:w="6750" w:type="dxa"/>
            <w:vAlign w:val="center"/>
          </w:tcPr>
          <w:p w:rsidR="009E7D55" w:rsidRPr="00592825" w:rsidRDefault="009E7D55" w:rsidP="002515A3">
            <w:pPr>
              <w:keepNext/>
              <w:keepLines/>
              <w:jc w:val="left"/>
              <w:rPr>
                <w:szCs w:val="24"/>
              </w:rPr>
            </w:pPr>
            <w:r w:rsidRPr="00592825">
              <w:rPr>
                <w:szCs w:val="24"/>
              </w:rPr>
              <w:t>Рок одазива на позив наручиоца за хитне интервенције (не може бити дужи од 5 сати од пријема захтева) је:</w:t>
            </w:r>
          </w:p>
        </w:tc>
        <w:tc>
          <w:tcPr>
            <w:tcW w:w="2340" w:type="dxa"/>
            <w:vAlign w:val="center"/>
          </w:tcPr>
          <w:p w:rsidR="009E7D55" w:rsidRPr="00592825" w:rsidRDefault="009E7D55" w:rsidP="002515A3">
            <w:pPr>
              <w:keepNext/>
              <w:keepLines/>
              <w:jc w:val="center"/>
              <w:rPr>
                <w:szCs w:val="24"/>
                <w:lang w:val="en-US"/>
              </w:rPr>
            </w:pPr>
            <w:r w:rsidRPr="00592825">
              <w:rPr>
                <w:szCs w:val="24"/>
              </w:rPr>
              <w:t>___________ сати</w:t>
            </w:r>
          </w:p>
        </w:tc>
      </w:tr>
      <w:tr w:rsidR="009E7D55" w:rsidRPr="00592825" w:rsidTr="00AD13C1">
        <w:trPr>
          <w:trHeight w:val="431"/>
        </w:trPr>
        <w:tc>
          <w:tcPr>
            <w:tcW w:w="6750" w:type="dxa"/>
            <w:vAlign w:val="center"/>
          </w:tcPr>
          <w:p w:rsidR="009E7D55" w:rsidRPr="00592825" w:rsidRDefault="009E7D55" w:rsidP="002515A3">
            <w:pPr>
              <w:keepNext/>
              <w:keepLines/>
              <w:jc w:val="left"/>
              <w:rPr>
                <w:szCs w:val="24"/>
              </w:rPr>
            </w:pPr>
            <w:r w:rsidRPr="00592825">
              <w:rPr>
                <w:szCs w:val="24"/>
              </w:rPr>
              <w:t>Гарантни рок за извршене услуге (не може бити краћи од 6 месеци) је:</w:t>
            </w:r>
          </w:p>
        </w:tc>
        <w:tc>
          <w:tcPr>
            <w:tcW w:w="2340" w:type="dxa"/>
            <w:vAlign w:val="center"/>
          </w:tcPr>
          <w:p w:rsidR="009E7D55" w:rsidRPr="00592825" w:rsidRDefault="009E7D55" w:rsidP="002515A3">
            <w:pPr>
              <w:keepNext/>
              <w:keepLines/>
              <w:jc w:val="center"/>
              <w:rPr>
                <w:szCs w:val="24"/>
                <w:lang w:val="en-US"/>
              </w:rPr>
            </w:pPr>
            <w:r w:rsidRPr="00592825">
              <w:rPr>
                <w:szCs w:val="24"/>
              </w:rPr>
              <w:t>_________ месеци</w:t>
            </w:r>
          </w:p>
        </w:tc>
      </w:tr>
      <w:tr w:rsidR="009E7D55" w:rsidRPr="00592825" w:rsidTr="00AD13C1">
        <w:trPr>
          <w:trHeight w:val="431"/>
        </w:trPr>
        <w:tc>
          <w:tcPr>
            <w:tcW w:w="6750" w:type="dxa"/>
            <w:vAlign w:val="center"/>
          </w:tcPr>
          <w:p w:rsidR="009E7D55" w:rsidRPr="00592825" w:rsidRDefault="009E7D55" w:rsidP="002515A3">
            <w:pPr>
              <w:keepNext/>
              <w:keepLines/>
              <w:jc w:val="left"/>
              <w:rPr>
                <w:szCs w:val="24"/>
              </w:rPr>
            </w:pPr>
            <w:r w:rsidRPr="00592825">
              <w:rPr>
                <w:szCs w:val="24"/>
              </w:rPr>
              <w:t>Гарантни рок за уграђени материјал и опрему (не може бити  краћи од 6 месеци) је:</w:t>
            </w:r>
          </w:p>
        </w:tc>
        <w:tc>
          <w:tcPr>
            <w:tcW w:w="2340" w:type="dxa"/>
            <w:vAlign w:val="center"/>
          </w:tcPr>
          <w:p w:rsidR="009E7D55" w:rsidRPr="00592825" w:rsidRDefault="009E7D55" w:rsidP="002515A3">
            <w:pPr>
              <w:keepNext/>
              <w:keepLines/>
              <w:jc w:val="center"/>
              <w:rPr>
                <w:szCs w:val="24"/>
                <w:lang w:val="en-US"/>
              </w:rPr>
            </w:pPr>
            <w:r w:rsidRPr="00592825">
              <w:rPr>
                <w:szCs w:val="24"/>
              </w:rPr>
              <w:t>_________ месеци</w:t>
            </w:r>
          </w:p>
        </w:tc>
      </w:tr>
      <w:tr w:rsidR="009E7D55" w:rsidRPr="00592825" w:rsidTr="00AD13C1">
        <w:trPr>
          <w:trHeight w:val="431"/>
        </w:trPr>
        <w:tc>
          <w:tcPr>
            <w:tcW w:w="6750" w:type="dxa"/>
            <w:vAlign w:val="center"/>
          </w:tcPr>
          <w:p w:rsidR="009E7D55" w:rsidRPr="00592825" w:rsidRDefault="009E7D55" w:rsidP="002515A3">
            <w:pPr>
              <w:keepNext/>
              <w:keepLines/>
              <w:widowControl/>
              <w:tabs>
                <w:tab w:val="clear" w:pos="1440"/>
              </w:tabs>
              <w:spacing w:line="260" w:lineRule="exact"/>
              <w:jc w:val="left"/>
              <w:rPr>
                <w:szCs w:val="24"/>
              </w:rPr>
            </w:pPr>
            <w:r w:rsidRPr="00592825">
              <w:rPr>
                <w:szCs w:val="24"/>
              </w:rPr>
              <w:t xml:space="preserve">Рок за започињање отклањања </w:t>
            </w:r>
            <w:r w:rsidRPr="00592825">
              <w:rPr>
                <w:szCs w:val="24"/>
                <w:lang w:val="ru-RU"/>
              </w:rPr>
              <w:t xml:space="preserve">недостатака </w:t>
            </w:r>
            <w:r w:rsidRPr="00592825">
              <w:rPr>
                <w:szCs w:val="24"/>
              </w:rPr>
              <w:t>од дана рекламације наручиоца (не може бити дужи од 2 дана) је:</w:t>
            </w:r>
          </w:p>
        </w:tc>
        <w:tc>
          <w:tcPr>
            <w:tcW w:w="2340" w:type="dxa"/>
            <w:vAlign w:val="center"/>
          </w:tcPr>
          <w:p w:rsidR="009E7D55" w:rsidRPr="00592825" w:rsidRDefault="009E7D55" w:rsidP="002515A3">
            <w:pPr>
              <w:keepNext/>
              <w:keepLines/>
              <w:widowControl/>
              <w:tabs>
                <w:tab w:val="clear" w:pos="1440"/>
              </w:tabs>
              <w:spacing w:line="260" w:lineRule="exact"/>
              <w:jc w:val="center"/>
              <w:rPr>
                <w:szCs w:val="24"/>
              </w:rPr>
            </w:pPr>
            <w:r w:rsidRPr="00592825">
              <w:rPr>
                <w:szCs w:val="24"/>
              </w:rPr>
              <w:t>___________ дана</w:t>
            </w:r>
          </w:p>
        </w:tc>
      </w:tr>
    </w:tbl>
    <w:p w:rsidR="009E7D55" w:rsidRPr="00592825" w:rsidRDefault="009E7D55" w:rsidP="009E7D55">
      <w:pPr>
        <w:keepNext/>
        <w:keepLines/>
        <w:jc w:val="center"/>
        <w:outlineLvl w:val="0"/>
        <w:rPr>
          <w:b/>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Default="00AB2E3B"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Pr="0069512F" w:rsidRDefault="00FB727B"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5"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BB6D1C">
            <w:pPr>
              <w:pStyle w:val="Standard"/>
              <w:keepNext/>
              <w:keepLines/>
              <w:rPr>
                <w:b/>
                <w:sz w:val="22"/>
                <w:szCs w:val="22"/>
                <w:lang w:val="ru-RU"/>
              </w:rPr>
            </w:pPr>
            <w:r w:rsidRPr="00E54709">
              <w:rPr>
                <w:b/>
                <w:sz w:val="22"/>
                <w:szCs w:val="22"/>
                <w:lang w:val="ru-RU"/>
              </w:rPr>
              <w:t xml:space="preserve">                 Број:</w:t>
            </w:r>
          </w:p>
          <w:p w:rsidR="00F30A5C" w:rsidRPr="0069512F" w:rsidRDefault="00BB6D1C" w:rsidP="00BB6D1C">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D76C81">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Pr="000276F3">
              <w:rPr>
                <w:b/>
                <w:spacing w:val="-6"/>
              </w:rPr>
              <w:t xml:space="preserve">148-11-110-01-131/4/2013 од 11.06.2014. године,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D76C81">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69512F" w:rsidRDefault="00E101BB" w:rsidP="00172134">
      <w:pPr>
        <w:pStyle w:val="NoSpacing"/>
        <w:keepNext/>
        <w:keepLines/>
        <w:rPr>
          <w:rFonts w:cs="Times New Roman"/>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 текуће</w:t>
      </w:r>
      <w:r w:rsidR="00BB6D1C">
        <w:rPr>
          <w:rFonts w:cs="Times New Roman"/>
          <w:lang w:val="sr-Cyrl-CS"/>
        </w:rPr>
        <w:t>г</w:t>
      </w:r>
      <w:r w:rsidR="0012762A" w:rsidRPr="0069512F">
        <w:rPr>
          <w:rFonts w:cs="Times New Roman"/>
          <w:lang w:val="sr-Cyrl-CS"/>
        </w:rPr>
        <w:t xml:space="preserve"> одржавањ</w:t>
      </w:r>
      <w:r w:rsidR="00BB6D1C">
        <w:rPr>
          <w:rFonts w:cs="Times New Roman"/>
          <w:lang w:val="sr-Cyrl-CS"/>
        </w:rPr>
        <w:t>а</w:t>
      </w:r>
      <w:r w:rsidR="0012762A" w:rsidRPr="0069512F">
        <w:rPr>
          <w:rFonts w:cs="Times New Roman"/>
          <w:lang w:val="sr-Cyrl-CS"/>
        </w:rPr>
        <w:t xml:space="preserve"> и хитн</w:t>
      </w:r>
      <w:r w:rsidR="00BB6D1C">
        <w:rPr>
          <w:rFonts w:cs="Times New Roman"/>
          <w:lang w:val="sr-Cyrl-CS"/>
        </w:rPr>
        <w:t>их</w:t>
      </w:r>
      <w:r w:rsidR="0012762A" w:rsidRPr="0069512F">
        <w:rPr>
          <w:rFonts w:cs="Times New Roman"/>
          <w:lang w:val="sr-Cyrl-CS"/>
        </w:rPr>
        <w:t xml:space="preserve"> интервенциј</w:t>
      </w:r>
      <w:r w:rsidR="00BB6D1C">
        <w:rPr>
          <w:rFonts w:cs="Times New Roman"/>
          <w:lang w:val="sr-Cyrl-CS"/>
        </w:rPr>
        <w:t>а</w:t>
      </w:r>
      <w:r w:rsidR="0012762A" w:rsidRPr="0069512F">
        <w:rPr>
          <w:rFonts w:cs="Times New Roman"/>
          <w:lang w:val="sr-Cyrl-CS"/>
        </w:rPr>
        <w:t xml:space="preserve"> на инсталацијама </w:t>
      </w:r>
      <w:r w:rsidR="00BB6D1C">
        <w:rPr>
          <w:rFonts w:cs="Times New Roman"/>
          <w:lang w:val="sr-Cyrl-CS"/>
        </w:rPr>
        <w:t>водовода и канализације царинарница</w:t>
      </w:r>
      <w:r w:rsidR="0012762A" w:rsidRPr="0069512F">
        <w:rPr>
          <w:rFonts w:cs="Times New Roman"/>
          <w:lang w:val="sr-Cyrl-CS"/>
        </w:rPr>
        <w:t xml:space="preserve"> Суботица и Сомбор,</w:t>
      </w:r>
      <w:r w:rsidR="0012762A" w:rsidRPr="0069512F">
        <w:rPr>
          <w:rFonts w:cs="Times New Roman"/>
          <w:b/>
        </w:rPr>
        <w:t xml:space="preserve"> </w:t>
      </w:r>
      <w:r w:rsidR="0012762A" w:rsidRPr="00AD4782">
        <w:rPr>
          <w:rFonts w:cs="Times New Roman"/>
          <w:b/>
        </w:rPr>
        <w:t xml:space="preserve">број </w:t>
      </w:r>
      <w:r w:rsidR="00AD4782" w:rsidRPr="00AD4782">
        <w:rPr>
          <w:rFonts w:cs="Times New Roman"/>
          <w:b/>
          <w:lang w:val="sr-Cyrl-CS"/>
        </w:rPr>
        <w:t>15</w:t>
      </w:r>
      <w:r w:rsidRPr="00AD4782">
        <w:rPr>
          <w:rFonts w:cs="Times New Roman"/>
          <w:b/>
          <w:lang w:val="ru-RU"/>
        </w:rPr>
        <w:t>/</w:t>
      </w:r>
      <w:r w:rsidR="00AD4782" w:rsidRPr="00AD4782">
        <w:rPr>
          <w:rFonts w:cs="Times New Roman"/>
          <w:b/>
          <w:lang w:val="ru-RU"/>
        </w:rPr>
        <w:t>2016</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lastRenderedPageBreak/>
        <w:tab/>
      </w:r>
      <w:r w:rsidR="007E5C31" w:rsidRPr="00E54709">
        <w:rPr>
          <w:color w:val="auto"/>
          <w:lang w:val="ru-RU"/>
        </w:rPr>
        <w:t xml:space="preserve">- да </w:t>
      </w:r>
      <w:r w:rsidR="007E5C31" w:rsidRPr="00C446B9">
        <w:rPr>
          <w:color w:val="auto"/>
          <w:lang w:val="ru-RU"/>
        </w:rPr>
        <w:t xml:space="preserve">је </w:t>
      </w:r>
      <w:r w:rsidR="007E5C31">
        <w:rPr>
          <w:color w:val="auto"/>
          <w:lang w:val="ru-RU"/>
        </w:rPr>
        <w:t>Давалац услуга</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7E5C3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пружању услуга текућег одржавања и хитних интервенција на инсталацијама водовода и канализације царинарница Суботица и Сомбор</w:t>
      </w:r>
      <w:r w:rsidRPr="00C446B9">
        <w:rPr>
          <w:color w:val="auto"/>
          <w:lang w:val="ru-RU"/>
        </w:rPr>
        <w:t>;</w:t>
      </w:r>
    </w:p>
    <w:p w:rsidR="007E5C31" w:rsidRPr="00C446B9" w:rsidRDefault="007E5C31" w:rsidP="007E5C3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7E5C31">
      <w:pPr>
        <w:keepNext/>
        <w:keepLines/>
        <w:rPr>
          <w:b/>
          <w:szCs w:val="24"/>
        </w:rPr>
      </w:pPr>
      <w:r w:rsidRPr="00E54709">
        <w:rPr>
          <w:lang w:val="ru-RU"/>
        </w:rPr>
        <w:tab/>
        <w:t xml:space="preserve">- да ће </w:t>
      </w:r>
      <w:r>
        <w:rPr>
          <w:lang w:val="ru-RU"/>
        </w:rPr>
        <w:t>давалац услуга</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172134">
      <w:pPr>
        <w:keepNext/>
        <w:keepLines/>
        <w:ind w:firstLine="1440"/>
        <w:rPr>
          <w:b/>
          <w:szCs w:val="24"/>
          <w:u w:val="single"/>
        </w:rPr>
      </w:pPr>
    </w:p>
    <w:p w:rsidR="00CD630C" w:rsidRPr="0069512F" w:rsidRDefault="00CD630C" w:rsidP="00172134">
      <w:pPr>
        <w:keepNext/>
        <w:keepLines/>
        <w:ind w:firstLine="1440"/>
        <w:rPr>
          <w:b/>
          <w:szCs w:val="24"/>
          <w:u w:val="single"/>
        </w:rPr>
      </w:pPr>
    </w:p>
    <w:p w:rsidR="00E101BB" w:rsidRPr="0069512F" w:rsidRDefault="00E101BB" w:rsidP="00172134">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172134">
      <w:pPr>
        <w:keepNext/>
        <w:keepLines/>
        <w:rPr>
          <w:b/>
          <w:szCs w:val="24"/>
        </w:rPr>
      </w:pPr>
    </w:p>
    <w:p w:rsidR="00E101BB" w:rsidRPr="0069512F" w:rsidRDefault="00E101BB" w:rsidP="00172134">
      <w:pPr>
        <w:keepNext/>
        <w:keepLines/>
        <w:jc w:val="center"/>
        <w:outlineLvl w:val="0"/>
        <w:rPr>
          <w:b/>
          <w:color w:val="000000"/>
          <w:szCs w:val="24"/>
        </w:rPr>
      </w:pPr>
      <w:r w:rsidRPr="0069512F">
        <w:rPr>
          <w:b/>
          <w:color w:val="000000"/>
          <w:szCs w:val="24"/>
        </w:rPr>
        <w:t>Члан 1.</w:t>
      </w:r>
    </w:p>
    <w:p w:rsidR="00E101BB" w:rsidRPr="0069512F" w:rsidRDefault="00E101BB" w:rsidP="00172134">
      <w:pPr>
        <w:keepNext/>
        <w:keepLines/>
        <w:rPr>
          <w:color w:val="000000"/>
          <w:szCs w:val="24"/>
        </w:rPr>
      </w:pPr>
    </w:p>
    <w:p w:rsidR="00E101BB" w:rsidRPr="0069512F" w:rsidRDefault="00E101BB" w:rsidP="00172134">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услуга текућег одржавања и хитних интервенција на инсталацијама водовода и канализације царинарница Суботица и Сомбор</w:t>
      </w:r>
      <w:r w:rsidRPr="0069512F">
        <w:rPr>
          <w:rFonts w:cs="Times New Roman"/>
        </w:rPr>
        <w:t>, и то:</w:t>
      </w:r>
    </w:p>
    <w:p w:rsidR="00E101BB" w:rsidRPr="0069512F" w:rsidRDefault="00E101BB" w:rsidP="00172134">
      <w:pPr>
        <w:keepNext/>
        <w:keepLines/>
        <w:ind w:left="1"/>
        <w:jc w:val="center"/>
        <w:rPr>
          <w:b/>
          <w:szCs w:val="24"/>
        </w:rPr>
      </w:pPr>
      <w:r w:rsidRPr="0069512F">
        <w:rPr>
          <w:b/>
          <w:szCs w:val="24"/>
        </w:rPr>
        <w:t>(</w:t>
      </w:r>
      <w:r w:rsidRPr="0069512F">
        <w:rPr>
          <w:b/>
          <w:szCs w:val="24"/>
          <w:u w:val="single"/>
        </w:rPr>
        <w:t>спецификација услуга  биће преузета из обрасца понуде</w:t>
      </w:r>
      <w:r w:rsidRPr="0069512F">
        <w:rPr>
          <w:b/>
          <w:szCs w:val="24"/>
        </w:rPr>
        <w:t>)</w:t>
      </w:r>
    </w:p>
    <w:p w:rsidR="00E101BB" w:rsidRPr="0069512F" w:rsidRDefault="00E101BB" w:rsidP="00172134">
      <w:pPr>
        <w:keepNext/>
        <w:keepLines/>
        <w:rPr>
          <w:b/>
          <w:bCs/>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FF0000"/>
          <w:szCs w:val="24"/>
        </w:rPr>
      </w:pPr>
    </w:p>
    <w:p w:rsidR="009E7D55" w:rsidRPr="00DD3A75" w:rsidRDefault="009E7D55" w:rsidP="00172134">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9E7D55" w:rsidRPr="003C0EE4" w:rsidRDefault="009E7D55" w:rsidP="00172134">
      <w:pPr>
        <w:keepNext/>
        <w:keepLines/>
        <w:ind w:right="-45"/>
        <w:rPr>
          <w:szCs w:val="24"/>
          <w:lang w:val="ru-RU"/>
        </w:rPr>
      </w:pPr>
      <w:r w:rsidRPr="00DD3A75">
        <w:rPr>
          <w:szCs w:val="24"/>
          <w:lang w:val="ru-RU"/>
        </w:rPr>
        <w:tab/>
      </w:r>
      <w:r w:rsidRPr="00192C35">
        <w:rPr>
          <w:szCs w:val="24"/>
        </w:rPr>
        <w:t xml:space="preserve">Цена услуга текућег одржавања и хитних интервенција које су предмет </w:t>
      </w:r>
      <w:r>
        <w:rPr>
          <w:szCs w:val="24"/>
        </w:rPr>
        <w:t>овог уговора,</w:t>
      </w:r>
      <w:r w:rsidRPr="00192C35">
        <w:rPr>
          <w:szCs w:val="24"/>
        </w:rPr>
        <w:t xml:space="preserve"> обухвата просечну јединичну цену једног радног сата радника, са урачунатим свим </w:t>
      </w:r>
      <w:r>
        <w:rPr>
          <w:szCs w:val="24"/>
        </w:rPr>
        <w:t xml:space="preserve">зависним </w:t>
      </w:r>
      <w:r w:rsidRPr="00192C35">
        <w:rPr>
          <w:szCs w:val="24"/>
        </w:rPr>
        <w:t xml:space="preserve">трошковима које </w:t>
      </w:r>
      <w:r>
        <w:rPr>
          <w:szCs w:val="24"/>
        </w:rPr>
        <w:t>Давалац услуга</w:t>
      </w:r>
      <w:r w:rsidRPr="00192C35">
        <w:rPr>
          <w:szCs w:val="24"/>
        </w:rPr>
        <w:t xml:space="preserve"> има у реализацији предметн</w:t>
      </w:r>
      <w:r>
        <w:rPr>
          <w:szCs w:val="24"/>
        </w:rPr>
        <w:t>ог</w:t>
      </w:r>
      <w:r w:rsidRPr="00192C35">
        <w:rPr>
          <w:szCs w:val="24"/>
        </w:rPr>
        <w:t xml:space="preserve"> </w:t>
      </w:r>
      <w:r>
        <w:rPr>
          <w:szCs w:val="24"/>
        </w:rPr>
        <w:t>Уговора.</w:t>
      </w:r>
    </w:p>
    <w:p w:rsidR="009E7D55" w:rsidRPr="00192C35" w:rsidRDefault="009E7D55" w:rsidP="00172134">
      <w:pPr>
        <w:keepNext/>
        <w:keepLines/>
        <w:tabs>
          <w:tab w:val="left" w:pos="990"/>
        </w:tabs>
        <w:ind w:right="-45"/>
        <w:rPr>
          <w:szCs w:val="24"/>
          <w:lang w:val="ru-RU"/>
        </w:rPr>
      </w:pPr>
      <w:r w:rsidRPr="00192C35">
        <w:rPr>
          <w:szCs w:val="24"/>
        </w:rPr>
        <w:tab/>
      </w:r>
      <w:r>
        <w:rPr>
          <w:szCs w:val="24"/>
        </w:rPr>
        <w:tab/>
      </w:r>
      <w:r w:rsidRPr="00192C35">
        <w:rPr>
          <w:szCs w:val="24"/>
        </w:rPr>
        <w:t>Утрошени радни сат</w:t>
      </w:r>
      <w:r>
        <w:rPr>
          <w:szCs w:val="24"/>
        </w:rPr>
        <w:t xml:space="preserve">и, за сваку услугу појединачно, </w:t>
      </w:r>
      <w:r w:rsidRPr="00192C35">
        <w:rPr>
          <w:szCs w:val="24"/>
        </w:rPr>
        <w:t>обрачуна</w:t>
      </w:r>
      <w:r w:rsidR="00F85F3E">
        <w:rPr>
          <w:szCs w:val="24"/>
        </w:rPr>
        <w:t>ти</w:t>
      </w:r>
      <w:r>
        <w:rPr>
          <w:szCs w:val="24"/>
        </w:rPr>
        <w:t xml:space="preserve"> </w:t>
      </w:r>
      <w:r w:rsidR="00F85F3E">
        <w:rPr>
          <w:szCs w:val="24"/>
        </w:rPr>
        <w:t>су</w:t>
      </w:r>
      <w:r w:rsidRPr="00192C35">
        <w:rPr>
          <w:szCs w:val="24"/>
        </w:rPr>
        <w:t xml:space="preserve">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w:t>
      </w:r>
      <w:r>
        <w:rPr>
          <w:szCs w:val="24"/>
        </w:rPr>
        <w:t>Даваоца услуга</w:t>
      </w:r>
      <w:r w:rsidRPr="00192C35">
        <w:rPr>
          <w:szCs w:val="24"/>
        </w:rPr>
        <w:t>.</w:t>
      </w:r>
    </w:p>
    <w:p w:rsidR="009E7D55" w:rsidRDefault="009E7D55" w:rsidP="00172134">
      <w:pPr>
        <w:pStyle w:val="BodyTextIndent"/>
        <w:keepNext/>
        <w:keepLines/>
        <w:spacing w:after="0"/>
        <w:ind w:left="0" w:right="-45"/>
        <w:rPr>
          <w:szCs w:val="24"/>
        </w:rPr>
      </w:pPr>
      <w:r w:rsidRPr="00192C35">
        <w:rPr>
          <w:szCs w:val="24"/>
        </w:rPr>
        <w:tab/>
        <w:t xml:space="preserve">Цена материјала који је потребан за извршење предмета </w:t>
      </w:r>
      <w:r>
        <w:rPr>
          <w:szCs w:val="24"/>
        </w:rPr>
        <w:t>овог уговора,</w:t>
      </w:r>
      <w:r w:rsidRPr="00192C35">
        <w:rPr>
          <w:szCs w:val="24"/>
        </w:rPr>
        <w:t xml:space="preserve"> обрачуна</w:t>
      </w:r>
      <w:r w:rsidR="00F85F3E">
        <w:rPr>
          <w:szCs w:val="24"/>
        </w:rPr>
        <w:t>та</w:t>
      </w:r>
      <w:r w:rsidRPr="00192C35">
        <w:rPr>
          <w:szCs w:val="24"/>
        </w:rPr>
        <w:t xml:space="preserve"> </w:t>
      </w:r>
      <w:r w:rsidR="00F85F3E">
        <w:rPr>
          <w:szCs w:val="24"/>
        </w:rPr>
        <w:t>ј</w:t>
      </w:r>
      <w:r w:rsidRPr="00192C35">
        <w:rPr>
          <w:szCs w:val="24"/>
        </w:rPr>
        <w:t xml:space="preserve">е по јединичним ценама материјала наведеним у обрасцу </w:t>
      </w:r>
      <w:r>
        <w:rPr>
          <w:szCs w:val="24"/>
        </w:rPr>
        <w:t>понуде</w:t>
      </w:r>
      <w:r w:rsidRPr="00192C35">
        <w:rPr>
          <w:szCs w:val="24"/>
        </w:rPr>
        <w:t xml:space="preserve"> који представља саставни део </w:t>
      </w:r>
      <w:r>
        <w:rPr>
          <w:szCs w:val="24"/>
        </w:rPr>
        <w:t>Уговора</w:t>
      </w:r>
      <w:r w:rsidRPr="00192C35">
        <w:rPr>
          <w:szCs w:val="24"/>
        </w:rPr>
        <w:t>. Цена материјала не може бити већа од важећих тржишних цена конкретног потрошног материјала</w:t>
      </w:r>
      <w:r w:rsidRPr="003C0EE4">
        <w:rPr>
          <w:szCs w:val="24"/>
          <w:lang w:val="ru-RU"/>
        </w:rPr>
        <w:t>.</w:t>
      </w:r>
      <w:r w:rsidRPr="00192C35">
        <w:rPr>
          <w:szCs w:val="24"/>
        </w:rPr>
        <w:t xml:space="preserve"> Изузетно за материјал који није обухваћен у структури цена, признаће се тржишна цена по улазној фактури</w:t>
      </w:r>
      <w:r>
        <w:rPr>
          <w:szCs w:val="24"/>
        </w:rPr>
        <w:t xml:space="preserve"> уз писану сагласност Наручиоца</w:t>
      </w:r>
      <w:r w:rsidRPr="00192C35">
        <w:rPr>
          <w:szCs w:val="24"/>
        </w:rPr>
        <w:t>.</w:t>
      </w:r>
    </w:p>
    <w:p w:rsidR="009E7D55" w:rsidRDefault="009E7D55" w:rsidP="00172134">
      <w:pPr>
        <w:keepNext/>
        <w:keepLines/>
        <w:tabs>
          <w:tab w:val="left" w:pos="990"/>
        </w:tabs>
        <w:ind w:firstLine="1440"/>
        <w:rPr>
          <w:szCs w:val="24"/>
        </w:rPr>
      </w:pPr>
      <w:r>
        <w:rPr>
          <w:noProof/>
          <w:szCs w:val="24"/>
          <w:lang w:val="ru-RU"/>
        </w:rPr>
        <w:t xml:space="preserve"> </w:t>
      </w:r>
      <w:r w:rsidRPr="00980345">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9E7D55" w:rsidRPr="00DD3A75" w:rsidRDefault="009E7D55" w:rsidP="00172134">
      <w:pPr>
        <w:keepNext/>
        <w:keepLines/>
        <w:ind w:firstLine="720"/>
        <w:rPr>
          <w:szCs w:val="24"/>
        </w:rPr>
      </w:pPr>
    </w:p>
    <w:p w:rsidR="009E7D55" w:rsidRDefault="009E7D55" w:rsidP="00172134">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szCs w:val="24"/>
        </w:rPr>
      </w:pPr>
    </w:p>
    <w:p w:rsidR="009E7D55" w:rsidRDefault="009E7D55" w:rsidP="00172134">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Даваоца</w:t>
      </w:r>
      <w:r w:rsidR="00F1281C">
        <w:rPr>
          <w:noProof/>
        </w:rPr>
        <w:t xml:space="preserve"> услуга</w:t>
      </w:r>
      <w:r w:rsidRPr="00DD3A75">
        <w:rPr>
          <w:noProof/>
        </w:rPr>
        <w:t>.</w:t>
      </w:r>
      <w:r w:rsidRPr="005358BF">
        <w:rPr>
          <w:rFonts w:eastAsiaTheme="minorHAnsi"/>
          <w:bCs/>
        </w:rPr>
        <w:t xml:space="preserve"> </w:t>
      </w:r>
    </w:p>
    <w:p w:rsidR="009E7D55" w:rsidRDefault="009E7D55" w:rsidP="00172134">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C0EE4">
        <w:rPr>
          <w:rFonts w:eastAsiaTheme="minorHAnsi"/>
          <w:color w:val="000000"/>
          <w:szCs w:val="24"/>
          <w:lang w:val="ru-RU"/>
        </w:rPr>
        <w:t>мора да садржи број и датум предметног Уговора.</w:t>
      </w:r>
    </w:p>
    <w:p w:rsidR="009E7D55" w:rsidRPr="00DE4318" w:rsidRDefault="009E7D55" w:rsidP="00172134">
      <w:pPr>
        <w:keepNext/>
        <w:keepLines/>
        <w:tabs>
          <w:tab w:val="clear" w:pos="1440"/>
          <w:tab w:val="left" w:pos="0"/>
          <w:tab w:val="left" w:pos="4320"/>
        </w:tabs>
        <w:ind w:firstLine="1440"/>
      </w:pPr>
      <w:r w:rsidRPr="00DE4318">
        <w:lastRenderedPageBreak/>
        <w:t xml:space="preserve">Проверу радног налога и рачуна </w:t>
      </w:r>
      <w:r>
        <w:t>Даваоца услуга</w:t>
      </w:r>
      <w:r w:rsidRPr="00DE4318">
        <w:t xml:space="preserve"> 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t>Даваоца услуга</w:t>
      </w:r>
      <w:r w:rsidRPr="00DE4318">
        <w:t xml:space="preserve">  нису у складу са Уговором и Нормативом, Наручилац ће исте вратити на исправку </w:t>
      </w:r>
      <w:r>
        <w:t>Даваоцу услуга</w:t>
      </w:r>
      <w:r w:rsidRPr="00DE4318">
        <w:t>. Рок плаћања предметне услуге почиње да тече од дана достављања исправног рачуна.</w:t>
      </w:r>
    </w:p>
    <w:p w:rsidR="009E7D55" w:rsidRPr="00883263" w:rsidRDefault="009E7D55" w:rsidP="00172134">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Pr="00883263">
        <w:rPr>
          <w:rFonts w:eastAsia="Arial Unicode MS"/>
          <w:kern w:val="1"/>
          <w:szCs w:val="24"/>
          <w:lang w:eastAsia="ar-SA"/>
        </w:rPr>
        <w:t xml:space="preserve">Наручилац задржава право да усклади обим предметних услуга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које су предмет овог уговора. </w:t>
      </w:r>
    </w:p>
    <w:p w:rsidR="009E7D55" w:rsidRPr="00883263" w:rsidRDefault="009E7D55" w:rsidP="00172134">
      <w:pPr>
        <w:pStyle w:val="ListBullet"/>
      </w:pPr>
      <w:r>
        <w:tab/>
      </w:r>
      <w:bookmarkStart w:id="0" w:name="_GoBack"/>
      <w:r w:rsidRPr="00883263">
        <w:t>Наручилац, такође, задржава право да у складу са потребама, а у оквиру уговорене вредности, односно средстава обезбеђених ребалансом буџета за 2015</w:t>
      </w:r>
      <w:r>
        <w:t>. годину</w:t>
      </w:r>
      <w:r w:rsidRPr="00883263">
        <w:t xml:space="preserve"> и Законом о буџету за 2016, 2017. и 2018. годину, </w:t>
      </w:r>
      <w:r w:rsidRPr="00883263">
        <w:rPr>
          <w:rFonts w:eastAsia="Arial Unicode MS"/>
          <w:kern w:val="1"/>
          <w:szCs w:val="24"/>
          <w:lang w:eastAsia="ar-SA"/>
        </w:rPr>
        <w:t xml:space="preserve">усклади обим предметних </w:t>
      </w:r>
      <w:r w:rsidRPr="00883263">
        <w:t>услуга датих у спецификацији која је саставни део Уговора, односно</w:t>
      </w:r>
      <w:r>
        <w:t xml:space="preserve"> </w:t>
      </w:r>
      <w:bookmarkEnd w:id="0"/>
      <w:r>
        <w:rPr>
          <w:rFonts w:eastAsiaTheme="minorHAnsi"/>
          <w:color w:val="000000"/>
          <w:szCs w:val="24"/>
          <w:lang w:val="ru-RU"/>
        </w:rPr>
        <w:t>о</w:t>
      </w:r>
      <w:r w:rsidRPr="00DD3A75">
        <w:rPr>
          <w:rFonts w:eastAsiaTheme="minorHAnsi"/>
          <w:color w:val="000000"/>
          <w:szCs w:val="24"/>
          <w:lang w:val="ru-RU"/>
        </w:rPr>
        <w:t>бавезе Наручиоца које доспевају у 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биће реализоване највише до износа финансијских средстава која ће Наручиоцу бити одобрена </w:t>
      </w:r>
      <w:r>
        <w:rPr>
          <w:rFonts w:eastAsiaTheme="minorHAnsi"/>
          <w:color w:val="000000"/>
          <w:szCs w:val="24"/>
          <w:lang w:val="ru-RU"/>
        </w:rPr>
        <w:t>у</w:t>
      </w:r>
      <w:r w:rsidRPr="00DD3A75">
        <w:rPr>
          <w:rFonts w:eastAsiaTheme="minorHAnsi"/>
          <w:color w:val="000000"/>
          <w:szCs w:val="24"/>
          <w:lang w:val="ru-RU"/>
        </w:rPr>
        <w:t xml:space="preserve"> 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ind w:firstLine="1440"/>
        <w:rPr>
          <w:rFonts w:eastAsiaTheme="minorHAnsi"/>
          <w:szCs w:val="24"/>
          <w:lang w:val="ru-RU"/>
        </w:rPr>
      </w:pPr>
    </w:p>
    <w:p w:rsidR="009E7D55" w:rsidRPr="00DD3A75" w:rsidRDefault="009E7D55" w:rsidP="00172134">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9E7D55" w:rsidRPr="00DD3A75" w:rsidRDefault="009E7D55" w:rsidP="00172134">
      <w:pPr>
        <w:keepNext/>
        <w:keepLines/>
        <w:ind w:left="1"/>
        <w:rPr>
          <w:rFonts w:eastAsiaTheme="minorHAnsi"/>
          <w:b/>
          <w:bCs/>
          <w:szCs w:val="24"/>
        </w:rPr>
      </w:pPr>
    </w:p>
    <w:p w:rsidR="009E7D55" w:rsidRPr="00DD3A75" w:rsidRDefault="009E7D55" w:rsidP="00172134">
      <w:pPr>
        <w:keepNext/>
        <w:keepLines/>
        <w:ind w:left="1"/>
        <w:jc w:val="center"/>
        <w:outlineLvl w:val="0"/>
        <w:rPr>
          <w:rFonts w:eastAsiaTheme="minorHAnsi"/>
          <w:b/>
          <w:bCs/>
          <w:szCs w:val="24"/>
        </w:rPr>
      </w:pPr>
      <w:r w:rsidRPr="00DD3A75">
        <w:rPr>
          <w:rFonts w:eastAsiaTheme="minorHAnsi"/>
          <w:b/>
          <w:bCs/>
          <w:szCs w:val="24"/>
          <w:lang w:val="ru-RU"/>
        </w:rPr>
        <w:t>Члан 4.</w:t>
      </w:r>
    </w:p>
    <w:p w:rsidR="009E7D55" w:rsidRPr="00DD3A75" w:rsidRDefault="009E7D55" w:rsidP="00172134">
      <w:pPr>
        <w:keepNext/>
        <w:keepLines/>
        <w:ind w:left="1"/>
        <w:rPr>
          <w:rFonts w:eastAsiaTheme="minorHAnsi"/>
          <w:b/>
          <w:bCs/>
          <w:szCs w:val="24"/>
        </w:rPr>
      </w:pPr>
    </w:p>
    <w:p w:rsidR="007E5C31" w:rsidRPr="00592825" w:rsidRDefault="009E7D55" w:rsidP="007E5C31">
      <w:pPr>
        <w:pStyle w:val="Standard"/>
        <w:keepNext/>
        <w:keepLines/>
        <w:tabs>
          <w:tab w:val="center" w:pos="1710"/>
        </w:tabs>
        <w:rPr>
          <w:color w:val="auto"/>
          <w:lang w:val="ru-RU"/>
        </w:rPr>
      </w:pPr>
      <w:r w:rsidRPr="004C4BE4">
        <w:rPr>
          <w:lang w:val="ru-RU"/>
        </w:rPr>
        <w:tab/>
      </w:r>
      <w:r w:rsidR="007E5C31">
        <w:rPr>
          <w:rFonts w:eastAsia="Calibri"/>
          <w:color w:val="auto"/>
          <w:lang w:val="ru-RU"/>
        </w:rPr>
        <w:t>Давалац услуга</w:t>
      </w:r>
      <w:r w:rsidR="007E5C31"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007E5C31" w:rsidRPr="00B752C9">
        <w:rPr>
          <w:color w:val="auto"/>
          <w:lang w:val="ru-RU"/>
        </w:rPr>
        <w:t>еницу за добро извршење посла</w:t>
      </w:r>
      <w:r w:rsidR="007E5C31" w:rsidRPr="003E35D1">
        <w:rPr>
          <w:color w:val="FF0000"/>
          <w:lang w:val="ru-RU"/>
        </w:rPr>
        <w:t xml:space="preserve"> </w:t>
      </w:r>
      <w:r w:rsidR="007E5C31"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7E5C31" w:rsidRDefault="007E5C31" w:rsidP="007E5C3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00592825" w:rsidRPr="00592825">
        <w:rPr>
          <w:color w:val="auto"/>
          <w:lang w:val="ru-RU"/>
        </w:rPr>
        <w:t xml:space="preserve"> у износу од 10</w:t>
      </w:r>
      <w:r w:rsidRPr="00592825">
        <w:rPr>
          <w:color w:val="auto"/>
          <w:lang w:val="ru-RU"/>
        </w:rPr>
        <w:t>% од вредности уговора без ПДВ, без сагласности Даваоца услуге може поднети на наплату у случају</w:t>
      </w:r>
      <w:r w:rsidRPr="00B752C9">
        <w:rPr>
          <w:color w:val="auto"/>
          <w:lang w:val="ru-RU"/>
        </w:rPr>
        <w:t xml:space="preserve"> неизвршења уговорних обавеза по закљученом уговору;</w:t>
      </w:r>
    </w:p>
    <w:p w:rsidR="007E5C31" w:rsidRPr="00B752C9" w:rsidRDefault="007E5C31" w:rsidP="007E5C31">
      <w:pPr>
        <w:pStyle w:val="Standard"/>
        <w:keepNext/>
        <w:keepLines/>
        <w:rPr>
          <w:color w:val="auto"/>
          <w:lang w:val="ru-RU"/>
        </w:rPr>
      </w:pPr>
      <w:r w:rsidRPr="00B752C9">
        <w:rPr>
          <w:color w:val="auto"/>
          <w:lang w:val="ru-RU"/>
        </w:rPr>
        <w:tab/>
        <w:t>- потврду о регистрацији менице;</w:t>
      </w:r>
    </w:p>
    <w:p w:rsidR="007E5C31" w:rsidRPr="002A1EF1" w:rsidRDefault="007E5C31" w:rsidP="007E5C3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sidR="00F00CB3">
        <w:rPr>
          <w:color w:val="auto"/>
          <w:lang w:val="ru-RU"/>
        </w:rPr>
        <w:t>Даваоца услуге</w:t>
      </w:r>
      <w:r w:rsidRPr="002A1EF1">
        <w:rPr>
          <w:color w:val="auto"/>
          <w:lang w:val="ru-RU"/>
        </w:rPr>
        <w:t>, оверен печатом банке са датумом овере (овера не старија од 30 дана, од дана закључења уговора).</w:t>
      </w:r>
    </w:p>
    <w:p w:rsidR="007E5C31" w:rsidRPr="002A1EF1" w:rsidRDefault="007E5C31" w:rsidP="007E5C3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E5C31" w:rsidRPr="002A1EF1" w:rsidRDefault="007E5C31" w:rsidP="007E5C3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E5C31" w:rsidRPr="002A1EF1" w:rsidRDefault="007E5C31" w:rsidP="007E5C3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sidR="00F00CB3">
        <w:rPr>
          <w:color w:val="auto"/>
          <w:lang w:val="ru-RU"/>
        </w:rPr>
        <w:t>Даваоца услуге</w:t>
      </w:r>
      <w:r w:rsidRPr="002A1EF1">
        <w:rPr>
          <w:color w:val="auto"/>
          <w:lang w:val="ru-RU"/>
        </w:rPr>
        <w:t>.</w:t>
      </w:r>
    </w:p>
    <w:p w:rsidR="009E7D55" w:rsidRDefault="009E7D55" w:rsidP="007E5C31">
      <w:pPr>
        <w:keepNext/>
        <w:keepLines/>
        <w:tabs>
          <w:tab w:val="left" w:pos="9356"/>
        </w:tabs>
        <w:ind w:right="4" w:firstLine="720"/>
        <w:rPr>
          <w:color w:val="000000"/>
          <w:szCs w:val="24"/>
        </w:rPr>
      </w:pPr>
    </w:p>
    <w:p w:rsidR="00F00CB3" w:rsidRDefault="00F00CB3" w:rsidP="007E5C31">
      <w:pPr>
        <w:keepNext/>
        <w:keepLines/>
        <w:tabs>
          <w:tab w:val="left" w:pos="9356"/>
        </w:tabs>
        <w:ind w:right="4" w:firstLine="720"/>
        <w:rPr>
          <w:color w:val="000000"/>
          <w:szCs w:val="24"/>
        </w:rPr>
      </w:pPr>
    </w:p>
    <w:p w:rsidR="00F00CB3" w:rsidRDefault="00F00CB3" w:rsidP="007E5C31">
      <w:pPr>
        <w:keepNext/>
        <w:keepLines/>
        <w:tabs>
          <w:tab w:val="left" w:pos="9356"/>
        </w:tabs>
        <w:ind w:right="4" w:firstLine="720"/>
        <w:rPr>
          <w:color w:val="000000"/>
          <w:szCs w:val="24"/>
        </w:rPr>
      </w:pPr>
    </w:p>
    <w:p w:rsidR="00F00CB3" w:rsidRDefault="00F00CB3" w:rsidP="007E5C31">
      <w:pPr>
        <w:keepNext/>
        <w:keepLines/>
        <w:tabs>
          <w:tab w:val="left" w:pos="9356"/>
        </w:tabs>
        <w:ind w:right="4" w:firstLine="720"/>
        <w:rPr>
          <w:color w:val="000000"/>
          <w:szCs w:val="24"/>
        </w:rPr>
      </w:pPr>
    </w:p>
    <w:p w:rsidR="00F00CB3" w:rsidRDefault="00F00CB3" w:rsidP="007E5C31">
      <w:pPr>
        <w:keepNext/>
        <w:keepLines/>
        <w:tabs>
          <w:tab w:val="left" w:pos="9356"/>
        </w:tabs>
        <w:ind w:right="4" w:firstLine="720"/>
        <w:rPr>
          <w:color w:val="000000"/>
          <w:szCs w:val="24"/>
        </w:rPr>
      </w:pPr>
    </w:p>
    <w:p w:rsidR="00F00CB3" w:rsidRPr="00DD3A75" w:rsidRDefault="00F00CB3" w:rsidP="007E5C31">
      <w:pPr>
        <w:keepNext/>
        <w:keepLines/>
        <w:tabs>
          <w:tab w:val="left" w:pos="9356"/>
        </w:tabs>
        <w:ind w:right="4" w:firstLine="720"/>
        <w:rPr>
          <w:color w:val="000000"/>
          <w:szCs w:val="24"/>
        </w:rPr>
      </w:pPr>
    </w:p>
    <w:p w:rsidR="00F00CB3" w:rsidRDefault="00F00CB3" w:rsidP="00F00CB3">
      <w:pPr>
        <w:pStyle w:val="Standard"/>
        <w:keepNext/>
        <w:keepLines/>
        <w:outlineLvl w:val="0"/>
        <w:rPr>
          <w:rFonts w:eastAsia="Calibri"/>
          <w:b/>
          <w:bCs/>
          <w:color w:val="auto"/>
          <w:lang w:val="ru-RU"/>
        </w:rPr>
      </w:pPr>
      <w:r>
        <w:rPr>
          <w:rFonts w:eastAsia="Calibri"/>
          <w:b/>
          <w:bCs/>
          <w:color w:val="auto"/>
          <w:lang w:val="ru-RU"/>
        </w:rPr>
        <w:t>РЕАЛИЗАЦИЈА СРЕДСТАВА ФИНАНСИЈСКОГ ОБЕЗБЕЂЕЊА</w:t>
      </w:r>
    </w:p>
    <w:p w:rsidR="009E7D55" w:rsidRDefault="009E7D55" w:rsidP="00F00CB3">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9E7D55" w:rsidRPr="00DD3A75" w:rsidRDefault="009E7D55" w:rsidP="00172134">
      <w:pPr>
        <w:keepNext/>
        <w:keepLines/>
        <w:widowControl/>
        <w:tabs>
          <w:tab w:val="clear" w:pos="1440"/>
        </w:tabs>
        <w:autoSpaceDE w:val="0"/>
        <w:autoSpaceDN w:val="0"/>
        <w:adjustRightInd w:val="0"/>
        <w:rPr>
          <w:rFonts w:eastAsiaTheme="minorHAnsi"/>
          <w:b/>
          <w:bCs/>
          <w:color w:val="000000"/>
          <w:szCs w:val="24"/>
          <w:lang w:val="ru-RU"/>
        </w:rPr>
      </w:pPr>
    </w:p>
    <w:p w:rsidR="009E7D55" w:rsidRDefault="009E7D55" w:rsidP="00172134">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172134">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МЕСТО ИЗВРШЕЊА УСЛУГА И ОПИС УСЛУГА</w:t>
      </w:r>
    </w:p>
    <w:p w:rsidR="009E7D55" w:rsidRPr="00592825" w:rsidRDefault="009E7D55" w:rsidP="00172134">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p>
    <w:p w:rsidR="009E7D55" w:rsidRPr="00592825" w:rsidRDefault="009E7D55" w:rsidP="00172134">
      <w:pPr>
        <w:keepNext/>
        <w:keepLines/>
        <w:rPr>
          <w:szCs w:val="24"/>
        </w:rPr>
      </w:pPr>
      <w:r w:rsidRPr="00592825">
        <w:rPr>
          <w:rFonts w:eastAsia="Arial Unicode MS"/>
          <w:b/>
          <w:kern w:val="1"/>
          <w:szCs w:val="24"/>
          <w:lang w:eastAsia="ar-SA"/>
        </w:rPr>
        <w:tab/>
      </w:r>
      <w:r w:rsidRPr="00592825">
        <w:rPr>
          <w:szCs w:val="24"/>
        </w:rPr>
        <w:t xml:space="preserve">Место пружања услуга је у објектима Управе царина и становима који су у власништву </w:t>
      </w:r>
      <w:r w:rsidRPr="00592825">
        <w:t>Републике Србије</w:t>
      </w:r>
      <w:r w:rsidRPr="00592825">
        <w:rPr>
          <w:szCs w:val="24"/>
        </w:rPr>
        <w:t xml:space="preserve">, </w:t>
      </w:r>
      <w:r w:rsidRPr="00592825">
        <w:t xml:space="preserve">а дати су на коришћење Закључком Владе РС, Управи царина, на </w:t>
      </w:r>
      <w:r w:rsidRPr="00592825">
        <w:rPr>
          <w:szCs w:val="24"/>
        </w:rPr>
        <w:t>локацијама приказаним у табели и на мапи просторне распоређености објеката Управе царина.</w:t>
      </w:r>
      <w:r w:rsidR="00EB4C2E" w:rsidRPr="00592825">
        <w:rPr>
          <w:szCs w:val="24"/>
        </w:rPr>
        <w:t xml:space="preserve"> </w:t>
      </w:r>
    </w:p>
    <w:p w:rsidR="009E7D55" w:rsidRPr="00592825" w:rsidRDefault="009E7D55" w:rsidP="00172134">
      <w:pPr>
        <w:keepNext/>
        <w:keepLines/>
        <w:rPr>
          <w:szCs w:val="24"/>
        </w:rPr>
      </w:pPr>
    </w:p>
    <w:p w:rsidR="009E7D55" w:rsidRPr="00592825" w:rsidRDefault="009E7D55" w:rsidP="00172134">
      <w:pPr>
        <w:keepNext/>
        <w:keepLines/>
        <w:rPr>
          <w:szCs w:val="24"/>
          <w:lang w:val="ru-RU"/>
        </w:rPr>
      </w:pPr>
      <w:r w:rsidRPr="00592825">
        <w:rPr>
          <w:szCs w:val="24"/>
        </w:rPr>
        <w:t xml:space="preserve"> </w:t>
      </w:r>
    </w:p>
    <w:tbl>
      <w:tblPr>
        <w:tblpPr w:leftFromText="180" w:rightFromText="180" w:vertAnchor="text" w:horzAnchor="margin" w:tblpX="198" w:tblpY="-324"/>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4968"/>
      </w:tblGrid>
      <w:tr w:rsidR="009E7D55" w:rsidRPr="00592825" w:rsidTr="002515A3">
        <w:tc>
          <w:tcPr>
            <w:tcW w:w="4320" w:type="dxa"/>
            <w:shd w:val="clear" w:color="auto" w:fill="auto"/>
          </w:tcPr>
          <w:p w:rsidR="009E7D55" w:rsidRPr="00592825" w:rsidRDefault="009E7D55" w:rsidP="00172134">
            <w:pPr>
              <w:keepNext/>
              <w:keepLines/>
              <w:spacing w:before="60"/>
              <w:jc w:val="center"/>
              <w:rPr>
                <w:b/>
                <w:szCs w:val="24"/>
              </w:rPr>
            </w:pPr>
            <w:r w:rsidRPr="00592825">
              <w:rPr>
                <w:b/>
                <w:szCs w:val="24"/>
              </w:rPr>
              <w:t>Објекти Царинарница Суботица и Сомбор</w:t>
            </w:r>
          </w:p>
        </w:tc>
        <w:tc>
          <w:tcPr>
            <w:tcW w:w="4968" w:type="dxa"/>
            <w:shd w:val="clear" w:color="auto" w:fill="auto"/>
          </w:tcPr>
          <w:p w:rsidR="009E7D55" w:rsidRPr="00592825" w:rsidRDefault="009E7D55" w:rsidP="00172134">
            <w:pPr>
              <w:keepNext/>
              <w:keepLines/>
              <w:spacing w:before="60"/>
              <w:jc w:val="center"/>
              <w:rPr>
                <w:b/>
                <w:szCs w:val="24"/>
              </w:rPr>
            </w:pPr>
            <w:r w:rsidRPr="00592825">
              <w:rPr>
                <w:b/>
                <w:szCs w:val="24"/>
              </w:rPr>
              <w:t>Опис услуга текућег одржавања и хитних интервенција</w:t>
            </w:r>
          </w:p>
        </w:tc>
      </w:tr>
      <w:tr w:rsidR="009E7D55" w:rsidRPr="00592825" w:rsidTr="002515A3">
        <w:trPr>
          <w:trHeight w:val="5927"/>
        </w:trPr>
        <w:tc>
          <w:tcPr>
            <w:tcW w:w="4320" w:type="dxa"/>
            <w:shd w:val="clear" w:color="auto" w:fill="auto"/>
          </w:tcPr>
          <w:p w:rsidR="009E7D55" w:rsidRPr="00592825" w:rsidRDefault="009E7D55" w:rsidP="00172134">
            <w:pPr>
              <w:keepNext/>
              <w:keepLines/>
              <w:rPr>
                <w:szCs w:val="24"/>
                <w:u w:val="single"/>
              </w:rPr>
            </w:pPr>
            <w:r w:rsidRPr="00592825">
              <w:rPr>
                <w:b/>
                <w:sz w:val="32"/>
                <w:szCs w:val="32"/>
                <w:u w:val="single"/>
                <w:lang w:val="en-US"/>
              </w:rPr>
              <w:t>I</w:t>
            </w:r>
            <w:r w:rsidRPr="00592825">
              <w:rPr>
                <w:b/>
                <w:u w:val="single"/>
                <w:lang w:val="en-US"/>
              </w:rPr>
              <w:t xml:space="preserve"> </w:t>
            </w:r>
            <w:r w:rsidRPr="00592825">
              <w:rPr>
                <w:b/>
                <w:sz w:val="32"/>
                <w:szCs w:val="32"/>
                <w:u w:val="single"/>
              </w:rPr>
              <w:t>-</w:t>
            </w:r>
            <w:r w:rsidRPr="00592825">
              <w:rPr>
                <w:sz w:val="32"/>
                <w:szCs w:val="32"/>
                <w:u w:val="single"/>
                <w:lang w:val="en-US"/>
              </w:rPr>
              <w:t xml:space="preserve"> </w:t>
            </w:r>
            <w:r w:rsidRPr="00592825">
              <w:rPr>
                <w:szCs w:val="24"/>
                <w:u w:val="single"/>
              </w:rPr>
              <w:t>ЛОКАЦИЈЕ ОБЈЕКАТА:</w:t>
            </w:r>
          </w:p>
          <w:p w:rsidR="009E7D55" w:rsidRPr="00592825" w:rsidRDefault="009E7D55" w:rsidP="00860231">
            <w:pPr>
              <w:pStyle w:val="ListParagraph"/>
              <w:keepNext/>
              <w:keepLines/>
              <w:numPr>
                <w:ilvl w:val="0"/>
                <w:numId w:val="20"/>
              </w:numPr>
              <w:spacing w:beforeLines="50" w:line="240" w:lineRule="exact"/>
              <w:ind w:right="-907"/>
              <w:rPr>
                <w:rFonts w:ascii="Times New Roman" w:hAnsi="Times New Roman"/>
                <w:b/>
                <w:szCs w:val="24"/>
              </w:rPr>
            </w:pPr>
            <w:r w:rsidRPr="00592825">
              <w:rPr>
                <w:rFonts w:ascii="Times New Roman" w:hAnsi="Times New Roman"/>
                <w:b/>
                <w:szCs w:val="24"/>
              </w:rPr>
              <w:t>Зграда Царинарнице Сомбор</w:t>
            </w:r>
          </w:p>
          <w:p w:rsidR="009E7D55" w:rsidRPr="00592825" w:rsidRDefault="009E7D55" w:rsidP="00860231">
            <w:pPr>
              <w:pStyle w:val="ListParagraph"/>
              <w:keepNext/>
              <w:keepLines/>
              <w:numPr>
                <w:ilvl w:val="0"/>
                <w:numId w:val="20"/>
              </w:numPr>
              <w:spacing w:beforeLines="50" w:line="240" w:lineRule="exact"/>
              <w:ind w:right="-907"/>
              <w:rPr>
                <w:rFonts w:ascii="Times New Roman" w:hAnsi="Times New Roman"/>
                <w:szCs w:val="24"/>
              </w:rPr>
            </w:pPr>
            <w:r w:rsidRPr="00592825">
              <w:rPr>
                <w:rFonts w:ascii="Times New Roman" w:hAnsi="Times New Roman"/>
                <w:szCs w:val="24"/>
              </w:rPr>
              <w:t>ГП Бачки Брег</w:t>
            </w:r>
          </w:p>
          <w:p w:rsidR="00DA4B57" w:rsidRPr="00592825" w:rsidRDefault="00DA4B57" w:rsidP="00860231">
            <w:pPr>
              <w:pStyle w:val="ListParagraph"/>
              <w:keepNext/>
              <w:keepLines/>
              <w:spacing w:beforeLines="50" w:line="240" w:lineRule="exact"/>
              <w:ind w:right="-907"/>
              <w:rPr>
                <w:rFonts w:ascii="Times New Roman" w:hAnsi="Times New Roman"/>
                <w:szCs w:val="24"/>
              </w:rPr>
            </w:pPr>
          </w:p>
          <w:p w:rsidR="009E7D55" w:rsidRPr="00592825" w:rsidRDefault="009E7D55" w:rsidP="00860231">
            <w:pPr>
              <w:pStyle w:val="ListParagraph"/>
              <w:keepNext/>
              <w:keepLines/>
              <w:numPr>
                <w:ilvl w:val="0"/>
                <w:numId w:val="20"/>
              </w:numPr>
              <w:spacing w:beforeLines="50" w:line="240" w:lineRule="exact"/>
              <w:ind w:right="-907"/>
              <w:rPr>
                <w:rFonts w:ascii="Times New Roman" w:hAnsi="Times New Roman"/>
                <w:szCs w:val="24"/>
              </w:rPr>
            </w:pPr>
            <w:r w:rsidRPr="00592825">
              <w:rPr>
                <w:rFonts w:ascii="Times New Roman" w:hAnsi="Times New Roman"/>
                <w:szCs w:val="24"/>
              </w:rPr>
              <w:t>ГП Бездан</w:t>
            </w:r>
          </w:p>
          <w:p w:rsidR="009E7D55" w:rsidRPr="00592825" w:rsidRDefault="009E7D55" w:rsidP="00860231">
            <w:pPr>
              <w:keepNext/>
              <w:keepLines/>
              <w:widowControl/>
              <w:numPr>
                <w:ilvl w:val="0"/>
                <w:numId w:val="20"/>
              </w:numPr>
              <w:tabs>
                <w:tab w:val="clear" w:pos="1440"/>
              </w:tabs>
              <w:spacing w:beforeLines="50" w:line="240" w:lineRule="exact"/>
              <w:ind w:right="-907"/>
              <w:rPr>
                <w:szCs w:val="24"/>
              </w:rPr>
            </w:pPr>
            <w:r w:rsidRPr="00592825">
              <w:rPr>
                <w:szCs w:val="24"/>
              </w:rPr>
              <w:t>ЦИ Бездан - Мохач</w:t>
            </w:r>
          </w:p>
          <w:p w:rsidR="009E7D55" w:rsidRPr="00592825" w:rsidRDefault="009E7D55" w:rsidP="00860231">
            <w:pPr>
              <w:keepNext/>
              <w:keepLines/>
              <w:widowControl/>
              <w:numPr>
                <w:ilvl w:val="0"/>
                <w:numId w:val="20"/>
              </w:numPr>
              <w:tabs>
                <w:tab w:val="clear" w:pos="1440"/>
              </w:tabs>
              <w:spacing w:beforeLines="50" w:line="240" w:lineRule="exact"/>
              <w:ind w:right="-907"/>
              <w:rPr>
                <w:szCs w:val="24"/>
                <w:lang w:val="en-US"/>
              </w:rPr>
            </w:pPr>
            <w:r w:rsidRPr="00592825">
              <w:rPr>
                <w:szCs w:val="24"/>
              </w:rPr>
              <w:t>ГП Богојево</w:t>
            </w:r>
          </w:p>
          <w:p w:rsidR="009E7D55" w:rsidRPr="00592825" w:rsidRDefault="009E7D55" w:rsidP="00860231">
            <w:pPr>
              <w:keepNext/>
              <w:keepLines/>
              <w:widowControl/>
              <w:numPr>
                <w:ilvl w:val="0"/>
                <w:numId w:val="20"/>
              </w:numPr>
              <w:tabs>
                <w:tab w:val="clear" w:pos="1440"/>
              </w:tabs>
              <w:spacing w:beforeLines="50" w:line="240" w:lineRule="exact"/>
              <w:ind w:right="-907"/>
              <w:rPr>
                <w:szCs w:val="24"/>
                <w:lang w:val="en-US"/>
              </w:rPr>
            </w:pPr>
            <w:r w:rsidRPr="00592825">
              <w:rPr>
                <w:szCs w:val="24"/>
              </w:rPr>
              <w:t>ЦИ Апатин</w:t>
            </w:r>
          </w:p>
          <w:p w:rsidR="009E7D55" w:rsidRPr="00592825" w:rsidRDefault="009E7D55" w:rsidP="00860231">
            <w:pPr>
              <w:keepNext/>
              <w:keepLines/>
              <w:widowControl/>
              <w:numPr>
                <w:ilvl w:val="0"/>
                <w:numId w:val="20"/>
              </w:numPr>
              <w:tabs>
                <w:tab w:val="clear" w:pos="1440"/>
              </w:tabs>
              <w:spacing w:beforeLines="50" w:line="240" w:lineRule="exact"/>
              <w:ind w:right="-907"/>
              <w:rPr>
                <w:b/>
                <w:szCs w:val="24"/>
                <w:lang w:val="en-US"/>
              </w:rPr>
            </w:pPr>
            <w:r w:rsidRPr="00592825">
              <w:rPr>
                <w:b/>
                <w:szCs w:val="24"/>
              </w:rPr>
              <w:t>Зграда Царинарнице Суботица</w:t>
            </w:r>
          </w:p>
          <w:p w:rsidR="009E7D55" w:rsidRPr="00592825" w:rsidRDefault="009E7D55" w:rsidP="00860231">
            <w:pPr>
              <w:keepNext/>
              <w:keepLines/>
              <w:widowControl/>
              <w:numPr>
                <w:ilvl w:val="0"/>
                <w:numId w:val="20"/>
              </w:numPr>
              <w:tabs>
                <w:tab w:val="clear" w:pos="1440"/>
              </w:tabs>
              <w:spacing w:beforeLines="50" w:line="240" w:lineRule="exact"/>
              <w:ind w:right="-907"/>
              <w:rPr>
                <w:szCs w:val="24"/>
                <w:lang w:val="en-US"/>
              </w:rPr>
            </w:pPr>
            <w:r w:rsidRPr="00592825">
              <w:rPr>
                <w:szCs w:val="24"/>
              </w:rPr>
              <w:t>ГП Келебија</w:t>
            </w:r>
          </w:p>
          <w:p w:rsidR="009E7D55" w:rsidRPr="00592825" w:rsidRDefault="009E7D55" w:rsidP="00860231">
            <w:pPr>
              <w:keepNext/>
              <w:keepLines/>
              <w:widowControl/>
              <w:numPr>
                <w:ilvl w:val="0"/>
                <w:numId w:val="20"/>
              </w:numPr>
              <w:tabs>
                <w:tab w:val="clear" w:pos="1440"/>
              </w:tabs>
              <w:spacing w:beforeLines="50" w:line="240" w:lineRule="exact"/>
              <w:ind w:right="-907"/>
              <w:rPr>
                <w:szCs w:val="24"/>
                <w:lang w:val="en-US"/>
              </w:rPr>
            </w:pPr>
            <w:r w:rsidRPr="00592825">
              <w:rPr>
                <w:szCs w:val="24"/>
              </w:rPr>
              <w:t>ГП Бајмок</w:t>
            </w:r>
          </w:p>
          <w:p w:rsidR="009E7D55" w:rsidRPr="00592825" w:rsidRDefault="009E7D55" w:rsidP="00860231">
            <w:pPr>
              <w:keepNext/>
              <w:keepLines/>
              <w:widowControl/>
              <w:numPr>
                <w:ilvl w:val="0"/>
                <w:numId w:val="20"/>
              </w:numPr>
              <w:tabs>
                <w:tab w:val="clear" w:pos="1440"/>
              </w:tabs>
              <w:spacing w:beforeLines="50" w:line="240" w:lineRule="exact"/>
              <w:ind w:right="-907"/>
              <w:rPr>
                <w:szCs w:val="24"/>
                <w:lang w:val="en-US"/>
              </w:rPr>
            </w:pPr>
            <w:r w:rsidRPr="00592825">
              <w:rPr>
                <w:szCs w:val="24"/>
              </w:rPr>
              <w:t>ГП Хоргош</w:t>
            </w:r>
          </w:p>
          <w:p w:rsidR="009E7D55" w:rsidRPr="00592825" w:rsidRDefault="009E7D55" w:rsidP="00860231">
            <w:pPr>
              <w:keepNext/>
              <w:keepLines/>
              <w:widowControl/>
              <w:numPr>
                <w:ilvl w:val="0"/>
                <w:numId w:val="20"/>
              </w:numPr>
              <w:tabs>
                <w:tab w:val="clear" w:pos="1440"/>
              </w:tabs>
              <w:spacing w:beforeLines="50" w:line="240" w:lineRule="exact"/>
              <w:ind w:right="-907"/>
              <w:rPr>
                <w:szCs w:val="24"/>
                <w:lang w:val="en-US"/>
              </w:rPr>
            </w:pPr>
            <w:r w:rsidRPr="00592825">
              <w:rPr>
                <w:szCs w:val="24"/>
              </w:rPr>
              <w:t>ГП Ђала</w:t>
            </w:r>
          </w:p>
          <w:p w:rsidR="009E7D55" w:rsidRPr="00592825" w:rsidRDefault="009E7D55" w:rsidP="00860231">
            <w:pPr>
              <w:keepNext/>
              <w:keepLines/>
              <w:widowControl/>
              <w:numPr>
                <w:ilvl w:val="0"/>
                <w:numId w:val="20"/>
              </w:numPr>
              <w:tabs>
                <w:tab w:val="clear" w:pos="1440"/>
              </w:tabs>
              <w:spacing w:beforeLines="50" w:line="240" w:lineRule="exact"/>
              <w:ind w:right="-907"/>
              <w:rPr>
                <w:szCs w:val="24"/>
                <w:lang w:val="en-US"/>
              </w:rPr>
            </w:pPr>
            <w:r w:rsidRPr="00592825">
              <w:rPr>
                <w:szCs w:val="24"/>
              </w:rPr>
              <w:t>ЦИ Јавна складишта Суботица</w:t>
            </w:r>
          </w:p>
          <w:p w:rsidR="009E7D55" w:rsidRPr="00592825" w:rsidRDefault="009E7D55" w:rsidP="00860231">
            <w:pPr>
              <w:keepNext/>
              <w:keepLines/>
              <w:widowControl/>
              <w:numPr>
                <w:ilvl w:val="0"/>
                <w:numId w:val="20"/>
              </w:numPr>
              <w:tabs>
                <w:tab w:val="clear" w:pos="1440"/>
              </w:tabs>
              <w:spacing w:beforeLines="50" w:line="240" w:lineRule="exact"/>
              <w:ind w:right="-907"/>
              <w:rPr>
                <w:szCs w:val="24"/>
                <w:lang w:val="en-US"/>
              </w:rPr>
            </w:pPr>
            <w:r w:rsidRPr="00592825">
              <w:rPr>
                <w:szCs w:val="24"/>
              </w:rPr>
              <w:t>ЦР Слободна зона Суботица</w:t>
            </w:r>
          </w:p>
          <w:p w:rsidR="009E7D55" w:rsidRPr="00592825" w:rsidRDefault="009E7D55" w:rsidP="00860231">
            <w:pPr>
              <w:keepNext/>
              <w:keepLines/>
              <w:widowControl/>
              <w:numPr>
                <w:ilvl w:val="0"/>
                <w:numId w:val="20"/>
              </w:numPr>
              <w:tabs>
                <w:tab w:val="clear" w:pos="1440"/>
              </w:tabs>
              <w:spacing w:beforeLines="50" w:line="240" w:lineRule="exact"/>
              <w:ind w:right="-907"/>
              <w:rPr>
                <w:szCs w:val="24"/>
                <w:lang w:val="en-US"/>
              </w:rPr>
            </w:pPr>
            <w:r w:rsidRPr="00592825">
              <w:rPr>
                <w:szCs w:val="24"/>
              </w:rPr>
              <w:t>ЦИ железничка станица Суботица</w:t>
            </w:r>
          </w:p>
          <w:p w:rsidR="009E7D55" w:rsidRPr="00592825" w:rsidRDefault="009E7D55" w:rsidP="00860231">
            <w:pPr>
              <w:keepNext/>
              <w:keepLines/>
              <w:widowControl/>
              <w:numPr>
                <w:ilvl w:val="0"/>
                <w:numId w:val="20"/>
              </w:numPr>
              <w:tabs>
                <w:tab w:val="clear" w:pos="1440"/>
              </w:tabs>
              <w:spacing w:beforeLines="50" w:line="240" w:lineRule="exact"/>
              <w:ind w:right="-907"/>
              <w:rPr>
                <w:szCs w:val="24"/>
                <w:lang w:val="en-US"/>
              </w:rPr>
            </w:pPr>
            <w:r w:rsidRPr="00592825">
              <w:rPr>
                <w:szCs w:val="24"/>
              </w:rPr>
              <w:t>ЦИ Сента</w:t>
            </w:r>
          </w:p>
          <w:p w:rsidR="009E7D55" w:rsidRPr="00592825" w:rsidRDefault="009E7D55" w:rsidP="00860231">
            <w:pPr>
              <w:keepNext/>
              <w:keepLines/>
              <w:widowControl/>
              <w:numPr>
                <w:ilvl w:val="0"/>
                <w:numId w:val="20"/>
              </w:numPr>
              <w:tabs>
                <w:tab w:val="clear" w:pos="1440"/>
              </w:tabs>
              <w:spacing w:beforeLines="50" w:line="240" w:lineRule="exact"/>
              <w:ind w:right="-907"/>
              <w:rPr>
                <w:szCs w:val="24"/>
                <w:lang w:val="en-US"/>
              </w:rPr>
            </w:pPr>
            <w:r w:rsidRPr="00592825">
              <w:rPr>
                <w:szCs w:val="24"/>
              </w:rPr>
              <w:t>ЦИ Бачки Брег</w:t>
            </w:r>
          </w:p>
          <w:p w:rsidR="009E7D55" w:rsidRPr="00592825" w:rsidRDefault="009E7D55" w:rsidP="00172134">
            <w:pPr>
              <w:pStyle w:val="ListParagraph"/>
              <w:keepNext/>
              <w:keepLines/>
              <w:ind w:left="360"/>
              <w:rPr>
                <w:rFonts w:ascii="Times New Roman" w:hAnsi="Times New Roman"/>
              </w:rPr>
            </w:pPr>
          </w:p>
        </w:tc>
        <w:tc>
          <w:tcPr>
            <w:tcW w:w="4968" w:type="dxa"/>
            <w:shd w:val="clear" w:color="auto" w:fill="auto"/>
          </w:tcPr>
          <w:p w:rsidR="009E7D55" w:rsidRPr="00592825" w:rsidRDefault="009E7D55" w:rsidP="00172134">
            <w:pPr>
              <w:keepNext/>
              <w:keepLines/>
              <w:spacing w:before="60"/>
              <w:rPr>
                <w:szCs w:val="22"/>
              </w:rPr>
            </w:pPr>
          </w:p>
          <w:p w:rsidR="009E7D55" w:rsidRPr="00592825" w:rsidRDefault="009E7D55" w:rsidP="00172134">
            <w:pPr>
              <w:keepNext/>
              <w:keepLines/>
              <w:spacing w:before="60"/>
              <w:jc w:val="left"/>
              <w:rPr>
                <w:szCs w:val="24"/>
              </w:rPr>
            </w:pPr>
            <w:r w:rsidRPr="00592825">
              <w:rPr>
                <w:szCs w:val="24"/>
              </w:rPr>
              <w:t>Услуге текућег одржавања и хитних интервенција  на локацији Наручиоца, и то:</w:t>
            </w:r>
          </w:p>
          <w:p w:rsidR="009E7D55" w:rsidRPr="00592825" w:rsidRDefault="009E7D55" w:rsidP="00172134">
            <w:pPr>
              <w:keepNext/>
              <w:keepLines/>
              <w:spacing w:before="60"/>
              <w:rPr>
                <w:szCs w:val="24"/>
              </w:rPr>
            </w:pPr>
          </w:p>
          <w:p w:rsidR="009E7D55" w:rsidRPr="00592825" w:rsidRDefault="009E7D55" w:rsidP="00172134">
            <w:pPr>
              <w:keepNext/>
              <w:keepLines/>
              <w:spacing w:line="260" w:lineRule="exact"/>
              <w:rPr>
                <w:szCs w:val="24"/>
              </w:rPr>
            </w:pPr>
            <w:r w:rsidRPr="00592825">
              <w:rPr>
                <w:szCs w:val="24"/>
              </w:rPr>
              <w:t xml:space="preserve">1. електричне инсталације јаке струје, </w:t>
            </w:r>
          </w:p>
          <w:p w:rsidR="009E7D55" w:rsidRPr="00592825" w:rsidRDefault="009E7D55" w:rsidP="00172134">
            <w:pPr>
              <w:keepNext/>
              <w:keepLines/>
              <w:spacing w:line="260" w:lineRule="exact"/>
              <w:rPr>
                <w:szCs w:val="24"/>
              </w:rPr>
            </w:pPr>
            <w:r w:rsidRPr="00592825">
              <w:rPr>
                <w:szCs w:val="24"/>
              </w:rPr>
              <w:t xml:space="preserve">2. електричне инсталационе цеви, </w:t>
            </w:r>
          </w:p>
          <w:p w:rsidR="009E7D55" w:rsidRPr="00592825" w:rsidRDefault="009E7D55" w:rsidP="00172134">
            <w:pPr>
              <w:keepNext/>
              <w:keepLines/>
              <w:spacing w:line="260" w:lineRule="exact"/>
              <w:rPr>
                <w:szCs w:val="24"/>
              </w:rPr>
            </w:pPr>
            <w:r w:rsidRPr="00592825">
              <w:rPr>
                <w:szCs w:val="24"/>
              </w:rPr>
              <w:t xml:space="preserve">3. проводници и каблови, </w:t>
            </w:r>
          </w:p>
          <w:p w:rsidR="009E7D55" w:rsidRPr="00592825" w:rsidRDefault="009E7D55" w:rsidP="00172134">
            <w:pPr>
              <w:keepNext/>
              <w:keepLines/>
              <w:spacing w:line="260" w:lineRule="exact"/>
              <w:rPr>
                <w:szCs w:val="24"/>
              </w:rPr>
            </w:pPr>
            <w:r w:rsidRPr="00592825">
              <w:rPr>
                <w:szCs w:val="24"/>
              </w:rPr>
              <w:t>4. инсталациони прибор и опрема,</w:t>
            </w:r>
          </w:p>
          <w:p w:rsidR="009E7D55" w:rsidRPr="00592825" w:rsidRDefault="009E7D55" w:rsidP="00172134">
            <w:pPr>
              <w:keepNext/>
              <w:keepLines/>
              <w:spacing w:line="260" w:lineRule="exact"/>
              <w:rPr>
                <w:szCs w:val="24"/>
              </w:rPr>
            </w:pPr>
            <w:r w:rsidRPr="00592825">
              <w:rPr>
                <w:szCs w:val="24"/>
              </w:rPr>
              <w:t xml:space="preserve">5. електричне инсталације слабе струје </w:t>
            </w:r>
          </w:p>
          <w:p w:rsidR="009E7D55" w:rsidRPr="00592825" w:rsidRDefault="009E7D55" w:rsidP="00172134">
            <w:pPr>
              <w:keepNext/>
              <w:keepLines/>
              <w:spacing w:line="260" w:lineRule="exact"/>
              <w:rPr>
                <w:szCs w:val="24"/>
              </w:rPr>
            </w:pPr>
            <w:r w:rsidRPr="00592825">
              <w:rPr>
                <w:szCs w:val="24"/>
              </w:rPr>
              <w:t>6. друге сродне услуге неопходне за</w:t>
            </w:r>
          </w:p>
          <w:p w:rsidR="009E7D55" w:rsidRPr="00592825" w:rsidRDefault="009E7D55" w:rsidP="00172134">
            <w:pPr>
              <w:keepNext/>
              <w:keepLines/>
              <w:spacing w:line="260" w:lineRule="exact"/>
              <w:rPr>
                <w:szCs w:val="24"/>
              </w:rPr>
            </w:pPr>
            <w:r w:rsidRPr="00592825">
              <w:rPr>
                <w:szCs w:val="24"/>
              </w:rPr>
              <w:t xml:space="preserve"> завршетак услуге.</w:t>
            </w:r>
          </w:p>
          <w:p w:rsidR="009E7D55" w:rsidRPr="00592825" w:rsidRDefault="009E7D55" w:rsidP="00172134">
            <w:pPr>
              <w:keepNext/>
              <w:keepLines/>
              <w:spacing w:line="260" w:lineRule="exact"/>
              <w:rPr>
                <w:szCs w:val="24"/>
              </w:rPr>
            </w:pPr>
          </w:p>
          <w:p w:rsidR="009E7D55" w:rsidRPr="00592825" w:rsidRDefault="009E7D55" w:rsidP="00ED6083">
            <w:pPr>
              <w:keepNext/>
              <w:keepLines/>
              <w:widowControl/>
              <w:tabs>
                <w:tab w:val="clear" w:pos="1440"/>
              </w:tabs>
              <w:jc w:val="left"/>
              <w:rPr>
                <w:b/>
                <w:szCs w:val="24"/>
              </w:rPr>
            </w:pPr>
            <w:r w:rsidRPr="00592825">
              <w:rPr>
                <w:szCs w:val="24"/>
              </w:rPr>
              <w:t xml:space="preserve">НАПОМЕНА: Услуге текућег одржавања и хитних интервенција подразумевају поправку квара са неопходном демонтажом и монтажом новог материјала, а ради довођења објекта у исправно стање. </w:t>
            </w:r>
          </w:p>
          <w:p w:rsidR="009E7D55" w:rsidRPr="00592825" w:rsidRDefault="009E7D55" w:rsidP="00172134">
            <w:pPr>
              <w:keepNext/>
              <w:keepLines/>
              <w:widowControl/>
              <w:tabs>
                <w:tab w:val="clear" w:pos="1440"/>
              </w:tabs>
              <w:ind w:left="630"/>
              <w:jc w:val="left"/>
              <w:rPr>
                <w:b/>
                <w:szCs w:val="24"/>
              </w:rPr>
            </w:pPr>
          </w:p>
        </w:tc>
      </w:tr>
      <w:tr w:rsidR="009E7D55" w:rsidRPr="00592825" w:rsidTr="002515A3">
        <w:trPr>
          <w:trHeight w:val="2222"/>
        </w:trPr>
        <w:tc>
          <w:tcPr>
            <w:tcW w:w="9288" w:type="dxa"/>
            <w:gridSpan w:val="2"/>
            <w:shd w:val="clear" w:color="auto" w:fill="auto"/>
          </w:tcPr>
          <w:p w:rsidR="009E7D55" w:rsidRPr="00592825" w:rsidRDefault="009E7D55" w:rsidP="00172134">
            <w:pPr>
              <w:keepNext/>
              <w:keepLines/>
              <w:rPr>
                <w:szCs w:val="24"/>
                <w:u w:val="single"/>
              </w:rPr>
            </w:pPr>
            <w:r w:rsidRPr="00592825">
              <w:rPr>
                <w:b/>
                <w:sz w:val="32"/>
                <w:szCs w:val="32"/>
                <w:u w:val="single"/>
                <w:lang w:val="en-US"/>
              </w:rPr>
              <w:lastRenderedPageBreak/>
              <w:t>II</w:t>
            </w:r>
            <w:r w:rsidRPr="00592825">
              <w:rPr>
                <w:b/>
                <w:sz w:val="32"/>
                <w:szCs w:val="32"/>
                <w:u w:val="single"/>
                <w:lang w:val="ru-RU"/>
              </w:rPr>
              <w:t xml:space="preserve"> </w:t>
            </w:r>
            <w:r w:rsidRPr="00592825">
              <w:rPr>
                <w:b/>
                <w:sz w:val="32"/>
                <w:szCs w:val="32"/>
                <w:u w:val="single"/>
              </w:rPr>
              <w:t>-</w:t>
            </w:r>
            <w:r w:rsidRPr="00592825">
              <w:rPr>
                <w:sz w:val="32"/>
                <w:szCs w:val="32"/>
                <w:u w:val="single"/>
                <w:lang w:val="ru-RU"/>
              </w:rPr>
              <w:t xml:space="preserve"> </w:t>
            </w:r>
            <w:r w:rsidRPr="00592825">
              <w:rPr>
                <w:szCs w:val="24"/>
                <w:u w:val="single"/>
              </w:rPr>
              <w:t>ЛОКАЦИЈЕ СТАНОВА:</w:t>
            </w:r>
          </w:p>
          <w:p w:rsidR="009E7D55" w:rsidRPr="00592825" w:rsidRDefault="009E7D55" w:rsidP="00172134">
            <w:pPr>
              <w:keepNext/>
              <w:keepLines/>
              <w:rPr>
                <w:bCs/>
                <w:szCs w:val="22"/>
                <w:u w:val="single"/>
              </w:rPr>
            </w:pPr>
          </w:p>
          <w:p w:rsidR="009E7D55" w:rsidRPr="00592825" w:rsidRDefault="009E7D55" w:rsidP="00172134">
            <w:pPr>
              <w:keepNext/>
              <w:keepLines/>
              <w:rPr>
                <w:szCs w:val="24"/>
              </w:rPr>
            </w:pPr>
            <w:r w:rsidRPr="00592825">
              <w:rPr>
                <w:szCs w:val="24"/>
              </w:rPr>
              <w:t>Територије назначене у конкурсној документацији (Царинарница Сомбор и Суботица).</w:t>
            </w:r>
          </w:p>
          <w:p w:rsidR="009E7D55" w:rsidRPr="00592825" w:rsidRDefault="009E7D55" w:rsidP="00172134">
            <w:pPr>
              <w:pStyle w:val="ListParagraph"/>
              <w:keepNext/>
              <w:keepLines/>
              <w:ind w:left="0"/>
              <w:jc w:val="both"/>
              <w:rPr>
                <w:rFonts w:ascii="Times New Roman" w:hAnsi="Times New Roman"/>
                <w:sz w:val="24"/>
                <w:szCs w:val="24"/>
                <w:lang w:val="ru-RU"/>
              </w:rPr>
            </w:pPr>
            <w:r w:rsidRPr="00592825">
              <w:rPr>
                <w:rFonts w:ascii="Times New Roman" w:hAnsi="Times New Roman"/>
                <w:sz w:val="24"/>
                <w:szCs w:val="24"/>
                <w:lang w:val="ru-RU"/>
              </w:rPr>
              <w:t>1.</w:t>
            </w:r>
            <w:r w:rsidRPr="00592825">
              <w:rPr>
                <w:rFonts w:ascii="Times New Roman" w:hAnsi="Times New Roman"/>
                <w:sz w:val="24"/>
                <w:szCs w:val="24"/>
                <w:lang w:val="sr-Cyrl-CS"/>
              </w:rPr>
              <w:t xml:space="preserve"> </w:t>
            </w:r>
            <w:r w:rsidRPr="00592825">
              <w:rPr>
                <w:rFonts w:ascii="Times New Roman" w:hAnsi="Times New Roman"/>
                <w:sz w:val="24"/>
                <w:szCs w:val="24"/>
                <w:lang w:val="ru-RU"/>
              </w:rPr>
              <w:t xml:space="preserve"> </w:t>
            </w:r>
            <w:r w:rsidRPr="00592825">
              <w:rPr>
                <w:rFonts w:ascii="Times New Roman" w:hAnsi="Times New Roman"/>
                <w:sz w:val="24"/>
                <w:szCs w:val="24"/>
                <w:lang w:val="sr-Cyrl-CS"/>
              </w:rPr>
              <w:t>С</w:t>
            </w:r>
            <w:r w:rsidRPr="00592825">
              <w:rPr>
                <w:rFonts w:ascii="Times New Roman" w:hAnsi="Times New Roman"/>
                <w:sz w:val="24"/>
                <w:szCs w:val="24"/>
                <w:lang w:val="ru-RU"/>
              </w:rPr>
              <w:t>танови који су у власништву Републике Србије, а дати су на коришћење Закључком Владе РС, Управи царина</w:t>
            </w:r>
            <w:r w:rsidRPr="00592825">
              <w:rPr>
                <w:rFonts w:ascii="Times New Roman" w:hAnsi="Times New Roman"/>
                <w:sz w:val="24"/>
                <w:szCs w:val="24"/>
                <w:lang w:val="sr-Cyrl-CS"/>
              </w:rPr>
              <w:t>,</w:t>
            </w:r>
            <w:r w:rsidRPr="00592825">
              <w:rPr>
                <w:rFonts w:ascii="Times New Roman" w:hAnsi="Times New Roman"/>
                <w:sz w:val="24"/>
                <w:szCs w:val="24"/>
                <w:lang w:val="ru-RU"/>
              </w:rPr>
              <w:t xml:space="preserve"> као и станови који се у току трајања уговора, Закључком Владе РС, доделе на коришћење Управи царина.</w:t>
            </w:r>
          </w:p>
          <w:p w:rsidR="009E7D55" w:rsidRPr="00592825" w:rsidRDefault="009E7D55" w:rsidP="00172134">
            <w:pPr>
              <w:keepNext/>
              <w:keepLines/>
              <w:rPr>
                <w:szCs w:val="22"/>
              </w:rPr>
            </w:pPr>
            <w:r w:rsidRPr="00592825">
              <w:rPr>
                <w:lang w:val="ru-RU"/>
              </w:rPr>
              <w:t xml:space="preserve">2. </w:t>
            </w:r>
            <w:r w:rsidRPr="00592825">
              <w:t>Станови који се у току трајања уговора врате из закупа Управи царина.</w:t>
            </w:r>
          </w:p>
        </w:tc>
      </w:tr>
    </w:tbl>
    <w:p w:rsidR="009E7D55" w:rsidRPr="00DD3A75" w:rsidRDefault="009E7D55" w:rsidP="00172134">
      <w:pPr>
        <w:keepNext/>
        <w:keepLines/>
        <w:rPr>
          <w:rFonts w:eastAsia="Malgun Gothic"/>
          <w:noProof/>
          <w:kern w:val="2"/>
          <w:szCs w:val="24"/>
          <w:lang w:val="ru-RU" w:eastAsia="ar-SA"/>
        </w:rPr>
      </w:pPr>
    </w:p>
    <w:p w:rsidR="009E7D55" w:rsidRPr="00295495" w:rsidRDefault="009E7D55" w:rsidP="00172134">
      <w:pPr>
        <w:keepNext/>
        <w:keepLines/>
        <w:widowControl/>
        <w:tabs>
          <w:tab w:val="clear" w:pos="1440"/>
        </w:tabs>
        <w:ind w:right="53" w:firstLine="1440"/>
        <w:rPr>
          <w:rFonts w:ascii="Trebuchet MS" w:hAnsi="Trebuchet MS" w:cs="Segoe UI"/>
          <w:szCs w:val="24"/>
        </w:rPr>
      </w:pPr>
      <w:r w:rsidRPr="000163F5">
        <w:rPr>
          <w:szCs w:val="24"/>
        </w:rPr>
        <w:t>Услуге текућег одржавања подразумевају</w:t>
      </w:r>
      <w:r w:rsidRPr="00295495">
        <w:rPr>
          <w:b/>
          <w:szCs w:val="24"/>
        </w:rPr>
        <w:t xml:space="preserve"> </w:t>
      </w:r>
      <w:r w:rsidRPr="00295495">
        <w:rPr>
          <w:szCs w:val="24"/>
        </w:rPr>
        <w:t xml:space="preserve">отклањање недостатака са демонтажом и монтажом новог материјала, заменом дотрајалих или оштећених делова на објекту, ради довођења објекта у стање исправности и функционалности. </w:t>
      </w:r>
    </w:p>
    <w:p w:rsidR="009E7D55" w:rsidRPr="000163F5" w:rsidRDefault="009E7D55" w:rsidP="00172134">
      <w:pPr>
        <w:keepNext/>
        <w:keepLines/>
        <w:ind w:firstLine="360"/>
        <w:rPr>
          <w:rFonts w:eastAsia="Malgun Gothic"/>
          <w:lang w:eastAsia="ar-SA"/>
        </w:rPr>
      </w:pPr>
      <w:r>
        <w:rPr>
          <w:b/>
        </w:rPr>
        <w:tab/>
      </w:r>
      <w:r w:rsidRPr="000163F5">
        <w:t>Услуге хитних интервенција подразумевају</w:t>
      </w:r>
      <w:r w:rsidRPr="000163F5">
        <w:rPr>
          <w:b/>
        </w:rPr>
        <w:t xml:space="preserve"> </w:t>
      </w:r>
      <w:r w:rsidRPr="000163F5">
        <w:t>отклањање недостатака без одлагања ради заштите живота и здравља људи, њихове сигурности, заштите имовине од оштећења и пожара и довођења објекта у стање исправности, употребљивости и сигурности.</w:t>
      </w:r>
    </w:p>
    <w:p w:rsidR="00E5026B" w:rsidRDefault="00E5026B" w:rsidP="00172134">
      <w:pPr>
        <w:keepNext/>
        <w:keepLines/>
        <w:rPr>
          <w:b/>
          <w:szCs w:val="24"/>
        </w:rPr>
      </w:pPr>
    </w:p>
    <w:p w:rsidR="009E7D55" w:rsidRPr="00DD3A75" w:rsidRDefault="009E7D55" w:rsidP="00172134">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9E7D55" w:rsidRPr="00DD3A75" w:rsidRDefault="009E7D55" w:rsidP="00172134">
      <w:pPr>
        <w:keepNext/>
        <w:keepLines/>
        <w:rPr>
          <w:b/>
          <w:szCs w:val="24"/>
        </w:rPr>
      </w:pPr>
    </w:p>
    <w:p w:rsidR="009E7D55" w:rsidRPr="00DD3A75" w:rsidRDefault="009E7D55" w:rsidP="00172134">
      <w:pPr>
        <w:keepNext/>
        <w:keepLines/>
        <w:jc w:val="center"/>
        <w:rPr>
          <w:b/>
          <w:szCs w:val="24"/>
        </w:rPr>
      </w:pPr>
      <w:r w:rsidRPr="00DD3A75">
        <w:rPr>
          <w:b/>
          <w:szCs w:val="24"/>
        </w:rPr>
        <w:t>Члан 7.</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lang w:val="ru-RU"/>
        </w:rPr>
      </w:pPr>
    </w:p>
    <w:p w:rsidR="009E7D55" w:rsidRPr="00DE4318" w:rsidRDefault="009E7D55" w:rsidP="00172134">
      <w:pPr>
        <w:keepNext/>
        <w:keepLines/>
        <w:ind w:left="1440"/>
        <w:rPr>
          <w:b/>
          <w:lang w:val="ru-RU"/>
        </w:rPr>
      </w:pPr>
      <w:r w:rsidRPr="00D336D1">
        <w:t>Услуге се врше на основу пис</w:t>
      </w:r>
      <w:r>
        <w:t>а</w:t>
      </w:r>
      <w:r w:rsidRPr="00D336D1">
        <w:t>ног захтева (позива) Наручиоца.</w:t>
      </w:r>
    </w:p>
    <w:p w:rsidR="009E7D55" w:rsidRPr="00DE4318" w:rsidRDefault="009E7D55" w:rsidP="00172134">
      <w:pPr>
        <w:keepNext/>
        <w:keepLines/>
        <w:tabs>
          <w:tab w:val="clear" w:pos="1440"/>
          <w:tab w:val="left" w:pos="0"/>
          <w:tab w:val="left" w:pos="990"/>
        </w:tabs>
        <w:ind w:firstLine="1440"/>
      </w:pPr>
      <w:r w:rsidRPr="00DE4318">
        <w:t xml:space="preserve">Наручилац доставља </w:t>
      </w:r>
      <w:r>
        <w:t>Даваоцу услуга</w:t>
      </w:r>
      <w:r w:rsidRPr="00DE4318">
        <w:t xml:space="preserve"> захтев за вршењем услуга текућег одржавања или хитних интервенција уз навођење објекта и описа услуга које ће се вршити. Након извршења услуга, </w:t>
      </w:r>
      <w:r>
        <w:t>Давалац услуга</w:t>
      </w:r>
      <w:r w:rsidRPr="00DE4318">
        <w:t xml:space="preserve"> је дужан да достави рачун за извршене услуге, као и оверене радне налоге и фотокопију дела из Норматива, а који се односи на предметну услугу. </w:t>
      </w:r>
    </w:p>
    <w:p w:rsidR="009E7D55" w:rsidRDefault="009E7D55" w:rsidP="00172134">
      <w:pPr>
        <w:keepNext/>
        <w:keepLines/>
        <w:tabs>
          <w:tab w:val="clear" w:pos="1440"/>
          <w:tab w:val="left" w:pos="0"/>
          <w:tab w:val="left" w:pos="4320"/>
        </w:tabs>
        <w:ind w:firstLine="1440"/>
      </w:pPr>
      <w:r>
        <w:t>Радни налог и рачун Даваоца услуга</w:t>
      </w:r>
      <w:r w:rsidRPr="00DE4318">
        <w:t xml:space="preserve"> оверава овлашћено лице Наручиоца за локацију на којој се врши услуга. </w:t>
      </w:r>
    </w:p>
    <w:p w:rsidR="009E7D55" w:rsidRPr="00DE4318" w:rsidRDefault="009E7D55" w:rsidP="00172134">
      <w:pPr>
        <w:keepNext/>
        <w:keepLines/>
        <w:tabs>
          <w:tab w:val="clear" w:pos="1440"/>
          <w:tab w:val="left" w:pos="0"/>
          <w:tab w:val="left" w:pos="4320"/>
        </w:tabs>
        <w:ind w:firstLine="1440"/>
      </w:pPr>
      <w:r>
        <w:t>Давалац услуга</w:t>
      </w:r>
      <w:r w:rsidRPr="00DE4318">
        <w:t xml:space="preserve"> је дужан да услугу врши квалитетно у складу са важећим стандардима за услуге које су предмет </w:t>
      </w:r>
      <w:r>
        <w:t>овог уговора</w:t>
      </w:r>
      <w:r w:rsidRPr="00DE4318">
        <w:t xml:space="preserve"> и правилима струке.</w:t>
      </w:r>
    </w:p>
    <w:p w:rsidR="009E7D55" w:rsidRDefault="009E7D55" w:rsidP="00172134">
      <w:pPr>
        <w:keepNext/>
        <w:keepLines/>
        <w:tabs>
          <w:tab w:val="clear" w:pos="1440"/>
          <w:tab w:val="left" w:pos="0"/>
        </w:tabs>
        <w:ind w:firstLine="1440"/>
      </w:pPr>
      <w:r>
        <w:t>Давалац услуга</w:t>
      </w:r>
      <w:r w:rsidRPr="00295495">
        <w:t xml:space="preserve"> је дужан да приликом пружања услуга уграђује нов материјал и делове по важећим стандардима.</w:t>
      </w:r>
    </w:p>
    <w:p w:rsidR="009E7D55" w:rsidRDefault="009E7D55" w:rsidP="00172134">
      <w:pPr>
        <w:keepNext/>
        <w:keepLines/>
        <w:rPr>
          <w:b/>
        </w:rPr>
      </w:pPr>
    </w:p>
    <w:p w:rsidR="00E5026B" w:rsidRDefault="00E5026B" w:rsidP="00172134">
      <w:pPr>
        <w:keepNext/>
        <w:keepLines/>
        <w:rPr>
          <w:b/>
        </w:rPr>
      </w:pPr>
    </w:p>
    <w:p w:rsidR="009E7D55" w:rsidRPr="00DD3A75" w:rsidRDefault="009E7D55" w:rsidP="00172134">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9E7D55" w:rsidRPr="00DD3A75" w:rsidRDefault="009E7D55" w:rsidP="00172134">
      <w:pPr>
        <w:keepNext/>
        <w:keepLines/>
        <w:jc w:val="center"/>
        <w:rPr>
          <w:b/>
          <w:szCs w:val="24"/>
        </w:rPr>
      </w:pPr>
    </w:p>
    <w:p w:rsidR="009E7D55" w:rsidRPr="00DD3A75" w:rsidRDefault="009E7D55" w:rsidP="00172134">
      <w:pPr>
        <w:keepNext/>
        <w:keepLines/>
        <w:jc w:val="center"/>
        <w:rPr>
          <w:szCs w:val="28"/>
        </w:rPr>
      </w:pPr>
      <w:r w:rsidRPr="00DD3A75">
        <w:rPr>
          <w:b/>
          <w:szCs w:val="24"/>
        </w:rPr>
        <w:t xml:space="preserve">Члан </w:t>
      </w:r>
      <w:r>
        <w:rPr>
          <w:b/>
          <w:szCs w:val="24"/>
        </w:rPr>
        <w:t>8</w:t>
      </w:r>
      <w:r w:rsidRPr="00DD3A75">
        <w:rPr>
          <w:b/>
          <w:szCs w:val="24"/>
        </w:rPr>
        <w:t>.</w:t>
      </w:r>
    </w:p>
    <w:p w:rsidR="009E7D55" w:rsidRPr="00DD3A75" w:rsidRDefault="009E7D55" w:rsidP="00172134">
      <w:pPr>
        <w:keepNext/>
        <w:keepLines/>
        <w:outlineLvl w:val="0"/>
        <w:rPr>
          <w:szCs w:val="28"/>
        </w:rPr>
      </w:pPr>
    </w:p>
    <w:p w:rsidR="009E7D55" w:rsidRDefault="009E7D55" w:rsidP="00172134">
      <w:pPr>
        <w:keepNext/>
        <w:keepLines/>
        <w:tabs>
          <w:tab w:val="clear" w:pos="1440"/>
          <w:tab w:val="left" w:pos="0"/>
        </w:tabs>
        <w:rPr>
          <w:szCs w:val="24"/>
        </w:rPr>
      </w:pPr>
      <w:r>
        <w:rPr>
          <w:b/>
          <w:szCs w:val="24"/>
        </w:rPr>
        <w:tab/>
      </w:r>
      <w:r>
        <w:rPr>
          <w:b/>
          <w:szCs w:val="24"/>
        </w:rPr>
        <w:tab/>
      </w:r>
      <w:r>
        <w:rPr>
          <w:szCs w:val="24"/>
        </w:rPr>
        <w:t>Давалац услуга</w:t>
      </w:r>
      <w:r w:rsidRPr="00295495">
        <w:rPr>
          <w:szCs w:val="24"/>
        </w:rPr>
        <w:t xml:space="preserve">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9E7D55" w:rsidRPr="00B7294F" w:rsidRDefault="009E7D55" w:rsidP="00172134">
      <w:pPr>
        <w:keepNext/>
        <w:keepLines/>
        <w:tabs>
          <w:tab w:val="clear" w:pos="1440"/>
          <w:tab w:val="left" w:pos="0"/>
        </w:tabs>
        <w:rPr>
          <w:b/>
        </w:rPr>
      </w:pPr>
      <w:r>
        <w:rPr>
          <w:szCs w:val="24"/>
        </w:rPr>
        <w:tab/>
      </w:r>
      <w:r>
        <w:rPr>
          <w:szCs w:val="24"/>
        </w:rPr>
        <w:tab/>
      </w:r>
      <w:r w:rsidRPr="00295495">
        <w:rPr>
          <w:szCs w:val="24"/>
        </w:rPr>
        <w:t xml:space="preserve">У случају хитних интервенција </w:t>
      </w:r>
      <w:r>
        <w:rPr>
          <w:szCs w:val="24"/>
        </w:rPr>
        <w:t>Давалац услуга</w:t>
      </w:r>
      <w:r w:rsidRPr="00295495">
        <w:rPr>
          <w:szCs w:val="24"/>
        </w:rPr>
        <w:t xml:space="preserve">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у року</w:t>
      </w:r>
      <w:r w:rsidR="00B83357">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сати.</w:t>
      </w:r>
    </w:p>
    <w:p w:rsidR="009E7D55" w:rsidRDefault="009E7D55" w:rsidP="00172134">
      <w:pPr>
        <w:keepNext/>
        <w:keepLines/>
        <w:ind w:left="1440"/>
        <w:rPr>
          <w:b/>
        </w:rPr>
      </w:pPr>
    </w:p>
    <w:p w:rsidR="00F00CB3" w:rsidRDefault="00F00CB3" w:rsidP="00172134">
      <w:pPr>
        <w:keepNext/>
        <w:keepLines/>
        <w:ind w:left="1440"/>
        <w:rPr>
          <w:b/>
        </w:rPr>
      </w:pPr>
    </w:p>
    <w:p w:rsidR="00F00CB3" w:rsidRDefault="00F00CB3" w:rsidP="00172134">
      <w:pPr>
        <w:keepNext/>
        <w:keepLines/>
        <w:ind w:left="1440"/>
        <w:rPr>
          <w:b/>
        </w:rPr>
      </w:pPr>
    </w:p>
    <w:p w:rsidR="009E7D55" w:rsidRDefault="009E7D55" w:rsidP="00172134">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9E7D55" w:rsidRDefault="009E7D55" w:rsidP="00172134">
      <w:pPr>
        <w:keepNext/>
        <w:keepLines/>
        <w:tabs>
          <w:tab w:val="left" w:pos="0"/>
        </w:tabs>
        <w:ind w:right="-20"/>
        <w:rPr>
          <w:b/>
        </w:rPr>
      </w:pPr>
    </w:p>
    <w:p w:rsidR="009E7D55" w:rsidRDefault="009E7D55" w:rsidP="00EB4C2E">
      <w:pPr>
        <w:keepNext/>
        <w:keepLines/>
        <w:tabs>
          <w:tab w:val="left" w:pos="0"/>
        </w:tabs>
        <w:ind w:right="-20"/>
        <w:jc w:val="center"/>
        <w:rPr>
          <w:b/>
        </w:rPr>
      </w:pPr>
      <w:r>
        <w:rPr>
          <w:b/>
        </w:rPr>
        <w:t>Члан 9.</w:t>
      </w:r>
      <w:r w:rsidR="00EB4C2E">
        <w:rPr>
          <w:b/>
        </w:rPr>
        <w:t xml:space="preserve"> </w:t>
      </w:r>
    </w:p>
    <w:p w:rsidR="00F00CB3" w:rsidRPr="00F76D47" w:rsidRDefault="00F00CB3" w:rsidP="00EB4C2E">
      <w:pPr>
        <w:keepNext/>
        <w:keepLines/>
        <w:tabs>
          <w:tab w:val="left" w:pos="0"/>
        </w:tabs>
        <w:ind w:right="-20"/>
        <w:jc w:val="center"/>
        <w:rPr>
          <w:b/>
        </w:rPr>
      </w:pPr>
    </w:p>
    <w:p w:rsidR="009E7D55" w:rsidRDefault="009E7D55" w:rsidP="00172134">
      <w:pPr>
        <w:keepNext/>
        <w:keepLines/>
        <w:tabs>
          <w:tab w:val="clear" w:pos="1440"/>
          <w:tab w:val="left" w:pos="0"/>
        </w:tabs>
        <w:ind w:firstLine="1440"/>
      </w:pPr>
      <w:r w:rsidRPr="00B7294F">
        <w:t xml:space="preserve">Примопредају услуга врше овлашћени представници Наручиоца и </w:t>
      </w:r>
      <w:r>
        <w:t>Даваоца услуга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t>Даваоца услуга</w:t>
      </w:r>
      <w:r w:rsidRPr="00B7294F">
        <w:t>, оверава рачун потписом, печатом и наводи ,,услуга извршена</w:t>
      </w:r>
      <w:r>
        <w:t>”</w:t>
      </w:r>
      <w:r w:rsidRPr="00B7294F">
        <w:t xml:space="preserve">. </w:t>
      </w:r>
    </w:p>
    <w:p w:rsidR="009E7D55" w:rsidRPr="00B7294F" w:rsidRDefault="009E7D55" w:rsidP="00172134">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t>Давалац услуга</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9E7D55" w:rsidRPr="00B7294F" w:rsidRDefault="009E7D55" w:rsidP="00172134">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t>Давалац услуга</w:t>
      </w:r>
      <w:r w:rsidRPr="00B7294F">
        <w:t xml:space="preserve"> је дужан да Наручиоцу надокнади штету у пуном износу вредности оштећене опреме.</w:t>
      </w:r>
    </w:p>
    <w:p w:rsidR="009E7D55" w:rsidRDefault="009E7D55" w:rsidP="00172134">
      <w:pPr>
        <w:keepNext/>
        <w:keepLines/>
        <w:rPr>
          <w:b/>
          <w:bCs/>
        </w:rPr>
      </w:pPr>
    </w:p>
    <w:p w:rsidR="00F00CB3" w:rsidRDefault="00F00CB3" w:rsidP="00172134">
      <w:pPr>
        <w:keepNext/>
        <w:keepLines/>
        <w:rPr>
          <w:b/>
          <w:bCs/>
        </w:rPr>
      </w:pPr>
    </w:p>
    <w:p w:rsidR="009E7D55" w:rsidRDefault="009E7D55" w:rsidP="00172134">
      <w:pPr>
        <w:keepNext/>
        <w:keepLines/>
        <w:rPr>
          <w:b/>
          <w:bCs/>
        </w:rPr>
      </w:pPr>
      <w:r w:rsidRPr="00B739AD">
        <w:rPr>
          <w:b/>
          <w:bCs/>
        </w:rPr>
        <w:t>ГАРАНЦИЈА И ОТКЛАЊАЊЕ НЕДОСТАТАКА У ГАРАНТНОМ РОКУ</w:t>
      </w:r>
    </w:p>
    <w:p w:rsidR="009E7D55" w:rsidRDefault="009E7D55" w:rsidP="00172134">
      <w:pPr>
        <w:keepNext/>
        <w:keepLines/>
        <w:rPr>
          <w:b/>
          <w:bCs/>
        </w:rPr>
      </w:pPr>
    </w:p>
    <w:p w:rsidR="009E7D55" w:rsidRDefault="009E7D55" w:rsidP="00172134">
      <w:pPr>
        <w:keepNext/>
        <w:keepLines/>
        <w:jc w:val="center"/>
        <w:rPr>
          <w:b/>
          <w:bCs/>
        </w:rPr>
      </w:pPr>
      <w:r>
        <w:rPr>
          <w:b/>
          <w:bCs/>
        </w:rPr>
        <w:t>Члан 10.</w:t>
      </w:r>
    </w:p>
    <w:p w:rsidR="009E7D55" w:rsidRPr="00B739AD" w:rsidRDefault="009E7D55" w:rsidP="00172134">
      <w:pPr>
        <w:keepNext/>
        <w:keepLines/>
        <w:jc w:val="center"/>
        <w:rPr>
          <w:b/>
          <w:bCs/>
        </w:rPr>
      </w:pPr>
    </w:p>
    <w:p w:rsidR="009E7D55" w:rsidRPr="006E316F" w:rsidRDefault="009E7D55" w:rsidP="00172134">
      <w:pPr>
        <w:keepNext/>
        <w:keepLines/>
        <w:ind w:firstLine="360"/>
      </w:pPr>
      <w:r w:rsidRPr="006E316F">
        <w:tab/>
      </w:r>
      <w:r>
        <w:t>Давалац услуга</w:t>
      </w:r>
      <w:r w:rsidRPr="006E316F">
        <w:t xml:space="preserve"> је дужан да за извршене услуге и на уграђени материјал/опрему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9E7D55" w:rsidRPr="006E316F" w:rsidRDefault="009E7D55" w:rsidP="00172134">
      <w:pPr>
        <w:keepNext/>
        <w:keepLines/>
        <w:ind w:firstLine="360"/>
      </w:pPr>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t>Давалац услуга</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9E7D55" w:rsidRPr="006E316F" w:rsidRDefault="009E7D55" w:rsidP="00172134">
      <w:pPr>
        <w:keepNext/>
        <w:keepLines/>
        <w:ind w:firstLine="360"/>
      </w:pPr>
      <w:r>
        <w:t xml:space="preserve">                  </w:t>
      </w:r>
      <w:r w:rsidRPr="006E316F">
        <w:t xml:space="preserve">Након отклањања недостатака у гарантном року, </w:t>
      </w:r>
      <w:r>
        <w:t>Давалац услуга</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7A31F7" w:rsidRDefault="007A31F7" w:rsidP="00172134">
      <w:pPr>
        <w:keepNext/>
        <w:keepLines/>
        <w:rPr>
          <w:b/>
          <w:szCs w:val="24"/>
        </w:rPr>
      </w:pPr>
    </w:p>
    <w:p w:rsidR="00F00CB3" w:rsidRDefault="00F00CB3" w:rsidP="00172134">
      <w:pPr>
        <w:keepNext/>
        <w:keepLines/>
        <w:rPr>
          <w:b/>
          <w:szCs w:val="24"/>
        </w:rPr>
      </w:pPr>
    </w:p>
    <w:p w:rsidR="009E7D55" w:rsidRDefault="009E7D55" w:rsidP="00172134">
      <w:pPr>
        <w:keepNext/>
        <w:keepLines/>
        <w:rPr>
          <w:b/>
          <w:szCs w:val="24"/>
        </w:rPr>
      </w:pPr>
      <w:r w:rsidRPr="00CE1FFA">
        <w:rPr>
          <w:b/>
          <w:szCs w:val="24"/>
        </w:rPr>
        <w:t>ГАРАНТНИ ЛИСТ</w:t>
      </w:r>
    </w:p>
    <w:p w:rsidR="009E7D55" w:rsidRDefault="009E7D55" w:rsidP="00172134">
      <w:pPr>
        <w:keepNext/>
        <w:keepLines/>
        <w:jc w:val="center"/>
        <w:rPr>
          <w:b/>
          <w:szCs w:val="24"/>
        </w:rPr>
      </w:pPr>
      <w:r>
        <w:rPr>
          <w:b/>
          <w:szCs w:val="24"/>
        </w:rPr>
        <w:t>Члан 11.</w:t>
      </w:r>
    </w:p>
    <w:p w:rsidR="009E7D55" w:rsidRPr="00CE1FFA" w:rsidRDefault="009E7D55" w:rsidP="00172134">
      <w:pPr>
        <w:keepNext/>
        <w:keepLines/>
        <w:rPr>
          <w:b/>
          <w:szCs w:val="24"/>
        </w:rPr>
      </w:pPr>
    </w:p>
    <w:p w:rsidR="009E7D55" w:rsidRPr="00CE1FFA" w:rsidRDefault="009E7D55" w:rsidP="00172134">
      <w:pPr>
        <w:keepNext/>
        <w:keepLines/>
        <w:rPr>
          <w:color w:val="FF0000"/>
          <w:szCs w:val="24"/>
        </w:rPr>
      </w:pPr>
      <w:r w:rsidRPr="00CE1FFA">
        <w:rPr>
          <w:b/>
          <w:szCs w:val="24"/>
        </w:rPr>
        <w:tab/>
      </w:r>
      <w:r>
        <w:rPr>
          <w:szCs w:val="24"/>
        </w:rPr>
        <w:t>Давалац услуга</w:t>
      </w:r>
      <w:r w:rsidRPr="00CE1FFA">
        <w:rPr>
          <w:szCs w:val="24"/>
        </w:rPr>
        <w:t xml:space="preserve"> је дужан да за уграђену опрему</w:t>
      </w:r>
      <w:r>
        <w:rPr>
          <w:szCs w:val="24"/>
        </w:rPr>
        <w:t>, одмах након уградње</w:t>
      </w:r>
      <w:r w:rsidRPr="00CE1FFA">
        <w:rPr>
          <w:szCs w:val="24"/>
        </w:rPr>
        <w:t xml:space="preserve"> (прозоре, врата и сл.) преда Наручиоцу гарантне листове, фабричке листове и упутства за употребу на српском језик</w:t>
      </w:r>
      <w:r>
        <w:rPr>
          <w:szCs w:val="24"/>
        </w:rPr>
        <w:t>у</w:t>
      </w:r>
      <w:r w:rsidRPr="00CE1FFA">
        <w:rPr>
          <w:szCs w:val="24"/>
        </w:rPr>
        <w:t>.</w:t>
      </w:r>
      <w:r w:rsidRPr="00CE1FFA">
        <w:rPr>
          <w:color w:val="FF0000"/>
          <w:szCs w:val="24"/>
        </w:rPr>
        <w:t xml:space="preserve">  </w:t>
      </w:r>
    </w:p>
    <w:p w:rsidR="009E7D55" w:rsidRPr="00CF578D" w:rsidRDefault="009E7D55" w:rsidP="00172134">
      <w:pPr>
        <w:keepNext/>
        <w:keepLines/>
        <w:rPr>
          <w:szCs w:val="24"/>
        </w:rPr>
      </w:pPr>
    </w:p>
    <w:p w:rsidR="00F00CB3" w:rsidRDefault="00F00CB3" w:rsidP="00172134">
      <w:pPr>
        <w:keepNext/>
        <w:keepLines/>
        <w:rPr>
          <w:b/>
          <w:szCs w:val="24"/>
        </w:rPr>
      </w:pPr>
    </w:p>
    <w:p w:rsidR="009E7D55" w:rsidRDefault="009E7D55" w:rsidP="00172134">
      <w:pPr>
        <w:keepNext/>
        <w:keepLines/>
        <w:rPr>
          <w:b/>
          <w:szCs w:val="24"/>
        </w:rPr>
      </w:pPr>
      <w:r w:rsidRPr="00271DE2">
        <w:rPr>
          <w:b/>
          <w:szCs w:val="24"/>
        </w:rPr>
        <w:t>МЕРЕ ЗАШТИТЕ</w:t>
      </w:r>
    </w:p>
    <w:p w:rsidR="00F00CB3" w:rsidRDefault="00F00CB3" w:rsidP="00172134">
      <w:pPr>
        <w:keepNext/>
        <w:keepLines/>
        <w:rPr>
          <w:b/>
          <w:szCs w:val="24"/>
        </w:rPr>
      </w:pPr>
    </w:p>
    <w:p w:rsidR="009E7D55" w:rsidRDefault="009E7D55" w:rsidP="00172134">
      <w:pPr>
        <w:keepNext/>
        <w:keepLines/>
        <w:jc w:val="center"/>
        <w:rPr>
          <w:b/>
          <w:szCs w:val="24"/>
        </w:rPr>
      </w:pPr>
      <w:r>
        <w:rPr>
          <w:b/>
          <w:szCs w:val="24"/>
        </w:rPr>
        <w:t>Члан 12.</w:t>
      </w:r>
    </w:p>
    <w:p w:rsidR="009E7D55" w:rsidRPr="00271DE2" w:rsidRDefault="009E7D55" w:rsidP="00172134">
      <w:pPr>
        <w:keepNext/>
        <w:keepLines/>
        <w:rPr>
          <w:b/>
          <w:szCs w:val="24"/>
        </w:rPr>
      </w:pPr>
    </w:p>
    <w:p w:rsidR="009E7D55" w:rsidRDefault="009E7D55" w:rsidP="00172134">
      <w:pPr>
        <w:keepNext/>
        <w:keepLines/>
        <w:ind w:firstLine="720"/>
        <w:rPr>
          <w:rFonts w:eastAsia="Malgun Gothic"/>
          <w:szCs w:val="24"/>
        </w:rPr>
      </w:pPr>
      <w:r w:rsidRPr="00271DE2">
        <w:rPr>
          <w:szCs w:val="24"/>
        </w:rPr>
        <w:tab/>
      </w:r>
      <w:r>
        <w:rPr>
          <w:szCs w:val="24"/>
        </w:rPr>
        <w:t>Давалац услуга</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sidR="006C60AF">
        <w:rPr>
          <w:color w:val="000000"/>
          <w:szCs w:val="24"/>
        </w:rPr>
        <w:t xml:space="preserve"> и 91/2015</w:t>
      </w:r>
      <w:r w:rsidRPr="00271DE2">
        <w:rPr>
          <w:color w:val="000000"/>
          <w:szCs w:val="24"/>
        </w:rPr>
        <w:t>).</w:t>
      </w:r>
      <w:r w:rsidRPr="00DD3A75">
        <w:rPr>
          <w:rFonts w:eastAsia="Malgun Gothic"/>
          <w:szCs w:val="24"/>
        </w:rPr>
        <w:t xml:space="preserve">     </w:t>
      </w:r>
    </w:p>
    <w:p w:rsidR="009E7D55" w:rsidRDefault="009E7D55" w:rsidP="00172134">
      <w:pPr>
        <w:keepNext/>
        <w:keepLines/>
        <w:rPr>
          <w:rFonts w:eastAsia="Malgun Gothic"/>
          <w:szCs w:val="24"/>
        </w:rPr>
      </w:pPr>
      <w:r w:rsidRPr="00DD3A75">
        <w:rPr>
          <w:rFonts w:eastAsia="Malgun Gothic"/>
          <w:szCs w:val="24"/>
        </w:rPr>
        <w:t xml:space="preserve">    </w:t>
      </w:r>
    </w:p>
    <w:p w:rsidR="00F00CB3" w:rsidRPr="00DD3A75" w:rsidRDefault="00F00CB3" w:rsidP="00172134">
      <w:pPr>
        <w:keepNext/>
        <w:keepLines/>
        <w:rPr>
          <w:b/>
          <w:szCs w:val="24"/>
        </w:rPr>
      </w:pPr>
    </w:p>
    <w:p w:rsidR="009E7D55" w:rsidRPr="00DD3A75" w:rsidRDefault="009E7D55" w:rsidP="00172134">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9E7D55" w:rsidRPr="00DD3A75" w:rsidRDefault="009E7D55" w:rsidP="00172134">
      <w:pPr>
        <w:keepNext/>
        <w:keepLines/>
        <w:ind w:left="1"/>
        <w:rPr>
          <w:rFonts w:eastAsiaTheme="minorHAnsi"/>
          <w:b/>
          <w:bCs/>
          <w:color w:val="000000"/>
          <w:szCs w:val="24"/>
        </w:rPr>
      </w:pPr>
    </w:p>
    <w:p w:rsidR="009E7D55" w:rsidRDefault="009E7D55" w:rsidP="00172134">
      <w:pPr>
        <w:keepNext/>
        <w:keepLines/>
        <w:ind w:left="1"/>
        <w:jc w:val="center"/>
        <w:outlineLvl w:val="0"/>
        <w:rPr>
          <w:rFonts w:eastAsiaTheme="minorHAnsi"/>
          <w:b/>
          <w:bCs/>
          <w:color w:val="000000"/>
          <w:szCs w:val="24"/>
        </w:rPr>
      </w:pPr>
      <w:r w:rsidRPr="00DD3A75">
        <w:rPr>
          <w:rFonts w:eastAsiaTheme="minorHAnsi"/>
          <w:b/>
          <w:bCs/>
          <w:color w:val="000000"/>
          <w:szCs w:val="24"/>
        </w:rPr>
        <w:t>Члан 13.</w:t>
      </w:r>
    </w:p>
    <w:p w:rsidR="00F00CB3" w:rsidRPr="00DD3A75" w:rsidRDefault="00F00CB3" w:rsidP="00172134">
      <w:pPr>
        <w:keepNext/>
        <w:keepLines/>
        <w:ind w:left="1"/>
        <w:jc w:val="center"/>
        <w:outlineLvl w:val="0"/>
        <w:rPr>
          <w:rFonts w:eastAsiaTheme="minorHAnsi"/>
          <w:b/>
          <w:bCs/>
          <w:color w:val="000000"/>
          <w:szCs w:val="24"/>
        </w:rPr>
      </w:pPr>
    </w:p>
    <w:p w:rsidR="007A31F7" w:rsidRPr="004C4BE4" w:rsidRDefault="007A31F7" w:rsidP="007A31F7">
      <w:pPr>
        <w:keepNext/>
        <w:keepLines/>
        <w:widowControl/>
        <w:tabs>
          <w:tab w:val="clear" w:pos="1440"/>
        </w:tabs>
        <w:autoSpaceDE w:val="0"/>
        <w:autoSpaceDN w:val="0"/>
        <w:adjustRightInd w:val="0"/>
        <w:ind w:firstLine="1440"/>
        <w:rPr>
          <w:rFonts w:eastAsiaTheme="minorHAnsi"/>
          <w:color w:val="000000"/>
          <w:szCs w:val="24"/>
        </w:rPr>
      </w:pPr>
      <w:r w:rsidRPr="00DD3A75">
        <w:rPr>
          <w:szCs w:val="24"/>
        </w:rPr>
        <w:t xml:space="preserve">Давалац услуга 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9E7D55" w:rsidRPr="004C4BE4" w:rsidRDefault="009E7D55" w:rsidP="00172134">
      <w:pPr>
        <w:keepNext/>
        <w:keepLines/>
        <w:widowControl/>
        <w:tabs>
          <w:tab w:val="clear" w:pos="1440"/>
        </w:tabs>
        <w:autoSpaceDE w:val="0"/>
        <w:autoSpaceDN w:val="0"/>
        <w:adjustRightInd w:val="0"/>
        <w:outlineLvl w:val="0"/>
        <w:rPr>
          <w:rFonts w:eastAsiaTheme="minorHAnsi"/>
          <w:b/>
          <w:bCs/>
          <w:color w:val="000000"/>
          <w:szCs w:val="24"/>
        </w:rPr>
      </w:pPr>
    </w:p>
    <w:p w:rsidR="007A31F7" w:rsidRPr="004C4BE4" w:rsidRDefault="007A31F7" w:rsidP="00172134">
      <w:pPr>
        <w:keepNext/>
        <w:keepLines/>
        <w:widowControl/>
        <w:tabs>
          <w:tab w:val="clear" w:pos="1440"/>
        </w:tabs>
        <w:autoSpaceDE w:val="0"/>
        <w:autoSpaceDN w:val="0"/>
        <w:adjustRightInd w:val="0"/>
        <w:outlineLvl w:val="0"/>
        <w:rPr>
          <w:rFonts w:eastAsiaTheme="minorHAnsi"/>
          <w:b/>
          <w:bCs/>
          <w:color w:val="000000"/>
          <w:szCs w:val="24"/>
        </w:rPr>
      </w:pPr>
    </w:p>
    <w:p w:rsidR="009E7D55" w:rsidRDefault="009E7D55" w:rsidP="00172134">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6C60AF" w:rsidRPr="00DD3A75" w:rsidRDefault="006C60AF" w:rsidP="00172134">
      <w:pPr>
        <w:keepNext/>
        <w:keepLines/>
        <w:widowControl/>
        <w:tabs>
          <w:tab w:val="clear" w:pos="1440"/>
        </w:tabs>
        <w:autoSpaceDE w:val="0"/>
        <w:autoSpaceDN w:val="0"/>
        <w:adjustRightInd w:val="0"/>
        <w:outlineLvl w:val="0"/>
        <w:rPr>
          <w:rFonts w:eastAsiaTheme="minorHAnsi"/>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14.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Давалац услуга 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sidR="006C60AF">
        <w:rPr>
          <w:rFonts w:eastAsiaTheme="minorHAnsi"/>
          <w:color w:val="000000"/>
          <w:szCs w:val="24"/>
          <w:lang w:val="ru-RU"/>
        </w:rPr>
        <w:t>,</w:t>
      </w:r>
      <w:r w:rsidR="00AE77D7">
        <w:rPr>
          <w:rFonts w:eastAsiaTheme="minorHAnsi"/>
          <w:color w:val="000000"/>
          <w:szCs w:val="24"/>
          <w:lang w:val="ru-RU"/>
        </w:rPr>
        <w:t xml:space="preserve"> 14/2015</w:t>
      </w:r>
      <w:r w:rsidR="006C60AF">
        <w:rPr>
          <w:rFonts w:eastAsiaTheme="minorHAnsi"/>
          <w:color w:val="000000"/>
          <w:szCs w:val="24"/>
          <w:lang w:val="ru-RU"/>
        </w:rPr>
        <w:t xml:space="preserve"> и 68/2015</w:t>
      </w:r>
      <w:r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Default="009E7D55" w:rsidP="00172134">
      <w:pPr>
        <w:keepNext/>
        <w:keepLines/>
        <w:rPr>
          <w:szCs w:val="24"/>
          <w:lang w:val="ru-RU"/>
        </w:rPr>
      </w:pPr>
    </w:p>
    <w:p w:rsidR="006C60AF" w:rsidRDefault="006C60AF" w:rsidP="00172134">
      <w:pPr>
        <w:keepNext/>
        <w:keepLines/>
        <w:rPr>
          <w:szCs w:val="24"/>
          <w:lang w:val="ru-RU"/>
        </w:rPr>
      </w:pPr>
    </w:p>
    <w:p w:rsidR="009E7D55" w:rsidRPr="00DD3A75" w:rsidRDefault="009E7D55" w:rsidP="00172134">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E7D5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5</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AE77D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E7D55" w:rsidRPr="003C0EE4" w:rsidRDefault="009E7D55" w:rsidP="00172134">
      <w:pPr>
        <w:keepNext/>
        <w:keepLines/>
        <w:widowControl/>
        <w:tabs>
          <w:tab w:val="clear" w:pos="1440"/>
        </w:tabs>
        <w:autoSpaceDE w:val="0"/>
        <w:autoSpaceDN w:val="0"/>
        <w:adjustRightInd w:val="0"/>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6</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7</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9E7D55" w:rsidRPr="00DD3A75" w:rsidRDefault="009E7D55" w:rsidP="00172134">
      <w:pPr>
        <w:keepNext/>
        <w:keepLines/>
        <w:widowControl/>
        <w:tabs>
          <w:tab w:val="clear" w:pos="1440"/>
        </w:tabs>
        <w:autoSpaceDE w:val="0"/>
        <w:autoSpaceDN w:val="0"/>
        <w:adjustRightInd w:val="0"/>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8</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9E7D55" w:rsidRPr="00DD3A75" w:rsidRDefault="009E7D55" w:rsidP="00172134">
      <w:pPr>
        <w:keepNext/>
        <w:keepLines/>
        <w:ind w:firstLine="1440"/>
        <w:rPr>
          <w:szCs w:val="24"/>
        </w:rPr>
      </w:pPr>
      <w:r w:rsidRPr="00DD3A75">
        <w:rPr>
          <w:szCs w:val="24"/>
        </w:rPr>
        <w:t xml:space="preserve">Уговор се закључује на период до </w:t>
      </w:r>
      <w:r w:rsidR="006C60AF">
        <w:rPr>
          <w:szCs w:val="24"/>
        </w:rPr>
        <w:t>једне</w:t>
      </w:r>
      <w:r w:rsidRPr="00DD3A75">
        <w:rPr>
          <w:szCs w:val="24"/>
        </w:rPr>
        <w:t xml:space="preserve"> године.</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9</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Default="007A31F7"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20.</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9E7D55" w:rsidRPr="00DD3A75" w:rsidRDefault="009E7D55" w:rsidP="00172134">
      <w:pPr>
        <w:keepNext/>
        <w:keepLines/>
        <w:ind w:left="1"/>
        <w:rPr>
          <w:rFonts w:eastAsiaTheme="minorHAnsi"/>
          <w:color w:val="000000"/>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Давалац услуга</w:t>
      </w:r>
      <w:r w:rsidRPr="00DD3A75">
        <w:rPr>
          <w:szCs w:val="24"/>
        </w:rPr>
        <w:t xml:space="preserve">. </w:t>
      </w:r>
    </w:p>
    <w:p w:rsidR="009E7D55" w:rsidRPr="00DD3A75" w:rsidRDefault="009E7D55" w:rsidP="00172134">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r w:rsidRPr="00DD3A75">
              <w:rPr>
                <w:rFonts w:eastAsiaTheme="minorHAnsi"/>
                <w:b/>
                <w:bCs/>
                <w:color w:val="000000"/>
                <w:szCs w:val="24"/>
              </w:rPr>
              <w:t>ДАВАЛАЦ УСЛУГА</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172134">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AB2E3B" w:rsidRPr="0069512F" w:rsidRDefault="00AB2E3B" w:rsidP="009E7D55">
      <w:pPr>
        <w:keepNext/>
        <w:keepLines/>
        <w:spacing w:line="360" w:lineRule="auto"/>
        <w:jc w:val="center"/>
        <w:outlineLvl w:val="0"/>
        <w:rPr>
          <w:b/>
          <w:sz w:val="32"/>
          <w:szCs w:val="32"/>
        </w:rPr>
      </w:pPr>
    </w:p>
    <w:p w:rsidR="00AB2E3B" w:rsidRPr="0069512F" w:rsidRDefault="00AB2E3B" w:rsidP="009E7D55">
      <w:pPr>
        <w:keepNext/>
        <w:keepLines/>
        <w:spacing w:line="360" w:lineRule="auto"/>
        <w:jc w:val="center"/>
        <w:outlineLvl w:val="0"/>
        <w:rPr>
          <w:b/>
          <w:sz w:val="32"/>
          <w:szCs w:val="32"/>
        </w:rPr>
      </w:pPr>
    </w:p>
    <w:p w:rsidR="007A31F7" w:rsidRDefault="007A31F7" w:rsidP="009E7D55">
      <w:pPr>
        <w:keepNext/>
        <w:keepLines/>
        <w:spacing w:line="360" w:lineRule="auto"/>
        <w:jc w:val="center"/>
        <w:outlineLvl w:val="0"/>
        <w:rPr>
          <w:b/>
          <w:sz w:val="32"/>
          <w:szCs w:val="32"/>
        </w:rPr>
      </w:pPr>
    </w:p>
    <w:p w:rsidR="007A31F7" w:rsidRDefault="007A31F7" w:rsidP="009E7D55">
      <w:pPr>
        <w:keepNext/>
        <w:keepLines/>
        <w:spacing w:line="360" w:lineRule="auto"/>
        <w:jc w:val="center"/>
        <w:outlineLvl w:val="0"/>
        <w:rPr>
          <w:b/>
          <w:sz w:val="32"/>
          <w:szCs w:val="32"/>
        </w:rPr>
      </w:pPr>
    </w:p>
    <w:p w:rsidR="007A31F7" w:rsidRDefault="007A31F7" w:rsidP="009E7D55">
      <w:pPr>
        <w:keepNext/>
        <w:keepLines/>
        <w:spacing w:line="360" w:lineRule="auto"/>
        <w:jc w:val="center"/>
        <w:outlineLvl w:val="0"/>
        <w:rPr>
          <w:b/>
          <w:sz w:val="32"/>
          <w:szCs w:val="32"/>
        </w:rPr>
      </w:pPr>
    </w:p>
    <w:p w:rsidR="007A31F7" w:rsidRDefault="007A31F7" w:rsidP="009E7D55">
      <w:pPr>
        <w:keepNext/>
        <w:keepLines/>
        <w:spacing w:line="360" w:lineRule="auto"/>
        <w:jc w:val="center"/>
        <w:outlineLvl w:val="0"/>
        <w:rPr>
          <w:b/>
          <w:sz w:val="32"/>
          <w:szCs w:val="32"/>
        </w:rPr>
      </w:pPr>
    </w:p>
    <w:p w:rsidR="007A31F7" w:rsidRDefault="007A31F7" w:rsidP="009E7D55">
      <w:pPr>
        <w:keepNext/>
        <w:keepLines/>
        <w:spacing w:line="360" w:lineRule="auto"/>
        <w:jc w:val="center"/>
        <w:outlineLvl w:val="0"/>
        <w:rPr>
          <w:b/>
          <w:sz w:val="32"/>
          <w:szCs w:val="32"/>
        </w:rPr>
      </w:pPr>
    </w:p>
    <w:p w:rsidR="007A31F7" w:rsidRDefault="007A31F7" w:rsidP="009E7D55">
      <w:pPr>
        <w:keepNext/>
        <w:keepLines/>
        <w:spacing w:line="360" w:lineRule="auto"/>
        <w:jc w:val="center"/>
        <w:outlineLvl w:val="0"/>
        <w:rPr>
          <w:b/>
          <w:sz w:val="32"/>
          <w:szCs w:val="32"/>
        </w:rPr>
      </w:pPr>
    </w:p>
    <w:p w:rsidR="007A31F7" w:rsidRDefault="007A31F7" w:rsidP="009E7D55">
      <w:pPr>
        <w:keepNext/>
        <w:keepLines/>
        <w:spacing w:line="360" w:lineRule="auto"/>
        <w:jc w:val="center"/>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6C60AF" w:rsidRDefault="006C60AF" w:rsidP="006C60AF">
      <w:pPr>
        <w:pStyle w:val="Standard"/>
        <w:jc w:val="center"/>
        <w:outlineLvl w:val="0"/>
        <w:rPr>
          <w:b/>
          <w:sz w:val="32"/>
          <w:szCs w:val="32"/>
        </w:rPr>
      </w:pPr>
      <w:r>
        <w:rPr>
          <w:b/>
          <w:sz w:val="32"/>
          <w:szCs w:val="32"/>
        </w:rPr>
        <w:t>VIII</w:t>
      </w:r>
    </w:p>
    <w:p w:rsidR="006C60AF" w:rsidRDefault="006C60AF" w:rsidP="006C60AF">
      <w:pPr>
        <w:pStyle w:val="Standard"/>
        <w:jc w:val="center"/>
        <w:rPr>
          <w:b/>
          <w:sz w:val="22"/>
          <w:szCs w:val="22"/>
        </w:rPr>
      </w:pPr>
    </w:p>
    <w:p w:rsidR="006C60AF" w:rsidRDefault="006C60AF" w:rsidP="006C60AF">
      <w:pPr>
        <w:pStyle w:val="Standard"/>
        <w:jc w:val="center"/>
        <w:rPr>
          <w:b/>
          <w:sz w:val="22"/>
          <w:szCs w:val="22"/>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Standard"/>
        <w:spacing w:line="360" w:lineRule="auto"/>
        <w:jc w:val="center"/>
        <w:rPr>
          <w:b/>
        </w:rPr>
      </w:pPr>
      <w:r>
        <w:rPr>
          <w:b/>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6"/>
      <w:footerReference w:type="default" r:id="rId17"/>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DCE" w:rsidRDefault="006F4DCE" w:rsidP="00F30A5C">
      <w:r>
        <w:separator/>
      </w:r>
    </w:p>
  </w:endnote>
  <w:endnote w:type="continuationSeparator" w:id="0">
    <w:p w:rsidR="006F4DCE" w:rsidRDefault="006F4DCE" w:rsidP="00F30A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22FF" w:usb1="C000205B" w:usb2="00000009" w:usb3="00000000" w:csb0="000001D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DCE" w:rsidRPr="009F368C" w:rsidRDefault="006F4DCE"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6F4DCE" w:rsidRPr="009F368C" w:rsidRDefault="006F4DCE"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sidRPr="004C4BE4">
      <w:rPr>
        <w:b/>
        <w:sz w:val="20"/>
        <w:lang w:val="ru-RU"/>
      </w:rPr>
      <w:t>15</w:t>
    </w:r>
    <w:r w:rsidRPr="00F754FD">
      <w:rPr>
        <w:b/>
        <w:sz w:val="20"/>
      </w:rPr>
      <w:t>/</w:t>
    </w:r>
    <w:r w:rsidRPr="004C4BE4">
      <w:rPr>
        <w:b/>
        <w:sz w:val="20"/>
        <w:lang w:val="ru-RU"/>
      </w:rPr>
      <w:t>2016</w:t>
    </w:r>
    <w:r w:rsidRPr="004C4BE4">
      <w:rPr>
        <w:b/>
        <w:color w:val="FF0000"/>
        <w:sz w:val="20"/>
        <w:lang w:val="ru-RU"/>
      </w:rPr>
      <w:t xml:space="preserve"> </w:t>
    </w:r>
    <w:r>
      <w:rPr>
        <w:b/>
        <w:color w:val="FF0000"/>
        <w:sz w:val="20"/>
      </w:rPr>
      <w:t xml:space="preserve">                                                 </w:t>
    </w:r>
    <w:r w:rsidRPr="00BF5FBD">
      <w:rPr>
        <w:b/>
        <w:sz w:val="20"/>
        <w:lang w:val="en-US"/>
      </w:rPr>
      <w:t>III</w:t>
    </w:r>
    <w:r w:rsidRPr="00BF5FBD">
      <w:rPr>
        <w:b/>
        <w:sz w:val="20"/>
        <w:lang w:val="sr-Latn-CS"/>
      </w:rPr>
      <w:t xml:space="preserve"> -2016. </w:t>
    </w:r>
    <w:r w:rsidRPr="00BF5FBD">
      <w:rPr>
        <w:b/>
        <w:sz w:val="20"/>
      </w:rPr>
      <w:t>године</w:t>
    </w:r>
  </w:p>
  <w:p w:rsidR="006F4DCE" w:rsidRPr="00F30A5C" w:rsidRDefault="006F4DCE" w:rsidP="00F30A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DCE" w:rsidRDefault="006F4DCE" w:rsidP="00F30A5C">
      <w:r>
        <w:separator/>
      </w:r>
    </w:p>
  </w:footnote>
  <w:footnote w:type="continuationSeparator" w:id="0">
    <w:p w:rsidR="006F4DCE" w:rsidRDefault="006F4DCE" w:rsidP="00F30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56829"/>
      <w:docPartObj>
        <w:docPartGallery w:val="Page Numbers (Top of Page)"/>
        <w:docPartUnique/>
      </w:docPartObj>
    </w:sdtPr>
    <w:sdtContent>
      <w:p w:rsidR="006F4DCE" w:rsidRDefault="006F4DCE" w:rsidP="009F368C">
        <w:pPr>
          <w:pStyle w:val="Header"/>
          <w:jc w:val="center"/>
          <w:rPr>
            <w:b/>
            <w:bCs/>
            <w:szCs w:val="24"/>
          </w:rPr>
        </w:pPr>
        <w:r>
          <w:t xml:space="preserve">Страна </w:t>
        </w:r>
        <w:r w:rsidR="00003312">
          <w:rPr>
            <w:b/>
            <w:bCs/>
            <w:szCs w:val="24"/>
          </w:rPr>
          <w:fldChar w:fldCharType="begin"/>
        </w:r>
        <w:r>
          <w:rPr>
            <w:b/>
            <w:bCs/>
          </w:rPr>
          <w:instrText xml:space="preserve"> PAGE </w:instrText>
        </w:r>
        <w:r w:rsidR="00003312">
          <w:rPr>
            <w:b/>
            <w:bCs/>
            <w:szCs w:val="24"/>
          </w:rPr>
          <w:fldChar w:fldCharType="separate"/>
        </w:r>
        <w:r w:rsidR="006772C4">
          <w:rPr>
            <w:b/>
            <w:bCs/>
            <w:noProof/>
          </w:rPr>
          <w:t>38</w:t>
        </w:r>
        <w:r w:rsidR="00003312">
          <w:rPr>
            <w:b/>
            <w:bCs/>
            <w:szCs w:val="24"/>
          </w:rPr>
          <w:fldChar w:fldCharType="end"/>
        </w:r>
        <w:r>
          <w:t xml:space="preserve"> од </w:t>
        </w:r>
        <w:r w:rsidR="00003312">
          <w:rPr>
            <w:b/>
            <w:bCs/>
            <w:szCs w:val="24"/>
          </w:rPr>
          <w:fldChar w:fldCharType="begin"/>
        </w:r>
        <w:r>
          <w:rPr>
            <w:b/>
            <w:bCs/>
          </w:rPr>
          <w:instrText xml:space="preserve"> NUMPAGES  </w:instrText>
        </w:r>
        <w:r w:rsidR="00003312">
          <w:rPr>
            <w:b/>
            <w:bCs/>
            <w:szCs w:val="24"/>
          </w:rPr>
          <w:fldChar w:fldCharType="separate"/>
        </w:r>
        <w:r w:rsidR="006772C4">
          <w:rPr>
            <w:b/>
            <w:bCs/>
            <w:noProof/>
          </w:rPr>
          <w:t>63</w:t>
        </w:r>
        <w:r w:rsidR="00003312">
          <w:rPr>
            <w:b/>
            <w:bCs/>
            <w:szCs w:val="24"/>
          </w:rPr>
          <w:fldChar w:fldCharType="end"/>
        </w:r>
      </w:p>
      <w:p w:rsidR="006F4DCE" w:rsidRDefault="006F4DCE">
        <w:pPr>
          <w:pStyle w:val="Header"/>
          <w:rPr>
            <w:b/>
            <w:bCs/>
            <w:szCs w:val="24"/>
          </w:rPr>
        </w:pPr>
      </w:p>
      <w:p w:rsidR="006F4DCE" w:rsidRDefault="006F4DCE">
        <w:pPr>
          <w:pStyle w:val="Header"/>
          <w:rPr>
            <w:b/>
            <w:bCs/>
            <w:szCs w:val="24"/>
          </w:rPr>
        </w:pPr>
      </w:p>
      <w:p w:rsidR="006F4DCE" w:rsidRDefault="006F4DCE">
        <w:pPr>
          <w:pStyle w:val="Header"/>
          <w:rPr>
            <w:b/>
            <w:bCs/>
            <w:szCs w:val="24"/>
          </w:rPr>
        </w:pPr>
      </w:p>
      <w:p w:rsidR="006F4DCE" w:rsidRDefault="006F4DCE">
        <w:pPr>
          <w:pStyle w:val="Header"/>
          <w:rPr>
            <w:b/>
            <w:bCs/>
            <w:szCs w:val="24"/>
          </w:rPr>
        </w:pPr>
      </w:p>
      <w:p w:rsidR="006F4DCE" w:rsidRDefault="006F4DCE">
        <w:pPr>
          <w:pStyle w:val="Header"/>
          <w:rPr>
            <w:b/>
            <w:bCs/>
            <w:szCs w:val="24"/>
          </w:rPr>
        </w:pPr>
      </w:p>
      <w:p w:rsidR="006F4DCE" w:rsidRDefault="00003312">
        <w:pPr>
          <w:pStyle w:val="Header"/>
        </w:pPr>
      </w:p>
    </w:sdtContent>
  </w:sdt>
  <w:p w:rsidR="006F4DCE" w:rsidRDefault="006F4DCE">
    <w:pPr>
      <w:pStyle w:val="Header"/>
    </w:pPr>
  </w:p>
  <w:p w:rsidR="006F4DCE" w:rsidRDefault="006F4DCE">
    <w:pPr>
      <w:pStyle w:val="Header"/>
    </w:pPr>
  </w:p>
  <w:p w:rsidR="006F4DCE" w:rsidRDefault="006F4DCE"/>
  <w:p w:rsidR="006F4DCE" w:rsidRDefault="006F4DCE" w:rsidP="00AC5C24">
    <w:pPr>
      <w:tabs>
        <w:tab w:val="clear" w:pos="1440"/>
        <w:tab w:val="left" w:pos="2129"/>
      </w:tabs>
    </w:pPr>
    <w:r>
      <w:tab/>
    </w:r>
  </w:p>
  <w:p w:rsidR="006F4DCE" w:rsidRDefault="006F4DCE" w:rsidP="00DF07E4">
    <w:pPr>
      <w:pStyle w:val="Header"/>
    </w:pPr>
  </w:p>
  <w:p w:rsidR="006F4DCE" w:rsidRDefault="006F4DCE" w:rsidP="00541CBD"/>
  <w:p w:rsidR="006F4DCE" w:rsidRDefault="006F4DCE" w:rsidP="00541CB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4">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5">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6">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8">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5">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17">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18">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1">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5">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6">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9"/>
  </w:num>
  <w:num w:numId="9">
    <w:abstractNumId w:val="4"/>
  </w:num>
  <w:num w:numId="10">
    <w:abstractNumId w:val="16"/>
  </w:num>
  <w:num w:numId="11">
    <w:abstractNumId w:val="1"/>
  </w:num>
  <w:num w:numId="12">
    <w:abstractNumId w:val="10"/>
  </w:num>
  <w:num w:numId="13">
    <w:abstractNumId w:val="11"/>
  </w:num>
  <w:num w:numId="14">
    <w:abstractNumId w:val="20"/>
  </w:num>
  <w:num w:numId="15">
    <w:abstractNumId w:val="3"/>
  </w:num>
  <w:num w:numId="16">
    <w:abstractNumId w:val="18"/>
  </w:num>
  <w:num w:numId="17">
    <w:abstractNumId w:val="8"/>
  </w:num>
  <w:num w:numId="18">
    <w:abstractNumId w:val="23"/>
  </w:num>
  <w:num w:numId="19">
    <w:abstractNumId w:val="12"/>
  </w:num>
  <w:num w:numId="20">
    <w:abstractNumId w:val="21"/>
  </w:num>
  <w:num w:numId="21">
    <w:abstractNumId w:val="13"/>
  </w:num>
  <w:num w:numId="22">
    <w:abstractNumId w:val="9"/>
  </w:num>
  <w:num w:numId="23">
    <w:abstractNumId w:val="26"/>
  </w:num>
  <w:num w:numId="24">
    <w:abstractNumId w:val="2"/>
  </w:num>
  <w:num w:numId="25">
    <w:abstractNumId w:val="6"/>
  </w:num>
  <w:num w:numId="26">
    <w:abstractNumId w:val="15"/>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48129"/>
  </w:hdrShapeDefaults>
  <w:footnotePr>
    <w:footnote w:id="-1"/>
    <w:footnote w:id="0"/>
  </w:footnotePr>
  <w:endnotePr>
    <w:endnote w:id="-1"/>
    <w:endnote w:id="0"/>
  </w:endnotePr>
  <w:compat/>
  <w:rsids>
    <w:rsidRoot w:val="00D41BFC"/>
    <w:rsid w:val="00003312"/>
    <w:rsid w:val="00015C9D"/>
    <w:rsid w:val="0002349E"/>
    <w:rsid w:val="0002558A"/>
    <w:rsid w:val="0003768D"/>
    <w:rsid w:val="000441F6"/>
    <w:rsid w:val="000631D5"/>
    <w:rsid w:val="00071651"/>
    <w:rsid w:val="00076F6F"/>
    <w:rsid w:val="0009020F"/>
    <w:rsid w:val="00093D75"/>
    <w:rsid w:val="000955D1"/>
    <w:rsid w:val="00095C0F"/>
    <w:rsid w:val="00096968"/>
    <w:rsid w:val="000C0B5E"/>
    <w:rsid w:val="000C4665"/>
    <w:rsid w:val="000D2CD4"/>
    <w:rsid w:val="000E04D3"/>
    <w:rsid w:val="0012762A"/>
    <w:rsid w:val="001356B4"/>
    <w:rsid w:val="0015168E"/>
    <w:rsid w:val="00152728"/>
    <w:rsid w:val="00154E82"/>
    <w:rsid w:val="00172134"/>
    <w:rsid w:val="00184A41"/>
    <w:rsid w:val="001B6C93"/>
    <w:rsid w:val="001D210D"/>
    <w:rsid w:val="001E7262"/>
    <w:rsid w:val="00236F14"/>
    <w:rsid w:val="00241E79"/>
    <w:rsid w:val="002515A3"/>
    <w:rsid w:val="00253DF8"/>
    <w:rsid w:val="00253EDA"/>
    <w:rsid w:val="00263975"/>
    <w:rsid w:val="002778D1"/>
    <w:rsid w:val="00280953"/>
    <w:rsid w:val="00282841"/>
    <w:rsid w:val="00292866"/>
    <w:rsid w:val="002A6633"/>
    <w:rsid w:val="002B48C0"/>
    <w:rsid w:val="002B4CA2"/>
    <w:rsid w:val="002C3405"/>
    <w:rsid w:val="002C4E75"/>
    <w:rsid w:val="002C592F"/>
    <w:rsid w:val="002D0E79"/>
    <w:rsid w:val="002F267E"/>
    <w:rsid w:val="002F35E2"/>
    <w:rsid w:val="002F5F41"/>
    <w:rsid w:val="0031170A"/>
    <w:rsid w:val="003135D1"/>
    <w:rsid w:val="003208DC"/>
    <w:rsid w:val="00324001"/>
    <w:rsid w:val="00347749"/>
    <w:rsid w:val="00350FA0"/>
    <w:rsid w:val="00361B9A"/>
    <w:rsid w:val="00363F71"/>
    <w:rsid w:val="0037036C"/>
    <w:rsid w:val="0037543D"/>
    <w:rsid w:val="00393265"/>
    <w:rsid w:val="003C0EE4"/>
    <w:rsid w:val="003D6236"/>
    <w:rsid w:val="003F5764"/>
    <w:rsid w:val="004140DE"/>
    <w:rsid w:val="00414F7F"/>
    <w:rsid w:val="00457793"/>
    <w:rsid w:val="00494F10"/>
    <w:rsid w:val="004A5AC4"/>
    <w:rsid w:val="004A7E2A"/>
    <w:rsid w:val="004B1C33"/>
    <w:rsid w:val="004B6A91"/>
    <w:rsid w:val="004C0894"/>
    <w:rsid w:val="004C4BE4"/>
    <w:rsid w:val="004E2017"/>
    <w:rsid w:val="0050776B"/>
    <w:rsid w:val="0053617A"/>
    <w:rsid w:val="00541CBD"/>
    <w:rsid w:val="00577393"/>
    <w:rsid w:val="00592825"/>
    <w:rsid w:val="005A6101"/>
    <w:rsid w:val="005B6546"/>
    <w:rsid w:val="005D468F"/>
    <w:rsid w:val="005F0E46"/>
    <w:rsid w:val="00606F30"/>
    <w:rsid w:val="0063727A"/>
    <w:rsid w:val="00650686"/>
    <w:rsid w:val="00664897"/>
    <w:rsid w:val="006772C4"/>
    <w:rsid w:val="00680716"/>
    <w:rsid w:val="00681895"/>
    <w:rsid w:val="0069512F"/>
    <w:rsid w:val="00695797"/>
    <w:rsid w:val="006A516E"/>
    <w:rsid w:val="006C60AF"/>
    <w:rsid w:val="006F339B"/>
    <w:rsid w:val="006F4DCE"/>
    <w:rsid w:val="00706F55"/>
    <w:rsid w:val="007301DE"/>
    <w:rsid w:val="00731770"/>
    <w:rsid w:val="007344EA"/>
    <w:rsid w:val="0075778B"/>
    <w:rsid w:val="00765C8B"/>
    <w:rsid w:val="0079240B"/>
    <w:rsid w:val="007A31F7"/>
    <w:rsid w:val="007A36F6"/>
    <w:rsid w:val="007B52E1"/>
    <w:rsid w:val="007E2942"/>
    <w:rsid w:val="007E5C31"/>
    <w:rsid w:val="00806F44"/>
    <w:rsid w:val="00807AD1"/>
    <w:rsid w:val="00811CB3"/>
    <w:rsid w:val="00812336"/>
    <w:rsid w:val="00832EC1"/>
    <w:rsid w:val="008416D7"/>
    <w:rsid w:val="00860231"/>
    <w:rsid w:val="00871624"/>
    <w:rsid w:val="00873131"/>
    <w:rsid w:val="00874286"/>
    <w:rsid w:val="00885CD5"/>
    <w:rsid w:val="00893AFD"/>
    <w:rsid w:val="008B3331"/>
    <w:rsid w:val="008B5C95"/>
    <w:rsid w:val="008C543C"/>
    <w:rsid w:val="009033D5"/>
    <w:rsid w:val="00925BE0"/>
    <w:rsid w:val="00927123"/>
    <w:rsid w:val="0093371D"/>
    <w:rsid w:val="00937839"/>
    <w:rsid w:val="00971469"/>
    <w:rsid w:val="00983EA5"/>
    <w:rsid w:val="00985097"/>
    <w:rsid w:val="0098610E"/>
    <w:rsid w:val="0099651A"/>
    <w:rsid w:val="009A12B3"/>
    <w:rsid w:val="009A20D1"/>
    <w:rsid w:val="009A3025"/>
    <w:rsid w:val="009A45B0"/>
    <w:rsid w:val="009C2FC2"/>
    <w:rsid w:val="009D453B"/>
    <w:rsid w:val="009E5DDE"/>
    <w:rsid w:val="009E7D55"/>
    <w:rsid w:val="009E7EC1"/>
    <w:rsid w:val="009F368C"/>
    <w:rsid w:val="009F5CD7"/>
    <w:rsid w:val="00A24091"/>
    <w:rsid w:val="00A352D0"/>
    <w:rsid w:val="00A44352"/>
    <w:rsid w:val="00A91484"/>
    <w:rsid w:val="00AA5349"/>
    <w:rsid w:val="00AB2E3B"/>
    <w:rsid w:val="00AC5C24"/>
    <w:rsid w:val="00AD13C1"/>
    <w:rsid w:val="00AD4782"/>
    <w:rsid w:val="00AE06B9"/>
    <w:rsid w:val="00AE77D7"/>
    <w:rsid w:val="00B0759F"/>
    <w:rsid w:val="00B3110F"/>
    <w:rsid w:val="00B401D4"/>
    <w:rsid w:val="00B453BE"/>
    <w:rsid w:val="00B52F55"/>
    <w:rsid w:val="00B64FAE"/>
    <w:rsid w:val="00B65B6B"/>
    <w:rsid w:val="00B83357"/>
    <w:rsid w:val="00BB6D1C"/>
    <w:rsid w:val="00BC49C6"/>
    <w:rsid w:val="00BC5CCF"/>
    <w:rsid w:val="00BD7581"/>
    <w:rsid w:val="00BF3195"/>
    <w:rsid w:val="00BF56DF"/>
    <w:rsid w:val="00BF5D55"/>
    <w:rsid w:val="00BF5FBD"/>
    <w:rsid w:val="00C15F2B"/>
    <w:rsid w:val="00C31EB3"/>
    <w:rsid w:val="00C464BE"/>
    <w:rsid w:val="00C517FF"/>
    <w:rsid w:val="00C66707"/>
    <w:rsid w:val="00C67879"/>
    <w:rsid w:val="00C735C6"/>
    <w:rsid w:val="00C77AEF"/>
    <w:rsid w:val="00CC24DC"/>
    <w:rsid w:val="00CD630C"/>
    <w:rsid w:val="00CD6519"/>
    <w:rsid w:val="00CE61D2"/>
    <w:rsid w:val="00CF082F"/>
    <w:rsid w:val="00D24D78"/>
    <w:rsid w:val="00D34291"/>
    <w:rsid w:val="00D41BFC"/>
    <w:rsid w:val="00D52DC2"/>
    <w:rsid w:val="00D76C81"/>
    <w:rsid w:val="00D9421D"/>
    <w:rsid w:val="00DA4B57"/>
    <w:rsid w:val="00DB7CA3"/>
    <w:rsid w:val="00DD66F7"/>
    <w:rsid w:val="00DF07E4"/>
    <w:rsid w:val="00DF4C9D"/>
    <w:rsid w:val="00E101BB"/>
    <w:rsid w:val="00E2242A"/>
    <w:rsid w:val="00E25456"/>
    <w:rsid w:val="00E42F5E"/>
    <w:rsid w:val="00E4458E"/>
    <w:rsid w:val="00E5026B"/>
    <w:rsid w:val="00E6196B"/>
    <w:rsid w:val="00E6435D"/>
    <w:rsid w:val="00EB4C2E"/>
    <w:rsid w:val="00ED4F1D"/>
    <w:rsid w:val="00ED6083"/>
    <w:rsid w:val="00EF66BD"/>
    <w:rsid w:val="00F00CB3"/>
    <w:rsid w:val="00F1281C"/>
    <w:rsid w:val="00F30A5C"/>
    <w:rsid w:val="00F41AFB"/>
    <w:rsid w:val="00F42113"/>
    <w:rsid w:val="00F47557"/>
    <w:rsid w:val="00F56DEC"/>
    <w:rsid w:val="00F6249F"/>
    <w:rsid w:val="00F736B7"/>
    <w:rsid w:val="00F74A02"/>
    <w:rsid w:val="00F754FD"/>
    <w:rsid w:val="00F85F3E"/>
    <w:rsid w:val="00F91DE8"/>
    <w:rsid w:val="00FB6A97"/>
    <w:rsid w:val="00FB727B"/>
    <w:rsid w:val="00FC660C"/>
    <w:rsid w:val="00FD6A54"/>
    <w:rsid w:val="00FE42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A5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semiHidden/>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semiHidden/>
    <w:unhideWhenUsed/>
    <w:rsid w:val="00F30A5C"/>
    <w:pPr>
      <w:numPr>
        <w:numId w:val="1"/>
      </w:numPr>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semiHidden/>
    <w:unhideWhenUsed/>
    <w:rsid w:val="00F30A5C"/>
    <w:pPr>
      <w:spacing w:after="120"/>
      <w:ind w:left="360"/>
    </w:pPr>
  </w:style>
  <w:style w:type="character" w:customStyle="1" w:styleId="BodyTextIndentChar">
    <w:name w:val="Body Text Indent Char"/>
    <w:basedOn w:val="DefaultParagraphFont"/>
    <w:link w:val="BodyTextIndent"/>
    <w:semiHidden/>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semiHidden/>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semiHidden/>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s>
</file>

<file path=word/webSettings.xml><?xml version="1.0" encoding="utf-8"?>
<w:webSettings xmlns:r="http://schemas.openxmlformats.org/officeDocument/2006/relationships" xmlns:w="http://schemas.openxmlformats.org/wordprocessingml/2006/main">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pn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2C73E5B-0B15-4B1D-80CC-2116C1314930}"/>
</file>

<file path=customXml/itemProps2.xml><?xml version="1.0" encoding="utf-8"?>
<ds:datastoreItem xmlns:ds="http://schemas.openxmlformats.org/officeDocument/2006/customXml" ds:itemID="{2E07A729-7ADD-4351-B0AD-C4BDC2AF824A}"/>
</file>

<file path=customXml/itemProps3.xml><?xml version="1.0" encoding="utf-8"?>
<ds:datastoreItem xmlns:ds="http://schemas.openxmlformats.org/officeDocument/2006/customXml" ds:itemID="{1229E6B8-5474-4997-9592-972362603ACE}"/>
</file>

<file path=customXml/itemProps4.xml><?xml version="1.0" encoding="utf-8"?>
<ds:datastoreItem xmlns:ds="http://schemas.openxmlformats.org/officeDocument/2006/customXml" ds:itemID="{1CF98D88-0B2F-48FC-9E61-936A07881EAC}"/>
</file>

<file path=docProps/app.xml><?xml version="1.0" encoding="utf-8"?>
<Properties xmlns="http://schemas.openxmlformats.org/officeDocument/2006/extended-properties" xmlns:vt="http://schemas.openxmlformats.org/officeDocument/2006/docPropsVTypes">
  <Template>Normal</Template>
  <TotalTime>50</TotalTime>
  <Pages>63</Pages>
  <Words>12357</Words>
  <Characters>70435</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8</cp:revision>
  <cp:lastPrinted>2016-03-21T13:26:00Z</cp:lastPrinted>
  <dcterms:created xsi:type="dcterms:W3CDTF">2016-03-10T09:13:00Z</dcterms:created>
  <dcterms:modified xsi:type="dcterms:W3CDTF">2016-03-21T13:34:00Z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