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Default="0024022B" w:rsidP="0007502A">
      <w:pPr>
        <w:keepNext/>
        <w:rPr>
          <w:szCs w:val="24"/>
        </w:rPr>
      </w:pPr>
    </w:p>
    <w:p w:rsidR="00D93B07" w:rsidRDefault="00D93B07" w:rsidP="0007502A">
      <w:pPr>
        <w:keepNext/>
        <w:rPr>
          <w:szCs w:val="24"/>
        </w:rPr>
      </w:pPr>
    </w:p>
    <w:p w:rsidR="00D93B07" w:rsidRPr="000276F3" w:rsidRDefault="00D93B07"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9278E" w:rsidRDefault="00060FA0" w:rsidP="00AC5EC0">
            <w:pPr>
              <w:keepNext/>
              <w:jc w:val="left"/>
              <w:rPr>
                <w:szCs w:val="24"/>
                <w:lang w:val="ru-RU"/>
              </w:rPr>
            </w:pPr>
            <w:r>
              <w:t>Набавка</w:t>
            </w:r>
            <w:r w:rsidRPr="00480723">
              <w:t xml:space="preserve"> </w:t>
            </w:r>
            <w:r w:rsidR="00154659" w:rsidRPr="00B30894">
              <w:t>у</w:t>
            </w:r>
            <w:r w:rsidR="00154659" w:rsidRPr="00B30894">
              <w:rPr>
                <w:lang w:val="ru-RU"/>
              </w:rPr>
              <w:t xml:space="preserve">слуга </w:t>
            </w:r>
            <w:r w:rsidR="00154659">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154659" w:rsidRDefault="00154659" w:rsidP="00AC5EC0">
            <w:pPr>
              <w:keepNext/>
              <w:jc w:val="left"/>
              <w:rPr>
                <w:b/>
                <w:szCs w:val="24"/>
                <w:lang w:val="en-US"/>
              </w:rPr>
            </w:pPr>
            <w:r>
              <w:rPr>
                <w:b/>
                <w:szCs w:val="24"/>
                <w:lang w:val="en-US"/>
              </w:rPr>
              <w:t>46</w:t>
            </w:r>
            <w:r w:rsidR="0024022B" w:rsidRPr="00BF0F9E">
              <w:rPr>
                <w:b/>
                <w:szCs w:val="24"/>
              </w:rPr>
              <w:t>/1</w:t>
            </w:r>
            <w:r>
              <w:rPr>
                <w:b/>
                <w:szCs w:val="24"/>
                <w:lang w:val="en-US"/>
              </w:rPr>
              <w:t>7</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A0742F" w:rsidRPr="00A0742F" w:rsidRDefault="00A0742F" w:rsidP="00A0742F">
      <w:pPr>
        <w:widowControl/>
        <w:tabs>
          <w:tab w:val="clear" w:pos="1440"/>
        </w:tabs>
        <w:spacing w:beforeLines="50" w:before="120" w:after="120"/>
        <w:ind w:firstLine="720"/>
        <w:rPr>
          <w:rFonts w:eastAsia="Times New Roman"/>
          <w:b/>
          <w:szCs w:val="24"/>
          <w:lang w:val="ru-RU"/>
        </w:rPr>
      </w:pPr>
      <w:r w:rsidRPr="00A0742F">
        <w:rPr>
          <w:rFonts w:eastAsia="Times New Roman"/>
          <w:b/>
          <w:szCs w:val="24"/>
        </w:rPr>
        <w:t>Комисију сачињавају:</w:t>
      </w:r>
    </w:p>
    <w:p w:rsidR="00A0742F" w:rsidRPr="00A0742F" w:rsidRDefault="00A0742F" w:rsidP="00A0742F">
      <w:pPr>
        <w:widowControl/>
        <w:tabs>
          <w:tab w:val="clear" w:pos="1440"/>
          <w:tab w:val="left" w:leader="dot" w:pos="-2160"/>
          <w:tab w:val="left" w:pos="810"/>
          <w:tab w:val="left" w:pos="5040"/>
          <w:tab w:val="left" w:pos="5130"/>
        </w:tabs>
        <w:spacing w:before="120"/>
        <w:rPr>
          <w:rFonts w:eastAsia="Times New Roman"/>
          <w:szCs w:val="24"/>
        </w:rPr>
      </w:pPr>
      <w:r w:rsidRPr="00A0742F">
        <w:rPr>
          <w:rFonts w:eastAsia="Times New Roman"/>
          <w:szCs w:val="24"/>
          <w:lang w:val="ru-RU"/>
        </w:rPr>
        <w:t xml:space="preserve">1. </w:t>
      </w:r>
      <w:r w:rsidR="00733E1D">
        <w:rPr>
          <w:rFonts w:eastAsia="Times New Roman"/>
          <w:szCs w:val="24"/>
          <w:lang w:val="sr-Cyrl-RS"/>
        </w:rPr>
        <w:t>Зоран Михаиловић</w:t>
      </w:r>
      <w:r w:rsidRPr="00A0742F">
        <w:rPr>
          <w:rFonts w:eastAsia="Times New Roman"/>
          <w:szCs w:val="24"/>
        </w:rPr>
        <w:t xml:space="preserve">, </w:t>
      </w:r>
      <w:r w:rsidR="00733E1D">
        <w:rPr>
          <w:rFonts w:eastAsia="Times New Roman"/>
          <w:szCs w:val="24"/>
          <w:lang w:val="sr-Cyrl-RS"/>
        </w:rPr>
        <w:t>председник</w:t>
      </w:r>
      <w:bookmarkStart w:id="0" w:name="_GoBack"/>
      <w:bookmarkEnd w:id="0"/>
      <w:r w:rsidRPr="00A0742F">
        <w:rPr>
          <w:rFonts w:eastAsia="Times New Roman"/>
          <w:szCs w:val="24"/>
        </w:rPr>
        <w:t xml:space="preserve"> </w:t>
      </w:r>
    </w:p>
    <w:p w:rsidR="00A0742F" w:rsidRPr="00A0742F" w:rsidRDefault="00A0742F" w:rsidP="00A0742F">
      <w:pPr>
        <w:widowControl/>
        <w:tabs>
          <w:tab w:val="clear" w:pos="1440"/>
          <w:tab w:val="left" w:pos="-2160"/>
        </w:tabs>
        <w:rPr>
          <w:rFonts w:eastAsia="Times New Roman"/>
          <w:szCs w:val="24"/>
        </w:rPr>
      </w:pPr>
      <w:r w:rsidRPr="00A0742F">
        <w:rPr>
          <w:rFonts w:eastAsia="Times New Roman"/>
          <w:szCs w:val="24"/>
        </w:rPr>
        <w:t>2. Касија Ђуричић, члан</w:t>
      </w:r>
    </w:p>
    <w:p w:rsidR="00A0742F" w:rsidRPr="00A0742F" w:rsidRDefault="00A0742F" w:rsidP="00A0742F">
      <w:pPr>
        <w:widowControl/>
        <w:tabs>
          <w:tab w:val="clear" w:pos="1440"/>
          <w:tab w:val="left" w:pos="-2160"/>
        </w:tabs>
        <w:rPr>
          <w:rFonts w:eastAsia="Times New Roman"/>
          <w:szCs w:val="24"/>
        </w:rPr>
      </w:pPr>
      <w:r w:rsidRPr="00A0742F">
        <w:rPr>
          <w:rFonts w:eastAsia="Times New Roman"/>
          <w:szCs w:val="24"/>
        </w:rPr>
        <w:t>3. Марта Војводић, члан</w:t>
      </w:r>
    </w:p>
    <w:p w:rsidR="00A0742F" w:rsidRPr="00A0742F" w:rsidRDefault="00A0742F" w:rsidP="00A0742F">
      <w:pPr>
        <w:widowControl/>
        <w:tabs>
          <w:tab w:val="clear" w:pos="1440"/>
          <w:tab w:val="left" w:pos="-2160"/>
        </w:tabs>
        <w:rPr>
          <w:rFonts w:eastAsia="Times New Roman"/>
          <w:szCs w:val="24"/>
        </w:rPr>
      </w:pPr>
    </w:p>
    <w:p w:rsidR="00773107" w:rsidRDefault="00773107" w:rsidP="00711236">
      <w:pPr>
        <w:jc w:val="center"/>
      </w:pPr>
      <w:r>
        <w:rPr>
          <w:szCs w:val="24"/>
          <w:lang w:val="en-US"/>
        </w:rPr>
        <w:t xml:space="preserve">         </w:t>
      </w: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BD20AB">
      <w:pPr>
        <w:keepNext/>
        <w:rPr>
          <w:szCs w:val="24"/>
        </w:rPr>
      </w:pPr>
    </w:p>
    <w:p w:rsidR="00045515" w:rsidRPr="00F163D2" w:rsidRDefault="00045515"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 xml:space="preserve">је набавка услуга </w:t>
      </w:r>
      <w:r w:rsidR="007A25CD">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14:anchorId="514F63CB" wp14:editId="6DB44726">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0"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056BC0" w:rsidRDefault="0035631E" w:rsidP="0035631E">
      <w:pPr>
        <w:rPr>
          <w:szCs w:val="24"/>
        </w:rPr>
      </w:pPr>
      <w:r w:rsidRPr="00056BC0">
        <w:rPr>
          <w:iCs/>
          <w:szCs w:val="24"/>
        </w:rPr>
        <w:t xml:space="preserve">                        Понуђач је дужан да обезбеди услугу </w:t>
      </w:r>
      <w:r w:rsidR="007A25CD">
        <w:rPr>
          <w:lang w:val="ru-RU"/>
        </w:rPr>
        <w:t xml:space="preserve">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w:t>
      </w:r>
      <w:r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1A53BD">
        <w:rPr>
          <w:szCs w:val="24"/>
          <w:lang w:val="ru-RU"/>
        </w:rPr>
        <w:t xml:space="preserve"> </w:t>
      </w:r>
      <w:r w:rsidR="00472920" w:rsidRPr="00056BC0">
        <w:rPr>
          <w:szCs w:val="24"/>
        </w:rPr>
        <w:t xml:space="preserve">Нови Сад, Кладово, Шабац, Сомбор, </w:t>
      </w:r>
      <w:r w:rsidR="00DB77BA">
        <w:rPr>
          <w:szCs w:val="24"/>
        </w:rPr>
        <w:t>Суботица,</w:t>
      </w:r>
      <w:r w:rsidR="00DB77BA">
        <w:rPr>
          <w:szCs w:val="24"/>
          <w:lang w:val="sr-Cyrl-RS"/>
        </w:rPr>
        <w:t xml:space="preserve"> </w:t>
      </w:r>
      <w:r w:rsidR="00056BC0" w:rsidRPr="00056BC0">
        <w:rPr>
          <w:szCs w:val="24"/>
        </w:rPr>
        <w:t xml:space="preserve">Крушевац, Ужице, Зрењанин, Ниш,  </w:t>
      </w:r>
      <w:r w:rsidRPr="00056BC0">
        <w:rPr>
          <w:szCs w:val="24"/>
        </w:rPr>
        <w:t xml:space="preserve"> као и Управе царина и ЕРЦ-а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B60203" w:rsidP="0035631E">
      <w:pPr>
        <w:pStyle w:val="ListParagraph"/>
        <w:numPr>
          <w:ilvl w:val="0"/>
          <w:numId w:val="25"/>
        </w:numPr>
        <w:rPr>
          <w:iCs/>
          <w:color w:val="auto"/>
          <w:lang w:val="en-US"/>
        </w:rPr>
      </w:pPr>
      <w:r>
        <w:rPr>
          <w:iCs/>
          <w:color w:val="auto"/>
        </w:rPr>
        <w:t>Чишћење снега</w:t>
      </w:r>
      <w:r>
        <w:rPr>
          <w:iCs/>
          <w:color w:val="auto"/>
          <w:lang w:val="sr-Cyrl-RS"/>
        </w:rPr>
        <w:t>;</w:t>
      </w:r>
    </w:p>
    <w:p w:rsidR="0078451E" w:rsidRPr="00B60203" w:rsidRDefault="0078451E" w:rsidP="0035631E">
      <w:pPr>
        <w:pStyle w:val="ListParagraph"/>
        <w:numPr>
          <w:ilvl w:val="0"/>
          <w:numId w:val="25"/>
        </w:numPr>
        <w:rPr>
          <w:iCs/>
          <w:color w:val="auto"/>
          <w:lang w:val="en-US"/>
        </w:rPr>
      </w:pPr>
      <w:r>
        <w:rPr>
          <w:iCs/>
        </w:rPr>
        <w:t>Пуње</w:t>
      </w:r>
      <w:r w:rsidR="00B60203">
        <w:rPr>
          <w:iCs/>
        </w:rPr>
        <w:t>ње резервоара за воду и</w:t>
      </w:r>
    </w:p>
    <w:p w:rsidR="00B60203" w:rsidRPr="00056BC0" w:rsidRDefault="00B60203" w:rsidP="0035631E">
      <w:pPr>
        <w:pStyle w:val="ListParagraph"/>
        <w:numPr>
          <w:ilvl w:val="0"/>
          <w:numId w:val="25"/>
        </w:numPr>
        <w:rPr>
          <w:iCs/>
          <w:color w:val="auto"/>
          <w:lang w:val="en-US"/>
        </w:rPr>
      </w:pPr>
      <w:r>
        <w:rPr>
          <w:iCs/>
          <w:lang w:val="sr-Cyrl-RS"/>
        </w:rPr>
        <w:t>Изнајмљивање цистерне за пијаћу воду.</w:t>
      </w:r>
    </w:p>
    <w:p w:rsidR="0035631E" w:rsidRPr="00056BC0" w:rsidRDefault="0035631E" w:rsidP="0035631E">
      <w:pPr>
        <w:rPr>
          <w:iCs/>
          <w:lang w:val="en-US"/>
        </w:rPr>
      </w:pPr>
    </w:p>
    <w:p w:rsidR="0035631E" w:rsidRPr="00056BC0"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p>
    <w:p w:rsidR="0035631E" w:rsidRPr="00056BC0" w:rsidRDefault="0035631E" w:rsidP="0035631E">
      <w:pPr>
        <w:rPr>
          <w:szCs w:val="24"/>
        </w:rPr>
      </w:pPr>
    </w:p>
    <w:p w:rsidR="0035631E" w:rsidRPr="00056BC0"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t xml:space="preserve">2.1 </w:t>
      </w:r>
      <w:r w:rsidR="00BD3C24">
        <w:rPr>
          <w:noProof/>
        </w:rPr>
        <w:t>Предметне услуге</w:t>
      </w:r>
      <w:r w:rsidRPr="00056BC0">
        <w:rPr>
          <w:noProof/>
          <w:lang w:val="ru-RU"/>
        </w:rPr>
        <w:t xml:space="preserve"> </w:t>
      </w:r>
      <w:r w:rsidRPr="00056BC0">
        <w:rPr>
          <w:noProof/>
        </w:rPr>
        <w:t xml:space="preserve">за централу </w:t>
      </w:r>
      <w:r w:rsidRPr="00D409D0">
        <w:rPr>
          <w:b/>
          <w:noProof/>
        </w:rPr>
        <w:t>Управе царина и ЕРЦ-а</w:t>
      </w:r>
      <w:r w:rsidRPr="00056BC0">
        <w:rPr>
          <w:noProof/>
        </w:rPr>
        <w:t xml:space="preserve"> </w:t>
      </w:r>
      <w:r w:rsidR="00BD3C24">
        <w:rPr>
          <w:noProof/>
          <w:lang w:val="ru-RU"/>
        </w:rPr>
        <w:t>врш</w:t>
      </w:r>
      <w:r w:rsidR="00BD3C24">
        <w:rPr>
          <w:noProof/>
          <w:lang w:val="en-US"/>
        </w:rPr>
        <w:t>e</w:t>
      </w:r>
      <w:r w:rsidRPr="00056BC0">
        <w:rPr>
          <w:noProof/>
          <w:lang w:val="ru-RU"/>
        </w:rPr>
        <w:t xml:space="preserve"> се на  следећим локацијама:</w:t>
      </w:r>
    </w:p>
    <w:p w:rsidR="0035631E" w:rsidRPr="00056BC0" w:rsidRDefault="0035631E" w:rsidP="0035631E">
      <w:pPr>
        <w:tabs>
          <w:tab w:val="left" w:pos="630"/>
        </w:tabs>
        <w:rPr>
          <w:noProof/>
          <w:lang w:val="ru-RU"/>
        </w:rPr>
      </w:pP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Београд; </w:t>
      </w:r>
    </w:p>
    <w:p w:rsidR="0035631E" w:rsidRPr="001D025E" w:rsidRDefault="0035631E" w:rsidP="001A53BD">
      <w:pPr>
        <w:pStyle w:val="ListParagraph"/>
        <w:ind w:left="1440"/>
        <w:jc w:val="both"/>
        <w:rPr>
          <w:noProof/>
          <w:color w:val="auto"/>
          <w:lang w:val="en-US"/>
        </w:rPr>
      </w:pPr>
      <w:r w:rsidRPr="00056BC0">
        <w:rPr>
          <w:noProof/>
          <w:color w:val="auto"/>
          <w:lang w:val="ru-RU"/>
        </w:rPr>
        <w:t>- Објекат ЕРЦ-а, улица Народних хероја 64, Нови Београд.</w:t>
      </w:r>
    </w:p>
    <w:p w:rsidR="0035631E" w:rsidRPr="00BC44FC" w:rsidRDefault="0035631E" w:rsidP="00056BC0">
      <w:pPr>
        <w:pStyle w:val="ListParagraph"/>
        <w:tabs>
          <w:tab w:val="left" w:pos="630"/>
        </w:tabs>
        <w:ind w:left="1440"/>
        <w:jc w:val="both"/>
        <w:rPr>
          <w:noProof/>
          <w:color w:val="00B050"/>
          <w:lang w:val="ru-RU"/>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001A53BD">
        <w:rPr>
          <w:rFonts w:eastAsia="Arial Unicode MS"/>
          <w:b/>
          <w:kern w:val="1"/>
          <w:szCs w:val="24"/>
          <w:lang w:eastAsia="ar-SA"/>
        </w:rPr>
        <w:t>2.</w:t>
      </w:r>
      <w:r w:rsidR="001A53BD" w:rsidRPr="001A53BD">
        <w:rPr>
          <w:rFonts w:eastAsia="Arial Unicode MS"/>
          <w:b/>
          <w:kern w:val="1"/>
          <w:szCs w:val="24"/>
          <w:lang w:val="ru-RU" w:eastAsia="ar-SA"/>
        </w:rPr>
        <w:t>2</w:t>
      </w:r>
      <w:r w:rsidRPr="00D409D0">
        <w:rPr>
          <w:rFonts w:eastAsia="Arial Unicode MS"/>
          <w:b/>
          <w:kern w:val="1"/>
          <w:szCs w:val="24"/>
          <w:lang w:eastAsia="ar-SA"/>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Царинарницу Краљево</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35631E" w:rsidRPr="00D409D0" w:rsidRDefault="0035631E" w:rsidP="0035631E">
      <w:pPr>
        <w:tabs>
          <w:tab w:val="left" w:pos="630"/>
        </w:tabs>
        <w:rPr>
          <w:noProof/>
          <w:lang w:val="ru-RU"/>
        </w:rPr>
      </w:pPr>
    </w:p>
    <w:p w:rsidR="0035631E" w:rsidRPr="00D409D0" w:rsidRDefault="00D409D0" w:rsidP="0035631E">
      <w:pPr>
        <w:tabs>
          <w:tab w:val="left" w:pos="630"/>
        </w:tabs>
        <w:ind w:firstLine="1440"/>
        <w:rPr>
          <w:noProof/>
          <w:lang w:val="ru-RU"/>
        </w:rPr>
      </w:pPr>
      <w:r w:rsidRPr="00D409D0">
        <w:rPr>
          <w:noProof/>
          <w:lang w:val="ru-RU"/>
        </w:rPr>
        <w:t>- Царинарница Краљево;</w:t>
      </w:r>
    </w:p>
    <w:p w:rsidR="00D409D0" w:rsidRPr="00D409D0" w:rsidRDefault="00D409D0" w:rsidP="0035631E">
      <w:pPr>
        <w:tabs>
          <w:tab w:val="left" w:pos="630"/>
        </w:tabs>
        <w:ind w:firstLine="1440"/>
        <w:rPr>
          <w:noProof/>
        </w:rPr>
      </w:pPr>
      <w:r w:rsidRPr="00D409D0">
        <w:rPr>
          <w:noProof/>
          <w:lang w:val="ru-RU"/>
        </w:rPr>
        <w:t>- ЦИ Краљево (у Конванлуку);</w:t>
      </w:r>
    </w:p>
    <w:p w:rsidR="0035631E" w:rsidRPr="00D409D0" w:rsidRDefault="0035631E" w:rsidP="0035631E">
      <w:pPr>
        <w:tabs>
          <w:tab w:val="left" w:pos="630"/>
        </w:tabs>
        <w:ind w:firstLine="1440"/>
        <w:rPr>
          <w:noProof/>
        </w:rPr>
      </w:pPr>
      <w:r w:rsidRPr="00D409D0">
        <w:rPr>
          <w:noProof/>
        </w:rPr>
        <w:t>- Царинска испостава Шпиљани, општина Тутин.</w:t>
      </w:r>
    </w:p>
    <w:p w:rsidR="0035631E" w:rsidRPr="00BC44FC" w:rsidRDefault="0035631E" w:rsidP="0035631E">
      <w:pPr>
        <w:tabs>
          <w:tab w:val="left" w:pos="630"/>
        </w:tabs>
        <w:ind w:firstLine="1440"/>
        <w:rPr>
          <w:noProof/>
          <w:color w:val="00B050"/>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D409D0">
        <w:rPr>
          <w:rFonts w:eastAsia="Arial Unicode MS"/>
          <w:b/>
          <w:kern w:val="1"/>
          <w:szCs w:val="24"/>
          <w:lang w:eastAsia="ar-SA"/>
        </w:rPr>
        <w:t>2.</w:t>
      </w:r>
      <w:r w:rsidR="001A53BD" w:rsidRPr="001A53BD">
        <w:rPr>
          <w:rFonts w:eastAsia="Arial Unicode MS"/>
          <w:b/>
          <w:kern w:val="1"/>
          <w:szCs w:val="24"/>
          <w:lang w:val="ru-RU" w:eastAsia="ar-SA"/>
        </w:rPr>
        <w:t>3</w:t>
      </w:r>
      <w:r w:rsidRPr="00BC44FC">
        <w:rPr>
          <w:rFonts w:eastAsia="Arial Unicode MS"/>
          <w:b/>
          <w:color w:val="00B050"/>
          <w:kern w:val="1"/>
          <w:szCs w:val="24"/>
          <w:lang w:eastAsia="ar-SA"/>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Царинарницу Вршац</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35631E" w:rsidRPr="00D409D0" w:rsidRDefault="0035631E" w:rsidP="0035631E">
      <w:pPr>
        <w:tabs>
          <w:tab w:val="left" w:pos="630"/>
        </w:tabs>
        <w:ind w:firstLine="1440"/>
        <w:rPr>
          <w:noProof/>
        </w:rPr>
      </w:pPr>
    </w:p>
    <w:p w:rsidR="0035631E" w:rsidRPr="00D409D0" w:rsidRDefault="0035631E" w:rsidP="0035631E">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35631E" w:rsidRPr="00D409D0"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35631E" w:rsidRPr="001A53BD"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D409D0" w:rsidRDefault="00D409D0" w:rsidP="0035631E">
      <w:pPr>
        <w:rPr>
          <w:noProof/>
          <w:color w:val="00B050"/>
          <w:lang w:val="ru-RU"/>
        </w:rPr>
      </w:pPr>
    </w:p>
    <w:p w:rsidR="00D409D0" w:rsidRPr="00D409D0" w:rsidRDefault="00D409D0" w:rsidP="00D409D0">
      <w:pPr>
        <w:tabs>
          <w:tab w:val="left" w:pos="630"/>
        </w:tabs>
        <w:rPr>
          <w:noProof/>
          <w:lang w:val="ru-RU"/>
        </w:rPr>
      </w:pPr>
      <w:r>
        <w:rPr>
          <w:noProof/>
          <w:lang w:val="ru-RU"/>
        </w:rPr>
        <w:tab/>
        <w:t xml:space="preserve"> </w:t>
      </w:r>
      <w:r>
        <w:rPr>
          <w:noProof/>
          <w:lang w:val="ru-RU"/>
        </w:rPr>
        <w:tab/>
      </w:r>
      <w:r w:rsidRPr="00D409D0">
        <w:rPr>
          <w:b/>
          <w:noProof/>
          <w:lang w:val="ru-RU"/>
        </w:rPr>
        <w:t>2.</w:t>
      </w:r>
      <w:r w:rsidR="001A53BD" w:rsidRPr="001A53BD">
        <w:rPr>
          <w:b/>
          <w:noProof/>
          <w:lang w:val="ru-RU"/>
        </w:rPr>
        <w:t>4</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Нови Сад</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D409D0" w:rsidRPr="00503ACD" w:rsidRDefault="00D409D0" w:rsidP="00D409D0">
      <w:pPr>
        <w:rPr>
          <w:noProof/>
          <w:lang w:val="en-US"/>
        </w:rPr>
      </w:pPr>
    </w:p>
    <w:p w:rsidR="003932C2" w:rsidRPr="00D409D0" w:rsidRDefault="001A53BD" w:rsidP="00D409D0">
      <w:pPr>
        <w:rPr>
          <w:noProof/>
          <w:lang w:val="ru-RU"/>
        </w:rPr>
      </w:pPr>
      <w:r>
        <w:rPr>
          <w:noProof/>
          <w:lang w:val="ru-RU"/>
        </w:rPr>
        <w:t xml:space="preserve">                     </w:t>
      </w:r>
      <w:r w:rsidR="003932C2">
        <w:rPr>
          <w:noProof/>
          <w:lang w:val="ru-RU"/>
        </w:rPr>
        <w:t>- Царинска испостава Шид (друмски)</w:t>
      </w:r>
      <w:r w:rsidR="003932C2" w:rsidRPr="00D409D0">
        <w:rPr>
          <w:noProof/>
          <w:lang w:val="ru-RU"/>
        </w:rPr>
        <w:t>;</w:t>
      </w:r>
    </w:p>
    <w:p w:rsidR="00D409D0"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lang w:val="ru-RU"/>
        </w:rPr>
        <w:t>Царинска испостава Железничка станица Шид</w:t>
      </w:r>
      <w:r w:rsidRPr="00D409D0">
        <w:rPr>
          <w:noProof/>
          <w:color w:val="auto"/>
          <w:lang w:val="ru-RU"/>
        </w:rPr>
        <w:t>;</w:t>
      </w:r>
    </w:p>
    <w:p w:rsidR="003932C2" w:rsidRDefault="003932C2" w:rsidP="00D409D0">
      <w:pPr>
        <w:pStyle w:val="ListParagraph"/>
        <w:tabs>
          <w:tab w:val="left" w:pos="630"/>
        </w:tabs>
        <w:ind w:left="1440"/>
        <w:jc w:val="both"/>
        <w:rPr>
          <w:noProof/>
          <w:color w:val="auto"/>
          <w:lang w:val="ru-RU"/>
        </w:rPr>
      </w:pPr>
      <w:r>
        <w:rPr>
          <w:noProof/>
          <w:color w:val="auto"/>
          <w:lang w:val="ru-RU"/>
        </w:rPr>
        <w:lastRenderedPageBreak/>
        <w:t>- Царински реферат Сот;</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Љуба;</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Нештин;</w:t>
      </w:r>
    </w:p>
    <w:p w:rsidR="003932C2" w:rsidRPr="00D409D0" w:rsidRDefault="003932C2" w:rsidP="00D409D0">
      <w:pPr>
        <w:pStyle w:val="ListParagraph"/>
        <w:tabs>
          <w:tab w:val="left" w:pos="630"/>
        </w:tabs>
        <w:ind w:left="1440"/>
        <w:jc w:val="both"/>
        <w:rPr>
          <w:noProof/>
          <w:color w:val="auto"/>
          <w:lang w:val="ru-RU"/>
        </w:rPr>
      </w:pPr>
      <w:r>
        <w:rPr>
          <w:noProof/>
          <w:color w:val="auto"/>
          <w:lang w:val="ru-RU"/>
        </w:rPr>
        <w:t>- Царинска испостава Мост бачка Паланка;</w:t>
      </w:r>
    </w:p>
    <w:p w:rsidR="00D409D0" w:rsidRPr="001A53BD"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color w:val="auto"/>
          <w:lang w:val="ru-RU"/>
        </w:rPr>
        <w:t>Зграда Царинарнице Нови Сад</w:t>
      </w:r>
      <w:r w:rsidRPr="001A53BD">
        <w:rPr>
          <w:noProof/>
          <w:color w:val="auto"/>
          <w:lang w:val="ru-RU"/>
        </w:rPr>
        <w:t>.</w:t>
      </w:r>
    </w:p>
    <w:p w:rsidR="003932C2" w:rsidRPr="001A53BD" w:rsidRDefault="003932C2" w:rsidP="00D409D0">
      <w:pPr>
        <w:pStyle w:val="ListParagraph"/>
        <w:tabs>
          <w:tab w:val="left" w:pos="630"/>
        </w:tabs>
        <w:ind w:left="1440"/>
        <w:jc w:val="both"/>
        <w:rPr>
          <w:noProof/>
          <w:color w:val="auto"/>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5</w:t>
      </w:r>
      <w:r w:rsidRPr="003932C2">
        <w:rPr>
          <w:b/>
          <w:noProof/>
          <w:lang w:val="ru-RU"/>
        </w:rPr>
        <w:t>.</w:t>
      </w:r>
      <w:r>
        <w:rPr>
          <w:b/>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Кладово</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32C2" w:rsidRPr="001A53BD" w:rsidRDefault="003932C2" w:rsidP="003932C2">
      <w:pPr>
        <w:rPr>
          <w:noProof/>
          <w:lang w:val="ru-RU"/>
        </w:rPr>
      </w:pPr>
      <w:r w:rsidRPr="001A53BD">
        <w:rPr>
          <w:noProof/>
          <w:lang w:val="ru-RU"/>
        </w:rPr>
        <w:t xml:space="preserve">                     - Царинска испостава Ђердап;</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DC656A"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sidR="00DC656A">
        <w:rPr>
          <w:noProof/>
          <w:color w:val="auto"/>
          <w:lang w:val="ru-RU"/>
        </w:rPr>
        <w:t>;</w:t>
      </w:r>
    </w:p>
    <w:p w:rsidR="003932C2" w:rsidRPr="00392BBB" w:rsidRDefault="00DC656A" w:rsidP="00DC656A">
      <w:pPr>
        <w:pStyle w:val="ListParagraph"/>
        <w:tabs>
          <w:tab w:val="left" w:pos="630"/>
        </w:tabs>
        <w:ind w:left="1440"/>
        <w:jc w:val="both"/>
        <w:rPr>
          <w:noProof/>
          <w:color w:val="auto"/>
          <w:lang w:val="en-US"/>
        </w:rPr>
      </w:pPr>
      <w:r>
        <w:rPr>
          <w:noProof/>
          <w:color w:val="auto"/>
          <w:lang w:val="ru-RU"/>
        </w:rPr>
        <w:t>- Царинска испостава Велико Градиште</w:t>
      </w:r>
      <w:r w:rsidR="00392BBB">
        <w:rPr>
          <w:noProof/>
          <w:color w:val="auto"/>
          <w:lang w:val="en-US"/>
        </w:rPr>
        <w:t>&gt;</w:t>
      </w:r>
    </w:p>
    <w:p w:rsidR="00392BBB" w:rsidRPr="00DC656A" w:rsidRDefault="00392BBB" w:rsidP="00392BBB">
      <w:pPr>
        <w:pStyle w:val="ListParagraph"/>
        <w:tabs>
          <w:tab w:val="left" w:pos="630"/>
        </w:tabs>
        <w:ind w:left="1440"/>
        <w:jc w:val="both"/>
        <w:rPr>
          <w:noProof/>
          <w:color w:val="auto"/>
          <w:lang w:val="ru-RU"/>
        </w:rPr>
      </w:pPr>
      <w:r>
        <w:rPr>
          <w:noProof/>
          <w:color w:val="auto"/>
          <w:lang w:val="ru-RU"/>
        </w:rPr>
        <w:t xml:space="preserve">- Царинска испостава </w:t>
      </w:r>
      <w:r>
        <w:rPr>
          <w:noProof/>
          <w:color w:val="auto"/>
        </w:rPr>
        <w:t xml:space="preserve">Ђердап </w:t>
      </w:r>
      <w:r>
        <w:rPr>
          <w:noProof/>
          <w:color w:val="auto"/>
          <w:lang w:val="sr-Latn-CS"/>
        </w:rPr>
        <w:t>II</w:t>
      </w:r>
      <w:r w:rsidRPr="00DC656A">
        <w:rPr>
          <w:noProof/>
          <w:color w:val="auto"/>
          <w:lang w:val="ru-RU"/>
        </w:rPr>
        <w:t>.</w:t>
      </w:r>
    </w:p>
    <w:p w:rsidR="00D409D0" w:rsidRPr="00392BBB" w:rsidRDefault="00D409D0" w:rsidP="0035631E">
      <w:pPr>
        <w:rPr>
          <w:noProof/>
          <w:color w:val="00B050"/>
          <w:lang w:val="sr-Latn-CS"/>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6</w:t>
      </w:r>
      <w:r w:rsidRPr="003932C2">
        <w:rPr>
          <w:b/>
          <w:noProof/>
          <w:lang w:val="ru-RU"/>
        </w:rPr>
        <w:t>.</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Шабац</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32C2" w:rsidRPr="001A53BD" w:rsidRDefault="003932C2" w:rsidP="003932C2">
      <w:pPr>
        <w:rPr>
          <w:noProof/>
          <w:lang w:val="ru-RU"/>
        </w:rPr>
      </w:pPr>
      <w:r w:rsidRPr="001A53BD">
        <w:rPr>
          <w:noProof/>
          <w:lang w:val="ru-RU"/>
        </w:rPr>
        <w:t xml:space="preserve">                     - Царинска испостава Сремска Рача;</w:t>
      </w:r>
    </w:p>
    <w:p w:rsidR="003932C2" w:rsidRPr="00DB77BA" w:rsidRDefault="003932C2" w:rsidP="00DB77BA">
      <w:pPr>
        <w:pStyle w:val="ListParagraph"/>
        <w:tabs>
          <w:tab w:val="left" w:pos="630"/>
        </w:tabs>
        <w:ind w:left="1440"/>
        <w:jc w:val="both"/>
        <w:rPr>
          <w:noProof/>
          <w:color w:val="auto"/>
          <w:lang w:val="en-US"/>
        </w:rPr>
      </w:pPr>
      <w:r w:rsidRPr="001A53BD">
        <w:rPr>
          <w:noProof/>
          <w:color w:val="auto"/>
          <w:lang w:val="ru-RU"/>
        </w:rPr>
        <w:t>- Царинска испостава Трбушница;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Бадовинци</w:t>
      </w:r>
      <w:r w:rsidRPr="001A53BD">
        <w:rPr>
          <w:noProof/>
          <w:color w:val="auto"/>
          <w:lang w:val="ru-RU"/>
        </w:rPr>
        <w:t>.</w:t>
      </w:r>
    </w:p>
    <w:p w:rsidR="000D4103" w:rsidRPr="00887367" w:rsidRDefault="000D4103" w:rsidP="003932C2">
      <w:pPr>
        <w:pStyle w:val="ListParagraph"/>
        <w:tabs>
          <w:tab w:val="left" w:pos="630"/>
        </w:tabs>
        <w:ind w:left="1440"/>
        <w:jc w:val="both"/>
        <w:rPr>
          <w:noProof/>
          <w:color w:val="auto"/>
          <w:lang w:val="ru-RU"/>
        </w:rPr>
      </w:pPr>
    </w:p>
    <w:p w:rsidR="000D4103" w:rsidRPr="00D409D0" w:rsidRDefault="000D4103" w:rsidP="000D4103">
      <w:pPr>
        <w:tabs>
          <w:tab w:val="left" w:pos="630"/>
        </w:tabs>
        <w:rPr>
          <w:noProof/>
          <w:lang w:val="ru-RU"/>
        </w:rPr>
      </w:pPr>
      <w:r>
        <w:rPr>
          <w:noProof/>
          <w:lang w:val="ru-RU"/>
        </w:rPr>
        <w:tab/>
        <w:t xml:space="preserve"> </w:t>
      </w:r>
      <w:r>
        <w:rPr>
          <w:noProof/>
          <w:lang w:val="ru-RU"/>
        </w:rPr>
        <w:tab/>
      </w:r>
      <w:r w:rsidRPr="000D4103">
        <w:rPr>
          <w:b/>
          <w:noProof/>
          <w:lang w:val="ru-RU"/>
        </w:rPr>
        <w:t>2.</w:t>
      </w:r>
      <w:r w:rsidR="001A53BD" w:rsidRPr="001A53BD">
        <w:rPr>
          <w:b/>
          <w:noProof/>
          <w:lang w:val="ru-RU"/>
        </w:rPr>
        <w:t>7</w:t>
      </w:r>
      <w:r w:rsidRPr="001A53BD">
        <w:rPr>
          <w:b/>
          <w:noProof/>
          <w:lang w:val="ru-RU"/>
        </w:rPr>
        <w:t>.</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Сомбор</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0D4103" w:rsidRPr="00D409D0" w:rsidRDefault="000D4103" w:rsidP="000D4103">
      <w:pPr>
        <w:tabs>
          <w:tab w:val="left" w:pos="630"/>
        </w:tabs>
        <w:ind w:firstLine="1440"/>
        <w:rPr>
          <w:noProof/>
        </w:rPr>
      </w:pPr>
    </w:p>
    <w:p w:rsidR="000D4103" w:rsidRPr="000D4103" w:rsidRDefault="000D4103" w:rsidP="000D4103">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0D4103" w:rsidRPr="000D4103" w:rsidRDefault="001A53BD" w:rsidP="000D4103">
      <w:pPr>
        <w:rPr>
          <w:noProof/>
          <w:lang w:val="ru-RU"/>
        </w:rPr>
      </w:pPr>
      <w:r>
        <w:rPr>
          <w:noProof/>
          <w:lang w:val="ru-RU"/>
        </w:rPr>
        <w:t xml:space="preserve">                     </w:t>
      </w:r>
      <w:r w:rsidR="000D4103" w:rsidRPr="000D4103">
        <w:rPr>
          <w:noProof/>
          <w:lang w:val="ru-RU"/>
        </w:rPr>
        <w:t>- Царинска испостава Бачки Брег, Гранични прелаз Бачки Брег;</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D409D0" w:rsidRDefault="00D409D0" w:rsidP="0035631E">
      <w:pPr>
        <w:rPr>
          <w:noProof/>
          <w:color w:val="00B050"/>
          <w:lang w:val="ru-RU"/>
        </w:rPr>
      </w:pPr>
    </w:p>
    <w:p w:rsidR="000D4103" w:rsidRPr="00D409D0" w:rsidRDefault="000D4103" w:rsidP="000D4103">
      <w:pPr>
        <w:tabs>
          <w:tab w:val="left" w:pos="630"/>
        </w:tabs>
        <w:rPr>
          <w:noProof/>
          <w:lang w:val="ru-RU"/>
        </w:rPr>
      </w:pPr>
      <w:r>
        <w:rPr>
          <w:b/>
          <w:noProof/>
          <w:lang w:val="ru-RU"/>
        </w:rPr>
        <w:tab/>
      </w:r>
      <w:r>
        <w:rPr>
          <w:b/>
          <w:noProof/>
          <w:lang w:val="ru-RU"/>
        </w:rPr>
        <w:tab/>
        <w:t>2.</w:t>
      </w:r>
      <w:r w:rsidR="001A53BD" w:rsidRPr="001A53BD">
        <w:rPr>
          <w:b/>
          <w:noProof/>
          <w:lang w:val="ru-RU"/>
        </w:rPr>
        <w:t>8</w:t>
      </w:r>
      <w:r w:rsidRPr="001A53BD">
        <w:rPr>
          <w:b/>
          <w:noProof/>
          <w:lang w:val="ru-RU"/>
        </w:rPr>
        <w:t>.</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Суботица</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0D4103" w:rsidRPr="000D4103" w:rsidRDefault="000D4103" w:rsidP="000D4103">
      <w:pPr>
        <w:rPr>
          <w:noProof/>
          <w:color w:val="00B050"/>
          <w:lang w:val="ru-RU"/>
        </w:rPr>
      </w:pPr>
    </w:p>
    <w:p w:rsidR="000D4103" w:rsidRPr="001A53BD" w:rsidRDefault="001A53BD" w:rsidP="000D4103">
      <w:pPr>
        <w:rPr>
          <w:noProof/>
          <w:lang w:val="ru-RU"/>
        </w:rPr>
      </w:pPr>
      <w:r w:rsidRPr="001A53BD">
        <w:rPr>
          <w:noProof/>
          <w:lang w:val="ru-RU"/>
        </w:rPr>
        <w:t xml:space="preserve">                     </w:t>
      </w:r>
      <w:r w:rsidR="000D4103" w:rsidRPr="001A53BD">
        <w:rPr>
          <w:noProof/>
          <w:lang w:val="ru-RU"/>
        </w:rPr>
        <w:t>- Царинска испостава Железничка станица са управном зградом;</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DE3FAE" w:rsidRPr="001A53BD" w:rsidRDefault="000D4103" w:rsidP="001A53BD">
      <w:pPr>
        <w:pStyle w:val="ListParagraph"/>
        <w:tabs>
          <w:tab w:val="left" w:pos="630"/>
        </w:tabs>
        <w:ind w:left="1440"/>
        <w:jc w:val="both"/>
        <w:rPr>
          <w:noProof/>
          <w:color w:val="auto"/>
          <w:lang w:val="ru-RU"/>
        </w:rPr>
      </w:pPr>
      <w:r w:rsidRPr="001A53BD">
        <w:rPr>
          <w:noProof/>
          <w:color w:val="auto"/>
          <w:lang w:val="ru-RU"/>
        </w:rPr>
        <w:t xml:space="preserve">- Гранични прелаз </w:t>
      </w:r>
      <w:r w:rsidR="00DE3FAE" w:rsidRPr="001A53BD">
        <w:rPr>
          <w:noProof/>
          <w:color w:val="auto"/>
          <w:lang w:val="ru-RU"/>
        </w:rPr>
        <w:t>Ћала.</w:t>
      </w:r>
    </w:p>
    <w:p w:rsidR="00DE3FAE" w:rsidRPr="00392BBB" w:rsidRDefault="00DE3FAE" w:rsidP="00DE3FAE">
      <w:pPr>
        <w:rPr>
          <w:noProof/>
          <w:color w:val="00B050"/>
          <w:lang w:val="sr-Latn-CS"/>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w:t>
      </w:r>
      <w:r w:rsidR="00392BBB">
        <w:rPr>
          <w:b/>
          <w:noProof/>
          <w:lang w:val="sr-Latn-CS"/>
        </w:rPr>
        <w:t>9</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Крушевац</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Default="00DE3FAE" w:rsidP="00DE3FAE">
      <w:pPr>
        <w:rPr>
          <w:noProof/>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1A53BD" w:rsidRPr="00DB77BA" w:rsidRDefault="001A53BD" w:rsidP="00DE3FAE">
      <w:pPr>
        <w:rPr>
          <w:noProof/>
          <w:color w:val="00B050"/>
          <w:lang w:val="en-US"/>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392BBB">
        <w:rPr>
          <w:b/>
          <w:noProof/>
          <w:lang w:val="sr-Latn-CS"/>
        </w:rPr>
        <w:t>0</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Ужице</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Pr="001A53BD" w:rsidRDefault="001A53BD" w:rsidP="00DE3FAE">
      <w:pPr>
        <w:rPr>
          <w:noProof/>
          <w:lang w:val="ru-RU"/>
        </w:rPr>
      </w:pPr>
      <w:r>
        <w:rPr>
          <w:noProof/>
          <w:color w:val="00B050"/>
          <w:lang w:val="ru-RU"/>
        </w:rPr>
        <w:t xml:space="preserve">                   </w:t>
      </w:r>
      <w:r w:rsidRPr="001A53BD">
        <w:rPr>
          <w:noProof/>
          <w:lang w:val="ru-RU"/>
        </w:rPr>
        <w:t xml:space="preserve">  </w:t>
      </w:r>
      <w:r w:rsidR="00DE3FAE" w:rsidRPr="001A53BD">
        <w:rPr>
          <w:noProof/>
          <w:lang w:val="ru-RU"/>
        </w:rPr>
        <w:t>- Царинарница Ужице, Милоша Обреновића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lastRenderedPageBreak/>
        <w:t>- Царинска испостава Ужице, стара зграда, бањичких жртава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CD1675" w:rsidRPr="001A53BD" w:rsidRDefault="00DE3FAE" w:rsidP="00DE3FAE">
      <w:pPr>
        <w:pStyle w:val="ListParagraph"/>
        <w:tabs>
          <w:tab w:val="left" w:pos="630"/>
        </w:tabs>
        <w:ind w:left="1440"/>
        <w:jc w:val="both"/>
        <w:rPr>
          <w:noProof/>
          <w:color w:val="auto"/>
          <w:lang w:val="ru-RU"/>
        </w:rPr>
      </w:pPr>
      <w:r w:rsidRPr="001A53BD">
        <w:rPr>
          <w:noProof/>
          <w:color w:val="auto"/>
          <w:lang w:val="ru-RU"/>
        </w:rPr>
        <w:t xml:space="preserve">- Царинска испостава Гостун, </w:t>
      </w:r>
      <w:r w:rsidR="00CD1675" w:rsidRPr="001A53BD">
        <w:rPr>
          <w:noProof/>
          <w:color w:val="auto"/>
          <w:lang w:val="ru-RU"/>
        </w:rPr>
        <w:t>Бродарево бб, Пријепоље;</w:t>
      </w:r>
    </w:p>
    <w:p w:rsidR="00CD1675" w:rsidRPr="001A53BD" w:rsidRDefault="00CD1675" w:rsidP="00DE3FAE">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DE3FAE" w:rsidRPr="004B2C42" w:rsidRDefault="00CD1675" w:rsidP="004B2C42">
      <w:pPr>
        <w:pStyle w:val="ListParagraph"/>
        <w:tabs>
          <w:tab w:val="left" w:pos="630"/>
        </w:tabs>
        <w:ind w:left="1440"/>
        <w:jc w:val="both"/>
        <w:rPr>
          <w:noProof/>
          <w:color w:val="auto"/>
          <w:lang w:val="ru-RU"/>
        </w:rPr>
      </w:pPr>
      <w:r w:rsidRPr="001A53BD">
        <w:rPr>
          <w:noProof/>
          <w:color w:val="auto"/>
          <w:lang w:val="ru-RU"/>
        </w:rPr>
        <w:t>- Цари</w:t>
      </w:r>
      <w:r w:rsidR="004B2C42">
        <w:rPr>
          <w:noProof/>
          <w:color w:val="auto"/>
          <w:lang w:val="ru-RU"/>
        </w:rPr>
        <w:t>нски рефрат Јабука, Јабука бб, П</w:t>
      </w:r>
      <w:r w:rsidRPr="001A53BD">
        <w:rPr>
          <w:noProof/>
          <w:color w:val="auto"/>
          <w:lang w:val="ru-RU"/>
        </w:rPr>
        <w:t>ријепоље;</w:t>
      </w:r>
    </w:p>
    <w:p w:rsidR="000D4103" w:rsidRPr="001A53BD" w:rsidRDefault="004B2C42" w:rsidP="00DE3FAE">
      <w:pPr>
        <w:pStyle w:val="ListParagraph"/>
        <w:tabs>
          <w:tab w:val="left" w:pos="630"/>
        </w:tabs>
        <w:ind w:left="1440"/>
        <w:jc w:val="both"/>
        <w:rPr>
          <w:noProof/>
          <w:color w:val="auto"/>
          <w:lang w:val="ru-RU"/>
        </w:rPr>
      </w:pPr>
      <w:r>
        <w:rPr>
          <w:noProof/>
          <w:color w:val="auto"/>
          <w:lang w:val="ru-RU"/>
        </w:rPr>
        <w:t>- Царинска испостава К</w:t>
      </w:r>
      <w:r w:rsidR="00CD1675" w:rsidRPr="001A53BD">
        <w:rPr>
          <w:noProof/>
          <w:color w:val="auto"/>
          <w:lang w:val="ru-RU"/>
        </w:rPr>
        <w:t>отроман, Мокра Гора бб.</w:t>
      </w:r>
    </w:p>
    <w:p w:rsidR="000D4103" w:rsidRDefault="000D4103" w:rsidP="0035631E">
      <w:pPr>
        <w:rPr>
          <w:noProof/>
          <w:color w:val="00B050"/>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392BBB">
        <w:rPr>
          <w:b/>
          <w:noProof/>
          <w:lang w:val="sr-Latn-CS"/>
        </w:rPr>
        <w:t>1</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Зрењанин</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CD1675" w:rsidRPr="000D4103" w:rsidRDefault="00CD1675" w:rsidP="00CD1675">
      <w:pPr>
        <w:rPr>
          <w:noProof/>
          <w:color w:val="00B050"/>
          <w:lang w:val="ru-RU"/>
        </w:rPr>
      </w:pPr>
    </w:p>
    <w:p w:rsidR="00CD1675" w:rsidRPr="00CD1675" w:rsidRDefault="001A53BD" w:rsidP="00CD1675">
      <w:pPr>
        <w:rPr>
          <w:noProof/>
          <w:lang w:val="ru-RU"/>
        </w:rPr>
      </w:pPr>
      <w:r>
        <w:rPr>
          <w:noProof/>
          <w:color w:val="00B050"/>
          <w:lang w:val="ru-RU"/>
        </w:rPr>
        <w:t xml:space="preserve">                     </w:t>
      </w:r>
      <w:r w:rsidR="00CD1675" w:rsidRPr="001A53BD">
        <w:rPr>
          <w:noProof/>
          <w:lang w:val="ru-RU"/>
        </w:rPr>
        <w:t xml:space="preserve">- </w:t>
      </w:r>
      <w:r w:rsidR="00CD1675" w:rsidRPr="00CD1675">
        <w:rPr>
          <w:noProof/>
          <w:lang w:val="ru-RU"/>
        </w:rPr>
        <w:t>Царинарница Зрењанин;</w:t>
      </w:r>
    </w:p>
    <w:p w:rsidR="00CD1675" w:rsidRP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CD1675" w:rsidRPr="00CD1675" w:rsidRDefault="00CD1675" w:rsidP="00CD1675">
      <w:pPr>
        <w:pStyle w:val="ListParagraph"/>
        <w:tabs>
          <w:tab w:val="left" w:pos="630"/>
        </w:tabs>
        <w:ind w:left="1440"/>
        <w:jc w:val="both"/>
        <w:rPr>
          <w:noProof/>
          <w:color w:val="auto"/>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392BBB">
        <w:rPr>
          <w:b/>
          <w:noProof/>
          <w:lang w:val="sr-Latn-CS"/>
        </w:rPr>
        <w:t>2</w:t>
      </w:r>
      <w:r>
        <w:rPr>
          <w:noProof/>
          <w:lang w:val="ru-RU"/>
        </w:rPr>
        <w:t xml:space="preserve">. </w:t>
      </w:r>
      <w:r w:rsidR="00BD3C24">
        <w:rPr>
          <w:noProof/>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Ниш</w:t>
      </w:r>
      <w:r w:rsidRPr="00D409D0">
        <w:rPr>
          <w:noProof/>
          <w:lang w:val="ru-RU"/>
        </w:rPr>
        <w:t xml:space="preserve"> </w:t>
      </w:r>
      <w:r w:rsidR="00BD3C24">
        <w:rPr>
          <w:noProof/>
          <w:lang w:val="ru-RU"/>
        </w:rPr>
        <w:t>врш</w:t>
      </w:r>
      <w:r w:rsidR="00BD3C24">
        <w:rPr>
          <w:noProof/>
          <w:lang w:val="en-US"/>
        </w:rPr>
        <w:t>e</w:t>
      </w:r>
      <w:r w:rsidRPr="00D409D0">
        <w:rPr>
          <w:noProof/>
          <w:lang w:val="ru-RU"/>
        </w:rPr>
        <w:t xml:space="preserve"> се на  следећим локацијама:</w:t>
      </w:r>
    </w:p>
    <w:p w:rsidR="00CD1675" w:rsidRPr="000D4103" w:rsidRDefault="00CD1675" w:rsidP="00CD1675">
      <w:pPr>
        <w:rPr>
          <w:noProof/>
          <w:color w:val="00B050"/>
          <w:lang w:val="ru-RU"/>
        </w:rPr>
      </w:pPr>
    </w:p>
    <w:p w:rsidR="00CD1675" w:rsidRPr="001A53BD" w:rsidRDefault="001A53BD" w:rsidP="00CD1675">
      <w:pPr>
        <w:rPr>
          <w:noProof/>
          <w:lang w:val="ru-RU"/>
        </w:rPr>
      </w:pPr>
      <w:r w:rsidRPr="001A53BD">
        <w:rPr>
          <w:noProof/>
          <w:lang w:val="ru-RU"/>
        </w:rPr>
        <w:t xml:space="preserve">                     </w:t>
      </w:r>
      <w:r w:rsidR="00CD1675" w:rsidRPr="001A53BD">
        <w:rPr>
          <w:noProof/>
          <w:lang w:val="ru-RU"/>
        </w:rPr>
        <w:t>- Зграда Царинарнице Ниш;</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xml:space="preserve">- </w:t>
      </w:r>
      <w:r w:rsidR="004B2C42">
        <w:rPr>
          <w:noProof/>
          <w:color w:val="auto"/>
          <w:lang w:val="ru-RU"/>
        </w:rPr>
        <w:t>Гранични прелаз П</w:t>
      </w:r>
      <w:r w:rsidRPr="001A53BD">
        <w:rPr>
          <w:noProof/>
          <w:color w:val="auto"/>
          <w:lang w:val="ru-RU"/>
        </w:rPr>
        <w:t>рохор Пчињски;</w:t>
      </w:r>
    </w:p>
    <w:p w:rsidR="00CD1675" w:rsidRDefault="001D025E" w:rsidP="00CD1675">
      <w:pPr>
        <w:pStyle w:val="ListParagraph"/>
        <w:tabs>
          <w:tab w:val="left" w:pos="630"/>
        </w:tabs>
        <w:ind w:left="1440"/>
        <w:jc w:val="both"/>
        <w:rPr>
          <w:noProof/>
          <w:color w:val="auto"/>
          <w:lang w:val="en-US"/>
        </w:rPr>
      </w:pPr>
      <w:r>
        <w:rPr>
          <w:noProof/>
          <w:color w:val="auto"/>
          <w:lang w:val="ru-RU"/>
        </w:rPr>
        <w:t>- Гранични прелаз  Рибарци;</w:t>
      </w:r>
    </w:p>
    <w:p w:rsidR="001D025E" w:rsidRPr="001D025E" w:rsidRDefault="001D025E" w:rsidP="00CD1675">
      <w:pPr>
        <w:pStyle w:val="ListParagraph"/>
        <w:tabs>
          <w:tab w:val="left" w:pos="630"/>
        </w:tabs>
        <w:ind w:left="1440"/>
        <w:jc w:val="both"/>
        <w:rPr>
          <w:noProof/>
          <w:color w:val="auto"/>
          <w:lang w:val="en-US"/>
        </w:rPr>
      </w:pPr>
    </w:p>
    <w:p w:rsidR="00CD1675" w:rsidRDefault="001D025E" w:rsidP="0035631E">
      <w:pPr>
        <w:rPr>
          <w:noProof/>
          <w:lang w:val="ru-RU"/>
        </w:rPr>
      </w:pPr>
      <w:r>
        <w:rPr>
          <w:b/>
          <w:noProof/>
          <w:lang w:val="ru-RU"/>
        </w:rPr>
        <w:tab/>
        <w:t>2.1</w:t>
      </w:r>
      <w:r w:rsidR="00392BBB">
        <w:rPr>
          <w:b/>
          <w:noProof/>
          <w:lang w:val="en-US"/>
        </w:rPr>
        <w:t>3</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rPr>
        <w:t>Београд</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1D025E" w:rsidRPr="004B2C42" w:rsidRDefault="001D025E" w:rsidP="001D025E">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Бежанијска коса, Сурчински пут бб, Нови Београд.</w:t>
      </w:r>
    </w:p>
    <w:p w:rsidR="001D025E" w:rsidRPr="00BC44FC" w:rsidRDefault="001D025E"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w:t>
      </w:r>
      <w:r w:rsidR="00BB3E10">
        <w:rPr>
          <w:szCs w:val="24"/>
        </w:rPr>
        <w:t xml:space="preserve">ном извршавања услуга, сваког </w:t>
      </w:r>
      <w:r w:rsidR="00BB3E10">
        <w:rPr>
          <w:szCs w:val="24"/>
          <w:lang w:val="sr-Latn-CS"/>
        </w:rPr>
        <w:t>20</w:t>
      </w:r>
      <w:r w:rsidRPr="0077117C">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00BB3E10">
        <w:rPr>
          <w:szCs w:val="24"/>
        </w:rPr>
        <w:t xml:space="preserve"> потписом</w:t>
      </w:r>
      <w:r w:rsidR="00BB3E10">
        <w:rPr>
          <w:szCs w:val="24"/>
          <w:lang w:val="sr-Latn-CS"/>
        </w:rPr>
        <w:t xml:space="preserve"> </w:t>
      </w:r>
      <w:r w:rsidR="00BB3E10">
        <w:rPr>
          <w:szCs w:val="24"/>
        </w:rPr>
        <w:t>и</w:t>
      </w:r>
      <w:r w:rsidRPr="0077117C">
        <w:rPr>
          <w:szCs w:val="24"/>
        </w:rPr>
        <w:t xml:space="preserve"> печ</w:t>
      </w:r>
      <w:r w:rsidR="00BB3E10">
        <w:rPr>
          <w:szCs w:val="24"/>
        </w:rPr>
        <w:t>атом</w:t>
      </w:r>
      <w:r w:rsidRPr="0077117C">
        <w:rPr>
          <w:szCs w:val="24"/>
        </w:rPr>
        <w:t>.</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w:t>
      </w:r>
      <w:r w:rsidR="00BB3E10">
        <w:rPr>
          <w:szCs w:val="24"/>
        </w:rPr>
        <w:t>, као и површину платоа</w:t>
      </w:r>
      <w:r>
        <w:rPr>
          <w:szCs w:val="24"/>
        </w:rPr>
        <w:t xml:space="preserve"> који су наведени у спецификацији Обрасца понуде.</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35631E" w:rsidRPr="001A53BD" w:rsidRDefault="0035631E" w:rsidP="0035631E">
      <w:pPr>
        <w:outlineLvl w:val="0"/>
        <w:rPr>
          <w:b/>
          <w:color w:val="00B050"/>
          <w:szCs w:val="24"/>
          <w:lang w:val="ru-RU"/>
        </w:rPr>
      </w:pPr>
    </w:p>
    <w:p w:rsidR="0077117C" w:rsidRPr="00F76F14" w:rsidRDefault="0035631E" w:rsidP="0077117C">
      <w:pPr>
        <w:pStyle w:val="ListBullet"/>
        <w:numPr>
          <w:ilvl w:val="0"/>
          <w:numId w:val="27"/>
        </w:numPr>
        <w:rPr>
          <w:b/>
        </w:rPr>
      </w:pPr>
      <w:r w:rsidRPr="00F76F14">
        <w:rPr>
          <w:b/>
        </w:rPr>
        <w:lastRenderedPageBreak/>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1D025E" w:rsidRDefault="001D025E" w:rsidP="0035631E">
      <w:pPr>
        <w:rPr>
          <w:b/>
          <w:color w:val="00B050"/>
          <w:sz w:val="22"/>
          <w:szCs w:val="22"/>
          <w:u w:val="single"/>
        </w:rPr>
      </w:pPr>
    </w:p>
    <w:p w:rsidR="001D025E" w:rsidRPr="00BC44FC" w:rsidRDefault="001D025E"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lastRenderedPageBreak/>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154659">
        <w:rPr>
          <w:szCs w:val="24"/>
          <w:lang w:val="en-US"/>
        </w:rPr>
        <w:t>6</w:t>
      </w:r>
      <w:r w:rsidR="00357BBF" w:rsidRPr="0077117C">
        <w:rPr>
          <w:szCs w:val="24"/>
        </w:rPr>
        <w:t>. години ост</w:t>
      </w:r>
      <w:r w:rsidR="00154659">
        <w:rPr>
          <w:szCs w:val="24"/>
        </w:rPr>
        <w:t xml:space="preserve">варио укупан приход – минимум </w:t>
      </w:r>
      <w:r w:rsidR="00154659">
        <w:rPr>
          <w:szCs w:val="24"/>
          <w:lang w:val="en-US"/>
        </w:rPr>
        <w:t>25</w:t>
      </w:r>
      <w:r w:rsidR="00357BBF" w:rsidRPr="0077117C">
        <w:rPr>
          <w:szCs w:val="24"/>
        </w:rPr>
        <w:t>.000.000,00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154659">
              <w:rPr>
                <w:spacing w:val="-6"/>
                <w:szCs w:val="24"/>
                <w:lang w:val="en-US"/>
              </w:rPr>
              <w:t>6</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154659">
              <w:rPr>
                <w:spacing w:val="-6"/>
                <w:szCs w:val="24"/>
              </w:rPr>
              <w:t>г финансијског извештаја за 201</w:t>
            </w:r>
            <w:r w:rsidR="00154659">
              <w:rPr>
                <w:spacing w:val="-6"/>
                <w:szCs w:val="24"/>
                <w:lang w:val="en-US"/>
              </w:rPr>
              <w:t>6</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154659">
              <w:rPr>
                <w:szCs w:val="24"/>
                <w:lang w:val="en-US"/>
              </w:rPr>
              <w:t>6</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154659">
              <w:rPr>
                <w:szCs w:val="24"/>
                <w:lang w:val="en-US"/>
              </w:rPr>
              <w:t>6</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154659">
        <w:rPr>
          <w:szCs w:val="24"/>
          <w:lang w:val="en-US"/>
        </w:rPr>
        <w:t>4</w:t>
      </w:r>
      <w:r w:rsidRPr="001A53BD">
        <w:rPr>
          <w:szCs w:val="24"/>
        </w:rPr>
        <w:t>, 201</w:t>
      </w:r>
      <w:r w:rsidR="00154659">
        <w:rPr>
          <w:szCs w:val="24"/>
          <w:lang w:val="en-US"/>
        </w:rPr>
        <w:t>5</w:t>
      </w:r>
      <w:r w:rsidRPr="001A53BD">
        <w:rPr>
          <w:szCs w:val="24"/>
        </w:rPr>
        <w:t xml:space="preserve"> и 201</w:t>
      </w:r>
      <w:r w:rsidR="00154659">
        <w:rPr>
          <w:szCs w:val="24"/>
          <w:lang w:val="en-US"/>
        </w:rPr>
        <w:t>6</w:t>
      </w:r>
      <w:r w:rsidR="00154659">
        <w:rPr>
          <w:szCs w:val="24"/>
        </w:rPr>
        <w:t xml:space="preserve">. години – минимум </w:t>
      </w:r>
      <w:r w:rsidR="00154659">
        <w:rPr>
          <w:szCs w:val="24"/>
          <w:lang w:val="en-US"/>
        </w:rPr>
        <w:t>7</w:t>
      </w:r>
      <w:r w:rsidRPr="001A53BD">
        <w:rPr>
          <w:szCs w:val="24"/>
        </w:rPr>
        <w:t>0.000.000,00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6004B5" w:rsidP="00EE62C3">
      <w:pPr>
        <w:rPr>
          <w:szCs w:val="24"/>
        </w:rPr>
      </w:pPr>
      <w:r>
        <w:rPr>
          <w:szCs w:val="24"/>
        </w:rPr>
        <w:t xml:space="preserve">                       - </w:t>
      </w:r>
      <w:r w:rsidR="00EE62C3" w:rsidRPr="00AE7764">
        <w:rPr>
          <w:szCs w:val="24"/>
        </w:rPr>
        <w:t>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lastRenderedPageBreak/>
              <w:t xml:space="preserve">                     </w:t>
            </w:r>
            <w:r w:rsidR="00EE62C3" w:rsidRPr="00AE7764">
              <w:rPr>
                <w:b/>
                <w:szCs w:val="24"/>
              </w:rPr>
              <w:t>Доказ за правно  лице:</w:t>
            </w:r>
          </w:p>
        </w:tc>
        <w:tc>
          <w:tcPr>
            <w:tcW w:w="6299" w:type="dxa"/>
            <w:vMerge w:val="restart"/>
            <w:shd w:val="clear" w:color="auto" w:fill="FFFFFF"/>
            <w:vAlign w:val="center"/>
          </w:tcPr>
          <w:p w:rsidR="00154659" w:rsidRDefault="00154659" w:rsidP="00154659">
            <w:pPr>
              <w:tabs>
                <w:tab w:val="clear" w:pos="1440"/>
              </w:tabs>
              <w:rPr>
                <w:szCs w:val="24"/>
              </w:rPr>
            </w:pPr>
            <w:r w:rsidRPr="000009E2">
              <w:rPr>
                <w:rFonts w:eastAsia="Times New Roman"/>
                <w:b/>
                <w:bCs/>
                <w:szCs w:val="24"/>
              </w:rPr>
              <w:t xml:space="preserve">- </w:t>
            </w:r>
            <w:r w:rsidR="001967E4" w:rsidRPr="00D82694">
              <w:rPr>
                <w:b/>
              </w:rPr>
              <w:t>Копије доказа о радном статусу (Копије обрасца М-3а, М или</w:t>
            </w:r>
            <w:r w:rsidR="001967E4"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1967E4" w:rsidRPr="00D82694">
              <w:rPr>
                <w:lang w:val="ru-RU"/>
              </w:rPr>
              <w:t xml:space="preserve"> </w:t>
            </w:r>
            <w:r w:rsidR="001967E4" w:rsidRPr="00D82694">
              <w:t xml:space="preserve">("Сл. гласник РС", бр. </w:t>
            </w:r>
            <w:r w:rsidR="001967E4">
              <w:rPr>
                <w:lang w:val="en-US"/>
              </w:rPr>
              <w:t xml:space="preserve">24/05, 61/05, 54/09, 32/13, </w:t>
            </w:r>
            <w:r w:rsidR="001967E4" w:rsidRPr="00D82694">
              <w:t>75/2014</w:t>
            </w:r>
            <w:r w:rsidR="001967E4">
              <w:rPr>
                <w:lang w:val="en-US"/>
              </w:rPr>
              <w:t xml:space="preserve"> </w:t>
            </w:r>
            <w:r w:rsidR="001967E4">
              <w:t>и 13/17-Одлука УС</w:t>
            </w:r>
            <w:r w:rsidR="001967E4" w:rsidRPr="00D82694">
              <w:t>)</w:t>
            </w:r>
            <w:r w:rsidR="001967E4"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EE62C3" w:rsidRPr="00AE7764" w:rsidRDefault="00154659" w:rsidP="00154659">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BD3C24" w:rsidRPr="00BD3C24" w:rsidRDefault="00BD3C24" w:rsidP="00BD3C24">
            <w:pPr>
              <w:rPr>
                <w:spacing w:val="-6"/>
                <w:szCs w:val="24"/>
              </w:rPr>
            </w:pPr>
            <w:r w:rsidRPr="00BD3C24">
              <w:rPr>
                <w:spacing w:val="-6"/>
                <w:szCs w:val="24"/>
              </w:rPr>
              <w:t>- Попуњена,  потписана и оверена Изјава  која је саставни део конкурсне документације</w:t>
            </w:r>
          </w:p>
          <w:p w:rsidR="00BD3C24" w:rsidRPr="00BD3C24" w:rsidRDefault="00BD3C24" w:rsidP="00BD3C24">
            <w:pPr>
              <w:tabs>
                <w:tab w:val="left" w:pos="720"/>
              </w:tabs>
              <w:ind w:right="-55"/>
              <w:rPr>
                <w:rFonts w:eastAsia="Times New Roman"/>
                <w:szCs w:val="24"/>
              </w:rPr>
            </w:pPr>
            <w:r w:rsidRPr="00BD3C24">
              <w:rPr>
                <w:rFonts w:eastAsia="Times New Roman"/>
                <w:szCs w:val="24"/>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BD3C24" w:rsidRPr="00BD3C24" w:rsidRDefault="00BD3C24" w:rsidP="00BD3C24">
            <w:pPr>
              <w:rPr>
                <w:spacing w:val="-6"/>
                <w:szCs w:val="24"/>
              </w:rPr>
            </w:pPr>
            <w:r w:rsidRPr="00BD3C24">
              <w:rPr>
                <w:rFonts w:eastAsia="Times New Roman"/>
                <w:szCs w:val="24"/>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r w:rsidRPr="00BD3C24">
              <w:rPr>
                <w:spacing w:val="-6"/>
                <w:szCs w:val="24"/>
              </w:rPr>
              <w:t>- Каталог произвођача чистилице у којем се виде техничке карактеристике чистилице</w:t>
            </w:r>
          </w:p>
          <w:p w:rsidR="00BD3C24" w:rsidRPr="00AE7764" w:rsidRDefault="00BD3C24" w:rsidP="00BD3C24">
            <w:pPr>
              <w:jc w:val="left"/>
              <w:rPr>
                <w:spacing w:val="-6"/>
                <w:szCs w:val="24"/>
              </w:rPr>
            </w:pPr>
          </w:p>
          <w:p w:rsidR="00BD3C24" w:rsidRPr="00AE7764" w:rsidRDefault="00BD3C24" w:rsidP="00BD3C2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Default="00E22DAB" w:rsidP="00E22DAB">
      <w:pPr>
        <w:keepNext/>
        <w:rPr>
          <w:b/>
          <w:szCs w:val="24"/>
          <w:lang w:eastAsia="ko-KR"/>
        </w:rPr>
      </w:pPr>
    </w:p>
    <w:p w:rsidR="00B60203" w:rsidRPr="00DC656A" w:rsidRDefault="00B60203"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w:t>
      </w:r>
      <w:r w:rsidRPr="00327117">
        <w:rPr>
          <w:szCs w:val="24"/>
        </w:rPr>
        <w:lastRenderedPageBreak/>
        <w:t>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AB47E4" w:rsidRPr="00154659" w:rsidRDefault="0024022B" w:rsidP="00154659">
      <w:pPr>
        <w:keepNext/>
        <w:spacing w:before="100" w:beforeAutospacing="1" w:line="210" w:lineRule="atLeast"/>
        <w:ind w:firstLine="480"/>
        <w:rPr>
          <w:b/>
          <w:szCs w:val="24"/>
          <w:lang w:val="en-US"/>
        </w:rPr>
      </w:pPr>
      <w:r w:rsidRPr="000276F3">
        <w:rPr>
          <w:b/>
          <w:szCs w:val="24"/>
        </w:rPr>
        <w:br w:type="page"/>
      </w:r>
    </w:p>
    <w:p w:rsidR="00AB47E4" w:rsidRPr="00BA2B44" w:rsidRDefault="00AB47E4" w:rsidP="00AB47E4">
      <w:pPr>
        <w:tabs>
          <w:tab w:val="left" w:pos="240"/>
        </w:tabs>
        <w:jc w:val="right"/>
        <w:outlineLvl w:val="0"/>
        <w:rPr>
          <w:b/>
          <w:szCs w:val="24"/>
        </w:rPr>
      </w:pPr>
      <w:r w:rsidRPr="00BA2B44">
        <w:rPr>
          <w:b/>
          <w:szCs w:val="24"/>
        </w:rPr>
        <w:lastRenderedPageBreak/>
        <w:t>Образац бр. 1</w:t>
      </w:r>
    </w:p>
    <w:p w:rsidR="00AB47E4" w:rsidRPr="00BA2B44" w:rsidRDefault="00AB47E4" w:rsidP="00AB47E4">
      <w:pPr>
        <w:jc w:val="right"/>
        <w:rPr>
          <w:b/>
          <w:szCs w:val="24"/>
        </w:rPr>
      </w:pPr>
    </w:p>
    <w:tbl>
      <w:tblPr>
        <w:tblW w:w="0" w:type="auto"/>
        <w:tblInd w:w="108" w:type="dxa"/>
        <w:tblLook w:val="01E0" w:firstRow="1" w:lastRow="1" w:firstColumn="1" w:lastColumn="1" w:noHBand="0" w:noVBand="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154659">
        <w:rPr>
          <w:szCs w:val="24"/>
          <w:lang w:val="en-US"/>
        </w:rPr>
        <w:t>4</w:t>
      </w:r>
      <w:r>
        <w:rPr>
          <w:szCs w:val="24"/>
        </w:rPr>
        <w:t>, 201</w:t>
      </w:r>
      <w:r w:rsidR="00154659">
        <w:rPr>
          <w:szCs w:val="24"/>
          <w:lang w:val="en-US"/>
        </w:rPr>
        <w:t>5</w:t>
      </w:r>
      <w:r>
        <w:rPr>
          <w:szCs w:val="24"/>
        </w:rPr>
        <w:t>. и 201</w:t>
      </w:r>
      <w:r w:rsidR="00154659">
        <w:rPr>
          <w:szCs w:val="24"/>
          <w:lang w:val="en-US"/>
        </w:rPr>
        <w:t>6</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54659">
        <w:rPr>
          <w:b/>
          <w:szCs w:val="24"/>
          <w:lang w:val="en-US"/>
        </w:rPr>
        <w:t>46</w:t>
      </w:r>
      <w:r w:rsidRPr="00AE7764">
        <w:rPr>
          <w:b/>
          <w:szCs w:val="24"/>
        </w:rPr>
        <w:t>/1</w:t>
      </w:r>
      <w:r w:rsidR="001967E4">
        <w:rPr>
          <w:b/>
          <w:szCs w:val="24"/>
        </w:rPr>
        <w:t>7</w:t>
      </w:r>
      <w:r w:rsidRPr="00AE7764">
        <w:rPr>
          <w:szCs w:val="24"/>
        </w:rPr>
        <w:t xml:space="preserve">, чији је предмет набавка </w:t>
      </w:r>
      <w:r w:rsidR="00154659" w:rsidRPr="00B30894">
        <w:t>у</w:t>
      </w:r>
      <w:r w:rsidR="00154659" w:rsidRPr="00B30894">
        <w:rPr>
          <w:lang w:val="ru-RU"/>
        </w:rPr>
        <w:t xml:space="preserve">слуга </w:t>
      </w:r>
      <w:r w:rsidR="00154659">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00154659">
        <w:rPr>
          <w:lang w:val="en-US"/>
        </w:rPr>
        <w:t xml:space="preserve">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firstRow="1" w:lastRow="1" w:firstColumn="1" w:lastColumn="1" w:noHBand="0" w:noVBand="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firstRow="1" w:lastRow="1" w:firstColumn="1" w:lastColumn="1" w:noHBand="0" w:noVBand="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firstRow="1" w:lastRow="1" w:firstColumn="1" w:lastColumn="1" w:noHBand="0" w:noVBand="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AB47E4" w:rsidRPr="00BA2B44" w:rsidRDefault="00AB47E4" w:rsidP="00AB47E4">
      <w:pPr>
        <w:jc w:val="center"/>
        <w:rPr>
          <w:b/>
          <w:szCs w:val="24"/>
          <w:lang w:val="en-US"/>
        </w:rPr>
      </w:pPr>
      <w:r w:rsidRPr="00BA2B44">
        <w:rPr>
          <w:b/>
          <w:szCs w:val="24"/>
        </w:rPr>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D93B07" w:rsidRDefault="00AB47E4" w:rsidP="00AB47E4">
      <w:pPr>
        <w:jc w:val="center"/>
        <w:rPr>
          <w:b/>
          <w:szCs w:val="24"/>
        </w:rPr>
      </w:pPr>
      <w:r w:rsidRPr="00D93B07">
        <w:rPr>
          <w:b/>
          <w:szCs w:val="24"/>
        </w:rPr>
        <w:t>Технички капацитет</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rPr>
          <w:b/>
          <w:szCs w:val="24"/>
        </w:rPr>
      </w:pPr>
    </w:p>
    <w:p w:rsidR="00AB47E4" w:rsidRPr="00D93B07" w:rsidRDefault="00AB47E4" w:rsidP="00AB47E4">
      <w:pPr>
        <w:jc w:val="center"/>
        <w:rPr>
          <w:b/>
          <w:szCs w:val="24"/>
        </w:rPr>
      </w:pPr>
      <w:r w:rsidRPr="00D93B07">
        <w:rPr>
          <w:b/>
          <w:szCs w:val="24"/>
        </w:rPr>
        <w:t xml:space="preserve">И  З  Ј  А  В  А </w:t>
      </w:r>
    </w:p>
    <w:p w:rsidR="00AB47E4" w:rsidRPr="00D93B07" w:rsidRDefault="00AB47E4" w:rsidP="00AB47E4">
      <w:pPr>
        <w:jc w:val="center"/>
        <w:rPr>
          <w:b/>
          <w:szCs w:val="24"/>
        </w:rPr>
      </w:pPr>
    </w:p>
    <w:p w:rsidR="00AB47E4" w:rsidRPr="00D93B07" w:rsidRDefault="00AB47E4" w:rsidP="00AB47E4">
      <w:pPr>
        <w:jc w:val="center"/>
        <w:rPr>
          <w:szCs w:val="24"/>
        </w:rPr>
      </w:pPr>
    </w:p>
    <w:p w:rsidR="00AB47E4" w:rsidRPr="00D93B07" w:rsidRDefault="00AB47E4" w:rsidP="00AB47E4">
      <w:pPr>
        <w:spacing w:line="360" w:lineRule="auto"/>
        <w:rPr>
          <w:szCs w:val="24"/>
        </w:rPr>
      </w:pPr>
      <w:r w:rsidRPr="00D93B07">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w:t>
      </w:r>
      <w:r w:rsidR="00D93B07" w:rsidRPr="00D93B07">
        <w:rPr>
          <w:lang w:val="ru-RU"/>
        </w:rPr>
        <w:t xml:space="preserve"> 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Pr="00D93B07">
        <w:rPr>
          <w:szCs w:val="24"/>
        </w:rPr>
        <w:t xml:space="preserve"> у складу са захтевима Наручиоца и описом услуга из спецификације</w:t>
      </w:r>
      <w:r w:rsidR="00D93B07" w:rsidRPr="00D93B07">
        <w:rPr>
          <w:szCs w:val="24"/>
        </w:rPr>
        <w:t xml:space="preserve"> у отвореном поступку јавне набавке </w:t>
      </w:r>
      <w:r w:rsidR="00D93B07" w:rsidRPr="00D93B07">
        <w:rPr>
          <w:b/>
          <w:szCs w:val="24"/>
        </w:rPr>
        <w:t xml:space="preserve">број </w:t>
      </w:r>
      <w:r w:rsidR="00D93B07" w:rsidRPr="00D93B07">
        <w:rPr>
          <w:b/>
          <w:szCs w:val="24"/>
          <w:lang w:val="en-US"/>
        </w:rPr>
        <w:t>46</w:t>
      </w:r>
      <w:r w:rsidR="00D93B07" w:rsidRPr="00D93B07">
        <w:rPr>
          <w:b/>
          <w:szCs w:val="24"/>
        </w:rPr>
        <w:t>/17</w:t>
      </w:r>
      <w:r w:rsidRPr="00D93B07">
        <w:rPr>
          <w:szCs w:val="24"/>
        </w:rPr>
        <w:t>.</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tbl>
      <w:tblPr>
        <w:tblW w:w="0" w:type="auto"/>
        <w:jc w:val="center"/>
        <w:tblLook w:val="01E0" w:firstRow="1" w:lastRow="1" w:firstColumn="1" w:lastColumn="1" w:noHBand="0" w:noVBand="0"/>
      </w:tblPr>
      <w:tblGrid>
        <w:gridCol w:w="2628"/>
        <w:gridCol w:w="2520"/>
        <w:gridCol w:w="3318"/>
      </w:tblGrid>
      <w:tr w:rsidR="00D93B07" w:rsidRPr="00D93B07" w:rsidTr="00AB47E4">
        <w:trPr>
          <w:trHeight w:val="74"/>
          <w:jc w:val="center"/>
        </w:trPr>
        <w:tc>
          <w:tcPr>
            <w:tcW w:w="2628" w:type="dxa"/>
            <w:shd w:val="clear" w:color="auto" w:fill="auto"/>
          </w:tcPr>
          <w:p w:rsidR="00AB47E4" w:rsidRPr="00D93B07" w:rsidRDefault="00AB47E4" w:rsidP="00AB47E4">
            <w:pPr>
              <w:jc w:val="center"/>
              <w:rPr>
                <w:b/>
                <w:szCs w:val="24"/>
                <w:lang w:val="ru-RU"/>
              </w:rPr>
            </w:pPr>
          </w:p>
        </w:tc>
        <w:tc>
          <w:tcPr>
            <w:tcW w:w="2520" w:type="dxa"/>
            <w:shd w:val="clear" w:color="auto" w:fill="auto"/>
          </w:tcPr>
          <w:p w:rsidR="00AB47E4" w:rsidRPr="00D93B07" w:rsidRDefault="00AB47E4" w:rsidP="00AB47E4">
            <w:pPr>
              <w:jc w:val="center"/>
              <w:rPr>
                <w:b/>
                <w:szCs w:val="24"/>
              </w:rPr>
            </w:pPr>
          </w:p>
        </w:tc>
        <w:tc>
          <w:tcPr>
            <w:tcW w:w="3318" w:type="dxa"/>
            <w:shd w:val="clear" w:color="auto" w:fill="auto"/>
          </w:tcPr>
          <w:p w:rsidR="00AB47E4" w:rsidRPr="00D93B07" w:rsidRDefault="00AB47E4" w:rsidP="00AB47E4">
            <w:pPr>
              <w:jc w:val="center"/>
              <w:rPr>
                <w:b/>
                <w:szCs w:val="24"/>
              </w:rPr>
            </w:pPr>
            <w:r w:rsidRPr="00D93B07">
              <w:rPr>
                <w:b/>
                <w:szCs w:val="24"/>
              </w:rPr>
              <w:t>Потпис овлашћеног лица</w:t>
            </w:r>
          </w:p>
        </w:tc>
      </w:tr>
      <w:tr w:rsidR="00D93B07" w:rsidRPr="00D93B07" w:rsidTr="00AB47E4">
        <w:trPr>
          <w:jc w:val="center"/>
        </w:trPr>
        <w:tc>
          <w:tcPr>
            <w:tcW w:w="2628" w:type="dxa"/>
            <w:shd w:val="clear" w:color="auto" w:fill="auto"/>
          </w:tcPr>
          <w:p w:rsidR="00AB47E4" w:rsidRPr="00D93B07" w:rsidRDefault="00AB47E4" w:rsidP="00AB47E4">
            <w:pPr>
              <w:rPr>
                <w:b/>
                <w:szCs w:val="24"/>
              </w:rPr>
            </w:pPr>
          </w:p>
        </w:tc>
        <w:tc>
          <w:tcPr>
            <w:tcW w:w="2520" w:type="dxa"/>
            <w:shd w:val="clear" w:color="auto" w:fill="auto"/>
          </w:tcPr>
          <w:p w:rsidR="00AB47E4" w:rsidRPr="00D93B07" w:rsidRDefault="00AB47E4" w:rsidP="00AB47E4">
            <w:pPr>
              <w:jc w:val="center"/>
              <w:rPr>
                <w:b/>
                <w:szCs w:val="24"/>
                <w:lang w:val="en-US"/>
              </w:rPr>
            </w:pPr>
            <w:r w:rsidRPr="00D93B07">
              <w:rPr>
                <w:b/>
                <w:szCs w:val="24"/>
                <w:lang w:val="en-US"/>
              </w:rPr>
              <w:t>М.П.</w:t>
            </w:r>
          </w:p>
        </w:tc>
        <w:tc>
          <w:tcPr>
            <w:tcW w:w="3318" w:type="dxa"/>
            <w:shd w:val="clear" w:color="auto" w:fill="auto"/>
          </w:tcPr>
          <w:p w:rsidR="00AB47E4" w:rsidRPr="00D93B07" w:rsidRDefault="00AB47E4" w:rsidP="00AB47E4">
            <w:pPr>
              <w:jc w:val="center"/>
              <w:rPr>
                <w:b/>
                <w:szCs w:val="24"/>
              </w:rPr>
            </w:pPr>
          </w:p>
        </w:tc>
      </w:tr>
      <w:tr w:rsidR="00AB47E4" w:rsidRPr="00D93B07" w:rsidTr="00AB47E4">
        <w:trPr>
          <w:trHeight w:val="892"/>
          <w:jc w:val="center"/>
        </w:trPr>
        <w:tc>
          <w:tcPr>
            <w:tcW w:w="2628" w:type="dxa"/>
            <w:shd w:val="clear" w:color="auto" w:fill="auto"/>
          </w:tcPr>
          <w:p w:rsidR="00AB47E4" w:rsidRPr="00D93B07" w:rsidRDefault="00AB47E4" w:rsidP="00AB47E4">
            <w:pPr>
              <w:rPr>
                <w:szCs w:val="24"/>
              </w:rPr>
            </w:pPr>
          </w:p>
        </w:tc>
        <w:tc>
          <w:tcPr>
            <w:tcW w:w="2520" w:type="dxa"/>
            <w:shd w:val="clear" w:color="auto" w:fill="auto"/>
          </w:tcPr>
          <w:p w:rsidR="00AB47E4" w:rsidRPr="00D93B07" w:rsidRDefault="00AB47E4" w:rsidP="00AB47E4">
            <w:pPr>
              <w:jc w:val="center"/>
              <w:rPr>
                <w:szCs w:val="24"/>
              </w:rPr>
            </w:pPr>
          </w:p>
        </w:tc>
        <w:tc>
          <w:tcPr>
            <w:tcW w:w="3318" w:type="dxa"/>
            <w:tcBorders>
              <w:bottom w:val="single" w:sz="4" w:space="0" w:color="auto"/>
            </w:tcBorders>
            <w:shd w:val="clear" w:color="auto" w:fill="auto"/>
          </w:tcPr>
          <w:p w:rsidR="00AB47E4" w:rsidRPr="00D93B07" w:rsidRDefault="00AB47E4" w:rsidP="00AB47E4">
            <w:pPr>
              <w:jc w:val="center"/>
              <w:rPr>
                <w:szCs w:val="24"/>
              </w:rPr>
            </w:pPr>
          </w:p>
        </w:tc>
      </w:tr>
    </w:tbl>
    <w:p w:rsidR="00AB47E4" w:rsidRPr="00D93B07"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54659">
        <w:rPr>
          <w:b/>
          <w:lang w:val="en-US"/>
        </w:rPr>
        <w:t>46</w:t>
      </w:r>
      <w:r w:rsidR="00883810" w:rsidRPr="001A53BD">
        <w:rPr>
          <w:b/>
        </w:rPr>
        <w:t>/1</w:t>
      </w:r>
      <w:r w:rsidR="00154659">
        <w:rPr>
          <w:b/>
          <w:lang w:val="en-US"/>
        </w:rPr>
        <w:t>7</w:t>
      </w:r>
      <w:r w:rsidR="00883810" w:rsidRPr="00C94592">
        <w:rPr>
          <w:b/>
          <w:lang w:val="ru-RU"/>
        </w:rPr>
        <w:t xml:space="preserve"> –</w:t>
      </w:r>
      <w:r w:rsidR="00883810" w:rsidRPr="00DD3A75">
        <w:rPr>
          <w:b/>
          <w:lang w:val="ru-RU"/>
        </w:rPr>
        <w:t xml:space="preserve"> </w:t>
      </w:r>
      <w:r w:rsidR="00154659" w:rsidRPr="00154659">
        <w:rPr>
          <w:b/>
        </w:rPr>
        <w:t>у</w:t>
      </w:r>
      <w:r w:rsidR="00154659" w:rsidRPr="00154659">
        <w:rPr>
          <w:b/>
          <w:lang w:val="ru-RU"/>
        </w:rPr>
        <w:t>слуга 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w:t>
      </w:r>
      <w:r w:rsidRPr="00E510F7">
        <w:rPr>
          <w:szCs w:val="24"/>
        </w:rPr>
        <w:lastRenderedPageBreak/>
        <w:t>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 xml:space="preserve">Наручилац ближе одређује обим, врсту и динамику извршавања услуга Месечним планом извршавања услуга, сваког 15-ог у месецу за наредни месец, због </w:t>
      </w:r>
      <w:r w:rsidRPr="00AE7764">
        <w:rPr>
          <w:szCs w:val="24"/>
        </w:rPr>
        <w:lastRenderedPageBreak/>
        <w:t>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sidR="00542267">
        <w:rPr>
          <w:rStyle w:val="Emphasis"/>
          <w:rFonts w:eastAsia="Batang"/>
          <w:color w:val="auto"/>
        </w:rPr>
        <w:t>3</w:t>
      </w:r>
      <w:r w:rsidR="00542267">
        <w:rPr>
          <w:rStyle w:val="Emphasis"/>
          <w:rFonts w:eastAsia="Batang"/>
          <w:color w:val="auto"/>
          <w:lang w:val="ru-RU"/>
        </w:rPr>
        <w:t>.</w:t>
      </w:r>
      <w:r w:rsidR="00542267">
        <w:rPr>
          <w:rStyle w:val="Emphasis"/>
          <w:rFonts w:eastAsia="Batang"/>
          <w:color w:val="auto"/>
        </w:rPr>
        <w:t>65</w:t>
      </w:r>
      <w:r>
        <w:rPr>
          <w:rStyle w:val="Emphasis"/>
          <w:rFonts w:eastAsia="Batang"/>
          <w:color w:val="auto"/>
          <w:lang w:val="ru-RU"/>
        </w:rPr>
        <w:t>0</w:t>
      </w:r>
      <w:r w:rsidRPr="001A766A">
        <w:rPr>
          <w:rStyle w:val="Emphasis"/>
          <w:rFonts w:eastAsia="Batang"/>
          <w:color w:val="auto"/>
          <w:lang w:val="ru-RU"/>
        </w:rPr>
        <w:t>.000,00 динара</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542267">
        <w:rPr>
          <w:b/>
          <w:szCs w:val="24"/>
          <w:lang w:val="en-US"/>
        </w:rPr>
        <w:t>46</w:t>
      </w:r>
      <w:r w:rsidRPr="00341108">
        <w:rPr>
          <w:b/>
          <w:szCs w:val="24"/>
        </w:rPr>
        <w:t>/1</w:t>
      </w:r>
      <w:r w:rsidR="00542267">
        <w:rPr>
          <w:b/>
          <w:szCs w:val="24"/>
          <w:lang w:val="en-US"/>
        </w:rPr>
        <w:t>7</w:t>
      </w:r>
      <w:r w:rsidRPr="00374393">
        <w:rPr>
          <w:szCs w:val="24"/>
        </w:rPr>
        <w:t xml:space="preserve"> чији је предмет </w:t>
      </w:r>
      <w:r w:rsidR="00060FA0" w:rsidRPr="00DD3A75">
        <w:rPr>
          <w:szCs w:val="24"/>
        </w:rPr>
        <w:t xml:space="preserve">набавка </w:t>
      </w:r>
      <w:r w:rsidR="00542267" w:rsidRPr="00B30894">
        <w:t>у</w:t>
      </w:r>
      <w:r w:rsidR="00542267" w:rsidRPr="00B30894">
        <w:rPr>
          <w:lang w:val="ru-RU"/>
        </w:rPr>
        <w:t xml:space="preserve">слуга </w:t>
      </w:r>
      <w:r w:rsidR="00542267">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w:t>
      </w:r>
      <w:r w:rsidRPr="00E510F7">
        <w:rPr>
          <w:szCs w:val="24"/>
        </w:rPr>
        <w:lastRenderedPageBreak/>
        <w:t>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542267" w:rsidRDefault="00883810" w:rsidP="00E25C1D">
      <w:pPr>
        <w:keepNext/>
        <w:keepLines/>
        <w:rPr>
          <w:b/>
          <w:color w:val="FF0000"/>
          <w:szCs w:val="24"/>
          <w:lang w:val="en-US"/>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6004B5" w:rsidRPr="001A766A" w:rsidRDefault="006004B5" w:rsidP="006004B5">
      <w:pPr>
        <w:keepNext/>
        <w:rPr>
          <w:szCs w:val="24"/>
          <w:u w:val="single"/>
        </w:rPr>
      </w:pPr>
      <w:r w:rsidRPr="001A766A">
        <w:rPr>
          <w:b/>
          <w:szCs w:val="24"/>
        </w:rPr>
        <w:t xml:space="preserve">                        </w:t>
      </w:r>
      <w:r w:rsidRPr="001A766A">
        <w:rPr>
          <w:szCs w:val="24"/>
        </w:rPr>
        <w:t xml:space="preserve">Уколико се током рангирања понуда установи да две или више понуда имају исту најнижу цену у обрасцу понуде,  Наручилац ће дати предност оном понуђачу који је у обрасцу структуре цена дао нижу јединичну цену </w:t>
      </w:r>
      <w:r w:rsidRPr="001A766A">
        <w:rPr>
          <w:iCs/>
        </w:rPr>
        <w:t>ручног чишћења бетонских и асфалтних површина</w:t>
      </w:r>
      <w:r w:rsidRPr="001A766A">
        <w:rPr>
          <w:szCs w:val="24"/>
        </w:rPr>
        <w:t>.</w:t>
      </w:r>
    </w:p>
    <w:p w:rsidR="006004B5" w:rsidRPr="001A766A" w:rsidRDefault="006004B5" w:rsidP="006004B5">
      <w:pPr>
        <w:rPr>
          <w:szCs w:val="24"/>
        </w:rPr>
      </w:pPr>
      <w:r w:rsidRPr="001A766A">
        <w:rPr>
          <w:szCs w:val="24"/>
        </w:rPr>
        <w:tab/>
      </w:r>
      <w:r w:rsidRPr="001A766A">
        <w:rPr>
          <w:b/>
          <w:szCs w:val="24"/>
        </w:rPr>
        <w:t xml:space="preserve"> </w:t>
      </w:r>
      <w:r w:rsidRPr="001A766A">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Pr="001A766A">
        <w:rPr>
          <w:iCs/>
        </w:rPr>
        <w:t>ручног чишћења бетонских и асфалтних површина</w:t>
      </w:r>
      <w:r w:rsidRPr="001A766A">
        <w:rPr>
          <w:szCs w:val="24"/>
        </w:rPr>
        <w:t xml:space="preserve">, Наручилац ће дати предност оном понуђачу који је у обрасцу структуре цена дао нижу цену </w:t>
      </w:r>
      <w:r w:rsidRPr="001A766A">
        <w:rPr>
          <w:iCs/>
        </w:rPr>
        <w:t>пражњења контејнера са одвожењем на најближу депонију</w:t>
      </w:r>
      <w:r w:rsidRPr="001A766A">
        <w:rPr>
          <w:szCs w:val="24"/>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w:t>
      </w:r>
      <w:r w:rsidRPr="007439E0">
        <w:rPr>
          <w:szCs w:val="24"/>
        </w:rPr>
        <w:lastRenderedPageBreak/>
        <w:t>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1967E4">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542267">
        <w:rPr>
          <w:b/>
          <w:szCs w:val="24"/>
          <w:lang w:val="en-US"/>
        </w:rPr>
        <w:t>46</w:t>
      </w:r>
      <w:r w:rsidRPr="00341108">
        <w:rPr>
          <w:b/>
          <w:szCs w:val="24"/>
        </w:rPr>
        <w:t>/201</w:t>
      </w:r>
      <w:r w:rsidR="00542267">
        <w:rPr>
          <w:b/>
          <w:szCs w:val="24"/>
          <w:lang w:val="en-US"/>
        </w:rPr>
        <w:t>7</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lastRenderedPageBreak/>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D93B07">
      <w:pPr>
        <w:keepNext/>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1967E4">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00060FA0" w:rsidRPr="00DD3A75">
        <w:rPr>
          <w:szCs w:val="24"/>
        </w:rPr>
        <w:t xml:space="preserve">, број </w:t>
      </w:r>
      <w:r w:rsidR="00542267" w:rsidRPr="005F72EC">
        <w:rPr>
          <w:b/>
          <w:szCs w:val="24"/>
          <w:lang w:val="en-US"/>
        </w:rPr>
        <w:t>46</w:t>
      </w:r>
      <w:r w:rsidR="00060FA0" w:rsidRPr="005F72EC">
        <w:rPr>
          <w:b/>
          <w:szCs w:val="24"/>
        </w:rPr>
        <w:t>/1</w:t>
      </w:r>
      <w:r w:rsidR="00542267" w:rsidRPr="005F72EC">
        <w:rPr>
          <w:b/>
          <w:szCs w:val="24"/>
          <w:lang w:val="en-US"/>
        </w:rPr>
        <w:t>7</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5F72EC">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Pr="00503ACD" w:rsidRDefault="0024022B" w:rsidP="0007502A">
      <w:pPr>
        <w:keepNext/>
        <w:rPr>
          <w:b/>
          <w:szCs w:val="24"/>
          <w:lang w:val="en-US"/>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чишћења платоа, пражњења контејнера и септичких јама </w:t>
      </w:r>
      <w:r w:rsidR="00FB5BF1"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FB5BF1" w:rsidRPr="00BA2B44" w:rsidRDefault="00FB5BF1" w:rsidP="00FB5BF1">
      <w:pPr>
        <w:rPr>
          <w:szCs w:val="24"/>
        </w:rPr>
      </w:pPr>
    </w:p>
    <w:p w:rsidR="00FB5BF1" w:rsidRPr="001A53BD" w:rsidRDefault="00FB5BF1" w:rsidP="00FB5BF1">
      <w:pPr>
        <w:pStyle w:val="ListParagraph"/>
        <w:numPr>
          <w:ilvl w:val="0"/>
          <w:numId w:val="25"/>
        </w:numPr>
        <w:rPr>
          <w:iCs/>
          <w:color w:val="auto"/>
          <w:lang w:val="ru-RU"/>
        </w:rPr>
      </w:pPr>
      <w:r w:rsidRPr="00BA2B44">
        <w:rPr>
          <w:iCs/>
          <w:color w:val="auto"/>
        </w:rPr>
        <w:t>Ручно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Машинско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Пражњење контејнера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Пражњење спољних канти,</w:t>
      </w:r>
    </w:p>
    <w:p w:rsidR="00FB5BF1" w:rsidRPr="001A53BD" w:rsidRDefault="00FB5BF1" w:rsidP="00FB5BF1">
      <w:pPr>
        <w:pStyle w:val="ListParagraph"/>
        <w:numPr>
          <w:ilvl w:val="0"/>
          <w:numId w:val="25"/>
        </w:numPr>
        <w:rPr>
          <w:iCs/>
          <w:color w:val="auto"/>
          <w:lang w:val="ru-RU"/>
        </w:rPr>
      </w:pPr>
      <w:r w:rsidRPr="00BA2B44">
        <w:rPr>
          <w:iCs/>
          <w:color w:val="auto"/>
        </w:rPr>
        <w:t>Пражњење септичке јаме са одвожењем на најближу депонију;</w:t>
      </w:r>
    </w:p>
    <w:p w:rsidR="00FB5BF1" w:rsidRPr="0078451E" w:rsidRDefault="00B60203" w:rsidP="00FB5BF1">
      <w:pPr>
        <w:pStyle w:val="ListParagraph"/>
        <w:numPr>
          <w:ilvl w:val="0"/>
          <w:numId w:val="25"/>
        </w:numPr>
        <w:rPr>
          <w:iCs/>
          <w:color w:val="auto"/>
          <w:lang w:val="en-US"/>
        </w:rPr>
      </w:pPr>
      <w:r>
        <w:rPr>
          <w:iCs/>
          <w:color w:val="auto"/>
        </w:rPr>
        <w:t>Чишћење снега;</w:t>
      </w:r>
    </w:p>
    <w:p w:rsidR="0078451E" w:rsidRPr="00B60203" w:rsidRDefault="00B60203" w:rsidP="00FB5BF1">
      <w:pPr>
        <w:pStyle w:val="ListParagraph"/>
        <w:numPr>
          <w:ilvl w:val="0"/>
          <w:numId w:val="25"/>
        </w:numPr>
        <w:rPr>
          <w:iCs/>
          <w:color w:val="auto"/>
          <w:lang w:val="en-US"/>
        </w:rPr>
      </w:pPr>
      <w:r>
        <w:rPr>
          <w:iCs/>
        </w:rPr>
        <w:t>Пуњење резервоара за воду</w:t>
      </w:r>
      <w:r>
        <w:rPr>
          <w:iCs/>
          <w:lang w:val="sr-Cyrl-RS"/>
        </w:rPr>
        <w:t xml:space="preserve"> и</w:t>
      </w:r>
    </w:p>
    <w:p w:rsidR="00B60203" w:rsidRPr="00BA2B44" w:rsidRDefault="00B60203" w:rsidP="00FB5BF1">
      <w:pPr>
        <w:pStyle w:val="ListParagraph"/>
        <w:numPr>
          <w:ilvl w:val="0"/>
          <w:numId w:val="25"/>
        </w:numPr>
        <w:rPr>
          <w:iCs/>
          <w:color w:val="auto"/>
          <w:lang w:val="en-US"/>
        </w:rPr>
      </w:pPr>
      <w:r>
        <w:rPr>
          <w:iCs/>
          <w:lang w:val="sr-Cyrl-RS"/>
        </w:rPr>
        <w:t>Изнајмљивање цистерне за пијаћу воду.</w:t>
      </w:r>
    </w:p>
    <w:p w:rsidR="00FB5BF1" w:rsidRPr="00BA2B44" w:rsidRDefault="00FB5BF1" w:rsidP="0078451E">
      <w:pPr>
        <w:outlineLvl w:val="0"/>
        <w:rPr>
          <w:b/>
        </w:rPr>
      </w:pPr>
    </w:p>
    <w:p w:rsidR="00FB5BF1" w:rsidRPr="00B60203" w:rsidRDefault="00FB5BF1" w:rsidP="00B60203">
      <w:pPr>
        <w:pStyle w:val="ListParagraph"/>
        <w:numPr>
          <w:ilvl w:val="0"/>
          <w:numId w:val="38"/>
        </w:numPr>
        <w:outlineLvl w:val="0"/>
      </w:pPr>
      <w:r w:rsidRPr="00B60203">
        <w:rPr>
          <w:iCs/>
        </w:rPr>
        <w:t xml:space="preserve">Понуђач је дужан да обезбеди услугу чишћења платоа, пражњења контејнера и септичких јама </w:t>
      </w:r>
      <w:r w:rsidRPr="00B60203">
        <w:t>на локацијама управних зграда, царинских испостава, реферата, пунктова и граничних прелаза и то:</w:t>
      </w:r>
    </w:p>
    <w:p w:rsidR="00FB5BF1" w:rsidRPr="00BA2B44" w:rsidRDefault="00FB5BF1" w:rsidP="00FB5BF1">
      <w:pPr>
        <w:outlineLvl w:val="0"/>
        <w:rPr>
          <w:b/>
        </w:rPr>
      </w:pPr>
    </w:p>
    <w:p w:rsidR="005A7BEB" w:rsidRPr="00056BC0" w:rsidRDefault="005A7BEB" w:rsidP="005A7BEB">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056BC0">
        <w:rPr>
          <w:rFonts w:eastAsia="Arial Unicode MS"/>
          <w:b/>
          <w:kern w:val="1"/>
          <w:szCs w:val="24"/>
          <w:lang w:eastAsia="ar-SA"/>
        </w:rPr>
        <w:t xml:space="preserve">2.1 </w:t>
      </w:r>
      <w:r w:rsidR="00BD3C24">
        <w:rPr>
          <w:noProof/>
          <w:lang w:val="ru-RU"/>
        </w:rPr>
        <w:t>Предметне услуге</w:t>
      </w:r>
      <w:r w:rsidRPr="00056BC0">
        <w:rPr>
          <w:noProof/>
          <w:lang w:val="ru-RU"/>
        </w:rPr>
        <w:t xml:space="preserve"> </w:t>
      </w:r>
      <w:r w:rsidRPr="00056BC0">
        <w:rPr>
          <w:noProof/>
        </w:rPr>
        <w:t xml:space="preserve">за централу </w:t>
      </w:r>
      <w:r w:rsidRPr="00D409D0">
        <w:rPr>
          <w:b/>
          <w:noProof/>
        </w:rPr>
        <w:t>Управе царина и ЕРЦ-а</w:t>
      </w:r>
      <w:r w:rsidRPr="00056BC0">
        <w:rPr>
          <w:noProof/>
        </w:rPr>
        <w:t xml:space="preserve"> </w:t>
      </w:r>
      <w:r w:rsidR="00BD3C24">
        <w:rPr>
          <w:noProof/>
          <w:lang w:val="ru-RU"/>
        </w:rPr>
        <w:t>врше</w:t>
      </w:r>
      <w:r w:rsidRPr="00056BC0">
        <w:rPr>
          <w:noProof/>
          <w:lang w:val="ru-RU"/>
        </w:rPr>
        <w:t xml:space="preserve"> се на  следећим локацијама:</w:t>
      </w:r>
    </w:p>
    <w:p w:rsidR="005A7BEB" w:rsidRPr="00056BC0" w:rsidRDefault="005A7BEB" w:rsidP="005A7BEB">
      <w:pPr>
        <w:tabs>
          <w:tab w:val="left" w:pos="630"/>
        </w:tabs>
        <w:rPr>
          <w:noProof/>
          <w:lang w:val="ru-RU"/>
        </w:rPr>
      </w:pP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Београд; </w:t>
      </w:r>
    </w:p>
    <w:p w:rsidR="005A7BEB" w:rsidRPr="001A53BD" w:rsidRDefault="005A7BEB" w:rsidP="00912B36">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5A7BEB" w:rsidRPr="007D36AD" w:rsidRDefault="00912B36" w:rsidP="007D36AD">
      <w:pPr>
        <w:tabs>
          <w:tab w:val="left" w:pos="630"/>
        </w:tabs>
        <w:rPr>
          <w:noProof/>
          <w:lang w:val="ru-RU"/>
        </w:rPr>
      </w:pPr>
      <w:r>
        <w:rPr>
          <w:noProof/>
          <w:lang w:val="ru-RU"/>
        </w:rPr>
        <w:tab/>
        <w:t xml:space="preserve"> </w:t>
      </w: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2</w:t>
      </w:r>
      <w:r w:rsidRPr="00D409D0">
        <w:rPr>
          <w:rFonts w:eastAsia="Arial Unicode MS"/>
          <w:b/>
          <w:kern w:val="1"/>
          <w:szCs w:val="24"/>
          <w:lang w:eastAsia="ar-SA"/>
        </w:rPr>
        <w:t xml:space="preserve"> </w:t>
      </w:r>
      <w:r w:rsidR="007A3C8C">
        <w:rPr>
          <w:noProof/>
          <w:lang w:val="ru-RU"/>
        </w:rPr>
        <w:t>Предметне услуге</w:t>
      </w:r>
      <w:r w:rsidR="007A3C8C" w:rsidRPr="00056BC0">
        <w:rPr>
          <w:noProof/>
          <w:lang w:val="ru-RU"/>
        </w:rPr>
        <w:t xml:space="preserve"> </w:t>
      </w:r>
      <w:r w:rsidRPr="00D409D0">
        <w:rPr>
          <w:noProof/>
          <w:lang w:val="ru-RU"/>
        </w:rPr>
        <w:t xml:space="preserve">за </w:t>
      </w:r>
      <w:r w:rsidRPr="00D409D0">
        <w:rPr>
          <w:b/>
          <w:noProof/>
          <w:lang w:val="ru-RU"/>
        </w:rPr>
        <w:t>Царинарницу Краљево</w:t>
      </w:r>
      <w:r w:rsidRPr="00D409D0">
        <w:rPr>
          <w:noProof/>
          <w:lang w:val="ru-RU"/>
        </w:rPr>
        <w:t xml:space="preserve"> </w:t>
      </w:r>
      <w:r w:rsidR="007A3C8C">
        <w:rPr>
          <w:noProof/>
          <w:lang w:val="ru-RU"/>
        </w:rPr>
        <w:t>врше</w:t>
      </w:r>
      <w:r w:rsidRPr="00D409D0">
        <w:rPr>
          <w:noProof/>
          <w:lang w:val="ru-RU"/>
        </w:rPr>
        <w:t xml:space="preserve"> се на  следећим локацијама:</w:t>
      </w:r>
    </w:p>
    <w:p w:rsidR="005A7BEB" w:rsidRPr="00D409D0" w:rsidRDefault="005A7BEB" w:rsidP="005A7BEB">
      <w:pPr>
        <w:tabs>
          <w:tab w:val="left" w:pos="630"/>
        </w:tabs>
        <w:rPr>
          <w:noProof/>
          <w:lang w:val="ru-RU"/>
        </w:rPr>
      </w:pPr>
    </w:p>
    <w:p w:rsidR="005A7BEB" w:rsidRPr="00D409D0" w:rsidRDefault="005A7BEB" w:rsidP="005A7BEB">
      <w:pPr>
        <w:tabs>
          <w:tab w:val="left" w:pos="630"/>
        </w:tabs>
        <w:ind w:firstLine="1440"/>
        <w:rPr>
          <w:noProof/>
          <w:lang w:val="ru-RU"/>
        </w:rPr>
      </w:pPr>
      <w:r w:rsidRPr="00D409D0">
        <w:rPr>
          <w:noProof/>
          <w:lang w:val="ru-RU"/>
        </w:rPr>
        <w:t>- Царинарница Краљево;</w:t>
      </w:r>
    </w:p>
    <w:p w:rsidR="005A7BEB" w:rsidRPr="00D409D0" w:rsidRDefault="005A7BEB" w:rsidP="005A7BEB">
      <w:pPr>
        <w:tabs>
          <w:tab w:val="left" w:pos="630"/>
        </w:tabs>
        <w:ind w:firstLine="1440"/>
        <w:rPr>
          <w:noProof/>
        </w:rPr>
      </w:pPr>
      <w:r w:rsidRPr="00D409D0">
        <w:rPr>
          <w:noProof/>
          <w:lang w:val="ru-RU"/>
        </w:rPr>
        <w:t>- ЦИ Краљево (у Конванлуку);</w:t>
      </w:r>
    </w:p>
    <w:p w:rsidR="005A7BEB" w:rsidRPr="00D409D0" w:rsidRDefault="005A7BEB" w:rsidP="005A7BEB">
      <w:pPr>
        <w:tabs>
          <w:tab w:val="left" w:pos="630"/>
        </w:tabs>
        <w:ind w:firstLine="1440"/>
        <w:rPr>
          <w:noProof/>
        </w:rPr>
      </w:pPr>
      <w:r w:rsidRPr="00D409D0">
        <w:rPr>
          <w:noProof/>
        </w:rPr>
        <w:t>- Царинска испостава Шпиљани, општина Тутин.</w:t>
      </w:r>
    </w:p>
    <w:p w:rsidR="005A7BEB" w:rsidRPr="00BC44FC" w:rsidRDefault="005A7BEB" w:rsidP="005A7BEB">
      <w:pPr>
        <w:tabs>
          <w:tab w:val="left" w:pos="630"/>
        </w:tabs>
        <w:ind w:firstLine="1440"/>
        <w:rPr>
          <w:noProof/>
          <w:color w:val="00B050"/>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3</w:t>
      </w:r>
      <w:r w:rsidRPr="00BC44FC">
        <w:rPr>
          <w:rFonts w:eastAsia="Arial Unicode MS"/>
          <w:b/>
          <w:color w:val="00B050"/>
          <w:kern w:val="1"/>
          <w:szCs w:val="24"/>
          <w:lang w:eastAsia="ar-SA"/>
        </w:rPr>
        <w:t xml:space="preserve"> </w:t>
      </w:r>
      <w:r w:rsidR="00BD3C24">
        <w:rPr>
          <w:noProof/>
          <w:lang w:val="ru-RU"/>
        </w:rPr>
        <w:t>Предметне услуге</w:t>
      </w:r>
      <w:r w:rsidR="00BD3C24" w:rsidRPr="00056BC0">
        <w:rPr>
          <w:noProof/>
          <w:lang w:val="ru-RU"/>
        </w:rPr>
        <w:t xml:space="preserve"> </w:t>
      </w:r>
      <w:r w:rsidRPr="00D409D0">
        <w:rPr>
          <w:noProof/>
          <w:lang w:val="ru-RU"/>
        </w:rPr>
        <w:t xml:space="preserve">за </w:t>
      </w:r>
      <w:r w:rsidRPr="00D409D0">
        <w:rPr>
          <w:b/>
          <w:noProof/>
          <w:lang w:val="ru-RU"/>
        </w:rPr>
        <w:t>Царинарницу Вршац</w:t>
      </w:r>
      <w:r w:rsidRPr="00D409D0">
        <w:rPr>
          <w:noProof/>
          <w:lang w:val="ru-RU"/>
        </w:rPr>
        <w:t xml:space="preserve"> </w:t>
      </w:r>
      <w:r w:rsidR="007A3C8C">
        <w:rPr>
          <w:noProof/>
          <w:lang w:val="ru-RU"/>
        </w:rPr>
        <w:t>врше</w:t>
      </w:r>
      <w:r w:rsidRPr="00D409D0">
        <w:rPr>
          <w:noProof/>
          <w:lang w:val="ru-RU"/>
        </w:rPr>
        <w:t xml:space="preserve"> се на  следећим локацијама:</w:t>
      </w:r>
    </w:p>
    <w:p w:rsidR="005A7BEB" w:rsidRPr="00D409D0" w:rsidRDefault="005A7BEB" w:rsidP="005A7BEB">
      <w:pPr>
        <w:tabs>
          <w:tab w:val="left" w:pos="630"/>
        </w:tabs>
        <w:ind w:firstLine="1440"/>
        <w:rPr>
          <w:noProof/>
        </w:rPr>
      </w:pPr>
    </w:p>
    <w:p w:rsidR="005A7BEB" w:rsidRPr="00D409D0"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5A7BEB" w:rsidRPr="00D409D0"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4</w:t>
      </w:r>
      <w:r>
        <w:rPr>
          <w:noProof/>
          <w:lang w:val="ru-RU"/>
        </w:rPr>
        <w:t xml:space="preserve"> </w:t>
      </w:r>
      <w:r w:rsidR="00BD3C24">
        <w:rPr>
          <w:noProof/>
          <w:lang w:val="ru-RU"/>
        </w:rPr>
        <w:t>Предметне услуге</w:t>
      </w:r>
      <w:r w:rsidR="00BD3C24" w:rsidRPr="00056BC0">
        <w:rPr>
          <w:noProof/>
          <w:lang w:val="ru-RU"/>
        </w:rPr>
        <w:t xml:space="preserve"> </w:t>
      </w:r>
      <w:r w:rsidRPr="00D409D0">
        <w:rPr>
          <w:noProof/>
          <w:lang w:val="ru-RU"/>
        </w:rPr>
        <w:t xml:space="preserve">јама за </w:t>
      </w:r>
      <w:r w:rsidRPr="00D409D0">
        <w:rPr>
          <w:b/>
          <w:noProof/>
          <w:lang w:val="ru-RU"/>
        </w:rPr>
        <w:t xml:space="preserve">Царинарницу </w:t>
      </w:r>
      <w:r>
        <w:rPr>
          <w:b/>
          <w:noProof/>
          <w:lang w:val="ru-RU"/>
        </w:rPr>
        <w:t>Нови Сад</w:t>
      </w:r>
      <w:r w:rsidRPr="00D409D0">
        <w:rPr>
          <w:noProof/>
          <w:lang w:val="ru-RU"/>
        </w:rPr>
        <w:t xml:space="preserve"> </w:t>
      </w:r>
      <w:r w:rsidR="007A3C8C">
        <w:rPr>
          <w:noProof/>
          <w:lang w:val="ru-RU"/>
        </w:rPr>
        <w:t>врше</w:t>
      </w:r>
      <w:r w:rsidRPr="00D409D0">
        <w:rPr>
          <w:noProof/>
          <w:lang w:val="ru-RU"/>
        </w:rPr>
        <w:t xml:space="preserve"> се на  следећим локацијама:</w:t>
      </w:r>
    </w:p>
    <w:p w:rsidR="005A7BEB" w:rsidRPr="00D409D0" w:rsidRDefault="005A7BEB" w:rsidP="005A7BEB">
      <w:pPr>
        <w:tabs>
          <w:tab w:val="left" w:pos="630"/>
        </w:tabs>
        <w:ind w:firstLine="1440"/>
        <w:rPr>
          <w:noProof/>
        </w:rPr>
      </w:pPr>
    </w:p>
    <w:p w:rsidR="005A7BEB" w:rsidRPr="00D409D0" w:rsidRDefault="00341108" w:rsidP="005A7BEB">
      <w:pPr>
        <w:rPr>
          <w:noProof/>
          <w:lang w:val="ru-RU"/>
        </w:rPr>
      </w:pPr>
      <w:r>
        <w:rPr>
          <w:noProof/>
          <w:lang w:val="ru-RU"/>
        </w:rPr>
        <w:t xml:space="preserve">                     </w:t>
      </w:r>
      <w:r w:rsidR="005A7BEB">
        <w:rPr>
          <w:noProof/>
          <w:lang w:val="ru-RU"/>
        </w:rPr>
        <w:t>- Царинска испостава Шид (друмски)</w:t>
      </w:r>
      <w:r w:rsidR="005A7BEB" w:rsidRPr="00D409D0">
        <w:rPr>
          <w:noProof/>
          <w:lang w:val="ru-RU"/>
        </w:rPr>
        <w:t>;</w:t>
      </w:r>
    </w:p>
    <w:p w:rsidR="005A7BEB"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lang w:val="ru-RU"/>
        </w:rPr>
        <w:t>Царинска испостава Железничка станица Шид</w:t>
      </w:r>
      <w:r w:rsidRPr="00D409D0">
        <w:rPr>
          <w:noProof/>
          <w:color w:val="auto"/>
          <w:lang w:val="ru-RU"/>
        </w:rPr>
        <w:t>;</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Сот;</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Љуба;</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Нештин;</w:t>
      </w:r>
    </w:p>
    <w:p w:rsidR="005A7BEB" w:rsidRPr="00D409D0" w:rsidRDefault="005A7BEB" w:rsidP="005A7BEB">
      <w:pPr>
        <w:pStyle w:val="ListParagraph"/>
        <w:tabs>
          <w:tab w:val="left" w:pos="630"/>
        </w:tabs>
        <w:ind w:left="1440"/>
        <w:jc w:val="both"/>
        <w:rPr>
          <w:noProof/>
          <w:color w:val="auto"/>
          <w:lang w:val="ru-RU"/>
        </w:rPr>
      </w:pPr>
      <w:r>
        <w:rPr>
          <w:noProof/>
          <w:color w:val="auto"/>
          <w:lang w:val="ru-RU"/>
        </w:rPr>
        <w:t>- Царинска испостава Мост бачка Паланка;</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color w:val="auto"/>
          <w:lang w:val="ru-RU"/>
        </w:rPr>
        <w:t>Зграда Царинарнице Нови Сад</w:t>
      </w:r>
      <w:r w:rsidRPr="001A53BD">
        <w:rPr>
          <w:noProof/>
          <w:color w:val="auto"/>
          <w:lang w:val="ru-RU"/>
        </w:rPr>
        <w:t>.</w:t>
      </w:r>
    </w:p>
    <w:p w:rsidR="005A7BEB" w:rsidRPr="001A53BD" w:rsidRDefault="005A7BEB" w:rsidP="005A7BE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5</w:t>
      </w:r>
      <w:r w:rsidRPr="003932C2">
        <w:rPr>
          <w:b/>
          <w:noProof/>
          <w:lang w:val="ru-RU"/>
        </w:rPr>
        <w:t>.</w:t>
      </w:r>
      <w:r>
        <w:rPr>
          <w:b/>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Кладово</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2BBB" w:rsidRPr="001A53BD" w:rsidRDefault="00392BBB" w:rsidP="00392BBB">
      <w:pPr>
        <w:rPr>
          <w:noProof/>
          <w:lang w:val="ru-RU"/>
        </w:rPr>
      </w:pPr>
      <w:r w:rsidRPr="001A53BD">
        <w:rPr>
          <w:noProof/>
          <w:lang w:val="ru-RU"/>
        </w:rPr>
        <w:t xml:space="preserve">                     - Царинска испостава Ђердап;</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392BBB"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Pr>
          <w:noProof/>
          <w:color w:val="auto"/>
          <w:lang w:val="ru-RU"/>
        </w:rPr>
        <w:t>;</w:t>
      </w:r>
    </w:p>
    <w:p w:rsidR="00392BBB" w:rsidRPr="00392BBB" w:rsidRDefault="00392BBB" w:rsidP="00392BBB">
      <w:pPr>
        <w:pStyle w:val="ListParagraph"/>
        <w:tabs>
          <w:tab w:val="left" w:pos="630"/>
        </w:tabs>
        <w:ind w:left="1440"/>
        <w:jc w:val="both"/>
        <w:rPr>
          <w:noProof/>
          <w:color w:val="auto"/>
          <w:lang w:val="en-US"/>
        </w:rPr>
      </w:pPr>
      <w:r>
        <w:rPr>
          <w:noProof/>
          <w:color w:val="auto"/>
          <w:lang w:val="ru-RU"/>
        </w:rPr>
        <w:t>- Царинска испостава Велико Градиште</w:t>
      </w:r>
      <w:r>
        <w:rPr>
          <w:noProof/>
          <w:color w:val="auto"/>
          <w:lang w:val="en-US"/>
        </w:rPr>
        <w:t>&gt;</w:t>
      </w:r>
    </w:p>
    <w:p w:rsidR="00392BBB" w:rsidRPr="00DC656A" w:rsidRDefault="00392BBB" w:rsidP="00392BBB">
      <w:pPr>
        <w:pStyle w:val="ListParagraph"/>
        <w:tabs>
          <w:tab w:val="left" w:pos="630"/>
        </w:tabs>
        <w:ind w:left="1440"/>
        <w:jc w:val="both"/>
        <w:rPr>
          <w:noProof/>
          <w:color w:val="auto"/>
          <w:lang w:val="ru-RU"/>
        </w:rPr>
      </w:pPr>
      <w:r>
        <w:rPr>
          <w:noProof/>
          <w:color w:val="auto"/>
          <w:lang w:val="ru-RU"/>
        </w:rPr>
        <w:t xml:space="preserve">- Царинска испостава </w:t>
      </w:r>
      <w:r>
        <w:rPr>
          <w:noProof/>
          <w:color w:val="auto"/>
        </w:rPr>
        <w:t xml:space="preserve">Ђердап </w:t>
      </w:r>
      <w:r>
        <w:rPr>
          <w:noProof/>
          <w:color w:val="auto"/>
          <w:lang w:val="sr-Latn-CS"/>
        </w:rPr>
        <w:t>II</w:t>
      </w:r>
      <w:r w:rsidRPr="00DC656A">
        <w:rPr>
          <w:noProof/>
          <w:color w:val="auto"/>
          <w:lang w:val="ru-RU"/>
        </w:rPr>
        <w:t>.</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6</w:t>
      </w:r>
      <w:r w:rsidRPr="003932C2">
        <w:rPr>
          <w:b/>
          <w:noProof/>
          <w:lang w:val="ru-RU"/>
        </w:rPr>
        <w:t>.</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Шабац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2BBB" w:rsidRPr="001A53BD" w:rsidRDefault="00392BBB" w:rsidP="00392BBB">
      <w:pPr>
        <w:rPr>
          <w:noProof/>
          <w:lang w:val="ru-RU"/>
        </w:rPr>
      </w:pPr>
      <w:r w:rsidRPr="001A53BD">
        <w:rPr>
          <w:noProof/>
          <w:lang w:val="ru-RU"/>
        </w:rPr>
        <w:t xml:space="preserve">                     - Царинска испостава Сремска Рача;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Бадовинци.</w:t>
      </w:r>
    </w:p>
    <w:p w:rsidR="00392BBB" w:rsidRPr="00887367"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sidRPr="000D4103">
        <w:rPr>
          <w:b/>
          <w:noProof/>
          <w:lang w:val="ru-RU"/>
        </w:rPr>
        <w:t>2.</w:t>
      </w:r>
      <w:r w:rsidRPr="001A53BD">
        <w:rPr>
          <w:b/>
          <w:noProof/>
          <w:lang w:val="ru-RU"/>
        </w:rPr>
        <w:t>7.</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Сомбор</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0D4103" w:rsidRDefault="00392BBB" w:rsidP="00392BB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392BBB" w:rsidRPr="000D4103" w:rsidRDefault="00392BBB" w:rsidP="00392BBB">
      <w:pPr>
        <w:rPr>
          <w:noProof/>
          <w:lang w:val="ru-RU"/>
        </w:rPr>
      </w:pPr>
      <w:r>
        <w:rPr>
          <w:noProof/>
          <w:lang w:val="ru-RU"/>
        </w:rPr>
        <w:t xml:space="preserve">                     </w:t>
      </w:r>
      <w:r w:rsidRPr="000D4103">
        <w:rPr>
          <w:noProof/>
          <w:lang w:val="ru-RU"/>
        </w:rPr>
        <w:t>- Царинска испостава Бачки Брег, Гранични прелаз Бачки Брег;</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r>
      <w:r>
        <w:rPr>
          <w:b/>
          <w:noProof/>
          <w:lang w:val="ru-RU"/>
        </w:rPr>
        <w:tab/>
        <w:t>2.</w:t>
      </w:r>
      <w:r w:rsidRPr="001A53BD">
        <w:rPr>
          <w:b/>
          <w:noProof/>
          <w:lang w:val="ru-RU"/>
        </w:rPr>
        <w:t>8.</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Суботица</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 Царинска испостава Железничка станица са управном зградом;</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Ћала.</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w:t>
      </w:r>
      <w:r>
        <w:rPr>
          <w:b/>
          <w:noProof/>
          <w:lang w:val="sr-Latn-CS"/>
        </w:rPr>
        <w:t>9</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Крушевац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392BBB" w:rsidRPr="001A53BD"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0</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Ужице</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Pr>
          <w:noProof/>
          <w:color w:val="00B050"/>
          <w:lang w:val="ru-RU"/>
        </w:rPr>
        <w:t xml:space="preserve">                   </w:t>
      </w:r>
      <w:r w:rsidRPr="001A53BD">
        <w:rPr>
          <w:noProof/>
          <w:lang w:val="ru-RU"/>
        </w:rPr>
        <w:t xml:space="preserve">  - Царинарница Ужице, Милоша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Гостун, Бродарево бб, Пријепоље;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Јабука, Јабука бб, П</w:t>
      </w:r>
      <w:r w:rsidRPr="001A53BD">
        <w:rPr>
          <w:noProof/>
          <w:color w:val="auto"/>
          <w:lang w:val="ru-RU"/>
        </w:rPr>
        <w:t>ријепоље;</w:t>
      </w:r>
    </w:p>
    <w:p w:rsidR="00392BBB" w:rsidRPr="001A53BD" w:rsidRDefault="00392BBB" w:rsidP="00392BBB">
      <w:pPr>
        <w:pStyle w:val="ListParagraph"/>
        <w:tabs>
          <w:tab w:val="left" w:pos="630"/>
        </w:tabs>
        <w:ind w:left="1440"/>
        <w:jc w:val="both"/>
        <w:rPr>
          <w:noProof/>
          <w:color w:val="auto"/>
          <w:lang w:val="ru-RU"/>
        </w:rPr>
      </w:pPr>
      <w:r>
        <w:rPr>
          <w:noProof/>
          <w:color w:val="auto"/>
          <w:lang w:val="ru-RU"/>
        </w:rPr>
        <w:lastRenderedPageBreak/>
        <w:t>- Царинска испостава К</w:t>
      </w:r>
      <w:r w:rsidRPr="001A53BD">
        <w:rPr>
          <w:noProof/>
          <w:color w:val="auto"/>
          <w:lang w:val="ru-RU"/>
        </w:rPr>
        <w:t>отроман, Мокра Гора бб.</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1</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Зрењанин</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CD1675" w:rsidRDefault="00392BBB" w:rsidP="00392BBB">
      <w:pPr>
        <w:rPr>
          <w:noProof/>
          <w:lang w:val="ru-RU"/>
        </w:rPr>
      </w:pPr>
      <w:r>
        <w:rPr>
          <w:noProof/>
          <w:color w:val="00B050"/>
          <w:lang w:val="ru-RU"/>
        </w:rPr>
        <w:t xml:space="preserve">                     </w:t>
      </w:r>
      <w:r w:rsidRPr="001A53BD">
        <w:rPr>
          <w:noProof/>
          <w:lang w:val="ru-RU"/>
        </w:rPr>
        <w:t xml:space="preserve">- </w:t>
      </w:r>
      <w:r w:rsidRPr="00CD1675">
        <w:rPr>
          <w:noProof/>
          <w:lang w:val="ru-RU"/>
        </w:rPr>
        <w:t>Царинарница Зрењанин;</w:t>
      </w:r>
    </w:p>
    <w:p w:rsidR="00392BBB" w:rsidRPr="00CD1675"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392BBB"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392BBB" w:rsidRPr="00CD1675"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2</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Ниш</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 Зграда Царинарнице Ниш;</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xml:space="preserve">- </w:t>
      </w:r>
      <w:r>
        <w:rPr>
          <w:noProof/>
          <w:color w:val="auto"/>
          <w:lang w:val="ru-RU"/>
        </w:rPr>
        <w:t>Гранични прелаз П</w:t>
      </w:r>
      <w:r w:rsidRPr="001A53BD">
        <w:rPr>
          <w:noProof/>
          <w:color w:val="auto"/>
          <w:lang w:val="ru-RU"/>
        </w:rPr>
        <w:t>рохор Пчињски;</w:t>
      </w:r>
    </w:p>
    <w:p w:rsidR="00392BBB" w:rsidRDefault="00392BBB" w:rsidP="00392BBB">
      <w:pPr>
        <w:pStyle w:val="ListParagraph"/>
        <w:tabs>
          <w:tab w:val="left" w:pos="630"/>
        </w:tabs>
        <w:ind w:left="1440"/>
        <w:jc w:val="both"/>
        <w:rPr>
          <w:noProof/>
          <w:color w:val="auto"/>
          <w:lang w:val="en-US"/>
        </w:rPr>
      </w:pPr>
      <w:r>
        <w:rPr>
          <w:noProof/>
          <w:color w:val="auto"/>
          <w:lang w:val="ru-RU"/>
        </w:rPr>
        <w:t>- Гранични прелаз  Рибарци;</w:t>
      </w:r>
    </w:p>
    <w:p w:rsidR="00392BBB" w:rsidRPr="001D025E" w:rsidRDefault="00392BBB" w:rsidP="00392BBB">
      <w:pPr>
        <w:pStyle w:val="ListParagraph"/>
        <w:tabs>
          <w:tab w:val="left" w:pos="630"/>
        </w:tabs>
        <w:ind w:left="1440"/>
        <w:jc w:val="both"/>
        <w:rPr>
          <w:noProof/>
          <w:color w:val="auto"/>
          <w:lang w:val="en-US"/>
        </w:rPr>
      </w:pPr>
    </w:p>
    <w:p w:rsidR="00392BBB" w:rsidRDefault="00392BBB" w:rsidP="00392BBB">
      <w:pPr>
        <w:rPr>
          <w:noProof/>
          <w:lang w:val="ru-RU"/>
        </w:rPr>
      </w:pPr>
      <w:r>
        <w:rPr>
          <w:b/>
          <w:noProof/>
          <w:lang w:val="ru-RU"/>
        </w:rPr>
        <w:tab/>
        <w:t>2.1</w:t>
      </w:r>
      <w:r>
        <w:rPr>
          <w:b/>
          <w:noProof/>
          <w:lang w:val="en-US"/>
        </w:rPr>
        <w:t>3</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rPr>
        <w:t>Београд</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Бежанијска коса, Сурчински пут бб, Нови Београд.</w:t>
      </w:r>
    </w:p>
    <w:p w:rsidR="00FB5BF1" w:rsidRPr="00BA2B44" w:rsidRDefault="00FB5BF1" w:rsidP="00FB5BF1">
      <w:pPr>
        <w:pStyle w:val="ListParagraph"/>
        <w:tabs>
          <w:tab w:val="left" w:pos="630"/>
        </w:tabs>
        <w:ind w:left="1440"/>
        <w:jc w:val="both"/>
        <w:rPr>
          <w:noProof/>
          <w:color w:val="auto"/>
        </w:rPr>
      </w:pPr>
    </w:p>
    <w:p w:rsidR="00FB5BF1" w:rsidRDefault="00FB5BF1"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Pr="00631BBE" w:rsidRDefault="005A7BEB" w:rsidP="00631BBE">
      <w:pPr>
        <w:tabs>
          <w:tab w:val="left" w:pos="630"/>
        </w:tabs>
        <w:rPr>
          <w:noProof/>
        </w:rPr>
        <w:sectPr w:rsidR="005A7BEB" w:rsidRPr="00631BBE" w:rsidSect="00472920">
          <w:headerReference w:type="even" r:id="rId11"/>
          <w:headerReference w:type="default" r:id="rId12"/>
          <w:footerReference w:type="even" r:id="rId13"/>
          <w:footerReference w:type="default" r:id="rId14"/>
          <w:headerReference w:type="first" r:id="rId15"/>
          <w:footerReference w:type="firs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A7BEB" w:rsidRPr="00631BBE" w:rsidRDefault="005A7BEB" w:rsidP="00631BBE">
      <w:pPr>
        <w:tabs>
          <w:tab w:val="left" w:pos="630"/>
        </w:tabs>
        <w:rPr>
          <w:noProof/>
        </w:rPr>
      </w:pPr>
    </w:p>
    <w:p w:rsidR="005A7BEB" w:rsidRDefault="005A7BEB" w:rsidP="00FB5BF1">
      <w:pPr>
        <w:pStyle w:val="ListParagraph"/>
        <w:tabs>
          <w:tab w:val="left" w:pos="630"/>
        </w:tabs>
        <w:ind w:left="1440"/>
        <w:jc w:val="both"/>
        <w:rPr>
          <w:noProof/>
          <w:color w:val="auto"/>
        </w:rPr>
      </w:pPr>
    </w:p>
    <w:tbl>
      <w:tblPr>
        <w:tblW w:w="14260" w:type="dxa"/>
        <w:tblInd w:w="103" w:type="dxa"/>
        <w:tblLook w:val="04A0" w:firstRow="1" w:lastRow="0" w:firstColumn="1" w:lastColumn="0" w:noHBand="0" w:noVBand="1"/>
      </w:tblPr>
      <w:tblGrid>
        <w:gridCol w:w="3639"/>
        <w:gridCol w:w="1204"/>
        <w:gridCol w:w="1195"/>
        <w:gridCol w:w="800"/>
        <w:gridCol w:w="1214"/>
        <w:gridCol w:w="853"/>
        <w:gridCol w:w="800"/>
        <w:gridCol w:w="1214"/>
        <w:gridCol w:w="876"/>
        <w:gridCol w:w="800"/>
        <w:gridCol w:w="1214"/>
        <w:gridCol w:w="876"/>
      </w:tblGrid>
      <w:tr w:rsidR="00631BBE" w:rsidRPr="00631BBE" w:rsidTr="00631BBE">
        <w:trPr>
          <w:trHeight w:val="240"/>
        </w:trPr>
        <w:tc>
          <w:tcPr>
            <w:tcW w:w="36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b/>
                <w:bCs/>
                <w:color w:val="000000"/>
                <w:sz w:val="18"/>
                <w:szCs w:val="18"/>
                <w:lang w:val="en-US"/>
              </w:rPr>
            </w:pPr>
            <w:r w:rsidRPr="00631BBE">
              <w:rPr>
                <w:rFonts w:eastAsia="Times New Roman"/>
                <w:b/>
                <w:bCs/>
                <w:color w:val="000000"/>
                <w:sz w:val="18"/>
                <w:szCs w:val="18"/>
                <w:lang w:val="en-US"/>
              </w:rPr>
              <w:t>ЛОКАЦИЈЕ</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ПОВРШИНА ПЛАТОА / М2</w:t>
            </w:r>
          </w:p>
        </w:tc>
        <w:tc>
          <w:tcPr>
            <w:tcW w:w="12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КАНТЕ (спољне) / ком</w:t>
            </w:r>
          </w:p>
        </w:tc>
        <w:tc>
          <w:tcPr>
            <w:tcW w:w="2719" w:type="dxa"/>
            <w:gridSpan w:val="3"/>
            <w:tcBorders>
              <w:top w:val="single" w:sz="4" w:space="0" w:color="auto"/>
              <w:left w:val="nil"/>
              <w:bottom w:val="single" w:sz="4" w:space="0" w:color="auto"/>
              <w:right w:val="single" w:sz="4" w:space="0" w:color="000000"/>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8"/>
                <w:szCs w:val="18"/>
                <w:lang w:val="en-US"/>
              </w:rPr>
            </w:pPr>
            <w:r w:rsidRPr="00631BBE">
              <w:rPr>
                <w:rFonts w:eastAsia="Times New Roman"/>
                <w:b/>
                <w:bCs/>
                <w:color w:val="000000"/>
                <w:sz w:val="18"/>
                <w:szCs w:val="18"/>
                <w:lang w:val="en-US"/>
              </w:rPr>
              <w:t>КОНТЕЈНЕРИ</w:t>
            </w:r>
          </w:p>
        </w:tc>
        <w:tc>
          <w:tcPr>
            <w:tcW w:w="274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 w:val="18"/>
                <w:szCs w:val="18"/>
                <w:lang w:val="en-US"/>
              </w:rPr>
            </w:pPr>
            <w:r w:rsidRPr="00631BBE">
              <w:rPr>
                <w:rFonts w:eastAsia="Times New Roman"/>
                <w:b/>
                <w:bCs/>
                <w:color w:val="000000"/>
                <w:sz w:val="18"/>
                <w:szCs w:val="18"/>
                <w:lang w:val="en-US"/>
              </w:rPr>
              <w:t>СЕПТИЧКЕ ЈАМЕ</w:t>
            </w:r>
          </w:p>
        </w:tc>
        <w:tc>
          <w:tcPr>
            <w:tcW w:w="2760" w:type="dxa"/>
            <w:gridSpan w:val="3"/>
            <w:tcBorders>
              <w:top w:val="single" w:sz="4" w:space="0" w:color="auto"/>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 w:val="18"/>
                <w:szCs w:val="18"/>
                <w:lang w:val="en-US"/>
              </w:rPr>
            </w:pPr>
            <w:r w:rsidRPr="00631BBE">
              <w:rPr>
                <w:rFonts w:eastAsia="Times New Roman"/>
                <w:b/>
                <w:bCs/>
                <w:color w:val="000000"/>
                <w:sz w:val="18"/>
                <w:szCs w:val="18"/>
                <w:lang w:val="en-US"/>
              </w:rPr>
              <w:t>РЕЗЕРВОАР ЗА ВОДУ</w:t>
            </w:r>
          </w:p>
        </w:tc>
      </w:tr>
      <w:tr w:rsidR="00631BBE" w:rsidRPr="00631BBE" w:rsidTr="00631BBE">
        <w:trPr>
          <w:trHeight w:val="222"/>
        </w:trPr>
        <w:tc>
          <w:tcPr>
            <w:tcW w:w="3660" w:type="dxa"/>
            <w:vMerge/>
            <w:tcBorders>
              <w:top w:val="single" w:sz="4" w:space="0" w:color="auto"/>
              <w:left w:val="single" w:sz="4" w:space="0" w:color="auto"/>
              <w:bottom w:val="single" w:sz="4" w:space="0" w:color="000000"/>
              <w:right w:val="single" w:sz="4" w:space="0" w:color="auto"/>
            </w:tcBorders>
            <w:vAlign w:val="center"/>
            <w:hideMark/>
          </w:tcPr>
          <w:p w:rsidR="00631BBE" w:rsidRPr="00631BBE" w:rsidRDefault="00631BBE" w:rsidP="00631BBE">
            <w:pPr>
              <w:widowControl/>
              <w:tabs>
                <w:tab w:val="clear" w:pos="1440"/>
              </w:tabs>
              <w:jc w:val="left"/>
              <w:rPr>
                <w:rFonts w:eastAsia="Times New Roman"/>
                <w:b/>
                <w:bCs/>
                <w:color w:val="000000"/>
                <w:sz w:val="18"/>
                <w:szCs w:val="18"/>
                <w:lang w:val="en-US"/>
              </w:rPr>
            </w:pPr>
          </w:p>
        </w:tc>
        <w:tc>
          <w:tcPr>
            <w:tcW w:w="1180" w:type="dxa"/>
            <w:vMerge/>
            <w:tcBorders>
              <w:top w:val="single" w:sz="4" w:space="0" w:color="auto"/>
              <w:left w:val="single" w:sz="4" w:space="0" w:color="auto"/>
              <w:bottom w:val="single" w:sz="4" w:space="0" w:color="000000"/>
              <w:right w:val="single" w:sz="4" w:space="0" w:color="auto"/>
            </w:tcBorders>
            <w:vAlign w:val="center"/>
            <w:hideMark/>
          </w:tcPr>
          <w:p w:rsidR="00631BBE" w:rsidRPr="00631BBE" w:rsidRDefault="00631BBE" w:rsidP="00631BBE">
            <w:pPr>
              <w:widowControl/>
              <w:tabs>
                <w:tab w:val="clear" w:pos="1440"/>
              </w:tabs>
              <w:jc w:val="left"/>
              <w:rPr>
                <w:rFonts w:eastAsia="Times New Roman"/>
                <w:b/>
                <w:bCs/>
                <w:color w:val="000000"/>
                <w:sz w:val="16"/>
                <w:szCs w:val="16"/>
                <w:lang w:val="en-US"/>
              </w:rPr>
            </w:pPr>
          </w:p>
        </w:tc>
        <w:tc>
          <w:tcPr>
            <w:tcW w:w="1201" w:type="dxa"/>
            <w:vMerge/>
            <w:tcBorders>
              <w:top w:val="single" w:sz="4" w:space="0" w:color="auto"/>
              <w:left w:val="single" w:sz="4" w:space="0" w:color="auto"/>
              <w:bottom w:val="single" w:sz="4" w:space="0" w:color="000000"/>
              <w:right w:val="single" w:sz="4" w:space="0" w:color="auto"/>
            </w:tcBorders>
            <w:vAlign w:val="center"/>
            <w:hideMark/>
          </w:tcPr>
          <w:p w:rsidR="00631BBE" w:rsidRPr="00631BBE" w:rsidRDefault="00631BBE" w:rsidP="00631BBE">
            <w:pPr>
              <w:widowControl/>
              <w:tabs>
                <w:tab w:val="clear" w:pos="1440"/>
              </w:tabs>
              <w:jc w:val="left"/>
              <w:rPr>
                <w:rFonts w:eastAsia="Times New Roman"/>
                <w:b/>
                <w:bCs/>
                <w:color w:val="000000"/>
                <w:sz w:val="16"/>
                <w:szCs w:val="16"/>
                <w:lang w:val="en-US"/>
              </w:rPr>
            </w:pPr>
          </w:p>
        </w:tc>
        <w:tc>
          <w:tcPr>
            <w:tcW w:w="712"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кол/ком</w:t>
            </w:r>
          </w:p>
        </w:tc>
        <w:tc>
          <w:tcPr>
            <w:tcW w:w="115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запремина/м3</w:t>
            </w:r>
          </w:p>
        </w:tc>
        <w:tc>
          <w:tcPr>
            <w:tcW w:w="857"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укупно м3</w:t>
            </w:r>
          </w:p>
        </w:tc>
        <w:tc>
          <w:tcPr>
            <w:tcW w:w="70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запремина/м3</w:t>
            </w:r>
          </w:p>
        </w:tc>
        <w:tc>
          <w:tcPr>
            <w:tcW w:w="88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укупно м3</w:t>
            </w:r>
          </w:p>
        </w:tc>
        <w:tc>
          <w:tcPr>
            <w:tcW w:w="72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запремина/м3</w:t>
            </w:r>
          </w:p>
        </w:tc>
        <w:tc>
          <w:tcPr>
            <w:tcW w:w="880" w:type="dxa"/>
            <w:tcBorders>
              <w:top w:val="nil"/>
              <w:left w:val="nil"/>
              <w:bottom w:val="single" w:sz="4" w:space="0" w:color="auto"/>
              <w:right w:val="single" w:sz="4" w:space="0" w:color="auto"/>
            </w:tcBorders>
            <w:shd w:val="clear" w:color="auto" w:fill="auto"/>
            <w:vAlign w:val="center"/>
            <w:hideMark/>
          </w:tcPr>
          <w:p w:rsidR="00631BBE" w:rsidRPr="00631BBE" w:rsidRDefault="00631BBE" w:rsidP="00631BBE">
            <w:pPr>
              <w:widowControl/>
              <w:tabs>
                <w:tab w:val="clear" w:pos="1440"/>
              </w:tabs>
              <w:jc w:val="center"/>
              <w:rPr>
                <w:rFonts w:eastAsia="Times New Roman"/>
                <w:b/>
                <w:bCs/>
                <w:color w:val="000000"/>
                <w:sz w:val="16"/>
                <w:szCs w:val="16"/>
                <w:lang w:val="en-US"/>
              </w:rPr>
            </w:pPr>
            <w:r w:rsidRPr="00631BBE">
              <w:rPr>
                <w:rFonts w:eastAsia="Times New Roman"/>
                <w:b/>
                <w:bCs/>
                <w:color w:val="000000"/>
                <w:sz w:val="16"/>
                <w:szCs w:val="16"/>
                <w:lang w:val="en-US"/>
              </w:rPr>
              <w:t>укупно м3</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УПРАВА ЦАРИНА И ЕРЦ</w:t>
            </w:r>
          </w:p>
        </w:tc>
        <w:tc>
          <w:tcPr>
            <w:tcW w:w="11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УЦ, Централа, Бул.З.Ђинђића 155а, НБгд</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2,369.00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ЕРЦ, Народних хероја 63, Нови Београд</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331.00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БЕОГРАД</w:t>
            </w:r>
          </w:p>
        </w:tc>
        <w:tc>
          <w:tcPr>
            <w:tcW w:w="11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Сурчински пут бб, Бежанијска Коса, Нови Б.</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b/>
                <w:bCs/>
                <w:color w:val="FF0000"/>
                <w:sz w:val="20"/>
                <w:lang w:val="en-US"/>
              </w:rPr>
            </w:pPr>
            <w:r w:rsidRPr="00631BBE">
              <w:rPr>
                <w:rFonts w:eastAsia="Times New Roman"/>
                <w:b/>
                <w:bCs/>
                <w:color w:val="FF0000"/>
                <w:sz w:val="20"/>
                <w:lang w:val="en-US"/>
              </w:rPr>
              <w:t>4</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b/>
                <w:bCs/>
                <w:color w:val="FF0000"/>
                <w:sz w:val="20"/>
                <w:lang w:val="en-US"/>
              </w:rPr>
            </w:pPr>
            <w:r w:rsidRPr="00631BBE">
              <w:rPr>
                <w:rFonts w:eastAsia="Times New Roman"/>
                <w:b/>
                <w:bCs/>
                <w:color w:val="FF0000"/>
                <w:sz w:val="20"/>
                <w:lang w:val="en-US"/>
              </w:rPr>
              <w:t>3</w:t>
            </w:r>
          </w:p>
        </w:tc>
        <w:tc>
          <w:tcPr>
            <w:tcW w:w="1150" w:type="dxa"/>
            <w:tcBorders>
              <w:top w:val="nil"/>
              <w:left w:val="nil"/>
              <w:bottom w:val="single" w:sz="4" w:space="0" w:color="auto"/>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FF0000"/>
                <w:sz w:val="18"/>
                <w:szCs w:val="18"/>
                <w:lang w:val="en-US"/>
              </w:rPr>
            </w:pPr>
            <w:r w:rsidRPr="00631BBE">
              <w:rPr>
                <w:rFonts w:eastAsia="Times New Roman"/>
                <w:b/>
                <w:bCs/>
                <w:color w:val="FF0000"/>
                <w:sz w:val="18"/>
                <w:szCs w:val="18"/>
                <w:lang w:val="en-US"/>
              </w:rPr>
              <w:t>1.1</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75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ВРШАЦ</w:t>
            </w:r>
          </w:p>
        </w:tc>
        <w:tc>
          <w:tcPr>
            <w:tcW w:w="11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Царинарница Вршац</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Ватин</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1,800.00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4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Калуђерово</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400.00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КРАЉЕВО</w:t>
            </w:r>
          </w:p>
        </w:tc>
        <w:tc>
          <w:tcPr>
            <w:tcW w:w="11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EAF1DD"/>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85"/>
        </w:trPr>
        <w:tc>
          <w:tcPr>
            <w:tcW w:w="3660" w:type="dxa"/>
            <w:tcBorders>
              <w:top w:val="nil"/>
              <w:left w:val="single" w:sz="4" w:space="0" w:color="auto"/>
              <w:bottom w:val="single" w:sz="4" w:space="0" w:color="auto"/>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Царинарница Краљево</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 w:val="18"/>
                <w:szCs w:val="18"/>
                <w:lang w:val="en-US"/>
              </w:rPr>
            </w:pPr>
            <w:r w:rsidRPr="00631BBE">
              <w:rPr>
                <w:rFonts w:eastAsia="Times New Roman"/>
                <w:b/>
                <w:bCs/>
                <w:color w:val="000000"/>
                <w:sz w:val="18"/>
                <w:szCs w:val="18"/>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1</w:t>
            </w:r>
          </w:p>
        </w:tc>
        <w:tc>
          <w:tcPr>
            <w:tcW w:w="1150" w:type="dxa"/>
            <w:tcBorders>
              <w:top w:val="nil"/>
              <w:left w:val="nil"/>
              <w:bottom w:val="single" w:sz="4" w:space="0" w:color="auto"/>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1.1</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Краљево ( у Кованлуку)</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1150" w:type="dxa"/>
            <w:tcBorders>
              <w:top w:val="nil"/>
              <w:left w:val="nil"/>
              <w:bottom w:val="single" w:sz="4" w:space="0" w:color="auto"/>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1.1</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4.4</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Шпиљани</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1.1</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xml:space="preserve">ЦАРИНАРНИЦА НОВИ САД </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Шид (друмски)</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2,300.00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13</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Железничка станица Шид</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ЦР Сот</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600.00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ЦР Љуба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600.00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 xml:space="preserve">ЦР Нештин </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3.5</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Мост Бачка Паланка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2,800.00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Зграда Царинарнице Нови Сад</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КЛАДОВО</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Управна зграда Царинарнице Кладово</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Ђердап</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3,000.00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Мокрање</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Вршка Чука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400.00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 xml:space="preserve">ЦИ Велико Градиште </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433A0F">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ЦР Зајечар</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433A0F">
        <w:trPr>
          <w:trHeight w:val="255"/>
        </w:trPr>
        <w:tc>
          <w:tcPr>
            <w:tcW w:w="3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lastRenderedPageBreak/>
              <w:t>ЦИ Прахово</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4,000.00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9</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9</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Ђердап II</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18"/>
                <w:szCs w:val="18"/>
                <w:lang w:val="en-US"/>
              </w:rPr>
            </w:pPr>
            <w:r w:rsidRPr="00631BBE">
              <w:rPr>
                <w:rFonts w:eastAsia="Times New Roman"/>
                <w:color w:val="000000"/>
                <w:sz w:val="18"/>
                <w:szCs w:val="18"/>
                <w:lang w:val="en-US"/>
              </w:rPr>
              <w:t>3,000.00</w:t>
            </w:r>
          </w:p>
        </w:tc>
        <w:tc>
          <w:tcPr>
            <w:tcW w:w="1201"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712"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115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857"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70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116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88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72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116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c>
          <w:tcPr>
            <w:tcW w:w="880" w:type="dxa"/>
            <w:tcBorders>
              <w:top w:val="nil"/>
              <w:left w:val="nil"/>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center"/>
              <w:rPr>
                <w:rFonts w:eastAsia="Times New Roman"/>
                <w:color w:val="000000"/>
                <w:sz w:val="18"/>
                <w:szCs w:val="18"/>
                <w:lang w:val="en-US"/>
              </w:rPr>
            </w:pPr>
            <w:r w:rsidRPr="00631BBE">
              <w:rPr>
                <w:rFonts w:eastAsia="Times New Roman"/>
                <w:color w:val="000000"/>
                <w:sz w:val="18"/>
                <w:szCs w:val="18"/>
                <w:lang w:val="en-US"/>
              </w:rPr>
              <w:t>-</w:t>
            </w:r>
          </w:p>
        </w:tc>
      </w:tr>
      <w:tr w:rsidR="00631BBE" w:rsidRPr="00631BBE" w:rsidTr="00631BBE">
        <w:trPr>
          <w:trHeight w:val="259"/>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ШАБАЦ</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Шабац са управном зградом</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16</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4.4</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Сремска Рача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1,100.00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13</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Трбушница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550.00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Мали Зворник</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Бадовинци</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b/>
                <w:bCs/>
                <w:color w:val="FF0000"/>
                <w:sz w:val="20"/>
                <w:lang w:val="en-US"/>
              </w:rPr>
            </w:pPr>
            <w:r w:rsidRPr="00631BBE">
              <w:rPr>
                <w:rFonts w:eastAsia="Times New Roman"/>
                <w:b/>
                <w:bCs/>
                <w:color w:val="FF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СОМБОР</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Управна зграда, Филипа Кљајића бб, Сомбор</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4.4</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Бачки Брег, ГП Бачки Брег</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3,550.00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Бездан Мохач, Дунавски кеј бб, Бездан</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400.00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 xml:space="preserve">ЦР Бездан, ГП Бездан </w:t>
            </w:r>
            <w:r w:rsidR="00B60203">
              <w:rPr>
                <w:rFonts w:eastAsia="Times New Roman"/>
                <w:color w:val="000000"/>
                <w:sz w:val="18"/>
                <w:szCs w:val="18"/>
                <w:lang w:val="en-US"/>
              </w:rPr>
              <w:t>–</w:t>
            </w:r>
            <w:r w:rsidRPr="00631BBE">
              <w:rPr>
                <w:rFonts w:eastAsia="Times New Roman"/>
                <w:color w:val="000000"/>
                <w:sz w:val="18"/>
                <w:szCs w:val="18"/>
                <w:lang w:val="en-US"/>
              </w:rPr>
              <w:t xml:space="preserve"> мост</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r>
      <w:tr w:rsidR="00631BBE" w:rsidRPr="00631BBE" w:rsidTr="00631BBE">
        <w:trPr>
          <w:trHeight w:val="255"/>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СУБОТИЦА</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Железничка станица са управном зградом</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250.00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 xml:space="preserve">ГП Келебија </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23,000.00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000000" w:fill="FFFFFF"/>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FF0000"/>
                <w:sz w:val="20"/>
                <w:lang w:val="en-US"/>
              </w:rPr>
            </w:pPr>
            <w:r w:rsidRPr="00631BBE">
              <w:rPr>
                <w:rFonts w:eastAsia="Times New Roman"/>
                <w:color w:val="FF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FF0000"/>
                <w:sz w:val="20"/>
                <w:lang w:val="en-US"/>
              </w:rPr>
            </w:pPr>
            <w:r w:rsidRPr="00631BBE">
              <w:rPr>
                <w:rFonts w:eastAsia="Times New Roman"/>
                <w:color w:val="FF0000"/>
                <w:sz w:val="20"/>
                <w:lang w:val="en-US"/>
              </w:rPr>
              <w:t>45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ГП Бајмок</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FF0000"/>
                <w:sz w:val="20"/>
                <w:lang w:val="en-US"/>
              </w:rPr>
            </w:pPr>
            <w:r w:rsidRPr="00631BBE">
              <w:rPr>
                <w:rFonts w:eastAsia="Times New Roman"/>
                <w:color w:val="FF0000"/>
                <w:sz w:val="20"/>
                <w:lang w:val="en-US"/>
              </w:rPr>
              <w:t>10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FF0000"/>
                <w:sz w:val="20"/>
                <w:lang w:val="en-US"/>
              </w:rPr>
            </w:pPr>
            <w:r w:rsidRPr="00631BBE">
              <w:rPr>
                <w:rFonts w:eastAsia="Times New Roman"/>
                <w:color w:val="FF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ГП Ђала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50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КРУШЕВАЦ</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5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 xml:space="preserve">ЦИ Крушевац и објекат цц КШ,Јасички пут бб </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15</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55"/>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УЖИЦЕ</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Царинарница Ужице, Милоша Обреновића бб</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Ужице, стара зграда, Бањичких жртава бб</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300.00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ЦР Бајина Башта,Кнеза Милана Обреновића бб</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Гостун, Бродарево бб, Пријепоље</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8</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8</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Увац, Увац бб, Прибој</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ЦР Јабука, Јабука бб, Пријепоље</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b/>
                <w:bCs/>
                <w:color w:val="FF0000"/>
                <w:sz w:val="20"/>
                <w:lang w:val="en-US"/>
              </w:rPr>
            </w:pPr>
            <w:r w:rsidRPr="00631BBE">
              <w:rPr>
                <w:rFonts w:eastAsia="Times New Roman"/>
                <w:b/>
                <w:bCs/>
                <w:color w:val="FF0000"/>
                <w:sz w:val="20"/>
                <w:lang w:val="en-US"/>
              </w:rPr>
              <w:t>16</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16</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r>
      <w:tr w:rsidR="00631BBE" w:rsidRPr="00631BBE" w:rsidTr="00631BBE">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Котроман, Мокра Гора бб</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2,000.00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300"/>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ЗРЕЊАНИН</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433A0F">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 xml:space="preserve">Царинарница Зрењанин </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433A0F">
        <w:trPr>
          <w:trHeight w:val="270"/>
        </w:trPr>
        <w:tc>
          <w:tcPr>
            <w:tcW w:w="3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lastRenderedPageBreak/>
              <w:t>ЦИ Кикинда</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Српска Црња</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000000" w:fill="FFFFFF"/>
            <w:noWrap/>
            <w:vAlign w:val="center"/>
            <w:hideMark/>
          </w:tcPr>
          <w:p w:rsidR="00631BBE" w:rsidRPr="00631BBE" w:rsidRDefault="00631BBE" w:rsidP="00631BBE">
            <w:pPr>
              <w:widowControl/>
              <w:tabs>
                <w:tab w:val="clear" w:pos="1440"/>
              </w:tabs>
              <w:jc w:val="center"/>
              <w:rPr>
                <w:rFonts w:eastAsia="Times New Roman"/>
                <w:b/>
                <w:bCs/>
                <w:color w:val="FF0000"/>
                <w:sz w:val="20"/>
                <w:lang w:val="en-US"/>
              </w:rPr>
            </w:pPr>
            <w:r w:rsidRPr="00631BBE">
              <w:rPr>
                <w:rFonts w:eastAsia="Times New Roman"/>
                <w:b/>
                <w:bCs/>
                <w:color w:val="FF0000"/>
                <w:sz w:val="20"/>
                <w:lang w:val="en-US"/>
              </w:rPr>
              <w:t>12</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b/>
                <w:bCs/>
                <w:color w:val="FF0000"/>
                <w:sz w:val="20"/>
                <w:lang w:val="en-US"/>
              </w:rPr>
            </w:pPr>
            <w:r w:rsidRPr="00631BBE">
              <w:rPr>
                <w:rFonts w:eastAsia="Times New Roman"/>
                <w:b/>
                <w:bCs/>
                <w:color w:val="FF0000"/>
                <w:sz w:val="20"/>
                <w:lang w:val="en-US"/>
              </w:rPr>
              <w:t>24</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70"/>
        </w:trPr>
        <w:tc>
          <w:tcPr>
            <w:tcW w:w="3660" w:type="dxa"/>
            <w:tcBorders>
              <w:top w:val="nil"/>
              <w:left w:val="single" w:sz="4" w:space="0" w:color="auto"/>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ЦАРИНАРНИЦА НИШ</w:t>
            </w:r>
          </w:p>
        </w:tc>
        <w:tc>
          <w:tcPr>
            <w:tcW w:w="11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201"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5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57"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D7E4BC"/>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 </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Зграда Царинарнице Ниш</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1,300.00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ЦИ Лесковац, Дурмиторска бб</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7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ГП Стрезимировци</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400.00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w:t>
            </w:r>
          </w:p>
        </w:tc>
      </w:tr>
      <w:tr w:rsidR="00631BBE" w:rsidRPr="00631BBE" w:rsidTr="00631BBE">
        <w:trPr>
          <w:trHeight w:val="282"/>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ГП Прохор Пчињски</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2,400.00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25</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25</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70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70</w:t>
            </w:r>
          </w:p>
        </w:tc>
      </w:tr>
      <w:tr w:rsidR="00631BBE" w:rsidRPr="00631BBE" w:rsidTr="00631BBE">
        <w:trPr>
          <w:trHeight w:val="282"/>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r w:rsidRPr="00631BBE">
              <w:rPr>
                <w:rFonts w:eastAsia="Times New Roman"/>
                <w:color w:val="000000"/>
                <w:sz w:val="18"/>
                <w:szCs w:val="18"/>
                <w:lang w:val="en-US"/>
              </w:rPr>
              <w:t>ГП Рибарци</w:t>
            </w:r>
          </w:p>
        </w:tc>
        <w:tc>
          <w:tcPr>
            <w:tcW w:w="11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right"/>
              <w:rPr>
                <w:rFonts w:eastAsia="Times New Roman"/>
                <w:color w:val="000000"/>
                <w:sz w:val="20"/>
                <w:lang w:val="en-US"/>
              </w:rPr>
            </w:pPr>
            <w:r w:rsidRPr="00631BBE">
              <w:rPr>
                <w:rFonts w:eastAsia="Times New Roman"/>
                <w:color w:val="000000"/>
                <w:sz w:val="20"/>
                <w:lang w:val="en-US"/>
              </w:rPr>
              <w:t>500.00</w:t>
            </w:r>
          </w:p>
        </w:tc>
        <w:tc>
          <w:tcPr>
            <w:tcW w:w="1201"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4</w:t>
            </w:r>
          </w:p>
        </w:tc>
        <w:tc>
          <w:tcPr>
            <w:tcW w:w="712"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w:t>
            </w:r>
          </w:p>
        </w:tc>
        <w:tc>
          <w:tcPr>
            <w:tcW w:w="115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1.1</w:t>
            </w:r>
          </w:p>
        </w:tc>
        <w:tc>
          <w:tcPr>
            <w:tcW w:w="857"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30</w:t>
            </w:r>
          </w:p>
        </w:tc>
        <w:tc>
          <w:tcPr>
            <w:tcW w:w="72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c>
          <w:tcPr>
            <w:tcW w:w="880" w:type="dxa"/>
            <w:tcBorders>
              <w:top w:val="nil"/>
              <w:left w:val="nil"/>
              <w:bottom w:val="single" w:sz="4" w:space="0" w:color="auto"/>
              <w:right w:val="single" w:sz="4" w:space="0" w:color="auto"/>
            </w:tcBorders>
            <w:shd w:val="clear" w:color="auto" w:fill="auto"/>
            <w:noWrap/>
            <w:vAlign w:val="center"/>
            <w:hideMark/>
          </w:tcPr>
          <w:p w:rsidR="00631BBE" w:rsidRPr="00631BBE" w:rsidRDefault="00631BBE" w:rsidP="00631BBE">
            <w:pPr>
              <w:widowControl/>
              <w:tabs>
                <w:tab w:val="clear" w:pos="1440"/>
              </w:tabs>
              <w:jc w:val="center"/>
              <w:rPr>
                <w:rFonts w:eastAsia="Times New Roman"/>
                <w:color w:val="000000"/>
                <w:sz w:val="20"/>
                <w:lang w:val="en-US"/>
              </w:rPr>
            </w:pPr>
            <w:r w:rsidRPr="00631BBE">
              <w:rPr>
                <w:rFonts w:eastAsia="Times New Roman"/>
                <w:color w:val="000000"/>
                <w:sz w:val="20"/>
                <w:lang w:val="en-US"/>
              </w:rPr>
              <w:t>10</w:t>
            </w:r>
          </w:p>
        </w:tc>
      </w:tr>
      <w:tr w:rsidR="00631BBE" w:rsidRPr="00631BBE" w:rsidTr="00631BBE">
        <w:trPr>
          <w:trHeight w:val="75"/>
        </w:trPr>
        <w:tc>
          <w:tcPr>
            <w:tcW w:w="366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118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1201"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712"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115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857"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70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116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88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72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116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c>
          <w:tcPr>
            <w:tcW w:w="88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left"/>
              <w:rPr>
                <w:rFonts w:eastAsia="Times New Roman"/>
                <w:color w:val="000000"/>
                <w:sz w:val="18"/>
                <w:szCs w:val="18"/>
                <w:lang w:val="en-US"/>
              </w:rPr>
            </w:pPr>
          </w:p>
        </w:tc>
      </w:tr>
      <w:tr w:rsidR="00631BBE" w:rsidRPr="00631BBE" w:rsidTr="00631BBE">
        <w:trPr>
          <w:trHeight w:val="259"/>
        </w:trPr>
        <w:tc>
          <w:tcPr>
            <w:tcW w:w="366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left"/>
              <w:rPr>
                <w:rFonts w:eastAsia="Times New Roman"/>
                <w:b/>
                <w:bCs/>
                <w:color w:val="000000"/>
                <w:sz w:val="18"/>
                <w:szCs w:val="18"/>
                <w:lang w:val="en-US"/>
              </w:rPr>
            </w:pPr>
            <w:r w:rsidRPr="00631BBE">
              <w:rPr>
                <w:rFonts w:eastAsia="Times New Roman"/>
                <w:b/>
                <w:bCs/>
                <w:color w:val="000000"/>
                <w:sz w:val="18"/>
                <w:szCs w:val="18"/>
                <w:lang w:val="en-US"/>
              </w:rPr>
              <w:t>УКУПНО УЦ, ЕРЦ И ЦАРИНАРНИЦЕ:</w:t>
            </w:r>
          </w:p>
        </w:tc>
        <w:tc>
          <w:tcPr>
            <w:tcW w:w="1180" w:type="dxa"/>
            <w:tcBorders>
              <w:top w:val="single" w:sz="4" w:space="0" w:color="auto"/>
              <w:left w:val="nil"/>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right"/>
              <w:rPr>
                <w:rFonts w:eastAsia="Times New Roman"/>
                <w:b/>
                <w:bCs/>
                <w:color w:val="000000"/>
                <w:szCs w:val="22"/>
                <w:lang w:val="en-US"/>
              </w:rPr>
            </w:pPr>
            <w:r w:rsidRPr="00631BBE">
              <w:rPr>
                <w:rFonts w:eastAsia="Times New Roman"/>
                <w:b/>
                <w:bCs/>
                <w:color w:val="000000"/>
                <w:sz w:val="22"/>
                <w:szCs w:val="22"/>
                <w:lang w:val="en-US"/>
              </w:rPr>
              <w:t>85,850.00</w:t>
            </w:r>
          </w:p>
        </w:tc>
        <w:tc>
          <w:tcPr>
            <w:tcW w:w="1201" w:type="dxa"/>
            <w:tcBorders>
              <w:top w:val="single" w:sz="4" w:space="0" w:color="auto"/>
              <w:left w:val="nil"/>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138</w:t>
            </w:r>
          </w:p>
        </w:tc>
        <w:tc>
          <w:tcPr>
            <w:tcW w:w="712" w:type="dxa"/>
            <w:tcBorders>
              <w:top w:val="single" w:sz="4" w:space="0" w:color="auto"/>
              <w:left w:val="nil"/>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91</w:t>
            </w:r>
          </w:p>
        </w:tc>
        <w:tc>
          <w:tcPr>
            <w:tcW w:w="115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p>
        </w:tc>
        <w:tc>
          <w:tcPr>
            <w:tcW w:w="857"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139.1</w:t>
            </w:r>
          </w:p>
        </w:tc>
        <w:tc>
          <w:tcPr>
            <w:tcW w:w="700" w:type="dxa"/>
            <w:tcBorders>
              <w:top w:val="single" w:sz="4" w:space="0" w:color="auto"/>
              <w:left w:val="nil"/>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32</w:t>
            </w:r>
          </w:p>
        </w:tc>
        <w:tc>
          <w:tcPr>
            <w:tcW w:w="116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p>
        </w:tc>
        <w:tc>
          <w:tcPr>
            <w:tcW w:w="88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539</w:t>
            </w:r>
          </w:p>
        </w:tc>
        <w:tc>
          <w:tcPr>
            <w:tcW w:w="720" w:type="dxa"/>
            <w:tcBorders>
              <w:top w:val="single" w:sz="4" w:space="0" w:color="auto"/>
              <w:left w:val="nil"/>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6</w:t>
            </w:r>
          </w:p>
        </w:tc>
        <w:tc>
          <w:tcPr>
            <w:tcW w:w="1160" w:type="dxa"/>
            <w:tcBorders>
              <w:top w:val="nil"/>
              <w:left w:val="nil"/>
              <w:bottom w:val="nil"/>
              <w:right w:val="nil"/>
            </w:tcBorders>
            <w:shd w:val="clear" w:color="auto" w:fill="auto"/>
            <w:noWrap/>
            <w:vAlign w:val="bottom"/>
            <w:hideMark/>
          </w:tcPr>
          <w:p w:rsidR="00631BBE" w:rsidRPr="00631BBE" w:rsidRDefault="00631BBE" w:rsidP="00631BBE">
            <w:pPr>
              <w:widowControl/>
              <w:tabs>
                <w:tab w:val="clear" w:pos="1440"/>
              </w:tabs>
              <w:jc w:val="center"/>
              <w:rPr>
                <w:rFonts w:eastAsia="Times New Roman"/>
                <w:b/>
                <w:bCs/>
                <w:color w:val="000000"/>
                <w:sz w:val="18"/>
                <w:szCs w:val="18"/>
                <w:lang w:val="en-US"/>
              </w:rPr>
            </w:pPr>
          </w:p>
        </w:tc>
        <w:tc>
          <w:tcPr>
            <w:tcW w:w="88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31BBE" w:rsidRPr="00631BBE" w:rsidRDefault="00631BBE" w:rsidP="00631BBE">
            <w:pPr>
              <w:widowControl/>
              <w:tabs>
                <w:tab w:val="clear" w:pos="1440"/>
              </w:tabs>
              <w:jc w:val="center"/>
              <w:rPr>
                <w:rFonts w:eastAsia="Times New Roman"/>
                <w:b/>
                <w:bCs/>
                <w:color w:val="000000"/>
                <w:szCs w:val="22"/>
                <w:lang w:val="en-US"/>
              </w:rPr>
            </w:pPr>
            <w:r w:rsidRPr="00631BBE">
              <w:rPr>
                <w:rFonts w:eastAsia="Times New Roman"/>
                <w:b/>
                <w:bCs/>
                <w:color w:val="000000"/>
                <w:sz w:val="22"/>
                <w:szCs w:val="22"/>
                <w:lang w:val="en-US"/>
              </w:rPr>
              <w:t>94.5</w:t>
            </w:r>
          </w:p>
        </w:tc>
      </w:tr>
    </w:tbl>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Pr="00BA2B44" w:rsidRDefault="005A7BEB" w:rsidP="00FB5BF1">
      <w:pPr>
        <w:pStyle w:val="ListParagraph"/>
        <w:tabs>
          <w:tab w:val="left" w:pos="630"/>
        </w:tabs>
        <w:ind w:left="1440"/>
        <w:jc w:val="both"/>
        <w:rPr>
          <w:noProof/>
          <w:color w:val="auto"/>
        </w:rPr>
      </w:pPr>
    </w:p>
    <w:p w:rsidR="00FB5BF1" w:rsidRDefault="00FB5BF1" w:rsidP="00FB5BF1">
      <w:pPr>
        <w:tabs>
          <w:tab w:val="left" w:pos="630"/>
        </w:tabs>
        <w:rPr>
          <w:noProof/>
        </w:rPr>
      </w:pPr>
    </w:p>
    <w:p w:rsidR="00631BBE" w:rsidRDefault="00631BBE" w:rsidP="00631BBE">
      <w:pPr>
        <w:ind w:firstLine="1440"/>
        <w:outlineLvl w:val="0"/>
        <w:rPr>
          <w:szCs w:val="24"/>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631BBE" w:rsidRDefault="00631BBE" w:rsidP="00631BBE">
      <w:pPr>
        <w:pStyle w:val="ListParagraph"/>
        <w:tabs>
          <w:tab w:val="left" w:pos="630"/>
        </w:tabs>
        <w:ind w:left="1440"/>
        <w:jc w:val="both"/>
        <w:rPr>
          <w:noProof/>
          <w:color w:val="auto"/>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FB2872" w:rsidRDefault="00FB2872" w:rsidP="00FB5BF1">
      <w:pPr>
        <w:tabs>
          <w:tab w:val="left" w:pos="630"/>
        </w:tabs>
        <w:rPr>
          <w:noProof/>
        </w:rPr>
        <w:sectPr w:rsidR="00FB2872"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Pr="00BA2B44" w:rsidRDefault="00FB5BF1" w:rsidP="004472D5">
      <w:pPr>
        <w:rPr>
          <w:b/>
        </w:rPr>
      </w:pPr>
      <w:r w:rsidRPr="00BA2B44">
        <w:rPr>
          <w:b/>
        </w:rPr>
        <w:t>Цене услуга по јединици мере:</w:t>
      </w:r>
    </w:p>
    <w:tbl>
      <w:tblPr>
        <w:tblW w:w="0" w:type="auto"/>
        <w:tblInd w:w="308" w:type="dxa"/>
        <w:tblLayout w:type="fixed"/>
        <w:tblLook w:val="0000" w:firstRow="0" w:lastRow="0" w:firstColumn="0" w:lastColumn="0" w:noHBand="0" w:noVBand="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472D5">
            <w:pPr>
              <w:jc w:val="left"/>
              <w:rPr>
                <w:iCs/>
              </w:rPr>
            </w:pPr>
            <w:r w:rsidRPr="00BA2B44">
              <w:rPr>
                <w:iCs/>
              </w:rPr>
              <w:t xml:space="preserve">Чишћење </w:t>
            </w:r>
            <w:r w:rsidR="004472D5">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4472D5"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72920">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472D5">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BA2B44" w:rsidRDefault="004472D5" w:rsidP="00154659">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BA2B44" w:rsidRDefault="004472D5"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4472D5" w:rsidP="00472920">
            <w:pPr>
              <w:jc w:val="center"/>
              <w:rPr>
                <w:szCs w:val="24"/>
                <w:lang w:val="en-US"/>
              </w:rPr>
            </w:pPr>
            <w:r>
              <w:rPr>
                <w:szCs w:val="24"/>
              </w:rPr>
              <w:t>9</w:t>
            </w:r>
            <w:r w:rsidR="00901B08">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B60203"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B60203" w:rsidRDefault="00B60203" w:rsidP="00472920">
            <w:pPr>
              <w:jc w:val="center"/>
              <w:rPr>
                <w:szCs w:val="24"/>
                <w:lang w:val="sr-Cyrl-RS"/>
              </w:rPr>
            </w:pPr>
            <w:r>
              <w:rPr>
                <w:szCs w:val="24"/>
                <w:lang w:val="sr-Cyrl-RS"/>
              </w:rPr>
              <w:t>10.</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B60203" w:rsidRDefault="00B60203" w:rsidP="00472920">
            <w:pPr>
              <w:jc w:val="left"/>
              <w:rPr>
                <w:iCs/>
                <w:lang w:val="sr-Cyrl-RS"/>
              </w:rPr>
            </w:pPr>
            <w:r>
              <w:rPr>
                <w:iCs/>
                <w:lang w:val="sr-Cyrl-R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BA2B44" w:rsidRDefault="00B60203" w:rsidP="00472920">
            <w:pPr>
              <w:jc w:val="center"/>
              <w:rPr>
                <w:rFonts w:eastAsia="TimesNewRomanPSMT"/>
                <w:bCs/>
                <w:szCs w:val="24"/>
                <w:lang w:val="ru-RU"/>
              </w:rPr>
            </w:pPr>
            <w:r>
              <w:rPr>
                <w:rFonts w:eastAsia="TimesNewRomanPSMT"/>
                <w:bCs/>
                <w:szCs w:val="24"/>
                <w:lang w:val="ru-RU"/>
              </w:rPr>
              <w:t>1.000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BA2B44" w:rsidRDefault="00B60203" w:rsidP="00472920">
            <w:pPr>
              <w:snapToGrid w:val="0"/>
              <w:rPr>
                <w:rFonts w:eastAsia="TimesNewRomanPSMT"/>
                <w:bCs/>
                <w:szCs w:val="24"/>
                <w:lang w:val="ru-RU"/>
              </w:rPr>
            </w:pPr>
          </w:p>
        </w:tc>
      </w:tr>
      <w:tr w:rsidR="00B60203"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Default="00B60203" w:rsidP="00B60203">
            <w:pPr>
              <w:jc w:val="center"/>
              <w:rPr>
                <w:szCs w:val="24"/>
                <w:lang w:val="sr-Cyrl-RS"/>
              </w:rPr>
            </w:pPr>
            <w:r>
              <w:rPr>
                <w:szCs w:val="24"/>
                <w:lang w:val="sr-Cyrl-RS"/>
              </w:rPr>
              <w:t>11.</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B60203" w:rsidRDefault="00B60203" w:rsidP="00B60203">
            <w:pPr>
              <w:jc w:val="left"/>
              <w:rPr>
                <w:iCs/>
                <w:lang w:val="sr-Cyrl-RS"/>
              </w:rPr>
            </w:pPr>
            <w:r>
              <w:rPr>
                <w:iCs/>
                <w:lang w:val="sr-Cyrl-R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BA2B44" w:rsidRDefault="00DB77BA" w:rsidP="00B60203">
            <w:pPr>
              <w:jc w:val="center"/>
              <w:rPr>
                <w:rFonts w:eastAsia="TimesNewRomanPSMT"/>
                <w:bCs/>
                <w:szCs w:val="24"/>
                <w:lang w:val="ru-RU"/>
              </w:rPr>
            </w:pPr>
            <w:r>
              <w:rPr>
                <w:rFonts w:eastAsia="TimesNewRomanPSMT"/>
                <w:bCs/>
                <w:szCs w:val="24"/>
                <w:lang w:val="en-US"/>
              </w:rPr>
              <w:t>3</w:t>
            </w:r>
            <w:r w:rsidR="00B60203">
              <w:rPr>
                <w:rFonts w:eastAsia="TimesNewRomanPSMT"/>
                <w:bCs/>
                <w:szCs w:val="24"/>
                <w:lang w:val="ru-RU"/>
              </w:rPr>
              <w:t>.000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BA2B44" w:rsidRDefault="00B60203" w:rsidP="00B60203">
            <w:pPr>
              <w:snapToGrid w:val="0"/>
              <w:rPr>
                <w:rFonts w:eastAsia="TimesNewRomanPSMT"/>
                <w:bCs/>
                <w:szCs w:val="24"/>
                <w:lang w:val="ru-RU"/>
              </w:rPr>
            </w:pPr>
          </w:p>
        </w:tc>
      </w:tr>
      <w:tr w:rsidR="00B60203"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Default="00B60203" w:rsidP="00B60203">
            <w:pPr>
              <w:jc w:val="center"/>
              <w:rPr>
                <w:szCs w:val="24"/>
                <w:lang w:val="sr-Cyrl-RS"/>
              </w:rPr>
            </w:pPr>
            <w:r>
              <w:rPr>
                <w:szCs w:val="24"/>
                <w:lang w:val="sr-Cyrl-RS"/>
              </w:rPr>
              <w:t>12.</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B60203" w:rsidRDefault="00B60203" w:rsidP="00B60203">
            <w:pPr>
              <w:jc w:val="left"/>
              <w:rPr>
                <w:iCs/>
                <w:lang w:val="sr-Cyrl-RS"/>
              </w:rPr>
            </w:pPr>
            <w:r>
              <w:rPr>
                <w:iCs/>
                <w:lang w:val="sr-Cyrl-R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BA2B44" w:rsidRDefault="00DB77BA" w:rsidP="00B60203">
            <w:pPr>
              <w:jc w:val="center"/>
              <w:rPr>
                <w:rFonts w:eastAsia="TimesNewRomanPSMT"/>
                <w:bCs/>
                <w:szCs w:val="24"/>
                <w:lang w:val="ru-RU"/>
              </w:rPr>
            </w:pPr>
            <w:r>
              <w:rPr>
                <w:rFonts w:eastAsia="TimesNewRomanPSMT"/>
                <w:bCs/>
                <w:szCs w:val="24"/>
                <w:lang w:val="en-US"/>
              </w:rPr>
              <w:t>6</w:t>
            </w:r>
            <w:r w:rsidR="00B60203">
              <w:rPr>
                <w:rFonts w:eastAsia="TimesNewRomanPSMT"/>
                <w:bCs/>
                <w:szCs w:val="24"/>
                <w:lang w:val="ru-RU"/>
              </w:rPr>
              <w:t>.000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BA2B44" w:rsidRDefault="00B60203" w:rsidP="00B60203">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r w:rsidR="00B06355" w:rsidRPr="00BA2B44">
              <w:rPr>
                <w:rFonts w:eastAsia="TimesNewRomanPSMT"/>
                <w:bCs/>
                <w:szCs w:val="24"/>
                <w:lang w:val="ru-RU"/>
              </w:rPr>
              <w:t xml:space="preserve"> </w:t>
            </w:r>
            <w:r w:rsidR="00B06355">
              <w:rPr>
                <w:rFonts w:eastAsia="TimesNewRomanPSMT"/>
                <w:bCs/>
                <w:szCs w:val="24"/>
                <w:lang w:val="ru-RU"/>
              </w:rPr>
              <w:t>(</w:t>
            </w:r>
            <w:r w:rsidR="00B06355" w:rsidRPr="00BA2B44">
              <w:rPr>
                <w:rFonts w:eastAsia="TimesNewRomanPSMT"/>
                <w:bCs/>
                <w:szCs w:val="24"/>
                <w:lang w:val="ru-RU"/>
              </w:rPr>
              <w:t>не може бити дужи од 2 сата</w:t>
            </w:r>
            <w:r w:rsidR="00B06355">
              <w:rPr>
                <w:rFonts w:eastAsia="TimesNewRomanPSMT"/>
                <w:bCs/>
                <w:szCs w:val="24"/>
                <w:lang w:val="ru-RU"/>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B06355" w:rsidP="00472920">
            <w:pPr>
              <w:snapToGrid w:val="0"/>
              <w:jc w:val="center"/>
              <w:rPr>
                <w:rFonts w:eastAsia="TimesNewRomanPSMT"/>
                <w:bCs/>
                <w:szCs w:val="24"/>
                <w:lang w:val="ru-RU"/>
              </w:rPr>
            </w:pPr>
            <w:r w:rsidRPr="00BA2B44">
              <w:rPr>
                <w:rFonts w:eastAsia="TimesNewRomanPSMT"/>
                <w:bCs/>
                <w:szCs w:val="24"/>
                <w:lang w:val="ru-RU"/>
              </w:rPr>
              <w:t>____________ час</w:t>
            </w:r>
            <w:r>
              <w:rPr>
                <w:rFonts w:eastAsia="TimesNewRomanPSMT"/>
                <w:bCs/>
                <w:szCs w:val="24"/>
                <w:lang w:val="ru-RU"/>
              </w:rPr>
              <w:t>/а</w:t>
            </w:r>
          </w:p>
        </w:tc>
      </w:tr>
    </w:tbl>
    <w:p w:rsidR="00B60203" w:rsidRDefault="00B60203"/>
    <w:tbl>
      <w:tblPr>
        <w:tblW w:w="0" w:type="auto"/>
        <w:tblInd w:w="308" w:type="dxa"/>
        <w:tblLayout w:type="fixed"/>
        <w:tblLook w:val="0000" w:firstRow="0" w:lastRow="0" w:firstColumn="0" w:lastColumn="0" w:noHBand="0" w:noVBand="0"/>
      </w:tblPr>
      <w:tblGrid>
        <w:gridCol w:w="5250"/>
        <w:gridCol w:w="3820"/>
      </w:tblGrid>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lastRenderedPageBreak/>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firstRow="1" w:lastRow="1" w:firstColumn="1" w:lastColumn="1" w:noHBand="0" w:noVBand="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14:anchorId="381A65EE" wp14:editId="67C52F4E">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W w:w="7585" w:type="dxa"/>
        <w:jc w:val="right"/>
        <w:tblLook w:val="04A0" w:firstRow="1" w:lastRow="0" w:firstColumn="1" w:lastColumn="0" w:noHBand="0" w:noVBand="1"/>
      </w:tblPr>
      <w:tblGrid>
        <w:gridCol w:w="1160"/>
        <w:gridCol w:w="6425"/>
      </w:tblGrid>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1.</w:t>
            </w:r>
          </w:p>
        </w:tc>
        <w:tc>
          <w:tcPr>
            <w:tcW w:w="6425" w:type="dxa"/>
            <w:hideMark/>
          </w:tcPr>
          <w:p w:rsidR="00392BBB" w:rsidRPr="00952995" w:rsidRDefault="00392BBB" w:rsidP="00773107">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392BBB" w:rsidRPr="00952995" w:rsidTr="00773107">
        <w:trPr>
          <w:trHeight w:val="235"/>
          <w:jc w:val="right"/>
        </w:trPr>
        <w:tc>
          <w:tcPr>
            <w:tcW w:w="1160" w:type="dxa"/>
          </w:tcPr>
          <w:p w:rsidR="00392BBB" w:rsidRPr="00952995" w:rsidRDefault="00392BBB" w:rsidP="00773107">
            <w:pPr>
              <w:spacing w:line="276" w:lineRule="auto"/>
              <w:rPr>
                <w:b/>
                <w:noProof/>
                <w:szCs w:val="24"/>
              </w:rPr>
            </w:pPr>
          </w:p>
        </w:tc>
        <w:tc>
          <w:tcPr>
            <w:tcW w:w="6425" w:type="dxa"/>
          </w:tcPr>
          <w:p w:rsidR="00392BBB" w:rsidRPr="00952995" w:rsidRDefault="00392BBB" w:rsidP="00773107">
            <w:pPr>
              <w:spacing w:line="276" w:lineRule="auto"/>
              <w:rPr>
                <w:b/>
                <w:noProof/>
                <w:szCs w:val="24"/>
              </w:rPr>
            </w:pPr>
          </w:p>
        </w:tc>
      </w:tr>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2.</w:t>
            </w:r>
          </w:p>
        </w:tc>
        <w:tc>
          <w:tcPr>
            <w:tcW w:w="6425" w:type="dxa"/>
            <w:hideMark/>
          </w:tcPr>
          <w:p w:rsidR="00392BBB" w:rsidRPr="00952995" w:rsidRDefault="00392BBB" w:rsidP="00773107">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w:t>
      </w:r>
      <w:r w:rsidR="00542267" w:rsidRPr="000276F3">
        <w:rPr>
          <w:szCs w:val="24"/>
        </w:rPr>
        <w:t>124/2012</w:t>
      </w:r>
      <w:r w:rsidR="00542267" w:rsidRPr="0024022B">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542267">
        <w:rPr>
          <w:b/>
          <w:szCs w:val="24"/>
        </w:rPr>
        <w:t>46</w:t>
      </w:r>
      <w:r w:rsidRPr="00BA2B44">
        <w:rPr>
          <w:b/>
          <w:szCs w:val="24"/>
        </w:rPr>
        <w:t>/1</w:t>
      </w:r>
      <w:r w:rsidR="00542267">
        <w:rPr>
          <w:b/>
          <w:szCs w:val="24"/>
        </w:rPr>
        <w:t>7</w:t>
      </w:r>
      <w:r w:rsidRPr="00BA2B44">
        <w:rPr>
          <w:szCs w:val="24"/>
        </w:rPr>
        <w:t xml:space="preserve">, чији је предмет набавка </w:t>
      </w:r>
      <w:r w:rsidR="00542267" w:rsidRPr="00B30894">
        <w:t>у</w:t>
      </w:r>
      <w:r w:rsidR="00542267" w:rsidRPr="00B30894">
        <w:rPr>
          <w:lang w:val="ru-RU"/>
        </w:rPr>
        <w:t xml:space="preserve">слуга </w:t>
      </w:r>
      <w:r w:rsidR="00542267">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Pr="00BA2B44">
        <w:rPr>
          <w:szCs w:val="24"/>
        </w:rPr>
        <w:t xml:space="preserve">– </w:t>
      </w:r>
      <w:r w:rsidR="005642C9"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5642C9" w:rsidRPr="001A53BD">
        <w:rPr>
          <w:szCs w:val="24"/>
          <w:lang w:val="ru-RU"/>
        </w:rPr>
        <w:t xml:space="preserve"> </w:t>
      </w:r>
      <w:r w:rsidR="005642C9" w:rsidRPr="00056BC0">
        <w:rPr>
          <w:szCs w:val="24"/>
        </w:rPr>
        <w:t>Нови Сад, К</w:t>
      </w:r>
      <w:r w:rsidR="00DB77BA">
        <w:rPr>
          <w:szCs w:val="24"/>
        </w:rPr>
        <w:t>ладово, Шабац, Сомбор, Суботица</w:t>
      </w:r>
      <w:r w:rsidR="005642C9" w:rsidRPr="00056BC0">
        <w:rPr>
          <w:szCs w:val="24"/>
        </w:rPr>
        <w:t>,</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472D5">
      <w:pPr>
        <w:keepNext/>
        <w:keepLines/>
        <w:rPr>
          <w:szCs w:val="24"/>
        </w:rPr>
      </w:pPr>
      <w:r w:rsidRPr="00BA2B44">
        <w:rPr>
          <w:szCs w:val="24"/>
        </w:rPr>
        <w:lastRenderedPageBreak/>
        <w:tab/>
        <w:t xml:space="preserve">- да је </w:t>
      </w:r>
      <w:r w:rsidR="00542267">
        <w:rPr>
          <w:szCs w:val="24"/>
        </w:rPr>
        <w:t>Добављач</w:t>
      </w:r>
      <w:r w:rsidRPr="00BA2B44">
        <w:rPr>
          <w:szCs w:val="24"/>
        </w:rPr>
        <w:t xml:space="preserve">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FB5BF1" w:rsidRPr="00BA2B44" w:rsidRDefault="00FB5BF1" w:rsidP="004472D5">
      <w:pPr>
        <w:keepNext/>
        <w:keepLines/>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w:t>
      </w:r>
      <w:r w:rsidR="00542267">
        <w:rPr>
          <w:szCs w:val="24"/>
        </w:rPr>
        <w:t>Добављачем</w:t>
      </w:r>
      <w:r w:rsidR="00542267" w:rsidRPr="00BA2B44">
        <w:rPr>
          <w:szCs w:val="24"/>
        </w:rPr>
        <w:t xml:space="preserve"> </w:t>
      </w:r>
      <w:r w:rsidRPr="00BA2B44">
        <w:rPr>
          <w:szCs w:val="24"/>
        </w:rPr>
        <w:t xml:space="preserve">Уговор о пружању </w:t>
      </w:r>
      <w:r w:rsidR="00542267">
        <w:rPr>
          <w:lang w:val="ru-RU"/>
        </w:rPr>
        <w:t xml:space="preserve">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 </w:t>
      </w:r>
      <w:r w:rsidRPr="00BA2B44">
        <w:rPr>
          <w:szCs w:val="24"/>
        </w:rPr>
        <w:t xml:space="preserve">–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w:t>
      </w:r>
      <w:r w:rsidR="00DB77BA">
        <w:rPr>
          <w:szCs w:val="24"/>
        </w:rPr>
        <w:t>адово, Шабац, Сомбор, Суботица</w:t>
      </w:r>
      <w:r w:rsidR="005642C9" w:rsidRPr="00056BC0">
        <w:rPr>
          <w:szCs w:val="24"/>
        </w:rPr>
        <w:t>,</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w:t>
      </w:r>
    </w:p>
    <w:p w:rsidR="00FB5BF1" w:rsidRPr="00BA2B44" w:rsidRDefault="00FB5BF1" w:rsidP="004472D5">
      <w:pPr>
        <w:keepNext/>
        <w:keepLines/>
        <w:rPr>
          <w:b/>
          <w:szCs w:val="24"/>
          <w:u w:val="single"/>
        </w:rPr>
      </w:pPr>
      <w:r w:rsidRPr="00BA2B44">
        <w:rPr>
          <w:szCs w:val="24"/>
        </w:rPr>
        <w:tab/>
        <w:t xml:space="preserve">- да ће </w:t>
      </w:r>
      <w:r w:rsidR="00542267">
        <w:rPr>
          <w:szCs w:val="24"/>
        </w:rPr>
        <w:t>Добављач</w:t>
      </w:r>
      <w:r w:rsidR="00542267" w:rsidRPr="00BA2B44">
        <w:rPr>
          <w:szCs w:val="24"/>
        </w:rPr>
        <w:t xml:space="preserve"> </w:t>
      </w:r>
      <w:r w:rsidRPr="00BA2B44">
        <w:rPr>
          <w:szCs w:val="24"/>
        </w:rPr>
        <w:t xml:space="preserve">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4472D5">
      <w:pPr>
        <w:keepNext/>
        <w:keepLines/>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w:t>
      </w:r>
      <w:r w:rsidR="00542267" w:rsidRPr="00B30894">
        <w:t>у</w:t>
      </w:r>
      <w:r w:rsidR="00542267" w:rsidRPr="00B30894">
        <w:rPr>
          <w:lang w:val="ru-RU"/>
        </w:rPr>
        <w:t xml:space="preserve">слуга </w:t>
      </w:r>
      <w:r w:rsidR="00542267">
        <w:rPr>
          <w:lang w:val="ru-RU"/>
        </w:rPr>
        <w:t>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за потребе Управе царина</w:t>
      </w:r>
      <w:r w:rsidRPr="00BA2B44">
        <w:rPr>
          <w:szCs w:val="24"/>
        </w:rPr>
        <w:t xml:space="preserve">–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 </w:t>
      </w:r>
    </w:p>
    <w:p w:rsidR="00FB5BF1" w:rsidRPr="00BA2B44" w:rsidRDefault="00FB5BF1" w:rsidP="004472D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ручног чишћења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773107">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sidRPr="00BA2B44">
        <w:rPr>
          <w:iCs/>
          <w:color w:val="auto"/>
        </w:rPr>
        <w:t xml:space="preserve">пражњења контејнера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Pr="00BA2B44">
        <w:rPr>
          <w:rFonts w:eastAsiaTheme="minorHAnsi"/>
          <w:color w:val="auto"/>
          <w:lang w:val="ru-RU"/>
        </w:rPr>
        <w:t xml:space="preserve"> без ПДВ</w:t>
      </w:r>
      <w:r w:rsidRPr="00BA2B44">
        <w:rPr>
          <w:noProof/>
          <w:color w:val="auto"/>
        </w:rPr>
        <w:t>.</w:t>
      </w:r>
    </w:p>
    <w:p w:rsidR="00FB5BF1" w:rsidRPr="00BA2B44" w:rsidRDefault="00FB5BF1" w:rsidP="00773107">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sidRPr="00BA2B44">
        <w:rPr>
          <w:iCs/>
          <w:color w:val="auto"/>
        </w:rPr>
        <w:t xml:space="preserve">пражњења спољних канти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Pr="00BA2B44">
        <w:rPr>
          <w:rFonts w:eastAsiaTheme="minorHAnsi"/>
          <w:color w:val="auto"/>
          <w:lang w:val="ru-RU"/>
        </w:rPr>
        <w:t xml:space="preserve"> без ПДВ</w:t>
      </w:r>
      <w:r w:rsidRPr="00BA2B44">
        <w:rPr>
          <w:noProof/>
          <w:color w:val="auto"/>
        </w:rPr>
        <w:t>.</w:t>
      </w:r>
    </w:p>
    <w:p w:rsidR="00FB5BF1" w:rsidRPr="00BA2B44" w:rsidRDefault="00FB5BF1" w:rsidP="00773107">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sidRPr="00BA2B44">
        <w:rPr>
          <w:iCs/>
          <w:color w:val="auto"/>
        </w:rPr>
        <w:t xml:space="preserve">пражњења септичке јаме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0078451E">
        <w:rPr>
          <w:rFonts w:eastAsia="TimesNewRomanPSMT"/>
          <w:bCs/>
          <w:color w:val="auto"/>
          <w:vertAlign w:val="superscript"/>
          <w:lang w:val="ru-RU"/>
        </w:rPr>
        <w:t>3</w:t>
      </w:r>
      <w:r w:rsidRPr="00BA2B44">
        <w:rPr>
          <w:rFonts w:eastAsiaTheme="minorHAnsi"/>
          <w:color w:val="auto"/>
          <w:lang w:val="ru-RU"/>
        </w:rPr>
        <w:t xml:space="preserve"> без ПДВ</w:t>
      </w:r>
      <w:r w:rsidRPr="00BA2B44">
        <w:rPr>
          <w:rFonts w:eastAsia="TimesNewRomanPSMT"/>
          <w:bCs/>
          <w:color w:val="auto"/>
          <w:lang w:val="ru-RU"/>
        </w:rPr>
        <w:t>.</w:t>
      </w:r>
    </w:p>
    <w:p w:rsidR="00FB5BF1" w:rsidRPr="004472D5" w:rsidRDefault="00FB5BF1" w:rsidP="00773107">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sidR="004472D5">
        <w:rPr>
          <w:iCs/>
        </w:rPr>
        <w:t xml:space="preserve">са бетонских и </w:t>
      </w:r>
      <w:r w:rsidR="004472D5" w:rsidRPr="00BA2B44">
        <w:rPr>
          <w:iCs/>
        </w:rPr>
        <w:t>асфалтних површина</w:t>
      </w:r>
      <w:r w:rsidR="004472D5" w:rsidRPr="00BA2B44">
        <w:rPr>
          <w:b/>
          <w:noProof/>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0078451E">
        <w:rPr>
          <w:rFonts w:eastAsia="TimesNewRomanPSMT"/>
          <w:bCs/>
          <w:color w:val="auto"/>
          <w:lang w:val="ru-RU"/>
        </w:rPr>
        <w:t>.</w:t>
      </w:r>
    </w:p>
    <w:p w:rsidR="004472D5" w:rsidRPr="004472D5" w:rsidRDefault="004472D5" w:rsidP="00773107">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Pr>
          <w:iCs/>
        </w:rPr>
        <w:t xml:space="preserve">са кровних </w:t>
      </w:r>
      <w:r w:rsidRPr="00BA2B44">
        <w:rPr>
          <w:iCs/>
        </w:rPr>
        <w:t>површина</w:t>
      </w:r>
      <w:r w:rsidRPr="00BA2B44">
        <w:rPr>
          <w:b/>
          <w:noProof/>
          <w:color w:val="auto"/>
        </w:rPr>
        <w:t xml:space="preserve"> (</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Pr>
          <w:rFonts w:eastAsia="TimesNewRomanPSMT"/>
          <w:bCs/>
          <w:color w:val="auto"/>
          <w:lang w:val="ru-RU"/>
        </w:rPr>
        <w:t>.</w:t>
      </w:r>
    </w:p>
    <w:p w:rsidR="0078451E" w:rsidRPr="00433A0F" w:rsidRDefault="0078451E" w:rsidP="00773107">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Pr>
          <w:bCs/>
          <w:iCs/>
          <w:noProof/>
          <w:color w:val="auto"/>
        </w:rPr>
        <w:t xml:space="preserve">пуњења резервоара за воду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Pr>
          <w:rFonts w:eastAsia="TimesNewRomanPSMT"/>
          <w:bCs/>
          <w:color w:val="auto"/>
          <w:vertAlign w:val="superscript"/>
          <w:lang w:val="ru-RU"/>
        </w:rPr>
        <w:t>3</w:t>
      </w:r>
      <w:r w:rsidRPr="00BA2B44">
        <w:rPr>
          <w:rFonts w:eastAsiaTheme="minorHAnsi"/>
          <w:color w:val="auto"/>
          <w:lang w:val="ru-RU"/>
        </w:rPr>
        <w:t xml:space="preserve"> без ПДВ</w:t>
      </w:r>
      <w:r>
        <w:rPr>
          <w:rFonts w:eastAsia="TimesNewRomanPSMT"/>
          <w:bCs/>
          <w:color w:val="auto"/>
          <w:lang w:val="ru-RU"/>
        </w:rPr>
        <w:t>.</w:t>
      </w:r>
    </w:p>
    <w:p w:rsidR="00433A0F" w:rsidRPr="00433A0F" w:rsidRDefault="00433A0F" w:rsidP="00433A0F">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Pr>
          <w:bCs/>
          <w:iCs/>
          <w:noProof/>
          <w:color w:val="auto"/>
          <w:lang w:val="sr-Cyrl-RS"/>
        </w:rPr>
        <w:t xml:space="preserve">изнајмљивања цистерне за пијаћу воду од 1.000 литара по дану (24 часа)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heme="minorHAnsi"/>
          <w:color w:val="auto"/>
          <w:lang w:val="ru-RU"/>
        </w:rPr>
        <w:t xml:space="preserve"> без ПДВ</w:t>
      </w:r>
      <w:r>
        <w:rPr>
          <w:rFonts w:eastAsia="TimesNewRomanPSMT"/>
          <w:bCs/>
          <w:color w:val="auto"/>
          <w:lang w:val="ru-RU"/>
        </w:rPr>
        <w:t>.</w:t>
      </w:r>
    </w:p>
    <w:p w:rsidR="00433A0F" w:rsidRPr="00433A0F" w:rsidRDefault="00433A0F" w:rsidP="00433A0F">
      <w:pPr>
        <w:pStyle w:val="ListParagraph"/>
        <w:keepNext/>
        <w:keepLines/>
        <w:numPr>
          <w:ilvl w:val="0"/>
          <w:numId w:val="30"/>
        </w:numPr>
        <w:spacing w:before="60" w:afterLines="50" w:after="120"/>
        <w:ind w:right="-6"/>
        <w:jc w:val="both"/>
        <w:rPr>
          <w:color w:val="auto"/>
        </w:rPr>
      </w:pPr>
      <w:r w:rsidRPr="00BA2B44">
        <w:rPr>
          <w:bCs/>
          <w:iCs/>
          <w:noProof/>
          <w:color w:val="auto"/>
        </w:rPr>
        <w:lastRenderedPageBreak/>
        <w:t xml:space="preserve">Јединична цена </w:t>
      </w:r>
      <w:r>
        <w:rPr>
          <w:bCs/>
          <w:iCs/>
          <w:noProof/>
          <w:color w:val="auto"/>
          <w:lang w:val="sr-Cyrl-RS"/>
        </w:rPr>
        <w:t xml:space="preserve">изнајмљивања цистерне за пијаћу воду од 5.000 литара по дану (24 часа)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heme="minorHAnsi"/>
          <w:color w:val="auto"/>
          <w:lang w:val="ru-RU"/>
        </w:rPr>
        <w:t xml:space="preserve"> без ПДВ</w:t>
      </w:r>
      <w:r>
        <w:rPr>
          <w:rFonts w:eastAsia="TimesNewRomanPSMT"/>
          <w:bCs/>
          <w:color w:val="auto"/>
          <w:lang w:val="ru-RU"/>
        </w:rPr>
        <w:t>.</w:t>
      </w:r>
    </w:p>
    <w:p w:rsidR="00433A0F" w:rsidRPr="00433A0F" w:rsidRDefault="00433A0F" w:rsidP="00433A0F">
      <w:pPr>
        <w:pStyle w:val="ListParagraph"/>
        <w:keepNext/>
        <w:keepLines/>
        <w:numPr>
          <w:ilvl w:val="0"/>
          <w:numId w:val="30"/>
        </w:numPr>
        <w:spacing w:before="60" w:afterLines="50" w:after="120"/>
        <w:ind w:right="-6"/>
        <w:jc w:val="both"/>
        <w:rPr>
          <w:color w:val="auto"/>
        </w:rPr>
      </w:pPr>
      <w:r w:rsidRPr="00BA2B44">
        <w:rPr>
          <w:bCs/>
          <w:iCs/>
          <w:noProof/>
          <w:color w:val="auto"/>
        </w:rPr>
        <w:t xml:space="preserve">Јединична цена </w:t>
      </w:r>
      <w:r>
        <w:rPr>
          <w:bCs/>
          <w:iCs/>
          <w:noProof/>
          <w:color w:val="auto"/>
          <w:lang w:val="sr-Cyrl-RS"/>
        </w:rPr>
        <w:t xml:space="preserve">изнајмљивања цистерне за пијаћу воду од 10.000 литара по дану (24 часа)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heme="minorHAnsi"/>
          <w:color w:val="auto"/>
          <w:lang w:val="ru-RU"/>
        </w:rPr>
        <w:t xml:space="preserve"> без ПДВ</w:t>
      </w:r>
      <w:r>
        <w:rPr>
          <w:rFonts w:eastAsia="TimesNewRomanPSMT"/>
          <w:bCs/>
          <w:color w:val="auto"/>
          <w:lang w:val="ru-RU"/>
        </w:rPr>
        <w:t>.</w:t>
      </w:r>
    </w:p>
    <w:p w:rsidR="00FB5BF1" w:rsidRPr="00BA2B44" w:rsidRDefault="00FB5BF1" w:rsidP="004472D5">
      <w:pPr>
        <w:keepNext/>
        <w:keepLines/>
        <w:tabs>
          <w:tab w:val="left" w:pos="6521"/>
        </w:tabs>
        <w:rPr>
          <w:noProof/>
        </w:rPr>
      </w:pPr>
      <w:r w:rsidRPr="00BA2B44">
        <w:rPr>
          <w:noProof/>
        </w:rPr>
        <w:tab/>
      </w:r>
    </w:p>
    <w:p w:rsidR="00FB5BF1" w:rsidRPr="00BA2B44" w:rsidRDefault="00FB5BF1" w:rsidP="004472D5">
      <w:pPr>
        <w:keepNext/>
        <w:keepLines/>
        <w:tabs>
          <w:tab w:val="left" w:pos="6521"/>
        </w:tabs>
        <w:rPr>
          <w:noProof/>
          <w:szCs w:val="24"/>
          <w:lang w:val="ru-RU"/>
        </w:rPr>
      </w:pPr>
      <w:r w:rsidRPr="00BA2B44">
        <w:rPr>
          <w:szCs w:val="24"/>
        </w:rPr>
        <w:tab/>
      </w:r>
      <w:r w:rsidRPr="00BA2B44">
        <w:rPr>
          <w:noProof/>
          <w:szCs w:val="24"/>
          <w:lang w:val="ru-RU"/>
        </w:rPr>
        <w:t xml:space="preserve">Јединичне цене садрже све основне елементе структуре цене, тако да уговорене цене покривају све трошкове које </w:t>
      </w:r>
      <w:r w:rsidR="00542267">
        <w:rPr>
          <w:noProof/>
          <w:szCs w:val="24"/>
          <w:lang w:val="ru-RU"/>
        </w:rPr>
        <w:t>Добављач</w:t>
      </w:r>
      <w:r w:rsidRPr="00BA2B44">
        <w:rPr>
          <w:noProof/>
          <w:szCs w:val="24"/>
          <w:lang w:val="ru-RU"/>
        </w:rPr>
        <w:t xml:space="preserve"> има у реализацији предметног Уговора.</w:t>
      </w:r>
    </w:p>
    <w:p w:rsidR="00FB5BF1" w:rsidRPr="00BA2B44" w:rsidRDefault="00FB5BF1" w:rsidP="004472D5">
      <w:pPr>
        <w:pStyle w:val="BodyTextIndent"/>
        <w:keepNext/>
        <w:keepLines/>
        <w:spacing w:afterLines="50"/>
        <w:ind w:left="0" w:right="-6"/>
        <w:rPr>
          <w:noProof/>
          <w:szCs w:val="24"/>
          <w:lang w:val="ru-RU"/>
        </w:rPr>
      </w:pPr>
      <w:r w:rsidRPr="00BA2B44">
        <w:rPr>
          <w:noProof/>
          <w:szCs w:val="24"/>
        </w:rPr>
        <w:tab/>
        <w:t>Јединичне цене важе на свим локацијама Наручиоца из члана 1. овог уговора.</w:t>
      </w:r>
    </w:p>
    <w:p w:rsidR="00FB5BF1" w:rsidRPr="00BA2B44" w:rsidRDefault="00FB5BF1" w:rsidP="004472D5">
      <w:pPr>
        <w:keepNext/>
        <w:keepLines/>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4472D5">
      <w:pPr>
        <w:keepNext/>
        <w:keepLines/>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w:t>
      </w:r>
      <w:r w:rsidR="00B06355">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4472D5">
      <w:pPr>
        <w:keepNext/>
        <w:keepLines/>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5642C9" w:rsidRPr="00BA2B44" w:rsidRDefault="005642C9" w:rsidP="004472D5">
      <w:pPr>
        <w:keepNext/>
        <w:keepLines/>
        <w:tabs>
          <w:tab w:val="left" w:pos="990"/>
        </w:tabs>
        <w:rPr>
          <w:szCs w:val="24"/>
        </w:rPr>
      </w:pPr>
    </w:p>
    <w:p w:rsidR="00FB5BF1" w:rsidRPr="007A3ACD" w:rsidRDefault="00FB5BF1" w:rsidP="007A3ACD">
      <w:pPr>
        <w:keepNext/>
        <w:keepLines/>
        <w:tabs>
          <w:tab w:val="left" w:pos="6521"/>
        </w:tabs>
        <w:jc w:val="center"/>
        <w:rPr>
          <w:rFonts w:eastAsiaTheme="minorHAnsi"/>
          <w:b/>
          <w:bCs/>
          <w:szCs w:val="24"/>
          <w:lang w:val="en-US"/>
        </w:rPr>
      </w:pPr>
      <w:r w:rsidRPr="00BA2B44">
        <w:rPr>
          <w:rFonts w:eastAsiaTheme="minorHAnsi"/>
          <w:b/>
          <w:bCs/>
          <w:szCs w:val="24"/>
          <w:lang w:val="ru-RU"/>
        </w:rPr>
        <w:t>Члан 3.</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00542267">
        <w:rPr>
          <w:noProof/>
          <w:szCs w:val="24"/>
          <w:lang w:val="ru-RU"/>
        </w:rPr>
        <w:t>Добављач</w:t>
      </w:r>
      <w:r w:rsidR="00542267" w:rsidRPr="00BA2B44">
        <w:t xml:space="preserve"> </w:t>
      </w:r>
      <w:r w:rsidRPr="00BA2B44">
        <w:t>је дужан да уз рачун за извршене услуге достави оверен радни налог и захтев Наручиоца.</w:t>
      </w:r>
    </w:p>
    <w:p w:rsidR="00FB5BF1" w:rsidRDefault="00FB5BF1" w:rsidP="00FB5BF1">
      <w:pPr>
        <w:outlineLvl w:val="0"/>
        <w:rPr>
          <w:lang w:val="en-US"/>
        </w:rPr>
      </w:pPr>
      <w:r w:rsidRPr="00BA2B44">
        <w:tab/>
      </w:r>
    </w:p>
    <w:p w:rsidR="007A3ACD" w:rsidRPr="00BA2B44" w:rsidRDefault="007A3ACD" w:rsidP="007A3ACD">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7A3ACD" w:rsidRPr="00BA2B44" w:rsidRDefault="007A3ACD" w:rsidP="007A3ACD">
      <w:pPr>
        <w:keepNext/>
        <w:keepLines/>
        <w:ind w:left="1"/>
        <w:rPr>
          <w:rFonts w:eastAsiaTheme="minorHAnsi"/>
          <w:b/>
          <w:bCs/>
          <w:szCs w:val="24"/>
        </w:rPr>
      </w:pPr>
    </w:p>
    <w:p w:rsidR="007A3ACD" w:rsidRPr="007A3ACD" w:rsidRDefault="007A3ACD" w:rsidP="007A3ACD">
      <w:pPr>
        <w:keepNext/>
        <w:keepLines/>
        <w:ind w:left="1"/>
        <w:jc w:val="center"/>
        <w:outlineLvl w:val="0"/>
        <w:rPr>
          <w:rFonts w:eastAsiaTheme="minorHAnsi"/>
          <w:b/>
          <w:bCs/>
          <w:szCs w:val="24"/>
          <w:lang w:val="en-US"/>
        </w:rPr>
      </w:pPr>
      <w:r w:rsidRPr="00BA2B44">
        <w:rPr>
          <w:rFonts w:eastAsiaTheme="minorHAnsi"/>
          <w:b/>
          <w:bCs/>
          <w:szCs w:val="24"/>
          <w:lang w:val="ru-RU"/>
        </w:rPr>
        <w:t>Члан 4.</w:t>
      </w:r>
    </w:p>
    <w:p w:rsidR="007A3ACD" w:rsidRPr="00155A74" w:rsidRDefault="007A3ACD" w:rsidP="007A3ACD">
      <w:pPr>
        <w:keepNext/>
        <w:keepLines/>
        <w:tabs>
          <w:tab w:val="left" w:pos="9356"/>
        </w:tabs>
        <w:ind w:right="4" w:firstLine="1440"/>
        <w:rPr>
          <w:szCs w:val="24"/>
        </w:rPr>
      </w:pPr>
      <w:r>
        <w:rPr>
          <w:noProof/>
          <w:szCs w:val="24"/>
          <w:lang w:val="ru-RU"/>
        </w:rPr>
        <w:t>Добављач</w:t>
      </w:r>
      <w:r w:rsidRPr="00155A74">
        <w:rPr>
          <w:szCs w:val="24"/>
        </w:rPr>
        <w:t xml:space="preserve">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7A3ACD" w:rsidRDefault="007A3ACD" w:rsidP="007A3ACD">
      <w:pPr>
        <w:keepNext/>
        <w:keepLines/>
        <w:tabs>
          <w:tab w:val="left" w:pos="9356"/>
        </w:tabs>
        <w:ind w:right="4" w:firstLine="720"/>
        <w:rPr>
          <w:szCs w:val="24"/>
          <w:lang w:val="en-US"/>
        </w:rPr>
      </w:pPr>
      <w:r w:rsidRPr="00155A74">
        <w:rPr>
          <w:szCs w:val="24"/>
        </w:rPr>
        <w:tab/>
        <w:t xml:space="preserve">Поднета банкарска гаранција мора бити безусловна, неопозива и платива на први позив, без приговора. </w:t>
      </w:r>
    </w:p>
    <w:p w:rsidR="007A3ACD" w:rsidRPr="007A3ACD" w:rsidRDefault="007A3ACD" w:rsidP="007A3ACD">
      <w:pPr>
        <w:keepNext/>
        <w:keepLines/>
        <w:tabs>
          <w:tab w:val="left" w:pos="9356"/>
        </w:tabs>
        <w:ind w:right="4" w:firstLine="720"/>
        <w:rPr>
          <w:szCs w:val="24"/>
          <w:lang w:val="en-US"/>
        </w:rPr>
      </w:pPr>
    </w:p>
    <w:p w:rsidR="007A3ACD" w:rsidRPr="007A3ACD" w:rsidRDefault="007A3ACD"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5. </w:t>
      </w:r>
    </w:p>
    <w:p w:rsidR="007A3ACD" w:rsidRPr="00BA2B44" w:rsidRDefault="007A3ACD" w:rsidP="007A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w:t>
      </w:r>
      <w:r>
        <w:rPr>
          <w:noProof/>
          <w:szCs w:val="24"/>
          <w:lang w:val="ru-RU"/>
        </w:rPr>
        <w:t>Добављач</w:t>
      </w:r>
      <w:r w:rsidRPr="00BA2B44">
        <w:rPr>
          <w:rFonts w:eastAsiaTheme="minorHAnsi"/>
          <w:szCs w:val="24"/>
          <w:lang w:val="ru-RU"/>
        </w:rPr>
        <w:t xml:space="preserve"> не испуњава уговорне обавезе. </w:t>
      </w:r>
    </w:p>
    <w:p w:rsidR="00FB5BF1" w:rsidRPr="007A3ACD" w:rsidRDefault="00FB5BF1" w:rsidP="00FB5BF1">
      <w:pPr>
        <w:keepNext/>
        <w:keepLines/>
        <w:widowControl/>
        <w:tabs>
          <w:tab w:val="clear" w:pos="1440"/>
        </w:tabs>
        <w:autoSpaceDE w:val="0"/>
        <w:autoSpaceDN w:val="0"/>
        <w:adjustRightInd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rPr>
          <w:rFonts w:eastAsiaTheme="minorHAnsi"/>
          <w:b/>
          <w:bCs/>
          <w:szCs w:val="24"/>
          <w:lang w:val="en-US"/>
        </w:rPr>
      </w:pPr>
      <w:r w:rsidRPr="00BA2B44">
        <w:rPr>
          <w:rFonts w:eastAsiaTheme="minorHAnsi"/>
          <w:b/>
          <w:bCs/>
          <w:szCs w:val="24"/>
        </w:rPr>
        <w:t>Члан 6.</w:t>
      </w:r>
    </w:p>
    <w:p w:rsidR="00FB5BF1" w:rsidRPr="00BA2B44" w:rsidRDefault="00FB5BF1" w:rsidP="00FB5BF1">
      <w:pPr>
        <w:rPr>
          <w:szCs w:val="24"/>
        </w:rPr>
      </w:pPr>
      <w:r w:rsidRPr="00BA2B44">
        <w:rPr>
          <w:rFonts w:eastAsiaTheme="minorHAnsi"/>
          <w:b/>
          <w:bCs/>
          <w:szCs w:val="24"/>
        </w:rPr>
        <w:tab/>
      </w:r>
      <w:r w:rsidR="00542267">
        <w:rPr>
          <w:noProof/>
          <w:szCs w:val="24"/>
          <w:lang w:val="ru-RU"/>
        </w:rPr>
        <w:t>Добављач</w:t>
      </w:r>
      <w:r w:rsidR="00542267" w:rsidRPr="00BA2B44">
        <w:rPr>
          <w:iCs/>
          <w:szCs w:val="24"/>
        </w:rPr>
        <w:t xml:space="preserve"> </w:t>
      </w:r>
      <w:r w:rsidRPr="00BA2B44">
        <w:rPr>
          <w:iCs/>
          <w:szCs w:val="24"/>
        </w:rPr>
        <w:t xml:space="preserve">је дужан да обезбеди </w:t>
      </w:r>
      <w:r w:rsidR="007D36AD" w:rsidRPr="00B30894">
        <w:t>у</w:t>
      </w:r>
      <w:r w:rsidR="007D36AD">
        <w:rPr>
          <w:lang w:val="ru-RU"/>
        </w:rPr>
        <w:t>слуге</w:t>
      </w:r>
      <w:r w:rsidR="007D36AD" w:rsidRPr="00B30894">
        <w:rPr>
          <w:lang w:val="ru-RU"/>
        </w:rPr>
        <w:t xml:space="preserve"> </w:t>
      </w:r>
      <w:r w:rsidR="007D36AD">
        <w:rPr>
          <w:lang w:val="ru-RU"/>
        </w:rPr>
        <w:t xml:space="preserve">чишћења и прања бетонских </w:t>
      </w:r>
      <w:r w:rsidR="007D36AD">
        <w:rPr>
          <w:lang w:val="ru-RU"/>
        </w:rPr>
        <w:lastRenderedPageBreak/>
        <w:t>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w:t>
      </w:r>
      <w:r w:rsidR="00B06355">
        <w:rPr>
          <w:lang w:val="ru-RU"/>
        </w:rPr>
        <w:t xml:space="preserve"> воде</w:t>
      </w:r>
      <w:r w:rsidR="007D36AD">
        <w:rPr>
          <w:lang w:val="ru-RU"/>
        </w:rPr>
        <w:t xml:space="preserve">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Царинарница Краљево, Вршац и Београд,</w:t>
      </w:r>
      <w:r w:rsidR="005642C9" w:rsidRPr="001A53BD">
        <w:rPr>
          <w:szCs w:val="24"/>
          <w:lang w:val="ru-RU"/>
        </w:rPr>
        <w:t xml:space="preserve"> </w:t>
      </w:r>
      <w:r w:rsidR="005642C9" w:rsidRPr="00056BC0">
        <w:rPr>
          <w:szCs w:val="24"/>
        </w:rPr>
        <w:t>Нови Сад, Кладово, Шаб</w:t>
      </w:r>
      <w:r w:rsidR="00B06355">
        <w:rPr>
          <w:szCs w:val="24"/>
        </w:rPr>
        <w:t>ац, Сомбор, Суботица</w:t>
      </w:r>
      <w:r w:rsidR="005642C9" w:rsidRPr="00056BC0">
        <w:rPr>
          <w:szCs w:val="24"/>
        </w:rPr>
        <w:t>,</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BA2B44">
        <w:rPr>
          <w:szCs w:val="24"/>
        </w:rPr>
        <w:t>и то:</w:t>
      </w:r>
    </w:p>
    <w:p w:rsidR="00FB5BF1" w:rsidRPr="00BA2B44" w:rsidRDefault="00FB5BF1" w:rsidP="00FB5BF1">
      <w:pPr>
        <w:outlineLvl w:val="0"/>
        <w:rPr>
          <w:b/>
        </w:rPr>
      </w:pPr>
    </w:p>
    <w:p w:rsidR="00FE3BDA" w:rsidRPr="00FE3BDA" w:rsidRDefault="007D36AD" w:rsidP="00FE3BDA">
      <w:pPr>
        <w:pStyle w:val="ListParagraph"/>
        <w:numPr>
          <w:ilvl w:val="0"/>
          <w:numId w:val="36"/>
        </w:numPr>
        <w:tabs>
          <w:tab w:val="left" w:pos="630"/>
        </w:tabs>
        <w:rPr>
          <w:noProof/>
          <w:lang w:val="ru-RU"/>
        </w:rPr>
      </w:pPr>
      <w:r>
        <w:rPr>
          <w:noProof/>
          <w:lang w:val="ru-RU"/>
        </w:rPr>
        <w:t>Услуге из става 1. овог члана за</w:t>
      </w:r>
      <w:r w:rsidR="00FE3BDA" w:rsidRPr="00056BC0">
        <w:rPr>
          <w:noProof/>
        </w:rPr>
        <w:t xml:space="preserve"> </w:t>
      </w:r>
      <w:r>
        <w:rPr>
          <w:b/>
          <w:noProof/>
        </w:rPr>
        <w:t>Управу</w:t>
      </w:r>
      <w:r w:rsidR="00FE3BDA" w:rsidRPr="00FE3BDA">
        <w:rPr>
          <w:b/>
          <w:noProof/>
        </w:rPr>
        <w:t xml:space="preserve"> царина и ЕРЦ-а</w:t>
      </w:r>
      <w:r w:rsidR="00FE3BDA" w:rsidRPr="00056BC0">
        <w:rPr>
          <w:noProof/>
        </w:rPr>
        <w:t xml:space="preserve"> </w:t>
      </w:r>
      <w:r>
        <w:rPr>
          <w:noProof/>
          <w:lang w:val="ru-RU"/>
        </w:rPr>
        <w:t>врше</w:t>
      </w:r>
      <w:r w:rsidR="00FE3BDA" w:rsidRPr="00FE3BDA">
        <w:rPr>
          <w:noProof/>
          <w:lang w:val="ru-RU"/>
        </w:rPr>
        <w:t xml:space="preserve">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4472D5" w:rsidRDefault="00FE3BDA" w:rsidP="004472D5">
      <w:pPr>
        <w:tabs>
          <w:tab w:val="left" w:pos="630"/>
        </w:tabs>
        <w:rPr>
          <w:noProof/>
          <w:lang w:val="ru-RU"/>
        </w:rPr>
      </w:pPr>
    </w:p>
    <w:p w:rsidR="00FE3BDA" w:rsidRPr="008A5FD4" w:rsidRDefault="007D36AD" w:rsidP="00FE3BDA">
      <w:pPr>
        <w:pStyle w:val="ListParagraph"/>
        <w:numPr>
          <w:ilvl w:val="0"/>
          <w:numId w:val="36"/>
        </w:numPr>
        <w:tabs>
          <w:tab w:val="left" w:pos="630"/>
        </w:tabs>
        <w:rPr>
          <w:noProof/>
          <w:color w:val="auto"/>
          <w:lang w:val="ru-RU"/>
        </w:rPr>
      </w:pPr>
      <w:r>
        <w:rPr>
          <w:noProof/>
          <w:lang w:val="ru-RU"/>
        </w:rPr>
        <w:t xml:space="preserve">Услуге из става 1. овог члана </w:t>
      </w:r>
      <w:r w:rsidR="00FE3BDA" w:rsidRPr="008A5FD4">
        <w:rPr>
          <w:noProof/>
          <w:color w:val="auto"/>
          <w:lang w:val="ru-RU"/>
        </w:rPr>
        <w:t xml:space="preserve">за </w:t>
      </w:r>
      <w:r w:rsidR="00FE3BDA" w:rsidRPr="008A5FD4">
        <w:rPr>
          <w:b/>
          <w:noProof/>
          <w:color w:val="auto"/>
          <w:lang w:val="ru-RU"/>
        </w:rPr>
        <w:t>Царинарницу Краљево</w:t>
      </w:r>
      <w:r>
        <w:rPr>
          <w:noProof/>
          <w:color w:val="auto"/>
          <w:lang w:val="ru-RU"/>
        </w:rPr>
        <w:t xml:space="preserve"> врше</w:t>
      </w:r>
      <w:r w:rsidR="00FE3BDA" w:rsidRPr="008A5FD4">
        <w:rPr>
          <w:noProof/>
          <w:color w:val="auto"/>
          <w:lang w:val="ru-RU"/>
        </w:rPr>
        <w:t xml:space="preserve">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007D36AD">
        <w:rPr>
          <w:noProof/>
          <w:lang w:val="ru-RU"/>
        </w:rPr>
        <w:t xml:space="preserve">Услуге из става 1. овог члана </w:t>
      </w:r>
      <w:r w:rsidRPr="008A5FD4">
        <w:rPr>
          <w:noProof/>
          <w:lang w:val="ru-RU"/>
        </w:rPr>
        <w:t xml:space="preserve">за </w:t>
      </w:r>
      <w:r w:rsidRPr="008A5FD4">
        <w:rPr>
          <w:b/>
          <w:noProof/>
          <w:lang w:val="ru-RU"/>
        </w:rPr>
        <w:t>Царинарницу Вршац</w:t>
      </w:r>
      <w:r w:rsidR="007D36AD">
        <w:rPr>
          <w:noProof/>
          <w:lang w:val="ru-RU"/>
        </w:rPr>
        <w:t xml:space="preserve"> врше</w:t>
      </w:r>
      <w:r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Ватин, Ватин;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w:t>
      </w:r>
      <w:r w:rsidR="007D36AD">
        <w:rPr>
          <w:noProof/>
          <w:lang w:val="ru-RU"/>
        </w:rPr>
        <w:t xml:space="preserve">Услуге из става 1. овог члана </w:t>
      </w:r>
      <w:r w:rsidR="00FE3BDA" w:rsidRPr="008A5FD4">
        <w:rPr>
          <w:noProof/>
          <w:lang w:val="ru-RU"/>
        </w:rPr>
        <w:t xml:space="preserve">за </w:t>
      </w:r>
      <w:r w:rsidR="00FE3BDA" w:rsidRPr="008A5FD4">
        <w:rPr>
          <w:b/>
          <w:noProof/>
          <w:lang w:val="ru-RU"/>
        </w:rPr>
        <w:t>Царинарницу Нови Сад</w:t>
      </w:r>
      <w:r w:rsidR="007D36AD">
        <w:rPr>
          <w:noProof/>
          <w:lang w:val="ru-RU"/>
        </w:rPr>
        <w:t xml:space="preserve"> врше</w:t>
      </w:r>
      <w:r w:rsidR="00FE3BDA"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Мост бачка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5</w:t>
      </w:r>
      <w:r w:rsidRPr="003932C2">
        <w:rPr>
          <w:b/>
          <w:noProof/>
          <w:lang w:val="ru-RU"/>
        </w:rPr>
        <w:t>.</w:t>
      </w:r>
      <w:r>
        <w:rPr>
          <w:b/>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Кладово</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2BBB" w:rsidRPr="001A53BD" w:rsidRDefault="00392BBB" w:rsidP="00392BBB">
      <w:pPr>
        <w:rPr>
          <w:noProof/>
          <w:lang w:val="ru-RU"/>
        </w:rPr>
      </w:pPr>
      <w:r w:rsidRPr="001A53BD">
        <w:rPr>
          <w:noProof/>
          <w:lang w:val="ru-RU"/>
        </w:rPr>
        <w:t xml:space="preserve">                     - Царинска испостава Ђердап;</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392BBB"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Pr>
          <w:noProof/>
          <w:color w:val="auto"/>
          <w:lang w:val="ru-RU"/>
        </w:rPr>
        <w:t>;</w:t>
      </w:r>
    </w:p>
    <w:p w:rsidR="00392BBB" w:rsidRPr="00392BBB" w:rsidRDefault="00392BBB" w:rsidP="00392BBB">
      <w:pPr>
        <w:pStyle w:val="ListParagraph"/>
        <w:tabs>
          <w:tab w:val="left" w:pos="630"/>
        </w:tabs>
        <w:ind w:left="1440"/>
        <w:jc w:val="both"/>
        <w:rPr>
          <w:noProof/>
          <w:color w:val="auto"/>
          <w:lang w:val="en-US"/>
        </w:rPr>
      </w:pPr>
      <w:r>
        <w:rPr>
          <w:noProof/>
          <w:color w:val="auto"/>
          <w:lang w:val="ru-RU"/>
        </w:rPr>
        <w:t>- Царинска испостава Велико Градиште</w:t>
      </w:r>
      <w:r>
        <w:rPr>
          <w:noProof/>
          <w:color w:val="auto"/>
          <w:lang w:val="en-US"/>
        </w:rPr>
        <w:t>&gt;</w:t>
      </w:r>
    </w:p>
    <w:p w:rsidR="00392BBB" w:rsidRPr="00DC656A" w:rsidRDefault="00392BBB" w:rsidP="00392BBB">
      <w:pPr>
        <w:pStyle w:val="ListParagraph"/>
        <w:tabs>
          <w:tab w:val="left" w:pos="630"/>
        </w:tabs>
        <w:ind w:left="1440"/>
        <w:jc w:val="both"/>
        <w:rPr>
          <w:noProof/>
          <w:color w:val="auto"/>
          <w:lang w:val="ru-RU"/>
        </w:rPr>
      </w:pPr>
      <w:r>
        <w:rPr>
          <w:noProof/>
          <w:color w:val="auto"/>
          <w:lang w:val="ru-RU"/>
        </w:rPr>
        <w:t xml:space="preserve">- Царинска испостава </w:t>
      </w:r>
      <w:r>
        <w:rPr>
          <w:noProof/>
          <w:color w:val="auto"/>
        </w:rPr>
        <w:t xml:space="preserve">Ђердап </w:t>
      </w:r>
      <w:r>
        <w:rPr>
          <w:noProof/>
          <w:color w:val="auto"/>
          <w:lang w:val="sr-Latn-CS"/>
        </w:rPr>
        <w:t>II</w:t>
      </w:r>
      <w:r w:rsidRPr="00DC656A">
        <w:rPr>
          <w:noProof/>
          <w:color w:val="auto"/>
          <w:lang w:val="ru-RU"/>
        </w:rPr>
        <w:t>.</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noProof/>
          <w:lang w:val="ru-RU"/>
        </w:rPr>
        <w:lastRenderedPageBreak/>
        <w:tab/>
        <w:t xml:space="preserve"> </w:t>
      </w:r>
      <w:r>
        <w:rPr>
          <w:noProof/>
          <w:lang w:val="ru-RU"/>
        </w:rPr>
        <w:tab/>
      </w:r>
      <w:r>
        <w:rPr>
          <w:b/>
          <w:noProof/>
          <w:lang w:val="ru-RU"/>
        </w:rPr>
        <w:t>2.</w:t>
      </w:r>
      <w:r w:rsidRPr="001A53BD">
        <w:rPr>
          <w:b/>
          <w:noProof/>
          <w:lang w:val="ru-RU"/>
        </w:rPr>
        <w:t>6</w:t>
      </w:r>
      <w:r w:rsidRPr="003932C2">
        <w:rPr>
          <w:b/>
          <w:noProof/>
          <w:lang w:val="ru-RU"/>
        </w:rPr>
        <w:t>.</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Шабац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2BBB" w:rsidRPr="001A53BD" w:rsidRDefault="00392BBB" w:rsidP="00392BBB">
      <w:pPr>
        <w:rPr>
          <w:noProof/>
          <w:lang w:val="ru-RU"/>
        </w:rPr>
      </w:pPr>
      <w:r w:rsidRPr="001A53BD">
        <w:rPr>
          <w:noProof/>
          <w:lang w:val="ru-RU"/>
        </w:rPr>
        <w:t xml:space="preserve">                     - Царинска испостава Сремска Рача;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Мали Зворник;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Бадовинци.</w:t>
      </w:r>
    </w:p>
    <w:p w:rsidR="00392BBB" w:rsidRPr="00887367"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sidRPr="000D4103">
        <w:rPr>
          <w:b/>
          <w:noProof/>
          <w:lang w:val="ru-RU"/>
        </w:rPr>
        <w:t>2.</w:t>
      </w:r>
      <w:r w:rsidRPr="001A53BD">
        <w:rPr>
          <w:b/>
          <w:noProof/>
          <w:lang w:val="ru-RU"/>
        </w:rPr>
        <w:t>7.</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Сомбор</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0D4103" w:rsidRDefault="00392BBB" w:rsidP="00392BB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392BBB" w:rsidRPr="000D4103" w:rsidRDefault="00392BBB" w:rsidP="00392BBB">
      <w:pPr>
        <w:rPr>
          <w:noProof/>
          <w:lang w:val="ru-RU"/>
        </w:rPr>
      </w:pPr>
      <w:r>
        <w:rPr>
          <w:noProof/>
          <w:lang w:val="ru-RU"/>
        </w:rPr>
        <w:t xml:space="preserve">                     </w:t>
      </w:r>
      <w:r w:rsidRPr="000D4103">
        <w:rPr>
          <w:noProof/>
          <w:lang w:val="ru-RU"/>
        </w:rPr>
        <w:t>- Царинска испостава Бачки Брег, Гранични прелаз Бачки Брег;</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r>
      <w:r>
        <w:rPr>
          <w:b/>
          <w:noProof/>
          <w:lang w:val="ru-RU"/>
        </w:rPr>
        <w:tab/>
        <w:t>2.</w:t>
      </w:r>
      <w:r w:rsidRPr="001A53BD">
        <w:rPr>
          <w:b/>
          <w:noProof/>
          <w:lang w:val="ru-RU"/>
        </w:rPr>
        <w:t>8.</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Суботица</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 Царинска испостава Железничка станица са управном зградом;</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Ћала.</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w:t>
      </w:r>
      <w:r>
        <w:rPr>
          <w:b/>
          <w:noProof/>
          <w:lang w:val="sr-Latn-CS"/>
        </w:rPr>
        <w:t>9</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Крушевац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392BBB" w:rsidRPr="001A53BD"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0</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Ужице</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Pr>
          <w:noProof/>
          <w:color w:val="00B050"/>
          <w:lang w:val="ru-RU"/>
        </w:rPr>
        <w:t xml:space="preserve">                   </w:t>
      </w:r>
      <w:r w:rsidRPr="001A53BD">
        <w:rPr>
          <w:noProof/>
          <w:lang w:val="ru-RU"/>
        </w:rPr>
        <w:t xml:space="preserve">  - Царинарница Ужице, Милоша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Гостун, Бродарево бб, Пријепоље;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Јабука, Јабука бб, П</w:t>
      </w:r>
      <w:r w:rsidRPr="001A53BD">
        <w:rPr>
          <w:noProof/>
          <w:color w:val="auto"/>
          <w:lang w:val="ru-RU"/>
        </w:rPr>
        <w:t>ријепоље;</w:t>
      </w:r>
    </w:p>
    <w:p w:rsidR="00392BBB" w:rsidRPr="001A53BD" w:rsidRDefault="00392BBB" w:rsidP="00392BBB">
      <w:pPr>
        <w:pStyle w:val="ListParagraph"/>
        <w:tabs>
          <w:tab w:val="left" w:pos="630"/>
        </w:tabs>
        <w:ind w:left="1440"/>
        <w:jc w:val="both"/>
        <w:rPr>
          <w:noProof/>
          <w:color w:val="auto"/>
          <w:lang w:val="ru-RU"/>
        </w:rPr>
      </w:pPr>
      <w:r>
        <w:rPr>
          <w:noProof/>
          <w:color w:val="auto"/>
          <w:lang w:val="ru-RU"/>
        </w:rPr>
        <w:t>- Царинска испостава К</w:t>
      </w:r>
      <w:r w:rsidRPr="001A53BD">
        <w:rPr>
          <w:noProof/>
          <w:color w:val="auto"/>
          <w:lang w:val="ru-RU"/>
        </w:rPr>
        <w:t>отроман, Мокра Гора бб.</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1</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Зрењанин</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CD1675" w:rsidRDefault="00392BBB" w:rsidP="00392BBB">
      <w:pPr>
        <w:rPr>
          <w:noProof/>
          <w:lang w:val="ru-RU"/>
        </w:rPr>
      </w:pPr>
      <w:r>
        <w:rPr>
          <w:noProof/>
          <w:color w:val="00B050"/>
          <w:lang w:val="ru-RU"/>
        </w:rPr>
        <w:t xml:space="preserve">                     </w:t>
      </w:r>
      <w:r w:rsidRPr="001A53BD">
        <w:rPr>
          <w:noProof/>
          <w:lang w:val="ru-RU"/>
        </w:rPr>
        <w:t xml:space="preserve">- </w:t>
      </w:r>
      <w:r w:rsidRPr="00CD1675">
        <w:rPr>
          <w:noProof/>
          <w:lang w:val="ru-RU"/>
        </w:rPr>
        <w:t>Царинарница Зрењанин;</w:t>
      </w:r>
    </w:p>
    <w:p w:rsidR="00392BBB" w:rsidRPr="00CD1675"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392BBB"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392BBB" w:rsidRPr="00CD1675"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2</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Ниш</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 Зграда Царинарнице Ниш;</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xml:space="preserve">- </w:t>
      </w:r>
      <w:r>
        <w:rPr>
          <w:noProof/>
          <w:color w:val="auto"/>
          <w:lang w:val="ru-RU"/>
        </w:rPr>
        <w:t>Гранични прелаз П</w:t>
      </w:r>
      <w:r w:rsidRPr="001A53BD">
        <w:rPr>
          <w:noProof/>
          <w:color w:val="auto"/>
          <w:lang w:val="ru-RU"/>
        </w:rPr>
        <w:t>рохор Пчињски;</w:t>
      </w:r>
    </w:p>
    <w:p w:rsidR="00392BBB" w:rsidRDefault="00392BBB" w:rsidP="00392BBB">
      <w:pPr>
        <w:pStyle w:val="ListParagraph"/>
        <w:tabs>
          <w:tab w:val="left" w:pos="630"/>
        </w:tabs>
        <w:ind w:left="1440"/>
        <w:jc w:val="both"/>
        <w:rPr>
          <w:noProof/>
          <w:color w:val="auto"/>
          <w:lang w:val="en-US"/>
        </w:rPr>
      </w:pPr>
      <w:r>
        <w:rPr>
          <w:noProof/>
          <w:color w:val="auto"/>
          <w:lang w:val="ru-RU"/>
        </w:rPr>
        <w:t>- Гранични прелаз  Рибарци;</w:t>
      </w:r>
    </w:p>
    <w:p w:rsidR="00392BBB" w:rsidRPr="001D025E" w:rsidRDefault="00392BBB" w:rsidP="00392BBB">
      <w:pPr>
        <w:pStyle w:val="ListParagraph"/>
        <w:tabs>
          <w:tab w:val="left" w:pos="630"/>
        </w:tabs>
        <w:ind w:left="1440"/>
        <w:jc w:val="both"/>
        <w:rPr>
          <w:noProof/>
          <w:color w:val="auto"/>
          <w:lang w:val="en-US"/>
        </w:rPr>
      </w:pPr>
    </w:p>
    <w:p w:rsidR="00392BBB" w:rsidRDefault="00392BBB" w:rsidP="00392BBB">
      <w:pPr>
        <w:rPr>
          <w:noProof/>
          <w:lang w:val="ru-RU"/>
        </w:rPr>
      </w:pPr>
      <w:r>
        <w:rPr>
          <w:b/>
          <w:noProof/>
          <w:lang w:val="ru-RU"/>
        </w:rPr>
        <w:tab/>
        <w:t>2.1</w:t>
      </w:r>
      <w:r>
        <w:rPr>
          <w:b/>
          <w:noProof/>
          <w:lang w:val="en-US"/>
        </w:rPr>
        <w:t>3</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rPr>
        <w:t>Београд</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Бежанијска коса, Сурчински пут бб, Нови Београд.</w:t>
      </w:r>
    </w:p>
    <w:p w:rsidR="001D025E" w:rsidRPr="008A5FD4" w:rsidRDefault="001D025E" w:rsidP="00FE3BDA">
      <w:pPr>
        <w:pStyle w:val="ListParagraph"/>
        <w:tabs>
          <w:tab w:val="left" w:pos="630"/>
        </w:tabs>
        <w:ind w:left="1440"/>
        <w:jc w:val="both"/>
        <w:rPr>
          <w:noProof/>
          <w:color w:val="auto"/>
          <w:lang w:val="ru-RU"/>
        </w:rPr>
      </w:pPr>
    </w:p>
    <w:p w:rsidR="00FB5BF1" w:rsidRPr="00503ACD" w:rsidRDefault="00FB5BF1" w:rsidP="00FB5BF1">
      <w:pPr>
        <w:keepNext/>
        <w:keepLines/>
        <w:widowControl/>
        <w:tabs>
          <w:tab w:val="clear" w:pos="1440"/>
        </w:tabs>
        <w:autoSpaceDE w:val="0"/>
        <w:autoSpaceDN w:val="0"/>
        <w:adjustRightInd w:val="0"/>
        <w:outlineLvl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7. </w:t>
      </w: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w:t>
      </w:r>
      <w:r w:rsidR="00B738EC">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r>
      <w:r w:rsidR="00AA06B5">
        <w:rPr>
          <w:szCs w:val="24"/>
        </w:rPr>
        <w:t>Добављач</w:t>
      </w:r>
      <w:r w:rsidRPr="00BA2B44">
        <w:rPr>
          <w:szCs w:val="24"/>
        </w:rPr>
        <w:t xml:space="preserve">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 xml:space="preserve">Након извршених услуга </w:t>
      </w:r>
      <w:r w:rsidR="00AA06B5">
        <w:rPr>
          <w:szCs w:val="24"/>
        </w:rPr>
        <w:t>Добављач</w:t>
      </w:r>
      <w:r w:rsidR="00AA06B5" w:rsidRPr="00BA2B44">
        <w:t xml:space="preserve"> </w:t>
      </w:r>
      <w:r w:rsidRPr="00BA2B44">
        <w:t>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00B738EC">
        <w:rPr>
          <w:szCs w:val="24"/>
        </w:rPr>
        <w:t xml:space="preserve"> потписом и </w:t>
      </w:r>
      <w:r w:rsidRPr="00BA2B44">
        <w:rPr>
          <w:szCs w:val="24"/>
        </w:rPr>
        <w:t xml:space="preserve"> печ</w:t>
      </w:r>
      <w:r w:rsidR="00B738EC">
        <w:rPr>
          <w:szCs w:val="24"/>
        </w:rPr>
        <w:t>атом</w:t>
      </w:r>
      <w:r w:rsidRPr="00BA2B44">
        <w:rPr>
          <w:szCs w:val="24"/>
        </w:rPr>
        <w:t>.</w:t>
      </w:r>
    </w:p>
    <w:p w:rsidR="00FB5BF1" w:rsidRPr="007A3ACD" w:rsidRDefault="00FB5BF1" w:rsidP="00FB5BF1">
      <w:pPr>
        <w:outlineLvl w:val="0"/>
        <w:rPr>
          <w:lang w:val="en-US"/>
        </w:rPr>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8. </w:t>
      </w:r>
    </w:p>
    <w:p w:rsidR="00FB5BF1" w:rsidRPr="00BA2B44" w:rsidRDefault="00FB5BF1" w:rsidP="0077117C">
      <w:pPr>
        <w:pStyle w:val="ListBullet"/>
      </w:pPr>
      <w:r w:rsidRPr="00BA2B44">
        <w:t xml:space="preserve">Примопредају извршених услуга врше овлашћени представници Наручиоца и </w:t>
      </w:r>
      <w:r w:rsidR="00AA06B5">
        <w:t>Добављач</w:t>
      </w:r>
      <w:r w:rsidR="00AA06B5">
        <w:rPr>
          <w:lang w:val="sr-Cyrl-CS"/>
        </w:rPr>
        <w:t>а</w:t>
      </w:r>
      <w:r w:rsidR="00AA06B5" w:rsidRPr="00BA2B44">
        <w:t xml:space="preserve"> </w:t>
      </w:r>
      <w:r w:rsidRPr="00BA2B44">
        <w:t>потписивањем радног налога.</w:t>
      </w:r>
    </w:p>
    <w:p w:rsidR="00FB5BF1" w:rsidRPr="00503ACD" w:rsidRDefault="00FB5BF1" w:rsidP="00503ACD">
      <w:pPr>
        <w:pStyle w:val="ListBullet"/>
        <w:rPr>
          <w:lang w:val="en-US"/>
        </w:rPr>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9. </w:t>
      </w: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 xml:space="preserve">У случају да овлашћено лице Наручиоца констатује недостатке у </w:t>
      </w:r>
      <w:r w:rsidRPr="00BA2B44">
        <w:lastRenderedPageBreak/>
        <w:t>квалитету и квантитету извршених услуга, исто ће одбити да потпише радни налог.</w:t>
      </w:r>
    </w:p>
    <w:p w:rsidR="00FB5BF1" w:rsidRPr="00BA2B44" w:rsidRDefault="00FB5BF1" w:rsidP="00FB5BF1">
      <w:pPr>
        <w:outlineLvl w:val="0"/>
      </w:pPr>
      <w:r w:rsidRPr="00BA2B44">
        <w:tab/>
        <w:t xml:space="preserve">Ако Наручилац у наведеном року констатује недостатке у вршењу услуга, позива </w:t>
      </w:r>
      <w:r w:rsidR="00AA06B5">
        <w:rPr>
          <w:szCs w:val="24"/>
        </w:rPr>
        <w:t>Добављача</w:t>
      </w:r>
      <w:r w:rsidR="00AA06B5" w:rsidRPr="00BA2B44">
        <w:t xml:space="preserve"> </w:t>
      </w:r>
      <w:r w:rsidRPr="00BA2B44">
        <w:t>да отпочне са отклањањем недостатака или пропуста.</w:t>
      </w:r>
    </w:p>
    <w:p w:rsidR="00FB5BF1" w:rsidRPr="00503ACD" w:rsidRDefault="00FB5BF1" w:rsidP="00FB5BF1">
      <w:pPr>
        <w:outlineLvl w:val="0"/>
        <w:rPr>
          <w:strike/>
          <w:szCs w:val="24"/>
          <w:lang w:val="en-US"/>
        </w:rPr>
      </w:pPr>
      <w:r w:rsidRPr="00BA2B44">
        <w:tab/>
      </w:r>
      <w:r w:rsidR="00AA06B5">
        <w:rPr>
          <w:szCs w:val="24"/>
        </w:rPr>
        <w:t>Добављач</w:t>
      </w:r>
      <w:r w:rsidR="00AA06B5" w:rsidRPr="00BA2B44">
        <w:t xml:space="preserve"> </w:t>
      </w:r>
      <w:r w:rsidRPr="00BA2B44">
        <w:t xml:space="preserve">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E3BDA" w:rsidRPr="00BA2B44" w:rsidRDefault="00FE3BDA" w:rsidP="00FB5BF1">
      <w:pPr>
        <w:outlineLvl w:val="0"/>
        <w:rPr>
          <w:b/>
        </w:rPr>
      </w:pPr>
    </w:p>
    <w:p w:rsidR="00FB5BF1" w:rsidRDefault="00FB5BF1" w:rsidP="00FB5BF1">
      <w:pPr>
        <w:outlineLvl w:val="0"/>
        <w:rPr>
          <w:b/>
          <w:lang w:val="en-US"/>
        </w:rPr>
      </w:pPr>
      <w:r w:rsidRPr="00BA2B44">
        <w:rPr>
          <w:b/>
        </w:rPr>
        <w:t>ОБАВЕЗЕ ДАВАОЦА УСЛУГА</w:t>
      </w:r>
    </w:p>
    <w:p w:rsidR="00503ACD" w:rsidRPr="00503ACD" w:rsidRDefault="00503ACD" w:rsidP="00FB5BF1">
      <w:pPr>
        <w:outlineLvl w:val="0"/>
        <w:rPr>
          <w:b/>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10. </w:t>
      </w:r>
    </w:p>
    <w:p w:rsidR="00FB5BF1" w:rsidRPr="00BA2B44" w:rsidRDefault="00FB5BF1" w:rsidP="00FB5BF1">
      <w:pPr>
        <w:outlineLvl w:val="0"/>
      </w:pPr>
      <w:r w:rsidRPr="00BA2B44">
        <w:tab/>
      </w:r>
      <w:r w:rsidR="00AA06B5">
        <w:rPr>
          <w:szCs w:val="24"/>
        </w:rPr>
        <w:t>Добављач</w:t>
      </w:r>
      <w:r w:rsidR="00AA06B5" w:rsidRPr="00BA2B44">
        <w:t xml:space="preserve"> </w:t>
      </w:r>
      <w:r w:rsidRPr="00BA2B44">
        <w:t>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 xml:space="preserve">Наручилац је дужан да </w:t>
      </w:r>
      <w:r w:rsidR="00AA06B5">
        <w:rPr>
          <w:szCs w:val="24"/>
        </w:rPr>
        <w:t>Добављачу</w:t>
      </w:r>
      <w:r w:rsidR="00AA06B5" w:rsidRPr="00BA2B44">
        <w:t xml:space="preserve"> </w:t>
      </w:r>
      <w:r w:rsidRPr="00BA2B44">
        <w:t>омогући несметан приступ објектима који су предмет извршења услуга.</w:t>
      </w:r>
    </w:p>
    <w:p w:rsidR="00FB5BF1" w:rsidRPr="00BA2B44" w:rsidRDefault="00FB5BF1" w:rsidP="00FB5BF1">
      <w:pPr>
        <w:ind w:firstLine="360"/>
        <w:outlineLvl w:val="0"/>
      </w:pPr>
      <w:r w:rsidRPr="00BA2B44">
        <w:tab/>
        <w:t xml:space="preserve">Наручилац је дужан да извршене услуге плати </w:t>
      </w:r>
      <w:r w:rsidR="00AA06B5">
        <w:rPr>
          <w:szCs w:val="24"/>
        </w:rPr>
        <w:t>Добављачу</w:t>
      </w:r>
      <w:r w:rsidR="00AA06B5" w:rsidRPr="00BA2B44">
        <w:t xml:space="preserve"> </w:t>
      </w:r>
      <w:r w:rsidRPr="00BA2B44">
        <w:t>у складу са Уговором.</w:t>
      </w: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503ACD" w:rsidRDefault="00FB5BF1" w:rsidP="00503ACD">
      <w:pPr>
        <w:jc w:val="center"/>
        <w:rPr>
          <w:rFonts w:eastAsiaTheme="minorHAnsi"/>
          <w:b/>
          <w:bCs/>
          <w:szCs w:val="24"/>
          <w:lang w:val="en-US"/>
        </w:rPr>
      </w:pPr>
      <w:r w:rsidRPr="00BA2B44">
        <w:rPr>
          <w:rFonts w:eastAsiaTheme="minorHAnsi"/>
          <w:b/>
          <w:bCs/>
          <w:szCs w:val="24"/>
        </w:rPr>
        <w:t>Члан 12.</w:t>
      </w:r>
    </w:p>
    <w:p w:rsidR="00FB5BF1" w:rsidRPr="001D025E" w:rsidRDefault="00FB5BF1" w:rsidP="001D025E">
      <w:pPr>
        <w:rPr>
          <w:szCs w:val="24"/>
        </w:rPr>
      </w:pPr>
      <w:r w:rsidRPr="00BA2B44">
        <w:rPr>
          <w:szCs w:val="24"/>
        </w:rPr>
        <w:tab/>
      </w:r>
      <w:r w:rsidR="00AA06B5">
        <w:rPr>
          <w:szCs w:val="24"/>
        </w:rPr>
        <w:t>Добављач</w:t>
      </w:r>
      <w:r w:rsidR="00AA06B5" w:rsidRPr="00BA2B44">
        <w:rPr>
          <w:szCs w:val="24"/>
        </w:rPr>
        <w:t xml:space="preserve"> </w:t>
      </w:r>
      <w:r w:rsidRPr="00BA2B44">
        <w:rPr>
          <w:szCs w:val="24"/>
        </w:rPr>
        <w:t>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E3BDA" w:rsidRPr="00BA2B44" w:rsidRDefault="00FE3BDA" w:rsidP="004472D5">
      <w:pPr>
        <w:rPr>
          <w:b/>
          <w:szCs w:val="24"/>
        </w:rPr>
      </w:pPr>
    </w:p>
    <w:p w:rsidR="00FB5BF1" w:rsidRPr="00503ACD" w:rsidRDefault="00FB5BF1" w:rsidP="00503ACD">
      <w:pPr>
        <w:jc w:val="center"/>
        <w:rPr>
          <w:b/>
          <w:szCs w:val="24"/>
          <w:lang w:val="en-US"/>
        </w:rPr>
      </w:pPr>
      <w:r w:rsidRPr="00BA2B44">
        <w:rPr>
          <w:b/>
          <w:szCs w:val="24"/>
        </w:rPr>
        <w:t>Члан 13.</w:t>
      </w:r>
    </w:p>
    <w:p w:rsidR="00503ACD" w:rsidRPr="001D025E" w:rsidRDefault="00FB5BF1" w:rsidP="00FB5BF1">
      <w:pPr>
        <w:rPr>
          <w:szCs w:val="24"/>
        </w:rPr>
      </w:pPr>
      <w:r w:rsidRPr="00BA2B44">
        <w:rPr>
          <w:b/>
          <w:szCs w:val="24"/>
        </w:rPr>
        <w:tab/>
      </w:r>
      <w:r w:rsidR="00AA06B5">
        <w:rPr>
          <w:szCs w:val="24"/>
        </w:rPr>
        <w:t>Добављач</w:t>
      </w:r>
      <w:r w:rsidR="00AA06B5" w:rsidRPr="00BA2B44">
        <w:rPr>
          <w:szCs w:val="24"/>
        </w:rPr>
        <w:t xml:space="preserve"> </w:t>
      </w:r>
      <w:r w:rsidRPr="00BA2B44">
        <w:rPr>
          <w:szCs w:val="24"/>
        </w:rPr>
        <w:t xml:space="preserve">је дужан да обезбеди безбедност свих лица током пружања предметних услуга (радника, запослених, странака и сл.), тако да је </w:t>
      </w:r>
      <w:r w:rsidRPr="00BA2B44">
        <w:rPr>
          <w:szCs w:val="24"/>
        </w:rPr>
        <w:lastRenderedPageBreak/>
        <w:t>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503ACD" w:rsidRDefault="00503ACD" w:rsidP="00FB5BF1">
      <w:pPr>
        <w:rPr>
          <w:szCs w:val="24"/>
        </w:rPr>
      </w:pPr>
    </w:p>
    <w:p w:rsidR="00526028" w:rsidRDefault="00526028" w:rsidP="00FB5BF1">
      <w:pPr>
        <w:rPr>
          <w:szCs w:val="24"/>
        </w:rPr>
      </w:pPr>
    </w:p>
    <w:p w:rsidR="00526028" w:rsidRPr="00526028" w:rsidRDefault="00526028"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503ACD" w:rsidRDefault="00FB5BF1" w:rsidP="00503ACD">
      <w:pPr>
        <w:jc w:val="center"/>
        <w:rPr>
          <w:rFonts w:eastAsiaTheme="minorHAnsi"/>
          <w:b/>
          <w:bCs/>
          <w:szCs w:val="24"/>
          <w:lang w:val="en-US"/>
        </w:rPr>
      </w:pPr>
      <w:r w:rsidRPr="00BA2B44">
        <w:rPr>
          <w:rFonts w:eastAsiaTheme="minorHAnsi"/>
          <w:b/>
          <w:bCs/>
          <w:szCs w:val="24"/>
        </w:rPr>
        <w:t>Члан 14.</w:t>
      </w:r>
    </w:p>
    <w:p w:rsidR="00FB5BF1" w:rsidRPr="00BA2B44" w:rsidRDefault="00FB5BF1" w:rsidP="00FB5BF1">
      <w:pPr>
        <w:rPr>
          <w:rFonts w:eastAsiaTheme="minorHAnsi"/>
          <w:szCs w:val="24"/>
          <w:lang w:val="ru-RU"/>
        </w:rPr>
      </w:pPr>
      <w:r w:rsidRPr="00BA2B44">
        <w:rPr>
          <w:szCs w:val="24"/>
        </w:rPr>
        <w:tab/>
      </w:r>
      <w:r w:rsidR="00AA06B5">
        <w:rPr>
          <w:szCs w:val="24"/>
        </w:rPr>
        <w:t>Добављач</w:t>
      </w:r>
      <w:r w:rsidR="00AA06B5" w:rsidRPr="00BA2B44">
        <w:rPr>
          <w:szCs w:val="24"/>
        </w:rPr>
        <w:t xml:space="preserve"> </w:t>
      </w:r>
      <w:r w:rsidRPr="00BA2B44">
        <w:rPr>
          <w:szCs w:val="24"/>
        </w:rPr>
        <w:t xml:space="preserve">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15.</w:t>
      </w:r>
    </w:p>
    <w:p w:rsidR="00FB5BF1" w:rsidRPr="00BA2B44" w:rsidRDefault="00FB5BF1" w:rsidP="00FB5BF1">
      <w:pPr>
        <w:rPr>
          <w:rFonts w:eastAsiaTheme="minorHAnsi"/>
          <w:szCs w:val="24"/>
          <w:lang w:val="ru-RU"/>
        </w:rPr>
      </w:pPr>
      <w:r w:rsidRPr="00BA2B44">
        <w:rPr>
          <w:rFonts w:eastAsiaTheme="minorHAnsi"/>
          <w:b/>
          <w:bCs/>
          <w:szCs w:val="24"/>
          <w:lang w:val="ru-RU"/>
        </w:rPr>
        <w:tab/>
      </w:r>
      <w:r w:rsidR="00AA06B5">
        <w:rPr>
          <w:szCs w:val="24"/>
        </w:rPr>
        <w:t>Добављач</w:t>
      </w:r>
      <w:r w:rsidR="00AA06B5" w:rsidRPr="00BA2B44">
        <w:rPr>
          <w:rFonts w:eastAsiaTheme="minorHAnsi"/>
          <w:szCs w:val="24"/>
          <w:lang w:val="ru-RU"/>
        </w:rPr>
        <w:t xml:space="preserve"> </w:t>
      </w:r>
      <w:r w:rsidRPr="00BA2B44">
        <w:rPr>
          <w:rFonts w:eastAsiaTheme="minorHAnsi"/>
          <w:szCs w:val="24"/>
          <w:lang w:val="ru-RU"/>
        </w:rPr>
        <w:t>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7A3ACD" w:rsidRPr="007A3ACD" w:rsidRDefault="007A3ACD" w:rsidP="00FB5BF1">
      <w:pPr>
        <w:rPr>
          <w:rFonts w:eastAsiaTheme="minorHAnsi"/>
          <w:szCs w:val="24"/>
          <w:lang w:val="en-US"/>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16.</w:t>
      </w: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503ACD" w:rsidRDefault="00503ACD"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526028">
      <w:pPr>
        <w:rPr>
          <w:rFonts w:eastAsiaTheme="minorHAnsi"/>
          <w:szCs w:val="24"/>
          <w:lang w:val="ru-RU"/>
        </w:rPr>
      </w:pPr>
      <w:r w:rsidRPr="00BA2B44">
        <w:rPr>
          <w:rFonts w:eastAsiaTheme="minorHAnsi"/>
          <w:szCs w:val="24"/>
          <w:lang w:val="ru-RU"/>
        </w:rPr>
        <w:tab/>
        <w:t>Уговор се закључује даном п</w:t>
      </w:r>
      <w:r w:rsidR="00B06355">
        <w:rPr>
          <w:rFonts w:eastAsiaTheme="minorHAnsi"/>
          <w:szCs w:val="24"/>
          <w:lang w:val="ru-RU"/>
        </w:rPr>
        <w:t>отписивања обе уговорне стране, а примењиваће се од 01.02.2018.године</w:t>
      </w:r>
      <w:r w:rsidR="00526028">
        <w:rPr>
          <w:rFonts w:eastAsiaTheme="minorHAnsi"/>
          <w:szCs w:val="24"/>
          <w:lang w:val="ru-RU"/>
        </w:rPr>
        <w:t xml:space="preserve"> са роком примене до годину дана.</w:t>
      </w:r>
    </w:p>
    <w:p w:rsidR="00FB5BF1" w:rsidRDefault="00FB5BF1" w:rsidP="00FB5BF1">
      <w:pPr>
        <w:rPr>
          <w:rFonts w:eastAsiaTheme="minorHAnsi"/>
          <w:szCs w:val="24"/>
          <w:lang w:val="en-US"/>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lastRenderedPageBreak/>
        <w:t xml:space="preserve">О раскиду Уговора, уговорна страна је дужна писаним путем да обавести другу уговорну страну.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503ACD" w:rsidRPr="00503ACD" w:rsidRDefault="00503ACD" w:rsidP="00FB5BF1">
      <w:pPr>
        <w:rPr>
          <w:rFonts w:eastAsiaTheme="minorHAnsi"/>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21.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00AA06B5">
        <w:rPr>
          <w:szCs w:val="24"/>
        </w:rPr>
        <w:t>Добављач</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firstRow="0" w:lastRow="0" w:firstColumn="0" w:lastColumn="0" w:noHBand="0" w:noVBand="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AA06B5" w:rsidP="0047292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ДОБАВЉАЧ</w:t>
            </w:r>
            <w:r w:rsidR="00FB5BF1"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392BBB" w:rsidRPr="00952995" w:rsidRDefault="00392BBB" w:rsidP="00392BBB">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FB5BF1" w:rsidRPr="00BA2B44" w:rsidRDefault="00392BBB" w:rsidP="00392BBB">
            <w:pPr>
              <w:keepNext/>
              <w:keepLines/>
              <w:widowControl/>
              <w:tabs>
                <w:tab w:val="clear" w:pos="1440"/>
              </w:tabs>
              <w:autoSpaceDE w:val="0"/>
              <w:autoSpaceDN w:val="0"/>
              <w:adjustRightInd w:val="0"/>
              <w:jc w:val="center"/>
              <w:rPr>
                <w:b/>
                <w:spacing w:val="-6"/>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8"/>
          <w:footerReference w:type="default" r:id="rId19"/>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sidRPr="000276F3">
        <w:rPr>
          <w:b/>
          <w:szCs w:val="24"/>
        </w:rPr>
        <w:br w:type="page"/>
      </w: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433A0F">
      <w:pPr>
        <w:jc w:val="center"/>
        <w:outlineLvl w:val="0"/>
        <w:rPr>
          <w:b/>
          <w:sz w:val="22"/>
          <w:szCs w:val="22"/>
        </w:rPr>
      </w:pPr>
      <w:r w:rsidRPr="00E44519">
        <w:rPr>
          <w:b/>
          <w:sz w:val="22"/>
          <w:szCs w:val="22"/>
        </w:rPr>
        <w:t xml:space="preserve">О Б Р А З А Ц </w:t>
      </w:r>
      <w:r w:rsidR="00433A0F">
        <w:rPr>
          <w:b/>
          <w:sz w:val="22"/>
          <w:szCs w:val="22"/>
          <w:lang w:val="sr-Cyrl-RS"/>
        </w:rPr>
        <w:t xml:space="preserve"> </w:t>
      </w:r>
      <w:r w:rsidRPr="00E44519">
        <w:rPr>
          <w:b/>
          <w:sz w:val="22"/>
          <w:szCs w:val="22"/>
        </w:rPr>
        <w:t>СТРУКТУРЕ ПОНУЂЕНЕ ЦЕНЕ</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2B4766" w:rsidRDefault="00FB5BF1" w:rsidP="00472920">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2B4766" w:rsidRDefault="00FB5BF1" w:rsidP="00472920">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2B4766">
            <w:pPr>
              <w:jc w:val="left"/>
              <w:rPr>
                <w:iCs/>
                <w:szCs w:val="24"/>
              </w:rPr>
            </w:pPr>
            <w:r w:rsidRPr="002B4766">
              <w:rPr>
                <w:iCs/>
                <w:szCs w:val="24"/>
              </w:rPr>
              <w:t xml:space="preserve">Чишћење </w:t>
            </w:r>
            <w:r w:rsidR="002B4766" w:rsidRPr="002B4766">
              <w:rPr>
                <w:iCs/>
                <w:szCs w:val="24"/>
              </w:rPr>
              <w:t xml:space="preserve">нечистоћа и снега са бетонских и </w:t>
            </w:r>
            <w:r w:rsidRPr="002B47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154659">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154659">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154659">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154659">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154659">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154659">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433A0F" w:rsidRPr="00E44519" w:rsidTr="00F113DC">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B60203" w:rsidRDefault="00433A0F" w:rsidP="00433A0F">
            <w:pPr>
              <w:jc w:val="center"/>
              <w:rPr>
                <w:szCs w:val="24"/>
                <w:lang w:val="sr-Cyrl-RS"/>
              </w:rPr>
            </w:pPr>
            <w:r>
              <w:rPr>
                <w:szCs w:val="24"/>
                <w:lang w:val="sr-Cyrl-RS"/>
              </w:rPr>
              <w:t>10.</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B60203" w:rsidRDefault="00433A0F" w:rsidP="00433A0F">
            <w:pPr>
              <w:jc w:val="left"/>
              <w:rPr>
                <w:iCs/>
                <w:lang w:val="sr-Cyrl-RS"/>
              </w:rPr>
            </w:pPr>
            <w:r>
              <w:rPr>
                <w:iCs/>
                <w:lang w:val="sr-Cyrl-R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BA2B44" w:rsidRDefault="00433A0F" w:rsidP="00433A0F">
            <w:pPr>
              <w:jc w:val="center"/>
              <w:rPr>
                <w:rFonts w:eastAsia="TimesNewRomanPSMT"/>
                <w:bCs/>
                <w:szCs w:val="24"/>
                <w:lang w:val="ru-RU"/>
              </w:rPr>
            </w:pPr>
            <w:r>
              <w:rPr>
                <w:rFonts w:eastAsia="TimesNewRomanPSMT"/>
                <w:bCs/>
                <w:szCs w:val="24"/>
                <w:lang w:val="ru-RU"/>
              </w:rPr>
              <w:t>1.000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2B47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2B4766" w:rsidRDefault="00433A0F" w:rsidP="00433A0F">
            <w:pPr>
              <w:jc w:val="center"/>
              <w:rPr>
                <w:szCs w:val="24"/>
              </w:rPr>
            </w:pPr>
          </w:p>
        </w:tc>
      </w:tr>
      <w:tr w:rsidR="00433A0F" w:rsidRPr="00E44519" w:rsidTr="00F113DC">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Default="00433A0F" w:rsidP="00433A0F">
            <w:pPr>
              <w:jc w:val="center"/>
              <w:rPr>
                <w:szCs w:val="24"/>
                <w:lang w:val="sr-Cyrl-RS"/>
              </w:rPr>
            </w:pPr>
            <w:r>
              <w:rPr>
                <w:szCs w:val="24"/>
                <w:lang w:val="sr-Cyrl-RS"/>
              </w:rPr>
              <w:t>11.</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B60203" w:rsidRDefault="00433A0F" w:rsidP="00433A0F">
            <w:pPr>
              <w:jc w:val="left"/>
              <w:rPr>
                <w:iCs/>
                <w:lang w:val="sr-Cyrl-RS"/>
              </w:rPr>
            </w:pPr>
            <w:r>
              <w:rPr>
                <w:iCs/>
                <w:lang w:val="sr-Cyrl-R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BA2B44" w:rsidRDefault="00DB77BA" w:rsidP="00433A0F">
            <w:pPr>
              <w:jc w:val="center"/>
              <w:rPr>
                <w:rFonts w:eastAsia="TimesNewRomanPSMT"/>
                <w:bCs/>
                <w:szCs w:val="24"/>
                <w:lang w:val="ru-RU"/>
              </w:rPr>
            </w:pPr>
            <w:r>
              <w:rPr>
                <w:rFonts w:eastAsia="TimesNewRomanPSMT"/>
                <w:bCs/>
                <w:szCs w:val="24"/>
                <w:lang w:val="en-US"/>
              </w:rPr>
              <w:t>3</w:t>
            </w:r>
            <w:r w:rsidR="00433A0F">
              <w:rPr>
                <w:rFonts w:eastAsia="TimesNewRomanPSMT"/>
                <w:bCs/>
                <w:szCs w:val="24"/>
                <w:lang w:val="ru-RU"/>
              </w:rPr>
              <w:t>.000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2B47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2B4766" w:rsidRDefault="00433A0F" w:rsidP="00433A0F">
            <w:pPr>
              <w:jc w:val="center"/>
              <w:rPr>
                <w:szCs w:val="24"/>
              </w:rPr>
            </w:pPr>
          </w:p>
        </w:tc>
      </w:tr>
      <w:tr w:rsidR="00433A0F" w:rsidRPr="00E44519" w:rsidTr="00F113DC">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Default="00433A0F" w:rsidP="00433A0F">
            <w:pPr>
              <w:jc w:val="center"/>
              <w:rPr>
                <w:szCs w:val="24"/>
                <w:lang w:val="sr-Cyrl-RS"/>
              </w:rPr>
            </w:pPr>
            <w:r>
              <w:rPr>
                <w:szCs w:val="24"/>
                <w:lang w:val="sr-Cyrl-RS"/>
              </w:rPr>
              <w:t>12.</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B60203" w:rsidRDefault="00433A0F" w:rsidP="00433A0F">
            <w:pPr>
              <w:jc w:val="left"/>
              <w:rPr>
                <w:iCs/>
                <w:lang w:val="sr-Cyrl-RS"/>
              </w:rPr>
            </w:pPr>
            <w:r>
              <w:rPr>
                <w:iCs/>
                <w:lang w:val="sr-Cyrl-R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BA2B44" w:rsidRDefault="00DB77BA" w:rsidP="00433A0F">
            <w:pPr>
              <w:jc w:val="center"/>
              <w:rPr>
                <w:rFonts w:eastAsia="TimesNewRomanPSMT"/>
                <w:bCs/>
                <w:szCs w:val="24"/>
                <w:lang w:val="ru-RU"/>
              </w:rPr>
            </w:pPr>
            <w:r>
              <w:rPr>
                <w:rFonts w:eastAsia="TimesNewRomanPSMT"/>
                <w:bCs/>
                <w:szCs w:val="24"/>
                <w:lang w:val="en-US"/>
              </w:rPr>
              <w:t>6</w:t>
            </w:r>
            <w:r w:rsidR="00433A0F">
              <w:rPr>
                <w:rFonts w:eastAsia="TimesNewRomanPSMT"/>
                <w:bCs/>
                <w:szCs w:val="24"/>
                <w:lang w:val="ru-RU"/>
              </w:rPr>
              <w:t>.000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2B47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2B4766" w:rsidRDefault="00433A0F" w:rsidP="00433A0F">
            <w:pPr>
              <w:jc w:val="center"/>
              <w:rPr>
                <w:szCs w:val="24"/>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r>
    </w:tbl>
    <w:p w:rsidR="00FB5BF1" w:rsidRPr="00BA2B44" w:rsidRDefault="00FB5BF1" w:rsidP="00FB5BF1">
      <w:pPr>
        <w:tabs>
          <w:tab w:val="right" w:leader="dot" w:pos="6960"/>
        </w:tabs>
      </w:pPr>
    </w:p>
    <w:p w:rsidR="00FB5BF1"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2B4766" w:rsidRPr="00E44519" w:rsidRDefault="002B4766" w:rsidP="00FB5BF1">
      <w:pPr>
        <w:tabs>
          <w:tab w:val="right" w:leader="dot" w:pos="6960"/>
        </w:tabs>
        <w:outlineLvl w:val="0"/>
        <w:rPr>
          <w:b/>
          <w:sz w:val="22"/>
          <w:szCs w:val="22"/>
          <w:u w:val="single"/>
        </w:rPr>
      </w:pP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2B4766" w:rsidRPr="00E44519" w:rsidRDefault="002B4766" w:rsidP="002B4766">
      <w:pPr>
        <w:pStyle w:val="ListParagraph"/>
        <w:tabs>
          <w:tab w:val="right" w:leader="dot" w:pos="6960"/>
        </w:tabs>
        <w:jc w:val="both"/>
        <w:rPr>
          <w:color w:val="auto"/>
          <w:sz w:val="22"/>
          <w:szCs w:val="22"/>
        </w:rPr>
      </w:pP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firstRow="1" w:lastRow="1" w:firstColumn="1" w:lastColumn="1" w:noHBand="0" w:noVBand="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D93B07" w:rsidRDefault="00D93B07" w:rsidP="00433A0F">
      <w:pPr>
        <w:rPr>
          <w:b/>
          <w:color w:val="FF0000"/>
          <w:szCs w:val="24"/>
        </w:rPr>
      </w:pPr>
    </w:p>
    <w:p w:rsidR="00433A0F" w:rsidRDefault="00433A0F" w:rsidP="00433A0F">
      <w:pPr>
        <w:rPr>
          <w:b/>
          <w:color w:val="FF0000"/>
          <w:szCs w:val="24"/>
        </w:rPr>
      </w:pPr>
    </w:p>
    <w:p w:rsidR="00433A0F" w:rsidRDefault="00433A0F" w:rsidP="00433A0F">
      <w:pPr>
        <w:rPr>
          <w:b/>
          <w:color w:val="FF0000"/>
          <w:szCs w:val="24"/>
        </w:rPr>
      </w:pPr>
    </w:p>
    <w:p w:rsidR="00433A0F" w:rsidRDefault="00433A0F" w:rsidP="00433A0F">
      <w:pPr>
        <w:rPr>
          <w:b/>
          <w:color w:val="FF0000"/>
          <w:szCs w:val="24"/>
        </w:rPr>
      </w:pPr>
    </w:p>
    <w:p w:rsidR="00433A0F" w:rsidRDefault="00433A0F" w:rsidP="00433A0F">
      <w:pPr>
        <w:rPr>
          <w:b/>
          <w:color w:val="FF0000"/>
          <w:szCs w:val="24"/>
        </w:rPr>
      </w:pPr>
    </w:p>
    <w:p w:rsidR="00433A0F" w:rsidRDefault="00433A0F" w:rsidP="00433A0F">
      <w:pPr>
        <w:rPr>
          <w:b/>
          <w:color w:val="FF0000"/>
          <w:szCs w:val="24"/>
        </w:rPr>
      </w:pPr>
    </w:p>
    <w:p w:rsidR="00433A0F" w:rsidRDefault="00433A0F" w:rsidP="00433A0F">
      <w:pPr>
        <w:rPr>
          <w:b/>
          <w:color w:val="FF0000"/>
          <w:szCs w:val="24"/>
        </w:rPr>
      </w:pPr>
    </w:p>
    <w:p w:rsidR="00433A0F" w:rsidRDefault="00433A0F" w:rsidP="00433A0F">
      <w:pPr>
        <w:rPr>
          <w:b/>
          <w:lang w:val="sr-Latn-CS"/>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D93B07" w:rsidRDefault="00D93B07" w:rsidP="00E44519">
      <w:pPr>
        <w:rPr>
          <w:lang w:val="sr-Latn-CS"/>
        </w:rPr>
      </w:pPr>
    </w:p>
    <w:p w:rsidR="002B4766" w:rsidRDefault="002B4766" w:rsidP="008A5FD4">
      <w:pPr>
        <w:keepNext/>
        <w:spacing w:line="360" w:lineRule="auto"/>
        <w:jc w:val="center"/>
        <w:outlineLvl w:val="0"/>
        <w:rPr>
          <w:b/>
          <w:szCs w:val="24"/>
        </w:rPr>
      </w:pPr>
    </w:p>
    <w:p w:rsidR="002B4766" w:rsidRDefault="002B4766" w:rsidP="008A5FD4">
      <w:pPr>
        <w:keepNext/>
        <w:spacing w:line="360" w:lineRule="auto"/>
        <w:jc w:val="center"/>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20"/>
      <w:headerReference w:type="default" r:id="rId21"/>
      <w:footerReference w:type="even"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203" w:rsidRDefault="00B60203" w:rsidP="0097215A">
      <w:r>
        <w:separator/>
      </w:r>
    </w:p>
  </w:endnote>
  <w:endnote w:type="continuationSeparator" w:id="0">
    <w:p w:rsidR="00B60203" w:rsidRDefault="00B60203"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Default="00B60203"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0203" w:rsidRDefault="00B60203"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Pr="00460D7C" w:rsidRDefault="00B60203"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60203" w:rsidRPr="00154659" w:rsidRDefault="00B60203"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w:t>
    </w:r>
    <w:r>
      <w:rPr>
        <w:b/>
        <w:color w:val="333333"/>
        <w:sz w:val="20"/>
      </w:rPr>
      <w:t>/1</w:t>
    </w:r>
    <w:r>
      <w:rPr>
        <w:b/>
        <w:color w:val="333333"/>
        <w:sz w:val="20"/>
        <w:lang w:val="en-U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Pr="00460D7C" w:rsidRDefault="00B60203"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60203" w:rsidRPr="00503ACD" w:rsidRDefault="00B60203"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B60203" w:rsidRDefault="00B6020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Pr="00460D7C" w:rsidRDefault="00B60203"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60203" w:rsidRPr="00503ACD" w:rsidRDefault="00B60203"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w:t>
    </w:r>
    <w:r>
      <w:rPr>
        <w:b/>
        <w:color w:val="333333"/>
        <w:sz w:val="20"/>
      </w:rPr>
      <w:t>/1</w:t>
    </w:r>
    <w:r>
      <w:rPr>
        <w:b/>
        <w:color w:val="333333"/>
        <w:sz w:val="20"/>
        <w:lang w:val="en-US"/>
      </w:rPr>
      <w:t>7</w:t>
    </w:r>
  </w:p>
  <w:p w:rsidR="00B60203" w:rsidRPr="00FA0386" w:rsidRDefault="00B60203" w:rsidP="00761C6A">
    <w:pPr>
      <w:pStyle w:val="Header"/>
      <w:tabs>
        <w:tab w:val="clear" w:pos="8640"/>
        <w:tab w:val="right" w:pos="8520"/>
      </w:tabs>
      <w:jc w:val="center"/>
      <w:rPr>
        <w:sz w:val="22"/>
        <w:szCs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Default="00B60203"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0203" w:rsidRDefault="00B60203" w:rsidP="00C94592">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Pr="00460D7C" w:rsidRDefault="00B60203"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60203" w:rsidRPr="00503ACD" w:rsidRDefault="00B60203" w:rsidP="008A5FD4">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B60203" w:rsidRPr="00E44519" w:rsidRDefault="00B60203" w:rsidP="004447F9">
    <w:pPr>
      <w:pStyle w:val="Footer"/>
      <w:jc w:val="center"/>
      <w:rPr>
        <w:color w:val="FF0000"/>
      </w:rPr>
    </w:pPr>
  </w:p>
  <w:p w:rsidR="00B60203" w:rsidRPr="004447F9" w:rsidRDefault="00B60203"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203" w:rsidRDefault="00B60203" w:rsidP="0097215A">
      <w:r>
        <w:separator/>
      </w:r>
    </w:p>
  </w:footnote>
  <w:footnote w:type="continuationSeparator" w:id="0">
    <w:p w:rsidR="00B60203" w:rsidRDefault="00B60203"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Default="00B60203"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60203" w:rsidRDefault="00B602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Default="00B60203"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A3135B">
      <w:rPr>
        <w:noProof/>
        <w:sz w:val="22"/>
        <w:szCs w:val="22"/>
      </w:rPr>
      <w:t>49</w:t>
    </w:r>
    <w:r w:rsidRPr="00563ECF">
      <w:rPr>
        <w:sz w:val="22"/>
        <w:szCs w:val="22"/>
      </w:rPr>
      <w:fldChar w:fldCharType="end"/>
    </w:r>
    <w:r w:rsidRPr="00563ECF">
      <w:rPr>
        <w:sz w:val="22"/>
        <w:szCs w:val="22"/>
      </w:rPr>
      <w:t xml:space="preserve"> од </w:t>
    </w:r>
    <w:r w:rsidR="00433A0F">
      <w:rPr>
        <w:sz w:val="22"/>
        <w:szCs w:val="22"/>
      </w:rPr>
      <w:t>64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8929"/>
      <w:docPartObj>
        <w:docPartGallery w:val="Page Numbers (Top of Page)"/>
        <w:docPartUnique/>
      </w:docPartObj>
    </w:sdtPr>
    <w:sdtEndPr/>
    <w:sdtContent>
      <w:p w:rsidR="00B60203" w:rsidRPr="00901B08" w:rsidRDefault="00B60203"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sidR="00A3135B">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3135B">
          <w:rPr>
            <w:b/>
            <w:noProof/>
          </w:rPr>
          <w:t>64</w:t>
        </w:r>
        <w:r>
          <w:rPr>
            <w:b/>
            <w:szCs w:val="24"/>
          </w:rPr>
          <w:fldChar w:fldCharType="end"/>
        </w:r>
      </w:p>
    </w:sdtContent>
  </w:sdt>
  <w:p w:rsidR="00B60203" w:rsidRPr="0078451E" w:rsidRDefault="00B60203" w:rsidP="00901B08">
    <w:pPr>
      <w:pStyle w:val="Header"/>
      <w:tabs>
        <w:tab w:val="clear" w:pos="8640"/>
        <w:tab w:val="right" w:pos="8520"/>
      </w:tabs>
      <w:ind w:left="4320"/>
      <w:jc w:val="right"/>
      <w:rPr>
        <w:sz w:val="22"/>
        <w:szCs w:val="22"/>
      </w:rPr>
    </w:pPr>
    <w:r w:rsidRPr="00901B08">
      <w:rPr>
        <w:sz w:val="22"/>
        <w:szCs w:val="22"/>
      </w:rPr>
      <w:t xml:space="preserve"> </w:t>
    </w:r>
    <w:r>
      <w:rPr>
        <w:sz w:val="22"/>
        <w:szCs w:val="22"/>
      </w:rPr>
      <w:t>ПРЕЧИШЋЕН ТЕКСТ</w:t>
    </w:r>
    <w:r>
      <w:rPr>
        <w:sz w:val="22"/>
        <w:szCs w:val="22"/>
        <w:lang w:val="en-US"/>
      </w:rPr>
      <w:t xml:space="preserve"> </w:t>
    </w:r>
    <w:r>
      <w:rPr>
        <w:sz w:val="22"/>
        <w:szCs w:val="22"/>
      </w:rPr>
      <w:t>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053097"/>
      <w:docPartObj>
        <w:docPartGallery w:val="Page Numbers (Top of Page)"/>
        <w:docPartUnique/>
      </w:docPartObj>
    </w:sdtPr>
    <w:sdtEndPr/>
    <w:sdtContent>
      <w:p w:rsidR="00B60203" w:rsidRDefault="00B60203" w:rsidP="0034110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A3135B">
          <w:rPr>
            <w:b/>
            <w:noProof/>
          </w:rPr>
          <w:t>60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3135B">
          <w:rPr>
            <w:b/>
            <w:noProof/>
          </w:rPr>
          <w:t>64</w:t>
        </w:r>
        <w:r>
          <w:rPr>
            <w:b/>
            <w:szCs w:val="24"/>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Default="00B60203"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B60203" w:rsidRDefault="00B6020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03" w:rsidRDefault="00B60203"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A3135B">
      <w:rPr>
        <w:b/>
        <w:noProof/>
        <w:sz w:val="22"/>
        <w:szCs w:val="22"/>
      </w:rPr>
      <w:t>64</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433A0F">
      <w:rPr>
        <w:b/>
        <w:sz w:val="22"/>
        <w:szCs w:val="22"/>
      </w:rPr>
      <w:t>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nsid w:val="504A5D1A"/>
    <w:multiLevelType w:val="hybridMultilevel"/>
    <w:tmpl w:val="CBBC646E"/>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F503D7"/>
    <w:multiLevelType w:val="hybridMultilevel"/>
    <w:tmpl w:val="0522494E"/>
    <w:lvl w:ilvl="0" w:tplc="757CA366">
      <w:start w:val="1"/>
      <w:numFmt w:val="decimal"/>
      <w:lvlText w:val="%1."/>
      <w:lvlJc w:val="left"/>
      <w:pPr>
        <w:ind w:left="3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9">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8"/>
  </w:num>
  <w:num w:numId="7">
    <w:abstractNumId w:val="17"/>
  </w:num>
  <w:num w:numId="8">
    <w:abstractNumId w:val="2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4"/>
  </w:num>
  <w:num w:numId="12">
    <w:abstractNumId w:val="35"/>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3"/>
  </w:num>
  <w:num w:numId="18">
    <w:abstractNumId w:val="13"/>
  </w:num>
  <w:num w:numId="19">
    <w:abstractNumId w:val="32"/>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30"/>
  </w:num>
  <w:num w:numId="29">
    <w:abstractNumId w:val="16"/>
  </w:num>
  <w:num w:numId="30">
    <w:abstractNumId w:val="28"/>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2"/>
  </w:compat>
  <w:rsids>
    <w:rsidRoot w:val="0024022B"/>
    <w:rsid w:val="00045515"/>
    <w:rsid w:val="00056BC0"/>
    <w:rsid w:val="00060FA0"/>
    <w:rsid w:val="00063570"/>
    <w:rsid w:val="0007502A"/>
    <w:rsid w:val="00097E97"/>
    <w:rsid w:val="000D1C78"/>
    <w:rsid w:val="000D349F"/>
    <w:rsid w:val="000D4103"/>
    <w:rsid w:val="000E1C08"/>
    <w:rsid w:val="000F0E78"/>
    <w:rsid w:val="00106734"/>
    <w:rsid w:val="00154659"/>
    <w:rsid w:val="00163FC6"/>
    <w:rsid w:val="001967E4"/>
    <w:rsid w:val="001A53BD"/>
    <w:rsid w:val="001D025E"/>
    <w:rsid w:val="001E0DB0"/>
    <w:rsid w:val="001F19A1"/>
    <w:rsid w:val="00216E41"/>
    <w:rsid w:val="00220242"/>
    <w:rsid w:val="0024022B"/>
    <w:rsid w:val="002A7F5C"/>
    <w:rsid w:val="002B4766"/>
    <w:rsid w:val="002D161B"/>
    <w:rsid w:val="002F4B01"/>
    <w:rsid w:val="00313C17"/>
    <w:rsid w:val="0033752B"/>
    <w:rsid w:val="00341108"/>
    <w:rsid w:val="00341D00"/>
    <w:rsid w:val="00342AB4"/>
    <w:rsid w:val="003440C1"/>
    <w:rsid w:val="0035631E"/>
    <w:rsid w:val="00357BBF"/>
    <w:rsid w:val="0037009F"/>
    <w:rsid w:val="00374358"/>
    <w:rsid w:val="00392BBB"/>
    <w:rsid w:val="003932C2"/>
    <w:rsid w:val="003A274F"/>
    <w:rsid w:val="003A6A4C"/>
    <w:rsid w:val="003C457D"/>
    <w:rsid w:val="003C635B"/>
    <w:rsid w:val="003C6E00"/>
    <w:rsid w:val="003E494C"/>
    <w:rsid w:val="00414C8C"/>
    <w:rsid w:val="00433A0F"/>
    <w:rsid w:val="004447F9"/>
    <w:rsid w:val="004472D5"/>
    <w:rsid w:val="00451DA7"/>
    <w:rsid w:val="0047099C"/>
    <w:rsid w:val="00472920"/>
    <w:rsid w:val="00475538"/>
    <w:rsid w:val="004B2C42"/>
    <w:rsid w:val="004D65C8"/>
    <w:rsid w:val="004E258A"/>
    <w:rsid w:val="00503ACD"/>
    <w:rsid w:val="00526028"/>
    <w:rsid w:val="00542267"/>
    <w:rsid w:val="005642C9"/>
    <w:rsid w:val="00576A15"/>
    <w:rsid w:val="00590C7C"/>
    <w:rsid w:val="0059278E"/>
    <w:rsid w:val="00592E49"/>
    <w:rsid w:val="005A7BEB"/>
    <w:rsid w:val="005B092D"/>
    <w:rsid w:val="005F0DD5"/>
    <w:rsid w:val="005F0F76"/>
    <w:rsid w:val="005F72EC"/>
    <w:rsid w:val="006004B5"/>
    <w:rsid w:val="00631BBE"/>
    <w:rsid w:val="00633E45"/>
    <w:rsid w:val="00684C08"/>
    <w:rsid w:val="00691441"/>
    <w:rsid w:val="00691964"/>
    <w:rsid w:val="0069287C"/>
    <w:rsid w:val="006D111E"/>
    <w:rsid w:val="0070334D"/>
    <w:rsid w:val="00711236"/>
    <w:rsid w:val="00717EE9"/>
    <w:rsid w:val="007209DA"/>
    <w:rsid w:val="007270A6"/>
    <w:rsid w:val="00733E1D"/>
    <w:rsid w:val="007439E0"/>
    <w:rsid w:val="00761C6A"/>
    <w:rsid w:val="0077117C"/>
    <w:rsid w:val="00773107"/>
    <w:rsid w:val="00776CB5"/>
    <w:rsid w:val="0078451E"/>
    <w:rsid w:val="007A25CD"/>
    <w:rsid w:val="007A3ACD"/>
    <w:rsid w:val="007A3C8C"/>
    <w:rsid w:val="007B17AC"/>
    <w:rsid w:val="007B7640"/>
    <w:rsid w:val="007C017E"/>
    <w:rsid w:val="007D36AD"/>
    <w:rsid w:val="007F32DA"/>
    <w:rsid w:val="007F6EA9"/>
    <w:rsid w:val="007F7101"/>
    <w:rsid w:val="00825F84"/>
    <w:rsid w:val="008607BB"/>
    <w:rsid w:val="00883267"/>
    <w:rsid w:val="00883810"/>
    <w:rsid w:val="00887367"/>
    <w:rsid w:val="008903D0"/>
    <w:rsid w:val="008A5FD4"/>
    <w:rsid w:val="008E34E7"/>
    <w:rsid w:val="00901B08"/>
    <w:rsid w:val="00912B36"/>
    <w:rsid w:val="00914900"/>
    <w:rsid w:val="00917E21"/>
    <w:rsid w:val="009316E3"/>
    <w:rsid w:val="00946308"/>
    <w:rsid w:val="00955645"/>
    <w:rsid w:val="0097215A"/>
    <w:rsid w:val="009903E3"/>
    <w:rsid w:val="00992B26"/>
    <w:rsid w:val="009B230D"/>
    <w:rsid w:val="009C3C19"/>
    <w:rsid w:val="009C6942"/>
    <w:rsid w:val="00A0742F"/>
    <w:rsid w:val="00A3135B"/>
    <w:rsid w:val="00A372A4"/>
    <w:rsid w:val="00A565C2"/>
    <w:rsid w:val="00A57345"/>
    <w:rsid w:val="00A76EE9"/>
    <w:rsid w:val="00A77C2D"/>
    <w:rsid w:val="00AA06B5"/>
    <w:rsid w:val="00AB47E4"/>
    <w:rsid w:val="00AC5EC0"/>
    <w:rsid w:val="00AE6B8C"/>
    <w:rsid w:val="00AE7764"/>
    <w:rsid w:val="00AF0CB8"/>
    <w:rsid w:val="00B06355"/>
    <w:rsid w:val="00B26701"/>
    <w:rsid w:val="00B356A4"/>
    <w:rsid w:val="00B46FF3"/>
    <w:rsid w:val="00B55B23"/>
    <w:rsid w:val="00B60203"/>
    <w:rsid w:val="00B738EC"/>
    <w:rsid w:val="00B84ABD"/>
    <w:rsid w:val="00BA38B8"/>
    <w:rsid w:val="00BA770D"/>
    <w:rsid w:val="00BB3E10"/>
    <w:rsid w:val="00BC44FC"/>
    <w:rsid w:val="00BD20AB"/>
    <w:rsid w:val="00BD3C24"/>
    <w:rsid w:val="00BE5A46"/>
    <w:rsid w:val="00BF0F9E"/>
    <w:rsid w:val="00BF44FD"/>
    <w:rsid w:val="00C03CD7"/>
    <w:rsid w:val="00C03DC1"/>
    <w:rsid w:val="00C20165"/>
    <w:rsid w:val="00C2763D"/>
    <w:rsid w:val="00C4348D"/>
    <w:rsid w:val="00C47259"/>
    <w:rsid w:val="00C94592"/>
    <w:rsid w:val="00CB24DB"/>
    <w:rsid w:val="00CD1675"/>
    <w:rsid w:val="00CF036E"/>
    <w:rsid w:val="00CF2A56"/>
    <w:rsid w:val="00CF3E75"/>
    <w:rsid w:val="00CF52F1"/>
    <w:rsid w:val="00D04DF0"/>
    <w:rsid w:val="00D409D0"/>
    <w:rsid w:val="00D4715D"/>
    <w:rsid w:val="00D47386"/>
    <w:rsid w:val="00D6244D"/>
    <w:rsid w:val="00D65428"/>
    <w:rsid w:val="00D673E3"/>
    <w:rsid w:val="00D83940"/>
    <w:rsid w:val="00D93B07"/>
    <w:rsid w:val="00DB77BA"/>
    <w:rsid w:val="00DC656A"/>
    <w:rsid w:val="00DE3FAE"/>
    <w:rsid w:val="00DE4CC5"/>
    <w:rsid w:val="00DF146C"/>
    <w:rsid w:val="00E22DAB"/>
    <w:rsid w:val="00E25C1D"/>
    <w:rsid w:val="00E37755"/>
    <w:rsid w:val="00E40A84"/>
    <w:rsid w:val="00E44519"/>
    <w:rsid w:val="00E44AEB"/>
    <w:rsid w:val="00E624D2"/>
    <w:rsid w:val="00E74901"/>
    <w:rsid w:val="00E756F9"/>
    <w:rsid w:val="00EC2E9B"/>
    <w:rsid w:val="00EC63F1"/>
    <w:rsid w:val="00ED0B40"/>
    <w:rsid w:val="00ED7B92"/>
    <w:rsid w:val="00EE3910"/>
    <w:rsid w:val="00EE62C3"/>
    <w:rsid w:val="00EF1F3E"/>
    <w:rsid w:val="00F163D2"/>
    <w:rsid w:val="00F41D6F"/>
    <w:rsid w:val="00F74F85"/>
    <w:rsid w:val="00F76F14"/>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xl63">
    <w:name w:val="xl63"/>
    <w:basedOn w:val="Normal"/>
    <w:rsid w:val="00631BBE"/>
    <w:pPr>
      <w:widowControl/>
      <w:tabs>
        <w:tab w:val="clear" w:pos="1440"/>
      </w:tabs>
      <w:spacing w:before="100" w:beforeAutospacing="1" w:after="100" w:afterAutospacing="1"/>
      <w:jc w:val="left"/>
    </w:pPr>
    <w:rPr>
      <w:rFonts w:eastAsia="Times New Roman"/>
      <w:sz w:val="18"/>
      <w:szCs w:val="18"/>
      <w:lang w:val="en-US"/>
    </w:rPr>
  </w:style>
  <w:style w:type="paragraph" w:customStyle="1" w:styleId="xl64">
    <w:name w:val="xl64"/>
    <w:basedOn w:val="Normal"/>
    <w:rsid w:val="00631BB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eastAsia="Times New Roman"/>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369259003">
      <w:bodyDiv w:val="1"/>
      <w:marLeft w:val="0"/>
      <w:marRight w:val="0"/>
      <w:marTop w:val="0"/>
      <w:marBottom w:val="0"/>
      <w:divBdr>
        <w:top w:val="none" w:sz="0" w:space="0" w:color="auto"/>
        <w:left w:val="none" w:sz="0" w:space="0" w:color="auto"/>
        <w:bottom w:val="none" w:sz="0" w:space="0" w:color="auto"/>
        <w:right w:val="none" w:sz="0" w:space="0" w:color="auto"/>
      </w:divBdr>
    </w:div>
    <w:div w:id="18797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customXml" Target="../customXml/item4.xml"/><Relationship Id="rId10" Type="http://schemas.openxmlformats.org/officeDocument/2006/relationships/image" Target="media/image2.jpe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F8F56CE-A0F7-49DB-9B12-7A9AE3B1D67C}"/>
</file>

<file path=customXml/itemProps2.xml><?xml version="1.0" encoding="utf-8"?>
<ds:datastoreItem xmlns:ds="http://schemas.openxmlformats.org/officeDocument/2006/customXml" ds:itemID="{B51D9123-F23D-4A95-BD54-F5C7AA788A6F}"/>
</file>

<file path=customXml/itemProps3.xml><?xml version="1.0" encoding="utf-8"?>
<ds:datastoreItem xmlns:ds="http://schemas.openxmlformats.org/officeDocument/2006/customXml" ds:itemID="{6D0A8F56-B3FC-4710-9905-120562AFA68F}"/>
</file>

<file path=customXml/itemProps4.xml><?xml version="1.0" encoding="utf-8"?>
<ds:datastoreItem xmlns:ds="http://schemas.openxmlformats.org/officeDocument/2006/customXml" ds:itemID="{E82B7601-8C26-4513-9A46-6B3CC192EA66}"/>
</file>

<file path=docProps/app.xml><?xml version="1.0" encoding="utf-8"?>
<Properties xmlns="http://schemas.openxmlformats.org/officeDocument/2006/extended-properties" xmlns:vt="http://schemas.openxmlformats.org/officeDocument/2006/docPropsVTypes">
  <Template>Normal</Template>
  <TotalTime>289</TotalTime>
  <Pages>64</Pages>
  <Words>12804</Words>
  <Characters>72984</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Sanja Jagodic</cp:lastModifiedBy>
  <cp:revision>34</cp:revision>
  <cp:lastPrinted>2017-12-15T11:37:00Z</cp:lastPrinted>
  <dcterms:created xsi:type="dcterms:W3CDTF">2016-05-13T12:41:00Z</dcterms:created>
  <dcterms:modified xsi:type="dcterms:W3CDTF">2017-12-15T11:38:00Z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