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5636E7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02CF9" w:rsidRDefault="000B1186" w:rsidP="00926970">
            <w:pPr>
              <w:jc w:val="left"/>
              <w:rPr>
                <w:rFonts w:cs="Times New Roman"/>
                <w:b/>
              </w:rPr>
            </w:pPr>
            <w:r w:rsidRPr="00502CF9">
              <w:rPr>
                <w:rFonts w:cs="Times New Roman"/>
                <w:b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B5864" w:rsidRDefault="005B5864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636E7" w:rsidRPr="005636E7" w:rsidRDefault="000B1186" w:rsidP="005636E7">
            <w:pPr>
              <w:pStyle w:val="NoSpacing"/>
              <w:jc w:val="both"/>
              <w:rPr>
                <w:rFonts w:ascii="Times New Roman" w:hAnsi="Times New Roman"/>
                <w:color w:val="FF0000"/>
                <w:lang w:val="sr-Cyrl-CS"/>
              </w:rPr>
            </w:pPr>
            <w:proofErr w:type="spellStart"/>
            <w:r w:rsidRPr="005636E7">
              <w:rPr>
                <w:rFonts w:ascii="Times New Roman" w:hAnsi="Times New Roman"/>
              </w:rPr>
              <w:t>Отворени</w:t>
            </w:r>
            <w:proofErr w:type="spellEnd"/>
            <w:r w:rsidRPr="005636E7">
              <w:rPr>
                <w:rFonts w:ascii="Times New Roman" w:hAnsi="Times New Roman"/>
              </w:rPr>
              <w:t xml:space="preserve"> </w:t>
            </w:r>
            <w:proofErr w:type="spellStart"/>
            <w:r w:rsidRPr="005636E7">
              <w:rPr>
                <w:rFonts w:ascii="Times New Roman" w:hAnsi="Times New Roman"/>
              </w:rPr>
              <w:t>поступак</w:t>
            </w:r>
            <w:proofErr w:type="spellEnd"/>
            <w:r w:rsidRPr="005636E7">
              <w:rPr>
                <w:rFonts w:ascii="Times New Roman" w:hAnsi="Times New Roman"/>
              </w:rPr>
              <w:t xml:space="preserve"> </w:t>
            </w:r>
            <w:proofErr w:type="spellStart"/>
            <w:r w:rsidRPr="005636E7">
              <w:rPr>
                <w:rFonts w:ascii="Times New Roman" w:hAnsi="Times New Roman"/>
              </w:rPr>
              <w:t>јавне</w:t>
            </w:r>
            <w:proofErr w:type="spellEnd"/>
            <w:r w:rsidRPr="005636E7">
              <w:rPr>
                <w:rFonts w:ascii="Times New Roman" w:hAnsi="Times New Roman"/>
              </w:rPr>
              <w:t xml:space="preserve"> </w:t>
            </w:r>
            <w:proofErr w:type="spellStart"/>
            <w:r w:rsidRPr="005636E7">
              <w:rPr>
                <w:rFonts w:ascii="Times New Roman" w:hAnsi="Times New Roman"/>
              </w:rPr>
              <w:t>набавке</w:t>
            </w:r>
            <w:proofErr w:type="spellEnd"/>
            <w:r w:rsidRPr="005636E7">
              <w:rPr>
                <w:rFonts w:ascii="Times New Roman" w:hAnsi="Times New Roman"/>
              </w:rPr>
              <w:t xml:space="preserve"> </w:t>
            </w:r>
            <w:proofErr w:type="spellStart"/>
            <w:r w:rsidRPr="005636E7">
              <w:rPr>
                <w:rFonts w:ascii="Times New Roman" w:hAnsi="Times New Roman"/>
                <w:b/>
              </w:rPr>
              <w:t>број</w:t>
            </w:r>
            <w:proofErr w:type="spellEnd"/>
            <w:r w:rsidRPr="005636E7">
              <w:rPr>
                <w:rFonts w:ascii="Times New Roman" w:hAnsi="Times New Roman"/>
                <w:b/>
              </w:rPr>
              <w:t xml:space="preserve"> </w:t>
            </w:r>
            <w:r w:rsidR="005636E7" w:rsidRPr="005636E7">
              <w:rPr>
                <w:rFonts w:ascii="Times New Roman" w:hAnsi="Times New Roman"/>
                <w:b/>
              </w:rPr>
              <w:t>29</w:t>
            </w:r>
            <w:r w:rsidRPr="005636E7">
              <w:rPr>
                <w:rFonts w:ascii="Times New Roman" w:hAnsi="Times New Roman"/>
                <w:b/>
              </w:rPr>
              <w:t>/</w:t>
            </w:r>
            <w:r w:rsidR="00F100FA" w:rsidRPr="005636E7">
              <w:rPr>
                <w:rFonts w:ascii="Times New Roman" w:hAnsi="Times New Roman"/>
                <w:b/>
              </w:rPr>
              <w:t>1</w:t>
            </w:r>
            <w:r w:rsidR="00502CF9" w:rsidRPr="005636E7">
              <w:rPr>
                <w:rFonts w:ascii="Times New Roman" w:hAnsi="Times New Roman"/>
                <w:b/>
              </w:rPr>
              <w:t>9</w:t>
            </w:r>
            <w:r w:rsidR="00AA0FCF" w:rsidRPr="005636E7">
              <w:rPr>
                <w:rFonts w:ascii="Times New Roman" w:hAnsi="Times New Roman"/>
                <w:b/>
              </w:rPr>
              <w:t xml:space="preserve"> </w:t>
            </w:r>
            <w:r w:rsidR="00AA0FCF" w:rsidRPr="005636E7">
              <w:rPr>
                <w:rFonts w:ascii="Times New Roman" w:hAnsi="Times New Roman"/>
                <w:lang w:val="ru-RU"/>
              </w:rPr>
              <w:t xml:space="preserve">– </w:t>
            </w:r>
            <w:r w:rsidR="005636E7" w:rsidRPr="005636E7">
              <w:rPr>
                <w:rFonts w:ascii="Times New Roman" w:hAnsi="Times New Roman"/>
                <w:lang w:val="sr-Cyrl-CS"/>
              </w:rPr>
              <w:t>набавка</w:t>
            </w:r>
            <w:r w:rsidR="005636E7" w:rsidRPr="005636E7">
              <w:rPr>
                <w:rFonts w:ascii="Times New Roman" w:hAnsi="Times New Roman"/>
                <w:color w:val="FF0000"/>
                <w:lang w:val="sr-Cyrl-RS"/>
              </w:rPr>
              <w:t xml:space="preserve"> </w:t>
            </w:r>
            <w:r w:rsidR="005636E7" w:rsidRPr="005636E7">
              <w:rPr>
                <w:rFonts w:ascii="Times New Roman" w:hAnsi="Times New Roman"/>
                <w:lang w:val="sr-Cyrl-RS"/>
              </w:rPr>
              <w:t xml:space="preserve">услуга закупа опреме због унапређења </w:t>
            </w:r>
            <w:r w:rsidR="005636E7" w:rsidRPr="005636E7">
              <w:rPr>
                <w:rFonts w:ascii="Times New Roman" w:hAnsi="Times New Roman"/>
                <w:lang w:val="sr-Latn-RS"/>
              </w:rPr>
              <w:t xml:space="preserve">InfoSphere CDC </w:t>
            </w:r>
            <w:r w:rsidR="005636E7" w:rsidRPr="005636E7">
              <w:rPr>
                <w:rFonts w:ascii="Times New Roman" w:hAnsi="Times New Roman"/>
                <w:lang w:val="sr-Cyrl-RS"/>
              </w:rPr>
              <w:t>подсистема за пословно извештавање</w:t>
            </w:r>
            <w:r w:rsidR="005636E7" w:rsidRPr="005636E7">
              <w:rPr>
                <w:rFonts w:ascii="Times New Roman" w:hAnsi="Times New Roman"/>
                <w:color w:val="FF0000"/>
                <w:lang w:val="sr-Cyrl-CS"/>
              </w:rPr>
              <w:t>.</w:t>
            </w:r>
          </w:p>
          <w:p w:rsidR="000B1186" w:rsidRPr="005636E7" w:rsidRDefault="005636E7" w:rsidP="005636E7">
            <w:pPr>
              <w:outlineLvl w:val="0"/>
              <w:rPr>
                <w:rFonts w:cs="Times New Roman"/>
                <w:lang w:val="sr-Cyrl-CS"/>
              </w:rPr>
            </w:pPr>
            <w:r w:rsidRPr="005636E7">
              <w:rPr>
                <w:rFonts w:eastAsia="Calibri" w:cs="Times New Roman"/>
                <w:color w:val="FF0000"/>
              </w:rPr>
              <w:t xml:space="preserve"> </w:t>
            </w:r>
            <w:r w:rsidRPr="005636E7">
              <w:rPr>
                <w:rFonts w:cs="Times New Roman"/>
                <w:lang w:val="sr-Cyrl-CS"/>
              </w:rPr>
              <w:t xml:space="preserve">Назив и ознака из општег речника: </w:t>
            </w:r>
            <w:r w:rsidRPr="005636E7">
              <w:rPr>
                <w:rFonts w:cs="Times New Roman"/>
                <w:lang w:val="sr-Cyrl-RS"/>
              </w:rPr>
              <w:t>72610000 – Услуге рачунарске подршке</w:t>
            </w:r>
            <w:r w:rsidRPr="005636E7">
              <w:rPr>
                <w:rFonts w:cs="Times New Roman"/>
                <w:lang w:val="sr-Cyrl-CS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A1F3E" w:rsidRDefault="005636E7" w:rsidP="00EE47C4">
            <w:pPr>
              <w:jc w:val="left"/>
              <w:rPr>
                <w:rFonts w:cs="Times New Roman"/>
                <w:lang w:val="en-US"/>
              </w:rPr>
            </w:pPr>
            <w:r w:rsidRPr="000C0792">
              <w:rPr>
                <w:lang w:val="sr-Cyrl-RS"/>
              </w:rPr>
              <w:t xml:space="preserve">4.074.000,00 динара </w:t>
            </w:r>
            <w:r w:rsidR="004A1F3E" w:rsidRPr="00880B03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9395F" w:rsidRDefault="00502CF9" w:rsidP="00926970">
            <w:pPr>
              <w:jc w:val="left"/>
              <w:rPr>
                <w:rFonts w:cs="Times New Roman"/>
                <w:lang w:val="sr-Cyrl-RS"/>
              </w:rPr>
            </w:pPr>
            <w:r w:rsidRPr="00984149">
              <w:rPr>
                <w:rFonts w:cs="Times New Roman"/>
                <w:lang w:val="sr-Latn-RS"/>
              </w:rPr>
              <w:t>„најнижа понуђена цена”.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0B03" w:rsidRPr="00880B03" w:rsidRDefault="005B5864" w:rsidP="0077018B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502CF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80B03" w:rsidRDefault="005636E7" w:rsidP="005B5864">
            <w:pPr>
              <w:spacing w:line="276" w:lineRule="auto"/>
              <w:rPr>
                <w:rFonts w:cs="Times New Roman"/>
                <w:bCs/>
                <w:lang w:val="sr-Cyrl-RS"/>
              </w:rPr>
            </w:pPr>
            <w:r w:rsidRPr="000C0792">
              <w:rPr>
                <w:lang w:val="sr-Cyrl-RS"/>
              </w:rPr>
              <w:t xml:space="preserve">4.074.000,00 динара </w:t>
            </w:r>
            <w:r w:rsidRPr="00880B03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502CF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 w:rsidR="00502CF9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A63409" w:rsidRDefault="005636E7" w:rsidP="00EE47C4">
            <w:pPr>
              <w:jc w:val="left"/>
              <w:rPr>
                <w:rFonts w:cs="Times New Roman"/>
                <w:color w:val="FF0000"/>
              </w:rPr>
            </w:pPr>
            <w:r w:rsidRPr="000C0792">
              <w:rPr>
                <w:lang w:val="sr-Cyrl-RS"/>
              </w:rPr>
              <w:t xml:space="preserve">4.074.000,00 динара </w:t>
            </w:r>
            <w:r w:rsidRPr="00880B03">
              <w:rPr>
                <w:lang w:val="sr-Cyrl-CS"/>
              </w:rPr>
              <w:t>без ПДВ</w:t>
            </w:r>
            <w:bookmarkStart w:id="0" w:name="_GoBack"/>
            <w:bookmarkEnd w:id="0"/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4A1F3E" w:rsidP="006227D3">
            <w:pPr>
              <w:jc w:val="left"/>
              <w:rPr>
                <w:rFonts w:cs="Times New Roman"/>
              </w:rPr>
            </w:pPr>
            <w:r w:rsidRPr="00E72CEC">
              <w:t>0</w:t>
            </w:r>
            <w:r>
              <w:rPr>
                <w:lang w:val="sr-Cyrl-RS"/>
              </w:rPr>
              <w:t>2</w:t>
            </w:r>
            <w:r w:rsidRPr="00E72CEC">
              <w:rPr>
                <w:lang w:val="ru-RU"/>
              </w:rPr>
              <w:t>.07.</w:t>
            </w:r>
            <w:r w:rsidRPr="00E72CEC">
              <w:rPr>
                <w:lang w:val="sr-Cyrl-CS"/>
              </w:rPr>
              <w:t>2019.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4A1F3E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11</w:t>
            </w:r>
            <w:r>
              <w:rPr>
                <w:rFonts w:cs="Times New Roman"/>
                <w:lang w:val="sr-Cyrl-RS"/>
              </w:rPr>
              <w:t>.07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502CF9">
              <w:rPr>
                <w:rFonts w:cs="Times New Roman"/>
                <w:lang w:val="sr-Cyrl-RS"/>
              </w:rPr>
              <w:t>9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143BF" w:rsidRDefault="004A1F3E" w:rsidP="00A63409">
            <w:pPr>
              <w:rPr>
                <w:rFonts w:cs="Times New Roman"/>
                <w:noProof/>
              </w:rPr>
            </w:pPr>
            <w:r w:rsidRPr="003C236E">
              <w:rPr>
                <w:b/>
                <w:lang w:val="sr-Latn-RS"/>
              </w:rPr>
              <w:t xml:space="preserve">„SWG&amp;M“ d.o.o. </w:t>
            </w:r>
            <w:r w:rsidRPr="003C236E">
              <w:rPr>
                <w:b/>
                <w:lang w:val="sr-Cyrl-RS"/>
              </w:rPr>
              <w:t>из Београда</w:t>
            </w:r>
            <w:r w:rsidRPr="003C236E">
              <w:rPr>
                <w:b/>
              </w:rPr>
              <w:t xml:space="preserve">, улица </w:t>
            </w:r>
            <w:r w:rsidRPr="003C236E">
              <w:rPr>
                <w:b/>
                <w:lang w:val="sr-Cyrl-RS"/>
              </w:rPr>
              <w:t>Лозничка број 18/4</w:t>
            </w:r>
            <w:r w:rsidRPr="003C236E">
              <w:rPr>
                <w:b/>
              </w:rPr>
              <w:t>, ПИБ</w:t>
            </w:r>
            <w:r w:rsidRPr="003C236E">
              <w:rPr>
                <w:b/>
                <w:lang w:val="sr-Cyrl-RS"/>
              </w:rPr>
              <w:t xml:space="preserve"> 108134563</w:t>
            </w:r>
            <w:r w:rsidRPr="003C236E">
              <w:rPr>
                <w:b/>
              </w:rPr>
              <w:t>, матични број</w:t>
            </w:r>
            <w:r w:rsidRPr="003C236E">
              <w:rPr>
                <w:b/>
                <w:lang w:val="sr-Cyrl-RS"/>
              </w:rPr>
              <w:t xml:space="preserve"> 20937823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720BB6" w:rsidP="00DB1E08">
            <w:pPr>
              <w:jc w:val="left"/>
              <w:rPr>
                <w:rFonts w:cs="Times New Roman"/>
                <w:lang w:val="sr-Cyrl-CS"/>
              </w:rPr>
            </w:pPr>
            <w:r w:rsidRPr="00EE7794">
              <w:t xml:space="preserve"> </w:t>
            </w:r>
            <w:r w:rsidR="004A1F3E">
              <w:rPr>
                <w:lang w:val="sr-Cyrl-RS"/>
              </w:rPr>
              <w:t>до једне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A1F3E"/>
    <w:rsid w:val="004D7713"/>
    <w:rsid w:val="00502CF9"/>
    <w:rsid w:val="005636E7"/>
    <w:rsid w:val="005A399E"/>
    <w:rsid w:val="005B5864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80B03"/>
    <w:rsid w:val="008F2864"/>
    <w:rsid w:val="00904DB0"/>
    <w:rsid w:val="009163EB"/>
    <w:rsid w:val="00926970"/>
    <w:rsid w:val="0099395F"/>
    <w:rsid w:val="00A33DA7"/>
    <w:rsid w:val="00A63409"/>
    <w:rsid w:val="00AA0FCF"/>
    <w:rsid w:val="00AC12B1"/>
    <w:rsid w:val="00AF2CB2"/>
    <w:rsid w:val="00BB6331"/>
    <w:rsid w:val="00BD1AFB"/>
    <w:rsid w:val="00CF4389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293983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502CF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692933A-31FF-479A-A8DB-FF9F5B46238B}"/>
</file>

<file path=customXml/itemProps2.xml><?xml version="1.0" encoding="utf-8"?>
<ds:datastoreItem xmlns:ds="http://schemas.openxmlformats.org/officeDocument/2006/customXml" ds:itemID="{74F53D0E-0527-4056-AB3F-ACAE291DAE07}"/>
</file>

<file path=customXml/itemProps3.xml><?xml version="1.0" encoding="utf-8"?>
<ds:datastoreItem xmlns:ds="http://schemas.openxmlformats.org/officeDocument/2006/customXml" ds:itemID="{AE8C6BAE-C0E4-48C5-9BA7-E3403075E78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24</cp:revision>
  <cp:lastPrinted>2015-11-27T08:44:00Z</cp:lastPrinted>
  <dcterms:created xsi:type="dcterms:W3CDTF">2015-07-20T13:19:00Z</dcterms:created>
  <dcterms:modified xsi:type="dcterms:W3CDTF">2019-09-11T06:59:00Z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