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1FA" w:rsidRPr="00E0472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2"/>
          <w:szCs w:val="22"/>
          <w:lang w:val="sr-Cyrl-CS"/>
        </w:rPr>
      </w:pPr>
      <w:r w:rsidRPr="00E04721">
        <w:rPr>
          <w:b/>
          <w:sz w:val="22"/>
          <w:szCs w:val="22"/>
          <w:lang w:val="sr-Cyrl-CS"/>
        </w:rPr>
        <w:t>ПОЗИВ ЗА ПОДНОШЕЊЕ ПОНУДЕ</w:t>
      </w:r>
    </w:p>
    <w:p w:rsidR="00B161FA" w:rsidRPr="00E0472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E04721" w:rsidRPr="00E04721" w:rsidTr="00FC2101">
        <w:trPr>
          <w:jc w:val="center"/>
        </w:trPr>
        <w:tc>
          <w:tcPr>
            <w:tcW w:w="3173" w:type="dxa"/>
          </w:tcPr>
          <w:p w:rsidR="00A21640" w:rsidRPr="00E04721" w:rsidRDefault="00A21640" w:rsidP="00E14137">
            <w:pPr>
              <w:jc w:val="left"/>
              <w:rPr>
                <w:b/>
                <w:lang w:val="sr-Cyrl-CS"/>
              </w:rPr>
            </w:pPr>
            <w:r w:rsidRPr="00E04721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E04721" w:rsidRDefault="00A21640" w:rsidP="00724D36">
            <w:pPr>
              <w:jc w:val="left"/>
              <w:rPr>
                <w:rFonts w:cs="Times New Roman"/>
                <w:lang w:val="sr-Cyrl-CS"/>
              </w:rPr>
            </w:pPr>
            <w:r w:rsidRPr="00E0472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E04721">
              <w:rPr>
                <w:sz w:val="22"/>
                <w:szCs w:val="22"/>
                <w:lang w:val="sr-Cyrl-CS"/>
              </w:rPr>
              <w:t>царина</w:t>
            </w:r>
            <w:r w:rsidRPr="00E0472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E04721" w:rsidRPr="00E04721" w:rsidTr="00FC2101">
        <w:trPr>
          <w:jc w:val="center"/>
        </w:trPr>
        <w:tc>
          <w:tcPr>
            <w:tcW w:w="3173" w:type="dxa"/>
          </w:tcPr>
          <w:p w:rsidR="00A21640" w:rsidRPr="00E04721" w:rsidRDefault="00A21640" w:rsidP="00E14137">
            <w:pPr>
              <w:jc w:val="left"/>
              <w:rPr>
                <w:b/>
                <w:lang w:val="sr-Cyrl-CS"/>
              </w:rPr>
            </w:pPr>
            <w:r w:rsidRPr="00E04721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E04721" w:rsidRDefault="00A21640" w:rsidP="00724D36">
            <w:pPr>
              <w:jc w:val="left"/>
              <w:rPr>
                <w:rFonts w:cs="Times New Roman"/>
                <w:lang w:val="sr-Cyrl-CS"/>
              </w:rPr>
            </w:pPr>
            <w:r w:rsidRPr="00E04721">
              <w:rPr>
                <w:sz w:val="22"/>
                <w:szCs w:val="22"/>
                <w:lang w:val="ru-RU"/>
              </w:rPr>
              <w:t xml:space="preserve">Београд, </w:t>
            </w:r>
            <w:r w:rsidRPr="00E04721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E0472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E0472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E04721" w:rsidRPr="00E04721" w:rsidTr="00FC2101">
        <w:trPr>
          <w:jc w:val="center"/>
        </w:trPr>
        <w:tc>
          <w:tcPr>
            <w:tcW w:w="3173" w:type="dxa"/>
          </w:tcPr>
          <w:p w:rsidR="00A21640" w:rsidRPr="00E04721" w:rsidRDefault="00A21640" w:rsidP="00E14137">
            <w:pPr>
              <w:jc w:val="left"/>
              <w:rPr>
                <w:b/>
                <w:lang w:val="sr-Cyrl-CS"/>
              </w:rPr>
            </w:pPr>
            <w:r w:rsidRPr="00E04721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E04721" w:rsidRDefault="001920F5" w:rsidP="00724D36">
            <w:pPr>
              <w:jc w:val="left"/>
              <w:rPr>
                <w:rFonts w:cs="Times New Roman"/>
              </w:rPr>
            </w:pPr>
            <w:hyperlink r:id="rId4" w:history="1">
              <w:r w:rsidR="00A21640" w:rsidRPr="00E04721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A21640" w:rsidRPr="00E04721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A21640" w:rsidRPr="00E04721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A21640" w:rsidRPr="00E04721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A21640" w:rsidRPr="00E04721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A21640" w:rsidRPr="00E0472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E04721" w:rsidRPr="00E04721" w:rsidTr="00FC2101">
        <w:trPr>
          <w:jc w:val="center"/>
        </w:trPr>
        <w:tc>
          <w:tcPr>
            <w:tcW w:w="3173" w:type="dxa"/>
          </w:tcPr>
          <w:p w:rsidR="00A21640" w:rsidRPr="00E04721" w:rsidRDefault="00A21640" w:rsidP="00E14137">
            <w:pPr>
              <w:jc w:val="left"/>
              <w:rPr>
                <w:b/>
                <w:lang w:val="sr-Cyrl-CS"/>
              </w:rPr>
            </w:pPr>
            <w:r w:rsidRPr="00E04721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E04721" w:rsidRDefault="00A21640" w:rsidP="00724D36">
            <w:pPr>
              <w:jc w:val="left"/>
              <w:rPr>
                <w:rFonts w:cs="Times New Roman"/>
              </w:rPr>
            </w:pPr>
            <w:r w:rsidRPr="00E04721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E04721" w:rsidRPr="00E04721" w:rsidTr="00FC2101">
        <w:trPr>
          <w:jc w:val="center"/>
        </w:trPr>
        <w:tc>
          <w:tcPr>
            <w:tcW w:w="3173" w:type="dxa"/>
          </w:tcPr>
          <w:p w:rsidR="00A21640" w:rsidRPr="00E04721" w:rsidRDefault="00A21640" w:rsidP="00E14137">
            <w:pPr>
              <w:jc w:val="left"/>
              <w:rPr>
                <w:b/>
                <w:lang w:val="sr-Cyrl-CS"/>
              </w:rPr>
            </w:pPr>
            <w:r w:rsidRPr="00E04721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E04721" w:rsidRDefault="00A21640" w:rsidP="00E04721">
            <w:pPr>
              <w:jc w:val="left"/>
              <w:rPr>
                <w:rFonts w:cs="Times New Roman"/>
                <w:lang w:val="sr-Cyrl-CS"/>
              </w:rPr>
            </w:pPr>
            <w:r w:rsidRPr="00E04721">
              <w:rPr>
                <w:rFonts w:cs="Times New Roman"/>
                <w:sz w:val="22"/>
                <w:szCs w:val="22"/>
                <w:lang w:val="sr-Cyrl-CS"/>
              </w:rPr>
              <w:t>Отворени поступак</w:t>
            </w:r>
            <w:r w:rsidRPr="00E04721">
              <w:rPr>
                <w:rFonts w:cs="Times New Roman"/>
                <w:sz w:val="22"/>
                <w:szCs w:val="22"/>
              </w:rPr>
              <w:t xml:space="preserve"> </w:t>
            </w:r>
            <w:r w:rsidRPr="00E04721">
              <w:rPr>
                <w:rFonts w:cs="Times New Roman"/>
                <w:sz w:val="22"/>
                <w:szCs w:val="22"/>
                <w:lang w:val="sr-Cyrl-CS"/>
              </w:rPr>
              <w:t xml:space="preserve">– јавна набавка </w:t>
            </w:r>
            <w:r w:rsidRPr="00E04721">
              <w:rPr>
                <w:rFonts w:cs="Times New Roman"/>
                <w:b/>
                <w:sz w:val="22"/>
                <w:szCs w:val="22"/>
                <w:lang w:val="sr-Cyrl-CS"/>
              </w:rPr>
              <w:t xml:space="preserve">број </w:t>
            </w:r>
            <w:r w:rsidR="00E04721" w:rsidRPr="00E04721">
              <w:rPr>
                <w:rFonts w:cs="Times New Roman"/>
                <w:b/>
                <w:sz w:val="22"/>
                <w:szCs w:val="22"/>
                <w:lang w:val="en-US"/>
              </w:rPr>
              <w:t>19</w:t>
            </w:r>
            <w:r w:rsidRPr="00E04721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E04721" w:rsidRPr="00E04721">
              <w:rPr>
                <w:rFonts w:cs="Times New Roman"/>
                <w:b/>
                <w:sz w:val="22"/>
                <w:szCs w:val="22"/>
                <w:lang w:val="en-US"/>
              </w:rPr>
              <w:t>9</w:t>
            </w:r>
            <w:r w:rsidR="00E95DC5" w:rsidRPr="00E04721">
              <w:rPr>
                <w:rFonts w:cs="Times New Roman"/>
                <w:b/>
                <w:sz w:val="22"/>
                <w:szCs w:val="22"/>
                <w:lang w:val="en-US"/>
              </w:rPr>
              <w:t>.</w:t>
            </w:r>
          </w:p>
        </w:tc>
      </w:tr>
      <w:tr w:rsidR="00E04721" w:rsidRPr="00E04721" w:rsidTr="00FC2101">
        <w:trPr>
          <w:jc w:val="center"/>
        </w:trPr>
        <w:tc>
          <w:tcPr>
            <w:tcW w:w="3173" w:type="dxa"/>
          </w:tcPr>
          <w:p w:rsidR="00A21640" w:rsidRPr="00E04721" w:rsidRDefault="00A21640" w:rsidP="00E14137">
            <w:pPr>
              <w:jc w:val="left"/>
              <w:rPr>
                <w:b/>
                <w:lang w:val="sr-Cyrl-CS"/>
              </w:rPr>
            </w:pPr>
            <w:r w:rsidRPr="00E04721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E04721" w:rsidRDefault="00A21640" w:rsidP="00724D36">
            <w:pPr>
              <w:jc w:val="left"/>
              <w:rPr>
                <w:rFonts w:cs="Times New Roman"/>
                <w:lang w:val="sr-Cyrl-CS"/>
              </w:rPr>
            </w:pPr>
            <w:r w:rsidRPr="00E04721"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A21640" w:rsidRPr="00E04721" w:rsidTr="00FC2101">
        <w:trPr>
          <w:trHeight w:val="1034"/>
          <w:jc w:val="center"/>
        </w:trPr>
        <w:tc>
          <w:tcPr>
            <w:tcW w:w="3173" w:type="dxa"/>
          </w:tcPr>
          <w:p w:rsidR="00A21640" w:rsidRPr="00E04721" w:rsidRDefault="00A21640" w:rsidP="00E14137">
            <w:pPr>
              <w:jc w:val="left"/>
              <w:rPr>
                <w:b/>
                <w:lang w:val="sr-Cyrl-CS"/>
              </w:rPr>
            </w:pPr>
            <w:r w:rsidRPr="00E04721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DD2A6E" w:rsidRPr="00E04721" w:rsidRDefault="00A21640" w:rsidP="00DD2A6E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 w:rsidRPr="00E04721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Набавка </w:t>
            </w:r>
            <w:r w:rsidR="00E95DC5" w:rsidRPr="00E04721">
              <w:rPr>
                <w:rFonts w:ascii="Times New Roman" w:hAnsi="Times New Roman"/>
                <w:lang w:val="ru-RU"/>
              </w:rPr>
              <w:t xml:space="preserve">услуга </w:t>
            </w:r>
            <w:r w:rsidR="00E95DC5" w:rsidRPr="00E04721">
              <w:rPr>
                <w:rFonts w:ascii="Times New Roman" w:hAnsi="Times New Roman"/>
                <w:lang w:val="sr-Latn-RS"/>
              </w:rPr>
              <w:t>L3VPN</w:t>
            </w:r>
            <w:r w:rsidR="00DD2A6E" w:rsidRPr="00E04721">
              <w:rPr>
                <w:rFonts w:ascii="Times New Roman" w:hAnsi="Times New Roman"/>
                <w:lang w:val="ru-RU"/>
              </w:rPr>
              <w:t xml:space="preserve">. </w:t>
            </w:r>
          </w:p>
          <w:p w:rsidR="007E7D53" w:rsidRPr="00E04721" w:rsidRDefault="00BF0B5A" w:rsidP="007E7D53">
            <w:pPr>
              <w:outlineLvl w:val="0"/>
              <w:rPr>
                <w:lang w:val="uz-Cyrl-UZ"/>
              </w:rPr>
            </w:pPr>
            <w:r w:rsidRPr="00E04721">
              <w:rPr>
                <w:rFonts w:cs="Times New Roman"/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E95DC5" w:rsidRPr="00E04721">
              <w:rPr>
                <w:lang w:val="sr-Cyrl-CS"/>
              </w:rPr>
              <w:t>64210000 – Телекомуникационе услуге</w:t>
            </w:r>
            <w:r w:rsidR="003F09F4" w:rsidRPr="00E04721">
              <w:rPr>
                <w:lang w:val="ru-RU"/>
              </w:rPr>
              <w:t>.</w:t>
            </w:r>
          </w:p>
        </w:tc>
      </w:tr>
    </w:tbl>
    <w:p w:rsidR="007E7D53" w:rsidRPr="00E0472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E04721" w:rsidRPr="00E04721" w:rsidTr="007E7D53">
        <w:trPr>
          <w:jc w:val="center"/>
        </w:trPr>
        <w:tc>
          <w:tcPr>
            <w:tcW w:w="3150" w:type="dxa"/>
            <w:vAlign w:val="center"/>
          </w:tcPr>
          <w:p w:rsidR="00B161FA" w:rsidRPr="00E04721" w:rsidRDefault="00B161FA" w:rsidP="00E14137">
            <w:pPr>
              <w:jc w:val="left"/>
              <w:rPr>
                <w:b/>
                <w:lang w:val="sr-Cyrl-CS"/>
              </w:rPr>
            </w:pPr>
            <w:r w:rsidRPr="00E04721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E04721" w:rsidRDefault="00BF0B5A" w:rsidP="00E14137">
            <w:pPr>
              <w:jc w:val="left"/>
              <w:rPr>
                <w:spacing w:val="-6"/>
                <w:lang w:val="sr-Cyrl-CS"/>
              </w:rPr>
            </w:pPr>
            <w:r w:rsidRPr="00E04721">
              <w:rPr>
                <w:lang w:val="sr-Cyrl-CS"/>
              </w:rPr>
              <w:t>Н</w:t>
            </w:r>
            <w:r w:rsidRPr="00E04721">
              <w:t>ајнижа понуђена цена</w:t>
            </w:r>
            <w:r w:rsidRPr="00E04721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E04721">
              <w:rPr>
                <w:rFonts w:cs="Times New Roman"/>
                <w:sz w:val="22"/>
                <w:szCs w:val="22"/>
                <w:lang w:val="ru-RU"/>
              </w:rPr>
              <w:t xml:space="preserve"> </w:t>
            </w:r>
          </w:p>
        </w:tc>
      </w:tr>
      <w:tr w:rsidR="00E04721" w:rsidRPr="00E04721" w:rsidTr="007E7D53">
        <w:trPr>
          <w:jc w:val="center"/>
        </w:trPr>
        <w:tc>
          <w:tcPr>
            <w:tcW w:w="3150" w:type="dxa"/>
            <w:vAlign w:val="bottom"/>
          </w:tcPr>
          <w:p w:rsidR="00B161FA" w:rsidRPr="00E04721" w:rsidRDefault="00B161FA" w:rsidP="00E14137">
            <w:pPr>
              <w:jc w:val="left"/>
              <w:rPr>
                <w:b/>
                <w:lang w:val="sr-Cyrl-CS"/>
              </w:rPr>
            </w:pPr>
            <w:r w:rsidRPr="00E04721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E04721" w:rsidRDefault="00A218E8" w:rsidP="00A218E8">
            <w:pPr>
              <w:jc w:val="left"/>
              <w:rPr>
                <w:rFonts w:cs="Times New Roman"/>
                <w:lang w:val="sr-Cyrl-CS"/>
              </w:rPr>
            </w:pPr>
            <w:r w:rsidRPr="00E04721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E04721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E04721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B161FA" w:rsidRPr="00E04721" w:rsidRDefault="00A218E8" w:rsidP="00A218E8">
            <w:pPr>
              <w:jc w:val="left"/>
              <w:rPr>
                <w:lang w:val="sr-Cyrl-CS"/>
              </w:rPr>
            </w:pPr>
            <w:r w:rsidRPr="00E04721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E04721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E04721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E04721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E04721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E04721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E04721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E04721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E04721">
              <w:rPr>
                <w:sz w:val="22"/>
                <w:szCs w:val="22"/>
                <w:lang w:val="ru-RU"/>
              </w:rPr>
              <w:t xml:space="preserve"> </w:t>
            </w:r>
            <w:r w:rsidRPr="00E0472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E04721" w:rsidRPr="00E04721" w:rsidTr="007E7D53">
        <w:trPr>
          <w:jc w:val="center"/>
        </w:trPr>
        <w:tc>
          <w:tcPr>
            <w:tcW w:w="3150" w:type="dxa"/>
          </w:tcPr>
          <w:p w:rsidR="00B161FA" w:rsidRPr="00E04721" w:rsidRDefault="00B161FA" w:rsidP="00E14137">
            <w:pPr>
              <w:jc w:val="left"/>
              <w:rPr>
                <w:b/>
                <w:lang w:val="sr-Cyrl-CS"/>
              </w:rPr>
            </w:pPr>
            <w:r w:rsidRPr="00E04721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E04721" w:rsidRDefault="00B161FA" w:rsidP="00E14137">
            <w:r w:rsidRPr="00E0472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E04721" w:rsidRDefault="00B161FA" w:rsidP="00E14137">
            <w:r w:rsidRPr="00E0472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E0472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E04721">
              <w:rPr>
                <w:sz w:val="22"/>
                <w:szCs w:val="22"/>
              </w:rPr>
              <w:t>.</w:t>
            </w:r>
          </w:p>
          <w:p w:rsidR="00B161FA" w:rsidRPr="00E04721" w:rsidRDefault="00B161FA" w:rsidP="00E14137">
            <w:r w:rsidRPr="00E04721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E04721" w:rsidRDefault="00B161FA" w:rsidP="00A218E8">
            <w:pPr>
              <w:keepNext/>
              <w:keepLines/>
            </w:pPr>
            <w:r w:rsidRPr="00E04721">
              <w:rPr>
                <w:sz w:val="22"/>
                <w:szCs w:val="22"/>
              </w:rPr>
              <w:t xml:space="preserve">Понуде се достављају на адресу: </w:t>
            </w:r>
            <w:r w:rsidR="00A218E8" w:rsidRPr="00E04721">
              <w:rPr>
                <w:sz w:val="22"/>
                <w:szCs w:val="22"/>
              </w:rPr>
              <w:t>Управа царина,</w:t>
            </w:r>
            <w:r w:rsidR="00A218E8" w:rsidRPr="00E0472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E04721">
              <w:rPr>
                <w:sz w:val="22"/>
                <w:szCs w:val="22"/>
              </w:rPr>
              <w:t>Београд</w:t>
            </w:r>
            <w:r w:rsidR="00A218E8" w:rsidRPr="00E04721">
              <w:rPr>
                <w:sz w:val="22"/>
                <w:szCs w:val="22"/>
                <w:lang w:val="sr-Cyrl-CS"/>
              </w:rPr>
              <w:t>,</w:t>
            </w:r>
            <w:r w:rsidR="00A218E8" w:rsidRPr="00E0472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E04721" w:rsidRDefault="00B161FA" w:rsidP="00E14137">
            <w:r w:rsidRPr="00E04721">
              <w:rPr>
                <w:sz w:val="22"/>
                <w:szCs w:val="22"/>
              </w:rPr>
              <w:t>Коверат или кутија са понудом</w:t>
            </w:r>
            <w:r w:rsidRPr="00E04721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E04721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E04721">
              <w:rPr>
                <w:rFonts w:cs="Times New Roman"/>
                <w:sz w:val="22"/>
                <w:szCs w:val="22"/>
              </w:rPr>
              <w:t>”</w:t>
            </w:r>
            <w:r w:rsidRPr="00E04721">
              <w:rPr>
                <w:sz w:val="22"/>
                <w:szCs w:val="22"/>
              </w:rPr>
              <w:t xml:space="preserve">, </w:t>
            </w:r>
            <w:r w:rsidRPr="00E04721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E04721">
              <w:rPr>
                <w:sz w:val="22"/>
                <w:szCs w:val="22"/>
              </w:rPr>
              <w:t xml:space="preserve"> </w:t>
            </w:r>
          </w:p>
          <w:p w:rsidR="00B161FA" w:rsidRPr="00E04721" w:rsidRDefault="00B161FA" w:rsidP="00E14137">
            <w:r w:rsidRPr="00E04721">
              <w:rPr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E0472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E04721">
              <w:rPr>
                <w:sz w:val="22"/>
                <w:szCs w:val="22"/>
              </w:rPr>
              <w:t>.</w:t>
            </w:r>
          </w:p>
          <w:p w:rsidR="00B161FA" w:rsidRPr="00E04721" w:rsidRDefault="00B161FA" w:rsidP="00E14137">
            <w:pPr>
              <w:rPr>
                <w:b/>
              </w:rPr>
            </w:pPr>
            <w:r w:rsidRPr="00E04721">
              <w:rPr>
                <w:sz w:val="22"/>
                <w:szCs w:val="22"/>
              </w:rPr>
              <w:t xml:space="preserve">Наручилац ће, по oкончању поступка </w:t>
            </w:r>
            <w:r w:rsidR="001C7D06" w:rsidRPr="00E04721">
              <w:rPr>
                <w:sz w:val="22"/>
                <w:szCs w:val="22"/>
                <w:lang w:val="sr-Cyrl-CS"/>
              </w:rPr>
              <w:t xml:space="preserve">јавног </w:t>
            </w:r>
            <w:r w:rsidRPr="00E04721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E04721" w:rsidRDefault="00B161FA" w:rsidP="00E14137">
            <w:pPr>
              <w:spacing w:line="210" w:lineRule="atLeast"/>
            </w:pPr>
            <w:r w:rsidRPr="00E0472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1920F5" w:rsidRDefault="00B161FA" w:rsidP="00E04721">
            <w:pPr>
              <w:spacing w:line="210" w:lineRule="atLeast"/>
              <w:rPr>
                <w:lang w:val="sr-Cyrl-CS"/>
              </w:rPr>
            </w:pPr>
            <w:r w:rsidRPr="001920F5"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1920F5" w:rsidRPr="001920F5">
              <w:rPr>
                <w:sz w:val="22"/>
                <w:szCs w:val="22"/>
                <w:lang w:val="sr-Cyrl-RS"/>
              </w:rPr>
              <w:t>14</w:t>
            </w:r>
            <w:r w:rsidRPr="001920F5">
              <w:rPr>
                <w:sz w:val="22"/>
                <w:szCs w:val="22"/>
              </w:rPr>
              <w:t>.</w:t>
            </w:r>
            <w:r w:rsidR="001920F5" w:rsidRPr="001920F5">
              <w:rPr>
                <w:sz w:val="22"/>
                <w:szCs w:val="22"/>
                <w:lang w:val="sr-Cyrl-RS"/>
              </w:rPr>
              <w:t>10</w:t>
            </w:r>
            <w:r w:rsidRPr="001920F5">
              <w:rPr>
                <w:sz w:val="22"/>
                <w:szCs w:val="22"/>
              </w:rPr>
              <w:t>.</w:t>
            </w:r>
            <w:r w:rsidR="00B41122" w:rsidRPr="001920F5">
              <w:rPr>
                <w:sz w:val="22"/>
                <w:szCs w:val="22"/>
                <w:lang w:val="sr-Cyrl-CS"/>
              </w:rPr>
              <w:t>201</w:t>
            </w:r>
            <w:r w:rsidR="00E04721" w:rsidRPr="001920F5">
              <w:rPr>
                <w:sz w:val="22"/>
                <w:szCs w:val="22"/>
                <w:lang w:val="sr-Cyrl-CS"/>
              </w:rPr>
              <w:t>9</w:t>
            </w:r>
            <w:r w:rsidRPr="001920F5">
              <w:rPr>
                <w:sz w:val="22"/>
                <w:szCs w:val="22"/>
                <w:lang w:val="sr-Cyrl-CS"/>
              </w:rPr>
              <w:t xml:space="preserve">. године у  </w:t>
            </w:r>
            <w:r w:rsidR="00073AEC" w:rsidRPr="001920F5">
              <w:rPr>
                <w:sz w:val="22"/>
                <w:szCs w:val="22"/>
                <w:lang w:val="sr-Cyrl-CS"/>
              </w:rPr>
              <w:t>12</w:t>
            </w:r>
            <w:r w:rsidR="001C7D06" w:rsidRPr="001920F5">
              <w:rPr>
                <w:sz w:val="22"/>
                <w:szCs w:val="22"/>
                <w:lang w:val="sr-Cyrl-CS"/>
              </w:rPr>
              <w:t>,00</w:t>
            </w:r>
            <w:r w:rsidRPr="001920F5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FC2101" w:rsidRPr="00E04721" w:rsidRDefault="00FC2101">
      <w:pPr>
        <w:rPr>
          <w:color w:val="FF0000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E04721" w:rsidRPr="00E04721" w:rsidTr="007E7D53">
        <w:trPr>
          <w:jc w:val="center"/>
        </w:trPr>
        <w:tc>
          <w:tcPr>
            <w:tcW w:w="3150" w:type="dxa"/>
          </w:tcPr>
          <w:p w:rsidR="00B161FA" w:rsidRPr="00E04721" w:rsidRDefault="00B161FA" w:rsidP="00E14137">
            <w:pPr>
              <w:jc w:val="left"/>
              <w:rPr>
                <w:b/>
                <w:lang w:val="sr-Cyrl-CS"/>
              </w:rPr>
            </w:pPr>
            <w:r w:rsidRPr="00E04721">
              <w:rPr>
                <w:b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1920F5" w:rsidRDefault="00B161FA" w:rsidP="00E04721">
            <w:pPr>
              <w:tabs>
                <w:tab w:val="left" w:pos="7501"/>
              </w:tabs>
              <w:rPr>
                <w:lang w:val="sr-Cyrl-CS"/>
              </w:rPr>
            </w:pPr>
            <w:r w:rsidRPr="001920F5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1920F5" w:rsidRPr="001920F5">
              <w:rPr>
                <w:sz w:val="22"/>
                <w:szCs w:val="22"/>
                <w:lang w:val="sr-Cyrl-CS"/>
              </w:rPr>
              <w:t>14</w:t>
            </w:r>
            <w:r w:rsidR="00B546B5" w:rsidRPr="001920F5">
              <w:rPr>
                <w:sz w:val="22"/>
                <w:szCs w:val="22"/>
                <w:lang w:val="sr-Cyrl-CS"/>
              </w:rPr>
              <w:t>.</w:t>
            </w:r>
            <w:r w:rsidR="001920F5" w:rsidRPr="001920F5">
              <w:rPr>
                <w:sz w:val="22"/>
                <w:szCs w:val="22"/>
                <w:lang w:val="sr-Cyrl-CS"/>
              </w:rPr>
              <w:t>10</w:t>
            </w:r>
            <w:r w:rsidRPr="001920F5">
              <w:rPr>
                <w:sz w:val="22"/>
                <w:szCs w:val="22"/>
              </w:rPr>
              <w:t>.</w:t>
            </w:r>
            <w:r w:rsidR="00B41122" w:rsidRPr="001920F5">
              <w:rPr>
                <w:sz w:val="22"/>
                <w:szCs w:val="22"/>
                <w:lang w:val="sr-Cyrl-CS"/>
              </w:rPr>
              <w:t>201</w:t>
            </w:r>
            <w:r w:rsidR="00E04721" w:rsidRPr="001920F5">
              <w:rPr>
                <w:sz w:val="22"/>
                <w:szCs w:val="22"/>
                <w:lang w:val="sr-Cyrl-CS"/>
              </w:rPr>
              <w:t>9</w:t>
            </w:r>
            <w:r w:rsidRPr="001920F5">
              <w:rPr>
                <w:sz w:val="22"/>
                <w:szCs w:val="22"/>
                <w:lang w:val="sr-Cyrl-CS"/>
              </w:rPr>
              <w:t xml:space="preserve">. године у </w:t>
            </w:r>
            <w:r w:rsidR="00073AEC" w:rsidRPr="001920F5">
              <w:rPr>
                <w:sz w:val="22"/>
                <w:szCs w:val="22"/>
                <w:lang w:val="sr-Cyrl-CS"/>
              </w:rPr>
              <w:t>12</w:t>
            </w:r>
            <w:r w:rsidR="00BD23AA" w:rsidRPr="001920F5">
              <w:rPr>
                <w:sz w:val="22"/>
                <w:szCs w:val="22"/>
                <w:lang w:val="sr-Cyrl-CS"/>
              </w:rPr>
              <w:t>,30</w:t>
            </w:r>
            <w:r w:rsidRPr="001920F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="00BD23AA" w:rsidRPr="001920F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E04721" w:rsidRPr="00E04721" w:rsidTr="007E7D53">
        <w:trPr>
          <w:jc w:val="center"/>
        </w:trPr>
        <w:tc>
          <w:tcPr>
            <w:tcW w:w="3150" w:type="dxa"/>
            <w:vAlign w:val="bottom"/>
          </w:tcPr>
          <w:p w:rsidR="00B161FA" w:rsidRPr="00E04721" w:rsidRDefault="00B161FA" w:rsidP="00E14137">
            <w:pPr>
              <w:jc w:val="left"/>
              <w:rPr>
                <w:b/>
                <w:lang w:val="sr-Cyrl-CS"/>
              </w:rPr>
            </w:pPr>
            <w:r w:rsidRPr="00E04721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E04721" w:rsidRDefault="0085209F" w:rsidP="0085209F">
            <w:pPr>
              <w:tabs>
                <w:tab w:val="left" w:pos="7501"/>
              </w:tabs>
              <w:rPr>
                <w:lang w:val="sr-Cyrl-CS"/>
              </w:rPr>
            </w:pPr>
            <w:r w:rsidRPr="00E04721">
              <w:rPr>
                <w:sz w:val="22"/>
                <w:szCs w:val="22"/>
                <w:lang w:val="sr-Cyrl-CS"/>
              </w:rPr>
              <w:t xml:space="preserve">Овлашћени </w:t>
            </w:r>
            <w:bookmarkStart w:id="0" w:name="_GoBack"/>
            <w:bookmarkEnd w:id="0"/>
            <w:r w:rsidRPr="00E04721">
              <w:rPr>
                <w:sz w:val="22"/>
                <w:szCs w:val="22"/>
                <w:lang w:val="sr-Cyrl-CS"/>
              </w:rPr>
              <w:t>п</w:t>
            </w:r>
            <w:r w:rsidR="00B161FA" w:rsidRPr="00E04721">
              <w:rPr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E04721" w:rsidRPr="00E0472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E04721" w:rsidRDefault="00B161FA" w:rsidP="00E14137">
            <w:pPr>
              <w:jc w:val="left"/>
              <w:rPr>
                <w:b/>
                <w:lang w:val="sr-Cyrl-CS"/>
              </w:rPr>
            </w:pPr>
            <w:r w:rsidRPr="00E04721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E04721" w:rsidRDefault="00B161FA" w:rsidP="00FC2101">
            <w:pPr>
              <w:tabs>
                <w:tab w:val="left" w:pos="7501"/>
              </w:tabs>
            </w:pPr>
            <w:r w:rsidRPr="00E04721">
              <w:rPr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E0472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E04721" w:rsidRDefault="00B161FA" w:rsidP="00E14137">
            <w:pPr>
              <w:jc w:val="left"/>
              <w:rPr>
                <w:b/>
                <w:lang w:val="sr-Cyrl-CS"/>
              </w:rPr>
            </w:pPr>
            <w:r w:rsidRPr="00E04721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E04721" w:rsidRDefault="00FC2101" w:rsidP="00E14137">
            <w:pPr>
              <w:tabs>
                <w:tab w:val="left" w:pos="7501"/>
              </w:tabs>
              <w:jc w:val="left"/>
            </w:pPr>
            <w:r w:rsidRPr="00E0472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E0472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Pr="00E04721" w:rsidRDefault="00B161FA" w:rsidP="00B161FA">
      <w:pPr>
        <w:rPr>
          <w:color w:val="FF0000"/>
          <w:sz w:val="22"/>
          <w:szCs w:val="22"/>
          <w:lang w:val="sr-Cyrl-CS"/>
        </w:rPr>
      </w:pPr>
    </w:p>
    <w:p w:rsidR="00B161FA" w:rsidRPr="00E04721" w:rsidRDefault="00B161FA" w:rsidP="00B161FA">
      <w:pPr>
        <w:rPr>
          <w:color w:val="FF0000"/>
        </w:rPr>
      </w:pPr>
    </w:p>
    <w:p w:rsidR="009949DB" w:rsidRPr="00E04721" w:rsidRDefault="009949DB">
      <w:pPr>
        <w:rPr>
          <w:color w:val="FF0000"/>
        </w:rPr>
      </w:pPr>
    </w:p>
    <w:sectPr w:rsidR="009949DB" w:rsidRPr="00E0472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atang">
    <w:altName w:val="Malgun Gothic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61FA"/>
    <w:rsid w:val="00073AEC"/>
    <w:rsid w:val="000779B6"/>
    <w:rsid w:val="001920F5"/>
    <w:rsid w:val="001C66FA"/>
    <w:rsid w:val="001C7D06"/>
    <w:rsid w:val="001F5B00"/>
    <w:rsid w:val="002C42B6"/>
    <w:rsid w:val="003F09F4"/>
    <w:rsid w:val="00706143"/>
    <w:rsid w:val="007420C9"/>
    <w:rsid w:val="00777102"/>
    <w:rsid w:val="007877A1"/>
    <w:rsid w:val="007E7D53"/>
    <w:rsid w:val="0085209F"/>
    <w:rsid w:val="009949DB"/>
    <w:rsid w:val="00A21640"/>
    <w:rsid w:val="00A218E8"/>
    <w:rsid w:val="00AB1AC8"/>
    <w:rsid w:val="00B161FA"/>
    <w:rsid w:val="00B41122"/>
    <w:rsid w:val="00B546B5"/>
    <w:rsid w:val="00BC33A7"/>
    <w:rsid w:val="00BD23AA"/>
    <w:rsid w:val="00BF0B5A"/>
    <w:rsid w:val="00C62F80"/>
    <w:rsid w:val="00CC75B9"/>
    <w:rsid w:val="00DA4126"/>
    <w:rsid w:val="00DD2A6E"/>
    <w:rsid w:val="00E04721"/>
    <w:rsid w:val="00E8196C"/>
    <w:rsid w:val="00E95DC5"/>
    <w:rsid w:val="00ED64CB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E8202"/>
  <w15:docId w15:val="{A5D5AAE8-A1E5-438A-9E5D-F994CF4BA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3C327D3-4CB5-4492-81F2-F8AA6D772559}"/>
</file>

<file path=customXml/itemProps2.xml><?xml version="1.0" encoding="utf-8"?>
<ds:datastoreItem xmlns:ds="http://schemas.openxmlformats.org/officeDocument/2006/customXml" ds:itemID="{C1C27DE6-5DC3-4929-88E5-FD8BF1E854DF}"/>
</file>

<file path=customXml/itemProps3.xml><?xml version="1.0" encoding="utf-8"?>
<ds:datastoreItem xmlns:ds="http://schemas.openxmlformats.org/officeDocument/2006/customXml" ds:itemID="{29F88E16-1751-4B69-8D2C-66AB2E8392A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18</cp:revision>
  <cp:lastPrinted>2014-05-16T06:12:00Z</cp:lastPrinted>
  <dcterms:created xsi:type="dcterms:W3CDTF">2014-09-12T11:17:00Z</dcterms:created>
  <dcterms:modified xsi:type="dcterms:W3CDTF">2019-09-13T13:18:00Z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