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ru-RU"/>
              </w:rPr>
            </w:pPr>
            <w:r w:rsidRPr="000276F3">
              <w:rPr>
                <w:b/>
                <w:szCs w:val="24"/>
                <w:lang w:val="ru-RU"/>
              </w:rPr>
              <w:t xml:space="preserve">                                                    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901B08" w:rsidRDefault="00060FA0" w:rsidP="00AC5EC0">
            <w:pPr>
              <w:keepNext/>
              <w:jc w:val="left"/>
              <w:rPr>
                <w:szCs w:val="24"/>
                <w:lang w:val="ru-RU"/>
              </w:rPr>
            </w:pPr>
            <w:r>
              <w:t>Набавка</w:t>
            </w:r>
            <w:r w:rsidRPr="00480723">
              <w:t xml:space="preserve"> </w:t>
            </w:r>
            <w:r>
              <w:t xml:space="preserve">услуга </w:t>
            </w:r>
            <w:r w:rsidR="00AC5EC0">
              <w:t>спољног чишћења</w:t>
            </w:r>
            <w:r w:rsidRPr="000276F3">
              <w:rPr>
                <w:b/>
                <w:szCs w:val="24"/>
              </w:rPr>
              <w:t xml:space="preserve"> </w:t>
            </w:r>
            <w:r w:rsidR="00DC656A">
              <w:rPr>
                <w:b/>
                <w:szCs w:val="24"/>
              </w:rPr>
              <w:t xml:space="preserve"> - </w:t>
            </w:r>
            <w:r w:rsidR="00DC656A">
              <w:rPr>
                <w:szCs w:val="24"/>
              </w:rPr>
              <w:t>Пречишћен текст</w:t>
            </w:r>
            <w:r w:rsidR="00901B08" w:rsidRPr="00901B08">
              <w:rPr>
                <w:szCs w:val="24"/>
                <w:lang w:val="ru-RU"/>
              </w:rPr>
              <w:t xml:space="preserve"> </w:t>
            </w:r>
            <w:r w:rsidR="0078451E">
              <w:rPr>
                <w:szCs w:val="24"/>
                <w:lang w:val="ru-RU"/>
              </w:rPr>
              <w:t>3</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AC5EC0" w:rsidRDefault="001A53BD" w:rsidP="00AC5EC0">
            <w:pPr>
              <w:keepNext/>
              <w:jc w:val="left"/>
              <w:rPr>
                <w:b/>
                <w:szCs w:val="24"/>
              </w:rPr>
            </w:pPr>
            <w:r>
              <w:rPr>
                <w:b/>
                <w:szCs w:val="24"/>
                <w:lang w:val="en-US"/>
              </w:rPr>
              <w:t>07</w:t>
            </w:r>
            <w:r w:rsidR="0024022B" w:rsidRPr="00BF0F9E">
              <w:rPr>
                <w:b/>
                <w:szCs w:val="24"/>
              </w:rPr>
              <w:t>/1</w:t>
            </w:r>
            <w:r w:rsidR="00AC5EC0">
              <w:rPr>
                <w:b/>
                <w:szCs w:val="24"/>
              </w:rPr>
              <w:t>6</w:t>
            </w: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p w:rsidR="00F163D2" w:rsidRPr="00FA56D0" w:rsidRDefault="00F163D2" w:rsidP="0078451E">
      <w:pPr>
        <w:spacing w:beforeLines="50" w:after="120"/>
        <w:ind w:firstLine="720"/>
        <w:rPr>
          <w:b/>
          <w:lang w:val="ru-RU"/>
        </w:rPr>
      </w:pPr>
      <w:r w:rsidRPr="00FA56D0">
        <w:rPr>
          <w:b/>
        </w:rPr>
        <w:t>Комисију сачињавају:</w:t>
      </w:r>
    </w:p>
    <w:p w:rsidR="00F163D2" w:rsidRPr="00CC7A66" w:rsidRDefault="00F163D2" w:rsidP="00F163D2">
      <w:pPr>
        <w:tabs>
          <w:tab w:val="left" w:leader="dot" w:pos="-2160"/>
          <w:tab w:val="left" w:pos="810"/>
          <w:tab w:val="left" w:pos="5040"/>
          <w:tab w:val="left" w:pos="5130"/>
        </w:tabs>
        <w:spacing w:before="120"/>
      </w:pPr>
      <w:r w:rsidRPr="00CC7A66">
        <w:rPr>
          <w:lang w:val="ru-RU"/>
        </w:rPr>
        <w:t xml:space="preserve">1. </w:t>
      </w:r>
      <w:r>
        <w:rPr>
          <w:lang w:val="ru-RU"/>
        </w:rPr>
        <w:t xml:space="preserve">Зоран Михаиловић </w:t>
      </w:r>
      <w:r w:rsidRPr="007F3F88">
        <w:t>(службен</w:t>
      </w:r>
      <w:r>
        <w:t>ик за јавне набавке)</w:t>
      </w:r>
      <w:r w:rsidRPr="00CC7A66">
        <w:t xml:space="preserve">,  председник  </w:t>
      </w:r>
    </w:p>
    <w:p w:rsidR="00F163D2" w:rsidRPr="00CC7A66" w:rsidRDefault="00F163D2" w:rsidP="00F163D2">
      <w:pPr>
        <w:tabs>
          <w:tab w:val="left" w:pos="-2160"/>
        </w:tabs>
      </w:pPr>
      <w:r w:rsidRPr="00CC7A66">
        <w:t>2.</w:t>
      </w:r>
      <w:r>
        <w:t xml:space="preserve"> Милош Буквић</w:t>
      </w:r>
      <w:r w:rsidRPr="00CC7A66">
        <w:t>, члан</w:t>
      </w:r>
    </w:p>
    <w:p w:rsidR="00F163D2" w:rsidRDefault="00F163D2" w:rsidP="00F163D2">
      <w:pPr>
        <w:tabs>
          <w:tab w:val="left" w:pos="-2160"/>
        </w:tabs>
      </w:pPr>
      <w:r w:rsidRPr="00930542">
        <w:t xml:space="preserve">3. </w:t>
      </w:r>
      <w:r>
        <w:t>Касија Ђуричић</w:t>
      </w:r>
      <w:r w:rsidRPr="00930542">
        <w:t>, члан</w:t>
      </w:r>
    </w:p>
    <w:p w:rsidR="0024022B" w:rsidRDefault="0024022B"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D04DF0" w:rsidRPr="00F163D2" w:rsidRDefault="00D04DF0" w:rsidP="00BD20AB">
      <w:pPr>
        <w:keepNext/>
        <w:rPr>
          <w:szCs w:val="24"/>
        </w:rPr>
      </w:pPr>
    </w:p>
    <w:p w:rsidR="00F163D2" w:rsidRPr="00F163D2" w:rsidRDefault="00F163D2"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060FA0" w:rsidRPr="00DD3A75" w:rsidRDefault="00060FA0" w:rsidP="00060FA0">
      <w:pPr>
        <w:keepNext/>
        <w:keepLines/>
        <w:tabs>
          <w:tab w:val="left" w:pos="1260"/>
        </w:tabs>
        <w:ind w:firstLine="1440"/>
        <w:rPr>
          <w:szCs w:val="24"/>
        </w:rPr>
      </w:pPr>
      <w:r w:rsidRPr="00DD3A75">
        <w:rPr>
          <w:szCs w:val="24"/>
        </w:rPr>
        <w:t xml:space="preserve">Предмет јавне набавке </w:t>
      </w:r>
      <w:r w:rsidR="0035631E">
        <w:rPr>
          <w:szCs w:val="24"/>
        </w:rPr>
        <w:t>је набавка услуга спољног чишћења</w:t>
      </w:r>
      <w:r w:rsidRPr="00DD3A75">
        <w:rPr>
          <w:szCs w:val="24"/>
        </w:rPr>
        <w:t>.</w:t>
      </w:r>
    </w:p>
    <w:p w:rsidR="007270A6" w:rsidRPr="00DD3A75" w:rsidRDefault="007270A6" w:rsidP="0007502A">
      <w:pPr>
        <w:keepNext/>
        <w:keepLines/>
        <w:tabs>
          <w:tab w:val="left" w:pos="1260"/>
        </w:tabs>
        <w:ind w:firstLine="1440"/>
        <w:rPr>
          <w:szCs w:val="24"/>
        </w:rPr>
      </w:pPr>
    </w:p>
    <w:p w:rsidR="007270A6" w:rsidRDefault="007270A6" w:rsidP="0035631E">
      <w:pPr>
        <w:keepNext/>
        <w:keepLines/>
        <w:ind w:firstLine="1440"/>
        <w:outlineLvl w:val="0"/>
        <w:rPr>
          <w:szCs w:val="24"/>
        </w:rPr>
      </w:pPr>
      <w:r w:rsidRPr="00DD3A75">
        <w:rPr>
          <w:color w:val="000000"/>
          <w:szCs w:val="24"/>
        </w:rPr>
        <w:t xml:space="preserve">Назив и ознака из општег речника: </w:t>
      </w:r>
      <w:r w:rsidR="0035631E" w:rsidRPr="00BA2B44">
        <w:rPr>
          <w:szCs w:val="24"/>
        </w:rPr>
        <w:t xml:space="preserve">Услуге чишћења – 90910000, Услуге сакупљања смећа – 90511300, Услуге чушћења септичких јама </w:t>
      </w:r>
      <w:r w:rsidR="0035631E">
        <w:rPr>
          <w:szCs w:val="24"/>
        </w:rPr>
        <w:t>–</w:t>
      </w:r>
      <w:r w:rsidR="0035631E" w:rsidRPr="00BA2B44">
        <w:rPr>
          <w:szCs w:val="24"/>
        </w:rPr>
        <w:t xml:space="preserve"> 90440000</w:t>
      </w:r>
      <w:r w:rsidR="0035631E">
        <w:rPr>
          <w:szCs w:val="24"/>
        </w:rPr>
        <w:t>.</w:t>
      </w:r>
    </w:p>
    <w:p w:rsidR="0035631E" w:rsidRPr="0035631E" w:rsidRDefault="0035631E" w:rsidP="0035631E">
      <w:pPr>
        <w:keepNext/>
        <w:keepLines/>
        <w:ind w:firstLine="1440"/>
        <w:outlineLvl w:val="0"/>
        <w:rPr>
          <w:color w:val="000000"/>
          <w:szCs w:val="24"/>
        </w:rPr>
      </w:pPr>
    </w:p>
    <w:p w:rsidR="007270A6" w:rsidRPr="00DD3A75" w:rsidRDefault="007270A6" w:rsidP="0007502A">
      <w:pPr>
        <w:keepNext/>
        <w:keepLines/>
        <w:ind w:firstLine="1440"/>
        <w:outlineLvl w:val="0"/>
        <w:rPr>
          <w:color w:val="000000"/>
          <w:szCs w:val="24"/>
        </w:rPr>
      </w:pPr>
      <w:r w:rsidRPr="00DD3A75">
        <w:rPr>
          <w:color w:val="000000"/>
          <w:szCs w:val="24"/>
        </w:rPr>
        <w:t xml:space="preserve">Предметна јавна набавка је на период до </w:t>
      </w:r>
      <w:r w:rsidR="0035631E">
        <w:rPr>
          <w:color w:val="000000"/>
          <w:szCs w:val="24"/>
        </w:rPr>
        <w:t>једне</w:t>
      </w:r>
      <w:r w:rsidRPr="00DD3A75">
        <w:rPr>
          <w:color w:val="000000"/>
          <w:szCs w:val="24"/>
        </w:rPr>
        <w:t xml:space="preserve"> године.</w:t>
      </w:r>
    </w:p>
    <w:p w:rsidR="0035631E" w:rsidRDefault="0035631E" w:rsidP="0035631E">
      <w:pPr>
        <w:keepNext/>
        <w:keepLines/>
        <w:rPr>
          <w:b/>
          <w:szCs w:val="24"/>
        </w:rPr>
      </w:pPr>
    </w:p>
    <w:p w:rsidR="0035631E" w:rsidRPr="00BA2B44" w:rsidRDefault="0035631E" w:rsidP="0035631E">
      <w:pPr>
        <w:rPr>
          <w:szCs w:val="24"/>
        </w:rPr>
      </w:pPr>
      <w:r>
        <w:rPr>
          <w:b/>
          <w:szCs w:val="24"/>
        </w:rPr>
        <w:tab/>
      </w:r>
      <w:r w:rsidRPr="00BA2B44">
        <w:rPr>
          <w:b/>
          <w:szCs w:val="24"/>
        </w:rPr>
        <w:t>Врста и опис услуга јавне набавке саставни су део конкурсне документације.</w:t>
      </w:r>
    </w:p>
    <w:p w:rsidR="0035631E" w:rsidRPr="00BA2B44" w:rsidRDefault="0035631E" w:rsidP="0035631E">
      <w:pPr>
        <w:tabs>
          <w:tab w:val="left" w:pos="1260"/>
        </w:tabs>
        <w:rPr>
          <w:szCs w:val="24"/>
        </w:rPr>
      </w:pPr>
      <w:r w:rsidRPr="00BA2B44">
        <w:rPr>
          <w:szCs w:val="24"/>
        </w:rPr>
        <w:tab/>
      </w:r>
      <w:r w:rsidRPr="00BA2B44">
        <w:rPr>
          <w:szCs w:val="24"/>
        </w:rPr>
        <w:tab/>
        <w:t xml:space="preserve">Услуге које су предмет ове јавне набвке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35631E" w:rsidRPr="00BA2B44" w:rsidRDefault="0035631E" w:rsidP="0035631E">
      <w:pPr>
        <w:rPr>
          <w:noProof/>
          <w:lang w:val="ru-RU"/>
        </w:rPr>
      </w:pPr>
      <w:r w:rsidRPr="00BA2B44">
        <w:rPr>
          <w:noProof/>
          <w:lang w:val="ru-RU"/>
        </w:rPr>
        <w:tab/>
      </w:r>
    </w:p>
    <w:p w:rsidR="0035631E" w:rsidRDefault="0035631E" w:rsidP="0007502A">
      <w:pPr>
        <w:keepNext/>
        <w:keepLines/>
        <w:ind w:firstLine="1440"/>
        <w:rPr>
          <w:b/>
          <w:szCs w:val="24"/>
        </w:rPr>
      </w:pPr>
    </w:p>
    <w:p w:rsidR="0035631E" w:rsidRPr="00DD3A75" w:rsidRDefault="0035631E" w:rsidP="0007502A">
      <w:pPr>
        <w:keepNext/>
        <w:keepLines/>
        <w:ind w:firstLine="1440"/>
        <w:rPr>
          <w:b/>
          <w:szCs w:val="24"/>
        </w:rPr>
      </w:pPr>
    </w:p>
    <w:p w:rsidR="0024022B" w:rsidRPr="000276F3" w:rsidRDefault="0024022B" w:rsidP="0007502A">
      <w:pPr>
        <w:keepNext/>
        <w:widowControl/>
        <w:tabs>
          <w:tab w:val="left" w:pos="720"/>
        </w:tabs>
        <w:spacing w:after="200" w:line="276" w:lineRule="auto"/>
        <w:jc w:val="left"/>
        <w:rPr>
          <w:szCs w:val="24"/>
        </w:rPr>
      </w:pPr>
      <w:r w:rsidRPr="000276F3">
        <w:rPr>
          <w:szCs w:val="24"/>
        </w:rPr>
        <w:br w:type="page"/>
      </w:r>
    </w:p>
    <w:p w:rsidR="00883267" w:rsidRPr="00BF0F9E"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outlineLvl w:val="0"/>
        <w:rPr>
          <w:b/>
          <w:sz w:val="32"/>
          <w:szCs w:val="32"/>
        </w:rPr>
      </w:pPr>
    </w:p>
    <w:p w:rsidR="003C635B" w:rsidRDefault="003C635B" w:rsidP="0007502A">
      <w:pPr>
        <w:keepNext/>
        <w:keepLines/>
        <w:outlineLvl w:val="0"/>
        <w:rPr>
          <w:b/>
          <w:sz w:val="32"/>
          <w:szCs w:val="32"/>
          <w:lang w:val="en-US"/>
        </w:rPr>
      </w:pPr>
    </w:p>
    <w:p w:rsidR="001A53BD" w:rsidRPr="001A53BD" w:rsidRDefault="001A53BD" w:rsidP="0007502A">
      <w:pPr>
        <w:keepNext/>
        <w:keepLines/>
        <w:outlineLvl w:val="0"/>
        <w:rPr>
          <w:b/>
          <w:sz w:val="32"/>
          <w:szCs w:val="32"/>
          <w:lang w:val="en-US"/>
        </w:rPr>
      </w:pPr>
    </w:p>
    <w:p w:rsidR="0024022B" w:rsidRPr="006C4846" w:rsidRDefault="0024022B" w:rsidP="0007502A">
      <w:pPr>
        <w:keepNext/>
        <w:keepLines/>
        <w:jc w:val="center"/>
        <w:outlineLvl w:val="0"/>
        <w:rPr>
          <w:b/>
          <w:sz w:val="32"/>
          <w:szCs w:val="32"/>
        </w:rPr>
      </w:pPr>
      <w:r w:rsidRPr="006C4846">
        <w:rPr>
          <w:b/>
          <w:sz w:val="32"/>
          <w:szCs w:val="32"/>
        </w:rPr>
        <w:lastRenderedPageBreak/>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35631E" w:rsidRPr="001A53BD" w:rsidRDefault="00883267" w:rsidP="00BC44FC">
      <w:pPr>
        <w:keepNext/>
        <w:keepLines/>
        <w:jc w:val="center"/>
        <w:outlineLvl w:val="0"/>
        <w:rPr>
          <w:b/>
          <w:szCs w:val="24"/>
        </w:rPr>
      </w:pPr>
      <w:r w:rsidRPr="001A53BD">
        <w:rPr>
          <w:b/>
          <w:szCs w:val="24"/>
        </w:rPr>
        <w:t>ТЕХНИЧКЕ КАРАКТЕРИСТИКЕ</w:t>
      </w:r>
    </w:p>
    <w:p w:rsidR="0035631E" w:rsidRPr="00BC44FC" w:rsidRDefault="0035631E" w:rsidP="0035631E">
      <w:pPr>
        <w:keepNext/>
        <w:keepLines/>
        <w:jc w:val="center"/>
        <w:outlineLvl w:val="0"/>
        <w:rPr>
          <w:b/>
          <w:color w:val="00B050"/>
          <w:szCs w:val="24"/>
        </w:rPr>
      </w:pPr>
    </w:p>
    <w:p w:rsidR="0035631E" w:rsidRPr="00056BC0" w:rsidRDefault="0035631E" w:rsidP="0035631E">
      <w:pPr>
        <w:pStyle w:val="ListParagraph"/>
        <w:numPr>
          <w:ilvl w:val="0"/>
          <w:numId w:val="24"/>
        </w:numPr>
        <w:outlineLvl w:val="0"/>
        <w:rPr>
          <w:b/>
          <w:color w:val="auto"/>
        </w:rPr>
      </w:pPr>
      <w:r w:rsidRPr="00056BC0">
        <w:rPr>
          <w:b/>
          <w:bCs/>
          <w:iCs/>
          <w:color w:val="auto"/>
        </w:rPr>
        <w:tab/>
      </w:r>
      <w:r w:rsidRPr="00056BC0">
        <w:rPr>
          <w:b/>
          <w:color w:val="auto"/>
        </w:rPr>
        <w:t>Предмет јавне набавке</w:t>
      </w:r>
    </w:p>
    <w:p w:rsidR="0035631E" w:rsidRPr="00056BC0" w:rsidRDefault="0035631E" w:rsidP="0035631E">
      <w:pPr>
        <w:rPr>
          <w:szCs w:val="24"/>
        </w:rPr>
      </w:pPr>
      <w:r w:rsidRPr="00056BC0">
        <w:rPr>
          <w:iCs/>
          <w:szCs w:val="24"/>
        </w:rPr>
        <w:t xml:space="preserve">                        Понуђач је дужан да обезбеди услугу чишћења платоа, пражњења контејнера и септичких јама </w:t>
      </w:r>
      <w:r w:rsidRPr="00056BC0">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472920" w:rsidRPr="001A53BD">
        <w:rPr>
          <w:szCs w:val="24"/>
          <w:lang w:val="ru-RU"/>
        </w:rPr>
        <w:t xml:space="preserve"> </w:t>
      </w:r>
      <w:r w:rsidR="00472920" w:rsidRPr="00056BC0">
        <w:rPr>
          <w:szCs w:val="24"/>
        </w:rPr>
        <w:t xml:space="preserve">Нови Сад, Кладово, Шабац, Сомбор, </w:t>
      </w:r>
      <w:r w:rsidR="00056BC0" w:rsidRPr="00056BC0">
        <w:rPr>
          <w:szCs w:val="24"/>
        </w:rPr>
        <w:t xml:space="preserve">Суботица, Крагујевац, Крушевац, Ужице, Зрењанин, Ниш,  </w:t>
      </w:r>
      <w:r w:rsidRPr="00056BC0">
        <w:rPr>
          <w:szCs w:val="24"/>
        </w:rPr>
        <w:t xml:space="preserve"> као и Управе царина и ЕРЦ-а и то:</w:t>
      </w:r>
    </w:p>
    <w:p w:rsidR="0035631E" w:rsidRPr="00BC44FC" w:rsidRDefault="0035631E" w:rsidP="0035631E">
      <w:pPr>
        <w:rPr>
          <w:color w:val="00B050"/>
          <w:szCs w:val="24"/>
        </w:rPr>
      </w:pPr>
    </w:p>
    <w:p w:rsidR="0035631E" w:rsidRPr="001A53BD" w:rsidRDefault="0035631E" w:rsidP="0035631E">
      <w:pPr>
        <w:pStyle w:val="ListParagraph"/>
        <w:numPr>
          <w:ilvl w:val="0"/>
          <w:numId w:val="25"/>
        </w:numPr>
        <w:rPr>
          <w:iCs/>
          <w:color w:val="auto"/>
          <w:lang w:val="ru-RU"/>
        </w:rPr>
      </w:pPr>
      <w:r w:rsidRPr="00056BC0">
        <w:rPr>
          <w:iCs/>
          <w:color w:val="auto"/>
        </w:rPr>
        <w:t>Ручно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Машинско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Пражњење контејнера са одвожењем на најближу депонију;</w:t>
      </w:r>
    </w:p>
    <w:p w:rsidR="0035631E" w:rsidRPr="00056BC0" w:rsidRDefault="0035631E" w:rsidP="0035631E">
      <w:pPr>
        <w:pStyle w:val="ListParagraph"/>
        <w:numPr>
          <w:ilvl w:val="0"/>
          <w:numId w:val="25"/>
        </w:numPr>
        <w:rPr>
          <w:iCs/>
          <w:color w:val="auto"/>
          <w:lang w:val="en-US"/>
        </w:rPr>
      </w:pPr>
      <w:r w:rsidRPr="00056BC0">
        <w:rPr>
          <w:iCs/>
          <w:color w:val="auto"/>
        </w:rPr>
        <w:t>Пражњење спољних канти;</w:t>
      </w:r>
    </w:p>
    <w:p w:rsidR="0035631E" w:rsidRPr="001A53BD" w:rsidRDefault="0035631E" w:rsidP="0035631E">
      <w:pPr>
        <w:pStyle w:val="ListParagraph"/>
        <w:numPr>
          <w:ilvl w:val="0"/>
          <w:numId w:val="25"/>
        </w:numPr>
        <w:rPr>
          <w:iCs/>
          <w:color w:val="auto"/>
          <w:lang w:val="ru-RU"/>
        </w:rPr>
      </w:pPr>
      <w:r w:rsidRPr="00056BC0">
        <w:rPr>
          <w:iCs/>
          <w:color w:val="auto"/>
        </w:rPr>
        <w:t>Пражњење септичке јаме са одвожењем на најближу депонију;</w:t>
      </w:r>
    </w:p>
    <w:p w:rsidR="0035631E" w:rsidRPr="0078451E" w:rsidRDefault="0078451E" w:rsidP="0035631E">
      <w:pPr>
        <w:pStyle w:val="ListParagraph"/>
        <w:numPr>
          <w:ilvl w:val="0"/>
          <w:numId w:val="25"/>
        </w:numPr>
        <w:rPr>
          <w:iCs/>
          <w:color w:val="auto"/>
          <w:lang w:val="en-US"/>
        </w:rPr>
      </w:pPr>
      <w:r>
        <w:rPr>
          <w:iCs/>
          <w:color w:val="auto"/>
        </w:rPr>
        <w:t xml:space="preserve">Чишћење снега и </w:t>
      </w:r>
    </w:p>
    <w:p w:rsidR="0078451E" w:rsidRPr="00056BC0" w:rsidRDefault="0078451E" w:rsidP="0035631E">
      <w:pPr>
        <w:pStyle w:val="ListParagraph"/>
        <w:numPr>
          <w:ilvl w:val="0"/>
          <w:numId w:val="25"/>
        </w:numPr>
        <w:rPr>
          <w:iCs/>
          <w:color w:val="auto"/>
          <w:lang w:val="en-US"/>
        </w:rPr>
      </w:pPr>
      <w:r>
        <w:rPr>
          <w:iCs/>
        </w:rPr>
        <w:t>Пуњење резервоара за воду.</w:t>
      </w:r>
    </w:p>
    <w:p w:rsidR="0035631E" w:rsidRPr="00056BC0" w:rsidRDefault="0035631E" w:rsidP="0035631E">
      <w:pPr>
        <w:rPr>
          <w:iCs/>
          <w:lang w:val="en-US"/>
        </w:rPr>
      </w:pPr>
    </w:p>
    <w:p w:rsidR="0035631E" w:rsidRPr="00056BC0" w:rsidRDefault="0035631E" w:rsidP="0035631E">
      <w:pPr>
        <w:ind w:left="1440"/>
        <w:outlineLvl w:val="0"/>
        <w:rPr>
          <w:b/>
        </w:rPr>
      </w:pPr>
      <w:r w:rsidRPr="00CD1675">
        <w:rPr>
          <w:b/>
        </w:rPr>
        <w:t>2.</w:t>
      </w:r>
      <w:r w:rsidRPr="00BC44FC">
        <w:rPr>
          <w:b/>
          <w:color w:val="00B050"/>
        </w:rPr>
        <w:t xml:space="preserve"> </w:t>
      </w:r>
      <w:r w:rsidRPr="00056BC0">
        <w:rPr>
          <w:b/>
        </w:rPr>
        <w:t>Место извршења услуге</w:t>
      </w:r>
    </w:p>
    <w:p w:rsidR="0035631E" w:rsidRPr="00056BC0" w:rsidRDefault="0035631E" w:rsidP="0035631E">
      <w:pPr>
        <w:rPr>
          <w:szCs w:val="24"/>
        </w:rPr>
      </w:pPr>
    </w:p>
    <w:p w:rsidR="0035631E" w:rsidRPr="00056BC0" w:rsidRDefault="0035631E" w:rsidP="0035631E">
      <w:pPr>
        <w:tabs>
          <w:tab w:val="left" w:pos="630"/>
        </w:tabs>
        <w:rPr>
          <w:noProof/>
          <w:lang w:val="ru-RU"/>
        </w:rPr>
      </w:pPr>
      <w:r w:rsidRPr="00056BC0">
        <w:rPr>
          <w:rFonts w:eastAsia="Arial Unicode MS"/>
          <w:b/>
          <w:kern w:val="1"/>
          <w:szCs w:val="24"/>
          <w:lang w:eastAsia="ar-SA"/>
        </w:rPr>
        <w:tab/>
        <w:t xml:space="preserve"> </w:t>
      </w:r>
      <w:r w:rsidRPr="00056BC0">
        <w:rPr>
          <w:rFonts w:eastAsia="Arial Unicode MS"/>
          <w:b/>
          <w:kern w:val="1"/>
          <w:szCs w:val="24"/>
          <w:lang w:eastAsia="ar-SA"/>
        </w:rPr>
        <w:tab/>
        <w:t xml:space="preserve">2.1 </w:t>
      </w:r>
      <w:r w:rsidRPr="00056BC0">
        <w:rPr>
          <w:noProof/>
          <w:lang w:val="ru-RU"/>
        </w:rPr>
        <w:t xml:space="preserve">Услуге чишћења платоа, пражњења контејнера и септичких јама </w:t>
      </w:r>
      <w:r w:rsidRPr="00056BC0">
        <w:rPr>
          <w:noProof/>
        </w:rPr>
        <w:t xml:space="preserve">за централу </w:t>
      </w:r>
      <w:r w:rsidRPr="00D409D0">
        <w:rPr>
          <w:b/>
          <w:noProof/>
        </w:rPr>
        <w:t>Управе царина и ЕРЦ-а</w:t>
      </w:r>
      <w:r w:rsidRPr="00056BC0">
        <w:rPr>
          <w:noProof/>
        </w:rPr>
        <w:t xml:space="preserve"> </w:t>
      </w:r>
      <w:r w:rsidRPr="00056BC0">
        <w:rPr>
          <w:noProof/>
          <w:lang w:val="ru-RU"/>
        </w:rPr>
        <w:t>врши се на  следећим локацијама:</w:t>
      </w:r>
    </w:p>
    <w:p w:rsidR="0035631E" w:rsidRPr="00056BC0" w:rsidRDefault="0035631E" w:rsidP="0035631E">
      <w:pPr>
        <w:tabs>
          <w:tab w:val="left" w:pos="630"/>
        </w:tabs>
        <w:rPr>
          <w:noProof/>
          <w:lang w:val="ru-RU"/>
        </w:rPr>
      </w:pPr>
    </w:p>
    <w:p w:rsidR="0035631E" w:rsidRPr="00056BC0" w:rsidRDefault="0035631E" w:rsidP="0035631E">
      <w:pPr>
        <w:pStyle w:val="ListParagraph"/>
        <w:ind w:left="1440"/>
        <w:jc w:val="both"/>
        <w:rPr>
          <w:noProof/>
          <w:color w:val="auto"/>
          <w:lang w:val="ru-RU"/>
        </w:rPr>
      </w:pPr>
      <w:r w:rsidRPr="00056BC0">
        <w:rPr>
          <w:noProof/>
          <w:color w:val="auto"/>
          <w:lang w:val="ru-RU"/>
        </w:rPr>
        <w:t xml:space="preserve">- Централа Управе царина, улица Булевар Зорана Ђинђића 155А, Нови  </w:t>
      </w:r>
    </w:p>
    <w:p w:rsidR="0035631E" w:rsidRPr="00056BC0" w:rsidRDefault="0035631E" w:rsidP="0035631E">
      <w:pPr>
        <w:pStyle w:val="ListParagraph"/>
        <w:ind w:left="1440"/>
        <w:jc w:val="both"/>
        <w:rPr>
          <w:noProof/>
          <w:color w:val="auto"/>
          <w:lang w:val="ru-RU"/>
        </w:rPr>
      </w:pPr>
      <w:r w:rsidRPr="00056BC0">
        <w:rPr>
          <w:noProof/>
          <w:color w:val="auto"/>
          <w:lang w:val="ru-RU"/>
        </w:rPr>
        <w:t xml:space="preserve">  Београд; </w:t>
      </w:r>
    </w:p>
    <w:p w:rsidR="0035631E" w:rsidRPr="001A53BD" w:rsidRDefault="0035631E" w:rsidP="001A53BD">
      <w:pPr>
        <w:pStyle w:val="ListParagraph"/>
        <w:ind w:left="1440"/>
        <w:jc w:val="both"/>
        <w:rPr>
          <w:noProof/>
          <w:color w:val="auto"/>
          <w:lang w:val="ru-RU"/>
        </w:rPr>
      </w:pPr>
      <w:r w:rsidRPr="00056BC0">
        <w:rPr>
          <w:noProof/>
          <w:color w:val="auto"/>
          <w:lang w:val="ru-RU"/>
        </w:rPr>
        <w:t>- Објекат ЕРЦ-а, улица Народних хероја 64, Нови Београд.</w:t>
      </w:r>
    </w:p>
    <w:p w:rsidR="0035631E" w:rsidRPr="00BC44FC" w:rsidRDefault="0035631E" w:rsidP="00056BC0">
      <w:pPr>
        <w:pStyle w:val="ListParagraph"/>
        <w:tabs>
          <w:tab w:val="left" w:pos="630"/>
        </w:tabs>
        <w:ind w:left="1440"/>
        <w:jc w:val="both"/>
        <w:rPr>
          <w:noProof/>
          <w:color w:val="00B050"/>
          <w:lang w:val="ru-RU"/>
        </w:rPr>
      </w:pPr>
    </w:p>
    <w:p w:rsidR="0035631E" w:rsidRPr="00D409D0" w:rsidRDefault="0035631E" w:rsidP="0035631E">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001A53BD">
        <w:rPr>
          <w:rFonts w:eastAsia="Arial Unicode MS"/>
          <w:b/>
          <w:kern w:val="1"/>
          <w:szCs w:val="24"/>
          <w:lang w:eastAsia="ar-SA"/>
        </w:rPr>
        <w:t>2.</w:t>
      </w:r>
      <w:r w:rsidR="001A53BD" w:rsidRPr="001A53BD">
        <w:rPr>
          <w:rFonts w:eastAsia="Arial Unicode MS"/>
          <w:b/>
          <w:kern w:val="1"/>
          <w:szCs w:val="24"/>
          <w:lang w:val="ru-RU" w:eastAsia="ar-SA"/>
        </w:rPr>
        <w:t>2</w:t>
      </w:r>
      <w:r w:rsidRPr="00D409D0">
        <w:rPr>
          <w:rFonts w:eastAsia="Arial Unicode MS"/>
          <w:b/>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Краљево</w:t>
      </w:r>
      <w:r w:rsidRPr="00D409D0">
        <w:rPr>
          <w:noProof/>
          <w:lang w:val="ru-RU"/>
        </w:rPr>
        <w:t xml:space="preserve"> врши се на  следећим локацијама:</w:t>
      </w:r>
    </w:p>
    <w:p w:rsidR="0035631E" w:rsidRPr="00D409D0" w:rsidRDefault="0035631E" w:rsidP="0035631E">
      <w:pPr>
        <w:tabs>
          <w:tab w:val="left" w:pos="630"/>
        </w:tabs>
        <w:rPr>
          <w:noProof/>
          <w:lang w:val="ru-RU"/>
        </w:rPr>
      </w:pPr>
    </w:p>
    <w:p w:rsidR="0035631E" w:rsidRPr="00D409D0" w:rsidRDefault="00D409D0" w:rsidP="0035631E">
      <w:pPr>
        <w:tabs>
          <w:tab w:val="left" w:pos="630"/>
        </w:tabs>
        <w:ind w:firstLine="1440"/>
        <w:rPr>
          <w:noProof/>
          <w:lang w:val="ru-RU"/>
        </w:rPr>
      </w:pPr>
      <w:r w:rsidRPr="00D409D0">
        <w:rPr>
          <w:noProof/>
          <w:lang w:val="ru-RU"/>
        </w:rPr>
        <w:t>- Царинарница Краљево;</w:t>
      </w:r>
    </w:p>
    <w:p w:rsidR="00D409D0" w:rsidRPr="00D409D0" w:rsidRDefault="00D409D0" w:rsidP="0035631E">
      <w:pPr>
        <w:tabs>
          <w:tab w:val="left" w:pos="630"/>
        </w:tabs>
        <w:ind w:firstLine="1440"/>
        <w:rPr>
          <w:noProof/>
        </w:rPr>
      </w:pPr>
      <w:r w:rsidRPr="00D409D0">
        <w:rPr>
          <w:noProof/>
          <w:lang w:val="ru-RU"/>
        </w:rPr>
        <w:t>- ЦИ Краљево (у Конванлуку);</w:t>
      </w:r>
    </w:p>
    <w:p w:rsidR="0035631E" w:rsidRPr="00D409D0" w:rsidRDefault="0035631E" w:rsidP="0035631E">
      <w:pPr>
        <w:tabs>
          <w:tab w:val="left" w:pos="630"/>
        </w:tabs>
        <w:ind w:firstLine="1440"/>
        <w:rPr>
          <w:noProof/>
        </w:rPr>
      </w:pPr>
      <w:r w:rsidRPr="00D409D0">
        <w:rPr>
          <w:noProof/>
        </w:rPr>
        <w:t>- Царинска испостава Шпиљани, општина Тутин.</w:t>
      </w:r>
    </w:p>
    <w:p w:rsidR="0035631E" w:rsidRPr="00BC44FC" w:rsidRDefault="0035631E" w:rsidP="0035631E">
      <w:pPr>
        <w:tabs>
          <w:tab w:val="left" w:pos="630"/>
        </w:tabs>
        <w:ind w:firstLine="1440"/>
        <w:rPr>
          <w:noProof/>
          <w:color w:val="00B050"/>
        </w:rPr>
      </w:pPr>
    </w:p>
    <w:p w:rsidR="0035631E" w:rsidRPr="00D409D0" w:rsidRDefault="0035631E" w:rsidP="0035631E">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D409D0">
        <w:rPr>
          <w:rFonts w:eastAsia="Arial Unicode MS"/>
          <w:b/>
          <w:kern w:val="1"/>
          <w:szCs w:val="24"/>
          <w:lang w:eastAsia="ar-SA"/>
        </w:rPr>
        <w:t>2.</w:t>
      </w:r>
      <w:r w:rsidR="001A53BD" w:rsidRPr="001A53BD">
        <w:rPr>
          <w:rFonts w:eastAsia="Arial Unicode MS"/>
          <w:b/>
          <w:kern w:val="1"/>
          <w:szCs w:val="24"/>
          <w:lang w:val="ru-RU" w:eastAsia="ar-SA"/>
        </w:rPr>
        <w:t>3</w:t>
      </w:r>
      <w:r w:rsidRPr="00BC44FC">
        <w:rPr>
          <w:rFonts w:eastAsia="Arial Unicode MS"/>
          <w:b/>
          <w:color w:val="00B050"/>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Вршац</w:t>
      </w:r>
      <w:r w:rsidRPr="00D409D0">
        <w:rPr>
          <w:noProof/>
          <w:lang w:val="ru-RU"/>
        </w:rPr>
        <w:t xml:space="preserve"> врши се на  следећим локацијама:</w:t>
      </w:r>
    </w:p>
    <w:p w:rsidR="0035631E" w:rsidRPr="00D409D0" w:rsidRDefault="0035631E" w:rsidP="0035631E">
      <w:pPr>
        <w:tabs>
          <w:tab w:val="left" w:pos="630"/>
        </w:tabs>
        <w:ind w:firstLine="1440"/>
        <w:rPr>
          <w:noProof/>
        </w:rPr>
      </w:pPr>
    </w:p>
    <w:p w:rsidR="0035631E" w:rsidRPr="00D409D0" w:rsidRDefault="0035631E" w:rsidP="0035631E">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Зграда Царинарнице Вршац;</w:t>
      </w:r>
    </w:p>
    <w:p w:rsidR="0035631E" w:rsidRPr="00D409D0" w:rsidRDefault="0035631E" w:rsidP="0035631E">
      <w:pPr>
        <w:pStyle w:val="ListParagraph"/>
        <w:tabs>
          <w:tab w:val="left" w:pos="630"/>
        </w:tabs>
        <w:ind w:left="1440"/>
        <w:jc w:val="both"/>
        <w:rPr>
          <w:noProof/>
          <w:color w:val="auto"/>
          <w:lang w:val="ru-RU"/>
        </w:rPr>
      </w:pPr>
      <w:r w:rsidRPr="00D409D0">
        <w:rPr>
          <w:noProof/>
          <w:color w:val="auto"/>
          <w:lang w:val="ru-RU"/>
        </w:rPr>
        <w:t>- Гранични прелаз Ватин, Ватин;</w:t>
      </w:r>
    </w:p>
    <w:p w:rsidR="0035631E" w:rsidRPr="001A53BD" w:rsidRDefault="0035631E" w:rsidP="0035631E">
      <w:pPr>
        <w:pStyle w:val="ListParagraph"/>
        <w:tabs>
          <w:tab w:val="left" w:pos="630"/>
        </w:tabs>
        <w:ind w:left="1440"/>
        <w:jc w:val="both"/>
        <w:rPr>
          <w:noProof/>
          <w:color w:val="auto"/>
          <w:lang w:val="ru-RU"/>
        </w:rPr>
      </w:pPr>
      <w:r w:rsidRPr="00D409D0">
        <w:rPr>
          <w:noProof/>
          <w:color w:val="auto"/>
          <w:lang w:val="ru-RU"/>
        </w:rPr>
        <w:t>- Гранични прелаз Калуђерово, Бела Црква</w:t>
      </w:r>
      <w:r w:rsidRPr="001A53BD">
        <w:rPr>
          <w:noProof/>
          <w:color w:val="auto"/>
          <w:lang w:val="ru-RU"/>
        </w:rPr>
        <w:t>.</w:t>
      </w:r>
    </w:p>
    <w:p w:rsidR="00D409D0" w:rsidRDefault="00D409D0" w:rsidP="0035631E">
      <w:pPr>
        <w:rPr>
          <w:noProof/>
          <w:color w:val="00B050"/>
          <w:lang w:val="ru-RU"/>
        </w:rPr>
      </w:pPr>
    </w:p>
    <w:p w:rsidR="00D409D0" w:rsidRPr="00D409D0" w:rsidRDefault="00D409D0" w:rsidP="00D409D0">
      <w:pPr>
        <w:tabs>
          <w:tab w:val="left" w:pos="630"/>
        </w:tabs>
        <w:rPr>
          <w:noProof/>
          <w:lang w:val="ru-RU"/>
        </w:rPr>
      </w:pPr>
      <w:r>
        <w:rPr>
          <w:noProof/>
          <w:lang w:val="ru-RU"/>
        </w:rPr>
        <w:tab/>
        <w:t xml:space="preserve"> </w:t>
      </w:r>
      <w:r>
        <w:rPr>
          <w:noProof/>
          <w:lang w:val="ru-RU"/>
        </w:rPr>
        <w:tab/>
      </w:r>
      <w:r w:rsidRPr="00D409D0">
        <w:rPr>
          <w:b/>
          <w:noProof/>
          <w:lang w:val="ru-RU"/>
        </w:rPr>
        <w:t>2.</w:t>
      </w:r>
      <w:r w:rsidR="001A53BD" w:rsidRPr="001A53BD">
        <w:rPr>
          <w:b/>
          <w:noProof/>
          <w:lang w:val="ru-RU"/>
        </w:rPr>
        <w:t>4</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Нови Сад</w:t>
      </w:r>
      <w:r w:rsidRPr="00D409D0">
        <w:rPr>
          <w:noProof/>
          <w:lang w:val="ru-RU"/>
        </w:rPr>
        <w:t xml:space="preserve"> врши се на  следећим локацијама:</w:t>
      </w:r>
    </w:p>
    <w:p w:rsidR="00D409D0" w:rsidRPr="00D409D0" w:rsidRDefault="00D409D0" w:rsidP="00D409D0">
      <w:pPr>
        <w:tabs>
          <w:tab w:val="left" w:pos="630"/>
        </w:tabs>
        <w:ind w:firstLine="1440"/>
        <w:rPr>
          <w:noProof/>
        </w:rPr>
      </w:pPr>
    </w:p>
    <w:p w:rsidR="00D409D0" w:rsidRDefault="00D409D0" w:rsidP="00D409D0">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xml:space="preserve">- </w:t>
      </w:r>
      <w:r>
        <w:rPr>
          <w:noProof/>
          <w:lang w:val="ru-RU"/>
        </w:rPr>
        <w:t>Царинска испостава Батровци</w:t>
      </w:r>
      <w:r w:rsidRPr="00D409D0">
        <w:rPr>
          <w:noProof/>
          <w:lang w:val="ru-RU"/>
        </w:rPr>
        <w:t>;</w:t>
      </w:r>
    </w:p>
    <w:p w:rsidR="003932C2" w:rsidRPr="00D409D0" w:rsidRDefault="001A53BD" w:rsidP="00D409D0">
      <w:pPr>
        <w:rPr>
          <w:noProof/>
          <w:lang w:val="ru-RU"/>
        </w:rPr>
      </w:pPr>
      <w:r>
        <w:rPr>
          <w:noProof/>
          <w:lang w:val="ru-RU"/>
        </w:rPr>
        <w:t xml:space="preserve">                     </w:t>
      </w:r>
      <w:r w:rsidR="003932C2">
        <w:rPr>
          <w:noProof/>
          <w:lang w:val="ru-RU"/>
        </w:rPr>
        <w:t>- Царинска испостава Шид (друмски)</w:t>
      </w:r>
      <w:r w:rsidR="003932C2" w:rsidRPr="00D409D0">
        <w:rPr>
          <w:noProof/>
          <w:lang w:val="ru-RU"/>
        </w:rPr>
        <w:t>;</w:t>
      </w:r>
    </w:p>
    <w:p w:rsidR="00D409D0" w:rsidRDefault="00D409D0" w:rsidP="00D409D0">
      <w:pPr>
        <w:pStyle w:val="ListParagraph"/>
        <w:tabs>
          <w:tab w:val="left" w:pos="630"/>
        </w:tabs>
        <w:ind w:left="1440"/>
        <w:jc w:val="both"/>
        <w:rPr>
          <w:noProof/>
          <w:color w:val="auto"/>
          <w:lang w:val="ru-RU"/>
        </w:rPr>
      </w:pPr>
      <w:r w:rsidRPr="00D409D0">
        <w:rPr>
          <w:noProof/>
          <w:color w:val="auto"/>
          <w:lang w:val="ru-RU"/>
        </w:rPr>
        <w:t xml:space="preserve">- </w:t>
      </w:r>
      <w:r w:rsidR="003932C2">
        <w:rPr>
          <w:noProof/>
          <w:lang w:val="ru-RU"/>
        </w:rPr>
        <w:t>Царинска испостава Железничка станица Шид</w:t>
      </w:r>
      <w:r w:rsidRPr="00D409D0">
        <w:rPr>
          <w:noProof/>
          <w:color w:val="auto"/>
          <w:lang w:val="ru-RU"/>
        </w:rPr>
        <w:t>;</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Сот;</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Љуба;</w:t>
      </w:r>
    </w:p>
    <w:p w:rsidR="003932C2" w:rsidRDefault="003932C2" w:rsidP="00D409D0">
      <w:pPr>
        <w:pStyle w:val="ListParagraph"/>
        <w:tabs>
          <w:tab w:val="left" w:pos="630"/>
        </w:tabs>
        <w:ind w:left="1440"/>
        <w:jc w:val="both"/>
        <w:rPr>
          <w:noProof/>
          <w:color w:val="auto"/>
          <w:lang w:val="ru-RU"/>
        </w:rPr>
      </w:pPr>
      <w:r>
        <w:rPr>
          <w:noProof/>
          <w:color w:val="auto"/>
          <w:lang w:val="ru-RU"/>
        </w:rPr>
        <w:lastRenderedPageBreak/>
        <w:t>- Царински реферат Нештин;</w:t>
      </w:r>
    </w:p>
    <w:p w:rsidR="003932C2" w:rsidRPr="00D409D0" w:rsidRDefault="003932C2" w:rsidP="00D409D0">
      <w:pPr>
        <w:pStyle w:val="ListParagraph"/>
        <w:tabs>
          <w:tab w:val="left" w:pos="630"/>
        </w:tabs>
        <w:ind w:left="1440"/>
        <w:jc w:val="both"/>
        <w:rPr>
          <w:noProof/>
          <w:color w:val="auto"/>
          <w:lang w:val="ru-RU"/>
        </w:rPr>
      </w:pPr>
      <w:r>
        <w:rPr>
          <w:noProof/>
          <w:color w:val="auto"/>
          <w:lang w:val="ru-RU"/>
        </w:rPr>
        <w:t>- Царинска испостава Мост бачка Паланка;</w:t>
      </w:r>
    </w:p>
    <w:p w:rsidR="00D409D0" w:rsidRPr="001A53BD" w:rsidRDefault="00D409D0" w:rsidP="00D409D0">
      <w:pPr>
        <w:pStyle w:val="ListParagraph"/>
        <w:tabs>
          <w:tab w:val="left" w:pos="630"/>
        </w:tabs>
        <w:ind w:left="1440"/>
        <w:jc w:val="both"/>
        <w:rPr>
          <w:noProof/>
          <w:color w:val="auto"/>
          <w:lang w:val="ru-RU"/>
        </w:rPr>
      </w:pPr>
      <w:r w:rsidRPr="00D409D0">
        <w:rPr>
          <w:noProof/>
          <w:color w:val="auto"/>
          <w:lang w:val="ru-RU"/>
        </w:rPr>
        <w:t xml:space="preserve">- </w:t>
      </w:r>
      <w:r w:rsidR="003932C2">
        <w:rPr>
          <w:noProof/>
          <w:color w:val="auto"/>
          <w:lang w:val="ru-RU"/>
        </w:rPr>
        <w:t>Зграда Царинарнице Нови Сад</w:t>
      </w:r>
      <w:r w:rsidRPr="001A53BD">
        <w:rPr>
          <w:noProof/>
          <w:color w:val="auto"/>
          <w:lang w:val="ru-RU"/>
        </w:rPr>
        <w:t>.</w:t>
      </w:r>
    </w:p>
    <w:p w:rsidR="003932C2" w:rsidRPr="001A53BD" w:rsidRDefault="003932C2" w:rsidP="00D409D0">
      <w:pPr>
        <w:pStyle w:val="ListParagraph"/>
        <w:tabs>
          <w:tab w:val="left" w:pos="630"/>
        </w:tabs>
        <w:ind w:left="1440"/>
        <w:jc w:val="both"/>
        <w:rPr>
          <w:noProof/>
          <w:color w:val="auto"/>
          <w:lang w:val="ru-RU"/>
        </w:rPr>
      </w:pPr>
    </w:p>
    <w:p w:rsidR="003932C2" w:rsidRPr="00D409D0" w:rsidRDefault="003932C2" w:rsidP="003932C2">
      <w:pPr>
        <w:tabs>
          <w:tab w:val="left" w:pos="630"/>
        </w:tabs>
        <w:rPr>
          <w:noProof/>
          <w:lang w:val="ru-RU"/>
        </w:rPr>
      </w:pPr>
      <w:r>
        <w:rPr>
          <w:noProof/>
          <w:lang w:val="ru-RU"/>
        </w:rPr>
        <w:tab/>
        <w:t xml:space="preserve"> </w:t>
      </w:r>
      <w:r>
        <w:rPr>
          <w:noProof/>
          <w:lang w:val="ru-RU"/>
        </w:rPr>
        <w:tab/>
      </w:r>
      <w:r w:rsidR="001A53BD">
        <w:rPr>
          <w:b/>
          <w:noProof/>
          <w:lang w:val="ru-RU"/>
        </w:rPr>
        <w:t>2.</w:t>
      </w:r>
      <w:r w:rsidR="001A53BD" w:rsidRPr="001A53BD">
        <w:rPr>
          <w:b/>
          <w:noProof/>
          <w:lang w:val="ru-RU"/>
        </w:rPr>
        <w:t>5</w:t>
      </w:r>
      <w:r w:rsidRPr="003932C2">
        <w:rPr>
          <w:b/>
          <w:noProof/>
          <w:lang w:val="ru-RU"/>
        </w:rPr>
        <w:t>.</w:t>
      </w:r>
      <w:r>
        <w:rPr>
          <w:b/>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Кладово</w:t>
      </w:r>
      <w:r w:rsidRPr="00D409D0">
        <w:rPr>
          <w:noProof/>
          <w:lang w:val="ru-RU"/>
        </w:rPr>
        <w:t xml:space="preserve"> врши се на  следећим локацијама:</w:t>
      </w:r>
    </w:p>
    <w:p w:rsidR="003932C2" w:rsidRPr="00D409D0" w:rsidRDefault="003932C2" w:rsidP="003932C2">
      <w:pPr>
        <w:tabs>
          <w:tab w:val="left" w:pos="630"/>
        </w:tabs>
        <w:ind w:firstLine="1440"/>
        <w:rPr>
          <w:noProof/>
        </w:rPr>
      </w:pPr>
    </w:p>
    <w:p w:rsidR="003932C2" w:rsidRPr="001A53BD" w:rsidRDefault="003932C2" w:rsidP="003932C2">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Управна зграда Царинарнице Кладово;</w:t>
      </w:r>
    </w:p>
    <w:p w:rsidR="003932C2" w:rsidRPr="001A53BD" w:rsidRDefault="003932C2" w:rsidP="003932C2">
      <w:pPr>
        <w:rPr>
          <w:noProof/>
          <w:lang w:val="ru-RU"/>
        </w:rPr>
      </w:pPr>
      <w:r w:rsidRPr="001A53BD">
        <w:rPr>
          <w:noProof/>
          <w:lang w:val="ru-RU"/>
        </w:rPr>
        <w:t xml:space="preserve">                     - Царинска испостава Ђердап;</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Мокрање;</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Вршка Чука;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Царински реферат Зајечар;</w:t>
      </w:r>
    </w:p>
    <w:p w:rsidR="00DC656A"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Прахово</w:t>
      </w:r>
      <w:r w:rsidR="00DC656A">
        <w:rPr>
          <w:noProof/>
          <w:color w:val="auto"/>
          <w:lang w:val="ru-RU"/>
        </w:rPr>
        <w:t>;</w:t>
      </w:r>
    </w:p>
    <w:p w:rsidR="003932C2" w:rsidRPr="00DC656A" w:rsidRDefault="00DC656A" w:rsidP="00DC656A">
      <w:pPr>
        <w:pStyle w:val="ListParagraph"/>
        <w:tabs>
          <w:tab w:val="left" w:pos="630"/>
        </w:tabs>
        <w:ind w:left="1440"/>
        <w:jc w:val="both"/>
        <w:rPr>
          <w:noProof/>
          <w:color w:val="auto"/>
          <w:lang w:val="ru-RU"/>
        </w:rPr>
      </w:pPr>
      <w:r>
        <w:rPr>
          <w:noProof/>
          <w:color w:val="auto"/>
          <w:lang w:val="ru-RU"/>
        </w:rPr>
        <w:t>- Царинска испостава Велико Градиште</w:t>
      </w:r>
      <w:r w:rsidR="003932C2" w:rsidRPr="00DC656A">
        <w:rPr>
          <w:noProof/>
          <w:color w:val="auto"/>
          <w:lang w:val="ru-RU"/>
        </w:rPr>
        <w:t>.</w:t>
      </w:r>
    </w:p>
    <w:p w:rsidR="00D409D0" w:rsidRPr="003932C2" w:rsidRDefault="00D409D0" w:rsidP="0035631E">
      <w:pPr>
        <w:rPr>
          <w:noProof/>
          <w:color w:val="00B050"/>
          <w:lang w:val="ru-RU"/>
        </w:rPr>
      </w:pPr>
    </w:p>
    <w:p w:rsidR="003932C2" w:rsidRPr="00D409D0" w:rsidRDefault="003932C2" w:rsidP="003932C2">
      <w:pPr>
        <w:tabs>
          <w:tab w:val="left" w:pos="630"/>
        </w:tabs>
        <w:rPr>
          <w:noProof/>
          <w:lang w:val="ru-RU"/>
        </w:rPr>
      </w:pPr>
      <w:r>
        <w:rPr>
          <w:noProof/>
          <w:lang w:val="ru-RU"/>
        </w:rPr>
        <w:tab/>
        <w:t xml:space="preserve"> </w:t>
      </w:r>
      <w:r>
        <w:rPr>
          <w:noProof/>
          <w:lang w:val="ru-RU"/>
        </w:rPr>
        <w:tab/>
      </w:r>
      <w:r w:rsidR="001A53BD">
        <w:rPr>
          <w:b/>
          <w:noProof/>
          <w:lang w:val="ru-RU"/>
        </w:rPr>
        <w:t>2.</w:t>
      </w:r>
      <w:r w:rsidR="001A53BD" w:rsidRPr="001A53BD">
        <w:rPr>
          <w:b/>
          <w:noProof/>
          <w:lang w:val="ru-RU"/>
        </w:rPr>
        <w:t>6</w:t>
      </w:r>
      <w:r w:rsidRPr="003932C2">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Шабац</w:t>
      </w:r>
      <w:r w:rsidRPr="00D409D0">
        <w:rPr>
          <w:noProof/>
          <w:lang w:val="ru-RU"/>
        </w:rPr>
        <w:t xml:space="preserve"> врши се на  следећим локацијама:</w:t>
      </w:r>
    </w:p>
    <w:p w:rsidR="003932C2" w:rsidRPr="00D409D0" w:rsidRDefault="003932C2" w:rsidP="003932C2">
      <w:pPr>
        <w:tabs>
          <w:tab w:val="left" w:pos="630"/>
        </w:tabs>
        <w:ind w:firstLine="1440"/>
        <w:rPr>
          <w:noProof/>
        </w:rPr>
      </w:pPr>
    </w:p>
    <w:p w:rsidR="003932C2" w:rsidRPr="001A53BD" w:rsidRDefault="003932C2" w:rsidP="003932C2">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Царинска испостава шабац са управном зградом;</w:t>
      </w:r>
    </w:p>
    <w:p w:rsidR="003932C2" w:rsidRPr="001A53BD" w:rsidRDefault="003932C2" w:rsidP="003932C2">
      <w:pPr>
        <w:rPr>
          <w:noProof/>
          <w:lang w:val="ru-RU"/>
        </w:rPr>
      </w:pPr>
      <w:r w:rsidRPr="001A53BD">
        <w:rPr>
          <w:noProof/>
          <w:lang w:val="ru-RU"/>
        </w:rPr>
        <w:t xml:space="preserve">                     - Царинска испостава Сремска Рача;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Трбушница;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xml:space="preserve">- Царинска испостава </w:t>
      </w:r>
      <w:r w:rsidR="00887367" w:rsidRPr="001A53BD">
        <w:rPr>
          <w:noProof/>
          <w:color w:val="auto"/>
          <w:lang w:val="ru-RU"/>
        </w:rPr>
        <w:t>Мали Зворник</w:t>
      </w:r>
      <w:r w:rsidRPr="001A53BD">
        <w:rPr>
          <w:noProof/>
          <w:color w:val="auto"/>
          <w:lang w:val="ru-RU"/>
        </w:rPr>
        <w:t>;</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xml:space="preserve">- Царинска испостава </w:t>
      </w:r>
      <w:r w:rsidR="00887367" w:rsidRPr="001A53BD">
        <w:rPr>
          <w:noProof/>
          <w:color w:val="auto"/>
          <w:lang w:val="ru-RU"/>
        </w:rPr>
        <w:t>Бадовинци</w:t>
      </w:r>
      <w:r w:rsidRPr="001A53BD">
        <w:rPr>
          <w:noProof/>
          <w:color w:val="auto"/>
          <w:lang w:val="ru-RU"/>
        </w:rPr>
        <w:t>.</w:t>
      </w:r>
    </w:p>
    <w:p w:rsidR="000D4103" w:rsidRPr="00887367" w:rsidRDefault="000D4103" w:rsidP="003932C2">
      <w:pPr>
        <w:pStyle w:val="ListParagraph"/>
        <w:tabs>
          <w:tab w:val="left" w:pos="630"/>
        </w:tabs>
        <w:ind w:left="1440"/>
        <w:jc w:val="both"/>
        <w:rPr>
          <w:noProof/>
          <w:color w:val="auto"/>
          <w:lang w:val="ru-RU"/>
        </w:rPr>
      </w:pPr>
    </w:p>
    <w:p w:rsidR="000D4103" w:rsidRPr="00D409D0" w:rsidRDefault="000D4103" w:rsidP="000D4103">
      <w:pPr>
        <w:tabs>
          <w:tab w:val="left" w:pos="630"/>
        </w:tabs>
        <w:rPr>
          <w:noProof/>
          <w:lang w:val="ru-RU"/>
        </w:rPr>
      </w:pPr>
      <w:r>
        <w:rPr>
          <w:noProof/>
          <w:lang w:val="ru-RU"/>
        </w:rPr>
        <w:tab/>
        <w:t xml:space="preserve"> </w:t>
      </w:r>
      <w:r>
        <w:rPr>
          <w:noProof/>
          <w:lang w:val="ru-RU"/>
        </w:rPr>
        <w:tab/>
      </w:r>
      <w:r w:rsidRPr="000D4103">
        <w:rPr>
          <w:b/>
          <w:noProof/>
          <w:lang w:val="ru-RU"/>
        </w:rPr>
        <w:t>2.</w:t>
      </w:r>
      <w:r w:rsidR="001A53BD" w:rsidRPr="001A53BD">
        <w:rPr>
          <w:b/>
          <w:noProof/>
          <w:lang w:val="ru-RU"/>
        </w:rPr>
        <w:t>7</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Сомбор</w:t>
      </w:r>
      <w:r w:rsidRPr="00D409D0">
        <w:rPr>
          <w:noProof/>
          <w:lang w:val="ru-RU"/>
        </w:rPr>
        <w:t xml:space="preserve"> врши се на  следећим локацијама:</w:t>
      </w:r>
    </w:p>
    <w:p w:rsidR="000D4103" w:rsidRPr="00D409D0" w:rsidRDefault="000D4103" w:rsidP="000D4103">
      <w:pPr>
        <w:tabs>
          <w:tab w:val="left" w:pos="630"/>
        </w:tabs>
        <w:ind w:firstLine="1440"/>
        <w:rPr>
          <w:noProof/>
        </w:rPr>
      </w:pPr>
    </w:p>
    <w:p w:rsidR="000D4103" w:rsidRPr="000D4103" w:rsidRDefault="000D4103" w:rsidP="000D4103">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0D4103" w:rsidRPr="000D4103" w:rsidRDefault="001A53BD" w:rsidP="000D4103">
      <w:pPr>
        <w:rPr>
          <w:noProof/>
          <w:lang w:val="ru-RU"/>
        </w:rPr>
      </w:pPr>
      <w:r>
        <w:rPr>
          <w:noProof/>
          <w:lang w:val="ru-RU"/>
        </w:rPr>
        <w:t xml:space="preserve">                     </w:t>
      </w:r>
      <w:r w:rsidR="000D4103" w:rsidRPr="000D4103">
        <w:rPr>
          <w:noProof/>
          <w:lang w:val="ru-RU"/>
        </w:rPr>
        <w:t>- Царинска испостава Бачки Брег, Гранични прелаз Бачки Брег;</w:t>
      </w:r>
    </w:p>
    <w:p w:rsidR="000D4103" w:rsidRPr="000D4103" w:rsidRDefault="000D4103" w:rsidP="000D4103">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0D4103" w:rsidRPr="000D4103" w:rsidRDefault="000D4103" w:rsidP="000D4103">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D409D0" w:rsidRDefault="00D409D0" w:rsidP="0035631E">
      <w:pPr>
        <w:rPr>
          <w:noProof/>
          <w:color w:val="00B050"/>
          <w:lang w:val="ru-RU"/>
        </w:rPr>
      </w:pPr>
    </w:p>
    <w:p w:rsidR="000D4103" w:rsidRPr="00D409D0" w:rsidRDefault="000D4103" w:rsidP="000D4103">
      <w:pPr>
        <w:tabs>
          <w:tab w:val="left" w:pos="630"/>
        </w:tabs>
        <w:rPr>
          <w:noProof/>
          <w:lang w:val="ru-RU"/>
        </w:rPr>
      </w:pPr>
      <w:r>
        <w:rPr>
          <w:b/>
          <w:noProof/>
          <w:lang w:val="ru-RU"/>
        </w:rPr>
        <w:tab/>
      </w:r>
      <w:r>
        <w:rPr>
          <w:b/>
          <w:noProof/>
          <w:lang w:val="ru-RU"/>
        </w:rPr>
        <w:tab/>
        <w:t>2.</w:t>
      </w:r>
      <w:r w:rsidR="001A53BD" w:rsidRPr="001A53BD">
        <w:rPr>
          <w:b/>
          <w:noProof/>
          <w:lang w:val="ru-RU"/>
        </w:rPr>
        <w:t>8</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Суботица</w:t>
      </w:r>
      <w:r w:rsidRPr="00D409D0">
        <w:rPr>
          <w:noProof/>
          <w:lang w:val="ru-RU"/>
        </w:rPr>
        <w:t xml:space="preserve"> врши се на  следећим локацијама:</w:t>
      </w:r>
    </w:p>
    <w:p w:rsidR="000D4103" w:rsidRPr="000D4103" w:rsidRDefault="000D4103" w:rsidP="000D4103">
      <w:pPr>
        <w:rPr>
          <w:noProof/>
          <w:color w:val="00B050"/>
          <w:lang w:val="ru-RU"/>
        </w:rPr>
      </w:pPr>
    </w:p>
    <w:p w:rsidR="000D4103" w:rsidRPr="001A53BD" w:rsidRDefault="001A53BD" w:rsidP="000D4103">
      <w:pPr>
        <w:rPr>
          <w:noProof/>
          <w:lang w:val="ru-RU"/>
        </w:rPr>
      </w:pPr>
      <w:r w:rsidRPr="001A53BD">
        <w:rPr>
          <w:noProof/>
          <w:lang w:val="ru-RU"/>
        </w:rPr>
        <w:t xml:space="preserve">                     </w:t>
      </w:r>
      <w:r w:rsidR="000D4103" w:rsidRPr="001A53BD">
        <w:rPr>
          <w:noProof/>
          <w:lang w:val="ru-RU"/>
        </w:rPr>
        <w:t>- Царинска испостава Железничка станица са управном зградом;</w:t>
      </w:r>
    </w:p>
    <w:p w:rsidR="000D4103" w:rsidRPr="001A53BD" w:rsidRDefault="000D4103" w:rsidP="000D4103">
      <w:pPr>
        <w:pStyle w:val="ListParagraph"/>
        <w:tabs>
          <w:tab w:val="left" w:pos="630"/>
        </w:tabs>
        <w:ind w:left="1440"/>
        <w:jc w:val="both"/>
        <w:rPr>
          <w:noProof/>
          <w:color w:val="auto"/>
          <w:lang w:val="ru-RU"/>
        </w:rPr>
      </w:pPr>
      <w:r w:rsidRPr="001A53BD">
        <w:rPr>
          <w:noProof/>
          <w:color w:val="auto"/>
          <w:lang w:val="ru-RU"/>
        </w:rPr>
        <w:t>- Гранични прелаз Келебија;</w:t>
      </w:r>
    </w:p>
    <w:p w:rsidR="000D4103" w:rsidRPr="001A53BD" w:rsidRDefault="000D4103" w:rsidP="000D4103">
      <w:pPr>
        <w:pStyle w:val="ListParagraph"/>
        <w:tabs>
          <w:tab w:val="left" w:pos="630"/>
        </w:tabs>
        <w:ind w:left="1440"/>
        <w:jc w:val="both"/>
        <w:rPr>
          <w:noProof/>
          <w:color w:val="auto"/>
          <w:lang w:val="ru-RU"/>
        </w:rPr>
      </w:pPr>
      <w:r w:rsidRPr="001A53BD">
        <w:rPr>
          <w:noProof/>
          <w:color w:val="auto"/>
          <w:lang w:val="ru-RU"/>
        </w:rPr>
        <w:t>- Гранични прелаз Бајмок;</w:t>
      </w:r>
    </w:p>
    <w:p w:rsidR="00DE3FAE" w:rsidRPr="001A53BD" w:rsidRDefault="000D4103" w:rsidP="001A53BD">
      <w:pPr>
        <w:pStyle w:val="ListParagraph"/>
        <w:tabs>
          <w:tab w:val="left" w:pos="630"/>
        </w:tabs>
        <w:ind w:left="1440"/>
        <w:jc w:val="both"/>
        <w:rPr>
          <w:noProof/>
          <w:color w:val="auto"/>
          <w:lang w:val="ru-RU"/>
        </w:rPr>
      </w:pPr>
      <w:r w:rsidRPr="001A53BD">
        <w:rPr>
          <w:noProof/>
          <w:color w:val="auto"/>
          <w:lang w:val="ru-RU"/>
        </w:rPr>
        <w:t xml:space="preserve">- Гранични прелаз </w:t>
      </w:r>
      <w:r w:rsidR="00DE3FAE" w:rsidRPr="001A53BD">
        <w:rPr>
          <w:noProof/>
          <w:color w:val="auto"/>
          <w:lang w:val="ru-RU"/>
        </w:rPr>
        <w:t>Ћала.</w:t>
      </w:r>
    </w:p>
    <w:p w:rsidR="00D409D0" w:rsidRPr="000D4103" w:rsidRDefault="00D409D0" w:rsidP="0035631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w:t>
      </w:r>
      <w:r w:rsidR="001A53BD" w:rsidRPr="001A53BD">
        <w:rPr>
          <w:b/>
          <w:noProof/>
          <w:lang w:val="ru-RU"/>
        </w:rPr>
        <w:t>9</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Крагујевац</w:t>
      </w:r>
      <w:r w:rsidRPr="00D409D0">
        <w:rPr>
          <w:noProof/>
          <w:lang w:val="ru-RU"/>
        </w:rPr>
        <w:t xml:space="preserve"> се на  следећим локацијама:</w:t>
      </w:r>
    </w:p>
    <w:p w:rsidR="00DE3FAE" w:rsidRPr="000D4103" w:rsidRDefault="00DE3FAE" w:rsidP="00DE3FAE">
      <w:pPr>
        <w:rPr>
          <w:noProof/>
          <w:color w:val="00B050"/>
          <w:lang w:val="ru-RU"/>
        </w:rPr>
      </w:pPr>
    </w:p>
    <w:p w:rsidR="00DE3FAE" w:rsidRDefault="00DE3FAE" w:rsidP="00DE3FAE">
      <w:pPr>
        <w:rPr>
          <w:noProof/>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Царинск</w:t>
      </w:r>
      <w:r>
        <w:rPr>
          <w:noProof/>
          <w:lang w:val="ru-RU"/>
        </w:rPr>
        <w:t>и реферат Јагодина.</w:t>
      </w:r>
    </w:p>
    <w:p w:rsidR="00DE3FAE" w:rsidRPr="000D4103" w:rsidRDefault="00DE3FAE" w:rsidP="00DE3FA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2.1</w:t>
      </w:r>
      <w:r w:rsidR="001A53BD" w:rsidRPr="00BA770D">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DE3FAE" w:rsidRPr="000D4103" w:rsidRDefault="00DE3FAE" w:rsidP="00DE3FAE">
      <w:pPr>
        <w:rPr>
          <w:noProof/>
          <w:color w:val="00B050"/>
          <w:lang w:val="ru-RU"/>
        </w:rPr>
      </w:pPr>
    </w:p>
    <w:p w:rsidR="00DE3FAE" w:rsidRPr="001A53BD" w:rsidRDefault="00DE3FAE" w:rsidP="00DE3FAE">
      <w:pPr>
        <w:rPr>
          <w:noProof/>
          <w:color w:val="00B050"/>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1A53BD" w:rsidRPr="001A53BD" w:rsidRDefault="001A53BD" w:rsidP="00DE3FA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2.1</w:t>
      </w:r>
      <w:r w:rsidR="001A53BD" w:rsidRPr="00BA770D">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lastRenderedPageBreak/>
        <w:t xml:space="preserve">Царинарницу </w:t>
      </w:r>
      <w:r>
        <w:rPr>
          <w:b/>
          <w:noProof/>
          <w:lang w:val="ru-RU"/>
        </w:rPr>
        <w:t>Ужице</w:t>
      </w:r>
      <w:r w:rsidRPr="00D409D0">
        <w:rPr>
          <w:noProof/>
          <w:lang w:val="ru-RU"/>
        </w:rPr>
        <w:t xml:space="preserve"> врши се на  следећим локацијама:</w:t>
      </w:r>
    </w:p>
    <w:p w:rsidR="00DE3FAE" w:rsidRPr="000D4103" w:rsidRDefault="00DE3FAE" w:rsidP="00DE3FAE">
      <w:pPr>
        <w:rPr>
          <w:noProof/>
          <w:color w:val="00B050"/>
          <w:lang w:val="ru-RU"/>
        </w:rPr>
      </w:pPr>
    </w:p>
    <w:p w:rsidR="00DE3FAE" w:rsidRPr="001A53BD" w:rsidRDefault="001A53BD" w:rsidP="00DE3FAE">
      <w:pPr>
        <w:rPr>
          <w:noProof/>
          <w:lang w:val="ru-RU"/>
        </w:rPr>
      </w:pPr>
      <w:r>
        <w:rPr>
          <w:noProof/>
          <w:color w:val="00B050"/>
          <w:lang w:val="ru-RU"/>
        </w:rPr>
        <w:t xml:space="preserve">                   </w:t>
      </w:r>
      <w:r w:rsidRPr="001A53BD">
        <w:rPr>
          <w:noProof/>
          <w:lang w:val="ru-RU"/>
        </w:rPr>
        <w:t xml:space="preserve">  </w:t>
      </w:r>
      <w:r w:rsidR="00DE3FAE" w:rsidRPr="001A53BD">
        <w:rPr>
          <w:noProof/>
          <w:lang w:val="ru-RU"/>
        </w:rPr>
        <w:t>- Царинарница Ужице, Милоша Обреновића бб;</w:t>
      </w:r>
    </w:p>
    <w:p w:rsidR="00DE3FAE" w:rsidRPr="001A53BD" w:rsidRDefault="00DE3FAE" w:rsidP="00DE3FAE">
      <w:pPr>
        <w:pStyle w:val="ListParagraph"/>
        <w:tabs>
          <w:tab w:val="left" w:pos="630"/>
        </w:tabs>
        <w:ind w:left="1440"/>
        <w:jc w:val="both"/>
        <w:rPr>
          <w:noProof/>
          <w:color w:val="auto"/>
          <w:lang w:val="ru-RU"/>
        </w:rPr>
      </w:pPr>
      <w:r w:rsidRPr="001A53BD">
        <w:rPr>
          <w:noProof/>
          <w:color w:val="auto"/>
          <w:lang w:val="ru-RU"/>
        </w:rPr>
        <w:t>- Царинска испостава Ужице, стара зграда, бањичких жртава бб;</w:t>
      </w:r>
    </w:p>
    <w:p w:rsidR="00DE3FAE" w:rsidRPr="001A53BD" w:rsidRDefault="00DE3FAE" w:rsidP="00DE3FAE">
      <w:pPr>
        <w:pStyle w:val="ListParagraph"/>
        <w:tabs>
          <w:tab w:val="left" w:pos="630"/>
        </w:tabs>
        <w:ind w:left="1440"/>
        <w:jc w:val="both"/>
        <w:rPr>
          <w:noProof/>
          <w:color w:val="auto"/>
          <w:lang w:val="ru-RU"/>
        </w:rPr>
      </w:pPr>
      <w:r w:rsidRPr="001A53BD">
        <w:rPr>
          <w:noProof/>
          <w:color w:val="auto"/>
          <w:lang w:val="ru-RU"/>
        </w:rPr>
        <w:t>- Царинска испостава Бајина башта, Кнеза Милана обреновића бб;</w:t>
      </w:r>
    </w:p>
    <w:p w:rsidR="00CD1675" w:rsidRPr="001A53BD" w:rsidRDefault="00DE3FAE" w:rsidP="00DE3FAE">
      <w:pPr>
        <w:pStyle w:val="ListParagraph"/>
        <w:tabs>
          <w:tab w:val="left" w:pos="630"/>
        </w:tabs>
        <w:ind w:left="1440"/>
        <w:jc w:val="both"/>
        <w:rPr>
          <w:noProof/>
          <w:color w:val="auto"/>
          <w:lang w:val="ru-RU"/>
        </w:rPr>
      </w:pPr>
      <w:r w:rsidRPr="001A53BD">
        <w:rPr>
          <w:noProof/>
          <w:color w:val="auto"/>
          <w:lang w:val="ru-RU"/>
        </w:rPr>
        <w:t xml:space="preserve">- Царинска испостава Гостун, </w:t>
      </w:r>
      <w:r w:rsidR="00CD1675" w:rsidRPr="001A53BD">
        <w:rPr>
          <w:noProof/>
          <w:color w:val="auto"/>
          <w:lang w:val="ru-RU"/>
        </w:rPr>
        <w:t>Бродарево бб, Пријепоље;</w:t>
      </w:r>
    </w:p>
    <w:p w:rsidR="00CD1675" w:rsidRPr="001A53BD" w:rsidRDefault="00CD1675" w:rsidP="00DE3FAE">
      <w:pPr>
        <w:pStyle w:val="ListParagraph"/>
        <w:tabs>
          <w:tab w:val="left" w:pos="630"/>
        </w:tabs>
        <w:ind w:left="1440"/>
        <w:jc w:val="both"/>
        <w:rPr>
          <w:noProof/>
          <w:color w:val="auto"/>
          <w:lang w:val="ru-RU"/>
        </w:rPr>
      </w:pPr>
      <w:r w:rsidRPr="001A53BD">
        <w:rPr>
          <w:noProof/>
          <w:color w:val="auto"/>
          <w:lang w:val="ru-RU"/>
        </w:rPr>
        <w:t>- Царинска испостава Увац, Увац бб, Прибој;</w:t>
      </w:r>
    </w:p>
    <w:p w:rsidR="00DE3FAE" w:rsidRPr="004B2C42" w:rsidRDefault="00CD1675" w:rsidP="004B2C42">
      <w:pPr>
        <w:pStyle w:val="ListParagraph"/>
        <w:tabs>
          <w:tab w:val="left" w:pos="630"/>
        </w:tabs>
        <w:ind w:left="1440"/>
        <w:jc w:val="both"/>
        <w:rPr>
          <w:noProof/>
          <w:color w:val="auto"/>
          <w:lang w:val="ru-RU"/>
        </w:rPr>
      </w:pPr>
      <w:r w:rsidRPr="001A53BD">
        <w:rPr>
          <w:noProof/>
          <w:color w:val="auto"/>
          <w:lang w:val="ru-RU"/>
        </w:rPr>
        <w:t>- Цари</w:t>
      </w:r>
      <w:r w:rsidR="004B2C42">
        <w:rPr>
          <w:noProof/>
          <w:color w:val="auto"/>
          <w:lang w:val="ru-RU"/>
        </w:rPr>
        <w:t>нски рефрат Јабука, Јабука бб, П</w:t>
      </w:r>
      <w:r w:rsidRPr="001A53BD">
        <w:rPr>
          <w:noProof/>
          <w:color w:val="auto"/>
          <w:lang w:val="ru-RU"/>
        </w:rPr>
        <w:t>ријепоље;</w:t>
      </w:r>
    </w:p>
    <w:p w:rsidR="000D4103" w:rsidRPr="001A53BD" w:rsidRDefault="004B2C42" w:rsidP="00DE3FAE">
      <w:pPr>
        <w:pStyle w:val="ListParagraph"/>
        <w:tabs>
          <w:tab w:val="left" w:pos="630"/>
        </w:tabs>
        <w:ind w:left="1440"/>
        <w:jc w:val="both"/>
        <w:rPr>
          <w:noProof/>
          <w:color w:val="auto"/>
          <w:lang w:val="ru-RU"/>
        </w:rPr>
      </w:pPr>
      <w:r>
        <w:rPr>
          <w:noProof/>
          <w:color w:val="auto"/>
          <w:lang w:val="ru-RU"/>
        </w:rPr>
        <w:t>- Царинска испостава К</w:t>
      </w:r>
      <w:r w:rsidR="00CD1675" w:rsidRPr="001A53BD">
        <w:rPr>
          <w:noProof/>
          <w:color w:val="auto"/>
          <w:lang w:val="ru-RU"/>
        </w:rPr>
        <w:t>отроман, Мокра Гора бб.</w:t>
      </w:r>
    </w:p>
    <w:p w:rsidR="000D4103" w:rsidRDefault="000D4103" w:rsidP="0035631E">
      <w:pPr>
        <w:rPr>
          <w:noProof/>
          <w:color w:val="00B050"/>
          <w:lang w:val="ru-RU"/>
        </w:rPr>
      </w:pPr>
    </w:p>
    <w:p w:rsidR="00CD1675" w:rsidRPr="00D409D0" w:rsidRDefault="00CD1675" w:rsidP="00CD1675">
      <w:pPr>
        <w:tabs>
          <w:tab w:val="left" w:pos="630"/>
        </w:tabs>
        <w:rPr>
          <w:noProof/>
          <w:lang w:val="ru-RU"/>
        </w:rPr>
      </w:pPr>
      <w:r>
        <w:rPr>
          <w:b/>
          <w:noProof/>
          <w:lang w:val="ru-RU"/>
        </w:rPr>
        <w:tab/>
        <w:t xml:space="preserve"> </w:t>
      </w:r>
      <w:r>
        <w:rPr>
          <w:b/>
          <w:noProof/>
          <w:lang w:val="ru-RU"/>
        </w:rPr>
        <w:tab/>
        <w:t>2.1</w:t>
      </w:r>
      <w:r w:rsidR="001A53BD" w:rsidRPr="00BA770D">
        <w:rPr>
          <w:b/>
          <w:noProof/>
          <w:lang w:val="ru-RU"/>
        </w:rPr>
        <w:t>2</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Зрењанин</w:t>
      </w:r>
      <w:r w:rsidRPr="00D409D0">
        <w:rPr>
          <w:noProof/>
          <w:lang w:val="ru-RU"/>
        </w:rPr>
        <w:t xml:space="preserve"> врши се на  следећим локацијама:</w:t>
      </w:r>
    </w:p>
    <w:p w:rsidR="00CD1675" w:rsidRPr="000D4103" w:rsidRDefault="00CD1675" w:rsidP="00CD1675">
      <w:pPr>
        <w:rPr>
          <w:noProof/>
          <w:color w:val="00B050"/>
          <w:lang w:val="ru-RU"/>
        </w:rPr>
      </w:pPr>
    </w:p>
    <w:p w:rsidR="00CD1675" w:rsidRPr="00CD1675" w:rsidRDefault="001A53BD" w:rsidP="00CD1675">
      <w:pPr>
        <w:rPr>
          <w:noProof/>
          <w:lang w:val="ru-RU"/>
        </w:rPr>
      </w:pPr>
      <w:r>
        <w:rPr>
          <w:noProof/>
          <w:color w:val="00B050"/>
          <w:lang w:val="ru-RU"/>
        </w:rPr>
        <w:t xml:space="preserve">                     </w:t>
      </w:r>
      <w:r w:rsidR="00CD1675" w:rsidRPr="001A53BD">
        <w:rPr>
          <w:noProof/>
          <w:lang w:val="ru-RU"/>
        </w:rPr>
        <w:t xml:space="preserve">- </w:t>
      </w:r>
      <w:r w:rsidR="00CD1675" w:rsidRPr="00CD1675">
        <w:rPr>
          <w:noProof/>
          <w:lang w:val="ru-RU"/>
        </w:rPr>
        <w:t>Царинарница Зрењанин;</w:t>
      </w:r>
    </w:p>
    <w:p w:rsidR="00CD1675" w:rsidRPr="00CD1675" w:rsidRDefault="00CD1675" w:rsidP="00CD1675">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CD1675" w:rsidRDefault="00CD1675" w:rsidP="00CD1675">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CD1675" w:rsidRPr="00CD1675" w:rsidRDefault="00CD1675" w:rsidP="00CD1675">
      <w:pPr>
        <w:pStyle w:val="ListParagraph"/>
        <w:tabs>
          <w:tab w:val="left" w:pos="630"/>
        </w:tabs>
        <w:ind w:left="1440"/>
        <w:jc w:val="both"/>
        <w:rPr>
          <w:noProof/>
          <w:color w:val="auto"/>
          <w:lang w:val="ru-RU"/>
        </w:rPr>
      </w:pPr>
    </w:p>
    <w:p w:rsidR="00CD1675" w:rsidRPr="00D409D0" w:rsidRDefault="00CD1675" w:rsidP="00CD1675">
      <w:pPr>
        <w:tabs>
          <w:tab w:val="left" w:pos="630"/>
        </w:tabs>
        <w:rPr>
          <w:noProof/>
          <w:lang w:val="ru-RU"/>
        </w:rPr>
      </w:pPr>
      <w:r>
        <w:rPr>
          <w:b/>
          <w:noProof/>
          <w:lang w:val="ru-RU"/>
        </w:rPr>
        <w:tab/>
        <w:t xml:space="preserve"> </w:t>
      </w:r>
      <w:r>
        <w:rPr>
          <w:b/>
          <w:noProof/>
          <w:lang w:val="ru-RU"/>
        </w:rPr>
        <w:tab/>
        <w:t>2.13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CD1675" w:rsidRPr="000D4103" w:rsidRDefault="00CD1675" w:rsidP="00CD1675">
      <w:pPr>
        <w:rPr>
          <w:noProof/>
          <w:color w:val="00B050"/>
          <w:lang w:val="ru-RU"/>
        </w:rPr>
      </w:pPr>
    </w:p>
    <w:p w:rsidR="00CD1675" w:rsidRPr="001A53BD" w:rsidRDefault="001A53BD" w:rsidP="00CD1675">
      <w:pPr>
        <w:rPr>
          <w:noProof/>
          <w:lang w:val="ru-RU"/>
        </w:rPr>
      </w:pPr>
      <w:r w:rsidRPr="001A53BD">
        <w:rPr>
          <w:noProof/>
          <w:lang w:val="ru-RU"/>
        </w:rPr>
        <w:t xml:space="preserve">                     </w:t>
      </w:r>
      <w:r w:rsidR="00CD1675" w:rsidRPr="001A53BD">
        <w:rPr>
          <w:noProof/>
          <w:lang w:val="ru-RU"/>
        </w:rPr>
        <w:t>- Зграда Царинарнице Ниш;</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Царинска испостава Лесковац, Дурмиторска бб;</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Гранични прелаз Стрезимировци;</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xml:space="preserve">- </w:t>
      </w:r>
      <w:r w:rsidR="004B2C42">
        <w:rPr>
          <w:noProof/>
          <w:color w:val="auto"/>
          <w:lang w:val="ru-RU"/>
        </w:rPr>
        <w:t>Гранични прелаз П</w:t>
      </w:r>
      <w:r w:rsidRPr="001A53BD">
        <w:rPr>
          <w:noProof/>
          <w:color w:val="auto"/>
          <w:lang w:val="ru-RU"/>
        </w:rPr>
        <w:t>рохор Пчињски;</w:t>
      </w:r>
    </w:p>
    <w:p w:rsidR="00CD1675" w:rsidRDefault="00CD1675" w:rsidP="00CD1675">
      <w:pPr>
        <w:pStyle w:val="ListParagraph"/>
        <w:tabs>
          <w:tab w:val="left" w:pos="630"/>
        </w:tabs>
        <w:ind w:left="1440"/>
        <w:jc w:val="both"/>
        <w:rPr>
          <w:noProof/>
          <w:color w:val="auto"/>
          <w:lang w:val="ru-RU"/>
        </w:rPr>
      </w:pPr>
      <w:r w:rsidRPr="001A53BD">
        <w:rPr>
          <w:noProof/>
          <w:color w:val="auto"/>
          <w:lang w:val="ru-RU"/>
        </w:rPr>
        <w:t>- Гранични прелаз  Рибарци.</w:t>
      </w:r>
    </w:p>
    <w:p w:rsidR="00CD1675" w:rsidRPr="00BC44FC" w:rsidRDefault="00CD1675" w:rsidP="0035631E">
      <w:pPr>
        <w:rPr>
          <w:noProof/>
          <w:color w:val="00B050"/>
          <w:lang w:val="ru-RU"/>
        </w:rPr>
      </w:pPr>
    </w:p>
    <w:p w:rsidR="0035631E" w:rsidRPr="0077117C" w:rsidRDefault="0035631E" w:rsidP="0077117C">
      <w:pPr>
        <w:pStyle w:val="ListBullet"/>
      </w:pPr>
      <w:r w:rsidRPr="00691964">
        <w:rPr>
          <w:b/>
        </w:rPr>
        <w:t>3.</w:t>
      </w:r>
      <w:r w:rsidRPr="0077117C">
        <w:t xml:space="preserve"> </w:t>
      </w:r>
      <w:r w:rsidRPr="00F76F14">
        <w:rPr>
          <w:b/>
        </w:rPr>
        <w:t>Рок и начин извршења услуге</w:t>
      </w:r>
    </w:p>
    <w:p w:rsidR="0035631E" w:rsidRPr="0077117C" w:rsidRDefault="0035631E" w:rsidP="0035631E">
      <w:pPr>
        <w:rPr>
          <w:szCs w:val="24"/>
        </w:rPr>
      </w:pPr>
      <w:r w:rsidRPr="0077117C">
        <w:tab/>
      </w:r>
      <w:r w:rsidRPr="0077117C">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35631E" w:rsidRPr="0077117C" w:rsidRDefault="0035631E" w:rsidP="0035631E">
      <w:pPr>
        <w:outlineLvl w:val="0"/>
        <w:rPr>
          <w:szCs w:val="24"/>
        </w:rPr>
      </w:pPr>
      <w:r w:rsidRPr="001A53BD">
        <w:rPr>
          <w:color w:val="00B050"/>
          <w:szCs w:val="24"/>
          <w:lang w:val="ru-RU"/>
        </w:rPr>
        <w:tab/>
      </w:r>
      <w:r w:rsidRPr="0077117C">
        <w:rPr>
          <w:szCs w:val="24"/>
        </w:rPr>
        <w:t>Понуђач је дужан да извршење предметне услуге започне у року који не може бити дужи</w:t>
      </w:r>
      <w:r w:rsidRPr="0077117C">
        <w:rPr>
          <w:b/>
          <w:szCs w:val="24"/>
        </w:rPr>
        <w:t xml:space="preserve"> </w:t>
      </w:r>
      <w:r w:rsidRPr="0077117C">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35631E" w:rsidRPr="0077117C" w:rsidRDefault="0035631E" w:rsidP="0035631E">
      <w:pPr>
        <w:outlineLvl w:val="0"/>
      </w:pPr>
      <w:r w:rsidRPr="00BC44FC">
        <w:rPr>
          <w:color w:val="00B050"/>
          <w:szCs w:val="24"/>
        </w:rPr>
        <w:t xml:space="preserve">   </w:t>
      </w:r>
      <w:r w:rsidRPr="00BC44FC">
        <w:rPr>
          <w:color w:val="00B050"/>
          <w:szCs w:val="24"/>
        </w:rPr>
        <w:tab/>
      </w:r>
      <w:r w:rsidRPr="0077117C">
        <w:rPr>
          <w:noProof/>
        </w:rPr>
        <w:t xml:space="preserve">Рок одазива на позив Наручиоца за извршење услуга уписује се у образац понуде и рачуна се </w:t>
      </w:r>
      <w:r w:rsidRPr="0077117C">
        <w:t xml:space="preserve"> од дана и сата пријема писаног захтева Наручиоца.  </w:t>
      </w:r>
    </w:p>
    <w:p w:rsidR="0035631E" w:rsidRPr="001A53BD" w:rsidRDefault="0035631E" w:rsidP="0035631E">
      <w:pPr>
        <w:ind w:firstLine="720"/>
        <w:outlineLvl w:val="0"/>
        <w:rPr>
          <w:lang w:val="ru-RU"/>
        </w:rPr>
      </w:pPr>
      <w:r w:rsidRPr="00BC44FC">
        <w:rPr>
          <w:color w:val="00B050"/>
          <w:szCs w:val="24"/>
        </w:rPr>
        <w:tab/>
      </w:r>
      <w:r w:rsidRPr="0077117C">
        <w:rPr>
          <w:szCs w:val="24"/>
        </w:rPr>
        <w:t>Захтев за извршење услуга Наручилац упућује факсом или електронским путем.</w:t>
      </w:r>
      <w:r w:rsidRPr="0077117C">
        <w:rPr>
          <w:szCs w:val="28"/>
        </w:rPr>
        <w:t xml:space="preserve"> Захтев Наручиоца мора да садржи врсту, обим и динамику обављања услуга.</w:t>
      </w:r>
    </w:p>
    <w:p w:rsidR="0035631E" w:rsidRPr="0077117C" w:rsidRDefault="0035631E" w:rsidP="0035631E">
      <w:pPr>
        <w:outlineLvl w:val="0"/>
      </w:pPr>
      <w:r w:rsidRPr="0077117C">
        <w:tab/>
        <w:t>Након извршених услуга понуђач је дужан да уз рачун за извршене услуге достави оверен радни налог од стране Наручиоца.</w:t>
      </w:r>
      <w:r w:rsidRPr="0077117C">
        <w:tab/>
      </w:r>
    </w:p>
    <w:p w:rsidR="0035631E" w:rsidRDefault="0035631E" w:rsidP="0035631E">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sidRPr="0077117C">
        <w:rPr>
          <w:szCs w:val="24"/>
        </w:rPr>
        <w:t xml:space="preserve"> потписом, печатом и наводи ,,услуга извршена”.</w:t>
      </w:r>
    </w:p>
    <w:p w:rsidR="00A372A4" w:rsidRDefault="00A372A4" w:rsidP="00A372A4">
      <w:pPr>
        <w:ind w:firstLine="1440"/>
        <w:outlineLvl w:val="0"/>
        <w:rPr>
          <w:szCs w:val="24"/>
        </w:rPr>
      </w:pPr>
      <w:r>
        <w:rPr>
          <w:szCs w:val="24"/>
        </w:rPr>
        <w:t xml:space="preserve">Наручилац задржава право да одступи од количина </w:t>
      </w:r>
      <w:r w:rsidR="00691964">
        <w:rPr>
          <w:szCs w:val="24"/>
        </w:rPr>
        <w:t xml:space="preserve">које се односе на број исказаних </w:t>
      </w:r>
      <w:r>
        <w:rPr>
          <w:szCs w:val="24"/>
        </w:rPr>
        <w:t>канти, контејнера, септичких јама и резервоара за воду који су наведени у спецификацији Обрасца понуде.</w:t>
      </w:r>
    </w:p>
    <w:p w:rsidR="002D161B" w:rsidRDefault="002D161B" w:rsidP="00A372A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4B2C42" w:rsidRPr="0077117C" w:rsidRDefault="004B2C42" w:rsidP="00A372A4">
      <w:pPr>
        <w:ind w:firstLine="1440"/>
        <w:outlineLvl w:val="0"/>
        <w:rPr>
          <w:szCs w:val="24"/>
        </w:rPr>
      </w:pPr>
    </w:p>
    <w:p w:rsidR="0035631E" w:rsidRPr="001A53BD" w:rsidRDefault="0035631E" w:rsidP="0035631E">
      <w:pPr>
        <w:outlineLvl w:val="0"/>
        <w:rPr>
          <w:b/>
          <w:color w:val="00B050"/>
          <w:szCs w:val="24"/>
          <w:lang w:val="ru-RU"/>
        </w:rPr>
      </w:pPr>
      <w:r w:rsidRPr="00BC44FC">
        <w:rPr>
          <w:color w:val="00B050"/>
          <w:szCs w:val="24"/>
        </w:rPr>
        <w:lastRenderedPageBreak/>
        <w:tab/>
      </w:r>
    </w:p>
    <w:p w:rsidR="0077117C" w:rsidRPr="00F76F14" w:rsidRDefault="0035631E" w:rsidP="0077117C">
      <w:pPr>
        <w:pStyle w:val="ListBullet"/>
        <w:numPr>
          <w:ilvl w:val="0"/>
          <w:numId w:val="27"/>
        </w:numPr>
        <w:rPr>
          <w:b/>
        </w:rPr>
      </w:pPr>
      <w:r w:rsidRPr="00F76F14">
        <w:rPr>
          <w:b/>
        </w:rPr>
        <w:t>Примопредаја извршених услуга</w:t>
      </w:r>
    </w:p>
    <w:p w:rsidR="0035631E" w:rsidRPr="0077117C" w:rsidRDefault="0035631E" w:rsidP="0077117C">
      <w:pPr>
        <w:pStyle w:val="ListBullet"/>
      </w:pPr>
      <w:r w:rsidRPr="0077117C">
        <w:t>Примопредају извршених услуга врше овлашћени представници Наручиоца и понуђача  потписивањем радног налога.</w:t>
      </w:r>
    </w:p>
    <w:p w:rsidR="0035631E" w:rsidRPr="00BC44FC" w:rsidRDefault="0035631E" w:rsidP="0077117C">
      <w:pPr>
        <w:pStyle w:val="ListBullet"/>
      </w:pPr>
      <w:r w:rsidRPr="00BC44FC">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35631E" w:rsidRPr="00BC44FC" w:rsidRDefault="0035631E" w:rsidP="0077117C">
      <w:pPr>
        <w:pStyle w:val="ListBullet"/>
      </w:pPr>
    </w:p>
    <w:p w:rsidR="0035631E" w:rsidRPr="0077117C" w:rsidRDefault="0035631E" w:rsidP="0077117C">
      <w:pPr>
        <w:tabs>
          <w:tab w:val="left" w:pos="4320"/>
        </w:tabs>
        <w:rPr>
          <w:b/>
          <w:szCs w:val="24"/>
        </w:rPr>
      </w:pPr>
      <w:r w:rsidRPr="00BC44FC">
        <w:rPr>
          <w:b/>
          <w:color w:val="00B050"/>
        </w:rPr>
        <w:tab/>
      </w:r>
      <w:r w:rsidRPr="0077117C">
        <w:rPr>
          <w:b/>
          <w:szCs w:val="24"/>
        </w:rPr>
        <w:t>5. Сертификати</w:t>
      </w:r>
    </w:p>
    <w:p w:rsidR="0035631E" w:rsidRPr="0077117C" w:rsidRDefault="0035631E" w:rsidP="0077117C">
      <w:pPr>
        <w:tabs>
          <w:tab w:val="left" w:pos="4320"/>
        </w:tabs>
        <w:rPr>
          <w:szCs w:val="24"/>
        </w:rPr>
      </w:pPr>
      <w:r w:rsidRPr="0077117C">
        <w:rPr>
          <w:szCs w:val="24"/>
        </w:rPr>
        <w:t xml:space="preserve">                        Понуђач је дужан да поседује следеће сертификате система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 xml:space="preserve">ISO 9001:2008 </w:t>
      </w:r>
      <w:r w:rsidRPr="0077117C">
        <w:rPr>
          <w:szCs w:val="24"/>
        </w:rPr>
        <w:t>или одговарајући – систем менаџмента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w:t>
      </w:r>
      <w:r w:rsidRPr="001A53BD">
        <w:rPr>
          <w:szCs w:val="24"/>
          <w:lang w:val="ru-RU"/>
        </w:rPr>
        <w:t>14001</w:t>
      </w:r>
      <w:r w:rsidRPr="0077117C">
        <w:rPr>
          <w:szCs w:val="24"/>
        </w:rPr>
        <w:t>:</w:t>
      </w:r>
      <w:r w:rsidRPr="001A53BD">
        <w:rPr>
          <w:szCs w:val="24"/>
          <w:lang w:val="ru-RU"/>
        </w:rPr>
        <w:t>2004</w:t>
      </w:r>
      <w:r w:rsidRPr="0077117C">
        <w:rPr>
          <w:szCs w:val="24"/>
        </w:rPr>
        <w:t xml:space="preserve"> или одговарајући – систем управљања заштитом животне средине;</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18001:2007 или одговарајући – систем безбедности и здравља на раду.</w:t>
      </w:r>
    </w:p>
    <w:p w:rsidR="0035631E" w:rsidRPr="0077117C" w:rsidRDefault="0035631E" w:rsidP="0077117C">
      <w:pPr>
        <w:tabs>
          <w:tab w:val="left" w:pos="4320"/>
        </w:tabs>
        <w:rPr>
          <w:b/>
        </w:rPr>
      </w:pPr>
      <w:r w:rsidRPr="0077117C">
        <w:rPr>
          <w:szCs w:val="24"/>
        </w:rPr>
        <w:tab/>
      </w:r>
      <w:r w:rsidRPr="0077117C">
        <w:rPr>
          <w:b/>
          <w:szCs w:val="24"/>
        </w:rPr>
        <w:t>П</w:t>
      </w:r>
      <w:r w:rsidRPr="0077117C">
        <w:rPr>
          <w:b/>
        </w:rPr>
        <w:t>онуђач је у обавези да уз понуду достави копије тражених сертификата, а оригинал доставља на увид на захтев Наручиоца.</w:t>
      </w:r>
    </w:p>
    <w:p w:rsidR="0035631E" w:rsidRPr="00BC44FC" w:rsidRDefault="0035631E" w:rsidP="0077117C">
      <w:pPr>
        <w:pStyle w:val="ListBullet"/>
      </w:pPr>
    </w:p>
    <w:p w:rsidR="0035631E" w:rsidRPr="0077117C" w:rsidRDefault="0035631E" w:rsidP="0035631E">
      <w:pPr>
        <w:pStyle w:val="ListParagraph"/>
        <w:numPr>
          <w:ilvl w:val="0"/>
          <w:numId w:val="26"/>
        </w:numPr>
        <w:outlineLvl w:val="0"/>
        <w:rPr>
          <w:b/>
          <w:color w:val="auto"/>
        </w:rPr>
      </w:pPr>
      <w:r w:rsidRPr="0077117C">
        <w:rPr>
          <w:b/>
          <w:color w:val="auto"/>
        </w:rPr>
        <w:t>Грешке у квалитету</w:t>
      </w:r>
    </w:p>
    <w:p w:rsidR="0035631E" w:rsidRPr="0077117C" w:rsidRDefault="0035631E" w:rsidP="0035631E">
      <w:pPr>
        <w:outlineLvl w:val="0"/>
      </w:pPr>
      <w:r w:rsidRPr="0077117C">
        <w:tab/>
        <w:t xml:space="preserve">Наручилац врши пријем услуга чишћења до 10,00 часова наредног дана. </w:t>
      </w:r>
    </w:p>
    <w:p w:rsidR="0035631E" w:rsidRPr="00BC44FC" w:rsidRDefault="0035631E" w:rsidP="0035631E">
      <w:pPr>
        <w:outlineLvl w:val="0"/>
        <w:rPr>
          <w:color w:val="00B050"/>
        </w:rPr>
      </w:pPr>
      <w:r w:rsidRPr="0077117C">
        <w:tab/>
        <w:t>У случају да овлашћено лице Наручиоца констатује недостатке у квалитету и квантитету извршених услуга, исто ће одбити да потпише радни налог</w:t>
      </w:r>
      <w:r w:rsidRPr="00BC44FC">
        <w:rPr>
          <w:color w:val="00B050"/>
        </w:rPr>
        <w:t>.</w:t>
      </w:r>
    </w:p>
    <w:p w:rsidR="0035631E" w:rsidRPr="0077117C" w:rsidRDefault="0035631E" w:rsidP="0035631E">
      <w:pPr>
        <w:outlineLvl w:val="0"/>
      </w:pPr>
      <w:r w:rsidRPr="00BC44FC">
        <w:rPr>
          <w:color w:val="00B050"/>
        </w:rPr>
        <w:tab/>
      </w:r>
      <w:r w:rsidRPr="0077117C">
        <w:t>Ако Наручилац у наведеном року констатује недостатке у вршењу услуга, позива понуђача да отпочне са отклањањем недостатака или пропуста.</w:t>
      </w:r>
    </w:p>
    <w:p w:rsidR="0035631E" w:rsidRPr="0077117C" w:rsidRDefault="0035631E" w:rsidP="0035631E">
      <w:pPr>
        <w:outlineLvl w:val="0"/>
      </w:pPr>
      <w:r w:rsidRPr="0077117C">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35631E" w:rsidRPr="0077117C" w:rsidRDefault="0035631E" w:rsidP="0035631E">
      <w:pPr>
        <w:outlineLvl w:val="0"/>
      </w:pPr>
      <w:r w:rsidRPr="0077117C">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35631E" w:rsidRPr="00BC44FC" w:rsidRDefault="0035631E" w:rsidP="0035631E">
      <w:pPr>
        <w:outlineLvl w:val="0"/>
        <w:rPr>
          <w:color w:val="00B050"/>
          <w:szCs w:val="24"/>
        </w:rPr>
      </w:pPr>
      <w:r w:rsidRPr="00BC44FC">
        <w:rPr>
          <w:color w:val="00B050"/>
          <w:szCs w:val="24"/>
        </w:rPr>
        <w:tab/>
      </w:r>
    </w:p>
    <w:p w:rsidR="0035631E" w:rsidRPr="0077117C" w:rsidRDefault="0035631E" w:rsidP="0035631E">
      <w:pPr>
        <w:pStyle w:val="ListParagraph"/>
        <w:numPr>
          <w:ilvl w:val="0"/>
          <w:numId w:val="26"/>
        </w:numPr>
        <w:outlineLvl w:val="0"/>
        <w:rPr>
          <w:b/>
          <w:color w:val="auto"/>
        </w:rPr>
      </w:pPr>
      <w:r w:rsidRPr="0077117C">
        <w:rPr>
          <w:b/>
          <w:color w:val="auto"/>
        </w:rPr>
        <w:t>Обавезе понуђача</w:t>
      </w:r>
    </w:p>
    <w:p w:rsidR="0035631E" w:rsidRPr="0077117C" w:rsidRDefault="0035631E" w:rsidP="0035631E">
      <w:pPr>
        <w:outlineLvl w:val="0"/>
      </w:pPr>
      <w:r w:rsidRPr="0077117C">
        <w:tab/>
        <w:t>Понуђач је у обавези:</w:t>
      </w:r>
    </w:p>
    <w:p w:rsidR="0035631E" w:rsidRPr="0077117C" w:rsidRDefault="0035631E" w:rsidP="0035631E">
      <w:pPr>
        <w:pStyle w:val="ListParagraph"/>
        <w:numPr>
          <w:ilvl w:val="0"/>
          <w:numId w:val="25"/>
        </w:numPr>
        <w:jc w:val="both"/>
        <w:outlineLvl w:val="0"/>
        <w:rPr>
          <w:color w:val="auto"/>
        </w:rPr>
      </w:pPr>
      <w:r w:rsidRPr="0077117C">
        <w:rPr>
          <w:color w:val="auto"/>
        </w:rPr>
        <w:t>да пре почетка вршења услуга Наручиоцу достави решење о именовању одговорног лица  за извршење предмета Уговора;</w:t>
      </w:r>
    </w:p>
    <w:p w:rsidR="0035631E" w:rsidRPr="0077117C" w:rsidRDefault="0035631E" w:rsidP="0035631E">
      <w:pPr>
        <w:pStyle w:val="ListParagraph"/>
        <w:numPr>
          <w:ilvl w:val="0"/>
          <w:numId w:val="25"/>
        </w:numPr>
        <w:jc w:val="both"/>
        <w:outlineLvl w:val="0"/>
        <w:rPr>
          <w:color w:val="auto"/>
        </w:rPr>
      </w:pPr>
      <w:r w:rsidRPr="0077117C">
        <w:rPr>
          <w:color w:val="auto"/>
        </w:rPr>
        <w:t>да се радници строго придржавају рада и правила који важе у објекту Наручиоца;</w:t>
      </w:r>
    </w:p>
    <w:p w:rsidR="0035631E" w:rsidRPr="0077117C" w:rsidRDefault="0035631E" w:rsidP="0035631E">
      <w:pPr>
        <w:pStyle w:val="ListParagraph"/>
        <w:numPr>
          <w:ilvl w:val="0"/>
          <w:numId w:val="25"/>
        </w:numPr>
        <w:jc w:val="both"/>
        <w:outlineLvl w:val="0"/>
        <w:rPr>
          <w:color w:val="auto"/>
        </w:rPr>
      </w:pPr>
      <w:r w:rsidRPr="0077117C">
        <w:rPr>
          <w:color w:val="auto"/>
        </w:rPr>
        <w:t>да се строго придржавају мера заштите на раду;</w:t>
      </w:r>
    </w:p>
    <w:p w:rsidR="0035631E" w:rsidRPr="0077117C" w:rsidRDefault="0035631E" w:rsidP="0035631E">
      <w:pPr>
        <w:pStyle w:val="ListParagraph"/>
        <w:numPr>
          <w:ilvl w:val="0"/>
          <w:numId w:val="25"/>
        </w:numPr>
        <w:jc w:val="both"/>
        <w:outlineLvl w:val="0"/>
        <w:rPr>
          <w:color w:val="auto"/>
        </w:rPr>
      </w:pPr>
      <w:r w:rsidRPr="0077117C">
        <w:rPr>
          <w:color w:val="auto"/>
        </w:rPr>
        <w:t>да услуге изведе у складу са прописима;</w:t>
      </w:r>
    </w:p>
    <w:p w:rsidR="0035631E" w:rsidRPr="0077117C" w:rsidRDefault="0035631E" w:rsidP="0035631E">
      <w:pPr>
        <w:pStyle w:val="ListParagraph"/>
        <w:numPr>
          <w:ilvl w:val="0"/>
          <w:numId w:val="25"/>
        </w:numPr>
        <w:jc w:val="both"/>
        <w:outlineLvl w:val="0"/>
        <w:rPr>
          <w:color w:val="auto"/>
        </w:rPr>
      </w:pPr>
      <w:r w:rsidRPr="0077117C">
        <w:rPr>
          <w:color w:val="auto"/>
        </w:rPr>
        <w:t>да по завршетку услуга одмах обавести Наручиоца да је спреман за њихову примопредају Наручиоцу;</w:t>
      </w:r>
    </w:p>
    <w:p w:rsidR="0035631E" w:rsidRPr="0077117C" w:rsidRDefault="0035631E" w:rsidP="0035631E">
      <w:pPr>
        <w:pStyle w:val="ListParagraph"/>
        <w:numPr>
          <w:ilvl w:val="0"/>
          <w:numId w:val="25"/>
        </w:numPr>
        <w:jc w:val="both"/>
        <w:outlineLvl w:val="0"/>
        <w:rPr>
          <w:color w:val="auto"/>
        </w:rPr>
      </w:pPr>
      <w:r w:rsidRPr="0077117C">
        <w:rPr>
          <w:color w:val="auto"/>
        </w:rPr>
        <w:t>да испуни све уговорне обавезе стручно, квалитетно и у уговореном року;</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довољну радну снагу и средства рада, потребна за извршење уговорних услуга;</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35631E" w:rsidRPr="0077117C" w:rsidRDefault="0035631E" w:rsidP="0035631E">
      <w:pPr>
        <w:pStyle w:val="ListParagraph"/>
        <w:numPr>
          <w:ilvl w:val="0"/>
          <w:numId w:val="25"/>
        </w:numPr>
        <w:jc w:val="both"/>
        <w:outlineLvl w:val="0"/>
        <w:rPr>
          <w:color w:val="auto"/>
        </w:rPr>
      </w:pPr>
      <w:r w:rsidRPr="0077117C">
        <w:rPr>
          <w:color w:val="auto"/>
        </w:rPr>
        <w:t>да извршене услуге преда Наручиоцу.</w:t>
      </w:r>
    </w:p>
    <w:p w:rsidR="0035631E" w:rsidRPr="0077117C" w:rsidRDefault="0035631E" w:rsidP="0035631E">
      <w:pPr>
        <w:rPr>
          <w:b/>
          <w:sz w:val="22"/>
          <w:szCs w:val="22"/>
          <w:u w:val="single"/>
        </w:rPr>
      </w:pPr>
    </w:p>
    <w:p w:rsidR="0077117C" w:rsidRPr="00BC44FC" w:rsidRDefault="0077117C" w:rsidP="0035631E">
      <w:pPr>
        <w:rPr>
          <w:b/>
          <w:color w:val="00B050"/>
          <w:sz w:val="22"/>
          <w:szCs w:val="22"/>
          <w:u w:val="single"/>
        </w:rPr>
      </w:pPr>
    </w:p>
    <w:p w:rsidR="0035631E" w:rsidRPr="0077117C" w:rsidRDefault="0035631E" w:rsidP="0035631E">
      <w:pPr>
        <w:pStyle w:val="ListParagraph"/>
        <w:numPr>
          <w:ilvl w:val="0"/>
          <w:numId w:val="26"/>
        </w:numPr>
        <w:outlineLvl w:val="0"/>
        <w:rPr>
          <w:b/>
          <w:color w:val="auto"/>
        </w:rPr>
      </w:pPr>
      <w:r w:rsidRPr="0077117C">
        <w:rPr>
          <w:b/>
          <w:color w:val="auto"/>
        </w:rPr>
        <w:t>Обавезе Наручиоца</w:t>
      </w:r>
    </w:p>
    <w:p w:rsidR="0035631E" w:rsidRPr="0077117C" w:rsidRDefault="0035631E" w:rsidP="0035631E">
      <w:pPr>
        <w:ind w:firstLine="360"/>
        <w:outlineLvl w:val="0"/>
      </w:pPr>
      <w:r w:rsidRPr="0077117C">
        <w:tab/>
        <w:t>Наручилац је дужан да понуђачу  омогући несметан приступ објектима који су предмет извршења услуга.</w:t>
      </w:r>
    </w:p>
    <w:p w:rsidR="0035631E" w:rsidRPr="00BA770D" w:rsidRDefault="0035631E" w:rsidP="0035631E">
      <w:pPr>
        <w:ind w:firstLine="360"/>
        <w:outlineLvl w:val="0"/>
        <w:rPr>
          <w:lang w:val="ru-RU"/>
        </w:rPr>
      </w:pPr>
      <w:r w:rsidRPr="0077117C">
        <w:tab/>
        <w:t>Наручилац је дужан да извршене услуге плати понуђачу у складу са Уговором.</w:t>
      </w:r>
    </w:p>
    <w:p w:rsidR="001A53BD" w:rsidRPr="00BA770D" w:rsidRDefault="001A53BD" w:rsidP="0035631E">
      <w:pPr>
        <w:ind w:firstLine="360"/>
        <w:outlineLvl w:val="0"/>
        <w:rPr>
          <w:lang w:val="ru-RU"/>
        </w:rPr>
      </w:pPr>
    </w:p>
    <w:p w:rsidR="0035631E" w:rsidRPr="00BC44FC" w:rsidRDefault="0035631E" w:rsidP="0035631E">
      <w:pPr>
        <w:rPr>
          <w:b/>
          <w:color w:val="00B050"/>
          <w:sz w:val="22"/>
          <w:szCs w:val="22"/>
          <w:u w:val="single"/>
        </w:rPr>
      </w:pPr>
    </w:p>
    <w:p w:rsidR="0035631E" w:rsidRPr="0077117C" w:rsidRDefault="0035631E" w:rsidP="0035631E">
      <w:pPr>
        <w:pStyle w:val="ListParagraph"/>
        <w:numPr>
          <w:ilvl w:val="0"/>
          <w:numId w:val="26"/>
        </w:numPr>
        <w:rPr>
          <w:b/>
          <w:color w:val="auto"/>
          <w:sz w:val="22"/>
          <w:szCs w:val="22"/>
        </w:rPr>
      </w:pPr>
      <w:r w:rsidRPr="0077117C">
        <w:rPr>
          <w:b/>
          <w:color w:val="auto"/>
          <w:sz w:val="22"/>
          <w:szCs w:val="22"/>
        </w:rPr>
        <w:t>Мере заштите</w:t>
      </w:r>
    </w:p>
    <w:p w:rsidR="0035631E" w:rsidRPr="0077117C" w:rsidRDefault="0035631E" w:rsidP="0035631E">
      <w:pPr>
        <w:rPr>
          <w:szCs w:val="24"/>
        </w:rPr>
      </w:pPr>
      <w:r w:rsidRPr="0077117C">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5631E" w:rsidRPr="0077117C" w:rsidRDefault="0035631E" w:rsidP="0035631E">
      <w:pPr>
        <w:rPr>
          <w:szCs w:val="24"/>
        </w:rPr>
      </w:pPr>
      <w:r w:rsidRPr="0077117C">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35631E" w:rsidRPr="00BC44FC" w:rsidRDefault="0035631E" w:rsidP="0035631E">
      <w:pP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BC44FC" w:rsidRPr="00BC44FC" w:rsidRDefault="0024022B" w:rsidP="00BC44FC">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357BBF" w:rsidRPr="00BA770D" w:rsidRDefault="00357BBF"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Pr="0077117C" w:rsidRDefault="0024022B" w:rsidP="0077117C">
      <w:pPr>
        <w:pStyle w:val="ListParagraph"/>
        <w:keepNext/>
        <w:numPr>
          <w:ilvl w:val="0"/>
          <w:numId w:val="6"/>
        </w:numPr>
        <w:outlineLvl w:val="0"/>
        <w:rPr>
          <w:b/>
          <w:color w:val="auto"/>
        </w:rPr>
      </w:pPr>
      <w:r w:rsidRPr="0077117C">
        <w:rPr>
          <w:b/>
          <w:color w:val="auto"/>
        </w:rPr>
        <w:t>Финансијски и пословни капацитет</w:t>
      </w:r>
    </w:p>
    <w:p w:rsidR="0077117C" w:rsidRPr="0077117C" w:rsidRDefault="0077117C" w:rsidP="0077117C">
      <w:pPr>
        <w:pStyle w:val="ListParagraph"/>
        <w:keepNext/>
        <w:ind w:left="420"/>
        <w:outlineLvl w:val="0"/>
        <w:rPr>
          <w:b/>
          <w:color w:val="auto"/>
        </w:rPr>
      </w:pPr>
    </w:p>
    <w:p w:rsidR="0024022B" w:rsidRPr="0077117C" w:rsidRDefault="0024022B" w:rsidP="0077117C">
      <w:pPr>
        <w:pStyle w:val="ListParagraph"/>
        <w:keepNext/>
        <w:numPr>
          <w:ilvl w:val="1"/>
          <w:numId w:val="34"/>
        </w:numPr>
        <w:outlineLvl w:val="0"/>
        <w:rPr>
          <w:b/>
          <w:color w:val="auto"/>
        </w:rPr>
      </w:pPr>
      <w:r w:rsidRPr="0077117C">
        <w:rPr>
          <w:b/>
          <w:color w:val="auto"/>
        </w:rPr>
        <w:t>Финансијски капацитет</w:t>
      </w:r>
    </w:p>
    <w:p w:rsidR="00357BBF" w:rsidRPr="00357BBF" w:rsidRDefault="00357BBF" w:rsidP="00357BBF">
      <w:pPr>
        <w:pStyle w:val="ListParagraph"/>
        <w:keepNext/>
        <w:ind w:left="2121"/>
        <w:outlineLvl w:val="0"/>
        <w:rPr>
          <w:b/>
          <w:color w:val="00B050"/>
        </w:rPr>
      </w:pPr>
    </w:p>
    <w:p w:rsidR="0077117C" w:rsidRDefault="0024022B" w:rsidP="0077117C">
      <w:pPr>
        <w:shd w:val="clear" w:color="auto" w:fill="FFFFFF"/>
        <w:rPr>
          <w:color w:val="00B050"/>
          <w:szCs w:val="24"/>
        </w:rPr>
      </w:pPr>
      <w:r w:rsidRPr="001A53BD">
        <w:rPr>
          <w:spacing w:val="-2"/>
          <w:szCs w:val="24"/>
        </w:rPr>
        <w:t xml:space="preserve">                       </w:t>
      </w:r>
      <w:r w:rsidR="00357BBF" w:rsidRPr="001A53BD">
        <w:rPr>
          <w:szCs w:val="24"/>
        </w:rPr>
        <w:t>-</w:t>
      </w:r>
      <w:r w:rsidR="00357BBF" w:rsidRPr="00357BBF">
        <w:rPr>
          <w:color w:val="00B050"/>
          <w:szCs w:val="24"/>
        </w:rPr>
        <w:t xml:space="preserve"> </w:t>
      </w:r>
      <w:r w:rsidR="00357BBF" w:rsidRPr="0077117C">
        <w:rPr>
          <w:szCs w:val="24"/>
        </w:rPr>
        <w:t>да је понуђач у 201</w:t>
      </w:r>
      <w:r w:rsidR="0077117C" w:rsidRPr="0077117C">
        <w:rPr>
          <w:szCs w:val="24"/>
        </w:rPr>
        <w:t>4</w:t>
      </w:r>
      <w:r w:rsidR="00357BBF" w:rsidRPr="0077117C">
        <w:rPr>
          <w:szCs w:val="24"/>
        </w:rPr>
        <w:t>. години остварио укупан приход – минимум 10.000.000,00 динара без ПДВ (члан 77. став 2. тачка 2) Закона о јавним набавкама.</w:t>
      </w:r>
    </w:p>
    <w:p w:rsidR="0024022B" w:rsidRPr="00BA770D" w:rsidRDefault="0077117C" w:rsidP="0077117C">
      <w:pPr>
        <w:shd w:val="clear" w:color="auto" w:fill="FFFFFF"/>
        <w:rPr>
          <w:lang w:val="ru-RU"/>
        </w:rPr>
      </w:pPr>
      <w:r>
        <w:rPr>
          <w:color w:val="00B050"/>
          <w:szCs w:val="24"/>
        </w:rPr>
        <w:t xml:space="preserve"> </w:t>
      </w:r>
      <w:r>
        <w:rPr>
          <w:color w:val="00B050"/>
          <w:szCs w:val="24"/>
        </w:rPr>
        <w:tab/>
      </w:r>
      <w:r w:rsidR="0024022B" w:rsidRPr="001A53BD">
        <w:rPr>
          <w:szCs w:val="24"/>
        </w:rPr>
        <w:t xml:space="preserve"> -</w:t>
      </w:r>
      <w:r w:rsidR="0024022B" w:rsidRPr="00357BBF">
        <w:rPr>
          <w:color w:val="00B050"/>
          <w:szCs w:val="24"/>
        </w:rPr>
        <w:t xml:space="preserve"> </w:t>
      </w:r>
      <w:r w:rsidR="0024022B" w:rsidRPr="0077117C">
        <w:t>да пословни рачун понуђача није био у блокади у последњих 6 месеци од дана објављивања јавног позива.</w:t>
      </w:r>
    </w:p>
    <w:p w:rsidR="001A53BD" w:rsidRPr="00BA770D" w:rsidRDefault="001A53BD" w:rsidP="0077117C">
      <w:pPr>
        <w:shd w:val="clear" w:color="auto" w:fill="FFFFFF"/>
        <w:rPr>
          <w:color w:val="00B050"/>
          <w:szCs w:val="24"/>
          <w:lang w:val="ru-RU"/>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24022B" w:rsidRPr="00357BBF"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77117C" w:rsidRDefault="0024022B" w:rsidP="0007502A">
            <w:pPr>
              <w:keepNext/>
              <w:shd w:val="clear" w:color="auto" w:fill="FFFFFF"/>
              <w:tabs>
                <w:tab w:val="left" w:pos="1080"/>
              </w:tabs>
              <w:jc w:val="right"/>
              <w:rPr>
                <w:b/>
                <w:szCs w:val="24"/>
              </w:rPr>
            </w:pPr>
            <w:r w:rsidRPr="0077117C">
              <w:rPr>
                <w:b/>
                <w:szCs w:val="24"/>
              </w:rPr>
              <w:t>Доказ за правно  лице:</w:t>
            </w:r>
          </w:p>
          <w:p w:rsidR="0024022B" w:rsidRPr="0077117C" w:rsidRDefault="0024022B" w:rsidP="0007502A">
            <w:pPr>
              <w:keepNext/>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pacing w:val="-6"/>
                <w:szCs w:val="24"/>
              </w:rPr>
            </w:pPr>
            <w:r w:rsidRPr="0077117C">
              <w:rPr>
                <w:szCs w:val="24"/>
              </w:rPr>
              <w:t xml:space="preserve">- </w:t>
            </w:r>
            <w:r w:rsidRPr="0077117C">
              <w:rPr>
                <w:spacing w:val="-6"/>
                <w:szCs w:val="24"/>
              </w:rPr>
              <w:t xml:space="preserve">Биланс успеха </w:t>
            </w:r>
            <w:r w:rsidR="0007502A" w:rsidRPr="0077117C">
              <w:rPr>
                <w:spacing w:val="-6"/>
                <w:szCs w:val="24"/>
              </w:rPr>
              <w:t>за 201</w:t>
            </w:r>
            <w:r w:rsidR="0077117C" w:rsidRPr="0077117C">
              <w:rPr>
                <w:spacing w:val="-6"/>
                <w:szCs w:val="24"/>
              </w:rPr>
              <w:t>4</w:t>
            </w:r>
            <w:r w:rsidRPr="0077117C">
              <w:rPr>
                <w:spacing w:val="-6"/>
                <w:szCs w:val="24"/>
              </w:rPr>
              <w:t xml:space="preserve">. годину на прописаном обрасцу (АОП </w:t>
            </w:r>
            <w:r w:rsidR="00357BBF" w:rsidRPr="0077117C">
              <w:rPr>
                <w:spacing w:val="-6"/>
                <w:szCs w:val="24"/>
              </w:rPr>
              <w:t>1001</w:t>
            </w:r>
            <w:r w:rsidRPr="0077117C">
              <w:rPr>
                <w:spacing w:val="-6"/>
                <w:szCs w:val="24"/>
              </w:rPr>
              <w:t>) или Потврду о регистрацији редовног годишње</w:t>
            </w:r>
            <w:r w:rsidR="0007502A" w:rsidRPr="0077117C">
              <w:rPr>
                <w:spacing w:val="-6"/>
                <w:szCs w:val="24"/>
              </w:rPr>
              <w:t>г финансијског извештаја за 2014</w:t>
            </w:r>
            <w:r w:rsidRPr="0077117C">
              <w:rPr>
                <w:spacing w:val="-6"/>
                <w:szCs w:val="24"/>
              </w:rPr>
              <w:t xml:space="preserve">. годину од Агенције за привредне регистре (АОП </w:t>
            </w:r>
            <w:r w:rsidR="00357BBF" w:rsidRPr="0077117C">
              <w:rPr>
                <w:spacing w:val="-6"/>
                <w:szCs w:val="24"/>
              </w:rPr>
              <w:t>1001</w:t>
            </w:r>
            <w:r w:rsidRPr="0077117C">
              <w:rPr>
                <w:spacing w:val="-6"/>
                <w:szCs w:val="24"/>
              </w:rPr>
              <w:t xml:space="preserve">) и </w:t>
            </w:r>
          </w:p>
          <w:p w:rsidR="0024022B" w:rsidRPr="0077117C" w:rsidRDefault="0024022B" w:rsidP="0007502A">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77117C" w:rsidRDefault="00216E41" w:rsidP="0007502A">
            <w:pPr>
              <w:keepNext/>
              <w:tabs>
                <w:tab w:val="left" w:pos="720"/>
              </w:tabs>
              <w:rPr>
                <w:szCs w:val="24"/>
              </w:rPr>
            </w:pPr>
            <w:r w:rsidRPr="0077117C">
              <w:t>- Потврда Народне банке Србије о броју дана неликвидности</w:t>
            </w:r>
          </w:p>
        </w:tc>
      </w:tr>
      <w:tr w:rsidR="0024022B"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77117C" w:rsidRPr="0077117C">
              <w:rPr>
                <w:szCs w:val="24"/>
              </w:rPr>
              <w:t>4</w:t>
            </w:r>
            <w:r w:rsidRPr="0077117C">
              <w:rPr>
                <w:szCs w:val="24"/>
              </w:rPr>
              <w:t>. годину.</w:t>
            </w:r>
          </w:p>
          <w:p w:rsidR="00216E41" w:rsidRPr="0077117C" w:rsidRDefault="00216E41" w:rsidP="0007502A">
            <w:pPr>
              <w:keepNext/>
              <w:tabs>
                <w:tab w:val="left" w:pos="720"/>
              </w:tabs>
              <w:rPr>
                <w:b/>
                <w:szCs w:val="24"/>
              </w:rPr>
            </w:pPr>
            <w:r w:rsidRPr="0077117C">
              <w:rPr>
                <w:szCs w:val="24"/>
              </w:rPr>
              <w:t xml:space="preserve">- Потврда пословне банке </w:t>
            </w:r>
            <w:r w:rsidRPr="0077117C">
              <w:t>о броју дана неликвидности</w:t>
            </w:r>
          </w:p>
        </w:tc>
      </w:tr>
      <w:tr w:rsidR="00357BBF"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77117C" w:rsidRPr="0077117C">
              <w:rPr>
                <w:szCs w:val="24"/>
              </w:rPr>
              <w:t>4</w:t>
            </w:r>
            <w:r w:rsidRPr="0077117C">
              <w:rPr>
                <w:szCs w:val="24"/>
              </w:rPr>
              <w:t>. годину.</w:t>
            </w:r>
          </w:p>
          <w:p w:rsidR="00216E41" w:rsidRPr="0077117C" w:rsidRDefault="00216E41" w:rsidP="0007502A">
            <w:pPr>
              <w:keepNext/>
              <w:tabs>
                <w:tab w:val="left" w:pos="720"/>
              </w:tabs>
              <w:rPr>
                <w:szCs w:val="24"/>
              </w:rPr>
            </w:pPr>
            <w:r w:rsidRPr="0077117C">
              <w:rPr>
                <w:szCs w:val="24"/>
              </w:rPr>
              <w:t xml:space="preserve">- Потврда пословне банке </w:t>
            </w:r>
            <w:r w:rsidRPr="0077117C">
              <w:t>о броју дана неликвидности</w:t>
            </w:r>
          </w:p>
        </w:tc>
      </w:tr>
    </w:tbl>
    <w:p w:rsidR="00EE62C3" w:rsidRPr="00BA770D" w:rsidRDefault="00EE62C3" w:rsidP="00EE62C3">
      <w:pPr>
        <w:rPr>
          <w:b/>
          <w:color w:val="00B050"/>
          <w:szCs w:val="24"/>
          <w:lang w:val="ru-RU"/>
        </w:rPr>
      </w:pPr>
    </w:p>
    <w:p w:rsidR="00EE62C3" w:rsidRPr="0077117C" w:rsidRDefault="0077117C" w:rsidP="00EE62C3">
      <w:pPr>
        <w:outlineLvl w:val="0"/>
        <w:rPr>
          <w:b/>
          <w:szCs w:val="24"/>
        </w:rPr>
      </w:pPr>
      <w:r>
        <w:rPr>
          <w:b/>
          <w:color w:val="00B050"/>
          <w:szCs w:val="24"/>
        </w:rPr>
        <w:tab/>
      </w:r>
      <w:r w:rsidRPr="0077117C">
        <w:rPr>
          <w:b/>
          <w:szCs w:val="24"/>
        </w:rPr>
        <w:t>1</w:t>
      </w:r>
      <w:r w:rsidR="00EE62C3" w:rsidRPr="0077117C">
        <w:rPr>
          <w:b/>
          <w:szCs w:val="24"/>
        </w:rPr>
        <w:t xml:space="preserve">.2. Пословни капацитет </w:t>
      </w:r>
    </w:p>
    <w:p w:rsidR="00EE62C3" w:rsidRPr="0077117C" w:rsidRDefault="00EE62C3" w:rsidP="00EE62C3">
      <w:pPr>
        <w:rPr>
          <w:b/>
          <w:szCs w:val="24"/>
        </w:rPr>
      </w:pPr>
    </w:p>
    <w:p w:rsidR="00EE62C3" w:rsidRPr="001A53BD" w:rsidRDefault="00EE62C3" w:rsidP="00EE62C3">
      <w:pPr>
        <w:shd w:val="clear" w:color="auto" w:fill="FFFFFF"/>
        <w:rPr>
          <w:szCs w:val="24"/>
        </w:rPr>
      </w:pPr>
      <w:r w:rsidRPr="001A53BD">
        <w:rPr>
          <w:lang w:val="sr-Latn-CS"/>
        </w:rPr>
        <w:t xml:space="preserve">                </w:t>
      </w:r>
      <w:r w:rsidRPr="001A53BD">
        <w:tab/>
      </w:r>
      <w:r w:rsidRPr="001A53BD">
        <w:rPr>
          <w:szCs w:val="24"/>
        </w:rPr>
        <w:t>Укупна вредност извршених услуга које су предмет јавне набавке у 201</w:t>
      </w:r>
      <w:r w:rsidR="001A53BD" w:rsidRPr="001A53BD">
        <w:rPr>
          <w:szCs w:val="24"/>
          <w:lang w:val="ru-RU"/>
        </w:rPr>
        <w:t>2</w:t>
      </w:r>
      <w:r w:rsidRPr="001A53BD">
        <w:rPr>
          <w:szCs w:val="24"/>
        </w:rPr>
        <w:t>, 201</w:t>
      </w:r>
      <w:r w:rsidR="001A53BD" w:rsidRPr="001A53BD">
        <w:rPr>
          <w:szCs w:val="24"/>
          <w:lang w:val="ru-RU"/>
        </w:rPr>
        <w:t>3</w:t>
      </w:r>
      <w:r w:rsidRPr="001A53BD">
        <w:rPr>
          <w:szCs w:val="24"/>
        </w:rPr>
        <w:t xml:space="preserve"> и 201</w:t>
      </w:r>
      <w:r w:rsidR="001A53BD" w:rsidRPr="001A53BD">
        <w:rPr>
          <w:szCs w:val="24"/>
          <w:lang w:val="ru-RU"/>
        </w:rPr>
        <w:t>4</w:t>
      </w:r>
      <w:r w:rsidRPr="001A53BD">
        <w:rPr>
          <w:szCs w:val="24"/>
        </w:rPr>
        <w:t>. години – минимум 30.000.000,00 динара без ПДВ (члан 77. став 2. тачка 2) Закона о јавним набавкама)</w:t>
      </w:r>
    </w:p>
    <w:p w:rsidR="00EE62C3" w:rsidRPr="001A53BD" w:rsidRDefault="00EE62C3" w:rsidP="00EE62C3">
      <w:pPr>
        <w:shd w:val="clear" w:color="auto" w:fill="FFFFFF"/>
        <w:rPr>
          <w:szCs w:val="24"/>
        </w:rPr>
      </w:pPr>
      <w:r w:rsidRPr="001A53B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1A53BD" w:rsidTr="00AB47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62C3" w:rsidRPr="001A53BD" w:rsidRDefault="00EE62C3" w:rsidP="00AB47E4">
            <w:pPr>
              <w:shd w:val="clear" w:color="auto" w:fill="FFFFFF"/>
              <w:tabs>
                <w:tab w:val="left" w:pos="1080"/>
              </w:tabs>
              <w:jc w:val="right"/>
              <w:rPr>
                <w:b/>
                <w:szCs w:val="24"/>
              </w:rPr>
            </w:pPr>
            <w:r w:rsidRPr="001A53B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2C3" w:rsidRPr="001A53BD" w:rsidRDefault="00EE62C3" w:rsidP="00AB47E4">
            <w:pPr>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p>
        </w:tc>
      </w:tr>
      <w:tr w:rsidR="00EE62C3" w:rsidRPr="00BA2B44" w:rsidTr="00AB47E4">
        <w:trPr>
          <w:trHeight w:val="79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0"/>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77117C" w:rsidRPr="001A53BD" w:rsidRDefault="00EE62C3" w:rsidP="00EE62C3">
      <w:pPr>
        <w:shd w:val="clear" w:color="auto" w:fill="FFFFFF"/>
        <w:outlineLvl w:val="0"/>
        <w:rPr>
          <w:b/>
          <w:sz w:val="22"/>
          <w:szCs w:val="22"/>
          <w:lang w:val="en-US"/>
        </w:rPr>
      </w:pPr>
      <w:r w:rsidRPr="00BA2B44">
        <w:rPr>
          <w:b/>
          <w:sz w:val="22"/>
          <w:szCs w:val="22"/>
        </w:rPr>
        <w:tab/>
      </w:r>
    </w:p>
    <w:p w:rsidR="0077117C" w:rsidRPr="00AE7764" w:rsidRDefault="0077117C" w:rsidP="0077117C">
      <w:pPr>
        <w:pStyle w:val="ListParagraph"/>
        <w:numPr>
          <w:ilvl w:val="0"/>
          <w:numId w:val="6"/>
        </w:numPr>
        <w:outlineLvl w:val="0"/>
        <w:rPr>
          <w:b/>
          <w:color w:val="auto"/>
        </w:rPr>
      </w:pPr>
      <w:r>
        <w:rPr>
          <w:b/>
          <w:color w:val="00B050"/>
        </w:rPr>
        <w:t xml:space="preserve"> </w:t>
      </w:r>
      <w:r w:rsidRPr="00AE7764">
        <w:rPr>
          <w:b/>
          <w:color w:val="auto"/>
        </w:rPr>
        <w:t>Кадровски и технички капацитет</w:t>
      </w:r>
    </w:p>
    <w:p w:rsidR="0077117C" w:rsidRPr="001A53BD" w:rsidRDefault="0077117C" w:rsidP="00EE62C3">
      <w:pPr>
        <w:shd w:val="clear" w:color="auto" w:fill="FFFFFF"/>
        <w:outlineLvl w:val="0"/>
        <w:rPr>
          <w:b/>
          <w:sz w:val="22"/>
          <w:szCs w:val="22"/>
          <w:lang w:val="en-US"/>
        </w:rPr>
      </w:pPr>
    </w:p>
    <w:p w:rsidR="00EE62C3" w:rsidRPr="00AE7764" w:rsidRDefault="00EE62C3" w:rsidP="00EE62C3">
      <w:pPr>
        <w:shd w:val="clear" w:color="auto" w:fill="FFFFFF"/>
        <w:ind w:firstLine="1440"/>
        <w:outlineLvl w:val="0"/>
        <w:rPr>
          <w:b/>
          <w:szCs w:val="24"/>
        </w:rPr>
      </w:pPr>
      <w:r w:rsidRPr="00AE7764">
        <w:rPr>
          <w:b/>
          <w:szCs w:val="24"/>
        </w:rPr>
        <w:t>2.</w:t>
      </w:r>
      <w:r w:rsidR="0077117C" w:rsidRPr="00AE7764">
        <w:rPr>
          <w:b/>
          <w:szCs w:val="24"/>
        </w:rPr>
        <w:t>1</w:t>
      </w:r>
      <w:r w:rsidRPr="00AE7764">
        <w:rPr>
          <w:b/>
          <w:szCs w:val="24"/>
        </w:rPr>
        <w:t xml:space="preserve">. Кадровски капацитет </w:t>
      </w:r>
    </w:p>
    <w:p w:rsidR="00EE62C3" w:rsidRPr="00AE7764" w:rsidRDefault="00EE62C3" w:rsidP="00EE62C3">
      <w:pPr>
        <w:shd w:val="clear" w:color="auto" w:fill="FFFFFF"/>
        <w:rPr>
          <w:b/>
          <w:szCs w:val="24"/>
        </w:rPr>
      </w:pPr>
    </w:p>
    <w:p w:rsidR="00EE62C3" w:rsidRPr="00AE7764" w:rsidRDefault="00EE62C3" w:rsidP="00EE62C3">
      <w:pPr>
        <w:rPr>
          <w:szCs w:val="24"/>
        </w:rPr>
      </w:pPr>
      <w:r w:rsidRPr="00AE7764">
        <w:rPr>
          <w:szCs w:val="24"/>
        </w:rPr>
        <w:tab/>
        <w:t xml:space="preserve">Понуђач мора да има најмање 100 (сто) запослених </w:t>
      </w:r>
      <w:r w:rsidR="0077117C" w:rsidRPr="00AE7764">
        <w:rPr>
          <w:szCs w:val="24"/>
        </w:rPr>
        <w:t xml:space="preserve">лица </w:t>
      </w:r>
      <w:r w:rsidR="00917E21" w:rsidRPr="00AE7764">
        <w:rPr>
          <w:szCs w:val="24"/>
        </w:rPr>
        <w:t xml:space="preserve">у тренутку објављивања позива за подношење понуда </w:t>
      </w:r>
      <w:r w:rsidRPr="00AE7764">
        <w:rPr>
          <w:szCs w:val="24"/>
        </w:rPr>
        <w:t>на неодређено или одређено време или радно ангажованих уговором о делу, односно уговором о привременим и повременим пословима од којих:</w:t>
      </w:r>
    </w:p>
    <w:p w:rsidR="00EE62C3" w:rsidRPr="00AE7764" w:rsidRDefault="00EE62C3" w:rsidP="00EE62C3">
      <w:pPr>
        <w:rPr>
          <w:szCs w:val="24"/>
        </w:rPr>
      </w:pPr>
      <w:r w:rsidRPr="00AE7764">
        <w:rPr>
          <w:szCs w:val="24"/>
        </w:rPr>
        <w:tab/>
        <w:t>-  најмање 3 (три) предрадника који ће бити задужени за контролу извршених услуга као и за контакт са Наручиоцем, и</w:t>
      </w:r>
    </w:p>
    <w:p w:rsidR="00EE62C3" w:rsidRPr="00AE7764" w:rsidRDefault="00EE62C3" w:rsidP="00EE62C3">
      <w:pPr>
        <w:rPr>
          <w:szCs w:val="24"/>
        </w:rPr>
      </w:pPr>
      <w:r w:rsidRPr="00AE7764">
        <w:rPr>
          <w:szCs w:val="24"/>
        </w:rPr>
        <w:t xml:space="preserve">                       -  најмање 3 (три) радника оспособљена за рад на висини.</w:t>
      </w:r>
    </w:p>
    <w:p w:rsidR="00EE62C3" w:rsidRPr="00BA770D" w:rsidRDefault="00EE62C3" w:rsidP="00EE62C3">
      <w:pPr>
        <w:rPr>
          <w:szCs w:val="24"/>
          <w:lang w:val="ru-RU"/>
        </w:rPr>
      </w:pPr>
    </w:p>
    <w:p w:rsidR="001A53BD" w:rsidRPr="00BA770D" w:rsidRDefault="001A53BD" w:rsidP="00EE62C3">
      <w:pPr>
        <w:rPr>
          <w:szCs w:val="24"/>
          <w:lang w:val="ru-RU"/>
        </w:rPr>
      </w:pPr>
    </w:p>
    <w:p w:rsidR="001A53BD" w:rsidRPr="00BA770D" w:rsidRDefault="001A53BD" w:rsidP="00EE62C3">
      <w:pPr>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AE7764" w:rsidTr="00AB47E4">
        <w:trPr>
          <w:trHeight w:val="51"/>
          <w:jc w:val="center"/>
        </w:trPr>
        <w:tc>
          <w:tcPr>
            <w:tcW w:w="2113" w:type="dxa"/>
            <w:shd w:val="clear" w:color="auto" w:fill="FFFFFF"/>
          </w:tcPr>
          <w:p w:rsidR="00EE62C3" w:rsidRPr="00AE7764" w:rsidRDefault="001A53BD" w:rsidP="00AB47E4">
            <w:pPr>
              <w:shd w:val="clear" w:color="auto" w:fill="FFFFFF"/>
              <w:tabs>
                <w:tab w:val="clear" w:pos="1440"/>
                <w:tab w:val="left" w:pos="1080"/>
              </w:tabs>
              <w:jc w:val="right"/>
              <w:rPr>
                <w:b/>
                <w:szCs w:val="24"/>
              </w:rPr>
            </w:pPr>
            <w:r>
              <w:rPr>
                <w:szCs w:val="24"/>
              </w:rPr>
              <w:t xml:space="preserve">                     </w:t>
            </w:r>
            <w:r w:rsidR="00EE62C3" w:rsidRPr="00AE7764">
              <w:rPr>
                <w:b/>
                <w:szCs w:val="24"/>
              </w:rPr>
              <w:t>Доказ за правно  лице:</w:t>
            </w:r>
          </w:p>
        </w:tc>
        <w:tc>
          <w:tcPr>
            <w:tcW w:w="6299" w:type="dxa"/>
            <w:vMerge w:val="restart"/>
            <w:shd w:val="clear" w:color="auto" w:fill="FFFFFF"/>
            <w:vAlign w:val="center"/>
          </w:tcPr>
          <w:p w:rsidR="00917E21" w:rsidRPr="00AE7764" w:rsidRDefault="00917E21" w:rsidP="00AE7764">
            <w:pPr>
              <w:rPr>
                <w:lang w:val="ru-RU"/>
              </w:rPr>
            </w:pPr>
            <w:r w:rsidRPr="00AE7764">
              <w:rPr>
                <w:b/>
                <w:bCs/>
                <w:szCs w:val="24"/>
              </w:rPr>
              <w:t>-</w:t>
            </w:r>
            <w:r w:rsidRPr="00AE7764">
              <w:rPr>
                <w:b/>
              </w:rPr>
              <w:t xml:space="preserve"> </w:t>
            </w:r>
            <w:r w:rsidR="00AE7764" w:rsidRPr="00AE7764">
              <w:rPr>
                <w:b/>
              </w:rPr>
              <w:t>Копије доказа о радном статусу уговор о раду и Копије обрасца М-3а, М или</w:t>
            </w:r>
            <w:r w:rsidR="00AE7764" w:rsidRPr="00AE776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00AE7764" w:rsidRPr="00AE7764">
              <w:rPr>
                <w:lang w:val="ru-RU"/>
              </w:rPr>
              <w:t xml:space="preserve"> </w:t>
            </w:r>
            <w:r w:rsidR="00AE7764" w:rsidRPr="00AE7764">
              <w:t>("Сл. гласник РС", бр. 24/2005, 61/2005, 54/2009, 32/2013и 75/2014)</w:t>
            </w:r>
            <w:r w:rsidR="00AE7764" w:rsidRPr="00AE7764">
              <w:rPr>
                <w:lang w:val="ru-RU"/>
              </w:rPr>
              <w:t xml:space="preserve"> из којег се види да је запослени радно ангажован у тренутку објављивања позива за подношење понуда у предметном поступку, као и  МУН образац за сваког запосленог појединачно.</w:t>
            </w:r>
          </w:p>
          <w:p w:rsidR="00EE62C3" w:rsidRPr="00AE7764" w:rsidRDefault="00EE62C3" w:rsidP="00AB47E4">
            <w:pPr>
              <w:tabs>
                <w:tab w:val="left" w:pos="720"/>
              </w:tabs>
              <w:rPr>
                <w:szCs w:val="24"/>
              </w:rPr>
            </w:pPr>
            <w:r w:rsidRPr="00AE776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EE62C3" w:rsidRPr="00BA2B44" w:rsidTr="00AB47E4">
        <w:trPr>
          <w:trHeight w:val="7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AE7764" w:rsidRPr="001A53BD" w:rsidRDefault="00AE7764" w:rsidP="00776CB5">
      <w:pPr>
        <w:tabs>
          <w:tab w:val="left" w:pos="9270"/>
        </w:tabs>
        <w:spacing w:line="240" w:lineRule="exact"/>
        <w:ind w:right="45"/>
        <w:outlineLvl w:val="0"/>
        <w:rPr>
          <w:b/>
          <w:szCs w:val="24"/>
          <w:lang w:val="en-US"/>
        </w:rPr>
      </w:pPr>
    </w:p>
    <w:p w:rsidR="00EE62C3" w:rsidRDefault="00EE62C3" w:rsidP="00EE62C3">
      <w:pPr>
        <w:rPr>
          <w:b/>
          <w:szCs w:val="24"/>
        </w:rPr>
      </w:pPr>
      <w:r w:rsidRPr="00BA2B44">
        <w:rPr>
          <w:b/>
          <w:sz w:val="22"/>
          <w:szCs w:val="22"/>
          <w:lang w:val="sr-Latn-CS"/>
        </w:rPr>
        <w:t xml:space="preserve">                        </w:t>
      </w:r>
      <w:r w:rsidRPr="00BA2B44">
        <w:rPr>
          <w:b/>
          <w:szCs w:val="24"/>
        </w:rPr>
        <w:t>2.2.</w:t>
      </w:r>
      <w:r w:rsidRPr="00955645">
        <w:rPr>
          <w:b/>
          <w:color w:val="00B050"/>
          <w:szCs w:val="24"/>
        </w:rPr>
        <w:t xml:space="preserve"> </w:t>
      </w:r>
      <w:r w:rsidRPr="00AE7764">
        <w:rPr>
          <w:b/>
          <w:szCs w:val="24"/>
        </w:rPr>
        <w:t>Технички капацитет</w:t>
      </w:r>
    </w:p>
    <w:p w:rsidR="00776CB5" w:rsidRPr="00AE7764" w:rsidRDefault="00776CB5" w:rsidP="00EE62C3">
      <w:pPr>
        <w:rPr>
          <w:b/>
          <w:szCs w:val="24"/>
        </w:rPr>
      </w:pPr>
    </w:p>
    <w:p w:rsidR="00EE62C3" w:rsidRPr="00AE7764" w:rsidRDefault="00EE62C3" w:rsidP="00EE62C3">
      <w:pPr>
        <w:rPr>
          <w:szCs w:val="24"/>
        </w:rPr>
      </w:pPr>
      <w:r w:rsidRPr="00AE7764">
        <w:rPr>
          <w:szCs w:val="24"/>
        </w:rPr>
        <w:tab/>
        <w:t>Понуђач мора да поседује професионалну опрему за пружање предметних услуга:</w:t>
      </w:r>
    </w:p>
    <w:p w:rsidR="00EE62C3" w:rsidRPr="00AE7764" w:rsidRDefault="00EE62C3" w:rsidP="00EE62C3">
      <w:pPr>
        <w:rPr>
          <w:szCs w:val="24"/>
        </w:rPr>
      </w:pPr>
      <w:r w:rsidRPr="00AE7764">
        <w:rPr>
          <w:szCs w:val="24"/>
        </w:rPr>
        <w:tab/>
        <w:t>- цистерну за пражњење септичке јаме;</w:t>
      </w:r>
    </w:p>
    <w:p w:rsidR="00EE62C3" w:rsidRPr="00AE7764" w:rsidRDefault="00EE62C3" w:rsidP="00EE62C3">
      <w:pPr>
        <w:rPr>
          <w:szCs w:val="24"/>
        </w:rPr>
      </w:pPr>
      <w:r w:rsidRPr="00AE7764">
        <w:rPr>
          <w:szCs w:val="24"/>
        </w:rPr>
        <w:tab/>
        <w:t>- професионалну дувалицу – усисивач за лишће са магацином;</w:t>
      </w:r>
    </w:p>
    <w:p w:rsidR="00EE62C3" w:rsidRPr="00AE7764" w:rsidRDefault="00912B36" w:rsidP="00AE7764">
      <w:pPr>
        <w:tabs>
          <w:tab w:val="clear" w:pos="1440"/>
        </w:tabs>
        <w:rPr>
          <w:szCs w:val="24"/>
        </w:rPr>
      </w:pPr>
      <w:r>
        <w:rPr>
          <w:szCs w:val="24"/>
        </w:rPr>
        <w:t xml:space="preserve">                    </w:t>
      </w:r>
      <w:r w:rsidR="00AE7764" w:rsidRPr="00AE7764">
        <w:rPr>
          <w:szCs w:val="24"/>
        </w:rPr>
        <w:t xml:space="preserve"> - </w:t>
      </w:r>
      <w:r w:rsidR="00EE62C3" w:rsidRPr="00AE7764">
        <w:rPr>
          <w:szCs w:val="24"/>
        </w:rPr>
        <w:t>неопходна средства за рад и алат за вршење предметне услуге;</w:t>
      </w:r>
    </w:p>
    <w:p w:rsidR="00EE62C3" w:rsidRPr="00AE7764" w:rsidRDefault="00AE7764" w:rsidP="00AE7764">
      <w:pPr>
        <w:tabs>
          <w:tab w:val="left" w:pos="1620"/>
        </w:tabs>
        <w:rPr>
          <w:szCs w:val="24"/>
        </w:rPr>
      </w:pPr>
      <w:r w:rsidRPr="00AE7764">
        <w:rPr>
          <w:szCs w:val="24"/>
        </w:rPr>
        <w:tab/>
        <w:t xml:space="preserve">- </w:t>
      </w:r>
      <w:r w:rsidR="00EE62C3" w:rsidRPr="00AE7764">
        <w:rPr>
          <w:szCs w:val="24"/>
        </w:rPr>
        <w:t>најмање 3 (три) транспортна возила (у</w:t>
      </w:r>
      <w:r w:rsidRPr="00AE7764">
        <w:rPr>
          <w:szCs w:val="24"/>
        </w:rPr>
        <w:t xml:space="preserve"> својини, по основу лизинга или </w:t>
      </w:r>
      <w:r w:rsidR="00EE62C3" w:rsidRPr="00AE7764">
        <w:rPr>
          <w:szCs w:val="24"/>
        </w:rPr>
        <w:t>уговора о пословно-техничкој сарадњи);</w:t>
      </w:r>
    </w:p>
    <w:p w:rsidR="00EE62C3" w:rsidRPr="00AE7764" w:rsidRDefault="00EE62C3" w:rsidP="00EE62C3">
      <w:pPr>
        <w:rPr>
          <w:szCs w:val="24"/>
        </w:rPr>
      </w:pPr>
      <w:r w:rsidRPr="00AE7764">
        <w:rPr>
          <w:szCs w:val="24"/>
        </w:rPr>
        <w:tab/>
        <w:t>- самоходну чистилицу најмање запремине 2</w:t>
      </w:r>
      <w:r w:rsidRPr="00AE7764">
        <w:rPr>
          <w:szCs w:val="24"/>
          <w:lang w:val="sr-Latn-CS"/>
        </w:rPr>
        <w:t>m</w:t>
      </w:r>
      <w:r w:rsidRPr="00AE7764">
        <w:rPr>
          <w:szCs w:val="24"/>
          <w:vertAlign w:val="superscript"/>
          <w:lang w:val="sr-Latn-CS"/>
        </w:rPr>
        <w:t>3</w:t>
      </w:r>
      <w:r w:rsidRPr="00AE7764">
        <w:rPr>
          <w:szCs w:val="24"/>
          <w:lang w:val="sr-Latn-CS"/>
        </w:rPr>
        <w:t xml:space="preserve"> </w:t>
      </w:r>
      <w:r w:rsidRPr="00AE7764">
        <w:rPr>
          <w:szCs w:val="24"/>
        </w:rPr>
        <w:t>и минималне транспортне брзине 25</w:t>
      </w:r>
      <w:r w:rsidRPr="00AE7764">
        <w:rPr>
          <w:szCs w:val="24"/>
          <w:lang w:val="sr-Latn-CS"/>
        </w:rPr>
        <w:t xml:space="preserve">km/h, </w:t>
      </w:r>
      <w:r w:rsidRPr="00AE7764">
        <w:rPr>
          <w:szCs w:val="24"/>
        </w:rPr>
        <w:t>која има могућност учинка чишћења од минимум 60.000</w:t>
      </w:r>
      <w:r w:rsidRPr="00AE7764">
        <w:rPr>
          <w:szCs w:val="24"/>
          <w:lang w:val="sr-Latn-CS"/>
        </w:rPr>
        <w:t>m</w:t>
      </w:r>
      <w:r w:rsidRPr="00AE7764">
        <w:rPr>
          <w:szCs w:val="24"/>
          <w:vertAlign w:val="superscript"/>
        </w:rPr>
        <w:t>2</w:t>
      </w:r>
      <w:r w:rsidRPr="00AE7764">
        <w:rPr>
          <w:szCs w:val="24"/>
        </w:rPr>
        <w:t xml:space="preserve">/h (у својини, по основу лизинга или уговора о пословно-техничкој сарадњи). </w:t>
      </w:r>
    </w:p>
    <w:tbl>
      <w:tblPr>
        <w:tblW w:w="90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452"/>
        <w:gridCol w:w="5580"/>
      </w:tblGrid>
      <w:tr w:rsidR="00955645" w:rsidRPr="00AE7764" w:rsidTr="00AB47E4">
        <w:trPr>
          <w:trHeight w:val="50"/>
          <w:jc w:val="center"/>
        </w:trPr>
        <w:tc>
          <w:tcPr>
            <w:tcW w:w="3452" w:type="dxa"/>
            <w:shd w:val="clear" w:color="auto" w:fill="FFFFFF"/>
          </w:tcPr>
          <w:p w:rsidR="00EE62C3" w:rsidRPr="00AE7764" w:rsidRDefault="00EE62C3" w:rsidP="00AB47E4">
            <w:pPr>
              <w:shd w:val="clear" w:color="auto" w:fill="FFFFFF"/>
              <w:tabs>
                <w:tab w:val="clear" w:pos="1440"/>
                <w:tab w:val="left" w:pos="1080"/>
              </w:tabs>
              <w:jc w:val="right"/>
              <w:rPr>
                <w:b/>
                <w:szCs w:val="24"/>
              </w:rPr>
            </w:pPr>
          </w:p>
          <w:p w:rsidR="00EE62C3" w:rsidRPr="00AE7764" w:rsidRDefault="00EE62C3" w:rsidP="00AB47E4">
            <w:pPr>
              <w:shd w:val="clear" w:color="auto" w:fill="FFFFFF"/>
              <w:tabs>
                <w:tab w:val="clear" w:pos="1440"/>
                <w:tab w:val="left" w:pos="1080"/>
              </w:tabs>
              <w:jc w:val="right"/>
              <w:rPr>
                <w:b/>
                <w:szCs w:val="24"/>
              </w:rPr>
            </w:pPr>
            <w:r w:rsidRPr="00AE7764">
              <w:rPr>
                <w:b/>
                <w:szCs w:val="24"/>
              </w:rPr>
              <w:t>Доказ за правно  лице:</w:t>
            </w:r>
          </w:p>
        </w:tc>
        <w:tc>
          <w:tcPr>
            <w:tcW w:w="5580" w:type="dxa"/>
            <w:vMerge w:val="restart"/>
            <w:shd w:val="clear" w:color="auto" w:fill="FFFFFF"/>
          </w:tcPr>
          <w:p w:rsidR="00EE62C3" w:rsidRPr="00AE7764" w:rsidRDefault="00EE62C3" w:rsidP="00AB47E4">
            <w:pPr>
              <w:rPr>
                <w:spacing w:val="-6"/>
                <w:szCs w:val="24"/>
              </w:rPr>
            </w:pPr>
            <w:r w:rsidRPr="00AE7764">
              <w:rPr>
                <w:spacing w:val="-6"/>
                <w:szCs w:val="24"/>
              </w:rPr>
              <w:t>- Попуњена,  потписана и оверена Изјава  која је саставни део конкурсне документације</w:t>
            </w:r>
          </w:p>
          <w:p w:rsidR="00EE62C3" w:rsidRPr="00AE7764" w:rsidRDefault="00EE62C3" w:rsidP="00AB47E4">
            <w:pPr>
              <w:rPr>
                <w:spacing w:val="-6"/>
                <w:szCs w:val="24"/>
              </w:rPr>
            </w:pPr>
            <w:r w:rsidRPr="00AE7764">
              <w:rPr>
                <w:spacing w:val="-6"/>
                <w:szCs w:val="24"/>
              </w:rPr>
              <w:t>- Пописна листа основних средстава на дан 31.12.201</w:t>
            </w:r>
            <w:r w:rsidR="00917E21" w:rsidRPr="00AE7764">
              <w:rPr>
                <w:spacing w:val="-6"/>
                <w:szCs w:val="24"/>
              </w:rPr>
              <w:t>5</w:t>
            </w:r>
            <w:r w:rsidRPr="00AE7764">
              <w:rPr>
                <w:spacing w:val="-6"/>
                <w:szCs w:val="24"/>
              </w:rPr>
              <w:t>. године (Извод), а за средства купљена у 201</w:t>
            </w:r>
            <w:r w:rsidR="00917E21" w:rsidRPr="00AE7764">
              <w:rPr>
                <w:spacing w:val="-6"/>
                <w:szCs w:val="24"/>
              </w:rPr>
              <w:t>6</w:t>
            </w:r>
            <w:r w:rsidRPr="00AE7764">
              <w:rPr>
                <w:spacing w:val="-6"/>
                <w:szCs w:val="24"/>
              </w:rPr>
              <w:t>. години, понуђач је дужан да достави копију рачуна.</w:t>
            </w:r>
          </w:p>
          <w:p w:rsidR="00EE62C3" w:rsidRPr="00AE7764" w:rsidRDefault="00EE62C3" w:rsidP="00AB47E4">
            <w:pPr>
              <w:rPr>
                <w:spacing w:val="-6"/>
                <w:szCs w:val="24"/>
              </w:rPr>
            </w:pPr>
            <w:r w:rsidRPr="00AE7764">
              <w:rPr>
                <w:spacing w:val="-6"/>
                <w:szCs w:val="24"/>
              </w:rPr>
              <w:t xml:space="preserve">-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EE62C3" w:rsidRPr="00AE7764" w:rsidRDefault="00EE62C3" w:rsidP="00AB47E4">
            <w:pPr>
              <w:rPr>
                <w:spacing w:val="-6"/>
                <w:szCs w:val="24"/>
              </w:rPr>
            </w:pPr>
            <w:r w:rsidRPr="00AE7764">
              <w:rPr>
                <w:spacing w:val="-6"/>
                <w:szCs w:val="24"/>
              </w:rPr>
              <w:t>- Каталог произвођача чистилице у којем се виде техничке карактеристике чистилице</w:t>
            </w:r>
          </w:p>
          <w:p w:rsidR="00EE62C3" w:rsidRPr="00AE7764" w:rsidRDefault="00EE62C3" w:rsidP="00AB47E4">
            <w:pPr>
              <w:jc w:val="left"/>
              <w:rPr>
                <w:spacing w:val="-6"/>
                <w:szCs w:val="24"/>
              </w:rPr>
            </w:pPr>
          </w:p>
          <w:p w:rsidR="00EE62C3" w:rsidRPr="00AE7764" w:rsidRDefault="00EE62C3" w:rsidP="00AB47E4">
            <w:pPr>
              <w:pStyle w:val="ListParagraph"/>
              <w:ind w:left="-17" w:right="-110"/>
              <w:rPr>
                <w:i/>
                <w:iCs/>
                <w:color w:val="auto"/>
              </w:rPr>
            </w:pPr>
            <w:r w:rsidRPr="00AE7764">
              <w:rPr>
                <w:i/>
                <w:iCs/>
                <w:color w:val="auto"/>
              </w:rPr>
              <w:t>-  Наручилац може у склопу контроле извршити увид у опрему и средства рада која су неопходна за вршење ове услуге.</w:t>
            </w:r>
          </w:p>
          <w:p w:rsidR="00EE62C3" w:rsidRPr="00AE7764" w:rsidRDefault="00EE62C3" w:rsidP="00AB47E4">
            <w:pPr>
              <w:jc w:val="left"/>
              <w:rPr>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EE62C3" w:rsidRPr="00BA2B44" w:rsidRDefault="00EE62C3" w:rsidP="00AB47E4">
            <w:pPr>
              <w:rPr>
                <w:spacing w:val="-6"/>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EE62C3" w:rsidRPr="00BA2B44" w:rsidRDefault="00EE62C3" w:rsidP="00AB47E4">
            <w:pPr>
              <w:rPr>
                <w:spacing w:val="-6"/>
                <w:szCs w:val="24"/>
              </w:rPr>
            </w:pPr>
          </w:p>
        </w:tc>
      </w:tr>
    </w:tbl>
    <w:p w:rsidR="00EE62C3" w:rsidRPr="00BA2B44" w:rsidRDefault="00EE62C3" w:rsidP="00EE62C3">
      <w:pPr>
        <w:rPr>
          <w:b/>
          <w:sz w:val="22"/>
          <w:szCs w:val="22"/>
        </w:rPr>
      </w:pPr>
    </w:p>
    <w:p w:rsidR="00EE62C3" w:rsidRDefault="00EE62C3" w:rsidP="0007502A">
      <w:pPr>
        <w:keepNext/>
        <w:rPr>
          <w:b/>
          <w:szCs w:val="24"/>
          <w:lang w:eastAsia="ko-KR"/>
        </w:rPr>
      </w:pPr>
    </w:p>
    <w:p w:rsidR="00E22DAB" w:rsidRPr="00DC656A" w:rsidRDefault="00E22DAB" w:rsidP="00E22DAB">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lastRenderedPageBreak/>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327117" w:rsidRDefault="0024022B" w:rsidP="0007502A">
      <w:pPr>
        <w:keepNext/>
        <w:spacing w:before="100" w:beforeAutospacing="1" w:line="210" w:lineRule="atLeast"/>
        <w:ind w:firstLine="480"/>
        <w:rPr>
          <w:b/>
          <w:szCs w:val="24"/>
        </w:rPr>
      </w:pPr>
      <w:r w:rsidRPr="000276F3">
        <w:rPr>
          <w:b/>
          <w:szCs w:val="24"/>
        </w:rPr>
        <w:br w:type="page"/>
      </w:r>
    </w:p>
    <w:p w:rsidR="00AB47E4" w:rsidRDefault="00AB47E4" w:rsidP="0007502A">
      <w:pPr>
        <w:keepNext/>
        <w:tabs>
          <w:tab w:val="left" w:pos="240"/>
        </w:tabs>
        <w:jc w:val="right"/>
        <w:outlineLvl w:val="0"/>
        <w:rPr>
          <w:b/>
          <w:color w:val="FF0000"/>
          <w:szCs w:val="24"/>
        </w:rPr>
      </w:pPr>
    </w:p>
    <w:p w:rsidR="00AB47E4" w:rsidRDefault="00AB47E4" w:rsidP="0007502A">
      <w:pPr>
        <w:keepNext/>
        <w:tabs>
          <w:tab w:val="left" w:pos="240"/>
        </w:tabs>
        <w:jc w:val="right"/>
        <w:outlineLvl w:val="0"/>
        <w:rPr>
          <w:b/>
          <w:color w:val="FF0000"/>
          <w:szCs w:val="24"/>
        </w:rPr>
      </w:pPr>
    </w:p>
    <w:p w:rsidR="00AB47E4" w:rsidRPr="00BA2B44" w:rsidRDefault="00AB47E4" w:rsidP="00AB47E4">
      <w:pPr>
        <w:tabs>
          <w:tab w:val="left" w:pos="240"/>
        </w:tabs>
        <w:jc w:val="right"/>
        <w:outlineLvl w:val="0"/>
        <w:rPr>
          <w:b/>
          <w:szCs w:val="24"/>
        </w:rPr>
      </w:pPr>
      <w:r w:rsidRPr="00BA2B44">
        <w:rPr>
          <w:b/>
          <w:szCs w:val="24"/>
        </w:rPr>
        <w:t>Образац бр. 1</w:t>
      </w:r>
    </w:p>
    <w:p w:rsidR="00AB47E4" w:rsidRPr="00BA2B44" w:rsidRDefault="00AB47E4" w:rsidP="00AB47E4">
      <w:pPr>
        <w:jc w:val="right"/>
        <w:rPr>
          <w:b/>
          <w:szCs w:val="24"/>
        </w:rPr>
      </w:pPr>
    </w:p>
    <w:tbl>
      <w:tblPr>
        <w:tblW w:w="0" w:type="auto"/>
        <w:tblInd w:w="108" w:type="dxa"/>
        <w:tblLook w:val="01E0"/>
      </w:tblPr>
      <w:tblGrid>
        <w:gridCol w:w="1920"/>
        <w:gridCol w:w="4742"/>
      </w:tblGrid>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r w:rsidRPr="00BA2B44">
        <w:rPr>
          <w:b/>
          <w:szCs w:val="24"/>
        </w:rPr>
        <w:t>П О Т В Р Д У</w:t>
      </w:r>
    </w:p>
    <w:p w:rsidR="00AB47E4" w:rsidRPr="00BA2B44" w:rsidRDefault="00AB47E4" w:rsidP="00AB47E4">
      <w:pPr>
        <w:jc w:val="center"/>
        <w:rPr>
          <w:szCs w:val="24"/>
        </w:rPr>
      </w:pPr>
    </w:p>
    <w:p w:rsidR="00AB47E4" w:rsidRPr="00AE7764" w:rsidRDefault="00AB47E4" w:rsidP="00AB47E4">
      <w:pPr>
        <w:spacing w:line="360" w:lineRule="auto"/>
        <w:ind w:right="-16"/>
        <w:rPr>
          <w:szCs w:val="24"/>
        </w:rPr>
      </w:pPr>
      <w:r w:rsidRPr="00AE7764">
        <w:rPr>
          <w:szCs w:val="24"/>
        </w:rPr>
        <w:t>којом потврђујемо да је ________________________________________________</w:t>
      </w:r>
    </w:p>
    <w:p w:rsidR="00AB47E4" w:rsidRPr="00AE7764" w:rsidRDefault="001A53BD" w:rsidP="00AB47E4">
      <w:pPr>
        <w:spacing w:line="360" w:lineRule="auto"/>
        <w:rPr>
          <w:szCs w:val="24"/>
        </w:rPr>
      </w:pPr>
      <w:r>
        <w:rPr>
          <w:szCs w:val="24"/>
        </w:rPr>
        <w:t>у 201</w:t>
      </w:r>
      <w:r w:rsidRPr="001A53BD">
        <w:rPr>
          <w:szCs w:val="24"/>
          <w:lang w:val="ru-RU"/>
        </w:rPr>
        <w:t>2</w:t>
      </w:r>
      <w:r>
        <w:rPr>
          <w:szCs w:val="24"/>
        </w:rPr>
        <w:t>, 201</w:t>
      </w:r>
      <w:r w:rsidRPr="001A53BD">
        <w:rPr>
          <w:szCs w:val="24"/>
          <w:lang w:val="ru-RU"/>
        </w:rPr>
        <w:t>3</w:t>
      </w:r>
      <w:r>
        <w:rPr>
          <w:szCs w:val="24"/>
        </w:rPr>
        <w:t>. и 201</w:t>
      </w:r>
      <w:r w:rsidRPr="001A53BD">
        <w:rPr>
          <w:szCs w:val="24"/>
          <w:lang w:val="ru-RU"/>
        </w:rPr>
        <w:t>4</w:t>
      </w:r>
      <w:r w:rsidR="00AB47E4" w:rsidRPr="00AE7764">
        <w:rPr>
          <w:szCs w:val="24"/>
        </w:rPr>
        <w:t>. години, извршио услуг</w:t>
      </w:r>
      <w:r w:rsidR="00AB47E4" w:rsidRPr="00AE7764">
        <w:rPr>
          <w:szCs w:val="24"/>
          <w:lang w:val="en-US"/>
        </w:rPr>
        <w:t>e</w:t>
      </w:r>
      <w:r w:rsidR="00AB47E4" w:rsidRPr="00AE7764">
        <w:rPr>
          <w:szCs w:val="24"/>
        </w:rPr>
        <w:t xml:space="preserve"> спољног чишћења (чишћења, чишћења платоа, пражњења контејнера и септичких јама) вредности од ________________________(словима: _____________________________________) динара, без ПДВ.</w:t>
      </w:r>
    </w:p>
    <w:p w:rsidR="00AB47E4" w:rsidRPr="00AE7764" w:rsidRDefault="00AB47E4" w:rsidP="00AB47E4">
      <w:pPr>
        <w:spacing w:line="360" w:lineRule="auto"/>
        <w:ind w:right="104"/>
        <w:outlineLvl w:val="0"/>
        <w:rPr>
          <w:szCs w:val="24"/>
        </w:rPr>
      </w:pPr>
      <w:r w:rsidRPr="00AE7764">
        <w:rPr>
          <w:szCs w:val="24"/>
        </w:rPr>
        <w:tab/>
        <w:t>Потврда се издаје на захтев __________________________________</w:t>
      </w:r>
    </w:p>
    <w:p w:rsidR="00AB47E4" w:rsidRPr="00AE7764" w:rsidRDefault="00AB47E4" w:rsidP="00AB47E4">
      <w:pPr>
        <w:tabs>
          <w:tab w:val="left" w:pos="1260"/>
        </w:tabs>
        <w:spacing w:line="360" w:lineRule="auto"/>
        <w:rPr>
          <w:szCs w:val="24"/>
        </w:rPr>
      </w:pPr>
      <w:r w:rsidRPr="00AE7764">
        <w:rPr>
          <w:szCs w:val="24"/>
        </w:rPr>
        <w:t xml:space="preserve">ради учешћа у отвореном поступку јавне набавке </w:t>
      </w:r>
      <w:r w:rsidR="001A53BD">
        <w:rPr>
          <w:b/>
          <w:szCs w:val="24"/>
        </w:rPr>
        <w:t xml:space="preserve">број </w:t>
      </w:r>
      <w:r w:rsidR="001A53BD" w:rsidRPr="001A53BD">
        <w:rPr>
          <w:b/>
          <w:szCs w:val="24"/>
          <w:lang w:val="ru-RU"/>
        </w:rPr>
        <w:t>07</w:t>
      </w:r>
      <w:r w:rsidRPr="00AE7764">
        <w:rPr>
          <w:b/>
          <w:szCs w:val="24"/>
        </w:rPr>
        <w:t>/16</w:t>
      </w:r>
      <w:r w:rsidRPr="00AE7764">
        <w:rPr>
          <w:szCs w:val="24"/>
        </w:rPr>
        <w:t>, чији је предмет набавка услуг</w:t>
      </w:r>
      <w:r w:rsidRPr="00AE7764">
        <w:rPr>
          <w:szCs w:val="24"/>
          <w:lang w:val="en-US"/>
        </w:rPr>
        <w:t>e</w:t>
      </w:r>
      <w:r w:rsidRPr="001A53BD">
        <w:rPr>
          <w:szCs w:val="24"/>
          <w:lang w:val="ru-RU"/>
        </w:rPr>
        <w:t xml:space="preserve"> </w:t>
      </w:r>
      <w:r w:rsidRPr="00AE7764">
        <w:rPr>
          <w:szCs w:val="24"/>
        </w:rPr>
        <w:t xml:space="preserve">спољног чишћења (чишћења платоа, пражњења контејнера и септичких јама) и у друге сврхе се не може користити. </w:t>
      </w:r>
    </w:p>
    <w:p w:rsidR="00AB47E4" w:rsidRPr="00BA2B44" w:rsidRDefault="00AB47E4" w:rsidP="00AB47E4">
      <w:pPr>
        <w:spacing w:line="360" w:lineRule="auto"/>
        <w:ind w:right="104"/>
        <w:rPr>
          <w:szCs w:val="24"/>
        </w:rPr>
      </w:pPr>
    </w:p>
    <w:tbl>
      <w:tblPr>
        <w:tblW w:w="0" w:type="auto"/>
        <w:tblInd w:w="228" w:type="dxa"/>
        <w:tblLook w:val="01E0"/>
      </w:tblPr>
      <w:tblGrid>
        <w:gridCol w:w="1080"/>
        <w:gridCol w:w="2640"/>
      </w:tblGrid>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B47E4" w:rsidRPr="00BA2B44" w:rsidRDefault="00AB47E4" w:rsidP="00AB47E4">
            <w:pPr>
              <w:jc w:val="center"/>
              <w:rPr>
                <w:b/>
                <w:szCs w:val="24"/>
              </w:rPr>
            </w:pPr>
          </w:p>
        </w:tc>
      </w:tr>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B47E4" w:rsidRPr="00BA2B44" w:rsidRDefault="00AB47E4" w:rsidP="00AB47E4">
            <w:pPr>
              <w:jc w:val="left"/>
              <w:rPr>
                <w:b/>
                <w:szCs w:val="24"/>
              </w:rPr>
            </w:pPr>
          </w:p>
        </w:tc>
      </w:tr>
    </w:tbl>
    <w:p w:rsidR="00AB47E4" w:rsidRPr="00BA2B44" w:rsidRDefault="00AB47E4" w:rsidP="00AB47E4">
      <w:pPr>
        <w:spacing w:line="360" w:lineRule="auto"/>
        <w:rPr>
          <w:szCs w:val="24"/>
        </w:rPr>
      </w:pPr>
      <w:r w:rsidRPr="00BA2B44">
        <w:rPr>
          <w:szCs w:val="24"/>
        </w:rPr>
        <w:tab/>
      </w:r>
    </w:p>
    <w:tbl>
      <w:tblPr>
        <w:tblW w:w="0" w:type="auto"/>
        <w:jc w:val="center"/>
        <w:tblLook w:val="01E0"/>
      </w:tblPr>
      <w:tblGrid>
        <w:gridCol w:w="2508"/>
        <w:gridCol w:w="2311"/>
        <w:gridCol w:w="3785"/>
      </w:tblGrid>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nil"/>
              <w:left w:val="nil"/>
              <w:bottom w:val="single" w:sz="4" w:space="0" w:color="auto"/>
              <w:right w:val="nil"/>
            </w:tcBorders>
          </w:tcPr>
          <w:p w:rsidR="00AB47E4" w:rsidRPr="00BA2B44" w:rsidRDefault="00AB47E4" w:rsidP="00AB47E4">
            <w:pPr>
              <w:spacing w:line="360" w:lineRule="auto"/>
              <w:jc w:val="center"/>
              <w:rPr>
                <w:b/>
                <w:szCs w:val="24"/>
              </w:rPr>
            </w:pPr>
            <w:r w:rsidRPr="00BA2B44">
              <w:rPr>
                <w:b/>
                <w:szCs w:val="24"/>
              </w:rPr>
              <w:t>Референтни наручилац-купац</w:t>
            </w:r>
          </w:p>
          <w:p w:rsidR="00AB47E4" w:rsidRPr="00BA2B44" w:rsidRDefault="00AB47E4" w:rsidP="00AB47E4">
            <w:pPr>
              <w:spacing w:line="360" w:lineRule="auto"/>
              <w:jc w:val="center"/>
              <w:rPr>
                <w:szCs w:val="24"/>
              </w:rPr>
            </w:pPr>
          </w:p>
        </w:tc>
      </w:tr>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single" w:sz="4" w:space="0" w:color="auto"/>
              <w:left w:val="nil"/>
              <w:bottom w:val="nil"/>
              <w:right w:val="nil"/>
            </w:tcBorders>
            <w:hideMark/>
          </w:tcPr>
          <w:p w:rsidR="00AB47E4" w:rsidRPr="00BA2B44" w:rsidRDefault="00AB47E4" w:rsidP="00AB47E4">
            <w:pPr>
              <w:spacing w:line="360" w:lineRule="auto"/>
              <w:jc w:val="center"/>
              <w:rPr>
                <w:szCs w:val="24"/>
              </w:rPr>
            </w:pPr>
            <w:r w:rsidRPr="00BA2B44">
              <w:rPr>
                <w:szCs w:val="24"/>
              </w:rPr>
              <w:t>(потпис и печат овлашћеног лица)</w:t>
            </w:r>
          </w:p>
        </w:tc>
      </w:tr>
    </w:tbl>
    <w:p w:rsidR="00AB47E4" w:rsidRPr="00BA2B44" w:rsidRDefault="00AB47E4" w:rsidP="00AB47E4">
      <w:pPr>
        <w:rPr>
          <w:szCs w:val="24"/>
        </w:rPr>
      </w:pPr>
    </w:p>
    <w:p w:rsidR="00AB47E4" w:rsidRPr="00BA2B44" w:rsidRDefault="00AB47E4" w:rsidP="00AB47E4">
      <w:pPr>
        <w:rPr>
          <w:szCs w:val="24"/>
        </w:rPr>
      </w:pPr>
    </w:p>
    <w:tbl>
      <w:tblPr>
        <w:tblW w:w="0" w:type="auto"/>
        <w:tblInd w:w="228" w:type="dxa"/>
        <w:tblLook w:val="01E0"/>
      </w:tblPr>
      <w:tblGrid>
        <w:gridCol w:w="1668"/>
        <w:gridCol w:w="5040"/>
      </w:tblGrid>
      <w:tr w:rsidR="00AB47E4" w:rsidRPr="00BA2B44" w:rsidTr="00AB47E4">
        <w:tc>
          <w:tcPr>
            <w:tcW w:w="1668" w:type="dxa"/>
            <w:hideMark/>
          </w:tcPr>
          <w:p w:rsidR="00AB47E4" w:rsidRPr="00BA2B44" w:rsidRDefault="00AB47E4" w:rsidP="00AB47E4">
            <w:pPr>
              <w:rPr>
                <w:b/>
                <w:szCs w:val="24"/>
              </w:rPr>
            </w:pPr>
            <w:r w:rsidRPr="00BA2B44">
              <w:rPr>
                <w:b/>
                <w:szCs w:val="24"/>
              </w:rPr>
              <w:t>Напомена:</w:t>
            </w:r>
          </w:p>
        </w:tc>
        <w:tc>
          <w:tcPr>
            <w:tcW w:w="5040" w:type="dxa"/>
            <w:hideMark/>
          </w:tcPr>
          <w:p w:rsidR="00AB47E4" w:rsidRPr="00BA2B44" w:rsidRDefault="00AB47E4" w:rsidP="00AB47E4">
            <w:pPr>
              <w:rPr>
                <w:b/>
                <w:szCs w:val="24"/>
              </w:rPr>
            </w:pPr>
            <w:r w:rsidRPr="00BA2B44">
              <w:rPr>
                <w:b/>
                <w:szCs w:val="24"/>
              </w:rPr>
              <w:t>Образац потврде копирати и доставити за све наручиоце-купце из референтне листе</w:t>
            </w:r>
          </w:p>
        </w:tc>
      </w:tr>
    </w:tbl>
    <w:p w:rsidR="00AB47E4" w:rsidRPr="00BA2B44" w:rsidRDefault="00AB47E4" w:rsidP="00AB47E4">
      <w:pPr>
        <w:rPr>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tabs>
          <w:tab w:val="left" w:pos="1080"/>
        </w:tabs>
        <w:jc w:val="center"/>
        <w:outlineLvl w:val="0"/>
        <w:rPr>
          <w:b/>
          <w:szCs w:val="24"/>
        </w:rPr>
      </w:pPr>
      <w:r w:rsidRPr="00BA2B44">
        <w:rPr>
          <w:b/>
          <w:szCs w:val="24"/>
        </w:rPr>
        <w:t>Списак референтних наручилаца</w:t>
      </w:r>
    </w:p>
    <w:p w:rsidR="00AB47E4" w:rsidRPr="00BA2B44" w:rsidRDefault="00AB47E4" w:rsidP="00AB47E4">
      <w:pPr>
        <w:tabs>
          <w:tab w:val="left" w:pos="1080"/>
        </w:tabs>
        <w:jc w:val="center"/>
        <w:rPr>
          <w:b/>
          <w:szCs w:val="24"/>
        </w:rPr>
      </w:pPr>
    </w:p>
    <w:p w:rsidR="00AB47E4" w:rsidRPr="00BA2B44" w:rsidRDefault="00AB47E4" w:rsidP="00AB47E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AB47E4" w:rsidRPr="00BA2B44" w:rsidTr="00AB47E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left="-109" w:right="-108"/>
              <w:jc w:val="center"/>
              <w:rPr>
                <w:b/>
                <w:szCs w:val="24"/>
              </w:rPr>
            </w:pPr>
            <w:r w:rsidRPr="00BA2B44">
              <w:rPr>
                <w:b/>
                <w:szCs w:val="24"/>
              </w:rPr>
              <w:t xml:space="preserve">Ред. </w:t>
            </w:r>
          </w:p>
          <w:p w:rsidR="00AB47E4" w:rsidRPr="00BA2B44" w:rsidRDefault="00AB47E4" w:rsidP="00AB47E4">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 xml:space="preserve">Вредност </w:t>
            </w:r>
          </w:p>
          <w:p w:rsidR="00AB47E4" w:rsidRPr="00BA2B44" w:rsidRDefault="00AB47E4" w:rsidP="00AB47E4">
            <w:pPr>
              <w:jc w:val="center"/>
              <w:rPr>
                <w:b/>
                <w:szCs w:val="24"/>
              </w:rPr>
            </w:pPr>
            <w:r w:rsidRPr="00BA2B44">
              <w:rPr>
                <w:b/>
                <w:szCs w:val="24"/>
              </w:rPr>
              <w:t>извршених услуга</w:t>
            </w:r>
          </w:p>
          <w:p w:rsidR="00AB47E4" w:rsidRPr="00BA2B44" w:rsidRDefault="00AB47E4" w:rsidP="00AB47E4">
            <w:pPr>
              <w:jc w:val="center"/>
              <w:rPr>
                <w:b/>
                <w:szCs w:val="24"/>
              </w:rPr>
            </w:pPr>
            <w:r w:rsidRPr="00BA2B44">
              <w:rPr>
                <w:b/>
                <w:szCs w:val="24"/>
              </w:rPr>
              <w:t>без ПДВ</w:t>
            </w:r>
          </w:p>
        </w:tc>
      </w:tr>
      <w:tr w:rsidR="00AB47E4" w:rsidRPr="00BA2B44" w:rsidTr="00AB47E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47E4" w:rsidRPr="00BA2B44" w:rsidRDefault="00AB47E4" w:rsidP="00AB47E4">
            <w:pPr>
              <w:jc w:val="center"/>
              <w:rPr>
                <w:b/>
                <w:szCs w:val="24"/>
              </w:rPr>
            </w:pPr>
          </w:p>
        </w:tc>
      </w:tr>
    </w:tbl>
    <w:p w:rsidR="00AB47E4" w:rsidRPr="00BA2B44" w:rsidRDefault="00AB47E4" w:rsidP="00AB47E4">
      <w:pPr>
        <w:jc w:val="center"/>
        <w:rPr>
          <w:szCs w:val="24"/>
        </w:rPr>
      </w:pPr>
    </w:p>
    <w:p w:rsidR="00AB47E4" w:rsidRPr="00BA2B44" w:rsidRDefault="00AB47E4" w:rsidP="00AB47E4">
      <w:pPr>
        <w:jc w:val="center"/>
        <w:rPr>
          <w:szCs w:val="24"/>
        </w:rPr>
      </w:pPr>
    </w:p>
    <w:p w:rsidR="00AB47E4" w:rsidRPr="00BA2B44" w:rsidRDefault="00AB47E4" w:rsidP="00AB47E4">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B47E4" w:rsidRPr="00BA2B44" w:rsidRDefault="00AB47E4" w:rsidP="00AB47E4">
      <w:pPr>
        <w:rPr>
          <w:szCs w:val="24"/>
        </w:rPr>
      </w:pPr>
    </w:p>
    <w:p w:rsidR="00AB47E4" w:rsidRPr="00BA2B44" w:rsidRDefault="00AB47E4" w:rsidP="00AB47E4">
      <w:pPr>
        <w:rPr>
          <w:szCs w:val="24"/>
        </w:rPr>
      </w:pPr>
    </w:p>
    <w:tbl>
      <w:tblPr>
        <w:tblW w:w="0" w:type="auto"/>
        <w:jc w:val="center"/>
        <w:tblLook w:val="01E0"/>
      </w:tblPr>
      <w:tblGrid>
        <w:gridCol w:w="1893"/>
        <w:gridCol w:w="6135"/>
      </w:tblGrid>
      <w:tr w:rsidR="00AB47E4" w:rsidRPr="00BA2B44" w:rsidTr="00AB47E4">
        <w:trPr>
          <w:jc w:val="center"/>
        </w:trPr>
        <w:tc>
          <w:tcPr>
            <w:tcW w:w="1893" w:type="dxa"/>
            <w:hideMark/>
          </w:tcPr>
          <w:p w:rsidR="00AB47E4" w:rsidRPr="00BA2B44" w:rsidRDefault="00AB47E4" w:rsidP="00AB47E4">
            <w:pPr>
              <w:jc w:val="center"/>
              <w:rPr>
                <w:b/>
                <w:szCs w:val="24"/>
              </w:rPr>
            </w:pPr>
            <w:r w:rsidRPr="00BA2B44">
              <w:rPr>
                <w:b/>
                <w:szCs w:val="24"/>
              </w:rPr>
              <w:t>НАПОМЕНА:</w:t>
            </w:r>
          </w:p>
        </w:tc>
        <w:tc>
          <w:tcPr>
            <w:tcW w:w="6135" w:type="dxa"/>
            <w:hideMark/>
          </w:tcPr>
          <w:p w:rsidR="00AB47E4" w:rsidRPr="00BA2B44" w:rsidRDefault="00AB47E4" w:rsidP="00AB47E4">
            <w:pPr>
              <w:rPr>
                <w:szCs w:val="24"/>
              </w:rPr>
            </w:pPr>
            <w:r w:rsidRPr="00BA2B44">
              <w:rPr>
                <w:szCs w:val="24"/>
              </w:rPr>
              <w:t>- У случају већег броја референтних наручилаца-купаца ову табелу и образац бр. 1 – копирати.</w:t>
            </w:r>
          </w:p>
        </w:tc>
      </w:tr>
    </w:tbl>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Default="00AB47E4" w:rsidP="00AB47E4">
      <w:pPr>
        <w:rPr>
          <w:b/>
        </w:rPr>
      </w:pPr>
    </w:p>
    <w:p w:rsidR="009C3C19" w:rsidRPr="00BA2B44" w:rsidRDefault="009C3C19" w:rsidP="00AB47E4">
      <w:pPr>
        <w:rPr>
          <w:b/>
        </w:rPr>
      </w:pPr>
    </w:p>
    <w:p w:rsidR="00AB47E4" w:rsidRPr="00BA2B44" w:rsidRDefault="00AB47E4" w:rsidP="00AB47E4">
      <w:pPr>
        <w:jc w:val="center"/>
        <w:rPr>
          <w:b/>
        </w:rPr>
      </w:pPr>
    </w:p>
    <w:p w:rsidR="00AB47E4" w:rsidRPr="00BA2B44" w:rsidRDefault="00AB47E4" w:rsidP="00AB47E4">
      <w:pPr>
        <w:jc w:val="center"/>
        <w:rPr>
          <w:b/>
          <w:szCs w:val="24"/>
          <w:lang w:val="en-US"/>
        </w:rPr>
      </w:pPr>
      <w:r w:rsidRPr="00BA2B44">
        <w:rPr>
          <w:b/>
          <w:szCs w:val="24"/>
        </w:rPr>
        <w:lastRenderedPageBreak/>
        <w:t>Кадровски капацитет</w:t>
      </w:r>
    </w:p>
    <w:p w:rsidR="00AB47E4" w:rsidRPr="00BA2B44" w:rsidRDefault="00AB47E4" w:rsidP="00AB47E4">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Име и презиме  предрадника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Радници оспособљени за рад на висини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AB47E4" w:rsidRPr="00BA2B44" w:rsidTr="00AB47E4">
        <w:trPr>
          <w:trHeight w:val="520"/>
          <w:jc w:val="center"/>
        </w:trPr>
        <w:tc>
          <w:tcPr>
            <w:tcW w:w="1163"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6521" w:type="dxa"/>
            <w:shd w:val="clear" w:color="auto" w:fill="auto"/>
            <w:vAlign w:val="center"/>
          </w:tcPr>
          <w:p w:rsidR="00AB47E4" w:rsidRPr="00BA2B44" w:rsidRDefault="00AB47E4" w:rsidP="00AB47E4">
            <w:pPr>
              <w:jc w:val="center"/>
              <w:rPr>
                <w:b/>
                <w:szCs w:val="24"/>
              </w:rPr>
            </w:pPr>
            <w:r w:rsidRPr="00BA2B44">
              <w:rPr>
                <w:b/>
                <w:szCs w:val="24"/>
              </w:rPr>
              <w:t>Име и презиме радника</w:t>
            </w: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13.</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15.</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24.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64.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94.</w:t>
            </w:r>
          </w:p>
        </w:tc>
        <w:tc>
          <w:tcPr>
            <w:tcW w:w="6521" w:type="dxa"/>
            <w:shd w:val="clear" w:color="auto" w:fill="auto"/>
          </w:tcPr>
          <w:p w:rsidR="00AB47E4" w:rsidRPr="00BA2B44" w:rsidRDefault="00AB47E4" w:rsidP="00AB47E4">
            <w:pPr>
              <w:rPr>
                <w:szCs w:val="24"/>
              </w:rPr>
            </w:pPr>
          </w:p>
        </w:tc>
      </w:tr>
    </w:tbl>
    <w:p w:rsidR="00AB47E4" w:rsidRPr="00BA2B44" w:rsidRDefault="00AB47E4" w:rsidP="00AB47E4">
      <w:pPr>
        <w:jc w:val="left"/>
        <w:rPr>
          <w:b/>
          <w:szCs w:val="24"/>
        </w:rPr>
      </w:pPr>
    </w:p>
    <w:p w:rsidR="00AB47E4" w:rsidRPr="00BA2B44" w:rsidRDefault="00AB47E4" w:rsidP="00AB47E4">
      <w:pPr>
        <w:jc w:val="left"/>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jc w:val="center"/>
        <w:rPr>
          <w:b/>
          <w:szCs w:val="24"/>
        </w:rPr>
      </w:pPr>
      <w:r w:rsidRPr="00BA2B44">
        <w:rPr>
          <w:b/>
          <w:szCs w:val="24"/>
        </w:rPr>
        <w:t xml:space="preserve">И  З  Ј  А  В  А </w:t>
      </w:r>
    </w:p>
    <w:p w:rsidR="00AB47E4" w:rsidRPr="00BA2B44" w:rsidRDefault="00AB47E4" w:rsidP="00AB47E4">
      <w:pPr>
        <w:jc w:val="center"/>
        <w:rPr>
          <w:b/>
          <w:szCs w:val="24"/>
        </w:rPr>
      </w:pPr>
    </w:p>
    <w:p w:rsidR="00AB47E4" w:rsidRPr="00BA2B44" w:rsidRDefault="00AB47E4" w:rsidP="00AB47E4">
      <w:pPr>
        <w:jc w:val="center"/>
        <w:rPr>
          <w:szCs w:val="24"/>
        </w:rPr>
      </w:pPr>
    </w:p>
    <w:p w:rsidR="00AB47E4" w:rsidRPr="00BA2B44" w:rsidRDefault="00AB47E4" w:rsidP="00AB47E4">
      <w:pPr>
        <w:spacing w:line="360" w:lineRule="auto"/>
        <w:rPr>
          <w:szCs w:val="24"/>
        </w:rPr>
      </w:pPr>
      <w:r w:rsidRPr="00BA2B44">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Look w:val="01E0"/>
      </w:tblPr>
      <w:tblGrid>
        <w:gridCol w:w="2628"/>
        <w:gridCol w:w="2520"/>
        <w:gridCol w:w="3318"/>
      </w:tblGrid>
      <w:tr w:rsidR="00AB47E4" w:rsidRPr="00BA2B44" w:rsidTr="00AB47E4">
        <w:trPr>
          <w:trHeight w:val="74"/>
          <w:jc w:val="center"/>
        </w:trPr>
        <w:tc>
          <w:tcPr>
            <w:tcW w:w="2628" w:type="dxa"/>
            <w:shd w:val="clear" w:color="auto" w:fill="auto"/>
          </w:tcPr>
          <w:p w:rsidR="00AB47E4" w:rsidRPr="00BA2B44" w:rsidRDefault="00AB47E4" w:rsidP="00AB47E4">
            <w:pPr>
              <w:jc w:val="center"/>
              <w:rPr>
                <w:b/>
                <w:szCs w:val="24"/>
                <w:lang w:val="ru-RU"/>
              </w:rPr>
            </w:pPr>
          </w:p>
        </w:tc>
        <w:tc>
          <w:tcPr>
            <w:tcW w:w="2520" w:type="dxa"/>
            <w:shd w:val="clear" w:color="auto" w:fill="auto"/>
          </w:tcPr>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jc w:val="center"/>
        </w:trPr>
        <w:tc>
          <w:tcPr>
            <w:tcW w:w="2628" w:type="dxa"/>
            <w:shd w:val="clear" w:color="auto" w:fill="auto"/>
          </w:tcPr>
          <w:p w:rsidR="00AB47E4" w:rsidRPr="00BA2B44" w:rsidRDefault="00AB47E4" w:rsidP="00AB47E4">
            <w:pPr>
              <w:rPr>
                <w:b/>
                <w:szCs w:val="24"/>
              </w:rPr>
            </w:pPr>
          </w:p>
        </w:tc>
        <w:tc>
          <w:tcPr>
            <w:tcW w:w="2520" w:type="dxa"/>
            <w:shd w:val="clear" w:color="auto" w:fill="auto"/>
          </w:tcPr>
          <w:p w:rsidR="00AB47E4" w:rsidRPr="00BA2B44" w:rsidRDefault="00AB47E4" w:rsidP="00AB47E4">
            <w:pPr>
              <w:jc w:val="center"/>
              <w:rPr>
                <w:b/>
                <w:szCs w:val="24"/>
                <w:lang w:val="en-US"/>
              </w:rPr>
            </w:pPr>
            <w:r w:rsidRPr="00BA2B44">
              <w:rPr>
                <w:b/>
                <w:szCs w:val="24"/>
                <w:lang w:val="en-US"/>
              </w:rPr>
              <w:t>М.П.</w:t>
            </w:r>
          </w:p>
        </w:tc>
        <w:tc>
          <w:tcPr>
            <w:tcW w:w="3318" w:type="dxa"/>
            <w:shd w:val="clear" w:color="auto" w:fill="auto"/>
          </w:tcPr>
          <w:p w:rsidR="00AB47E4" w:rsidRPr="00BA2B44" w:rsidRDefault="00AB47E4" w:rsidP="00AB47E4">
            <w:pPr>
              <w:jc w:val="center"/>
              <w:rPr>
                <w:b/>
                <w:szCs w:val="24"/>
              </w:rPr>
            </w:pPr>
          </w:p>
        </w:tc>
      </w:tr>
      <w:tr w:rsidR="00AB47E4" w:rsidRPr="00BA2B44" w:rsidTr="00AB47E4">
        <w:trPr>
          <w:trHeight w:val="892"/>
          <w:jc w:val="center"/>
        </w:trPr>
        <w:tc>
          <w:tcPr>
            <w:tcW w:w="2628" w:type="dxa"/>
            <w:shd w:val="clear" w:color="auto" w:fill="auto"/>
          </w:tcPr>
          <w:p w:rsidR="00AB47E4" w:rsidRPr="00BA2B44" w:rsidRDefault="00AB47E4" w:rsidP="00AB47E4">
            <w:pPr>
              <w:rPr>
                <w:szCs w:val="24"/>
              </w:rPr>
            </w:pPr>
          </w:p>
        </w:tc>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tabs>
          <w:tab w:val="clear" w:pos="1440"/>
          <w:tab w:val="left" w:pos="720"/>
        </w:tabs>
        <w:spacing w:line="360" w:lineRule="auto"/>
        <w:rPr>
          <w:szCs w:val="24"/>
        </w:rPr>
      </w:pPr>
    </w:p>
    <w:p w:rsidR="00AB47E4" w:rsidRPr="00BA2B44" w:rsidRDefault="00AB47E4" w:rsidP="00AB47E4">
      <w:pPr>
        <w:rPr>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7F32DA" w:rsidRPr="00955645" w:rsidRDefault="007F32DA" w:rsidP="0007502A">
      <w:pPr>
        <w:keepNext/>
        <w:widowControl/>
        <w:tabs>
          <w:tab w:val="left" w:pos="720"/>
        </w:tabs>
        <w:spacing w:after="200" w:line="276" w:lineRule="auto"/>
        <w:rPr>
          <w:b/>
          <w:color w:val="FF0000"/>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0276F3" w:rsidRDefault="0024022B" w:rsidP="0007502A">
      <w:pPr>
        <w:keepNext/>
        <w:spacing w:line="210" w:lineRule="atLeast"/>
        <w:outlineLvl w:val="0"/>
        <w:rPr>
          <w:b/>
          <w:szCs w:val="24"/>
        </w:rPr>
      </w:pPr>
      <w:r w:rsidRPr="000276F3">
        <w:rPr>
          <w:b/>
          <w:szCs w:val="24"/>
        </w:rPr>
        <w:tab/>
        <w:t>3. Подношење понуде</w:t>
      </w:r>
    </w:p>
    <w:p w:rsidR="0024022B" w:rsidRPr="000276F3" w:rsidRDefault="0024022B" w:rsidP="0007502A">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07502A">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07502A">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 xml:space="preserve">„ПОНУДА-НЕ ОТВАРАЈ”, назив и број јавне набавке, а на полеђини назив, </w:t>
      </w:r>
      <w:r w:rsidRPr="008C0F9D">
        <w:rPr>
          <w:b/>
          <w:szCs w:val="24"/>
        </w:rPr>
        <w:lastRenderedPageBreak/>
        <w:t>број телефона и адресу понуђача</w:t>
      </w:r>
      <w:r w:rsidRPr="000276F3">
        <w:rPr>
          <w:szCs w:val="24"/>
        </w:rPr>
        <w:t xml:space="preserve">. </w:t>
      </w:r>
    </w:p>
    <w:p w:rsidR="0024022B" w:rsidRPr="007439E0" w:rsidRDefault="0024022B" w:rsidP="0007502A">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07502A">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07502A">
      <w:pPr>
        <w:keepNext/>
        <w:rPr>
          <w:b/>
          <w:szCs w:val="24"/>
        </w:rPr>
      </w:pPr>
      <w:r>
        <w:rPr>
          <w:b/>
          <w:szCs w:val="24"/>
        </w:rPr>
        <w:tab/>
      </w:r>
    </w:p>
    <w:p w:rsidR="0024022B" w:rsidRPr="000276F3" w:rsidRDefault="0024022B" w:rsidP="0007502A">
      <w:pPr>
        <w:keepNext/>
        <w:ind w:left="1440"/>
        <w:outlineLvl w:val="0"/>
        <w:rPr>
          <w:b/>
          <w:szCs w:val="24"/>
        </w:rPr>
      </w:pPr>
      <w:r w:rsidRPr="000276F3">
        <w:rPr>
          <w:b/>
          <w:szCs w:val="24"/>
        </w:rPr>
        <w:t>4. Понуда са варијантама није дозвољена</w:t>
      </w:r>
    </w:p>
    <w:p w:rsidR="0024022B" w:rsidRPr="000276F3" w:rsidRDefault="0024022B" w:rsidP="0007502A">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BF0F9E" w:rsidRDefault="0024022B" w:rsidP="0007502A">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07502A">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07502A">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07502A">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7502A">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1A53BD" w:rsidRPr="001A53BD">
        <w:rPr>
          <w:b/>
          <w:lang w:val="ru-RU"/>
        </w:rPr>
        <w:t>07</w:t>
      </w:r>
      <w:r w:rsidR="00883810" w:rsidRPr="001A53BD">
        <w:rPr>
          <w:b/>
        </w:rPr>
        <w:t>/1</w:t>
      </w:r>
      <w:r w:rsidR="00313C17" w:rsidRPr="001A53BD">
        <w:rPr>
          <w:b/>
        </w:rPr>
        <w:t>6</w:t>
      </w:r>
      <w:r w:rsidR="00883810" w:rsidRPr="00C94592">
        <w:rPr>
          <w:b/>
          <w:lang w:val="ru-RU"/>
        </w:rPr>
        <w:t xml:space="preserve"> –</w:t>
      </w:r>
      <w:r w:rsidR="00883810" w:rsidRPr="00DD3A75">
        <w:rPr>
          <w:b/>
          <w:lang w:val="ru-RU"/>
        </w:rPr>
        <w:t xml:space="preserve"> </w:t>
      </w:r>
      <w:r w:rsidR="00313C17">
        <w:rPr>
          <w:b/>
          <w:lang w:val="ru-RU"/>
        </w:rPr>
        <w:t>Услга спољног чишћења</w:t>
      </w:r>
      <w:r w:rsidR="00060FA0" w:rsidRPr="00DD3A75">
        <w:rPr>
          <w:szCs w:val="24"/>
        </w:rPr>
        <w:t xml:space="preserve"> </w:t>
      </w:r>
      <w:r w:rsidRPr="00E510F7">
        <w:rPr>
          <w:b/>
        </w:rPr>
        <w:t>– КОМИСИЈСКИ ОТВОРИТИ”.</w:t>
      </w:r>
    </w:p>
    <w:p w:rsidR="0024022B" w:rsidRPr="00E510F7" w:rsidRDefault="0024022B" w:rsidP="0007502A">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w:t>
      </w:r>
      <w:r w:rsidRPr="00E510F7">
        <w:rPr>
          <w:szCs w:val="24"/>
        </w:rPr>
        <w:lastRenderedPageBreak/>
        <w:t>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313C17">
      <w:pPr>
        <w:pStyle w:val="ListParagraph"/>
        <w:keepNext/>
        <w:numPr>
          <w:ilvl w:val="0"/>
          <w:numId w:val="28"/>
        </w:numPr>
        <w:outlineLvl w:val="0"/>
        <w:rPr>
          <w:b/>
          <w:color w:val="auto"/>
        </w:rPr>
      </w:pPr>
      <w:r w:rsidRPr="00AE7764">
        <w:rPr>
          <w:b/>
          <w:color w:val="auto"/>
        </w:rPr>
        <w:t>Валута и цена</w:t>
      </w:r>
    </w:p>
    <w:p w:rsidR="00313C17" w:rsidRPr="00AE7764" w:rsidRDefault="00313C17" w:rsidP="00313C17">
      <w:pPr>
        <w:pStyle w:val="BodyTextIndent"/>
        <w:keepNext/>
        <w:tabs>
          <w:tab w:val="left" w:pos="6521"/>
        </w:tabs>
        <w:spacing w:afterLines="50"/>
        <w:ind w:left="0" w:right="-6"/>
        <w:rPr>
          <w:noProof/>
          <w:szCs w:val="24"/>
        </w:rPr>
      </w:pPr>
      <w:r w:rsidRPr="00AE7764">
        <w:rPr>
          <w:noProof/>
          <w:szCs w:val="24"/>
        </w:rPr>
        <w:tab/>
        <w:t xml:space="preserve">Цена за предметне услуге мора бити </w:t>
      </w:r>
      <w:r w:rsidRPr="00AE7764">
        <w:rPr>
          <w:szCs w:val="24"/>
          <w:lang w:val="ru-RU"/>
        </w:rPr>
        <w:t>изражена у динарима, по јединици мере за сваку од услуга која је предмет набавке, без пореза на додату вредност</w:t>
      </w:r>
      <w:r w:rsidRPr="00AE7764">
        <w:rPr>
          <w:noProof/>
          <w:szCs w:val="24"/>
        </w:rPr>
        <w:t xml:space="preserve">. </w:t>
      </w:r>
    </w:p>
    <w:p w:rsidR="00313C17" w:rsidRPr="00AE7764" w:rsidRDefault="00313C17" w:rsidP="00313C17">
      <w:pPr>
        <w:pStyle w:val="BodyTextIndent"/>
        <w:keepNext/>
        <w:tabs>
          <w:tab w:val="left" w:pos="6521"/>
        </w:tabs>
        <w:spacing w:afterLines="50"/>
        <w:ind w:left="0" w:right="-6"/>
        <w:rPr>
          <w:noProof/>
          <w:szCs w:val="24"/>
        </w:rPr>
      </w:pPr>
      <w:r w:rsidRPr="00313C17">
        <w:rPr>
          <w:noProof/>
          <w:color w:val="00B050"/>
          <w:szCs w:val="24"/>
        </w:rPr>
        <w:tab/>
      </w:r>
      <w:r w:rsidRPr="00AE7764">
        <w:rPr>
          <w:noProof/>
          <w:szCs w:val="24"/>
        </w:rPr>
        <w:t>Понуђач даје јединичну цену која ће важити на свим локацијама Наручиоца.</w:t>
      </w:r>
    </w:p>
    <w:p w:rsidR="00313C17" w:rsidRPr="001A53BD" w:rsidRDefault="00313C17" w:rsidP="00313C17">
      <w:pPr>
        <w:tabs>
          <w:tab w:val="left" w:pos="990"/>
        </w:tabs>
        <w:rPr>
          <w:szCs w:val="24"/>
          <w:lang w:val="ru-RU"/>
        </w:rPr>
      </w:pPr>
      <w:r w:rsidRPr="00313C17">
        <w:rPr>
          <w:color w:val="00B050"/>
          <w:szCs w:val="24"/>
        </w:rPr>
        <w:tab/>
      </w:r>
      <w:r w:rsidRPr="00313C17">
        <w:rPr>
          <w:color w:val="00B050"/>
          <w:szCs w:val="24"/>
        </w:rPr>
        <w:tab/>
      </w:r>
      <w:r w:rsidRPr="00AE7764">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313C17" w:rsidRPr="00AE7764" w:rsidRDefault="00313C17" w:rsidP="00313C17">
      <w:pPr>
        <w:keepNext/>
        <w:tabs>
          <w:tab w:val="left" w:pos="6521"/>
        </w:tabs>
        <w:rPr>
          <w:noProof/>
          <w:szCs w:val="24"/>
          <w:lang w:val="ru-RU"/>
        </w:rPr>
      </w:pPr>
      <w:r w:rsidRPr="00AE776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313C17" w:rsidRPr="00313C17" w:rsidRDefault="00313C17" w:rsidP="00313C17">
      <w:pPr>
        <w:rPr>
          <w:color w:val="00B050"/>
          <w:szCs w:val="24"/>
        </w:rPr>
      </w:pPr>
      <w:r w:rsidRPr="00313C17">
        <w:rPr>
          <w:noProof/>
          <w:color w:val="00B050"/>
          <w:szCs w:val="24"/>
          <w:lang w:val="ru-RU"/>
        </w:rPr>
        <w:tab/>
      </w:r>
      <w:r w:rsidRPr="00AE776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r w:rsidRPr="00313C17">
        <w:rPr>
          <w:color w:val="00B050"/>
          <w:szCs w:val="24"/>
        </w:rPr>
        <w:t>.</w:t>
      </w:r>
    </w:p>
    <w:p w:rsidR="0024022B" w:rsidRPr="00313C17" w:rsidRDefault="0024022B" w:rsidP="00313C17">
      <w:pPr>
        <w:keepNext/>
        <w:keepLines/>
        <w:ind w:right="-45"/>
        <w:rPr>
          <w:color w:val="00B050"/>
          <w:szCs w:val="24"/>
          <w:lang w:val="ru-RU"/>
        </w:rPr>
      </w:pPr>
    </w:p>
    <w:p w:rsidR="0024022B" w:rsidRPr="00AE7764" w:rsidRDefault="0024022B" w:rsidP="00313C17">
      <w:pPr>
        <w:pStyle w:val="ListParagraph"/>
        <w:keepNext/>
        <w:numPr>
          <w:ilvl w:val="0"/>
          <w:numId w:val="26"/>
        </w:numPr>
        <w:outlineLvl w:val="0"/>
        <w:rPr>
          <w:b/>
          <w:bCs/>
          <w:color w:val="auto"/>
        </w:rPr>
      </w:pPr>
      <w:r w:rsidRPr="00AE7764">
        <w:rPr>
          <w:b/>
          <w:bCs/>
          <w:color w:val="auto"/>
        </w:rPr>
        <w:t>Услови плаћања</w:t>
      </w:r>
    </w:p>
    <w:p w:rsidR="00313C17" w:rsidRPr="00313C17" w:rsidRDefault="00313C17" w:rsidP="00313C17">
      <w:pPr>
        <w:keepNext/>
        <w:outlineLvl w:val="0"/>
        <w:rPr>
          <w:b/>
          <w:bCs/>
          <w:color w:val="00B050"/>
        </w:rPr>
      </w:pPr>
    </w:p>
    <w:p w:rsidR="00313C17" w:rsidRPr="00AE7764" w:rsidRDefault="00313C17" w:rsidP="00313C17">
      <w:pPr>
        <w:outlineLvl w:val="0"/>
        <w:rPr>
          <w:noProof/>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83810" w:rsidRPr="00AE7764"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24022B" w:rsidRPr="00AE7764" w:rsidRDefault="00313C17" w:rsidP="00313C17">
      <w:r w:rsidRPr="00313C17">
        <w:rPr>
          <w:color w:val="00B050"/>
        </w:rPr>
        <w:tab/>
      </w:r>
      <w:r w:rsidR="0024022B"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AE7764"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 xml:space="preserve">Рачун мора да садржи број и датум предметног уговора. </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CF3E75" w:rsidRPr="00AE7764" w:rsidRDefault="0024022B" w:rsidP="00313C17">
      <w:r w:rsidRPr="00AE7764">
        <w:rPr>
          <w:lang w:val="sr-Latn-CS"/>
        </w:rPr>
        <w:tab/>
      </w:r>
      <w:r w:rsidRPr="00AE7764">
        <w:rPr>
          <w:b/>
        </w:rPr>
        <w:t>11.1</w:t>
      </w:r>
      <w:r w:rsidRPr="00AE7764">
        <w:t>.</w:t>
      </w:r>
      <w:r w:rsidR="00CF3E75" w:rsidRPr="00AE7764">
        <w:rPr>
          <w:rFonts w:eastAsiaTheme="minorHAnsi"/>
          <w:lang w:val="ru-RU"/>
        </w:rPr>
        <w:t xml:space="preserve">Понуђач је </w:t>
      </w:r>
      <w:r w:rsidR="00CF3E75" w:rsidRPr="00AE7764">
        <w:rPr>
          <w:rFonts w:eastAsiaTheme="minorHAnsi"/>
          <w:bCs/>
          <w:lang w:val="ru-RU"/>
        </w:rPr>
        <w:t>у обавези да уз понуду достав</w:t>
      </w:r>
      <w:r w:rsidR="00CF3E75" w:rsidRPr="00AE7764">
        <w:rPr>
          <w:rFonts w:eastAsiaTheme="minorHAnsi"/>
          <w:bCs/>
        </w:rPr>
        <w:t>и</w:t>
      </w:r>
      <w:r w:rsidR="00CF3E75" w:rsidRPr="00AE7764">
        <w:rPr>
          <w:rFonts w:eastAsiaTheme="minorHAnsi"/>
          <w:bCs/>
          <w:lang w:val="ru-RU"/>
        </w:rPr>
        <w:t xml:space="preserve"> у корист Наручиоца</w:t>
      </w:r>
      <w:r w:rsidR="00CF3E75" w:rsidRPr="00AE7764">
        <w:rPr>
          <w:rFonts w:eastAsiaTheme="minorHAnsi"/>
          <w:lang w:val="ru-RU"/>
        </w:rPr>
        <w:t xml:space="preserve">: </w:t>
      </w:r>
    </w:p>
    <w:p w:rsidR="009C3C19" w:rsidRPr="001A766A" w:rsidRDefault="009C3C19" w:rsidP="009C3C19">
      <w:pPr>
        <w:ind w:firstLine="1440"/>
        <w:outlineLvl w:val="0"/>
        <w:rPr>
          <w:b/>
          <w:szCs w:val="24"/>
        </w:rPr>
      </w:pPr>
      <w:r w:rsidRPr="001A766A">
        <w:rPr>
          <w:b/>
          <w:szCs w:val="24"/>
        </w:rPr>
        <w:t>Оригинал банкарска гаранција за озбиљност понуде</w:t>
      </w:r>
    </w:p>
    <w:p w:rsidR="009C3C19" w:rsidRPr="001A766A" w:rsidRDefault="009C3C19" w:rsidP="009C3C19">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color w:val="auto"/>
          <w:lang w:val="ru-RU"/>
        </w:rPr>
        <w:t xml:space="preserve">у износу од </w:t>
      </w:r>
      <w:r>
        <w:rPr>
          <w:rStyle w:val="Emphasis"/>
          <w:rFonts w:eastAsia="Batang"/>
          <w:color w:val="auto"/>
          <w:lang w:val="ru-RU"/>
        </w:rPr>
        <w:t>2.170</w:t>
      </w:r>
      <w:r w:rsidRPr="001A766A">
        <w:rPr>
          <w:rStyle w:val="Emphasis"/>
          <w:rFonts w:eastAsia="Batang"/>
          <w:color w:val="auto"/>
          <w:lang w:val="ru-RU"/>
        </w:rPr>
        <w:t>.000,00 динара</w:t>
      </w:r>
      <w:r w:rsidRPr="001A766A">
        <w:rPr>
          <w:rStyle w:val="Emphasis"/>
          <w:rFonts w:eastAsia="Batang"/>
          <w:color w:val="auto"/>
          <w:lang w:val="sr-Cyrl-CS"/>
        </w:rPr>
        <w:t xml:space="preserve">, </w:t>
      </w:r>
      <w:r w:rsidRPr="001A766A">
        <w:rPr>
          <w:color w:val="auto"/>
          <w:lang w:val="sr-Cyrl-CS"/>
        </w:rPr>
        <w:t>без ПДВ</w:t>
      </w:r>
      <w:r w:rsidRPr="001A766A">
        <w:rPr>
          <w:rFonts w:eastAsia="Calibri"/>
          <w:color w:val="auto"/>
          <w:lang w:val="ru-RU"/>
        </w:rPr>
        <w:t xml:space="preserve">. </w:t>
      </w:r>
    </w:p>
    <w:p w:rsidR="009C3C19" w:rsidRPr="001A766A" w:rsidRDefault="009C3C19" w:rsidP="009C3C19">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9C3C19" w:rsidRPr="001A766A" w:rsidRDefault="009C3C19" w:rsidP="009C3C19">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CF3E75" w:rsidRPr="00AE7764" w:rsidRDefault="00CF3E75" w:rsidP="00CF3E75">
      <w:pPr>
        <w:keepNext/>
        <w:keepLines/>
        <w:widowControl/>
        <w:tabs>
          <w:tab w:val="left" w:pos="720"/>
        </w:tabs>
        <w:autoSpaceDE w:val="0"/>
        <w:autoSpaceDN w:val="0"/>
        <w:adjustRightInd w:val="0"/>
        <w:ind w:firstLine="1440"/>
        <w:rPr>
          <w:rFonts w:eastAsiaTheme="minorHAnsi"/>
          <w:szCs w:val="24"/>
          <w:lang w:val="ru-RU"/>
        </w:rPr>
      </w:pPr>
    </w:p>
    <w:p w:rsidR="0024022B" w:rsidRPr="009C3C19" w:rsidRDefault="0024022B" w:rsidP="005F0DD5">
      <w:pPr>
        <w:keepNext/>
        <w:outlineLvl w:val="0"/>
        <w:rPr>
          <w:szCs w:val="24"/>
          <w:lang w:val="ru-RU"/>
        </w:rPr>
      </w:pPr>
    </w:p>
    <w:p w:rsidR="0024022B" w:rsidRPr="00E25C1D" w:rsidRDefault="0024022B" w:rsidP="0007502A">
      <w:pPr>
        <w:keepNext/>
        <w:shd w:val="clear" w:color="auto" w:fill="FFFFFF"/>
        <w:rPr>
          <w:szCs w:val="24"/>
        </w:rPr>
      </w:pPr>
      <w:r w:rsidRPr="00313C17">
        <w:rPr>
          <w:color w:val="00B050"/>
          <w:szCs w:val="24"/>
        </w:rPr>
        <w:tab/>
      </w:r>
      <w:r w:rsidRPr="00E25C1D">
        <w:rPr>
          <w:b/>
          <w:szCs w:val="24"/>
        </w:rPr>
        <w:t>11.2.</w:t>
      </w:r>
      <w:r w:rsidRPr="00313C17">
        <w:rPr>
          <w:color w:val="00B050"/>
          <w:szCs w:val="24"/>
        </w:rPr>
        <w:t xml:space="preserve"> </w:t>
      </w:r>
      <w:r w:rsidRPr="00E25C1D">
        <w:rPr>
          <w:szCs w:val="24"/>
        </w:rPr>
        <w:t>Понуђач коме буде додељен Уговор дужан је да у року од 15 дана од дана закључења уговора достави Наручиоцу:</w:t>
      </w:r>
    </w:p>
    <w:p w:rsidR="009C3C19" w:rsidRPr="001A766A" w:rsidRDefault="0024022B" w:rsidP="009C3C19">
      <w:pPr>
        <w:rPr>
          <w:szCs w:val="24"/>
        </w:rPr>
      </w:pPr>
      <w:r w:rsidRPr="00E25C1D">
        <w:rPr>
          <w:szCs w:val="24"/>
        </w:rPr>
        <w:tab/>
      </w:r>
      <w:r w:rsidR="009C3C19" w:rsidRPr="001A766A">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добро извршење посла у висини од 10% од вредности уговора, </w:t>
      </w:r>
      <w:r w:rsidR="009C3C19" w:rsidRPr="001A766A">
        <w:rPr>
          <w:rFonts w:eastAsiaTheme="minorHAnsi"/>
          <w:lang w:val="ru-RU"/>
        </w:rPr>
        <w:t>без ПДВ,</w:t>
      </w:r>
      <w:r w:rsidR="009C3C19" w:rsidRPr="001A766A">
        <w:rPr>
          <w:szCs w:val="24"/>
        </w:rPr>
        <w:t xml:space="preserve"> која мора трајати најмање 30 дана дуже од рока важности уговора.</w:t>
      </w:r>
    </w:p>
    <w:p w:rsidR="009C3C19" w:rsidRPr="001A766A" w:rsidRDefault="009C3C19" w:rsidP="009C3C19">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9C3C19" w:rsidRPr="00144E2B" w:rsidRDefault="009C3C19" w:rsidP="009C3C19">
      <w:pPr>
        <w:widowControl/>
        <w:tabs>
          <w:tab w:val="clear" w:pos="1440"/>
        </w:tabs>
        <w:autoSpaceDE w:val="0"/>
        <w:autoSpaceDN w:val="0"/>
        <w:adjustRightInd w:val="0"/>
        <w:ind w:firstLine="1440"/>
        <w:rPr>
          <w:rFonts w:eastAsiaTheme="minorHAnsi"/>
          <w:color w:val="000000"/>
          <w:szCs w:val="24"/>
          <w:lang w:val="ru-RU"/>
        </w:rPr>
      </w:pPr>
      <w:r w:rsidRPr="00144E2B">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144E2B">
        <w:rPr>
          <w:rFonts w:eastAsiaTheme="minorHAnsi"/>
          <w:color w:val="000000"/>
          <w:szCs w:val="24"/>
          <w:lang w:val="ru-RU"/>
        </w:rPr>
        <w:t xml:space="preserve"> за добро извршење посла мора да се продужи.</w:t>
      </w:r>
    </w:p>
    <w:p w:rsidR="0024022B" w:rsidRPr="009C3C19" w:rsidRDefault="0024022B" w:rsidP="009C3C19">
      <w:pPr>
        <w:keepNext/>
        <w:rPr>
          <w:szCs w:val="24"/>
          <w:lang w:val="ru-RU"/>
        </w:rPr>
      </w:pPr>
    </w:p>
    <w:p w:rsidR="0024022B" w:rsidRPr="00313C17" w:rsidRDefault="0024022B" w:rsidP="0007502A">
      <w:pPr>
        <w:keepNext/>
        <w:rPr>
          <w:color w:val="00B050"/>
          <w:szCs w:val="24"/>
        </w:rPr>
      </w:pPr>
    </w:p>
    <w:p w:rsidR="0024022B" w:rsidRPr="000276F3" w:rsidRDefault="0024022B" w:rsidP="0007502A">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 xml:space="preserve">Лице које је примило податке одређене као поверљиве дужно је да их чува и </w:t>
      </w:r>
      <w:r w:rsidRPr="000276F3">
        <w:rPr>
          <w:szCs w:val="24"/>
        </w:rPr>
        <w:lastRenderedPageBreak/>
        <w:t>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341108" w:rsidRPr="00341108">
        <w:rPr>
          <w:b/>
          <w:szCs w:val="24"/>
          <w:lang w:val="ru-RU"/>
        </w:rPr>
        <w:t>07</w:t>
      </w:r>
      <w:r w:rsidRPr="00341108">
        <w:rPr>
          <w:b/>
          <w:szCs w:val="24"/>
        </w:rPr>
        <w:t>/1</w:t>
      </w:r>
      <w:r w:rsidR="00E756F9" w:rsidRPr="00341108">
        <w:rPr>
          <w:b/>
          <w:szCs w:val="24"/>
        </w:rPr>
        <w:t>6</w:t>
      </w:r>
      <w:r w:rsidRPr="00374393">
        <w:rPr>
          <w:szCs w:val="24"/>
        </w:rPr>
        <w:t xml:space="preserve"> чији је предмет </w:t>
      </w:r>
      <w:r w:rsidR="00060FA0" w:rsidRPr="00DD3A75">
        <w:rPr>
          <w:szCs w:val="24"/>
        </w:rPr>
        <w:t xml:space="preserve">набавка </w:t>
      </w:r>
      <w:r w:rsidR="00E756F9">
        <w:rPr>
          <w:szCs w:val="24"/>
        </w:rPr>
        <w:t>услуга спољног чишћења</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24022B" w:rsidRDefault="00883810" w:rsidP="00E25C1D">
      <w:pPr>
        <w:keepNext/>
        <w:keepLines/>
        <w:rPr>
          <w:b/>
          <w:color w:val="FF0000"/>
          <w:szCs w:val="24"/>
        </w:rPr>
      </w:pPr>
      <w:r w:rsidRPr="00E756F9">
        <w:rPr>
          <w:b/>
          <w:color w:val="FF0000"/>
          <w:szCs w:val="24"/>
        </w:rPr>
        <w:tab/>
      </w:r>
    </w:p>
    <w:p w:rsidR="009C3C19" w:rsidRDefault="009C3C19" w:rsidP="00E25C1D">
      <w:pPr>
        <w:keepNext/>
        <w:keepLines/>
        <w:rPr>
          <w:b/>
          <w:color w:val="FF0000"/>
          <w:szCs w:val="24"/>
        </w:rPr>
      </w:pPr>
    </w:p>
    <w:p w:rsidR="009C3C19" w:rsidRPr="00E25C1D" w:rsidRDefault="009C3C19" w:rsidP="00E25C1D">
      <w:pPr>
        <w:keepNext/>
        <w:keepLines/>
        <w:rPr>
          <w:color w:val="FF0000"/>
          <w:lang w:val="ru-RU"/>
        </w:rPr>
      </w:pPr>
    </w:p>
    <w:p w:rsidR="0024022B" w:rsidRPr="000276F3" w:rsidRDefault="0024022B" w:rsidP="0007502A">
      <w:pPr>
        <w:keepNext/>
        <w:outlineLvl w:val="0"/>
        <w:rPr>
          <w:b/>
          <w:szCs w:val="24"/>
        </w:rPr>
      </w:pPr>
      <w:r>
        <w:rPr>
          <w:b/>
          <w:szCs w:val="24"/>
        </w:rPr>
        <w:lastRenderedPageBreak/>
        <w:tab/>
      </w:r>
      <w:r w:rsidR="00684C08">
        <w:rPr>
          <w:b/>
          <w:szCs w:val="24"/>
        </w:rPr>
        <w:t>1</w:t>
      </w:r>
      <w:r w:rsidR="00E756F9">
        <w:rPr>
          <w:b/>
          <w:szCs w:val="24"/>
        </w:rPr>
        <w:t>8</w:t>
      </w:r>
      <w:r w:rsidRPr="000276F3">
        <w:rPr>
          <w:b/>
          <w:szCs w:val="24"/>
        </w:rPr>
        <w:t>. Понуде са истом понуђеном ценом</w:t>
      </w:r>
    </w:p>
    <w:p w:rsidR="00883810" w:rsidRPr="00DD3A75" w:rsidRDefault="00883810" w:rsidP="0007502A">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t xml:space="preserve">мању </w:t>
      </w:r>
      <w:r>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883810" w:rsidRPr="00DD3A75" w:rsidRDefault="00883810" w:rsidP="0007502A">
      <w:pPr>
        <w:keepNext/>
        <w:keepLines/>
        <w:tabs>
          <w:tab w:val="left" w:pos="0"/>
          <w:tab w:val="left" w:pos="990"/>
        </w:tabs>
        <w:ind w:firstLine="1440"/>
        <w:outlineLvl w:val="0"/>
        <w:rPr>
          <w:noProof/>
        </w:rPr>
      </w:pPr>
      <w:r w:rsidRPr="00BF0F9E">
        <w:rPr>
          <w:rFonts w:eastAsiaTheme="minorHAnsi"/>
          <w:szCs w:val="24"/>
        </w:rPr>
        <w:t xml:space="preserve">Уколико две или више понуда имају </w:t>
      </w:r>
      <w:r w:rsidRPr="00DD3A75">
        <w:rPr>
          <w:rFonts w:eastAsiaTheme="minorHAnsi"/>
          <w:szCs w:val="24"/>
        </w:rPr>
        <w:t>ист</w:t>
      </w:r>
      <w:r>
        <w:rPr>
          <w:rFonts w:eastAsiaTheme="minorHAnsi"/>
          <w:szCs w:val="24"/>
        </w:rPr>
        <w:t>у</w:t>
      </w:r>
      <w:r w:rsidRPr="00DD3A75">
        <w:rPr>
          <w:rFonts w:eastAsiaTheme="minorHAnsi"/>
          <w:szCs w:val="24"/>
        </w:rPr>
        <w:t xml:space="preserve"> </w:t>
      </w:r>
      <w:r>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је понудио </w:t>
      </w:r>
      <w:r w:rsidRPr="00DD3A75">
        <w:t>дужи гарантни рок за извршене услуге</w:t>
      </w:r>
      <w:r w:rsidRPr="00DD3A75">
        <w:rPr>
          <w:noProof/>
        </w:rPr>
        <w:t>.</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00E756F9">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07502A">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E756F9" w:rsidRDefault="00E756F9" w:rsidP="0007502A">
      <w:pPr>
        <w:keepNext/>
        <w:outlineLvl w:val="0"/>
        <w:rPr>
          <w:szCs w:val="24"/>
        </w:rPr>
      </w:pPr>
    </w:p>
    <w:p w:rsidR="0024022B" w:rsidRPr="000276F3" w:rsidRDefault="0024022B" w:rsidP="0007502A">
      <w:pPr>
        <w:keepNext/>
        <w:outlineLvl w:val="0"/>
        <w:rPr>
          <w:b/>
          <w:szCs w:val="24"/>
        </w:rPr>
      </w:pPr>
      <w:r w:rsidRPr="000276F3">
        <w:rPr>
          <w:b/>
          <w:szCs w:val="24"/>
        </w:rPr>
        <w:tab/>
        <w:t>2</w:t>
      </w:r>
      <w:r w:rsidR="00E756F9">
        <w:rPr>
          <w:b/>
          <w:szCs w:val="24"/>
        </w:rPr>
        <w:t>0</w:t>
      </w:r>
      <w:r w:rsidRPr="000276F3">
        <w:rPr>
          <w:b/>
          <w:szCs w:val="24"/>
        </w:rPr>
        <w:t>. Накнада за коришћење патента</w:t>
      </w:r>
    </w:p>
    <w:p w:rsidR="0024022B" w:rsidRPr="000276F3" w:rsidRDefault="0024022B" w:rsidP="0007502A">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Pr="007439E0">
        <w:rPr>
          <w:b/>
          <w:szCs w:val="24"/>
        </w:rPr>
        <w:t>2</w:t>
      </w:r>
      <w:r w:rsidR="00E756F9">
        <w:rPr>
          <w:b/>
          <w:szCs w:val="24"/>
        </w:rPr>
        <w:t>1</w:t>
      </w:r>
      <w:r w:rsidRPr="007439E0">
        <w:rPr>
          <w:b/>
          <w:szCs w:val="24"/>
        </w:rPr>
        <w:t>. Захтев за заштиту права</w:t>
      </w:r>
      <w:r w:rsidRPr="000276F3">
        <w:rPr>
          <w:b/>
          <w:szCs w:val="24"/>
        </w:rPr>
        <w:t xml:space="preserve"> </w:t>
      </w:r>
    </w:p>
    <w:p w:rsidR="0024022B" w:rsidRPr="007439E0" w:rsidRDefault="0024022B" w:rsidP="0007502A">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07502A">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07502A">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07502A">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07502A">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07502A">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07502A">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07502A">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07502A">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07502A">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lastRenderedPageBreak/>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341108" w:rsidRPr="00341108">
        <w:rPr>
          <w:b/>
          <w:szCs w:val="24"/>
          <w:lang w:val="ru-RU"/>
        </w:rPr>
        <w:t>07</w:t>
      </w:r>
      <w:r w:rsidRPr="00341108">
        <w:rPr>
          <w:b/>
          <w:szCs w:val="24"/>
        </w:rPr>
        <w:t>/201</w:t>
      </w:r>
      <w:r w:rsidR="00E756F9" w:rsidRPr="00341108">
        <w:rPr>
          <w:b/>
          <w:szCs w:val="24"/>
        </w:rPr>
        <w:t>6</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w:t>
      </w:r>
      <w:r w:rsidRPr="00BF0F9E">
        <w:rPr>
          <w:rFonts w:eastAsiaTheme="minorHAnsi"/>
          <w:szCs w:val="24"/>
          <w:lang w:val="ru-RU"/>
        </w:rPr>
        <w:lastRenderedPageBreak/>
        <w:t>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Pr="000276F3" w:rsidRDefault="0024022B" w:rsidP="0007502A">
      <w:pPr>
        <w:keepNext/>
        <w:jc w:val="left"/>
        <w:rPr>
          <w:b/>
          <w:szCs w:val="24"/>
        </w:rPr>
      </w:pPr>
    </w:p>
    <w:p w:rsidR="0024022B" w:rsidRPr="000276F3" w:rsidRDefault="0024022B" w:rsidP="0007502A">
      <w:pPr>
        <w:keepNext/>
        <w:rPr>
          <w:szCs w:val="24"/>
        </w:rPr>
      </w:pPr>
      <w:r w:rsidRPr="000276F3">
        <w:rPr>
          <w:szCs w:val="24"/>
        </w:rPr>
        <w:br w:type="page"/>
      </w:r>
    </w:p>
    <w:p w:rsidR="0024022B" w:rsidRPr="000276F3" w:rsidRDefault="0024022B" w:rsidP="0007502A">
      <w:pPr>
        <w:keepNext/>
        <w:rPr>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0276F3" w:rsidRDefault="0024022B" w:rsidP="0007502A">
      <w:pPr>
        <w:keepNext/>
        <w:jc w:val="center"/>
        <w:rPr>
          <w:b/>
          <w:color w:val="FF0000"/>
          <w:szCs w:val="24"/>
        </w:rPr>
      </w:pPr>
      <w:r w:rsidRPr="000276F3">
        <w:rPr>
          <w:b/>
          <w:color w:val="FF0000"/>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060FA0">
        <w:rPr>
          <w:color w:val="000000"/>
          <w:szCs w:val="24"/>
        </w:rPr>
        <w:t xml:space="preserve"> </w:t>
      </w:r>
      <w:r w:rsidR="00E756F9">
        <w:rPr>
          <w:color w:val="000000"/>
          <w:szCs w:val="24"/>
        </w:rPr>
        <w:t>спољног чишћења</w:t>
      </w:r>
      <w:r w:rsidR="00060FA0" w:rsidRPr="00DD3A75">
        <w:rPr>
          <w:szCs w:val="24"/>
        </w:rPr>
        <w:t xml:space="preserve">, број </w:t>
      </w:r>
      <w:r w:rsidR="00341108" w:rsidRPr="00341108">
        <w:rPr>
          <w:szCs w:val="24"/>
          <w:lang w:val="ru-RU"/>
        </w:rPr>
        <w:t>07</w:t>
      </w:r>
      <w:r w:rsidR="00060FA0" w:rsidRPr="00341108">
        <w:rPr>
          <w:b/>
          <w:szCs w:val="24"/>
        </w:rPr>
        <w:t>/1</w:t>
      </w:r>
      <w:r w:rsidR="00E756F9" w:rsidRPr="00341108">
        <w:rPr>
          <w:b/>
          <w:szCs w:val="24"/>
        </w:rPr>
        <w:t>6</w:t>
      </w:r>
      <w:r w:rsidRPr="00C94592">
        <w:rPr>
          <w:szCs w:val="24"/>
        </w:rPr>
        <w:t>,</w:t>
      </w:r>
      <w:r w:rsidRPr="000276F3">
        <w:rPr>
          <w:szCs w:val="24"/>
        </w:rPr>
        <w:t xml:space="preserve"> дајем понуду како следи:</w:t>
      </w:r>
    </w:p>
    <w:p w:rsidR="0024022B" w:rsidRPr="000276F3" w:rsidRDefault="0024022B" w:rsidP="0007502A">
      <w:pPr>
        <w:keepNext/>
        <w:spacing w:line="360" w:lineRule="auto"/>
        <w:rPr>
          <w:szCs w:val="24"/>
        </w:rPr>
      </w:pPr>
    </w:p>
    <w:p w:rsidR="0024022B" w:rsidRPr="000276F3" w:rsidRDefault="0024022B" w:rsidP="0007502A">
      <w:pPr>
        <w:keepNext/>
        <w:rPr>
          <w:b/>
          <w:szCs w:val="24"/>
        </w:rPr>
      </w:pPr>
      <w:r w:rsidRPr="000276F3">
        <w:rPr>
          <w:b/>
          <w:szCs w:val="24"/>
        </w:rPr>
        <w:tab/>
      </w:r>
    </w:p>
    <w:p w:rsidR="0024022B" w:rsidRPr="000276F3" w:rsidRDefault="0024022B" w:rsidP="0007502A">
      <w:pPr>
        <w:keepNext/>
        <w:rPr>
          <w:b/>
          <w:szCs w:val="24"/>
        </w:rPr>
      </w:pPr>
      <w:r w:rsidRPr="000276F3">
        <w:rPr>
          <w:b/>
          <w:szCs w:val="24"/>
        </w:rPr>
        <w:tab/>
      </w: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07502A">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07502A">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07502A">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szCs w:val="24"/>
        </w:rPr>
      </w:pPr>
    </w:p>
    <w:p w:rsidR="0024022B" w:rsidRPr="000276F3" w:rsidRDefault="0024022B" w:rsidP="0007502A">
      <w:pPr>
        <w:keepNext/>
        <w:jc w:val="center"/>
        <w:outlineLvl w:val="0"/>
        <w:rPr>
          <w:b/>
          <w:szCs w:val="24"/>
        </w:rPr>
      </w:pPr>
      <w:r w:rsidRPr="000276F3">
        <w:rPr>
          <w:b/>
          <w:szCs w:val="24"/>
        </w:rPr>
        <w:t xml:space="preserve">И З Ј А В А </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FB5BF1" w:rsidRPr="00BA2B44" w:rsidRDefault="00FB5BF1" w:rsidP="00FB5BF1">
      <w:pPr>
        <w:jc w:val="center"/>
        <w:outlineLvl w:val="0"/>
        <w:rPr>
          <w:b/>
        </w:rPr>
      </w:pPr>
      <w:r w:rsidRPr="00BA2B44">
        <w:rPr>
          <w:b/>
        </w:rPr>
        <w:lastRenderedPageBreak/>
        <w:t>TЕХНИЧКА СПЕЦИФИКАЦИЈА</w:t>
      </w:r>
    </w:p>
    <w:p w:rsidR="0024022B" w:rsidRDefault="0024022B" w:rsidP="0007502A">
      <w:pPr>
        <w:keepNext/>
        <w:rPr>
          <w:b/>
          <w:szCs w:val="24"/>
        </w:rPr>
      </w:pPr>
    </w:p>
    <w:p w:rsidR="0024022B" w:rsidRDefault="0024022B" w:rsidP="0007502A">
      <w:pPr>
        <w:keepNext/>
        <w:rPr>
          <w:b/>
          <w:szCs w:val="24"/>
        </w:rPr>
      </w:pPr>
    </w:p>
    <w:p w:rsidR="0024022B" w:rsidRDefault="0024022B" w:rsidP="0007502A">
      <w:pPr>
        <w:keepNext/>
        <w:rPr>
          <w:b/>
          <w:szCs w:val="24"/>
        </w:rPr>
      </w:pPr>
    </w:p>
    <w:p w:rsidR="00FB5BF1" w:rsidRPr="00BA2B44" w:rsidRDefault="005A7BEB" w:rsidP="00FB5BF1">
      <w:pPr>
        <w:rPr>
          <w:szCs w:val="24"/>
        </w:rPr>
      </w:pPr>
      <w:r>
        <w:rPr>
          <w:iCs/>
          <w:szCs w:val="24"/>
        </w:rPr>
        <w:tab/>
      </w:r>
      <w:r w:rsidR="00FB5BF1" w:rsidRPr="00BA2B44">
        <w:rPr>
          <w:iCs/>
          <w:szCs w:val="24"/>
        </w:rPr>
        <w:t xml:space="preserve">1) Понуђач је дужан да обезбеди услугу чишћења платоа, пражњења контејнера и септичких јама </w:t>
      </w:r>
      <w:r w:rsidR="00FB5BF1" w:rsidRPr="00BA2B44">
        <w:rPr>
          <w:szCs w:val="24"/>
        </w:rPr>
        <w:t>на локацијама управних зграда, царинских испостава, реферата, пунктова и граничних прелаза у саставу наведених царинарница и то:</w:t>
      </w:r>
    </w:p>
    <w:p w:rsidR="00FB5BF1" w:rsidRPr="00BA2B44" w:rsidRDefault="00FB5BF1" w:rsidP="00FB5BF1">
      <w:pPr>
        <w:rPr>
          <w:szCs w:val="24"/>
        </w:rPr>
      </w:pPr>
    </w:p>
    <w:p w:rsidR="00FB5BF1" w:rsidRPr="001A53BD" w:rsidRDefault="00FB5BF1" w:rsidP="00FB5BF1">
      <w:pPr>
        <w:pStyle w:val="ListParagraph"/>
        <w:numPr>
          <w:ilvl w:val="0"/>
          <w:numId w:val="25"/>
        </w:numPr>
        <w:rPr>
          <w:iCs/>
          <w:color w:val="auto"/>
          <w:lang w:val="ru-RU"/>
        </w:rPr>
      </w:pPr>
      <w:r w:rsidRPr="00BA2B44">
        <w:rPr>
          <w:iCs/>
          <w:color w:val="auto"/>
        </w:rPr>
        <w:t>Ручно чишћење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Машинско чишћење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Прање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Пражњење контејнера са одвожењем на најближу депонију;</w:t>
      </w:r>
    </w:p>
    <w:p w:rsidR="00FB5BF1" w:rsidRPr="00BA2B44" w:rsidRDefault="00FB5BF1" w:rsidP="00FB5BF1">
      <w:pPr>
        <w:pStyle w:val="ListParagraph"/>
        <w:numPr>
          <w:ilvl w:val="0"/>
          <w:numId w:val="25"/>
        </w:numPr>
        <w:rPr>
          <w:iCs/>
          <w:color w:val="auto"/>
          <w:lang w:val="en-US"/>
        </w:rPr>
      </w:pPr>
      <w:r w:rsidRPr="00BA2B44">
        <w:rPr>
          <w:iCs/>
          <w:color w:val="auto"/>
        </w:rPr>
        <w:t>Пражњење спољних канти,</w:t>
      </w:r>
    </w:p>
    <w:p w:rsidR="00FB5BF1" w:rsidRPr="001A53BD" w:rsidRDefault="00FB5BF1" w:rsidP="00FB5BF1">
      <w:pPr>
        <w:pStyle w:val="ListParagraph"/>
        <w:numPr>
          <w:ilvl w:val="0"/>
          <w:numId w:val="25"/>
        </w:numPr>
        <w:rPr>
          <w:iCs/>
          <w:color w:val="auto"/>
          <w:lang w:val="ru-RU"/>
        </w:rPr>
      </w:pPr>
      <w:r w:rsidRPr="00BA2B44">
        <w:rPr>
          <w:iCs/>
          <w:color w:val="auto"/>
        </w:rPr>
        <w:t>Пражњење септичке јаме са одвожењем на најближу депонију;</w:t>
      </w:r>
    </w:p>
    <w:p w:rsidR="00FB5BF1" w:rsidRPr="0078451E" w:rsidRDefault="0078451E" w:rsidP="00FB5BF1">
      <w:pPr>
        <w:pStyle w:val="ListParagraph"/>
        <w:numPr>
          <w:ilvl w:val="0"/>
          <w:numId w:val="25"/>
        </w:numPr>
        <w:rPr>
          <w:iCs/>
          <w:color w:val="auto"/>
          <w:lang w:val="en-US"/>
        </w:rPr>
      </w:pPr>
      <w:r>
        <w:rPr>
          <w:iCs/>
          <w:color w:val="auto"/>
        </w:rPr>
        <w:t>Чишћење снега и</w:t>
      </w:r>
    </w:p>
    <w:p w:rsidR="0078451E" w:rsidRPr="00BA2B44" w:rsidRDefault="0078451E" w:rsidP="00FB5BF1">
      <w:pPr>
        <w:pStyle w:val="ListParagraph"/>
        <w:numPr>
          <w:ilvl w:val="0"/>
          <w:numId w:val="25"/>
        </w:numPr>
        <w:rPr>
          <w:iCs/>
          <w:color w:val="auto"/>
          <w:lang w:val="en-US"/>
        </w:rPr>
      </w:pPr>
      <w:r>
        <w:rPr>
          <w:iCs/>
        </w:rPr>
        <w:t>Пуњење резервоара за воду.</w:t>
      </w:r>
    </w:p>
    <w:p w:rsidR="00FB5BF1" w:rsidRPr="00BA2B44" w:rsidRDefault="00FB5BF1" w:rsidP="0078451E">
      <w:pPr>
        <w:outlineLvl w:val="0"/>
        <w:rPr>
          <w:b/>
        </w:rPr>
      </w:pPr>
    </w:p>
    <w:p w:rsidR="00FB5BF1" w:rsidRPr="00BA2B44" w:rsidRDefault="00FB5BF1" w:rsidP="00FB5BF1">
      <w:pPr>
        <w:outlineLvl w:val="0"/>
        <w:rPr>
          <w:szCs w:val="24"/>
        </w:rPr>
      </w:pPr>
      <w:r w:rsidRPr="00BA2B44">
        <w:rPr>
          <w:iCs/>
          <w:szCs w:val="24"/>
        </w:rPr>
        <w:tab/>
        <w:t xml:space="preserve">2) Понуђач је дужан да обезбеди услугу чишћења платоа, пражњења контејнера и септичких јама </w:t>
      </w:r>
      <w:r w:rsidRPr="00BA2B44">
        <w:rPr>
          <w:szCs w:val="24"/>
        </w:rPr>
        <w:t>на локацијама управних зграда, царинских испостава, реферата, пунктова и граничних прелаза и то:</w:t>
      </w:r>
    </w:p>
    <w:p w:rsidR="00FB5BF1" w:rsidRPr="00BA2B44" w:rsidRDefault="00FB5BF1" w:rsidP="00FB5BF1">
      <w:pPr>
        <w:outlineLvl w:val="0"/>
        <w:rPr>
          <w:b/>
        </w:rPr>
      </w:pPr>
    </w:p>
    <w:p w:rsidR="005A7BEB" w:rsidRPr="00056BC0" w:rsidRDefault="005A7BEB" w:rsidP="005A7BEB">
      <w:pPr>
        <w:tabs>
          <w:tab w:val="left" w:pos="630"/>
        </w:tabs>
        <w:rPr>
          <w:noProof/>
          <w:lang w:val="ru-RU"/>
        </w:rPr>
      </w:pPr>
      <w:r>
        <w:rPr>
          <w:rFonts w:eastAsia="Arial Unicode MS"/>
          <w:b/>
          <w:kern w:val="1"/>
          <w:szCs w:val="24"/>
          <w:lang w:eastAsia="ar-SA"/>
        </w:rPr>
        <w:tab/>
        <w:t xml:space="preserve"> </w:t>
      </w:r>
      <w:r>
        <w:rPr>
          <w:rFonts w:eastAsia="Arial Unicode MS"/>
          <w:b/>
          <w:kern w:val="1"/>
          <w:szCs w:val="24"/>
          <w:lang w:eastAsia="ar-SA"/>
        </w:rPr>
        <w:tab/>
      </w:r>
      <w:r w:rsidRPr="00056BC0">
        <w:rPr>
          <w:rFonts w:eastAsia="Arial Unicode MS"/>
          <w:b/>
          <w:kern w:val="1"/>
          <w:szCs w:val="24"/>
          <w:lang w:eastAsia="ar-SA"/>
        </w:rPr>
        <w:t xml:space="preserve">2.1 </w:t>
      </w:r>
      <w:r w:rsidRPr="00056BC0">
        <w:rPr>
          <w:noProof/>
          <w:lang w:val="ru-RU"/>
        </w:rPr>
        <w:t xml:space="preserve">Услуге чишћења платоа, пражњења контејнера и септичких јама </w:t>
      </w:r>
      <w:r w:rsidRPr="00056BC0">
        <w:rPr>
          <w:noProof/>
        </w:rPr>
        <w:t xml:space="preserve">за централу </w:t>
      </w:r>
      <w:r w:rsidRPr="00D409D0">
        <w:rPr>
          <w:b/>
          <w:noProof/>
        </w:rPr>
        <w:t>Управе царина и ЕРЦ-а</w:t>
      </w:r>
      <w:r w:rsidRPr="00056BC0">
        <w:rPr>
          <w:noProof/>
        </w:rPr>
        <w:t xml:space="preserve"> </w:t>
      </w:r>
      <w:r w:rsidRPr="00056BC0">
        <w:rPr>
          <w:noProof/>
          <w:lang w:val="ru-RU"/>
        </w:rPr>
        <w:t>врши се на  следећим локацијама:</w:t>
      </w:r>
    </w:p>
    <w:p w:rsidR="005A7BEB" w:rsidRPr="00056BC0" w:rsidRDefault="005A7BEB" w:rsidP="005A7BEB">
      <w:pPr>
        <w:tabs>
          <w:tab w:val="left" w:pos="630"/>
        </w:tabs>
        <w:rPr>
          <w:noProof/>
          <w:lang w:val="ru-RU"/>
        </w:rPr>
      </w:pPr>
    </w:p>
    <w:p w:rsidR="005A7BEB" w:rsidRPr="00056BC0" w:rsidRDefault="005A7BEB" w:rsidP="005A7BEB">
      <w:pPr>
        <w:pStyle w:val="ListParagraph"/>
        <w:ind w:left="1440"/>
        <w:jc w:val="both"/>
        <w:rPr>
          <w:noProof/>
          <w:color w:val="auto"/>
          <w:lang w:val="ru-RU"/>
        </w:rPr>
      </w:pPr>
      <w:r w:rsidRPr="00056BC0">
        <w:rPr>
          <w:noProof/>
          <w:color w:val="auto"/>
          <w:lang w:val="ru-RU"/>
        </w:rPr>
        <w:t xml:space="preserve">- Централа Управе царина, улица Булевар Зорана Ђинђића 155А, Нови  </w:t>
      </w:r>
    </w:p>
    <w:p w:rsidR="005A7BEB" w:rsidRPr="00056BC0" w:rsidRDefault="005A7BEB" w:rsidP="005A7BEB">
      <w:pPr>
        <w:pStyle w:val="ListParagraph"/>
        <w:ind w:left="1440"/>
        <w:jc w:val="both"/>
        <w:rPr>
          <w:noProof/>
          <w:color w:val="auto"/>
          <w:lang w:val="ru-RU"/>
        </w:rPr>
      </w:pPr>
      <w:r w:rsidRPr="00056BC0">
        <w:rPr>
          <w:noProof/>
          <w:color w:val="auto"/>
          <w:lang w:val="ru-RU"/>
        </w:rPr>
        <w:t xml:space="preserve">  Београд; </w:t>
      </w:r>
    </w:p>
    <w:p w:rsidR="005A7BEB" w:rsidRPr="001A53BD" w:rsidRDefault="005A7BEB" w:rsidP="00912B36">
      <w:pPr>
        <w:pStyle w:val="ListParagraph"/>
        <w:ind w:left="1440"/>
        <w:jc w:val="both"/>
        <w:rPr>
          <w:noProof/>
          <w:color w:val="auto"/>
          <w:lang w:val="ru-RU"/>
        </w:rPr>
      </w:pPr>
      <w:r w:rsidRPr="00056BC0">
        <w:rPr>
          <w:noProof/>
          <w:color w:val="auto"/>
          <w:lang w:val="ru-RU"/>
        </w:rPr>
        <w:t>- Објекат ЕРЦ-а, улица Народних хероја 64, Нови Београд.</w:t>
      </w:r>
    </w:p>
    <w:p w:rsidR="005A7BEB" w:rsidRPr="001A53BD" w:rsidRDefault="00912B36" w:rsidP="005A7BEB">
      <w:pPr>
        <w:tabs>
          <w:tab w:val="left" w:pos="630"/>
        </w:tabs>
        <w:rPr>
          <w:noProof/>
          <w:lang w:val="ru-RU"/>
        </w:rPr>
      </w:pPr>
      <w:r>
        <w:rPr>
          <w:noProof/>
          <w:lang w:val="ru-RU"/>
        </w:rPr>
        <w:tab/>
        <w:t xml:space="preserve"> </w:t>
      </w:r>
    </w:p>
    <w:p w:rsidR="005A7BEB" w:rsidRPr="00BC44FC" w:rsidRDefault="005A7BEB" w:rsidP="005A7BEB">
      <w:pPr>
        <w:pStyle w:val="ListParagraph"/>
        <w:tabs>
          <w:tab w:val="left" w:pos="630"/>
        </w:tabs>
        <w:ind w:left="1440"/>
        <w:jc w:val="both"/>
        <w:rPr>
          <w:noProof/>
          <w:color w:val="00B050"/>
          <w:lang w:val="ru-RU"/>
        </w:rPr>
      </w:pPr>
    </w:p>
    <w:p w:rsidR="005A7BEB" w:rsidRPr="00D409D0" w:rsidRDefault="005A7BEB" w:rsidP="005A7BEB">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341108">
        <w:rPr>
          <w:rFonts w:eastAsia="Arial Unicode MS"/>
          <w:b/>
          <w:kern w:val="1"/>
          <w:szCs w:val="24"/>
          <w:lang w:eastAsia="ar-SA"/>
        </w:rPr>
        <w:t>2.</w:t>
      </w:r>
      <w:r w:rsidR="00341108" w:rsidRPr="00341108">
        <w:rPr>
          <w:rFonts w:eastAsia="Arial Unicode MS"/>
          <w:b/>
          <w:kern w:val="1"/>
          <w:szCs w:val="24"/>
          <w:lang w:val="ru-RU" w:eastAsia="ar-SA"/>
        </w:rPr>
        <w:t>2</w:t>
      </w:r>
      <w:r w:rsidRPr="00D409D0">
        <w:rPr>
          <w:rFonts w:eastAsia="Arial Unicode MS"/>
          <w:b/>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Краљево</w:t>
      </w:r>
      <w:r w:rsidRPr="00D409D0">
        <w:rPr>
          <w:noProof/>
          <w:lang w:val="ru-RU"/>
        </w:rPr>
        <w:t xml:space="preserve"> врши се на  следећим локацијама:</w:t>
      </w:r>
    </w:p>
    <w:p w:rsidR="005A7BEB" w:rsidRPr="00D409D0" w:rsidRDefault="005A7BEB" w:rsidP="005A7BEB">
      <w:pPr>
        <w:tabs>
          <w:tab w:val="left" w:pos="630"/>
        </w:tabs>
        <w:rPr>
          <w:noProof/>
          <w:lang w:val="ru-RU"/>
        </w:rPr>
      </w:pPr>
    </w:p>
    <w:p w:rsidR="005A7BEB" w:rsidRPr="00D409D0" w:rsidRDefault="005A7BEB" w:rsidP="005A7BEB">
      <w:pPr>
        <w:tabs>
          <w:tab w:val="left" w:pos="630"/>
        </w:tabs>
        <w:ind w:firstLine="1440"/>
        <w:rPr>
          <w:noProof/>
          <w:lang w:val="ru-RU"/>
        </w:rPr>
      </w:pPr>
      <w:r w:rsidRPr="00D409D0">
        <w:rPr>
          <w:noProof/>
          <w:lang w:val="ru-RU"/>
        </w:rPr>
        <w:t>- Царинарница Краљево;</w:t>
      </w:r>
    </w:p>
    <w:p w:rsidR="005A7BEB" w:rsidRPr="00D409D0" w:rsidRDefault="005A7BEB" w:rsidP="005A7BEB">
      <w:pPr>
        <w:tabs>
          <w:tab w:val="left" w:pos="630"/>
        </w:tabs>
        <w:ind w:firstLine="1440"/>
        <w:rPr>
          <w:noProof/>
        </w:rPr>
      </w:pPr>
      <w:r w:rsidRPr="00D409D0">
        <w:rPr>
          <w:noProof/>
          <w:lang w:val="ru-RU"/>
        </w:rPr>
        <w:t>- ЦИ Краљево (у Конванлуку);</w:t>
      </w:r>
    </w:p>
    <w:p w:rsidR="005A7BEB" w:rsidRPr="00D409D0" w:rsidRDefault="005A7BEB" w:rsidP="005A7BEB">
      <w:pPr>
        <w:tabs>
          <w:tab w:val="left" w:pos="630"/>
        </w:tabs>
        <w:ind w:firstLine="1440"/>
        <w:rPr>
          <w:noProof/>
        </w:rPr>
      </w:pPr>
      <w:r w:rsidRPr="00D409D0">
        <w:rPr>
          <w:noProof/>
        </w:rPr>
        <w:t>- Царинска испостава Шпиљани, општина Тутин.</w:t>
      </w:r>
    </w:p>
    <w:p w:rsidR="005A7BEB" w:rsidRPr="00BC44FC" w:rsidRDefault="005A7BEB" w:rsidP="005A7BEB">
      <w:pPr>
        <w:tabs>
          <w:tab w:val="left" w:pos="630"/>
        </w:tabs>
        <w:ind w:firstLine="1440"/>
        <w:rPr>
          <w:noProof/>
          <w:color w:val="00B050"/>
        </w:rPr>
      </w:pPr>
    </w:p>
    <w:p w:rsidR="005A7BEB" w:rsidRPr="00D409D0" w:rsidRDefault="005A7BEB" w:rsidP="005A7BEB">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341108">
        <w:rPr>
          <w:rFonts w:eastAsia="Arial Unicode MS"/>
          <w:b/>
          <w:kern w:val="1"/>
          <w:szCs w:val="24"/>
          <w:lang w:eastAsia="ar-SA"/>
        </w:rPr>
        <w:t>2.</w:t>
      </w:r>
      <w:r w:rsidR="00341108" w:rsidRPr="00341108">
        <w:rPr>
          <w:rFonts w:eastAsia="Arial Unicode MS"/>
          <w:b/>
          <w:kern w:val="1"/>
          <w:szCs w:val="24"/>
          <w:lang w:val="ru-RU" w:eastAsia="ar-SA"/>
        </w:rPr>
        <w:t>3</w:t>
      </w:r>
      <w:r w:rsidRPr="00BC44FC">
        <w:rPr>
          <w:rFonts w:eastAsia="Arial Unicode MS"/>
          <w:b/>
          <w:color w:val="00B050"/>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Вршац</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D409D0"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Зграда Царинарнице Вршац;</w:t>
      </w:r>
    </w:p>
    <w:p w:rsidR="005A7BEB" w:rsidRPr="00D409D0" w:rsidRDefault="005A7BEB" w:rsidP="005A7BEB">
      <w:pPr>
        <w:pStyle w:val="ListParagraph"/>
        <w:tabs>
          <w:tab w:val="left" w:pos="630"/>
        </w:tabs>
        <w:ind w:left="1440"/>
        <w:jc w:val="both"/>
        <w:rPr>
          <w:noProof/>
          <w:color w:val="auto"/>
          <w:lang w:val="ru-RU"/>
        </w:rPr>
      </w:pPr>
      <w:r w:rsidRPr="00D409D0">
        <w:rPr>
          <w:noProof/>
          <w:color w:val="auto"/>
          <w:lang w:val="ru-RU"/>
        </w:rPr>
        <w:t>- Гранични прелаз Ватин, Ватин;</w:t>
      </w:r>
    </w:p>
    <w:p w:rsidR="005A7BEB" w:rsidRPr="001A53BD" w:rsidRDefault="005A7BEB" w:rsidP="005A7BEB">
      <w:pPr>
        <w:pStyle w:val="ListParagraph"/>
        <w:tabs>
          <w:tab w:val="left" w:pos="630"/>
        </w:tabs>
        <w:ind w:left="1440"/>
        <w:jc w:val="both"/>
        <w:rPr>
          <w:noProof/>
          <w:color w:val="auto"/>
          <w:lang w:val="ru-RU"/>
        </w:rPr>
      </w:pPr>
      <w:r w:rsidRPr="00D409D0">
        <w:rPr>
          <w:noProof/>
          <w:color w:val="auto"/>
          <w:lang w:val="ru-RU"/>
        </w:rPr>
        <w:t>- Гранични прелаз Калуђерово, Бела Црква</w:t>
      </w:r>
      <w:r w:rsidRPr="001A53BD">
        <w:rPr>
          <w:noProof/>
          <w:color w:val="auto"/>
          <w:lang w:val="ru-RU"/>
        </w:rPr>
        <w:t>.</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41108">
        <w:rPr>
          <w:b/>
          <w:noProof/>
          <w:lang w:val="ru-RU"/>
        </w:rPr>
        <w:t>2.</w:t>
      </w:r>
      <w:r w:rsidR="00341108" w:rsidRPr="00341108">
        <w:rPr>
          <w:b/>
          <w:noProof/>
          <w:lang w:val="ru-RU"/>
        </w:rPr>
        <w:t>4</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Нови Сад</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xml:space="preserve">- </w:t>
      </w:r>
      <w:r>
        <w:rPr>
          <w:noProof/>
          <w:lang w:val="ru-RU"/>
        </w:rPr>
        <w:t>Царинска испостава Батровци</w:t>
      </w:r>
      <w:r w:rsidRPr="00D409D0">
        <w:rPr>
          <w:noProof/>
          <w:lang w:val="ru-RU"/>
        </w:rPr>
        <w:t>;</w:t>
      </w:r>
    </w:p>
    <w:p w:rsidR="005A7BEB" w:rsidRPr="00D409D0" w:rsidRDefault="00341108" w:rsidP="005A7BEB">
      <w:pPr>
        <w:rPr>
          <w:noProof/>
          <w:lang w:val="ru-RU"/>
        </w:rPr>
      </w:pPr>
      <w:r>
        <w:rPr>
          <w:noProof/>
          <w:lang w:val="ru-RU"/>
        </w:rPr>
        <w:t xml:space="preserve">                     </w:t>
      </w:r>
      <w:r w:rsidR="005A7BEB">
        <w:rPr>
          <w:noProof/>
          <w:lang w:val="ru-RU"/>
        </w:rPr>
        <w:t>- Царинска испостава Шид (друмски)</w:t>
      </w:r>
      <w:r w:rsidR="005A7BEB" w:rsidRPr="00D409D0">
        <w:rPr>
          <w:noProof/>
          <w:lang w:val="ru-RU"/>
        </w:rPr>
        <w:t>;</w:t>
      </w:r>
    </w:p>
    <w:p w:rsidR="005A7BEB" w:rsidRDefault="005A7BEB" w:rsidP="005A7BEB">
      <w:pPr>
        <w:pStyle w:val="ListParagraph"/>
        <w:tabs>
          <w:tab w:val="left" w:pos="630"/>
        </w:tabs>
        <w:ind w:left="1440"/>
        <w:jc w:val="both"/>
        <w:rPr>
          <w:noProof/>
          <w:color w:val="auto"/>
          <w:lang w:val="ru-RU"/>
        </w:rPr>
      </w:pPr>
      <w:r w:rsidRPr="00D409D0">
        <w:rPr>
          <w:noProof/>
          <w:color w:val="auto"/>
          <w:lang w:val="ru-RU"/>
        </w:rPr>
        <w:t xml:space="preserve">- </w:t>
      </w:r>
      <w:r>
        <w:rPr>
          <w:noProof/>
          <w:lang w:val="ru-RU"/>
        </w:rPr>
        <w:t>Царинска испостава Железничка станица Шид</w:t>
      </w:r>
      <w:r w:rsidRPr="00D409D0">
        <w:rPr>
          <w:noProof/>
          <w:color w:val="auto"/>
          <w:lang w:val="ru-RU"/>
        </w:rPr>
        <w:t>;</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Сот;</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Љуба;</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Нештин;</w:t>
      </w:r>
    </w:p>
    <w:p w:rsidR="005A7BEB" w:rsidRPr="00D409D0" w:rsidRDefault="005A7BEB" w:rsidP="005A7BEB">
      <w:pPr>
        <w:pStyle w:val="ListParagraph"/>
        <w:tabs>
          <w:tab w:val="left" w:pos="630"/>
        </w:tabs>
        <w:ind w:left="1440"/>
        <w:jc w:val="both"/>
        <w:rPr>
          <w:noProof/>
          <w:color w:val="auto"/>
          <w:lang w:val="ru-RU"/>
        </w:rPr>
      </w:pPr>
      <w:r>
        <w:rPr>
          <w:noProof/>
          <w:color w:val="auto"/>
          <w:lang w:val="ru-RU"/>
        </w:rPr>
        <w:lastRenderedPageBreak/>
        <w:t>- Царинска испостава Мост бачка Паланка;</w:t>
      </w:r>
    </w:p>
    <w:p w:rsidR="005A7BEB" w:rsidRPr="001A53BD" w:rsidRDefault="005A7BEB" w:rsidP="005A7BEB">
      <w:pPr>
        <w:pStyle w:val="ListParagraph"/>
        <w:tabs>
          <w:tab w:val="left" w:pos="630"/>
        </w:tabs>
        <w:ind w:left="1440"/>
        <w:jc w:val="both"/>
        <w:rPr>
          <w:noProof/>
          <w:color w:val="auto"/>
          <w:lang w:val="ru-RU"/>
        </w:rPr>
      </w:pPr>
      <w:r w:rsidRPr="00D409D0">
        <w:rPr>
          <w:noProof/>
          <w:color w:val="auto"/>
          <w:lang w:val="ru-RU"/>
        </w:rPr>
        <w:t xml:space="preserve">- </w:t>
      </w:r>
      <w:r>
        <w:rPr>
          <w:noProof/>
          <w:color w:val="auto"/>
          <w:lang w:val="ru-RU"/>
        </w:rPr>
        <w:t>Зграда Царинарнице Нови Сад</w:t>
      </w:r>
      <w:r w:rsidRPr="001A53BD">
        <w:rPr>
          <w:noProof/>
          <w:color w:val="auto"/>
          <w:lang w:val="ru-RU"/>
        </w:rPr>
        <w:t>.</w:t>
      </w:r>
    </w:p>
    <w:p w:rsidR="005A7BEB" w:rsidRPr="001A53BD"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41108">
        <w:rPr>
          <w:b/>
          <w:noProof/>
          <w:lang w:val="ru-RU"/>
        </w:rPr>
        <w:t>2.</w:t>
      </w:r>
      <w:r w:rsidR="00341108" w:rsidRPr="00341108">
        <w:rPr>
          <w:b/>
          <w:noProof/>
          <w:lang w:val="ru-RU"/>
        </w:rPr>
        <w:t>5</w:t>
      </w:r>
      <w:r>
        <w:rPr>
          <w:b/>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Кладово</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341108" w:rsidRDefault="005A7BEB" w:rsidP="005A7BEB">
      <w:pPr>
        <w:rPr>
          <w:noProof/>
          <w:lang w:val="ru-RU"/>
        </w:rPr>
      </w:pPr>
      <w:r w:rsidRPr="00D409D0">
        <w:rPr>
          <w:rFonts w:eastAsia="Arial Unicode MS"/>
          <w:noProof/>
          <w:kern w:val="1"/>
          <w:szCs w:val="24"/>
          <w:lang w:val="ru-RU" w:eastAsia="ar-SA"/>
        </w:rPr>
        <w:t xml:space="preserve">                    </w:t>
      </w:r>
      <w:r w:rsidRPr="00341108">
        <w:rPr>
          <w:rFonts w:eastAsia="Arial Unicode MS"/>
          <w:noProof/>
          <w:kern w:val="1"/>
          <w:szCs w:val="24"/>
          <w:lang w:val="ru-RU" w:eastAsia="ar-SA"/>
        </w:rPr>
        <w:t xml:space="preserve"> </w:t>
      </w:r>
      <w:r w:rsidRPr="00341108">
        <w:rPr>
          <w:rFonts w:eastAsia="Arial Unicode MS"/>
          <w:noProof/>
          <w:kern w:val="1"/>
          <w:szCs w:val="24"/>
          <w:lang w:val="ru-RU" w:eastAsia="ar-SA"/>
        </w:rPr>
        <w:tab/>
      </w:r>
      <w:r w:rsidRPr="00341108">
        <w:rPr>
          <w:noProof/>
          <w:lang w:val="ru-RU"/>
        </w:rPr>
        <w:t>- Управна зграда Царинарнице Кладово;</w:t>
      </w:r>
    </w:p>
    <w:p w:rsidR="005A7BEB" w:rsidRPr="00341108" w:rsidRDefault="005A7BEB" w:rsidP="005A7BEB">
      <w:pPr>
        <w:rPr>
          <w:noProof/>
          <w:lang w:val="ru-RU"/>
        </w:rPr>
      </w:pPr>
      <w:r w:rsidRPr="00341108">
        <w:rPr>
          <w:noProof/>
          <w:lang w:val="ru-RU"/>
        </w:rPr>
        <w:t xml:space="preserve">                     - Царинска испостава Ђердап;</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Мокрање;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Вршка Чука;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Царински реферат Зајечар;</w:t>
      </w:r>
    </w:p>
    <w:p w:rsidR="00DC656A"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Прахово</w:t>
      </w:r>
      <w:r w:rsidR="00DC656A">
        <w:rPr>
          <w:noProof/>
          <w:color w:val="auto"/>
          <w:lang w:val="ru-RU"/>
        </w:rPr>
        <w:t>;</w:t>
      </w:r>
    </w:p>
    <w:p w:rsidR="005A7BEB" w:rsidRPr="003932C2" w:rsidRDefault="00DC656A" w:rsidP="005A7BEB">
      <w:pPr>
        <w:pStyle w:val="ListParagraph"/>
        <w:tabs>
          <w:tab w:val="left" w:pos="630"/>
        </w:tabs>
        <w:ind w:left="1440"/>
        <w:jc w:val="both"/>
        <w:rPr>
          <w:noProof/>
          <w:color w:val="00B050"/>
          <w:lang w:val="ru-RU"/>
        </w:rPr>
      </w:pPr>
      <w:r>
        <w:rPr>
          <w:noProof/>
          <w:color w:val="auto"/>
          <w:lang w:val="ru-RU"/>
        </w:rPr>
        <w:t>- Царинска испостава Велико Градиште</w:t>
      </w:r>
      <w:r w:rsidR="005A7BEB">
        <w:rPr>
          <w:noProof/>
          <w:color w:val="auto"/>
          <w:lang w:val="ru-RU"/>
        </w:rPr>
        <w:t>.</w:t>
      </w:r>
    </w:p>
    <w:p w:rsidR="005A7BEB" w:rsidRPr="003932C2" w:rsidRDefault="005A7BEB" w:rsidP="005A7BEB">
      <w:pPr>
        <w:rPr>
          <w:noProof/>
          <w:color w:val="00B050"/>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932C2">
        <w:rPr>
          <w:b/>
          <w:noProof/>
          <w:lang w:val="ru-RU"/>
        </w:rPr>
        <w:t>2.</w:t>
      </w:r>
      <w:r w:rsidR="00341108" w:rsidRPr="00341108">
        <w:rPr>
          <w:b/>
          <w:noProof/>
          <w:lang w:val="ru-RU"/>
        </w:rPr>
        <w:t>6</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Шабац</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341108" w:rsidRDefault="005A7BEB" w:rsidP="005A7BEB">
      <w:pPr>
        <w:rPr>
          <w:noProof/>
          <w:lang w:val="ru-RU"/>
        </w:rPr>
      </w:pPr>
      <w:r w:rsidRPr="00341108">
        <w:rPr>
          <w:rFonts w:eastAsia="Arial Unicode MS"/>
          <w:noProof/>
          <w:kern w:val="1"/>
          <w:szCs w:val="24"/>
          <w:lang w:val="ru-RU" w:eastAsia="ar-SA"/>
        </w:rPr>
        <w:t xml:space="preserve">                     </w:t>
      </w:r>
      <w:r w:rsidRPr="00341108">
        <w:rPr>
          <w:rFonts w:eastAsia="Arial Unicode MS"/>
          <w:noProof/>
          <w:kern w:val="1"/>
          <w:szCs w:val="24"/>
          <w:lang w:val="ru-RU" w:eastAsia="ar-SA"/>
        </w:rPr>
        <w:tab/>
      </w:r>
      <w:r w:rsidRPr="00341108">
        <w:rPr>
          <w:noProof/>
          <w:lang w:val="ru-RU"/>
        </w:rPr>
        <w:t>- Царинска испостава шабац са управном зградом;</w:t>
      </w:r>
    </w:p>
    <w:p w:rsidR="005A7BEB" w:rsidRPr="00341108" w:rsidRDefault="005A7BEB" w:rsidP="005A7BEB">
      <w:pPr>
        <w:rPr>
          <w:noProof/>
          <w:lang w:val="ru-RU"/>
        </w:rPr>
      </w:pPr>
      <w:r w:rsidRPr="00341108">
        <w:rPr>
          <w:noProof/>
          <w:lang w:val="ru-RU"/>
        </w:rPr>
        <w:t xml:space="preserve">                     - Царинска испостава Сремска Рача;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Трбушница;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Мали Зворник;</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Бадовинци.</w:t>
      </w:r>
    </w:p>
    <w:p w:rsidR="005A7BEB" w:rsidRPr="00887367"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0D4103">
        <w:rPr>
          <w:b/>
          <w:noProof/>
          <w:lang w:val="ru-RU"/>
        </w:rPr>
        <w:t>2.</w:t>
      </w:r>
      <w:r w:rsidR="00341108" w:rsidRPr="00341108">
        <w:rPr>
          <w:b/>
          <w:noProof/>
          <w:lang w:val="ru-RU"/>
        </w:rPr>
        <w:t>7</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Сомбор</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0D4103"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5A7BEB" w:rsidRPr="000D4103" w:rsidRDefault="005A7BEB" w:rsidP="005A7BEB">
      <w:pPr>
        <w:rPr>
          <w:noProof/>
          <w:lang w:val="ru-RU"/>
        </w:rPr>
      </w:pPr>
      <w:r w:rsidRPr="000D4103">
        <w:rPr>
          <w:noProof/>
          <w:lang w:val="ru-RU"/>
        </w:rPr>
        <w:t xml:space="preserve">  </w:t>
      </w:r>
      <w:r w:rsidR="00341108">
        <w:rPr>
          <w:noProof/>
          <w:lang w:val="ru-RU"/>
        </w:rPr>
        <w:t xml:space="preserve">                   </w:t>
      </w:r>
      <w:r w:rsidRPr="000D4103">
        <w:rPr>
          <w:noProof/>
          <w:lang w:val="ru-RU"/>
        </w:rPr>
        <w:t>- Царинска испостава Бачки Брег, Гранични прелаз Бачки Брег;</w:t>
      </w:r>
    </w:p>
    <w:p w:rsidR="005A7BEB" w:rsidRPr="000D4103" w:rsidRDefault="005A7BEB" w:rsidP="005A7BEB">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5A7BEB" w:rsidRPr="000D4103" w:rsidRDefault="005A7BEB" w:rsidP="005A7BEB">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r>
      <w:r>
        <w:rPr>
          <w:b/>
          <w:noProof/>
          <w:lang w:val="ru-RU"/>
        </w:rPr>
        <w:tab/>
        <w:t>2.</w:t>
      </w:r>
      <w:r w:rsidR="00341108" w:rsidRPr="00341108">
        <w:rPr>
          <w:b/>
          <w:noProof/>
          <w:lang w:val="ru-RU"/>
        </w:rPr>
        <w:t>8</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Суботица</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341108" w:rsidP="005A7BEB">
      <w:pPr>
        <w:rPr>
          <w:noProof/>
          <w:lang w:val="ru-RU"/>
        </w:rPr>
      </w:pPr>
      <w:r w:rsidRPr="00341108">
        <w:rPr>
          <w:noProof/>
          <w:lang w:val="ru-RU"/>
        </w:rPr>
        <w:t xml:space="preserve">                     </w:t>
      </w:r>
      <w:r w:rsidR="005A7BEB" w:rsidRPr="00341108">
        <w:rPr>
          <w:noProof/>
          <w:lang w:val="ru-RU"/>
        </w:rPr>
        <w:t>- Царинска испостава Железничка станица са управном зградом;</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Келебија;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Бајмок;</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Ћала.</w:t>
      </w:r>
    </w:p>
    <w:p w:rsidR="005A7BEB" w:rsidRPr="001A53BD" w:rsidRDefault="005A7BEB" w:rsidP="00912B36">
      <w:pPr>
        <w:tabs>
          <w:tab w:val="left" w:pos="630"/>
        </w:tabs>
        <w:rPr>
          <w:noProof/>
          <w:color w:val="00B050"/>
          <w:lang w:val="ru-RU"/>
        </w:rPr>
      </w:pP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w:t>
      </w:r>
      <w:r w:rsidR="00341108" w:rsidRPr="00341108">
        <w:rPr>
          <w:b/>
          <w:noProof/>
          <w:lang w:val="ru-RU"/>
        </w:rPr>
        <w:t>9</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Крагујевац</w:t>
      </w:r>
      <w:r w:rsidRPr="00D409D0">
        <w:rPr>
          <w:noProof/>
          <w:lang w:val="ru-RU"/>
        </w:rPr>
        <w:t xml:space="preserve"> се на  следећим локацијама:</w:t>
      </w:r>
    </w:p>
    <w:p w:rsidR="005A7BEB" w:rsidRPr="000D4103" w:rsidRDefault="005A7BEB" w:rsidP="005A7BEB">
      <w:pPr>
        <w:rPr>
          <w:noProof/>
          <w:color w:val="00B050"/>
          <w:lang w:val="ru-RU"/>
        </w:rPr>
      </w:pPr>
    </w:p>
    <w:p w:rsidR="005A7BEB" w:rsidRDefault="005A7BEB" w:rsidP="005A7BEB">
      <w:pPr>
        <w:rPr>
          <w:noProof/>
          <w:lang w:val="ru-RU"/>
        </w:rPr>
      </w:pPr>
      <w:r w:rsidRPr="000D4103">
        <w:rPr>
          <w:noProof/>
          <w:color w:val="00B050"/>
          <w:lang w:val="ru-RU"/>
        </w:rPr>
        <w:t xml:space="preserve">                       </w:t>
      </w:r>
      <w:r w:rsidRPr="00341108">
        <w:rPr>
          <w:noProof/>
          <w:lang w:val="ru-RU"/>
        </w:rPr>
        <w:t xml:space="preserve"> -</w:t>
      </w:r>
      <w:r w:rsidRPr="000D4103">
        <w:rPr>
          <w:noProof/>
          <w:color w:val="00B050"/>
          <w:lang w:val="ru-RU"/>
        </w:rPr>
        <w:t xml:space="preserve"> </w:t>
      </w:r>
      <w:r w:rsidRPr="000D4103">
        <w:rPr>
          <w:noProof/>
          <w:lang w:val="ru-RU"/>
        </w:rPr>
        <w:t>Царинск</w:t>
      </w:r>
      <w:r>
        <w:rPr>
          <w:noProof/>
          <w:lang w:val="ru-RU"/>
        </w:rPr>
        <w:t>и реферат Јагодина.</w:t>
      </w: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0D4103" w:rsidRDefault="005A7BEB" w:rsidP="005A7BEB">
      <w:pPr>
        <w:rPr>
          <w:noProof/>
          <w:color w:val="00B050"/>
          <w:lang w:val="ru-RU"/>
        </w:rPr>
      </w:pPr>
      <w:r w:rsidRPr="000D4103">
        <w:rPr>
          <w:noProof/>
          <w:color w:val="00B050"/>
          <w:lang w:val="ru-RU"/>
        </w:rPr>
        <w:t xml:space="preserve">                        </w:t>
      </w:r>
      <w:r w:rsidRPr="00341108">
        <w:rPr>
          <w:noProof/>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lastRenderedPageBreak/>
        <w:t xml:space="preserve">Царинарницу </w:t>
      </w:r>
      <w:r>
        <w:rPr>
          <w:b/>
          <w:noProof/>
          <w:lang w:val="ru-RU"/>
        </w:rPr>
        <w:t>Ужице</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5A7BEB" w:rsidP="005A7BEB">
      <w:pPr>
        <w:rPr>
          <w:noProof/>
          <w:lang w:val="ru-RU"/>
        </w:rPr>
      </w:pPr>
      <w:r w:rsidRPr="000D4103">
        <w:rPr>
          <w:noProof/>
          <w:color w:val="00B050"/>
          <w:lang w:val="ru-RU"/>
        </w:rPr>
        <w:t xml:space="preserve">       </w:t>
      </w:r>
      <w:r w:rsidR="00341108">
        <w:rPr>
          <w:noProof/>
          <w:color w:val="00B050"/>
          <w:lang w:val="ru-RU"/>
        </w:rPr>
        <w:t xml:space="preserve">              </w:t>
      </w:r>
      <w:r w:rsidRPr="00341108">
        <w:rPr>
          <w:noProof/>
          <w:lang w:val="ru-RU"/>
        </w:rPr>
        <w:t>- Царинарница Ужице, Милоша Обреновића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Ужице, стара зграда, бањичких жртава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Бајина башта, Кнеза Милана обреновића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Гостун, Бродарево бб, Пријепоље;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Увац, Увац бб, Прибој;</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w:t>
      </w:r>
      <w:r w:rsidR="004B2C42">
        <w:rPr>
          <w:noProof/>
          <w:color w:val="auto"/>
          <w:lang w:val="ru-RU"/>
        </w:rPr>
        <w:t>нски рефрат Јабука, Јабука бб, П</w:t>
      </w:r>
      <w:r w:rsidRPr="00341108">
        <w:rPr>
          <w:noProof/>
          <w:color w:val="auto"/>
          <w:lang w:val="ru-RU"/>
        </w:rPr>
        <w:t>ријепоље;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xml:space="preserve">- Царинска испостава </w:t>
      </w:r>
      <w:r w:rsidR="00912B36" w:rsidRPr="00341108">
        <w:rPr>
          <w:noProof/>
          <w:color w:val="auto"/>
        </w:rPr>
        <w:t>К</w:t>
      </w:r>
      <w:r w:rsidRPr="00341108">
        <w:rPr>
          <w:noProof/>
          <w:color w:val="auto"/>
          <w:lang w:val="ru-RU"/>
        </w:rPr>
        <w:t>отроман, Мокра Гора бб.</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2</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Зрењанин</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CD1675" w:rsidRDefault="00341108" w:rsidP="005A7BEB">
      <w:pPr>
        <w:rPr>
          <w:noProof/>
          <w:lang w:val="ru-RU"/>
        </w:rPr>
      </w:pPr>
      <w:r>
        <w:rPr>
          <w:noProof/>
          <w:color w:val="00B050"/>
          <w:lang w:val="ru-RU"/>
        </w:rPr>
        <w:t xml:space="preserve">                    </w:t>
      </w:r>
      <w:r w:rsidRPr="00341108">
        <w:rPr>
          <w:noProof/>
          <w:lang w:val="ru-RU"/>
        </w:rPr>
        <w:t xml:space="preserve"> </w:t>
      </w:r>
      <w:r w:rsidR="005A7BEB" w:rsidRPr="00341108">
        <w:rPr>
          <w:noProof/>
          <w:lang w:val="ru-RU"/>
        </w:rPr>
        <w:t>-</w:t>
      </w:r>
      <w:r w:rsidR="005A7BEB" w:rsidRPr="000D4103">
        <w:rPr>
          <w:noProof/>
          <w:color w:val="00B050"/>
          <w:lang w:val="ru-RU"/>
        </w:rPr>
        <w:t xml:space="preserve"> </w:t>
      </w:r>
      <w:r w:rsidR="005A7BEB" w:rsidRPr="00CD1675">
        <w:rPr>
          <w:noProof/>
          <w:lang w:val="ru-RU"/>
        </w:rPr>
        <w:t>Царинарница Зрењанин;</w:t>
      </w:r>
    </w:p>
    <w:p w:rsidR="005A7BEB" w:rsidRPr="00CD1675" w:rsidRDefault="005A7BEB" w:rsidP="005A7BEB">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5A7BEB" w:rsidRDefault="005A7BEB" w:rsidP="005A7BEB">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5A7BEB" w:rsidRPr="00CD1675"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341108" w:rsidP="005A7BEB">
      <w:pPr>
        <w:rPr>
          <w:noProof/>
          <w:lang w:val="ru-RU"/>
        </w:rPr>
      </w:pPr>
      <w:r>
        <w:rPr>
          <w:noProof/>
          <w:color w:val="00B050"/>
          <w:lang w:val="ru-RU"/>
        </w:rPr>
        <w:t xml:space="preserve">                     </w:t>
      </w:r>
      <w:r w:rsidR="005A7BEB" w:rsidRPr="00341108">
        <w:rPr>
          <w:noProof/>
          <w:lang w:val="ru-RU"/>
        </w:rPr>
        <w:t>- Зграда Царинарнице Ниш;</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Лесковац, Дурмиторска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Стрезимировци;</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w:t>
      </w:r>
      <w:r w:rsidR="004B2C42">
        <w:rPr>
          <w:noProof/>
          <w:color w:val="auto"/>
          <w:lang w:val="ru-RU"/>
        </w:rPr>
        <w:t xml:space="preserve"> Гранични прелаз П</w:t>
      </w:r>
      <w:r w:rsidRPr="00341108">
        <w:rPr>
          <w:noProof/>
          <w:color w:val="auto"/>
          <w:lang w:val="ru-RU"/>
        </w:rPr>
        <w:t>рохор Пчињски;</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Рибарци.</w:t>
      </w:r>
    </w:p>
    <w:p w:rsidR="00FB5BF1" w:rsidRPr="00BA2B44" w:rsidRDefault="00FB5BF1" w:rsidP="00FB5BF1">
      <w:pPr>
        <w:pStyle w:val="ListParagraph"/>
        <w:tabs>
          <w:tab w:val="left" w:pos="630"/>
        </w:tabs>
        <w:ind w:left="1440"/>
        <w:jc w:val="both"/>
        <w:rPr>
          <w:noProof/>
          <w:color w:val="auto"/>
        </w:rPr>
      </w:pPr>
    </w:p>
    <w:p w:rsidR="00FB5BF1" w:rsidRPr="00BA2B44" w:rsidRDefault="00FB5BF1" w:rsidP="00FB5BF1">
      <w:pPr>
        <w:pStyle w:val="ListParagraph"/>
        <w:tabs>
          <w:tab w:val="left" w:pos="630"/>
        </w:tabs>
        <w:ind w:left="1440"/>
        <w:jc w:val="both"/>
        <w:rPr>
          <w:noProof/>
          <w:color w:val="auto"/>
        </w:rPr>
      </w:pPr>
    </w:p>
    <w:p w:rsidR="00FB5BF1" w:rsidRDefault="00FB5BF1"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sectPr w:rsidR="005A7BEB" w:rsidSect="00472920">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15030" w:type="dxa"/>
        <w:tblInd w:w="108" w:type="dxa"/>
        <w:tblLook w:val="04A0"/>
      </w:tblPr>
      <w:tblGrid>
        <w:gridCol w:w="3580"/>
        <w:gridCol w:w="1210"/>
        <w:gridCol w:w="1240"/>
        <w:gridCol w:w="1260"/>
        <w:gridCol w:w="1467"/>
        <w:gridCol w:w="1413"/>
        <w:gridCol w:w="1440"/>
        <w:gridCol w:w="1620"/>
        <w:gridCol w:w="1800"/>
      </w:tblGrid>
      <w:tr w:rsidR="005A7BEB" w:rsidRPr="005A7BEB" w:rsidTr="005642C9">
        <w:trPr>
          <w:trHeight w:val="270"/>
        </w:trPr>
        <w:tc>
          <w:tcPr>
            <w:tcW w:w="35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lastRenderedPageBreak/>
              <w:t>ЛОКАЦИЈЕ</w:t>
            </w:r>
          </w:p>
        </w:tc>
        <w:tc>
          <w:tcPr>
            <w:tcW w:w="121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ПОВРШИНА ПЛАТОА / М2</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КАНТЕ (спољне) / ком</w:t>
            </w:r>
          </w:p>
        </w:tc>
        <w:tc>
          <w:tcPr>
            <w:tcW w:w="2727" w:type="dxa"/>
            <w:gridSpan w:val="2"/>
            <w:tcBorders>
              <w:top w:val="single" w:sz="4" w:space="0" w:color="auto"/>
              <w:left w:val="nil"/>
              <w:bottom w:val="single" w:sz="4" w:space="0" w:color="auto"/>
              <w:right w:val="single" w:sz="4" w:space="0" w:color="000000"/>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КОНТЕЈНЕРИ</w:t>
            </w:r>
          </w:p>
        </w:tc>
        <w:tc>
          <w:tcPr>
            <w:tcW w:w="285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СЕПТИЧКЕ ЈАМЕ</w:t>
            </w:r>
          </w:p>
        </w:tc>
        <w:tc>
          <w:tcPr>
            <w:tcW w:w="3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РЕЗЕРВОАР ЗА ВОДУ</w:t>
            </w:r>
          </w:p>
        </w:tc>
      </w:tr>
      <w:tr w:rsidR="005A7BEB" w:rsidRPr="005A7BEB" w:rsidTr="005642C9">
        <w:trPr>
          <w:trHeight w:val="240"/>
        </w:trPr>
        <w:tc>
          <w:tcPr>
            <w:tcW w:w="358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8"/>
                <w:szCs w:val="18"/>
                <w:lang w:val="en-US"/>
              </w:rPr>
            </w:pPr>
          </w:p>
        </w:tc>
        <w:tc>
          <w:tcPr>
            <w:tcW w:w="121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6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67"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413"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4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62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80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УПРАВА ЦАРИНА И ЕРЦ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УЦ, Централа, Бул.З.Ђинђића 155а, НБгд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2,369.00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ЕРЦ, Народних хероја 63, Нови Београд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331.00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БЕОГРАД</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bookmarkStart w:id="0" w:name="_GoBack" w:colFirst="0" w:colLast="8"/>
            <w:r w:rsidRPr="001A53BD">
              <w:rPr>
                <w:rFonts w:eastAsia="Times New Roman"/>
                <w:color w:val="000000"/>
                <w:sz w:val="18"/>
                <w:szCs w:val="18"/>
                <w:lang w:val="ru-RU"/>
              </w:rPr>
              <w:t>Сурчински пут бб, Бежанијска Коса, Нови 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25*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bookmarkEnd w:id="0"/>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ВРШАЦ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Царинарница Вршац</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Ватин</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1,800.00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Калуђерово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КРАЉЕВО</w:t>
            </w:r>
          </w:p>
        </w:tc>
      </w:tr>
      <w:tr w:rsidR="005A7BEB" w:rsidRPr="005A7BEB" w:rsidTr="005642C9">
        <w:trPr>
          <w:trHeight w:val="282"/>
        </w:trPr>
        <w:tc>
          <w:tcPr>
            <w:tcW w:w="3580" w:type="dxa"/>
            <w:tcBorders>
              <w:top w:val="nil"/>
              <w:left w:val="single" w:sz="4" w:space="0" w:color="auto"/>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Царинарница Краљево</w:t>
            </w:r>
          </w:p>
        </w:tc>
        <w:tc>
          <w:tcPr>
            <w:tcW w:w="121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w:t>
            </w:r>
          </w:p>
        </w:tc>
        <w:tc>
          <w:tcPr>
            <w:tcW w:w="124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260" w:type="dxa"/>
            <w:tcBorders>
              <w:top w:val="nil"/>
              <w:left w:val="nil"/>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18"/>
                <w:szCs w:val="18"/>
                <w:lang w:val="en-US"/>
              </w:rPr>
            </w:pPr>
            <w:r w:rsidRPr="005A7BEB">
              <w:rPr>
                <w:rFonts w:eastAsia="Times New Roman"/>
                <w:color w:val="000000"/>
                <w:sz w:val="18"/>
                <w:szCs w:val="18"/>
                <w:lang w:val="en-US"/>
              </w:rPr>
              <w:t>1</w:t>
            </w:r>
          </w:p>
        </w:tc>
        <w:tc>
          <w:tcPr>
            <w:tcW w:w="1467" w:type="dxa"/>
            <w:tcBorders>
              <w:top w:val="nil"/>
              <w:left w:val="nil"/>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18"/>
                <w:szCs w:val="18"/>
                <w:lang w:val="en-US"/>
              </w:rPr>
            </w:pPr>
            <w:r w:rsidRPr="005A7BEB">
              <w:rPr>
                <w:rFonts w:eastAsia="Times New Roman"/>
                <w:color w:val="000000"/>
                <w:sz w:val="18"/>
                <w:szCs w:val="18"/>
                <w:lang w:val="en-US"/>
              </w:rPr>
              <w:t>1,1</w:t>
            </w:r>
          </w:p>
        </w:tc>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80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Краљево ( у Кованлуку)</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Шпиљани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xml:space="preserve">ЦАРИНАРНИЦА НОВИ САД </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000000" w:fill="FF0000"/>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Батровци</w:t>
            </w:r>
          </w:p>
        </w:tc>
        <w:tc>
          <w:tcPr>
            <w:tcW w:w="121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13,000.00</w:t>
            </w:r>
          </w:p>
        </w:tc>
        <w:tc>
          <w:tcPr>
            <w:tcW w:w="124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36</w:t>
            </w:r>
          </w:p>
        </w:tc>
        <w:tc>
          <w:tcPr>
            <w:tcW w:w="126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Шид (друмски)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Железничка станица Шид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Сот</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600.00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Љуба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600.00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ЦР Нештин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Мост Бачка Паланка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2,800.00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Зграда Царинарнице Нови Сад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КЛАДОВО</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Управна зграда Царинарнице Кладово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Ђердап</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Мокрање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Вршка Чука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Зајечар</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FE0CBA" w:rsidRDefault="005A7BEB" w:rsidP="005A7BEB">
            <w:pPr>
              <w:widowControl/>
              <w:tabs>
                <w:tab w:val="clear" w:pos="1440"/>
              </w:tabs>
              <w:jc w:val="center"/>
              <w:rPr>
                <w:rFonts w:eastAsia="Times New Roman"/>
                <w:color w:val="000000"/>
                <w:sz w:val="20"/>
              </w:rPr>
            </w:pPr>
            <w:r w:rsidRPr="005A7BEB">
              <w:rPr>
                <w:rFonts w:eastAsia="Times New Roman"/>
                <w:color w:val="000000"/>
                <w:sz w:val="20"/>
                <w:lang w:val="en-US"/>
              </w:rPr>
              <w:t>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9C6942">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Прахово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9</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DC656A" w:rsidRPr="005A7BEB" w:rsidTr="009C6942">
        <w:trPr>
          <w:trHeight w:val="282"/>
        </w:trPr>
        <w:tc>
          <w:tcPr>
            <w:tcW w:w="3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656A" w:rsidRPr="00DC656A" w:rsidRDefault="00DC656A" w:rsidP="005A7BEB">
            <w:pPr>
              <w:widowControl/>
              <w:tabs>
                <w:tab w:val="clear" w:pos="1440"/>
              </w:tabs>
              <w:jc w:val="left"/>
              <w:rPr>
                <w:rFonts w:eastAsia="Times New Roman"/>
                <w:color w:val="000000"/>
                <w:sz w:val="18"/>
                <w:szCs w:val="18"/>
              </w:rPr>
            </w:pPr>
            <w:r>
              <w:rPr>
                <w:rFonts w:eastAsia="Times New Roman"/>
                <w:color w:val="000000"/>
                <w:sz w:val="18"/>
                <w:szCs w:val="18"/>
              </w:rPr>
              <w:lastRenderedPageBreak/>
              <w:t>ЦИ Велико Градиште</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1</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1</w:t>
            </w: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ШАБАЦ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Шабац са управном зградом</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16</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Сремска Рача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1,100.00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Трбушница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Мали Зворник</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Бадовинци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59"/>
        </w:trPr>
        <w:tc>
          <w:tcPr>
            <w:tcW w:w="358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20"/>
                <w:lang w:val="en-US"/>
              </w:rPr>
            </w:pPr>
          </w:p>
        </w:tc>
        <w:tc>
          <w:tcPr>
            <w:tcW w:w="121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6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13"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62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r>
      <w:tr w:rsidR="005A7BEB" w:rsidRPr="005A7BEB" w:rsidTr="005642C9">
        <w:trPr>
          <w:trHeight w:val="259"/>
        </w:trPr>
        <w:tc>
          <w:tcPr>
            <w:tcW w:w="35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ЛОКАЦИЈЕ</w:t>
            </w:r>
          </w:p>
        </w:tc>
        <w:tc>
          <w:tcPr>
            <w:tcW w:w="121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ПОВРШИНА ПЛАТОА / М2</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КАНТЕ (спољне) / ком</w:t>
            </w:r>
          </w:p>
        </w:tc>
        <w:tc>
          <w:tcPr>
            <w:tcW w:w="2727" w:type="dxa"/>
            <w:gridSpan w:val="2"/>
            <w:tcBorders>
              <w:top w:val="single" w:sz="4" w:space="0" w:color="auto"/>
              <w:left w:val="nil"/>
              <w:bottom w:val="single" w:sz="4" w:space="0" w:color="auto"/>
              <w:right w:val="single" w:sz="4" w:space="0" w:color="000000"/>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КОНТЕЈНЕРИ</w:t>
            </w:r>
          </w:p>
        </w:tc>
        <w:tc>
          <w:tcPr>
            <w:tcW w:w="285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СЕПТИЧКЕ ЈАМЕ</w:t>
            </w:r>
          </w:p>
        </w:tc>
        <w:tc>
          <w:tcPr>
            <w:tcW w:w="3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РЕЗЕРВОАР ЗА ВОДУ</w:t>
            </w:r>
          </w:p>
        </w:tc>
      </w:tr>
      <w:tr w:rsidR="005A7BEB" w:rsidRPr="005A7BEB" w:rsidTr="005642C9">
        <w:trPr>
          <w:trHeight w:val="259"/>
        </w:trPr>
        <w:tc>
          <w:tcPr>
            <w:tcW w:w="358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8"/>
                <w:szCs w:val="18"/>
                <w:lang w:val="en-US"/>
              </w:rPr>
            </w:pPr>
          </w:p>
        </w:tc>
        <w:tc>
          <w:tcPr>
            <w:tcW w:w="121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6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67"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413"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4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62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80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СОМБОР</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Управна зграда, Филипа Кљајића бб, Сомбор</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Бачки Брег, ГП Бачки Брег</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3,550.00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Бездан Мохач, Дунавски кеј бб, Бездан</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ЦР Бездан, ГП Бездан - мост</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СУБОТИЦА</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Железничка станица са управном зградом</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ГП Келебија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Бајмок</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Ђала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КРАГУЈЕВАЦ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Јагодина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КРУШЕВАЦ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 xml:space="preserve">ЦИ Крушевац и објекат цц КШ,Јасички пут бб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УЖИЦЕ</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Царинарница Ужице, Милоша Обреновића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Ужице, стара зграда, Бањичких жртава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ЦР Бајина Башта,Кнеза Милана Обреновића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414C8C">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Гостун, Бродарево бб, Пријепоље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414C8C">
        <w:trPr>
          <w:trHeight w:val="282"/>
        </w:trPr>
        <w:tc>
          <w:tcPr>
            <w:tcW w:w="3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lastRenderedPageBreak/>
              <w:t>ЦИ Увац, Увац бб, Прибој</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rPr>
            </w:pPr>
            <w:r w:rsidRPr="001A53BD">
              <w:rPr>
                <w:rFonts w:eastAsia="Times New Roman"/>
                <w:color w:val="000000"/>
                <w:sz w:val="18"/>
                <w:szCs w:val="18"/>
              </w:rPr>
              <w:t>ЦР Јабука, Јабука бб, Пријепоље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Котроман, Мокра Гора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ЗРЕЊАНИН</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Царинарница Зрењанин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Кикинда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Српска Црња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4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13</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НИШ</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Зграда Царинарнице Ниш</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Лесковац, Дурмиторска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Стрезимировци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Прохор Пчињски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70</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Рибарци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r>
      <w:tr w:rsidR="005A7BEB" w:rsidRPr="005A7BEB" w:rsidTr="005642C9">
        <w:trPr>
          <w:trHeight w:val="45"/>
        </w:trPr>
        <w:tc>
          <w:tcPr>
            <w:tcW w:w="358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20"/>
                <w:lang w:val="en-US"/>
              </w:rPr>
            </w:pPr>
          </w:p>
        </w:tc>
        <w:tc>
          <w:tcPr>
            <w:tcW w:w="121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6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13"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62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r>
      <w:tr w:rsidR="005A7BEB" w:rsidRPr="005A7BEB" w:rsidTr="005642C9">
        <w:trPr>
          <w:trHeight w:val="315"/>
        </w:trPr>
        <w:tc>
          <w:tcPr>
            <w:tcW w:w="3580"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1A53BD" w:rsidRDefault="005A7BEB" w:rsidP="005A7BEB">
            <w:pPr>
              <w:widowControl/>
              <w:tabs>
                <w:tab w:val="clear" w:pos="1440"/>
              </w:tabs>
              <w:jc w:val="left"/>
              <w:rPr>
                <w:rFonts w:eastAsia="Times New Roman"/>
                <w:b/>
                <w:bCs/>
                <w:color w:val="000000"/>
                <w:sz w:val="18"/>
                <w:szCs w:val="18"/>
                <w:lang w:val="ru-RU"/>
              </w:rPr>
            </w:pPr>
            <w:r w:rsidRPr="001A53BD">
              <w:rPr>
                <w:rFonts w:eastAsia="Times New Roman"/>
                <w:b/>
                <w:bCs/>
                <w:color w:val="000000"/>
                <w:sz w:val="18"/>
                <w:szCs w:val="18"/>
                <w:lang w:val="ru-RU"/>
              </w:rPr>
              <w:t>УКУПНО УЦ, ЕРЦ И ЦАРИНАРНИЦЕ:</w:t>
            </w:r>
          </w:p>
        </w:tc>
        <w:tc>
          <w:tcPr>
            <w:tcW w:w="121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right"/>
              <w:rPr>
                <w:rFonts w:eastAsia="Times New Roman"/>
                <w:b/>
                <w:bCs/>
                <w:color w:val="000000"/>
                <w:szCs w:val="22"/>
                <w:lang w:val="en-US"/>
              </w:rPr>
            </w:pPr>
            <w:r w:rsidRPr="005A7BEB">
              <w:rPr>
                <w:rFonts w:eastAsia="Times New Roman"/>
                <w:b/>
                <w:bCs/>
                <w:color w:val="000000"/>
                <w:sz w:val="22"/>
                <w:szCs w:val="22"/>
                <w:lang w:val="en-US"/>
              </w:rPr>
              <w:t>91,850.00</w:t>
            </w:r>
          </w:p>
        </w:tc>
        <w:tc>
          <w:tcPr>
            <w:tcW w:w="124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174</w:t>
            </w:r>
          </w:p>
        </w:tc>
        <w:tc>
          <w:tcPr>
            <w:tcW w:w="126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96</w:t>
            </w: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c>
          <w:tcPr>
            <w:tcW w:w="1413"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30</w:t>
            </w: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c>
          <w:tcPr>
            <w:tcW w:w="1620"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6</w:t>
            </w: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r>
    </w:tbl>
    <w:p w:rsidR="005A7BEB" w:rsidRDefault="005A7BEB" w:rsidP="00FB5BF1">
      <w:pPr>
        <w:pStyle w:val="ListParagraph"/>
        <w:tabs>
          <w:tab w:val="left" w:pos="630"/>
        </w:tabs>
        <w:ind w:left="1440"/>
        <w:jc w:val="both"/>
        <w:rPr>
          <w:noProof/>
          <w:color w:val="auto"/>
        </w:rPr>
      </w:pPr>
    </w:p>
    <w:p w:rsidR="00F76F14" w:rsidRDefault="00F76F14" w:rsidP="00F76F14">
      <w:pPr>
        <w:ind w:firstLine="1440"/>
        <w:outlineLvl w:val="0"/>
        <w:rPr>
          <w:szCs w:val="24"/>
        </w:rPr>
      </w:pPr>
      <w:r w:rsidRPr="00F76F14">
        <w:rPr>
          <w:b/>
          <w:szCs w:val="24"/>
          <w:u w:val="single"/>
        </w:rPr>
        <w:t>Напомена:</w:t>
      </w:r>
      <w:r>
        <w:rPr>
          <w:szCs w:val="24"/>
        </w:rPr>
        <w:t xml:space="preserve"> 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F76F14" w:rsidRPr="0077117C" w:rsidRDefault="00F76F14" w:rsidP="00F76F1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Pr="00BA2B44" w:rsidRDefault="005A7BEB" w:rsidP="00FB5BF1">
      <w:pPr>
        <w:pStyle w:val="ListParagraph"/>
        <w:tabs>
          <w:tab w:val="left" w:pos="630"/>
        </w:tabs>
        <w:ind w:left="1440"/>
        <w:jc w:val="both"/>
        <w:rPr>
          <w:noProof/>
          <w:color w:val="auto"/>
        </w:rPr>
      </w:pPr>
    </w:p>
    <w:p w:rsidR="00FB5BF1" w:rsidRDefault="00FB5BF1"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FB2872" w:rsidRDefault="00FB2872" w:rsidP="00FB5BF1">
      <w:pPr>
        <w:tabs>
          <w:tab w:val="left" w:pos="630"/>
        </w:tabs>
        <w:rPr>
          <w:noProof/>
        </w:rPr>
        <w:sectPr w:rsidR="00FB2872" w:rsidSect="005A7B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642C9" w:rsidRDefault="005642C9" w:rsidP="00FB5BF1">
      <w:pPr>
        <w:tabs>
          <w:tab w:val="left" w:pos="630"/>
        </w:tabs>
        <w:rPr>
          <w:noProof/>
        </w:rPr>
      </w:pPr>
    </w:p>
    <w:p w:rsidR="005642C9" w:rsidRDefault="005642C9" w:rsidP="00FB5BF1">
      <w:pPr>
        <w:tabs>
          <w:tab w:val="left" w:pos="630"/>
        </w:tabs>
        <w:rPr>
          <w:noProof/>
        </w:rPr>
      </w:pPr>
    </w:p>
    <w:p w:rsidR="00FB5BF1" w:rsidRPr="00BA2B44" w:rsidRDefault="00FB5BF1" w:rsidP="00FB5BF1">
      <w:pPr>
        <w:jc w:val="center"/>
        <w:rPr>
          <w:b/>
        </w:rPr>
      </w:pPr>
      <w:r w:rsidRPr="00BA2B44">
        <w:rPr>
          <w:b/>
        </w:rPr>
        <w:t>СПЕЦИФИКАЦИЈА</w:t>
      </w:r>
    </w:p>
    <w:p w:rsidR="00FB5BF1" w:rsidRPr="00BA2B44" w:rsidRDefault="00FB5BF1" w:rsidP="00FB5BF1">
      <w:pPr>
        <w:rPr>
          <w:b/>
        </w:rPr>
      </w:pPr>
    </w:p>
    <w:p w:rsidR="00FB5BF1" w:rsidRPr="00BA2B44" w:rsidRDefault="00FB5BF1" w:rsidP="00FB5BF1">
      <w:pPr>
        <w:rPr>
          <w:b/>
        </w:rPr>
      </w:pPr>
      <w:r w:rsidRPr="00BA2B44">
        <w:rPr>
          <w:b/>
        </w:rPr>
        <w:t>Цене услуга по јединици мере:</w:t>
      </w:r>
    </w:p>
    <w:p w:rsidR="00FB5BF1" w:rsidRPr="00BA2B44" w:rsidRDefault="00FB5BF1" w:rsidP="00FB5BF1">
      <w:pPr>
        <w:jc w:val="left"/>
        <w:rPr>
          <w:b/>
        </w:rPr>
      </w:pPr>
    </w:p>
    <w:tbl>
      <w:tblPr>
        <w:tblW w:w="0" w:type="auto"/>
        <w:tblInd w:w="308" w:type="dxa"/>
        <w:tblLayout w:type="fixed"/>
        <w:tblLook w:val="0000"/>
      </w:tblPr>
      <w:tblGrid>
        <w:gridCol w:w="949"/>
        <w:gridCol w:w="3817"/>
        <w:gridCol w:w="2132"/>
        <w:gridCol w:w="2132"/>
      </w:tblGrid>
      <w:tr w:rsidR="00FB5BF1" w:rsidRPr="00BA2B44" w:rsidTr="00472920">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Редни</w:t>
            </w: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
                <w:bCs/>
                <w:szCs w:val="24"/>
                <w:lang w:val="ru-RU"/>
              </w:rPr>
            </w:pP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Јединица</w:t>
            </w:r>
          </w:p>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Цена по јединици мере без ПДВ</w:t>
            </w:r>
          </w:p>
        </w:tc>
      </w:tr>
      <w:tr w:rsidR="00FB5BF1" w:rsidRPr="00BA2B44" w:rsidTr="00472920">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4</w:t>
            </w:r>
          </w:p>
        </w:tc>
      </w:tr>
      <w:tr w:rsidR="00FB5BF1" w:rsidRPr="00BA2B44" w:rsidTr="00472920">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snapToGrid w:val="0"/>
              <w:jc w:val="left"/>
              <w:rPr>
                <w:rFonts w:eastAsia="TimesNewRomanPSMT"/>
                <w:bCs/>
                <w:szCs w:val="24"/>
                <w:lang w:val="ru-RU"/>
              </w:rPr>
            </w:pPr>
            <w:r w:rsidRPr="00BA2B44">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1A53BD" w:rsidRDefault="00FB5BF1" w:rsidP="00472920">
            <w:pPr>
              <w:jc w:val="left"/>
              <w:rPr>
                <w:iCs/>
                <w:lang w:val="ru-RU"/>
              </w:rPr>
            </w:pPr>
            <w:r w:rsidRPr="00BA2B44">
              <w:rPr>
                <w:iCs/>
              </w:rPr>
              <w:t>Машинско чишћење бетонских и асфалтних површина</w:t>
            </w:r>
          </w:p>
          <w:p w:rsidR="00FB5BF1" w:rsidRPr="00BA2B44" w:rsidRDefault="00FB5BF1" w:rsidP="00472920">
            <w:pPr>
              <w:jc w:val="left"/>
              <w:rPr>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Чишћење нечистоћа и снега са бетонских, асфалтних и 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901B08"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01B08" w:rsidRPr="00901B08" w:rsidRDefault="00901B08" w:rsidP="00472920">
            <w:pPr>
              <w:jc w:val="center"/>
              <w:rPr>
                <w:szCs w:val="24"/>
                <w:lang w:val="en-US"/>
              </w:rPr>
            </w:pPr>
            <w:r>
              <w:rPr>
                <w:szCs w:val="24"/>
                <w:lang w:val="en-US"/>
              </w:rPr>
              <w:t>8.</w:t>
            </w:r>
          </w:p>
        </w:tc>
        <w:tc>
          <w:tcPr>
            <w:tcW w:w="3817" w:type="dxa"/>
            <w:tcBorders>
              <w:top w:val="single" w:sz="4" w:space="0" w:color="000000"/>
              <w:left w:val="single" w:sz="4" w:space="0" w:color="000000"/>
              <w:bottom w:val="single" w:sz="4" w:space="0" w:color="000000"/>
            </w:tcBorders>
            <w:shd w:val="clear" w:color="auto" w:fill="auto"/>
            <w:vAlign w:val="center"/>
          </w:tcPr>
          <w:p w:rsidR="00901B08" w:rsidRPr="00901B08" w:rsidRDefault="00901B08" w:rsidP="00472920">
            <w:pPr>
              <w:jc w:val="left"/>
              <w:rPr>
                <w:iCs/>
              </w:rPr>
            </w:pPr>
            <w:r>
              <w:rPr>
                <w:iCs/>
              </w:rPr>
              <w:t>Пуњење резервоара за воду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1B08" w:rsidRPr="00BA2B44" w:rsidRDefault="00901B08"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901B08" w:rsidRPr="00BA2B44" w:rsidRDefault="00901B08" w:rsidP="00472920">
            <w:pPr>
              <w:snapToGrid w:val="0"/>
              <w:rPr>
                <w:rFonts w:eastAsia="TimesNewRomanPSMT"/>
                <w:bCs/>
                <w:szCs w:val="24"/>
                <w:lang w:val="ru-RU"/>
              </w:rPr>
            </w:pPr>
          </w:p>
        </w:tc>
      </w:tr>
      <w:tr w:rsidR="00FB5BF1" w:rsidRPr="00BA2B44" w:rsidTr="00472920">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Cs/>
                <w:szCs w:val="24"/>
                <w:lang w:val="ru-RU"/>
              </w:rPr>
              <w:t xml:space="preserve">                                                                                      </w:t>
            </w:r>
            <w:r w:rsidRPr="00BA2B44">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bl>
    <w:p w:rsidR="00FB5BF1" w:rsidRPr="00BA2B44" w:rsidRDefault="00FB5BF1" w:rsidP="00FB5BF1">
      <w:pPr>
        <w:rPr>
          <w:rFonts w:ascii="Arial" w:hAnsi="Arial" w:cs="Arial"/>
          <w:sz w:val="22"/>
          <w:szCs w:val="22"/>
        </w:rPr>
      </w:pPr>
    </w:p>
    <w:p w:rsidR="00FB5BF1" w:rsidRPr="00BA2B44" w:rsidRDefault="00FB5BF1" w:rsidP="00FB5BF1">
      <w:pPr>
        <w:rPr>
          <w:rFonts w:ascii="Arial" w:hAnsi="Arial" w:cs="Arial"/>
          <w:sz w:val="22"/>
          <w:szCs w:val="22"/>
        </w:rPr>
      </w:pPr>
    </w:p>
    <w:tbl>
      <w:tblPr>
        <w:tblW w:w="0" w:type="auto"/>
        <w:tblInd w:w="308" w:type="dxa"/>
        <w:tblLayout w:type="fixed"/>
        <w:tblLook w:val="0000"/>
      </w:tblPr>
      <w:tblGrid>
        <w:gridCol w:w="5250"/>
        <w:gridCol w:w="3820"/>
      </w:tblGrid>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B5BF1" w:rsidRPr="00BA2B44" w:rsidRDefault="00FB5BF1" w:rsidP="0047292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 и овереног радног налога)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B5BF1" w:rsidRPr="00BA2B44" w:rsidRDefault="00FB5BF1" w:rsidP="00472920">
            <w:pPr>
              <w:snapToGrid w:val="0"/>
              <w:rPr>
                <w:rFonts w:eastAsia="TimesNewRomanPSMT"/>
                <w:bCs/>
                <w:szCs w:val="24"/>
                <w:lang w:val="ru-RU"/>
              </w:rPr>
            </w:pPr>
          </w:p>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_____________ дана</w:t>
            </w:r>
          </w:p>
        </w:tc>
      </w:tr>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tcPr>
          <w:p w:rsidR="00FB5BF1" w:rsidRPr="00BA2B44" w:rsidRDefault="00FB5BF1" w:rsidP="0047292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 дана</w:t>
            </w:r>
          </w:p>
        </w:tc>
      </w:tr>
      <w:tr w:rsidR="00FB5BF1" w:rsidRPr="00BA2B44" w:rsidTr="00472920">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keepLines/>
              <w:widowControl/>
              <w:tabs>
                <w:tab w:val="clear" w:pos="1440"/>
              </w:tabs>
              <w:spacing w:before="120"/>
              <w:jc w:val="left"/>
              <w:rPr>
                <w:noProof/>
              </w:rPr>
            </w:pPr>
            <w:r w:rsidRPr="00BA2B44">
              <w:rPr>
                <w:noProof/>
              </w:rPr>
              <w:t>Рок одазива на позив Наручиоца за услугу чишћења снега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не може бити дужи од 2 сата</w:t>
            </w:r>
          </w:p>
        </w:tc>
      </w:tr>
      <w:tr w:rsidR="00FB5BF1" w:rsidRPr="00BA2B44" w:rsidTr="00472920">
        <w:tc>
          <w:tcPr>
            <w:tcW w:w="5250"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је (не може бити дужи од 24 часа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w:t>
            </w:r>
          </w:p>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FB5BF1" w:rsidRPr="00BA2B44" w:rsidRDefault="00FB5BF1" w:rsidP="00FB5BF1">
      <w:pPr>
        <w:rPr>
          <w:sz w:val="16"/>
          <w:szCs w:val="16"/>
        </w:rPr>
      </w:pPr>
    </w:p>
    <w:tbl>
      <w:tblPr>
        <w:tblW w:w="8466" w:type="dxa"/>
        <w:jc w:val="center"/>
        <w:tblLook w:val="01E0"/>
      </w:tblPr>
      <w:tblGrid>
        <w:gridCol w:w="2628"/>
        <w:gridCol w:w="2520"/>
        <w:gridCol w:w="3318"/>
      </w:tblGrid>
      <w:tr w:rsidR="00FB5BF1" w:rsidRPr="00BA2B44" w:rsidTr="00472920">
        <w:trPr>
          <w:jc w:val="center"/>
        </w:trPr>
        <w:tc>
          <w:tcPr>
            <w:tcW w:w="2628" w:type="dxa"/>
            <w:shd w:val="clear" w:color="auto" w:fill="auto"/>
          </w:tcPr>
          <w:p w:rsidR="00FB5BF1" w:rsidRPr="00BA2B44" w:rsidRDefault="00FB5BF1" w:rsidP="00472920">
            <w:pPr>
              <w:jc w:val="center"/>
              <w:rPr>
                <w:b/>
                <w:szCs w:val="22"/>
              </w:rPr>
            </w:pPr>
          </w:p>
        </w:tc>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center"/>
        </w:trPr>
        <w:tc>
          <w:tcPr>
            <w:tcW w:w="2628" w:type="dxa"/>
            <w:shd w:val="clear" w:color="auto" w:fill="auto"/>
          </w:tcPr>
          <w:p w:rsidR="00FB5BF1" w:rsidRPr="00BA2B44" w:rsidRDefault="00FB5BF1" w:rsidP="00472920">
            <w:pPr>
              <w:rPr>
                <w:b/>
                <w:szCs w:val="22"/>
              </w:rPr>
            </w:pPr>
          </w:p>
        </w:tc>
        <w:tc>
          <w:tcPr>
            <w:tcW w:w="2520" w:type="dxa"/>
            <w:shd w:val="clear" w:color="auto" w:fill="auto"/>
          </w:tcPr>
          <w:p w:rsidR="00FB5BF1" w:rsidRPr="00BA2B44" w:rsidRDefault="00FB5BF1" w:rsidP="00472920">
            <w:pPr>
              <w:jc w:val="center"/>
              <w:rPr>
                <w:b/>
                <w:szCs w:val="24"/>
                <w:lang w:val="en-US"/>
              </w:rPr>
            </w:pPr>
            <w:r w:rsidRPr="00BA2B44">
              <w:rPr>
                <w:b/>
                <w:szCs w:val="24"/>
                <w:lang w:val="en-US"/>
              </w:rPr>
              <w:t>М.П.</w:t>
            </w:r>
          </w:p>
        </w:tc>
        <w:tc>
          <w:tcPr>
            <w:tcW w:w="3318" w:type="dxa"/>
            <w:shd w:val="clear" w:color="auto" w:fill="auto"/>
          </w:tcPr>
          <w:p w:rsidR="00FB5BF1" w:rsidRPr="00BA2B44" w:rsidRDefault="00FB5BF1" w:rsidP="00472920">
            <w:pPr>
              <w:jc w:val="center"/>
              <w:rPr>
                <w:b/>
                <w:szCs w:val="24"/>
              </w:rPr>
            </w:pPr>
          </w:p>
        </w:tc>
      </w:tr>
      <w:tr w:rsidR="00FB5BF1" w:rsidRPr="00BA2B44" w:rsidTr="00472920">
        <w:trPr>
          <w:trHeight w:val="738"/>
          <w:jc w:val="center"/>
        </w:trPr>
        <w:tc>
          <w:tcPr>
            <w:tcW w:w="2628" w:type="dxa"/>
            <w:shd w:val="clear" w:color="auto" w:fill="auto"/>
          </w:tcPr>
          <w:p w:rsidR="00FB5BF1" w:rsidRPr="00BA2B44" w:rsidRDefault="00FB5BF1" w:rsidP="00472920">
            <w:pPr>
              <w:rPr>
                <w:szCs w:val="22"/>
              </w:rPr>
            </w:pPr>
          </w:p>
        </w:tc>
        <w:tc>
          <w:tcPr>
            <w:tcW w:w="2520" w:type="dxa"/>
            <w:shd w:val="clear" w:color="auto" w:fill="auto"/>
          </w:tcPr>
          <w:p w:rsidR="00FB5BF1" w:rsidRPr="00BA2B44" w:rsidRDefault="00FB5BF1" w:rsidP="00472920">
            <w:pPr>
              <w:jc w:val="center"/>
              <w:rPr>
                <w:szCs w:val="22"/>
              </w:rPr>
            </w:pPr>
          </w:p>
        </w:tc>
        <w:tc>
          <w:tcPr>
            <w:tcW w:w="3318" w:type="dxa"/>
            <w:tcBorders>
              <w:top w:val="nil"/>
              <w:left w:val="nil"/>
              <w:bottom w:val="single" w:sz="4" w:space="0" w:color="auto"/>
              <w:right w:val="nil"/>
            </w:tcBorders>
            <w:shd w:val="clear" w:color="auto" w:fill="auto"/>
          </w:tcPr>
          <w:p w:rsidR="00FB5BF1" w:rsidRPr="00BA2B44" w:rsidRDefault="00FB5BF1" w:rsidP="00472920">
            <w:pPr>
              <w:jc w:val="center"/>
              <w:rPr>
                <w:szCs w:val="24"/>
              </w:rPr>
            </w:pPr>
          </w:p>
        </w:tc>
      </w:tr>
    </w:tbl>
    <w:p w:rsidR="00FB5BF1" w:rsidRPr="00BA2B44" w:rsidRDefault="00FB5BF1" w:rsidP="00FB5BF1">
      <w:pPr>
        <w:rPr>
          <w:b/>
        </w:rPr>
        <w:sectPr w:rsidR="00FB5BF1" w:rsidRPr="00BA2B44" w:rsidSect="00FB287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C635B" w:rsidRDefault="003C635B" w:rsidP="0007502A">
      <w:pPr>
        <w:keepNext/>
        <w:rPr>
          <w:b/>
          <w:szCs w:val="24"/>
        </w:rPr>
      </w:pPr>
    </w:p>
    <w:p w:rsidR="00EF1F3E" w:rsidRDefault="00EF1F3E"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tbl>
      <w:tblPr>
        <w:tblW w:w="0" w:type="auto"/>
        <w:jc w:val="center"/>
        <w:tblLayout w:type="fixed"/>
        <w:tblLook w:val="000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pPr w:leftFromText="180" w:rightFromText="180" w:vertAnchor="text" w:tblpXSpec="right" w:tblpY="1"/>
        <w:tblOverlap w:val="never"/>
        <w:tblW w:w="7585" w:type="dxa"/>
        <w:tblLook w:val="0000"/>
      </w:tblPr>
      <w:tblGrid>
        <w:gridCol w:w="889"/>
        <w:gridCol w:w="6696"/>
      </w:tblGrid>
      <w:tr w:rsidR="00FB5BF1" w:rsidRPr="00BA2B44" w:rsidTr="00472920">
        <w:tc>
          <w:tcPr>
            <w:tcW w:w="1160" w:type="dxa"/>
          </w:tcPr>
          <w:p w:rsidR="00FB5BF1" w:rsidRPr="00BA2B44" w:rsidRDefault="00FB5BF1" w:rsidP="00472920">
            <w:pPr>
              <w:jc w:val="center"/>
              <w:rPr>
                <w:b/>
                <w:szCs w:val="24"/>
              </w:rPr>
            </w:pPr>
            <w:r w:rsidRPr="00BA2B44">
              <w:rPr>
                <w:b/>
                <w:szCs w:val="24"/>
              </w:rPr>
              <w:t>1.</w:t>
            </w:r>
          </w:p>
        </w:tc>
        <w:tc>
          <w:tcPr>
            <w:tcW w:w="6425" w:type="dxa"/>
          </w:tcPr>
          <w:p w:rsidR="00FB5BF1" w:rsidRPr="00BA2B44" w:rsidRDefault="00FB5BF1" w:rsidP="00472920">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матични број  17862146, коју заступа по решењу директора</w:t>
            </w:r>
            <w:r w:rsidR="00341108">
              <w:rPr>
                <w:b/>
                <w:spacing w:val="-6"/>
              </w:rPr>
              <w:t xml:space="preserve"> о преносу овлашћења број: 148-1</w:t>
            </w:r>
            <w:r w:rsidRPr="00BA2B44">
              <w:rPr>
                <w:b/>
                <w:spacing w:val="-6"/>
              </w:rPr>
              <w:t>1-110-01-1</w:t>
            </w:r>
            <w:r w:rsidRPr="001A53BD">
              <w:rPr>
                <w:b/>
                <w:spacing w:val="-6"/>
                <w:lang w:val="ru-RU"/>
              </w:rPr>
              <w:t>31</w:t>
            </w:r>
            <w:r w:rsidRPr="00BA2B44">
              <w:rPr>
                <w:b/>
                <w:spacing w:val="-6"/>
              </w:rPr>
              <w:t>/</w:t>
            </w:r>
            <w:r w:rsidRPr="001A53BD">
              <w:rPr>
                <w:b/>
                <w:spacing w:val="-6"/>
                <w:lang w:val="ru-RU"/>
              </w:rPr>
              <w:t>4/</w:t>
            </w:r>
            <w:r w:rsidRPr="00BA2B44">
              <w:rPr>
                <w:b/>
                <w:spacing w:val="-6"/>
              </w:rPr>
              <w:t xml:space="preserve">2013 од </w:t>
            </w:r>
            <w:r w:rsidRPr="001A53BD">
              <w:rPr>
                <w:b/>
                <w:spacing w:val="-6"/>
                <w:lang w:val="ru-RU"/>
              </w:rPr>
              <w:t>11</w:t>
            </w:r>
            <w:r w:rsidRPr="00BA2B44">
              <w:rPr>
                <w:b/>
                <w:spacing w:val="-6"/>
              </w:rPr>
              <w:t>.</w:t>
            </w:r>
            <w:r w:rsidRPr="001A53BD">
              <w:rPr>
                <w:b/>
                <w:spacing w:val="-6"/>
                <w:lang w:val="ru-RU"/>
              </w:rPr>
              <w:t>06</w:t>
            </w:r>
            <w:r w:rsidRPr="00BA2B44">
              <w:rPr>
                <w:b/>
                <w:spacing w:val="-6"/>
              </w:rPr>
              <w:t>.201</w:t>
            </w:r>
            <w:r w:rsidRPr="001A53BD">
              <w:rPr>
                <w:b/>
                <w:spacing w:val="-6"/>
                <w:lang w:val="ru-RU"/>
              </w:rPr>
              <w:t>4</w:t>
            </w:r>
            <w:r w:rsidRPr="00BA2B44">
              <w:rPr>
                <w:b/>
                <w:spacing w:val="-6"/>
              </w:rPr>
              <w:t xml:space="preserve">. године, др Софија Радуловић, </w:t>
            </w:r>
            <w:r w:rsidR="00341108">
              <w:rPr>
                <w:b/>
                <w:spacing w:val="-6"/>
              </w:rPr>
              <w:t xml:space="preserve">в.д. </w:t>
            </w:r>
            <w:r w:rsidRPr="00BA2B44">
              <w:rPr>
                <w:b/>
                <w:spacing w:val="-6"/>
              </w:rPr>
              <w:t>помоћник директора (у даљем тексту: Наручилац) и</w:t>
            </w:r>
          </w:p>
        </w:tc>
      </w:tr>
      <w:tr w:rsidR="00FB5BF1" w:rsidRPr="00BA2B44" w:rsidTr="00472920">
        <w:trPr>
          <w:trHeight w:val="235"/>
        </w:trPr>
        <w:tc>
          <w:tcPr>
            <w:tcW w:w="1160" w:type="dxa"/>
          </w:tcPr>
          <w:p w:rsidR="00FB5BF1" w:rsidRPr="00BA2B44" w:rsidRDefault="00FB5BF1" w:rsidP="00472920">
            <w:pPr>
              <w:rPr>
                <w:b/>
                <w:szCs w:val="24"/>
              </w:rPr>
            </w:pPr>
          </w:p>
        </w:tc>
        <w:tc>
          <w:tcPr>
            <w:tcW w:w="6425" w:type="dxa"/>
          </w:tcPr>
          <w:p w:rsidR="00FB5BF1" w:rsidRPr="00BA2B44" w:rsidRDefault="00FB5BF1" w:rsidP="00472920">
            <w:pPr>
              <w:rPr>
                <w:b/>
                <w:szCs w:val="24"/>
              </w:rPr>
            </w:pPr>
          </w:p>
        </w:tc>
      </w:tr>
      <w:tr w:rsidR="00FB5BF1" w:rsidRPr="00BA2B44" w:rsidTr="00472920">
        <w:tc>
          <w:tcPr>
            <w:tcW w:w="1160" w:type="dxa"/>
          </w:tcPr>
          <w:p w:rsidR="00FB5BF1" w:rsidRPr="00BA2B44" w:rsidRDefault="00FB5BF1" w:rsidP="00472920">
            <w:pPr>
              <w:jc w:val="center"/>
              <w:rPr>
                <w:b/>
                <w:szCs w:val="24"/>
              </w:rPr>
            </w:pPr>
            <w:r w:rsidRPr="00BA2B44">
              <w:rPr>
                <w:b/>
                <w:szCs w:val="24"/>
              </w:rPr>
              <w:t>2.</w:t>
            </w:r>
          </w:p>
        </w:tc>
        <w:tc>
          <w:tcPr>
            <w:tcW w:w="6425" w:type="dxa"/>
          </w:tcPr>
          <w:p w:rsidR="00FB5BF1" w:rsidRPr="00BA2B44" w:rsidRDefault="00FB5BF1" w:rsidP="00472920">
            <w:pPr>
              <w:spacing w:line="360" w:lineRule="auto"/>
              <w:rPr>
                <w:b/>
                <w:szCs w:val="24"/>
              </w:rPr>
            </w:pPr>
            <w:r w:rsidRPr="00BA2B44">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s>
        <w:rPr>
          <w:b/>
          <w:sz w:val="20"/>
        </w:rPr>
      </w:pPr>
    </w:p>
    <w:p w:rsidR="00FB5BF1" w:rsidRPr="00BA2B44" w:rsidRDefault="00FB5BF1" w:rsidP="00FB5BF1">
      <w:pPr>
        <w:tabs>
          <w:tab w:val="clear" w:pos="1440"/>
        </w:tabs>
        <w:rPr>
          <w:b/>
          <w:sz w:val="20"/>
        </w:rPr>
      </w:pPr>
    </w:p>
    <w:p w:rsidR="00FB5BF1" w:rsidRPr="00BA2B44" w:rsidRDefault="00FB5BF1" w:rsidP="00FB5BF1">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BA2B44" w:rsidRDefault="00FB5BF1" w:rsidP="00FB5BF1">
      <w:pPr>
        <w:tabs>
          <w:tab w:val="clear" w:pos="1440"/>
          <w:tab w:val="left" w:pos="1418"/>
        </w:tabs>
        <w:rPr>
          <w:b/>
          <w:szCs w:val="24"/>
        </w:rPr>
      </w:pPr>
    </w:p>
    <w:p w:rsidR="00FB5BF1" w:rsidRPr="00BA2B44" w:rsidRDefault="00FB5BF1" w:rsidP="00FB5BF1">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BA2B44">
        <w:rPr>
          <w:b/>
          <w:szCs w:val="24"/>
        </w:rPr>
        <w:t xml:space="preserve">број </w:t>
      </w:r>
      <w:r w:rsidR="00341108">
        <w:rPr>
          <w:b/>
          <w:szCs w:val="24"/>
        </w:rPr>
        <w:t>07</w:t>
      </w:r>
      <w:r w:rsidRPr="00BA2B44">
        <w:rPr>
          <w:b/>
          <w:szCs w:val="24"/>
        </w:rPr>
        <w:t>/1</w:t>
      </w:r>
      <w:r w:rsidR="005642C9">
        <w:rPr>
          <w:b/>
          <w:szCs w:val="24"/>
        </w:rPr>
        <w:t>6</w:t>
      </w:r>
      <w:r w:rsidRPr="00BA2B44">
        <w:rPr>
          <w:szCs w:val="24"/>
        </w:rPr>
        <w:t xml:space="preserve">, чији је предмет набавка услуга чишћење платоа, пражњење контејнера и септичких јама – </w:t>
      </w:r>
      <w:r w:rsidR="005642C9" w:rsidRPr="00056BC0">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5642C9" w:rsidRPr="001A53BD">
        <w:rPr>
          <w:szCs w:val="24"/>
          <w:lang w:val="ru-RU"/>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Pr="00BA2B44">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FB5BF1" w:rsidP="00FB5BF1">
      <w:pPr>
        <w:rPr>
          <w:szCs w:val="24"/>
        </w:rPr>
      </w:pPr>
      <w:r w:rsidRPr="00BA2B44">
        <w:rPr>
          <w:szCs w:val="24"/>
        </w:rPr>
        <w:tab/>
        <w:t xml:space="preserve">- да је Давалац услуге доставио (заједничку/са подизвођачем) понуду број </w:t>
      </w:r>
      <w:r w:rsidRPr="00BA2B44">
        <w:rPr>
          <w:b/>
          <w:szCs w:val="24"/>
        </w:rPr>
        <w:t>(</w:t>
      </w:r>
      <w:r w:rsidRPr="00BA2B44">
        <w:rPr>
          <w:b/>
          <w:i/>
          <w:szCs w:val="24"/>
        </w:rPr>
        <w:t>биће преузето из понуде</w:t>
      </w:r>
      <w:r w:rsidRPr="00BA2B44">
        <w:rPr>
          <w:b/>
          <w:szCs w:val="24"/>
        </w:rPr>
        <w:t>)</w:t>
      </w:r>
      <w:r w:rsidRPr="00BA2B44">
        <w:rPr>
          <w:szCs w:val="24"/>
        </w:rPr>
        <w:t xml:space="preserve">, која у потпуности одговара </w:t>
      </w:r>
      <w:r w:rsidRPr="00BA2B44">
        <w:rPr>
          <w:szCs w:val="24"/>
        </w:rPr>
        <w:lastRenderedPageBreak/>
        <w:t>спецификацији из конкурсне документације, налази се у прилогу Уговора и саставни је део Уговора;</w:t>
      </w:r>
    </w:p>
    <w:p w:rsidR="00FB5BF1" w:rsidRPr="00BA2B44" w:rsidRDefault="00FB5BF1" w:rsidP="00FB5BF1">
      <w:pPr>
        <w:rPr>
          <w:szCs w:val="24"/>
        </w:rPr>
      </w:pPr>
      <w:r w:rsidRPr="00BA2B44">
        <w:rPr>
          <w:szCs w:val="24"/>
        </w:rPr>
        <w:tab/>
        <w:t xml:space="preserve">- да Наручилац сходно члану 113. Закона о јавним набавкама, на основу Одлуке о додели Уговора број </w:t>
      </w:r>
      <w:r w:rsidRPr="00BA2B44">
        <w:rPr>
          <w:b/>
          <w:i/>
          <w:szCs w:val="24"/>
        </w:rPr>
        <w:t>(попуњава</w:t>
      </w:r>
      <w:r w:rsidRPr="00BA2B44">
        <w:rPr>
          <w:b/>
          <w:szCs w:val="24"/>
        </w:rPr>
        <w:t xml:space="preserve"> </w:t>
      </w:r>
      <w:r w:rsidRPr="00BA2B44">
        <w:rPr>
          <w:b/>
          <w:i/>
          <w:szCs w:val="24"/>
        </w:rPr>
        <w:t>Наручилац</w:t>
      </w:r>
      <w:r w:rsidRPr="00BA2B44">
        <w:rPr>
          <w:b/>
          <w:szCs w:val="24"/>
        </w:rPr>
        <w:t>)</w:t>
      </w:r>
      <w:r w:rsidRPr="00BA2B44">
        <w:rPr>
          <w:szCs w:val="24"/>
        </w:rPr>
        <w:t xml:space="preserve">, закључује са Даваоцем услуга Уговор о пружању услуга чишћење платоа, пражњење контејнера и септичких јама – </w:t>
      </w:r>
      <w:r w:rsidR="005642C9" w:rsidRPr="00056BC0">
        <w:rPr>
          <w:szCs w:val="24"/>
        </w:rPr>
        <w:t>Царинарница Краљево, Вршац и Београд,</w:t>
      </w:r>
      <w:r w:rsidR="005642C9" w:rsidRPr="001A53BD">
        <w:rPr>
          <w:szCs w:val="24"/>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Pr="00BA2B44">
        <w:rPr>
          <w:szCs w:val="24"/>
        </w:rPr>
        <w:t xml:space="preserve">; </w:t>
      </w:r>
    </w:p>
    <w:p w:rsidR="00FB5BF1" w:rsidRPr="00BA2B44" w:rsidRDefault="00FB5BF1" w:rsidP="00FB5BF1">
      <w:pPr>
        <w:rPr>
          <w:b/>
          <w:szCs w:val="24"/>
          <w:u w:val="single"/>
        </w:rPr>
      </w:pPr>
      <w:r w:rsidRPr="00BA2B44">
        <w:rPr>
          <w:szCs w:val="24"/>
        </w:rPr>
        <w:tab/>
        <w:t xml:space="preserve">- да ће Давалац услуге извршење уговорених обавеза по овом Уговору делимично поверити Подизвођачу </w:t>
      </w:r>
      <w:r w:rsidRPr="00BA2B44">
        <w:rPr>
          <w:b/>
          <w:szCs w:val="24"/>
        </w:rPr>
        <w:t>(</w:t>
      </w:r>
      <w:r w:rsidRPr="00BA2B44">
        <w:rPr>
          <w:b/>
          <w:i/>
          <w:szCs w:val="24"/>
        </w:rPr>
        <w:t>попуњава Наручилац).</w:t>
      </w:r>
    </w:p>
    <w:p w:rsidR="00FB5BF1" w:rsidRPr="00BA2B44" w:rsidRDefault="00FB5BF1" w:rsidP="00FB5BF1">
      <w:pPr>
        <w:widowControl/>
        <w:tabs>
          <w:tab w:val="clear" w:pos="1440"/>
        </w:tabs>
        <w:autoSpaceDE w:val="0"/>
        <w:autoSpaceDN w:val="0"/>
        <w:adjustRightInd w:val="0"/>
        <w:rPr>
          <w:rFonts w:eastAsiaTheme="minorHAnsi"/>
          <w:b/>
          <w:bCs/>
          <w:szCs w:val="24"/>
        </w:rPr>
      </w:pPr>
    </w:p>
    <w:p w:rsidR="00FB5BF1" w:rsidRPr="00BA2B44" w:rsidRDefault="00FB5BF1" w:rsidP="00FB5BF1">
      <w:pPr>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ПРЕДМЕТ УГОВОРА, ЦЕНА И УСЛОВИ ПЛАЋАЊА </w:t>
      </w:r>
    </w:p>
    <w:p w:rsidR="00FB5BF1" w:rsidRPr="00BA2B44" w:rsidRDefault="00FB5BF1" w:rsidP="00FB5BF1">
      <w:pPr>
        <w:widowControl/>
        <w:tabs>
          <w:tab w:val="clear" w:pos="1440"/>
        </w:tabs>
        <w:autoSpaceDE w:val="0"/>
        <w:autoSpaceDN w:val="0"/>
        <w:adjustRightInd w:val="0"/>
        <w:jc w:val="center"/>
        <w:rPr>
          <w:rFonts w:eastAsiaTheme="minorHAnsi"/>
          <w:b/>
          <w:bCs/>
          <w:szCs w:val="24"/>
        </w:rPr>
      </w:pPr>
    </w:p>
    <w:p w:rsidR="00FB5BF1" w:rsidRPr="00BA2B44" w:rsidRDefault="00FB5BF1" w:rsidP="00FB5BF1">
      <w:pPr>
        <w:widowControl/>
        <w:tabs>
          <w:tab w:val="clear" w:pos="1440"/>
        </w:tabs>
        <w:autoSpaceDE w:val="0"/>
        <w:autoSpaceDN w:val="0"/>
        <w:adjustRightInd w:val="0"/>
        <w:jc w:val="center"/>
        <w:outlineLvl w:val="0"/>
        <w:rPr>
          <w:rFonts w:eastAsiaTheme="minorHAnsi"/>
          <w:b/>
          <w:bCs/>
          <w:szCs w:val="24"/>
        </w:rPr>
      </w:pPr>
      <w:r w:rsidRPr="001A53BD">
        <w:rPr>
          <w:rFonts w:eastAsiaTheme="minorHAnsi"/>
          <w:b/>
          <w:bCs/>
          <w:szCs w:val="24"/>
        </w:rPr>
        <w:t xml:space="preserve">Члан 1. </w:t>
      </w:r>
    </w:p>
    <w:p w:rsidR="00FB5BF1" w:rsidRPr="001A53BD" w:rsidRDefault="00FB5BF1" w:rsidP="00FB5BF1">
      <w:pPr>
        <w:widowControl/>
        <w:tabs>
          <w:tab w:val="clear" w:pos="1440"/>
        </w:tabs>
        <w:autoSpaceDE w:val="0"/>
        <w:autoSpaceDN w:val="0"/>
        <w:adjustRightInd w:val="0"/>
        <w:ind w:firstLine="1440"/>
        <w:rPr>
          <w:rFonts w:eastAsiaTheme="minorHAnsi"/>
          <w:szCs w:val="24"/>
        </w:rPr>
      </w:pPr>
      <w:r w:rsidRPr="001A53BD">
        <w:rPr>
          <w:rFonts w:eastAsiaTheme="minorHAnsi"/>
          <w:szCs w:val="24"/>
        </w:rPr>
        <w:t xml:space="preserve">Предмет Уговора је набавка услуга </w:t>
      </w:r>
      <w:r w:rsidRPr="00BA2B44">
        <w:rPr>
          <w:szCs w:val="24"/>
        </w:rPr>
        <w:t xml:space="preserve">услуга чишћење платоа, пражњење контејнера и септичких јама – </w:t>
      </w:r>
      <w:r w:rsidR="005642C9" w:rsidRPr="00056BC0">
        <w:rPr>
          <w:szCs w:val="24"/>
        </w:rPr>
        <w:t>Царинарница Краљево, Вршац и Београд,</w:t>
      </w:r>
      <w:r w:rsidR="005642C9" w:rsidRPr="001A53BD">
        <w:rPr>
          <w:szCs w:val="24"/>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005642C9" w:rsidRPr="00BA2B44">
        <w:rPr>
          <w:szCs w:val="24"/>
        </w:rPr>
        <w:t xml:space="preserve"> </w:t>
      </w:r>
      <w:r w:rsidRPr="001A53BD">
        <w:rPr>
          <w:rFonts w:eastAsiaTheme="minorHAnsi"/>
          <w:szCs w:val="24"/>
        </w:rPr>
        <w:t xml:space="preserve">и то:  </w:t>
      </w:r>
      <w:r w:rsidRPr="001A53BD">
        <w:rPr>
          <w:rFonts w:eastAsiaTheme="minorHAnsi"/>
          <w:bCs/>
          <w:szCs w:val="24"/>
        </w:rPr>
        <w:t>(</w:t>
      </w:r>
      <w:r w:rsidRPr="001A53BD">
        <w:rPr>
          <w:rFonts w:eastAsiaTheme="minorHAnsi"/>
          <w:b/>
          <w:bCs/>
          <w:i/>
          <w:iCs/>
          <w:szCs w:val="24"/>
          <w:u w:val="single"/>
        </w:rPr>
        <w:t>спецификација ће бити преузета из понуде</w:t>
      </w:r>
      <w:r w:rsidRPr="001A53BD">
        <w:rPr>
          <w:rFonts w:eastAsiaTheme="minorHAnsi"/>
          <w:bCs/>
          <w:szCs w:val="24"/>
        </w:rPr>
        <w:t xml:space="preserve">). </w:t>
      </w:r>
    </w:p>
    <w:p w:rsidR="00FB5BF1" w:rsidRPr="00BA2B44" w:rsidRDefault="00FB5BF1" w:rsidP="00FB5BF1">
      <w:pPr>
        <w:widowControl/>
        <w:tabs>
          <w:tab w:val="clear" w:pos="1440"/>
        </w:tabs>
        <w:autoSpaceDE w:val="0"/>
        <w:autoSpaceDN w:val="0"/>
        <w:adjustRightInd w:val="0"/>
        <w:jc w:val="center"/>
        <w:rPr>
          <w:rFonts w:eastAsiaTheme="minorHAnsi"/>
          <w:b/>
          <w:bCs/>
          <w:szCs w:val="24"/>
        </w:rPr>
      </w:pPr>
    </w:p>
    <w:p w:rsidR="00FB5BF1" w:rsidRPr="00BA2B44" w:rsidRDefault="00FB5BF1" w:rsidP="00FB5BF1">
      <w:pPr>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 </w:t>
      </w:r>
    </w:p>
    <w:p w:rsidR="00FB5BF1" w:rsidRPr="00BA2B44" w:rsidRDefault="00FB5BF1" w:rsidP="00FB5BF1">
      <w:pPr>
        <w:widowControl/>
        <w:tabs>
          <w:tab w:val="clear" w:pos="1440"/>
        </w:tabs>
        <w:autoSpaceDE w:val="0"/>
        <w:autoSpaceDN w:val="0"/>
        <w:adjustRightInd w:val="0"/>
        <w:jc w:val="center"/>
        <w:rPr>
          <w:rFonts w:eastAsiaTheme="minorHAnsi"/>
          <w:szCs w:val="24"/>
        </w:rPr>
      </w:pPr>
    </w:p>
    <w:p w:rsidR="00FB5BF1" w:rsidRPr="00BA2B44" w:rsidRDefault="00FB5BF1" w:rsidP="00FB5BF1">
      <w:pPr>
        <w:widowControl/>
        <w:tabs>
          <w:tab w:val="clear" w:pos="1440"/>
        </w:tabs>
        <w:autoSpaceDE w:val="0"/>
        <w:autoSpaceDN w:val="0"/>
        <w:adjustRightInd w:val="0"/>
        <w:ind w:firstLine="1440"/>
        <w:rPr>
          <w:rFonts w:eastAsiaTheme="minorHAnsi"/>
          <w:szCs w:val="24"/>
          <w:lang w:val="ru-RU"/>
        </w:rPr>
      </w:pPr>
      <w:r w:rsidRPr="00BA2B44">
        <w:rPr>
          <w:rFonts w:eastAsiaTheme="minorHAnsi"/>
          <w:szCs w:val="24"/>
        </w:rPr>
        <w:t>Вредност Уговора је</w:t>
      </w:r>
      <w:r w:rsidRPr="00BA2B44">
        <w:rPr>
          <w:rFonts w:eastAsiaTheme="minorHAnsi"/>
          <w:szCs w:val="24"/>
          <w:lang w:val="ru-RU"/>
        </w:rPr>
        <w:t xml:space="preserve"> </w:t>
      </w:r>
      <w:r w:rsidRPr="00BA2B44">
        <w:rPr>
          <w:b/>
          <w:noProof/>
          <w:szCs w:val="24"/>
        </w:rPr>
        <w:t>(</w:t>
      </w:r>
      <w:r w:rsidRPr="00BA2B44">
        <w:rPr>
          <w:b/>
          <w:i/>
          <w:noProof/>
          <w:szCs w:val="24"/>
          <w:u w:val="single"/>
        </w:rPr>
        <w:t>попуњава Наручилац</w:t>
      </w:r>
      <w:r w:rsidRPr="00BA2B44">
        <w:rPr>
          <w:b/>
          <w:noProof/>
          <w:szCs w:val="24"/>
        </w:rPr>
        <w:t>)</w:t>
      </w:r>
      <w:r w:rsidRPr="00BA2B44">
        <w:rPr>
          <w:noProof/>
          <w:szCs w:val="24"/>
        </w:rPr>
        <w:t xml:space="preserve"> </w:t>
      </w:r>
      <w:r w:rsidRPr="00BA2B44">
        <w:rPr>
          <w:rFonts w:eastAsiaTheme="minorHAnsi"/>
          <w:szCs w:val="24"/>
          <w:lang w:val="ru-RU"/>
        </w:rPr>
        <w:t>динара, без ПДВ</w:t>
      </w:r>
      <w:r w:rsidRPr="00BA2B44">
        <w:rPr>
          <w:szCs w:val="24"/>
          <w:lang w:val="ru-RU"/>
        </w:rPr>
        <w:t>.</w:t>
      </w:r>
      <w:r w:rsidRPr="00BA2B44">
        <w:rPr>
          <w:rFonts w:eastAsiaTheme="minorHAnsi"/>
          <w:szCs w:val="24"/>
          <w:lang w:val="ru-RU"/>
        </w:rPr>
        <w:t xml:space="preserve"> </w:t>
      </w:r>
    </w:p>
    <w:p w:rsidR="00FB5BF1" w:rsidRPr="00BA2B44" w:rsidRDefault="00FB5BF1" w:rsidP="00FB5BF1">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ручног чишћења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FB5BF1">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машинског чишћење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FB5BF1">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 xml:space="preserve">прања  бетонских и асфалтних површина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78451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контејнера са одвожењем на најближу депонију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динара/контејнер</w:t>
      </w:r>
      <w:r w:rsidRPr="00BA2B44">
        <w:rPr>
          <w:rFonts w:eastAsiaTheme="minorHAnsi"/>
          <w:color w:val="auto"/>
          <w:lang w:val="ru-RU"/>
        </w:rPr>
        <w:t xml:space="preserve"> без ПДВ</w:t>
      </w:r>
      <w:r w:rsidRPr="00BA2B44">
        <w:rPr>
          <w:noProof/>
          <w:color w:val="auto"/>
        </w:rPr>
        <w:t>.</w:t>
      </w:r>
    </w:p>
    <w:p w:rsidR="00FB5BF1" w:rsidRPr="00BA2B44" w:rsidRDefault="00FB5BF1" w:rsidP="0078451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спољних канти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динара/канта</w:t>
      </w:r>
      <w:r w:rsidRPr="00BA2B44">
        <w:rPr>
          <w:rFonts w:eastAsiaTheme="minorHAnsi"/>
          <w:color w:val="auto"/>
          <w:lang w:val="ru-RU"/>
        </w:rPr>
        <w:t xml:space="preserve"> без ПДВ</w:t>
      </w:r>
      <w:r w:rsidRPr="00BA2B44">
        <w:rPr>
          <w:noProof/>
          <w:color w:val="auto"/>
        </w:rPr>
        <w:t>.</w:t>
      </w:r>
    </w:p>
    <w:p w:rsidR="00FB5BF1" w:rsidRPr="00BA2B44" w:rsidRDefault="00FB5BF1" w:rsidP="0078451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септичке јаме са одвожењем на најближу депонију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0078451E">
        <w:rPr>
          <w:rFonts w:eastAsia="TimesNewRomanPSMT"/>
          <w:bCs/>
          <w:color w:val="auto"/>
          <w:vertAlign w:val="superscript"/>
          <w:lang w:val="ru-RU"/>
        </w:rPr>
        <w:t>3</w:t>
      </w:r>
      <w:r w:rsidRPr="00BA2B44">
        <w:rPr>
          <w:rFonts w:eastAsiaTheme="minorHAnsi"/>
          <w:color w:val="auto"/>
          <w:lang w:val="ru-RU"/>
        </w:rPr>
        <w:t xml:space="preserve"> без ПДВ</w:t>
      </w:r>
      <w:r w:rsidRPr="00BA2B44">
        <w:rPr>
          <w:rFonts w:eastAsia="TimesNewRomanPSMT"/>
          <w:bCs/>
          <w:color w:val="auto"/>
          <w:lang w:val="ru-RU"/>
        </w:rPr>
        <w:t>.</w:t>
      </w:r>
    </w:p>
    <w:p w:rsidR="00FB5BF1" w:rsidRPr="0078451E" w:rsidRDefault="00FB5BF1" w:rsidP="0078451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чишћења нечистоћа и снега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Pr="00BA2B44">
        <w:rPr>
          <w:rFonts w:eastAsia="TimesNewRomanPSMT"/>
          <w:bCs/>
          <w:color w:val="auto"/>
          <w:lang w:val="ru-RU"/>
        </w:rPr>
        <w:t>²</w:t>
      </w:r>
      <w:r w:rsidRPr="00BA2B44">
        <w:rPr>
          <w:rFonts w:eastAsiaTheme="minorHAnsi"/>
          <w:color w:val="auto"/>
          <w:lang w:val="ru-RU"/>
        </w:rPr>
        <w:t xml:space="preserve"> без ПДВ</w:t>
      </w:r>
      <w:r w:rsidR="0078451E">
        <w:rPr>
          <w:rFonts w:eastAsia="TimesNewRomanPSMT"/>
          <w:bCs/>
          <w:color w:val="auto"/>
          <w:lang w:val="ru-RU"/>
        </w:rPr>
        <w:t>.</w:t>
      </w:r>
    </w:p>
    <w:p w:rsidR="0078451E" w:rsidRPr="0078451E" w:rsidRDefault="0078451E" w:rsidP="0078451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Pr>
          <w:bCs/>
          <w:iCs/>
          <w:noProof/>
          <w:color w:val="auto"/>
        </w:rPr>
        <w:t xml:space="preserve">пуњења резервоара за воду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Pr>
          <w:rFonts w:eastAsia="TimesNewRomanPSMT"/>
          <w:bCs/>
          <w:color w:val="auto"/>
          <w:vertAlign w:val="superscript"/>
          <w:lang w:val="ru-RU"/>
        </w:rPr>
        <w:t>3</w:t>
      </w:r>
      <w:r w:rsidRPr="00BA2B44">
        <w:rPr>
          <w:rFonts w:eastAsiaTheme="minorHAnsi"/>
          <w:color w:val="auto"/>
          <w:lang w:val="ru-RU"/>
        </w:rPr>
        <w:t xml:space="preserve"> без ПДВ</w:t>
      </w:r>
      <w:r>
        <w:rPr>
          <w:rFonts w:eastAsia="TimesNewRomanPSMT"/>
          <w:bCs/>
          <w:color w:val="auto"/>
          <w:lang w:val="ru-RU"/>
        </w:rPr>
        <w:t>.</w:t>
      </w:r>
    </w:p>
    <w:p w:rsidR="00FB5BF1" w:rsidRPr="00BA2B44" w:rsidRDefault="00FB5BF1" w:rsidP="00FB5BF1">
      <w:pPr>
        <w:keepNext/>
        <w:tabs>
          <w:tab w:val="left" w:pos="6521"/>
        </w:tabs>
        <w:rPr>
          <w:noProof/>
        </w:rPr>
      </w:pPr>
      <w:r w:rsidRPr="00BA2B44">
        <w:rPr>
          <w:noProof/>
        </w:rPr>
        <w:tab/>
      </w:r>
    </w:p>
    <w:p w:rsidR="00FB5BF1" w:rsidRPr="00BA2B44" w:rsidRDefault="00FB5BF1" w:rsidP="00FB5BF1">
      <w:pPr>
        <w:keepNext/>
        <w:tabs>
          <w:tab w:val="left" w:pos="6521"/>
        </w:tabs>
        <w:rPr>
          <w:noProof/>
          <w:szCs w:val="24"/>
          <w:lang w:val="ru-RU"/>
        </w:rPr>
      </w:pPr>
      <w:r w:rsidRPr="00BA2B44">
        <w:rPr>
          <w:szCs w:val="24"/>
        </w:rPr>
        <w:tab/>
      </w:r>
      <w:r w:rsidRPr="00BA2B44">
        <w:rPr>
          <w:noProof/>
          <w:szCs w:val="24"/>
          <w:lang w:val="ru-RU"/>
        </w:rPr>
        <w:t>Јединичне цене садрже све основне елементе структуре цене, тако да уговорене цене покривају све трошкове које Давалац услуга има у реализацији предметног Уговора.</w:t>
      </w:r>
    </w:p>
    <w:p w:rsidR="00FB5BF1" w:rsidRPr="00BA2B44" w:rsidRDefault="00FB5BF1" w:rsidP="00FB5BF1">
      <w:pPr>
        <w:pStyle w:val="BodyTextIndent"/>
        <w:keepNext/>
        <w:spacing w:afterLines="50"/>
        <w:ind w:left="0" w:right="-6"/>
        <w:rPr>
          <w:noProof/>
          <w:szCs w:val="24"/>
          <w:lang w:val="ru-RU"/>
        </w:rPr>
      </w:pPr>
      <w:r w:rsidRPr="00BA2B44">
        <w:rPr>
          <w:noProof/>
          <w:szCs w:val="24"/>
        </w:rPr>
        <w:tab/>
        <w:t>Јединичне цене важе на свим локацијама Наручиоца из члана 1. овог уговора.</w:t>
      </w:r>
    </w:p>
    <w:p w:rsidR="00FB5BF1" w:rsidRPr="00BA2B44" w:rsidRDefault="00FB5BF1" w:rsidP="00FB5BF1">
      <w:pPr>
        <w:tabs>
          <w:tab w:val="left" w:pos="990"/>
        </w:tabs>
        <w:rPr>
          <w:szCs w:val="24"/>
        </w:rPr>
      </w:pPr>
      <w:r w:rsidRPr="00BA2B44">
        <w:rPr>
          <w:szCs w:val="24"/>
        </w:rPr>
        <w:tab/>
      </w:r>
      <w:r w:rsidRPr="00BA2B44">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w:t>
      </w:r>
      <w:r w:rsidRPr="00BA2B44">
        <w:rPr>
          <w:szCs w:val="24"/>
        </w:rPr>
        <w:lastRenderedPageBreak/>
        <w:t xml:space="preserve">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FB5BF1" w:rsidRDefault="00FB5BF1" w:rsidP="00FB5BF1">
      <w:pPr>
        <w:tabs>
          <w:tab w:val="left" w:pos="990"/>
        </w:tabs>
        <w:rPr>
          <w:szCs w:val="24"/>
        </w:rPr>
      </w:pPr>
      <w:r w:rsidRPr="00BA2B44">
        <w:rPr>
          <w:noProof/>
          <w:szCs w:val="24"/>
          <w:lang w:val="ru-RU"/>
        </w:rPr>
        <w:tab/>
      </w:r>
      <w:r w:rsidRPr="00BA2B44">
        <w:rPr>
          <w:noProof/>
          <w:szCs w:val="24"/>
          <w:lang w:val="ru-RU"/>
        </w:rPr>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76F14" w:rsidRDefault="00F76F14" w:rsidP="00F76F14">
      <w:pPr>
        <w:ind w:firstLine="1440"/>
        <w:outlineLvl w:val="0"/>
        <w:rPr>
          <w:szCs w:val="24"/>
        </w:rPr>
      </w:pPr>
      <w:r>
        <w:rPr>
          <w:szCs w:val="24"/>
        </w:rPr>
        <w:t>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F76F14" w:rsidRDefault="00F76F14" w:rsidP="00F76F14">
      <w:pPr>
        <w:tabs>
          <w:tab w:val="left" w:pos="990"/>
        </w:tabs>
        <w:ind w:firstLine="144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642C9" w:rsidRPr="00BA2B44" w:rsidRDefault="005642C9" w:rsidP="00FB5BF1">
      <w:pPr>
        <w:tabs>
          <w:tab w:val="left" w:pos="990"/>
        </w:tabs>
        <w:rPr>
          <w:szCs w:val="24"/>
        </w:rPr>
      </w:pPr>
    </w:p>
    <w:p w:rsidR="00FB5BF1" w:rsidRPr="00BA2B44" w:rsidRDefault="00FB5BF1" w:rsidP="00FB5BF1">
      <w:pPr>
        <w:keepNext/>
        <w:tabs>
          <w:tab w:val="left" w:pos="6521"/>
        </w:tabs>
        <w:jc w:val="center"/>
        <w:rPr>
          <w:rFonts w:eastAsiaTheme="minorHAnsi"/>
          <w:b/>
          <w:bCs/>
          <w:szCs w:val="24"/>
        </w:rPr>
      </w:pPr>
      <w:r w:rsidRPr="00BA2B44">
        <w:rPr>
          <w:rFonts w:eastAsiaTheme="minorHAnsi"/>
          <w:b/>
          <w:bCs/>
          <w:szCs w:val="24"/>
          <w:lang w:val="ru-RU"/>
        </w:rPr>
        <w:t>Члан 3.</w:t>
      </w:r>
    </w:p>
    <w:p w:rsidR="00FB5BF1" w:rsidRPr="00BA2B44" w:rsidRDefault="00FB5BF1" w:rsidP="00FB5BF1">
      <w:pPr>
        <w:widowControl/>
        <w:tabs>
          <w:tab w:val="clear" w:pos="1440"/>
        </w:tabs>
        <w:autoSpaceDE w:val="0"/>
        <w:autoSpaceDN w:val="0"/>
        <w:adjustRightInd w:val="0"/>
        <w:rPr>
          <w:rFonts w:eastAsiaTheme="minorHAnsi"/>
          <w:szCs w:val="24"/>
        </w:rPr>
      </w:pPr>
    </w:p>
    <w:p w:rsidR="00FB5BF1" w:rsidRPr="00BA2B44" w:rsidRDefault="00FB5BF1" w:rsidP="00FB5BF1">
      <w:pPr>
        <w:widowControl/>
        <w:tabs>
          <w:tab w:val="clear" w:pos="1440"/>
        </w:tabs>
        <w:autoSpaceDE w:val="0"/>
        <w:autoSpaceDN w:val="0"/>
        <w:adjustRightInd w:val="0"/>
        <w:ind w:firstLine="1440"/>
        <w:rPr>
          <w:noProof/>
        </w:rPr>
      </w:pPr>
      <w:r w:rsidRPr="00BA2B44">
        <w:rPr>
          <w:noProof/>
        </w:rPr>
        <w:t xml:space="preserve">Исплату рачуна по овом уговору врши Наручилац у року од </w:t>
      </w:r>
      <w:r w:rsidRPr="00BA2B44">
        <w:rPr>
          <w:noProof/>
          <w:szCs w:val="24"/>
        </w:rPr>
        <w:t>(</w:t>
      </w:r>
      <w:r w:rsidRPr="00BA2B44">
        <w:rPr>
          <w:b/>
          <w:i/>
          <w:noProof/>
          <w:szCs w:val="24"/>
          <w:u w:val="single"/>
        </w:rPr>
        <w:t>биће преузето из понуде</w:t>
      </w:r>
      <w:r w:rsidRPr="00BA2B44">
        <w:rPr>
          <w:noProof/>
          <w:szCs w:val="24"/>
        </w:rPr>
        <w:t>)</w:t>
      </w:r>
      <w:r w:rsidRPr="00BA2B44">
        <w:rPr>
          <w:noProof/>
        </w:rPr>
        <w:t xml:space="preserve"> од дана службеног пријема исправног рачуна овереног од стране овлашћеног лица Наручиоца.</w:t>
      </w:r>
    </w:p>
    <w:p w:rsidR="00FB5BF1" w:rsidRPr="00BA2B44" w:rsidRDefault="00FB5BF1" w:rsidP="00FB5BF1">
      <w:pPr>
        <w:widowControl/>
        <w:tabs>
          <w:tab w:val="clear" w:pos="1440"/>
        </w:tabs>
        <w:autoSpaceDE w:val="0"/>
        <w:autoSpaceDN w:val="0"/>
        <w:adjustRightInd w:val="0"/>
        <w:ind w:firstLine="1440"/>
        <w:rPr>
          <w:noProof/>
        </w:rPr>
      </w:pPr>
      <w:r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FB5BF1" w:rsidRPr="00BA2B44" w:rsidRDefault="00FB5BF1" w:rsidP="00FB5BF1">
      <w:pPr>
        <w:outlineLvl w:val="0"/>
      </w:pPr>
      <w:r w:rsidRPr="001A53BD">
        <w:rPr>
          <w:lang w:val="ru-RU"/>
        </w:rPr>
        <w:tab/>
      </w:r>
      <w:r w:rsidRPr="00BA2B44">
        <w:t>Давалац услуге је дужан да уз рачун за извршене услуге достави оверен радни налог и захтев Наручиоца.</w:t>
      </w:r>
    </w:p>
    <w:p w:rsidR="00FB5BF1" w:rsidRPr="00BA2B44" w:rsidRDefault="00FB5BF1" w:rsidP="00FB5BF1">
      <w:pPr>
        <w:outlineLvl w:val="0"/>
        <w:rPr>
          <w:rFonts w:eastAsiaTheme="minorHAnsi"/>
          <w:b/>
          <w:bCs/>
          <w:szCs w:val="24"/>
          <w:lang w:val="ru-RU"/>
        </w:rPr>
      </w:pPr>
      <w:r w:rsidRPr="00BA2B44">
        <w:tab/>
      </w: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СРЕДСТВ</w:t>
      </w:r>
      <w:r w:rsidRPr="00BA2B44">
        <w:rPr>
          <w:rFonts w:eastAsiaTheme="minorHAnsi"/>
          <w:b/>
          <w:bCs/>
          <w:szCs w:val="24"/>
          <w:lang w:val="sr-Latn-CS"/>
        </w:rPr>
        <w:t>O</w:t>
      </w:r>
      <w:r w:rsidRPr="00BA2B44">
        <w:rPr>
          <w:rFonts w:eastAsiaTheme="minorHAnsi"/>
          <w:b/>
          <w:bCs/>
          <w:szCs w:val="24"/>
          <w:lang w:val="ru-RU"/>
        </w:rPr>
        <w:t xml:space="preserve"> ФИНАНСИЈСКОГ ОБЕЗБЕЂЕЊА </w:t>
      </w:r>
    </w:p>
    <w:p w:rsidR="00FB5BF1" w:rsidRPr="00BA2B44" w:rsidRDefault="00FB5BF1" w:rsidP="00FB5BF1">
      <w:pPr>
        <w:keepNext/>
        <w:keepLines/>
        <w:ind w:left="1"/>
        <w:rPr>
          <w:rFonts w:eastAsiaTheme="minorHAnsi"/>
          <w:b/>
          <w:bCs/>
          <w:szCs w:val="24"/>
        </w:rPr>
      </w:pPr>
    </w:p>
    <w:p w:rsidR="00FB5BF1" w:rsidRPr="00BA2B44" w:rsidRDefault="00FB5BF1" w:rsidP="00FB5BF1">
      <w:pPr>
        <w:keepNext/>
        <w:keepLines/>
        <w:ind w:left="1"/>
        <w:jc w:val="center"/>
        <w:outlineLvl w:val="0"/>
        <w:rPr>
          <w:rFonts w:eastAsiaTheme="minorHAnsi"/>
          <w:b/>
          <w:bCs/>
          <w:szCs w:val="24"/>
        </w:rPr>
      </w:pPr>
      <w:r w:rsidRPr="00BA2B44">
        <w:rPr>
          <w:rFonts w:eastAsiaTheme="minorHAnsi"/>
          <w:b/>
          <w:bCs/>
          <w:szCs w:val="24"/>
          <w:lang w:val="ru-RU"/>
        </w:rPr>
        <w:t>Члан 4.</w:t>
      </w:r>
    </w:p>
    <w:p w:rsidR="00FB5BF1" w:rsidRPr="00BA2B44" w:rsidRDefault="00FB5BF1" w:rsidP="00FB5BF1">
      <w:pPr>
        <w:keepNext/>
        <w:keepLines/>
        <w:ind w:left="1"/>
        <w:rPr>
          <w:rFonts w:eastAsiaTheme="minorHAnsi"/>
          <w:b/>
          <w:bCs/>
          <w:szCs w:val="24"/>
        </w:rPr>
      </w:pPr>
    </w:p>
    <w:p w:rsidR="008A5FD4" w:rsidRPr="00155A74" w:rsidRDefault="008A5FD4" w:rsidP="008A5FD4">
      <w:pPr>
        <w:keepNext/>
        <w:keepLines/>
        <w:tabs>
          <w:tab w:val="left" w:pos="9356"/>
        </w:tabs>
        <w:ind w:right="4" w:firstLine="1440"/>
        <w:rPr>
          <w:szCs w:val="24"/>
        </w:rPr>
      </w:pPr>
      <w:r w:rsidRPr="00155A74">
        <w:rPr>
          <w:szCs w:val="24"/>
        </w:rPr>
        <w:t>Давалац услиге 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8A5FD4" w:rsidRPr="00155A74" w:rsidRDefault="008A5FD4" w:rsidP="008A5FD4">
      <w:pPr>
        <w:keepNext/>
        <w:keepLines/>
        <w:tabs>
          <w:tab w:val="left" w:pos="9356"/>
        </w:tabs>
        <w:ind w:right="4" w:firstLine="720"/>
        <w:rPr>
          <w:szCs w:val="24"/>
        </w:rPr>
      </w:pPr>
      <w:r w:rsidRPr="00155A74">
        <w:rPr>
          <w:szCs w:val="24"/>
        </w:rPr>
        <w:tab/>
        <w:t xml:space="preserve">Поднета банкарска гаранција мора бити безусловна, неопозива и платива на први позив, без приговора. </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5. </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rPr>
      </w:pP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t>МЕСТО ПРУЖАЊА УСЛУГА</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Члан 6.</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rPr>
          <w:szCs w:val="24"/>
        </w:rPr>
      </w:pPr>
      <w:r w:rsidRPr="00BA2B44">
        <w:rPr>
          <w:rFonts w:eastAsiaTheme="minorHAnsi"/>
          <w:b/>
          <w:bCs/>
          <w:szCs w:val="24"/>
        </w:rPr>
        <w:tab/>
      </w:r>
      <w:r w:rsidRPr="00BA2B44">
        <w:rPr>
          <w:iCs/>
          <w:szCs w:val="24"/>
        </w:rPr>
        <w:t xml:space="preserve">Давалац услуга је дужан да обезбеди услугу чишћења платоа, пражњења контејнера и септичких јама </w:t>
      </w:r>
      <w:r w:rsidRPr="00BA2B44">
        <w:rPr>
          <w:szCs w:val="24"/>
        </w:rPr>
        <w:t xml:space="preserve">на локацијама управних зграда, царинских испостава, реферата, пунктова и граничних прелаза у саставу </w:t>
      </w:r>
      <w:r w:rsidR="005642C9" w:rsidRPr="00056BC0">
        <w:rPr>
          <w:szCs w:val="24"/>
        </w:rPr>
        <w:t>Царинарница Краљево, Вршац и Београд,</w:t>
      </w:r>
      <w:r w:rsidR="005642C9" w:rsidRPr="001A53BD">
        <w:rPr>
          <w:szCs w:val="24"/>
          <w:lang w:val="ru-RU"/>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005642C9" w:rsidRPr="00BA2B44">
        <w:rPr>
          <w:szCs w:val="24"/>
        </w:rPr>
        <w:t xml:space="preserve"> </w:t>
      </w:r>
      <w:r w:rsidRPr="00BA2B44">
        <w:rPr>
          <w:szCs w:val="24"/>
        </w:rPr>
        <w:t>и то:</w:t>
      </w:r>
    </w:p>
    <w:p w:rsidR="00FB5BF1" w:rsidRPr="00BA2B44" w:rsidRDefault="00FB5BF1" w:rsidP="00FB5BF1">
      <w:pPr>
        <w:outlineLvl w:val="0"/>
        <w:rPr>
          <w:b/>
        </w:rPr>
      </w:pPr>
    </w:p>
    <w:p w:rsidR="00FE3BDA" w:rsidRPr="00FE3BDA" w:rsidRDefault="00FE3BDA" w:rsidP="00FE3BDA">
      <w:pPr>
        <w:pStyle w:val="ListParagraph"/>
        <w:numPr>
          <w:ilvl w:val="0"/>
          <w:numId w:val="36"/>
        </w:numPr>
        <w:tabs>
          <w:tab w:val="left" w:pos="630"/>
        </w:tabs>
        <w:rPr>
          <w:noProof/>
          <w:lang w:val="ru-RU"/>
        </w:rPr>
      </w:pPr>
      <w:r w:rsidRPr="00FE3BDA">
        <w:rPr>
          <w:noProof/>
          <w:lang w:val="ru-RU"/>
        </w:rPr>
        <w:lastRenderedPageBreak/>
        <w:t xml:space="preserve">Услуге чишћења платоа, пражњења контејнера и септичких јама </w:t>
      </w:r>
      <w:r w:rsidRPr="00056BC0">
        <w:rPr>
          <w:noProof/>
        </w:rPr>
        <w:t xml:space="preserve">за централу </w:t>
      </w:r>
      <w:r w:rsidRPr="00FE3BDA">
        <w:rPr>
          <w:b/>
          <w:noProof/>
        </w:rPr>
        <w:t>Управе царина и ЕРЦ-а</w:t>
      </w:r>
      <w:r w:rsidRPr="00056BC0">
        <w:rPr>
          <w:noProof/>
        </w:rPr>
        <w:t xml:space="preserve"> </w:t>
      </w:r>
      <w:r w:rsidRPr="00FE3BDA">
        <w:rPr>
          <w:noProof/>
          <w:lang w:val="ru-RU"/>
        </w:rPr>
        <w:t>врши се на  следећим локацијама:</w:t>
      </w:r>
    </w:p>
    <w:p w:rsidR="00FE3BDA" w:rsidRPr="00056BC0" w:rsidRDefault="00FE3BDA" w:rsidP="00FE3BDA">
      <w:pPr>
        <w:tabs>
          <w:tab w:val="left" w:pos="630"/>
        </w:tabs>
        <w:rPr>
          <w:noProof/>
          <w:lang w:val="ru-RU"/>
        </w:rPr>
      </w:pPr>
    </w:p>
    <w:p w:rsidR="00FE3BDA" w:rsidRPr="008A5FD4" w:rsidRDefault="00FE3BDA" w:rsidP="00FE3BDA">
      <w:pPr>
        <w:pStyle w:val="ListParagraph"/>
        <w:ind w:left="1440"/>
        <w:jc w:val="both"/>
        <w:rPr>
          <w:noProof/>
          <w:color w:val="auto"/>
          <w:lang w:val="ru-RU"/>
        </w:rPr>
      </w:pPr>
      <w:r w:rsidRPr="008A5FD4">
        <w:rPr>
          <w:noProof/>
          <w:color w:val="auto"/>
          <w:lang w:val="ru-RU"/>
        </w:rPr>
        <w:t xml:space="preserve">- Централа Управе царина, улица Булевар Зорана Ђинђића 155А,  Нови   Београд; </w:t>
      </w:r>
    </w:p>
    <w:p w:rsidR="00FE3BDA" w:rsidRPr="008A5FD4" w:rsidRDefault="00FE3BDA" w:rsidP="00FE3BDA">
      <w:pPr>
        <w:pStyle w:val="ListParagraph"/>
        <w:ind w:left="1440"/>
        <w:jc w:val="both"/>
        <w:rPr>
          <w:noProof/>
          <w:color w:val="auto"/>
          <w:lang w:val="ru-RU"/>
        </w:rPr>
      </w:pPr>
      <w:r w:rsidRPr="008A5FD4">
        <w:rPr>
          <w:noProof/>
          <w:color w:val="auto"/>
          <w:lang w:val="ru-RU"/>
        </w:rPr>
        <w:t>- Објекат ЕРЦ-а, улица Народних хероја 64, Нови Београд.</w:t>
      </w:r>
    </w:p>
    <w:p w:rsidR="00FE3BDA" w:rsidRPr="008A5FD4" w:rsidRDefault="00FE3BDA" w:rsidP="00FE3BDA">
      <w:pPr>
        <w:pStyle w:val="ListParagraph"/>
        <w:ind w:left="1440"/>
        <w:jc w:val="both"/>
        <w:rPr>
          <w:noProof/>
          <w:color w:val="auto"/>
          <w:lang w:val="ru-RU"/>
        </w:rPr>
      </w:pPr>
    </w:p>
    <w:p w:rsidR="00FE3BDA" w:rsidRPr="008A5FD4" w:rsidRDefault="00FE3BDA" w:rsidP="00FE3BDA">
      <w:pPr>
        <w:pStyle w:val="ListParagraph"/>
        <w:tabs>
          <w:tab w:val="left" w:pos="630"/>
        </w:tabs>
        <w:ind w:left="1440"/>
        <w:jc w:val="both"/>
        <w:rPr>
          <w:noProof/>
          <w:color w:val="auto"/>
          <w:lang w:val="ru-RU"/>
        </w:rPr>
      </w:pPr>
    </w:p>
    <w:p w:rsidR="00FE3BDA" w:rsidRPr="008A5FD4" w:rsidRDefault="00FE3BDA" w:rsidP="00FE3BDA">
      <w:pPr>
        <w:pStyle w:val="ListParagraph"/>
        <w:numPr>
          <w:ilvl w:val="0"/>
          <w:numId w:val="36"/>
        </w:numPr>
        <w:tabs>
          <w:tab w:val="left" w:pos="630"/>
        </w:tabs>
        <w:rPr>
          <w:noProof/>
          <w:color w:val="auto"/>
          <w:lang w:val="ru-RU"/>
        </w:rPr>
      </w:pPr>
      <w:r w:rsidRPr="008A5FD4">
        <w:rPr>
          <w:noProof/>
          <w:color w:val="auto"/>
          <w:lang w:val="ru-RU"/>
        </w:rPr>
        <w:t xml:space="preserve">Услуге чишћења платоа, пражњења контејнера и септичких јама за </w:t>
      </w:r>
      <w:r w:rsidRPr="008A5FD4">
        <w:rPr>
          <w:b/>
          <w:noProof/>
          <w:color w:val="auto"/>
          <w:lang w:val="ru-RU"/>
        </w:rPr>
        <w:t>Царинарницу Краљево</w:t>
      </w:r>
      <w:r w:rsidRPr="008A5FD4">
        <w:rPr>
          <w:noProof/>
          <w:color w:val="auto"/>
          <w:lang w:val="ru-RU"/>
        </w:rPr>
        <w:t xml:space="preserve"> врши се на  следећим локацијама:</w:t>
      </w:r>
    </w:p>
    <w:p w:rsidR="00FE3BDA" w:rsidRPr="008A5FD4" w:rsidRDefault="00FE3BDA" w:rsidP="00FE3BDA">
      <w:pPr>
        <w:tabs>
          <w:tab w:val="left" w:pos="630"/>
        </w:tabs>
        <w:rPr>
          <w:noProof/>
          <w:lang w:val="ru-RU"/>
        </w:rPr>
      </w:pPr>
    </w:p>
    <w:p w:rsidR="00FE3BDA" w:rsidRPr="008A5FD4" w:rsidRDefault="00FE3BDA" w:rsidP="00FE3BDA">
      <w:pPr>
        <w:tabs>
          <w:tab w:val="left" w:pos="630"/>
        </w:tabs>
        <w:ind w:firstLine="1440"/>
        <w:rPr>
          <w:noProof/>
          <w:lang w:val="ru-RU"/>
        </w:rPr>
      </w:pPr>
      <w:r w:rsidRPr="008A5FD4">
        <w:rPr>
          <w:noProof/>
          <w:lang w:val="ru-RU"/>
        </w:rPr>
        <w:t>- Царинарница Краљево;</w:t>
      </w:r>
    </w:p>
    <w:p w:rsidR="00FE3BDA" w:rsidRPr="008A5FD4" w:rsidRDefault="00FE3BDA" w:rsidP="00FE3BDA">
      <w:pPr>
        <w:tabs>
          <w:tab w:val="left" w:pos="630"/>
        </w:tabs>
        <w:ind w:firstLine="1440"/>
        <w:rPr>
          <w:noProof/>
        </w:rPr>
      </w:pPr>
      <w:r w:rsidRPr="008A5FD4">
        <w:rPr>
          <w:noProof/>
          <w:lang w:val="ru-RU"/>
        </w:rPr>
        <w:t>- ЦИ Краљево (у Конванлуку);</w:t>
      </w:r>
    </w:p>
    <w:p w:rsidR="00FE3BDA" w:rsidRPr="008A5FD4" w:rsidRDefault="00FE3BDA" w:rsidP="00FE3BDA">
      <w:pPr>
        <w:tabs>
          <w:tab w:val="left" w:pos="630"/>
        </w:tabs>
        <w:ind w:firstLine="1440"/>
        <w:rPr>
          <w:noProof/>
        </w:rPr>
      </w:pPr>
      <w:r w:rsidRPr="008A5FD4">
        <w:rPr>
          <w:noProof/>
        </w:rPr>
        <w:t>- Царинска испостава Шпиљани, општина Тутин.</w:t>
      </w:r>
    </w:p>
    <w:p w:rsidR="00FE3BDA" w:rsidRPr="008A5FD4" w:rsidRDefault="00FE3BDA" w:rsidP="00FE3BDA">
      <w:pPr>
        <w:tabs>
          <w:tab w:val="left" w:pos="630"/>
        </w:tabs>
        <w:ind w:firstLine="1440"/>
        <w:rPr>
          <w:noProof/>
        </w:rPr>
      </w:pPr>
    </w:p>
    <w:p w:rsidR="00FE3BDA" w:rsidRPr="008A5FD4" w:rsidRDefault="00FE3BDA" w:rsidP="00FE3BDA">
      <w:pPr>
        <w:tabs>
          <w:tab w:val="left" w:pos="630"/>
        </w:tabs>
        <w:rPr>
          <w:noProof/>
          <w:lang w:val="ru-RU"/>
        </w:rPr>
      </w:pPr>
      <w:r w:rsidRPr="008A5FD4">
        <w:rPr>
          <w:rFonts w:eastAsia="Arial Unicode MS"/>
          <w:b/>
          <w:kern w:val="1"/>
          <w:szCs w:val="24"/>
          <w:lang w:eastAsia="ar-SA"/>
        </w:rPr>
        <w:t xml:space="preserve">      </w:t>
      </w:r>
      <w:r w:rsidR="008A5FD4" w:rsidRPr="008A5FD4">
        <w:rPr>
          <w:rFonts w:eastAsia="Arial Unicode MS"/>
          <w:kern w:val="1"/>
          <w:szCs w:val="24"/>
          <w:lang w:eastAsia="ar-SA"/>
        </w:rPr>
        <w:t>3</w:t>
      </w:r>
      <w:r w:rsidRPr="008A5FD4">
        <w:rPr>
          <w:rFonts w:eastAsia="Arial Unicode MS"/>
          <w:kern w:val="1"/>
          <w:szCs w:val="24"/>
          <w:lang w:eastAsia="ar-SA"/>
        </w:rPr>
        <w:t>.</w:t>
      </w:r>
      <w:r w:rsidRPr="008A5FD4">
        <w:rPr>
          <w:rFonts w:eastAsia="Arial Unicode MS"/>
          <w:b/>
          <w:kern w:val="1"/>
          <w:szCs w:val="24"/>
          <w:lang w:eastAsia="ar-SA"/>
        </w:rPr>
        <w:t xml:space="preserve"> </w:t>
      </w:r>
      <w:r w:rsidRPr="008A5FD4">
        <w:rPr>
          <w:noProof/>
          <w:lang w:val="ru-RU"/>
        </w:rPr>
        <w:t xml:space="preserve">Услуге чишћења платоа, пражњења контејнера и септичких јама за </w:t>
      </w:r>
      <w:r w:rsidRPr="008A5FD4">
        <w:rPr>
          <w:b/>
          <w:noProof/>
          <w:lang w:val="ru-RU"/>
        </w:rPr>
        <w:t>Царинарницу Вршац</w:t>
      </w:r>
      <w:r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Зграда Царинарнице Вршац;</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Ватин, Ватин;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Калуђерово, Бела Црква.</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4</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Нови Сад</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Царинска испостава Батровци;</w:t>
      </w:r>
    </w:p>
    <w:p w:rsidR="00FE3BDA" w:rsidRPr="008A5FD4" w:rsidRDefault="00FE3BDA" w:rsidP="00FE3BDA">
      <w:pPr>
        <w:rPr>
          <w:noProof/>
          <w:lang w:val="ru-RU"/>
        </w:rPr>
      </w:pPr>
      <w:r w:rsidRPr="008A5FD4">
        <w:rPr>
          <w:noProof/>
          <w:lang w:val="ru-RU"/>
        </w:rPr>
        <w:t xml:space="preserve">        </w:t>
      </w:r>
      <w:r w:rsidR="008A5FD4">
        <w:rPr>
          <w:noProof/>
          <w:lang w:val="ru-RU"/>
        </w:rPr>
        <w:t xml:space="preserve">             </w:t>
      </w:r>
      <w:r w:rsidRPr="008A5FD4">
        <w:rPr>
          <w:noProof/>
          <w:lang w:val="ru-RU"/>
        </w:rPr>
        <w:t>- Царинска испостава Шид (друмски);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Железничка станица Шид;</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Сот;</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Љуба;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Нештин;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Мост бачка Паланка;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Зграда Царинарнице Нови Сад.</w:t>
      </w:r>
    </w:p>
    <w:p w:rsidR="00FE3BDA" w:rsidRPr="008A5FD4" w:rsidRDefault="00FE3BDA" w:rsidP="00FE3BDA">
      <w:pPr>
        <w:pStyle w:val="ListParagraph"/>
        <w:tabs>
          <w:tab w:val="left" w:pos="630"/>
        </w:tabs>
        <w:ind w:left="1440"/>
        <w:jc w:val="both"/>
        <w:rPr>
          <w:noProof/>
          <w:color w:val="auto"/>
          <w:lang w:val="ru-RU"/>
        </w:rPr>
      </w:pPr>
    </w:p>
    <w:p w:rsidR="00FE3BDA" w:rsidRPr="008A5FD4" w:rsidRDefault="008A5FD4" w:rsidP="00FE3BDA">
      <w:pPr>
        <w:tabs>
          <w:tab w:val="left" w:pos="630"/>
        </w:tabs>
        <w:rPr>
          <w:noProof/>
          <w:lang w:val="ru-RU"/>
        </w:rPr>
      </w:pPr>
      <w:r w:rsidRPr="008A5FD4">
        <w:rPr>
          <w:noProof/>
          <w:lang w:val="ru-RU"/>
        </w:rPr>
        <w:tab/>
        <w:t xml:space="preserve"> 5</w:t>
      </w:r>
      <w:r w:rsidR="00FE3BDA" w:rsidRPr="008A5FD4">
        <w:rPr>
          <w:noProof/>
          <w:lang w:val="ru-RU"/>
        </w:rPr>
        <w:t>.</w:t>
      </w:r>
      <w:r w:rsidR="00FE3BDA" w:rsidRPr="008A5FD4">
        <w:rPr>
          <w:b/>
          <w:noProof/>
          <w:lang w:val="ru-RU"/>
        </w:rPr>
        <w:t xml:space="preserve"> </w:t>
      </w:r>
      <w:r w:rsidR="00FE3BDA" w:rsidRPr="008A5FD4">
        <w:rPr>
          <w:noProof/>
          <w:lang w:val="ru-RU"/>
        </w:rPr>
        <w:t xml:space="preserve">Услуге чишћења платоа, пражњења контејнера и септичких јама за </w:t>
      </w:r>
      <w:r w:rsidR="00FE3BDA" w:rsidRPr="008A5FD4">
        <w:rPr>
          <w:b/>
          <w:noProof/>
          <w:lang w:val="ru-RU"/>
        </w:rPr>
        <w:t>Царинарницу Кладово</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Управна зграда Царинарнице Кладово;</w:t>
      </w:r>
    </w:p>
    <w:p w:rsidR="00FE3BDA" w:rsidRPr="008A5FD4" w:rsidRDefault="008A5FD4" w:rsidP="00FE3BDA">
      <w:pPr>
        <w:rPr>
          <w:noProof/>
          <w:lang w:val="ru-RU"/>
        </w:rPr>
      </w:pPr>
      <w:r>
        <w:rPr>
          <w:noProof/>
          <w:lang w:val="ru-RU"/>
        </w:rPr>
        <w:t xml:space="preserve">                     </w:t>
      </w:r>
      <w:r w:rsidR="00FE3BDA" w:rsidRPr="008A5FD4">
        <w:rPr>
          <w:noProof/>
          <w:lang w:val="ru-RU"/>
        </w:rPr>
        <w:t>- Царинска испостава Ђердап;</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Мокрање;</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Вршка Чука;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Зајечар;</w:t>
      </w:r>
    </w:p>
    <w:p w:rsidR="009C6942"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Прахово</w:t>
      </w:r>
      <w:r w:rsidR="009C6942">
        <w:rPr>
          <w:noProof/>
          <w:color w:val="auto"/>
          <w:lang w:val="ru-RU"/>
        </w:rPr>
        <w:t>;</w:t>
      </w:r>
    </w:p>
    <w:p w:rsidR="00FE3BDA" w:rsidRPr="008A5FD4" w:rsidRDefault="009C6942" w:rsidP="00FE3BDA">
      <w:pPr>
        <w:pStyle w:val="ListParagraph"/>
        <w:tabs>
          <w:tab w:val="left" w:pos="630"/>
        </w:tabs>
        <w:ind w:left="1440"/>
        <w:jc w:val="both"/>
        <w:rPr>
          <w:noProof/>
          <w:color w:val="auto"/>
          <w:lang w:val="ru-RU"/>
        </w:rPr>
      </w:pPr>
      <w:r w:rsidRPr="008A5FD4">
        <w:rPr>
          <w:noProof/>
          <w:color w:val="auto"/>
          <w:lang w:val="ru-RU"/>
        </w:rPr>
        <w:t>- Царинска испостава</w:t>
      </w:r>
      <w:r>
        <w:rPr>
          <w:noProof/>
          <w:color w:val="auto"/>
          <w:lang w:val="ru-RU"/>
        </w:rPr>
        <w:t xml:space="preserve"> Велико Градиште</w:t>
      </w:r>
      <w:r w:rsidR="00FE3BDA" w:rsidRPr="008A5FD4">
        <w:rPr>
          <w:noProof/>
          <w:color w:val="auto"/>
          <w:lang w:val="ru-RU"/>
        </w:rPr>
        <w:t>.</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 xml:space="preserve"> 6</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Шабац</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Царинска испостава шабац са управном зградом;</w:t>
      </w:r>
    </w:p>
    <w:p w:rsidR="00FE3BDA" w:rsidRPr="008A5FD4" w:rsidRDefault="00FE3BDA" w:rsidP="00FE3BDA">
      <w:pPr>
        <w:rPr>
          <w:noProof/>
          <w:lang w:val="ru-RU"/>
        </w:rPr>
      </w:pPr>
      <w:r w:rsidRPr="008A5FD4">
        <w:rPr>
          <w:noProof/>
          <w:lang w:val="ru-RU"/>
        </w:rPr>
        <w:t xml:space="preserve">                     - Царинска испостава Сремска Рача;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Трбушница;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lastRenderedPageBreak/>
        <w:t>- Царинска испостава Мали Зворник;</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Бадовинци.</w:t>
      </w:r>
    </w:p>
    <w:p w:rsidR="00FE3BDA" w:rsidRPr="008A5FD4" w:rsidRDefault="00FE3BDA" w:rsidP="00FE3BDA">
      <w:pPr>
        <w:pStyle w:val="ListParagraph"/>
        <w:tabs>
          <w:tab w:val="left" w:pos="630"/>
        </w:tabs>
        <w:ind w:left="1440"/>
        <w:jc w:val="both"/>
        <w:rPr>
          <w:noProof/>
          <w:color w:val="auto"/>
          <w:lang w:val="ru-RU"/>
        </w:rPr>
      </w:pPr>
    </w:p>
    <w:p w:rsidR="00FE3BDA" w:rsidRPr="008A5FD4" w:rsidRDefault="008A5FD4" w:rsidP="00FE3BDA">
      <w:pPr>
        <w:tabs>
          <w:tab w:val="left" w:pos="630"/>
        </w:tabs>
        <w:rPr>
          <w:noProof/>
          <w:lang w:val="ru-RU"/>
        </w:rPr>
      </w:pPr>
      <w:r w:rsidRPr="008A5FD4">
        <w:rPr>
          <w:noProof/>
          <w:lang w:val="ru-RU"/>
        </w:rPr>
        <w:tab/>
        <w:t xml:space="preserve"> 7</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Сомбор</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Управна зграда, Филипа Кљајића бб, Сомбор;</w:t>
      </w: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Царинска испостава Бачки Брег, Гранични прелаз Бачки Брег;</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Бездан Мохач, Дунавски кеј бб, Бездан;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Гранични прелаз Бездан – мост.</w:t>
      </w:r>
    </w:p>
    <w:p w:rsidR="00FE3BDA"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8</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Суботица</w:t>
      </w:r>
      <w:r w:rsidR="00FE3BDA"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Царинска испостава Железничка станица са управном зградом;</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Келебија;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Бајмок;</w:t>
      </w:r>
    </w:p>
    <w:p w:rsidR="00FE3BDA" w:rsidRPr="008A5FD4" w:rsidRDefault="00FE3BDA" w:rsidP="008A5FD4">
      <w:pPr>
        <w:pStyle w:val="ListParagraph"/>
        <w:tabs>
          <w:tab w:val="left" w:pos="630"/>
        </w:tabs>
        <w:ind w:left="1440"/>
        <w:jc w:val="both"/>
        <w:rPr>
          <w:noProof/>
          <w:color w:val="auto"/>
          <w:lang w:val="ru-RU"/>
        </w:rPr>
      </w:pPr>
      <w:r w:rsidRPr="008A5FD4">
        <w:rPr>
          <w:noProof/>
          <w:color w:val="auto"/>
          <w:lang w:val="ru-RU"/>
        </w:rPr>
        <w:t>- Гранични прелаз Ћала.</w:t>
      </w:r>
    </w:p>
    <w:p w:rsidR="00FE3BDA" w:rsidRPr="000D4103"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 xml:space="preserve"> 9</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Крагујевац</w:t>
      </w:r>
      <w:r w:rsidR="00FE3BDA" w:rsidRPr="00D409D0">
        <w:rPr>
          <w:noProof/>
          <w:lang w:val="ru-RU"/>
        </w:rPr>
        <w:t xml:space="preserve"> се на  следећим локацијама:</w:t>
      </w:r>
    </w:p>
    <w:p w:rsidR="00FE3BDA" w:rsidRPr="000D4103" w:rsidRDefault="00FE3BDA" w:rsidP="00FE3BDA">
      <w:pPr>
        <w:rPr>
          <w:noProof/>
          <w:color w:val="00B050"/>
          <w:lang w:val="ru-RU"/>
        </w:rPr>
      </w:pPr>
    </w:p>
    <w:p w:rsidR="00FE3BDA" w:rsidRDefault="00FE3BDA" w:rsidP="00FE3BDA">
      <w:pPr>
        <w:rPr>
          <w:noProof/>
          <w:lang w:val="ru-RU"/>
        </w:rPr>
      </w:pPr>
      <w:r w:rsidRPr="000D4103">
        <w:rPr>
          <w:noProof/>
          <w:color w:val="00B050"/>
          <w:lang w:val="ru-RU"/>
        </w:rPr>
        <w:t xml:space="preserve">                        </w:t>
      </w:r>
      <w:r w:rsidRPr="008A5FD4">
        <w:rPr>
          <w:noProof/>
          <w:lang w:val="ru-RU"/>
        </w:rPr>
        <w:t xml:space="preserve">- </w:t>
      </w:r>
      <w:r w:rsidRPr="000D4103">
        <w:rPr>
          <w:noProof/>
          <w:lang w:val="ru-RU"/>
        </w:rPr>
        <w:t>Царинск</w:t>
      </w:r>
      <w:r>
        <w:rPr>
          <w:noProof/>
          <w:lang w:val="ru-RU"/>
        </w:rPr>
        <w:t>и реферат Јагодина.</w:t>
      </w:r>
    </w:p>
    <w:p w:rsidR="00FE3BDA" w:rsidRPr="000D4103" w:rsidRDefault="00FE3BDA" w:rsidP="00FE3BDA">
      <w:pPr>
        <w:rPr>
          <w:noProof/>
          <w:color w:val="00B050"/>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0D4103" w:rsidRDefault="00FE3BDA" w:rsidP="00FE3BDA">
      <w:pPr>
        <w:rPr>
          <w:noProof/>
          <w:color w:val="00B050"/>
          <w:lang w:val="ru-RU"/>
        </w:rPr>
      </w:pPr>
      <w:r w:rsidRPr="000D4103">
        <w:rPr>
          <w:noProof/>
          <w:color w:val="00B050"/>
          <w:lang w:val="ru-RU"/>
        </w:rPr>
        <w:t xml:space="preserve">                        </w:t>
      </w:r>
      <w:r w:rsidRPr="008A5FD4">
        <w:rPr>
          <w:noProof/>
          <w:lang w:val="ru-RU"/>
        </w:rPr>
        <w:t>-</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FE3BDA" w:rsidRPr="000D4103" w:rsidRDefault="00FE3BDA" w:rsidP="00FE3BDA">
      <w:pPr>
        <w:rPr>
          <w:noProof/>
          <w:color w:val="00B050"/>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Ужице</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Pr>
          <w:noProof/>
          <w:color w:val="00B050"/>
          <w:lang w:val="ru-RU"/>
        </w:rPr>
        <w:t xml:space="preserve">                   </w:t>
      </w:r>
      <w:r w:rsidRPr="008A5FD4">
        <w:rPr>
          <w:noProof/>
          <w:lang w:val="ru-RU"/>
        </w:rPr>
        <w:t xml:space="preserve">  </w:t>
      </w:r>
      <w:r w:rsidR="00FE3BDA" w:rsidRPr="008A5FD4">
        <w:rPr>
          <w:noProof/>
          <w:lang w:val="ru-RU"/>
        </w:rPr>
        <w:t>- Царинарница Ужице, Милоша Обреновића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Ужице, стара зграда, бањичких жртава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Бајина башта, Кнеза Милана обреновића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Гостун, Бродарево бб, Пријепоље;</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Увац, Увац бб, Прибој;</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w:t>
      </w:r>
      <w:r w:rsidR="004B2C42">
        <w:rPr>
          <w:noProof/>
          <w:color w:val="auto"/>
          <w:lang w:val="ru-RU"/>
        </w:rPr>
        <w:t>нски рефрат Јабука, Јабука бб, П</w:t>
      </w:r>
      <w:r w:rsidRPr="008A5FD4">
        <w:rPr>
          <w:noProof/>
          <w:color w:val="auto"/>
          <w:lang w:val="ru-RU"/>
        </w:rPr>
        <w:t>ријепоље;</w:t>
      </w:r>
    </w:p>
    <w:p w:rsidR="00FE3BDA" w:rsidRPr="008A5FD4" w:rsidRDefault="004B2C42" w:rsidP="00FE3BDA">
      <w:pPr>
        <w:pStyle w:val="ListParagraph"/>
        <w:tabs>
          <w:tab w:val="left" w:pos="630"/>
        </w:tabs>
        <w:ind w:left="1440"/>
        <w:jc w:val="both"/>
        <w:rPr>
          <w:noProof/>
          <w:color w:val="auto"/>
          <w:lang w:val="ru-RU"/>
        </w:rPr>
      </w:pPr>
      <w:r>
        <w:rPr>
          <w:noProof/>
          <w:color w:val="auto"/>
          <w:lang w:val="ru-RU"/>
        </w:rPr>
        <w:t>- Царинска испостава К</w:t>
      </w:r>
      <w:r w:rsidR="00FE3BDA" w:rsidRPr="008A5FD4">
        <w:rPr>
          <w:noProof/>
          <w:color w:val="auto"/>
          <w:lang w:val="ru-RU"/>
        </w:rPr>
        <w:t>отроман, Мокра Гора бб.</w:t>
      </w:r>
    </w:p>
    <w:p w:rsidR="00FE3BDA"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 xml:space="preserve"> 12</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Зрењанин</w:t>
      </w:r>
      <w:r w:rsidR="00FE3BDA"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Царинарница Зрењанин;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Кикинда;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Српска Црња.</w:t>
      </w:r>
    </w:p>
    <w:p w:rsidR="00FE3BDA" w:rsidRPr="00CD1675" w:rsidRDefault="00FE3BDA" w:rsidP="00FE3BDA">
      <w:pPr>
        <w:pStyle w:val="ListParagraph"/>
        <w:tabs>
          <w:tab w:val="left" w:pos="630"/>
        </w:tabs>
        <w:ind w:left="1440"/>
        <w:jc w:val="both"/>
        <w:rPr>
          <w:noProof/>
          <w:color w:val="auto"/>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lastRenderedPageBreak/>
        <w:t xml:space="preserve">                     </w:t>
      </w:r>
      <w:r w:rsidR="00FE3BDA" w:rsidRPr="008A5FD4">
        <w:rPr>
          <w:noProof/>
          <w:lang w:val="ru-RU"/>
        </w:rPr>
        <w:t>- Зграда Царинарнице Ниш;</w:t>
      </w:r>
    </w:p>
    <w:p w:rsidR="004B2C42" w:rsidRPr="0078451E" w:rsidRDefault="00FE3BDA" w:rsidP="0078451E">
      <w:pPr>
        <w:pStyle w:val="ListParagraph"/>
        <w:tabs>
          <w:tab w:val="left" w:pos="630"/>
        </w:tabs>
        <w:ind w:left="1440"/>
        <w:jc w:val="both"/>
        <w:rPr>
          <w:noProof/>
          <w:color w:val="auto"/>
          <w:lang w:val="ru-RU"/>
        </w:rPr>
      </w:pPr>
      <w:r w:rsidRPr="008A5FD4">
        <w:rPr>
          <w:noProof/>
          <w:color w:val="auto"/>
          <w:lang w:val="ru-RU"/>
        </w:rPr>
        <w:t>- Царинска испостава Лесковац, Дурмиторска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Стрезимировци;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w:t>
      </w:r>
      <w:r w:rsidR="004B2C42">
        <w:rPr>
          <w:noProof/>
          <w:color w:val="auto"/>
          <w:lang w:val="ru-RU"/>
        </w:rPr>
        <w:t>з П</w:t>
      </w:r>
      <w:r w:rsidRPr="008A5FD4">
        <w:rPr>
          <w:noProof/>
          <w:color w:val="auto"/>
          <w:lang w:val="ru-RU"/>
        </w:rPr>
        <w:t>рохор Пчињски;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Рибарци.</w:t>
      </w:r>
    </w:p>
    <w:p w:rsidR="00FE3BDA" w:rsidRPr="00BA2B44" w:rsidRDefault="00FE3BDA" w:rsidP="00FE3BDA">
      <w:pPr>
        <w:pStyle w:val="ListParagraph"/>
        <w:tabs>
          <w:tab w:val="left" w:pos="630"/>
        </w:tabs>
        <w:ind w:left="1440"/>
        <w:jc w:val="both"/>
        <w:rPr>
          <w:noProof/>
          <w:color w:val="auto"/>
        </w:rPr>
      </w:pPr>
    </w:p>
    <w:p w:rsidR="00FB5BF1" w:rsidRPr="00BA2B44" w:rsidRDefault="00FB5BF1" w:rsidP="00FB5BF1">
      <w:pPr>
        <w:keepNext/>
        <w:keepLines/>
        <w:widowControl/>
        <w:tabs>
          <w:tab w:val="clear" w:pos="1440"/>
        </w:tabs>
        <w:autoSpaceDE w:val="0"/>
        <w:autoSpaceDN w:val="0"/>
        <w:adjustRightInd w:val="0"/>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7. </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p>
    <w:p w:rsidR="00FB5BF1" w:rsidRPr="00BA2B44" w:rsidRDefault="00FB5BF1" w:rsidP="00FB5BF1">
      <w:pPr>
        <w:tabs>
          <w:tab w:val="left" w:pos="990"/>
        </w:tabs>
        <w:rPr>
          <w:szCs w:val="24"/>
        </w:rPr>
      </w:pPr>
      <w:r w:rsidRPr="00BA2B44">
        <w:tab/>
      </w:r>
      <w:r w:rsidRPr="00BA2B44">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B5BF1" w:rsidRPr="00BA2B44" w:rsidRDefault="00FB5BF1" w:rsidP="00FB5BF1">
      <w:pPr>
        <w:outlineLvl w:val="0"/>
        <w:rPr>
          <w:szCs w:val="24"/>
        </w:rPr>
      </w:pPr>
      <w:r w:rsidRPr="00BA2B44">
        <w:rPr>
          <w:szCs w:val="24"/>
        </w:rPr>
        <w:tab/>
        <w:t>Давалац услуге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FB5BF1" w:rsidRPr="00BA2B44" w:rsidRDefault="00FB5BF1" w:rsidP="00FB5BF1">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FB5BF1" w:rsidRPr="001A53BD" w:rsidRDefault="00FB5BF1" w:rsidP="00FB5BF1">
      <w:pPr>
        <w:ind w:firstLine="720"/>
        <w:outlineLvl w:val="0"/>
        <w:rPr>
          <w:lang w:val="ru-RU"/>
        </w:rPr>
      </w:pPr>
      <w:r w:rsidRPr="00BA2B44">
        <w:rPr>
          <w:szCs w:val="24"/>
        </w:rPr>
        <w:tab/>
        <w:t>Захтев за извршење услуга Наручилац упућује факсом или 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FB5BF1" w:rsidRPr="00BA2B44" w:rsidRDefault="00FB5BF1" w:rsidP="00FB5BF1">
      <w:pPr>
        <w:outlineLvl w:val="0"/>
      </w:pPr>
      <w:r w:rsidRPr="00BA2B44">
        <w:tab/>
        <w:t>Након извршених услуга Давалац услуга је дужан да уз рачун за извршене услуге достави оверен радни налог од стране Наручиоца.</w:t>
      </w:r>
      <w:r w:rsidRPr="00BA2B44">
        <w:tab/>
      </w:r>
    </w:p>
    <w:p w:rsidR="00FB5BF1" w:rsidRPr="00BA2B44" w:rsidRDefault="00FB5BF1" w:rsidP="00FB5BF1">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Pr="00BA2B44">
        <w:rPr>
          <w:szCs w:val="24"/>
        </w:rPr>
        <w:t xml:space="preserve"> потписом, печатом и наводи ,,услуга извршена”.</w:t>
      </w:r>
    </w:p>
    <w:p w:rsidR="00FB5BF1" w:rsidRPr="00BA2B44" w:rsidRDefault="00FB5BF1" w:rsidP="00FB5BF1">
      <w:pPr>
        <w:outlineLvl w:val="0"/>
      </w:pPr>
    </w:p>
    <w:p w:rsidR="00FB5BF1" w:rsidRPr="00BA2B44" w:rsidRDefault="00FB5BF1" w:rsidP="00FB5BF1">
      <w:pPr>
        <w:outlineLvl w:val="0"/>
      </w:pPr>
    </w:p>
    <w:p w:rsidR="00FB5BF1" w:rsidRPr="00FE3BDA" w:rsidRDefault="00FB5BF1" w:rsidP="00FE3BDA">
      <w:pPr>
        <w:pStyle w:val="ListBullet"/>
        <w:ind w:firstLine="0"/>
        <w:rPr>
          <w:b/>
        </w:rPr>
      </w:pPr>
      <w:r w:rsidRPr="00FE3BDA">
        <w:rPr>
          <w:b/>
        </w:rPr>
        <w:t>ПРИМОПРЕДАЈА ИЗВРШЕНИХ УСЛУГА</w:t>
      </w:r>
    </w:p>
    <w:p w:rsidR="00FB5BF1" w:rsidRPr="00FE3BDA" w:rsidRDefault="00FB5BF1" w:rsidP="0077117C">
      <w:pPr>
        <w:pStyle w:val="ListBullet"/>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8. </w:t>
      </w:r>
    </w:p>
    <w:p w:rsidR="00FB5BF1" w:rsidRPr="00BA2B44" w:rsidRDefault="00FB5BF1" w:rsidP="0077117C">
      <w:pPr>
        <w:pStyle w:val="ListBullet"/>
      </w:pPr>
    </w:p>
    <w:p w:rsidR="00FB5BF1" w:rsidRPr="00BA2B44" w:rsidRDefault="00FB5BF1" w:rsidP="0077117C">
      <w:pPr>
        <w:pStyle w:val="ListBullet"/>
      </w:pPr>
      <w:r w:rsidRPr="00BA2B44">
        <w:t>Примопредају извршених услуга врше овлашћени представници Наручиоца и Даваоца услуга потписивањем радног налога.</w:t>
      </w:r>
    </w:p>
    <w:p w:rsidR="00FB5BF1" w:rsidRPr="00BA2B44" w:rsidRDefault="00FB5BF1" w:rsidP="0077117C">
      <w:pPr>
        <w:pStyle w:val="ListBullet"/>
      </w:pPr>
      <w:r w:rsidRPr="00BA2B44">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FB5BF1" w:rsidRPr="00BA2B44" w:rsidRDefault="00FB5BF1" w:rsidP="00FB5BF1">
      <w:pPr>
        <w:outlineLvl w:val="0"/>
        <w:rPr>
          <w:b/>
        </w:rPr>
      </w:pPr>
    </w:p>
    <w:p w:rsidR="00FB5BF1" w:rsidRPr="00BA2B44" w:rsidRDefault="00FB5BF1" w:rsidP="00FB5BF1">
      <w:pPr>
        <w:outlineLvl w:val="0"/>
        <w:rPr>
          <w:b/>
        </w:rPr>
      </w:pPr>
    </w:p>
    <w:p w:rsidR="00FB5BF1" w:rsidRPr="00BA2B44" w:rsidRDefault="00FB5BF1" w:rsidP="00FB5BF1">
      <w:pPr>
        <w:outlineLvl w:val="0"/>
        <w:rPr>
          <w:b/>
        </w:rPr>
      </w:pPr>
      <w:r w:rsidRPr="00BA2B44">
        <w:rPr>
          <w:b/>
        </w:rPr>
        <w:t>ГРЕШКЕ У КВАЛИТЕТУ</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9. </w:t>
      </w:r>
    </w:p>
    <w:p w:rsidR="00FB5BF1" w:rsidRPr="00BA2B44" w:rsidRDefault="00FB5BF1" w:rsidP="00FB5BF1">
      <w:pPr>
        <w:outlineLvl w:val="0"/>
      </w:pPr>
    </w:p>
    <w:p w:rsidR="00FB5BF1" w:rsidRPr="00BA2B44" w:rsidRDefault="00FB5BF1" w:rsidP="00FB5BF1">
      <w:pPr>
        <w:outlineLvl w:val="0"/>
      </w:pPr>
      <w:r w:rsidRPr="00BA2B44">
        <w:tab/>
        <w:t xml:space="preserve">Наручилац врши пријем услуга чишћења до 10,00 часова наредног дана. </w:t>
      </w:r>
    </w:p>
    <w:p w:rsidR="00FB5BF1" w:rsidRPr="00BA2B44" w:rsidRDefault="00FB5BF1" w:rsidP="00FB5BF1">
      <w:pPr>
        <w:outlineLvl w:val="0"/>
      </w:pPr>
      <w:r w:rsidRPr="00BA2B44">
        <w:tab/>
        <w:t xml:space="preserve">У случају да овлашћено лице Наручиоца констатује недостатке у квалитету и квантитету извршених услуга, исто ће одбити да потпише радни </w:t>
      </w:r>
      <w:r w:rsidRPr="00BA2B44">
        <w:lastRenderedPageBreak/>
        <w:t>налог.</w:t>
      </w:r>
    </w:p>
    <w:p w:rsidR="00FB5BF1" w:rsidRPr="00BA2B44" w:rsidRDefault="00FB5BF1" w:rsidP="00FB5BF1">
      <w:pPr>
        <w:outlineLvl w:val="0"/>
      </w:pPr>
      <w:r w:rsidRPr="00BA2B44">
        <w:tab/>
        <w:t>Ако Наручилац у наведеном року констатује недостатке у вршењу услуга, позива Даваоца услуга да отпочне са отклањањем недостатака или пропуста.</w:t>
      </w:r>
    </w:p>
    <w:p w:rsidR="00FB5BF1" w:rsidRPr="00BA2B44" w:rsidRDefault="00FB5BF1" w:rsidP="00FB5BF1">
      <w:pPr>
        <w:outlineLvl w:val="0"/>
        <w:rPr>
          <w:strike/>
          <w:szCs w:val="24"/>
        </w:rPr>
      </w:pPr>
      <w:r w:rsidRPr="00BA2B44">
        <w:tab/>
        <w:t xml:space="preserve">Давалац услуга 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Pr="00BA2B44">
        <w:rPr>
          <w:szCs w:val="24"/>
        </w:rPr>
        <w:tab/>
      </w:r>
    </w:p>
    <w:p w:rsidR="00FB5BF1" w:rsidRDefault="00FB5BF1" w:rsidP="00FB5BF1">
      <w:pPr>
        <w:outlineLvl w:val="0"/>
        <w:rPr>
          <w:b/>
        </w:rPr>
      </w:pPr>
    </w:p>
    <w:p w:rsidR="00FE3BDA" w:rsidRPr="00BA2B44" w:rsidRDefault="00FE3BDA" w:rsidP="00FB5BF1">
      <w:pPr>
        <w:outlineLvl w:val="0"/>
        <w:rPr>
          <w:b/>
        </w:rPr>
      </w:pPr>
    </w:p>
    <w:p w:rsidR="00FB5BF1" w:rsidRPr="00BA2B44" w:rsidRDefault="00FB5BF1" w:rsidP="00FB5BF1">
      <w:pPr>
        <w:outlineLvl w:val="0"/>
        <w:rPr>
          <w:b/>
        </w:rPr>
      </w:pPr>
      <w:r w:rsidRPr="00BA2B44">
        <w:rPr>
          <w:b/>
        </w:rPr>
        <w:t>ОБАВЕЗЕ ДАВАОЦА УСЛУГА</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10. </w:t>
      </w:r>
    </w:p>
    <w:p w:rsidR="00FB5BF1" w:rsidRPr="00BA2B44" w:rsidRDefault="00FB5BF1" w:rsidP="00FB5BF1">
      <w:pPr>
        <w:outlineLvl w:val="0"/>
        <w:rPr>
          <w:b/>
        </w:rPr>
      </w:pPr>
    </w:p>
    <w:p w:rsidR="00FB5BF1" w:rsidRPr="00BA2B44" w:rsidRDefault="00FB5BF1" w:rsidP="00FB5BF1">
      <w:pPr>
        <w:outlineLvl w:val="0"/>
      </w:pPr>
      <w:r w:rsidRPr="00BA2B44">
        <w:tab/>
        <w:t>Давалац услуга  је у обавези:</w:t>
      </w:r>
    </w:p>
    <w:p w:rsidR="00FB5BF1" w:rsidRPr="00BA2B44" w:rsidRDefault="00FB5BF1" w:rsidP="00FB5BF1">
      <w:pPr>
        <w:pStyle w:val="ListParagraph"/>
        <w:numPr>
          <w:ilvl w:val="0"/>
          <w:numId w:val="31"/>
        </w:numPr>
        <w:outlineLvl w:val="0"/>
        <w:rPr>
          <w:color w:val="auto"/>
        </w:rPr>
      </w:pPr>
      <w:r w:rsidRPr="00BA2B44">
        <w:rPr>
          <w:color w:val="auto"/>
        </w:rPr>
        <w:t>да пре почетка вршења услуга Наручиоцу достави решење о именовању одговорног лица  за извршење предмета Уговора;</w:t>
      </w:r>
    </w:p>
    <w:p w:rsidR="00FB5BF1" w:rsidRPr="00BA2B44" w:rsidRDefault="00FB5BF1" w:rsidP="00FB5BF1">
      <w:pPr>
        <w:pStyle w:val="ListParagraph"/>
        <w:numPr>
          <w:ilvl w:val="0"/>
          <w:numId w:val="31"/>
        </w:numPr>
        <w:outlineLvl w:val="0"/>
        <w:rPr>
          <w:color w:val="auto"/>
        </w:rPr>
      </w:pPr>
      <w:r w:rsidRPr="00BA2B44">
        <w:rPr>
          <w:color w:val="auto"/>
        </w:rPr>
        <w:t>да се радници строго придржавају рада и правила који важе у објекту Наручиоца;</w:t>
      </w:r>
    </w:p>
    <w:p w:rsidR="00FB5BF1" w:rsidRPr="00BA2B44" w:rsidRDefault="00FB5BF1" w:rsidP="00FB5BF1">
      <w:pPr>
        <w:pStyle w:val="ListParagraph"/>
        <w:numPr>
          <w:ilvl w:val="0"/>
          <w:numId w:val="31"/>
        </w:numPr>
        <w:outlineLvl w:val="0"/>
        <w:rPr>
          <w:color w:val="auto"/>
        </w:rPr>
      </w:pPr>
      <w:r w:rsidRPr="00BA2B44">
        <w:rPr>
          <w:color w:val="auto"/>
        </w:rPr>
        <w:t>да се строго придржавају мера заштите нараду;</w:t>
      </w:r>
    </w:p>
    <w:p w:rsidR="00FB5BF1" w:rsidRPr="00BA2B44" w:rsidRDefault="00FB5BF1" w:rsidP="00FB5BF1">
      <w:pPr>
        <w:pStyle w:val="ListParagraph"/>
        <w:numPr>
          <w:ilvl w:val="0"/>
          <w:numId w:val="31"/>
        </w:numPr>
        <w:outlineLvl w:val="0"/>
        <w:rPr>
          <w:color w:val="auto"/>
        </w:rPr>
      </w:pPr>
      <w:r w:rsidRPr="00BA2B44">
        <w:rPr>
          <w:color w:val="auto"/>
        </w:rPr>
        <w:t>да услуге изведе у складу са прописима;</w:t>
      </w:r>
    </w:p>
    <w:p w:rsidR="00FB5BF1" w:rsidRPr="00BA2B44" w:rsidRDefault="00FB5BF1" w:rsidP="00FB5BF1">
      <w:pPr>
        <w:pStyle w:val="ListParagraph"/>
        <w:numPr>
          <w:ilvl w:val="0"/>
          <w:numId w:val="31"/>
        </w:numPr>
        <w:outlineLvl w:val="0"/>
        <w:rPr>
          <w:color w:val="auto"/>
        </w:rPr>
      </w:pPr>
      <w:r w:rsidRPr="00BA2B44">
        <w:rPr>
          <w:color w:val="auto"/>
        </w:rPr>
        <w:t>да по завршетку услуга одмах обавести Наручиоца да је спреман за њихову примопредају Наручиоцу;</w:t>
      </w:r>
    </w:p>
    <w:p w:rsidR="00FB5BF1" w:rsidRPr="00BA2B44" w:rsidRDefault="00FB5BF1" w:rsidP="00FB5BF1">
      <w:pPr>
        <w:pStyle w:val="ListParagraph"/>
        <w:numPr>
          <w:ilvl w:val="0"/>
          <w:numId w:val="31"/>
        </w:numPr>
        <w:outlineLvl w:val="0"/>
        <w:rPr>
          <w:color w:val="auto"/>
        </w:rPr>
      </w:pPr>
      <w:r w:rsidRPr="00BA2B44">
        <w:rPr>
          <w:color w:val="auto"/>
        </w:rPr>
        <w:t>да испуни све уговорне обавезе стручно, квалитетно и у уговореном року;</w:t>
      </w:r>
    </w:p>
    <w:p w:rsidR="00FB5BF1" w:rsidRPr="00BA2B44" w:rsidRDefault="00FB5BF1" w:rsidP="00FB5BF1">
      <w:pPr>
        <w:pStyle w:val="ListParagraph"/>
        <w:numPr>
          <w:ilvl w:val="0"/>
          <w:numId w:val="31"/>
        </w:numPr>
        <w:outlineLvl w:val="0"/>
        <w:rPr>
          <w:color w:val="auto"/>
        </w:rPr>
      </w:pPr>
      <w:r w:rsidRPr="00BA2B44">
        <w:rPr>
          <w:color w:val="auto"/>
        </w:rPr>
        <w:t>да обезбеди довољну радну снагу и средства рада, потребна за извршење уговорних услуга ;</w:t>
      </w:r>
    </w:p>
    <w:p w:rsidR="00FB5BF1" w:rsidRPr="00BA2B44" w:rsidRDefault="00FB5BF1" w:rsidP="00FB5BF1">
      <w:pPr>
        <w:pStyle w:val="ListParagraph"/>
        <w:numPr>
          <w:ilvl w:val="0"/>
          <w:numId w:val="31"/>
        </w:numPr>
        <w:outlineLvl w:val="0"/>
        <w:rPr>
          <w:color w:val="auto"/>
        </w:rPr>
      </w:pPr>
      <w:r w:rsidRPr="00BA2B44">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B5BF1" w:rsidRPr="00BA2B44" w:rsidRDefault="00FB5BF1" w:rsidP="00FB5BF1">
      <w:pPr>
        <w:pStyle w:val="ListParagraph"/>
        <w:numPr>
          <w:ilvl w:val="0"/>
          <w:numId w:val="31"/>
        </w:numPr>
        <w:outlineLvl w:val="0"/>
        <w:rPr>
          <w:color w:val="auto"/>
        </w:rPr>
      </w:pPr>
      <w:r w:rsidRPr="00BA2B44">
        <w:rPr>
          <w:color w:val="auto"/>
        </w:rPr>
        <w:t>да извршене услуге преда Наручиоцу.</w:t>
      </w:r>
    </w:p>
    <w:p w:rsidR="00FB5BF1" w:rsidRDefault="00FB5BF1" w:rsidP="00FB5BF1">
      <w:pPr>
        <w:outlineLvl w:val="0"/>
      </w:pPr>
    </w:p>
    <w:p w:rsidR="00FE3BDA" w:rsidRPr="00BA2B44" w:rsidRDefault="00FE3BDA" w:rsidP="00FB5BF1">
      <w:pPr>
        <w:outlineLvl w:val="0"/>
      </w:pPr>
    </w:p>
    <w:p w:rsidR="00FB5BF1" w:rsidRPr="00BA2B44" w:rsidRDefault="00FB5BF1" w:rsidP="00FB5BF1">
      <w:pPr>
        <w:outlineLvl w:val="0"/>
        <w:rPr>
          <w:b/>
        </w:rPr>
      </w:pPr>
      <w:r w:rsidRPr="00BA2B44">
        <w:rPr>
          <w:b/>
        </w:rPr>
        <w:t>ОБАВЕЗЕ НАРУЧИОЦА</w:t>
      </w:r>
    </w:p>
    <w:p w:rsidR="00FB5BF1" w:rsidRPr="00BA2B44" w:rsidRDefault="00FB5BF1" w:rsidP="00FB5BF1">
      <w:pPr>
        <w:outlineLvl w:val="0"/>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11. </w:t>
      </w:r>
    </w:p>
    <w:p w:rsidR="00FB5BF1" w:rsidRPr="00BA2B44" w:rsidRDefault="00FB5BF1" w:rsidP="00FB5BF1">
      <w:pPr>
        <w:ind w:firstLine="360"/>
        <w:outlineLvl w:val="0"/>
      </w:pPr>
      <w:r w:rsidRPr="00BA2B44">
        <w:tab/>
        <w:t>Наручилац је дужан да Даваоцу услуга омогући несметан приступ објектима који су предмет извршења услуга.</w:t>
      </w:r>
    </w:p>
    <w:p w:rsidR="00FB5BF1" w:rsidRPr="00BA2B44" w:rsidRDefault="00FB5BF1" w:rsidP="00FB5BF1">
      <w:pPr>
        <w:ind w:firstLine="360"/>
        <w:outlineLvl w:val="0"/>
      </w:pPr>
      <w:r w:rsidRPr="00BA2B44">
        <w:tab/>
        <w:t>Наручилац је дужан да извршене услуге плати Даваоцу услуга у складу са Уговором.</w:t>
      </w:r>
    </w:p>
    <w:p w:rsidR="00FB5BF1" w:rsidRDefault="00FB5BF1" w:rsidP="00FB5BF1">
      <w:pPr>
        <w:ind w:firstLine="360"/>
        <w:outlineLvl w:val="0"/>
      </w:pPr>
    </w:p>
    <w:p w:rsidR="00FE3BDA" w:rsidRPr="00BA2B44" w:rsidRDefault="00FE3BDA" w:rsidP="00FB5BF1">
      <w:pPr>
        <w:ind w:firstLine="360"/>
        <w:outlineLvl w:val="0"/>
      </w:pPr>
    </w:p>
    <w:p w:rsidR="00FB5BF1" w:rsidRPr="00BA2B44" w:rsidRDefault="00FB5BF1" w:rsidP="00FB5BF1">
      <w:pPr>
        <w:rPr>
          <w:b/>
          <w:szCs w:val="24"/>
        </w:rPr>
      </w:pPr>
      <w:r w:rsidRPr="00BA2B44">
        <w:rPr>
          <w:b/>
          <w:szCs w:val="24"/>
        </w:rPr>
        <w:t>МЕРЕ ЗАШТИТЕ</w:t>
      </w:r>
    </w:p>
    <w:p w:rsidR="00FB5BF1" w:rsidRPr="00BA2B44" w:rsidRDefault="00FB5BF1" w:rsidP="00FB5BF1">
      <w:pPr>
        <w:jc w:val="center"/>
        <w:rPr>
          <w:rFonts w:eastAsiaTheme="minorHAnsi"/>
          <w:b/>
          <w:bCs/>
          <w:szCs w:val="24"/>
        </w:rPr>
      </w:pPr>
      <w:r w:rsidRPr="00BA2B44">
        <w:rPr>
          <w:rFonts w:eastAsiaTheme="minorHAnsi"/>
          <w:b/>
          <w:bCs/>
          <w:szCs w:val="24"/>
        </w:rPr>
        <w:t>Члан 12.</w:t>
      </w:r>
    </w:p>
    <w:p w:rsidR="00FB5BF1" w:rsidRPr="00BA2B44" w:rsidRDefault="00FB5BF1" w:rsidP="00FB5BF1">
      <w:pPr>
        <w:jc w:val="center"/>
        <w:rPr>
          <w:b/>
          <w:szCs w:val="24"/>
        </w:rPr>
      </w:pPr>
    </w:p>
    <w:p w:rsidR="00FB5BF1" w:rsidRPr="00BA2B44" w:rsidRDefault="00FB5BF1" w:rsidP="00FB5BF1">
      <w:pPr>
        <w:rPr>
          <w:szCs w:val="24"/>
        </w:rPr>
      </w:pPr>
      <w:r w:rsidRPr="00BA2B44">
        <w:rPr>
          <w:szCs w:val="24"/>
        </w:rPr>
        <w:tab/>
        <w:t>Давалац услуга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за предузимање наведених мера.</w:t>
      </w:r>
    </w:p>
    <w:p w:rsidR="00FB5BF1" w:rsidRPr="00BA2B44" w:rsidRDefault="00FB5BF1" w:rsidP="00FB5BF1">
      <w:pPr>
        <w:jc w:val="center"/>
        <w:rPr>
          <w:b/>
          <w:szCs w:val="24"/>
        </w:rPr>
      </w:pPr>
    </w:p>
    <w:p w:rsidR="00FB5BF1" w:rsidRDefault="00FB5BF1" w:rsidP="00FB5BF1">
      <w:pPr>
        <w:jc w:val="center"/>
        <w:rPr>
          <w:b/>
          <w:szCs w:val="24"/>
        </w:rPr>
      </w:pPr>
    </w:p>
    <w:p w:rsidR="00FE3BDA" w:rsidRDefault="00FE3BDA" w:rsidP="00FB5BF1">
      <w:pPr>
        <w:jc w:val="center"/>
        <w:rPr>
          <w:b/>
          <w:szCs w:val="24"/>
        </w:rPr>
      </w:pPr>
    </w:p>
    <w:p w:rsidR="00FE3BDA" w:rsidRPr="00BA2B44" w:rsidRDefault="00FE3BDA" w:rsidP="00FB5BF1">
      <w:pPr>
        <w:jc w:val="center"/>
        <w:rPr>
          <w:b/>
          <w:szCs w:val="24"/>
        </w:rPr>
      </w:pPr>
    </w:p>
    <w:p w:rsidR="00FB5BF1" w:rsidRPr="00BA2B44" w:rsidRDefault="00FB5BF1" w:rsidP="00FB5BF1">
      <w:pPr>
        <w:jc w:val="center"/>
        <w:rPr>
          <w:b/>
          <w:szCs w:val="24"/>
        </w:rPr>
      </w:pPr>
      <w:r w:rsidRPr="00BA2B44">
        <w:rPr>
          <w:b/>
          <w:szCs w:val="24"/>
        </w:rPr>
        <w:t>Члан 13.</w:t>
      </w:r>
    </w:p>
    <w:p w:rsidR="00FB5BF1" w:rsidRPr="00BA2B44" w:rsidRDefault="00FB5BF1" w:rsidP="00FB5BF1">
      <w:pPr>
        <w:jc w:val="center"/>
        <w:rPr>
          <w:b/>
          <w:szCs w:val="24"/>
        </w:rPr>
      </w:pPr>
    </w:p>
    <w:p w:rsidR="00FB5BF1" w:rsidRPr="00BA2B44" w:rsidRDefault="00FB5BF1" w:rsidP="00FB5BF1">
      <w:pPr>
        <w:rPr>
          <w:szCs w:val="24"/>
        </w:rPr>
      </w:pPr>
      <w:r w:rsidRPr="00BA2B44">
        <w:rPr>
          <w:b/>
          <w:szCs w:val="24"/>
        </w:rPr>
        <w:tab/>
      </w:r>
      <w:r w:rsidRPr="00BA2B44">
        <w:rPr>
          <w:szCs w:val="24"/>
        </w:rPr>
        <w:t>Давалац услуга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FB5BF1" w:rsidRDefault="00FB5BF1" w:rsidP="00FB5BF1">
      <w:pPr>
        <w:rPr>
          <w:szCs w:val="24"/>
        </w:rPr>
      </w:pPr>
    </w:p>
    <w:p w:rsidR="00FE3BDA" w:rsidRPr="00BA2B44" w:rsidRDefault="00FE3BDA" w:rsidP="00FB5BF1">
      <w:pPr>
        <w:rPr>
          <w:szCs w:val="24"/>
        </w:rPr>
      </w:pPr>
    </w:p>
    <w:p w:rsidR="00FB5BF1" w:rsidRPr="00BA2B44" w:rsidRDefault="00FB5BF1" w:rsidP="00FB5BF1">
      <w:pPr>
        <w:rPr>
          <w:rFonts w:eastAsiaTheme="minorHAnsi"/>
          <w:b/>
          <w:bCs/>
          <w:szCs w:val="24"/>
        </w:rPr>
      </w:pPr>
      <w:r w:rsidRPr="00BA2B44">
        <w:rPr>
          <w:rFonts w:eastAsiaTheme="minorHAnsi"/>
          <w:b/>
          <w:bCs/>
          <w:szCs w:val="24"/>
        </w:rPr>
        <w:t xml:space="preserve">ЗАШТИТА ПОДАТАКА НАРУЧИОЦА </w:t>
      </w:r>
    </w:p>
    <w:p w:rsidR="00FB5BF1" w:rsidRPr="00BA2B44" w:rsidRDefault="00FB5BF1" w:rsidP="00FB5BF1">
      <w:pPr>
        <w:rPr>
          <w:rFonts w:eastAsiaTheme="minorHAnsi"/>
          <w:b/>
          <w:bCs/>
          <w:szCs w:val="24"/>
        </w:rPr>
      </w:pPr>
    </w:p>
    <w:p w:rsidR="00FB5BF1" w:rsidRPr="00BA2B44" w:rsidRDefault="00FB5BF1" w:rsidP="00FB5BF1">
      <w:pPr>
        <w:jc w:val="center"/>
        <w:rPr>
          <w:rFonts w:eastAsiaTheme="minorHAnsi"/>
          <w:b/>
          <w:bCs/>
          <w:szCs w:val="24"/>
        </w:rPr>
      </w:pPr>
      <w:r w:rsidRPr="00BA2B44">
        <w:rPr>
          <w:rFonts w:eastAsiaTheme="minorHAnsi"/>
          <w:b/>
          <w:bCs/>
          <w:szCs w:val="24"/>
        </w:rPr>
        <w:t>Члан 14.</w:t>
      </w:r>
    </w:p>
    <w:p w:rsidR="00FB5BF1" w:rsidRPr="00BA2B44" w:rsidRDefault="00FB5BF1" w:rsidP="00FB5BF1">
      <w:pPr>
        <w:rPr>
          <w:szCs w:val="24"/>
        </w:rPr>
      </w:pPr>
    </w:p>
    <w:p w:rsidR="00FB5BF1" w:rsidRPr="00BA2B44" w:rsidRDefault="00FB5BF1" w:rsidP="00FB5BF1">
      <w:pPr>
        <w:rPr>
          <w:rFonts w:eastAsiaTheme="minorHAnsi"/>
          <w:szCs w:val="24"/>
          <w:lang w:val="ru-RU"/>
        </w:rPr>
      </w:pPr>
      <w:r w:rsidRPr="00BA2B44">
        <w:rPr>
          <w:szCs w:val="24"/>
        </w:rPr>
        <w:tab/>
        <w:t xml:space="preserve">Давалац услуге 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FB5BF1" w:rsidRDefault="00FB5BF1" w:rsidP="00FB5BF1">
      <w:pPr>
        <w:rPr>
          <w:rFonts w:eastAsiaTheme="minorHAnsi"/>
          <w:szCs w:val="24"/>
          <w:lang w:val="ru-RU"/>
        </w:rPr>
      </w:pPr>
    </w:p>
    <w:p w:rsidR="00FE3BDA" w:rsidRPr="00BA2B44" w:rsidRDefault="00FE3BDA" w:rsidP="00FB5BF1">
      <w:pPr>
        <w:rPr>
          <w:rFonts w:eastAsiaTheme="minorHAnsi"/>
          <w:b/>
          <w:bCs/>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ПРОМЕНА ПОДАТАКА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15.</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b/>
          <w:bCs/>
          <w:szCs w:val="24"/>
          <w:lang w:val="ru-RU"/>
        </w:rPr>
        <w:tab/>
      </w:r>
      <w:r w:rsidRPr="00BA2B44">
        <w:rPr>
          <w:rFonts w:eastAsiaTheme="minorHAnsi"/>
          <w:szCs w:val="24"/>
          <w:lang w:val="ru-RU"/>
        </w:rPr>
        <w:t>Давалац услуге 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број 124/2012</w:t>
      </w:r>
      <w:r w:rsidR="008A5FD4">
        <w:rPr>
          <w:rFonts w:eastAsiaTheme="minorHAnsi"/>
          <w:szCs w:val="24"/>
          <w:lang w:val="ru-RU"/>
        </w:rPr>
        <w:t>, 14/15 и 68/15</w:t>
      </w:r>
      <w:r w:rsidRPr="00BA2B44">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B5BF1" w:rsidRPr="00BA2B44" w:rsidRDefault="00FB5BF1"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ПРЕЛАЗНЕ И ЗАВРШНЕ ОДРЕДБЕ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16.</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Default="00FB5BF1" w:rsidP="00FB5BF1">
      <w:pPr>
        <w:rPr>
          <w:rFonts w:eastAsiaTheme="minorHAnsi"/>
          <w:szCs w:val="24"/>
          <w:lang w:val="ru-RU"/>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F76F14" w:rsidRDefault="00F76F14" w:rsidP="00FB5BF1">
      <w:pPr>
        <w:rPr>
          <w:rFonts w:eastAsiaTheme="minorHAnsi"/>
          <w:szCs w:val="24"/>
          <w:lang w:val="ru-RU"/>
        </w:rPr>
      </w:pPr>
    </w:p>
    <w:p w:rsidR="00F76F14" w:rsidRPr="00BA2B44" w:rsidRDefault="00F76F14"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9</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Уговор се закључује даном потписивања обе уговорне стране. </w:t>
      </w:r>
    </w:p>
    <w:p w:rsidR="00FB5BF1" w:rsidRPr="00BA2B44" w:rsidRDefault="00FB5BF1" w:rsidP="00FB5BF1">
      <w:pPr>
        <w:rPr>
          <w:rFonts w:eastAsiaTheme="minorHAnsi"/>
          <w:szCs w:val="24"/>
          <w:lang w:val="ru-RU"/>
        </w:rPr>
      </w:pPr>
      <w:r w:rsidRPr="00BA2B44">
        <w:rPr>
          <w:rFonts w:eastAsiaTheme="minorHAnsi"/>
          <w:szCs w:val="24"/>
          <w:lang w:val="ru-RU"/>
        </w:rPr>
        <w:tab/>
        <w:t xml:space="preserve">Уговор ће се примењивати на период </w:t>
      </w:r>
      <w:r w:rsidR="008A5FD4" w:rsidRPr="008A5FD4">
        <w:rPr>
          <w:rFonts w:eastAsiaTheme="minorHAnsi"/>
          <w:szCs w:val="24"/>
          <w:lang w:val="ru-RU"/>
        </w:rPr>
        <w:t>до</w:t>
      </w:r>
      <w:r w:rsidRPr="008A5FD4">
        <w:rPr>
          <w:rFonts w:eastAsiaTheme="minorHAnsi"/>
          <w:szCs w:val="24"/>
          <w:lang w:val="ru-RU"/>
        </w:rPr>
        <w:t xml:space="preserve"> </w:t>
      </w:r>
      <w:r w:rsidR="00FE3BDA" w:rsidRPr="008A5FD4">
        <w:rPr>
          <w:rFonts w:eastAsiaTheme="minorHAnsi"/>
          <w:szCs w:val="24"/>
          <w:lang w:val="ru-RU"/>
        </w:rPr>
        <w:t>1</w:t>
      </w:r>
      <w:r w:rsidRPr="008A5FD4">
        <w:rPr>
          <w:rFonts w:eastAsiaTheme="minorHAnsi"/>
          <w:szCs w:val="24"/>
          <w:lang w:val="ru-RU"/>
        </w:rPr>
        <w:t xml:space="preserve"> (</w:t>
      </w:r>
      <w:r w:rsidR="00FE3BDA" w:rsidRPr="008A5FD4">
        <w:rPr>
          <w:rFonts w:eastAsiaTheme="minorHAnsi"/>
          <w:szCs w:val="24"/>
          <w:lang w:val="ru-RU"/>
        </w:rPr>
        <w:t>једне)</w:t>
      </w:r>
      <w:r w:rsidRPr="008A5FD4">
        <w:rPr>
          <w:rFonts w:eastAsiaTheme="minorHAnsi"/>
          <w:szCs w:val="24"/>
          <w:lang w:val="ru-RU"/>
        </w:rPr>
        <w:t xml:space="preserve"> године</w:t>
      </w:r>
      <w:r w:rsidRPr="00BA2B44">
        <w:rPr>
          <w:rFonts w:eastAsiaTheme="minorHAnsi"/>
          <w:szCs w:val="24"/>
          <w:lang w:val="ru-RU"/>
        </w:rPr>
        <w:t xml:space="preserve"> од дана закључења Уговора.</w:t>
      </w:r>
    </w:p>
    <w:p w:rsidR="00FB5BF1" w:rsidRPr="00BA2B44" w:rsidRDefault="00FB5BF1" w:rsidP="00FB5BF1">
      <w:pPr>
        <w:rPr>
          <w:rFonts w:eastAsiaTheme="minorHAnsi"/>
          <w:szCs w:val="24"/>
          <w:lang w:val="ru-RU"/>
        </w:rPr>
      </w:pPr>
      <w:r w:rsidRPr="00BA2B44">
        <w:rPr>
          <w:rFonts w:eastAsiaTheme="minorHAnsi"/>
          <w:szCs w:val="24"/>
          <w:lang w:val="ru-RU"/>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О раскиду Уговора, уговорна страна је дужна писаним путем да обавести другу уговорну страну.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20. </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rPr>
      </w:pP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B5BF1" w:rsidRPr="00BA2B44" w:rsidRDefault="00FB5BF1" w:rsidP="00FB5BF1">
      <w:pPr>
        <w:rPr>
          <w:rFonts w:eastAsiaTheme="minorHAnsi"/>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Члан 21.</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lang w:val="ru-RU"/>
        </w:rPr>
      </w:pPr>
      <w:r w:rsidRPr="00BA2B44">
        <w:rPr>
          <w:rFonts w:eastAsiaTheme="minorHAnsi"/>
          <w:b/>
          <w:bCs/>
          <w:szCs w:val="24"/>
          <w:lang w:val="ru-RU"/>
        </w:rPr>
        <w:t xml:space="preserve"> </w:t>
      </w:r>
    </w:p>
    <w:p w:rsidR="00FB5BF1" w:rsidRPr="00BA2B44" w:rsidRDefault="00FB5BF1" w:rsidP="00FB5BF1">
      <w:pPr>
        <w:keepNext/>
        <w:keepLines/>
        <w:ind w:left="1"/>
        <w:rPr>
          <w:szCs w:val="24"/>
        </w:rPr>
      </w:pPr>
      <w:r w:rsidRPr="00BA2B44">
        <w:rPr>
          <w:rFonts w:eastAsiaTheme="minorHAnsi"/>
          <w:szCs w:val="24"/>
        </w:rPr>
        <w:tab/>
      </w:r>
      <w:r w:rsidRPr="00BA2B44">
        <w:rPr>
          <w:szCs w:val="24"/>
        </w:rPr>
        <w:t xml:space="preserve">Уговор је сачињен у 6 (шест) истоветних примерака, </w:t>
      </w:r>
      <w:r w:rsidRPr="00BA2B44">
        <w:rPr>
          <w:lang w:val="ru-RU"/>
        </w:rPr>
        <w:t xml:space="preserve">од којих 4 (четири) добија </w:t>
      </w:r>
      <w:r w:rsidRPr="00BA2B44">
        <w:rPr>
          <w:szCs w:val="24"/>
          <w:lang w:val="ru-RU"/>
        </w:rPr>
        <w:t>Наручилац</w:t>
      </w:r>
      <w:r w:rsidRPr="00BA2B44">
        <w:rPr>
          <w:lang w:val="ru-RU"/>
        </w:rPr>
        <w:t xml:space="preserve">, а 2 (два) </w:t>
      </w:r>
      <w:r w:rsidRPr="00BA2B44">
        <w:rPr>
          <w:szCs w:val="24"/>
          <w:lang w:val="ru-RU"/>
        </w:rPr>
        <w:t>Давалац услуга</w:t>
      </w:r>
      <w:r w:rsidRPr="00BA2B44">
        <w:rPr>
          <w:szCs w:val="24"/>
        </w:rPr>
        <w:t>.</w:t>
      </w: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tbl>
      <w:tblPr>
        <w:tblW w:w="8478" w:type="dxa"/>
        <w:tblInd w:w="180" w:type="dxa"/>
        <w:tblLayout w:type="fixed"/>
        <w:tblLook w:val="0000"/>
      </w:tblPr>
      <w:tblGrid>
        <w:gridCol w:w="4788"/>
        <w:gridCol w:w="3690"/>
      </w:tblGrid>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НАРУЧИЛАЦ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rPr>
              <w:t>ДАВАЛАЦ УСЛУГА</w:t>
            </w:r>
            <w:r w:rsidRPr="00BA2B44">
              <w:rPr>
                <w:rFonts w:eastAsiaTheme="minorHAnsi"/>
                <w:b/>
                <w:bCs/>
                <w:szCs w:val="24"/>
                <w:lang w:val="en-US"/>
              </w:rPr>
              <w:t xml:space="preserve"> </w:t>
            </w: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b/>
                <w:szCs w:val="24"/>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М.П.</w:t>
            </w: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________________________</w:t>
            </w:r>
          </w:p>
          <w:p w:rsidR="008A5FD4" w:rsidRDefault="00FB5BF1" w:rsidP="00472920">
            <w:pPr>
              <w:keepNext/>
              <w:keepLines/>
              <w:widowControl/>
              <w:tabs>
                <w:tab w:val="clear" w:pos="1440"/>
              </w:tabs>
              <w:autoSpaceDE w:val="0"/>
              <w:autoSpaceDN w:val="0"/>
              <w:adjustRightInd w:val="0"/>
              <w:jc w:val="center"/>
              <w:rPr>
                <w:rFonts w:eastAsiaTheme="minorHAnsi"/>
                <w:b/>
                <w:bCs/>
                <w:szCs w:val="24"/>
                <w:lang w:val="ru-RU"/>
              </w:rPr>
            </w:pPr>
            <w:r w:rsidRPr="00BA2B44">
              <w:rPr>
                <w:rFonts w:eastAsiaTheme="minorHAnsi"/>
                <w:b/>
                <w:bCs/>
                <w:szCs w:val="24"/>
              </w:rPr>
              <w:t>Др Софија Радуловић</w:t>
            </w:r>
            <w:r w:rsidRPr="00BA2B44">
              <w:rPr>
                <w:rFonts w:eastAsiaTheme="minorHAnsi"/>
                <w:b/>
                <w:bCs/>
                <w:szCs w:val="24"/>
                <w:lang w:val="ru-RU"/>
              </w:rPr>
              <w:t xml:space="preserve">, </w:t>
            </w:r>
          </w:p>
          <w:p w:rsidR="00FB5BF1" w:rsidRPr="00BA2B44" w:rsidRDefault="00FB5BF1" w:rsidP="00472920">
            <w:pPr>
              <w:keepNext/>
              <w:keepLines/>
              <w:widowControl/>
              <w:tabs>
                <w:tab w:val="clear" w:pos="1440"/>
              </w:tabs>
              <w:autoSpaceDE w:val="0"/>
              <w:autoSpaceDN w:val="0"/>
              <w:adjustRightInd w:val="0"/>
              <w:jc w:val="center"/>
              <w:rPr>
                <w:b/>
                <w:spacing w:val="-6"/>
                <w:szCs w:val="24"/>
              </w:rPr>
            </w:pPr>
            <w:r w:rsidRPr="00BA2B44">
              <w:rPr>
                <w:rFonts w:eastAsiaTheme="minorHAnsi"/>
                <w:b/>
                <w:bCs/>
                <w:szCs w:val="24"/>
                <w:lang w:val="ru-RU"/>
              </w:rPr>
              <w:t xml:space="preserve">помоћник </w:t>
            </w:r>
            <w:r w:rsidRPr="00BA2B44">
              <w:rPr>
                <w:b/>
                <w:spacing w:val="-6"/>
                <w:szCs w:val="24"/>
              </w:rPr>
              <w:t>директора</w:t>
            </w:r>
            <w:r w:rsidRPr="00BA2B44">
              <w:rPr>
                <w:rFonts w:eastAsiaTheme="minorHAnsi"/>
                <w:b/>
                <w:bCs/>
                <w:szCs w:val="24"/>
                <w:lang w:val="ru-RU"/>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_____________________ </w:t>
            </w:r>
          </w:p>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директор </w:t>
            </w:r>
          </w:p>
        </w:tc>
      </w:tr>
    </w:tbl>
    <w:p w:rsidR="00FB5BF1" w:rsidRPr="00BA2B44" w:rsidRDefault="00FB5BF1" w:rsidP="00FB5BF1">
      <w:pPr>
        <w:pStyle w:val="BodyTextIndent"/>
        <w:keepNext/>
        <w:keepLines/>
        <w:tabs>
          <w:tab w:val="clear" w:pos="1440"/>
        </w:tabs>
        <w:spacing w:before="60" w:afterLines="50"/>
        <w:ind w:left="0" w:right="-6"/>
        <w:rPr>
          <w:bCs/>
          <w:iCs/>
          <w:noProof/>
          <w:szCs w:val="24"/>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24022B" w:rsidRPr="00FB5BF1" w:rsidRDefault="0024022B" w:rsidP="00FB5BF1">
      <w:pPr>
        <w:keepNext/>
        <w:spacing w:line="360" w:lineRule="auto"/>
        <w:rPr>
          <w:b/>
          <w:szCs w:val="24"/>
        </w:rPr>
        <w:sectPr w:rsidR="0024022B" w:rsidRPr="00FB5BF1" w:rsidSect="00761C6A">
          <w:headerReference w:type="default" r:id="rId17"/>
          <w:footerReference w:type="default" r:id="rId1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r w:rsidRPr="000276F3">
        <w:rPr>
          <w:b/>
          <w:szCs w:val="24"/>
        </w:rPr>
        <w:br w:type="page"/>
      </w:r>
    </w:p>
    <w:p w:rsidR="00FB5BF1" w:rsidRPr="00E44519" w:rsidRDefault="00FB5BF1" w:rsidP="008A5FD4">
      <w:pPr>
        <w:jc w:val="center"/>
        <w:outlineLvl w:val="0"/>
        <w:rPr>
          <w:b/>
          <w:sz w:val="22"/>
          <w:szCs w:val="22"/>
        </w:rPr>
      </w:pPr>
      <w:r w:rsidRPr="00E44519">
        <w:rPr>
          <w:b/>
          <w:sz w:val="22"/>
          <w:szCs w:val="22"/>
          <w:lang w:val="sr-Latn-CS"/>
        </w:rPr>
        <w:lastRenderedPageBreak/>
        <w:t>VIII</w:t>
      </w:r>
    </w:p>
    <w:p w:rsidR="00FB5BF1" w:rsidRPr="00E44519" w:rsidRDefault="00FB5BF1" w:rsidP="00FB5BF1">
      <w:pPr>
        <w:jc w:val="center"/>
        <w:outlineLvl w:val="0"/>
        <w:rPr>
          <w:b/>
          <w:sz w:val="22"/>
          <w:szCs w:val="22"/>
        </w:rPr>
      </w:pPr>
      <w:r w:rsidRPr="00E44519">
        <w:rPr>
          <w:b/>
          <w:sz w:val="22"/>
          <w:szCs w:val="22"/>
        </w:rPr>
        <w:t xml:space="preserve">О Б Р А З А Ц </w:t>
      </w:r>
    </w:p>
    <w:p w:rsidR="00FB5BF1" w:rsidRPr="00E44519" w:rsidRDefault="00FB5BF1" w:rsidP="00FB5BF1">
      <w:pPr>
        <w:jc w:val="center"/>
        <w:rPr>
          <w:b/>
          <w:sz w:val="22"/>
          <w:szCs w:val="22"/>
        </w:rPr>
      </w:pPr>
      <w:r w:rsidRPr="00E44519">
        <w:rPr>
          <w:b/>
          <w:sz w:val="22"/>
          <w:szCs w:val="22"/>
        </w:rPr>
        <w:t>СТРУКТУРЕ ПОНУЂЕНЕ ЦЕНЕ</w:t>
      </w:r>
    </w:p>
    <w:p w:rsidR="00FB5BF1" w:rsidRPr="00E44519" w:rsidRDefault="00FB5BF1" w:rsidP="00FB5BF1">
      <w:pPr>
        <w:jc w:val="left"/>
        <w:rPr>
          <w:b/>
          <w:sz w:val="22"/>
          <w:szCs w:val="22"/>
        </w:rPr>
      </w:pPr>
      <w:r w:rsidRPr="00E44519">
        <w:rPr>
          <w:b/>
          <w:sz w:val="22"/>
          <w:szCs w:val="22"/>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2970"/>
        <w:gridCol w:w="2070"/>
        <w:gridCol w:w="1843"/>
        <w:gridCol w:w="1843"/>
      </w:tblGrid>
      <w:tr w:rsidR="00FB5BF1" w:rsidRPr="00E44519" w:rsidTr="00472920">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iCs/>
                <w:sz w:val="22"/>
                <w:szCs w:val="22"/>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b/>
                <w:szCs w:val="22"/>
              </w:rPr>
            </w:pPr>
            <w:r w:rsidRPr="00E44519">
              <w:rPr>
                <w:b/>
                <w:sz w:val="22"/>
                <w:szCs w:val="22"/>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Цена по јединици мере са ПДВ</w:t>
            </w:r>
          </w:p>
        </w:tc>
      </w:tr>
      <w:tr w:rsidR="00FB5BF1" w:rsidRPr="00E44519" w:rsidTr="00472920">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r w:rsidRPr="00E44519">
              <w:rPr>
                <w:sz w:val="22"/>
                <w:szCs w:val="22"/>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r w:rsidRPr="00E44519">
              <w:rPr>
                <w:sz w:val="22"/>
                <w:szCs w:val="22"/>
              </w:rPr>
              <w:t>2</w:t>
            </w:r>
          </w:p>
        </w:tc>
        <w:tc>
          <w:tcPr>
            <w:tcW w:w="2070" w:type="dxa"/>
            <w:tcBorders>
              <w:top w:val="single" w:sz="4" w:space="0" w:color="auto"/>
              <w:left w:val="single" w:sz="4" w:space="0" w:color="auto"/>
              <w:bottom w:val="single" w:sz="4" w:space="0" w:color="auto"/>
              <w:right w:val="single" w:sz="4" w:space="0" w:color="auto"/>
            </w:tcBorders>
          </w:tcPr>
          <w:p w:rsidR="00FB5BF1" w:rsidRPr="00E44519" w:rsidRDefault="00FB5BF1" w:rsidP="00472920">
            <w:pPr>
              <w:jc w:val="center"/>
              <w:rPr>
                <w:szCs w:val="22"/>
              </w:rPr>
            </w:pPr>
            <w:r w:rsidRPr="00E44519">
              <w:rPr>
                <w:sz w:val="22"/>
                <w:szCs w:val="22"/>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r w:rsidRPr="00E44519">
              <w:rPr>
                <w:sz w:val="22"/>
                <w:szCs w:val="22"/>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r w:rsidRPr="00E44519">
              <w:rPr>
                <w:sz w:val="22"/>
                <w:szCs w:val="22"/>
              </w:rPr>
              <w:t>5</w:t>
            </w:r>
          </w:p>
        </w:tc>
      </w:tr>
      <w:tr w:rsidR="00FB5BF1" w:rsidRPr="00E44519" w:rsidTr="00E44519">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B5BF1" w:rsidRPr="00E44519" w:rsidRDefault="00FB5BF1" w:rsidP="00472920">
            <w:pPr>
              <w:snapToGrid w:val="0"/>
              <w:jc w:val="left"/>
              <w:rPr>
                <w:rFonts w:eastAsia="TimesNewRomanPSMT"/>
                <w:bCs/>
                <w:szCs w:val="22"/>
                <w:lang w:val="ru-RU"/>
              </w:rPr>
            </w:pPr>
            <w:r w:rsidRPr="00E44519">
              <w:rPr>
                <w:iCs/>
                <w:sz w:val="22"/>
                <w:szCs w:val="22"/>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snapToGrid w:val="0"/>
              <w:jc w:val="center"/>
              <w:rPr>
                <w:rFonts w:eastAsia="TimesNewRomanPSMT"/>
                <w:bCs/>
                <w:szCs w:val="22"/>
                <w:lang w:val="ru-RU"/>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1A53BD" w:rsidRDefault="00FB5BF1" w:rsidP="00472920">
            <w:pPr>
              <w:jc w:val="left"/>
              <w:rPr>
                <w:iCs/>
                <w:szCs w:val="22"/>
                <w:lang w:val="ru-RU"/>
              </w:rPr>
            </w:pPr>
            <w:r w:rsidRPr="00E44519">
              <w:rPr>
                <w:iCs/>
                <w:sz w:val="22"/>
                <w:szCs w:val="22"/>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szCs w:val="22"/>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szCs w:val="22"/>
              </w:rPr>
            </w:pPr>
            <w:r w:rsidRPr="00E44519">
              <w:rPr>
                <w:iCs/>
                <w:sz w:val="22"/>
                <w:szCs w:val="22"/>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szCs w:val="22"/>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szCs w:val="22"/>
              </w:rPr>
            </w:pPr>
            <w:r w:rsidRPr="00E44519">
              <w:rPr>
                <w:iCs/>
                <w:sz w:val="22"/>
                <w:szCs w:val="22"/>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szCs w:val="22"/>
              </w:rPr>
            </w:pPr>
            <w:r w:rsidRPr="00E44519">
              <w:rPr>
                <w:rFonts w:eastAsia="TimesNewRomanPSMT"/>
                <w:bCs/>
                <w:sz w:val="22"/>
                <w:szCs w:val="22"/>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E44519">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iCs/>
                <w:szCs w:val="22"/>
              </w:rPr>
            </w:pPr>
            <w:r w:rsidRPr="00E44519">
              <w:rPr>
                <w:iCs/>
                <w:sz w:val="22"/>
                <w:szCs w:val="22"/>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rFonts w:eastAsia="TimesNewRomanPSMT"/>
                <w:bCs/>
                <w:szCs w:val="22"/>
                <w:lang w:val="ru-RU"/>
              </w:rPr>
            </w:pPr>
            <w:r w:rsidRPr="00E44519">
              <w:rPr>
                <w:rFonts w:eastAsia="TimesNewRomanPSMT"/>
                <w:bCs/>
                <w:sz w:val="22"/>
                <w:szCs w:val="22"/>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iCs/>
                <w:szCs w:val="22"/>
              </w:rPr>
            </w:pPr>
            <w:r w:rsidRPr="00E44519">
              <w:rPr>
                <w:iCs/>
                <w:sz w:val="22"/>
                <w:szCs w:val="22"/>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rFonts w:eastAsia="TimesNewRomanPSMT"/>
                <w:bCs/>
                <w:szCs w:val="22"/>
                <w:lang w:val="ru-RU"/>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iCs/>
                <w:szCs w:val="22"/>
              </w:rPr>
            </w:pPr>
            <w:r w:rsidRPr="00E44519">
              <w:rPr>
                <w:iCs/>
                <w:sz w:val="22"/>
                <w:szCs w:val="22"/>
              </w:rPr>
              <w:t>Чишћење нечистоћа и снега са бетонских, асфалтних и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rFonts w:eastAsia="TimesNewRomanPSMT"/>
                <w:bCs/>
                <w:szCs w:val="22"/>
                <w:lang w:val="ru-RU"/>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E44519">
        <w:trPr>
          <w:trHeight w:val="890"/>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sz w:val="22"/>
                <w:szCs w:val="22"/>
              </w:rPr>
              <w:t xml:space="preserve">                                                            </w:t>
            </w:r>
            <w:r w:rsidRPr="00E44519">
              <w:rPr>
                <w:b/>
                <w:sz w:val="22"/>
                <w:szCs w:val="22"/>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pBdr>
                <w:bottom w:val="single" w:sz="12" w:space="1" w:color="auto"/>
              </w:pBdr>
              <w:jc w:val="center"/>
              <w:rPr>
                <w:szCs w:val="22"/>
              </w:rPr>
            </w:pPr>
          </w:p>
          <w:p w:rsidR="00FB5BF1" w:rsidRPr="00E44519" w:rsidRDefault="00FB5BF1" w:rsidP="00472920">
            <w:pPr>
              <w:pBdr>
                <w:bottom w:val="single" w:sz="12" w:space="1" w:color="auto"/>
              </w:pBdr>
              <w:jc w:val="center"/>
              <w:rPr>
                <w:szCs w:val="22"/>
              </w:rPr>
            </w:pPr>
          </w:p>
          <w:p w:rsidR="00FB5BF1" w:rsidRPr="00E44519" w:rsidRDefault="00FB5BF1" w:rsidP="00472920">
            <w:pPr>
              <w:jc w:val="center"/>
              <w:rPr>
                <w:szCs w:val="22"/>
              </w:rPr>
            </w:pPr>
          </w:p>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pBdr>
                <w:bottom w:val="single" w:sz="12" w:space="1" w:color="auto"/>
              </w:pBdr>
              <w:jc w:val="center"/>
              <w:rPr>
                <w:szCs w:val="22"/>
              </w:rPr>
            </w:pPr>
          </w:p>
          <w:p w:rsidR="00FB5BF1" w:rsidRPr="00E44519" w:rsidRDefault="00FB5BF1" w:rsidP="00472920">
            <w:pPr>
              <w:pBdr>
                <w:bottom w:val="single" w:sz="12" w:space="1" w:color="auto"/>
              </w:pBdr>
              <w:jc w:val="center"/>
              <w:rPr>
                <w:szCs w:val="22"/>
              </w:rPr>
            </w:pPr>
          </w:p>
          <w:p w:rsidR="00FB5BF1" w:rsidRPr="00E44519" w:rsidRDefault="00FB5BF1" w:rsidP="00472920">
            <w:pPr>
              <w:jc w:val="center"/>
              <w:rPr>
                <w:szCs w:val="22"/>
              </w:rPr>
            </w:pPr>
          </w:p>
          <w:p w:rsidR="00FB5BF1" w:rsidRPr="00E44519" w:rsidRDefault="00FB5BF1" w:rsidP="00472920">
            <w:pPr>
              <w:jc w:val="center"/>
              <w:rPr>
                <w:szCs w:val="22"/>
              </w:rPr>
            </w:pPr>
          </w:p>
        </w:tc>
      </w:tr>
    </w:tbl>
    <w:p w:rsidR="00FB5BF1" w:rsidRPr="00BA2B44" w:rsidRDefault="00FB5BF1" w:rsidP="00FB5BF1">
      <w:pPr>
        <w:tabs>
          <w:tab w:val="right" w:leader="dot" w:pos="6960"/>
        </w:tabs>
      </w:pPr>
    </w:p>
    <w:p w:rsidR="00FB5BF1" w:rsidRPr="00E44519" w:rsidRDefault="00FB5BF1" w:rsidP="00FB5BF1">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FB5BF1" w:rsidRPr="00E44519" w:rsidRDefault="00FB5BF1" w:rsidP="00FB5BF1">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FB5BF1" w:rsidRPr="00E44519" w:rsidRDefault="00FB5BF1" w:rsidP="00FB5BF1">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E44519" w:rsidRDefault="00FB5BF1" w:rsidP="00FB5BF1">
      <w:pPr>
        <w:rPr>
          <w:b/>
          <w:sz w:val="22"/>
          <w:szCs w:val="22"/>
        </w:rPr>
      </w:pPr>
    </w:p>
    <w:tbl>
      <w:tblPr>
        <w:tblW w:w="5838" w:type="dxa"/>
        <w:jc w:val="right"/>
        <w:tblLook w:val="01E0"/>
      </w:tblPr>
      <w:tblGrid>
        <w:gridCol w:w="2520"/>
        <w:gridCol w:w="3318"/>
      </w:tblGrid>
      <w:tr w:rsidR="00FB5BF1" w:rsidRPr="00BA2B44" w:rsidTr="00472920">
        <w:trPr>
          <w:jc w:val="right"/>
        </w:trPr>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right"/>
        </w:trPr>
        <w:tc>
          <w:tcPr>
            <w:tcW w:w="2520" w:type="dxa"/>
            <w:shd w:val="clear" w:color="auto" w:fill="auto"/>
          </w:tcPr>
          <w:p w:rsidR="00FB5BF1" w:rsidRPr="00BA2B44" w:rsidRDefault="00FB5BF1" w:rsidP="00472920">
            <w:pPr>
              <w:jc w:val="center"/>
              <w:rPr>
                <w:b/>
                <w:szCs w:val="24"/>
              </w:rPr>
            </w:pPr>
            <w:r w:rsidRPr="00BA2B44">
              <w:rPr>
                <w:b/>
                <w:szCs w:val="24"/>
              </w:rPr>
              <w:t>М.П.</w:t>
            </w:r>
          </w:p>
        </w:tc>
        <w:tc>
          <w:tcPr>
            <w:tcW w:w="3318" w:type="dxa"/>
            <w:shd w:val="clear" w:color="auto" w:fill="auto"/>
          </w:tcPr>
          <w:p w:rsidR="00FB5BF1" w:rsidRPr="00BA2B44" w:rsidRDefault="00FB5BF1" w:rsidP="00472920">
            <w:pPr>
              <w:jc w:val="center"/>
              <w:rPr>
                <w:b/>
                <w:szCs w:val="22"/>
              </w:rPr>
            </w:pPr>
          </w:p>
        </w:tc>
      </w:tr>
      <w:tr w:rsidR="00FB5BF1" w:rsidRPr="00BA2B44" w:rsidTr="00472920">
        <w:trPr>
          <w:trHeight w:val="567"/>
          <w:jc w:val="right"/>
        </w:trPr>
        <w:tc>
          <w:tcPr>
            <w:tcW w:w="2520" w:type="dxa"/>
            <w:shd w:val="clear" w:color="auto" w:fill="auto"/>
          </w:tcPr>
          <w:p w:rsidR="00FB5BF1" w:rsidRPr="00BA2B44" w:rsidRDefault="00FB5BF1" w:rsidP="00472920">
            <w:pPr>
              <w:jc w:val="center"/>
              <w:rPr>
                <w:szCs w:val="22"/>
              </w:rPr>
            </w:pPr>
          </w:p>
        </w:tc>
        <w:tc>
          <w:tcPr>
            <w:tcW w:w="3318" w:type="dxa"/>
            <w:tcBorders>
              <w:bottom w:val="single" w:sz="4" w:space="0" w:color="auto"/>
            </w:tcBorders>
            <w:shd w:val="clear" w:color="auto" w:fill="auto"/>
          </w:tcPr>
          <w:p w:rsidR="00FB5BF1" w:rsidRPr="00BA2B44" w:rsidRDefault="00FB5BF1" w:rsidP="00472920">
            <w:pPr>
              <w:jc w:val="center"/>
              <w:rPr>
                <w:szCs w:val="22"/>
              </w:rPr>
            </w:pPr>
          </w:p>
        </w:tc>
      </w:tr>
    </w:tbl>
    <w:p w:rsidR="00FB5BF1" w:rsidRDefault="00FB5BF1" w:rsidP="0007502A">
      <w:pPr>
        <w:keepNext/>
        <w:jc w:val="center"/>
        <w:rPr>
          <w:b/>
          <w:color w:val="FF0000"/>
          <w:szCs w:val="24"/>
        </w:rPr>
      </w:pPr>
    </w:p>
    <w:p w:rsidR="00E44519" w:rsidRDefault="00E44519" w:rsidP="008A5FD4">
      <w:pPr>
        <w:keepNext/>
        <w:rPr>
          <w:b/>
          <w:color w:val="FF0000"/>
          <w:szCs w:val="24"/>
        </w:rPr>
      </w:pPr>
    </w:p>
    <w:p w:rsidR="00E44519" w:rsidRDefault="00E44519" w:rsidP="0007502A">
      <w:pPr>
        <w:keepNext/>
        <w:jc w:val="center"/>
        <w:rPr>
          <w:b/>
          <w:color w:val="FF0000"/>
          <w:szCs w:val="24"/>
        </w:rPr>
      </w:pPr>
    </w:p>
    <w:p w:rsidR="0024022B" w:rsidRPr="00E44519" w:rsidRDefault="0024022B" w:rsidP="00E44519">
      <w:pPr>
        <w:jc w:val="center"/>
        <w:rPr>
          <w:b/>
        </w:rPr>
      </w:pPr>
      <w:r w:rsidRPr="00E44519">
        <w:rPr>
          <w:b/>
          <w:lang w:val="sr-Latn-CS"/>
        </w:rPr>
        <w:t>I</w:t>
      </w:r>
      <w:r w:rsidRPr="00E44519">
        <w:rPr>
          <w:b/>
        </w:rPr>
        <w:t>X</w:t>
      </w: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r w:rsidRPr="00E44519">
        <w:rPr>
          <w:b/>
          <w:szCs w:val="24"/>
        </w:rPr>
        <w:t>И З Ј А В А</w:t>
      </w:r>
    </w:p>
    <w:p w:rsidR="0024022B" w:rsidRPr="00E44519" w:rsidRDefault="0024022B" w:rsidP="00E44519">
      <w:pPr>
        <w:jc w:val="center"/>
        <w:rPr>
          <w:b/>
          <w:szCs w:val="24"/>
        </w:rPr>
      </w:pPr>
      <w:r w:rsidRPr="00E44519">
        <w:rPr>
          <w:b/>
          <w:szCs w:val="24"/>
        </w:rPr>
        <w:t>О НЕЗАВИСНОЈ ПОНУДИ</w:t>
      </w:r>
    </w:p>
    <w:p w:rsidR="0024022B" w:rsidRPr="000276F3" w:rsidRDefault="0024022B" w:rsidP="00A77C2D">
      <w:pPr>
        <w:rPr>
          <w:szCs w:val="24"/>
        </w:rPr>
      </w:pPr>
    </w:p>
    <w:p w:rsidR="0024022B" w:rsidRPr="000276F3" w:rsidRDefault="0024022B" w:rsidP="00A77C2D">
      <w:pPr>
        <w:rPr>
          <w:szCs w:val="24"/>
        </w:rPr>
      </w:pPr>
    </w:p>
    <w:p w:rsidR="0024022B" w:rsidRPr="000276F3" w:rsidRDefault="0024022B" w:rsidP="00A77C2D">
      <w:pPr>
        <w:rPr>
          <w:szCs w:val="24"/>
        </w:rPr>
      </w:pPr>
    </w:p>
    <w:p w:rsidR="0024022B" w:rsidRPr="000276F3" w:rsidRDefault="00E44519" w:rsidP="00A77C2D">
      <w:pPr>
        <w:rPr>
          <w:szCs w:val="24"/>
        </w:rPr>
      </w:pPr>
      <w:r>
        <w:rPr>
          <w:szCs w:val="24"/>
        </w:rPr>
        <w:t xml:space="preserve">                       </w:t>
      </w:r>
      <w:r w:rsidR="0024022B" w:rsidRPr="000276F3">
        <w:rPr>
          <w:szCs w:val="24"/>
        </w:rPr>
        <w:t>__________________________________________________________</w:t>
      </w:r>
    </w:p>
    <w:p w:rsidR="0024022B" w:rsidRPr="000276F3" w:rsidRDefault="0024022B" w:rsidP="00E44519">
      <w:pPr>
        <w:jc w:val="center"/>
        <w:rPr>
          <w:szCs w:val="24"/>
        </w:rPr>
      </w:pPr>
      <w:r w:rsidRPr="000276F3">
        <w:rPr>
          <w:szCs w:val="24"/>
        </w:rPr>
        <w:t>(пословно име или скраћени назив)</w:t>
      </w:r>
    </w:p>
    <w:p w:rsidR="0024022B" w:rsidRPr="000276F3" w:rsidRDefault="0024022B" w:rsidP="00E44519">
      <w:pPr>
        <w:jc w:val="center"/>
        <w:rPr>
          <w:szCs w:val="24"/>
        </w:rPr>
      </w:pPr>
    </w:p>
    <w:p w:rsidR="0024022B" w:rsidRPr="000276F3" w:rsidRDefault="0024022B" w:rsidP="00A77C2D">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A77C2D">
      <w:pPr>
        <w:rPr>
          <w:szCs w:val="24"/>
        </w:rPr>
      </w:pPr>
    </w:p>
    <w:p w:rsidR="0024022B" w:rsidRPr="000276F3" w:rsidRDefault="0024022B" w:rsidP="00A77C2D">
      <w:pPr>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A77C2D">
            <w:pPr>
              <w:rPr>
                <w:szCs w:val="24"/>
              </w:rPr>
            </w:pPr>
          </w:p>
        </w:tc>
        <w:tc>
          <w:tcPr>
            <w:tcW w:w="3318" w:type="dxa"/>
            <w:hideMark/>
          </w:tcPr>
          <w:p w:rsidR="0024022B" w:rsidRPr="000276F3" w:rsidRDefault="0024022B" w:rsidP="00A77C2D">
            <w:pPr>
              <w:rPr>
                <w:szCs w:val="24"/>
              </w:rPr>
            </w:pPr>
            <w:r w:rsidRPr="000276F3">
              <w:rPr>
                <w:szCs w:val="24"/>
              </w:rPr>
              <w:t>Потпис овлашћеног лица</w:t>
            </w:r>
          </w:p>
        </w:tc>
      </w:tr>
      <w:tr w:rsidR="0024022B" w:rsidRPr="000276F3" w:rsidTr="00761C6A">
        <w:trPr>
          <w:jc w:val="right"/>
        </w:trPr>
        <w:tc>
          <w:tcPr>
            <w:tcW w:w="2520" w:type="dxa"/>
            <w:hideMark/>
          </w:tcPr>
          <w:p w:rsidR="0024022B" w:rsidRPr="000276F3" w:rsidRDefault="0024022B" w:rsidP="00A77C2D">
            <w:pPr>
              <w:rPr>
                <w:szCs w:val="24"/>
              </w:rPr>
            </w:pPr>
            <w:r w:rsidRPr="000276F3">
              <w:rPr>
                <w:szCs w:val="24"/>
              </w:rPr>
              <w:t>М.П.</w:t>
            </w:r>
          </w:p>
        </w:tc>
        <w:tc>
          <w:tcPr>
            <w:tcW w:w="3318" w:type="dxa"/>
          </w:tcPr>
          <w:p w:rsidR="0024022B" w:rsidRPr="000276F3" w:rsidRDefault="0024022B" w:rsidP="00A77C2D">
            <w:pPr>
              <w:rPr>
                <w:szCs w:val="24"/>
              </w:rPr>
            </w:pPr>
          </w:p>
        </w:tc>
      </w:tr>
      <w:tr w:rsidR="0024022B" w:rsidRPr="000276F3" w:rsidTr="00761C6A">
        <w:trPr>
          <w:trHeight w:val="786"/>
          <w:jc w:val="right"/>
        </w:trPr>
        <w:tc>
          <w:tcPr>
            <w:tcW w:w="2520" w:type="dxa"/>
          </w:tcPr>
          <w:p w:rsidR="0024022B" w:rsidRPr="000276F3" w:rsidRDefault="0024022B" w:rsidP="00A77C2D">
            <w:pPr>
              <w:rPr>
                <w:szCs w:val="24"/>
              </w:rPr>
            </w:pPr>
          </w:p>
        </w:tc>
        <w:tc>
          <w:tcPr>
            <w:tcW w:w="3318" w:type="dxa"/>
            <w:tcBorders>
              <w:top w:val="nil"/>
              <w:left w:val="nil"/>
              <w:bottom w:val="single" w:sz="4" w:space="0" w:color="auto"/>
              <w:right w:val="nil"/>
            </w:tcBorders>
          </w:tcPr>
          <w:p w:rsidR="0024022B" w:rsidRPr="000276F3" w:rsidRDefault="0024022B" w:rsidP="00A77C2D">
            <w:pPr>
              <w:rPr>
                <w:szCs w:val="24"/>
              </w:rPr>
            </w:pPr>
          </w:p>
        </w:tc>
      </w:tr>
    </w:tbl>
    <w:p w:rsidR="0024022B" w:rsidRPr="000276F3" w:rsidRDefault="0024022B" w:rsidP="00A77C2D">
      <w:pPr>
        <w:rPr>
          <w:szCs w:val="24"/>
        </w:rPr>
      </w:pPr>
    </w:p>
    <w:p w:rsidR="0024022B" w:rsidRPr="000276F3" w:rsidRDefault="0024022B" w:rsidP="00A77C2D">
      <w:pPr>
        <w:rPr>
          <w:szCs w:val="24"/>
        </w:rPr>
      </w:pPr>
    </w:p>
    <w:p w:rsidR="0024022B" w:rsidRDefault="0024022B" w:rsidP="00A77C2D">
      <w:pPr>
        <w:rPr>
          <w:szCs w:val="24"/>
          <w:lang w:val="sr-Latn-CS"/>
        </w:rPr>
      </w:pPr>
    </w:p>
    <w:p w:rsidR="0024022B" w:rsidRDefault="0024022B" w:rsidP="00E44519">
      <w:pPr>
        <w:rPr>
          <w:lang w:val="sr-Latn-CS"/>
        </w:rPr>
      </w:pPr>
    </w:p>
    <w:p w:rsidR="00E44519" w:rsidRDefault="00E44519" w:rsidP="00E44519">
      <w:pPr>
        <w:rPr>
          <w:lang w:val="sr-Latn-CS"/>
        </w:rPr>
      </w:pPr>
    </w:p>
    <w:p w:rsidR="0024022B" w:rsidRDefault="0024022B" w:rsidP="00E44519">
      <w:pPr>
        <w:rPr>
          <w:lang w:val="sr-Latn-CS"/>
        </w:rPr>
      </w:pPr>
    </w:p>
    <w:p w:rsidR="008A5FD4" w:rsidRPr="0008190B" w:rsidRDefault="008A5FD4" w:rsidP="008A5FD4">
      <w:pPr>
        <w:keepNext/>
        <w:spacing w:line="360" w:lineRule="auto"/>
        <w:jc w:val="center"/>
        <w:outlineLvl w:val="0"/>
        <w:rPr>
          <w:b/>
          <w:szCs w:val="24"/>
        </w:rPr>
      </w:pPr>
      <w:r w:rsidRPr="0008190B">
        <w:rPr>
          <w:b/>
          <w:szCs w:val="24"/>
        </w:rPr>
        <w:lastRenderedPageBreak/>
        <w:t xml:space="preserve">ОБРАЗАЦ </w:t>
      </w:r>
    </w:p>
    <w:p w:rsidR="008A5FD4" w:rsidRPr="0008190B" w:rsidRDefault="008A5FD4" w:rsidP="008A5FD4">
      <w:pPr>
        <w:keepNext/>
        <w:spacing w:line="360" w:lineRule="auto"/>
        <w:jc w:val="center"/>
        <w:rPr>
          <w:b/>
          <w:szCs w:val="24"/>
        </w:rPr>
      </w:pPr>
      <w:r w:rsidRPr="0008190B">
        <w:rPr>
          <w:b/>
          <w:szCs w:val="24"/>
        </w:rPr>
        <w:t>ТРОШКОВА ПРИПРЕМЕ ПОНУДЕ</w:t>
      </w:r>
    </w:p>
    <w:p w:rsidR="008A5FD4" w:rsidRPr="0008190B" w:rsidRDefault="008A5FD4" w:rsidP="008A5FD4">
      <w:pPr>
        <w:keepNext/>
        <w:spacing w:line="360" w:lineRule="auto"/>
        <w:rPr>
          <w:b/>
          <w:szCs w:val="24"/>
        </w:rPr>
      </w:pPr>
    </w:p>
    <w:p w:rsidR="008A5FD4" w:rsidRPr="0008190B" w:rsidRDefault="008A5FD4" w:rsidP="008A5FD4">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8A5FD4" w:rsidRPr="0008190B" w:rsidRDefault="008A5FD4" w:rsidP="008A5FD4">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8A5FD4" w:rsidRPr="0008190B" w:rsidRDefault="008A5FD4" w:rsidP="008A5FD4">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08190B" w:rsidRDefault="008A5FD4" w:rsidP="008A5FD4">
      <w:pPr>
        <w:keepNext/>
        <w:rPr>
          <w:b/>
          <w:szCs w:val="24"/>
        </w:rPr>
      </w:pPr>
    </w:p>
    <w:p w:rsidR="008A5FD4" w:rsidRPr="0008190B" w:rsidRDefault="008A5FD4" w:rsidP="008A5FD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bl>
    <w:p w:rsidR="008A5FD4" w:rsidRPr="0008190B" w:rsidRDefault="008A5FD4" w:rsidP="008A5FD4">
      <w:pPr>
        <w:keepNext/>
        <w:rPr>
          <w:szCs w:val="24"/>
        </w:rPr>
      </w:pPr>
    </w:p>
    <w:p w:rsidR="008A5FD4" w:rsidRPr="0008190B"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A5FD4" w:rsidRPr="0008190B"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08190B" w:rsidRDefault="008A5FD4" w:rsidP="00E37755">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08190B" w:rsidRDefault="008A5FD4" w:rsidP="00E37755">
            <w:pPr>
              <w:keepNext/>
              <w:jc w:val="center"/>
              <w:rPr>
                <w:b/>
                <w:szCs w:val="24"/>
              </w:rPr>
            </w:pPr>
          </w:p>
        </w:tc>
      </w:tr>
    </w:tbl>
    <w:p w:rsidR="008A5FD4" w:rsidRPr="0008190B" w:rsidRDefault="008A5FD4" w:rsidP="008A5FD4">
      <w:pPr>
        <w:keepNext/>
        <w:rPr>
          <w:b/>
          <w:szCs w:val="24"/>
        </w:rPr>
      </w:pPr>
    </w:p>
    <w:p w:rsidR="008A5FD4" w:rsidRPr="000276F3" w:rsidRDefault="008A5FD4" w:rsidP="008A5FD4">
      <w:pPr>
        <w:keepNext/>
        <w:rPr>
          <w:b/>
          <w:szCs w:val="24"/>
        </w:rPr>
      </w:pPr>
    </w:p>
    <w:p w:rsidR="008A5FD4" w:rsidRPr="000276F3" w:rsidRDefault="008A5FD4" w:rsidP="008A5FD4">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8A5FD4" w:rsidRPr="0030058F" w:rsidRDefault="008A5FD4" w:rsidP="008A5FD4">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8A5FD4" w:rsidRPr="000276F3" w:rsidRDefault="008A5FD4" w:rsidP="008A5FD4">
      <w:pPr>
        <w:keepNext/>
        <w:tabs>
          <w:tab w:val="left" w:pos="1080"/>
        </w:tabs>
        <w:rPr>
          <w:szCs w:val="24"/>
        </w:rPr>
      </w:pPr>
    </w:p>
    <w:tbl>
      <w:tblPr>
        <w:tblW w:w="5838" w:type="dxa"/>
        <w:jc w:val="right"/>
        <w:tblLook w:val="01E0"/>
      </w:tblPr>
      <w:tblGrid>
        <w:gridCol w:w="2520"/>
        <w:gridCol w:w="3318"/>
      </w:tblGrid>
      <w:tr w:rsidR="008A5FD4" w:rsidRPr="000276F3" w:rsidTr="00E37755">
        <w:trPr>
          <w:jc w:val="right"/>
        </w:trPr>
        <w:tc>
          <w:tcPr>
            <w:tcW w:w="2520" w:type="dxa"/>
          </w:tcPr>
          <w:p w:rsidR="008A5FD4" w:rsidRPr="000276F3" w:rsidRDefault="008A5FD4" w:rsidP="00E37755">
            <w:pPr>
              <w:keepNext/>
              <w:jc w:val="center"/>
              <w:rPr>
                <w:b/>
                <w:szCs w:val="24"/>
              </w:rPr>
            </w:pPr>
          </w:p>
        </w:tc>
        <w:tc>
          <w:tcPr>
            <w:tcW w:w="3318" w:type="dxa"/>
            <w:hideMark/>
          </w:tcPr>
          <w:p w:rsidR="008A5FD4" w:rsidRPr="000276F3" w:rsidRDefault="008A5FD4" w:rsidP="00E37755">
            <w:pPr>
              <w:keepNext/>
              <w:jc w:val="center"/>
              <w:rPr>
                <w:b/>
                <w:szCs w:val="24"/>
              </w:rPr>
            </w:pPr>
            <w:r w:rsidRPr="000276F3">
              <w:rPr>
                <w:b/>
                <w:szCs w:val="24"/>
              </w:rPr>
              <w:t>Потпис овлашћеног лица</w:t>
            </w:r>
          </w:p>
        </w:tc>
      </w:tr>
      <w:tr w:rsidR="008A5FD4" w:rsidRPr="000276F3" w:rsidTr="00E37755">
        <w:trPr>
          <w:jc w:val="right"/>
        </w:trPr>
        <w:tc>
          <w:tcPr>
            <w:tcW w:w="2520" w:type="dxa"/>
            <w:hideMark/>
          </w:tcPr>
          <w:p w:rsidR="008A5FD4" w:rsidRPr="000276F3" w:rsidRDefault="008A5FD4" w:rsidP="00E37755">
            <w:pPr>
              <w:keepNext/>
              <w:jc w:val="center"/>
              <w:rPr>
                <w:b/>
                <w:szCs w:val="24"/>
              </w:rPr>
            </w:pPr>
            <w:r w:rsidRPr="000276F3">
              <w:rPr>
                <w:b/>
                <w:szCs w:val="24"/>
              </w:rPr>
              <w:t>М.П.</w:t>
            </w:r>
          </w:p>
        </w:tc>
        <w:tc>
          <w:tcPr>
            <w:tcW w:w="3318" w:type="dxa"/>
          </w:tcPr>
          <w:p w:rsidR="008A5FD4" w:rsidRPr="000276F3" w:rsidRDefault="008A5FD4" w:rsidP="00E37755">
            <w:pPr>
              <w:keepNext/>
              <w:jc w:val="center"/>
              <w:rPr>
                <w:b/>
                <w:szCs w:val="24"/>
              </w:rPr>
            </w:pPr>
          </w:p>
        </w:tc>
      </w:tr>
      <w:tr w:rsidR="008A5FD4" w:rsidRPr="000276F3" w:rsidTr="00E37755">
        <w:trPr>
          <w:trHeight w:val="463"/>
          <w:jc w:val="right"/>
        </w:trPr>
        <w:tc>
          <w:tcPr>
            <w:tcW w:w="2520" w:type="dxa"/>
          </w:tcPr>
          <w:p w:rsidR="008A5FD4" w:rsidRPr="000276F3" w:rsidRDefault="008A5FD4" w:rsidP="00E37755">
            <w:pPr>
              <w:keepNext/>
              <w:jc w:val="center"/>
              <w:rPr>
                <w:b/>
                <w:szCs w:val="24"/>
              </w:rPr>
            </w:pPr>
          </w:p>
        </w:tc>
        <w:tc>
          <w:tcPr>
            <w:tcW w:w="3318" w:type="dxa"/>
            <w:tcBorders>
              <w:top w:val="nil"/>
              <w:left w:val="nil"/>
              <w:bottom w:val="single" w:sz="4" w:space="0" w:color="auto"/>
              <w:right w:val="nil"/>
            </w:tcBorders>
          </w:tcPr>
          <w:p w:rsidR="008A5FD4" w:rsidRPr="000276F3" w:rsidRDefault="008A5FD4" w:rsidP="00E37755">
            <w:pPr>
              <w:keepNext/>
              <w:jc w:val="center"/>
              <w:rPr>
                <w:b/>
                <w:szCs w:val="24"/>
              </w:rPr>
            </w:pPr>
          </w:p>
        </w:tc>
      </w:tr>
    </w:tbl>
    <w:p w:rsidR="008A5FD4" w:rsidRPr="000276F3" w:rsidRDefault="008A5FD4" w:rsidP="008A5FD4">
      <w:pPr>
        <w:keepNext/>
        <w:rPr>
          <w:b/>
          <w:szCs w:val="24"/>
        </w:rPr>
      </w:pPr>
    </w:p>
    <w:p w:rsidR="008A5FD4" w:rsidRDefault="008A5FD4" w:rsidP="008A5FD4">
      <w:pPr>
        <w:keepNext/>
        <w:spacing w:line="360" w:lineRule="auto"/>
        <w:rPr>
          <w:b/>
          <w:szCs w:val="24"/>
        </w:rPr>
      </w:pPr>
    </w:p>
    <w:p w:rsidR="008A5FD4" w:rsidRDefault="008A5FD4" w:rsidP="008A5FD4">
      <w:pPr>
        <w:keepNext/>
        <w:spacing w:line="360" w:lineRule="auto"/>
        <w:rPr>
          <w:b/>
          <w:szCs w:val="24"/>
        </w:rPr>
      </w:pPr>
    </w:p>
    <w:sectPr w:rsidR="008A5FD4" w:rsidSect="00761C6A">
      <w:headerReference w:type="even" r:id="rId19"/>
      <w:headerReference w:type="default" r:id="rId20"/>
      <w:footerReference w:type="even" r:id="rId21"/>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E45" w:rsidRDefault="00633E45" w:rsidP="0097215A">
      <w:r>
        <w:separator/>
      </w:r>
    </w:p>
  </w:endnote>
  <w:endnote w:type="continuationSeparator" w:id="0">
    <w:p w:rsidR="00633E45" w:rsidRDefault="00633E45"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Default="00097E97" w:rsidP="00472920">
    <w:pPr>
      <w:pStyle w:val="Footer"/>
      <w:framePr w:wrap="around" w:vAnchor="text" w:hAnchor="margin" w:xAlign="right" w:y="1"/>
      <w:rPr>
        <w:rStyle w:val="PageNumber"/>
      </w:rPr>
    </w:pPr>
    <w:r>
      <w:rPr>
        <w:rStyle w:val="PageNumber"/>
      </w:rPr>
      <w:fldChar w:fldCharType="begin"/>
    </w:r>
    <w:r w:rsidR="00DC656A">
      <w:rPr>
        <w:rStyle w:val="PageNumber"/>
      </w:rPr>
      <w:instrText xml:space="preserve">PAGE  </w:instrText>
    </w:r>
    <w:r>
      <w:rPr>
        <w:rStyle w:val="PageNumber"/>
      </w:rPr>
      <w:fldChar w:fldCharType="end"/>
    </w:r>
  </w:p>
  <w:p w:rsidR="00DC656A" w:rsidRDefault="00DC656A" w:rsidP="0047292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Pr="00460D7C" w:rsidRDefault="00DC656A"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C656A" w:rsidRPr="00862E98" w:rsidRDefault="00DC656A" w:rsidP="00472920">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Pr="00460D7C" w:rsidRDefault="00DC656A"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C656A" w:rsidRPr="00862E98" w:rsidRDefault="00DC656A"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DC656A" w:rsidRDefault="00DC656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Pr="00460D7C" w:rsidRDefault="00DC656A"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C656A" w:rsidRPr="00862E98" w:rsidRDefault="00DC656A"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DC656A" w:rsidRPr="00FA0386" w:rsidRDefault="00DC656A" w:rsidP="00761C6A">
    <w:pPr>
      <w:pStyle w:val="Header"/>
      <w:tabs>
        <w:tab w:val="clear" w:pos="8640"/>
        <w:tab w:val="right" w:pos="8520"/>
      </w:tabs>
      <w:jc w:val="center"/>
      <w:rPr>
        <w:sz w:val="22"/>
        <w:szCs w:val="2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Default="00097E97" w:rsidP="00C94592">
    <w:pPr>
      <w:pStyle w:val="Footer"/>
      <w:framePr w:wrap="around" w:vAnchor="text" w:hAnchor="margin" w:xAlign="right" w:y="1"/>
      <w:rPr>
        <w:rStyle w:val="PageNumber"/>
      </w:rPr>
    </w:pPr>
    <w:r>
      <w:rPr>
        <w:rStyle w:val="PageNumber"/>
      </w:rPr>
      <w:fldChar w:fldCharType="begin"/>
    </w:r>
    <w:r w:rsidR="00DC656A">
      <w:rPr>
        <w:rStyle w:val="PageNumber"/>
      </w:rPr>
      <w:instrText xml:space="preserve">PAGE  </w:instrText>
    </w:r>
    <w:r>
      <w:rPr>
        <w:rStyle w:val="PageNumber"/>
      </w:rPr>
      <w:fldChar w:fldCharType="end"/>
    </w:r>
  </w:p>
  <w:p w:rsidR="00DC656A" w:rsidRDefault="00DC656A" w:rsidP="00C94592">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Pr="00460D7C" w:rsidRDefault="00DC656A"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C656A" w:rsidRPr="00862E98" w:rsidRDefault="00DC656A" w:rsidP="008A5FD4">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DC656A" w:rsidRPr="00E44519" w:rsidRDefault="00DC656A" w:rsidP="004447F9">
    <w:pPr>
      <w:pStyle w:val="Footer"/>
      <w:jc w:val="center"/>
      <w:rPr>
        <w:color w:val="FF0000"/>
      </w:rPr>
    </w:pPr>
  </w:p>
  <w:p w:rsidR="00DC656A" w:rsidRPr="004447F9" w:rsidRDefault="00DC656A" w:rsidP="004447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E45" w:rsidRDefault="00633E45" w:rsidP="0097215A">
      <w:r>
        <w:separator/>
      </w:r>
    </w:p>
  </w:footnote>
  <w:footnote w:type="continuationSeparator" w:id="0">
    <w:p w:rsidR="00633E45" w:rsidRDefault="00633E45"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Default="00097E97" w:rsidP="00472920">
    <w:pPr>
      <w:pStyle w:val="Header"/>
      <w:framePr w:wrap="around" w:vAnchor="text" w:hAnchor="margin" w:xAlign="center" w:y="1"/>
      <w:rPr>
        <w:rStyle w:val="PageNumber"/>
      </w:rPr>
    </w:pPr>
    <w:r>
      <w:rPr>
        <w:rStyle w:val="PageNumber"/>
      </w:rPr>
      <w:fldChar w:fldCharType="begin"/>
    </w:r>
    <w:r w:rsidR="00DC656A">
      <w:rPr>
        <w:rStyle w:val="PageNumber"/>
      </w:rPr>
      <w:instrText xml:space="preserve">PAGE  </w:instrText>
    </w:r>
    <w:r>
      <w:rPr>
        <w:rStyle w:val="PageNumber"/>
      </w:rPr>
      <w:fldChar w:fldCharType="separate"/>
    </w:r>
    <w:r w:rsidR="00DC656A">
      <w:rPr>
        <w:rStyle w:val="PageNumber"/>
        <w:noProof/>
      </w:rPr>
      <w:t>3</w:t>
    </w:r>
    <w:r>
      <w:rPr>
        <w:rStyle w:val="PageNumber"/>
      </w:rPr>
      <w:fldChar w:fldCharType="end"/>
    </w:r>
  </w:p>
  <w:p w:rsidR="00DC656A" w:rsidRDefault="00DC656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Default="00DC656A" w:rsidP="0047292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097E97" w:rsidRPr="00563ECF">
      <w:rPr>
        <w:sz w:val="22"/>
        <w:szCs w:val="22"/>
      </w:rPr>
      <w:fldChar w:fldCharType="begin"/>
    </w:r>
    <w:r w:rsidRPr="00563ECF">
      <w:rPr>
        <w:sz w:val="22"/>
        <w:szCs w:val="22"/>
      </w:rPr>
      <w:instrText xml:space="preserve"> PAGE </w:instrText>
    </w:r>
    <w:r w:rsidR="00097E97" w:rsidRPr="00563ECF">
      <w:rPr>
        <w:sz w:val="22"/>
        <w:szCs w:val="22"/>
      </w:rPr>
      <w:fldChar w:fldCharType="separate"/>
    </w:r>
    <w:r w:rsidR="0078451E">
      <w:rPr>
        <w:noProof/>
        <w:sz w:val="22"/>
        <w:szCs w:val="22"/>
      </w:rPr>
      <w:t>48</w:t>
    </w:r>
    <w:r w:rsidR="00097E97" w:rsidRPr="00563ECF">
      <w:rPr>
        <w:sz w:val="22"/>
        <w:szCs w:val="22"/>
      </w:rPr>
      <w:fldChar w:fldCharType="end"/>
    </w:r>
    <w:r w:rsidRPr="00563ECF">
      <w:rPr>
        <w:sz w:val="22"/>
        <w:szCs w:val="22"/>
      </w:rPr>
      <w:t xml:space="preserve"> од </w:t>
    </w:r>
    <w:r>
      <w:rPr>
        <w:sz w:val="22"/>
        <w:szCs w:val="22"/>
      </w:rPr>
      <w:t>62</w:t>
    </w:r>
  </w:p>
  <w:p w:rsidR="00DC656A" w:rsidRPr="0078451E" w:rsidRDefault="00DC656A" w:rsidP="00DC656A">
    <w:pPr>
      <w:pStyle w:val="Header"/>
      <w:tabs>
        <w:tab w:val="clear" w:pos="8640"/>
        <w:tab w:val="right" w:pos="8520"/>
      </w:tabs>
      <w:ind w:left="4320"/>
      <w:jc w:val="right"/>
      <w:rPr>
        <w:sz w:val="22"/>
        <w:szCs w:val="22"/>
      </w:rPr>
    </w:pPr>
    <w:r>
      <w:rPr>
        <w:sz w:val="22"/>
        <w:szCs w:val="22"/>
      </w:rPr>
      <w:t>ПРЕЧИШЋЕН ТЕКСТ</w:t>
    </w:r>
    <w:r w:rsidR="0078451E">
      <w:rPr>
        <w:sz w:val="22"/>
        <w:szCs w:val="22"/>
        <w:lang w:val="en-US"/>
      </w:rPr>
      <w:t xml:space="preserve"> </w:t>
    </w:r>
    <w:r w:rsidR="0078451E">
      <w:rPr>
        <w:sz w:val="22"/>
        <w:szCs w:val="22"/>
      </w:rPr>
      <w:t>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28929"/>
      <w:docPartObj>
        <w:docPartGallery w:val="Page Numbers (Top of Page)"/>
        <w:docPartUnique/>
      </w:docPartObj>
    </w:sdtPr>
    <w:sdtContent>
      <w:p w:rsidR="00901B08" w:rsidRPr="00901B08" w:rsidRDefault="00DC656A" w:rsidP="00901B08">
        <w:pPr>
          <w:pStyle w:val="Header"/>
          <w:jc w:val="right"/>
          <w:rPr>
            <w:b/>
            <w:szCs w:val="24"/>
          </w:rPr>
        </w:pPr>
        <w:r>
          <w:t xml:space="preserve">Страна </w:t>
        </w:r>
        <w:r w:rsidR="00097E97">
          <w:rPr>
            <w:b/>
            <w:szCs w:val="24"/>
          </w:rPr>
          <w:fldChar w:fldCharType="begin"/>
        </w:r>
        <w:r>
          <w:rPr>
            <w:b/>
          </w:rPr>
          <w:instrText xml:space="preserve"> PAGE </w:instrText>
        </w:r>
        <w:r w:rsidR="00097E97">
          <w:rPr>
            <w:b/>
            <w:szCs w:val="24"/>
          </w:rPr>
          <w:fldChar w:fldCharType="separate"/>
        </w:r>
        <w:r w:rsidR="0078451E">
          <w:rPr>
            <w:b/>
            <w:noProof/>
          </w:rPr>
          <w:t>49</w:t>
        </w:r>
        <w:r w:rsidR="00097E97">
          <w:rPr>
            <w:b/>
            <w:szCs w:val="24"/>
          </w:rPr>
          <w:fldChar w:fldCharType="end"/>
        </w:r>
        <w:r>
          <w:t xml:space="preserve"> од </w:t>
        </w:r>
        <w:r w:rsidR="00097E97">
          <w:rPr>
            <w:b/>
            <w:szCs w:val="24"/>
          </w:rPr>
          <w:fldChar w:fldCharType="begin"/>
        </w:r>
        <w:r>
          <w:rPr>
            <w:b/>
          </w:rPr>
          <w:instrText xml:space="preserve"> NUMPAGES  </w:instrText>
        </w:r>
        <w:r w:rsidR="00097E97">
          <w:rPr>
            <w:b/>
            <w:szCs w:val="24"/>
          </w:rPr>
          <w:fldChar w:fldCharType="separate"/>
        </w:r>
        <w:r w:rsidR="0078451E">
          <w:rPr>
            <w:b/>
            <w:noProof/>
          </w:rPr>
          <w:t>62</w:t>
        </w:r>
        <w:r w:rsidR="00097E97">
          <w:rPr>
            <w:b/>
            <w:szCs w:val="24"/>
          </w:rPr>
          <w:fldChar w:fldCharType="end"/>
        </w:r>
      </w:p>
    </w:sdtContent>
  </w:sdt>
  <w:p w:rsidR="00DC656A" w:rsidRPr="0078451E" w:rsidRDefault="00901B08" w:rsidP="00901B08">
    <w:pPr>
      <w:pStyle w:val="Header"/>
      <w:tabs>
        <w:tab w:val="clear" w:pos="8640"/>
        <w:tab w:val="right" w:pos="8520"/>
      </w:tabs>
      <w:ind w:left="4320"/>
      <w:jc w:val="right"/>
      <w:rPr>
        <w:sz w:val="22"/>
        <w:szCs w:val="22"/>
      </w:rPr>
    </w:pPr>
    <w:r w:rsidRPr="00901B08">
      <w:rPr>
        <w:sz w:val="22"/>
        <w:szCs w:val="22"/>
      </w:rPr>
      <w:t xml:space="preserve"> </w:t>
    </w:r>
    <w:r>
      <w:rPr>
        <w:sz w:val="22"/>
        <w:szCs w:val="22"/>
      </w:rPr>
      <w:t>ПРЕЧИШЋЕН ТЕКСТ</w:t>
    </w:r>
    <w:r w:rsidR="0078451E">
      <w:rPr>
        <w:sz w:val="22"/>
        <w:szCs w:val="22"/>
        <w:lang w:val="en-US"/>
      </w:rPr>
      <w:t xml:space="preserve"> </w:t>
    </w:r>
    <w:r w:rsidR="0078451E">
      <w:rPr>
        <w:sz w:val="22"/>
        <w:szCs w:val="22"/>
      </w:rPr>
      <w:t>3</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DC656A" w:rsidRDefault="00DC656A" w:rsidP="00341108">
        <w:pPr>
          <w:pStyle w:val="Header"/>
          <w:jc w:val="right"/>
        </w:pPr>
        <w:r>
          <w:t xml:space="preserve">страна </w:t>
        </w:r>
        <w:r w:rsidR="00097E97">
          <w:rPr>
            <w:b/>
            <w:szCs w:val="24"/>
          </w:rPr>
          <w:fldChar w:fldCharType="begin"/>
        </w:r>
        <w:r>
          <w:rPr>
            <w:b/>
          </w:rPr>
          <w:instrText xml:space="preserve"> PAGE </w:instrText>
        </w:r>
        <w:r w:rsidR="00097E97">
          <w:rPr>
            <w:b/>
            <w:szCs w:val="24"/>
          </w:rPr>
          <w:fldChar w:fldCharType="separate"/>
        </w:r>
        <w:r w:rsidR="0078451E">
          <w:rPr>
            <w:b/>
            <w:noProof/>
          </w:rPr>
          <w:t>59</w:t>
        </w:r>
        <w:r w:rsidR="00097E97">
          <w:rPr>
            <w:b/>
            <w:szCs w:val="24"/>
          </w:rPr>
          <w:fldChar w:fldCharType="end"/>
        </w:r>
        <w:r>
          <w:t xml:space="preserve"> од </w:t>
        </w:r>
        <w:r w:rsidR="00097E97">
          <w:rPr>
            <w:b/>
            <w:szCs w:val="24"/>
          </w:rPr>
          <w:fldChar w:fldCharType="begin"/>
        </w:r>
        <w:r>
          <w:rPr>
            <w:b/>
          </w:rPr>
          <w:instrText xml:space="preserve"> NUMPAGES  </w:instrText>
        </w:r>
        <w:r w:rsidR="00097E97">
          <w:rPr>
            <w:b/>
            <w:szCs w:val="24"/>
          </w:rPr>
          <w:fldChar w:fldCharType="separate"/>
        </w:r>
        <w:r w:rsidR="0078451E">
          <w:rPr>
            <w:b/>
            <w:noProof/>
          </w:rPr>
          <w:t>62</w:t>
        </w:r>
        <w:r w:rsidR="00097E97">
          <w:rPr>
            <w:b/>
            <w:szCs w:val="24"/>
          </w:rPr>
          <w:fldChar w:fldCharType="end"/>
        </w:r>
      </w:p>
    </w:sdtContent>
  </w:sdt>
  <w:p w:rsidR="00DC656A" w:rsidRPr="0078451E" w:rsidRDefault="00901B08" w:rsidP="00901B08">
    <w:pPr>
      <w:pStyle w:val="Header"/>
      <w:tabs>
        <w:tab w:val="clear" w:pos="8640"/>
        <w:tab w:val="right" w:pos="8520"/>
      </w:tabs>
      <w:ind w:left="4320"/>
      <w:jc w:val="right"/>
      <w:rPr>
        <w:sz w:val="22"/>
        <w:szCs w:val="22"/>
      </w:rPr>
    </w:pPr>
    <w:r>
      <w:rPr>
        <w:sz w:val="22"/>
        <w:szCs w:val="22"/>
      </w:rPr>
      <w:t>ПРЕЧИШЋЕН ТЕКСТ</w:t>
    </w:r>
    <w:r w:rsidR="0078451E">
      <w:rPr>
        <w:sz w:val="22"/>
        <w:szCs w:val="22"/>
        <w:lang w:val="en-US"/>
      </w:rPr>
      <w:t xml:space="preserve"> </w:t>
    </w:r>
    <w:r w:rsidR="0078451E">
      <w:rPr>
        <w:sz w:val="22"/>
        <w:szCs w:val="22"/>
      </w:rPr>
      <w:t>3</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Default="00097E97" w:rsidP="00C94592">
    <w:pPr>
      <w:pStyle w:val="Header"/>
      <w:framePr w:wrap="around" w:vAnchor="text" w:hAnchor="margin" w:xAlign="center" w:y="1"/>
      <w:rPr>
        <w:rStyle w:val="PageNumber"/>
      </w:rPr>
    </w:pPr>
    <w:r>
      <w:rPr>
        <w:rStyle w:val="PageNumber"/>
      </w:rPr>
      <w:fldChar w:fldCharType="begin"/>
    </w:r>
    <w:r w:rsidR="00DC656A">
      <w:rPr>
        <w:rStyle w:val="PageNumber"/>
      </w:rPr>
      <w:instrText xml:space="preserve">PAGE  </w:instrText>
    </w:r>
    <w:r>
      <w:rPr>
        <w:rStyle w:val="PageNumber"/>
      </w:rPr>
      <w:fldChar w:fldCharType="separate"/>
    </w:r>
    <w:r w:rsidR="00DC656A">
      <w:rPr>
        <w:rStyle w:val="PageNumber"/>
        <w:noProof/>
      </w:rPr>
      <w:t>53</w:t>
    </w:r>
    <w:r>
      <w:rPr>
        <w:rStyle w:val="PageNumber"/>
      </w:rPr>
      <w:fldChar w:fldCharType="end"/>
    </w:r>
  </w:p>
  <w:p w:rsidR="00DC656A" w:rsidRDefault="00DC656A">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Default="00DC656A" w:rsidP="008A5FD4">
    <w:pPr>
      <w:pStyle w:val="Header"/>
      <w:tabs>
        <w:tab w:val="clear" w:pos="8640"/>
        <w:tab w:val="right" w:pos="8520"/>
      </w:tabs>
      <w:ind w:left="4320"/>
      <w:jc w:val="right"/>
      <w:rPr>
        <w:b/>
        <w:sz w:val="22"/>
        <w:szCs w:val="22"/>
      </w:rPr>
    </w:pPr>
    <w:r w:rsidRPr="004447F9">
      <w:rPr>
        <w:sz w:val="22"/>
        <w:szCs w:val="22"/>
      </w:rPr>
      <w:t>страна</w:t>
    </w:r>
    <w:r w:rsidRPr="004447F9">
      <w:rPr>
        <w:b/>
        <w:sz w:val="22"/>
        <w:szCs w:val="22"/>
      </w:rPr>
      <w:t xml:space="preserve"> </w:t>
    </w:r>
    <w:r w:rsidR="00097E97" w:rsidRPr="004447F9">
      <w:rPr>
        <w:b/>
        <w:sz w:val="22"/>
        <w:szCs w:val="22"/>
      </w:rPr>
      <w:fldChar w:fldCharType="begin"/>
    </w:r>
    <w:r w:rsidRPr="004447F9">
      <w:rPr>
        <w:b/>
        <w:sz w:val="22"/>
        <w:szCs w:val="22"/>
      </w:rPr>
      <w:instrText xml:space="preserve"> PAGE </w:instrText>
    </w:r>
    <w:r w:rsidR="00097E97" w:rsidRPr="004447F9">
      <w:rPr>
        <w:b/>
        <w:sz w:val="22"/>
        <w:szCs w:val="22"/>
      </w:rPr>
      <w:fldChar w:fldCharType="separate"/>
    </w:r>
    <w:r w:rsidR="0078451E">
      <w:rPr>
        <w:b/>
        <w:noProof/>
        <w:sz w:val="22"/>
        <w:szCs w:val="22"/>
      </w:rPr>
      <w:t>62</w:t>
    </w:r>
    <w:r w:rsidR="00097E97"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62</w:t>
    </w:r>
  </w:p>
  <w:p w:rsidR="00DC656A" w:rsidRPr="0078451E" w:rsidRDefault="00901B08" w:rsidP="00901B08">
    <w:pPr>
      <w:pStyle w:val="Header"/>
      <w:tabs>
        <w:tab w:val="clear" w:pos="8640"/>
        <w:tab w:val="right" w:pos="8520"/>
      </w:tabs>
      <w:ind w:left="4320"/>
      <w:jc w:val="right"/>
      <w:rPr>
        <w:sz w:val="22"/>
        <w:szCs w:val="22"/>
      </w:rPr>
    </w:pPr>
    <w:r>
      <w:rPr>
        <w:sz w:val="22"/>
        <w:szCs w:val="22"/>
      </w:rPr>
      <w:t>ПРЕЧИШЋЕН ТЕКСТ</w:t>
    </w:r>
    <w:r w:rsidR="0078451E">
      <w:rPr>
        <w:sz w:val="22"/>
        <w:szCs w:val="22"/>
        <w:lang w:val="en-US"/>
      </w:rPr>
      <w:t xml:space="preserve"> </w:t>
    </w:r>
    <w:r w:rsidR="0078451E">
      <w:rPr>
        <w:sz w:val="22"/>
        <w:szCs w:val="22"/>
      </w:rPr>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9">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7">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1"/>
  </w:num>
  <w:num w:numId="4">
    <w:abstractNumId w:val="0"/>
  </w:num>
  <w:num w:numId="5">
    <w:abstractNumId w:val="2"/>
  </w:num>
  <w:num w:numId="6">
    <w:abstractNumId w:val="8"/>
  </w:num>
  <w:num w:numId="7">
    <w:abstractNumId w:val="17"/>
  </w:num>
  <w:num w:numId="8">
    <w:abstractNumId w:val="2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2"/>
  </w:num>
  <w:num w:numId="12">
    <w:abstractNumId w:val="33"/>
  </w:num>
  <w:num w:numId="13">
    <w:abstractNumId w:val="3"/>
  </w:num>
  <w:num w:numId="14">
    <w:abstractNumId w:val="18"/>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31"/>
  </w:num>
  <w:num w:numId="18">
    <w:abstractNumId w:val="13"/>
  </w:num>
  <w:num w:numId="19">
    <w:abstractNumId w:val="30"/>
  </w:num>
  <w:num w:numId="20">
    <w:abstractNumId w:val="15"/>
  </w:num>
  <w:num w:numId="21">
    <w:abstractNumId w:val="22"/>
  </w:num>
  <w:num w:numId="22">
    <w:abstractNumId w:val="9"/>
  </w:num>
  <w:num w:numId="23">
    <w:abstractNumId w:val="12"/>
  </w:num>
  <w:num w:numId="24">
    <w:abstractNumId w:val="7"/>
  </w:num>
  <w:num w:numId="25">
    <w:abstractNumId w:val="10"/>
  </w:num>
  <w:num w:numId="26">
    <w:abstractNumId w:val="14"/>
  </w:num>
  <w:num w:numId="27">
    <w:abstractNumId w:val="11"/>
  </w:num>
  <w:num w:numId="28">
    <w:abstractNumId w:val="28"/>
  </w:num>
  <w:num w:numId="29">
    <w:abstractNumId w:val="16"/>
  </w:num>
  <w:num w:numId="30">
    <w:abstractNumId w:val="26"/>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9"/>
  </w:num>
  <w:num w:numId="34">
    <w:abstractNumId w:val="24"/>
  </w:num>
  <w:num w:numId="35">
    <w:abstractNumId w:val="20"/>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hdrShapeDefaults>
    <o:shapedefaults v:ext="edit" spidmax="26626"/>
  </w:hdrShapeDefaults>
  <w:footnotePr>
    <w:footnote w:id="-1"/>
    <w:footnote w:id="0"/>
  </w:footnotePr>
  <w:endnotePr>
    <w:endnote w:id="-1"/>
    <w:endnote w:id="0"/>
  </w:endnotePr>
  <w:compat/>
  <w:rsids>
    <w:rsidRoot w:val="0024022B"/>
    <w:rsid w:val="00056BC0"/>
    <w:rsid w:val="00060FA0"/>
    <w:rsid w:val="0007502A"/>
    <w:rsid w:val="00097E97"/>
    <w:rsid w:val="000D1C78"/>
    <w:rsid w:val="000D349F"/>
    <w:rsid w:val="000D4103"/>
    <w:rsid w:val="000E1C08"/>
    <w:rsid w:val="00106734"/>
    <w:rsid w:val="00163FC6"/>
    <w:rsid w:val="001A53BD"/>
    <w:rsid w:val="001E0DB0"/>
    <w:rsid w:val="001F19A1"/>
    <w:rsid w:val="00216E41"/>
    <w:rsid w:val="00220242"/>
    <w:rsid w:val="0024022B"/>
    <w:rsid w:val="002A7F5C"/>
    <w:rsid w:val="002D161B"/>
    <w:rsid w:val="002F4B01"/>
    <w:rsid w:val="00313C17"/>
    <w:rsid w:val="0033752B"/>
    <w:rsid w:val="00341108"/>
    <w:rsid w:val="00341D00"/>
    <w:rsid w:val="00342AB4"/>
    <w:rsid w:val="003440C1"/>
    <w:rsid w:val="0035631E"/>
    <w:rsid w:val="00357BBF"/>
    <w:rsid w:val="00374358"/>
    <w:rsid w:val="003932C2"/>
    <w:rsid w:val="003A274F"/>
    <w:rsid w:val="003C635B"/>
    <w:rsid w:val="00414C8C"/>
    <w:rsid w:val="004447F9"/>
    <w:rsid w:val="0047099C"/>
    <w:rsid w:val="00472920"/>
    <w:rsid w:val="00475538"/>
    <w:rsid w:val="004B2C42"/>
    <w:rsid w:val="004E258A"/>
    <w:rsid w:val="005642C9"/>
    <w:rsid w:val="00576A15"/>
    <w:rsid w:val="00590C7C"/>
    <w:rsid w:val="00592E49"/>
    <w:rsid w:val="005A7BEB"/>
    <w:rsid w:val="005B092D"/>
    <w:rsid w:val="005F0DD5"/>
    <w:rsid w:val="00633E45"/>
    <w:rsid w:val="00684C08"/>
    <w:rsid w:val="00691441"/>
    <w:rsid w:val="00691964"/>
    <w:rsid w:val="0069287C"/>
    <w:rsid w:val="0070334D"/>
    <w:rsid w:val="00717EE9"/>
    <w:rsid w:val="007270A6"/>
    <w:rsid w:val="007439E0"/>
    <w:rsid w:val="00761C6A"/>
    <w:rsid w:val="0077117C"/>
    <w:rsid w:val="00776CB5"/>
    <w:rsid w:val="0078451E"/>
    <w:rsid w:val="007F32DA"/>
    <w:rsid w:val="007F6EA9"/>
    <w:rsid w:val="007F7101"/>
    <w:rsid w:val="00825F84"/>
    <w:rsid w:val="008607BB"/>
    <w:rsid w:val="00883267"/>
    <w:rsid w:val="00883810"/>
    <w:rsid w:val="00887367"/>
    <w:rsid w:val="008903D0"/>
    <w:rsid w:val="008A5FD4"/>
    <w:rsid w:val="008E34E7"/>
    <w:rsid w:val="00901B08"/>
    <w:rsid w:val="00912B36"/>
    <w:rsid w:val="00914900"/>
    <w:rsid w:val="00917E21"/>
    <w:rsid w:val="00955645"/>
    <w:rsid w:val="0097215A"/>
    <w:rsid w:val="009903E3"/>
    <w:rsid w:val="009B230D"/>
    <w:rsid w:val="009C3C19"/>
    <w:rsid w:val="009C6942"/>
    <w:rsid w:val="00A372A4"/>
    <w:rsid w:val="00A565C2"/>
    <w:rsid w:val="00A57345"/>
    <w:rsid w:val="00A76EE9"/>
    <w:rsid w:val="00A77C2D"/>
    <w:rsid w:val="00AB47E4"/>
    <w:rsid w:val="00AC5EC0"/>
    <w:rsid w:val="00AE7764"/>
    <w:rsid w:val="00AF0CB8"/>
    <w:rsid w:val="00B26701"/>
    <w:rsid w:val="00B46FF3"/>
    <w:rsid w:val="00B84ABD"/>
    <w:rsid w:val="00BA38B8"/>
    <w:rsid w:val="00BA770D"/>
    <w:rsid w:val="00BC44FC"/>
    <w:rsid w:val="00BD20AB"/>
    <w:rsid w:val="00BF0F9E"/>
    <w:rsid w:val="00BF44FD"/>
    <w:rsid w:val="00C03CD7"/>
    <w:rsid w:val="00C03DC1"/>
    <w:rsid w:val="00C20165"/>
    <w:rsid w:val="00C4348D"/>
    <w:rsid w:val="00C47259"/>
    <w:rsid w:val="00C94592"/>
    <w:rsid w:val="00CB24DB"/>
    <w:rsid w:val="00CD1675"/>
    <w:rsid w:val="00CF3E75"/>
    <w:rsid w:val="00D04DF0"/>
    <w:rsid w:val="00D409D0"/>
    <w:rsid w:val="00D4715D"/>
    <w:rsid w:val="00D47386"/>
    <w:rsid w:val="00D6244D"/>
    <w:rsid w:val="00D65428"/>
    <w:rsid w:val="00D673E3"/>
    <w:rsid w:val="00D83940"/>
    <w:rsid w:val="00DC656A"/>
    <w:rsid w:val="00DE3FAE"/>
    <w:rsid w:val="00DE4CC5"/>
    <w:rsid w:val="00DF146C"/>
    <w:rsid w:val="00E22DAB"/>
    <w:rsid w:val="00E25C1D"/>
    <w:rsid w:val="00E37755"/>
    <w:rsid w:val="00E44519"/>
    <w:rsid w:val="00E624D2"/>
    <w:rsid w:val="00E74901"/>
    <w:rsid w:val="00E756F9"/>
    <w:rsid w:val="00EC2E9B"/>
    <w:rsid w:val="00ED0B40"/>
    <w:rsid w:val="00ED7B92"/>
    <w:rsid w:val="00EE3910"/>
    <w:rsid w:val="00EE62C3"/>
    <w:rsid w:val="00EF1F3E"/>
    <w:rsid w:val="00F163D2"/>
    <w:rsid w:val="00F41D6F"/>
    <w:rsid w:val="00F74F85"/>
    <w:rsid w:val="00F76F14"/>
    <w:rsid w:val="00FB2872"/>
    <w:rsid w:val="00FB5BF1"/>
    <w:rsid w:val="00FE0CBA"/>
    <w:rsid w:val="00FE3B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28"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5B4DFCD-D2D6-486A-9E01-7B7DA270362F}"/>
</file>

<file path=customXml/itemProps2.xml><?xml version="1.0" encoding="utf-8"?>
<ds:datastoreItem xmlns:ds="http://schemas.openxmlformats.org/officeDocument/2006/customXml" ds:itemID="{73BD1B6D-72A1-4555-BDFA-168831A5DB27}"/>
</file>

<file path=customXml/itemProps3.xml><?xml version="1.0" encoding="utf-8"?>
<ds:datastoreItem xmlns:ds="http://schemas.openxmlformats.org/officeDocument/2006/customXml" ds:itemID="{19C990CB-463E-44FD-B54D-1651DEA90DA2}"/>
</file>

<file path=customXml/itemProps4.xml><?xml version="1.0" encoding="utf-8"?>
<ds:datastoreItem xmlns:ds="http://schemas.openxmlformats.org/officeDocument/2006/customXml" ds:itemID="{C4AF4584-F694-4BA7-9059-C31E56F73027}"/>
</file>

<file path=docProps/app.xml><?xml version="1.0" encoding="utf-8"?>
<Properties xmlns="http://schemas.openxmlformats.org/officeDocument/2006/extended-properties" xmlns:vt="http://schemas.openxmlformats.org/officeDocument/2006/docPropsVTypes">
  <Template>Normal</Template>
  <TotalTime>0</TotalTime>
  <Pages>62</Pages>
  <Words>12554</Words>
  <Characters>71563</Characters>
  <Application>Microsoft Office Word</Application>
  <DocSecurity>0</DocSecurity>
  <Lines>596</Lines>
  <Paragraphs>167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83950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cp:revision>
  <cp:lastPrinted>2016-05-13T08:38:00Z</cp:lastPrinted>
  <dcterms:created xsi:type="dcterms:W3CDTF">2016-05-13T12:41:00Z</dcterms:created>
  <dcterms:modified xsi:type="dcterms:W3CDTF">2016-05-13T12:41:00Z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