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F24B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5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</w:t>
            </w:r>
            <w:r>
              <w:rPr>
                <w:rFonts w:cs="Times New Roman"/>
                <w:b/>
                <w:color w:val="000000"/>
                <w:lang w:val="ru-RU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FB7502">
        <w:trPr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24311" w:rsidRPr="004D6DAD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7441F">
              <w:rPr>
                <w:lang w:val="sr-Cyrl-CS"/>
              </w:rPr>
              <w:t xml:space="preserve">услуга </w:t>
            </w:r>
            <w:r w:rsidRPr="0017441F">
              <w:rPr>
                <w:lang w:val="ru-RU"/>
              </w:rPr>
              <w:t>превоза и смештаја за службени пут у иностранство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F24311" w:rsidRPr="00240BFE" w:rsidRDefault="00F24311" w:rsidP="00FB7502">
            <w:pPr>
              <w:tabs>
                <w:tab w:val="clear" w:pos="1440"/>
                <w:tab w:val="left" w:pos="1260"/>
                <w:tab w:val="left" w:pos="1620"/>
              </w:tabs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Pr="0017441F">
              <w:rPr>
                <w:color w:val="000000"/>
                <w:lang w:val="ru-RU"/>
              </w:rPr>
              <w:t>79997000 – Услуге у вези са пословним путовањима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5B4AD1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2</w:t>
            </w:r>
            <w:r w:rsidR="00F24311" w:rsidRPr="00240BFE">
              <w:rPr>
                <w:rFonts w:cs="Times New Roman"/>
                <w:color w:val="000000"/>
                <w:lang w:val="en-US"/>
              </w:rPr>
              <w:t>2</w:t>
            </w:r>
            <w:r w:rsidR="00F24311"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  <w:lang w:val="sr-Cyrl-CS"/>
              </w:rPr>
              <w:t>50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0.000,00 динара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F24311" w:rsidRPr="005B4AD1" w:rsidRDefault="005B4AD1" w:rsidP="00FB75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Примљено је 5 понуда и то:</w:t>
            </w:r>
          </w:p>
          <w:p w:rsidR="00F24311" w:rsidRPr="005B4AD1" w:rsidRDefault="005B4AD1" w:rsidP="005B4AD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 w:rsidRPr="00FB3CAA">
              <w:rPr>
                <w:rFonts w:cs="Times New Roman"/>
                <w:bCs/>
                <w:lang w:val="sr-Cyrl-CS"/>
              </w:rPr>
              <w:t>„</w:t>
            </w:r>
            <w:r>
              <w:rPr>
                <w:rFonts w:cs="Times New Roman"/>
                <w:bCs/>
              </w:rPr>
              <w:t xml:space="preserve">BT PEGROTOUR” d.o.o, </w:t>
            </w:r>
            <w:r>
              <w:rPr>
                <w:rFonts w:cs="Times New Roman"/>
                <w:bCs/>
                <w:lang w:val="sr-Cyrl-CS"/>
              </w:rPr>
              <w:t>Београд, Топличин венац 19-21;</w:t>
            </w:r>
          </w:p>
          <w:p w:rsidR="005B4AD1" w:rsidRPr="005B4AD1" w:rsidRDefault="005B4AD1" w:rsidP="005B4AD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 xml:space="preserve">ТП </w:t>
            </w:r>
            <w:r w:rsidRPr="005839B7">
              <w:rPr>
                <w:rFonts w:cs="Times New Roman"/>
                <w:bCs/>
                <w:lang w:val="sr-Cyrl-CS"/>
              </w:rPr>
              <w:t>„</w:t>
            </w:r>
            <w:r>
              <w:rPr>
                <w:rFonts w:cs="Times New Roman"/>
                <w:bCs/>
                <w:lang w:val="sr-Cyrl-CS"/>
              </w:rPr>
              <w:t>МЛАДОСТ - ТУРИСТ</w:t>
            </w:r>
            <w:r>
              <w:rPr>
                <w:rFonts w:cs="Times New Roman"/>
                <w:bCs/>
              </w:rPr>
              <w:t xml:space="preserve">” </w:t>
            </w:r>
            <w:r>
              <w:rPr>
                <w:rFonts w:cs="Times New Roman"/>
                <w:bCs/>
                <w:lang w:val="sr-Cyrl-CS"/>
              </w:rPr>
              <w:t>А.Д</w:t>
            </w:r>
            <w:r>
              <w:rPr>
                <w:rFonts w:cs="Times New Roman"/>
                <w:bCs/>
              </w:rPr>
              <w:t xml:space="preserve">, </w:t>
            </w:r>
            <w:r>
              <w:rPr>
                <w:rFonts w:cs="Times New Roman"/>
                <w:bCs/>
                <w:lang w:val="sr-Cyrl-CS"/>
              </w:rPr>
              <w:t>Београд, Теразије број 3;</w:t>
            </w:r>
          </w:p>
          <w:p w:rsidR="005B4AD1" w:rsidRPr="005B4AD1" w:rsidRDefault="005B4AD1" w:rsidP="005B4AD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</w:rPr>
              <w:t xml:space="preserve">„MIROSS” d.o.o, </w:t>
            </w:r>
            <w:r w:rsidRPr="006378B5">
              <w:rPr>
                <w:rFonts w:cs="Times New Roman"/>
                <w:lang w:val="sr-Cyrl-CS"/>
              </w:rPr>
              <w:t xml:space="preserve">Београд, Светогорска </w:t>
            </w:r>
            <w:r>
              <w:rPr>
                <w:rFonts w:cs="Times New Roman"/>
                <w:lang w:val="sr-Cyrl-CS"/>
              </w:rPr>
              <w:t>број 4;</w:t>
            </w:r>
          </w:p>
          <w:p w:rsidR="005B4AD1" w:rsidRPr="005B4AD1" w:rsidRDefault="005B4AD1" w:rsidP="005B4AD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„</w:t>
            </w:r>
            <w:r>
              <w:rPr>
                <w:rFonts w:cs="Times New Roman"/>
              </w:rPr>
              <w:t xml:space="preserve">FOGG TRAVEL CLUB” d.o.o, </w:t>
            </w:r>
            <w:r>
              <w:rPr>
                <w:rFonts w:cs="Times New Roman"/>
                <w:lang w:val="sr-Cyrl-CS"/>
              </w:rPr>
              <w:t>Београд, Крунска број 24;</w:t>
            </w:r>
          </w:p>
          <w:p w:rsidR="005B4AD1" w:rsidRPr="005B4AD1" w:rsidRDefault="005B4AD1" w:rsidP="005B4AD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„</w:t>
            </w:r>
            <w:r w:rsidRPr="004D3923">
              <w:rPr>
                <w:rFonts w:cs="Times New Roman"/>
              </w:rPr>
              <w:t>ARSICO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rFonts w:cs="Times New Roman"/>
              </w:rPr>
              <w:t xml:space="preserve"> d.o.o, </w:t>
            </w:r>
            <w:r>
              <w:rPr>
                <w:rFonts w:cs="Times New Roman"/>
                <w:lang w:val="sr-Cyrl-CS"/>
              </w:rPr>
              <w:t>Београд, Француска број 17.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F24311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</w:t>
            </w:r>
            <w:r w:rsidR="005B4AD1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DF2227">
              <w:rPr>
                <w:rFonts w:cs="Times New Roman"/>
                <w:color w:val="000000"/>
                <w:lang w:val="sr-Cyrl-CS"/>
              </w:rPr>
              <w:t>јер су све понуде оцењене као неприхватљиве</w:t>
            </w:r>
            <w:r w:rsidR="003020D2">
              <w:rPr>
                <w:rFonts w:cs="Times New Roman"/>
                <w:color w:val="000000"/>
                <w:lang w:val="en-US"/>
              </w:rPr>
              <w:t>.</w:t>
            </w:r>
            <w:r w:rsidR="00024798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F24311" w:rsidRPr="00240BFE" w:rsidTr="00FB7502">
        <w:trPr>
          <w:trHeight w:val="510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F24311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  <w:r w:rsidR="003020D2">
              <w:rPr>
                <w:rFonts w:cs="Times New Roman"/>
                <w:color w:val="000000"/>
                <w:lang w:val="en-US"/>
              </w:rPr>
              <w:t>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4798"/>
    <w:rsid w:val="003020D2"/>
    <w:rsid w:val="004C4E06"/>
    <w:rsid w:val="005B4AD1"/>
    <w:rsid w:val="006659DA"/>
    <w:rsid w:val="006D4182"/>
    <w:rsid w:val="009949DB"/>
    <w:rsid w:val="009F24BB"/>
    <w:rsid w:val="00D52C10"/>
    <w:rsid w:val="00DF2227"/>
    <w:rsid w:val="00E8196C"/>
    <w:rsid w:val="00F2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1051</Characters>
  <Application>Microsoft Office Word</Application>
  <DocSecurity>0</DocSecurity>
  <Lines>8</Lines>
  <Paragraphs>2</Paragraphs>
  <ScaleCrop>false</ScaleCrop>
  <Company>uc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dcterms:created xsi:type="dcterms:W3CDTF">2014-06-25T08:40:00Z</dcterms:created>
  <dcterms:modified xsi:type="dcterms:W3CDTF">2014-07-01T06:54:00Z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