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103"/>
      </w:tblGrid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3F3A8C" w:rsidP="000E0396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F100FA" w:rsidRDefault="00CF5AA3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Добра</w:t>
            </w:r>
          </w:p>
        </w:tc>
      </w:tr>
      <w:tr w:rsidR="000B1186" w:rsidRPr="007F138F" w:rsidTr="000E0396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="0001283A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17245B">
              <w:rPr>
                <w:rFonts w:cs="Times New Roman"/>
                <w:b/>
                <w:sz w:val="22"/>
                <w:szCs w:val="22"/>
                <w:lang w:val="ru-RU"/>
              </w:rPr>
              <w:t>4</w:t>
            </w:r>
            <w:r w:rsidR="0017245B" w:rsidRPr="0017245B">
              <w:rPr>
                <w:rFonts w:cs="Times New Roman"/>
                <w:b/>
                <w:sz w:val="22"/>
                <w:szCs w:val="22"/>
                <w:lang w:val="ru-RU"/>
              </w:rPr>
              <w:t>9</w:t>
            </w:r>
            <w:r>
              <w:rPr>
                <w:rFonts w:cs="Times New Roman"/>
                <w:b/>
                <w:sz w:val="22"/>
                <w:szCs w:val="22"/>
              </w:rPr>
              <w:t>/</w:t>
            </w:r>
            <w:r w:rsidR="00F100FA">
              <w:rPr>
                <w:rFonts w:cs="Times New Roman"/>
                <w:b/>
                <w:sz w:val="22"/>
                <w:szCs w:val="22"/>
              </w:rPr>
              <w:t>14</w:t>
            </w:r>
            <w:r w:rsidRPr="00864BAA">
              <w:rPr>
                <w:rFonts w:cs="Times New Roman"/>
                <w:sz w:val="22"/>
                <w:szCs w:val="22"/>
              </w:rPr>
              <w:t>.</w:t>
            </w:r>
          </w:p>
          <w:p w:rsidR="0017245B" w:rsidRPr="0017441F" w:rsidRDefault="0017245B" w:rsidP="0017245B">
            <w:pPr>
              <w:keepNext/>
              <w:keepLines/>
              <w:rPr>
                <w:lang w:val="sr-Cyrl-CS"/>
              </w:rPr>
            </w:pPr>
            <w:r w:rsidRPr="0017441F">
              <w:rPr>
                <w:lang w:val="sr-Cyrl-CS"/>
              </w:rPr>
              <w:t>Предмет јавне набавке је набавка</w:t>
            </w:r>
            <w:r w:rsidRPr="0017441F">
              <w:rPr>
                <w:lang w:val="ru-RU"/>
              </w:rPr>
              <w:t xml:space="preserve"> </w:t>
            </w:r>
            <w:r w:rsidRPr="0033647F">
              <w:rPr>
                <w:lang w:val="sr-Cyrl-CS"/>
              </w:rPr>
              <w:t>добара –фотокопир папира</w:t>
            </w:r>
            <w:r w:rsidRPr="0017441F">
              <w:rPr>
                <w:lang w:val="sr-Cyrl-CS"/>
              </w:rPr>
              <w:t xml:space="preserve">. </w:t>
            </w:r>
          </w:p>
          <w:p w:rsidR="000B1186" w:rsidRPr="007F138F" w:rsidRDefault="00CF5AA3" w:rsidP="0017245B">
            <w:pPr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Назив и ознака из општег речника:</w:t>
            </w:r>
            <w:r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17245B" w:rsidRPr="00E0582B">
              <w:rPr>
                <w:color w:val="000000"/>
                <w:lang w:val="ru-RU"/>
              </w:rPr>
              <w:t>30197643 – Хартија за фотокопирање</w:t>
            </w:r>
            <w:r w:rsidR="0017245B">
              <w:rPr>
                <w:color w:val="000000"/>
                <w:lang w:val="ru-RU"/>
              </w:rPr>
              <w:t>.</w:t>
            </w:r>
          </w:p>
        </w:tc>
      </w:tr>
      <w:tr w:rsidR="000B1186" w:rsidRPr="007F138F" w:rsidTr="000E0396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CF5AA3" w:rsidP="00EE47C4">
            <w:pPr>
              <w:jc w:val="left"/>
              <w:rPr>
                <w:rFonts w:cs="Times New Roman"/>
                <w:lang w:val="sr-Cyrl-CS"/>
              </w:rPr>
            </w:pPr>
            <w:r>
              <w:rPr>
                <w:lang w:val="ru-RU"/>
              </w:rPr>
              <w:t>2.444.600</w:t>
            </w:r>
            <w:r w:rsidR="00864BAA" w:rsidRPr="003E5623">
              <w:rPr>
                <w:lang w:val="ru-RU"/>
              </w:rPr>
              <w:t>,00</w:t>
            </w:r>
            <w:r w:rsidR="006445BB">
              <w:rPr>
                <w:lang w:val="sr-Cyrl-CS"/>
              </w:rPr>
              <w:t xml:space="preserve"> </w:t>
            </w:r>
            <w:r w:rsidR="000B1186" w:rsidRPr="007F138F">
              <w:rPr>
                <w:rFonts w:cs="Times New Roman"/>
                <w:sz w:val="22"/>
                <w:szCs w:val="22"/>
              </w:rPr>
              <w:t>динара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01283A" w:rsidRDefault="00CF5AA3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Најнижа понуђена цена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7245B" w:rsidRDefault="0017245B" w:rsidP="000E0396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3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17245B" w:rsidP="0017245B">
            <w:pPr>
              <w:jc w:val="left"/>
              <w:rPr>
                <w:rFonts w:cs="Times New Roman"/>
                <w:bCs/>
              </w:rPr>
            </w:pPr>
            <w:r>
              <w:rPr>
                <w:bCs/>
                <w:lang w:val="sr-Cyrl-CS"/>
              </w:rPr>
              <w:t>7.902.500,00</w:t>
            </w:r>
            <w:r>
              <w:rPr>
                <w:lang w:val="sr-Cyrl-CS"/>
              </w:rPr>
              <w:t xml:space="preserve"> </w:t>
            </w:r>
            <w:r w:rsidR="000B1186" w:rsidRPr="007623F5">
              <w:rPr>
                <w:lang w:val="sr-Cyrl-CS"/>
              </w:rPr>
              <w:t>динара без ПДВ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17245B" w:rsidP="0017245B">
            <w:pPr>
              <w:jc w:val="left"/>
              <w:rPr>
                <w:rFonts w:cs="Times New Roman"/>
              </w:rPr>
            </w:pPr>
            <w:r>
              <w:rPr>
                <w:bCs/>
                <w:lang w:val="sr-Cyrl-CS"/>
              </w:rPr>
              <w:t>7.902.500,00</w:t>
            </w:r>
            <w:r>
              <w:rPr>
                <w:lang w:val="sr-Cyrl-CS"/>
              </w:rPr>
              <w:t xml:space="preserve"> </w:t>
            </w:r>
            <w:r w:rsidR="000B1186" w:rsidRPr="007623F5">
              <w:rPr>
                <w:lang w:val="sr-Cyrl-CS"/>
              </w:rPr>
              <w:t>динара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17245B" w:rsidP="000E0396">
            <w:pPr>
              <w:jc w:val="left"/>
              <w:rPr>
                <w:rFonts w:cs="Times New Roman"/>
              </w:rPr>
            </w:pPr>
            <w:r>
              <w:rPr>
                <w:lang w:val="en-US"/>
              </w:rPr>
              <w:t>09</w:t>
            </w:r>
            <w:r w:rsidR="000B1186">
              <w:rPr>
                <w:lang w:val="ru-RU"/>
              </w:rPr>
              <w:t>.0</w:t>
            </w:r>
            <w:r>
              <w:rPr>
                <w:lang w:val="en-US"/>
              </w:rPr>
              <w:t>9</w:t>
            </w:r>
            <w:r w:rsidR="000B1186">
              <w:rPr>
                <w:lang w:val="ru-RU"/>
              </w:rPr>
              <w:t>.</w:t>
            </w:r>
            <w:r w:rsidR="000B1186" w:rsidRPr="00480F59">
              <w:rPr>
                <w:lang w:val="sr-Cyrl-CS"/>
              </w:rPr>
              <w:t>201</w:t>
            </w:r>
            <w:r w:rsidR="000B1186">
              <w:rPr>
                <w:lang w:val="sr-Cyrl-CS"/>
              </w:rPr>
              <w:t>4</w:t>
            </w:r>
            <w:r w:rsidR="000B1186" w:rsidRPr="00480F59">
              <w:rPr>
                <w:lang w:val="ru-RU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17245B" w:rsidP="006445BB">
            <w:pPr>
              <w:jc w:val="left"/>
              <w:rPr>
                <w:rFonts w:cs="Times New Roman"/>
              </w:rPr>
            </w:pPr>
            <w:r>
              <w:rPr>
                <w:lang w:val="en-US"/>
              </w:rPr>
              <w:t>26</w:t>
            </w:r>
            <w:r w:rsidR="006445BB">
              <w:rPr>
                <w:lang w:val="ru-RU"/>
              </w:rPr>
              <w:t>.0</w:t>
            </w:r>
            <w:r>
              <w:rPr>
                <w:lang w:val="en-US"/>
              </w:rPr>
              <w:t>9</w:t>
            </w:r>
            <w:r w:rsidR="006445BB">
              <w:rPr>
                <w:lang w:val="ru-RU"/>
              </w:rPr>
              <w:t>.</w:t>
            </w:r>
            <w:r w:rsidR="006445BB" w:rsidRPr="00480F59">
              <w:rPr>
                <w:lang w:val="sr-Cyrl-CS"/>
              </w:rPr>
              <w:t>201</w:t>
            </w:r>
            <w:r w:rsidR="006445BB">
              <w:rPr>
                <w:lang w:val="sr-Cyrl-CS"/>
              </w:rPr>
              <w:t>4</w:t>
            </w:r>
            <w:r w:rsidR="006445BB" w:rsidRPr="00480F59">
              <w:rPr>
                <w:lang w:val="ru-RU"/>
              </w:rPr>
              <w:t xml:space="preserve">. </w:t>
            </w:r>
            <w:r w:rsidR="006445BB" w:rsidRPr="00480F59">
              <w:rPr>
                <w:lang w:val="sr-Cyrl-CS"/>
              </w:rPr>
              <w:t>године</w:t>
            </w:r>
            <w:r w:rsidR="006445BB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17245B" w:rsidRDefault="0017245B" w:rsidP="0017245B">
            <w:pPr>
              <w:pStyle w:val="NoSpacing"/>
              <w:rPr>
                <w:b/>
              </w:rPr>
            </w:pPr>
            <w:r w:rsidRPr="007D142D">
              <w:rPr>
                <w:b/>
              </w:rPr>
              <w:t xml:space="preserve">Група понуђача  коју чине: </w:t>
            </w:r>
          </w:p>
          <w:p w:rsidR="0017245B" w:rsidRDefault="0017245B" w:rsidP="0017245B">
            <w:pPr>
              <w:pStyle w:val="NoSpacing"/>
              <w:rPr>
                <w:b/>
              </w:rPr>
            </w:pPr>
            <w:r w:rsidRPr="001E7CF3">
              <w:rPr>
                <w:b/>
              </w:rPr>
              <w:t xml:space="preserve">Привредно друштво за трговину и услуге „Magnetic system” d.o.o. са седиштем у Београду, улица Ђевђелијска број 15, ПИБ 106314591, матични број 20576383 </w:t>
            </w:r>
            <w:r>
              <w:rPr>
                <w:b/>
              </w:rPr>
              <w:t xml:space="preserve">(носилац посла) и </w:t>
            </w:r>
          </w:p>
          <w:p w:rsidR="000B1186" w:rsidRPr="0001283A" w:rsidRDefault="0017245B" w:rsidP="0017245B">
            <w:pPr>
              <w:rPr>
                <w:b/>
                <w:lang w:val="sr-Cyrl-CS"/>
              </w:rPr>
            </w:pPr>
            <w:r w:rsidRPr="00117A8D">
              <w:rPr>
                <w:b/>
              </w:rPr>
              <w:t xml:space="preserve">Предузеће за посредовање и промет „Ivađo” d.o.o. са седиштем у Београду, улица Стевана Марковића број 8, </w:t>
            </w:r>
            <w:r w:rsidRPr="001E7CF3">
              <w:rPr>
                <w:b/>
              </w:rPr>
              <w:t xml:space="preserve">ПИБ </w:t>
            </w:r>
            <w:r>
              <w:rPr>
                <w:b/>
              </w:rPr>
              <w:t>100011436, матични број 06882641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7245B" w:rsidRDefault="0017245B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en-US"/>
              </w:rPr>
              <w:t xml:space="preserve">2 </w:t>
            </w:r>
            <w:r>
              <w:rPr>
                <w:rFonts w:cs="Times New Roman"/>
                <w:lang w:val="sr-Cyrl-CS"/>
              </w:rPr>
              <w:t>године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B1186"/>
    <w:rsid w:val="0001283A"/>
    <w:rsid w:val="000427B6"/>
    <w:rsid w:val="000B1186"/>
    <w:rsid w:val="000B44AA"/>
    <w:rsid w:val="00165912"/>
    <w:rsid w:val="0017245B"/>
    <w:rsid w:val="00214598"/>
    <w:rsid w:val="002474EE"/>
    <w:rsid w:val="002F5E59"/>
    <w:rsid w:val="00350580"/>
    <w:rsid w:val="003E194E"/>
    <w:rsid w:val="003E5623"/>
    <w:rsid w:val="003F3A8C"/>
    <w:rsid w:val="005A399E"/>
    <w:rsid w:val="005B0847"/>
    <w:rsid w:val="006445BB"/>
    <w:rsid w:val="00704660"/>
    <w:rsid w:val="00864BAA"/>
    <w:rsid w:val="008F2864"/>
    <w:rsid w:val="00AC12B1"/>
    <w:rsid w:val="00AF2CB2"/>
    <w:rsid w:val="00C57D81"/>
    <w:rsid w:val="00CF4389"/>
    <w:rsid w:val="00CF5AA3"/>
    <w:rsid w:val="00DE0B19"/>
    <w:rsid w:val="00E22149"/>
    <w:rsid w:val="00EE47C4"/>
    <w:rsid w:val="00F100FA"/>
    <w:rsid w:val="00F462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17245B"/>
    <w:pPr>
      <w:widowControl w:val="0"/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sr-Cyrl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CE5D2A08-A373-4D5E-BE67-565B2EE30132}"/>
</file>

<file path=customXml/itemProps2.xml><?xml version="1.0" encoding="utf-8"?>
<ds:datastoreItem xmlns:ds="http://schemas.openxmlformats.org/officeDocument/2006/customXml" ds:itemID="{DB5861F0-2235-44E8-9259-05F06EEF51E3}"/>
</file>

<file path=customXml/itemProps3.xml><?xml version="1.0" encoding="utf-8"?>
<ds:datastoreItem xmlns:ds="http://schemas.openxmlformats.org/officeDocument/2006/customXml" ds:itemID="{3D8A2366-AF50-43FF-9875-0BBAAE4ABD8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2</cp:revision>
  <cp:lastPrinted>2014-03-27T12:34:00Z</cp:lastPrinted>
  <dcterms:created xsi:type="dcterms:W3CDTF">2014-09-26T12:38:00Z</dcterms:created>
  <dcterms:modified xsi:type="dcterms:W3CDTF">2014-09-26T12:38:00Z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