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8861EF" w:rsidRDefault="00516C80" w:rsidP="00516C80">
            <w:pPr>
              <w:keepNext/>
              <w:jc w:val="center"/>
              <w:rPr>
                <w:b/>
                <w:szCs w:val="24"/>
                <w:lang w:val="sr-Cyrl-RS"/>
              </w:rPr>
            </w:pP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Default="00516C80"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Pr="000276F3" w:rsidRDefault="002F3A87"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D36FDD" w:rsidRDefault="00516C80" w:rsidP="00516C80">
      <w:pPr>
        <w:keepNext/>
        <w:jc w:val="center"/>
        <w:rPr>
          <w:szCs w:val="24"/>
          <w:lang w:val="sr-Cyrl-RS"/>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Default="00516C80" w:rsidP="005131AE">
            <w:pPr>
              <w:keepNext/>
              <w:rPr>
                <w:szCs w:val="24"/>
                <w:lang w:val="sr-Latn-RS"/>
              </w:rPr>
            </w:pPr>
            <w:r>
              <w:t>Набавка</w:t>
            </w:r>
            <w:r w:rsidRPr="00480723">
              <w:t xml:space="preserve"> </w:t>
            </w:r>
            <w:r>
              <w:t xml:space="preserve">услуга </w:t>
            </w:r>
            <w:r w:rsidR="00351196">
              <w:rPr>
                <w:szCs w:val="24"/>
              </w:rPr>
              <w:t>одржавања</w:t>
            </w:r>
            <w:r w:rsidR="008861EF">
              <w:rPr>
                <w:szCs w:val="24"/>
                <w:lang w:val="sr-Cyrl-RS"/>
              </w:rPr>
              <w:t xml:space="preserve"> </w:t>
            </w:r>
            <w:r w:rsidR="00351196">
              <w:rPr>
                <w:szCs w:val="24"/>
              </w:rPr>
              <w:t>фотокопир</w:t>
            </w:r>
            <w:r w:rsidR="00991544">
              <w:rPr>
                <w:szCs w:val="24"/>
                <w:lang w:val="sr-Cyrl-RS"/>
              </w:rPr>
              <w:t>а марке</w:t>
            </w:r>
            <w:r w:rsidR="006F3ADD">
              <w:rPr>
                <w:szCs w:val="24"/>
                <w:lang w:val="sr-Cyrl-RS"/>
              </w:rPr>
              <w:t xml:space="preserve"> </w:t>
            </w:r>
            <w:r w:rsidR="006F3ADD">
              <w:rPr>
                <w:szCs w:val="24"/>
                <w:lang w:val="sr-Latn-RS"/>
              </w:rPr>
              <w:t>„Minolta”</w:t>
            </w:r>
            <w:r w:rsidR="0068421D">
              <w:rPr>
                <w:szCs w:val="24"/>
                <w:lang w:val="en-US"/>
              </w:rPr>
              <w:t>,</w:t>
            </w:r>
            <w:r w:rsidR="008861EF">
              <w:rPr>
                <w:szCs w:val="24"/>
                <w:lang w:val="sr-Cyrl-RS"/>
              </w:rPr>
              <w:t xml:space="preserve"> факс апарата ,,</w:t>
            </w:r>
            <w:r w:rsidR="000B7794">
              <w:rPr>
                <w:szCs w:val="24"/>
                <w:lang w:val="sr-Latn-RS"/>
              </w:rPr>
              <w:t>Panasoniс</w:t>
            </w:r>
            <w:r w:rsidR="008861EF">
              <w:rPr>
                <w:szCs w:val="24"/>
                <w:lang w:val="sr-Latn-RS"/>
              </w:rPr>
              <w:t>“</w:t>
            </w:r>
            <w:r w:rsidR="005131AE">
              <w:rPr>
                <w:szCs w:val="24"/>
                <w:lang w:val="sr-Latn-RS"/>
              </w:rPr>
              <w:t xml:space="preserve">, </w:t>
            </w:r>
            <w:r w:rsidR="005131AE">
              <w:rPr>
                <w:szCs w:val="24"/>
                <w:lang w:val="sr-Cyrl-RS"/>
              </w:rPr>
              <w:t>електричног катера за планове</w:t>
            </w:r>
            <w:r w:rsidR="0068421D">
              <w:rPr>
                <w:szCs w:val="24"/>
                <w:lang w:val="sr-Cyrl-RS"/>
              </w:rPr>
              <w:t xml:space="preserve"> и </w:t>
            </w:r>
            <w:r w:rsidR="005131AE">
              <w:rPr>
                <w:szCs w:val="24"/>
                <w:lang w:val="sr-Cyrl-RS"/>
              </w:rPr>
              <w:t>скенера</w:t>
            </w:r>
            <w:r w:rsidR="005131AE">
              <w:rPr>
                <w:szCs w:val="24"/>
                <w:lang w:val="sr-Latn-RS"/>
              </w:rPr>
              <w:t xml:space="preserve"> </w:t>
            </w:r>
            <w:r w:rsidR="0068421D">
              <w:rPr>
                <w:szCs w:val="24"/>
                <w:lang w:val="sr-Latn-RS"/>
              </w:rPr>
              <w:t>ROWE</w:t>
            </w:r>
            <w:r w:rsidR="005131AE">
              <w:rPr>
                <w:szCs w:val="24"/>
                <w:lang w:val="sr-Cyrl-RS"/>
              </w:rPr>
              <w:t xml:space="preserve"> великог формата</w:t>
            </w:r>
            <w:r w:rsidR="0068421D">
              <w:rPr>
                <w:szCs w:val="24"/>
                <w:lang w:val="sr-Latn-RS"/>
              </w:rPr>
              <w:t xml:space="preserve"> </w:t>
            </w:r>
          </w:p>
          <w:p w:rsidR="004240C2" w:rsidRPr="0068421D" w:rsidRDefault="004240C2" w:rsidP="005131AE">
            <w:pPr>
              <w:keepNext/>
              <w:rPr>
                <w:szCs w:val="24"/>
                <w:lang w:val="sr-Cyrl-RS"/>
              </w:rPr>
            </w:pPr>
          </w:p>
        </w:tc>
      </w:tr>
      <w:tr w:rsidR="004240C2" w:rsidRPr="000276F3" w:rsidTr="004240C2">
        <w:trPr>
          <w:trHeight w:val="330"/>
          <w:jc w:val="center"/>
        </w:trPr>
        <w:tc>
          <w:tcPr>
            <w:tcW w:w="2509" w:type="dxa"/>
            <w:vAlign w:val="center"/>
          </w:tcPr>
          <w:p w:rsidR="004240C2" w:rsidRPr="006E6917" w:rsidRDefault="004240C2" w:rsidP="004240C2">
            <w:pPr>
              <w:pStyle w:val="Standard"/>
              <w:jc w:val="left"/>
              <w:rPr>
                <w:b/>
                <w:color w:val="auto"/>
              </w:rPr>
            </w:pPr>
            <w:r w:rsidRPr="006E6917">
              <w:rPr>
                <w:b/>
                <w:color w:val="auto"/>
              </w:rPr>
              <w:t>Број јавне  набавке:</w:t>
            </w:r>
          </w:p>
        </w:tc>
        <w:tc>
          <w:tcPr>
            <w:tcW w:w="5549" w:type="dxa"/>
            <w:vAlign w:val="center"/>
          </w:tcPr>
          <w:p w:rsidR="004240C2" w:rsidRPr="006E6917" w:rsidRDefault="004240C2" w:rsidP="004240C2">
            <w:pPr>
              <w:pStyle w:val="Standard"/>
              <w:jc w:val="left"/>
              <w:rPr>
                <w:color w:val="auto"/>
              </w:rPr>
            </w:pPr>
            <w:r>
              <w:rPr>
                <w:b/>
                <w:color w:val="auto"/>
              </w:rPr>
              <w:t>73</w:t>
            </w:r>
            <w:r w:rsidRPr="006E6917">
              <w:rPr>
                <w:b/>
                <w:color w:val="auto"/>
              </w:rPr>
              <w:t>/19</w:t>
            </w:r>
          </w:p>
        </w:tc>
      </w:tr>
      <w:tr w:rsidR="004240C2" w:rsidRPr="000276F3" w:rsidTr="004240C2">
        <w:trPr>
          <w:trHeight w:val="550"/>
          <w:jc w:val="center"/>
        </w:trPr>
        <w:tc>
          <w:tcPr>
            <w:tcW w:w="2509" w:type="dxa"/>
          </w:tcPr>
          <w:p w:rsidR="004240C2" w:rsidRPr="006E6917" w:rsidRDefault="004240C2" w:rsidP="004240C2">
            <w:pPr>
              <w:pStyle w:val="Standard"/>
              <w:jc w:val="left"/>
              <w:rPr>
                <w:b/>
                <w:color w:val="auto"/>
              </w:rPr>
            </w:pPr>
          </w:p>
          <w:p w:rsidR="004240C2" w:rsidRPr="006E6917" w:rsidRDefault="004240C2" w:rsidP="004240C2">
            <w:pPr>
              <w:pStyle w:val="Standard"/>
              <w:jc w:val="left"/>
              <w:rPr>
                <w:b/>
                <w:color w:val="auto"/>
              </w:rPr>
            </w:pPr>
            <w:r w:rsidRPr="006E6917">
              <w:rPr>
                <w:b/>
                <w:color w:val="auto"/>
              </w:rPr>
              <w:t>Врста поступка:</w:t>
            </w:r>
          </w:p>
        </w:tc>
        <w:tc>
          <w:tcPr>
            <w:tcW w:w="5549" w:type="dxa"/>
          </w:tcPr>
          <w:p w:rsidR="004240C2" w:rsidRPr="006E6917" w:rsidRDefault="004240C2" w:rsidP="004240C2">
            <w:pPr>
              <w:pStyle w:val="Standard"/>
              <w:jc w:val="left"/>
              <w:rPr>
                <w:color w:val="auto"/>
              </w:rPr>
            </w:pPr>
          </w:p>
          <w:p w:rsidR="004240C2" w:rsidRPr="006E6917" w:rsidRDefault="004240C2" w:rsidP="004240C2">
            <w:pPr>
              <w:pStyle w:val="Standard"/>
              <w:jc w:val="left"/>
              <w:rPr>
                <w:color w:val="auto"/>
              </w:rPr>
            </w:pPr>
            <w:r w:rsidRPr="006E6917">
              <w:rPr>
                <w:color w:val="auto"/>
              </w:rPr>
              <w:t>Јавна набавка мале вредности</w:t>
            </w:r>
          </w:p>
        </w:tc>
      </w:tr>
    </w:tbl>
    <w:p w:rsidR="00516C80" w:rsidRDefault="00516C80" w:rsidP="00516C80">
      <w:pPr>
        <w:keepNext/>
        <w:jc w:val="center"/>
        <w:rPr>
          <w:szCs w:val="24"/>
        </w:rPr>
      </w:pPr>
    </w:p>
    <w:p w:rsidR="00516C80" w:rsidRDefault="00516C80" w:rsidP="0055623B">
      <w:pPr>
        <w:spacing w:beforeLines="50" w:before="120" w:after="120"/>
        <w:ind w:firstLine="720"/>
        <w:jc w:val="right"/>
        <w:rPr>
          <w:szCs w:val="24"/>
          <w:lang w:val="en-US"/>
        </w:rPr>
      </w:pPr>
    </w:p>
    <w:p w:rsidR="00AC1AC7" w:rsidRDefault="00AC1AC7" w:rsidP="00AC1AC7">
      <w:pPr>
        <w:rPr>
          <w:lang w:val="en-US"/>
        </w:rPr>
      </w:pPr>
    </w:p>
    <w:p w:rsidR="00AC1AC7" w:rsidRDefault="00AC1AC7" w:rsidP="001E2458">
      <w:r>
        <w:rPr>
          <w:lang w:val="en-US"/>
        </w:rPr>
        <w:tab/>
      </w:r>
      <w:r>
        <w:rPr>
          <w:lang w:val="en-US"/>
        </w:rPr>
        <w:tab/>
      </w:r>
      <w:r>
        <w:rPr>
          <w:lang w:val="en-US"/>
        </w:rPr>
        <w:tab/>
      </w:r>
      <w:r>
        <w:rPr>
          <w:lang w:val="en-US"/>
        </w:rPr>
        <w:tab/>
      </w:r>
      <w:r>
        <w:rPr>
          <w:lang w:val="en-US"/>
        </w:rPr>
        <w:tab/>
      </w:r>
      <w:r>
        <w:rPr>
          <w:lang w:val="en-US"/>
        </w:rPr>
        <w:tab/>
      </w:r>
      <w:r>
        <w:rPr>
          <w:lang w:val="en-US"/>
        </w:rPr>
        <w:tab/>
      </w:r>
    </w:p>
    <w:p w:rsidR="006C3B6E" w:rsidRDefault="006C3B6E" w:rsidP="006C3B6E">
      <w:pPr>
        <w:rPr>
          <w:rFonts w:eastAsia="Times New Roman"/>
          <w:lang w:val="en-US"/>
        </w:rPr>
      </w:pPr>
      <w:r>
        <w:rPr>
          <w:rFonts w:eastAsia="Times New Roman"/>
          <w:lang w:val="en-US"/>
        </w:rPr>
        <w:t xml:space="preserve">                                                                                                 </w:t>
      </w:r>
    </w:p>
    <w:p w:rsidR="006C3B6E" w:rsidRPr="006F3ADD" w:rsidRDefault="006C3B6E" w:rsidP="0055623B">
      <w:pPr>
        <w:spacing w:beforeLines="50" w:before="120" w:after="120"/>
        <w:ind w:firstLine="720"/>
        <w:jc w:val="right"/>
        <w:rPr>
          <w:szCs w:val="24"/>
        </w:rPr>
      </w:pP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8861EF" w:rsidRDefault="00516C80" w:rsidP="008861EF">
      <w:pPr>
        <w:pStyle w:val="ListParagraph"/>
        <w:numPr>
          <w:ilvl w:val="0"/>
          <w:numId w:val="44"/>
        </w:numPr>
        <w:rPr>
          <w:rFonts w:eastAsia="Times New Roman"/>
          <w:b/>
        </w:rPr>
      </w:pPr>
      <w:r w:rsidRPr="008861EF">
        <w:rPr>
          <w:rFonts w:eastAsia="Times New Roman"/>
          <w:b/>
        </w:rPr>
        <w:t>Опис предмета набавке</w:t>
      </w:r>
    </w:p>
    <w:p w:rsidR="008861EF" w:rsidRPr="008861EF" w:rsidRDefault="008861EF" w:rsidP="008861EF">
      <w:pPr>
        <w:pStyle w:val="ListParagraph"/>
        <w:ind w:left="1740"/>
        <w:rPr>
          <w:rFonts w:eastAsia="Times New Roman"/>
          <w:b/>
        </w:rPr>
      </w:pPr>
    </w:p>
    <w:p w:rsidR="008861EF" w:rsidRDefault="00516C80" w:rsidP="00516C80">
      <w:pPr>
        <w:rPr>
          <w:szCs w:val="24"/>
          <w:lang w:val="sr-Latn-RS"/>
        </w:rPr>
      </w:pPr>
      <w:r w:rsidRPr="005D27C5">
        <w:rPr>
          <w:rFonts w:eastAsia="Times New Roman"/>
          <w:szCs w:val="24"/>
        </w:rPr>
        <w:tab/>
        <w:t xml:space="preserve">Предмет јавне набавке је </w:t>
      </w:r>
      <w:r w:rsidR="00593D30">
        <w:rPr>
          <w:lang w:val="sr-Cyrl-RS"/>
        </w:rPr>
        <w:t>н</w:t>
      </w:r>
      <w:r w:rsidR="008861EF">
        <w:t>абавка</w:t>
      </w:r>
      <w:r w:rsidR="008861EF" w:rsidRPr="00480723">
        <w:t xml:space="preserve"> </w:t>
      </w:r>
      <w:r w:rsidR="008861EF">
        <w:t xml:space="preserve">услуга </w:t>
      </w:r>
      <w:r w:rsidR="00991544">
        <w:rPr>
          <w:szCs w:val="24"/>
        </w:rPr>
        <w:t>одржавања</w:t>
      </w:r>
      <w:r w:rsidR="005131AE">
        <w:rPr>
          <w:szCs w:val="24"/>
          <w:lang w:val="sr-Cyrl-RS"/>
        </w:rPr>
        <w:t xml:space="preserve"> </w:t>
      </w:r>
      <w:r w:rsidR="005131AE">
        <w:rPr>
          <w:szCs w:val="24"/>
        </w:rPr>
        <w:t>фотокопир</w:t>
      </w:r>
      <w:r w:rsidR="005131AE">
        <w:rPr>
          <w:szCs w:val="24"/>
          <w:lang w:val="sr-Cyrl-RS"/>
        </w:rPr>
        <w:t xml:space="preserve">а марке </w:t>
      </w:r>
      <w:r w:rsidR="005131AE">
        <w:rPr>
          <w:szCs w:val="24"/>
          <w:lang w:val="sr-Latn-RS"/>
        </w:rPr>
        <w:t>„Minolta”</w:t>
      </w:r>
      <w:r w:rsidR="005131AE">
        <w:rPr>
          <w:szCs w:val="24"/>
          <w:lang w:val="en-US"/>
        </w:rPr>
        <w:t>,</w:t>
      </w:r>
      <w:r w:rsidR="005131AE">
        <w:rPr>
          <w:szCs w:val="24"/>
          <w:lang w:val="sr-Cyrl-RS"/>
        </w:rPr>
        <w:t xml:space="preserve"> факс апарата ,,</w:t>
      </w:r>
      <w:r w:rsidR="005131AE">
        <w:rPr>
          <w:szCs w:val="24"/>
          <w:lang w:val="sr-Latn-RS"/>
        </w:rPr>
        <w:t xml:space="preserve">Panasoniс“, </w:t>
      </w:r>
      <w:r w:rsidR="005131AE">
        <w:rPr>
          <w:szCs w:val="24"/>
          <w:lang w:val="sr-Cyrl-RS"/>
        </w:rPr>
        <w:t>електричног катера за планове и скенера</w:t>
      </w:r>
      <w:r w:rsidR="005131AE">
        <w:rPr>
          <w:szCs w:val="24"/>
          <w:lang w:val="sr-Latn-RS"/>
        </w:rPr>
        <w:t xml:space="preserve"> ROWE</w:t>
      </w:r>
      <w:r w:rsidR="005131AE">
        <w:rPr>
          <w:szCs w:val="24"/>
          <w:lang w:val="sr-Cyrl-RS"/>
        </w:rPr>
        <w:t xml:space="preserve"> великог формата</w:t>
      </w:r>
      <w:r w:rsidR="008861EF">
        <w:rPr>
          <w:szCs w:val="24"/>
          <w:lang w:val="sr-Latn-RS"/>
        </w:rPr>
        <w:t>.</w:t>
      </w:r>
    </w:p>
    <w:p w:rsidR="00516C80" w:rsidRPr="005D27C5" w:rsidRDefault="00516C80" w:rsidP="00516C80">
      <w:pPr>
        <w:rPr>
          <w:rFonts w:eastAsia="Times New Roman"/>
          <w:szCs w:val="24"/>
        </w:rPr>
      </w:pPr>
      <w:r w:rsidRPr="005D27C5">
        <w:rPr>
          <w:rFonts w:eastAsia="Times New Roman"/>
          <w:szCs w:val="24"/>
        </w:rPr>
        <w:tab/>
      </w:r>
    </w:p>
    <w:p w:rsidR="00516C80" w:rsidRDefault="00516C80" w:rsidP="00516C80">
      <w:pPr>
        <w:rPr>
          <w:rFonts w:eastAsia="Times New Roman"/>
          <w:szCs w:val="24"/>
          <w:lang w:val="sr-Cyrl-RS"/>
        </w:rPr>
      </w:pPr>
      <w:r w:rsidRPr="005D27C5">
        <w:rPr>
          <w:rFonts w:eastAsia="Times New Roman"/>
          <w:szCs w:val="24"/>
        </w:rPr>
        <w:tab/>
      </w:r>
      <w:r w:rsidRPr="00971A42">
        <w:rPr>
          <w:rFonts w:eastAsia="Times New Roman"/>
          <w:szCs w:val="24"/>
        </w:rPr>
        <w:t>Назив и ознака из општег речника:</w:t>
      </w:r>
      <w:r w:rsidRPr="005D27C5">
        <w:rPr>
          <w:rFonts w:eastAsia="Times New Roman"/>
          <w:b/>
          <w:szCs w:val="24"/>
        </w:rPr>
        <w:t xml:space="preserve"> </w:t>
      </w:r>
      <w:r w:rsidRPr="005D27C5">
        <w:rPr>
          <w:rFonts w:eastAsia="Times New Roman"/>
          <w:szCs w:val="24"/>
        </w:rPr>
        <w:t>Услуге поправке фотокопирних  уређаја – 50313100, услуге одржавања фотокопирних уређаја 50313200.</w:t>
      </w:r>
    </w:p>
    <w:p w:rsidR="00117504" w:rsidRPr="00117504" w:rsidRDefault="00117504" w:rsidP="00516C80">
      <w:pPr>
        <w:rPr>
          <w:rFonts w:eastAsia="Times New Roman"/>
          <w:szCs w:val="24"/>
          <w:lang w:val="sr-Cyrl-RS"/>
        </w:rPr>
      </w:pPr>
    </w:p>
    <w:p w:rsidR="00516C80" w:rsidRPr="00117504" w:rsidRDefault="00117504" w:rsidP="00516C80">
      <w:pPr>
        <w:rPr>
          <w:rFonts w:eastAsia="Times New Roman"/>
          <w:szCs w:val="24"/>
          <w:lang w:val="sr-Cyrl-RS"/>
        </w:rPr>
      </w:pPr>
      <w:r>
        <w:rPr>
          <w:rFonts w:eastAsia="Times New Roman"/>
          <w:szCs w:val="24"/>
          <w:lang w:val="sr-Latn-RS"/>
        </w:rPr>
        <w:tab/>
      </w:r>
      <w:r>
        <w:rPr>
          <w:rFonts w:eastAsia="Times New Roman"/>
          <w:szCs w:val="24"/>
          <w:lang w:val="sr-Cyrl-RS"/>
        </w:rPr>
        <w:t>Предметна јавна набавка је на период до једне године или до утрошка финансијских средстава.</w:t>
      </w:r>
    </w:p>
    <w:p w:rsidR="00516C80" w:rsidRPr="00117504" w:rsidRDefault="00516C80" w:rsidP="00516C80">
      <w:pPr>
        <w:keepNext/>
        <w:keepLines/>
        <w:rPr>
          <w:color w:val="000000"/>
          <w:sz w:val="22"/>
          <w:szCs w:val="22"/>
          <w:lang w:val="sr-Cyrl-RS"/>
        </w:rPr>
      </w:pPr>
    </w:p>
    <w:p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516C80" w:rsidRDefault="00516C80" w:rsidP="00516C80">
      <w:pPr>
        <w:keepNext/>
        <w:keepLines/>
        <w:rPr>
          <w:color w:val="000000"/>
          <w:szCs w:val="24"/>
        </w:rPr>
      </w:pPr>
    </w:p>
    <w:p w:rsidR="00516C80" w:rsidRPr="005430AC" w:rsidRDefault="00516C80" w:rsidP="00516C80">
      <w:pPr>
        <w:keepNext/>
        <w:keepLines/>
        <w:rPr>
          <w:color w:val="000000"/>
          <w:szCs w:val="24"/>
        </w:rPr>
      </w:pPr>
    </w:p>
    <w:p w:rsidR="00516C80" w:rsidRPr="00C878FF" w:rsidRDefault="00516C80" w:rsidP="00117504">
      <w:pPr>
        <w:keepNext/>
        <w:keepLines/>
        <w:widowControl/>
        <w:tabs>
          <w:tab w:val="clear" w:pos="1440"/>
        </w:tabs>
        <w:spacing w:after="200" w:line="276" w:lineRule="auto"/>
        <w:jc w:val="left"/>
        <w:rPr>
          <w:rFonts w:eastAsia="Times New Roman"/>
          <w:color w:val="000000"/>
          <w:kern w:val="3"/>
          <w:szCs w:val="24"/>
          <w:lang w:val="ru-RU" w:eastAsia="zh-CN" w:bidi="hi-IN"/>
        </w:rPr>
      </w:pPr>
      <w:r w:rsidRPr="005430AC">
        <w:rPr>
          <w:b/>
          <w:szCs w:val="24"/>
        </w:rPr>
        <w:tab/>
      </w:r>
      <w:r w:rsidRPr="005430AC">
        <w:rPr>
          <w:b/>
          <w:szCs w:val="24"/>
        </w:rPr>
        <w:tab/>
      </w:r>
    </w:p>
    <w:p w:rsidR="00516C80" w:rsidRPr="00EF6F07" w:rsidRDefault="00516C80" w:rsidP="00516C80">
      <w:pPr>
        <w:rPr>
          <w:b/>
          <w:szCs w:val="24"/>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Pr="000276F3" w:rsidRDefault="00516C80" w:rsidP="00516C80">
      <w:pPr>
        <w:keepNext/>
        <w:widowControl/>
        <w:tabs>
          <w:tab w:val="left" w:pos="720"/>
        </w:tabs>
        <w:spacing w:after="200" w:line="276" w:lineRule="auto"/>
        <w:jc w:val="left"/>
        <w:rPr>
          <w:szCs w:val="24"/>
        </w:rPr>
      </w:pPr>
    </w:p>
    <w:p w:rsidR="00516C80" w:rsidRPr="00BF0F9E" w:rsidRDefault="00516C80" w:rsidP="00516C80">
      <w:pPr>
        <w:keepNext/>
        <w:keepLines/>
        <w:jc w:val="center"/>
        <w:outlineLvl w:val="0"/>
        <w:rPr>
          <w:b/>
          <w:sz w:val="32"/>
          <w:szCs w:val="32"/>
          <w:lang w:val="ru-RU"/>
        </w:rPr>
      </w:pPr>
    </w:p>
    <w:p w:rsidR="00516C80" w:rsidRDefault="00516C80" w:rsidP="00516C8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Pr="001A53BD" w:rsidRDefault="00516C80" w:rsidP="00516C80">
      <w:pPr>
        <w:keepNext/>
        <w:keepLines/>
        <w:outlineLvl w:val="0"/>
        <w:rPr>
          <w:b/>
          <w:sz w:val="32"/>
          <w:szCs w:val="32"/>
          <w:lang w:val="en-US"/>
        </w:rPr>
      </w:pPr>
    </w:p>
    <w:p w:rsidR="00516C80" w:rsidRPr="006B748B" w:rsidRDefault="00516C80" w:rsidP="006B748B">
      <w:pPr>
        <w:keepNext/>
        <w:keepLines/>
        <w:jc w:val="center"/>
        <w:outlineLvl w:val="0"/>
        <w:rPr>
          <w:b/>
          <w:sz w:val="32"/>
          <w:szCs w:val="32"/>
        </w:rPr>
      </w:pPr>
      <w:r w:rsidRPr="006C4846">
        <w:rPr>
          <w:b/>
          <w:sz w:val="32"/>
          <w:szCs w:val="32"/>
        </w:rPr>
        <w:lastRenderedPageBreak/>
        <w:t>III</w:t>
      </w:r>
    </w:p>
    <w:p w:rsidR="00516C80" w:rsidRPr="00DD3A75" w:rsidRDefault="00516C80" w:rsidP="006B748B">
      <w:pPr>
        <w:keepNext/>
        <w:keepLines/>
        <w:rPr>
          <w:b/>
          <w:color w:val="000000"/>
          <w:sz w:val="22"/>
          <w:szCs w:val="22"/>
        </w:rPr>
      </w:pPr>
    </w:p>
    <w:p w:rsidR="00B564E8" w:rsidRPr="00B564E8" w:rsidRDefault="00516C80" w:rsidP="006B748B">
      <w:pPr>
        <w:keepNext/>
        <w:keepLines/>
        <w:jc w:val="center"/>
        <w:outlineLvl w:val="0"/>
        <w:rPr>
          <w:b/>
          <w:szCs w:val="24"/>
          <w:lang w:val="en-US"/>
        </w:rPr>
      </w:pPr>
      <w:r w:rsidRPr="00FC4A89">
        <w:rPr>
          <w:b/>
          <w:szCs w:val="24"/>
        </w:rPr>
        <w:t>ТЕХНИЧКЕ КАРАКТЕРИСТИКЕ</w:t>
      </w:r>
    </w:p>
    <w:p w:rsidR="006B748B" w:rsidRDefault="006B748B" w:rsidP="006B748B">
      <w:pPr>
        <w:keepNext/>
        <w:keepLines/>
        <w:tabs>
          <w:tab w:val="clear" w:pos="1440"/>
          <w:tab w:val="left" w:pos="851"/>
        </w:tabs>
        <w:ind w:firstLine="851"/>
        <w:rPr>
          <w:rFonts w:eastAsia="Times New Roman"/>
          <w:b/>
        </w:rPr>
      </w:pPr>
    </w:p>
    <w:p w:rsidR="00516C80" w:rsidRPr="00800A48" w:rsidRDefault="00516C80" w:rsidP="006B748B">
      <w:pPr>
        <w:keepNext/>
        <w:keepLines/>
        <w:tabs>
          <w:tab w:val="clear" w:pos="1440"/>
          <w:tab w:val="left" w:pos="851"/>
        </w:tabs>
        <w:ind w:firstLine="851"/>
        <w:rPr>
          <w:rFonts w:eastAsia="Times New Roman"/>
          <w:b/>
        </w:rPr>
      </w:pPr>
      <w:r w:rsidRPr="00800A48">
        <w:rPr>
          <w:rFonts w:eastAsia="Times New Roman"/>
          <w:b/>
        </w:rPr>
        <w:t xml:space="preserve">1. </w:t>
      </w:r>
      <w:r w:rsidRPr="00800A48">
        <w:rPr>
          <w:rFonts w:eastAsia="Times New Roman"/>
          <w:b/>
          <w:lang w:val="en-US"/>
        </w:rPr>
        <w:t>Me</w:t>
      </w:r>
      <w:r w:rsidRPr="00800A48">
        <w:rPr>
          <w:rFonts w:eastAsia="Times New Roman"/>
          <w:b/>
        </w:rPr>
        <w:t>сто извршења услуге</w:t>
      </w:r>
    </w:p>
    <w:p w:rsidR="00516C80" w:rsidRDefault="00516C80" w:rsidP="006B748B">
      <w:pPr>
        <w:keepNext/>
        <w:keepLines/>
        <w:tabs>
          <w:tab w:val="clear" w:pos="1440"/>
          <w:tab w:val="left" w:pos="851"/>
        </w:tabs>
        <w:rPr>
          <w:rFonts w:eastAsia="Times New Roman"/>
          <w:iCs/>
          <w:szCs w:val="24"/>
          <w:lang w:val="ru-RU"/>
        </w:rPr>
      </w:pPr>
      <w:r w:rsidRPr="00800A48">
        <w:rPr>
          <w:rFonts w:eastAsia="Times New Roman"/>
        </w:rPr>
        <w:tab/>
        <w:t>Me</w:t>
      </w:r>
      <w:r w:rsidRPr="00800A48">
        <w:rPr>
          <w:rFonts w:eastAsia="Times New Roman"/>
          <w:lang w:val="ru-RU"/>
        </w:rPr>
        <w:t xml:space="preserve">сто извршења услуге су </w:t>
      </w:r>
      <w:r w:rsidRPr="00800A48">
        <w:rPr>
          <w:rFonts w:eastAsia="Times New Roman"/>
        </w:rPr>
        <w:t xml:space="preserve">сви </w:t>
      </w:r>
      <w:r w:rsidRPr="00800A48">
        <w:rPr>
          <w:rFonts w:eastAsia="Times New Roman"/>
          <w:lang w:val="ru-RU"/>
        </w:rPr>
        <w:t>објекти</w:t>
      </w:r>
      <w:r w:rsidRPr="00800A48">
        <w:rPr>
          <w:rFonts w:eastAsia="Times New Roman"/>
        </w:rPr>
        <w:t xml:space="preserve"> Наручиоца на територији Републике Србије, односно</w:t>
      </w:r>
      <w:r w:rsidRPr="00800A48">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991544" w:rsidRPr="006B748B" w:rsidRDefault="00991544" w:rsidP="006B748B">
      <w:pPr>
        <w:keepNext/>
        <w:keepLines/>
        <w:tabs>
          <w:tab w:val="clear" w:pos="1440"/>
          <w:tab w:val="left" w:pos="851"/>
        </w:tabs>
        <w:rPr>
          <w:rFonts w:eastAsia="Times New Roman"/>
          <w:b/>
          <w:szCs w:val="24"/>
        </w:rPr>
      </w:pPr>
    </w:p>
    <w:p w:rsidR="00516C80" w:rsidRPr="00800A48" w:rsidRDefault="00516C80" w:rsidP="006B748B">
      <w:pPr>
        <w:keepNext/>
        <w:keepLines/>
        <w:tabs>
          <w:tab w:val="clear" w:pos="1440"/>
          <w:tab w:val="left" w:pos="0"/>
        </w:tabs>
        <w:ind w:firstLine="851"/>
        <w:rPr>
          <w:rFonts w:eastAsia="Times New Roman"/>
          <w:b/>
          <w:szCs w:val="24"/>
        </w:rPr>
      </w:pPr>
      <w:r w:rsidRPr="00800A48">
        <w:rPr>
          <w:rFonts w:eastAsia="Times New Roman"/>
          <w:b/>
          <w:color w:val="000000"/>
          <w:szCs w:val="24"/>
        </w:rPr>
        <w:t xml:space="preserve">2. </w:t>
      </w:r>
      <w:r w:rsidRPr="00800A48">
        <w:rPr>
          <w:rFonts w:eastAsia="Times New Roman"/>
          <w:b/>
          <w:szCs w:val="24"/>
        </w:rPr>
        <w:t>Време одзива и расположивост сервиса</w:t>
      </w:r>
    </w:p>
    <w:p w:rsidR="00516C80" w:rsidRPr="00800A48" w:rsidRDefault="00516C80" w:rsidP="006B748B">
      <w:pPr>
        <w:keepNext/>
        <w:keepLines/>
        <w:tabs>
          <w:tab w:val="clear" w:pos="1440"/>
          <w:tab w:val="left" w:pos="0"/>
        </w:tabs>
        <w:ind w:firstLine="851"/>
        <w:rPr>
          <w:rFonts w:eastAsia="Times New Roman"/>
          <w:szCs w:val="24"/>
        </w:rPr>
      </w:pPr>
      <w:r w:rsidRPr="00800A48">
        <w:rPr>
          <w:rFonts w:eastAsia="Times New Roman"/>
          <w:szCs w:val="24"/>
          <w:lang w:val="ru-RU"/>
        </w:rPr>
        <w:t xml:space="preserve">Понуђач је дужан да се </w:t>
      </w:r>
      <w:r w:rsidRPr="00800A48">
        <w:rPr>
          <w:rFonts w:eastAsia="Times New Roman"/>
          <w:szCs w:val="24"/>
        </w:rPr>
        <w:t>на усмени или писани позив Наручиоца</w:t>
      </w:r>
      <w:r w:rsidRPr="00800A48">
        <w:rPr>
          <w:rFonts w:eastAsia="Times New Roman"/>
          <w:szCs w:val="24"/>
          <w:lang w:val="ru-RU"/>
        </w:rPr>
        <w:t xml:space="preserve"> (тел/факс)</w:t>
      </w:r>
      <w:r w:rsidRPr="00800A48">
        <w:rPr>
          <w:rFonts w:eastAsia="Times New Roman"/>
          <w:szCs w:val="24"/>
        </w:rPr>
        <w:t xml:space="preserve"> одазове </w:t>
      </w:r>
      <w:r w:rsidRPr="00800A48">
        <w:rPr>
          <w:rFonts w:eastAsia="Times New Roman"/>
          <w:szCs w:val="24"/>
          <w:lang w:val="ru-RU"/>
        </w:rPr>
        <w:t xml:space="preserve">и приступи отклањању квара у року који не може бити дужи од </w:t>
      </w:r>
      <w:r>
        <w:rPr>
          <w:rFonts w:eastAsia="Times New Roman"/>
          <w:szCs w:val="24"/>
        </w:rPr>
        <w:t>48</w:t>
      </w:r>
      <w:r w:rsidRPr="00800A48">
        <w:rPr>
          <w:rFonts w:eastAsia="Times New Roman"/>
          <w:szCs w:val="24"/>
        </w:rPr>
        <w:t xml:space="preserve"> час</w:t>
      </w:r>
      <w:r>
        <w:rPr>
          <w:rFonts w:eastAsia="Times New Roman"/>
          <w:szCs w:val="24"/>
        </w:rPr>
        <w:t>ов</w:t>
      </w:r>
      <w:r w:rsidRPr="00800A48">
        <w:rPr>
          <w:rFonts w:eastAsia="Times New Roman"/>
          <w:szCs w:val="24"/>
        </w:rPr>
        <w:t>а од часа упућивања позива од стране Наручиоца.</w:t>
      </w:r>
    </w:p>
    <w:p w:rsidR="00516C80" w:rsidRPr="00800A48" w:rsidRDefault="00516C80" w:rsidP="006B748B">
      <w:pPr>
        <w:keepNext/>
        <w:keepLines/>
        <w:tabs>
          <w:tab w:val="clear" w:pos="1440"/>
          <w:tab w:val="left" w:pos="0"/>
        </w:tabs>
        <w:ind w:firstLine="851"/>
        <w:rPr>
          <w:rFonts w:eastAsia="Times New Roman"/>
          <w:szCs w:val="24"/>
        </w:rPr>
      </w:pPr>
      <w:r w:rsidRPr="00800A48">
        <w:rPr>
          <w:rFonts w:eastAsia="Times New Roman"/>
          <w:szCs w:val="24"/>
        </w:rPr>
        <w:t xml:space="preserve">Понуђач је дужан да обезбеди расположивост сервиса </w:t>
      </w:r>
      <w:r w:rsidRPr="00800A48">
        <w:rPr>
          <w:rFonts w:eastAsia="Times New Roman"/>
          <w:szCs w:val="24"/>
          <w:lang w:val="ru-RU"/>
        </w:rPr>
        <w:t>5</w:t>
      </w:r>
      <w:r w:rsidRPr="00800A48">
        <w:rPr>
          <w:rFonts w:eastAsia="Times New Roman"/>
          <w:szCs w:val="24"/>
        </w:rPr>
        <w:t xml:space="preserve"> дана у недељи, у радно време Наручиоца.</w:t>
      </w:r>
    </w:p>
    <w:p w:rsidR="00991544" w:rsidRDefault="00516C80" w:rsidP="006B748B">
      <w:pPr>
        <w:keepNext/>
        <w:keepLines/>
        <w:tabs>
          <w:tab w:val="clear" w:pos="1440"/>
          <w:tab w:val="left" w:pos="0"/>
        </w:tabs>
        <w:ind w:firstLine="851"/>
        <w:rPr>
          <w:rFonts w:eastAsia="Times New Roman"/>
          <w:szCs w:val="24"/>
        </w:rPr>
      </w:pPr>
      <w:r w:rsidRPr="00800A48">
        <w:rPr>
          <w:rFonts w:eastAsia="Times New Roman"/>
          <w:szCs w:val="24"/>
        </w:rPr>
        <w:t>Понуђач је дужан да на радном налогу сервисера упише време када се одазвао на позив овлашћеног лица Наручи</w:t>
      </w:r>
      <w:r w:rsidR="00991544">
        <w:rPr>
          <w:rFonts w:eastAsia="Times New Roman"/>
          <w:szCs w:val="24"/>
        </w:rPr>
        <w:t>оца што оверава овлашћено лице Н</w:t>
      </w:r>
      <w:r w:rsidRPr="00800A48">
        <w:rPr>
          <w:rFonts w:eastAsia="Times New Roman"/>
          <w:szCs w:val="24"/>
        </w:rPr>
        <w:t xml:space="preserve">аручиоца. </w:t>
      </w:r>
    </w:p>
    <w:p w:rsidR="00516C80" w:rsidRPr="006B748B" w:rsidRDefault="00516C80" w:rsidP="006B748B">
      <w:pPr>
        <w:keepNext/>
        <w:keepLines/>
        <w:tabs>
          <w:tab w:val="clear" w:pos="1440"/>
          <w:tab w:val="left" w:pos="0"/>
        </w:tabs>
        <w:ind w:firstLine="851"/>
        <w:rPr>
          <w:rFonts w:eastAsia="Times New Roman"/>
          <w:szCs w:val="24"/>
        </w:rPr>
      </w:pPr>
      <w:r w:rsidRPr="00800A48">
        <w:rPr>
          <w:rFonts w:eastAsia="Times New Roman"/>
          <w:b/>
          <w:szCs w:val="24"/>
          <w:lang w:val="ru-RU"/>
        </w:rPr>
        <w:tab/>
      </w:r>
    </w:p>
    <w:p w:rsidR="00516C80" w:rsidRPr="00800A48" w:rsidRDefault="00516C80" w:rsidP="006B748B">
      <w:pPr>
        <w:keepNext/>
        <w:keepLines/>
        <w:tabs>
          <w:tab w:val="clear" w:pos="1440"/>
          <w:tab w:val="left" w:pos="0"/>
        </w:tabs>
        <w:ind w:firstLine="851"/>
        <w:rPr>
          <w:rFonts w:eastAsia="Times New Roman"/>
          <w:b/>
          <w:szCs w:val="24"/>
        </w:rPr>
      </w:pPr>
      <w:r w:rsidRPr="00800A48">
        <w:rPr>
          <w:rFonts w:eastAsia="Times New Roman"/>
          <w:b/>
          <w:color w:val="000000"/>
          <w:szCs w:val="24"/>
        </w:rPr>
        <w:t xml:space="preserve">3. </w:t>
      </w:r>
      <w:r w:rsidRPr="00800A48">
        <w:rPr>
          <w:rFonts w:eastAsia="Times New Roman"/>
          <w:b/>
          <w:szCs w:val="24"/>
          <w:lang w:val="ru-RU"/>
        </w:rPr>
        <w:t>Резервни делови и рок за извршење услуге</w:t>
      </w:r>
    </w:p>
    <w:p w:rsidR="00516C80" w:rsidRPr="00800A48"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lang w:val="ru-RU"/>
        </w:rPr>
        <w:t xml:space="preserve">Понуђач је дужан да обезбеди и уграђује оригиналне резервне делове произведене од стране произвођача уређаја за које се тражи сервисирање. </w:t>
      </w:r>
    </w:p>
    <w:p w:rsidR="00516C80" w:rsidRPr="00800A48"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lang w:val="ru-RU"/>
        </w:rPr>
        <w:t xml:space="preserve"> Понуђач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lang w:val="ru-RU"/>
        </w:rPr>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w:t>
      </w:r>
      <w:r w:rsidR="006B748B">
        <w:rPr>
          <w:rFonts w:eastAsia="Times New Roman"/>
          <w:szCs w:val="24"/>
          <w:lang w:val="ru-RU"/>
        </w:rPr>
        <w:t>их функционалних карактеристика.</w:t>
      </w:r>
    </w:p>
    <w:p w:rsidR="00991544" w:rsidRPr="00800A48" w:rsidRDefault="00991544" w:rsidP="006B748B">
      <w:pPr>
        <w:keepNext/>
        <w:keepLines/>
        <w:tabs>
          <w:tab w:val="clear" w:pos="1440"/>
          <w:tab w:val="left" w:pos="0"/>
        </w:tabs>
        <w:ind w:firstLine="851"/>
        <w:rPr>
          <w:rFonts w:eastAsia="Times New Roman"/>
          <w:szCs w:val="24"/>
          <w:lang w:val="ru-RU"/>
        </w:rPr>
      </w:pPr>
    </w:p>
    <w:p w:rsidR="00516C80" w:rsidRPr="00351196" w:rsidRDefault="00516C80" w:rsidP="006B748B">
      <w:pPr>
        <w:keepNext/>
        <w:keepLines/>
        <w:tabs>
          <w:tab w:val="clear" w:pos="1440"/>
          <w:tab w:val="left" w:pos="0"/>
        </w:tabs>
        <w:ind w:firstLine="851"/>
        <w:rPr>
          <w:rFonts w:eastAsia="Times New Roman"/>
          <w:b/>
          <w:szCs w:val="24"/>
          <w:lang w:val="ru-RU"/>
        </w:rPr>
      </w:pPr>
      <w:r w:rsidRPr="00351196">
        <w:rPr>
          <w:rFonts w:eastAsia="Times New Roman"/>
          <w:b/>
          <w:szCs w:val="24"/>
          <w:lang w:val="ru-RU"/>
        </w:rPr>
        <w:t>4. Заменски уређаји</w:t>
      </w:r>
    </w:p>
    <w:p w:rsidR="00516C80" w:rsidRDefault="00516C80" w:rsidP="006B748B">
      <w:pPr>
        <w:keepNext/>
        <w:keepLines/>
        <w:tabs>
          <w:tab w:val="clear" w:pos="1440"/>
          <w:tab w:val="left" w:pos="0"/>
        </w:tabs>
        <w:ind w:firstLine="851"/>
        <w:rPr>
          <w:rFonts w:eastAsia="Times New Roman"/>
          <w:szCs w:val="24"/>
          <w:lang w:val="ru-RU"/>
        </w:rPr>
      </w:pPr>
      <w:r w:rsidRPr="000B42E6">
        <w:rPr>
          <w:rFonts w:eastAsia="Times New Roman"/>
          <w:szCs w:val="24"/>
          <w:lang w:val="ru-RU"/>
        </w:rPr>
        <w:t>Понуђач је дужан да уређаје које није могуће поправити услед немогућности набавке потребних делова, замени другим уређајима, истих или</w:t>
      </w:r>
      <w:r w:rsidR="00D36FDD">
        <w:rPr>
          <w:rFonts w:eastAsia="Times New Roman"/>
          <w:szCs w:val="24"/>
          <w:lang w:val="ru-RU"/>
        </w:rPr>
        <w:t xml:space="preserve"> бољих техничких карактеристика</w:t>
      </w:r>
      <w:r w:rsidRPr="000B42E6">
        <w:rPr>
          <w:rFonts w:eastAsia="Times New Roman"/>
          <w:szCs w:val="24"/>
          <w:lang w:val="ru-RU"/>
        </w:rPr>
        <w:t>.</w:t>
      </w:r>
    </w:p>
    <w:p w:rsidR="00991544" w:rsidRPr="006B748B" w:rsidRDefault="00991544" w:rsidP="006B748B">
      <w:pPr>
        <w:keepNext/>
        <w:keepLines/>
        <w:tabs>
          <w:tab w:val="clear" w:pos="1440"/>
          <w:tab w:val="left" w:pos="0"/>
        </w:tabs>
        <w:ind w:firstLine="851"/>
        <w:rPr>
          <w:rFonts w:eastAsia="Times New Roman"/>
          <w:szCs w:val="24"/>
          <w:lang w:val="ru-RU"/>
        </w:rPr>
      </w:pPr>
    </w:p>
    <w:p w:rsidR="00516C80" w:rsidRPr="00800A48" w:rsidRDefault="00516C80" w:rsidP="006B748B">
      <w:pPr>
        <w:keepNext/>
        <w:keepLines/>
        <w:tabs>
          <w:tab w:val="clear" w:pos="1440"/>
          <w:tab w:val="left" w:pos="0"/>
        </w:tabs>
        <w:rPr>
          <w:rFonts w:eastAsia="Times New Roman"/>
          <w:b/>
          <w:bCs/>
          <w:szCs w:val="24"/>
        </w:rPr>
      </w:pPr>
      <w:r w:rsidRPr="00800A48">
        <w:rPr>
          <w:rFonts w:eastAsia="Times New Roman"/>
          <w:szCs w:val="24"/>
        </w:rPr>
        <w:tab/>
      </w:r>
      <w:r>
        <w:rPr>
          <w:rFonts w:eastAsia="Times New Roman"/>
          <w:szCs w:val="24"/>
        </w:rPr>
        <w:t xml:space="preserve">  </w:t>
      </w:r>
      <w:r w:rsidRPr="00800A48">
        <w:rPr>
          <w:rFonts w:eastAsia="Times New Roman"/>
          <w:b/>
          <w:szCs w:val="24"/>
        </w:rPr>
        <w:t>5.</w:t>
      </w:r>
      <w:r w:rsidRPr="00800A48">
        <w:rPr>
          <w:rFonts w:eastAsia="Times New Roman"/>
          <w:b/>
          <w:bCs/>
          <w:szCs w:val="24"/>
        </w:rPr>
        <w:t xml:space="preserve"> Гаранција</w:t>
      </w:r>
    </w:p>
    <w:p w:rsidR="00516C80" w:rsidRPr="00800A48"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rPr>
        <w:t>Понуђач је дужан да гарантује квалитет извршених услуга.</w:t>
      </w:r>
    </w:p>
    <w:p w:rsidR="00516C80" w:rsidRPr="00800A48" w:rsidRDefault="00516C80" w:rsidP="006B748B">
      <w:pPr>
        <w:keepNext/>
        <w:keepLines/>
        <w:tabs>
          <w:tab w:val="clear" w:pos="1440"/>
          <w:tab w:val="left" w:pos="0"/>
        </w:tabs>
        <w:ind w:firstLine="851"/>
        <w:rPr>
          <w:rFonts w:eastAsia="Times New Roman"/>
          <w:szCs w:val="24"/>
        </w:rPr>
      </w:pPr>
      <w:r w:rsidRPr="00800A48">
        <w:rPr>
          <w:rFonts w:eastAsia="Times New Roman"/>
          <w:szCs w:val="24"/>
        </w:rPr>
        <w:t>Гаранција за квалитет извршених услуга износи минимално 12 месеци.</w:t>
      </w:r>
    </w:p>
    <w:p w:rsidR="00516C80" w:rsidRDefault="00516C80" w:rsidP="006B748B">
      <w:pPr>
        <w:keepNext/>
        <w:keepLines/>
        <w:tabs>
          <w:tab w:val="clear" w:pos="1440"/>
          <w:tab w:val="left" w:pos="0"/>
        </w:tabs>
        <w:ind w:firstLine="851"/>
        <w:rPr>
          <w:rFonts w:eastAsia="Times New Roman"/>
          <w:szCs w:val="24"/>
        </w:rPr>
      </w:pPr>
      <w:r w:rsidRPr="00800A48">
        <w:rPr>
          <w:rFonts w:eastAsia="Times New Roman"/>
          <w:szCs w:val="24"/>
        </w:rPr>
        <w:t>Понуђач је дужан да за уграђене оригиналне резервне делове да' произвођачку гаранцију.</w:t>
      </w:r>
    </w:p>
    <w:p w:rsidR="00991544" w:rsidRPr="00800A48" w:rsidRDefault="00991544" w:rsidP="006B748B">
      <w:pPr>
        <w:keepNext/>
        <w:keepLines/>
        <w:tabs>
          <w:tab w:val="clear" w:pos="1440"/>
          <w:tab w:val="left" w:pos="0"/>
        </w:tabs>
        <w:ind w:firstLine="851"/>
        <w:rPr>
          <w:rFonts w:eastAsia="Times New Roman"/>
          <w:szCs w:val="24"/>
        </w:rPr>
      </w:pPr>
    </w:p>
    <w:p w:rsidR="00516C80" w:rsidRPr="00800A48" w:rsidRDefault="00516C80" w:rsidP="006B748B">
      <w:pPr>
        <w:keepNext/>
        <w:keepLines/>
        <w:tabs>
          <w:tab w:val="clear" w:pos="1440"/>
          <w:tab w:val="left" w:pos="0"/>
        </w:tabs>
        <w:ind w:firstLine="851"/>
        <w:rPr>
          <w:rFonts w:eastAsia="Times New Roman"/>
          <w:b/>
          <w:color w:val="000000"/>
          <w:szCs w:val="24"/>
        </w:rPr>
      </w:pPr>
      <w:r w:rsidRPr="00800A48">
        <w:rPr>
          <w:rFonts w:eastAsia="Times New Roman"/>
          <w:b/>
          <w:color w:val="000000"/>
          <w:szCs w:val="24"/>
        </w:rPr>
        <w:t>6. Мере заштите</w:t>
      </w:r>
    </w:p>
    <w:p w:rsidR="00B564E8" w:rsidRDefault="00516C80" w:rsidP="006B748B">
      <w:pPr>
        <w:keepNext/>
        <w:keepLines/>
        <w:tabs>
          <w:tab w:val="clear" w:pos="1440"/>
          <w:tab w:val="left" w:pos="0"/>
        </w:tabs>
        <w:ind w:firstLine="851"/>
        <w:rPr>
          <w:rFonts w:eastAsia="Times New Roman"/>
          <w:szCs w:val="24"/>
        </w:rPr>
      </w:pPr>
      <w:r w:rsidRPr="00800A48">
        <w:rPr>
          <w:rFonts w:eastAsia="Times New Roman"/>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Pr="005741B0">
        <w:rPr>
          <w:rFonts w:eastAsia="Times New Roman"/>
        </w:rPr>
        <w:t xml:space="preserve"> и 91/2015</w:t>
      </w:r>
      <w:r w:rsidRPr="00800A48">
        <w:rPr>
          <w:rFonts w:eastAsia="Times New Roman"/>
          <w:szCs w:val="24"/>
        </w:rPr>
        <w:t>).</w:t>
      </w:r>
    </w:p>
    <w:p w:rsidR="00991544" w:rsidRPr="006B748B" w:rsidRDefault="00991544" w:rsidP="006B748B">
      <w:pPr>
        <w:keepNext/>
        <w:keepLines/>
        <w:tabs>
          <w:tab w:val="clear" w:pos="1440"/>
          <w:tab w:val="left" w:pos="0"/>
        </w:tabs>
        <w:ind w:firstLine="851"/>
        <w:rPr>
          <w:rFonts w:eastAsia="Times New Roman"/>
          <w:szCs w:val="24"/>
        </w:rPr>
      </w:pPr>
    </w:p>
    <w:p w:rsidR="00516C80" w:rsidRPr="00800A48" w:rsidRDefault="00516C80" w:rsidP="006B748B">
      <w:pPr>
        <w:keepNext/>
        <w:keepLines/>
        <w:tabs>
          <w:tab w:val="clear" w:pos="1440"/>
          <w:tab w:val="left" w:pos="0"/>
        </w:tabs>
        <w:ind w:firstLine="851"/>
        <w:rPr>
          <w:rFonts w:eastAsia="Times New Roman"/>
          <w:b/>
          <w:szCs w:val="24"/>
        </w:rPr>
      </w:pPr>
      <w:r w:rsidRPr="00800A48">
        <w:rPr>
          <w:rFonts w:eastAsia="Times New Roman"/>
          <w:b/>
          <w:szCs w:val="24"/>
        </w:rPr>
        <w:t>7. Квалитет</w:t>
      </w:r>
    </w:p>
    <w:p w:rsidR="00516C80" w:rsidRDefault="00516C80" w:rsidP="006B748B">
      <w:pPr>
        <w:keepNext/>
        <w:keepLines/>
        <w:tabs>
          <w:tab w:val="clear" w:pos="1440"/>
          <w:tab w:val="left" w:pos="0"/>
        </w:tabs>
        <w:ind w:firstLine="851"/>
        <w:rPr>
          <w:rFonts w:eastAsia="Times New Roman"/>
          <w:szCs w:val="24"/>
        </w:rPr>
      </w:pPr>
      <w:r w:rsidRPr="00800A48">
        <w:rPr>
          <w:rFonts w:eastAsia="Times New Roman"/>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991544" w:rsidRDefault="00991544" w:rsidP="006B748B">
      <w:pPr>
        <w:keepNext/>
        <w:keepLines/>
        <w:tabs>
          <w:tab w:val="clear" w:pos="1440"/>
          <w:tab w:val="left" w:pos="0"/>
        </w:tabs>
        <w:ind w:firstLine="851"/>
        <w:rPr>
          <w:rFonts w:eastAsia="Times New Roman"/>
          <w:szCs w:val="24"/>
        </w:rPr>
      </w:pPr>
    </w:p>
    <w:p w:rsidR="00991544" w:rsidRDefault="00991544" w:rsidP="006B748B">
      <w:pPr>
        <w:keepNext/>
        <w:keepLines/>
        <w:tabs>
          <w:tab w:val="clear" w:pos="1440"/>
          <w:tab w:val="left" w:pos="0"/>
        </w:tabs>
        <w:ind w:firstLine="851"/>
        <w:rPr>
          <w:rFonts w:eastAsia="Times New Roman"/>
          <w:szCs w:val="24"/>
        </w:rPr>
      </w:pPr>
    </w:p>
    <w:p w:rsidR="00991544" w:rsidRPr="00800A48" w:rsidRDefault="00991544" w:rsidP="006B748B">
      <w:pPr>
        <w:keepNext/>
        <w:keepLines/>
        <w:tabs>
          <w:tab w:val="clear" w:pos="1440"/>
          <w:tab w:val="left" w:pos="0"/>
        </w:tabs>
        <w:ind w:firstLine="851"/>
        <w:rPr>
          <w:rFonts w:eastAsia="Times New Roman"/>
          <w:szCs w:val="24"/>
        </w:rPr>
      </w:pPr>
    </w:p>
    <w:p w:rsidR="00516C80" w:rsidRDefault="00516C80" w:rsidP="006B748B">
      <w:pPr>
        <w:keepNext/>
        <w:keepLines/>
        <w:tabs>
          <w:tab w:val="clear" w:pos="1440"/>
          <w:tab w:val="left" w:pos="0"/>
        </w:tabs>
        <w:ind w:firstLine="851"/>
        <w:rPr>
          <w:rFonts w:eastAsia="Times New Roman"/>
          <w:b/>
          <w:szCs w:val="24"/>
          <w:lang w:val="ru-RU"/>
        </w:rPr>
      </w:pPr>
      <w:r w:rsidRPr="00800A48">
        <w:rPr>
          <w:rFonts w:eastAsia="Times New Roman"/>
          <w:b/>
          <w:bCs/>
          <w:szCs w:val="24"/>
        </w:rPr>
        <w:lastRenderedPageBreak/>
        <w:t xml:space="preserve">8. </w:t>
      </w:r>
      <w:r w:rsidRPr="00800A48">
        <w:rPr>
          <w:rFonts w:eastAsia="Times New Roman"/>
          <w:b/>
          <w:szCs w:val="24"/>
          <w:lang w:val="ru-RU"/>
        </w:rPr>
        <w:t>Рекламација</w:t>
      </w:r>
    </w:p>
    <w:p w:rsidR="00991544" w:rsidRPr="00800A48" w:rsidRDefault="00991544" w:rsidP="006B748B">
      <w:pPr>
        <w:keepNext/>
        <w:keepLines/>
        <w:tabs>
          <w:tab w:val="clear" w:pos="1440"/>
          <w:tab w:val="left" w:pos="0"/>
        </w:tabs>
        <w:ind w:firstLine="851"/>
        <w:rPr>
          <w:rFonts w:eastAsia="Times New Roman"/>
          <w:b/>
          <w:szCs w:val="24"/>
          <w:lang w:val="ru-RU"/>
        </w:rPr>
      </w:pPr>
    </w:p>
    <w:p w:rsidR="00516C80" w:rsidRPr="00800A48"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lang w:val="ru-RU"/>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516C80" w:rsidRPr="00800A48"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lang w:val="ru-RU"/>
        </w:rPr>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516C80" w:rsidRDefault="00516C80" w:rsidP="006B748B">
      <w:pPr>
        <w:keepNext/>
        <w:keepLines/>
        <w:tabs>
          <w:tab w:val="clear" w:pos="1440"/>
          <w:tab w:val="left" w:pos="0"/>
        </w:tabs>
        <w:ind w:firstLine="851"/>
        <w:rPr>
          <w:rFonts w:eastAsia="Times New Roman"/>
          <w:szCs w:val="24"/>
          <w:lang w:val="ru-RU"/>
        </w:rPr>
      </w:pPr>
      <w:r w:rsidRPr="00800A48">
        <w:rPr>
          <w:rFonts w:eastAsia="Times New Roman"/>
          <w:szCs w:val="24"/>
          <w:lang w:val="ru-RU"/>
        </w:rPr>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(једног) дана од дана  пријема рекламације.</w:t>
      </w:r>
    </w:p>
    <w:p w:rsidR="00991544" w:rsidRPr="00800A48" w:rsidRDefault="00991544" w:rsidP="006B748B">
      <w:pPr>
        <w:keepNext/>
        <w:keepLines/>
        <w:tabs>
          <w:tab w:val="clear" w:pos="1440"/>
          <w:tab w:val="left" w:pos="0"/>
        </w:tabs>
        <w:ind w:firstLine="851"/>
        <w:rPr>
          <w:rFonts w:eastAsia="Times New Roman"/>
          <w:bCs/>
          <w:sz w:val="22"/>
          <w:szCs w:val="22"/>
        </w:rPr>
      </w:pPr>
    </w:p>
    <w:p w:rsidR="00516C80" w:rsidRPr="00800A48" w:rsidRDefault="00516C80" w:rsidP="006B748B">
      <w:pPr>
        <w:keepNext/>
        <w:keepLines/>
        <w:tabs>
          <w:tab w:val="clear" w:pos="1440"/>
          <w:tab w:val="left" w:pos="0"/>
        </w:tabs>
        <w:ind w:firstLine="851"/>
        <w:rPr>
          <w:rFonts w:eastAsia="Times New Roman"/>
          <w:b/>
          <w:szCs w:val="24"/>
        </w:rPr>
      </w:pPr>
      <w:r w:rsidRPr="00800A48">
        <w:rPr>
          <w:rFonts w:eastAsia="Times New Roman"/>
          <w:b/>
          <w:szCs w:val="24"/>
        </w:rPr>
        <w:t xml:space="preserve">9. </w:t>
      </w:r>
      <w:r w:rsidRPr="00800A48">
        <w:rPr>
          <w:rFonts w:eastAsia="Times New Roman"/>
          <w:b/>
          <w:color w:val="000000"/>
          <w:szCs w:val="24"/>
        </w:rPr>
        <w:t>Начин спровођења контроле и обезбеђивања гаранције квалитета</w:t>
      </w:r>
    </w:p>
    <w:p w:rsidR="00435E92" w:rsidRPr="00435E92" w:rsidRDefault="00516C80" w:rsidP="006B748B">
      <w:pPr>
        <w:keepNext/>
        <w:keepLines/>
        <w:tabs>
          <w:tab w:val="clear" w:pos="1440"/>
          <w:tab w:val="left" w:pos="0"/>
        </w:tabs>
        <w:ind w:firstLine="851"/>
        <w:rPr>
          <w:rFonts w:eastAsia="Times New Roman"/>
          <w:color w:val="000000"/>
          <w:kern w:val="3"/>
          <w:szCs w:val="32"/>
          <w:lang w:val="en-US" w:eastAsia="zh-CN" w:bidi="hi-IN"/>
        </w:rPr>
      </w:pPr>
      <w:r w:rsidRPr="00800A48">
        <w:rPr>
          <w:rFonts w:eastAsia="Times New Roman"/>
          <w:szCs w:val="24"/>
        </w:rPr>
        <w:t>Наручилац и понуђач ће записнички констатовати извршење услуга. 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3 (</w:t>
      </w:r>
      <w:r w:rsidRPr="00800A48">
        <w:rPr>
          <w:rFonts w:eastAsia="Times New Roman"/>
          <w:color w:val="000000"/>
          <w:szCs w:val="24"/>
        </w:rPr>
        <w:t>три) дана</w:t>
      </w:r>
      <w:r w:rsidRPr="00800A48">
        <w:rPr>
          <w:rFonts w:eastAsia="Times New Roman"/>
          <w:szCs w:val="24"/>
        </w:rPr>
        <w:t xml:space="preserve"> од дана сачињавања Записника о рекламацији, односно дужан је да уграђени оригинални резервни део замени новим.</w:t>
      </w:r>
    </w:p>
    <w:p w:rsidR="00A00C9A" w:rsidRDefault="00A00C9A" w:rsidP="006B748B">
      <w:pPr>
        <w:keepNext/>
        <w:keepLines/>
        <w:widowControl/>
        <w:suppressAutoHyphens/>
        <w:autoSpaceDN w:val="0"/>
        <w:textAlignment w:val="baseline"/>
        <w:outlineLvl w:val="0"/>
        <w:rPr>
          <w:rFonts w:eastAsia="Times New Roman"/>
          <w:b/>
          <w:color w:val="000000"/>
          <w:kern w:val="3"/>
          <w:szCs w:val="32"/>
          <w:lang w:eastAsia="zh-CN" w:bidi="hi-IN"/>
        </w:rPr>
      </w:pPr>
    </w:p>
    <w:p w:rsidR="00435E92" w:rsidRDefault="00616544" w:rsidP="006B748B">
      <w:pPr>
        <w:keepNext/>
        <w:keepLines/>
        <w:widowControl/>
        <w:suppressAutoHyphens/>
        <w:autoSpaceDN w:val="0"/>
        <w:textAlignment w:val="baseline"/>
        <w:outlineLvl w:val="0"/>
        <w:rPr>
          <w:rFonts w:eastAsia="Times New Roman"/>
          <w:b/>
          <w:color w:val="000000"/>
          <w:kern w:val="3"/>
          <w:szCs w:val="32"/>
          <w:lang w:val="sr-Cyrl-RS" w:eastAsia="zh-CN" w:bidi="hi-IN"/>
        </w:rPr>
      </w:pPr>
      <w:r>
        <w:rPr>
          <w:rFonts w:eastAsia="Times New Roman"/>
          <w:b/>
          <w:color w:val="000000"/>
          <w:kern w:val="3"/>
          <w:szCs w:val="32"/>
          <w:lang w:val="en-US" w:eastAsia="zh-CN" w:bidi="hi-IN"/>
        </w:rPr>
        <w:t xml:space="preserve">             </w:t>
      </w:r>
      <w:r w:rsidR="00516C80" w:rsidRPr="00800A48">
        <w:rPr>
          <w:rFonts w:eastAsia="Times New Roman"/>
          <w:b/>
          <w:color w:val="000000"/>
          <w:kern w:val="3"/>
          <w:szCs w:val="32"/>
          <w:lang w:eastAsia="zh-CN" w:bidi="hi-IN"/>
        </w:rPr>
        <w:t>Апарати у власништву Наручиоца</w:t>
      </w:r>
      <w:r w:rsidR="00516C80">
        <w:rPr>
          <w:rFonts w:eastAsia="Times New Roman"/>
          <w:b/>
          <w:color w:val="000000"/>
          <w:kern w:val="3"/>
          <w:szCs w:val="32"/>
          <w:lang w:eastAsia="zh-CN" w:bidi="hi-IN"/>
        </w:rPr>
        <w:t xml:space="preserve"> </w:t>
      </w:r>
      <w:r w:rsidR="009A04AF">
        <w:rPr>
          <w:rFonts w:eastAsia="Times New Roman"/>
          <w:b/>
          <w:color w:val="000000"/>
          <w:kern w:val="3"/>
          <w:szCs w:val="32"/>
          <w:lang w:val="sr-Cyrl-RS" w:eastAsia="zh-CN" w:bidi="hi-IN"/>
        </w:rPr>
        <w:t>:</w:t>
      </w:r>
    </w:p>
    <w:p w:rsidR="009A04AF" w:rsidRDefault="006B748B" w:rsidP="006B748B">
      <w:pPr>
        <w:keepNext/>
        <w:keepLines/>
        <w:widowControl/>
        <w:suppressAutoHyphens/>
        <w:autoSpaceDN w:val="0"/>
        <w:textAlignment w:val="baseline"/>
        <w:outlineLvl w:val="0"/>
        <w:rPr>
          <w:rFonts w:eastAsia="Times New Roman"/>
          <w:b/>
          <w:color w:val="000000"/>
          <w:kern w:val="3"/>
          <w:szCs w:val="32"/>
          <w:lang w:val="sr-Cyrl-RS" w:eastAsia="zh-CN" w:bidi="hi-IN"/>
        </w:rPr>
      </w:pPr>
      <w:r>
        <w:rPr>
          <w:rFonts w:eastAsia="Times New Roman"/>
          <w:b/>
          <w:color w:val="000000"/>
          <w:kern w:val="3"/>
          <w:szCs w:val="32"/>
          <w:lang w:val="sr-Cyrl-RS" w:eastAsia="zh-CN" w:bidi="hi-IN"/>
        </w:rPr>
        <w:t xml:space="preserve">  </w:t>
      </w:r>
    </w:p>
    <w:p w:rsidR="009A04AF" w:rsidRPr="003D0C73" w:rsidRDefault="009A04AF" w:rsidP="006B748B">
      <w:pPr>
        <w:pStyle w:val="ListParagraph"/>
        <w:keepNext/>
        <w:keepLines/>
        <w:numPr>
          <w:ilvl w:val="0"/>
          <w:numId w:val="45"/>
        </w:numPr>
        <w:autoSpaceDN w:val="0"/>
        <w:textAlignment w:val="baseline"/>
        <w:outlineLvl w:val="0"/>
        <w:rPr>
          <w:rFonts w:eastAsia="Times New Roman"/>
          <w:b/>
          <w:kern w:val="3"/>
          <w:szCs w:val="32"/>
          <w:lang w:val="sr-Cyrl-RS" w:eastAsia="zh-CN" w:bidi="hi-IN"/>
        </w:rPr>
      </w:pPr>
      <w:r>
        <w:rPr>
          <w:rFonts w:eastAsia="Times New Roman"/>
          <w:b/>
          <w:kern w:val="3"/>
          <w:szCs w:val="32"/>
          <w:lang w:val="sr-Cyrl-RS" w:eastAsia="zh-CN" w:bidi="hi-IN"/>
        </w:rPr>
        <w:t xml:space="preserve">Фотокопири </w:t>
      </w:r>
      <w:r>
        <w:rPr>
          <w:rFonts w:eastAsia="Times New Roman"/>
          <w:b/>
          <w:kern w:val="3"/>
          <w:szCs w:val="32"/>
          <w:lang w:val="sr-Latn-RS" w:eastAsia="zh-CN" w:bidi="hi-IN"/>
        </w:rPr>
        <w:t>Minolta</w:t>
      </w:r>
    </w:p>
    <w:p w:rsidR="003D0C73" w:rsidRPr="003D0C73" w:rsidRDefault="003D0C73" w:rsidP="006B748B">
      <w:pPr>
        <w:pStyle w:val="ListParagraph"/>
        <w:keepNext/>
        <w:keepLines/>
        <w:autoSpaceDN w:val="0"/>
        <w:ind w:left="480"/>
        <w:textAlignment w:val="baseline"/>
        <w:outlineLvl w:val="0"/>
        <w:rPr>
          <w:rFonts w:eastAsia="Times New Roman"/>
          <w:b/>
          <w:kern w:val="3"/>
          <w:szCs w:val="32"/>
          <w:lang w:val="sr-Cyrl-RS" w:eastAsia="zh-CN" w:bidi="hi-IN"/>
        </w:rPr>
      </w:pPr>
    </w:p>
    <w:tbl>
      <w:tblPr>
        <w:tblStyle w:val="TableGrid2"/>
        <w:tblW w:w="0" w:type="auto"/>
        <w:tblLook w:val="04A0" w:firstRow="1" w:lastRow="0" w:firstColumn="1" w:lastColumn="0" w:noHBand="0" w:noVBand="1"/>
      </w:tblPr>
      <w:tblGrid>
        <w:gridCol w:w="988"/>
        <w:gridCol w:w="3969"/>
      </w:tblGrid>
      <w:tr w:rsidR="003D0C73" w:rsidRPr="00800A48" w:rsidTr="003D0C73">
        <w:tc>
          <w:tcPr>
            <w:tcW w:w="988" w:type="dxa"/>
            <w:vAlign w:val="center"/>
          </w:tcPr>
          <w:p w:rsidR="003D0C73" w:rsidRPr="00800A48" w:rsidRDefault="003D0C73" w:rsidP="006B748B">
            <w:pPr>
              <w:keepNext/>
              <w:keepLines/>
              <w:suppressAutoHyphens/>
              <w:autoSpaceDN w:val="0"/>
              <w:jc w:val="center"/>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Р.бр.</w:t>
            </w:r>
          </w:p>
        </w:tc>
        <w:tc>
          <w:tcPr>
            <w:tcW w:w="3969" w:type="dxa"/>
            <w:vAlign w:val="center"/>
          </w:tcPr>
          <w:p w:rsidR="003D0C73" w:rsidRPr="00800A48" w:rsidRDefault="003D0C73" w:rsidP="006B748B">
            <w:pPr>
              <w:keepNext/>
              <w:keepLines/>
              <w:suppressAutoHyphens/>
              <w:autoSpaceDN w:val="0"/>
              <w:jc w:val="left"/>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Произвођач и модел апарата</w:t>
            </w:r>
          </w:p>
        </w:tc>
      </w:tr>
      <w:tr w:rsidR="003D0C73" w:rsidTr="003D0C73">
        <w:tc>
          <w:tcPr>
            <w:tcW w:w="988" w:type="dxa"/>
            <w:vAlign w:val="center"/>
          </w:tcPr>
          <w:p w:rsidR="003D0C73" w:rsidRPr="00800A48" w:rsidRDefault="003D0C73" w:rsidP="006B748B">
            <w:pPr>
              <w:keepNext/>
              <w:keepLines/>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w:t>
            </w:r>
          </w:p>
        </w:tc>
        <w:tc>
          <w:tcPr>
            <w:tcW w:w="3969" w:type="dxa"/>
            <w:tcBorders>
              <w:top w:val="single" w:sz="4" w:space="0" w:color="auto"/>
              <w:left w:val="single" w:sz="4" w:space="0" w:color="auto"/>
              <w:bottom w:val="single" w:sz="4" w:space="0" w:color="auto"/>
              <w:right w:val="single" w:sz="4" w:space="0" w:color="auto"/>
            </w:tcBorders>
            <w:vAlign w:val="center"/>
          </w:tcPr>
          <w:p w:rsidR="003D0C73" w:rsidRDefault="003D0C73" w:rsidP="006B748B">
            <w:pPr>
              <w:keepNext/>
              <w:keepLines/>
              <w:jc w:val="center"/>
              <w:rPr>
                <w:bCs/>
                <w:sz w:val="20"/>
                <w:lang w:val="sr-Latn-CS"/>
              </w:rPr>
            </w:pPr>
            <w:r>
              <w:rPr>
                <w:bCs/>
                <w:sz w:val="20"/>
                <w:lang w:val="sr-Latn-CS"/>
              </w:rPr>
              <w:t>Minolta DI 183</w:t>
            </w:r>
          </w:p>
        </w:tc>
      </w:tr>
      <w:tr w:rsidR="003D0C73" w:rsidTr="003D0C73">
        <w:tc>
          <w:tcPr>
            <w:tcW w:w="988" w:type="dxa"/>
            <w:vAlign w:val="center"/>
          </w:tcPr>
          <w:p w:rsidR="003D0C73" w:rsidRPr="00800A48" w:rsidRDefault="003D0C73" w:rsidP="006B748B">
            <w:pPr>
              <w:keepNext/>
              <w:keepLines/>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2.</w:t>
            </w:r>
          </w:p>
        </w:tc>
        <w:tc>
          <w:tcPr>
            <w:tcW w:w="3969" w:type="dxa"/>
            <w:tcBorders>
              <w:top w:val="single" w:sz="4" w:space="0" w:color="auto"/>
              <w:left w:val="single" w:sz="4" w:space="0" w:color="auto"/>
              <w:bottom w:val="single" w:sz="4" w:space="0" w:color="auto"/>
              <w:right w:val="single" w:sz="4" w:space="0" w:color="auto"/>
            </w:tcBorders>
            <w:vAlign w:val="center"/>
          </w:tcPr>
          <w:p w:rsidR="003D0C73" w:rsidRDefault="003D0C73" w:rsidP="006B748B">
            <w:pPr>
              <w:keepNext/>
              <w:keepLines/>
              <w:jc w:val="center"/>
              <w:rPr>
                <w:bCs/>
                <w:sz w:val="20"/>
              </w:rPr>
            </w:pPr>
            <w:r>
              <w:rPr>
                <w:bCs/>
                <w:sz w:val="20"/>
                <w:lang w:val="sr-Latn-CS"/>
              </w:rPr>
              <w:t>Minolta BIZHUB 162</w:t>
            </w:r>
          </w:p>
        </w:tc>
      </w:tr>
      <w:tr w:rsidR="003D0C73" w:rsidTr="003D0C73">
        <w:tc>
          <w:tcPr>
            <w:tcW w:w="988" w:type="dxa"/>
            <w:vAlign w:val="center"/>
          </w:tcPr>
          <w:p w:rsidR="003D0C73" w:rsidRPr="00800A48" w:rsidRDefault="003D0C73" w:rsidP="006B748B">
            <w:pPr>
              <w:keepNext/>
              <w:keepLines/>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3.</w:t>
            </w:r>
          </w:p>
        </w:tc>
        <w:tc>
          <w:tcPr>
            <w:tcW w:w="3969" w:type="dxa"/>
            <w:tcBorders>
              <w:top w:val="single" w:sz="4" w:space="0" w:color="auto"/>
              <w:left w:val="single" w:sz="4" w:space="0" w:color="auto"/>
              <w:bottom w:val="single" w:sz="4" w:space="0" w:color="auto"/>
              <w:right w:val="single" w:sz="4" w:space="0" w:color="auto"/>
            </w:tcBorders>
            <w:vAlign w:val="center"/>
          </w:tcPr>
          <w:p w:rsidR="003D0C73" w:rsidRDefault="003D0C73" w:rsidP="006B748B">
            <w:pPr>
              <w:keepNext/>
              <w:keepLines/>
              <w:jc w:val="center"/>
              <w:rPr>
                <w:bCs/>
                <w:sz w:val="20"/>
                <w:lang w:val="sr-Latn-CS"/>
              </w:rPr>
            </w:pPr>
            <w:r>
              <w:rPr>
                <w:bCs/>
                <w:sz w:val="20"/>
                <w:lang w:val="sr-Latn-CS"/>
              </w:rPr>
              <w:t xml:space="preserve">Minolta BIZHUB </w:t>
            </w:r>
            <w:r>
              <w:rPr>
                <w:bCs/>
                <w:sz w:val="20"/>
              </w:rPr>
              <w:t>250</w:t>
            </w:r>
          </w:p>
        </w:tc>
      </w:tr>
      <w:tr w:rsidR="003D0C73" w:rsidRPr="009014E6" w:rsidTr="003D0C73">
        <w:tc>
          <w:tcPr>
            <w:tcW w:w="988" w:type="dxa"/>
            <w:vAlign w:val="center"/>
          </w:tcPr>
          <w:p w:rsidR="003D0C73" w:rsidRPr="009014E6" w:rsidRDefault="005131AE" w:rsidP="006B748B">
            <w:pPr>
              <w:keepNext/>
              <w:keepLines/>
              <w:suppressAutoHyphens/>
              <w:autoSpaceDN w:val="0"/>
              <w:jc w:val="center"/>
              <w:textAlignment w:val="baseline"/>
              <w:outlineLvl w:val="0"/>
              <w:rPr>
                <w:rFonts w:eastAsia="Times New Roman"/>
                <w:color w:val="000000"/>
                <w:kern w:val="3"/>
                <w:szCs w:val="32"/>
                <w:lang w:val="en-US" w:eastAsia="zh-CN" w:bidi="hi-IN"/>
              </w:rPr>
            </w:pPr>
            <w:r>
              <w:rPr>
                <w:rFonts w:eastAsia="Times New Roman"/>
                <w:color w:val="000000"/>
                <w:kern w:val="3"/>
                <w:szCs w:val="32"/>
                <w:lang w:val="en-US" w:eastAsia="zh-CN" w:bidi="hi-IN"/>
              </w:rPr>
              <w:t>4</w:t>
            </w:r>
            <w:r w:rsidR="003D0C73">
              <w:rPr>
                <w:rFonts w:eastAsia="Times New Roman"/>
                <w:color w:val="000000"/>
                <w:kern w:val="3"/>
                <w:szCs w:val="32"/>
                <w:lang w:val="en-US" w:eastAsia="zh-CN" w:bidi="hi-IN"/>
              </w:rPr>
              <w:t>.</w:t>
            </w:r>
          </w:p>
        </w:tc>
        <w:tc>
          <w:tcPr>
            <w:tcW w:w="3969" w:type="dxa"/>
            <w:tcBorders>
              <w:top w:val="single" w:sz="4" w:space="0" w:color="auto"/>
              <w:left w:val="single" w:sz="4" w:space="0" w:color="auto"/>
              <w:bottom w:val="single" w:sz="4" w:space="0" w:color="auto"/>
              <w:right w:val="single" w:sz="4" w:space="0" w:color="auto"/>
            </w:tcBorders>
            <w:vAlign w:val="center"/>
          </w:tcPr>
          <w:p w:rsidR="003D0C73" w:rsidRPr="009014E6" w:rsidRDefault="003D0C73" w:rsidP="006B748B">
            <w:pPr>
              <w:keepNext/>
              <w:keepLines/>
              <w:jc w:val="center"/>
              <w:rPr>
                <w:bCs/>
                <w:sz w:val="20"/>
                <w:lang w:val="sr-Latn-RS"/>
              </w:rPr>
            </w:pPr>
            <w:r>
              <w:rPr>
                <w:bCs/>
                <w:sz w:val="20"/>
                <w:lang w:val="sr-Latn-RS"/>
              </w:rPr>
              <w:t>Konica Minolta BIZHUB C253</w:t>
            </w:r>
          </w:p>
        </w:tc>
      </w:tr>
      <w:tr w:rsidR="00CB1416" w:rsidRPr="009014E6" w:rsidTr="003D0C73">
        <w:tc>
          <w:tcPr>
            <w:tcW w:w="988" w:type="dxa"/>
            <w:vAlign w:val="center"/>
          </w:tcPr>
          <w:p w:rsidR="00CB1416" w:rsidRPr="00CB1416" w:rsidRDefault="005131AE" w:rsidP="006B748B">
            <w:pPr>
              <w:keepNext/>
              <w:keepLines/>
              <w:suppressAutoHyphens/>
              <w:autoSpaceDN w:val="0"/>
              <w:jc w:val="center"/>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5</w:t>
            </w:r>
            <w:r w:rsidR="00CB1416">
              <w:rPr>
                <w:rFonts w:eastAsia="Times New Roman"/>
                <w:color w:val="000000"/>
                <w:kern w:val="3"/>
                <w:szCs w:val="32"/>
                <w:lang w:val="sr-Cyrl-RS" w:eastAsia="zh-CN" w:bidi="hi-IN"/>
              </w:rPr>
              <w:t>.</w:t>
            </w:r>
          </w:p>
        </w:tc>
        <w:tc>
          <w:tcPr>
            <w:tcW w:w="3969" w:type="dxa"/>
            <w:tcBorders>
              <w:top w:val="single" w:sz="4" w:space="0" w:color="auto"/>
              <w:left w:val="single" w:sz="4" w:space="0" w:color="auto"/>
              <w:bottom w:val="single" w:sz="4" w:space="0" w:color="auto"/>
              <w:right w:val="single" w:sz="4" w:space="0" w:color="auto"/>
            </w:tcBorders>
            <w:vAlign w:val="center"/>
          </w:tcPr>
          <w:p w:rsidR="00CB1416" w:rsidRPr="00CB1416" w:rsidRDefault="00CB1416" w:rsidP="006B748B">
            <w:pPr>
              <w:keepNext/>
              <w:keepLines/>
              <w:jc w:val="center"/>
              <w:rPr>
                <w:bCs/>
                <w:sz w:val="20"/>
                <w:lang w:val="sr-Latn-RS"/>
              </w:rPr>
            </w:pPr>
            <w:r>
              <w:rPr>
                <w:bCs/>
                <w:sz w:val="20"/>
                <w:lang w:val="sr-Latn-RS"/>
              </w:rPr>
              <w:t>Develop Ineo +258</w:t>
            </w:r>
          </w:p>
        </w:tc>
      </w:tr>
      <w:tr w:rsidR="005131AE" w:rsidRPr="009014E6" w:rsidTr="003D0C73">
        <w:tc>
          <w:tcPr>
            <w:tcW w:w="988" w:type="dxa"/>
            <w:vAlign w:val="center"/>
          </w:tcPr>
          <w:p w:rsidR="005131AE" w:rsidRDefault="005131AE" w:rsidP="006B748B">
            <w:pPr>
              <w:keepNext/>
              <w:keepLines/>
              <w:suppressAutoHyphens/>
              <w:autoSpaceDN w:val="0"/>
              <w:jc w:val="center"/>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 xml:space="preserve">6. </w:t>
            </w:r>
          </w:p>
        </w:tc>
        <w:tc>
          <w:tcPr>
            <w:tcW w:w="3969" w:type="dxa"/>
            <w:tcBorders>
              <w:top w:val="single" w:sz="4" w:space="0" w:color="auto"/>
              <w:left w:val="single" w:sz="4" w:space="0" w:color="auto"/>
              <w:bottom w:val="single" w:sz="4" w:space="0" w:color="auto"/>
              <w:right w:val="single" w:sz="4" w:space="0" w:color="auto"/>
            </w:tcBorders>
            <w:vAlign w:val="center"/>
          </w:tcPr>
          <w:p w:rsidR="005131AE" w:rsidRDefault="005131AE" w:rsidP="006B748B">
            <w:pPr>
              <w:keepNext/>
              <w:keepLines/>
              <w:jc w:val="center"/>
              <w:rPr>
                <w:bCs/>
                <w:sz w:val="20"/>
                <w:lang w:val="sr-Latn-RS"/>
              </w:rPr>
            </w:pPr>
            <w:r>
              <w:rPr>
                <w:bCs/>
                <w:sz w:val="20"/>
                <w:lang w:val="sr-Latn-RS"/>
              </w:rPr>
              <w:t>Develop Ineo +284</w:t>
            </w:r>
          </w:p>
        </w:tc>
      </w:tr>
      <w:tr w:rsidR="005131AE" w:rsidRPr="009014E6" w:rsidTr="003D0C73">
        <w:tc>
          <w:tcPr>
            <w:tcW w:w="988" w:type="dxa"/>
            <w:vAlign w:val="center"/>
          </w:tcPr>
          <w:p w:rsidR="005131AE" w:rsidRDefault="005131AE" w:rsidP="006B748B">
            <w:pPr>
              <w:keepNext/>
              <w:keepLines/>
              <w:suppressAutoHyphens/>
              <w:autoSpaceDN w:val="0"/>
              <w:jc w:val="center"/>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7.</w:t>
            </w:r>
          </w:p>
        </w:tc>
        <w:tc>
          <w:tcPr>
            <w:tcW w:w="3969" w:type="dxa"/>
            <w:tcBorders>
              <w:top w:val="single" w:sz="4" w:space="0" w:color="auto"/>
              <w:left w:val="single" w:sz="4" w:space="0" w:color="auto"/>
              <w:bottom w:val="single" w:sz="4" w:space="0" w:color="auto"/>
              <w:right w:val="single" w:sz="4" w:space="0" w:color="auto"/>
            </w:tcBorders>
            <w:vAlign w:val="center"/>
          </w:tcPr>
          <w:p w:rsidR="005131AE" w:rsidRPr="005131AE" w:rsidRDefault="005131AE" w:rsidP="006B748B">
            <w:pPr>
              <w:keepNext/>
              <w:keepLines/>
              <w:jc w:val="center"/>
              <w:rPr>
                <w:bCs/>
                <w:sz w:val="20"/>
                <w:lang w:val="sr-Cyrl-RS"/>
              </w:rPr>
            </w:pPr>
            <w:r>
              <w:rPr>
                <w:bCs/>
                <w:sz w:val="20"/>
                <w:lang w:val="sr-Latn-RS"/>
              </w:rPr>
              <w:t>Konica Minolta BIZHUB C</w:t>
            </w:r>
            <w:r>
              <w:rPr>
                <w:bCs/>
                <w:sz w:val="20"/>
                <w:lang w:val="sr-Cyrl-RS"/>
              </w:rPr>
              <w:t>284</w:t>
            </w:r>
          </w:p>
        </w:tc>
      </w:tr>
    </w:tbl>
    <w:p w:rsidR="003D0C73" w:rsidRPr="003D0C73" w:rsidRDefault="003D0C73" w:rsidP="006B748B">
      <w:pPr>
        <w:keepNext/>
        <w:keepLines/>
        <w:autoSpaceDN w:val="0"/>
        <w:textAlignment w:val="baseline"/>
        <w:outlineLvl w:val="0"/>
        <w:rPr>
          <w:rFonts w:eastAsia="Times New Roman"/>
          <w:b/>
          <w:kern w:val="3"/>
          <w:szCs w:val="32"/>
          <w:lang w:val="sr-Cyrl-RS" w:eastAsia="zh-CN" w:bidi="hi-IN"/>
        </w:rPr>
      </w:pPr>
    </w:p>
    <w:p w:rsidR="009A04AF" w:rsidRPr="003D0C73" w:rsidRDefault="009A04AF" w:rsidP="006B748B">
      <w:pPr>
        <w:pStyle w:val="ListParagraph"/>
        <w:keepNext/>
        <w:keepLines/>
        <w:numPr>
          <w:ilvl w:val="0"/>
          <w:numId w:val="45"/>
        </w:numPr>
        <w:autoSpaceDN w:val="0"/>
        <w:textAlignment w:val="baseline"/>
        <w:outlineLvl w:val="0"/>
        <w:rPr>
          <w:rFonts w:eastAsia="Times New Roman"/>
          <w:b/>
          <w:kern w:val="3"/>
          <w:szCs w:val="32"/>
          <w:lang w:val="sr-Cyrl-RS" w:eastAsia="zh-CN" w:bidi="hi-IN"/>
        </w:rPr>
      </w:pPr>
      <w:r>
        <w:rPr>
          <w:rFonts w:eastAsia="Times New Roman"/>
          <w:b/>
          <w:kern w:val="3"/>
          <w:szCs w:val="32"/>
          <w:lang w:val="sr-Cyrl-RS" w:eastAsia="zh-CN" w:bidi="hi-IN"/>
        </w:rPr>
        <w:t xml:space="preserve">Факс апарати </w:t>
      </w:r>
      <w:r>
        <w:rPr>
          <w:rFonts w:eastAsia="Times New Roman"/>
          <w:b/>
          <w:kern w:val="3"/>
          <w:szCs w:val="32"/>
          <w:lang w:val="sr-Latn-RS" w:eastAsia="zh-CN" w:bidi="hi-IN"/>
        </w:rPr>
        <w:t>Panasonic</w:t>
      </w:r>
    </w:p>
    <w:p w:rsidR="003D0C73" w:rsidRDefault="003D0C73" w:rsidP="006B748B">
      <w:pPr>
        <w:keepNext/>
        <w:keepLines/>
        <w:autoSpaceDN w:val="0"/>
        <w:textAlignment w:val="baseline"/>
        <w:outlineLvl w:val="0"/>
        <w:rPr>
          <w:rFonts w:eastAsia="Times New Roman"/>
          <w:b/>
          <w:kern w:val="3"/>
          <w:szCs w:val="32"/>
          <w:lang w:val="sr-Cyrl-RS" w:eastAsia="zh-CN" w:bidi="hi-IN"/>
        </w:rPr>
      </w:pPr>
    </w:p>
    <w:tbl>
      <w:tblPr>
        <w:tblW w:w="5495" w:type="dxa"/>
        <w:tblLook w:val="04A0" w:firstRow="1" w:lastRow="0" w:firstColumn="1" w:lastColumn="0" w:noHBand="0" w:noVBand="1"/>
      </w:tblPr>
      <w:tblGrid>
        <w:gridCol w:w="735"/>
        <w:gridCol w:w="2620"/>
        <w:gridCol w:w="2140"/>
      </w:tblGrid>
      <w:tr w:rsidR="00CB1416" w:rsidRPr="003D0C73" w:rsidTr="00CB1416">
        <w:trPr>
          <w:trHeight w:val="645"/>
        </w:trPr>
        <w:tc>
          <w:tcPr>
            <w:tcW w:w="735" w:type="dxa"/>
            <w:tcBorders>
              <w:top w:val="single" w:sz="4" w:space="0" w:color="auto"/>
              <w:left w:val="single" w:sz="4" w:space="0" w:color="auto"/>
              <w:bottom w:val="single" w:sz="4" w:space="0" w:color="auto"/>
              <w:right w:val="single" w:sz="4" w:space="0" w:color="auto"/>
            </w:tcBorders>
          </w:tcPr>
          <w:p w:rsidR="00CB1416" w:rsidRPr="00CB1416" w:rsidRDefault="00CB1416" w:rsidP="00CB1416">
            <w:pPr>
              <w:keepNext/>
              <w:keepLines/>
              <w:widowControl/>
              <w:tabs>
                <w:tab w:val="clear" w:pos="1440"/>
              </w:tabs>
              <w:jc w:val="center"/>
              <w:rPr>
                <w:rFonts w:eastAsia="Times New Roman"/>
                <w:b/>
                <w:color w:val="000000"/>
                <w:kern w:val="3"/>
                <w:szCs w:val="32"/>
                <w:lang w:val="sr-Cyrl-RS" w:eastAsia="zh-CN" w:bidi="hi-IN"/>
              </w:rPr>
            </w:pPr>
            <w:r>
              <w:rPr>
                <w:rFonts w:eastAsia="Times New Roman"/>
                <w:b/>
                <w:color w:val="000000"/>
                <w:kern w:val="3"/>
                <w:szCs w:val="32"/>
                <w:lang w:val="sr-Cyrl-RS" w:eastAsia="zh-CN" w:bidi="hi-IN"/>
              </w:rPr>
              <w:t>Р. бр</w:t>
            </w: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1416" w:rsidRPr="00CB1416" w:rsidRDefault="00CB1416" w:rsidP="00CB1416">
            <w:pPr>
              <w:keepNext/>
              <w:keepLines/>
              <w:widowControl/>
              <w:tabs>
                <w:tab w:val="clear" w:pos="1440"/>
              </w:tabs>
              <w:jc w:val="center"/>
              <w:rPr>
                <w:rFonts w:eastAsia="Times New Roman"/>
                <w:b/>
                <w:bCs/>
                <w:color w:val="000000"/>
                <w:szCs w:val="24"/>
                <w:lang w:val="en-US"/>
              </w:rPr>
            </w:pPr>
            <w:r>
              <w:rPr>
                <w:rFonts w:eastAsia="Times New Roman"/>
                <w:b/>
                <w:color w:val="000000"/>
                <w:kern w:val="3"/>
                <w:szCs w:val="32"/>
                <w:lang w:eastAsia="zh-CN" w:bidi="hi-IN"/>
              </w:rPr>
              <w:t xml:space="preserve">Произвођач </w:t>
            </w:r>
            <w:r>
              <w:rPr>
                <w:rFonts w:eastAsia="Times New Roman"/>
                <w:b/>
                <w:color w:val="000000"/>
                <w:kern w:val="3"/>
                <w:szCs w:val="32"/>
                <w:lang w:val="sr-Cyrl-RS" w:eastAsia="zh-CN" w:bidi="hi-IN"/>
              </w:rPr>
              <w:t>апарата</w:t>
            </w:r>
            <w:r>
              <w:rPr>
                <w:rFonts w:eastAsia="Times New Roman"/>
                <w:b/>
                <w:color w:val="000000"/>
                <w:kern w:val="3"/>
                <w:szCs w:val="32"/>
                <w:lang w:eastAsia="zh-CN" w:bidi="hi-IN"/>
              </w:rPr>
              <w:t xml:space="preserve"> </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b/>
                <w:bCs/>
                <w:color w:val="000000"/>
                <w:szCs w:val="24"/>
                <w:lang w:val="sr-Cyrl-RS"/>
              </w:rPr>
            </w:pPr>
            <w:r>
              <w:rPr>
                <w:rFonts w:eastAsia="Times New Roman"/>
                <w:b/>
                <w:color w:val="000000"/>
                <w:kern w:val="3"/>
                <w:szCs w:val="32"/>
                <w:lang w:eastAsia="zh-CN" w:bidi="hi-IN"/>
              </w:rPr>
              <w:t>модел апарата</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KS-FL613</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2.</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170</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3.</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130</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4.</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130 BX</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5.</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170</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6.</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230</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7.</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700</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8.</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 780</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9.</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KX-FL 403</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10.</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KX-FL 403 FX</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11.</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KX-FL 613</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12.</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KX-FL 613 FX</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13.</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KX-FP 373</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14.</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KX-FP 373 FX</w:t>
            </w:r>
          </w:p>
        </w:tc>
      </w:tr>
      <w:tr w:rsidR="00CB1416" w:rsidRPr="003D0C73" w:rsidTr="00CB1416">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15.</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KX-FT 988</w:t>
            </w:r>
          </w:p>
        </w:tc>
      </w:tr>
      <w:tr w:rsidR="00CB1416" w:rsidRPr="003D0C73" w:rsidTr="00991544">
        <w:trPr>
          <w:trHeight w:val="300"/>
        </w:trPr>
        <w:tc>
          <w:tcPr>
            <w:tcW w:w="735" w:type="dxa"/>
            <w:tcBorders>
              <w:top w:val="nil"/>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lastRenderedPageBreak/>
              <w:t>16</w:t>
            </w:r>
          </w:p>
        </w:tc>
        <w:tc>
          <w:tcPr>
            <w:tcW w:w="2620" w:type="dxa"/>
            <w:tcBorders>
              <w:top w:val="nil"/>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KX-MB 2025</w:t>
            </w:r>
          </w:p>
        </w:tc>
      </w:tr>
      <w:tr w:rsidR="00CB1416" w:rsidRPr="003D0C73" w:rsidTr="00991544">
        <w:trPr>
          <w:trHeight w:val="300"/>
        </w:trPr>
        <w:tc>
          <w:tcPr>
            <w:tcW w:w="735" w:type="dxa"/>
            <w:tcBorders>
              <w:top w:val="single" w:sz="4" w:space="0" w:color="auto"/>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17.</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KX-MB 2025 FX</w:t>
            </w:r>
          </w:p>
        </w:tc>
      </w:tr>
      <w:tr w:rsidR="00CB1416" w:rsidRPr="003D0C73" w:rsidTr="00CB1416">
        <w:trPr>
          <w:trHeight w:val="300"/>
        </w:trPr>
        <w:tc>
          <w:tcPr>
            <w:tcW w:w="735" w:type="dxa"/>
            <w:tcBorders>
              <w:top w:val="single" w:sz="4" w:space="0" w:color="auto"/>
              <w:left w:val="single" w:sz="4" w:space="0" w:color="auto"/>
              <w:bottom w:val="single" w:sz="4" w:space="0" w:color="auto"/>
              <w:right w:val="single" w:sz="4" w:space="0" w:color="auto"/>
            </w:tcBorders>
          </w:tcPr>
          <w:p w:rsidR="00CB1416" w:rsidRPr="00CB1416" w:rsidRDefault="00CB1416" w:rsidP="006B748B">
            <w:pPr>
              <w:keepNext/>
              <w:keepLines/>
              <w:widowControl/>
              <w:tabs>
                <w:tab w:val="clear" w:pos="1440"/>
              </w:tabs>
              <w:jc w:val="center"/>
              <w:rPr>
                <w:rFonts w:eastAsia="Times New Roman"/>
                <w:color w:val="000000"/>
                <w:sz w:val="22"/>
                <w:szCs w:val="22"/>
                <w:lang w:val="sr-Cyrl-RS"/>
              </w:rPr>
            </w:pPr>
            <w:r>
              <w:rPr>
                <w:rFonts w:eastAsia="Times New Roman"/>
                <w:color w:val="000000"/>
                <w:sz w:val="22"/>
                <w:szCs w:val="22"/>
                <w:lang w:val="sr-Cyrl-RS"/>
              </w:rPr>
              <w:t>18.</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Panasonic</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CB1416" w:rsidRPr="00CB1416" w:rsidRDefault="00CB1416" w:rsidP="006B748B">
            <w:pPr>
              <w:keepNext/>
              <w:keepLines/>
              <w:widowControl/>
              <w:tabs>
                <w:tab w:val="clear" w:pos="1440"/>
              </w:tabs>
              <w:jc w:val="center"/>
              <w:rPr>
                <w:rFonts w:eastAsia="Times New Roman"/>
                <w:color w:val="000000"/>
                <w:sz w:val="22"/>
                <w:szCs w:val="22"/>
                <w:lang w:val="en-US"/>
              </w:rPr>
            </w:pPr>
            <w:r w:rsidRPr="00CB1416">
              <w:rPr>
                <w:rFonts w:eastAsia="Times New Roman"/>
                <w:color w:val="000000"/>
                <w:sz w:val="22"/>
                <w:szCs w:val="22"/>
                <w:lang w:val="en-US"/>
              </w:rPr>
              <w:t>MB 2025 FXW</w:t>
            </w:r>
          </w:p>
        </w:tc>
      </w:tr>
    </w:tbl>
    <w:p w:rsidR="006B748B" w:rsidRDefault="006B748B" w:rsidP="006B748B">
      <w:pPr>
        <w:keepLines/>
        <w:spacing w:before="60"/>
        <w:rPr>
          <w:szCs w:val="24"/>
          <w:lang w:val="ru-RU"/>
        </w:rPr>
      </w:pPr>
    </w:p>
    <w:p w:rsidR="006B748B" w:rsidRDefault="00CB1416" w:rsidP="006B748B">
      <w:pPr>
        <w:keepLines/>
        <w:spacing w:before="60"/>
        <w:rPr>
          <w:b/>
          <w:szCs w:val="24"/>
          <w:lang w:val="sr-Latn-RS"/>
        </w:rPr>
      </w:pPr>
      <w:r w:rsidRPr="00CB1416">
        <w:rPr>
          <w:b/>
          <w:szCs w:val="24"/>
          <w:lang w:val="ru-RU"/>
        </w:rPr>
        <w:t>- Скенери великог формата</w:t>
      </w:r>
      <w:r>
        <w:rPr>
          <w:b/>
          <w:szCs w:val="24"/>
          <w:lang w:val="sr-Latn-RS"/>
        </w:rPr>
        <w:t xml:space="preserve"> ROWE</w:t>
      </w:r>
    </w:p>
    <w:p w:rsidR="00CB1416" w:rsidRPr="00CB1416" w:rsidRDefault="00CB1416" w:rsidP="006B748B">
      <w:pPr>
        <w:keepLines/>
        <w:spacing w:before="60"/>
        <w:rPr>
          <w:b/>
          <w:szCs w:val="24"/>
          <w:lang w:val="sr-Latn-RS"/>
        </w:rPr>
      </w:pPr>
    </w:p>
    <w:tbl>
      <w:tblPr>
        <w:tblW w:w="5495" w:type="dxa"/>
        <w:tblLook w:val="04A0" w:firstRow="1" w:lastRow="0" w:firstColumn="1" w:lastColumn="0" w:noHBand="0" w:noVBand="1"/>
      </w:tblPr>
      <w:tblGrid>
        <w:gridCol w:w="735"/>
        <w:gridCol w:w="2620"/>
        <w:gridCol w:w="2140"/>
      </w:tblGrid>
      <w:tr w:rsidR="00CB1416" w:rsidTr="00CB1416">
        <w:trPr>
          <w:trHeight w:val="645"/>
        </w:trPr>
        <w:tc>
          <w:tcPr>
            <w:tcW w:w="735" w:type="dxa"/>
            <w:tcBorders>
              <w:top w:val="single" w:sz="4" w:space="0" w:color="auto"/>
              <w:left w:val="single" w:sz="4" w:space="0" w:color="auto"/>
              <w:bottom w:val="single" w:sz="4" w:space="0" w:color="auto"/>
              <w:right w:val="single" w:sz="4" w:space="0" w:color="auto"/>
            </w:tcBorders>
            <w:hideMark/>
          </w:tcPr>
          <w:p w:rsidR="00CB1416" w:rsidRDefault="00CB1416">
            <w:pPr>
              <w:keepNext/>
              <w:keepLines/>
              <w:widowControl/>
              <w:tabs>
                <w:tab w:val="left" w:pos="720"/>
              </w:tabs>
              <w:spacing w:line="276" w:lineRule="auto"/>
              <w:jc w:val="center"/>
              <w:rPr>
                <w:rFonts w:eastAsia="Times New Roman"/>
                <w:b/>
                <w:color w:val="000000"/>
                <w:kern w:val="3"/>
                <w:szCs w:val="32"/>
                <w:lang w:val="sr-Cyrl-RS" w:eastAsia="zh-CN" w:bidi="hi-IN"/>
              </w:rPr>
            </w:pPr>
            <w:r>
              <w:rPr>
                <w:rFonts w:eastAsia="Times New Roman"/>
                <w:b/>
                <w:color w:val="000000"/>
                <w:kern w:val="3"/>
                <w:szCs w:val="32"/>
                <w:lang w:val="sr-Cyrl-RS" w:eastAsia="zh-CN" w:bidi="hi-IN"/>
              </w:rPr>
              <w:t>Р. бр</w:t>
            </w:r>
          </w:p>
        </w:tc>
        <w:tc>
          <w:tcPr>
            <w:tcW w:w="2620" w:type="dxa"/>
            <w:tcBorders>
              <w:top w:val="single" w:sz="4" w:space="0" w:color="auto"/>
              <w:left w:val="single" w:sz="4" w:space="0" w:color="auto"/>
              <w:bottom w:val="single" w:sz="4" w:space="0" w:color="auto"/>
              <w:right w:val="single" w:sz="4" w:space="0" w:color="auto"/>
            </w:tcBorders>
            <w:vAlign w:val="center"/>
            <w:hideMark/>
          </w:tcPr>
          <w:p w:rsidR="00CB1416" w:rsidRDefault="00CB1416">
            <w:pPr>
              <w:keepNext/>
              <w:keepLines/>
              <w:widowControl/>
              <w:tabs>
                <w:tab w:val="left" w:pos="720"/>
              </w:tabs>
              <w:spacing w:line="276" w:lineRule="auto"/>
              <w:jc w:val="center"/>
              <w:rPr>
                <w:rFonts w:eastAsia="Times New Roman"/>
                <w:b/>
                <w:bCs/>
                <w:color w:val="000000"/>
                <w:szCs w:val="24"/>
                <w:lang w:val="en-US"/>
              </w:rPr>
            </w:pPr>
            <w:r>
              <w:rPr>
                <w:rFonts w:eastAsia="Times New Roman"/>
                <w:b/>
                <w:color w:val="000000"/>
                <w:kern w:val="3"/>
                <w:szCs w:val="32"/>
                <w:lang w:eastAsia="zh-CN" w:bidi="hi-IN"/>
              </w:rPr>
              <w:t xml:space="preserve">Произвођач </w:t>
            </w:r>
            <w:r>
              <w:rPr>
                <w:rFonts w:eastAsia="Times New Roman"/>
                <w:b/>
                <w:color w:val="000000"/>
                <w:kern w:val="3"/>
                <w:szCs w:val="32"/>
                <w:lang w:val="sr-Cyrl-RS" w:eastAsia="zh-CN" w:bidi="hi-IN"/>
              </w:rPr>
              <w:t xml:space="preserve">апарата </w:t>
            </w:r>
          </w:p>
        </w:tc>
        <w:tc>
          <w:tcPr>
            <w:tcW w:w="2140" w:type="dxa"/>
            <w:tcBorders>
              <w:top w:val="single" w:sz="4" w:space="0" w:color="auto"/>
              <w:left w:val="nil"/>
              <w:bottom w:val="single" w:sz="4" w:space="0" w:color="auto"/>
              <w:right w:val="single" w:sz="4" w:space="0" w:color="auto"/>
            </w:tcBorders>
            <w:noWrap/>
            <w:vAlign w:val="center"/>
            <w:hideMark/>
          </w:tcPr>
          <w:p w:rsidR="00CB1416" w:rsidRDefault="00CB1416">
            <w:pPr>
              <w:keepNext/>
              <w:keepLines/>
              <w:widowControl/>
              <w:tabs>
                <w:tab w:val="left" w:pos="720"/>
              </w:tabs>
              <w:spacing w:line="276" w:lineRule="auto"/>
              <w:jc w:val="center"/>
              <w:rPr>
                <w:rFonts w:eastAsia="Times New Roman"/>
                <w:b/>
                <w:bCs/>
                <w:color w:val="000000"/>
                <w:szCs w:val="24"/>
                <w:lang w:val="sr-Cyrl-RS"/>
              </w:rPr>
            </w:pPr>
            <w:r>
              <w:rPr>
                <w:rFonts w:eastAsia="Times New Roman"/>
                <w:b/>
                <w:color w:val="000000"/>
                <w:kern w:val="3"/>
                <w:szCs w:val="32"/>
                <w:lang w:eastAsia="zh-CN" w:bidi="hi-IN"/>
              </w:rPr>
              <w:t>модел апарата</w:t>
            </w:r>
          </w:p>
        </w:tc>
      </w:tr>
      <w:tr w:rsidR="00CB1416" w:rsidTr="00CB1416">
        <w:trPr>
          <w:trHeight w:val="300"/>
        </w:trPr>
        <w:tc>
          <w:tcPr>
            <w:tcW w:w="735" w:type="dxa"/>
            <w:tcBorders>
              <w:top w:val="nil"/>
              <w:left w:val="single" w:sz="4" w:space="0" w:color="auto"/>
              <w:bottom w:val="single" w:sz="4" w:space="0" w:color="auto"/>
              <w:right w:val="single" w:sz="4" w:space="0" w:color="auto"/>
            </w:tcBorders>
            <w:hideMark/>
          </w:tcPr>
          <w:p w:rsidR="00CB1416" w:rsidRDefault="00CB1416">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w:t>
            </w:r>
          </w:p>
        </w:tc>
        <w:tc>
          <w:tcPr>
            <w:tcW w:w="2620" w:type="dxa"/>
            <w:tcBorders>
              <w:top w:val="nil"/>
              <w:left w:val="single" w:sz="4" w:space="0" w:color="auto"/>
              <w:bottom w:val="single" w:sz="4" w:space="0" w:color="auto"/>
              <w:right w:val="single" w:sz="4" w:space="0" w:color="auto"/>
            </w:tcBorders>
            <w:noWrap/>
            <w:vAlign w:val="center"/>
            <w:hideMark/>
          </w:tcPr>
          <w:p w:rsidR="00CB1416" w:rsidRPr="005131AE" w:rsidRDefault="00CB1416">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Latn-RS"/>
              </w:rPr>
              <w:t>ROWE Scan</w:t>
            </w:r>
            <w:r w:rsidR="005131AE">
              <w:rPr>
                <w:rFonts w:eastAsia="Times New Roman"/>
                <w:color w:val="000000"/>
                <w:sz w:val="22"/>
                <w:szCs w:val="22"/>
                <w:lang w:val="sr-Cyrl-RS"/>
              </w:rPr>
              <w:t xml:space="preserve"> 44</w:t>
            </w:r>
            <w:r w:rsidR="005131AE">
              <w:rPr>
                <w:rFonts w:eastAsia="Times New Roman"/>
                <w:color w:val="000000"/>
                <w:sz w:val="22"/>
                <w:szCs w:val="22"/>
                <w:vertAlign w:val="superscript"/>
                <w:lang w:val="sr-Cyrl-RS"/>
              </w:rPr>
              <w:t>''</w:t>
            </w:r>
          </w:p>
        </w:tc>
        <w:tc>
          <w:tcPr>
            <w:tcW w:w="2140" w:type="dxa"/>
            <w:tcBorders>
              <w:top w:val="nil"/>
              <w:left w:val="nil"/>
              <w:bottom w:val="single" w:sz="4" w:space="0" w:color="auto"/>
              <w:right w:val="single" w:sz="4" w:space="0" w:color="auto"/>
            </w:tcBorders>
            <w:noWrap/>
            <w:vAlign w:val="center"/>
            <w:hideMark/>
          </w:tcPr>
          <w:p w:rsidR="00CB1416" w:rsidRDefault="00CB1416">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450i</w:t>
            </w:r>
          </w:p>
        </w:tc>
      </w:tr>
      <w:tr w:rsidR="005131AE" w:rsidTr="005131AE">
        <w:trPr>
          <w:trHeight w:val="300"/>
        </w:trPr>
        <w:tc>
          <w:tcPr>
            <w:tcW w:w="735" w:type="dxa"/>
            <w:tcBorders>
              <w:top w:val="nil"/>
              <w:left w:val="single" w:sz="4" w:space="0" w:color="auto"/>
              <w:bottom w:val="single" w:sz="4" w:space="0" w:color="auto"/>
              <w:right w:val="single" w:sz="4" w:space="0" w:color="auto"/>
            </w:tcBorders>
            <w:hideMark/>
          </w:tcPr>
          <w:p w:rsidR="005131AE" w:rsidRDefault="005131AE">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2.</w:t>
            </w:r>
          </w:p>
        </w:tc>
        <w:tc>
          <w:tcPr>
            <w:tcW w:w="2620" w:type="dxa"/>
            <w:tcBorders>
              <w:top w:val="nil"/>
              <w:left w:val="single" w:sz="4" w:space="0" w:color="auto"/>
              <w:bottom w:val="single" w:sz="4" w:space="0" w:color="auto"/>
              <w:right w:val="single" w:sz="4" w:space="0" w:color="auto"/>
            </w:tcBorders>
            <w:noWrap/>
            <w:vAlign w:val="center"/>
            <w:hideMark/>
          </w:tcPr>
          <w:p w:rsidR="005131AE" w:rsidRPr="005131AE" w:rsidRDefault="005131AE">
            <w:pPr>
              <w:keepNext/>
              <w:keepLines/>
              <w:widowControl/>
              <w:tabs>
                <w:tab w:val="left" w:pos="720"/>
              </w:tabs>
              <w:spacing w:line="276" w:lineRule="auto"/>
              <w:jc w:val="center"/>
              <w:rPr>
                <w:rFonts w:eastAsia="Times New Roman"/>
                <w:color w:val="000000"/>
                <w:sz w:val="22"/>
                <w:szCs w:val="22"/>
                <w:lang w:val="sr-Latn-RS"/>
              </w:rPr>
            </w:pPr>
            <w:r>
              <w:rPr>
                <w:rFonts w:eastAsia="Times New Roman"/>
                <w:color w:val="000000"/>
                <w:sz w:val="22"/>
                <w:szCs w:val="22"/>
                <w:lang w:val="sr-Latn-RS"/>
              </w:rPr>
              <w:t>ROWE цут</w:t>
            </w:r>
          </w:p>
        </w:tc>
        <w:tc>
          <w:tcPr>
            <w:tcW w:w="2140" w:type="dxa"/>
            <w:tcBorders>
              <w:top w:val="nil"/>
              <w:left w:val="nil"/>
              <w:bottom w:val="single" w:sz="4" w:space="0" w:color="auto"/>
              <w:right w:val="single" w:sz="4" w:space="0" w:color="auto"/>
            </w:tcBorders>
            <w:noWrap/>
            <w:vAlign w:val="center"/>
            <w:hideMark/>
          </w:tcPr>
          <w:p w:rsidR="005131AE" w:rsidRDefault="005131AE">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198</w:t>
            </w:r>
          </w:p>
        </w:tc>
      </w:tr>
    </w:tbl>
    <w:p w:rsidR="00CB1416" w:rsidRDefault="00CB1416" w:rsidP="006B748B">
      <w:pPr>
        <w:keepLines/>
        <w:spacing w:before="60"/>
        <w:rPr>
          <w:b/>
          <w:szCs w:val="24"/>
          <w:lang w:val="ru-RU"/>
        </w:rPr>
      </w:pPr>
    </w:p>
    <w:p w:rsidR="006B748B" w:rsidRPr="006B748B" w:rsidRDefault="006B748B" w:rsidP="006B748B">
      <w:pPr>
        <w:keepLines/>
        <w:spacing w:before="60"/>
        <w:rPr>
          <w:szCs w:val="24"/>
          <w:lang w:val="ru-RU"/>
        </w:rPr>
      </w:pPr>
      <w:r w:rsidRPr="006B748B">
        <w:rPr>
          <w:b/>
          <w:szCs w:val="24"/>
          <w:lang w:val="ru-RU"/>
        </w:rPr>
        <w:t>Напомена</w:t>
      </w:r>
      <w:r>
        <w:rPr>
          <w:szCs w:val="24"/>
          <w:lang w:val="ru-RU"/>
        </w:rPr>
        <w:t xml:space="preserve">: </w:t>
      </w:r>
      <w:r w:rsidRPr="006B748B">
        <w:rPr>
          <w:szCs w:val="24"/>
          <w:lang w:val="ru-RU"/>
        </w:rPr>
        <w:t xml:space="preserve">У случају повећања броја </w:t>
      </w:r>
      <w:r w:rsidR="00CB1416">
        <w:rPr>
          <w:szCs w:val="24"/>
          <w:lang w:val="sr-Cyrl-RS"/>
        </w:rPr>
        <w:t>фотокопир</w:t>
      </w:r>
      <w:r w:rsidR="00CB1416">
        <w:rPr>
          <w:szCs w:val="24"/>
          <w:lang w:val="sr-Latn-RS"/>
        </w:rPr>
        <w:t>,</w:t>
      </w:r>
      <w:r>
        <w:rPr>
          <w:szCs w:val="24"/>
          <w:lang w:val="sr-Cyrl-RS"/>
        </w:rPr>
        <w:t xml:space="preserve"> факс апарата</w:t>
      </w:r>
      <w:r w:rsidR="005131AE">
        <w:rPr>
          <w:szCs w:val="24"/>
          <w:lang w:val="sr-Cyrl-RS"/>
        </w:rPr>
        <w:t>, електричног катера за планере</w:t>
      </w:r>
      <w:r w:rsidR="00CB1416">
        <w:rPr>
          <w:szCs w:val="24"/>
          <w:lang w:val="sr-Latn-RS"/>
        </w:rPr>
        <w:t xml:space="preserve"> </w:t>
      </w:r>
      <w:r w:rsidR="00CB1416">
        <w:rPr>
          <w:szCs w:val="24"/>
          <w:lang w:val="sr-Cyrl-RS"/>
        </w:rPr>
        <w:t>и скенера великог формата</w:t>
      </w:r>
      <w:r>
        <w:rPr>
          <w:szCs w:val="24"/>
          <w:lang w:val="sr-Cyrl-RS"/>
        </w:rPr>
        <w:t xml:space="preserve">, </w:t>
      </w:r>
      <w:r w:rsidRPr="006B748B">
        <w:rPr>
          <w:szCs w:val="24"/>
        </w:rPr>
        <w:t>понуђач</w:t>
      </w:r>
      <w:r w:rsidRPr="006B748B">
        <w:rPr>
          <w:szCs w:val="24"/>
          <w:lang w:val="ru-RU"/>
        </w:rPr>
        <w:t xml:space="preserve"> је у обавези да </w:t>
      </w:r>
      <w:r w:rsidR="00D52919">
        <w:rPr>
          <w:szCs w:val="24"/>
          <w:lang w:val="ru-RU"/>
        </w:rPr>
        <w:t xml:space="preserve">исте сервисира и одржава </w:t>
      </w:r>
      <w:r w:rsidR="00D52919">
        <w:rPr>
          <w:szCs w:val="24"/>
          <w:lang w:val="sr-Cyrl-RS"/>
        </w:rPr>
        <w:t>у оквиру паушалне цене</w:t>
      </w:r>
      <w:r w:rsidRPr="006B748B">
        <w:rPr>
          <w:szCs w:val="24"/>
          <w:lang w:val="ru-RU"/>
        </w:rPr>
        <w:t xml:space="preserve"> и </w:t>
      </w:r>
      <w:r w:rsidR="00D52919">
        <w:rPr>
          <w:szCs w:val="24"/>
          <w:lang w:val="ru-RU"/>
        </w:rPr>
        <w:t xml:space="preserve">по </w:t>
      </w:r>
      <w:r w:rsidRPr="006B748B">
        <w:rPr>
          <w:szCs w:val="24"/>
          <w:lang w:val="ru-RU"/>
        </w:rPr>
        <w:t xml:space="preserve">условима које је </w:t>
      </w:r>
      <w:r>
        <w:rPr>
          <w:szCs w:val="24"/>
          <w:lang w:val="ru-RU"/>
        </w:rPr>
        <w:t>дао за наведене апарате</w:t>
      </w:r>
      <w:r w:rsidRPr="006B748B">
        <w:rPr>
          <w:szCs w:val="24"/>
          <w:lang w:val="ru-RU"/>
        </w:rPr>
        <w:t>.</w:t>
      </w:r>
    </w:p>
    <w:p w:rsidR="003D0C73" w:rsidRPr="003D0C73" w:rsidRDefault="003D0C73" w:rsidP="003D0C73">
      <w:pPr>
        <w:keepNext/>
        <w:keepLines/>
        <w:autoSpaceDN w:val="0"/>
        <w:textAlignment w:val="baseline"/>
        <w:outlineLvl w:val="0"/>
        <w:rPr>
          <w:rFonts w:eastAsia="Times New Roman"/>
          <w:b/>
          <w:kern w:val="3"/>
          <w:szCs w:val="32"/>
          <w:lang w:val="sr-Cyrl-RS" w:eastAsia="zh-CN" w:bidi="hi-IN"/>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Default="004240C2" w:rsidP="004240C2">
      <w:pPr>
        <w:pStyle w:val="Standard"/>
        <w:jc w:val="center"/>
        <w:outlineLvl w:val="0"/>
        <w:rPr>
          <w:b/>
          <w:color w:val="auto"/>
          <w:sz w:val="32"/>
          <w:szCs w:val="32"/>
        </w:rPr>
      </w:pPr>
    </w:p>
    <w:p w:rsidR="004240C2" w:rsidRPr="006E6917" w:rsidRDefault="004240C2" w:rsidP="004240C2">
      <w:pPr>
        <w:pStyle w:val="Standard"/>
        <w:jc w:val="center"/>
        <w:outlineLvl w:val="0"/>
        <w:rPr>
          <w:b/>
          <w:color w:val="auto"/>
          <w:sz w:val="32"/>
          <w:szCs w:val="32"/>
          <w:lang w:val="ru-RU"/>
        </w:rPr>
      </w:pPr>
      <w:r w:rsidRPr="006E6917">
        <w:rPr>
          <w:b/>
          <w:color w:val="auto"/>
          <w:sz w:val="32"/>
          <w:szCs w:val="32"/>
        </w:rPr>
        <w:t>IV</w:t>
      </w:r>
    </w:p>
    <w:p w:rsidR="004240C2" w:rsidRPr="006E6917" w:rsidRDefault="004240C2" w:rsidP="004240C2">
      <w:pPr>
        <w:pStyle w:val="Standard"/>
        <w:jc w:val="center"/>
        <w:rPr>
          <w:b/>
          <w:color w:val="auto"/>
          <w:lang w:val="ru-RU"/>
        </w:rPr>
      </w:pPr>
    </w:p>
    <w:p w:rsidR="004240C2" w:rsidRPr="006E6917" w:rsidRDefault="004240C2" w:rsidP="004240C2">
      <w:pPr>
        <w:pStyle w:val="Standard"/>
        <w:jc w:val="center"/>
        <w:outlineLvl w:val="0"/>
        <w:rPr>
          <w:b/>
          <w:color w:val="auto"/>
          <w:lang w:val="ru-RU"/>
        </w:rPr>
      </w:pPr>
      <w:r w:rsidRPr="006E6917">
        <w:rPr>
          <w:b/>
          <w:color w:val="auto"/>
          <w:lang w:val="ru-RU"/>
        </w:rPr>
        <w:t>УСЛОВИ ЗА УЧЕШЋЕ У ПОСТУПКУ ЈАВНЕ НАБАВКЕ</w:t>
      </w:r>
    </w:p>
    <w:p w:rsidR="004240C2" w:rsidRPr="006E6917" w:rsidRDefault="004240C2" w:rsidP="004240C2">
      <w:pPr>
        <w:pStyle w:val="Standard"/>
        <w:jc w:val="center"/>
        <w:rPr>
          <w:b/>
          <w:color w:val="auto"/>
          <w:lang w:val="ru-RU"/>
        </w:rPr>
      </w:pPr>
      <w:r w:rsidRPr="006E6917">
        <w:rPr>
          <w:b/>
          <w:color w:val="auto"/>
          <w:lang w:val="ru-RU"/>
        </w:rPr>
        <w:t>ОБАВЕЗНИ УСЛОВИ</w:t>
      </w:r>
    </w:p>
    <w:p w:rsidR="004240C2" w:rsidRPr="006E6917" w:rsidRDefault="004240C2" w:rsidP="004240C2">
      <w:pPr>
        <w:pStyle w:val="Standard"/>
        <w:jc w:val="center"/>
        <w:rPr>
          <w:b/>
          <w:color w:val="auto"/>
          <w:lang w:val="ru-RU"/>
        </w:rPr>
      </w:pPr>
      <w:r w:rsidRPr="006E6917">
        <w:rPr>
          <w:b/>
          <w:color w:val="auto"/>
          <w:lang w:val="ru-RU"/>
        </w:rPr>
        <w:t>(члан 75. Закона о јавним набавкама)</w:t>
      </w:r>
    </w:p>
    <w:p w:rsidR="004240C2" w:rsidRPr="006E6917" w:rsidRDefault="004240C2" w:rsidP="004240C2">
      <w:pPr>
        <w:pStyle w:val="Standard"/>
        <w:jc w:val="right"/>
        <w:rPr>
          <w:color w:val="auto"/>
          <w:lang w:val="ru-RU"/>
        </w:rPr>
      </w:pPr>
    </w:p>
    <w:p w:rsidR="004240C2" w:rsidRPr="006E6917" w:rsidRDefault="004240C2" w:rsidP="004240C2">
      <w:pPr>
        <w:pStyle w:val="Standard"/>
        <w:jc w:val="right"/>
        <w:rPr>
          <w:color w:val="auto"/>
          <w:lang w:val="ru-RU"/>
        </w:rPr>
      </w:pPr>
    </w:p>
    <w:p w:rsidR="004240C2" w:rsidRPr="006E6917" w:rsidRDefault="004240C2" w:rsidP="004240C2">
      <w:pPr>
        <w:pStyle w:val="Standard"/>
        <w:jc w:val="right"/>
        <w:rPr>
          <w:color w:val="auto"/>
          <w:lang w:val="ru-RU"/>
        </w:rPr>
      </w:pPr>
    </w:p>
    <w:p w:rsidR="004240C2" w:rsidRPr="006E6917" w:rsidRDefault="004240C2" w:rsidP="004240C2">
      <w:pPr>
        <w:pStyle w:val="Standard"/>
        <w:jc w:val="center"/>
        <w:outlineLvl w:val="0"/>
        <w:rPr>
          <w:b/>
          <w:bCs/>
          <w:iCs/>
          <w:color w:val="auto"/>
          <w:lang w:val="sr-Cyrl-CS"/>
        </w:rPr>
      </w:pPr>
      <w:r w:rsidRPr="006E6917">
        <w:rPr>
          <w:b/>
          <w:bCs/>
          <w:iCs/>
          <w:color w:val="auto"/>
          <w:lang w:val="ru-RU"/>
        </w:rPr>
        <w:t>И З Ј А В А</w:t>
      </w:r>
    </w:p>
    <w:p w:rsidR="004240C2" w:rsidRPr="006E6917" w:rsidRDefault="004240C2" w:rsidP="004240C2">
      <w:pPr>
        <w:pStyle w:val="Standard"/>
        <w:jc w:val="center"/>
        <w:outlineLvl w:val="0"/>
        <w:rPr>
          <w:b/>
          <w:bCs/>
          <w:iCs/>
          <w:color w:val="auto"/>
          <w:lang w:val="sr-Cyrl-CS"/>
        </w:rPr>
      </w:pPr>
    </w:p>
    <w:p w:rsidR="004240C2" w:rsidRPr="006E6917" w:rsidRDefault="004240C2" w:rsidP="004240C2">
      <w:pPr>
        <w:pStyle w:val="Standard"/>
        <w:jc w:val="center"/>
        <w:rPr>
          <w:b/>
          <w:bCs/>
          <w:iCs/>
          <w:color w:val="auto"/>
          <w:lang w:val="ru-RU"/>
        </w:rPr>
      </w:pPr>
    </w:p>
    <w:p w:rsidR="004240C2" w:rsidRPr="004240C2" w:rsidRDefault="004240C2" w:rsidP="004240C2">
      <w:pPr>
        <w:rPr>
          <w:szCs w:val="24"/>
          <w:lang w:val="sr-Latn-RS"/>
        </w:rPr>
      </w:pPr>
      <w:r w:rsidRPr="006E6917">
        <w:rPr>
          <w:bCs/>
          <w:iCs/>
          <w:lang w:val="ru-RU"/>
        </w:rPr>
        <w:t xml:space="preserve">                     Под пуном кривичном и материјалном одговорношћу понуђач _________________________________________________________ </w:t>
      </w:r>
      <w:r w:rsidRPr="006E6917">
        <w:rPr>
          <w:b/>
          <w:iCs/>
          <w:lang w:val="ru-RU"/>
        </w:rPr>
        <w:t xml:space="preserve">ПОТВРЂУЈЕ </w:t>
      </w:r>
      <w:r w:rsidRPr="006E6917">
        <w:rPr>
          <w:iCs/>
          <w:lang w:val="ru-RU"/>
        </w:rPr>
        <w:t xml:space="preserve">да </w:t>
      </w:r>
      <w:r w:rsidRPr="006E6917">
        <w:rPr>
          <w:bCs/>
          <w:iCs/>
          <w:lang w:val="ru-RU"/>
        </w:rPr>
        <w:t xml:space="preserve">испуњава услове прописане чл. 75. и 76. Закона  о јавним набавкама за учешће у поступку  јавне набавке мале вредности број </w:t>
      </w:r>
      <w:r>
        <w:rPr>
          <w:b/>
          <w:bCs/>
          <w:iCs/>
          <w:lang w:val="ru-RU"/>
        </w:rPr>
        <w:t>73</w:t>
      </w:r>
      <w:r w:rsidRPr="006E6917">
        <w:rPr>
          <w:bCs/>
          <w:iCs/>
          <w:lang w:val="en-US"/>
        </w:rPr>
        <w:t xml:space="preserve"> </w:t>
      </w:r>
      <w:r w:rsidRPr="006E6917">
        <w:rPr>
          <w:b/>
          <w:bCs/>
          <w:iCs/>
          <w:lang w:val="ru-RU"/>
        </w:rPr>
        <w:t>за 201</w:t>
      </w:r>
      <w:r w:rsidRPr="006E6917">
        <w:rPr>
          <w:b/>
          <w:bCs/>
          <w:iCs/>
          <w:lang w:val="en-US"/>
        </w:rPr>
        <w:t>9</w:t>
      </w:r>
      <w:r w:rsidRPr="006E6917">
        <w:rPr>
          <w:b/>
          <w:bCs/>
          <w:iCs/>
          <w:lang w:val="ru-RU"/>
        </w:rPr>
        <w:t>.</w:t>
      </w:r>
      <w:r w:rsidRPr="006E6917">
        <w:rPr>
          <w:bCs/>
          <w:iCs/>
          <w:lang w:val="ru-RU"/>
        </w:rPr>
        <w:t xml:space="preserve"> годину, чији је предмет </w:t>
      </w:r>
      <w:r w:rsidRPr="006E6917">
        <w:rPr>
          <w:lang w:val="ru-RU"/>
        </w:rPr>
        <w:t xml:space="preserve">набавка </w:t>
      </w:r>
      <w:r>
        <w:rPr>
          <w:szCs w:val="24"/>
        </w:rPr>
        <w:t>одржавања</w:t>
      </w:r>
      <w:r>
        <w:rPr>
          <w:szCs w:val="24"/>
          <w:lang w:val="sr-Cyrl-RS"/>
        </w:rPr>
        <w:t xml:space="preserve"> </w:t>
      </w:r>
      <w:r>
        <w:rPr>
          <w:szCs w:val="24"/>
        </w:rPr>
        <w:t>фотокопир</w:t>
      </w:r>
      <w:r>
        <w:rPr>
          <w:szCs w:val="24"/>
          <w:lang w:val="sr-Cyrl-RS"/>
        </w:rPr>
        <w:t xml:space="preserve">а марке </w:t>
      </w:r>
      <w:r>
        <w:rPr>
          <w:szCs w:val="24"/>
          <w:lang w:val="sr-Latn-RS"/>
        </w:rPr>
        <w:t>„Minolta”</w:t>
      </w:r>
      <w:r>
        <w:rPr>
          <w:szCs w:val="24"/>
          <w:lang w:val="en-US"/>
        </w:rPr>
        <w:t>,</w:t>
      </w:r>
      <w:r>
        <w:rPr>
          <w:szCs w:val="24"/>
          <w:lang w:val="sr-Cyrl-RS"/>
        </w:rPr>
        <w:t xml:space="preserve"> факс апарата ,,</w:t>
      </w:r>
      <w:r>
        <w:rPr>
          <w:szCs w:val="24"/>
          <w:lang w:val="sr-Latn-RS"/>
        </w:rPr>
        <w:t xml:space="preserve">Panasoniс“, </w:t>
      </w:r>
      <w:r>
        <w:rPr>
          <w:szCs w:val="24"/>
          <w:lang w:val="sr-Cyrl-RS"/>
        </w:rPr>
        <w:t>електричног катера за планове и скенера</w:t>
      </w:r>
      <w:r>
        <w:rPr>
          <w:szCs w:val="24"/>
          <w:lang w:val="sr-Latn-RS"/>
        </w:rPr>
        <w:t xml:space="preserve"> ROWE</w:t>
      </w:r>
      <w:r>
        <w:rPr>
          <w:szCs w:val="24"/>
          <w:lang w:val="sr-Cyrl-RS"/>
        </w:rPr>
        <w:t xml:space="preserve"> великог формата</w:t>
      </w:r>
      <w:r w:rsidRPr="006E6917">
        <w:rPr>
          <w:lang w:val="ru-RU"/>
        </w:rPr>
        <w:t>, и то:</w:t>
      </w:r>
    </w:p>
    <w:p w:rsidR="004240C2" w:rsidRPr="006E6917" w:rsidRDefault="004240C2" w:rsidP="004240C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240C2" w:rsidRPr="006E6917" w:rsidTr="004240C2">
        <w:trPr>
          <w:trHeight w:val="1021"/>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r w:rsidRPr="006E6917">
              <w:rPr>
                <w:b/>
                <w:color w:val="auto"/>
              </w:rPr>
              <w:t>1.</w:t>
            </w:r>
          </w:p>
        </w:tc>
        <w:tc>
          <w:tcPr>
            <w:tcW w:w="8184"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rPr>
                <w:color w:val="auto"/>
                <w:lang w:val="ru-RU"/>
              </w:rPr>
            </w:pPr>
            <w:r w:rsidRPr="006E6917">
              <w:rPr>
                <w:b/>
                <w:color w:val="auto"/>
                <w:lang w:val="ru-RU"/>
              </w:rPr>
              <w:t xml:space="preserve">Да је регистрован код надлежног органа, односно уписан у одговарајући регистар </w:t>
            </w:r>
            <w:r w:rsidRPr="006E6917">
              <w:rPr>
                <w:color w:val="auto"/>
                <w:lang w:val="ru-RU"/>
              </w:rPr>
              <w:t>(члан 75. став 1. тачка 1) Закона о јавним набавкама).</w:t>
            </w:r>
          </w:p>
        </w:tc>
      </w:tr>
      <w:tr w:rsidR="004240C2" w:rsidRPr="006E6917" w:rsidTr="004240C2">
        <w:trPr>
          <w:trHeight w:val="1021"/>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r w:rsidRPr="006E6917">
              <w:rPr>
                <w:b/>
                <w:color w:val="auto"/>
              </w:rPr>
              <w:t>2.</w:t>
            </w:r>
          </w:p>
        </w:tc>
        <w:tc>
          <w:tcPr>
            <w:tcW w:w="8184"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rPr>
                <w:b/>
                <w:color w:val="auto"/>
                <w:lang w:val="ru-RU"/>
              </w:rPr>
            </w:pPr>
          </w:p>
          <w:p w:rsidR="004240C2" w:rsidRPr="006E6917" w:rsidRDefault="004240C2" w:rsidP="004240C2">
            <w:pPr>
              <w:pStyle w:val="Standard"/>
              <w:tabs>
                <w:tab w:val="clear" w:pos="1440"/>
                <w:tab w:val="left" w:pos="1080"/>
              </w:tabs>
              <w:rPr>
                <w:color w:val="auto"/>
                <w:lang w:val="ru-RU"/>
              </w:rPr>
            </w:pPr>
            <w:r w:rsidRPr="006E6917">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E6917">
              <w:rPr>
                <w:color w:val="auto"/>
                <w:lang w:val="ru-RU"/>
              </w:rPr>
              <w:t xml:space="preserve"> (члан 75. став 1. тачка 2) Закона о јавним набавкама).</w:t>
            </w:r>
          </w:p>
          <w:p w:rsidR="004240C2" w:rsidRPr="006E6917" w:rsidRDefault="004240C2" w:rsidP="004240C2">
            <w:pPr>
              <w:pStyle w:val="Standard"/>
              <w:tabs>
                <w:tab w:val="clear" w:pos="1440"/>
                <w:tab w:val="left" w:pos="1080"/>
              </w:tabs>
              <w:rPr>
                <w:color w:val="auto"/>
                <w:lang w:val="ru-RU"/>
              </w:rPr>
            </w:pPr>
          </w:p>
        </w:tc>
      </w:tr>
      <w:tr w:rsidR="004240C2" w:rsidRPr="006E6917" w:rsidTr="004240C2">
        <w:trPr>
          <w:trHeight w:val="1021"/>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r w:rsidRPr="006E6917">
              <w:rPr>
                <w:b/>
                <w:color w:val="auto"/>
                <w:lang w:val="sr-Cyrl-CS"/>
              </w:rPr>
              <w:t>3</w:t>
            </w:r>
            <w:r w:rsidRPr="006E6917">
              <w:rPr>
                <w:b/>
                <w:color w:val="auto"/>
              </w:rPr>
              <w:t>.</w:t>
            </w:r>
          </w:p>
        </w:tc>
        <w:tc>
          <w:tcPr>
            <w:tcW w:w="8184"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rPr>
                <w:color w:val="auto"/>
                <w:lang w:val="ru-RU"/>
              </w:rPr>
            </w:pPr>
            <w:r w:rsidRPr="006E6917">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E6917">
              <w:rPr>
                <w:color w:val="auto"/>
                <w:lang w:val="ru-RU"/>
              </w:rPr>
              <w:t>(члан 75. став 1. тачка 3) Закона о јавним набавкама).</w:t>
            </w:r>
          </w:p>
        </w:tc>
      </w:tr>
      <w:tr w:rsidR="004240C2" w:rsidRPr="006E6917" w:rsidTr="004240C2">
        <w:trPr>
          <w:trHeight w:val="1021"/>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r w:rsidRPr="006E6917">
              <w:rPr>
                <w:b/>
                <w:color w:val="auto"/>
              </w:rPr>
              <w:t>4.</w:t>
            </w:r>
          </w:p>
        </w:tc>
        <w:tc>
          <w:tcPr>
            <w:tcW w:w="8184" w:type="dxa"/>
            <w:tcMar>
              <w:top w:w="0" w:type="dxa"/>
              <w:left w:w="108" w:type="dxa"/>
              <w:bottom w:w="0" w:type="dxa"/>
              <w:right w:w="108" w:type="dxa"/>
            </w:tcMar>
            <w:vAlign w:val="center"/>
          </w:tcPr>
          <w:p w:rsidR="004240C2" w:rsidRPr="006E6917" w:rsidRDefault="004240C2" w:rsidP="004240C2">
            <w:pPr>
              <w:pStyle w:val="Standard"/>
              <w:tabs>
                <w:tab w:val="clear" w:pos="1440"/>
                <w:tab w:val="left" w:pos="-9"/>
              </w:tabs>
              <w:rPr>
                <w:color w:val="auto"/>
                <w:lang w:val="ru-RU"/>
              </w:rPr>
            </w:pPr>
            <w:r w:rsidRPr="006E6917">
              <w:rPr>
                <w:b/>
                <w:color w:val="auto"/>
                <w:lang w:val="ru-RU"/>
              </w:rPr>
              <w:t xml:space="preserve">Да располаже довољним пословним капацитетом </w:t>
            </w:r>
            <w:r w:rsidRPr="006E6917">
              <w:rPr>
                <w:color w:val="auto"/>
                <w:lang w:val="ru-RU"/>
              </w:rPr>
              <w:t>(члан 76. став 2. Закона о јавним набавкама).</w:t>
            </w:r>
          </w:p>
        </w:tc>
      </w:tr>
    </w:tbl>
    <w:p w:rsidR="004240C2" w:rsidRPr="006E6917" w:rsidRDefault="004240C2" w:rsidP="004240C2">
      <w:pPr>
        <w:pStyle w:val="Standard"/>
        <w:jc w:val="center"/>
        <w:rPr>
          <w:b/>
          <w:bCs/>
          <w:iCs/>
          <w:color w:val="auto"/>
          <w:sz w:val="22"/>
          <w:szCs w:val="22"/>
          <w:lang w:val="ru-RU"/>
        </w:rPr>
      </w:pPr>
    </w:p>
    <w:p w:rsidR="004240C2" w:rsidRPr="006E6917" w:rsidRDefault="004240C2" w:rsidP="004240C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240C2" w:rsidRPr="006E6917" w:rsidTr="004240C2">
        <w:trPr>
          <w:trHeight w:val="738"/>
          <w:jc w:val="right"/>
        </w:trPr>
        <w:tc>
          <w:tcPr>
            <w:tcW w:w="2519" w:type="dxa"/>
            <w:tcMar>
              <w:top w:w="0" w:type="dxa"/>
              <w:left w:w="108" w:type="dxa"/>
              <w:bottom w:w="0" w:type="dxa"/>
              <w:right w:w="108" w:type="dxa"/>
            </w:tcMar>
          </w:tcPr>
          <w:p w:rsidR="004240C2" w:rsidRPr="006E6917" w:rsidRDefault="004240C2" w:rsidP="004240C2">
            <w:pPr>
              <w:pStyle w:val="Standard"/>
              <w:jc w:val="center"/>
              <w:rPr>
                <w:b/>
                <w:color w:val="auto"/>
                <w:lang w:val="ru-RU"/>
              </w:rPr>
            </w:pPr>
          </w:p>
        </w:tc>
        <w:tc>
          <w:tcPr>
            <w:tcW w:w="3319" w:type="dxa"/>
            <w:tcMar>
              <w:top w:w="0" w:type="dxa"/>
              <w:left w:w="108" w:type="dxa"/>
              <w:bottom w:w="0" w:type="dxa"/>
              <w:right w:w="108" w:type="dxa"/>
            </w:tcMar>
          </w:tcPr>
          <w:p w:rsidR="004240C2" w:rsidRPr="006E6917" w:rsidRDefault="004240C2" w:rsidP="004240C2">
            <w:pPr>
              <w:pStyle w:val="Standard"/>
              <w:jc w:val="center"/>
              <w:rPr>
                <w:b/>
                <w:color w:val="auto"/>
              </w:rPr>
            </w:pPr>
            <w:r w:rsidRPr="006E6917">
              <w:rPr>
                <w:b/>
                <w:color w:val="auto"/>
              </w:rPr>
              <w:t>Потпис овлашћеног лица</w:t>
            </w:r>
          </w:p>
        </w:tc>
      </w:tr>
      <w:tr w:rsidR="004240C2" w:rsidRPr="006E6917" w:rsidTr="004240C2">
        <w:trPr>
          <w:trHeight w:val="738"/>
          <w:jc w:val="right"/>
        </w:trPr>
        <w:tc>
          <w:tcPr>
            <w:tcW w:w="2519" w:type="dxa"/>
            <w:tcMar>
              <w:top w:w="0" w:type="dxa"/>
              <w:left w:w="108" w:type="dxa"/>
              <w:bottom w:w="0" w:type="dxa"/>
              <w:right w:w="108" w:type="dxa"/>
            </w:tcMar>
          </w:tcPr>
          <w:p w:rsidR="004240C2" w:rsidRPr="006E6917" w:rsidRDefault="004240C2" w:rsidP="004240C2">
            <w:pPr>
              <w:pStyle w:val="Standard"/>
              <w:jc w:val="center"/>
              <w:rPr>
                <w:b/>
                <w:color w:val="auto"/>
              </w:rPr>
            </w:pPr>
            <w:r w:rsidRPr="006E6917">
              <w:rPr>
                <w:b/>
                <w:color w:val="auto"/>
              </w:rPr>
              <w:t>М.П.</w:t>
            </w:r>
          </w:p>
        </w:tc>
        <w:tc>
          <w:tcPr>
            <w:tcW w:w="3319" w:type="dxa"/>
            <w:tcMar>
              <w:top w:w="0" w:type="dxa"/>
              <w:left w:w="108" w:type="dxa"/>
              <w:bottom w:w="0" w:type="dxa"/>
              <w:right w:w="108" w:type="dxa"/>
            </w:tcMar>
          </w:tcPr>
          <w:p w:rsidR="004240C2" w:rsidRPr="006E6917" w:rsidRDefault="004240C2" w:rsidP="004240C2">
            <w:pPr>
              <w:pStyle w:val="Standard"/>
              <w:jc w:val="center"/>
              <w:rPr>
                <w:b/>
                <w:color w:val="auto"/>
              </w:rPr>
            </w:pPr>
          </w:p>
        </w:tc>
      </w:tr>
      <w:tr w:rsidR="004240C2" w:rsidRPr="006E6917" w:rsidTr="004240C2">
        <w:trPr>
          <w:trHeight w:val="277"/>
          <w:jc w:val="right"/>
        </w:trPr>
        <w:tc>
          <w:tcPr>
            <w:tcW w:w="2519" w:type="dxa"/>
            <w:tcMar>
              <w:top w:w="0" w:type="dxa"/>
              <w:left w:w="108" w:type="dxa"/>
              <w:bottom w:w="0" w:type="dxa"/>
              <w:right w:w="108" w:type="dxa"/>
            </w:tcMar>
          </w:tcPr>
          <w:p w:rsidR="004240C2" w:rsidRPr="006E6917" w:rsidRDefault="004240C2" w:rsidP="004240C2">
            <w:pPr>
              <w:pStyle w:val="Standard"/>
              <w:rPr>
                <w:color w:val="auto"/>
              </w:rPr>
            </w:pPr>
          </w:p>
        </w:tc>
        <w:tc>
          <w:tcPr>
            <w:tcW w:w="3319" w:type="dxa"/>
            <w:tcBorders>
              <w:bottom w:val="single" w:sz="4" w:space="0" w:color="00000A"/>
            </w:tcBorders>
            <w:tcMar>
              <w:top w:w="0" w:type="dxa"/>
              <w:left w:w="108" w:type="dxa"/>
              <w:bottom w:w="0" w:type="dxa"/>
              <w:right w:w="108" w:type="dxa"/>
            </w:tcMar>
          </w:tcPr>
          <w:p w:rsidR="004240C2" w:rsidRPr="006E6917" w:rsidRDefault="004240C2" w:rsidP="004240C2">
            <w:pPr>
              <w:pStyle w:val="Standard"/>
              <w:jc w:val="center"/>
              <w:rPr>
                <w:color w:val="auto"/>
              </w:rPr>
            </w:pPr>
          </w:p>
        </w:tc>
      </w:tr>
    </w:tbl>
    <w:p w:rsidR="004240C2" w:rsidRPr="006E6917" w:rsidRDefault="004240C2" w:rsidP="004240C2">
      <w:pPr>
        <w:pStyle w:val="Standard"/>
        <w:tabs>
          <w:tab w:val="clear" w:pos="1440"/>
          <w:tab w:val="left" w:pos="1080"/>
        </w:tabs>
        <w:rPr>
          <w:color w:val="auto"/>
        </w:rPr>
      </w:pPr>
    </w:p>
    <w:p w:rsidR="004240C2" w:rsidRPr="006E6917" w:rsidRDefault="004240C2" w:rsidP="004240C2">
      <w:pPr>
        <w:pStyle w:val="Standard"/>
        <w:jc w:val="center"/>
        <w:rPr>
          <w:b/>
          <w:bCs/>
          <w:iCs/>
          <w:color w:val="auto"/>
          <w:sz w:val="22"/>
          <w:szCs w:val="22"/>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tbl>
      <w:tblPr>
        <w:tblW w:w="8820" w:type="dxa"/>
        <w:jc w:val="center"/>
        <w:tblLayout w:type="fixed"/>
        <w:tblCellMar>
          <w:left w:w="10" w:type="dxa"/>
          <w:right w:w="10" w:type="dxa"/>
        </w:tblCellMar>
        <w:tblLook w:val="0000" w:firstRow="0" w:lastRow="0" w:firstColumn="0" w:lastColumn="0" w:noHBand="0" w:noVBand="0"/>
      </w:tblPr>
      <w:tblGrid>
        <w:gridCol w:w="10"/>
        <w:gridCol w:w="605"/>
        <w:gridCol w:w="2174"/>
        <w:gridCol w:w="6010"/>
        <w:gridCol w:w="21"/>
      </w:tblGrid>
      <w:tr w:rsidR="004240C2" w:rsidRPr="006E6917" w:rsidTr="004240C2">
        <w:trPr>
          <w:gridBefore w:val="1"/>
          <w:gridAfter w:val="1"/>
          <w:wBefore w:w="10" w:type="dxa"/>
          <w:wAfter w:w="21" w:type="dxa"/>
          <w:trHeight w:val="737"/>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lang w:val="sr-Cyrl-CS"/>
              </w:rPr>
            </w:pPr>
          </w:p>
        </w:tc>
        <w:tc>
          <w:tcPr>
            <w:tcW w:w="8184" w:type="dxa"/>
            <w:gridSpan w:val="2"/>
            <w:tcMar>
              <w:top w:w="0" w:type="dxa"/>
              <w:left w:w="108" w:type="dxa"/>
              <w:bottom w:w="0" w:type="dxa"/>
              <w:right w:w="108" w:type="dxa"/>
            </w:tcMar>
            <w:vAlign w:val="center"/>
          </w:tcPr>
          <w:p w:rsidR="004240C2" w:rsidRPr="006E6917" w:rsidRDefault="004240C2" w:rsidP="004240C2">
            <w:pPr>
              <w:tabs>
                <w:tab w:val="clear" w:pos="1440"/>
                <w:tab w:val="left" w:pos="1800"/>
              </w:tabs>
              <w:rPr>
                <w:b/>
                <w:szCs w:val="24"/>
              </w:rPr>
            </w:pPr>
          </w:p>
          <w:p w:rsidR="004240C2" w:rsidRPr="006E6917" w:rsidRDefault="004240C2" w:rsidP="004240C2">
            <w:pPr>
              <w:tabs>
                <w:tab w:val="clear" w:pos="1440"/>
                <w:tab w:val="left" w:pos="1800"/>
              </w:tabs>
              <w:rPr>
                <w:szCs w:val="24"/>
              </w:rPr>
            </w:pPr>
            <w:r w:rsidRPr="006E691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6E6917">
              <w:rPr>
                <w:lang w:val="ru-RU"/>
              </w:rPr>
              <w:t>(члан 75. став 2. Закона о јавним набавкама).</w:t>
            </w:r>
          </w:p>
          <w:p w:rsidR="004240C2" w:rsidRPr="006E6917" w:rsidRDefault="004240C2" w:rsidP="004240C2">
            <w:pPr>
              <w:pStyle w:val="Standard"/>
              <w:tabs>
                <w:tab w:val="clear" w:pos="1440"/>
                <w:tab w:val="left" w:pos="1080"/>
              </w:tabs>
              <w:rPr>
                <w:b/>
                <w:color w:val="auto"/>
                <w:lang w:val="ru-RU"/>
              </w:rPr>
            </w:pPr>
          </w:p>
        </w:tc>
      </w:tr>
      <w:tr w:rsidR="004240C2" w:rsidRPr="006E6917" w:rsidTr="004240C2">
        <w:tblPrEx>
          <w:jc w:val="left"/>
        </w:tblPrEx>
        <w:tc>
          <w:tcPr>
            <w:tcW w:w="2789" w:type="dxa"/>
            <w:gridSpan w:val="3"/>
            <w:tcBorders>
              <w:top w:val="single" w:sz="4" w:space="0" w:color="auto"/>
              <w:bottom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4240C2" w:rsidRPr="006E6917" w:rsidTr="004240C2">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4240C2" w:rsidRPr="006E6917" w:rsidRDefault="004240C2" w:rsidP="004240C2">
                  <w:pPr>
                    <w:pStyle w:val="Standard"/>
                    <w:jc w:val="center"/>
                    <w:rPr>
                      <w:b/>
                      <w:bCs/>
                      <w:iCs/>
                      <w:color w:val="auto"/>
                    </w:rPr>
                  </w:pPr>
                  <w:r w:rsidRPr="006E6917">
                    <w:rPr>
                      <w:b/>
                      <w:bCs/>
                      <w:iCs/>
                      <w:color w:val="auto"/>
                    </w:rPr>
                    <w:t>Доказ за правно лице:</w:t>
                  </w:r>
                </w:p>
              </w:tc>
            </w:tr>
            <w:tr w:rsidR="004240C2" w:rsidRPr="006E6917" w:rsidTr="004240C2">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240C2" w:rsidRPr="006E6917" w:rsidRDefault="004240C2" w:rsidP="004240C2">
                  <w:pPr>
                    <w:pStyle w:val="Standard"/>
                    <w:jc w:val="center"/>
                    <w:rPr>
                      <w:b/>
                      <w:bCs/>
                      <w:iCs/>
                      <w:color w:val="auto"/>
                    </w:rPr>
                  </w:pPr>
                  <w:r w:rsidRPr="006E6917">
                    <w:rPr>
                      <w:b/>
                      <w:bCs/>
                      <w:iCs/>
                      <w:color w:val="auto"/>
                    </w:rPr>
                    <w:t>Доказ за предузетнике:</w:t>
                  </w:r>
                </w:p>
              </w:tc>
            </w:tr>
            <w:tr w:rsidR="004240C2" w:rsidRPr="006E6917" w:rsidTr="004240C2">
              <w:trPr>
                <w:trHeight w:val="411"/>
              </w:trPr>
              <w:tc>
                <w:tcPr>
                  <w:tcW w:w="2789" w:type="dxa"/>
                  <w:tcBorders>
                    <w:top w:val="single" w:sz="4" w:space="0" w:color="00000A"/>
                    <w:left w:val="single" w:sz="4" w:space="0" w:color="00000A"/>
                    <w:right w:val="single" w:sz="4" w:space="0" w:color="00000A"/>
                  </w:tcBorders>
                  <w:tcMar>
                    <w:top w:w="0" w:type="dxa"/>
                    <w:left w:w="108" w:type="dxa"/>
                    <w:bottom w:w="0" w:type="dxa"/>
                    <w:right w:w="108" w:type="dxa"/>
                  </w:tcMar>
                  <w:vAlign w:val="center"/>
                </w:tcPr>
                <w:p w:rsidR="004240C2" w:rsidRPr="006E6917" w:rsidRDefault="004240C2" w:rsidP="004240C2">
                  <w:pPr>
                    <w:pStyle w:val="Standard"/>
                    <w:jc w:val="center"/>
                    <w:rPr>
                      <w:b/>
                      <w:bCs/>
                      <w:iCs/>
                      <w:color w:val="auto"/>
                    </w:rPr>
                  </w:pPr>
                  <w:r w:rsidRPr="006E6917">
                    <w:rPr>
                      <w:b/>
                      <w:bCs/>
                      <w:iCs/>
                      <w:color w:val="auto"/>
                    </w:rPr>
                    <w:t>Доказ за физицко лице:</w:t>
                  </w:r>
                </w:p>
              </w:tc>
            </w:tr>
          </w:tbl>
          <w:p w:rsidR="004240C2" w:rsidRPr="006E6917" w:rsidRDefault="004240C2" w:rsidP="004240C2"/>
        </w:tc>
        <w:tc>
          <w:tcPr>
            <w:tcW w:w="6031" w:type="dxa"/>
            <w:gridSpan w:val="2"/>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4240C2" w:rsidRPr="006E6917" w:rsidRDefault="004240C2" w:rsidP="004240C2">
            <w:pPr>
              <w:pStyle w:val="Standard"/>
              <w:jc w:val="left"/>
              <w:rPr>
                <w:bCs/>
                <w:iCs/>
                <w:color w:val="auto"/>
                <w:lang w:val="ru-RU"/>
              </w:rPr>
            </w:pPr>
            <w:r w:rsidRPr="006E6917">
              <w:rPr>
                <w:bCs/>
                <w:iCs/>
                <w:color w:val="auto"/>
                <w:lang w:val="ru-RU"/>
              </w:rPr>
              <w:t>- Попуњена, потписана и оверена Изјава од стране понуђача која је саставни део конкурсне документације.</w:t>
            </w:r>
          </w:p>
        </w:tc>
      </w:tr>
    </w:tbl>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rPr>
          <w:b/>
          <w:bCs/>
          <w:iCs/>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240C2" w:rsidRPr="006E6917" w:rsidTr="004240C2">
        <w:trPr>
          <w:trHeight w:val="738"/>
          <w:jc w:val="right"/>
        </w:trPr>
        <w:tc>
          <w:tcPr>
            <w:tcW w:w="2519" w:type="dxa"/>
            <w:tcMar>
              <w:top w:w="0" w:type="dxa"/>
              <w:left w:w="108" w:type="dxa"/>
              <w:bottom w:w="0" w:type="dxa"/>
              <w:right w:w="108" w:type="dxa"/>
            </w:tcMar>
          </w:tcPr>
          <w:p w:rsidR="004240C2" w:rsidRPr="006E6917" w:rsidRDefault="004240C2" w:rsidP="004240C2">
            <w:pPr>
              <w:pStyle w:val="Standard"/>
              <w:jc w:val="center"/>
              <w:rPr>
                <w:b/>
                <w:color w:val="auto"/>
                <w:lang w:val="ru-RU"/>
              </w:rPr>
            </w:pPr>
          </w:p>
        </w:tc>
        <w:tc>
          <w:tcPr>
            <w:tcW w:w="3319" w:type="dxa"/>
            <w:tcMar>
              <w:top w:w="0" w:type="dxa"/>
              <w:left w:w="108" w:type="dxa"/>
              <w:bottom w:w="0" w:type="dxa"/>
              <w:right w:w="108" w:type="dxa"/>
            </w:tcMar>
          </w:tcPr>
          <w:p w:rsidR="004240C2" w:rsidRPr="006E6917" w:rsidRDefault="004240C2" w:rsidP="004240C2">
            <w:pPr>
              <w:pStyle w:val="Standard"/>
              <w:jc w:val="center"/>
              <w:rPr>
                <w:b/>
                <w:color w:val="auto"/>
              </w:rPr>
            </w:pPr>
            <w:r w:rsidRPr="006E6917">
              <w:rPr>
                <w:b/>
                <w:color w:val="auto"/>
              </w:rPr>
              <w:t>Потпис овлашћеног лица</w:t>
            </w:r>
          </w:p>
        </w:tc>
      </w:tr>
      <w:tr w:rsidR="004240C2" w:rsidRPr="006E6917" w:rsidTr="004240C2">
        <w:trPr>
          <w:trHeight w:val="738"/>
          <w:jc w:val="right"/>
        </w:trPr>
        <w:tc>
          <w:tcPr>
            <w:tcW w:w="2519" w:type="dxa"/>
            <w:tcMar>
              <w:top w:w="0" w:type="dxa"/>
              <w:left w:w="108" w:type="dxa"/>
              <w:bottom w:w="0" w:type="dxa"/>
              <w:right w:w="108" w:type="dxa"/>
            </w:tcMar>
          </w:tcPr>
          <w:p w:rsidR="004240C2" w:rsidRPr="006E6917" w:rsidRDefault="004240C2" w:rsidP="004240C2">
            <w:pPr>
              <w:pStyle w:val="Standard"/>
              <w:jc w:val="center"/>
              <w:rPr>
                <w:b/>
                <w:color w:val="auto"/>
              </w:rPr>
            </w:pPr>
            <w:r w:rsidRPr="006E6917">
              <w:rPr>
                <w:b/>
                <w:color w:val="auto"/>
              </w:rPr>
              <w:t>М.П.</w:t>
            </w:r>
          </w:p>
        </w:tc>
        <w:tc>
          <w:tcPr>
            <w:tcW w:w="3319" w:type="dxa"/>
            <w:tcMar>
              <w:top w:w="0" w:type="dxa"/>
              <w:left w:w="108" w:type="dxa"/>
              <w:bottom w:w="0" w:type="dxa"/>
              <w:right w:w="108" w:type="dxa"/>
            </w:tcMar>
          </w:tcPr>
          <w:p w:rsidR="004240C2" w:rsidRPr="006E6917" w:rsidRDefault="004240C2" w:rsidP="004240C2">
            <w:pPr>
              <w:pStyle w:val="Standard"/>
              <w:jc w:val="center"/>
              <w:rPr>
                <w:b/>
                <w:color w:val="auto"/>
              </w:rPr>
            </w:pPr>
          </w:p>
        </w:tc>
      </w:tr>
      <w:tr w:rsidR="004240C2" w:rsidRPr="006E6917" w:rsidTr="004240C2">
        <w:trPr>
          <w:trHeight w:val="277"/>
          <w:jc w:val="right"/>
        </w:trPr>
        <w:tc>
          <w:tcPr>
            <w:tcW w:w="2519" w:type="dxa"/>
            <w:tcMar>
              <w:top w:w="0" w:type="dxa"/>
              <w:left w:w="108" w:type="dxa"/>
              <w:bottom w:w="0" w:type="dxa"/>
              <w:right w:w="108" w:type="dxa"/>
            </w:tcMar>
          </w:tcPr>
          <w:p w:rsidR="004240C2" w:rsidRPr="006E6917" w:rsidRDefault="004240C2" w:rsidP="004240C2">
            <w:pPr>
              <w:pStyle w:val="Standard"/>
              <w:rPr>
                <w:color w:val="auto"/>
              </w:rPr>
            </w:pPr>
          </w:p>
        </w:tc>
        <w:tc>
          <w:tcPr>
            <w:tcW w:w="3319" w:type="dxa"/>
            <w:tcBorders>
              <w:bottom w:val="single" w:sz="4" w:space="0" w:color="00000A"/>
            </w:tcBorders>
            <w:tcMar>
              <w:top w:w="0" w:type="dxa"/>
              <w:left w:w="108" w:type="dxa"/>
              <w:bottom w:w="0" w:type="dxa"/>
              <w:right w:w="108" w:type="dxa"/>
            </w:tcMar>
          </w:tcPr>
          <w:p w:rsidR="004240C2" w:rsidRPr="006E6917" w:rsidRDefault="004240C2" w:rsidP="004240C2">
            <w:pPr>
              <w:pStyle w:val="Standard"/>
              <w:jc w:val="center"/>
              <w:rPr>
                <w:color w:val="auto"/>
              </w:rPr>
            </w:pPr>
          </w:p>
        </w:tc>
      </w:tr>
    </w:tbl>
    <w:p w:rsidR="004240C2" w:rsidRPr="006E6917" w:rsidRDefault="004240C2" w:rsidP="004240C2">
      <w:pPr>
        <w:pStyle w:val="Standard"/>
        <w:tabs>
          <w:tab w:val="clear" w:pos="1440"/>
          <w:tab w:val="left" w:pos="1080"/>
        </w:tabs>
        <w:rPr>
          <w:color w:val="auto"/>
        </w:rPr>
      </w:pPr>
    </w:p>
    <w:p w:rsidR="004240C2" w:rsidRPr="006E6917" w:rsidRDefault="004240C2" w:rsidP="004240C2">
      <w:pPr>
        <w:pStyle w:val="Standard"/>
        <w:jc w:val="center"/>
        <w:rPr>
          <w:b/>
          <w:bCs/>
          <w:iCs/>
          <w:color w:val="auto"/>
          <w:sz w:val="22"/>
          <w:szCs w:val="22"/>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Default="004240C2" w:rsidP="004240C2">
      <w:pPr>
        <w:pStyle w:val="Standard"/>
        <w:outlineLvl w:val="0"/>
        <w:rPr>
          <w:b/>
          <w:bCs/>
          <w:iCs/>
          <w:color w:val="auto"/>
          <w:lang w:val="ru-RU"/>
        </w:rPr>
      </w:pPr>
    </w:p>
    <w:p w:rsidR="004240C2" w:rsidRDefault="004240C2" w:rsidP="004240C2">
      <w:pPr>
        <w:pStyle w:val="Standard"/>
        <w:jc w:val="center"/>
        <w:outlineLvl w:val="0"/>
        <w:rPr>
          <w:b/>
          <w:bCs/>
          <w:iCs/>
          <w:color w:val="auto"/>
          <w:lang w:val="ru-RU"/>
        </w:rPr>
      </w:pPr>
    </w:p>
    <w:p w:rsidR="004240C2" w:rsidRDefault="004240C2" w:rsidP="004240C2">
      <w:pPr>
        <w:pStyle w:val="Standard"/>
        <w:jc w:val="center"/>
        <w:outlineLvl w:val="0"/>
        <w:rPr>
          <w:b/>
          <w:bCs/>
          <w:iCs/>
          <w:color w:val="auto"/>
          <w:lang w:val="ru-RU"/>
        </w:rPr>
      </w:pPr>
    </w:p>
    <w:p w:rsidR="004240C2" w:rsidRPr="006E6917" w:rsidRDefault="004240C2" w:rsidP="004240C2">
      <w:pPr>
        <w:pStyle w:val="Standard"/>
        <w:jc w:val="center"/>
        <w:outlineLvl w:val="0"/>
        <w:rPr>
          <w:b/>
          <w:bCs/>
          <w:iCs/>
          <w:color w:val="auto"/>
          <w:lang w:val="ru-RU"/>
        </w:rPr>
      </w:pPr>
      <w:r w:rsidRPr="006E6917">
        <w:rPr>
          <w:b/>
          <w:bCs/>
          <w:iCs/>
          <w:color w:val="auto"/>
          <w:lang w:val="ru-RU"/>
        </w:rPr>
        <w:t>И З Ј А В А</w:t>
      </w:r>
    </w:p>
    <w:p w:rsidR="004240C2" w:rsidRPr="006E6917" w:rsidRDefault="004240C2" w:rsidP="004240C2">
      <w:pPr>
        <w:pStyle w:val="Standard"/>
        <w:jc w:val="center"/>
        <w:rPr>
          <w:b/>
          <w:bCs/>
          <w:iCs/>
          <w:color w:val="auto"/>
          <w:lang w:val="sr-Cyrl-CS"/>
        </w:rPr>
      </w:pPr>
    </w:p>
    <w:p w:rsidR="004240C2" w:rsidRPr="006E6917" w:rsidRDefault="004240C2" w:rsidP="004240C2">
      <w:pPr>
        <w:pStyle w:val="Standard"/>
        <w:jc w:val="center"/>
        <w:rPr>
          <w:b/>
          <w:bCs/>
          <w:iCs/>
          <w:color w:val="auto"/>
          <w:lang w:val="sr-Cyrl-CS"/>
        </w:rPr>
      </w:pPr>
    </w:p>
    <w:p w:rsidR="004240C2" w:rsidRPr="006E6917" w:rsidRDefault="004240C2" w:rsidP="004240C2">
      <w:pPr>
        <w:pStyle w:val="Standard"/>
        <w:jc w:val="center"/>
        <w:rPr>
          <w:b/>
          <w:bCs/>
          <w:iCs/>
          <w:color w:val="auto"/>
          <w:lang w:val="ru-RU"/>
        </w:rPr>
      </w:pPr>
    </w:p>
    <w:p w:rsidR="004240C2" w:rsidRPr="004240C2" w:rsidRDefault="004240C2" w:rsidP="004240C2">
      <w:pPr>
        <w:rPr>
          <w:szCs w:val="24"/>
          <w:lang w:val="sr-Latn-RS"/>
        </w:rPr>
      </w:pPr>
      <w:r w:rsidRPr="006E6917">
        <w:rPr>
          <w:bCs/>
          <w:iCs/>
          <w:lang w:val="ru-RU"/>
        </w:rPr>
        <w:t xml:space="preserve">                     Под пуном кривичном и материјалном одговорношћу </w:t>
      </w:r>
      <w:r w:rsidRPr="006E6917">
        <w:rPr>
          <w:b/>
          <w:bCs/>
          <w:i/>
          <w:iCs/>
          <w:lang w:val="ru-RU"/>
        </w:rPr>
        <w:t>члан групе</w:t>
      </w:r>
      <w:r w:rsidRPr="006E6917">
        <w:rPr>
          <w:bCs/>
          <w:iCs/>
          <w:lang w:val="ru-RU"/>
        </w:rPr>
        <w:t xml:space="preserve"> _________________________________________________________ </w:t>
      </w:r>
      <w:r w:rsidRPr="006E6917">
        <w:rPr>
          <w:b/>
          <w:iCs/>
          <w:lang w:val="ru-RU"/>
        </w:rPr>
        <w:t xml:space="preserve">ПОТВРЂУЈЕ </w:t>
      </w:r>
      <w:r w:rsidRPr="006E6917">
        <w:rPr>
          <w:iCs/>
          <w:lang w:val="ru-RU"/>
        </w:rPr>
        <w:t xml:space="preserve">да </w:t>
      </w:r>
      <w:r w:rsidRPr="006E6917">
        <w:rPr>
          <w:bCs/>
          <w:iCs/>
          <w:lang w:val="ru-RU"/>
        </w:rPr>
        <w:t>испуњава услове прописане чл. 75. и 76. Закона  о јавним набавкама за учешће у поступку  ја</w:t>
      </w:r>
      <w:r>
        <w:rPr>
          <w:bCs/>
          <w:iCs/>
          <w:lang w:val="ru-RU"/>
        </w:rPr>
        <w:t xml:space="preserve">вне набавке мале вредности број </w:t>
      </w:r>
      <w:r>
        <w:rPr>
          <w:b/>
          <w:bCs/>
          <w:iCs/>
          <w:lang w:val="sr-Cyrl-RS"/>
        </w:rPr>
        <w:t>73</w:t>
      </w:r>
      <w:r w:rsidRPr="006E6917">
        <w:rPr>
          <w:b/>
          <w:bCs/>
          <w:iCs/>
          <w:lang w:val="en-US"/>
        </w:rPr>
        <w:t xml:space="preserve"> </w:t>
      </w:r>
      <w:r w:rsidRPr="006E6917">
        <w:rPr>
          <w:b/>
          <w:bCs/>
          <w:iCs/>
          <w:lang w:val="ru-RU"/>
        </w:rPr>
        <w:t>за 201</w:t>
      </w:r>
      <w:r w:rsidRPr="006E6917">
        <w:rPr>
          <w:b/>
          <w:bCs/>
          <w:iCs/>
          <w:lang w:val="en-US"/>
        </w:rPr>
        <w:t>9</w:t>
      </w:r>
      <w:r w:rsidRPr="006E6917">
        <w:rPr>
          <w:b/>
          <w:bCs/>
          <w:iCs/>
          <w:lang w:val="ru-RU"/>
        </w:rPr>
        <w:t>.</w:t>
      </w:r>
      <w:r w:rsidRPr="006E6917">
        <w:rPr>
          <w:bCs/>
          <w:iCs/>
          <w:lang w:val="ru-RU"/>
        </w:rPr>
        <w:t xml:space="preserve"> годину, чији је предмет </w:t>
      </w:r>
      <w:r>
        <w:rPr>
          <w:szCs w:val="24"/>
        </w:rPr>
        <w:t>одржавања</w:t>
      </w:r>
      <w:r>
        <w:rPr>
          <w:szCs w:val="24"/>
          <w:lang w:val="sr-Cyrl-RS"/>
        </w:rPr>
        <w:t xml:space="preserve"> </w:t>
      </w:r>
      <w:r>
        <w:rPr>
          <w:szCs w:val="24"/>
        </w:rPr>
        <w:t>фотокопир</w:t>
      </w:r>
      <w:r>
        <w:rPr>
          <w:szCs w:val="24"/>
          <w:lang w:val="sr-Cyrl-RS"/>
        </w:rPr>
        <w:t xml:space="preserve">а марке </w:t>
      </w:r>
      <w:r>
        <w:rPr>
          <w:szCs w:val="24"/>
          <w:lang w:val="sr-Latn-RS"/>
        </w:rPr>
        <w:t>„Minolta”</w:t>
      </w:r>
      <w:r>
        <w:rPr>
          <w:szCs w:val="24"/>
          <w:lang w:val="en-US"/>
        </w:rPr>
        <w:t>,</w:t>
      </w:r>
      <w:r>
        <w:rPr>
          <w:szCs w:val="24"/>
          <w:lang w:val="sr-Cyrl-RS"/>
        </w:rPr>
        <w:t xml:space="preserve"> факс апарата ,,</w:t>
      </w:r>
      <w:r>
        <w:rPr>
          <w:szCs w:val="24"/>
          <w:lang w:val="sr-Latn-RS"/>
        </w:rPr>
        <w:t xml:space="preserve">Panasoniс“, </w:t>
      </w:r>
      <w:r>
        <w:rPr>
          <w:szCs w:val="24"/>
          <w:lang w:val="sr-Cyrl-RS"/>
        </w:rPr>
        <w:t>електричног катера за планове и скенера</w:t>
      </w:r>
      <w:r>
        <w:rPr>
          <w:szCs w:val="24"/>
          <w:lang w:val="sr-Latn-RS"/>
        </w:rPr>
        <w:t xml:space="preserve"> ROWE</w:t>
      </w:r>
      <w:r>
        <w:rPr>
          <w:szCs w:val="24"/>
          <w:lang w:val="sr-Cyrl-RS"/>
        </w:rPr>
        <w:t xml:space="preserve"> великог формата</w:t>
      </w:r>
      <w:r w:rsidRPr="006E6917">
        <w:rPr>
          <w:lang w:val="ru-RU"/>
        </w:rPr>
        <w:t>, и то:</w:t>
      </w:r>
    </w:p>
    <w:p w:rsidR="004240C2" w:rsidRPr="006E6917" w:rsidRDefault="004240C2" w:rsidP="004240C2">
      <w:pPr>
        <w:pStyle w:val="Standard"/>
        <w:rPr>
          <w:b/>
          <w:bCs/>
          <w:iCs/>
          <w:color w:val="auto"/>
          <w:lang w:val="ru-RU"/>
        </w:rPr>
      </w:pPr>
    </w:p>
    <w:p w:rsidR="004240C2" w:rsidRPr="006E6917" w:rsidRDefault="004240C2" w:rsidP="004240C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240C2" w:rsidRPr="006E6917" w:rsidTr="004240C2">
        <w:trPr>
          <w:trHeight w:val="1021"/>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r w:rsidRPr="006E6917">
              <w:rPr>
                <w:b/>
                <w:color w:val="auto"/>
              </w:rPr>
              <w:t>1.</w:t>
            </w:r>
          </w:p>
        </w:tc>
        <w:tc>
          <w:tcPr>
            <w:tcW w:w="8184"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rPr>
                <w:color w:val="auto"/>
                <w:lang w:val="ru-RU"/>
              </w:rPr>
            </w:pPr>
            <w:r w:rsidRPr="006E6917">
              <w:rPr>
                <w:b/>
                <w:color w:val="auto"/>
                <w:lang w:val="ru-RU"/>
              </w:rPr>
              <w:t xml:space="preserve">Да је регистрован код надлежног органа, односно уписан у одговарајући регистар </w:t>
            </w:r>
            <w:r w:rsidRPr="006E6917">
              <w:rPr>
                <w:color w:val="auto"/>
                <w:lang w:val="ru-RU"/>
              </w:rPr>
              <w:t>(члан 75. став 1. тачка 1) Закона о јавним набавкама).</w:t>
            </w:r>
          </w:p>
        </w:tc>
      </w:tr>
      <w:tr w:rsidR="004240C2" w:rsidRPr="006E6917" w:rsidTr="004240C2">
        <w:trPr>
          <w:trHeight w:val="1021"/>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r w:rsidRPr="006E6917">
              <w:rPr>
                <w:b/>
                <w:color w:val="auto"/>
              </w:rPr>
              <w:t>2.</w:t>
            </w:r>
          </w:p>
        </w:tc>
        <w:tc>
          <w:tcPr>
            <w:tcW w:w="8184"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rPr>
                <w:b/>
                <w:color w:val="auto"/>
                <w:lang w:val="ru-RU"/>
              </w:rPr>
            </w:pPr>
          </w:p>
          <w:p w:rsidR="004240C2" w:rsidRPr="006E6917" w:rsidRDefault="004240C2" w:rsidP="004240C2">
            <w:pPr>
              <w:pStyle w:val="Standard"/>
              <w:tabs>
                <w:tab w:val="clear" w:pos="1440"/>
                <w:tab w:val="left" w:pos="1080"/>
              </w:tabs>
              <w:rPr>
                <w:color w:val="auto"/>
                <w:lang w:val="ru-RU"/>
              </w:rPr>
            </w:pPr>
            <w:r w:rsidRPr="006E6917">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E6917">
              <w:rPr>
                <w:color w:val="auto"/>
                <w:lang w:val="ru-RU"/>
              </w:rPr>
              <w:t xml:space="preserve"> (члан 75. став 1. тачка 2) Закона о јавним набавкама).</w:t>
            </w:r>
          </w:p>
          <w:p w:rsidR="004240C2" w:rsidRPr="006E6917" w:rsidRDefault="004240C2" w:rsidP="004240C2">
            <w:pPr>
              <w:pStyle w:val="Standard"/>
              <w:tabs>
                <w:tab w:val="clear" w:pos="1440"/>
                <w:tab w:val="left" w:pos="1080"/>
              </w:tabs>
              <w:rPr>
                <w:color w:val="auto"/>
                <w:lang w:val="ru-RU"/>
              </w:rPr>
            </w:pPr>
          </w:p>
        </w:tc>
      </w:tr>
      <w:tr w:rsidR="004240C2" w:rsidRPr="006E6917" w:rsidTr="004240C2">
        <w:trPr>
          <w:trHeight w:val="1021"/>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r w:rsidRPr="006E6917">
              <w:rPr>
                <w:b/>
                <w:color w:val="auto"/>
                <w:lang w:val="sr-Cyrl-CS"/>
              </w:rPr>
              <w:t>3</w:t>
            </w:r>
            <w:r w:rsidRPr="006E6917">
              <w:rPr>
                <w:b/>
                <w:color w:val="auto"/>
              </w:rPr>
              <w:t>.</w:t>
            </w:r>
          </w:p>
        </w:tc>
        <w:tc>
          <w:tcPr>
            <w:tcW w:w="8184"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rPr>
                <w:color w:val="auto"/>
                <w:lang w:val="ru-RU"/>
              </w:rPr>
            </w:pPr>
            <w:r w:rsidRPr="006E6917">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E6917">
              <w:rPr>
                <w:color w:val="auto"/>
                <w:lang w:val="ru-RU"/>
              </w:rPr>
              <w:t>(члан 75. став 1. тачка 3) Закона о јавним набавкама).</w:t>
            </w:r>
          </w:p>
        </w:tc>
      </w:tr>
      <w:tr w:rsidR="004240C2" w:rsidRPr="006E6917" w:rsidTr="004240C2">
        <w:trPr>
          <w:trHeight w:val="1021"/>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r w:rsidRPr="006E6917">
              <w:rPr>
                <w:b/>
                <w:color w:val="auto"/>
              </w:rPr>
              <w:t>4.</w:t>
            </w:r>
          </w:p>
        </w:tc>
        <w:tc>
          <w:tcPr>
            <w:tcW w:w="8184" w:type="dxa"/>
            <w:tcMar>
              <w:top w:w="0" w:type="dxa"/>
              <w:left w:w="108" w:type="dxa"/>
              <w:bottom w:w="0" w:type="dxa"/>
              <w:right w:w="108" w:type="dxa"/>
            </w:tcMar>
            <w:vAlign w:val="center"/>
          </w:tcPr>
          <w:p w:rsidR="004240C2" w:rsidRPr="006E6917" w:rsidRDefault="004240C2" w:rsidP="004240C2">
            <w:pPr>
              <w:pStyle w:val="Standard"/>
              <w:tabs>
                <w:tab w:val="clear" w:pos="1440"/>
                <w:tab w:val="left" w:pos="-9"/>
              </w:tabs>
              <w:rPr>
                <w:color w:val="auto"/>
                <w:lang w:val="ru-RU"/>
              </w:rPr>
            </w:pPr>
            <w:r w:rsidRPr="006E6917">
              <w:rPr>
                <w:b/>
                <w:color w:val="auto"/>
                <w:lang w:val="ru-RU"/>
              </w:rPr>
              <w:t xml:space="preserve">Да располаже довољним пословним капацитетом </w:t>
            </w:r>
            <w:r w:rsidRPr="006E6917">
              <w:rPr>
                <w:color w:val="auto"/>
                <w:lang w:val="ru-RU"/>
              </w:rPr>
              <w:t>(члан 76. став 2. Закона о јавним набавкама).</w:t>
            </w:r>
          </w:p>
        </w:tc>
      </w:tr>
    </w:tbl>
    <w:p w:rsidR="004240C2" w:rsidRPr="006E6917" w:rsidRDefault="004240C2" w:rsidP="004240C2">
      <w:pPr>
        <w:pStyle w:val="Standard"/>
        <w:jc w:val="center"/>
        <w:rPr>
          <w:b/>
          <w:bCs/>
          <w:iCs/>
          <w:color w:val="auto"/>
          <w:sz w:val="22"/>
          <w:szCs w:val="22"/>
          <w:lang w:val="ru-RU"/>
        </w:rPr>
      </w:pPr>
    </w:p>
    <w:p w:rsidR="004240C2" w:rsidRPr="006E6917" w:rsidRDefault="004240C2" w:rsidP="004240C2">
      <w:pPr>
        <w:pStyle w:val="Standard"/>
        <w:jc w:val="center"/>
        <w:rPr>
          <w:b/>
          <w:bCs/>
          <w:iCs/>
          <w:color w:val="auto"/>
          <w:sz w:val="22"/>
          <w:szCs w:val="22"/>
          <w:lang w:val="ru-RU"/>
        </w:rPr>
      </w:pPr>
    </w:p>
    <w:p w:rsidR="004240C2" w:rsidRPr="006E6917" w:rsidRDefault="004240C2" w:rsidP="004240C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240C2" w:rsidRPr="006E6917" w:rsidTr="004240C2">
        <w:trPr>
          <w:trHeight w:val="738"/>
          <w:jc w:val="right"/>
        </w:trPr>
        <w:tc>
          <w:tcPr>
            <w:tcW w:w="2519" w:type="dxa"/>
            <w:tcMar>
              <w:top w:w="0" w:type="dxa"/>
              <w:left w:w="108" w:type="dxa"/>
              <w:bottom w:w="0" w:type="dxa"/>
              <w:right w:w="108" w:type="dxa"/>
            </w:tcMar>
          </w:tcPr>
          <w:p w:rsidR="004240C2" w:rsidRPr="006E6917" w:rsidRDefault="004240C2" w:rsidP="004240C2">
            <w:pPr>
              <w:pStyle w:val="Standard"/>
              <w:jc w:val="center"/>
              <w:rPr>
                <w:b/>
                <w:color w:val="auto"/>
                <w:lang w:val="ru-RU"/>
              </w:rPr>
            </w:pPr>
          </w:p>
        </w:tc>
        <w:tc>
          <w:tcPr>
            <w:tcW w:w="3319" w:type="dxa"/>
            <w:tcMar>
              <w:top w:w="0" w:type="dxa"/>
              <w:left w:w="108" w:type="dxa"/>
              <w:bottom w:w="0" w:type="dxa"/>
              <w:right w:w="108" w:type="dxa"/>
            </w:tcMar>
          </w:tcPr>
          <w:p w:rsidR="004240C2" w:rsidRPr="006E6917" w:rsidRDefault="004240C2" w:rsidP="004240C2">
            <w:pPr>
              <w:pStyle w:val="Standard"/>
              <w:jc w:val="center"/>
              <w:rPr>
                <w:b/>
                <w:color w:val="auto"/>
              </w:rPr>
            </w:pPr>
            <w:r w:rsidRPr="006E6917">
              <w:rPr>
                <w:b/>
                <w:color w:val="auto"/>
              </w:rPr>
              <w:t>Потпис овлашћеног лица</w:t>
            </w:r>
          </w:p>
        </w:tc>
      </w:tr>
      <w:tr w:rsidR="004240C2" w:rsidRPr="006E6917" w:rsidTr="004240C2">
        <w:trPr>
          <w:trHeight w:val="738"/>
          <w:jc w:val="right"/>
        </w:trPr>
        <w:tc>
          <w:tcPr>
            <w:tcW w:w="2519" w:type="dxa"/>
            <w:tcMar>
              <w:top w:w="0" w:type="dxa"/>
              <w:left w:w="108" w:type="dxa"/>
              <w:bottom w:w="0" w:type="dxa"/>
              <w:right w:w="108" w:type="dxa"/>
            </w:tcMar>
          </w:tcPr>
          <w:p w:rsidR="004240C2" w:rsidRPr="006E6917" w:rsidRDefault="004240C2" w:rsidP="004240C2">
            <w:pPr>
              <w:pStyle w:val="Standard"/>
              <w:jc w:val="center"/>
              <w:rPr>
                <w:b/>
                <w:color w:val="auto"/>
              </w:rPr>
            </w:pPr>
            <w:r w:rsidRPr="006E6917">
              <w:rPr>
                <w:b/>
                <w:color w:val="auto"/>
              </w:rPr>
              <w:t>М.П.</w:t>
            </w:r>
          </w:p>
        </w:tc>
        <w:tc>
          <w:tcPr>
            <w:tcW w:w="3319" w:type="dxa"/>
            <w:tcMar>
              <w:top w:w="0" w:type="dxa"/>
              <w:left w:w="108" w:type="dxa"/>
              <w:bottom w:w="0" w:type="dxa"/>
              <w:right w:w="108" w:type="dxa"/>
            </w:tcMar>
          </w:tcPr>
          <w:p w:rsidR="004240C2" w:rsidRPr="006E6917" w:rsidRDefault="004240C2" w:rsidP="004240C2">
            <w:pPr>
              <w:pStyle w:val="Standard"/>
              <w:jc w:val="center"/>
              <w:rPr>
                <w:b/>
                <w:color w:val="auto"/>
              </w:rPr>
            </w:pPr>
          </w:p>
        </w:tc>
      </w:tr>
      <w:tr w:rsidR="004240C2" w:rsidRPr="006E6917" w:rsidTr="004240C2">
        <w:trPr>
          <w:trHeight w:val="277"/>
          <w:jc w:val="right"/>
        </w:trPr>
        <w:tc>
          <w:tcPr>
            <w:tcW w:w="2519" w:type="dxa"/>
            <w:tcMar>
              <w:top w:w="0" w:type="dxa"/>
              <w:left w:w="108" w:type="dxa"/>
              <w:bottom w:w="0" w:type="dxa"/>
              <w:right w:w="108" w:type="dxa"/>
            </w:tcMar>
          </w:tcPr>
          <w:p w:rsidR="004240C2" w:rsidRPr="006E6917" w:rsidRDefault="004240C2" w:rsidP="004240C2">
            <w:pPr>
              <w:pStyle w:val="Standard"/>
              <w:rPr>
                <w:color w:val="auto"/>
              </w:rPr>
            </w:pPr>
          </w:p>
        </w:tc>
        <w:tc>
          <w:tcPr>
            <w:tcW w:w="3319" w:type="dxa"/>
            <w:tcBorders>
              <w:bottom w:val="single" w:sz="4" w:space="0" w:color="00000A"/>
            </w:tcBorders>
            <w:tcMar>
              <w:top w:w="0" w:type="dxa"/>
              <w:left w:w="108" w:type="dxa"/>
              <w:bottom w:w="0" w:type="dxa"/>
              <w:right w:w="108" w:type="dxa"/>
            </w:tcMar>
          </w:tcPr>
          <w:p w:rsidR="004240C2" w:rsidRPr="006E6917" w:rsidRDefault="004240C2" w:rsidP="004240C2">
            <w:pPr>
              <w:pStyle w:val="Standard"/>
              <w:jc w:val="center"/>
              <w:rPr>
                <w:color w:val="auto"/>
              </w:rPr>
            </w:pPr>
          </w:p>
        </w:tc>
      </w:tr>
    </w:tbl>
    <w:p w:rsidR="004240C2" w:rsidRPr="006E6917" w:rsidRDefault="004240C2" w:rsidP="004240C2">
      <w:pPr>
        <w:pStyle w:val="Standard"/>
        <w:tabs>
          <w:tab w:val="clear" w:pos="1440"/>
          <w:tab w:val="left" w:pos="1080"/>
        </w:tabs>
        <w:rPr>
          <w:color w:val="auto"/>
        </w:rPr>
      </w:pPr>
    </w:p>
    <w:p w:rsidR="004240C2" w:rsidRPr="006E6917" w:rsidRDefault="004240C2" w:rsidP="004240C2">
      <w:pPr>
        <w:pStyle w:val="Standard"/>
        <w:jc w:val="center"/>
        <w:rPr>
          <w:b/>
          <w:bCs/>
          <w:iCs/>
          <w:color w:val="auto"/>
          <w:sz w:val="22"/>
          <w:szCs w:val="22"/>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Default="004240C2" w:rsidP="004240C2">
      <w:pPr>
        <w:pStyle w:val="Standard"/>
        <w:jc w:val="center"/>
        <w:rPr>
          <w:b/>
          <w:bCs/>
          <w:iCs/>
          <w:color w:val="auto"/>
          <w:sz w:val="22"/>
          <w:szCs w:val="22"/>
          <w:lang w:val="sr-Cyrl-CS"/>
        </w:rPr>
      </w:pPr>
    </w:p>
    <w:p w:rsidR="004240C2" w:rsidRDefault="004240C2" w:rsidP="004240C2">
      <w:pPr>
        <w:pStyle w:val="Standard"/>
        <w:jc w:val="center"/>
        <w:rPr>
          <w:b/>
          <w:bCs/>
          <w:iCs/>
          <w:color w:val="auto"/>
          <w:sz w:val="22"/>
          <w:szCs w:val="22"/>
          <w:lang w:val="sr-Cyrl-CS"/>
        </w:rPr>
      </w:pPr>
    </w:p>
    <w:p w:rsidR="004240C2" w:rsidRDefault="004240C2" w:rsidP="004240C2">
      <w:pPr>
        <w:pStyle w:val="Standard"/>
        <w:jc w:val="center"/>
        <w:rPr>
          <w:b/>
          <w:bCs/>
          <w:iCs/>
          <w:color w:val="auto"/>
          <w:sz w:val="22"/>
          <w:szCs w:val="22"/>
          <w:lang w:val="sr-Cyrl-CS"/>
        </w:rPr>
      </w:pPr>
    </w:p>
    <w:p w:rsidR="004240C2" w:rsidRDefault="004240C2" w:rsidP="004240C2">
      <w:pPr>
        <w:pStyle w:val="Standard"/>
        <w:jc w:val="center"/>
        <w:rPr>
          <w:b/>
          <w:bCs/>
          <w:iCs/>
          <w:color w:val="auto"/>
          <w:sz w:val="22"/>
          <w:szCs w:val="22"/>
          <w:lang w:val="sr-Cyrl-CS"/>
        </w:rPr>
      </w:pPr>
    </w:p>
    <w:p w:rsidR="004240C2" w:rsidRDefault="004240C2" w:rsidP="004240C2">
      <w:pPr>
        <w:pStyle w:val="Standard"/>
        <w:jc w:val="center"/>
        <w:rPr>
          <w:b/>
          <w:bCs/>
          <w:iCs/>
          <w:color w:val="auto"/>
          <w:sz w:val="22"/>
          <w:szCs w:val="22"/>
          <w:lang w:val="sr-Cyrl-CS"/>
        </w:rPr>
      </w:pPr>
    </w:p>
    <w:p w:rsidR="004240C2" w:rsidRPr="006E6917" w:rsidRDefault="004240C2" w:rsidP="004240C2">
      <w:pPr>
        <w:pStyle w:val="Standard"/>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240C2" w:rsidRPr="006E6917" w:rsidTr="004240C2">
        <w:trPr>
          <w:trHeight w:val="737"/>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240C2" w:rsidRPr="006E6917" w:rsidRDefault="004240C2" w:rsidP="004240C2">
            <w:pPr>
              <w:tabs>
                <w:tab w:val="clear" w:pos="1440"/>
                <w:tab w:val="left" w:pos="1800"/>
              </w:tabs>
              <w:rPr>
                <w:b/>
                <w:szCs w:val="24"/>
              </w:rPr>
            </w:pPr>
          </w:p>
          <w:p w:rsidR="004240C2" w:rsidRPr="006E6917" w:rsidRDefault="004240C2" w:rsidP="004240C2">
            <w:pPr>
              <w:tabs>
                <w:tab w:val="clear" w:pos="1440"/>
                <w:tab w:val="left" w:pos="1800"/>
              </w:tabs>
              <w:rPr>
                <w:szCs w:val="24"/>
              </w:rPr>
            </w:pPr>
            <w:r w:rsidRPr="006E691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6E6917">
              <w:rPr>
                <w:lang w:val="ru-RU"/>
              </w:rPr>
              <w:t>(члан 75. став 2. Закона о јавним набавкама).</w:t>
            </w:r>
          </w:p>
          <w:p w:rsidR="004240C2" w:rsidRPr="006E6917" w:rsidRDefault="004240C2" w:rsidP="004240C2">
            <w:pPr>
              <w:pStyle w:val="Standard"/>
              <w:tabs>
                <w:tab w:val="clear" w:pos="1440"/>
                <w:tab w:val="left" w:pos="1080"/>
              </w:tabs>
              <w:rPr>
                <w:b/>
                <w:color w:val="auto"/>
                <w:lang w:val="ru-RU"/>
              </w:rPr>
            </w:pPr>
          </w:p>
        </w:tc>
      </w:tr>
    </w:tbl>
    <w:p w:rsidR="004240C2" w:rsidRPr="006E6917" w:rsidRDefault="004240C2" w:rsidP="004240C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4240C2" w:rsidRPr="006E6917" w:rsidTr="004240C2">
        <w:tc>
          <w:tcPr>
            <w:tcW w:w="2789" w:type="dxa"/>
            <w:tcBorders>
              <w:top w:val="single" w:sz="4" w:space="0" w:color="auto"/>
              <w:bottom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4240C2" w:rsidRPr="006E6917" w:rsidTr="004240C2">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4240C2" w:rsidRPr="006E6917" w:rsidRDefault="004240C2" w:rsidP="004240C2">
                  <w:pPr>
                    <w:pStyle w:val="Standard"/>
                    <w:jc w:val="center"/>
                    <w:rPr>
                      <w:b/>
                      <w:bCs/>
                      <w:iCs/>
                      <w:color w:val="auto"/>
                    </w:rPr>
                  </w:pPr>
                  <w:r>
                    <w:rPr>
                      <w:b/>
                      <w:bCs/>
                      <w:iCs/>
                      <w:color w:val="auto"/>
                    </w:rPr>
                    <w:t>Доказ за п</w:t>
                  </w:r>
                  <w:r w:rsidRPr="006E6917">
                    <w:rPr>
                      <w:b/>
                      <w:bCs/>
                      <w:iCs/>
                      <w:color w:val="auto"/>
                    </w:rPr>
                    <w:t>равно лице:</w:t>
                  </w:r>
                </w:p>
              </w:tc>
            </w:tr>
            <w:tr w:rsidR="004240C2" w:rsidRPr="006E6917" w:rsidTr="004240C2">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240C2" w:rsidRPr="006E6917" w:rsidRDefault="004240C2" w:rsidP="004240C2">
                  <w:pPr>
                    <w:pStyle w:val="Standard"/>
                    <w:jc w:val="center"/>
                    <w:rPr>
                      <w:b/>
                      <w:bCs/>
                      <w:iCs/>
                      <w:color w:val="auto"/>
                    </w:rPr>
                  </w:pPr>
                  <w:r w:rsidRPr="006E6917">
                    <w:rPr>
                      <w:b/>
                      <w:bCs/>
                      <w:iCs/>
                      <w:color w:val="auto"/>
                    </w:rPr>
                    <w:t>Доказ за предузетнике:</w:t>
                  </w:r>
                </w:p>
              </w:tc>
            </w:tr>
            <w:tr w:rsidR="004240C2" w:rsidRPr="006E6917" w:rsidTr="004240C2">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240C2" w:rsidRPr="006E6917" w:rsidRDefault="004240C2" w:rsidP="004240C2">
                  <w:pPr>
                    <w:pStyle w:val="Standard"/>
                    <w:jc w:val="center"/>
                    <w:rPr>
                      <w:b/>
                      <w:bCs/>
                      <w:iCs/>
                      <w:color w:val="auto"/>
                    </w:rPr>
                  </w:pPr>
                  <w:r w:rsidRPr="006E6917">
                    <w:rPr>
                      <w:b/>
                      <w:bCs/>
                      <w:iCs/>
                      <w:color w:val="auto"/>
                    </w:rPr>
                    <w:t>Доказ за физицко лице:</w:t>
                  </w:r>
                </w:p>
              </w:tc>
            </w:tr>
          </w:tbl>
          <w:p w:rsidR="004240C2" w:rsidRPr="006E6917" w:rsidRDefault="004240C2" w:rsidP="004240C2"/>
        </w:tc>
        <w:tc>
          <w:tcPr>
            <w:tcW w:w="6031"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4240C2" w:rsidRPr="006E6917" w:rsidRDefault="004240C2" w:rsidP="004240C2">
            <w:pPr>
              <w:pStyle w:val="Standard"/>
              <w:jc w:val="left"/>
              <w:rPr>
                <w:bCs/>
                <w:iCs/>
                <w:color w:val="auto"/>
                <w:lang w:val="ru-RU"/>
              </w:rPr>
            </w:pPr>
            <w:r w:rsidRPr="006E6917">
              <w:rPr>
                <w:bCs/>
                <w:iCs/>
                <w:color w:val="auto"/>
                <w:lang w:val="ru-RU"/>
              </w:rPr>
              <w:t>- Попуњена, потписана и оверена Изјава од стране понуђача која је саставни део конкурсне документације.</w:t>
            </w:r>
          </w:p>
        </w:tc>
      </w:tr>
    </w:tbl>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240C2" w:rsidRPr="006E6917" w:rsidTr="004240C2">
        <w:trPr>
          <w:trHeight w:val="738"/>
          <w:jc w:val="right"/>
        </w:trPr>
        <w:tc>
          <w:tcPr>
            <w:tcW w:w="2519" w:type="dxa"/>
            <w:tcMar>
              <w:top w:w="0" w:type="dxa"/>
              <w:left w:w="108" w:type="dxa"/>
              <w:bottom w:w="0" w:type="dxa"/>
              <w:right w:w="108" w:type="dxa"/>
            </w:tcMar>
          </w:tcPr>
          <w:p w:rsidR="004240C2" w:rsidRPr="006E6917" w:rsidRDefault="004240C2" w:rsidP="004240C2">
            <w:pPr>
              <w:pStyle w:val="Standard"/>
              <w:jc w:val="center"/>
              <w:rPr>
                <w:b/>
                <w:color w:val="auto"/>
                <w:lang w:val="ru-RU"/>
              </w:rPr>
            </w:pPr>
          </w:p>
        </w:tc>
        <w:tc>
          <w:tcPr>
            <w:tcW w:w="3319" w:type="dxa"/>
            <w:tcMar>
              <w:top w:w="0" w:type="dxa"/>
              <w:left w:w="108" w:type="dxa"/>
              <w:bottom w:w="0" w:type="dxa"/>
              <w:right w:w="108" w:type="dxa"/>
            </w:tcMar>
          </w:tcPr>
          <w:p w:rsidR="004240C2" w:rsidRPr="006E6917" w:rsidRDefault="004240C2" w:rsidP="004240C2">
            <w:pPr>
              <w:pStyle w:val="Standard"/>
              <w:jc w:val="center"/>
              <w:rPr>
                <w:b/>
                <w:color w:val="auto"/>
              </w:rPr>
            </w:pPr>
            <w:r w:rsidRPr="006E6917">
              <w:rPr>
                <w:b/>
                <w:color w:val="auto"/>
              </w:rPr>
              <w:t>Потпис овлашћеног лица</w:t>
            </w:r>
          </w:p>
        </w:tc>
      </w:tr>
      <w:tr w:rsidR="004240C2" w:rsidRPr="006E6917" w:rsidTr="004240C2">
        <w:trPr>
          <w:trHeight w:val="738"/>
          <w:jc w:val="right"/>
        </w:trPr>
        <w:tc>
          <w:tcPr>
            <w:tcW w:w="2519" w:type="dxa"/>
            <w:tcMar>
              <w:top w:w="0" w:type="dxa"/>
              <w:left w:w="108" w:type="dxa"/>
              <w:bottom w:w="0" w:type="dxa"/>
              <w:right w:w="108" w:type="dxa"/>
            </w:tcMar>
          </w:tcPr>
          <w:p w:rsidR="004240C2" w:rsidRPr="006E6917" w:rsidRDefault="004240C2" w:rsidP="004240C2">
            <w:pPr>
              <w:pStyle w:val="Standard"/>
              <w:jc w:val="center"/>
              <w:rPr>
                <w:b/>
                <w:color w:val="auto"/>
              </w:rPr>
            </w:pPr>
            <w:r w:rsidRPr="006E6917">
              <w:rPr>
                <w:b/>
                <w:color w:val="auto"/>
              </w:rPr>
              <w:t>М.П.</w:t>
            </w:r>
          </w:p>
        </w:tc>
        <w:tc>
          <w:tcPr>
            <w:tcW w:w="3319" w:type="dxa"/>
            <w:tcMar>
              <w:top w:w="0" w:type="dxa"/>
              <w:left w:w="108" w:type="dxa"/>
              <w:bottom w:w="0" w:type="dxa"/>
              <w:right w:w="108" w:type="dxa"/>
            </w:tcMar>
          </w:tcPr>
          <w:p w:rsidR="004240C2" w:rsidRPr="006E6917" w:rsidRDefault="004240C2" w:rsidP="004240C2">
            <w:pPr>
              <w:pStyle w:val="Standard"/>
              <w:jc w:val="center"/>
              <w:rPr>
                <w:b/>
                <w:color w:val="auto"/>
              </w:rPr>
            </w:pPr>
          </w:p>
        </w:tc>
      </w:tr>
      <w:tr w:rsidR="004240C2" w:rsidRPr="006E6917" w:rsidTr="004240C2">
        <w:trPr>
          <w:trHeight w:val="277"/>
          <w:jc w:val="right"/>
        </w:trPr>
        <w:tc>
          <w:tcPr>
            <w:tcW w:w="2519" w:type="dxa"/>
            <w:tcMar>
              <w:top w:w="0" w:type="dxa"/>
              <w:left w:w="108" w:type="dxa"/>
              <w:bottom w:w="0" w:type="dxa"/>
              <w:right w:w="108" w:type="dxa"/>
            </w:tcMar>
          </w:tcPr>
          <w:p w:rsidR="004240C2" w:rsidRPr="006E6917" w:rsidRDefault="004240C2" w:rsidP="004240C2">
            <w:pPr>
              <w:pStyle w:val="Standard"/>
              <w:rPr>
                <w:color w:val="auto"/>
              </w:rPr>
            </w:pPr>
          </w:p>
        </w:tc>
        <w:tc>
          <w:tcPr>
            <w:tcW w:w="3319" w:type="dxa"/>
            <w:tcBorders>
              <w:bottom w:val="single" w:sz="4" w:space="0" w:color="00000A"/>
            </w:tcBorders>
            <w:tcMar>
              <w:top w:w="0" w:type="dxa"/>
              <w:left w:w="108" w:type="dxa"/>
              <w:bottom w:w="0" w:type="dxa"/>
              <w:right w:w="108" w:type="dxa"/>
            </w:tcMar>
          </w:tcPr>
          <w:p w:rsidR="004240C2" w:rsidRPr="006E6917" w:rsidRDefault="004240C2" w:rsidP="004240C2">
            <w:pPr>
              <w:pStyle w:val="Standard"/>
              <w:jc w:val="center"/>
              <w:rPr>
                <w:color w:val="auto"/>
              </w:rPr>
            </w:pPr>
          </w:p>
        </w:tc>
      </w:tr>
    </w:tbl>
    <w:p w:rsidR="004240C2" w:rsidRPr="006E6917" w:rsidRDefault="004240C2" w:rsidP="004240C2">
      <w:pPr>
        <w:pStyle w:val="Standard"/>
        <w:tabs>
          <w:tab w:val="clear" w:pos="1440"/>
          <w:tab w:val="left" w:pos="1080"/>
        </w:tabs>
        <w:rPr>
          <w:color w:val="auto"/>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outlineLvl w:val="0"/>
        <w:rPr>
          <w:b/>
          <w:bCs/>
          <w:iCs/>
          <w:color w:val="auto"/>
          <w:lang w:val="sr-Cyrl-CS"/>
        </w:rPr>
      </w:pPr>
    </w:p>
    <w:p w:rsidR="004240C2" w:rsidRPr="006E6917" w:rsidRDefault="004240C2" w:rsidP="004240C2">
      <w:pPr>
        <w:pStyle w:val="Standard"/>
        <w:jc w:val="center"/>
        <w:outlineLvl w:val="0"/>
        <w:rPr>
          <w:b/>
          <w:bCs/>
          <w:iCs/>
          <w:color w:val="auto"/>
          <w:lang w:val="sr-Cyrl-CS"/>
        </w:rPr>
      </w:pPr>
    </w:p>
    <w:p w:rsidR="004240C2" w:rsidRPr="006E6917" w:rsidRDefault="004240C2" w:rsidP="004240C2">
      <w:pPr>
        <w:pStyle w:val="Standard"/>
        <w:jc w:val="center"/>
        <w:outlineLvl w:val="0"/>
        <w:rPr>
          <w:b/>
          <w:bCs/>
          <w:iCs/>
          <w:color w:val="auto"/>
          <w:lang w:val="sr-Cyrl-CS"/>
        </w:rPr>
      </w:pPr>
      <w:r w:rsidRPr="006E6917">
        <w:rPr>
          <w:b/>
          <w:bCs/>
          <w:iCs/>
          <w:color w:val="auto"/>
          <w:lang w:val="ru-RU"/>
        </w:rPr>
        <w:t>И З Ј А В А</w:t>
      </w:r>
    </w:p>
    <w:p w:rsidR="004240C2" w:rsidRPr="006E6917" w:rsidRDefault="004240C2" w:rsidP="004240C2">
      <w:pPr>
        <w:pStyle w:val="Standard"/>
        <w:jc w:val="center"/>
        <w:outlineLvl w:val="0"/>
        <w:rPr>
          <w:b/>
          <w:bCs/>
          <w:iCs/>
          <w:color w:val="auto"/>
          <w:lang w:val="sr-Cyrl-CS"/>
        </w:rPr>
      </w:pP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Cs/>
          <w:iCs/>
          <w:color w:val="auto"/>
          <w:lang w:val="ru-RU"/>
        </w:rPr>
      </w:pPr>
      <w:r w:rsidRPr="006E6917">
        <w:rPr>
          <w:bCs/>
          <w:iCs/>
          <w:color w:val="auto"/>
          <w:lang w:val="ru-RU"/>
        </w:rPr>
        <w:t>да подизвођач испуњава услове за учешће у поступку јавне набавке</w:t>
      </w:r>
    </w:p>
    <w:p w:rsidR="004240C2" w:rsidRPr="006E6917" w:rsidRDefault="004240C2" w:rsidP="004240C2">
      <w:pPr>
        <w:pStyle w:val="Standard"/>
        <w:jc w:val="center"/>
        <w:rPr>
          <w:b/>
          <w:bCs/>
          <w:iCs/>
          <w:color w:val="auto"/>
          <w:lang w:val="ru-RU"/>
        </w:rPr>
      </w:pPr>
    </w:p>
    <w:p w:rsidR="004240C2" w:rsidRPr="006E6917" w:rsidRDefault="004240C2" w:rsidP="004240C2">
      <w:pPr>
        <w:pStyle w:val="Standard"/>
        <w:jc w:val="center"/>
        <w:rPr>
          <w:b/>
          <w:bCs/>
          <w:iCs/>
          <w:color w:val="auto"/>
          <w:lang w:val="ru-RU"/>
        </w:rPr>
      </w:pPr>
    </w:p>
    <w:p w:rsidR="004240C2" w:rsidRPr="004240C2" w:rsidRDefault="004240C2" w:rsidP="004240C2">
      <w:pPr>
        <w:rPr>
          <w:szCs w:val="24"/>
          <w:lang w:val="sr-Latn-RS"/>
        </w:rPr>
      </w:pPr>
      <w:r w:rsidRPr="006E6917">
        <w:rPr>
          <w:bCs/>
          <w:iCs/>
          <w:lang w:val="ru-RU"/>
        </w:rPr>
        <w:tab/>
        <w:t xml:space="preserve">Под пуном кривичном и материјалном одговорношћу понуђач _________________________________________________________ </w:t>
      </w:r>
      <w:r w:rsidRPr="006E6917">
        <w:rPr>
          <w:b/>
          <w:iCs/>
          <w:lang w:val="ru-RU"/>
        </w:rPr>
        <w:t xml:space="preserve">ПОТВРЂУЈЕ </w:t>
      </w:r>
      <w:r w:rsidRPr="006E6917">
        <w:rPr>
          <w:iCs/>
          <w:lang w:val="ru-RU"/>
        </w:rPr>
        <w:t xml:space="preserve">да </w:t>
      </w:r>
      <w:r w:rsidRPr="006E6917">
        <w:rPr>
          <w:b/>
          <w:i/>
          <w:iCs/>
          <w:lang w:val="ru-RU"/>
        </w:rPr>
        <w:t>подизвођач</w:t>
      </w:r>
      <w:r w:rsidRPr="006E6917">
        <w:rPr>
          <w:iCs/>
          <w:lang w:val="ru-RU"/>
        </w:rPr>
        <w:t xml:space="preserve"> </w:t>
      </w:r>
      <w:r w:rsidRPr="006E6917">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Pr="006E6917">
        <w:rPr>
          <w:b/>
          <w:bCs/>
          <w:iCs/>
          <w:lang w:val="ru-RU"/>
        </w:rPr>
        <w:t xml:space="preserve"> </w:t>
      </w:r>
      <w:r>
        <w:rPr>
          <w:b/>
          <w:bCs/>
          <w:iCs/>
          <w:lang w:val="ru-RU"/>
        </w:rPr>
        <w:t>73</w:t>
      </w:r>
      <w:r w:rsidRPr="006E6917">
        <w:rPr>
          <w:b/>
          <w:bCs/>
          <w:iCs/>
          <w:lang w:val="en-US"/>
        </w:rPr>
        <w:t xml:space="preserve"> </w:t>
      </w:r>
      <w:r w:rsidRPr="006E6917">
        <w:rPr>
          <w:b/>
          <w:bCs/>
          <w:iCs/>
          <w:lang w:val="ru-RU"/>
        </w:rPr>
        <w:t>за 201</w:t>
      </w:r>
      <w:r w:rsidRPr="006E6917">
        <w:rPr>
          <w:b/>
          <w:bCs/>
          <w:iCs/>
          <w:lang w:val="en-US"/>
        </w:rPr>
        <w:t>9</w:t>
      </w:r>
      <w:r w:rsidRPr="006E6917">
        <w:rPr>
          <w:b/>
          <w:bCs/>
          <w:iCs/>
          <w:lang w:val="ru-RU"/>
        </w:rPr>
        <w:t>.</w:t>
      </w:r>
      <w:r w:rsidRPr="006E6917">
        <w:rPr>
          <w:bCs/>
          <w:iCs/>
          <w:lang w:val="ru-RU"/>
        </w:rPr>
        <w:t xml:space="preserve"> годину, чији је предмет </w:t>
      </w:r>
      <w:r w:rsidRPr="006E6917">
        <w:rPr>
          <w:lang w:val="ru-RU"/>
        </w:rPr>
        <w:t xml:space="preserve">набавка </w:t>
      </w:r>
      <w:r>
        <w:rPr>
          <w:szCs w:val="24"/>
        </w:rPr>
        <w:t>одржавања</w:t>
      </w:r>
      <w:r>
        <w:rPr>
          <w:szCs w:val="24"/>
          <w:lang w:val="sr-Cyrl-RS"/>
        </w:rPr>
        <w:t xml:space="preserve"> </w:t>
      </w:r>
      <w:r>
        <w:rPr>
          <w:szCs w:val="24"/>
        </w:rPr>
        <w:t>фотокопир</w:t>
      </w:r>
      <w:r>
        <w:rPr>
          <w:szCs w:val="24"/>
          <w:lang w:val="sr-Cyrl-RS"/>
        </w:rPr>
        <w:t xml:space="preserve">а марке </w:t>
      </w:r>
      <w:r>
        <w:rPr>
          <w:szCs w:val="24"/>
          <w:lang w:val="sr-Latn-RS"/>
        </w:rPr>
        <w:t>„Minolta”</w:t>
      </w:r>
      <w:r>
        <w:rPr>
          <w:szCs w:val="24"/>
          <w:lang w:val="en-US"/>
        </w:rPr>
        <w:t>,</w:t>
      </w:r>
      <w:r>
        <w:rPr>
          <w:szCs w:val="24"/>
          <w:lang w:val="sr-Cyrl-RS"/>
        </w:rPr>
        <w:t xml:space="preserve"> факс апарата ,,</w:t>
      </w:r>
      <w:r>
        <w:rPr>
          <w:szCs w:val="24"/>
          <w:lang w:val="sr-Latn-RS"/>
        </w:rPr>
        <w:t xml:space="preserve">Panasoniс“, </w:t>
      </w:r>
      <w:r>
        <w:rPr>
          <w:szCs w:val="24"/>
          <w:lang w:val="sr-Cyrl-RS"/>
        </w:rPr>
        <w:t>електричног катера за планове и скенера</w:t>
      </w:r>
      <w:r>
        <w:rPr>
          <w:szCs w:val="24"/>
          <w:lang w:val="sr-Latn-RS"/>
        </w:rPr>
        <w:t xml:space="preserve"> ROWE</w:t>
      </w:r>
      <w:r>
        <w:rPr>
          <w:szCs w:val="24"/>
          <w:lang w:val="sr-Cyrl-RS"/>
        </w:rPr>
        <w:t xml:space="preserve"> великог формата</w:t>
      </w:r>
      <w:r w:rsidRPr="006E6917">
        <w:rPr>
          <w:lang w:val="ru-RU"/>
        </w:rPr>
        <w:t>, и то:</w:t>
      </w:r>
    </w:p>
    <w:p w:rsidR="004240C2" w:rsidRPr="006E6917" w:rsidRDefault="004240C2" w:rsidP="004240C2">
      <w:pPr>
        <w:pStyle w:val="Standard"/>
        <w:rPr>
          <w:b/>
          <w:bCs/>
          <w:iCs/>
          <w:color w:val="auto"/>
          <w:lang w:val="ru-RU"/>
        </w:rPr>
      </w:pPr>
    </w:p>
    <w:p w:rsidR="004240C2" w:rsidRPr="006E6917" w:rsidRDefault="004240C2" w:rsidP="004240C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240C2" w:rsidRPr="006E6917" w:rsidTr="004240C2">
        <w:trPr>
          <w:trHeight w:val="1021"/>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r w:rsidRPr="006E6917">
              <w:rPr>
                <w:b/>
                <w:color w:val="auto"/>
              </w:rPr>
              <w:t>1.</w:t>
            </w:r>
          </w:p>
        </w:tc>
        <w:tc>
          <w:tcPr>
            <w:tcW w:w="8184"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rPr>
                <w:color w:val="auto"/>
                <w:lang w:val="ru-RU"/>
              </w:rPr>
            </w:pPr>
            <w:r w:rsidRPr="006E6917">
              <w:rPr>
                <w:b/>
                <w:color w:val="auto"/>
                <w:lang w:val="ru-RU"/>
              </w:rPr>
              <w:t xml:space="preserve">Да је регистрован код надлежног органа, односно уписан у одговарајући регистар </w:t>
            </w:r>
            <w:r w:rsidRPr="006E6917">
              <w:rPr>
                <w:color w:val="auto"/>
                <w:lang w:val="ru-RU"/>
              </w:rPr>
              <w:t>(члан 75. став 1. тачка 1) Закона о јавним набавкама).</w:t>
            </w:r>
          </w:p>
        </w:tc>
      </w:tr>
      <w:tr w:rsidR="004240C2" w:rsidRPr="006E6917" w:rsidTr="004240C2">
        <w:trPr>
          <w:trHeight w:val="1021"/>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r w:rsidRPr="006E6917">
              <w:rPr>
                <w:b/>
                <w:color w:val="auto"/>
              </w:rPr>
              <w:t>2.</w:t>
            </w:r>
          </w:p>
        </w:tc>
        <w:tc>
          <w:tcPr>
            <w:tcW w:w="8184"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rPr>
                <w:b/>
                <w:color w:val="auto"/>
                <w:lang w:val="ru-RU"/>
              </w:rPr>
            </w:pPr>
          </w:p>
          <w:p w:rsidR="004240C2" w:rsidRPr="006E6917" w:rsidRDefault="004240C2" w:rsidP="004240C2">
            <w:pPr>
              <w:pStyle w:val="Standard"/>
              <w:tabs>
                <w:tab w:val="clear" w:pos="1440"/>
                <w:tab w:val="left" w:pos="1080"/>
              </w:tabs>
              <w:rPr>
                <w:color w:val="auto"/>
                <w:lang w:val="ru-RU"/>
              </w:rPr>
            </w:pPr>
            <w:r w:rsidRPr="006E6917">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E6917">
              <w:rPr>
                <w:color w:val="auto"/>
                <w:lang w:val="ru-RU"/>
              </w:rPr>
              <w:t xml:space="preserve"> (члан 75. став 1. тачка 2) Закона о јавним набавкама).</w:t>
            </w:r>
          </w:p>
          <w:p w:rsidR="004240C2" w:rsidRPr="006E6917" w:rsidRDefault="004240C2" w:rsidP="004240C2">
            <w:pPr>
              <w:pStyle w:val="Standard"/>
              <w:tabs>
                <w:tab w:val="clear" w:pos="1440"/>
                <w:tab w:val="left" w:pos="1080"/>
              </w:tabs>
              <w:rPr>
                <w:color w:val="auto"/>
                <w:lang w:val="ru-RU"/>
              </w:rPr>
            </w:pPr>
          </w:p>
        </w:tc>
      </w:tr>
      <w:tr w:rsidR="004240C2" w:rsidRPr="006E6917" w:rsidTr="004240C2">
        <w:trPr>
          <w:trHeight w:val="1021"/>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r w:rsidRPr="006E6917">
              <w:rPr>
                <w:b/>
                <w:color w:val="auto"/>
                <w:lang w:val="sr-Cyrl-CS"/>
              </w:rPr>
              <w:t>3</w:t>
            </w:r>
            <w:r w:rsidRPr="006E6917">
              <w:rPr>
                <w:b/>
                <w:color w:val="auto"/>
              </w:rPr>
              <w:t>.</w:t>
            </w:r>
          </w:p>
        </w:tc>
        <w:tc>
          <w:tcPr>
            <w:tcW w:w="8184"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rPr>
                <w:color w:val="auto"/>
                <w:lang w:val="ru-RU"/>
              </w:rPr>
            </w:pPr>
            <w:r w:rsidRPr="006E6917">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E6917">
              <w:rPr>
                <w:color w:val="auto"/>
                <w:lang w:val="ru-RU"/>
              </w:rPr>
              <w:t>(члан 75. став 1. тачка 3) Закона о јавним набавкама).</w:t>
            </w:r>
          </w:p>
        </w:tc>
      </w:tr>
      <w:tr w:rsidR="004240C2" w:rsidRPr="006E6917" w:rsidTr="004240C2">
        <w:trPr>
          <w:trHeight w:val="1021"/>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r w:rsidRPr="006E6917">
              <w:rPr>
                <w:b/>
                <w:color w:val="auto"/>
              </w:rPr>
              <w:t>4.</w:t>
            </w:r>
          </w:p>
        </w:tc>
        <w:tc>
          <w:tcPr>
            <w:tcW w:w="8184" w:type="dxa"/>
            <w:tcMar>
              <w:top w:w="0" w:type="dxa"/>
              <w:left w:w="108" w:type="dxa"/>
              <w:bottom w:w="0" w:type="dxa"/>
              <w:right w:w="108" w:type="dxa"/>
            </w:tcMar>
            <w:vAlign w:val="center"/>
          </w:tcPr>
          <w:p w:rsidR="004240C2" w:rsidRPr="006E6917" w:rsidRDefault="004240C2" w:rsidP="004240C2">
            <w:pPr>
              <w:pStyle w:val="Standard"/>
              <w:tabs>
                <w:tab w:val="clear" w:pos="1440"/>
                <w:tab w:val="left" w:pos="-9"/>
              </w:tabs>
              <w:rPr>
                <w:color w:val="auto"/>
                <w:lang w:val="ru-RU"/>
              </w:rPr>
            </w:pPr>
            <w:r w:rsidRPr="006E6917">
              <w:rPr>
                <w:b/>
                <w:color w:val="auto"/>
                <w:lang w:val="ru-RU"/>
              </w:rPr>
              <w:t xml:space="preserve">Да располаже довољним пословним капацитетом </w:t>
            </w:r>
            <w:r w:rsidRPr="006E6917">
              <w:rPr>
                <w:color w:val="auto"/>
                <w:lang w:val="ru-RU"/>
              </w:rPr>
              <w:t>(члан 76. став 2. Закона о јавним набавкама).</w:t>
            </w:r>
          </w:p>
        </w:tc>
      </w:tr>
    </w:tbl>
    <w:p w:rsidR="004240C2" w:rsidRPr="006E6917" w:rsidRDefault="004240C2" w:rsidP="004240C2">
      <w:pPr>
        <w:pStyle w:val="Standard"/>
        <w:jc w:val="center"/>
        <w:rPr>
          <w:b/>
          <w:bCs/>
          <w:iCs/>
          <w:color w:val="auto"/>
          <w:sz w:val="22"/>
          <w:szCs w:val="22"/>
          <w:lang w:val="ru-RU"/>
        </w:rPr>
      </w:pPr>
    </w:p>
    <w:p w:rsidR="004240C2" w:rsidRPr="006E6917" w:rsidRDefault="004240C2" w:rsidP="004240C2">
      <w:pPr>
        <w:pStyle w:val="Standard"/>
        <w:jc w:val="center"/>
        <w:rPr>
          <w:b/>
          <w:bCs/>
          <w:iCs/>
          <w:color w:val="auto"/>
          <w:sz w:val="22"/>
          <w:szCs w:val="22"/>
          <w:lang w:val="ru-RU"/>
        </w:rPr>
      </w:pPr>
    </w:p>
    <w:p w:rsidR="004240C2" w:rsidRPr="006E6917" w:rsidRDefault="004240C2" w:rsidP="004240C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240C2" w:rsidRPr="006E6917" w:rsidTr="004240C2">
        <w:trPr>
          <w:trHeight w:val="738"/>
          <w:jc w:val="right"/>
        </w:trPr>
        <w:tc>
          <w:tcPr>
            <w:tcW w:w="2519" w:type="dxa"/>
            <w:tcMar>
              <w:top w:w="0" w:type="dxa"/>
              <w:left w:w="108" w:type="dxa"/>
              <w:bottom w:w="0" w:type="dxa"/>
              <w:right w:w="108" w:type="dxa"/>
            </w:tcMar>
          </w:tcPr>
          <w:p w:rsidR="004240C2" w:rsidRPr="006E6917" w:rsidRDefault="004240C2" w:rsidP="004240C2">
            <w:pPr>
              <w:pStyle w:val="Standard"/>
              <w:jc w:val="center"/>
              <w:rPr>
                <w:b/>
                <w:color w:val="auto"/>
                <w:lang w:val="ru-RU"/>
              </w:rPr>
            </w:pPr>
          </w:p>
        </w:tc>
        <w:tc>
          <w:tcPr>
            <w:tcW w:w="3319" w:type="dxa"/>
            <w:tcMar>
              <w:top w:w="0" w:type="dxa"/>
              <w:left w:w="108" w:type="dxa"/>
              <w:bottom w:w="0" w:type="dxa"/>
              <w:right w:w="108" w:type="dxa"/>
            </w:tcMar>
          </w:tcPr>
          <w:p w:rsidR="004240C2" w:rsidRPr="006E6917" w:rsidRDefault="004240C2" w:rsidP="004240C2">
            <w:pPr>
              <w:pStyle w:val="Standard"/>
              <w:jc w:val="center"/>
              <w:rPr>
                <w:b/>
                <w:color w:val="auto"/>
              </w:rPr>
            </w:pPr>
            <w:r w:rsidRPr="006E6917">
              <w:rPr>
                <w:b/>
                <w:color w:val="auto"/>
              </w:rPr>
              <w:t>Потпис овлашћеног лица</w:t>
            </w:r>
          </w:p>
        </w:tc>
      </w:tr>
      <w:tr w:rsidR="004240C2" w:rsidRPr="006E6917" w:rsidTr="004240C2">
        <w:trPr>
          <w:trHeight w:val="738"/>
          <w:jc w:val="right"/>
        </w:trPr>
        <w:tc>
          <w:tcPr>
            <w:tcW w:w="2519" w:type="dxa"/>
            <w:tcMar>
              <w:top w:w="0" w:type="dxa"/>
              <w:left w:w="108" w:type="dxa"/>
              <w:bottom w:w="0" w:type="dxa"/>
              <w:right w:w="108" w:type="dxa"/>
            </w:tcMar>
          </w:tcPr>
          <w:p w:rsidR="004240C2" w:rsidRPr="006E6917" w:rsidRDefault="004240C2" w:rsidP="004240C2">
            <w:pPr>
              <w:pStyle w:val="Standard"/>
              <w:jc w:val="center"/>
              <w:rPr>
                <w:b/>
                <w:color w:val="auto"/>
              </w:rPr>
            </w:pPr>
            <w:r w:rsidRPr="006E6917">
              <w:rPr>
                <w:b/>
                <w:color w:val="auto"/>
              </w:rPr>
              <w:t>М.П.</w:t>
            </w:r>
          </w:p>
        </w:tc>
        <w:tc>
          <w:tcPr>
            <w:tcW w:w="3319" w:type="dxa"/>
            <w:tcMar>
              <w:top w:w="0" w:type="dxa"/>
              <w:left w:w="108" w:type="dxa"/>
              <w:bottom w:w="0" w:type="dxa"/>
              <w:right w:w="108" w:type="dxa"/>
            </w:tcMar>
          </w:tcPr>
          <w:p w:rsidR="004240C2" w:rsidRPr="006E6917" w:rsidRDefault="004240C2" w:rsidP="004240C2">
            <w:pPr>
              <w:pStyle w:val="Standard"/>
              <w:jc w:val="center"/>
              <w:rPr>
                <w:b/>
                <w:color w:val="auto"/>
              </w:rPr>
            </w:pPr>
          </w:p>
        </w:tc>
      </w:tr>
      <w:tr w:rsidR="004240C2" w:rsidRPr="006E6917" w:rsidTr="004240C2">
        <w:trPr>
          <w:trHeight w:val="277"/>
          <w:jc w:val="right"/>
        </w:trPr>
        <w:tc>
          <w:tcPr>
            <w:tcW w:w="2519" w:type="dxa"/>
            <w:tcMar>
              <w:top w:w="0" w:type="dxa"/>
              <w:left w:w="108" w:type="dxa"/>
              <w:bottom w:w="0" w:type="dxa"/>
              <w:right w:w="108" w:type="dxa"/>
            </w:tcMar>
          </w:tcPr>
          <w:p w:rsidR="004240C2" w:rsidRPr="006E6917" w:rsidRDefault="004240C2" w:rsidP="004240C2">
            <w:pPr>
              <w:pStyle w:val="Standard"/>
              <w:rPr>
                <w:color w:val="auto"/>
              </w:rPr>
            </w:pPr>
          </w:p>
        </w:tc>
        <w:tc>
          <w:tcPr>
            <w:tcW w:w="3319" w:type="dxa"/>
            <w:tcBorders>
              <w:bottom w:val="single" w:sz="4" w:space="0" w:color="00000A"/>
            </w:tcBorders>
            <w:tcMar>
              <w:top w:w="0" w:type="dxa"/>
              <w:left w:w="108" w:type="dxa"/>
              <w:bottom w:w="0" w:type="dxa"/>
              <w:right w:w="108" w:type="dxa"/>
            </w:tcMar>
          </w:tcPr>
          <w:p w:rsidR="004240C2" w:rsidRPr="006E6917" w:rsidRDefault="004240C2" w:rsidP="004240C2">
            <w:pPr>
              <w:pStyle w:val="Standard"/>
              <w:jc w:val="center"/>
              <w:rPr>
                <w:color w:val="auto"/>
              </w:rPr>
            </w:pPr>
          </w:p>
        </w:tc>
      </w:tr>
    </w:tbl>
    <w:p w:rsidR="004240C2" w:rsidRPr="006E6917" w:rsidRDefault="004240C2" w:rsidP="004240C2">
      <w:pPr>
        <w:pStyle w:val="Standard"/>
        <w:tabs>
          <w:tab w:val="clear" w:pos="1440"/>
          <w:tab w:val="left" w:pos="1080"/>
        </w:tabs>
        <w:rPr>
          <w:color w:val="auto"/>
        </w:rPr>
      </w:pPr>
    </w:p>
    <w:p w:rsidR="004240C2" w:rsidRPr="006E6917" w:rsidRDefault="004240C2" w:rsidP="004240C2">
      <w:pPr>
        <w:pStyle w:val="Standard"/>
        <w:jc w:val="center"/>
        <w:rPr>
          <w:b/>
          <w:bCs/>
          <w:iCs/>
          <w:color w:val="auto"/>
          <w:sz w:val="22"/>
          <w:szCs w:val="22"/>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p w:rsidR="004240C2" w:rsidRPr="006E6917" w:rsidRDefault="004240C2" w:rsidP="004240C2">
      <w:pPr>
        <w:pStyle w:val="Standard"/>
        <w:rPr>
          <w:b/>
          <w:bCs/>
          <w:iCs/>
          <w:color w:val="auto"/>
          <w:sz w:val="22"/>
          <w:szCs w:val="22"/>
          <w:lang w:val="sr-Cyrl-CS"/>
        </w:rPr>
      </w:pPr>
    </w:p>
    <w:p w:rsidR="004240C2" w:rsidRPr="006E6917" w:rsidRDefault="004240C2" w:rsidP="004240C2">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240C2" w:rsidRPr="006E6917" w:rsidTr="004240C2">
        <w:trPr>
          <w:trHeight w:val="737"/>
          <w:jc w:val="center"/>
        </w:trPr>
        <w:tc>
          <w:tcPr>
            <w:tcW w:w="605" w:type="dxa"/>
            <w:tcMar>
              <w:top w:w="0" w:type="dxa"/>
              <w:left w:w="108" w:type="dxa"/>
              <w:bottom w:w="0" w:type="dxa"/>
              <w:right w:w="108" w:type="dxa"/>
            </w:tcMar>
            <w:vAlign w:val="center"/>
          </w:tcPr>
          <w:p w:rsidR="004240C2" w:rsidRPr="006E6917" w:rsidRDefault="004240C2" w:rsidP="004240C2">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4240C2" w:rsidRPr="006E6917" w:rsidRDefault="004240C2" w:rsidP="004240C2">
            <w:pPr>
              <w:tabs>
                <w:tab w:val="clear" w:pos="1440"/>
                <w:tab w:val="left" w:pos="1800"/>
              </w:tabs>
              <w:rPr>
                <w:b/>
                <w:szCs w:val="24"/>
              </w:rPr>
            </w:pPr>
          </w:p>
          <w:p w:rsidR="004240C2" w:rsidRPr="006E6917" w:rsidRDefault="004240C2" w:rsidP="004240C2">
            <w:pPr>
              <w:tabs>
                <w:tab w:val="clear" w:pos="1440"/>
                <w:tab w:val="left" w:pos="1800"/>
              </w:tabs>
              <w:rPr>
                <w:szCs w:val="24"/>
              </w:rPr>
            </w:pPr>
            <w:r w:rsidRPr="006E691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6E6917">
              <w:rPr>
                <w:lang w:val="ru-RU"/>
              </w:rPr>
              <w:t>(члан 75. став 2. Закона о јавним набавкама).</w:t>
            </w:r>
          </w:p>
          <w:p w:rsidR="004240C2" w:rsidRPr="006E6917" w:rsidRDefault="004240C2" w:rsidP="004240C2">
            <w:pPr>
              <w:pStyle w:val="Standard"/>
              <w:tabs>
                <w:tab w:val="clear" w:pos="1440"/>
                <w:tab w:val="left" w:pos="1080"/>
              </w:tabs>
              <w:rPr>
                <w:b/>
                <w:color w:val="auto"/>
                <w:lang w:val="ru-RU"/>
              </w:rPr>
            </w:pPr>
          </w:p>
        </w:tc>
      </w:tr>
    </w:tbl>
    <w:p w:rsidR="004240C2" w:rsidRPr="006E6917" w:rsidRDefault="004240C2" w:rsidP="004240C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4240C2" w:rsidRPr="006E6917" w:rsidTr="004240C2">
        <w:tc>
          <w:tcPr>
            <w:tcW w:w="2789" w:type="dxa"/>
            <w:tcBorders>
              <w:top w:val="single" w:sz="4" w:space="0" w:color="auto"/>
              <w:bottom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4240C2" w:rsidRPr="006E6917" w:rsidTr="004240C2">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4240C2" w:rsidRPr="006E6917" w:rsidRDefault="004240C2" w:rsidP="004240C2">
                  <w:pPr>
                    <w:pStyle w:val="Standard"/>
                    <w:jc w:val="center"/>
                    <w:rPr>
                      <w:b/>
                      <w:bCs/>
                      <w:iCs/>
                      <w:color w:val="auto"/>
                    </w:rPr>
                  </w:pPr>
                  <w:r w:rsidRPr="006E6917">
                    <w:rPr>
                      <w:b/>
                      <w:bCs/>
                      <w:iCs/>
                      <w:color w:val="auto"/>
                    </w:rPr>
                    <w:t>Доказ за правно лице:</w:t>
                  </w:r>
                </w:p>
              </w:tc>
            </w:tr>
            <w:tr w:rsidR="004240C2" w:rsidRPr="006E6917" w:rsidTr="004240C2">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240C2" w:rsidRPr="006E6917" w:rsidRDefault="004240C2" w:rsidP="004240C2">
                  <w:pPr>
                    <w:pStyle w:val="Standard"/>
                    <w:jc w:val="center"/>
                    <w:rPr>
                      <w:b/>
                      <w:bCs/>
                      <w:iCs/>
                      <w:color w:val="auto"/>
                    </w:rPr>
                  </w:pPr>
                  <w:r w:rsidRPr="006E6917">
                    <w:rPr>
                      <w:b/>
                      <w:bCs/>
                      <w:iCs/>
                      <w:color w:val="auto"/>
                    </w:rPr>
                    <w:t>До</w:t>
                  </w:r>
                  <w:r>
                    <w:rPr>
                      <w:b/>
                      <w:bCs/>
                      <w:iCs/>
                      <w:color w:val="auto"/>
                    </w:rPr>
                    <w:t>каз за</w:t>
                  </w:r>
                  <w:r w:rsidRPr="006E6917">
                    <w:rPr>
                      <w:b/>
                      <w:bCs/>
                      <w:iCs/>
                      <w:color w:val="auto"/>
                    </w:rPr>
                    <w:t xml:space="preserve"> предузетнике:</w:t>
                  </w:r>
                </w:p>
              </w:tc>
            </w:tr>
            <w:tr w:rsidR="004240C2" w:rsidRPr="006E6917" w:rsidTr="004240C2">
              <w:trPr>
                <w:trHeight w:val="411"/>
              </w:trPr>
              <w:tc>
                <w:tcPr>
                  <w:tcW w:w="2789" w:type="dxa"/>
                  <w:tcBorders>
                    <w:top w:val="single" w:sz="4" w:space="0" w:color="00000A"/>
                    <w:left w:val="single" w:sz="4" w:space="0" w:color="00000A"/>
                    <w:right w:val="single" w:sz="4" w:space="0" w:color="00000A"/>
                  </w:tcBorders>
                  <w:tcMar>
                    <w:top w:w="0" w:type="dxa"/>
                    <w:left w:w="108" w:type="dxa"/>
                    <w:bottom w:w="0" w:type="dxa"/>
                    <w:right w:w="108" w:type="dxa"/>
                  </w:tcMar>
                  <w:vAlign w:val="center"/>
                </w:tcPr>
                <w:p w:rsidR="004240C2" w:rsidRPr="006E6917" w:rsidRDefault="004240C2" w:rsidP="004240C2">
                  <w:pPr>
                    <w:pStyle w:val="Standard"/>
                    <w:jc w:val="center"/>
                    <w:rPr>
                      <w:b/>
                      <w:bCs/>
                      <w:iCs/>
                      <w:color w:val="auto"/>
                    </w:rPr>
                  </w:pPr>
                  <w:r>
                    <w:rPr>
                      <w:b/>
                      <w:bCs/>
                      <w:iCs/>
                      <w:color w:val="auto"/>
                    </w:rPr>
                    <w:t>Доказ за физицко лиц</w:t>
                  </w:r>
                  <w:r w:rsidRPr="006E6917">
                    <w:rPr>
                      <w:b/>
                      <w:bCs/>
                      <w:iCs/>
                      <w:color w:val="auto"/>
                    </w:rPr>
                    <w:t>е:</w:t>
                  </w:r>
                </w:p>
              </w:tc>
            </w:tr>
          </w:tbl>
          <w:p w:rsidR="004240C2" w:rsidRPr="006E6917" w:rsidRDefault="004240C2" w:rsidP="004240C2"/>
        </w:tc>
        <w:tc>
          <w:tcPr>
            <w:tcW w:w="6031"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4240C2" w:rsidRPr="006E6917" w:rsidRDefault="004240C2" w:rsidP="004240C2">
            <w:pPr>
              <w:pStyle w:val="Standard"/>
              <w:jc w:val="left"/>
              <w:rPr>
                <w:bCs/>
                <w:iCs/>
                <w:color w:val="auto"/>
                <w:lang w:val="ru-RU"/>
              </w:rPr>
            </w:pPr>
            <w:r w:rsidRPr="006E6917">
              <w:rPr>
                <w:bCs/>
                <w:iCs/>
                <w:color w:val="auto"/>
                <w:lang w:val="ru-RU"/>
              </w:rPr>
              <w:t>- Попуњена, потписана и оверена Изјава од стране понуђача која је саставни део конкурсне документације.</w:t>
            </w:r>
          </w:p>
        </w:tc>
      </w:tr>
    </w:tbl>
    <w:p w:rsidR="004240C2" w:rsidRPr="006E6917" w:rsidRDefault="004240C2" w:rsidP="004240C2">
      <w:pPr>
        <w:pStyle w:val="Standard"/>
        <w:jc w:val="center"/>
        <w:rPr>
          <w:b/>
          <w:bCs/>
          <w:iCs/>
          <w:color w:val="auto"/>
          <w:sz w:val="22"/>
          <w:szCs w:val="22"/>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ind w:left="-90"/>
        <w:rPr>
          <w:b/>
          <w:color w:val="auto"/>
          <w:lang w:val="ru-RU"/>
        </w:rPr>
      </w:pPr>
    </w:p>
    <w:p w:rsidR="004240C2" w:rsidRPr="006E6917" w:rsidRDefault="004240C2" w:rsidP="004240C2">
      <w:pPr>
        <w:pStyle w:val="Standard"/>
        <w:rPr>
          <w:b/>
          <w:color w:val="auto"/>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Default="00516C80" w:rsidP="00516C8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516C80" w:rsidRPr="000276F3" w:rsidRDefault="00516C80" w:rsidP="00516C80">
      <w:pPr>
        <w:keepNext/>
        <w:widowControl/>
        <w:tabs>
          <w:tab w:val="left" w:pos="720"/>
        </w:tabs>
        <w:jc w:val="center"/>
        <w:outlineLvl w:val="0"/>
        <w:rPr>
          <w:b/>
          <w:szCs w:val="24"/>
          <w:lang w:val="ru-RU"/>
        </w:rPr>
      </w:pPr>
    </w:p>
    <w:p w:rsidR="00516C80" w:rsidRPr="000009E2" w:rsidRDefault="00D53A23" w:rsidP="00516C80">
      <w:pPr>
        <w:numPr>
          <w:ilvl w:val="0"/>
          <w:numId w:val="41"/>
        </w:numPr>
        <w:rPr>
          <w:rFonts w:eastAsia="Times New Roman"/>
          <w:b/>
          <w:szCs w:val="24"/>
        </w:rPr>
      </w:pPr>
      <w:r>
        <w:rPr>
          <w:rFonts w:eastAsia="Times New Roman"/>
          <w:b/>
          <w:lang w:val="ru-RU"/>
        </w:rPr>
        <w:t xml:space="preserve"> </w:t>
      </w:r>
      <w:r w:rsidR="00516C80" w:rsidRPr="000009E2">
        <w:rPr>
          <w:rFonts w:eastAsia="Times New Roman"/>
          <w:b/>
          <w:szCs w:val="24"/>
        </w:rPr>
        <w:t>Финансијски и пословни капацитет</w:t>
      </w:r>
    </w:p>
    <w:p w:rsidR="00516C80" w:rsidRPr="000009E2" w:rsidRDefault="00516C80" w:rsidP="00516C80">
      <w:pPr>
        <w:rPr>
          <w:rFonts w:eastAsia="Times New Roman"/>
          <w:b/>
          <w:szCs w:val="24"/>
        </w:rPr>
      </w:pPr>
    </w:p>
    <w:p w:rsidR="00516C80" w:rsidRPr="00210D92" w:rsidRDefault="00516C80" w:rsidP="00516C80">
      <w:pPr>
        <w:widowControl/>
        <w:numPr>
          <w:ilvl w:val="1"/>
          <w:numId w:val="41"/>
        </w:numPr>
        <w:tabs>
          <w:tab w:val="clear" w:pos="1440"/>
        </w:tabs>
        <w:spacing w:after="200" w:line="276" w:lineRule="auto"/>
        <w:contextualSpacing/>
        <w:jc w:val="left"/>
        <w:rPr>
          <w:rFonts w:eastAsia="Times New Roman"/>
          <w:b/>
          <w:szCs w:val="24"/>
        </w:rPr>
      </w:pPr>
      <w:r w:rsidRPr="00210D92">
        <w:rPr>
          <w:rFonts w:eastAsia="Times New Roman"/>
          <w:b/>
          <w:szCs w:val="24"/>
        </w:rPr>
        <w:t xml:space="preserve">Финансијски капацитет </w:t>
      </w:r>
    </w:p>
    <w:p w:rsidR="00516C80" w:rsidRPr="000009E2" w:rsidRDefault="00516C80" w:rsidP="00516C80">
      <w:pPr>
        <w:autoSpaceDE w:val="0"/>
        <w:autoSpaceDN w:val="0"/>
        <w:adjustRightInd w:val="0"/>
        <w:ind w:left="1440"/>
        <w:rPr>
          <w:rFonts w:eastAsiaTheme="minorHAnsi"/>
          <w:color w:val="000000"/>
          <w:szCs w:val="24"/>
        </w:rPr>
      </w:pPr>
      <w:r w:rsidRPr="000009E2">
        <w:rPr>
          <w:rFonts w:eastAsiaTheme="minorHAnsi"/>
          <w:color w:val="000000"/>
          <w:szCs w:val="24"/>
        </w:rPr>
        <w:t xml:space="preserve">Понуђач мора да располаже довољним финансијским капацитетом: </w:t>
      </w:r>
    </w:p>
    <w:p w:rsidR="00516C80" w:rsidRPr="000009E2" w:rsidRDefault="00516C80" w:rsidP="00516C80">
      <w:pPr>
        <w:widowControl/>
        <w:tabs>
          <w:tab w:val="left" w:pos="720"/>
        </w:tabs>
        <w:autoSpaceDE w:val="0"/>
        <w:autoSpaceDN w:val="0"/>
        <w:adjustRightInd w:val="0"/>
        <w:ind w:firstLine="1440"/>
        <w:rPr>
          <w:rFonts w:eastAsiaTheme="minorHAnsi"/>
          <w:b/>
          <w:szCs w:val="24"/>
        </w:rPr>
      </w:pPr>
      <w:r w:rsidRPr="000009E2">
        <w:rPr>
          <w:rFonts w:eastAsiaTheme="minorHAnsi"/>
          <w:b/>
          <w:sz w:val="23"/>
          <w:szCs w:val="23"/>
        </w:rPr>
        <w:t xml:space="preserve">- </w:t>
      </w:r>
      <w:r w:rsidRPr="000009E2">
        <w:rPr>
          <w:rFonts w:eastAsiaTheme="minorHAnsi"/>
          <w:szCs w:val="24"/>
        </w:rPr>
        <w:t>д</w:t>
      </w:r>
      <w:r w:rsidRPr="000009E2">
        <w:rPr>
          <w:rFonts w:eastAsiaTheme="minorHAnsi"/>
          <w:szCs w:val="24"/>
          <w:lang w:val="ru-RU"/>
        </w:rPr>
        <w:t>а је позитивно пословао у  201</w:t>
      </w:r>
      <w:r w:rsidR="00991544">
        <w:rPr>
          <w:rFonts w:eastAsiaTheme="minorHAnsi"/>
          <w:szCs w:val="24"/>
          <w:lang w:val="sr-Cyrl-RS"/>
        </w:rPr>
        <w:t>8</w:t>
      </w:r>
      <w:r w:rsidRPr="000009E2">
        <w:rPr>
          <w:rFonts w:eastAsiaTheme="minorHAnsi"/>
          <w:szCs w:val="24"/>
          <w:lang w:val="ru-RU"/>
        </w:rPr>
        <w:t xml:space="preserve">. </w:t>
      </w:r>
      <w:r w:rsidRPr="000009E2">
        <w:rPr>
          <w:rFonts w:eastAsiaTheme="minorHAnsi"/>
          <w:szCs w:val="24"/>
        </w:rPr>
        <w:t>г</w:t>
      </w:r>
      <w:r w:rsidRPr="000009E2">
        <w:rPr>
          <w:rFonts w:eastAsiaTheme="minorHAnsi"/>
          <w:szCs w:val="24"/>
          <w:lang w:val="ru-RU"/>
        </w:rPr>
        <w:t>одини</w:t>
      </w:r>
      <w:r w:rsidRPr="000009E2">
        <w:rPr>
          <w:rFonts w:eastAsiaTheme="minorHAnsi"/>
          <w:b/>
          <w:szCs w:val="24"/>
        </w:rPr>
        <w:t xml:space="preserve"> </w:t>
      </w:r>
      <w:r w:rsidRPr="000009E2">
        <w:rPr>
          <w:rFonts w:eastAsia="Times New Roman"/>
          <w:szCs w:val="24"/>
        </w:rPr>
        <w:t xml:space="preserve">(члан 77. став 2. тачка </w:t>
      </w:r>
      <w:r w:rsidRPr="000009E2">
        <w:rPr>
          <w:rFonts w:eastAsia="Times New Roman"/>
          <w:szCs w:val="24"/>
          <w:lang w:val="ru-RU"/>
        </w:rPr>
        <w:t>1</w:t>
      </w:r>
      <w:r w:rsidRPr="000009E2">
        <w:rPr>
          <w:rFonts w:eastAsia="Times New Roman"/>
          <w:szCs w:val="24"/>
        </w:rPr>
        <w:t>) Закона о јавним набавкама)</w:t>
      </w:r>
      <w:r w:rsidRPr="000009E2">
        <w:rPr>
          <w:rFonts w:eastAsiaTheme="minorHAnsi"/>
          <w:szCs w:val="24"/>
        </w:rPr>
        <w:t>.</w:t>
      </w:r>
    </w:p>
    <w:p w:rsidR="00516C80" w:rsidRPr="000009E2" w:rsidRDefault="00516C80" w:rsidP="00516C80">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009E2" w:rsidTr="00516C80">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shd w:val="clear" w:color="auto" w:fill="FFFFFF"/>
              <w:tabs>
                <w:tab w:val="left" w:pos="1080"/>
              </w:tabs>
              <w:spacing w:line="276" w:lineRule="auto"/>
              <w:jc w:val="right"/>
              <w:rPr>
                <w:rFonts w:eastAsia="Times New Roman"/>
                <w:b/>
                <w:szCs w:val="24"/>
              </w:rPr>
            </w:pPr>
            <w:r w:rsidRPr="000009E2">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6452D0" w:rsidRDefault="00516C80" w:rsidP="00991544">
            <w:pPr>
              <w:widowControl/>
              <w:tabs>
                <w:tab w:val="clear" w:pos="1440"/>
              </w:tabs>
              <w:autoSpaceDE w:val="0"/>
              <w:autoSpaceDN w:val="0"/>
              <w:adjustRightInd w:val="0"/>
              <w:spacing w:line="276" w:lineRule="auto"/>
              <w:rPr>
                <w:rFonts w:eastAsia="Times New Roman"/>
                <w:sz w:val="22"/>
                <w:szCs w:val="22"/>
                <w:lang w:val="ru-RU"/>
              </w:rPr>
            </w:pPr>
            <w:r w:rsidRPr="006452D0">
              <w:rPr>
                <w:rFonts w:eastAsia="Times New Roman"/>
                <w:sz w:val="22"/>
                <w:szCs w:val="22"/>
                <w:lang w:val="ru-RU"/>
              </w:rPr>
              <w:t>Извештај о бонитету за јавне набавке (БОН-ЈН) за 201</w:t>
            </w:r>
            <w:r w:rsidR="00991544">
              <w:rPr>
                <w:rFonts w:eastAsia="Times New Roman"/>
                <w:sz w:val="22"/>
                <w:szCs w:val="22"/>
                <w:lang w:val="sr-Cyrl-RS"/>
              </w:rPr>
              <w:t>8</w:t>
            </w:r>
            <w:r w:rsidR="00991544">
              <w:rPr>
                <w:rFonts w:eastAsia="Times New Roman"/>
                <w:sz w:val="22"/>
                <w:szCs w:val="22"/>
                <w:lang w:val="ru-RU"/>
              </w:rPr>
              <w:t>. годину</w:t>
            </w:r>
            <w:r w:rsidRPr="006452D0">
              <w:rPr>
                <w:rFonts w:eastAsia="Times New Roman"/>
                <w:sz w:val="22"/>
                <w:szCs w:val="22"/>
                <w:lang w:val="ru-RU"/>
              </w:rPr>
              <w:t xml:space="preserve">. </w:t>
            </w:r>
          </w:p>
        </w:tc>
      </w:tr>
      <w:tr w:rsidR="00516C80" w:rsidRPr="000009E2" w:rsidTr="00516C80">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991544">
              <w:rPr>
                <w:rFonts w:eastAsia="Times New Roman"/>
                <w:sz w:val="22"/>
                <w:szCs w:val="22"/>
              </w:rPr>
              <w:t>8</w:t>
            </w:r>
            <w:r w:rsidRPr="000009E2">
              <w:rPr>
                <w:rFonts w:eastAsia="Times New Roman"/>
                <w:sz w:val="22"/>
                <w:szCs w:val="22"/>
                <w:lang w:val="ru-RU"/>
              </w:rPr>
              <w:t>. годину.</w:t>
            </w:r>
          </w:p>
          <w:p w:rsidR="00516C80" w:rsidRPr="000009E2" w:rsidRDefault="00516C80" w:rsidP="00516C80">
            <w:pPr>
              <w:tabs>
                <w:tab w:val="left" w:pos="720"/>
              </w:tabs>
              <w:spacing w:line="276" w:lineRule="auto"/>
              <w:jc w:val="left"/>
              <w:rPr>
                <w:rFonts w:eastAsia="Times New Roman"/>
                <w:szCs w:val="22"/>
              </w:rPr>
            </w:pPr>
          </w:p>
        </w:tc>
      </w:tr>
      <w:tr w:rsidR="00516C80" w:rsidRPr="000009E2" w:rsidTr="00516C80">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991544">
              <w:rPr>
                <w:rFonts w:eastAsia="Times New Roman"/>
                <w:sz w:val="22"/>
                <w:szCs w:val="22"/>
              </w:rPr>
              <w:t>8</w:t>
            </w:r>
            <w:r w:rsidRPr="000009E2">
              <w:rPr>
                <w:rFonts w:eastAsia="Times New Roman"/>
                <w:sz w:val="22"/>
                <w:szCs w:val="22"/>
                <w:lang w:val="ru-RU"/>
              </w:rPr>
              <w:t xml:space="preserve">. годину. </w:t>
            </w:r>
          </w:p>
          <w:p w:rsidR="00516C80" w:rsidRPr="000009E2" w:rsidRDefault="00516C80" w:rsidP="00516C80">
            <w:pPr>
              <w:tabs>
                <w:tab w:val="left" w:pos="720"/>
              </w:tabs>
              <w:spacing w:line="276" w:lineRule="auto"/>
              <w:jc w:val="left"/>
              <w:rPr>
                <w:rFonts w:eastAsia="Times New Roman"/>
                <w:szCs w:val="22"/>
              </w:rPr>
            </w:pPr>
          </w:p>
        </w:tc>
      </w:tr>
    </w:tbl>
    <w:p w:rsidR="00516C80" w:rsidRPr="000009E2" w:rsidRDefault="00516C80" w:rsidP="00516C80">
      <w:pPr>
        <w:rPr>
          <w:rFonts w:eastAsia="Times New Roman"/>
          <w:b/>
          <w:szCs w:val="24"/>
        </w:rPr>
      </w:pPr>
    </w:p>
    <w:p w:rsidR="00516C80" w:rsidRPr="000009E2" w:rsidRDefault="00516C80" w:rsidP="00D53A23">
      <w:pPr>
        <w:outlineLvl w:val="0"/>
        <w:rPr>
          <w:rFonts w:eastAsia="Times New Roman"/>
          <w:szCs w:val="24"/>
        </w:rPr>
      </w:pPr>
      <w:r w:rsidRPr="000009E2">
        <w:rPr>
          <w:rFonts w:eastAsia="Times New Roman"/>
          <w:sz w:val="22"/>
          <w:szCs w:val="22"/>
        </w:rPr>
        <w:tab/>
      </w:r>
      <w:r w:rsidRPr="000009E2">
        <w:rPr>
          <w:rFonts w:eastAsia="Times New Roman"/>
          <w:b/>
          <w:szCs w:val="24"/>
        </w:rPr>
        <w:t>1.2. Пословни капацитет</w:t>
      </w:r>
      <w:r>
        <w:rPr>
          <w:rFonts w:eastAsia="Times New Roman"/>
          <w:b/>
          <w:szCs w:val="24"/>
        </w:rPr>
        <w:t xml:space="preserve"> </w:t>
      </w:r>
    </w:p>
    <w:p w:rsidR="00516C80" w:rsidRPr="00CB1416" w:rsidRDefault="00CB1416" w:rsidP="00516C80">
      <w:pPr>
        <w:rPr>
          <w:rFonts w:eastAsia="Times New Roman"/>
          <w:sz w:val="22"/>
          <w:szCs w:val="22"/>
          <w:lang w:val="sr-Cyrl-RS"/>
        </w:rPr>
      </w:pPr>
      <w:r>
        <w:rPr>
          <w:rFonts w:eastAsia="Times New Roman"/>
          <w:sz w:val="22"/>
          <w:szCs w:val="22"/>
          <w:lang w:val="sr-Cyrl-RS"/>
        </w:rPr>
        <w:tab/>
        <w:t xml:space="preserve">Ауторизација произвођача </w:t>
      </w:r>
      <w:r>
        <w:rPr>
          <w:rFonts w:eastAsia="Times New Roman"/>
          <w:sz w:val="22"/>
          <w:szCs w:val="22"/>
        </w:rPr>
        <w:t xml:space="preserve">KONICA </w:t>
      </w:r>
      <w:r>
        <w:rPr>
          <w:rFonts w:eastAsia="Times New Roman"/>
          <w:sz w:val="22"/>
          <w:szCs w:val="22"/>
          <w:lang w:val="en-US"/>
        </w:rPr>
        <w:t>MINOLTA</w:t>
      </w:r>
      <w:r>
        <w:rPr>
          <w:rFonts w:eastAsia="Times New Roman"/>
          <w:sz w:val="22"/>
          <w:szCs w:val="22"/>
          <w:lang w:val="sr-Cyrl-RS"/>
        </w:rPr>
        <w:t xml:space="preserve"> којим се потврђује да понуђач</w:t>
      </w:r>
      <w:r w:rsidR="004B7B2A">
        <w:rPr>
          <w:rFonts w:eastAsia="Times New Roman"/>
          <w:sz w:val="22"/>
          <w:szCs w:val="22"/>
          <w:lang w:val="sr-Cyrl-RS"/>
        </w:rPr>
        <w:t xml:space="preserve"> пословање обавља</w:t>
      </w:r>
      <w:r>
        <w:rPr>
          <w:rFonts w:eastAsia="Times New Roman"/>
          <w:sz w:val="22"/>
          <w:szCs w:val="22"/>
          <w:lang w:val="sr-Latn-RS"/>
        </w:rPr>
        <w:t xml:space="preserve"> </w:t>
      </w:r>
      <w:r>
        <w:rPr>
          <w:rFonts w:eastAsia="Times New Roman"/>
          <w:sz w:val="22"/>
          <w:szCs w:val="22"/>
        </w:rPr>
        <w:t xml:space="preserve">по прописима </w:t>
      </w:r>
      <w:r>
        <w:rPr>
          <w:rFonts w:eastAsia="Times New Roman"/>
          <w:sz w:val="22"/>
          <w:szCs w:val="22"/>
          <w:lang w:val="en-US"/>
        </w:rPr>
        <w:t>KONICA</w:t>
      </w:r>
      <w:r>
        <w:rPr>
          <w:rFonts w:eastAsia="Times New Roman"/>
          <w:sz w:val="22"/>
          <w:szCs w:val="22"/>
        </w:rPr>
        <w:t xml:space="preserve"> </w:t>
      </w:r>
      <w:r>
        <w:rPr>
          <w:rFonts w:eastAsia="Times New Roman"/>
          <w:sz w:val="22"/>
          <w:szCs w:val="22"/>
          <w:lang w:val="en-US"/>
        </w:rPr>
        <w:t>MINOLTA</w:t>
      </w:r>
      <w:r>
        <w:rPr>
          <w:rFonts w:eastAsia="Times New Roman"/>
          <w:sz w:val="22"/>
          <w:szCs w:val="22"/>
        </w:rPr>
        <w:t xml:space="preserve"> стандардима</w:t>
      </w:r>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6303"/>
      </w:tblGrid>
      <w:tr w:rsidR="00516C80" w:rsidRPr="000009E2" w:rsidTr="00516C80">
        <w:trPr>
          <w:trHeight w:val="983"/>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правно  </w:t>
            </w:r>
          </w:p>
          <w:p w:rsidR="00516C80" w:rsidRPr="000009E2" w:rsidRDefault="00516C80" w:rsidP="00516C80">
            <w:pPr>
              <w:tabs>
                <w:tab w:val="left" w:pos="1080"/>
              </w:tabs>
              <w:jc w:val="right"/>
              <w:rPr>
                <w:rFonts w:eastAsia="Times New Roman"/>
                <w:szCs w:val="24"/>
              </w:rPr>
            </w:pPr>
            <w:r w:rsidRPr="000009E2">
              <w:rPr>
                <w:rFonts w:eastAsia="Times New Roman"/>
                <w:b/>
                <w:szCs w:val="24"/>
              </w:rPr>
              <w:t>лице:</w:t>
            </w:r>
          </w:p>
        </w:tc>
        <w:tc>
          <w:tcPr>
            <w:tcW w:w="6303" w:type="dxa"/>
            <w:vMerge w:val="restart"/>
            <w:tcBorders>
              <w:top w:val="dotted" w:sz="4" w:space="0" w:color="auto"/>
              <w:left w:val="dotted" w:sz="4" w:space="0" w:color="auto"/>
              <w:right w:val="dotted" w:sz="4" w:space="0" w:color="auto"/>
            </w:tcBorders>
            <w:vAlign w:val="center"/>
          </w:tcPr>
          <w:p w:rsidR="00D52919" w:rsidRPr="00D52919" w:rsidRDefault="00516C80" w:rsidP="00D52919">
            <w:pPr>
              <w:numPr>
                <w:ilvl w:val="0"/>
                <w:numId w:val="42"/>
              </w:numPr>
              <w:rPr>
                <w:rFonts w:eastAsia="Times New Roman"/>
                <w:szCs w:val="22"/>
              </w:rPr>
            </w:pPr>
            <w:r w:rsidRPr="000009E2">
              <w:rPr>
                <w:rFonts w:eastAsia="Times New Roman"/>
                <w:sz w:val="22"/>
                <w:szCs w:val="22"/>
              </w:rPr>
              <w:t xml:space="preserve">Потврда (овлашћење, ауторизација, MAF) произвођача или представништва произвођача фотокопир апарата KONICA </w:t>
            </w:r>
            <w:r w:rsidRPr="000009E2">
              <w:rPr>
                <w:rFonts w:eastAsia="Times New Roman"/>
                <w:sz w:val="22"/>
                <w:szCs w:val="22"/>
                <w:lang w:val="en-US"/>
              </w:rPr>
              <w:t>MINOLTA</w:t>
            </w:r>
            <w:r w:rsidR="00D52919">
              <w:rPr>
                <w:rFonts w:eastAsia="Times New Roman"/>
                <w:sz w:val="22"/>
                <w:szCs w:val="22"/>
                <w:lang w:val="sr-Cyrl-RS"/>
              </w:rPr>
              <w:t xml:space="preserve"> као и бренда </w:t>
            </w:r>
            <w:r w:rsidR="00D52919">
              <w:rPr>
                <w:rFonts w:eastAsia="Times New Roman"/>
                <w:sz w:val="22"/>
                <w:szCs w:val="22"/>
                <w:lang w:val="sr-Latn-RS"/>
              </w:rPr>
              <w:t>DEVELOP</w:t>
            </w:r>
            <w:r w:rsidR="00D52919">
              <w:rPr>
                <w:rFonts w:eastAsia="Times New Roman"/>
                <w:sz w:val="22"/>
                <w:szCs w:val="22"/>
              </w:rPr>
              <w:t>, кој</w:t>
            </w:r>
            <w:r w:rsidR="00D52919">
              <w:rPr>
                <w:rFonts w:eastAsia="Times New Roman"/>
                <w:sz w:val="22"/>
                <w:szCs w:val="22"/>
                <w:lang w:val="sr-Cyrl-RS"/>
              </w:rPr>
              <w:t>и</w:t>
            </w:r>
            <w:r w:rsidRPr="000009E2">
              <w:rPr>
                <w:rFonts w:eastAsia="Times New Roman"/>
                <w:sz w:val="22"/>
                <w:szCs w:val="22"/>
              </w:rPr>
              <w:t xml:space="preserve">м произвођач или представништво произвођача потврђује да понуђач пословање обавља по прописима </w:t>
            </w:r>
            <w:r w:rsidRPr="000009E2">
              <w:rPr>
                <w:rFonts w:eastAsia="Times New Roman"/>
                <w:sz w:val="22"/>
                <w:szCs w:val="22"/>
                <w:lang w:val="en-US"/>
              </w:rPr>
              <w:t>KONICA</w:t>
            </w:r>
            <w:r w:rsidRPr="000009E2">
              <w:rPr>
                <w:rFonts w:eastAsia="Times New Roman"/>
                <w:sz w:val="22"/>
                <w:szCs w:val="22"/>
              </w:rPr>
              <w:t xml:space="preserve"> </w:t>
            </w:r>
            <w:r w:rsidRPr="000009E2">
              <w:rPr>
                <w:rFonts w:eastAsia="Times New Roman"/>
                <w:sz w:val="22"/>
                <w:szCs w:val="22"/>
                <w:lang w:val="en-US"/>
              </w:rPr>
              <w:t>MINOLTA</w:t>
            </w:r>
            <w:r w:rsidRPr="000009E2">
              <w:rPr>
                <w:rFonts w:eastAsia="Times New Roman"/>
                <w:sz w:val="22"/>
                <w:szCs w:val="22"/>
              </w:rPr>
              <w:t xml:space="preserve"> ст</w:t>
            </w:r>
            <w:r w:rsidR="00D52919">
              <w:rPr>
                <w:rFonts w:eastAsia="Times New Roman"/>
                <w:sz w:val="22"/>
                <w:szCs w:val="22"/>
              </w:rPr>
              <w:t>андардима</w:t>
            </w:r>
            <w:r w:rsidRPr="000009E2">
              <w:rPr>
                <w:rFonts w:eastAsia="Times New Roman"/>
                <w:sz w:val="22"/>
                <w:szCs w:val="22"/>
              </w:rPr>
              <w:t xml:space="preserve"> као и да понуђач има приступ техничком знању и информацијама, које су потребне за сервисирање предметних производа. </w:t>
            </w:r>
          </w:p>
          <w:p w:rsidR="00516C80" w:rsidRPr="00535840" w:rsidRDefault="00516C80" w:rsidP="00516C80">
            <w:pPr>
              <w:numPr>
                <w:ilvl w:val="0"/>
                <w:numId w:val="42"/>
              </w:numPr>
              <w:rPr>
                <w:rFonts w:eastAsia="Times New Roman"/>
                <w:szCs w:val="22"/>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p w:rsidR="00535840" w:rsidRPr="00D52919" w:rsidRDefault="00535840" w:rsidP="00D52919">
            <w:pPr>
              <w:numPr>
                <w:ilvl w:val="0"/>
                <w:numId w:val="42"/>
              </w:numPr>
              <w:rPr>
                <w:rFonts w:eastAsia="Times New Roman"/>
                <w:szCs w:val="22"/>
              </w:rPr>
            </w:pPr>
            <w:r>
              <w:rPr>
                <w:rFonts w:eastAsia="Times New Roman"/>
                <w:b/>
                <w:sz w:val="22"/>
                <w:szCs w:val="22"/>
                <w:lang w:val="sr-Cyrl-RS"/>
              </w:rPr>
              <w:t>Наручилац задржава право увида у оригинал сертификата</w:t>
            </w:r>
            <w:r w:rsidR="00D52919">
              <w:rPr>
                <w:rFonts w:eastAsia="Times New Roman"/>
                <w:szCs w:val="22"/>
                <w:lang w:val="sr-Cyrl-RS"/>
              </w:rPr>
              <w:t>.</w:t>
            </w:r>
          </w:p>
          <w:p w:rsidR="00D52919" w:rsidRPr="00D52919" w:rsidRDefault="00D52919" w:rsidP="00D52919">
            <w:pPr>
              <w:numPr>
                <w:ilvl w:val="0"/>
                <w:numId w:val="42"/>
              </w:numPr>
              <w:rPr>
                <w:rFonts w:eastAsia="Times New Roman"/>
                <w:szCs w:val="22"/>
              </w:rPr>
            </w:pPr>
            <w:r>
              <w:rPr>
                <w:rFonts w:eastAsia="Times New Roman"/>
                <w:b/>
                <w:sz w:val="22"/>
                <w:szCs w:val="22"/>
                <w:lang w:val="sr-Cyrl-RS"/>
              </w:rPr>
              <w:t xml:space="preserve">Наручилац не захтева посебне доказе везано за </w:t>
            </w:r>
            <w:r>
              <w:rPr>
                <w:rFonts w:eastAsia="Times New Roman"/>
                <w:b/>
                <w:sz w:val="22"/>
                <w:szCs w:val="22"/>
                <w:lang w:val="sr-Latn-RS"/>
              </w:rPr>
              <w:t xml:space="preserve">PANASONIC </w:t>
            </w:r>
            <w:r>
              <w:rPr>
                <w:rFonts w:eastAsia="Times New Roman"/>
                <w:b/>
                <w:sz w:val="22"/>
                <w:szCs w:val="22"/>
                <w:lang w:val="sr-Cyrl-RS"/>
              </w:rPr>
              <w:t>апарате (факс) из разлога што је произвођач престао са производњом истих</w:t>
            </w:r>
            <w:r w:rsidRPr="00D52919">
              <w:rPr>
                <w:rFonts w:eastAsia="Times New Roman"/>
                <w:szCs w:val="22"/>
              </w:rPr>
              <w:t>.</w:t>
            </w:r>
          </w:p>
        </w:tc>
      </w:tr>
      <w:tr w:rsidR="00516C80" w:rsidRPr="000009E2" w:rsidTr="00516C80">
        <w:trPr>
          <w:trHeight w:val="1304"/>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w:t>
            </w:r>
          </w:p>
          <w:p w:rsidR="00516C80" w:rsidRPr="000009E2" w:rsidRDefault="00516C80" w:rsidP="00516C80">
            <w:pPr>
              <w:tabs>
                <w:tab w:val="left" w:pos="1080"/>
              </w:tabs>
              <w:jc w:val="right"/>
              <w:rPr>
                <w:rFonts w:eastAsia="Times New Roman"/>
                <w:b/>
                <w:szCs w:val="24"/>
              </w:rPr>
            </w:pPr>
            <w:r w:rsidRPr="000009E2">
              <w:rPr>
                <w:rFonts w:eastAsia="Times New Roman"/>
                <w:b/>
                <w:szCs w:val="24"/>
              </w:rPr>
              <w:t>предузетнике:</w:t>
            </w:r>
          </w:p>
        </w:tc>
        <w:tc>
          <w:tcPr>
            <w:tcW w:w="6303" w:type="dxa"/>
            <w:vMerge/>
            <w:tcBorders>
              <w:left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p>
        </w:tc>
      </w:tr>
      <w:tr w:rsidR="00516C80" w:rsidRPr="000009E2" w:rsidTr="00516C80">
        <w:trPr>
          <w:trHeight w:val="134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физичко </w:t>
            </w:r>
          </w:p>
          <w:p w:rsidR="00516C80" w:rsidRPr="000009E2" w:rsidRDefault="00516C80" w:rsidP="00516C80">
            <w:pPr>
              <w:tabs>
                <w:tab w:val="left" w:pos="1080"/>
              </w:tabs>
              <w:jc w:val="right"/>
              <w:rPr>
                <w:rFonts w:eastAsia="Times New Roman"/>
                <w:b/>
                <w:szCs w:val="24"/>
              </w:rPr>
            </w:pPr>
            <w:r w:rsidRPr="000009E2">
              <w:rPr>
                <w:rFonts w:eastAsia="Times New Roman"/>
                <w:b/>
                <w:szCs w:val="24"/>
              </w:rPr>
              <w:t>лице:</w:t>
            </w:r>
          </w:p>
        </w:tc>
        <w:tc>
          <w:tcPr>
            <w:tcW w:w="6303" w:type="dxa"/>
            <w:vMerge/>
            <w:tcBorders>
              <w:left w:val="dotted" w:sz="4" w:space="0" w:color="auto"/>
              <w:bottom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p>
        </w:tc>
      </w:tr>
    </w:tbl>
    <w:p w:rsidR="00516C80" w:rsidRPr="000009E2" w:rsidRDefault="00516C80" w:rsidP="00516C80">
      <w:pPr>
        <w:rPr>
          <w:rFonts w:eastAsia="Times New Roman"/>
          <w:b/>
          <w:sz w:val="22"/>
          <w:szCs w:val="22"/>
        </w:rPr>
      </w:pPr>
    </w:p>
    <w:p w:rsidR="00516C80" w:rsidRPr="000009E2" w:rsidRDefault="00516C80" w:rsidP="00516C80">
      <w:pPr>
        <w:widowControl/>
        <w:numPr>
          <w:ilvl w:val="0"/>
          <w:numId w:val="41"/>
        </w:numPr>
        <w:tabs>
          <w:tab w:val="clear" w:pos="1440"/>
        </w:tabs>
        <w:spacing w:after="200" w:line="276" w:lineRule="auto"/>
        <w:contextualSpacing/>
        <w:jc w:val="left"/>
        <w:outlineLvl w:val="0"/>
        <w:rPr>
          <w:rFonts w:eastAsia="Times New Roman"/>
          <w:b/>
          <w:sz w:val="22"/>
          <w:szCs w:val="22"/>
        </w:rPr>
      </w:pPr>
      <w:r w:rsidRPr="000009E2">
        <w:rPr>
          <w:rFonts w:eastAsia="Times New Roman"/>
          <w:b/>
          <w:szCs w:val="24"/>
        </w:rPr>
        <w:t>Технички и кадровски капацитет</w:t>
      </w:r>
    </w:p>
    <w:p w:rsidR="00516C80" w:rsidRPr="000009E2" w:rsidRDefault="00516C80" w:rsidP="00516C80">
      <w:pPr>
        <w:widowControl/>
        <w:tabs>
          <w:tab w:val="clear" w:pos="1440"/>
        </w:tabs>
        <w:spacing w:after="200" w:line="276" w:lineRule="auto"/>
        <w:ind w:left="1710"/>
        <w:contextualSpacing/>
        <w:jc w:val="left"/>
        <w:outlineLvl w:val="0"/>
        <w:rPr>
          <w:rFonts w:eastAsia="Times New Roman"/>
          <w:b/>
          <w:sz w:val="22"/>
          <w:szCs w:val="22"/>
        </w:rPr>
      </w:pPr>
      <w:r w:rsidRPr="000009E2">
        <w:rPr>
          <w:rFonts w:eastAsia="Times New Roman"/>
          <w:b/>
          <w:szCs w:val="24"/>
        </w:rPr>
        <w:t>2.1.Технички</w:t>
      </w:r>
      <w:r w:rsidRPr="006F3ADD">
        <w:rPr>
          <w:rFonts w:eastAsia="Times New Roman"/>
          <w:b/>
          <w:sz w:val="22"/>
          <w:szCs w:val="22"/>
        </w:rPr>
        <w:t xml:space="preserve"> </w:t>
      </w:r>
      <w:r w:rsidRPr="000009E2">
        <w:rPr>
          <w:rFonts w:eastAsia="Times New Roman"/>
          <w:b/>
          <w:szCs w:val="24"/>
        </w:rPr>
        <w:t>капацитет</w:t>
      </w:r>
      <w:r w:rsidRPr="006F3ADD">
        <w:rPr>
          <w:rFonts w:eastAsia="Times New Roman"/>
          <w:sz w:val="22"/>
          <w:szCs w:val="22"/>
        </w:rPr>
        <w:tab/>
      </w:r>
    </w:p>
    <w:p w:rsidR="00516C80" w:rsidRPr="00435E92" w:rsidRDefault="00516C80" w:rsidP="00516C80">
      <w:pPr>
        <w:widowControl/>
        <w:tabs>
          <w:tab w:val="clear" w:pos="1440"/>
        </w:tabs>
        <w:spacing w:after="200" w:line="276" w:lineRule="auto"/>
        <w:ind w:firstLine="1710"/>
        <w:contextualSpacing/>
        <w:rPr>
          <w:rFonts w:eastAsia="Times New Roman"/>
          <w:szCs w:val="24"/>
          <w:lang w:val="ru-RU"/>
        </w:rPr>
      </w:pPr>
      <w:r w:rsidRPr="00435E92">
        <w:rPr>
          <w:rFonts w:eastAsia="Times New Roman"/>
          <w:szCs w:val="24"/>
          <w:lang w:val="ru-RU"/>
        </w:rPr>
        <w:t>-</w:t>
      </w:r>
      <w:r w:rsidRPr="00435E92">
        <w:rPr>
          <w:rFonts w:eastAsia="Times New Roman"/>
          <w:szCs w:val="24"/>
        </w:rPr>
        <w:t xml:space="preserve"> </w:t>
      </w:r>
      <w:r w:rsidRPr="00435E92">
        <w:rPr>
          <w:rFonts w:eastAsia="Times New Roman"/>
          <w:szCs w:val="24"/>
          <w:lang w:val="ru-RU"/>
        </w:rPr>
        <w:t>понуђач мора поседовати најмање два возила у власништву, по основ</w:t>
      </w:r>
      <w:r w:rsidR="00435E92" w:rsidRPr="00435E92">
        <w:rPr>
          <w:rFonts w:eastAsia="Times New Roman"/>
          <w:szCs w:val="24"/>
          <w:lang w:val="ru-RU"/>
        </w:rPr>
        <w:t>у закупа или  уговора о лизингу</w:t>
      </w:r>
      <w:r w:rsidRPr="00435E92">
        <w:rPr>
          <w:rFonts w:eastAsia="Times New Roman"/>
          <w:szCs w:val="24"/>
        </w:rPr>
        <w:t>.</w:t>
      </w: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516C80" w:rsidRPr="000009E2" w:rsidTr="00516C80">
        <w:trPr>
          <w:trHeight w:val="710"/>
          <w:jc w:val="center"/>
        </w:trPr>
        <w:tc>
          <w:tcPr>
            <w:tcW w:w="2911" w:type="dxa"/>
            <w:tcBorders>
              <w:bottom w:val="dotted" w:sz="4" w:space="0" w:color="auto"/>
            </w:tcBorders>
            <w:shd w:val="clear" w:color="auto" w:fill="FFFFFF"/>
          </w:tcPr>
          <w:p w:rsidR="00516C80" w:rsidRPr="000009E2" w:rsidRDefault="00516C80" w:rsidP="00516C80">
            <w:pPr>
              <w:shd w:val="clear" w:color="auto" w:fill="FFFFFF"/>
              <w:tabs>
                <w:tab w:val="clear" w:pos="1440"/>
                <w:tab w:val="left" w:pos="1080"/>
              </w:tabs>
              <w:ind w:right="-55" w:firstLine="720"/>
              <w:jc w:val="right"/>
              <w:rPr>
                <w:rFonts w:eastAsia="Times New Roman"/>
                <w:b/>
                <w:szCs w:val="24"/>
              </w:rPr>
            </w:pPr>
            <w:r w:rsidRPr="000009E2">
              <w:rPr>
                <w:rFonts w:eastAsia="Times New Roman"/>
                <w:b/>
                <w:szCs w:val="24"/>
              </w:rPr>
              <w:t>Доказ за правно  лице:</w:t>
            </w:r>
          </w:p>
        </w:tc>
        <w:tc>
          <w:tcPr>
            <w:tcW w:w="6330" w:type="dxa"/>
            <w:vMerge w:val="restart"/>
            <w:shd w:val="clear" w:color="auto" w:fill="FFFFFF"/>
            <w:vAlign w:val="center"/>
          </w:tcPr>
          <w:p w:rsidR="00516C80" w:rsidRPr="000009E2" w:rsidRDefault="00516C80" w:rsidP="00516C80">
            <w:pPr>
              <w:tabs>
                <w:tab w:val="left" w:pos="720"/>
              </w:tabs>
              <w:ind w:right="-55"/>
              <w:rPr>
                <w:rFonts w:eastAsia="Times New Roman"/>
                <w:szCs w:val="22"/>
              </w:rPr>
            </w:pPr>
            <w:r w:rsidRPr="000009E2">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516C80" w:rsidRPr="000009E2" w:rsidRDefault="00516C80" w:rsidP="00516C80">
            <w:pPr>
              <w:tabs>
                <w:tab w:val="left" w:pos="720"/>
              </w:tabs>
              <w:ind w:right="-55"/>
              <w:rPr>
                <w:rFonts w:eastAsia="Times New Roman"/>
                <w:szCs w:val="24"/>
              </w:rPr>
            </w:pPr>
            <w:r w:rsidRPr="000009E2">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516C80" w:rsidRPr="000009E2" w:rsidTr="00516C80">
        <w:trPr>
          <w:trHeight w:val="719"/>
          <w:jc w:val="center"/>
        </w:trPr>
        <w:tc>
          <w:tcPr>
            <w:tcW w:w="2911" w:type="dxa"/>
            <w:tcBorders>
              <w:top w:val="dotted" w:sz="4" w:space="0" w:color="auto"/>
              <w:bottom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предузетнике: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r w:rsidR="00516C80" w:rsidRPr="000009E2" w:rsidTr="00516C80">
        <w:trPr>
          <w:trHeight w:val="751"/>
          <w:jc w:val="center"/>
        </w:trPr>
        <w:tc>
          <w:tcPr>
            <w:tcW w:w="2911" w:type="dxa"/>
            <w:tcBorders>
              <w:top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физичко лице: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bl>
    <w:p w:rsidR="00516C80" w:rsidRPr="000009E2" w:rsidRDefault="00516C80" w:rsidP="00516C80">
      <w:pPr>
        <w:tabs>
          <w:tab w:val="left" w:pos="0"/>
        </w:tabs>
        <w:rPr>
          <w:rFonts w:eastAsia="Times New Roman"/>
          <w:b/>
          <w:szCs w:val="24"/>
          <w:lang w:val="ru-RU"/>
        </w:rPr>
      </w:pPr>
    </w:p>
    <w:p w:rsidR="00516C80" w:rsidRDefault="00516C80" w:rsidP="00067B3A">
      <w:pPr>
        <w:tabs>
          <w:tab w:val="left" w:pos="0"/>
        </w:tabs>
        <w:rPr>
          <w:rFonts w:eastAsia="Times New Roman"/>
          <w:b/>
          <w:szCs w:val="24"/>
          <w:lang w:val="ru-RU"/>
        </w:rPr>
      </w:pPr>
      <w:r w:rsidRPr="000009E2">
        <w:rPr>
          <w:rFonts w:eastAsia="Times New Roman"/>
          <w:b/>
          <w:szCs w:val="24"/>
          <w:lang w:val="ru-RU"/>
        </w:rPr>
        <w:tab/>
      </w:r>
    </w:p>
    <w:p w:rsidR="00991544" w:rsidRPr="000009E2" w:rsidRDefault="00991544" w:rsidP="00067B3A">
      <w:pPr>
        <w:tabs>
          <w:tab w:val="left" w:pos="0"/>
        </w:tabs>
        <w:rPr>
          <w:rFonts w:eastAsia="Batang" w:cs="Tahoma"/>
          <w:b/>
          <w:szCs w:val="24"/>
        </w:rPr>
      </w:pPr>
    </w:p>
    <w:p w:rsidR="00516C80" w:rsidRPr="000009E2" w:rsidRDefault="00516C80" w:rsidP="00516C80">
      <w:pPr>
        <w:widowControl/>
        <w:rPr>
          <w:rFonts w:eastAsia="Batang"/>
          <w:b/>
          <w:sz w:val="22"/>
          <w:szCs w:val="22"/>
          <w:lang w:val="sr-Latn-CS"/>
        </w:rPr>
      </w:pPr>
      <w:r w:rsidRPr="000009E2">
        <w:rPr>
          <w:rFonts w:eastAsia="Batang" w:cs="Tahoma"/>
          <w:b/>
          <w:szCs w:val="24"/>
          <w:lang w:val="sr-Latn-CS"/>
        </w:rPr>
        <w:tab/>
        <w:t xml:space="preserve">2.2. Кадровски капацитет </w:t>
      </w:r>
    </w:p>
    <w:p w:rsidR="00516C80" w:rsidRPr="000009E2" w:rsidRDefault="00516C80" w:rsidP="00516C80">
      <w:pPr>
        <w:widowControl/>
        <w:rPr>
          <w:rFonts w:eastAsia="Batang" w:cs="Tahoma"/>
          <w:szCs w:val="24"/>
          <w:lang w:val="sr-Latn-CS"/>
        </w:rPr>
      </w:pPr>
      <w:r w:rsidRPr="000009E2">
        <w:rPr>
          <w:rFonts w:eastAsia="Batang" w:cs="Tahoma"/>
          <w:b/>
          <w:szCs w:val="24"/>
          <w:lang w:val="sr-Latn-CS"/>
        </w:rPr>
        <w:tab/>
        <w:t>-</w:t>
      </w:r>
      <w:r w:rsidRPr="000009E2">
        <w:rPr>
          <w:rFonts w:eastAsia="Batang" w:cs="Tahoma"/>
          <w:b/>
          <w:szCs w:val="24"/>
        </w:rPr>
        <w:t xml:space="preserve"> </w:t>
      </w:r>
      <w:r w:rsidR="005131AE">
        <w:rPr>
          <w:rFonts w:eastAsia="Batang" w:cs="Tahoma"/>
          <w:szCs w:val="24"/>
          <w:lang w:val="sr-Latn-CS"/>
        </w:rPr>
        <w:t>Понуђач мора да има најмање 1 (једног) ангажованог</w:t>
      </w:r>
      <w:r w:rsidRPr="000009E2">
        <w:rPr>
          <w:rFonts w:eastAsia="Batang" w:cs="Tahoma"/>
          <w:szCs w:val="24"/>
          <w:lang w:val="sr-Latn-CS"/>
        </w:rPr>
        <w:t xml:space="preserve"> лица – сервисера</w:t>
      </w:r>
      <w:r w:rsidRPr="000009E2">
        <w:rPr>
          <w:szCs w:val="24"/>
        </w:rPr>
        <w:t xml:space="preserve"> </w:t>
      </w:r>
      <w:r w:rsidRPr="00986795">
        <w:rPr>
          <w:szCs w:val="24"/>
        </w:rPr>
        <w:t>на неодређено или одређено време или радно ангажованих уговором о привременим и повременим пословима</w:t>
      </w:r>
      <w:r>
        <w:rPr>
          <w:szCs w:val="24"/>
        </w:rPr>
        <w:t xml:space="preserve"> </w:t>
      </w:r>
      <w:r w:rsidRPr="00131FEE">
        <w:rPr>
          <w:rFonts w:eastAsia="Calibri"/>
          <w:szCs w:val="24"/>
          <w:lang w:val="ru-RU"/>
        </w:rPr>
        <w:t>или другим уговором о ангажовању радника по било ком основу који</w:t>
      </w:r>
      <w:r w:rsidR="004B7B2A">
        <w:rPr>
          <w:rFonts w:eastAsia="Calibri"/>
          <w:szCs w:val="24"/>
          <w:lang w:val="ru-RU"/>
        </w:rPr>
        <w:t xml:space="preserve"> је регулисан важећим З</w:t>
      </w:r>
      <w:r>
        <w:rPr>
          <w:rFonts w:eastAsia="Calibri"/>
          <w:szCs w:val="24"/>
          <w:lang w:val="ru-RU"/>
        </w:rPr>
        <w:t>аконом</w:t>
      </w:r>
      <w:r w:rsidR="004B7B2A">
        <w:rPr>
          <w:rFonts w:eastAsia="Calibri"/>
          <w:szCs w:val="24"/>
          <w:lang w:val="ru-RU"/>
        </w:rPr>
        <w:t xml:space="preserve"> о раду</w:t>
      </w:r>
      <w:r w:rsidR="005131AE">
        <w:rPr>
          <w:rFonts w:eastAsia="Batang" w:cs="Tahoma"/>
          <w:szCs w:val="24"/>
          <w:lang w:val="sr-Cyrl-RS"/>
        </w:rPr>
        <w:t>. С</w:t>
      </w:r>
      <w:r w:rsidR="004B7B2A">
        <w:rPr>
          <w:rFonts w:eastAsia="Batang" w:cs="Tahoma"/>
          <w:szCs w:val="24"/>
          <w:lang w:val="sr-Cyrl-RS"/>
        </w:rPr>
        <w:t xml:space="preserve">ервисер мора поседовати сертификат произвођача </w:t>
      </w:r>
      <w:r w:rsidR="004B7B2A">
        <w:rPr>
          <w:rFonts w:eastAsia="Times New Roman"/>
          <w:sz w:val="22"/>
          <w:szCs w:val="22"/>
        </w:rPr>
        <w:t xml:space="preserve">KONICA </w:t>
      </w:r>
      <w:r w:rsidR="004B7B2A">
        <w:rPr>
          <w:rFonts w:eastAsia="Times New Roman"/>
          <w:sz w:val="22"/>
          <w:szCs w:val="22"/>
          <w:lang w:val="en-US"/>
        </w:rPr>
        <w:t>MINOLTA</w:t>
      </w:r>
      <w:r w:rsidR="004B7B2A">
        <w:rPr>
          <w:rFonts w:eastAsia="Times New Roman"/>
          <w:sz w:val="22"/>
          <w:szCs w:val="22"/>
          <w:lang w:val="sr-Cyrl-RS"/>
        </w:rPr>
        <w:t xml:space="preserve"> </w:t>
      </w:r>
      <w:r w:rsidR="004B7B2A">
        <w:rPr>
          <w:rFonts w:eastAsia="Times New Roman"/>
          <w:sz w:val="22"/>
          <w:szCs w:val="22"/>
          <w:lang w:val="sr-Latn-RS"/>
        </w:rPr>
        <w:t xml:space="preserve">– </w:t>
      </w:r>
      <w:r w:rsidR="004B7B2A" w:rsidRPr="005131AE">
        <w:rPr>
          <w:rFonts w:eastAsia="Times New Roman"/>
          <w:szCs w:val="24"/>
          <w:lang w:val="sr-Latn-RS"/>
        </w:rPr>
        <w:t xml:space="preserve">Outward- Customer Focus for the Professional Services, </w:t>
      </w:r>
      <w:r w:rsidR="004B7B2A" w:rsidRPr="005131AE">
        <w:rPr>
          <w:rFonts w:eastAsia="Times New Roman"/>
          <w:szCs w:val="24"/>
          <w:lang w:val="sr-Cyrl-RS"/>
        </w:rPr>
        <w:t xml:space="preserve">као и сертификат о завршеној обуци за наведени </w:t>
      </w:r>
      <w:r w:rsidR="004B7B2A" w:rsidRPr="005131AE">
        <w:rPr>
          <w:rFonts w:eastAsia="Times New Roman"/>
          <w:szCs w:val="24"/>
          <w:lang w:val="sr-Latn-RS"/>
        </w:rPr>
        <w:t>ROWE Scan 450i</w:t>
      </w:r>
      <w:r w:rsidR="005131AE">
        <w:rPr>
          <w:rFonts w:eastAsia="Times New Roman"/>
          <w:sz w:val="22"/>
          <w:szCs w:val="22"/>
          <w:lang w:val="sr-Latn-RS"/>
        </w:rPr>
        <w:t xml:space="preserve"> и </w:t>
      </w:r>
      <w:r w:rsidRPr="000009E2">
        <w:rPr>
          <w:rFonts w:eastAsia="Batang" w:cs="Tahoma"/>
          <w:szCs w:val="24"/>
          <w:lang w:val="sr-Latn-CS"/>
        </w:rPr>
        <w:t xml:space="preserve"> </w:t>
      </w:r>
    </w:p>
    <w:p w:rsidR="00516C80" w:rsidRPr="000009E2" w:rsidRDefault="00516C80" w:rsidP="00516C80">
      <w:pPr>
        <w:rPr>
          <w:rFonts w:eastAsia="Times New Roman"/>
          <w:sz w:val="22"/>
          <w:szCs w:val="22"/>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516C80" w:rsidRPr="000009E2" w:rsidTr="00516C80">
        <w:trPr>
          <w:trHeight w:val="643"/>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4B7B2A" w:rsidRPr="00991544" w:rsidRDefault="00516C80" w:rsidP="00516C80">
            <w:pPr>
              <w:tabs>
                <w:tab w:val="clear" w:pos="1440"/>
              </w:tabs>
              <w:rPr>
                <w:szCs w:val="24"/>
                <w:lang w:val="sr-Cyrl-RS"/>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w:t>
            </w:r>
            <w:r w:rsidR="005131AE">
              <w:rPr>
                <w:szCs w:val="24"/>
              </w:rPr>
              <w:t xml:space="preserve"> образац, из којег се види да је запослено лице</w:t>
            </w:r>
            <w:r w:rsidRPr="0069129F">
              <w:rPr>
                <w:szCs w:val="24"/>
              </w:rPr>
              <w:t xml:space="preserve"> пр</w:t>
            </w:r>
            <w:r w:rsidR="005131AE">
              <w:rPr>
                <w:szCs w:val="24"/>
              </w:rPr>
              <w:t>ијављено</w:t>
            </w:r>
            <w:r>
              <w:rPr>
                <w:szCs w:val="24"/>
              </w:rPr>
              <w:t xml:space="preserve"> на пензијско осигурање или</w:t>
            </w:r>
            <w:r w:rsidRPr="0069129F">
              <w:rPr>
                <w:szCs w:val="24"/>
              </w:rPr>
              <w:t xml:space="preserve"> уговор о прив</w:t>
            </w:r>
            <w:r w:rsidR="005131AE">
              <w:rPr>
                <w:szCs w:val="24"/>
              </w:rPr>
              <w:t>ременим и повременим пословима)</w:t>
            </w:r>
            <w:r w:rsidR="00991544">
              <w:rPr>
                <w:szCs w:val="24"/>
                <w:lang w:val="sr-Cyrl-RS"/>
              </w:rPr>
              <w:t>.</w:t>
            </w:r>
          </w:p>
          <w:p w:rsidR="004B7B2A" w:rsidRDefault="004B7B2A" w:rsidP="00516C80">
            <w:pPr>
              <w:tabs>
                <w:tab w:val="clear" w:pos="1440"/>
              </w:tabs>
              <w:rPr>
                <w:rFonts w:eastAsia="Times New Roman"/>
                <w:sz w:val="22"/>
                <w:szCs w:val="22"/>
                <w:lang w:val="sr-Cyrl-RS"/>
              </w:rPr>
            </w:pPr>
            <w:r>
              <w:rPr>
                <w:szCs w:val="24"/>
                <w:lang w:val="sr-Latn-RS"/>
              </w:rPr>
              <w:t xml:space="preserve">- </w:t>
            </w:r>
            <w:r>
              <w:rPr>
                <w:szCs w:val="24"/>
                <w:lang w:val="sr-Cyrl-RS"/>
              </w:rPr>
              <w:t xml:space="preserve">Копија сертификата </w:t>
            </w:r>
            <w:r>
              <w:rPr>
                <w:rFonts w:eastAsia="Times New Roman"/>
                <w:sz w:val="22"/>
                <w:szCs w:val="22"/>
              </w:rPr>
              <w:t xml:space="preserve">KONICA </w:t>
            </w:r>
            <w:r>
              <w:rPr>
                <w:rFonts w:eastAsia="Times New Roman"/>
                <w:sz w:val="22"/>
                <w:szCs w:val="22"/>
                <w:lang w:val="en-US"/>
              </w:rPr>
              <w:t>MINOLTA</w:t>
            </w:r>
            <w:r>
              <w:rPr>
                <w:rFonts w:eastAsia="Times New Roman"/>
                <w:sz w:val="22"/>
                <w:szCs w:val="22"/>
                <w:lang w:val="sr-Cyrl-RS"/>
              </w:rPr>
              <w:t xml:space="preserve"> </w:t>
            </w:r>
            <w:r>
              <w:rPr>
                <w:rFonts w:eastAsia="Times New Roman"/>
                <w:sz w:val="22"/>
                <w:szCs w:val="22"/>
                <w:lang w:val="sr-Latn-RS"/>
              </w:rPr>
              <w:t>– Outward</w:t>
            </w:r>
            <w:r>
              <w:rPr>
                <w:rFonts w:eastAsia="Times New Roman"/>
                <w:sz w:val="22"/>
                <w:szCs w:val="22"/>
                <w:lang w:val="sr-Cyrl-RS"/>
              </w:rPr>
              <w:t xml:space="preserve"> на име сервисера</w:t>
            </w:r>
          </w:p>
          <w:p w:rsidR="00516C80" w:rsidRDefault="004B7B2A" w:rsidP="00516C80">
            <w:pPr>
              <w:tabs>
                <w:tab w:val="clear" w:pos="1440"/>
              </w:tabs>
              <w:rPr>
                <w:szCs w:val="24"/>
                <w:lang w:val="sr-Cyrl-RS"/>
              </w:rPr>
            </w:pPr>
            <w:r>
              <w:rPr>
                <w:rFonts w:eastAsia="Times New Roman"/>
                <w:sz w:val="22"/>
                <w:szCs w:val="22"/>
                <w:lang w:val="sr-Cyrl-RS"/>
              </w:rPr>
              <w:t xml:space="preserve">- Копија сертификата произвођача </w:t>
            </w:r>
            <w:r>
              <w:rPr>
                <w:rFonts w:eastAsia="Times New Roman"/>
                <w:sz w:val="22"/>
                <w:szCs w:val="22"/>
                <w:lang w:val="sr-Latn-RS"/>
              </w:rPr>
              <w:t>ROWE</w:t>
            </w:r>
            <w:r>
              <w:rPr>
                <w:rFonts w:eastAsia="Times New Roman"/>
                <w:sz w:val="22"/>
                <w:szCs w:val="22"/>
                <w:lang w:val="sr-Cyrl-RS"/>
              </w:rPr>
              <w:t xml:space="preserve"> на име сервисера</w:t>
            </w:r>
            <w:r w:rsidR="00516C80">
              <w:rPr>
                <w:szCs w:val="24"/>
              </w:rPr>
              <w:t xml:space="preserve"> </w:t>
            </w:r>
          </w:p>
          <w:p w:rsidR="00535840" w:rsidRDefault="00535840" w:rsidP="00516C80">
            <w:pPr>
              <w:tabs>
                <w:tab w:val="clear" w:pos="1440"/>
              </w:tabs>
              <w:rPr>
                <w:rFonts w:eastAsia="Times New Roman"/>
                <w:sz w:val="22"/>
                <w:szCs w:val="22"/>
                <w:lang w:val="sr-Cyrl-RS"/>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p w:rsidR="00535840" w:rsidRPr="00535840" w:rsidRDefault="00535840" w:rsidP="00516C80">
            <w:pPr>
              <w:tabs>
                <w:tab w:val="clear" w:pos="1440"/>
              </w:tabs>
              <w:rPr>
                <w:rFonts w:eastAsia="Times New Roman"/>
                <w:b/>
                <w:sz w:val="22"/>
                <w:szCs w:val="22"/>
                <w:lang w:val="sr-Cyrl-RS"/>
              </w:rPr>
            </w:pPr>
            <w:r w:rsidRPr="00535840">
              <w:rPr>
                <w:rFonts w:eastAsia="Times New Roman"/>
                <w:b/>
                <w:sz w:val="22"/>
                <w:szCs w:val="22"/>
                <w:lang w:val="sr-Cyrl-RS"/>
              </w:rPr>
              <w:t>Наручилац задржава право увида у оригинал сертификата</w:t>
            </w:r>
          </w:p>
        </w:tc>
      </w:tr>
      <w:tr w:rsidR="00516C80" w:rsidRPr="000009E2" w:rsidTr="00516C80">
        <w:trPr>
          <w:trHeight w:val="688"/>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предузетнике:</w:t>
            </w:r>
          </w:p>
        </w:tc>
        <w:tc>
          <w:tcPr>
            <w:tcW w:w="6334" w:type="dxa"/>
            <w:vMerge/>
            <w:tcBorders>
              <w:left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r w:rsidR="00516C80" w:rsidRPr="000009E2" w:rsidTr="00516C80">
        <w:trPr>
          <w:trHeight w:val="87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bl>
    <w:p w:rsidR="00654BF9" w:rsidRDefault="00654BF9" w:rsidP="009F0563">
      <w:pPr>
        <w:keepNext/>
        <w:jc w:val="center"/>
        <w:rPr>
          <w:b/>
          <w:szCs w:val="24"/>
          <w:lang w:val="en-US"/>
        </w:rPr>
      </w:pPr>
    </w:p>
    <w:p w:rsidR="00654BF9" w:rsidRDefault="00654BF9" w:rsidP="009F0563">
      <w:pPr>
        <w:keepNext/>
        <w:jc w:val="center"/>
        <w:rPr>
          <w:b/>
          <w:szCs w:val="24"/>
          <w:lang w:val="en-US"/>
        </w:rPr>
      </w:pPr>
    </w:p>
    <w:p w:rsidR="005131AE" w:rsidRDefault="005131AE" w:rsidP="009F0563">
      <w:pPr>
        <w:keepNext/>
        <w:jc w:val="center"/>
        <w:rPr>
          <w:b/>
          <w:szCs w:val="24"/>
          <w:lang w:val="en-US"/>
        </w:rPr>
      </w:pPr>
    </w:p>
    <w:p w:rsidR="00516C80" w:rsidRPr="000276F3" w:rsidRDefault="00516C80" w:rsidP="009F0563">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516C80" w:rsidRPr="000276F3" w:rsidRDefault="00516C80" w:rsidP="00516C80">
      <w:pPr>
        <w:keepNext/>
        <w:rPr>
          <w:b/>
          <w:szCs w:val="24"/>
        </w:rPr>
      </w:pPr>
    </w:p>
    <w:p w:rsidR="00516C80" w:rsidRPr="000276F3" w:rsidRDefault="00516C80" w:rsidP="00516C8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516C80" w:rsidRPr="00BF0F9E" w:rsidRDefault="00516C80" w:rsidP="00516C8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16C80" w:rsidRPr="00BF0F9E" w:rsidRDefault="00516C80" w:rsidP="00516C8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Default="00516C80" w:rsidP="00516C80">
      <w:pPr>
        <w:keepNext/>
        <w:rPr>
          <w:szCs w:val="24"/>
          <w:lang w:val="en-US"/>
        </w:rPr>
      </w:pPr>
    </w:p>
    <w:p w:rsidR="00404BEF" w:rsidRDefault="00404BEF" w:rsidP="00516C80">
      <w:pPr>
        <w:keepNext/>
        <w:rPr>
          <w:szCs w:val="24"/>
          <w:lang w:val="en-US"/>
        </w:rPr>
      </w:pPr>
    </w:p>
    <w:p w:rsidR="00404BEF" w:rsidRDefault="00404BEF" w:rsidP="00516C80">
      <w:pPr>
        <w:keepNext/>
        <w:rPr>
          <w:szCs w:val="24"/>
          <w:lang w:val="en-US"/>
        </w:rPr>
      </w:pPr>
    </w:p>
    <w:p w:rsidR="00404BEF" w:rsidRDefault="00404BEF" w:rsidP="00516C80">
      <w:pPr>
        <w:keepNext/>
        <w:rPr>
          <w:szCs w:val="24"/>
          <w:lang w:val="en-US"/>
        </w:rPr>
      </w:pPr>
    </w:p>
    <w:p w:rsidR="00404BEF" w:rsidRDefault="00404BEF" w:rsidP="00516C80">
      <w:pPr>
        <w:keepNext/>
        <w:rPr>
          <w:szCs w:val="24"/>
          <w:lang w:val="en-US"/>
        </w:rPr>
      </w:pPr>
    </w:p>
    <w:p w:rsidR="00404BEF" w:rsidRDefault="00404BEF" w:rsidP="00516C80">
      <w:pPr>
        <w:keepNext/>
        <w:rPr>
          <w:szCs w:val="24"/>
          <w:lang w:val="en-US"/>
        </w:rPr>
      </w:pPr>
    </w:p>
    <w:p w:rsidR="00404BEF" w:rsidRDefault="00404BEF" w:rsidP="00516C80">
      <w:pPr>
        <w:keepNext/>
        <w:rPr>
          <w:szCs w:val="24"/>
          <w:lang w:val="en-US"/>
        </w:rPr>
      </w:pPr>
    </w:p>
    <w:p w:rsidR="00404BEF" w:rsidRDefault="00404BEF" w:rsidP="00516C80">
      <w:pPr>
        <w:keepNext/>
        <w:rPr>
          <w:szCs w:val="24"/>
          <w:lang w:val="en-US"/>
        </w:rPr>
      </w:pPr>
    </w:p>
    <w:p w:rsidR="00404BEF" w:rsidRDefault="00404BEF" w:rsidP="00516C80">
      <w:pPr>
        <w:keepNext/>
        <w:rPr>
          <w:szCs w:val="24"/>
          <w:lang w:val="en-US"/>
        </w:rPr>
      </w:pPr>
    </w:p>
    <w:p w:rsidR="00404BEF" w:rsidRPr="00D53A23" w:rsidRDefault="00404BEF" w:rsidP="00516C80">
      <w:pPr>
        <w:keepNext/>
        <w:rPr>
          <w:szCs w:val="24"/>
          <w:lang w:val="en-US"/>
        </w:rPr>
      </w:pPr>
    </w:p>
    <w:p w:rsidR="00516C80" w:rsidRDefault="00404BEF" w:rsidP="00404BEF">
      <w:pPr>
        <w:keepNext/>
        <w:rPr>
          <w:b/>
          <w:szCs w:val="24"/>
        </w:rPr>
      </w:pPr>
      <w:r>
        <w:rPr>
          <w:szCs w:val="24"/>
          <w:lang w:val="sr-Cyrl-RS"/>
        </w:rPr>
        <w:t xml:space="preserve">                        </w:t>
      </w:r>
      <w:r w:rsidR="00516C80" w:rsidRPr="000276F3">
        <w:rPr>
          <w:b/>
          <w:szCs w:val="24"/>
        </w:rPr>
        <w:t>IV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516C80">
      <w:pPr>
        <w:pStyle w:val="ListParagraph"/>
        <w:keepNext/>
        <w:numPr>
          <w:ilvl w:val="0"/>
          <w:numId w:val="11"/>
        </w:numPr>
        <w:tabs>
          <w:tab w:val="left" w:pos="1800"/>
        </w:tabs>
        <w:jc w:val="both"/>
      </w:pPr>
      <w:r w:rsidRPr="00D53A2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516C80">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516C80" w:rsidRPr="000276F3" w:rsidRDefault="00516C80" w:rsidP="00404BEF">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bookmarkStart w:id="0" w:name="_GoBack"/>
      <w:bookmarkEnd w:id="0"/>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DB239F" w:rsidRDefault="00516C80" w:rsidP="00516C80">
      <w:pPr>
        <w:keepNext/>
        <w:rPr>
          <w:b/>
          <w:szCs w:val="24"/>
          <w:lang w:val="en-US"/>
        </w:rPr>
      </w:pPr>
      <w:r w:rsidRPr="000276F3">
        <w:rPr>
          <w:b/>
          <w:szCs w:val="24"/>
        </w:rPr>
        <w:tab/>
      </w:r>
    </w:p>
    <w:p w:rsidR="00516C80" w:rsidRPr="000276F3" w:rsidRDefault="00DB239F" w:rsidP="00516C80">
      <w:pPr>
        <w:keepNext/>
        <w:rPr>
          <w:b/>
          <w:szCs w:val="24"/>
        </w:rPr>
      </w:pPr>
      <w:r>
        <w:rPr>
          <w:b/>
          <w:szCs w:val="24"/>
          <w:lang w:val="en-US"/>
        </w:rPr>
        <w:tab/>
      </w:r>
      <w:r w:rsidR="00516C80" w:rsidRPr="000276F3">
        <w:rPr>
          <w:b/>
          <w:szCs w:val="24"/>
        </w:rPr>
        <w:t>Докази о испуњености услова могу се достављати у неовереним копијама</w:t>
      </w:r>
      <w:r w:rsidR="00516C80">
        <w:rPr>
          <w:b/>
          <w:szCs w:val="24"/>
        </w:rPr>
        <w:t xml:space="preserve">, </w:t>
      </w:r>
      <w:r w:rsidR="00516C80"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lastRenderedPageBreak/>
        <w:tab/>
      </w:r>
    </w:p>
    <w:p w:rsidR="00516C80" w:rsidRPr="000276F3" w:rsidRDefault="00516C80" w:rsidP="00516C80">
      <w:pPr>
        <w:keepNext/>
        <w:rPr>
          <w:szCs w:val="24"/>
        </w:rPr>
      </w:pPr>
    </w:p>
    <w:p w:rsidR="00516C80" w:rsidRDefault="00516C80" w:rsidP="00516C80">
      <w:pPr>
        <w:keepNext/>
        <w:spacing w:before="100" w:beforeAutospacing="1" w:line="210" w:lineRule="atLeast"/>
        <w:rPr>
          <w:b/>
          <w:szCs w:val="24"/>
          <w:lang w:val="en-US"/>
        </w:rPr>
      </w:pPr>
    </w:p>
    <w:p w:rsidR="00516C80" w:rsidRDefault="00516C80" w:rsidP="00516C80">
      <w:pPr>
        <w:keepNext/>
        <w:spacing w:before="100" w:beforeAutospacing="1" w:line="210" w:lineRule="atLeast"/>
        <w:rPr>
          <w:b/>
          <w:szCs w:val="24"/>
          <w:lang w:val="en-US"/>
        </w:rPr>
      </w:pPr>
    </w:p>
    <w:p w:rsidR="00516C80" w:rsidRPr="003A274F" w:rsidRDefault="00516C80" w:rsidP="00516C80">
      <w:pPr>
        <w:keepNext/>
        <w:spacing w:before="100" w:beforeAutospacing="1" w:line="210" w:lineRule="atLeast"/>
        <w:rPr>
          <w:b/>
          <w:szCs w:val="24"/>
          <w:lang w:val="en-US"/>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516C80" w:rsidRDefault="00516C80"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Pr="00DB239F" w:rsidRDefault="00DB239F" w:rsidP="00516C80">
      <w:pPr>
        <w:keepNext/>
        <w:tabs>
          <w:tab w:val="left" w:pos="240"/>
        </w:tabs>
        <w:jc w:val="right"/>
        <w:outlineLvl w:val="0"/>
        <w:rPr>
          <w:b/>
          <w:color w:val="FF0000"/>
          <w:szCs w:val="24"/>
          <w:lang w:val="en-US"/>
        </w:rPr>
      </w:pPr>
    </w:p>
    <w:p w:rsidR="00516C80" w:rsidRDefault="00516C80" w:rsidP="00516C80">
      <w:pPr>
        <w:keepNext/>
        <w:tabs>
          <w:tab w:val="left" w:pos="240"/>
        </w:tabs>
        <w:jc w:val="right"/>
        <w:outlineLvl w:val="0"/>
        <w:rPr>
          <w:b/>
          <w:color w:val="FF0000"/>
          <w:szCs w:val="24"/>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ТЕХНИЧКИ КАПАЦИТЕТ</w:t>
      </w: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4C64B4" w:rsidTr="00516C80">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szCs w:val="22"/>
              </w:rPr>
            </w:pP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Регистарска ознака возила</w:t>
            </w:r>
          </w:p>
          <w:p w:rsidR="00516C80" w:rsidRPr="004C64B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 xml:space="preserve">Основ коришћења </w:t>
            </w: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jc w:val="center"/>
              <w:rPr>
                <w:rFonts w:eastAsia="Times New Roman"/>
                <w:b/>
                <w:szCs w:val="22"/>
              </w:rPr>
            </w:pPr>
          </w:p>
        </w:tc>
        <w:tc>
          <w:tcPr>
            <w:tcW w:w="2520" w:type="dxa"/>
          </w:tcPr>
          <w:p w:rsidR="00516C80" w:rsidRPr="004C64B4" w:rsidRDefault="00516C80" w:rsidP="00516C80">
            <w:pPr>
              <w:jc w:val="center"/>
              <w:rPr>
                <w:rFonts w:eastAsia="Times New Roman"/>
                <w:b/>
                <w:szCs w:val="22"/>
              </w:rPr>
            </w:pPr>
          </w:p>
        </w:tc>
        <w:tc>
          <w:tcPr>
            <w:tcW w:w="3318" w:type="dxa"/>
          </w:tcPr>
          <w:p w:rsidR="00516C80" w:rsidRPr="004C64B4" w:rsidRDefault="00516C80" w:rsidP="00516C80">
            <w:pPr>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rPr>
                <w:rFonts w:eastAsia="Times New Roman"/>
                <w:b/>
                <w:szCs w:val="22"/>
              </w:rPr>
            </w:pPr>
          </w:p>
        </w:tc>
        <w:tc>
          <w:tcPr>
            <w:tcW w:w="2520" w:type="dxa"/>
          </w:tcPr>
          <w:p w:rsidR="00516C80" w:rsidRPr="004C64B4" w:rsidRDefault="00516C80" w:rsidP="00516C80">
            <w:pPr>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rPr>
                <w:rFonts w:eastAsia="Times New Roman"/>
              </w:rPr>
            </w:pPr>
          </w:p>
        </w:tc>
        <w:tc>
          <w:tcPr>
            <w:tcW w:w="2520" w:type="dxa"/>
          </w:tcPr>
          <w:p w:rsidR="00516C80" w:rsidRPr="004C64B4" w:rsidRDefault="00516C80" w:rsidP="00516C80">
            <w:pPr>
              <w:jc w:val="center"/>
              <w:rPr>
                <w:rFonts w:eastAsia="Times New Roman"/>
              </w:rPr>
            </w:pPr>
          </w:p>
        </w:tc>
        <w:tc>
          <w:tcPr>
            <w:tcW w:w="3318" w:type="dxa"/>
            <w:tcBorders>
              <w:bottom w:val="single" w:sz="4" w:space="0" w:color="auto"/>
            </w:tcBorders>
          </w:tcPr>
          <w:p w:rsidR="00516C80" w:rsidRPr="004C64B4" w:rsidRDefault="00516C80" w:rsidP="00516C80">
            <w:pPr>
              <w:jc w:val="center"/>
              <w:rPr>
                <w:rFonts w:eastAsia="Times New Roman"/>
              </w:rPr>
            </w:pPr>
          </w:p>
        </w:tc>
      </w:tr>
    </w:tbl>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szCs w:val="24"/>
        </w:rPr>
      </w:pPr>
    </w:p>
    <w:p w:rsidR="00516C80" w:rsidRPr="004C64B4" w:rsidRDefault="00516C80" w:rsidP="00516C80">
      <w:pPr>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center"/>
        <w:outlineLvl w:val="0"/>
        <w:rPr>
          <w:rFonts w:eastAsia="Times New Roman"/>
          <w:b/>
          <w:sz w:val="22"/>
          <w:szCs w:val="22"/>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КАДРОВСКИ КАПАЦИТЕТ</w:t>
      </w: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3420"/>
        <w:gridCol w:w="2160"/>
        <w:gridCol w:w="2160"/>
      </w:tblGrid>
      <w:tr w:rsidR="00721C79" w:rsidRPr="004C64B4" w:rsidTr="00593D30">
        <w:tc>
          <w:tcPr>
            <w:tcW w:w="992" w:type="dxa"/>
            <w:tcBorders>
              <w:top w:val="single" w:sz="4" w:space="0" w:color="000000"/>
              <w:left w:val="single" w:sz="4" w:space="0" w:color="000000"/>
              <w:bottom w:val="single" w:sz="4" w:space="0" w:color="000000"/>
              <w:right w:val="single" w:sz="4" w:space="0" w:color="000000"/>
            </w:tcBorders>
            <w:vAlign w:val="center"/>
          </w:tcPr>
          <w:p w:rsidR="00721C79" w:rsidRPr="004C64B4" w:rsidRDefault="00721C79" w:rsidP="00516C80">
            <w:pPr>
              <w:tabs>
                <w:tab w:val="left" w:pos="1320"/>
              </w:tabs>
              <w:jc w:val="center"/>
              <w:rPr>
                <w:rFonts w:eastAsia="Times New Roman"/>
                <w:b/>
                <w:szCs w:val="22"/>
              </w:rPr>
            </w:pPr>
            <w:r w:rsidRPr="004C64B4">
              <w:rPr>
                <w:rFonts w:eastAsia="Times New Roman"/>
                <w:b/>
                <w:sz w:val="22"/>
                <w:szCs w:val="22"/>
              </w:rPr>
              <w:t>Редни</w:t>
            </w:r>
          </w:p>
          <w:p w:rsidR="00721C79" w:rsidRPr="004C64B4" w:rsidRDefault="00721C79" w:rsidP="00516C80">
            <w:pPr>
              <w:tabs>
                <w:tab w:val="left" w:pos="1320"/>
              </w:tabs>
              <w:jc w:val="center"/>
              <w:rPr>
                <w:rFonts w:eastAsia="Times New Roman"/>
                <w:b/>
                <w:szCs w:val="22"/>
              </w:rPr>
            </w:pPr>
            <w:r w:rsidRPr="004C64B4">
              <w:rPr>
                <w:rFonts w:eastAsia="Times New Roman"/>
                <w:b/>
                <w:sz w:val="22"/>
                <w:szCs w:val="22"/>
              </w:rPr>
              <w:t>број</w:t>
            </w:r>
          </w:p>
        </w:tc>
        <w:tc>
          <w:tcPr>
            <w:tcW w:w="3420" w:type="dxa"/>
            <w:tcBorders>
              <w:top w:val="single" w:sz="4" w:space="0" w:color="000000"/>
              <w:left w:val="single" w:sz="4" w:space="0" w:color="000000"/>
              <w:bottom w:val="single" w:sz="4" w:space="0" w:color="000000"/>
              <w:right w:val="single" w:sz="4" w:space="0" w:color="auto"/>
            </w:tcBorders>
            <w:vAlign w:val="center"/>
          </w:tcPr>
          <w:p w:rsidR="00721C79" w:rsidRPr="004C64B4" w:rsidRDefault="00721C79" w:rsidP="00516C80">
            <w:pPr>
              <w:tabs>
                <w:tab w:val="left" w:pos="1320"/>
              </w:tabs>
              <w:jc w:val="center"/>
              <w:rPr>
                <w:rFonts w:eastAsia="Times New Roman"/>
                <w:b/>
                <w:szCs w:val="22"/>
              </w:rPr>
            </w:pPr>
            <w:r w:rsidRPr="004C64B4">
              <w:rPr>
                <w:rFonts w:eastAsia="Times New Roman"/>
                <w:b/>
                <w:sz w:val="22"/>
                <w:szCs w:val="22"/>
              </w:rPr>
              <w:t>Име и презиме</w:t>
            </w:r>
          </w:p>
        </w:tc>
        <w:tc>
          <w:tcPr>
            <w:tcW w:w="2160" w:type="dxa"/>
            <w:tcBorders>
              <w:top w:val="single" w:sz="4" w:space="0" w:color="000000"/>
              <w:left w:val="single" w:sz="4" w:space="0" w:color="auto"/>
              <w:bottom w:val="single" w:sz="4" w:space="0" w:color="000000"/>
              <w:right w:val="single" w:sz="4" w:space="0" w:color="000000"/>
            </w:tcBorders>
            <w:vAlign w:val="center"/>
          </w:tcPr>
          <w:p w:rsidR="00721C79" w:rsidRPr="00721C79" w:rsidRDefault="00721C79" w:rsidP="00516C80">
            <w:pPr>
              <w:tabs>
                <w:tab w:val="left" w:pos="1320"/>
              </w:tabs>
              <w:jc w:val="center"/>
              <w:rPr>
                <w:rFonts w:eastAsia="Times New Roman"/>
                <w:b/>
                <w:szCs w:val="22"/>
                <w:lang w:val="sr-Latn-RS"/>
              </w:rPr>
            </w:pPr>
            <w:r>
              <w:rPr>
                <w:rFonts w:eastAsia="Times New Roman"/>
                <w:b/>
                <w:szCs w:val="22"/>
              </w:rPr>
              <w:t>Сертификат</w:t>
            </w:r>
            <w:r>
              <w:rPr>
                <w:rFonts w:eastAsia="Times New Roman"/>
                <w:b/>
                <w:szCs w:val="22"/>
                <w:lang w:val="sr-Cyrl-RS"/>
              </w:rPr>
              <w:t xml:space="preserve"> </w:t>
            </w:r>
            <w:r>
              <w:rPr>
                <w:rFonts w:eastAsia="Times New Roman"/>
                <w:b/>
                <w:szCs w:val="22"/>
                <w:lang w:val="sr-Latn-RS"/>
              </w:rPr>
              <w:t xml:space="preserve">Minolta </w:t>
            </w:r>
          </w:p>
        </w:tc>
        <w:tc>
          <w:tcPr>
            <w:tcW w:w="2160" w:type="dxa"/>
            <w:tcBorders>
              <w:top w:val="single" w:sz="4" w:space="0" w:color="000000"/>
              <w:left w:val="single" w:sz="4" w:space="0" w:color="auto"/>
              <w:bottom w:val="single" w:sz="4" w:space="0" w:color="000000"/>
              <w:right w:val="single" w:sz="4" w:space="0" w:color="000000"/>
            </w:tcBorders>
          </w:tcPr>
          <w:p w:rsidR="00721C79" w:rsidRDefault="00721C79" w:rsidP="00516C80">
            <w:pPr>
              <w:tabs>
                <w:tab w:val="left" w:pos="1320"/>
              </w:tabs>
              <w:jc w:val="center"/>
              <w:rPr>
                <w:rFonts w:eastAsia="Times New Roman"/>
                <w:b/>
                <w:szCs w:val="22"/>
              </w:rPr>
            </w:pPr>
            <w:r>
              <w:rPr>
                <w:rFonts w:eastAsia="Times New Roman"/>
                <w:b/>
                <w:szCs w:val="22"/>
              </w:rPr>
              <w:t>Сертификат</w:t>
            </w:r>
          </w:p>
          <w:p w:rsidR="00721C79" w:rsidRPr="00721C79" w:rsidRDefault="00721C79" w:rsidP="00516C80">
            <w:pPr>
              <w:tabs>
                <w:tab w:val="left" w:pos="1320"/>
              </w:tabs>
              <w:jc w:val="center"/>
              <w:rPr>
                <w:rFonts w:eastAsia="Times New Roman"/>
                <w:b/>
                <w:szCs w:val="22"/>
                <w:lang w:val="sr-Latn-RS"/>
              </w:rPr>
            </w:pPr>
            <w:r>
              <w:rPr>
                <w:rFonts w:eastAsia="Times New Roman"/>
                <w:b/>
                <w:szCs w:val="22"/>
                <w:lang w:val="sr-Latn-RS"/>
              </w:rPr>
              <w:t>Rowe</w:t>
            </w:r>
          </w:p>
        </w:tc>
      </w:tr>
      <w:tr w:rsidR="00721C79" w:rsidRPr="004C64B4" w:rsidTr="00593D3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21C79" w:rsidRPr="004C64B4" w:rsidRDefault="00721C79" w:rsidP="00516C80">
            <w:pPr>
              <w:tabs>
                <w:tab w:val="left" w:pos="1320"/>
              </w:tabs>
              <w:jc w:val="center"/>
              <w:rPr>
                <w:rFonts w:eastAsia="Times New Roman"/>
                <w:b/>
                <w:szCs w:val="22"/>
              </w:rPr>
            </w:pPr>
            <w:r w:rsidRPr="004C64B4">
              <w:rPr>
                <w:rFonts w:eastAsia="Times New Roman"/>
                <w:b/>
                <w:sz w:val="22"/>
                <w:szCs w:val="22"/>
              </w:rPr>
              <w:t>1.</w:t>
            </w:r>
          </w:p>
        </w:tc>
        <w:tc>
          <w:tcPr>
            <w:tcW w:w="3420" w:type="dxa"/>
            <w:tcBorders>
              <w:top w:val="single" w:sz="4" w:space="0" w:color="000000"/>
              <w:left w:val="single" w:sz="4" w:space="0" w:color="000000"/>
              <w:bottom w:val="single" w:sz="4" w:space="0" w:color="000000"/>
              <w:right w:val="single" w:sz="4" w:space="0" w:color="auto"/>
            </w:tcBorders>
          </w:tcPr>
          <w:p w:rsidR="00721C79" w:rsidRPr="004C64B4" w:rsidRDefault="00721C79" w:rsidP="00516C80">
            <w:pPr>
              <w:tabs>
                <w:tab w:val="left" w:pos="1320"/>
              </w:tabs>
              <w:jc w:val="center"/>
              <w:rPr>
                <w:rFonts w:eastAsia="Times New Roman"/>
                <w:b/>
                <w:i/>
                <w:szCs w:val="22"/>
              </w:rPr>
            </w:pPr>
          </w:p>
        </w:tc>
        <w:tc>
          <w:tcPr>
            <w:tcW w:w="2160" w:type="dxa"/>
            <w:tcBorders>
              <w:top w:val="single" w:sz="4" w:space="0" w:color="000000"/>
              <w:left w:val="single" w:sz="4" w:space="0" w:color="auto"/>
              <w:bottom w:val="single" w:sz="4" w:space="0" w:color="000000"/>
              <w:right w:val="single" w:sz="4" w:space="0" w:color="000000"/>
            </w:tcBorders>
          </w:tcPr>
          <w:p w:rsidR="00721C79" w:rsidRPr="004C64B4" w:rsidRDefault="00721C79" w:rsidP="00516C80">
            <w:pPr>
              <w:tabs>
                <w:tab w:val="left" w:pos="1320"/>
              </w:tabs>
              <w:jc w:val="center"/>
              <w:rPr>
                <w:rFonts w:eastAsia="Times New Roman"/>
                <w:b/>
                <w:i/>
                <w:szCs w:val="22"/>
              </w:rPr>
            </w:pPr>
          </w:p>
        </w:tc>
        <w:tc>
          <w:tcPr>
            <w:tcW w:w="2160" w:type="dxa"/>
            <w:tcBorders>
              <w:top w:val="single" w:sz="4" w:space="0" w:color="000000"/>
              <w:left w:val="single" w:sz="4" w:space="0" w:color="auto"/>
              <w:bottom w:val="single" w:sz="4" w:space="0" w:color="000000"/>
              <w:right w:val="single" w:sz="4" w:space="0" w:color="000000"/>
            </w:tcBorders>
          </w:tcPr>
          <w:p w:rsidR="00721C79" w:rsidRPr="004C64B4" w:rsidRDefault="00721C79" w:rsidP="00516C80">
            <w:pPr>
              <w:tabs>
                <w:tab w:val="left" w:pos="1320"/>
              </w:tabs>
              <w:jc w:val="center"/>
              <w:rPr>
                <w:rFonts w:eastAsia="Times New Roman"/>
                <w:b/>
                <w:i/>
                <w:szCs w:val="22"/>
              </w:rPr>
            </w:pPr>
          </w:p>
        </w:tc>
      </w:tr>
    </w:tbl>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spacing w:line="276" w:lineRule="auto"/>
              <w:jc w:val="center"/>
              <w:rPr>
                <w:rFonts w:eastAsia="Times New Roman"/>
                <w:b/>
                <w:szCs w:val="22"/>
              </w:rPr>
            </w:pPr>
          </w:p>
        </w:tc>
        <w:tc>
          <w:tcPr>
            <w:tcW w:w="2520" w:type="dxa"/>
          </w:tcPr>
          <w:p w:rsidR="00516C80" w:rsidRPr="004C64B4" w:rsidRDefault="00516C80" w:rsidP="00516C80">
            <w:pPr>
              <w:spacing w:line="276" w:lineRule="auto"/>
              <w:jc w:val="center"/>
              <w:rPr>
                <w:rFonts w:eastAsia="Times New Roman"/>
                <w:b/>
                <w:szCs w:val="22"/>
              </w:rPr>
            </w:pPr>
          </w:p>
        </w:tc>
        <w:tc>
          <w:tcPr>
            <w:tcW w:w="3318" w:type="dxa"/>
            <w:hideMark/>
          </w:tcPr>
          <w:p w:rsidR="00516C80" w:rsidRPr="004C64B4" w:rsidRDefault="00516C80" w:rsidP="00516C80">
            <w:pPr>
              <w:spacing w:line="276" w:lineRule="auto"/>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spacing w:line="276" w:lineRule="auto"/>
              <w:rPr>
                <w:rFonts w:eastAsia="Times New Roman"/>
                <w:b/>
                <w:szCs w:val="22"/>
              </w:rPr>
            </w:pPr>
          </w:p>
        </w:tc>
        <w:tc>
          <w:tcPr>
            <w:tcW w:w="2520" w:type="dxa"/>
            <w:hideMark/>
          </w:tcPr>
          <w:p w:rsidR="00516C80" w:rsidRPr="004C64B4" w:rsidRDefault="00516C80" w:rsidP="00516C80">
            <w:pPr>
              <w:spacing w:line="276" w:lineRule="auto"/>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spacing w:line="276" w:lineRule="auto"/>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spacing w:line="276" w:lineRule="auto"/>
              <w:rPr>
                <w:rFonts w:eastAsia="Times New Roman"/>
              </w:rPr>
            </w:pPr>
          </w:p>
        </w:tc>
        <w:tc>
          <w:tcPr>
            <w:tcW w:w="2520" w:type="dxa"/>
          </w:tcPr>
          <w:p w:rsidR="00516C80" w:rsidRPr="004C64B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rsidR="00516C80" w:rsidRPr="004C64B4" w:rsidRDefault="00516C80" w:rsidP="00516C80">
            <w:pPr>
              <w:spacing w:line="276" w:lineRule="auto"/>
              <w:jc w:val="center"/>
              <w:rPr>
                <w:rFonts w:eastAsia="Times New Roman"/>
              </w:rPr>
            </w:pPr>
          </w:p>
        </w:tc>
      </w:tr>
    </w:tbl>
    <w:p w:rsidR="00516C80" w:rsidRPr="004C64B4" w:rsidRDefault="00516C80" w:rsidP="00516C80">
      <w:pPr>
        <w:rPr>
          <w:rFonts w:eastAsia="Times New Roman"/>
          <w:b/>
          <w:bCs/>
          <w:iCs/>
          <w:sz w:val="22"/>
          <w:szCs w:val="22"/>
          <w:lang w:val="en-US"/>
        </w:rPr>
      </w:pPr>
    </w:p>
    <w:p w:rsidR="00516C80" w:rsidRPr="004C64B4" w:rsidRDefault="00516C80" w:rsidP="00516C80">
      <w:pPr>
        <w:rPr>
          <w:rFonts w:eastAsia="Times New Roman"/>
          <w:b/>
          <w:bCs/>
          <w:iCs/>
          <w:sz w:val="22"/>
          <w:szCs w:val="22"/>
          <w:lang w:val="en-US"/>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F41093" w:rsidRDefault="00516C80" w:rsidP="00516C80">
      <w:pPr>
        <w:keepNext/>
        <w:widowControl/>
        <w:tabs>
          <w:tab w:val="left" w:pos="720"/>
        </w:tabs>
        <w:spacing w:after="200" w:line="276" w:lineRule="auto"/>
        <w:rPr>
          <w:b/>
          <w:color w:val="FF0000"/>
          <w:szCs w:val="24"/>
          <w:lang w:val="en-US"/>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516C80">
      <w:pPr>
        <w:pStyle w:val="ListParagraph"/>
        <w:keepNext/>
        <w:numPr>
          <w:ilvl w:val="0"/>
          <w:numId w:val="12"/>
        </w:numPr>
        <w:tabs>
          <w:tab w:val="left" w:pos="1800"/>
        </w:tabs>
      </w:pPr>
      <w:r w:rsidRPr="00C64EB2">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516C80">
      <w:pPr>
        <w:pStyle w:val="ListParagraph"/>
        <w:keepNext/>
        <w:numPr>
          <w:ilvl w:val="0"/>
          <w:numId w:val="12"/>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262C66" w:rsidRPr="00262C66" w:rsidRDefault="00516C80" w:rsidP="00262C66">
      <w:pPr>
        <w:pStyle w:val="ListParagraph"/>
        <w:keepNext/>
        <w:numPr>
          <w:ilvl w:val="0"/>
          <w:numId w:val="41"/>
        </w:numPr>
        <w:spacing w:line="210" w:lineRule="atLeast"/>
        <w:outlineLvl w:val="0"/>
        <w:rPr>
          <w:rFonts w:eastAsiaTheme="minorHAnsi"/>
          <w:b/>
          <w:bCs/>
          <w:lang w:val="en-US"/>
        </w:rPr>
      </w:pPr>
      <w:r w:rsidRPr="00262C66">
        <w:rPr>
          <w:rFonts w:eastAsiaTheme="minorHAnsi"/>
          <w:b/>
          <w:bCs/>
        </w:rPr>
        <w:t>П</w:t>
      </w:r>
      <w:r w:rsidRPr="00262C66">
        <w:rPr>
          <w:rFonts w:eastAsiaTheme="minorHAnsi"/>
          <w:b/>
          <w:bCs/>
          <w:lang w:val="ru-RU"/>
        </w:rPr>
        <w:t xml:space="preserve">одношење понуде </w:t>
      </w:r>
    </w:p>
    <w:p w:rsidR="00262C66" w:rsidRDefault="00516C80" w:rsidP="00262C66">
      <w:pPr>
        <w:rPr>
          <w:szCs w:val="24"/>
        </w:rPr>
      </w:pPr>
      <w:r w:rsidRPr="003771C2">
        <w:rPr>
          <w:b/>
          <w:color w:val="FF0000"/>
          <w:szCs w:val="24"/>
        </w:rPr>
        <w:tab/>
      </w:r>
      <w:r w:rsidR="00262C66">
        <w:rPr>
          <w:szCs w:val="24"/>
        </w:rPr>
        <w:t>Понуђач понуду подноси непосредно или путем поште.</w:t>
      </w:r>
    </w:p>
    <w:p w:rsidR="00262C66" w:rsidRDefault="00262C66" w:rsidP="00262C66">
      <w:pPr>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62C66" w:rsidRDefault="00262C66" w:rsidP="00262C66">
      <w:pPr>
        <w:rPr>
          <w:szCs w:val="24"/>
        </w:rPr>
      </w:pPr>
      <w:r>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C66" w:rsidRDefault="00262C66" w:rsidP="00262C66">
      <w:pPr>
        <w:rPr>
          <w:szCs w:val="24"/>
        </w:rPr>
      </w:pPr>
      <w:r>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Pr>
          <w:b/>
          <w:szCs w:val="24"/>
        </w:rPr>
        <w:t xml:space="preserve">„ПОНУДА-НЕ ОТВАРАЈ”, назив и број јавне набавке, а на полеђини назив, </w:t>
      </w:r>
      <w:r>
        <w:rPr>
          <w:b/>
          <w:szCs w:val="24"/>
        </w:rPr>
        <w:lastRenderedPageBreak/>
        <w:t>број телефона и адресу понуђача</w:t>
      </w:r>
      <w:r>
        <w:rPr>
          <w:szCs w:val="24"/>
        </w:rPr>
        <w:t xml:space="preserve">. </w:t>
      </w:r>
    </w:p>
    <w:p w:rsidR="00262C66" w:rsidRDefault="00262C66" w:rsidP="00262C66">
      <w:pPr>
        <w:rPr>
          <w:szCs w:val="24"/>
        </w:rPr>
      </w:pPr>
      <w:r>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62C66" w:rsidRDefault="00262C66" w:rsidP="00262C66">
      <w:pPr>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62C66" w:rsidRDefault="00262C66" w:rsidP="00262C66">
      <w:pPr>
        <w:spacing w:line="210" w:lineRule="atLeast"/>
        <w:rPr>
          <w:szCs w:val="24"/>
        </w:rPr>
      </w:pPr>
      <w:r>
        <w:rPr>
          <w:szCs w:val="24"/>
        </w:rPr>
        <w:tab/>
        <w:t xml:space="preserve">Понуђач може да поднесе само једну понуду. </w:t>
      </w:r>
    </w:p>
    <w:p w:rsidR="00516C80" w:rsidRPr="000276F3" w:rsidRDefault="00516C80" w:rsidP="00262C66">
      <w:pPr>
        <w:widowControl/>
        <w:tabs>
          <w:tab w:val="clear" w:pos="1440"/>
        </w:tabs>
        <w:autoSpaceDE w:val="0"/>
        <w:autoSpaceDN w:val="0"/>
        <w:adjustRightInd w:val="0"/>
        <w:ind w:left="720" w:firstLine="720"/>
        <w:jc w:val="left"/>
        <w:rPr>
          <w:b/>
          <w:szCs w:val="24"/>
        </w:rPr>
      </w:pPr>
      <w:r>
        <w:rPr>
          <w:b/>
          <w:szCs w:val="24"/>
        </w:rPr>
        <w:tab/>
      </w:r>
    </w:p>
    <w:p w:rsidR="00516C80" w:rsidRPr="00C469BD" w:rsidRDefault="00516C80" w:rsidP="00516C80">
      <w:pPr>
        <w:pStyle w:val="ListParagraph"/>
        <w:numPr>
          <w:ilvl w:val="0"/>
          <w:numId w:val="40"/>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677E0E">
      <w:pPr>
        <w:ind w:firstLine="1418"/>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0B2AF9" w:rsidRDefault="00516C80" w:rsidP="000B2AF9">
      <w:pPr>
        <w:keepNext/>
        <w:rPr>
          <w:szCs w:val="24"/>
          <w:lang w:val="sr-Latn-RS"/>
        </w:rPr>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4240C2">
        <w:t>73</w:t>
      </w:r>
      <w:r w:rsidRPr="001A53BD">
        <w:t>/1</w:t>
      </w:r>
      <w:r w:rsidR="00991544">
        <w:t>9</w:t>
      </w:r>
      <w:r w:rsidRPr="00C94592">
        <w:rPr>
          <w:lang w:val="ru-RU"/>
        </w:rPr>
        <w:t xml:space="preserve"> –</w:t>
      </w:r>
      <w:r w:rsidRPr="00DD3A75">
        <w:rPr>
          <w:lang w:val="ru-RU"/>
        </w:rPr>
        <w:t xml:space="preserve"> </w:t>
      </w:r>
      <w:r w:rsidR="000B2AF9">
        <w:rPr>
          <w:lang w:val="ru-RU"/>
        </w:rPr>
        <w:t xml:space="preserve">услуга </w:t>
      </w:r>
      <w:r w:rsidR="000B2AF9">
        <w:rPr>
          <w:szCs w:val="24"/>
        </w:rPr>
        <w:t>одржавања</w:t>
      </w:r>
      <w:r w:rsidR="000B2AF9">
        <w:rPr>
          <w:szCs w:val="24"/>
          <w:lang w:val="sr-Cyrl-RS"/>
        </w:rPr>
        <w:t xml:space="preserve"> </w:t>
      </w:r>
      <w:r w:rsidR="000B2AF9">
        <w:rPr>
          <w:szCs w:val="24"/>
        </w:rPr>
        <w:t>фотокопир</w:t>
      </w:r>
      <w:r w:rsidR="000B2AF9">
        <w:rPr>
          <w:szCs w:val="24"/>
          <w:lang w:val="sr-Cyrl-RS"/>
        </w:rPr>
        <w:t xml:space="preserve">а марке </w:t>
      </w:r>
      <w:r w:rsidR="000B2AF9">
        <w:rPr>
          <w:szCs w:val="24"/>
          <w:lang w:val="sr-Latn-RS"/>
        </w:rPr>
        <w:t>„Minolta”</w:t>
      </w:r>
      <w:r w:rsidR="000B2AF9">
        <w:rPr>
          <w:szCs w:val="24"/>
          <w:lang w:val="en-US"/>
        </w:rPr>
        <w:t>,</w:t>
      </w:r>
      <w:r w:rsidR="000B2AF9">
        <w:rPr>
          <w:szCs w:val="24"/>
          <w:lang w:val="sr-Cyrl-RS"/>
        </w:rPr>
        <w:t xml:space="preserve"> факс апарата ,,</w:t>
      </w:r>
      <w:r w:rsidR="000B2AF9">
        <w:rPr>
          <w:szCs w:val="24"/>
          <w:lang w:val="sr-Latn-RS"/>
        </w:rPr>
        <w:t xml:space="preserve">Panasoniс“, </w:t>
      </w:r>
      <w:r w:rsidR="000B2AF9">
        <w:rPr>
          <w:szCs w:val="24"/>
          <w:lang w:val="sr-Cyrl-RS"/>
        </w:rPr>
        <w:t>електричног катера за планове и скенера</w:t>
      </w:r>
      <w:r w:rsidR="000B2AF9">
        <w:rPr>
          <w:szCs w:val="24"/>
          <w:lang w:val="sr-Latn-RS"/>
        </w:rPr>
        <w:t xml:space="preserve"> ROWE</w:t>
      </w:r>
      <w:r w:rsidR="000B2AF9">
        <w:rPr>
          <w:szCs w:val="24"/>
          <w:lang w:val="sr-Cyrl-RS"/>
        </w:rPr>
        <w:t xml:space="preserve"> великог формата</w:t>
      </w:r>
      <w:r w:rsidR="000B2AF9">
        <w:rPr>
          <w:szCs w:val="24"/>
          <w:lang w:val="sr-Latn-RS"/>
        </w:rPr>
        <w:t xml:space="preserve"> </w:t>
      </w:r>
      <w:r w:rsidR="00A50C45">
        <w:rPr>
          <w:lang w:val="sr-Latn-RS"/>
        </w:rPr>
        <w:t>.</w:t>
      </w:r>
    </w:p>
    <w:p w:rsidR="00516C80" w:rsidRPr="00E510F7"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516C80" w:rsidRPr="00BF0F9E"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Обавештење понуђачу у вези подношења понуде</w:t>
      </w:r>
    </w:p>
    <w:p w:rsidR="00516C80" w:rsidRPr="000276F3" w:rsidRDefault="00516C80" w:rsidP="00516C8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16C80" w:rsidRPr="000276F3" w:rsidRDefault="00516C80" w:rsidP="00516C80">
      <w:pPr>
        <w:keepNext/>
        <w:ind w:left="1440"/>
        <w:rPr>
          <w:b/>
          <w:szCs w:val="24"/>
        </w:rPr>
      </w:pPr>
    </w:p>
    <w:p w:rsidR="00516C80" w:rsidRPr="000276F3" w:rsidRDefault="00516C80" w:rsidP="00516C80">
      <w:pPr>
        <w:keepNext/>
        <w:ind w:left="1440"/>
        <w:outlineLvl w:val="0"/>
        <w:rPr>
          <w:b/>
          <w:szCs w:val="24"/>
        </w:rPr>
      </w:pPr>
      <w:r w:rsidRPr="000276F3">
        <w:rPr>
          <w:b/>
          <w:szCs w:val="24"/>
        </w:rPr>
        <w:t>7. Подизвођач</w:t>
      </w:r>
    </w:p>
    <w:p w:rsidR="00516C80" w:rsidRPr="000276F3" w:rsidRDefault="00516C80" w:rsidP="00516C8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516C80" w:rsidRPr="00E510F7" w:rsidRDefault="00516C80" w:rsidP="00516C8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516C80" w:rsidRPr="00BF0F9E" w:rsidRDefault="00516C80" w:rsidP="00516C80">
      <w:pPr>
        <w:keepNext/>
        <w:rPr>
          <w:szCs w:val="24"/>
          <w:lang w:val="ru-RU"/>
        </w:rPr>
      </w:pPr>
      <w:r w:rsidRPr="00E510F7">
        <w:rPr>
          <w:szCs w:val="24"/>
        </w:rPr>
        <w:tab/>
        <w:t xml:space="preserve">Ако је за извршење дела јавне набавке чија вредност не прелази 10% укупне </w:t>
      </w:r>
      <w:r w:rsidRPr="00E510F7">
        <w:rPr>
          <w:szCs w:val="24"/>
        </w:rPr>
        <w:lastRenderedPageBreak/>
        <w:t>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0276F3" w:rsidRDefault="00516C80" w:rsidP="00516C8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7439E0" w:rsidRDefault="00516C80" w:rsidP="00516C8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7439E0" w:rsidRDefault="00516C80" w:rsidP="00516C8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516C80">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516C80">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516C80" w:rsidRDefault="00516C80" w:rsidP="00516C80">
      <w:pPr>
        <w:pStyle w:val="ListParagraph"/>
        <w:keepNext/>
        <w:numPr>
          <w:ilvl w:val="0"/>
          <w:numId w:val="28"/>
        </w:numPr>
        <w:outlineLvl w:val="0"/>
        <w:rPr>
          <w:b/>
          <w:color w:val="auto"/>
        </w:rPr>
      </w:pPr>
      <w:r w:rsidRPr="00AE7764">
        <w:rPr>
          <w:b/>
          <w:color w:val="auto"/>
        </w:rPr>
        <w:t>Валута и цена</w:t>
      </w:r>
    </w:p>
    <w:p w:rsidR="00516C80" w:rsidRPr="00C64EB2" w:rsidRDefault="00516C80" w:rsidP="00C64EB2">
      <w:pPr>
        <w:pStyle w:val="Standard"/>
        <w:tabs>
          <w:tab w:val="clear" w:pos="1440"/>
          <w:tab w:val="left" w:pos="851"/>
        </w:tabs>
        <w:rPr>
          <w:lang w:val="sr-Cyrl-RS"/>
        </w:rPr>
      </w:pPr>
    </w:p>
    <w:p w:rsidR="00516C80" w:rsidRPr="004C64B4" w:rsidRDefault="00516C80" w:rsidP="00516C80">
      <w:pPr>
        <w:pStyle w:val="Standard"/>
        <w:tabs>
          <w:tab w:val="clear" w:pos="1440"/>
          <w:tab w:val="left" w:pos="851"/>
        </w:tabs>
        <w:ind w:firstLine="851"/>
        <w:rPr>
          <w:lang w:val="ru-RU"/>
        </w:rPr>
      </w:pPr>
      <w:r w:rsidRPr="004C64B4">
        <w:rPr>
          <w:lang w:val="ru-RU"/>
        </w:rPr>
        <w:t>Цен</w:t>
      </w:r>
      <w:r w:rsidRPr="006F3ADD">
        <w:rPr>
          <w:lang w:val="sr-Cyrl-CS"/>
        </w:rPr>
        <w:t>а</w:t>
      </w:r>
      <w:r w:rsidRPr="004C64B4">
        <w:rPr>
          <w:lang w:val="ru-RU"/>
        </w:rPr>
        <w:t xml:space="preserve"> треба да буде изражен</w:t>
      </w:r>
      <w:r w:rsidRPr="006F3ADD">
        <w:rPr>
          <w:lang w:val="sr-Cyrl-CS"/>
        </w:rPr>
        <w:t>а</w:t>
      </w:r>
      <w:r w:rsidRPr="004C64B4">
        <w:rPr>
          <w:lang w:val="ru-RU"/>
        </w:rPr>
        <w:t xml:space="preserve"> у динарима, по јединици мере без пореза на додату вредност.</w:t>
      </w:r>
    </w:p>
    <w:p w:rsidR="00180831" w:rsidRDefault="00516C80" w:rsidP="00180831">
      <w:pPr>
        <w:widowControl/>
        <w:suppressAutoHyphens/>
        <w:autoSpaceDN w:val="0"/>
        <w:textAlignment w:val="baseline"/>
        <w:rPr>
          <w:rFonts w:eastAsia="Times New Roman"/>
          <w:kern w:val="3"/>
          <w:szCs w:val="24"/>
          <w:lang w:eastAsia="zh-CN" w:bidi="hi-IN"/>
        </w:rPr>
      </w:pPr>
      <w:r w:rsidRPr="004C64B4">
        <w:rPr>
          <w:rFonts w:eastAsia="Times New Roman"/>
          <w:kern w:val="3"/>
          <w:szCs w:val="24"/>
          <w:lang w:val="ru-RU" w:eastAsia="zh-CN" w:bidi="hi-IN"/>
        </w:rPr>
        <w:tab/>
      </w:r>
      <w:r w:rsidR="00180831">
        <w:rPr>
          <w:rFonts w:eastAsia="Times New Roman"/>
          <w:b/>
          <w:kern w:val="3"/>
          <w:szCs w:val="24"/>
          <w:lang w:val="ru-RU" w:eastAsia="zh-CN" w:bidi="hi-IN"/>
        </w:rPr>
        <w:t xml:space="preserve">Цена паушалног </w:t>
      </w:r>
      <w:r w:rsidR="00180831">
        <w:rPr>
          <w:rFonts w:eastAsia="Times New Roman"/>
          <w:b/>
          <w:kern w:val="3"/>
          <w:szCs w:val="24"/>
          <w:lang w:eastAsia="zh-CN" w:bidi="hi-IN"/>
        </w:rPr>
        <w:t xml:space="preserve">месечног </w:t>
      </w:r>
      <w:r w:rsidR="00180831">
        <w:rPr>
          <w:rFonts w:eastAsia="Times New Roman"/>
          <w:b/>
          <w:kern w:val="3"/>
          <w:szCs w:val="24"/>
          <w:lang w:val="sr-Cyrl-RS" w:eastAsia="zh-CN" w:bidi="hi-IN"/>
        </w:rPr>
        <w:t xml:space="preserve">редовног </w:t>
      </w:r>
      <w:r w:rsidR="00180831">
        <w:rPr>
          <w:rFonts w:eastAsia="Times New Roman"/>
          <w:b/>
          <w:kern w:val="3"/>
          <w:szCs w:val="24"/>
          <w:lang w:eastAsia="zh-CN" w:bidi="hi-IN"/>
        </w:rPr>
        <w:t>одржавања</w:t>
      </w:r>
      <w:r w:rsidR="00180831">
        <w:rPr>
          <w:rFonts w:eastAsia="Times New Roman"/>
          <w:kern w:val="3"/>
          <w:szCs w:val="24"/>
          <w:lang w:val="ru-RU" w:eastAsia="zh-CN" w:bidi="hi-IN"/>
        </w:rPr>
        <w:t xml:space="preserve"> </w:t>
      </w:r>
      <w:r w:rsidR="00180831">
        <w:rPr>
          <w:rFonts w:eastAsia="Times New Roman"/>
          <w:kern w:val="3"/>
          <w:szCs w:val="24"/>
          <w:lang w:eastAsia="zh-CN" w:bidi="hi-IN"/>
        </w:rPr>
        <w:t xml:space="preserve">подразумева редован сервис </w:t>
      </w:r>
      <w:r w:rsidR="00180831">
        <w:rPr>
          <w:rFonts w:eastAsia="Times New Roman"/>
          <w:kern w:val="3"/>
          <w:szCs w:val="24"/>
          <w:lang w:val="sr-Cyrl-RS" w:eastAsia="zh-CN" w:bidi="hi-IN"/>
        </w:rPr>
        <w:t xml:space="preserve">и поправке (сервисирње) </w:t>
      </w:r>
      <w:r w:rsidR="00180831">
        <w:rPr>
          <w:rFonts w:eastAsia="Times New Roman"/>
          <w:kern w:val="3"/>
          <w:szCs w:val="24"/>
          <w:lang w:val="sr-Latn-RS" w:eastAsia="zh-CN" w:bidi="hi-IN"/>
        </w:rPr>
        <w:t xml:space="preserve">Konica Minolta </w:t>
      </w:r>
      <w:r w:rsidR="00180831">
        <w:rPr>
          <w:rFonts w:eastAsia="Times New Roman"/>
          <w:kern w:val="3"/>
          <w:szCs w:val="24"/>
          <w:lang w:val="sr-Cyrl-RS" w:eastAsia="zh-CN" w:bidi="hi-IN"/>
        </w:rPr>
        <w:t xml:space="preserve">и </w:t>
      </w:r>
      <w:r w:rsidR="00180831">
        <w:rPr>
          <w:rFonts w:eastAsia="Times New Roman"/>
          <w:kern w:val="3"/>
          <w:szCs w:val="24"/>
          <w:lang w:val="sr-Latn-RS" w:eastAsia="zh-CN" w:bidi="hi-IN"/>
        </w:rPr>
        <w:t xml:space="preserve">Develop </w:t>
      </w:r>
      <w:r w:rsidR="00180831">
        <w:rPr>
          <w:rFonts w:eastAsia="Times New Roman"/>
          <w:kern w:val="3"/>
          <w:szCs w:val="24"/>
          <w:lang w:val="ru-RU" w:eastAsia="zh-CN" w:bidi="hi-IN"/>
        </w:rPr>
        <w:t>фотокопир апарата</w:t>
      </w:r>
      <w:r w:rsidR="00180831">
        <w:rPr>
          <w:rFonts w:eastAsia="Times New Roman"/>
          <w:kern w:val="3"/>
          <w:szCs w:val="24"/>
          <w:lang w:val="sr-Latn-RS" w:eastAsia="zh-CN" w:bidi="hi-IN"/>
        </w:rPr>
        <w:t xml:space="preserve">  и Panasonic факс апарата</w:t>
      </w:r>
      <w:r w:rsidR="00180831">
        <w:rPr>
          <w:rFonts w:eastAsia="Times New Roman"/>
          <w:kern w:val="3"/>
          <w:szCs w:val="24"/>
          <w:lang w:val="ru-RU" w:eastAsia="zh-CN" w:bidi="hi-IN"/>
        </w:rPr>
        <w:t xml:space="preserve"> </w:t>
      </w:r>
      <w:r w:rsidR="00180831">
        <w:rPr>
          <w:rFonts w:eastAsia="Times New Roman"/>
          <w:kern w:val="3"/>
          <w:szCs w:val="24"/>
          <w:lang w:val="sr-Cyrl-RS" w:eastAsia="zh-CN" w:bidi="hi-IN"/>
        </w:rPr>
        <w:t xml:space="preserve">као и сервисирање скенера великог формата и електричног катера за планове марке </w:t>
      </w:r>
      <w:r w:rsidR="00180831">
        <w:rPr>
          <w:rFonts w:eastAsia="Times New Roman"/>
          <w:kern w:val="3"/>
          <w:szCs w:val="24"/>
          <w:lang w:val="sr-Latn-RS" w:eastAsia="zh-CN" w:bidi="hi-IN"/>
        </w:rPr>
        <w:t xml:space="preserve">Rowe, </w:t>
      </w:r>
      <w:r w:rsidR="00180831">
        <w:rPr>
          <w:rFonts w:eastAsia="Times New Roman"/>
          <w:kern w:val="3"/>
          <w:szCs w:val="24"/>
          <w:lang w:eastAsia="zh-CN" w:bidi="hi-IN"/>
        </w:rPr>
        <w:t>који</w:t>
      </w:r>
      <w:r w:rsidR="00180831">
        <w:rPr>
          <w:rFonts w:eastAsia="Times New Roman"/>
          <w:kern w:val="3"/>
          <w:szCs w:val="24"/>
          <w:lang w:val="ru-RU" w:eastAsia="zh-CN" w:bidi="hi-IN"/>
        </w:rPr>
        <w:t xml:space="preserve"> обухват</w:t>
      </w:r>
      <w:r w:rsidR="00180831">
        <w:rPr>
          <w:rFonts w:eastAsia="Times New Roman"/>
          <w:kern w:val="3"/>
          <w:szCs w:val="24"/>
          <w:lang w:eastAsia="zh-CN" w:bidi="hi-IN"/>
        </w:rPr>
        <w:t>а</w:t>
      </w:r>
      <w:r w:rsidR="00180831">
        <w:rPr>
          <w:rFonts w:eastAsia="Times New Roman"/>
          <w:kern w:val="3"/>
          <w:szCs w:val="24"/>
          <w:lang w:val="ru-RU" w:eastAsia="zh-CN" w:bidi="hi-IN"/>
        </w:rPr>
        <w:t xml:space="preserve"> комплетну услугу и то: расклапање целог </w:t>
      </w:r>
      <w:r w:rsidR="00180831">
        <w:rPr>
          <w:rFonts w:eastAsia="Times New Roman"/>
          <w:kern w:val="3"/>
          <w:szCs w:val="24"/>
          <w:lang w:eastAsia="zh-CN" w:bidi="hi-IN"/>
        </w:rPr>
        <w:t>уређаја</w:t>
      </w:r>
      <w:r w:rsidR="00180831">
        <w:rPr>
          <w:rFonts w:eastAsia="Times New Roman"/>
          <w:kern w:val="3"/>
          <w:szCs w:val="24"/>
          <w:lang w:val="ru-RU" w:eastAsia="zh-CN" w:bidi="hi-IN"/>
        </w:rPr>
        <w:t xml:space="preserve"> и </w:t>
      </w:r>
      <w:r w:rsidR="00180831">
        <w:rPr>
          <w:rFonts w:eastAsia="Times New Roman"/>
          <w:kern w:val="3"/>
          <w:szCs w:val="24"/>
          <w:lang w:eastAsia="zh-CN" w:bidi="hi-IN"/>
        </w:rPr>
        <w:t xml:space="preserve">појединачних </w:t>
      </w:r>
      <w:r w:rsidR="00180831">
        <w:rPr>
          <w:rFonts w:eastAsia="Times New Roman"/>
          <w:kern w:val="3"/>
          <w:szCs w:val="24"/>
          <w:lang w:val="ru-RU" w:eastAsia="zh-CN" w:bidi="hi-IN"/>
        </w:rPr>
        <w:t xml:space="preserve">склопова, чишћење свих </w:t>
      </w:r>
      <w:r w:rsidR="00180831">
        <w:rPr>
          <w:rFonts w:eastAsia="Times New Roman"/>
          <w:kern w:val="3"/>
          <w:szCs w:val="24"/>
          <w:lang w:eastAsia="zh-CN" w:bidi="hi-IN"/>
        </w:rPr>
        <w:t>склопова</w:t>
      </w:r>
      <w:r w:rsidR="00180831">
        <w:rPr>
          <w:rFonts w:eastAsia="Times New Roman"/>
          <w:kern w:val="3"/>
          <w:szCs w:val="24"/>
          <w:lang w:val="ru-RU" w:eastAsia="zh-CN" w:bidi="hi-IN"/>
        </w:rPr>
        <w:t xml:space="preserve">, проверу исправности </w:t>
      </w:r>
      <w:r w:rsidR="00180831">
        <w:rPr>
          <w:rFonts w:eastAsia="Times New Roman"/>
          <w:kern w:val="3"/>
          <w:szCs w:val="24"/>
          <w:lang w:eastAsia="zh-CN" w:bidi="hi-IN"/>
        </w:rPr>
        <w:t xml:space="preserve">склопова и </w:t>
      </w:r>
      <w:r w:rsidR="00180831">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00180831">
        <w:rPr>
          <w:rFonts w:eastAsia="Times New Roman"/>
          <w:kern w:val="3"/>
          <w:szCs w:val="24"/>
          <w:lang w:eastAsia="zh-CN" w:bidi="hi-IN"/>
        </w:rPr>
        <w:t xml:space="preserve"> уређаја</w:t>
      </w:r>
      <w:r w:rsidR="00180831">
        <w:rPr>
          <w:rFonts w:eastAsia="Times New Roman"/>
          <w:kern w:val="3"/>
          <w:szCs w:val="24"/>
          <w:lang w:val="ru-RU" w:eastAsia="zh-CN" w:bidi="hi-IN"/>
        </w:rPr>
        <w:t xml:space="preserve"> да би се опрема</w:t>
      </w:r>
      <w:r w:rsidR="00180831">
        <w:rPr>
          <w:rFonts w:eastAsia="Times New Roman"/>
          <w:kern w:val="3"/>
          <w:szCs w:val="24"/>
          <w:lang w:val="sr-Cyrl-RS" w:eastAsia="zh-CN" w:bidi="hi-IN"/>
        </w:rPr>
        <w:t xml:space="preserve"> </w:t>
      </w:r>
      <w:r w:rsidR="00180831">
        <w:rPr>
          <w:rFonts w:eastAsia="Times New Roman"/>
          <w:kern w:val="3"/>
          <w:szCs w:val="24"/>
          <w:lang w:eastAsia="zh-CN" w:bidi="hi-IN"/>
        </w:rPr>
        <w:t>одржавала</w:t>
      </w:r>
      <w:r w:rsidR="00180831">
        <w:rPr>
          <w:rFonts w:eastAsia="Times New Roman"/>
          <w:kern w:val="3"/>
          <w:szCs w:val="24"/>
          <w:lang w:val="ru-RU" w:eastAsia="zh-CN" w:bidi="hi-IN"/>
        </w:rPr>
        <w:t xml:space="preserve"> у функционално</w:t>
      </w:r>
      <w:r w:rsidR="00180831">
        <w:rPr>
          <w:rFonts w:eastAsia="Times New Roman"/>
          <w:kern w:val="3"/>
          <w:szCs w:val="24"/>
          <w:lang w:eastAsia="zh-CN" w:bidi="hi-IN"/>
        </w:rPr>
        <w:t>м</w:t>
      </w:r>
      <w:r w:rsidR="00180831">
        <w:rPr>
          <w:rFonts w:eastAsia="Times New Roman"/>
          <w:kern w:val="3"/>
          <w:szCs w:val="24"/>
          <w:lang w:val="ru-RU" w:eastAsia="zh-CN" w:bidi="hi-IN"/>
        </w:rPr>
        <w:t xml:space="preserve"> стањ</w:t>
      </w:r>
      <w:r w:rsidR="00180831">
        <w:rPr>
          <w:rFonts w:eastAsia="Times New Roman"/>
          <w:kern w:val="3"/>
          <w:szCs w:val="24"/>
          <w:lang w:eastAsia="zh-CN" w:bidi="hi-IN"/>
        </w:rPr>
        <w:t>у</w:t>
      </w:r>
      <w:r w:rsidR="00180831">
        <w:rPr>
          <w:rFonts w:eastAsia="Times New Roman"/>
          <w:kern w:val="3"/>
          <w:szCs w:val="24"/>
          <w:lang w:val="sr-Cyrl-RS" w:eastAsia="zh-CN" w:bidi="hi-IN"/>
        </w:rPr>
        <w:t xml:space="preserve"> са свим резервним деловима</w:t>
      </w:r>
      <w:r w:rsidR="00180831">
        <w:rPr>
          <w:rFonts w:eastAsia="Times New Roman"/>
          <w:kern w:val="3"/>
          <w:szCs w:val="24"/>
          <w:lang w:val="ru-RU" w:eastAsia="zh-CN" w:bidi="hi-IN"/>
        </w:rPr>
        <w:t>;</w:t>
      </w:r>
      <w:r w:rsidR="00180831">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sidR="00180831">
        <w:rPr>
          <w:rFonts w:eastAsia="Times New Roman"/>
          <w:kern w:val="3"/>
          <w:szCs w:val="24"/>
          <w:lang w:val="ru-RU" w:eastAsia="zh-CN" w:bidi="hi-IN"/>
        </w:rPr>
        <w:t xml:space="preserve">. </w:t>
      </w:r>
    </w:p>
    <w:p w:rsidR="00180831" w:rsidRDefault="00D36FDD" w:rsidP="00180831">
      <w:pPr>
        <w:widowControl/>
        <w:suppressAutoHyphens/>
        <w:autoSpaceDN w:val="0"/>
        <w:textAlignment w:val="baseline"/>
        <w:rPr>
          <w:rFonts w:eastAsia="Times New Roman"/>
          <w:kern w:val="3"/>
          <w:szCs w:val="24"/>
          <w:lang w:eastAsia="zh-CN" w:bidi="hi-IN"/>
        </w:rPr>
      </w:pPr>
      <w:r>
        <w:rPr>
          <w:rFonts w:eastAsia="Times New Roman"/>
          <w:kern w:val="3"/>
          <w:szCs w:val="24"/>
          <w:lang w:val="en-US" w:eastAsia="zh-CN" w:bidi="hi-IN"/>
        </w:rPr>
        <w:tab/>
      </w:r>
      <w:r w:rsidR="00180831">
        <w:rPr>
          <w:rFonts w:eastAsia="Times New Roman"/>
          <w:kern w:val="3"/>
          <w:szCs w:val="24"/>
          <w:lang w:eastAsia="zh-CN" w:bidi="hi-IN"/>
        </w:rPr>
        <w:t xml:space="preserve">Сервисирање ће се обављати по пријави и позиву од стране Наручиоца, с тим што изабрани Добављач има право да превентивно одржава опрему, </w:t>
      </w:r>
      <w:r w:rsidR="00180831">
        <w:rPr>
          <w:rFonts w:eastAsia="Times New Roman"/>
          <w:kern w:val="3"/>
          <w:szCs w:val="24"/>
          <w:lang w:val="sr-Cyrl-RS" w:eastAsia="zh-CN" w:bidi="hi-IN"/>
        </w:rPr>
        <w:t>уз претходну сагласност Наручиоца.</w:t>
      </w:r>
      <w:r w:rsidR="00180831">
        <w:rPr>
          <w:rFonts w:eastAsia="Times New Roman"/>
          <w:kern w:val="3"/>
          <w:szCs w:val="24"/>
          <w:lang w:eastAsia="zh-CN" w:bidi="hi-IN"/>
        </w:rPr>
        <w:t>Наручиоца.</w:t>
      </w:r>
    </w:p>
    <w:p w:rsidR="004D1C2D" w:rsidRPr="004D1C2D" w:rsidRDefault="004D1C2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lastRenderedPageBreak/>
        <w:t xml:space="preserve">                        Понуђач је дужан да преузме на поправку факс апарате </w:t>
      </w:r>
      <w:r>
        <w:rPr>
          <w:rFonts w:eastAsia="Times New Roman"/>
          <w:kern w:val="3"/>
          <w:szCs w:val="24"/>
          <w:lang w:val="sr-Latn-RS" w:eastAsia="zh-CN" w:bidi="hi-IN"/>
        </w:rPr>
        <w:t>Panasonic</w:t>
      </w:r>
      <w:r>
        <w:rPr>
          <w:rFonts w:eastAsia="Times New Roman"/>
          <w:kern w:val="3"/>
          <w:szCs w:val="24"/>
          <w:lang w:val="sr-Cyrl-RS" w:eastAsia="zh-CN" w:bidi="hi-IN"/>
        </w:rPr>
        <w:t>, из магацина Управе царина уз обавезу да исте по извршеној услузи врати у магацин Управе царина.</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 xml:space="preserve">Понуђач је дужан, да без обзира на радне налоге, у току месеца превентивно редовно сервисира минимум </w:t>
      </w:r>
      <w:r w:rsidR="00F523C9">
        <w:rPr>
          <w:rFonts w:eastAsia="Times New Roman"/>
          <w:kern w:val="3"/>
          <w:szCs w:val="24"/>
          <w:lang w:val="sr-Cyrl-RS" w:eastAsia="zh-CN" w:bidi="hi-IN"/>
        </w:rPr>
        <w:t xml:space="preserve">укупно </w:t>
      </w:r>
      <w:r>
        <w:rPr>
          <w:rFonts w:eastAsia="Times New Roman"/>
          <w:kern w:val="3"/>
          <w:szCs w:val="24"/>
          <w:lang w:val="sr-Cyrl-RS" w:eastAsia="zh-CN" w:bidi="hi-IN"/>
        </w:rPr>
        <w:t>три уређаја</w:t>
      </w:r>
      <w:r w:rsidR="00F523C9">
        <w:rPr>
          <w:rFonts w:eastAsia="Times New Roman"/>
          <w:kern w:val="3"/>
          <w:szCs w:val="24"/>
          <w:lang w:val="sr-Cyrl-RS" w:eastAsia="zh-CN" w:bidi="hi-IN"/>
        </w:rPr>
        <w:t xml:space="preserve"> а који се односи на било која три уређаја</w:t>
      </w:r>
      <w:r>
        <w:rPr>
          <w:rFonts w:eastAsia="Times New Roman"/>
          <w:kern w:val="3"/>
          <w:szCs w:val="24"/>
          <w:lang w:val="sr-Cyrl-RS" w:eastAsia="zh-CN" w:bidi="hi-IN"/>
        </w:rPr>
        <w:t>.</w:t>
      </w:r>
    </w:p>
    <w:p w:rsidR="00516C80" w:rsidRPr="00313C17" w:rsidRDefault="00516C80" w:rsidP="00516C80">
      <w:pPr>
        <w:keepNext/>
        <w:keepLines/>
        <w:ind w:right="-45"/>
        <w:rPr>
          <w:color w:val="00B050"/>
          <w:szCs w:val="24"/>
          <w:lang w:val="ru-RU"/>
        </w:rPr>
      </w:pPr>
    </w:p>
    <w:p w:rsidR="00516C80" w:rsidRPr="00372ABF" w:rsidRDefault="00516C80" w:rsidP="00516C80">
      <w:pPr>
        <w:pStyle w:val="ListParagraph"/>
        <w:keepNext/>
        <w:numPr>
          <w:ilvl w:val="0"/>
          <w:numId w:val="28"/>
        </w:numPr>
        <w:outlineLvl w:val="0"/>
        <w:rPr>
          <w:b/>
          <w:bCs/>
        </w:rPr>
      </w:pPr>
      <w:r w:rsidRPr="004C64B4">
        <w:rPr>
          <w:b/>
          <w:bCs/>
        </w:rPr>
        <w:t>Услови плаћања</w:t>
      </w:r>
    </w:p>
    <w:p w:rsidR="00372ABF" w:rsidRPr="004C64B4" w:rsidRDefault="00372ABF" w:rsidP="00372ABF">
      <w:pPr>
        <w:pStyle w:val="ListParagraph"/>
        <w:keepNext/>
        <w:ind w:left="1800"/>
        <w:outlineLvl w:val="0"/>
        <w:rPr>
          <w:b/>
          <w:bCs/>
        </w:rPr>
      </w:pPr>
    </w:p>
    <w:p w:rsidR="00516C80" w:rsidRDefault="00516C80" w:rsidP="00516C80">
      <w:pPr>
        <w:keepNext/>
        <w:keepLines/>
        <w:widowControl/>
        <w:tabs>
          <w:tab w:val="left" w:pos="720"/>
        </w:tabs>
        <w:autoSpaceDE w:val="0"/>
        <w:autoSpaceDN w:val="0"/>
        <w:adjustRightInd w:val="0"/>
        <w:ind w:firstLine="1440"/>
        <w:rPr>
          <w:rFonts w:eastAsiaTheme="minorHAnsi"/>
          <w:szCs w:val="24"/>
          <w:lang w:val="ru-RU"/>
        </w:rPr>
      </w:pPr>
      <w:r w:rsidRPr="004C64B4">
        <w:rPr>
          <w:rFonts w:eastAsiaTheme="minorHAnsi"/>
          <w:szCs w:val="24"/>
          <w:lang w:val="ru-RU"/>
        </w:rPr>
        <w:t xml:space="preserve">Уговорене услуге </w:t>
      </w:r>
      <w:r w:rsidRPr="004C64B4">
        <w:rPr>
          <w:rFonts w:eastAsiaTheme="minorHAnsi"/>
          <w:szCs w:val="24"/>
        </w:rPr>
        <w:t>Наручилац</w:t>
      </w:r>
      <w:r w:rsidRPr="004C64B4">
        <w:rPr>
          <w:rFonts w:eastAsiaTheme="minorHAnsi"/>
          <w:szCs w:val="24"/>
          <w:lang w:val="ru-RU"/>
        </w:rPr>
        <w:t xml:space="preserve"> ће плаћати у року </w:t>
      </w:r>
      <w:r w:rsidRPr="004C64B4">
        <w:rPr>
          <w:rFonts w:eastAsiaTheme="minorHAnsi"/>
          <w:szCs w:val="24"/>
        </w:rPr>
        <w:t xml:space="preserve">који не може бити дужи од 45 дана </w:t>
      </w:r>
      <w:r w:rsidRPr="004C64B4">
        <w:rPr>
          <w:rFonts w:eastAsiaTheme="minorHAnsi"/>
          <w:szCs w:val="24"/>
          <w:lang w:val="ru-RU"/>
        </w:rPr>
        <w:t>од</w:t>
      </w:r>
      <w:r w:rsidRPr="004C64B4">
        <w:rPr>
          <w:rFonts w:eastAsiaTheme="minorHAnsi"/>
          <w:szCs w:val="24"/>
        </w:rPr>
        <w:t xml:space="preserve"> </w:t>
      </w:r>
      <w:r w:rsidRPr="004C64B4">
        <w:rPr>
          <w:rFonts w:eastAsiaTheme="minorHAnsi"/>
          <w:szCs w:val="24"/>
          <w:lang w:val="ru-RU"/>
        </w:rPr>
        <w:t>дана службеног пријема исправно испостављеног рачуна</w:t>
      </w:r>
      <w:r>
        <w:rPr>
          <w:rFonts w:eastAsiaTheme="minorHAnsi"/>
          <w:szCs w:val="24"/>
          <w:lang w:val="ru-RU"/>
        </w:rPr>
        <w:t xml:space="preserve"> за текући месец издатог последњег дана у месецу</w:t>
      </w:r>
      <w:r w:rsidRPr="004C64B4">
        <w:rPr>
          <w:rFonts w:eastAsiaTheme="minorHAnsi"/>
          <w:szCs w:val="24"/>
          <w:lang w:val="ru-RU"/>
        </w:rPr>
        <w:t>.</w:t>
      </w:r>
    </w:p>
    <w:p w:rsidR="00F523C9" w:rsidRDefault="00F523C9" w:rsidP="00516C80">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 xml:space="preserve">Понуђач </w:t>
      </w:r>
      <w:r w:rsidR="00494F87">
        <w:rPr>
          <w:rFonts w:eastAsiaTheme="minorHAnsi"/>
          <w:szCs w:val="24"/>
          <w:lang w:val="ru-RU"/>
        </w:rPr>
        <w:t>је дужан да за пружене услуге изврши</w:t>
      </w:r>
      <w:r w:rsidR="00A7686A">
        <w:rPr>
          <w:rFonts w:eastAsiaTheme="minorHAnsi"/>
          <w:szCs w:val="24"/>
          <w:lang w:val="sr-Latn-RS"/>
        </w:rPr>
        <w:t xml:space="preserve"> </w:t>
      </w:r>
      <w:r w:rsidR="00A7686A">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A7686A" w:rsidRDefault="00A7686A" w:rsidP="00516C80">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A7686A" w:rsidRDefault="00A7686A" w:rsidP="00516C80">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A7686A" w:rsidRPr="00A7686A" w:rsidRDefault="00A7686A" w:rsidP="00516C80">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Понуђач је дужан да на почетку текућег месеца преда Наручиоцу Извештај о издатим фактурама за претходни месец.</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4C64B4" w:rsidRDefault="00516C80" w:rsidP="00516C80">
      <w:pPr>
        <w:keepNext/>
        <w:keepLines/>
        <w:widowControl/>
        <w:tabs>
          <w:tab w:val="left" w:pos="720"/>
        </w:tabs>
        <w:autoSpaceDE w:val="0"/>
        <w:autoSpaceDN w:val="0"/>
        <w:adjustRightInd w:val="0"/>
        <w:ind w:firstLine="1440"/>
        <w:rPr>
          <w:rFonts w:eastAsiaTheme="minorHAnsi"/>
          <w:color w:val="000000"/>
          <w:szCs w:val="24"/>
          <w:lang w:val="ru-RU"/>
        </w:rPr>
      </w:pPr>
      <w:r w:rsidRPr="004C64B4">
        <w:rPr>
          <w:rFonts w:eastAsia="Times New Roman"/>
          <w:iCs/>
          <w:szCs w:val="24"/>
        </w:rPr>
        <w:t>Плаћање се врши уплатом на рачун понуђача.</w:t>
      </w:r>
      <w:r w:rsidRPr="004C64B4">
        <w:rPr>
          <w:rFonts w:eastAsiaTheme="minorHAnsi"/>
          <w:color w:val="000000"/>
          <w:szCs w:val="24"/>
          <w:lang w:val="ru-RU"/>
        </w:rPr>
        <w:t xml:space="preserve"> Рачун мора да садржи број и датум предметног уговора. </w:t>
      </w:r>
    </w:p>
    <w:p w:rsidR="00826834" w:rsidRPr="00826834" w:rsidRDefault="00516C80" w:rsidP="00826834">
      <w:pPr>
        <w:pStyle w:val="NoSpacing"/>
        <w:tabs>
          <w:tab w:val="clear" w:pos="1440"/>
          <w:tab w:val="left" w:pos="990"/>
        </w:tabs>
        <w:ind w:firstLine="1440"/>
        <w:rPr>
          <w:szCs w:val="24"/>
          <w:lang w:val="sr-Cyrl-RS"/>
        </w:rPr>
      </w:pPr>
      <w:r w:rsidRPr="00826834">
        <w:rPr>
          <w:rFonts w:eastAsiaTheme="minorHAnsi"/>
          <w:szCs w:val="24"/>
          <w:lang w:val="ru-RU"/>
        </w:rPr>
        <w:t xml:space="preserve"> </w:t>
      </w:r>
      <w:r w:rsidR="00826834" w:rsidRPr="00826834">
        <w:rPr>
          <w:szCs w:val="24"/>
          <w:lang w:val="sr-Cyrl-RS"/>
        </w:rPr>
        <w:t xml:space="preserve">Уколико на месечном нивоу буде више од 3 уређаја које је потребно сервисирати, сваки наредни уређај  би се сервисирао тако што би се  пропорционално увећала паушална цена на месечном нивоу (на пример уколико је паушална цена на месечном нивоу 90.000,00 диара за 3 уређаја, за сваки наредни уређај паушална цена на месечном нивоу би се увећала за 30.000,00 динара), а у оквиру процењене вредности за предметну јавну набавку.  </w:t>
      </w:r>
    </w:p>
    <w:p w:rsidR="00826834" w:rsidRPr="00826834" w:rsidRDefault="00826834" w:rsidP="00826834">
      <w:pPr>
        <w:pStyle w:val="NoSpacing"/>
        <w:tabs>
          <w:tab w:val="clear" w:pos="1440"/>
          <w:tab w:val="left" w:pos="990"/>
        </w:tabs>
        <w:rPr>
          <w:szCs w:val="24"/>
          <w:lang w:val="sr-Cyrl-RS"/>
        </w:rPr>
      </w:pPr>
      <w:r w:rsidRPr="00826834">
        <w:rPr>
          <w:szCs w:val="24"/>
          <w:lang w:val="sr-Cyrl-RS"/>
        </w:rPr>
        <w:t xml:space="preserve">                     Уколико на месечном нивоу буде мање од 3 уређаја које је потребно сервисирати, сваки наредни уређај  би се сервисирао тако што би се  пропорционално смањила паушална цена на месечном нивоу (на пример уколико је паушална цена на месечном нивоу 90.000,00 диара за 3 уређаја, за сваки наредни уређај паушална цена на месечном нивоу би се смањила за 30.000,00 динара), а у оквиру процењене вредности за предметну јавну набавку.  </w:t>
      </w:r>
    </w:p>
    <w:p w:rsidR="00516C80" w:rsidRPr="00C74A49" w:rsidRDefault="00516C80" w:rsidP="00516C80">
      <w:pPr>
        <w:outlineLvl w:val="0"/>
        <w:rPr>
          <w:rFonts w:eastAsiaTheme="minorHAnsi"/>
          <w:szCs w:val="24"/>
          <w:lang w:val="ru-RU"/>
        </w:rPr>
      </w:pPr>
    </w:p>
    <w:p w:rsidR="00516C80" w:rsidRPr="00B34AD8" w:rsidRDefault="00516C80" w:rsidP="00B34AD8">
      <w:pPr>
        <w:rPr>
          <w:b/>
        </w:rPr>
      </w:pPr>
      <w:r w:rsidRPr="00313C17">
        <w:rPr>
          <w:color w:val="00B050"/>
        </w:rPr>
        <w:tab/>
      </w:r>
      <w:r w:rsidRPr="001A53BD">
        <w:rPr>
          <w:b/>
        </w:rPr>
        <w:t>11.</w:t>
      </w:r>
      <w:r w:rsidRPr="00313C17">
        <w:rPr>
          <w:b/>
          <w:color w:val="00B050"/>
        </w:rPr>
        <w:t xml:space="preserve"> </w:t>
      </w:r>
      <w:r w:rsidRPr="00AE7764">
        <w:rPr>
          <w:b/>
        </w:rPr>
        <w:t>С</w:t>
      </w:r>
      <w:r w:rsidR="00B34AD8">
        <w:rPr>
          <w:b/>
        </w:rPr>
        <w:t>редства финансијског обезбеђења</w:t>
      </w:r>
    </w:p>
    <w:p w:rsidR="00372ABF" w:rsidRPr="004C64B4" w:rsidRDefault="00372ABF" w:rsidP="00516C80">
      <w:pPr>
        <w:pStyle w:val="Standard"/>
        <w:keepNext/>
        <w:keepLines/>
        <w:outlineLvl w:val="0"/>
        <w:rPr>
          <w:lang w:val="ru-RU"/>
        </w:rPr>
      </w:pPr>
    </w:p>
    <w:p w:rsidR="00B34AD8" w:rsidRDefault="00516C80" w:rsidP="008968CB">
      <w:pPr>
        <w:pStyle w:val="Standard"/>
        <w:rPr>
          <w:lang w:val="ru-RU"/>
        </w:rPr>
      </w:pPr>
      <w:r>
        <w:rPr>
          <w:b/>
          <w:lang w:val="ru-RU"/>
        </w:rPr>
        <w:tab/>
        <w:t>11</w:t>
      </w:r>
      <w:r w:rsidRPr="004C64B4">
        <w:rPr>
          <w:b/>
          <w:lang w:val="ru-RU"/>
        </w:rPr>
        <w:t xml:space="preserve">.1. </w:t>
      </w:r>
      <w:r w:rsidR="00B34AD8" w:rsidRPr="004C64B4">
        <w:rPr>
          <w:lang w:val="ru-RU"/>
        </w:rPr>
        <w:t>Понуђач је уз понуду дужан да достави:</w:t>
      </w:r>
    </w:p>
    <w:p w:rsidR="00B34AD8" w:rsidRDefault="00B34AD8" w:rsidP="008968CB">
      <w:pPr>
        <w:pStyle w:val="Standard"/>
        <w:rPr>
          <w:lang w:val="ru-RU"/>
        </w:rPr>
      </w:pPr>
    </w:p>
    <w:p w:rsidR="00516C80" w:rsidRPr="008968CB" w:rsidRDefault="00516C80" w:rsidP="00826834">
      <w:pPr>
        <w:pStyle w:val="Standard"/>
        <w:keepNext/>
        <w:keepLines/>
        <w:ind w:firstLine="1440"/>
        <w:rPr>
          <w:color w:val="auto"/>
          <w:lang w:val="ru-RU"/>
        </w:rPr>
      </w:pPr>
      <w:r w:rsidRPr="004C64B4">
        <w:rPr>
          <w:lang w:val="ru-RU"/>
        </w:rPr>
        <w:lastRenderedPageBreak/>
        <w:t>-</w:t>
      </w:r>
      <w:r w:rsidRPr="004C64B4">
        <w:rPr>
          <w:b/>
          <w:lang w:val="ru-RU"/>
        </w:rPr>
        <w:t xml:space="preserve">  </w:t>
      </w:r>
      <w:r w:rsidRPr="004C64B4">
        <w:rPr>
          <w:b/>
          <w:spacing w:val="-4"/>
          <w:lang w:val="ru-RU"/>
        </w:rPr>
        <w:t>Мениц</w:t>
      </w:r>
      <w:r w:rsidRPr="004C64B4">
        <w:rPr>
          <w:b/>
          <w:spacing w:val="-4"/>
        </w:rPr>
        <w:t>у</w:t>
      </w:r>
      <w:r w:rsidRPr="004C64B4">
        <w:rPr>
          <w:b/>
          <w:spacing w:val="-4"/>
          <w:lang w:val="ru-RU"/>
        </w:rPr>
        <w:t xml:space="preserve"> за озбиљност понуде </w:t>
      </w:r>
      <w:r w:rsidRPr="004C64B4">
        <w:rPr>
          <w:spacing w:val="-4"/>
          <w:lang w:val="ru-RU"/>
        </w:rPr>
        <w:t xml:space="preserve">са назначеним номиналним износом </w:t>
      </w:r>
      <w:r w:rsidRPr="004C64B4">
        <w:rPr>
          <w:lang w:val="ru-RU"/>
        </w:rPr>
        <w:t xml:space="preserve">у висини од  </w:t>
      </w:r>
      <w:r w:rsidR="008968CB">
        <w:rPr>
          <w:lang w:val="ru-RU"/>
        </w:rPr>
        <w:t>5% вредн</w:t>
      </w:r>
      <w:r w:rsidR="00F82585">
        <w:rPr>
          <w:lang w:val="ru-RU"/>
        </w:rPr>
        <w:t>о</w:t>
      </w:r>
      <w:r w:rsidR="008968CB">
        <w:rPr>
          <w:lang w:val="ru-RU"/>
        </w:rPr>
        <w:t xml:space="preserve">сти понуде </w:t>
      </w:r>
      <w:r w:rsidRPr="004C64B4">
        <w:rPr>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351196">
        <w:rPr>
          <w:spacing w:val="-4"/>
          <w:lang w:val="ru-RU"/>
        </w:rPr>
        <w:t>жбени гласник РС“, бр. 56/2011,</w:t>
      </w:r>
      <w:r w:rsidRPr="004C64B4">
        <w:rPr>
          <w:spacing w:val="-4"/>
          <w:lang w:val="ru-RU"/>
        </w:rPr>
        <w:t xml:space="preserve"> 80/2015</w:t>
      </w:r>
      <w:r w:rsidR="00351196">
        <w:rPr>
          <w:spacing w:val="-4"/>
          <w:lang w:val="ru-RU"/>
        </w:rPr>
        <w:t xml:space="preserve"> и 76/2016 </w:t>
      </w:r>
      <w:r w:rsidRPr="004C64B4">
        <w:rPr>
          <w:spacing w:val="-4"/>
          <w:lang w:val="ru-RU"/>
        </w:rPr>
        <w:t>), која мора да траје најмање колико и рок важења понуде, који понуђач уписује у обрасцу понуде (</w:t>
      </w:r>
      <w:r w:rsidRPr="004C64B4">
        <w:rPr>
          <w:b/>
          <w:spacing w:val="-4"/>
          <w:lang w:val="ru-RU"/>
        </w:rPr>
        <w:t>Рок важења</w:t>
      </w:r>
      <w:r w:rsidRPr="004C64B4">
        <w:rPr>
          <w:b/>
          <w:lang w:val="ru-RU"/>
        </w:rPr>
        <w:t xml:space="preserve"> понуде).</w:t>
      </w:r>
      <w:r w:rsidR="008968CB">
        <w:rPr>
          <w:b/>
          <w:lang w:val="ru-RU"/>
        </w:rPr>
        <w:t xml:space="preserve"> </w:t>
      </w:r>
      <w:r w:rsidR="008968CB">
        <w:rPr>
          <w:color w:val="auto"/>
          <w:lang w:val="ru-RU"/>
        </w:rPr>
        <w:t>Уколико Понуђач не достави попуњену меницу са назначеним номиналним износом, понуда понуђача ће бити одбијена као неприхватљива.</w:t>
      </w:r>
    </w:p>
    <w:p w:rsidR="00516C80" w:rsidRPr="004C64B4" w:rsidRDefault="00516C80" w:rsidP="00826834">
      <w:pPr>
        <w:keepNext/>
        <w:keepLines/>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xml:space="preserve">- </w:t>
      </w:r>
      <w:r w:rsidRPr="004C64B4">
        <w:rPr>
          <w:rFonts w:eastAsia="Times New Roman"/>
          <w:color w:val="000000"/>
          <w:kern w:val="3"/>
          <w:szCs w:val="24"/>
          <w:lang w:val="ru-RU" w:eastAsia="zh-CN" w:bidi="hi-IN"/>
        </w:rPr>
        <w:t>Менично овлашћење да се мениц</w:t>
      </w:r>
      <w:r w:rsidRPr="004C64B4">
        <w:rPr>
          <w:rFonts w:eastAsia="Times New Roman"/>
          <w:color w:val="000000"/>
          <w:kern w:val="3"/>
          <w:szCs w:val="24"/>
          <w:lang w:val="en-US" w:eastAsia="zh-CN" w:bidi="hi-IN"/>
        </w:rPr>
        <w:t>a</w:t>
      </w:r>
      <w:r w:rsidRPr="004C64B4">
        <w:rPr>
          <w:rFonts w:eastAsia="Times New Roman"/>
          <w:color w:val="000000"/>
          <w:kern w:val="3"/>
          <w:szCs w:val="24"/>
          <w:lang w:val="ru-RU" w:eastAsia="zh-CN" w:bidi="hi-IN"/>
        </w:rPr>
        <w:t xml:space="preserve"> у  висини од</w:t>
      </w:r>
      <w:r w:rsidR="009F0563">
        <w:rPr>
          <w:rFonts w:eastAsia="Times New Roman"/>
          <w:color w:val="000000"/>
          <w:kern w:val="3"/>
          <w:szCs w:val="24"/>
          <w:lang w:val="ru-RU" w:eastAsia="zh-CN" w:bidi="hi-IN"/>
        </w:rPr>
        <w:t xml:space="preserve"> </w:t>
      </w:r>
      <w:r w:rsidR="00F82585">
        <w:rPr>
          <w:lang w:val="ru-RU"/>
        </w:rPr>
        <w:t xml:space="preserve">5% вредности понуде </w:t>
      </w:r>
      <w:r w:rsidR="00F82585" w:rsidRPr="004C64B4">
        <w:rPr>
          <w:spacing w:val="-4"/>
          <w:lang w:val="ru-RU"/>
        </w:rPr>
        <w:t>без ПДВ</w:t>
      </w:r>
      <w:r w:rsidR="00372ABF">
        <w:rPr>
          <w:rFonts w:eastAsia="Times New Roman"/>
          <w:color w:val="000000"/>
          <w:spacing w:val="-4"/>
          <w:kern w:val="3"/>
          <w:szCs w:val="24"/>
          <w:lang w:val="ru-RU" w:eastAsia="zh-CN" w:bidi="hi-IN"/>
        </w:rPr>
        <w:t>,</w:t>
      </w:r>
      <w:r w:rsidR="009F0563" w:rsidRPr="004C64B4">
        <w:rPr>
          <w:rFonts w:eastAsia="Times New Roman"/>
          <w:color w:val="000000"/>
          <w:spacing w:val="-4"/>
          <w:kern w:val="3"/>
          <w:szCs w:val="24"/>
          <w:lang w:val="ru-RU" w:eastAsia="zh-CN" w:bidi="hi-IN"/>
        </w:rPr>
        <w:t xml:space="preserve"> </w:t>
      </w:r>
      <w:r w:rsidRPr="004C64B4">
        <w:rPr>
          <w:rFonts w:eastAsia="Times New Roman"/>
          <w:kern w:val="3"/>
          <w:szCs w:val="24"/>
          <w:lang w:val="ru-RU" w:eastAsia="zh-CN" w:bidi="hi-IN"/>
        </w:rPr>
        <w:t xml:space="preserve">без сагласности понуђача може поднети на наплату </w:t>
      </w:r>
      <w:r w:rsidRPr="004C64B4">
        <w:rPr>
          <w:rFonts w:eastAsia="Arial Unicode MS"/>
          <w:i/>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C64B4">
        <w:rPr>
          <w:rFonts w:eastAsia="Times New Roman"/>
          <w:kern w:val="3"/>
          <w:szCs w:val="24"/>
          <w:lang w:val="ru-RU" w:eastAsia="zh-CN" w:bidi="hi-IN"/>
        </w:rPr>
        <w:t>;</w:t>
      </w:r>
    </w:p>
    <w:p w:rsidR="00516C80" w:rsidRPr="004C64B4" w:rsidRDefault="00516C80" w:rsidP="00826834">
      <w:pPr>
        <w:keepNext/>
        <w:keepLines/>
        <w:ind w:firstLine="1260"/>
        <w:rPr>
          <w:rFonts w:eastAsia="Times New Roman"/>
          <w:szCs w:val="24"/>
        </w:rPr>
      </w:pPr>
      <w:r w:rsidRPr="004C64B4">
        <w:rPr>
          <w:rFonts w:eastAsia="Times New Roman"/>
          <w:szCs w:val="24"/>
        </w:rPr>
        <w:t xml:space="preserve">   - текст меничног овлашћења је потребно урадити у складу са достављеном меницом;</w:t>
      </w:r>
    </w:p>
    <w:p w:rsidR="00516C80" w:rsidRPr="004C64B4" w:rsidRDefault="00516C80" w:rsidP="00826834">
      <w:pPr>
        <w:keepNext/>
        <w:keepLines/>
        <w:ind w:firstLine="1260"/>
        <w:rPr>
          <w:rFonts w:eastAsia="Times New Roman"/>
          <w:szCs w:val="24"/>
        </w:rPr>
      </w:pPr>
      <w:r w:rsidRPr="004C64B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16C80" w:rsidRPr="004C64B4" w:rsidRDefault="00516C80" w:rsidP="00826834">
      <w:pPr>
        <w:keepNext/>
        <w:keepLines/>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Потврду о регистрацији менице,</w:t>
      </w:r>
    </w:p>
    <w:p w:rsidR="00516C80" w:rsidRPr="004C64B4" w:rsidRDefault="00516C80" w:rsidP="00826834">
      <w:pPr>
        <w:keepNext/>
        <w:keepLines/>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16C80" w:rsidRPr="004C64B4" w:rsidRDefault="00516C80" w:rsidP="00826834">
      <w:pPr>
        <w:keepNext/>
        <w:keepLines/>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516C80" w:rsidRPr="004C64B4" w:rsidRDefault="00516C80" w:rsidP="00826834">
      <w:pPr>
        <w:keepNext/>
        <w:keepLines/>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516C80" w:rsidRPr="004C64B4" w:rsidRDefault="00516C80" w:rsidP="00826834">
      <w:pPr>
        <w:keepNext/>
        <w:keepLines/>
        <w:widowControl/>
        <w:suppressAutoHyphens/>
        <w:autoSpaceDN w:val="0"/>
        <w:textAlignment w:val="baseline"/>
        <w:rPr>
          <w:rFonts w:eastAsia="Times New Roman"/>
          <w:kern w:val="3"/>
          <w:szCs w:val="24"/>
          <w:lang w:val="sr-Latn-CS" w:eastAsia="zh-CN" w:bidi="hi-IN"/>
        </w:rPr>
      </w:pPr>
      <w:r w:rsidRPr="004C64B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516C80" w:rsidRPr="004C64B4" w:rsidRDefault="00516C80" w:rsidP="00826834">
      <w:pPr>
        <w:keepNext/>
        <w:keepLines/>
        <w:widowControl/>
        <w:suppressAutoHyphens/>
        <w:autoSpaceDN w:val="0"/>
        <w:textAlignment w:val="baseline"/>
        <w:outlineLvl w:val="0"/>
        <w:rPr>
          <w:rFonts w:eastAsia="Times New Roman"/>
          <w:b/>
          <w:color w:val="000000"/>
          <w:kern w:val="3"/>
          <w:szCs w:val="24"/>
          <w:lang w:val="ru-RU" w:eastAsia="zh-CN" w:bidi="hi-IN"/>
        </w:rPr>
      </w:pPr>
    </w:p>
    <w:p w:rsidR="00516C80" w:rsidRPr="004C64B4" w:rsidRDefault="00516C80" w:rsidP="00826834">
      <w:pPr>
        <w:keepNext/>
        <w:keepLines/>
        <w:shd w:val="clear" w:color="auto" w:fill="FFFFFF"/>
        <w:rPr>
          <w:rFonts w:eastAsia="Times New Roman"/>
          <w:color w:val="FF0000"/>
          <w:szCs w:val="24"/>
        </w:rPr>
      </w:pPr>
      <w:r w:rsidRPr="004C64B4">
        <w:rPr>
          <w:rFonts w:eastAsia="Times New Roman"/>
          <w:b/>
          <w:color w:val="FF0000"/>
          <w:lang w:val="ru-RU"/>
        </w:rPr>
        <w:tab/>
      </w:r>
      <w:r>
        <w:rPr>
          <w:rFonts w:eastAsia="Times New Roman"/>
          <w:b/>
          <w:lang w:val="ru-RU"/>
        </w:rPr>
        <w:t>11</w:t>
      </w:r>
      <w:r w:rsidRPr="004C64B4">
        <w:rPr>
          <w:rFonts w:eastAsia="Times New Roman"/>
          <w:b/>
          <w:lang w:val="ru-RU"/>
        </w:rPr>
        <w:t>.2.</w:t>
      </w:r>
      <w:r w:rsidRPr="004C64B4">
        <w:rPr>
          <w:rFonts w:eastAsia="Times New Roman"/>
          <w:lang w:val="ru-RU"/>
        </w:rPr>
        <w:t xml:space="preserve"> </w:t>
      </w:r>
      <w:r w:rsidRPr="004C64B4">
        <w:rPr>
          <w:rFonts w:eastAsia="Times New Roman"/>
          <w:szCs w:val="24"/>
        </w:rPr>
        <w:t>Понуђач коме буде додељен Уговор дужан је да у року од 15 дана од дана закључења уговора достави Наручиоцу:</w:t>
      </w:r>
    </w:p>
    <w:p w:rsidR="00516C80" w:rsidRPr="004C64B4" w:rsidRDefault="00516C80" w:rsidP="00826834">
      <w:pPr>
        <w:keepNext/>
        <w:keepLines/>
        <w:rPr>
          <w:rFonts w:eastAsia="Times New Roman"/>
          <w:szCs w:val="24"/>
        </w:rPr>
      </w:pPr>
      <w:r w:rsidRPr="004C64B4">
        <w:rPr>
          <w:rFonts w:eastAsia="Times New Roman"/>
          <w:szCs w:val="24"/>
        </w:rPr>
        <w:tab/>
        <w:t xml:space="preserve">- </w:t>
      </w:r>
      <w:r w:rsidRPr="004C64B4">
        <w:rPr>
          <w:rFonts w:eastAsia="Times New Roman"/>
          <w:b/>
          <w:szCs w:val="24"/>
        </w:rPr>
        <w:t>меницу за добро извршење посла</w:t>
      </w:r>
      <w:r w:rsidRPr="004C64B4">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C64B4">
        <w:rPr>
          <w:rFonts w:eastAsia="Times New Roman"/>
          <w:spacing w:val="-4"/>
          <w:lang w:val="ru-RU"/>
        </w:rPr>
        <w:t xml:space="preserve">111/2009 </w:t>
      </w:r>
      <w:r w:rsidRPr="004C64B4">
        <w:rPr>
          <w:rFonts w:eastAsia="Times New Roman"/>
          <w:szCs w:val="24"/>
          <w:lang w:val="ru-RU"/>
        </w:rPr>
        <w:t xml:space="preserve">, </w:t>
      </w:r>
      <w:r w:rsidRPr="004C64B4">
        <w:rPr>
          <w:rFonts w:eastAsia="Times New Roman"/>
          <w:szCs w:val="24"/>
        </w:rPr>
        <w:t>31/2011</w:t>
      </w:r>
      <w:r w:rsidRPr="004C64B4">
        <w:rPr>
          <w:rFonts w:eastAsia="Times New Roman"/>
          <w:spacing w:val="-4"/>
          <w:lang w:val="ru-RU"/>
        </w:rPr>
        <w:t xml:space="preserve"> и 139/2014</w:t>
      </w:r>
      <w:r w:rsidRPr="004C64B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4C64B4">
        <w:rPr>
          <w:rFonts w:eastAsia="Times New Roman"/>
          <w:spacing w:val="-4"/>
          <w:lang w:val="ru-RU"/>
        </w:rPr>
        <w:t>80/2015</w:t>
      </w:r>
      <w:r w:rsidR="00351196">
        <w:rPr>
          <w:rFonts w:eastAsia="Times New Roman"/>
          <w:spacing w:val="-4"/>
          <w:lang w:val="ru-RU"/>
        </w:rPr>
        <w:t xml:space="preserve"> и 76/2016</w:t>
      </w:r>
      <w:r w:rsidRPr="004C64B4">
        <w:rPr>
          <w:rFonts w:eastAsia="Times New Roman"/>
          <w:szCs w:val="24"/>
        </w:rPr>
        <w:t>), са роком важења најмање 5 дана дуже  од истека рока важности уговора.</w:t>
      </w:r>
    </w:p>
    <w:p w:rsidR="00516C80" w:rsidRPr="004C64B4" w:rsidRDefault="00516C80" w:rsidP="00826834">
      <w:pPr>
        <w:keepNext/>
        <w:keepLines/>
        <w:rPr>
          <w:rFonts w:eastAsia="Times New Roman"/>
          <w:szCs w:val="24"/>
        </w:rPr>
      </w:pPr>
      <w:r w:rsidRPr="004C64B4">
        <w:rPr>
          <w:rFonts w:eastAsia="Times New Roman"/>
          <w:szCs w:val="24"/>
        </w:rPr>
        <w:tab/>
        <w:t>- Менично овлашћење да се мениц</w:t>
      </w:r>
      <w:r w:rsidRPr="004C64B4">
        <w:rPr>
          <w:rFonts w:eastAsia="Times New Roman"/>
          <w:szCs w:val="24"/>
          <w:lang w:val="en-US"/>
        </w:rPr>
        <w:t>a</w:t>
      </w:r>
      <w:r w:rsidRPr="004C64B4">
        <w:rPr>
          <w:rFonts w:eastAsia="Times New Roman"/>
          <w:szCs w:val="24"/>
        </w:rPr>
        <w:t xml:space="preserve"> у износу од 10% од вредности уговора без ПДВ, </w:t>
      </w:r>
      <w:r w:rsidR="009F0563">
        <w:rPr>
          <w:rFonts w:eastAsia="Times New Roman"/>
          <w:szCs w:val="24"/>
        </w:rPr>
        <w:t xml:space="preserve"> </w:t>
      </w:r>
      <w:r w:rsidRPr="004C64B4">
        <w:rPr>
          <w:rFonts w:eastAsia="Times New Roman"/>
          <w:szCs w:val="24"/>
        </w:rPr>
        <w:t>може поднети на наплату без сагласности понуђача у случају неизвршења уговорних обавеза по закљученом уговору;</w:t>
      </w:r>
    </w:p>
    <w:p w:rsidR="00516C80" w:rsidRPr="004C64B4" w:rsidRDefault="00516C80" w:rsidP="00826834">
      <w:pPr>
        <w:keepNext/>
        <w:keepLines/>
        <w:ind w:firstLine="1260"/>
        <w:rPr>
          <w:rFonts w:eastAsia="Times New Roman"/>
          <w:szCs w:val="24"/>
        </w:rPr>
      </w:pPr>
      <w:r w:rsidRPr="004C64B4">
        <w:rPr>
          <w:rFonts w:eastAsia="Times New Roman"/>
          <w:szCs w:val="24"/>
        </w:rPr>
        <w:t>- Текст меничног овлашћења је потребно урадити у складу са достављеном меницом;</w:t>
      </w:r>
    </w:p>
    <w:p w:rsidR="00516C80" w:rsidRPr="004C64B4" w:rsidRDefault="00516C80" w:rsidP="00826834">
      <w:pPr>
        <w:keepNext/>
        <w:keepLines/>
        <w:rPr>
          <w:rFonts w:eastAsia="Times New Roman"/>
          <w:szCs w:val="24"/>
        </w:rPr>
      </w:pPr>
      <w:r w:rsidRPr="004C64B4">
        <w:rPr>
          <w:rFonts w:eastAsia="Times New Roman"/>
          <w:szCs w:val="24"/>
        </w:rPr>
        <w:tab/>
        <w:t xml:space="preserve">- Потврду о регистрацији менице; </w:t>
      </w:r>
    </w:p>
    <w:p w:rsidR="00516C80" w:rsidRPr="004C64B4" w:rsidRDefault="00516C80" w:rsidP="00826834">
      <w:pPr>
        <w:keepNext/>
        <w:keepLines/>
        <w:rPr>
          <w:rFonts w:eastAsia="Times New Roman"/>
          <w:szCs w:val="24"/>
        </w:rPr>
      </w:pPr>
      <w:r w:rsidRPr="004C64B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16C80" w:rsidRPr="004C64B4" w:rsidRDefault="00516C80" w:rsidP="00826834">
      <w:pPr>
        <w:keepNext/>
        <w:keepLines/>
        <w:widowControl/>
        <w:tabs>
          <w:tab w:val="left" w:pos="720"/>
        </w:tabs>
        <w:autoSpaceDE w:val="0"/>
        <w:autoSpaceDN w:val="0"/>
        <w:adjustRightInd w:val="0"/>
        <w:ind w:firstLine="1440"/>
        <w:rPr>
          <w:rFonts w:eastAsia="Times New Roman"/>
          <w:szCs w:val="24"/>
        </w:rPr>
      </w:pPr>
      <w:r w:rsidRPr="004C64B4">
        <w:rPr>
          <w:rFonts w:eastAsia="Times New Roman"/>
          <w:szCs w:val="24"/>
        </w:rPr>
        <w:t>Потпис овлашћеног лица на мениц</w:t>
      </w:r>
      <w:r w:rsidRPr="004C64B4">
        <w:rPr>
          <w:rFonts w:eastAsia="Times New Roman"/>
          <w:szCs w:val="24"/>
          <w:lang w:val="ru-RU"/>
        </w:rPr>
        <w:t>и</w:t>
      </w:r>
      <w:r w:rsidRPr="004C64B4">
        <w:rPr>
          <w:rFonts w:eastAsia="Times New Roman"/>
          <w:szCs w:val="24"/>
        </w:rPr>
        <w:t xml:space="preserve"> и меничном овлашћењу мора бити идентичан са потписом у картону депонованих потписа. </w:t>
      </w:r>
    </w:p>
    <w:p w:rsidR="00516C80" w:rsidRPr="004C64B4" w:rsidRDefault="00516C80" w:rsidP="00826834">
      <w:pPr>
        <w:keepNext/>
        <w:keepLines/>
        <w:widowControl/>
        <w:tabs>
          <w:tab w:val="left" w:pos="720"/>
        </w:tabs>
        <w:autoSpaceDE w:val="0"/>
        <w:autoSpaceDN w:val="0"/>
        <w:adjustRightInd w:val="0"/>
        <w:ind w:firstLine="1440"/>
        <w:rPr>
          <w:rFonts w:eastAsia="Times New Roman"/>
          <w:szCs w:val="24"/>
        </w:rPr>
      </w:pPr>
      <w:r w:rsidRPr="004C64B4">
        <w:rPr>
          <w:rFonts w:eastAsia="Times New Roman"/>
          <w:szCs w:val="24"/>
        </w:rPr>
        <w:t xml:space="preserve">У случају промене лица овлашћеног за заступање, менично овлашћење остаје на снази. </w:t>
      </w:r>
    </w:p>
    <w:p w:rsidR="00516C80" w:rsidRDefault="00516C80" w:rsidP="00826834">
      <w:pPr>
        <w:keepNext/>
        <w:keepLines/>
        <w:rPr>
          <w:rFonts w:eastAsia="Times New Roman"/>
          <w:szCs w:val="24"/>
          <w:lang w:val="sr-Cyrl-RS"/>
        </w:rPr>
      </w:pPr>
      <w:r w:rsidRPr="004C64B4">
        <w:rPr>
          <w:rFonts w:eastAsia="Times New Roman"/>
          <w:szCs w:val="24"/>
        </w:rPr>
        <w:tab/>
        <w:t>По завршеном послу Наручилац ће предметну меницу вратити, на писани захтев понуђача.</w:t>
      </w:r>
    </w:p>
    <w:p w:rsidR="004240C2" w:rsidRPr="004240C2" w:rsidRDefault="0024577B" w:rsidP="004240C2">
      <w:pPr>
        <w:keepNext/>
        <w:keepLines/>
        <w:autoSpaceDN w:val="0"/>
        <w:ind w:firstLine="1418"/>
        <w:rPr>
          <w:rFonts w:ascii="Calibri" w:eastAsia="SimSun" w:hAnsi="Calibri" w:cs="Calibri"/>
          <w:kern w:val="3"/>
          <w:sz w:val="22"/>
          <w:szCs w:val="22"/>
          <w:lang w:val="sr-Cyrl-RS"/>
        </w:rPr>
      </w:pPr>
      <w:r>
        <w:rPr>
          <w:color w:val="00B050"/>
          <w:szCs w:val="24"/>
        </w:rPr>
        <w:lastRenderedPageBreak/>
        <w:tab/>
      </w:r>
      <w:r w:rsidR="004240C2">
        <w:rPr>
          <w:b/>
          <w:szCs w:val="24"/>
        </w:rPr>
        <w:t>11</w:t>
      </w:r>
      <w:r w:rsidR="004240C2" w:rsidRPr="004240C2">
        <w:rPr>
          <w:b/>
          <w:szCs w:val="24"/>
        </w:rPr>
        <w:t>.3.</w:t>
      </w:r>
      <w:r w:rsidR="004240C2" w:rsidRPr="004240C2">
        <w:rPr>
          <w:szCs w:val="24"/>
        </w:rPr>
        <w:t xml:space="preserve"> </w:t>
      </w:r>
      <w:r w:rsidR="004240C2" w:rsidRPr="004240C2">
        <w:rPr>
          <w:b/>
          <w:szCs w:val="24"/>
          <w:lang w:val="sr-Latn-CS"/>
        </w:rPr>
        <w:tab/>
      </w:r>
      <w:r w:rsidR="004240C2" w:rsidRPr="004240C2">
        <w:rPr>
          <w:b/>
          <w:szCs w:val="24"/>
          <w:lang w:val="en-US"/>
        </w:rPr>
        <w:t>Оригинал банкарска гаранција за повраћај авансног плаћања</w:t>
      </w:r>
      <w:r w:rsidR="004240C2" w:rsidRPr="004240C2">
        <w:rPr>
          <w:b/>
          <w:szCs w:val="24"/>
          <w:lang w:val="sr-Cyrl-RS"/>
        </w:rPr>
        <w:t xml:space="preserve"> – уколико понуђач у својој понуди захтева аванс</w:t>
      </w:r>
    </w:p>
    <w:p w:rsidR="004240C2" w:rsidRPr="004240C2" w:rsidRDefault="004240C2" w:rsidP="004240C2">
      <w:pPr>
        <w:keepNext/>
        <w:keepLines/>
        <w:autoSpaceDN w:val="0"/>
        <w:rPr>
          <w:rFonts w:ascii="Calibri" w:eastAsia="SimSun" w:hAnsi="Calibri" w:cs="Calibri"/>
          <w:kern w:val="3"/>
          <w:sz w:val="22"/>
          <w:szCs w:val="22"/>
          <w:lang w:val="sr-Cyrl-RS"/>
        </w:rPr>
      </w:pPr>
      <w:r w:rsidRPr="004240C2">
        <w:rPr>
          <w:szCs w:val="24"/>
          <w:lang w:val="en-US"/>
        </w:rPr>
        <w:tab/>
        <w:t xml:space="preserve">Понуђач </w:t>
      </w:r>
      <w:r w:rsidRPr="004240C2">
        <w:rPr>
          <w:szCs w:val="24"/>
          <w:lang w:val="sr-Cyrl-RS"/>
        </w:rPr>
        <w:t>који је у својој понуди тражио аванс, а</w:t>
      </w:r>
      <w:r w:rsidRPr="004240C2">
        <w:rPr>
          <w:szCs w:val="24"/>
          <w:lang w:val="en-US"/>
        </w:rPr>
        <w:t xml:space="preserve"> којем је додељен уговор дужан</w:t>
      </w:r>
      <w:r w:rsidRPr="004240C2">
        <w:rPr>
          <w:szCs w:val="24"/>
          <w:lang w:val="sr-Cyrl-RS"/>
        </w:rPr>
        <w:t xml:space="preserve"> је</w:t>
      </w:r>
      <w:r w:rsidRPr="004240C2">
        <w:rPr>
          <w:szCs w:val="24"/>
          <w:lang w:val="en-US"/>
        </w:rPr>
        <w:t xml:space="preserve"> да у року од 15 дана, од дана закључења уговора</w:t>
      </w:r>
      <w:r w:rsidRPr="004240C2">
        <w:rPr>
          <w:szCs w:val="24"/>
          <w:lang w:val="sr-Cyrl-RS"/>
        </w:rPr>
        <w:t>,</w:t>
      </w:r>
      <w:r w:rsidRPr="004240C2">
        <w:rPr>
          <w:szCs w:val="24"/>
          <w:lang w:val="en-US"/>
        </w:rPr>
        <w:t xml:space="preserve"> достави Наручиоцу оригинал банкарску гаранцију за повраћај авансног плаћања</w:t>
      </w:r>
      <w:r w:rsidRPr="004240C2">
        <w:rPr>
          <w:szCs w:val="24"/>
          <w:lang w:val="sr-Cyrl-RS"/>
        </w:rPr>
        <w:t>,</w:t>
      </w:r>
      <w:r w:rsidRPr="004240C2">
        <w:rPr>
          <w:szCs w:val="24"/>
          <w:lang w:val="en-US"/>
        </w:rPr>
        <w:t xml:space="preserve"> у висини </w:t>
      </w:r>
      <w:r w:rsidRPr="004240C2">
        <w:rPr>
          <w:rFonts w:eastAsia="Calibri"/>
          <w:szCs w:val="24"/>
          <w:lang w:val="ru-RU"/>
        </w:rPr>
        <w:t>износа који је навео у обрасцу понуде конкурсне документације са ПДВ</w:t>
      </w:r>
      <w:r w:rsidRPr="004240C2">
        <w:rPr>
          <w:szCs w:val="24"/>
          <w:lang w:val="sr-Cyrl-RS"/>
        </w:rPr>
        <w:t>, а све у складу са Законом о порезу на додату вредност (</w:t>
      </w:r>
      <w:r w:rsidRPr="004240C2">
        <w:rPr>
          <w:rFonts w:ascii="Arial" w:hAnsi="Arial" w:cs="Arial"/>
          <w:sz w:val="21"/>
          <w:szCs w:val="21"/>
          <w:shd w:val="clear" w:color="auto" w:fill="C4CED4"/>
        </w:rPr>
        <w:t>„</w:t>
      </w:r>
      <w:r w:rsidRPr="004240C2">
        <w:rPr>
          <w:szCs w:val="24"/>
        </w:rPr>
        <w:t>Службени гласник РС“, број 84/04, 86/04-исправка, 61/05, 61/07, 93/12, 108/13, 68/14-др.закон, 142/14, 83/15, 108/16, 113/17, 30/18</w:t>
      </w:r>
      <w:r w:rsidRPr="004240C2">
        <w:rPr>
          <w:szCs w:val="24"/>
          <w:lang w:val="sr-Cyrl-RS"/>
        </w:rPr>
        <w:t>).</w:t>
      </w:r>
    </w:p>
    <w:p w:rsidR="004240C2" w:rsidRPr="004240C2" w:rsidRDefault="004240C2" w:rsidP="004240C2">
      <w:pPr>
        <w:keepNext/>
        <w:keepLines/>
        <w:autoSpaceDN w:val="0"/>
        <w:textAlignment w:val="baseline"/>
        <w:rPr>
          <w:rFonts w:ascii="Calibri" w:eastAsia="SimSun" w:hAnsi="Calibri" w:cs="Calibri"/>
          <w:kern w:val="3"/>
          <w:sz w:val="22"/>
          <w:szCs w:val="22"/>
          <w:lang w:val="en-US"/>
        </w:rPr>
      </w:pPr>
      <w:r w:rsidRPr="004240C2">
        <w:rPr>
          <w:szCs w:val="24"/>
          <w:lang w:val="en-US"/>
        </w:rPr>
        <w:tab/>
        <w:t>Банкарска гаранција мора да траје</w:t>
      </w:r>
      <w:r w:rsidRPr="004240C2">
        <w:rPr>
          <w:rFonts w:eastAsia="Calibri"/>
          <w:bCs/>
          <w:kern w:val="3"/>
          <w:szCs w:val="24"/>
          <w:lang w:val="en-US"/>
        </w:rPr>
        <w:t xml:space="preserve"> најмање</w:t>
      </w:r>
      <w:r w:rsidRPr="004240C2">
        <w:rPr>
          <w:rFonts w:eastAsia="Calibri"/>
          <w:bCs/>
          <w:kern w:val="3"/>
          <w:szCs w:val="24"/>
          <w:lang w:val="sr-Cyrl-RS"/>
        </w:rPr>
        <w:t xml:space="preserve"> 30 дана дуже од истека рока важења уговора</w:t>
      </w:r>
      <w:r w:rsidRPr="004240C2">
        <w:rPr>
          <w:rFonts w:eastAsia="Calibri"/>
          <w:bCs/>
          <w:kern w:val="3"/>
          <w:szCs w:val="24"/>
          <w:lang w:val="en-US"/>
        </w:rPr>
        <w:t>.</w:t>
      </w:r>
      <w:r w:rsidRPr="004240C2">
        <w:rPr>
          <w:szCs w:val="24"/>
          <w:lang w:val="en-US"/>
        </w:rPr>
        <w:t xml:space="preserve"> </w:t>
      </w:r>
    </w:p>
    <w:p w:rsidR="004240C2" w:rsidRPr="004240C2" w:rsidRDefault="004240C2" w:rsidP="004240C2">
      <w:pPr>
        <w:keepNext/>
        <w:keepLines/>
        <w:autoSpaceDN w:val="0"/>
        <w:rPr>
          <w:rFonts w:ascii="Calibri" w:eastAsia="SimSun" w:hAnsi="Calibri" w:cs="Calibri"/>
          <w:kern w:val="3"/>
          <w:sz w:val="22"/>
          <w:szCs w:val="22"/>
          <w:lang w:val="en-US"/>
        </w:rPr>
      </w:pPr>
      <w:r w:rsidRPr="004240C2">
        <w:rPr>
          <w:szCs w:val="24"/>
          <w:lang w:val="en-US"/>
        </w:rPr>
        <w:tab/>
        <w:t>Банкарска гаранција мора бити безусловна, неопозива и платива на први позив, без приговора.</w:t>
      </w:r>
    </w:p>
    <w:p w:rsidR="004240C2" w:rsidRPr="004240C2" w:rsidRDefault="004240C2" w:rsidP="004240C2">
      <w:pPr>
        <w:keepNext/>
        <w:keepLines/>
        <w:autoSpaceDN w:val="0"/>
        <w:rPr>
          <w:bCs/>
          <w:szCs w:val="24"/>
          <w:lang w:val="en-US"/>
        </w:rPr>
      </w:pPr>
      <w:r w:rsidRPr="004240C2">
        <w:rPr>
          <w:szCs w:val="24"/>
          <w:lang w:val="en-US"/>
        </w:rPr>
        <w:tab/>
        <w:t xml:space="preserve">Наручилац неће уплатити </w:t>
      </w:r>
      <w:r w:rsidRPr="004240C2">
        <w:rPr>
          <w:bCs/>
          <w:szCs w:val="24"/>
          <w:lang w:val="en-US"/>
        </w:rPr>
        <w:t>ниједан износ пре него што прими банкарску гаранцију за повраћај авансног плаћања.</w:t>
      </w:r>
    </w:p>
    <w:p w:rsidR="004240C2" w:rsidRDefault="004240C2" w:rsidP="00826834">
      <w:pPr>
        <w:keepNext/>
        <w:keepLines/>
        <w:outlineLvl w:val="0"/>
        <w:rPr>
          <w:b/>
          <w:szCs w:val="24"/>
        </w:rPr>
      </w:pPr>
    </w:p>
    <w:p w:rsidR="00516C80" w:rsidRPr="000276F3" w:rsidRDefault="004240C2" w:rsidP="00826834">
      <w:pPr>
        <w:keepNext/>
        <w:keepLines/>
        <w:outlineLvl w:val="0"/>
        <w:rPr>
          <w:szCs w:val="24"/>
          <w:lang w:val="ru-RU"/>
        </w:rPr>
      </w:pPr>
      <w:r>
        <w:rPr>
          <w:b/>
          <w:szCs w:val="24"/>
        </w:rPr>
        <w:tab/>
      </w:r>
      <w:r w:rsidR="00516C80" w:rsidRPr="000276F3">
        <w:rPr>
          <w:b/>
          <w:szCs w:val="24"/>
        </w:rPr>
        <w:t xml:space="preserve">12. </w:t>
      </w:r>
      <w:r w:rsidR="00516C80" w:rsidRPr="000276F3">
        <w:rPr>
          <w:szCs w:val="24"/>
        </w:rPr>
        <w:t xml:space="preserve"> </w:t>
      </w:r>
      <w:r w:rsidR="00516C80" w:rsidRPr="000276F3">
        <w:rPr>
          <w:b/>
          <w:szCs w:val="24"/>
        </w:rPr>
        <w:t>Реализација средст</w:t>
      </w:r>
      <w:r w:rsidR="00516C80" w:rsidRPr="000276F3">
        <w:rPr>
          <w:b/>
          <w:szCs w:val="24"/>
          <w:lang w:val="sr-Latn-CS"/>
        </w:rPr>
        <w:t>a</w:t>
      </w:r>
      <w:r w:rsidR="00516C80" w:rsidRPr="000276F3">
        <w:rPr>
          <w:b/>
          <w:szCs w:val="24"/>
        </w:rPr>
        <w:t>ва финансијског обезбеђењ</w:t>
      </w:r>
      <w:r w:rsidR="00516C80" w:rsidRPr="000276F3">
        <w:rPr>
          <w:b/>
          <w:szCs w:val="24"/>
          <w:lang w:val="sr-Latn-CS"/>
        </w:rPr>
        <w:t>a</w:t>
      </w:r>
    </w:p>
    <w:p w:rsidR="00516C80" w:rsidRPr="000276F3" w:rsidRDefault="00516C80" w:rsidP="00826834">
      <w:pPr>
        <w:keepNext/>
        <w:keepLines/>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16C80" w:rsidRDefault="00516C80" w:rsidP="00826834">
      <w:pPr>
        <w:keepNext/>
        <w:keepLines/>
        <w:rPr>
          <w:b/>
          <w:szCs w:val="24"/>
        </w:rPr>
      </w:pPr>
    </w:p>
    <w:p w:rsidR="00516C80" w:rsidRPr="004007E4" w:rsidRDefault="00516C80" w:rsidP="00826834">
      <w:pPr>
        <w:keepNext/>
        <w:keepLines/>
        <w:outlineLvl w:val="0"/>
        <w:rPr>
          <w:b/>
          <w:color w:val="FF0000"/>
          <w:szCs w:val="24"/>
        </w:rPr>
      </w:pPr>
      <w:r>
        <w:rPr>
          <w:b/>
          <w:szCs w:val="24"/>
        </w:rPr>
        <w:tab/>
      </w:r>
      <w:r w:rsidRPr="00B770D0">
        <w:rPr>
          <w:b/>
          <w:szCs w:val="24"/>
        </w:rPr>
        <w:t>13. Заштита података Наручиоца</w:t>
      </w:r>
    </w:p>
    <w:p w:rsidR="00516C80" w:rsidRPr="000276F3" w:rsidRDefault="00516C80" w:rsidP="00826834">
      <w:pPr>
        <w:keepNext/>
        <w:keepLines/>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826834">
      <w:pPr>
        <w:keepNext/>
        <w:keepLines/>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826834">
      <w:pPr>
        <w:keepNext/>
        <w:keepLines/>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826834">
      <w:pPr>
        <w:keepNext/>
        <w:keepLines/>
        <w:rPr>
          <w:szCs w:val="24"/>
        </w:rPr>
      </w:pPr>
    </w:p>
    <w:p w:rsidR="00516C80" w:rsidRPr="000276F3" w:rsidRDefault="00516C80" w:rsidP="00826834">
      <w:pPr>
        <w:keepNext/>
        <w:keepLines/>
        <w:outlineLvl w:val="0"/>
        <w:rPr>
          <w:b/>
          <w:szCs w:val="24"/>
        </w:rPr>
      </w:pPr>
      <w:r>
        <w:rPr>
          <w:b/>
          <w:szCs w:val="24"/>
        </w:rPr>
        <w:tab/>
        <w:t>14</w:t>
      </w:r>
      <w:r w:rsidRPr="000276F3">
        <w:rPr>
          <w:b/>
          <w:szCs w:val="24"/>
        </w:rPr>
        <w:t>. Заштита података понуђача</w:t>
      </w:r>
    </w:p>
    <w:p w:rsidR="00516C80" w:rsidRPr="000276F3" w:rsidRDefault="00516C80" w:rsidP="00826834">
      <w:pPr>
        <w:keepNext/>
        <w:keepLines/>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826834">
      <w:pPr>
        <w:keepNext/>
        <w:keepLines/>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826834">
      <w:pPr>
        <w:keepNext/>
        <w:keepLines/>
        <w:rPr>
          <w:b/>
          <w:szCs w:val="24"/>
        </w:rPr>
      </w:pPr>
    </w:p>
    <w:p w:rsidR="00516C80" w:rsidRPr="000276F3" w:rsidRDefault="00516C80" w:rsidP="00826834">
      <w:pPr>
        <w:keepNext/>
        <w:keepLines/>
        <w:outlineLvl w:val="0"/>
        <w:rPr>
          <w:b/>
          <w:szCs w:val="24"/>
        </w:rPr>
      </w:pPr>
      <w:r>
        <w:rPr>
          <w:b/>
          <w:szCs w:val="24"/>
        </w:rPr>
        <w:tab/>
        <w:t>15</w:t>
      </w:r>
      <w:r w:rsidRPr="000276F3">
        <w:rPr>
          <w:b/>
          <w:szCs w:val="24"/>
        </w:rPr>
        <w:t>. Додатне информације или појашњења у вези са припремањем понуде</w:t>
      </w:r>
    </w:p>
    <w:p w:rsidR="00516C80" w:rsidRPr="007439E0" w:rsidRDefault="00516C80" w:rsidP="00826834">
      <w:pPr>
        <w:keepNext/>
        <w:keepLines/>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16C80" w:rsidRPr="007439E0" w:rsidRDefault="00516C80" w:rsidP="00826834">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826834">
      <w:pPr>
        <w:keepNext/>
        <w:keepLines/>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826834">
      <w:pPr>
        <w:keepNext/>
        <w:keepLines/>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0B2AF9" w:rsidRDefault="00516C80" w:rsidP="000B2AF9">
      <w:pPr>
        <w:keepNext/>
        <w:rPr>
          <w:szCs w:val="24"/>
          <w:lang w:val="sr-Latn-RS"/>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4240C2">
        <w:rPr>
          <w:b/>
          <w:szCs w:val="24"/>
          <w:lang w:val="sr-Cyrl-RS"/>
        </w:rPr>
        <w:t>73</w:t>
      </w:r>
      <w:r w:rsidRPr="00341108">
        <w:rPr>
          <w:b/>
          <w:szCs w:val="24"/>
        </w:rPr>
        <w:t>/1</w:t>
      </w:r>
      <w:r w:rsidR="00991544">
        <w:rPr>
          <w:b/>
          <w:szCs w:val="24"/>
        </w:rPr>
        <w:t>9</w:t>
      </w:r>
      <w:r w:rsidRPr="00374393">
        <w:rPr>
          <w:szCs w:val="24"/>
        </w:rPr>
        <w:t xml:space="preserve"> чији је предмет </w:t>
      </w:r>
      <w:r w:rsidR="000B2AF9">
        <w:rPr>
          <w:szCs w:val="24"/>
        </w:rPr>
        <w:t>одржавања</w:t>
      </w:r>
      <w:r w:rsidR="000B2AF9">
        <w:rPr>
          <w:szCs w:val="24"/>
          <w:lang w:val="sr-Cyrl-RS"/>
        </w:rPr>
        <w:t xml:space="preserve"> </w:t>
      </w:r>
      <w:r w:rsidR="000B2AF9">
        <w:rPr>
          <w:szCs w:val="24"/>
        </w:rPr>
        <w:t>фотокопир</w:t>
      </w:r>
      <w:r w:rsidR="000B2AF9">
        <w:rPr>
          <w:szCs w:val="24"/>
          <w:lang w:val="sr-Cyrl-RS"/>
        </w:rPr>
        <w:t xml:space="preserve">а марке </w:t>
      </w:r>
      <w:r w:rsidR="000B2AF9">
        <w:rPr>
          <w:szCs w:val="24"/>
          <w:lang w:val="sr-Latn-RS"/>
        </w:rPr>
        <w:t>„Minolta”</w:t>
      </w:r>
      <w:r w:rsidR="000B2AF9">
        <w:rPr>
          <w:szCs w:val="24"/>
          <w:lang w:val="en-US"/>
        </w:rPr>
        <w:t>,</w:t>
      </w:r>
      <w:r w:rsidR="000B2AF9">
        <w:rPr>
          <w:szCs w:val="24"/>
          <w:lang w:val="sr-Cyrl-RS"/>
        </w:rPr>
        <w:t xml:space="preserve"> факс апарата ,,</w:t>
      </w:r>
      <w:r w:rsidR="000B2AF9">
        <w:rPr>
          <w:szCs w:val="24"/>
          <w:lang w:val="sr-Latn-RS"/>
        </w:rPr>
        <w:t xml:space="preserve">Panasoniс“, </w:t>
      </w:r>
      <w:r w:rsidR="000B2AF9">
        <w:rPr>
          <w:szCs w:val="24"/>
          <w:lang w:val="sr-Cyrl-RS"/>
        </w:rPr>
        <w:t xml:space="preserve">електричног катера за </w:t>
      </w:r>
      <w:r w:rsidR="000B2AF9">
        <w:rPr>
          <w:szCs w:val="24"/>
          <w:lang w:val="sr-Cyrl-RS"/>
        </w:rPr>
        <w:lastRenderedPageBreak/>
        <w:t>планове и скенера</w:t>
      </w:r>
      <w:r w:rsidR="000B2AF9">
        <w:rPr>
          <w:szCs w:val="24"/>
          <w:lang w:val="sr-Latn-RS"/>
        </w:rPr>
        <w:t xml:space="preserve"> ROWE</w:t>
      </w:r>
      <w:r w:rsidR="000B2AF9">
        <w:rPr>
          <w:szCs w:val="24"/>
          <w:lang w:val="sr-Cyrl-RS"/>
        </w:rPr>
        <w:t xml:space="preserve"> великог формата</w:t>
      </w:r>
      <w:r w:rsidR="000B2AF9">
        <w:rPr>
          <w:szCs w:val="24"/>
          <w:lang w:val="sr-Latn-RS"/>
        </w:rPr>
        <w:t xml:space="preserve"> </w:t>
      </w:r>
      <w:r w:rsidR="00107E5B">
        <w:rPr>
          <w:szCs w:val="24"/>
        </w:rPr>
        <w:t>,</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826834">
      <w:pPr>
        <w:keepNext/>
        <w:keepLines/>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826834">
      <w:pPr>
        <w:keepNext/>
        <w:keepLines/>
        <w:rPr>
          <w:szCs w:val="24"/>
        </w:rPr>
      </w:pPr>
    </w:p>
    <w:p w:rsidR="00516C80" w:rsidRPr="000276F3" w:rsidRDefault="00516C80" w:rsidP="00826834">
      <w:pPr>
        <w:keepNext/>
        <w:keepLines/>
        <w:outlineLvl w:val="0"/>
        <w:rPr>
          <w:b/>
          <w:szCs w:val="24"/>
        </w:rPr>
      </w:pPr>
      <w:r>
        <w:rPr>
          <w:b/>
          <w:szCs w:val="24"/>
        </w:rPr>
        <w:tab/>
      </w:r>
      <w:r w:rsidRPr="00677E0E">
        <w:rPr>
          <w:b/>
          <w:szCs w:val="24"/>
        </w:rPr>
        <w:t>16. Додатна објашњења, контрола и допуштене исправке</w:t>
      </w:r>
    </w:p>
    <w:p w:rsidR="00516C80" w:rsidRPr="00BF0F9E" w:rsidRDefault="00516C80" w:rsidP="00826834">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826834">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826834">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826834">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516C80" w:rsidRPr="00E25C1D" w:rsidRDefault="00516C80" w:rsidP="00826834">
      <w:pPr>
        <w:keepNext/>
        <w:keepLines/>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516C80" w:rsidRPr="00B13A35" w:rsidRDefault="00516C80" w:rsidP="00826834">
      <w:pPr>
        <w:pStyle w:val="ListParagraph"/>
        <w:keepNext/>
        <w:keepLines/>
        <w:spacing w:line="240" w:lineRule="auto"/>
        <w:ind w:left="0" w:firstLine="1440"/>
        <w:jc w:val="both"/>
        <w:rPr>
          <w:lang w:val="sr-Latn-CS"/>
        </w:rPr>
      </w:pPr>
    </w:p>
    <w:p w:rsidR="00516C80" w:rsidRPr="00341108" w:rsidRDefault="00516C80" w:rsidP="00826834">
      <w:pPr>
        <w:keepNext/>
        <w:keepLines/>
        <w:outlineLvl w:val="0"/>
        <w:rPr>
          <w:b/>
          <w:szCs w:val="24"/>
        </w:rPr>
      </w:pPr>
      <w:r>
        <w:rPr>
          <w:b/>
          <w:szCs w:val="24"/>
        </w:rPr>
        <w:tab/>
      </w:r>
      <w:r w:rsidRPr="00341108">
        <w:rPr>
          <w:b/>
          <w:szCs w:val="24"/>
        </w:rPr>
        <w:t>17. Критеријум за доделу уговора</w:t>
      </w:r>
    </w:p>
    <w:p w:rsidR="00826834" w:rsidRDefault="00516C80" w:rsidP="00826834">
      <w:pPr>
        <w:keepNext/>
        <w:keepLines/>
        <w:outlineLvl w:val="0"/>
        <w:rPr>
          <w:b/>
          <w:szCs w:val="24"/>
        </w:rPr>
      </w:pPr>
      <w:r>
        <w:rPr>
          <w:szCs w:val="24"/>
        </w:rPr>
        <w:tab/>
      </w:r>
      <w:r w:rsidRPr="00BA2B44">
        <w:rPr>
          <w:szCs w:val="24"/>
        </w:rPr>
        <w:t xml:space="preserve">Критеријум за оцењивање понуда је </w:t>
      </w:r>
      <w:r w:rsidRPr="00BA2B44">
        <w:rPr>
          <w:b/>
          <w:szCs w:val="24"/>
        </w:rPr>
        <w:t>најнижа понуђена цена</w:t>
      </w:r>
      <w:r w:rsidRPr="00CC5B82">
        <w:rPr>
          <w:b/>
          <w:szCs w:val="24"/>
        </w:rPr>
        <w:t xml:space="preserve">, </w:t>
      </w:r>
      <w:r w:rsidRPr="00CC5B82">
        <w:rPr>
          <w:szCs w:val="24"/>
        </w:rPr>
        <w:t>тако што ће се упоређивати</w:t>
      </w:r>
      <w:r w:rsidRPr="00CC5B82">
        <w:rPr>
          <w:b/>
          <w:szCs w:val="24"/>
        </w:rPr>
        <w:t xml:space="preserve"> </w:t>
      </w:r>
      <w:r w:rsidRPr="00CC5B82">
        <w:rPr>
          <w:rFonts w:eastAsiaTheme="minorHAnsi"/>
          <w:szCs w:val="24"/>
          <w:lang w:val="ru-RU"/>
        </w:rPr>
        <w:t>понуђене укупне цене без ПДВ</w:t>
      </w:r>
      <w:r w:rsidRPr="00BA2B44">
        <w:rPr>
          <w:b/>
          <w:szCs w:val="24"/>
        </w:rPr>
        <w:t xml:space="preserve">.     </w:t>
      </w:r>
    </w:p>
    <w:p w:rsidR="00516C80" w:rsidRPr="00C17F7B" w:rsidRDefault="00516C80" w:rsidP="004240C2">
      <w:pPr>
        <w:keepNext/>
        <w:keepLines/>
        <w:outlineLvl w:val="0"/>
        <w:rPr>
          <w:b/>
          <w:color w:val="FF0000"/>
          <w:szCs w:val="24"/>
        </w:rPr>
      </w:pPr>
    </w:p>
    <w:p w:rsidR="00516C80" w:rsidRPr="000276F3" w:rsidRDefault="00516C80" w:rsidP="00826834">
      <w:pPr>
        <w:keepNext/>
        <w:keepLines/>
        <w:outlineLvl w:val="0"/>
        <w:rPr>
          <w:b/>
          <w:szCs w:val="24"/>
        </w:rPr>
      </w:pPr>
      <w:r>
        <w:rPr>
          <w:b/>
          <w:szCs w:val="24"/>
        </w:rPr>
        <w:tab/>
        <w:t>18</w:t>
      </w:r>
      <w:r w:rsidRPr="000276F3">
        <w:rPr>
          <w:b/>
          <w:szCs w:val="24"/>
        </w:rPr>
        <w:t>. Понуде са истом понуђеном ценом</w:t>
      </w:r>
    </w:p>
    <w:p w:rsidR="00516C80" w:rsidRPr="00DD3A75" w:rsidRDefault="00516C80" w:rsidP="00826834">
      <w:pPr>
        <w:keepNext/>
        <w:keepLines/>
        <w:ind w:firstLine="1440"/>
        <w:rPr>
          <w:szCs w:val="24"/>
        </w:rPr>
      </w:pPr>
      <w:r w:rsidRPr="00DD3A75">
        <w:rPr>
          <w:noProof/>
        </w:rPr>
        <w:t xml:space="preserve">Ако два или више </w:t>
      </w:r>
      <w:r>
        <w:rPr>
          <w:noProof/>
        </w:rPr>
        <w:t>понуђача имају исту укупну понуђену цену</w:t>
      </w:r>
      <w:r w:rsidRPr="00DD3A75">
        <w:rPr>
          <w:noProof/>
        </w:rPr>
        <w:t xml:space="preserve">, </w:t>
      </w:r>
      <w:r w:rsidRPr="00DD3A75">
        <w:t>предност ће се дати понуђачу који је понудио</w:t>
      </w:r>
      <w:r>
        <w:t xml:space="preserve"> дужи гарантни рок за предметне услуге</w:t>
      </w:r>
      <w:r w:rsidRPr="00DD3A75">
        <w:t>.</w:t>
      </w:r>
      <w:r w:rsidRPr="00DD3A75">
        <w:rPr>
          <w:szCs w:val="24"/>
        </w:rPr>
        <w:t xml:space="preserve"> </w:t>
      </w:r>
    </w:p>
    <w:p w:rsidR="00516C80" w:rsidRPr="00DD3A75" w:rsidRDefault="00516C80" w:rsidP="00826834">
      <w:pPr>
        <w:keepNext/>
        <w:keepLines/>
        <w:tabs>
          <w:tab w:val="left" w:pos="0"/>
          <w:tab w:val="left" w:pos="990"/>
        </w:tabs>
        <w:ind w:firstLine="1440"/>
        <w:outlineLvl w:val="0"/>
        <w:rPr>
          <w:noProof/>
        </w:rPr>
      </w:pPr>
      <w:r w:rsidRPr="00BF0F9E">
        <w:rPr>
          <w:rFonts w:eastAsiaTheme="minorHAnsi"/>
          <w:szCs w:val="24"/>
        </w:rPr>
        <w:t>Уколико две или више понуда имају</w:t>
      </w:r>
      <w:r>
        <w:rPr>
          <w:rFonts w:eastAsiaTheme="minorHAnsi"/>
          <w:szCs w:val="24"/>
        </w:rPr>
        <w:t xml:space="preserve"> исти гарантни рок</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w:t>
      </w:r>
      <w:r>
        <w:rPr>
          <w:rFonts w:eastAsiaTheme="minorHAnsi"/>
          <w:szCs w:val="24"/>
        </w:rPr>
        <w:t>се извуче жребањем</w:t>
      </w:r>
      <w:r w:rsidRPr="00DD3A75">
        <w:rPr>
          <w:noProof/>
        </w:rPr>
        <w:t>.</w:t>
      </w:r>
    </w:p>
    <w:p w:rsidR="00516C80" w:rsidRPr="000276F3" w:rsidRDefault="00516C80" w:rsidP="00826834">
      <w:pPr>
        <w:keepNext/>
        <w:keepLines/>
        <w:rPr>
          <w:szCs w:val="24"/>
        </w:rPr>
      </w:pPr>
    </w:p>
    <w:p w:rsidR="00516C80" w:rsidRPr="000276F3" w:rsidRDefault="00516C80" w:rsidP="00826834">
      <w:pPr>
        <w:keepNext/>
        <w:keepLines/>
        <w:outlineLvl w:val="0"/>
        <w:rPr>
          <w:b/>
          <w:szCs w:val="24"/>
        </w:rPr>
      </w:pPr>
      <w:r w:rsidRPr="000276F3">
        <w:rPr>
          <w:b/>
          <w:szCs w:val="24"/>
        </w:rPr>
        <w:tab/>
      </w:r>
      <w:r>
        <w:rPr>
          <w:b/>
          <w:szCs w:val="24"/>
        </w:rPr>
        <w:t>19</w:t>
      </w:r>
      <w:r w:rsidRPr="000276F3">
        <w:rPr>
          <w:b/>
          <w:szCs w:val="24"/>
        </w:rPr>
        <w:t>. Обавештење о поштовању обавеза које произилазе из важећих прописа</w:t>
      </w:r>
    </w:p>
    <w:p w:rsidR="00516C80" w:rsidRPr="007439E0" w:rsidRDefault="00516C80" w:rsidP="00826834">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35840" w:rsidRPr="00535840" w:rsidRDefault="00535840" w:rsidP="00826834">
      <w:pPr>
        <w:keepNext/>
        <w:keepLines/>
        <w:outlineLvl w:val="0"/>
        <w:rPr>
          <w:szCs w:val="24"/>
          <w:lang w:val="sr-Cyrl-RS"/>
        </w:rPr>
      </w:pPr>
    </w:p>
    <w:p w:rsidR="00516C80" w:rsidRPr="000276F3" w:rsidRDefault="00516C80" w:rsidP="00826834">
      <w:pPr>
        <w:keepNext/>
        <w:keepLines/>
        <w:outlineLvl w:val="0"/>
        <w:rPr>
          <w:b/>
          <w:szCs w:val="24"/>
        </w:rPr>
      </w:pPr>
      <w:r w:rsidRPr="000276F3">
        <w:rPr>
          <w:b/>
          <w:szCs w:val="24"/>
        </w:rPr>
        <w:tab/>
        <w:t>2</w:t>
      </w:r>
      <w:r>
        <w:rPr>
          <w:b/>
          <w:szCs w:val="24"/>
        </w:rPr>
        <w:t>0</w:t>
      </w:r>
      <w:r w:rsidRPr="000276F3">
        <w:rPr>
          <w:b/>
          <w:szCs w:val="24"/>
        </w:rPr>
        <w:t>. Накнада за коришћење патента</w:t>
      </w:r>
    </w:p>
    <w:p w:rsidR="00516C80" w:rsidRPr="000276F3" w:rsidRDefault="00516C80" w:rsidP="00826834">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826834">
      <w:pPr>
        <w:keepNext/>
        <w:keepLines/>
        <w:rPr>
          <w:szCs w:val="24"/>
        </w:rPr>
      </w:pPr>
    </w:p>
    <w:p w:rsidR="00516C80" w:rsidRPr="000276F3" w:rsidRDefault="00516C80" w:rsidP="00826834">
      <w:pPr>
        <w:keepNext/>
        <w:keepLines/>
        <w:outlineLvl w:val="0"/>
        <w:rPr>
          <w:b/>
          <w:szCs w:val="24"/>
        </w:rPr>
      </w:pPr>
      <w:r w:rsidRPr="000276F3">
        <w:rPr>
          <w:b/>
          <w:szCs w:val="24"/>
        </w:rPr>
        <w:tab/>
      </w:r>
      <w:r w:rsidRPr="007439E0">
        <w:rPr>
          <w:b/>
          <w:szCs w:val="24"/>
        </w:rPr>
        <w:t>2</w:t>
      </w:r>
      <w:r>
        <w:rPr>
          <w:b/>
          <w:szCs w:val="24"/>
        </w:rPr>
        <w:t>1</w:t>
      </w:r>
      <w:r w:rsidRPr="007439E0">
        <w:rPr>
          <w:b/>
          <w:szCs w:val="24"/>
        </w:rPr>
        <w:t>. Захтев за заштиту права</w:t>
      </w:r>
      <w:r w:rsidRPr="000276F3">
        <w:rPr>
          <w:b/>
          <w:szCs w:val="24"/>
        </w:rPr>
        <w:t xml:space="preserve"> </w:t>
      </w:r>
    </w:p>
    <w:p w:rsidR="00516C80" w:rsidRPr="007439E0" w:rsidRDefault="00516C80" w:rsidP="00826834">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826834">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826834">
      <w:pPr>
        <w:keepNext/>
        <w:keepLines/>
        <w:rPr>
          <w:szCs w:val="24"/>
        </w:rPr>
      </w:pPr>
      <w:r w:rsidRPr="007439E0">
        <w:rPr>
          <w:szCs w:val="24"/>
        </w:rPr>
        <w:lastRenderedPageBreak/>
        <w:tab/>
        <w:t>Захтев за заштиту права може се поднети у току целог поступка јавне набавке, против сваке радње Наручиоца.</w:t>
      </w:r>
    </w:p>
    <w:p w:rsidR="00516C80" w:rsidRPr="007439E0" w:rsidRDefault="00516C80" w:rsidP="00826834">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826834">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826834">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826834">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826834">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826834">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826834">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826834">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826834">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826834">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826834">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826834">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826834">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826834">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4240C2">
        <w:rPr>
          <w:b/>
          <w:szCs w:val="24"/>
        </w:rPr>
        <w:t>73</w:t>
      </w:r>
      <w:r w:rsidRPr="00341108">
        <w:rPr>
          <w:b/>
          <w:szCs w:val="24"/>
        </w:rPr>
        <w:t>/201</w:t>
      </w:r>
      <w:r w:rsidR="00991544">
        <w:rPr>
          <w:b/>
          <w:szCs w:val="24"/>
        </w:rPr>
        <w:t>9</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826834">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826834">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826834">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826834">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826834">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826834">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826834">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lastRenderedPageBreak/>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826834">
      <w:pPr>
        <w:keepNext/>
        <w:keepLines/>
        <w:rPr>
          <w:szCs w:val="24"/>
          <w:lang w:val="ru-RU"/>
        </w:rPr>
      </w:pPr>
    </w:p>
    <w:p w:rsidR="00516C80" w:rsidRPr="007439E0" w:rsidRDefault="00516C80" w:rsidP="00826834">
      <w:pPr>
        <w:keepNext/>
        <w:keepLines/>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826834">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826834">
      <w:pPr>
        <w:keepNext/>
        <w:keepLines/>
        <w:rPr>
          <w:szCs w:val="24"/>
        </w:rPr>
      </w:pPr>
    </w:p>
    <w:p w:rsidR="00516C80" w:rsidRPr="00340BA7" w:rsidRDefault="00516C80" w:rsidP="00826834">
      <w:pPr>
        <w:keepNext/>
        <w:keepLines/>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826834">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826834">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826834">
      <w:pPr>
        <w:keepNext/>
        <w:keepLines/>
        <w:ind w:firstLine="1440"/>
        <w:rPr>
          <w:szCs w:val="24"/>
        </w:rPr>
      </w:pPr>
    </w:p>
    <w:p w:rsidR="00516C80" w:rsidRPr="00BF0F9E" w:rsidRDefault="00516C80" w:rsidP="00826834">
      <w:pPr>
        <w:keepNext/>
        <w:keepLines/>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826834">
      <w:pPr>
        <w:keepNext/>
        <w:keepLines/>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826834">
      <w:pPr>
        <w:keepNext/>
        <w:keepLines/>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B34AD8" w:rsidRDefault="00B34AD8"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B34AD8" w:rsidRDefault="00B34AD8"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B34AD8" w:rsidRDefault="00B34AD8"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B34AD8" w:rsidRDefault="00B34AD8"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26834" w:rsidRDefault="00826834" w:rsidP="00826834">
      <w:pPr>
        <w:keepNext/>
        <w:outlineLvl w:val="0"/>
        <w:rPr>
          <w:color w:val="FF0000"/>
          <w:szCs w:val="24"/>
        </w:rPr>
      </w:pPr>
    </w:p>
    <w:p w:rsidR="004240C2" w:rsidRDefault="004240C2" w:rsidP="00826834">
      <w:pPr>
        <w:keepNext/>
        <w:outlineLvl w:val="0"/>
        <w:rPr>
          <w:color w:val="FF0000"/>
          <w:szCs w:val="24"/>
        </w:rPr>
      </w:pPr>
    </w:p>
    <w:p w:rsidR="004240C2" w:rsidRDefault="004240C2" w:rsidP="00826834">
      <w:pPr>
        <w:keepNext/>
        <w:outlineLvl w:val="0"/>
        <w:rPr>
          <w:b/>
          <w:szCs w:val="24"/>
        </w:rPr>
      </w:pPr>
    </w:p>
    <w:p w:rsidR="00826834" w:rsidRDefault="00826834" w:rsidP="00516C80">
      <w:pPr>
        <w:keepNext/>
        <w:jc w:val="center"/>
        <w:outlineLvl w:val="0"/>
        <w:rPr>
          <w:b/>
          <w:szCs w:val="24"/>
        </w:rPr>
      </w:pPr>
    </w:p>
    <w:p w:rsidR="000B2AF9" w:rsidRDefault="000B2AF9" w:rsidP="00516C80">
      <w:pPr>
        <w:keepNext/>
        <w:jc w:val="center"/>
        <w:outlineLvl w:val="0"/>
        <w:rPr>
          <w:b/>
          <w:szCs w:val="24"/>
        </w:rPr>
      </w:pPr>
    </w:p>
    <w:p w:rsidR="000B2AF9" w:rsidRDefault="000B2AF9" w:rsidP="00516C80">
      <w:pPr>
        <w:keepNext/>
        <w:jc w:val="center"/>
        <w:outlineLvl w:val="0"/>
        <w:rPr>
          <w:b/>
          <w:szCs w:val="24"/>
        </w:rPr>
      </w:pPr>
    </w:p>
    <w:p w:rsidR="000B2AF9" w:rsidRDefault="000B2AF9" w:rsidP="00516C80">
      <w:pPr>
        <w:keepNext/>
        <w:jc w:val="center"/>
        <w:outlineLvl w:val="0"/>
        <w:rPr>
          <w:b/>
          <w:szCs w:val="24"/>
        </w:rPr>
      </w:pPr>
    </w:p>
    <w:p w:rsidR="000B2AF9" w:rsidRDefault="000B2AF9" w:rsidP="00516C80">
      <w:pPr>
        <w:keepNext/>
        <w:jc w:val="center"/>
        <w:outlineLvl w:val="0"/>
        <w:rPr>
          <w:b/>
          <w:szCs w:val="24"/>
        </w:rPr>
      </w:pPr>
    </w:p>
    <w:p w:rsidR="000B2AF9" w:rsidRDefault="000B2AF9" w:rsidP="00516C80">
      <w:pPr>
        <w:keepNext/>
        <w:jc w:val="center"/>
        <w:outlineLvl w:val="0"/>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00721C79">
        <w:rPr>
          <w:szCs w:val="24"/>
          <w:lang w:val="sr-Latn-RS"/>
        </w:rPr>
        <w:t xml:space="preserve"> </w:t>
      </w:r>
      <w:r w:rsidR="00721C79">
        <w:t>nабавк</w:t>
      </w:r>
      <w:r w:rsidR="00721C79">
        <w:rPr>
          <w:lang w:val="sr-Cyrl-RS"/>
        </w:rPr>
        <w:t>у</w:t>
      </w:r>
      <w:r w:rsidR="00721C79">
        <w:t xml:space="preserve"> услуга </w:t>
      </w:r>
      <w:r w:rsidR="00721C79">
        <w:rPr>
          <w:szCs w:val="24"/>
        </w:rPr>
        <w:t>одржавања</w:t>
      </w:r>
      <w:r w:rsidR="00721C79">
        <w:rPr>
          <w:szCs w:val="24"/>
          <w:lang w:val="sr-Cyrl-RS"/>
        </w:rPr>
        <w:t xml:space="preserve"> </w:t>
      </w:r>
      <w:r w:rsidR="00721C79">
        <w:rPr>
          <w:szCs w:val="24"/>
        </w:rPr>
        <w:t>фотокопир</w:t>
      </w:r>
      <w:r w:rsidR="00721C79">
        <w:rPr>
          <w:szCs w:val="24"/>
          <w:lang w:val="sr-Cyrl-RS"/>
        </w:rPr>
        <w:t xml:space="preserve">а марке </w:t>
      </w:r>
      <w:r w:rsidR="00721C79">
        <w:rPr>
          <w:szCs w:val="24"/>
          <w:lang w:val="sr-Latn-RS"/>
        </w:rPr>
        <w:t>„Minolta”</w:t>
      </w:r>
      <w:r w:rsidR="00721C79">
        <w:rPr>
          <w:szCs w:val="24"/>
          <w:lang w:val="en-US"/>
        </w:rPr>
        <w:t>,</w:t>
      </w:r>
      <w:r w:rsidR="00721C79">
        <w:rPr>
          <w:szCs w:val="24"/>
          <w:lang w:val="sr-Cyrl-RS"/>
        </w:rPr>
        <w:t xml:space="preserve"> факс апарата ,,</w:t>
      </w:r>
      <w:r w:rsidR="00721C79">
        <w:rPr>
          <w:szCs w:val="24"/>
          <w:lang w:val="sr-Latn-RS"/>
        </w:rPr>
        <w:t xml:space="preserve">Panasoniс“, </w:t>
      </w:r>
      <w:r w:rsidR="00721C79">
        <w:rPr>
          <w:szCs w:val="24"/>
          <w:lang w:val="sr-Cyrl-RS"/>
        </w:rPr>
        <w:t>електричног катера за планове и скенера</w:t>
      </w:r>
      <w:r w:rsidR="00721C79">
        <w:rPr>
          <w:szCs w:val="24"/>
          <w:lang w:val="sr-Latn-RS"/>
        </w:rPr>
        <w:t xml:space="preserve"> ROWE</w:t>
      </w:r>
      <w:r w:rsidR="00721C79">
        <w:rPr>
          <w:szCs w:val="24"/>
          <w:lang w:val="sr-Cyrl-RS"/>
        </w:rPr>
        <w:t xml:space="preserve"> великог формата</w:t>
      </w:r>
      <w:r w:rsidRPr="00DD3A75">
        <w:rPr>
          <w:szCs w:val="24"/>
        </w:rPr>
        <w:t xml:space="preserve">, </w:t>
      </w:r>
      <w:r w:rsidRPr="00D73BB1">
        <w:rPr>
          <w:b/>
          <w:szCs w:val="24"/>
        </w:rPr>
        <w:t xml:space="preserve">број </w:t>
      </w:r>
      <w:r w:rsidR="004240C2">
        <w:rPr>
          <w:b/>
          <w:szCs w:val="24"/>
        </w:rPr>
        <w:t>73</w:t>
      </w:r>
      <w:r w:rsidRPr="00D73BB1">
        <w:rPr>
          <w:b/>
          <w:szCs w:val="24"/>
        </w:rPr>
        <w:t>/1</w:t>
      </w:r>
      <w:r w:rsidR="00991544">
        <w:rPr>
          <w:b/>
          <w:szCs w:val="24"/>
        </w:rPr>
        <w:t>9</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tbl>
      <w:tblPr>
        <w:tblW w:w="5896" w:type="dxa"/>
        <w:jc w:val="center"/>
        <w:tblLook w:val="01E0" w:firstRow="1" w:lastRow="1" w:firstColumn="1" w:lastColumn="1" w:noHBand="0" w:noVBand="0"/>
      </w:tblPr>
      <w:tblGrid>
        <w:gridCol w:w="2508"/>
        <w:gridCol w:w="3388"/>
      </w:tblGrid>
      <w:tr w:rsidR="00516C80" w:rsidRPr="000276F3" w:rsidTr="00516C80">
        <w:trPr>
          <w:trHeight w:val="680"/>
          <w:jc w:val="center"/>
        </w:trPr>
        <w:tc>
          <w:tcPr>
            <w:tcW w:w="2508" w:type="dxa"/>
            <w:vAlign w:val="bottom"/>
            <w:hideMark/>
          </w:tcPr>
          <w:p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516C80" w:rsidRPr="00E337C1" w:rsidRDefault="00516C80" w:rsidP="00516C80">
            <w:pPr>
              <w:keepNext/>
              <w:jc w:val="right"/>
              <w:rPr>
                <w:szCs w:val="24"/>
              </w:rPr>
            </w:pPr>
          </w:p>
        </w:tc>
      </w:tr>
      <w:tr w:rsidR="00516C80" w:rsidRPr="000276F3" w:rsidTr="00516C80">
        <w:trPr>
          <w:trHeight w:val="680"/>
          <w:jc w:val="center"/>
        </w:trPr>
        <w:tc>
          <w:tcPr>
            <w:tcW w:w="2508" w:type="dxa"/>
            <w:vAlign w:val="bottom"/>
            <w:hideMark/>
          </w:tcPr>
          <w:p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516C80" w:rsidRPr="00E337C1" w:rsidRDefault="00516C80" w:rsidP="00516C80">
            <w:pPr>
              <w:keepNext/>
              <w:jc w:val="right"/>
              <w:rPr>
                <w:szCs w:val="24"/>
              </w:rPr>
            </w:pPr>
          </w:p>
        </w:tc>
      </w:tr>
    </w:tbl>
    <w:p w:rsidR="00516C80" w:rsidRPr="000276F3" w:rsidRDefault="00516C80" w:rsidP="00516C80">
      <w:pPr>
        <w:keepNext/>
        <w:rPr>
          <w:szCs w:val="24"/>
          <w:lang w:val="en-US"/>
        </w:rPr>
      </w:pPr>
    </w:p>
    <w:p w:rsidR="00516C80" w:rsidRPr="000276F3" w:rsidRDefault="00516C80" w:rsidP="00516C80">
      <w:pPr>
        <w:keepNext/>
        <w:rPr>
          <w:szCs w:val="24"/>
        </w:rPr>
      </w:pPr>
    </w:p>
    <w:p w:rsidR="00516C80" w:rsidRPr="000276F3" w:rsidRDefault="00516C80" w:rsidP="00516C80">
      <w:pPr>
        <w:keepNext/>
        <w:rPr>
          <w:szCs w:val="24"/>
        </w:rPr>
      </w:pPr>
    </w:p>
    <w:p w:rsidR="00516C80" w:rsidRPr="00E27EA8" w:rsidRDefault="00516C80" w:rsidP="00516C80">
      <w:pPr>
        <w:rPr>
          <w:b/>
        </w:rPr>
      </w:pPr>
      <w:r w:rsidRPr="00E27EA8">
        <w:rPr>
          <w:b/>
        </w:rPr>
        <w:t xml:space="preserve">Понуђач је дужан да попуни све делове обрасца понуде, </w:t>
      </w:r>
    </w:p>
    <w:p w:rsidR="00516C80" w:rsidRPr="00E27EA8" w:rsidRDefault="00516C80" w:rsidP="00516C80">
      <w:pPr>
        <w:rPr>
          <w:b/>
        </w:rPr>
      </w:pPr>
      <w:r w:rsidRPr="00E27EA8">
        <w:rPr>
          <w:b/>
        </w:rPr>
        <w:t>у складу са својом понудом, да их потпише и овери печатом</w:t>
      </w:r>
    </w:p>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tc>
        <w:tc>
          <w:tcPr>
            <w:tcW w:w="3318" w:type="dxa"/>
            <w:hideMark/>
          </w:tcPr>
          <w:p w:rsidR="00516C80" w:rsidRPr="000276F3" w:rsidRDefault="00516C80" w:rsidP="00516C80">
            <w:r w:rsidRPr="000276F3">
              <w:t>Потпис овлашћеног лица</w:t>
            </w:r>
          </w:p>
        </w:tc>
      </w:tr>
      <w:tr w:rsidR="00516C80" w:rsidRPr="000276F3" w:rsidTr="00516C80">
        <w:trPr>
          <w:jc w:val="right"/>
        </w:trPr>
        <w:tc>
          <w:tcPr>
            <w:tcW w:w="2520" w:type="dxa"/>
            <w:hideMark/>
          </w:tcPr>
          <w:p w:rsidR="00516C80" w:rsidRPr="000276F3" w:rsidRDefault="00516C80" w:rsidP="00516C80">
            <w:r w:rsidRPr="000276F3">
              <w:t>М.П.</w:t>
            </w:r>
          </w:p>
        </w:tc>
        <w:tc>
          <w:tcPr>
            <w:tcW w:w="3318" w:type="dxa"/>
          </w:tcPr>
          <w:p w:rsidR="00516C80" w:rsidRPr="000276F3" w:rsidRDefault="00516C80" w:rsidP="00516C80"/>
        </w:tc>
      </w:tr>
      <w:tr w:rsidR="00516C80" w:rsidRPr="000276F3" w:rsidTr="00516C80">
        <w:trPr>
          <w:trHeight w:val="738"/>
          <w:jc w:val="right"/>
        </w:trPr>
        <w:tc>
          <w:tcPr>
            <w:tcW w:w="2520" w:type="dxa"/>
          </w:tcPr>
          <w:p w:rsidR="00516C80" w:rsidRPr="000276F3" w:rsidRDefault="00516C80" w:rsidP="00516C80"/>
        </w:tc>
        <w:tc>
          <w:tcPr>
            <w:tcW w:w="3318" w:type="dxa"/>
            <w:tcBorders>
              <w:top w:val="nil"/>
              <w:left w:val="nil"/>
              <w:bottom w:val="single" w:sz="4" w:space="0" w:color="auto"/>
              <w:right w:val="nil"/>
            </w:tcBorders>
          </w:tcPr>
          <w:p w:rsidR="00516C80" w:rsidRPr="000276F3" w:rsidRDefault="00516C80" w:rsidP="00516C80"/>
        </w:tc>
      </w:tr>
    </w:tbl>
    <w:p w:rsidR="00516C80" w:rsidRPr="000276F3" w:rsidRDefault="00516C80" w:rsidP="00516C80">
      <w:pPr>
        <w:rPr>
          <w:i/>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Рачун </w:t>
            </w:r>
            <w:r w:rsidR="00535840">
              <w:rPr>
                <w:b/>
                <w:szCs w:val="24"/>
              </w:rPr>
              <w:t>–</w:t>
            </w:r>
            <w:r w:rsidRPr="000276F3">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i/>
          <w:szCs w:val="24"/>
        </w:rPr>
      </w:pPr>
    </w:p>
    <w:p w:rsidR="00516C80" w:rsidRPr="00E756F9"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Рачун </w:t>
            </w:r>
            <w:r w:rsidR="00535840">
              <w:rPr>
                <w:b/>
                <w:szCs w:val="24"/>
              </w:rPr>
              <w:t>–</w:t>
            </w:r>
            <w:r w:rsidRPr="000276F3">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spacing w:line="360" w:lineRule="auto"/>
        <w:rPr>
          <w:b/>
          <w:szCs w:val="24"/>
        </w:rPr>
      </w:pPr>
      <w:r w:rsidRPr="000276F3">
        <w:rPr>
          <w:szCs w:val="24"/>
        </w:rPr>
        <w:br w:type="page"/>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Рачун </w:t>
            </w:r>
            <w:r w:rsidR="00535840">
              <w:rPr>
                <w:b/>
                <w:szCs w:val="24"/>
              </w:rPr>
              <w:t>–</w:t>
            </w:r>
            <w:r w:rsidRPr="000276F3">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szCs w:val="24"/>
        </w:rPr>
      </w:pPr>
      <w:r w:rsidRPr="000276F3">
        <w:rPr>
          <w:b/>
          <w:szCs w:val="24"/>
        </w:rPr>
        <w:br w:type="page"/>
      </w:r>
    </w:p>
    <w:p w:rsidR="00516C80" w:rsidRPr="003A274F" w:rsidRDefault="00516C80" w:rsidP="00516C80">
      <w:pPr>
        <w:keepNext/>
        <w:rPr>
          <w:b/>
          <w:i/>
          <w:szCs w:val="24"/>
          <w:lang w:val="en-US"/>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Рачун </w:t>
            </w:r>
            <w:r w:rsidR="00535840">
              <w:rPr>
                <w:b/>
                <w:szCs w:val="24"/>
              </w:rPr>
              <w:t>–</w:t>
            </w:r>
            <w:r w:rsidRPr="000276F3">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rPr>
          <w:noProof/>
        </w:rPr>
      </w:pPr>
    </w:p>
    <w:p w:rsidR="00516C80" w:rsidRPr="008968CB" w:rsidRDefault="00516C80" w:rsidP="00677E0E">
      <w:pPr>
        <w:jc w:val="center"/>
        <w:rPr>
          <w:b/>
          <w:lang w:val="sr-Cyrl-RS"/>
        </w:rPr>
      </w:pPr>
      <w:r w:rsidRPr="00BA2B44">
        <w:rPr>
          <w:b/>
        </w:rPr>
        <w:t>СПЕЦИФИКАЦИЈА</w:t>
      </w:r>
      <w:r w:rsidR="008968CB">
        <w:rPr>
          <w:b/>
        </w:rPr>
        <w:t xml:space="preserve"> </w:t>
      </w:r>
    </w:p>
    <w:p w:rsidR="00677E0E" w:rsidRDefault="00677E0E" w:rsidP="00677E0E">
      <w:pPr>
        <w:jc w:val="center"/>
        <w:rPr>
          <w:b/>
        </w:rPr>
      </w:pPr>
    </w:p>
    <w:p w:rsidR="00677E0E" w:rsidRDefault="00677E0E" w:rsidP="00677E0E">
      <w:pPr>
        <w:rPr>
          <w:b/>
          <w:lang w:val="sr-Cyrl-RS"/>
        </w:rPr>
      </w:pPr>
      <w:r>
        <w:rPr>
          <w:b/>
          <w:lang w:val="sr-Cyrl-RS"/>
        </w:rPr>
        <w:t>Табела 1</w:t>
      </w:r>
    </w:p>
    <w:p w:rsidR="00677E0E" w:rsidRPr="00677E0E" w:rsidRDefault="00677E0E" w:rsidP="00677E0E">
      <w:pPr>
        <w:rPr>
          <w:b/>
          <w:lang w:val="sr-Cyrl-RS"/>
        </w:rPr>
      </w:pPr>
    </w:p>
    <w:tbl>
      <w:tblPr>
        <w:tblStyle w:val="TableGrid3"/>
        <w:tblW w:w="5958" w:type="dxa"/>
        <w:tblInd w:w="1724" w:type="dxa"/>
        <w:tblLook w:val="04A0" w:firstRow="1" w:lastRow="0" w:firstColumn="1" w:lastColumn="0" w:noHBand="0" w:noVBand="1"/>
      </w:tblPr>
      <w:tblGrid>
        <w:gridCol w:w="569"/>
        <w:gridCol w:w="2504"/>
        <w:gridCol w:w="1446"/>
        <w:gridCol w:w="1439"/>
      </w:tblGrid>
      <w:tr w:rsidR="00721C79" w:rsidRPr="005462E8" w:rsidTr="00721C79">
        <w:tc>
          <w:tcPr>
            <w:tcW w:w="569" w:type="dxa"/>
            <w:vAlign w:val="center"/>
          </w:tcPr>
          <w:p w:rsidR="00721C79" w:rsidRPr="005462E8" w:rsidRDefault="00721C79" w:rsidP="00516C80">
            <w:pPr>
              <w:keepNext/>
              <w:keepLines/>
              <w:tabs>
                <w:tab w:val="left" w:pos="0"/>
              </w:tabs>
              <w:jc w:val="center"/>
              <w:rPr>
                <w:rFonts w:eastAsia="Times New Roman"/>
                <w:b/>
                <w:szCs w:val="24"/>
              </w:rPr>
            </w:pPr>
            <w:r w:rsidRPr="005462E8">
              <w:rPr>
                <w:rFonts w:eastAsia="Times New Roman"/>
                <w:b/>
                <w:szCs w:val="24"/>
              </w:rPr>
              <w:t>Р. Бр.</w:t>
            </w:r>
          </w:p>
        </w:tc>
        <w:tc>
          <w:tcPr>
            <w:tcW w:w="2504" w:type="dxa"/>
            <w:vAlign w:val="center"/>
          </w:tcPr>
          <w:p w:rsidR="00721C79" w:rsidRPr="005462E8" w:rsidRDefault="00721C79"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1446" w:type="dxa"/>
            <w:vAlign w:val="center"/>
          </w:tcPr>
          <w:p w:rsidR="00721C79" w:rsidRPr="005462E8" w:rsidRDefault="00721C79" w:rsidP="00516C80">
            <w:pPr>
              <w:keepNext/>
              <w:keepLines/>
              <w:tabs>
                <w:tab w:val="left" w:pos="0"/>
              </w:tabs>
              <w:jc w:val="center"/>
              <w:rPr>
                <w:rFonts w:eastAsia="Times New Roman"/>
                <w:b/>
                <w:szCs w:val="24"/>
              </w:rPr>
            </w:pPr>
            <w:r>
              <w:rPr>
                <w:rFonts w:eastAsia="Times New Roman"/>
                <w:b/>
                <w:szCs w:val="24"/>
                <w:lang w:val="sr-Cyrl-RS"/>
              </w:rPr>
              <w:t xml:space="preserve">Паушална </w:t>
            </w:r>
            <w:r>
              <w:rPr>
                <w:rFonts w:eastAsia="Times New Roman"/>
                <w:b/>
                <w:szCs w:val="24"/>
              </w:rPr>
              <w:t xml:space="preserve">цена </w:t>
            </w:r>
            <w:r>
              <w:rPr>
                <w:rFonts w:eastAsia="Times New Roman"/>
                <w:b/>
                <w:szCs w:val="24"/>
                <w:lang w:val="sr-Cyrl-RS"/>
              </w:rPr>
              <w:t xml:space="preserve">редовног </w:t>
            </w:r>
            <w:r>
              <w:rPr>
                <w:rFonts w:eastAsia="Times New Roman"/>
                <w:b/>
                <w:szCs w:val="24"/>
              </w:rPr>
              <w:t>одржавања на месечном нивоу без ПДВ</w:t>
            </w:r>
            <w:r w:rsidRPr="005462E8">
              <w:rPr>
                <w:rFonts w:eastAsia="Times New Roman"/>
                <w:b/>
                <w:szCs w:val="24"/>
              </w:rPr>
              <w:t xml:space="preserve"> </w:t>
            </w:r>
          </w:p>
          <w:p w:rsidR="00721C79" w:rsidRPr="005462E8" w:rsidRDefault="00721C79" w:rsidP="00516C80">
            <w:pPr>
              <w:keepNext/>
              <w:keepLines/>
              <w:tabs>
                <w:tab w:val="left" w:pos="0"/>
              </w:tabs>
              <w:jc w:val="center"/>
              <w:rPr>
                <w:rFonts w:eastAsia="Times New Roman"/>
                <w:b/>
                <w:szCs w:val="24"/>
              </w:rPr>
            </w:pPr>
          </w:p>
        </w:tc>
        <w:tc>
          <w:tcPr>
            <w:tcW w:w="1439" w:type="dxa"/>
          </w:tcPr>
          <w:p w:rsidR="00721C79" w:rsidRDefault="00721C79" w:rsidP="00516C80">
            <w:pPr>
              <w:keepNext/>
              <w:keepLines/>
              <w:tabs>
                <w:tab w:val="left" w:pos="0"/>
              </w:tabs>
              <w:jc w:val="center"/>
              <w:rPr>
                <w:rFonts w:eastAsia="Times New Roman"/>
                <w:b/>
                <w:szCs w:val="24"/>
                <w:lang w:val="sr-Cyrl-RS"/>
              </w:rPr>
            </w:pPr>
          </w:p>
          <w:p w:rsidR="00721C79" w:rsidRDefault="00721C79" w:rsidP="00516C80">
            <w:pPr>
              <w:keepNext/>
              <w:keepLines/>
              <w:tabs>
                <w:tab w:val="left" w:pos="0"/>
              </w:tabs>
              <w:jc w:val="center"/>
              <w:rPr>
                <w:rFonts w:eastAsia="Times New Roman"/>
                <w:b/>
                <w:szCs w:val="24"/>
                <w:lang w:val="sr-Cyrl-RS"/>
              </w:rPr>
            </w:pPr>
          </w:p>
          <w:p w:rsidR="00721C79" w:rsidRPr="005239F1" w:rsidRDefault="00721C79" w:rsidP="00516C80">
            <w:pPr>
              <w:keepNext/>
              <w:keepLines/>
              <w:tabs>
                <w:tab w:val="left" w:pos="0"/>
              </w:tabs>
              <w:jc w:val="center"/>
              <w:rPr>
                <w:rFonts w:eastAsia="Times New Roman"/>
                <w:b/>
                <w:szCs w:val="24"/>
                <w:lang w:val="sr-Cyrl-RS"/>
              </w:rPr>
            </w:pPr>
            <w:r>
              <w:rPr>
                <w:rFonts w:eastAsia="Times New Roman"/>
                <w:b/>
                <w:szCs w:val="24"/>
                <w:lang w:val="sr-Cyrl-RS"/>
              </w:rPr>
              <w:t>Оквирна количина</w:t>
            </w:r>
          </w:p>
        </w:tc>
      </w:tr>
      <w:tr w:rsidR="00721C79" w:rsidRPr="005462E8" w:rsidTr="00721C79">
        <w:trPr>
          <w:trHeight w:val="910"/>
        </w:trPr>
        <w:tc>
          <w:tcPr>
            <w:tcW w:w="569" w:type="dxa"/>
            <w:vAlign w:val="center"/>
          </w:tcPr>
          <w:p w:rsidR="00721C79" w:rsidRPr="005462E8" w:rsidRDefault="00721C79" w:rsidP="00516C80">
            <w:pPr>
              <w:keepNext/>
              <w:keepLines/>
              <w:tabs>
                <w:tab w:val="left" w:pos="0"/>
              </w:tabs>
              <w:jc w:val="center"/>
              <w:rPr>
                <w:rFonts w:eastAsia="Times New Roman"/>
                <w:b/>
                <w:szCs w:val="24"/>
              </w:rPr>
            </w:pPr>
            <w:r w:rsidRPr="005462E8">
              <w:rPr>
                <w:rFonts w:eastAsia="Times New Roman"/>
                <w:b/>
                <w:szCs w:val="24"/>
              </w:rPr>
              <w:t>1.</w:t>
            </w:r>
          </w:p>
        </w:tc>
        <w:tc>
          <w:tcPr>
            <w:tcW w:w="2504" w:type="dxa"/>
            <w:vAlign w:val="center"/>
          </w:tcPr>
          <w:p w:rsidR="00721C79" w:rsidRPr="007332CB" w:rsidRDefault="00721C79" w:rsidP="00677E0E">
            <w:pPr>
              <w:keepNext/>
              <w:keepLines/>
              <w:tabs>
                <w:tab w:val="left" w:pos="0"/>
              </w:tabs>
              <w:jc w:val="left"/>
              <w:rPr>
                <w:rFonts w:eastAsia="Times New Roman"/>
                <w:b/>
                <w:szCs w:val="24"/>
                <w:lang w:val="sr-Cyrl-RS"/>
              </w:rPr>
            </w:pPr>
            <w:r>
              <w:rPr>
                <w:rFonts w:eastAsia="Times New Roman"/>
                <w:b/>
                <w:szCs w:val="24"/>
              </w:rPr>
              <w:t>Месечн</w:t>
            </w:r>
            <w:r>
              <w:rPr>
                <w:rFonts w:eastAsia="Times New Roman"/>
                <w:b/>
                <w:szCs w:val="24"/>
                <w:lang w:val="sr-Cyrl-RS"/>
              </w:rPr>
              <w:t>а паушална цена</w:t>
            </w:r>
            <w:r>
              <w:rPr>
                <w:rFonts w:eastAsia="Times New Roman"/>
                <w:b/>
                <w:szCs w:val="24"/>
              </w:rPr>
              <w:t xml:space="preserve"> </w:t>
            </w:r>
            <w:r>
              <w:rPr>
                <w:rFonts w:eastAsia="Times New Roman"/>
                <w:b/>
                <w:szCs w:val="24"/>
                <w:lang w:val="sr-Cyrl-RS"/>
              </w:rPr>
              <w:t xml:space="preserve">редовног </w:t>
            </w:r>
            <w:r>
              <w:rPr>
                <w:rFonts w:eastAsia="Times New Roman"/>
                <w:b/>
                <w:szCs w:val="24"/>
              </w:rPr>
              <w:t>одржавања</w:t>
            </w:r>
            <w:r w:rsidRPr="005462E8">
              <w:rPr>
                <w:rFonts w:eastAsia="Times New Roman"/>
                <w:b/>
                <w:szCs w:val="24"/>
              </w:rPr>
              <w:t xml:space="preserve"> фотокопир апарата</w:t>
            </w:r>
            <w:r>
              <w:rPr>
                <w:rFonts w:eastAsia="Times New Roman"/>
                <w:b/>
                <w:szCs w:val="24"/>
              </w:rPr>
              <w:t xml:space="preserve"> </w:t>
            </w:r>
            <w:r w:rsidRPr="00677E0E">
              <w:rPr>
                <w:b/>
                <w:szCs w:val="24"/>
                <w:lang w:val="sr-Latn-RS"/>
              </w:rPr>
              <w:t>Minolta</w:t>
            </w:r>
            <w:r>
              <w:rPr>
                <w:b/>
                <w:szCs w:val="24"/>
                <w:lang w:val="sr-Latn-RS"/>
              </w:rPr>
              <w:t xml:space="preserve">, </w:t>
            </w:r>
            <w:r>
              <w:rPr>
                <w:b/>
                <w:szCs w:val="24"/>
                <w:lang w:val="sr-Cyrl-RS"/>
              </w:rPr>
              <w:t xml:space="preserve">факс апарата </w:t>
            </w:r>
            <w:r>
              <w:rPr>
                <w:b/>
                <w:szCs w:val="24"/>
                <w:lang w:val="sr-Latn-RS"/>
              </w:rPr>
              <w:t>Panasonic</w:t>
            </w:r>
            <w:r>
              <w:rPr>
                <w:b/>
                <w:szCs w:val="24"/>
                <w:lang w:val="sr-Cyrl-RS"/>
              </w:rPr>
              <w:t xml:space="preserve"> и</w:t>
            </w:r>
            <w:r>
              <w:rPr>
                <w:b/>
                <w:szCs w:val="24"/>
                <w:lang w:val="sr-Latn-RS"/>
              </w:rPr>
              <w:t xml:space="preserve"> Rowe </w:t>
            </w:r>
            <w:r>
              <w:rPr>
                <w:b/>
                <w:szCs w:val="24"/>
                <w:lang w:val="sr-Cyrl-RS"/>
              </w:rPr>
              <w:t>скенера</w:t>
            </w:r>
          </w:p>
        </w:tc>
        <w:tc>
          <w:tcPr>
            <w:tcW w:w="1446" w:type="dxa"/>
            <w:vAlign w:val="center"/>
          </w:tcPr>
          <w:p w:rsidR="00721C79" w:rsidRPr="005462E8" w:rsidRDefault="00721C79" w:rsidP="00516C80">
            <w:pPr>
              <w:keepNext/>
              <w:keepLines/>
              <w:tabs>
                <w:tab w:val="left" w:pos="0"/>
              </w:tabs>
              <w:jc w:val="center"/>
              <w:rPr>
                <w:rFonts w:eastAsia="Times New Roman"/>
                <w:b/>
                <w:szCs w:val="24"/>
              </w:rPr>
            </w:pPr>
          </w:p>
        </w:tc>
        <w:tc>
          <w:tcPr>
            <w:tcW w:w="1439" w:type="dxa"/>
          </w:tcPr>
          <w:p w:rsidR="00721C79" w:rsidRDefault="00721C79" w:rsidP="00516C80">
            <w:pPr>
              <w:keepNext/>
              <w:keepLines/>
              <w:tabs>
                <w:tab w:val="left" w:pos="0"/>
              </w:tabs>
              <w:jc w:val="center"/>
              <w:rPr>
                <w:rFonts w:eastAsia="Times New Roman"/>
                <w:b/>
                <w:szCs w:val="24"/>
              </w:rPr>
            </w:pPr>
          </w:p>
          <w:p w:rsidR="00721C79" w:rsidRDefault="00721C79" w:rsidP="00516C80">
            <w:pPr>
              <w:keepNext/>
              <w:keepLines/>
              <w:tabs>
                <w:tab w:val="left" w:pos="0"/>
              </w:tabs>
              <w:jc w:val="center"/>
              <w:rPr>
                <w:rFonts w:eastAsia="Times New Roman"/>
                <w:b/>
                <w:szCs w:val="24"/>
              </w:rPr>
            </w:pPr>
          </w:p>
          <w:p w:rsidR="00721C79" w:rsidRDefault="00721C79" w:rsidP="00516C80">
            <w:pPr>
              <w:keepNext/>
              <w:keepLines/>
              <w:tabs>
                <w:tab w:val="left" w:pos="0"/>
              </w:tabs>
              <w:jc w:val="center"/>
              <w:rPr>
                <w:rFonts w:eastAsia="Times New Roman"/>
                <w:b/>
                <w:szCs w:val="24"/>
              </w:rPr>
            </w:pPr>
          </w:p>
          <w:p w:rsidR="00721C79" w:rsidRPr="007332CB" w:rsidRDefault="00721C79" w:rsidP="00516C80">
            <w:pPr>
              <w:keepNext/>
              <w:keepLines/>
              <w:tabs>
                <w:tab w:val="left" w:pos="0"/>
              </w:tabs>
              <w:jc w:val="center"/>
              <w:rPr>
                <w:rFonts w:eastAsia="Times New Roman"/>
                <w:b/>
                <w:szCs w:val="24"/>
                <w:lang w:val="sr-Cyrl-RS"/>
              </w:rPr>
            </w:pPr>
            <w:r>
              <w:rPr>
                <w:rFonts w:eastAsia="Times New Roman"/>
                <w:b/>
                <w:szCs w:val="24"/>
                <w:lang w:val="sr-Cyrl-RS"/>
              </w:rPr>
              <w:t>3</w:t>
            </w:r>
          </w:p>
        </w:tc>
      </w:tr>
    </w:tbl>
    <w:p w:rsidR="00516C80" w:rsidRPr="00BA2B44" w:rsidRDefault="00516C80" w:rsidP="00516C80">
      <w:pPr>
        <w:rPr>
          <w:b/>
        </w:rPr>
      </w:pPr>
    </w:p>
    <w:p w:rsidR="00180831" w:rsidRDefault="00180831" w:rsidP="00180831">
      <w:pPr>
        <w:widowControl/>
        <w:suppressAutoHyphens/>
        <w:autoSpaceDN w:val="0"/>
        <w:textAlignment w:val="baseline"/>
        <w:rPr>
          <w:rFonts w:eastAsia="Times New Roman"/>
          <w:kern w:val="3"/>
          <w:szCs w:val="24"/>
          <w:lang w:val="ru-RU" w:eastAsia="zh-CN" w:bidi="hi-IN"/>
        </w:rPr>
      </w:pPr>
      <w:r>
        <w:rPr>
          <w:rFonts w:eastAsia="Times New Roman"/>
          <w:b/>
          <w:kern w:val="3"/>
          <w:szCs w:val="24"/>
          <w:lang w:val="ru-RU" w:eastAsia="zh-CN" w:bidi="hi-IN"/>
        </w:rPr>
        <w:t xml:space="preserve">Цена паушалног </w:t>
      </w:r>
      <w:r>
        <w:rPr>
          <w:rFonts w:eastAsia="Times New Roman"/>
          <w:b/>
          <w:kern w:val="3"/>
          <w:szCs w:val="24"/>
          <w:lang w:eastAsia="zh-CN" w:bidi="hi-IN"/>
        </w:rPr>
        <w:t xml:space="preserve">месечног </w:t>
      </w:r>
      <w:r>
        <w:rPr>
          <w:rFonts w:eastAsia="Times New Roman"/>
          <w:b/>
          <w:kern w:val="3"/>
          <w:szCs w:val="24"/>
          <w:lang w:val="sr-Cyrl-RS" w:eastAsia="zh-CN" w:bidi="hi-IN"/>
        </w:rPr>
        <w:t xml:space="preserve">редовног </w:t>
      </w:r>
      <w:r>
        <w:rPr>
          <w:rFonts w:eastAsia="Times New Roman"/>
          <w:b/>
          <w:kern w:val="3"/>
          <w:szCs w:val="24"/>
          <w:lang w:eastAsia="zh-CN" w:bidi="hi-IN"/>
        </w:rPr>
        <w:t>одржавања</w:t>
      </w:r>
      <w:r>
        <w:rPr>
          <w:rFonts w:eastAsia="Times New Roman"/>
          <w:kern w:val="3"/>
          <w:szCs w:val="24"/>
          <w:lang w:val="ru-RU" w:eastAsia="zh-CN" w:bidi="hi-IN"/>
        </w:rPr>
        <w:t xml:space="preserve"> </w:t>
      </w:r>
      <w:r>
        <w:rPr>
          <w:rFonts w:eastAsia="Times New Roman"/>
          <w:kern w:val="3"/>
          <w:szCs w:val="24"/>
          <w:lang w:eastAsia="zh-CN" w:bidi="hi-IN"/>
        </w:rPr>
        <w:t xml:space="preserve">подразумева редован сервис </w:t>
      </w:r>
      <w:r>
        <w:rPr>
          <w:rFonts w:eastAsia="Times New Roman"/>
          <w:kern w:val="3"/>
          <w:szCs w:val="24"/>
          <w:lang w:val="sr-Cyrl-RS" w:eastAsia="zh-CN" w:bidi="hi-IN"/>
        </w:rPr>
        <w:t xml:space="preserve">и поправке (сервисирње) </w:t>
      </w:r>
      <w:r>
        <w:rPr>
          <w:rFonts w:eastAsia="Times New Roman"/>
          <w:kern w:val="3"/>
          <w:szCs w:val="24"/>
          <w:lang w:val="sr-Latn-RS" w:eastAsia="zh-CN" w:bidi="hi-IN"/>
        </w:rPr>
        <w:t xml:space="preserve">Konica Minolta </w:t>
      </w:r>
      <w:r>
        <w:rPr>
          <w:rFonts w:eastAsia="Times New Roman"/>
          <w:kern w:val="3"/>
          <w:szCs w:val="24"/>
          <w:lang w:val="sr-Cyrl-RS" w:eastAsia="zh-CN" w:bidi="hi-IN"/>
        </w:rPr>
        <w:t xml:space="preserve">и </w:t>
      </w:r>
      <w:r>
        <w:rPr>
          <w:rFonts w:eastAsia="Times New Roman"/>
          <w:kern w:val="3"/>
          <w:szCs w:val="24"/>
          <w:lang w:val="sr-Latn-RS" w:eastAsia="zh-CN" w:bidi="hi-IN"/>
        </w:rPr>
        <w:t xml:space="preserve">Develop </w:t>
      </w:r>
      <w:r>
        <w:rPr>
          <w:rFonts w:eastAsia="Times New Roman"/>
          <w:kern w:val="3"/>
          <w:szCs w:val="24"/>
          <w:lang w:val="ru-RU" w:eastAsia="zh-CN" w:bidi="hi-IN"/>
        </w:rPr>
        <w:t>фотокопир апарата</w:t>
      </w:r>
      <w:r>
        <w:rPr>
          <w:rFonts w:eastAsia="Times New Roman"/>
          <w:kern w:val="3"/>
          <w:szCs w:val="24"/>
          <w:lang w:val="sr-Latn-RS" w:eastAsia="zh-CN" w:bidi="hi-IN"/>
        </w:rPr>
        <w:t xml:space="preserve">  и Panasonic факс апарата</w:t>
      </w:r>
      <w:r>
        <w:rPr>
          <w:rFonts w:eastAsia="Times New Roman"/>
          <w:kern w:val="3"/>
          <w:szCs w:val="24"/>
          <w:lang w:val="ru-RU" w:eastAsia="zh-CN" w:bidi="hi-IN"/>
        </w:rPr>
        <w:t xml:space="preserve"> </w:t>
      </w:r>
      <w:r>
        <w:rPr>
          <w:rFonts w:eastAsia="Times New Roman"/>
          <w:kern w:val="3"/>
          <w:szCs w:val="24"/>
          <w:lang w:val="sr-Cyrl-RS" w:eastAsia="zh-CN" w:bidi="hi-IN"/>
        </w:rPr>
        <w:t xml:space="preserve">као и сервисирање скенера великог формата и електричног катера за планове марке </w:t>
      </w:r>
      <w:r>
        <w:rPr>
          <w:rFonts w:eastAsia="Times New Roman"/>
          <w:kern w:val="3"/>
          <w:szCs w:val="24"/>
          <w:lang w:val="sr-Latn-RS" w:eastAsia="zh-CN" w:bidi="hi-IN"/>
        </w:rPr>
        <w:t xml:space="preserve">Rowe, </w:t>
      </w:r>
      <w:r>
        <w:rPr>
          <w:rFonts w:eastAsia="Times New Roman"/>
          <w:kern w:val="3"/>
          <w:szCs w:val="24"/>
          <w:lang w:eastAsia="zh-CN" w:bidi="hi-IN"/>
        </w:rPr>
        <w:t>који</w:t>
      </w:r>
      <w:r>
        <w:rPr>
          <w:rFonts w:eastAsia="Times New Roman"/>
          <w:kern w:val="3"/>
          <w:szCs w:val="24"/>
          <w:lang w:val="ru-RU" w:eastAsia="zh-CN" w:bidi="hi-IN"/>
        </w:rPr>
        <w:t xml:space="preserve"> обухват</w:t>
      </w:r>
      <w:r>
        <w:rPr>
          <w:rFonts w:eastAsia="Times New Roman"/>
          <w:kern w:val="3"/>
          <w:szCs w:val="24"/>
          <w:lang w:eastAsia="zh-CN" w:bidi="hi-IN"/>
        </w:rPr>
        <w:t>а</w:t>
      </w:r>
      <w:r>
        <w:rPr>
          <w:rFonts w:eastAsia="Times New Roman"/>
          <w:kern w:val="3"/>
          <w:szCs w:val="24"/>
          <w:lang w:val="ru-RU" w:eastAsia="zh-CN" w:bidi="hi-IN"/>
        </w:rPr>
        <w:t xml:space="preserve"> комплетну услугу и то: расклапање целог </w:t>
      </w:r>
      <w:r>
        <w:rPr>
          <w:rFonts w:eastAsia="Times New Roman"/>
          <w:kern w:val="3"/>
          <w:szCs w:val="24"/>
          <w:lang w:eastAsia="zh-CN" w:bidi="hi-IN"/>
        </w:rPr>
        <w:t>уређаја</w:t>
      </w:r>
      <w:r>
        <w:rPr>
          <w:rFonts w:eastAsia="Times New Roman"/>
          <w:kern w:val="3"/>
          <w:szCs w:val="24"/>
          <w:lang w:val="ru-RU" w:eastAsia="zh-CN" w:bidi="hi-IN"/>
        </w:rPr>
        <w:t xml:space="preserve"> и </w:t>
      </w:r>
      <w:r>
        <w:rPr>
          <w:rFonts w:eastAsia="Times New Roman"/>
          <w:kern w:val="3"/>
          <w:szCs w:val="24"/>
          <w:lang w:eastAsia="zh-CN" w:bidi="hi-IN"/>
        </w:rPr>
        <w:t xml:space="preserve">појединачних </w:t>
      </w:r>
      <w:r>
        <w:rPr>
          <w:rFonts w:eastAsia="Times New Roman"/>
          <w:kern w:val="3"/>
          <w:szCs w:val="24"/>
          <w:lang w:val="ru-RU" w:eastAsia="zh-CN" w:bidi="hi-IN"/>
        </w:rPr>
        <w:t xml:space="preserve">склопова, чишћење свих </w:t>
      </w:r>
      <w:r>
        <w:rPr>
          <w:rFonts w:eastAsia="Times New Roman"/>
          <w:kern w:val="3"/>
          <w:szCs w:val="24"/>
          <w:lang w:eastAsia="zh-CN" w:bidi="hi-IN"/>
        </w:rPr>
        <w:t>склопова</w:t>
      </w:r>
      <w:r>
        <w:rPr>
          <w:rFonts w:eastAsia="Times New Roman"/>
          <w:kern w:val="3"/>
          <w:szCs w:val="24"/>
          <w:lang w:val="ru-RU" w:eastAsia="zh-CN" w:bidi="hi-IN"/>
        </w:rPr>
        <w:t xml:space="preserve">, проверу исправности </w:t>
      </w:r>
      <w:r>
        <w:rPr>
          <w:rFonts w:eastAsia="Times New Roman"/>
          <w:kern w:val="3"/>
          <w:szCs w:val="24"/>
          <w:lang w:eastAsia="zh-CN" w:bidi="hi-IN"/>
        </w:rPr>
        <w:t xml:space="preserve">склопова и </w:t>
      </w:r>
      <w:r>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Pr>
          <w:rFonts w:eastAsia="Times New Roman"/>
          <w:kern w:val="3"/>
          <w:szCs w:val="24"/>
          <w:lang w:eastAsia="zh-CN" w:bidi="hi-IN"/>
        </w:rPr>
        <w:t xml:space="preserve"> уређаја</w:t>
      </w:r>
      <w:r>
        <w:rPr>
          <w:rFonts w:eastAsia="Times New Roman"/>
          <w:kern w:val="3"/>
          <w:szCs w:val="24"/>
          <w:lang w:val="ru-RU" w:eastAsia="zh-CN" w:bidi="hi-IN"/>
        </w:rPr>
        <w:t xml:space="preserve"> да би се опрема</w:t>
      </w:r>
      <w:r>
        <w:rPr>
          <w:rFonts w:eastAsia="Times New Roman"/>
          <w:kern w:val="3"/>
          <w:szCs w:val="24"/>
          <w:lang w:val="sr-Cyrl-RS" w:eastAsia="zh-CN" w:bidi="hi-IN"/>
        </w:rPr>
        <w:t xml:space="preserve"> </w:t>
      </w:r>
      <w:r>
        <w:rPr>
          <w:rFonts w:eastAsia="Times New Roman"/>
          <w:kern w:val="3"/>
          <w:szCs w:val="24"/>
          <w:lang w:eastAsia="zh-CN" w:bidi="hi-IN"/>
        </w:rPr>
        <w:t>одржавала</w:t>
      </w:r>
      <w:r>
        <w:rPr>
          <w:rFonts w:eastAsia="Times New Roman"/>
          <w:kern w:val="3"/>
          <w:szCs w:val="24"/>
          <w:lang w:val="ru-RU" w:eastAsia="zh-CN" w:bidi="hi-IN"/>
        </w:rPr>
        <w:t xml:space="preserve"> у функционално</w:t>
      </w:r>
      <w:r>
        <w:rPr>
          <w:rFonts w:eastAsia="Times New Roman"/>
          <w:kern w:val="3"/>
          <w:szCs w:val="24"/>
          <w:lang w:eastAsia="zh-CN" w:bidi="hi-IN"/>
        </w:rPr>
        <w:t>м</w:t>
      </w:r>
      <w:r>
        <w:rPr>
          <w:rFonts w:eastAsia="Times New Roman"/>
          <w:kern w:val="3"/>
          <w:szCs w:val="24"/>
          <w:lang w:val="ru-RU" w:eastAsia="zh-CN" w:bidi="hi-IN"/>
        </w:rPr>
        <w:t xml:space="preserve"> стањ</w:t>
      </w:r>
      <w:r>
        <w:rPr>
          <w:rFonts w:eastAsia="Times New Roman"/>
          <w:kern w:val="3"/>
          <w:szCs w:val="24"/>
          <w:lang w:eastAsia="zh-CN" w:bidi="hi-IN"/>
        </w:rPr>
        <w:t>у</w:t>
      </w:r>
      <w:r>
        <w:rPr>
          <w:rFonts w:eastAsia="Times New Roman"/>
          <w:kern w:val="3"/>
          <w:szCs w:val="24"/>
          <w:lang w:val="sr-Cyrl-RS" w:eastAsia="zh-CN" w:bidi="hi-IN"/>
        </w:rPr>
        <w:t xml:space="preserve"> са свим резервним деловима</w:t>
      </w:r>
      <w:r>
        <w:rPr>
          <w:rFonts w:eastAsia="Times New Roman"/>
          <w:kern w:val="3"/>
          <w:szCs w:val="24"/>
          <w:lang w:val="ru-RU" w:eastAsia="zh-CN" w:bidi="hi-IN"/>
        </w:rPr>
        <w:t>;</w:t>
      </w:r>
      <w:r>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Pr>
          <w:rFonts w:eastAsia="Times New Roman"/>
          <w:kern w:val="3"/>
          <w:szCs w:val="24"/>
          <w:lang w:val="ru-RU" w:eastAsia="zh-CN" w:bidi="hi-IN"/>
        </w:rPr>
        <w:t xml:space="preserve">. </w:t>
      </w:r>
    </w:p>
    <w:p w:rsidR="00180831" w:rsidRDefault="00180831" w:rsidP="00180831">
      <w:pPr>
        <w:widowControl/>
        <w:suppressAutoHyphens/>
        <w:autoSpaceDN w:val="0"/>
        <w:textAlignment w:val="baseline"/>
        <w:rPr>
          <w:rFonts w:eastAsia="Times New Roman"/>
          <w:kern w:val="3"/>
          <w:szCs w:val="24"/>
          <w:lang w:eastAsia="zh-CN" w:bidi="hi-IN"/>
        </w:rPr>
      </w:pPr>
    </w:p>
    <w:p w:rsidR="00582F88" w:rsidRPr="00440632" w:rsidRDefault="00582F88" w:rsidP="00582F88">
      <w:pPr>
        <w:pStyle w:val="NoSpacing"/>
        <w:tabs>
          <w:tab w:val="clear" w:pos="1440"/>
          <w:tab w:val="left" w:pos="990"/>
        </w:tabs>
        <w:rPr>
          <w:b/>
          <w:sz w:val="22"/>
          <w:szCs w:val="22"/>
          <w:lang w:val="sr-Cyrl-RS"/>
        </w:rPr>
      </w:pPr>
      <w:r w:rsidRPr="00440632">
        <w:rPr>
          <w:b/>
          <w:sz w:val="22"/>
          <w:szCs w:val="22"/>
          <w:lang w:val="sr-Cyrl-RS"/>
        </w:rPr>
        <w:t xml:space="preserve">Напомена: Уколико на месечном нивоу буде више </w:t>
      </w:r>
      <w:r w:rsidR="00440632" w:rsidRPr="00440632">
        <w:rPr>
          <w:b/>
          <w:sz w:val="22"/>
          <w:szCs w:val="22"/>
          <w:lang w:val="sr-Cyrl-RS"/>
        </w:rPr>
        <w:t xml:space="preserve">од </w:t>
      </w:r>
      <w:r w:rsidR="007332CB">
        <w:rPr>
          <w:b/>
          <w:sz w:val="22"/>
          <w:szCs w:val="22"/>
          <w:lang w:val="sr-Cyrl-RS"/>
        </w:rPr>
        <w:t xml:space="preserve">3 уређаја </w:t>
      </w:r>
      <w:r w:rsidR="00440632" w:rsidRPr="00440632">
        <w:rPr>
          <w:b/>
          <w:sz w:val="22"/>
          <w:szCs w:val="22"/>
          <w:lang w:val="sr-Cyrl-RS"/>
        </w:rPr>
        <w:t>које је потребно сервисирати</w:t>
      </w:r>
      <w:r w:rsidR="007332CB">
        <w:rPr>
          <w:b/>
          <w:sz w:val="22"/>
          <w:szCs w:val="22"/>
          <w:lang w:val="sr-Cyrl-RS"/>
        </w:rPr>
        <w:t>, сваки наредни уређај  би се сервисирао</w:t>
      </w:r>
      <w:r w:rsidRPr="00440632">
        <w:rPr>
          <w:b/>
          <w:sz w:val="22"/>
          <w:szCs w:val="22"/>
          <w:lang w:val="sr-Cyrl-RS"/>
        </w:rPr>
        <w:t xml:space="preserve"> </w:t>
      </w:r>
      <w:r w:rsidR="007332CB">
        <w:rPr>
          <w:b/>
          <w:sz w:val="22"/>
          <w:szCs w:val="22"/>
          <w:lang w:val="sr-Cyrl-RS"/>
        </w:rPr>
        <w:t>тако што би се  пропорционално увећала паушална цена на месечном нивоу (на пример уколико је паушална цена на месечном нивоу 90.000,00 диара за 3 уређаја, за сваки наредни уређај паушална цена на месечном нивоу би се увећала за 30.000,00 динара)</w:t>
      </w:r>
      <w:r w:rsidRPr="00440632">
        <w:rPr>
          <w:b/>
          <w:sz w:val="22"/>
          <w:szCs w:val="22"/>
          <w:lang w:val="sr-Cyrl-RS"/>
        </w:rPr>
        <w:t xml:space="preserve">, а у оквиру процењене вредности за предметну јавну набавку.  </w:t>
      </w:r>
    </w:p>
    <w:p w:rsidR="007332CB" w:rsidRPr="00440632" w:rsidRDefault="00582F88" w:rsidP="007332CB">
      <w:pPr>
        <w:pStyle w:val="NoSpacing"/>
        <w:tabs>
          <w:tab w:val="clear" w:pos="1440"/>
          <w:tab w:val="left" w:pos="990"/>
        </w:tabs>
        <w:rPr>
          <w:b/>
          <w:sz w:val="22"/>
          <w:szCs w:val="22"/>
          <w:lang w:val="sr-Cyrl-RS"/>
        </w:rPr>
      </w:pPr>
      <w:r w:rsidRPr="00440632">
        <w:rPr>
          <w:b/>
          <w:sz w:val="22"/>
          <w:szCs w:val="22"/>
          <w:lang w:val="sr-Cyrl-RS"/>
        </w:rPr>
        <w:t xml:space="preserve">                     </w:t>
      </w:r>
      <w:r w:rsidR="007332CB" w:rsidRPr="00440632">
        <w:rPr>
          <w:b/>
          <w:sz w:val="22"/>
          <w:szCs w:val="22"/>
          <w:lang w:val="sr-Cyrl-RS"/>
        </w:rPr>
        <w:t>Уко</w:t>
      </w:r>
      <w:r w:rsidR="007C654C">
        <w:rPr>
          <w:b/>
          <w:sz w:val="22"/>
          <w:szCs w:val="22"/>
          <w:lang w:val="sr-Cyrl-RS"/>
        </w:rPr>
        <w:t>лико на месечном нивоу буде мање</w:t>
      </w:r>
      <w:r w:rsidR="007332CB" w:rsidRPr="00440632">
        <w:rPr>
          <w:b/>
          <w:sz w:val="22"/>
          <w:szCs w:val="22"/>
          <w:lang w:val="sr-Cyrl-RS"/>
        </w:rPr>
        <w:t xml:space="preserve"> од </w:t>
      </w:r>
      <w:r w:rsidR="007332CB">
        <w:rPr>
          <w:b/>
          <w:sz w:val="22"/>
          <w:szCs w:val="22"/>
          <w:lang w:val="sr-Cyrl-RS"/>
        </w:rPr>
        <w:t xml:space="preserve">3 уређаја </w:t>
      </w:r>
      <w:r w:rsidR="007332CB" w:rsidRPr="00440632">
        <w:rPr>
          <w:b/>
          <w:sz w:val="22"/>
          <w:szCs w:val="22"/>
          <w:lang w:val="sr-Cyrl-RS"/>
        </w:rPr>
        <w:t>које је потребно сервисирати</w:t>
      </w:r>
      <w:r w:rsidR="007332CB">
        <w:rPr>
          <w:b/>
          <w:sz w:val="22"/>
          <w:szCs w:val="22"/>
          <w:lang w:val="sr-Cyrl-RS"/>
        </w:rPr>
        <w:t>, сваки наредни уређај  би се сервисирао</w:t>
      </w:r>
      <w:r w:rsidR="007332CB" w:rsidRPr="00440632">
        <w:rPr>
          <w:b/>
          <w:sz w:val="22"/>
          <w:szCs w:val="22"/>
          <w:lang w:val="sr-Cyrl-RS"/>
        </w:rPr>
        <w:t xml:space="preserve"> </w:t>
      </w:r>
      <w:r w:rsidR="007332CB">
        <w:rPr>
          <w:b/>
          <w:sz w:val="22"/>
          <w:szCs w:val="22"/>
          <w:lang w:val="sr-Cyrl-RS"/>
        </w:rPr>
        <w:t>тако ш</w:t>
      </w:r>
      <w:r w:rsidR="007C654C">
        <w:rPr>
          <w:b/>
          <w:sz w:val="22"/>
          <w:szCs w:val="22"/>
          <w:lang w:val="sr-Cyrl-RS"/>
        </w:rPr>
        <w:t>то би се  пропорционално смањила</w:t>
      </w:r>
      <w:r w:rsidR="007332CB">
        <w:rPr>
          <w:b/>
          <w:sz w:val="22"/>
          <w:szCs w:val="22"/>
          <w:lang w:val="sr-Cyrl-RS"/>
        </w:rPr>
        <w:t xml:space="preserve"> паушална цена на месечном нивоу (на пример уколико је паушална цена на месечном нивоу 90.000,00 диара за 3 уређаја, за сваки наредни уређај паушална цена</w:t>
      </w:r>
      <w:r w:rsidR="00826834">
        <w:rPr>
          <w:b/>
          <w:sz w:val="22"/>
          <w:szCs w:val="22"/>
          <w:lang w:val="sr-Cyrl-RS"/>
        </w:rPr>
        <w:t xml:space="preserve"> на месечном нивоу би се смањила</w:t>
      </w:r>
      <w:r w:rsidR="007332CB">
        <w:rPr>
          <w:b/>
          <w:sz w:val="22"/>
          <w:szCs w:val="22"/>
          <w:lang w:val="sr-Cyrl-RS"/>
        </w:rPr>
        <w:t xml:space="preserve"> за 30.000,00 динара)</w:t>
      </w:r>
      <w:r w:rsidR="007332CB" w:rsidRPr="00440632">
        <w:rPr>
          <w:b/>
          <w:sz w:val="22"/>
          <w:szCs w:val="22"/>
          <w:lang w:val="sr-Cyrl-RS"/>
        </w:rPr>
        <w:t xml:space="preserve">, а у оквиру процењене вредности за предметну јавну набавку.  </w:t>
      </w:r>
    </w:p>
    <w:p w:rsidR="00440632" w:rsidRDefault="00440632" w:rsidP="00440632">
      <w:pPr>
        <w:pStyle w:val="NoSpacing"/>
        <w:tabs>
          <w:tab w:val="clear" w:pos="1440"/>
          <w:tab w:val="left" w:pos="990"/>
        </w:tabs>
        <w:rPr>
          <w:b/>
          <w:sz w:val="22"/>
          <w:szCs w:val="22"/>
          <w:lang w:val="sr-Cyrl-RS"/>
        </w:rPr>
      </w:pPr>
    </w:p>
    <w:p w:rsidR="00180831" w:rsidRDefault="00180831" w:rsidP="00440632">
      <w:pPr>
        <w:pStyle w:val="NoSpacing"/>
        <w:tabs>
          <w:tab w:val="clear" w:pos="1440"/>
          <w:tab w:val="left" w:pos="990"/>
        </w:tabs>
        <w:rPr>
          <w:b/>
          <w:sz w:val="22"/>
          <w:szCs w:val="22"/>
          <w:lang w:val="sr-Cyrl-RS"/>
        </w:rPr>
      </w:pPr>
    </w:p>
    <w:p w:rsidR="00180831" w:rsidRDefault="00180831" w:rsidP="00440632">
      <w:pPr>
        <w:pStyle w:val="NoSpacing"/>
        <w:tabs>
          <w:tab w:val="clear" w:pos="1440"/>
          <w:tab w:val="left" w:pos="990"/>
        </w:tabs>
        <w:rPr>
          <w:b/>
          <w:sz w:val="22"/>
          <w:szCs w:val="22"/>
          <w:lang w:val="sr-Cyrl-RS"/>
        </w:rPr>
      </w:pPr>
    </w:p>
    <w:p w:rsidR="00180831" w:rsidRDefault="00180831" w:rsidP="00440632">
      <w:pPr>
        <w:pStyle w:val="NoSpacing"/>
        <w:tabs>
          <w:tab w:val="clear" w:pos="1440"/>
          <w:tab w:val="left" w:pos="990"/>
        </w:tabs>
        <w:rPr>
          <w:b/>
          <w:sz w:val="22"/>
          <w:szCs w:val="22"/>
          <w:lang w:val="sr-Cyrl-RS"/>
        </w:rPr>
      </w:pPr>
    </w:p>
    <w:p w:rsidR="00180831" w:rsidRDefault="00180831" w:rsidP="00440632">
      <w:pPr>
        <w:pStyle w:val="NoSpacing"/>
        <w:tabs>
          <w:tab w:val="clear" w:pos="1440"/>
          <w:tab w:val="left" w:pos="990"/>
        </w:tabs>
        <w:rPr>
          <w:b/>
          <w:sz w:val="22"/>
          <w:szCs w:val="22"/>
          <w:lang w:val="sr-Cyrl-RS"/>
        </w:rPr>
      </w:pPr>
    </w:p>
    <w:p w:rsidR="00180831" w:rsidRDefault="00180831" w:rsidP="00440632">
      <w:pPr>
        <w:pStyle w:val="NoSpacing"/>
        <w:tabs>
          <w:tab w:val="clear" w:pos="1440"/>
          <w:tab w:val="left" w:pos="990"/>
        </w:tabs>
        <w:rPr>
          <w:b/>
          <w:sz w:val="22"/>
          <w:szCs w:val="22"/>
          <w:lang w:val="sr-Cyrl-RS"/>
        </w:rPr>
      </w:pPr>
    </w:p>
    <w:p w:rsidR="00180831" w:rsidRDefault="00180831" w:rsidP="00440632">
      <w:pPr>
        <w:pStyle w:val="NoSpacing"/>
        <w:tabs>
          <w:tab w:val="clear" w:pos="1440"/>
          <w:tab w:val="left" w:pos="990"/>
        </w:tabs>
        <w:rPr>
          <w:b/>
          <w:sz w:val="22"/>
          <w:szCs w:val="22"/>
          <w:lang w:val="sr-Cyrl-RS"/>
        </w:rPr>
      </w:pPr>
    </w:p>
    <w:p w:rsidR="00180831" w:rsidRDefault="00180831" w:rsidP="00440632">
      <w:pPr>
        <w:pStyle w:val="NoSpacing"/>
        <w:tabs>
          <w:tab w:val="clear" w:pos="1440"/>
          <w:tab w:val="left" w:pos="990"/>
        </w:tabs>
        <w:rPr>
          <w:b/>
          <w:sz w:val="22"/>
          <w:szCs w:val="22"/>
          <w:lang w:val="sr-Cyrl-RS"/>
        </w:rPr>
      </w:pPr>
    </w:p>
    <w:p w:rsidR="00180831" w:rsidRDefault="00180831" w:rsidP="00440632">
      <w:pPr>
        <w:pStyle w:val="NoSpacing"/>
        <w:tabs>
          <w:tab w:val="clear" w:pos="1440"/>
          <w:tab w:val="left" w:pos="990"/>
        </w:tabs>
        <w:rPr>
          <w:b/>
          <w:sz w:val="22"/>
          <w:szCs w:val="22"/>
          <w:lang w:val="sr-Cyrl-RS"/>
        </w:rPr>
      </w:pPr>
    </w:p>
    <w:p w:rsidR="00180831" w:rsidRDefault="00180831" w:rsidP="00440632">
      <w:pPr>
        <w:pStyle w:val="NoSpacing"/>
        <w:tabs>
          <w:tab w:val="clear" w:pos="1440"/>
          <w:tab w:val="left" w:pos="990"/>
        </w:tabs>
        <w:rPr>
          <w:b/>
          <w:sz w:val="22"/>
          <w:szCs w:val="22"/>
          <w:lang w:val="sr-Cyrl-RS"/>
        </w:rPr>
      </w:pPr>
    </w:p>
    <w:p w:rsidR="00180831" w:rsidRDefault="00180831" w:rsidP="00440632">
      <w:pPr>
        <w:pStyle w:val="NoSpacing"/>
        <w:tabs>
          <w:tab w:val="clear" w:pos="1440"/>
          <w:tab w:val="left" w:pos="990"/>
        </w:tabs>
        <w:rPr>
          <w:b/>
          <w:sz w:val="22"/>
          <w:szCs w:val="22"/>
          <w:lang w:val="sr-Cyrl-RS"/>
        </w:rPr>
      </w:pPr>
    </w:p>
    <w:p w:rsidR="00180831" w:rsidRPr="00440632" w:rsidRDefault="00180831" w:rsidP="00440632">
      <w:pPr>
        <w:pStyle w:val="NoSpacing"/>
        <w:tabs>
          <w:tab w:val="clear" w:pos="1440"/>
          <w:tab w:val="left" w:pos="990"/>
        </w:tabs>
        <w:rPr>
          <w:b/>
          <w:sz w:val="22"/>
          <w:szCs w:val="22"/>
          <w:lang w:val="sr-Cyrl-RS"/>
        </w:rPr>
      </w:pPr>
    </w:p>
    <w:tbl>
      <w:tblPr>
        <w:tblpPr w:leftFromText="180" w:rightFromText="180" w:vertAnchor="text" w:horzAnchor="margin" w:tblpX="306" w:tblpY="125"/>
        <w:tblW w:w="0" w:type="auto"/>
        <w:tblLayout w:type="fixed"/>
        <w:tblLook w:val="04A0" w:firstRow="1" w:lastRow="0" w:firstColumn="1" w:lastColumn="0" w:noHBand="0" w:noVBand="1"/>
      </w:tblPr>
      <w:tblGrid>
        <w:gridCol w:w="5202"/>
        <w:gridCol w:w="3870"/>
      </w:tblGrid>
      <w:tr w:rsidR="00457A0E" w:rsidRPr="00457A0E" w:rsidTr="00457A0E">
        <w:trPr>
          <w:trHeight w:val="593"/>
        </w:trPr>
        <w:tc>
          <w:tcPr>
            <w:tcW w:w="5202" w:type="dxa"/>
            <w:tcBorders>
              <w:top w:val="single" w:sz="4" w:space="0" w:color="000000"/>
              <w:left w:val="single" w:sz="4" w:space="0" w:color="000000"/>
              <w:bottom w:val="single" w:sz="4" w:space="0" w:color="000000"/>
            </w:tcBorders>
            <w:shd w:val="clear" w:color="auto" w:fill="auto"/>
          </w:tcPr>
          <w:p w:rsidR="00457A0E" w:rsidRPr="00457A0E" w:rsidRDefault="00457A0E" w:rsidP="00457A0E">
            <w:pPr>
              <w:rPr>
                <w:rFonts w:eastAsia="Times New Roman"/>
                <w:szCs w:val="24"/>
                <w:lang w:val="sr-Cyrl-RS"/>
              </w:rPr>
            </w:pPr>
          </w:p>
          <w:p w:rsidR="00457A0E" w:rsidRPr="00457A0E" w:rsidRDefault="00457A0E" w:rsidP="00457A0E">
            <w:pPr>
              <w:rPr>
                <w:rFonts w:eastAsia="Times New Roman"/>
                <w:szCs w:val="24"/>
                <w:lang w:val="sr-Cyrl-RS"/>
              </w:rPr>
            </w:pPr>
            <w:r w:rsidRPr="00457A0E">
              <w:rPr>
                <w:rFonts w:eastAsia="Times New Roman"/>
                <w:szCs w:val="24"/>
                <w:lang w:val="sr-Cyrl-RS"/>
              </w:rPr>
              <w:t>Авансно плаћање (потребно је заокружити одговор и уписати висину износа у динарима уколико је одговор „да“)</w:t>
            </w: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457A0E" w:rsidRPr="00457A0E" w:rsidRDefault="00457A0E" w:rsidP="00457A0E">
            <w:pPr>
              <w:keepNext/>
              <w:keepLines/>
              <w:snapToGrid w:val="0"/>
              <w:jc w:val="center"/>
              <w:rPr>
                <w:rFonts w:eastAsia="TimesNewRomanPSMT"/>
                <w:bCs/>
                <w:szCs w:val="24"/>
                <w:lang w:val="ru-RU"/>
              </w:rPr>
            </w:pPr>
            <w:r w:rsidRPr="00457A0E">
              <w:rPr>
                <w:rFonts w:eastAsia="TimesNewRomanPSMT"/>
                <w:bCs/>
                <w:szCs w:val="24"/>
                <w:lang w:val="ru-RU"/>
              </w:rPr>
              <w:t>ДА           НЕ</w:t>
            </w:r>
          </w:p>
          <w:p w:rsidR="00457A0E" w:rsidRPr="00457A0E" w:rsidRDefault="00457A0E" w:rsidP="00457A0E">
            <w:pPr>
              <w:keepNext/>
              <w:keepLines/>
              <w:snapToGrid w:val="0"/>
              <w:jc w:val="center"/>
              <w:rPr>
                <w:rFonts w:eastAsia="TimesNewRomanPSMT"/>
                <w:bCs/>
                <w:szCs w:val="24"/>
                <w:lang w:val="ru-RU"/>
              </w:rPr>
            </w:pPr>
          </w:p>
          <w:p w:rsidR="00457A0E" w:rsidRPr="00457A0E" w:rsidRDefault="00457A0E" w:rsidP="00457A0E">
            <w:pPr>
              <w:keepNext/>
              <w:keepLines/>
              <w:snapToGrid w:val="0"/>
              <w:jc w:val="center"/>
              <w:rPr>
                <w:rFonts w:eastAsia="TimesNewRomanPSMT"/>
                <w:bCs/>
                <w:szCs w:val="24"/>
                <w:lang w:val="ru-RU"/>
              </w:rPr>
            </w:pPr>
            <w:r w:rsidRPr="00457A0E">
              <w:rPr>
                <w:rFonts w:eastAsia="TimesNewRomanPSMT"/>
                <w:bCs/>
                <w:szCs w:val="24"/>
                <w:lang w:val="ru-RU"/>
              </w:rPr>
              <w:t>____________ динара</w:t>
            </w:r>
          </w:p>
          <w:p w:rsidR="00457A0E" w:rsidRPr="00457A0E" w:rsidRDefault="00457A0E" w:rsidP="00457A0E">
            <w:pPr>
              <w:keepNext/>
              <w:keepLines/>
              <w:snapToGrid w:val="0"/>
              <w:jc w:val="center"/>
              <w:rPr>
                <w:rFonts w:eastAsia="TimesNewRomanPSMT"/>
                <w:bCs/>
                <w:szCs w:val="24"/>
                <w:lang w:val="ru-RU"/>
              </w:rPr>
            </w:pPr>
          </w:p>
        </w:tc>
      </w:tr>
    </w:tbl>
    <w:p w:rsidR="00516C80" w:rsidRPr="00BA2B44" w:rsidRDefault="00516C80" w:rsidP="00440632">
      <w:pPr>
        <w:pStyle w:val="NoSpacing"/>
        <w:tabs>
          <w:tab w:val="clear" w:pos="1440"/>
          <w:tab w:val="left" w:pos="990"/>
        </w:tabs>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516C80" w:rsidRPr="00BA2B44" w:rsidRDefault="00516C80" w:rsidP="00516C8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516C80" w:rsidRPr="00BA2B44" w:rsidRDefault="00516C80" w:rsidP="00516C80">
            <w:pPr>
              <w:snapToGrid w:val="0"/>
              <w:rPr>
                <w:rFonts w:eastAsia="TimesNewRomanPSMT"/>
                <w:bCs/>
                <w:szCs w:val="24"/>
                <w:lang w:val="ru-RU"/>
              </w:rPr>
            </w:pPr>
          </w:p>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_____________ дана</w:t>
            </w:r>
          </w:p>
        </w:tc>
      </w:tr>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tcPr>
          <w:p w:rsidR="00516C80" w:rsidRPr="00BA2B44" w:rsidRDefault="00516C80" w:rsidP="00516C8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 дана</w:t>
            </w:r>
          </w:p>
        </w:tc>
      </w:tr>
      <w:tr w:rsidR="00516C80" w:rsidRPr="00BA2B44" w:rsidTr="00516C80">
        <w:tc>
          <w:tcPr>
            <w:tcW w:w="5250" w:type="dxa"/>
            <w:tcBorders>
              <w:top w:val="single" w:sz="4" w:space="0" w:color="000000"/>
              <w:left w:val="single" w:sz="4" w:space="0" w:color="000000"/>
              <w:bottom w:val="single" w:sz="4" w:space="0" w:color="000000"/>
            </w:tcBorders>
            <w:shd w:val="clear" w:color="auto" w:fill="auto"/>
          </w:tcPr>
          <w:p w:rsidR="00516C80" w:rsidRPr="00BA2B44" w:rsidRDefault="00516C80" w:rsidP="00516C8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 xml:space="preserve">је (не може бити дужи од </w:t>
            </w:r>
            <w:r>
              <w:rPr>
                <w:noProof/>
              </w:rPr>
              <w:t>48</w:t>
            </w:r>
            <w:r w:rsidRPr="00BA2B44">
              <w:rPr>
                <w:noProof/>
              </w:rPr>
              <w:t xml:space="preserve"> час</w:t>
            </w:r>
            <w:r>
              <w:rPr>
                <w:noProof/>
              </w:rPr>
              <w:t>ов</w:t>
            </w:r>
            <w:r w:rsidRPr="00BA2B44">
              <w:rPr>
                <w:noProof/>
              </w:rPr>
              <w:t>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w:t>
            </w:r>
          </w:p>
          <w:p w:rsidR="00516C80" w:rsidRPr="00BA2B44" w:rsidRDefault="00516C80" w:rsidP="00516C80">
            <w:pPr>
              <w:snapToGrid w:val="0"/>
              <w:jc w:val="center"/>
              <w:rPr>
                <w:rFonts w:eastAsia="TimesNewRomanPSMT"/>
                <w:bCs/>
                <w:szCs w:val="24"/>
                <w:lang w:val="ru-RU"/>
              </w:rPr>
            </w:pPr>
            <w:r w:rsidRPr="00BA2B44">
              <w:rPr>
                <w:rFonts w:eastAsia="TimesNewRomanPSMT"/>
                <w:bCs/>
                <w:szCs w:val="24"/>
                <w:lang w:val="ru-RU"/>
              </w:rPr>
              <w:t>____________ часова</w:t>
            </w:r>
          </w:p>
        </w:tc>
      </w:tr>
      <w:tr w:rsidR="00C30BC1" w:rsidRPr="00BA2B44" w:rsidTr="00516C80">
        <w:tc>
          <w:tcPr>
            <w:tcW w:w="5250" w:type="dxa"/>
            <w:tcBorders>
              <w:top w:val="single" w:sz="4" w:space="0" w:color="000000"/>
              <w:left w:val="single" w:sz="4" w:space="0" w:color="000000"/>
              <w:bottom w:val="single" w:sz="4" w:space="0" w:color="000000"/>
            </w:tcBorders>
            <w:shd w:val="clear" w:color="auto" w:fill="auto"/>
          </w:tcPr>
          <w:p w:rsidR="00C30BC1" w:rsidRDefault="00C30BC1" w:rsidP="00516C80">
            <w:pPr>
              <w:tabs>
                <w:tab w:val="left" w:leader="underscore" w:pos="3969"/>
              </w:tabs>
              <w:spacing w:before="120" w:line="240" w:lineRule="exact"/>
              <w:outlineLvl w:val="0"/>
              <w:rPr>
                <w:lang w:val="ru-RU"/>
              </w:rPr>
            </w:pPr>
            <w:r>
              <w:rPr>
                <w:lang w:val="ru-RU"/>
              </w:rPr>
              <w:t xml:space="preserve">Гаранција за квалитет извршених услуга износи </w:t>
            </w:r>
          </w:p>
          <w:p w:rsidR="00C30BC1" w:rsidRPr="00BA2B44" w:rsidRDefault="00C30BC1" w:rsidP="00516C80">
            <w:pPr>
              <w:tabs>
                <w:tab w:val="left" w:leader="underscore" w:pos="3969"/>
              </w:tabs>
              <w:spacing w:before="120" w:line="240" w:lineRule="exact"/>
              <w:outlineLvl w:val="0"/>
              <w:rPr>
                <w:lang w:val="ru-RU"/>
              </w:rPr>
            </w:pPr>
            <w:r>
              <w:rPr>
                <w:lang w:val="ru-RU"/>
              </w:rPr>
              <w:t>( не може бити краћа од 12 месеци)</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C30BC1" w:rsidRDefault="00C30BC1" w:rsidP="00516C80">
            <w:pPr>
              <w:snapToGrid w:val="0"/>
              <w:rPr>
                <w:rFonts w:eastAsia="TimesNewRomanPSMT"/>
                <w:bCs/>
                <w:szCs w:val="24"/>
                <w:lang w:val="ru-RU"/>
              </w:rPr>
            </w:pPr>
          </w:p>
          <w:p w:rsidR="00C30BC1" w:rsidRPr="00BA2B44" w:rsidRDefault="00C30BC1" w:rsidP="00516C80">
            <w:pPr>
              <w:snapToGrid w:val="0"/>
              <w:rPr>
                <w:rFonts w:eastAsia="TimesNewRomanPSMT"/>
                <w:bCs/>
                <w:szCs w:val="24"/>
                <w:lang w:val="ru-RU"/>
              </w:rPr>
            </w:pPr>
            <w:r>
              <w:rPr>
                <w:rFonts w:eastAsia="TimesNewRomanPSMT"/>
                <w:bCs/>
                <w:szCs w:val="24"/>
                <w:lang w:val="ru-RU"/>
              </w:rPr>
              <w:t xml:space="preserve">          _____________месеци</w:t>
            </w:r>
          </w:p>
        </w:tc>
      </w:tr>
    </w:tbl>
    <w:p w:rsidR="00516C80" w:rsidRDefault="00516C80" w:rsidP="00516C80">
      <w:pPr>
        <w:rPr>
          <w:sz w:val="16"/>
          <w:szCs w:val="16"/>
        </w:rPr>
      </w:pPr>
    </w:p>
    <w:p w:rsidR="0075610D" w:rsidRDefault="0075610D"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516C80" w:rsidRPr="00BA2B44" w:rsidTr="00516C80">
        <w:trPr>
          <w:jc w:val="center"/>
        </w:trPr>
        <w:tc>
          <w:tcPr>
            <w:tcW w:w="2628" w:type="dxa"/>
            <w:shd w:val="clear" w:color="auto" w:fill="auto"/>
          </w:tcPr>
          <w:p w:rsidR="00516C80" w:rsidRPr="00BA2B44" w:rsidRDefault="00516C80" w:rsidP="00516C80">
            <w:pPr>
              <w:jc w:val="center"/>
              <w:rPr>
                <w:b/>
                <w:szCs w:val="22"/>
              </w:rPr>
            </w:pPr>
          </w:p>
        </w:tc>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center"/>
        </w:trPr>
        <w:tc>
          <w:tcPr>
            <w:tcW w:w="2628" w:type="dxa"/>
            <w:shd w:val="clear" w:color="auto" w:fill="auto"/>
          </w:tcPr>
          <w:p w:rsidR="00516C80" w:rsidRPr="00BA2B44" w:rsidRDefault="00516C80" w:rsidP="00516C80">
            <w:pPr>
              <w:rPr>
                <w:b/>
                <w:szCs w:val="22"/>
              </w:rPr>
            </w:pPr>
          </w:p>
        </w:tc>
        <w:tc>
          <w:tcPr>
            <w:tcW w:w="2520" w:type="dxa"/>
            <w:shd w:val="clear" w:color="auto" w:fill="auto"/>
          </w:tcPr>
          <w:p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rsidR="00516C80" w:rsidRPr="00BA2B44" w:rsidRDefault="00516C80" w:rsidP="00516C80">
            <w:pPr>
              <w:jc w:val="center"/>
              <w:rPr>
                <w:b/>
                <w:szCs w:val="24"/>
              </w:rPr>
            </w:pPr>
          </w:p>
        </w:tc>
      </w:tr>
      <w:tr w:rsidR="00516C80" w:rsidRPr="00BA2B44" w:rsidTr="00516C80">
        <w:trPr>
          <w:trHeight w:val="738"/>
          <w:jc w:val="center"/>
        </w:trPr>
        <w:tc>
          <w:tcPr>
            <w:tcW w:w="2628" w:type="dxa"/>
            <w:shd w:val="clear" w:color="auto" w:fill="auto"/>
          </w:tcPr>
          <w:p w:rsidR="00516C80" w:rsidRPr="00BA2B44" w:rsidRDefault="00516C80" w:rsidP="00516C80">
            <w:pPr>
              <w:rPr>
                <w:szCs w:val="22"/>
              </w:rPr>
            </w:pPr>
          </w:p>
        </w:tc>
        <w:tc>
          <w:tcPr>
            <w:tcW w:w="2520" w:type="dxa"/>
            <w:shd w:val="clear" w:color="auto" w:fill="auto"/>
          </w:tcPr>
          <w:p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rsidR="00516C80" w:rsidRPr="00BA2B44" w:rsidRDefault="00516C80" w:rsidP="00516C80">
            <w:pPr>
              <w:jc w:val="center"/>
              <w:rPr>
                <w:szCs w:val="24"/>
              </w:rPr>
            </w:pPr>
          </w:p>
        </w:tc>
      </w:tr>
    </w:tbl>
    <w:p w:rsidR="00516C80" w:rsidRPr="00BA2B44" w:rsidRDefault="00516C80" w:rsidP="00516C80">
      <w:pPr>
        <w:rPr>
          <w:b/>
        </w:rPr>
        <w:sectPr w:rsidR="00516C80" w:rsidRPr="00BA2B44" w:rsidSect="00FB2872">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Pr="00C30BC1" w:rsidRDefault="00516C80" w:rsidP="00516C80">
      <w:pPr>
        <w:keepNext/>
        <w:spacing w:line="360" w:lineRule="auto"/>
        <w:rPr>
          <w:b/>
          <w:szCs w:val="24"/>
          <w:lang w:val="sr-Cyrl-RS"/>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516C80" w:rsidRPr="00BA2B44" w:rsidTr="00516C80">
        <w:tc>
          <w:tcPr>
            <w:tcW w:w="1160" w:type="dxa"/>
          </w:tcPr>
          <w:p w:rsidR="00516C80" w:rsidRPr="00BA2B44" w:rsidRDefault="00516C80" w:rsidP="00516C80">
            <w:pPr>
              <w:jc w:val="center"/>
              <w:rPr>
                <w:b/>
                <w:szCs w:val="24"/>
              </w:rPr>
            </w:pPr>
            <w:r w:rsidRPr="00BA2B44">
              <w:rPr>
                <w:b/>
                <w:szCs w:val="24"/>
              </w:rPr>
              <w:t>1.</w:t>
            </w:r>
          </w:p>
        </w:tc>
        <w:tc>
          <w:tcPr>
            <w:tcW w:w="6425" w:type="dxa"/>
          </w:tcPr>
          <w:p w:rsidR="00516C80" w:rsidRPr="00BA2B44" w:rsidRDefault="00516C80" w:rsidP="0075610D">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0075610D">
              <w:rPr>
                <w:b/>
                <w:spacing w:val="-6"/>
              </w:rPr>
              <w:t>Р</w:t>
            </w:r>
            <w:r w:rsidRPr="00C20EE4">
              <w:rPr>
                <w:b/>
                <w:spacing w:val="-6"/>
              </w:rPr>
              <w:t>ешењу директора о преносу овлашћења број</w:t>
            </w:r>
            <w:r w:rsidR="00440632" w:rsidRPr="00440632">
              <w:rPr>
                <w:b/>
                <w:spacing w:val="-6"/>
                <w:szCs w:val="24"/>
              </w:rPr>
              <w:t>148-11-110-01-391/2018 од 17.12.2018. године</w:t>
            </w:r>
            <w:r w:rsidR="00440632">
              <w:rPr>
                <w:b/>
                <w:spacing w:val="-6"/>
                <w:szCs w:val="24"/>
                <w:lang w:val="sr-Cyrl-RS"/>
              </w:rPr>
              <w:t>,</w:t>
            </w:r>
            <w:r w:rsidR="00440632">
              <w:rPr>
                <w:b/>
                <w:spacing w:val="-6"/>
              </w:rPr>
              <w:t xml:space="preserve"> </w:t>
            </w:r>
            <w:r w:rsidRPr="00BA2B44">
              <w:rPr>
                <w:b/>
                <w:spacing w:val="-6"/>
              </w:rPr>
              <w:t xml:space="preserve">др Софија Радуловић, </w:t>
            </w:r>
            <w:r>
              <w:rPr>
                <w:b/>
                <w:spacing w:val="-6"/>
              </w:rPr>
              <w:t xml:space="preserve">в.д. </w:t>
            </w:r>
            <w:r w:rsidRPr="00BA2B44">
              <w:rPr>
                <w:b/>
                <w:spacing w:val="-6"/>
              </w:rPr>
              <w:t>помоћник директора (у даљем тексту: Наручилац) и</w:t>
            </w:r>
          </w:p>
        </w:tc>
      </w:tr>
      <w:tr w:rsidR="00516C80" w:rsidRPr="00BA2B44" w:rsidTr="00516C80">
        <w:trPr>
          <w:trHeight w:val="235"/>
        </w:trPr>
        <w:tc>
          <w:tcPr>
            <w:tcW w:w="1160" w:type="dxa"/>
          </w:tcPr>
          <w:p w:rsidR="00516C80" w:rsidRPr="00BA2B44" w:rsidRDefault="00516C80" w:rsidP="00516C80">
            <w:pPr>
              <w:rPr>
                <w:b/>
                <w:szCs w:val="24"/>
              </w:rPr>
            </w:pPr>
          </w:p>
        </w:tc>
        <w:tc>
          <w:tcPr>
            <w:tcW w:w="6425" w:type="dxa"/>
          </w:tcPr>
          <w:p w:rsidR="00516C80" w:rsidRPr="00BA2B44" w:rsidRDefault="00516C80" w:rsidP="00516C80">
            <w:pPr>
              <w:rPr>
                <w:b/>
                <w:szCs w:val="24"/>
              </w:rPr>
            </w:pPr>
          </w:p>
        </w:tc>
      </w:tr>
      <w:tr w:rsidR="00516C80" w:rsidRPr="00BA2B44" w:rsidTr="00516C80">
        <w:tc>
          <w:tcPr>
            <w:tcW w:w="1160" w:type="dxa"/>
          </w:tcPr>
          <w:p w:rsidR="00516C80" w:rsidRPr="00BA2B44" w:rsidRDefault="00516C80" w:rsidP="00516C80">
            <w:pPr>
              <w:jc w:val="center"/>
              <w:rPr>
                <w:b/>
                <w:szCs w:val="24"/>
              </w:rPr>
            </w:pPr>
            <w:r w:rsidRPr="00BA2B44">
              <w:rPr>
                <w:b/>
                <w:szCs w:val="24"/>
              </w:rPr>
              <w:t>2.</w:t>
            </w:r>
          </w:p>
        </w:tc>
        <w:tc>
          <w:tcPr>
            <w:tcW w:w="6425" w:type="dxa"/>
          </w:tcPr>
          <w:p w:rsidR="00516C80" w:rsidRPr="00BA2B44" w:rsidRDefault="00516C8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w:t>
      </w:r>
      <w:r w:rsidR="004240C2">
        <w:rPr>
          <w:szCs w:val="24"/>
          <w:lang w:val="sr-Cyrl-RS"/>
        </w:rPr>
        <w:t xml:space="preserve">поступак </w:t>
      </w:r>
      <w:r w:rsidR="004240C2" w:rsidRPr="006E6917">
        <w:rPr>
          <w:szCs w:val="24"/>
        </w:rPr>
        <w:t>јавне набавке мале вредности</w:t>
      </w:r>
      <w:r w:rsidR="004240C2" w:rsidRPr="00BA2B44">
        <w:rPr>
          <w:b/>
          <w:szCs w:val="24"/>
        </w:rPr>
        <w:t xml:space="preserve"> </w:t>
      </w:r>
      <w:r w:rsidRPr="00BA2B44">
        <w:rPr>
          <w:b/>
          <w:szCs w:val="24"/>
        </w:rPr>
        <w:t xml:space="preserve">број </w:t>
      </w:r>
      <w:r w:rsidR="004240C2">
        <w:rPr>
          <w:b/>
          <w:szCs w:val="24"/>
        </w:rPr>
        <w:t>73</w:t>
      </w:r>
      <w:r w:rsidRPr="00BA2B44">
        <w:rPr>
          <w:b/>
          <w:szCs w:val="24"/>
        </w:rPr>
        <w:t>/1</w:t>
      </w:r>
      <w:r w:rsidR="00440632">
        <w:rPr>
          <w:b/>
          <w:szCs w:val="24"/>
        </w:rPr>
        <w:t>9</w:t>
      </w:r>
      <w:r>
        <w:rPr>
          <w:szCs w:val="24"/>
        </w:rPr>
        <w:t xml:space="preserve">, чији је предмет </w:t>
      </w:r>
      <w:r w:rsidR="00676004">
        <w:t>набавка</w:t>
      </w:r>
      <w:r w:rsidR="00676004" w:rsidRPr="00480723">
        <w:t xml:space="preserve"> </w:t>
      </w:r>
      <w:r w:rsidR="00676004">
        <w:t xml:space="preserve">услуга </w:t>
      </w:r>
      <w:r w:rsidR="00676004">
        <w:rPr>
          <w:szCs w:val="24"/>
        </w:rPr>
        <w:t>одржавања</w:t>
      </w:r>
      <w:r w:rsidR="00676004">
        <w:rPr>
          <w:szCs w:val="24"/>
          <w:lang w:val="sr-Cyrl-RS"/>
        </w:rPr>
        <w:t xml:space="preserve"> </w:t>
      </w:r>
      <w:r w:rsidR="00721C79">
        <w:rPr>
          <w:szCs w:val="24"/>
        </w:rPr>
        <w:t>фотокопир</w:t>
      </w:r>
      <w:r w:rsidR="00721C79">
        <w:rPr>
          <w:szCs w:val="24"/>
          <w:lang w:val="sr-Cyrl-RS"/>
        </w:rPr>
        <w:t xml:space="preserve">а марке </w:t>
      </w:r>
      <w:r w:rsidR="00721C79">
        <w:rPr>
          <w:szCs w:val="24"/>
          <w:lang w:val="sr-Latn-RS"/>
        </w:rPr>
        <w:t>„Minolta”</w:t>
      </w:r>
      <w:r w:rsidR="00721C79">
        <w:rPr>
          <w:szCs w:val="24"/>
          <w:lang w:val="en-US"/>
        </w:rPr>
        <w:t>,</w:t>
      </w:r>
      <w:r w:rsidR="00721C79">
        <w:rPr>
          <w:szCs w:val="24"/>
          <w:lang w:val="sr-Cyrl-RS"/>
        </w:rPr>
        <w:t xml:space="preserve"> факс апарата ,,</w:t>
      </w:r>
      <w:r w:rsidR="00721C79">
        <w:rPr>
          <w:szCs w:val="24"/>
          <w:lang w:val="sr-Latn-RS"/>
        </w:rPr>
        <w:t xml:space="preserve">Panasoniс“, </w:t>
      </w:r>
      <w:r w:rsidR="00721C79">
        <w:rPr>
          <w:szCs w:val="24"/>
          <w:lang w:val="sr-Cyrl-RS"/>
        </w:rPr>
        <w:t>електричног катера за планове и скенера</w:t>
      </w:r>
      <w:r w:rsidR="00721C79">
        <w:rPr>
          <w:szCs w:val="24"/>
          <w:lang w:val="sr-Latn-RS"/>
        </w:rPr>
        <w:t xml:space="preserve"> ROWE</w:t>
      </w:r>
      <w:r w:rsidR="00721C79">
        <w:rPr>
          <w:szCs w:val="24"/>
          <w:lang w:val="sr-Cyrl-RS"/>
        </w:rPr>
        <w:t xml:space="preserve"> великог формата</w:t>
      </w:r>
      <w:r w:rsidR="00721C79">
        <w:rPr>
          <w:szCs w:val="24"/>
          <w:lang w:val="sr-Latn-RS"/>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Наручилац сходно члану 113. Закона о јавним набавкама, на основу </w:t>
      </w:r>
      <w:r w:rsidRPr="00BA2B44">
        <w:lastRenderedPageBreak/>
        <w:t xml:space="preserve">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w:t>
      </w:r>
      <w:r w:rsidR="00721C79" w:rsidRPr="00721C79">
        <w:t xml:space="preserve"> </w:t>
      </w:r>
      <w:r w:rsidR="00721C79">
        <w:rPr>
          <w:szCs w:val="24"/>
        </w:rPr>
        <w:t>одржавања</w:t>
      </w:r>
      <w:r w:rsidR="00721C79">
        <w:rPr>
          <w:szCs w:val="24"/>
          <w:lang w:val="sr-Cyrl-RS"/>
        </w:rPr>
        <w:t xml:space="preserve"> </w:t>
      </w:r>
      <w:r w:rsidR="00721C79">
        <w:rPr>
          <w:szCs w:val="24"/>
        </w:rPr>
        <w:t>фотокопир</w:t>
      </w:r>
      <w:r w:rsidR="00721C79">
        <w:rPr>
          <w:szCs w:val="24"/>
          <w:lang w:val="sr-Cyrl-RS"/>
        </w:rPr>
        <w:t xml:space="preserve">а марке </w:t>
      </w:r>
      <w:r w:rsidR="00721C79">
        <w:rPr>
          <w:szCs w:val="24"/>
          <w:lang w:val="sr-Latn-RS"/>
        </w:rPr>
        <w:t>„Minolta”</w:t>
      </w:r>
      <w:r w:rsidR="00721C79">
        <w:rPr>
          <w:szCs w:val="24"/>
          <w:lang w:val="en-US"/>
        </w:rPr>
        <w:t>,</w:t>
      </w:r>
      <w:r w:rsidR="00721C79">
        <w:rPr>
          <w:szCs w:val="24"/>
          <w:lang w:val="sr-Cyrl-RS"/>
        </w:rPr>
        <w:t xml:space="preserve"> факс апарата ,,</w:t>
      </w:r>
      <w:r w:rsidR="00721C79">
        <w:rPr>
          <w:szCs w:val="24"/>
          <w:lang w:val="sr-Latn-RS"/>
        </w:rPr>
        <w:t xml:space="preserve">Panasoniс“, </w:t>
      </w:r>
      <w:r w:rsidR="00721C79">
        <w:rPr>
          <w:szCs w:val="24"/>
          <w:lang w:val="sr-Cyrl-RS"/>
        </w:rPr>
        <w:t>електричног катера за планове и скенера</w:t>
      </w:r>
      <w:r w:rsidR="00721C79">
        <w:rPr>
          <w:szCs w:val="24"/>
          <w:lang w:val="sr-Latn-RS"/>
        </w:rPr>
        <w:t xml:space="preserve"> ROWE</w:t>
      </w:r>
      <w:r w:rsidR="00721C79">
        <w:rPr>
          <w:szCs w:val="24"/>
          <w:lang w:val="sr-Cyrl-RS"/>
        </w:rPr>
        <w:t xml:space="preserve"> великог формата</w:t>
      </w:r>
      <w:r w:rsidR="0075610D">
        <w:rPr>
          <w:noProof/>
          <w:lang w:val="ru-RU"/>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rsidR="00516C80" w:rsidRPr="00483A09" w:rsidRDefault="00516C80" w:rsidP="00516C80">
      <w:pPr>
        <w:rPr>
          <w:b/>
          <w:lang w:val="ru-RU"/>
        </w:rPr>
      </w:pPr>
      <w:r w:rsidRPr="00483A09">
        <w:rPr>
          <w:b/>
          <w:lang w:val="ru-RU"/>
        </w:rPr>
        <w:t xml:space="preserve">ПРЕДМЕТ УГОВОРА, ЦЕНА И УСЛОВИ ПЛАЋАЊА </w:t>
      </w:r>
    </w:p>
    <w:p w:rsidR="00516C80" w:rsidRPr="00BA2B44" w:rsidRDefault="00516C80" w:rsidP="00516C80"/>
    <w:p w:rsidR="00516C80" w:rsidRPr="00483A09" w:rsidRDefault="00516C80" w:rsidP="00516C80">
      <w:pPr>
        <w:jc w:val="center"/>
        <w:rPr>
          <w:b/>
        </w:rPr>
      </w:pPr>
      <w:r w:rsidRPr="00483A09">
        <w:rPr>
          <w:b/>
        </w:rPr>
        <w:t>Члан 1.</w:t>
      </w:r>
    </w:p>
    <w:p w:rsidR="00516C80" w:rsidRPr="00C164AB" w:rsidRDefault="00516C80" w:rsidP="00516C80">
      <w:pPr>
        <w:ind w:firstLine="1418"/>
        <w:rPr>
          <w:rFonts w:eastAsia="Times New Roman"/>
          <w:b/>
          <w:szCs w:val="24"/>
        </w:rPr>
      </w:pPr>
      <w:r w:rsidRPr="00C164AB">
        <w:rPr>
          <w:rFonts w:eastAsia="Times New Roman"/>
          <w:szCs w:val="24"/>
        </w:rPr>
        <w:t xml:space="preserve">Предмет Уговора је пружање услуге </w:t>
      </w:r>
      <w:r w:rsidR="00440632">
        <w:rPr>
          <w:szCs w:val="24"/>
        </w:rPr>
        <w:t>одржавања</w:t>
      </w:r>
      <w:r w:rsidR="00440632">
        <w:rPr>
          <w:szCs w:val="24"/>
          <w:lang w:val="sr-Cyrl-RS"/>
        </w:rPr>
        <w:t xml:space="preserve"> </w:t>
      </w:r>
      <w:r w:rsidR="00440632">
        <w:rPr>
          <w:szCs w:val="24"/>
        </w:rPr>
        <w:t>фотокопир</w:t>
      </w:r>
      <w:r w:rsidR="00440632">
        <w:rPr>
          <w:szCs w:val="24"/>
          <w:lang w:val="sr-Cyrl-RS"/>
        </w:rPr>
        <w:t>а</w:t>
      </w:r>
      <w:r w:rsidR="00440632" w:rsidRPr="006F3ADD">
        <w:rPr>
          <w:szCs w:val="24"/>
        </w:rPr>
        <w:t xml:space="preserve"> </w:t>
      </w:r>
      <w:r w:rsidR="00440632">
        <w:rPr>
          <w:szCs w:val="24"/>
          <w:lang w:val="sr-Cyrl-RS"/>
        </w:rPr>
        <w:t>марке</w:t>
      </w:r>
      <w:r w:rsidR="00440632">
        <w:rPr>
          <w:szCs w:val="24"/>
          <w:lang w:val="sr-Latn-RS"/>
        </w:rPr>
        <w:t>„Minolta”</w:t>
      </w:r>
      <w:r w:rsidR="00440632">
        <w:rPr>
          <w:szCs w:val="24"/>
          <w:lang w:val="sr-Cyrl-RS"/>
        </w:rPr>
        <w:t>, факс апарата ,,</w:t>
      </w:r>
      <w:r w:rsidR="00440632">
        <w:rPr>
          <w:szCs w:val="24"/>
          <w:lang w:val="sr-Latn-RS"/>
        </w:rPr>
        <w:t>Panasoniс“</w:t>
      </w:r>
      <w:r w:rsidR="00440632">
        <w:rPr>
          <w:szCs w:val="24"/>
          <w:lang w:val="sr-Cyrl-RS"/>
        </w:rPr>
        <w:t xml:space="preserve"> и </w:t>
      </w:r>
      <w:r w:rsidR="00440632">
        <w:rPr>
          <w:szCs w:val="24"/>
          <w:lang w:val="sr-Latn-RS"/>
        </w:rPr>
        <w:t xml:space="preserve">ROWE </w:t>
      </w:r>
      <w:r w:rsidR="00440632">
        <w:rPr>
          <w:szCs w:val="24"/>
          <w:lang w:val="sr-Cyrl-RS"/>
        </w:rPr>
        <w:t>скенера</w:t>
      </w:r>
      <w:r w:rsidR="00535840" w:rsidRPr="00C164AB">
        <w:rPr>
          <w:rFonts w:eastAsia="Times New Roman"/>
          <w:szCs w:val="24"/>
        </w:rPr>
        <w:t xml:space="preserve"> </w:t>
      </w:r>
      <w:r w:rsidRPr="00C164AB">
        <w:rPr>
          <w:rFonts w:eastAsia="Times New Roman"/>
          <w:szCs w:val="24"/>
        </w:rPr>
        <w:t>и то:</w:t>
      </w:r>
    </w:p>
    <w:p w:rsidR="00516C80"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rsidR="00970722" w:rsidRPr="00C164AB" w:rsidRDefault="00970722" w:rsidP="00516C80">
      <w:pPr>
        <w:ind w:left="1"/>
        <w:jc w:val="center"/>
        <w:rPr>
          <w:rFonts w:eastAsia="Times New Roman"/>
          <w:b/>
          <w:szCs w:val="24"/>
        </w:rPr>
      </w:pPr>
    </w:p>
    <w:p w:rsidR="00516C80" w:rsidRPr="00C164AB" w:rsidRDefault="00516C80" w:rsidP="00516C80">
      <w:pPr>
        <w:rPr>
          <w:rFonts w:eastAsia="Times New Roman"/>
          <w:b/>
          <w:bCs/>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rsidR="00516C80" w:rsidRPr="00C164AB" w:rsidRDefault="00516C80" w:rsidP="00516C80">
      <w:pPr>
        <w:jc w:val="center"/>
        <w:rPr>
          <w:rFonts w:eastAsia="Times New Roman"/>
          <w:b/>
          <w:bCs/>
          <w:szCs w:val="24"/>
        </w:rPr>
      </w:pPr>
    </w:p>
    <w:p w:rsidR="00516C80" w:rsidRPr="00C30BC1" w:rsidRDefault="00516C80" w:rsidP="00516C80">
      <w:pPr>
        <w:rPr>
          <w:rFonts w:eastAsia="Times New Roman"/>
          <w:szCs w:val="24"/>
          <w:lang w:val="sr-Cyrl-RS"/>
        </w:rPr>
      </w:pPr>
      <w:r w:rsidRPr="00C164AB">
        <w:rPr>
          <w:rFonts w:eastAsia="Times New Roman"/>
          <w:szCs w:val="24"/>
        </w:rPr>
        <w:tab/>
        <w:t xml:space="preserve">Вредност Уговора износи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w:t>
      </w:r>
      <w:r w:rsidRPr="00C164AB">
        <w:rPr>
          <w:rFonts w:eastAsia="Times New Roman"/>
          <w:noProof/>
          <w:szCs w:val="24"/>
        </w:rPr>
        <w:t xml:space="preserve"> динара </w:t>
      </w:r>
      <w:r w:rsidRPr="00C164AB">
        <w:rPr>
          <w:rFonts w:eastAsiaTheme="minorHAnsi"/>
          <w:szCs w:val="24"/>
        </w:rPr>
        <w:t xml:space="preserve">и словима: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 xml:space="preserve">) </w:t>
      </w:r>
      <w:r w:rsidRPr="00C164AB">
        <w:rPr>
          <w:rFonts w:eastAsia="Times New Roman"/>
          <w:szCs w:val="24"/>
        </w:rPr>
        <w:t xml:space="preserve">без ПДВ и обухвата услуге </w:t>
      </w:r>
      <w:r w:rsidR="00440632">
        <w:rPr>
          <w:szCs w:val="24"/>
        </w:rPr>
        <w:t>одржавања</w:t>
      </w:r>
      <w:r w:rsidR="00721C79" w:rsidRPr="00721C79">
        <w:t xml:space="preserve"> </w:t>
      </w:r>
      <w:r w:rsidR="00721C79">
        <w:rPr>
          <w:szCs w:val="24"/>
        </w:rPr>
        <w:t>фотокопир</w:t>
      </w:r>
      <w:r w:rsidR="00721C79">
        <w:rPr>
          <w:szCs w:val="24"/>
          <w:lang w:val="sr-Cyrl-RS"/>
        </w:rPr>
        <w:t xml:space="preserve">а марке </w:t>
      </w:r>
      <w:r w:rsidR="00721C79">
        <w:rPr>
          <w:szCs w:val="24"/>
          <w:lang w:val="sr-Latn-RS"/>
        </w:rPr>
        <w:t>„Minolta”</w:t>
      </w:r>
      <w:r w:rsidR="00721C79">
        <w:rPr>
          <w:szCs w:val="24"/>
          <w:lang w:val="en-US"/>
        </w:rPr>
        <w:t>,</w:t>
      </w:r>
      <w:r w:rsidR="00721C79">
        <w:rPr>
          <w:szCs w:val="24"/>
          <w:lang w:val="sr-Cyrl-RS"/>
        </w:rPr>
        <w:t xml:space="preserve"> факс апарата ,,</w:t>
      </w:r>
      <w:r w:rsidR="00721C79">
        <w:rPr>
          <w:szCs w:val="24"/>
          <w:lang w:val="sr-Latn-RS"/>
        </w:rPr>
        <w:t xml:space="preserve">Panasoniс“, </w:t>
      </w:r>
      <w:r w:rsidR="00721C79">
        <w:rPr>
          <w:szCs w:val="24"/>
          <w:lang w:val="sr-Cyrl-RS"/>
        </w:rPr>
        <w:t>електричног катера за планове и скенера</w:t>
      </w:r>
      <w:r w:rsidR="00721C79">
        <w:rPr>
          <w:szCs w:val="24"/>
          <w:lang w:val="sr-Latn-RS"/>
        </w:rPr>
        <w:t xml:space="preserve"> ROWE</w:t>
      </w:r>
      <w:r w:rsidR="00721C79">
        <w:rPr>
          <w:szCs w:val="24"/>
          <w:lang w:val="sr-Cyrl-RS"/>
        </w:rPr>
        <w:t xml:space="preserve"> великог формата</w:t>
      </w:r>
      <w:r w:rsidR="004D1C2D">
        <w:rPr>
          <w:szCs w:val="24"/>
          <w:lang w:val="sr-Latn-RS"/>
        </w:rPr>
        <w:t>,</w:t>
      </w:r>
      <w:r w:rsidR="004D1C2D">
        <w:rPr>
          <w:rFonts w:eastAsia="Times New Roman"/>
          <w:i/>
          <w:szCs w:val="24"/>
        </w:rPr>
        <w:t xml:space="preserve"> </w:t>
      </w:r>
      <w:r w:rsidRPr="00C164AB">
        <w:rPr>
          <w:rFonts w:eastAsia="Times New Roman"/>
          <w:szCs w:val="24"/>
        </w:rPr>
        <w:t>цену резервних делова и цену потрошног материјала.</w:t>
      </w:r>
    </w:p>
    <w:p w:rsidR="00826834" w:rsidRPr="0024577B" w:rsidRDefault="00516C80" w:rsidP="00826834">
      <w:pPr>
        <w:widowControl/>
        <w:suppressAutoHyphens/>
        <w:autoSpaceDN w:val="0"/>
        <w:textAlignment w:val="baseline"/>
        <w:rPr>
          <w:rFonts w:eastAsia="Times New Roman"/>
          <w:kern w:val="3"/>
          <w:szCs w:val="24"/>
          <w:lang w:eastAsia="zh-CN" w:bidi="hi-IN"/>
        </w:rPr>
      </w:pPr>
      <w:r w:rsidRPr="004C64B4">
        <w:rPr>
          <w:rFonts w:eastAsia="Times New Roman"/>
          <w:kern w:val="3"/>
          <w:szCs w:val="24"/>
          <w:lang w:val="ru-RU" w:eastAsia="zh-CN" w:bidi="hi-IN"/>
        </w:rPr>
        <w:tab/>
      </w:r>
      <w:r w:rsidR="00180831">
        <w:rPr>
          <w:rFonts w:eastAsia="Times New Roman"/>
          <w:b/>
          <w:kern w:val="3"/>
          <w:szCs w:val="24"/>
          <w:lang w:val="ru-RU" w:eastAsia="zh-CN" w:bidi="hi-IN"/>
        </w:rPr>
        <w:t xml:space="preserve">Цена паушалног </w:t>
      </w:r>
      <w:r w:rsidR="00180831">
        <w:rPr>
          <w:rFonts w:eastAsia="Times New Roman"/>
          <w:b/>
          <w:kern w:val="3"/>
          <w:szCs w:val="24"/>
          <w:lang w:eastAsia="zh-CN" w:bidi="hi-IN"/>
        </w:rPr>
        <w:t xml:space="preserve">месечног </w:t>
      </w:r>
      <w:r w:rsidR="00180831">
        <w:rPr>
          <w:rFonts w:eastAsia="Times New Roman"/>
          <w:b/>
          <w:kern w:val="3"/>
          <w:szCs w:val="24"/>
          <w:lang w:val="sr-Cyrl-RS" w:eastAsia="zh-CN" w:bidi="hi-IN"/>
        </w:rPr>
        <w:t xml:space="preserve">редовног </w:t>
      </w:r>
      <w:r w:rsidR="00180831">
        <w:rPr>
          <w:rFonts w:eastAsia="Times New Roman"/>
          <w:b/>
          <w:kern w:val="3"/>
          <w:szCs w:val="24"/>
          <w:lang w:eastAsia="zh-CN" w:bidi="hi-IN"/>
        </w:rPr>
        <w:t>одржавања</w:t>
      </w:r>
      <w:r w:rsidR="00180831">
        <w:rPr>
          <w:rFonts w:eastAsia="Times New Roman"/>
          <w:kern w:val="3"/>
          <w:szCs w:val="24"/>
          <w:lang w:val="ru-RU" w:eastAsia="zh-CN" w:bidi="hi-IN"/>
        </w:rPr>
        <w:t xml:space="preserve"> </w:t>
      </w:r>
      <w:r w:rsidR="00180831">
        <w:rPr>
          <w:rFonts w:eastAsia="Times New Roman"/>
          <w:kern w:val="3"/>
          <w:szCs w:val="24"/>
          <w:lang w:eastAsia="zh-CN" w:bidi="hi-IN"/>
        </w:rPr>
        <w:t xml:space="preserve">подразумева редован сервис </w:t>
      </w:r>
      <w:r w:rsidR="00180831">
        <w:rPr>
          <w:rFonts w:eastAsia="Times New Roman"/>
          <w:kern w:val="3"/>
          <w:szCs w:val="24"/>
          <w:lang w:val="sr-Cyrl-RS" w:eastAsia="zh-CN" w:bidi="hi-IN"/>
        </w:rPr>
        <w:t xml:space="preserve">и поправке (сервисирње) </w:t>
      </w:r>
      <w:r w:rsidR="00180831">
        <w:rPr>
          <w:rFonts w:eastAsia="Times New Roman"/>
          <w:kern w:val="3"/>
          <w:szCs w:val="24"/>
          <w:lang w:val="sr-Latn-RS" w:eastAsia="zh-CN" w:bidi="hi-IN"/>
        </w:rPr>
        <w:t xml:space="preserve">Konica Minolta </w:t>
      </w:r>
      <w:r w:rsidR="00180831">
        <w:rPr>
          <w:rFonts w:eastAsia="Times New Roman"/>
          <w:kern w:val="3"/>
          <w:szCs w:val="24"/>
          <w:lang w:val="sr-Cyrl-RS" w:eastAsia="zh-CN" w:bidi="hi-IN"/>
        </w:rPr>
        <w:t xml:space="preserve">и </w:t>
      </w:r>
      <w:r w:rsidR="00180831">
        <w:rPr>
          <w:rFonts w:eastAsia="Times New Roman"/>
          <w:kern w:val="3"/>
          <w:szCs w:val="24"/>
          <w:lang w:val="sr-Latn-RS" w:eastAsia="zh-CN" w:bidi="hi-IN"/>
        </w:rPr>
        <w:t xml:space="preserve">Develop </w:t>
      </w:r>
      <w:r w:rsidR="00180831">
        <w:rPr>
          <w:rFonts w:eastAsia="Times New Roman"/>
          <w:kern w:val="3"/>
          <w:szCs w:val="24"/>
          <w:lang w:val="ru-RU" w:eastAsia="zh-CN" w:bidi="hi-IN"/>
        </w:rPr>
        <w:t>фотокопир апарата</w:t>
      </w:r>
      <w:r w:rsidR="00180831">
        <w:rPr>
          <w:rFonts w:eastAsia="Times New Roman"/>
          <w:kern w:val="3"/>
          <w:szCs w:val="24"/>
          <w:lang w:val="sr-Latn-RS" w:eastAsia="zh-CN" w:bidi="hi-IN"/>
        </w:rPr>
        <w:t xml:space="preserve">  и Panasonic факс апарата</w:t>
      </w:r>
      <w:r w:rsidR="00180831">
        <w:rPr>
          <w:rFonts w:eastAsia="Times New Roman"/>
          <w:kern w:val="3"/>
          <w:szCs w:val="24"/>
          <w:lang w:val="ru-RU" w:eastAsia="zh-CN" w:bidi="hi-IN"/>
        </w:rPr>
        <w:t xml:space="preserve"> </w:t>
      </w:r>
      <w:r w:rsidR="00180831">
        <w:rPr>
          <w:rFonts w:eastAsia="Times New Roman"/>
          <w:kern w:val="3"/>
          <w:szCs w:val="24"/>
          <w:lang w:val="sr-Cyrl-RS" w:eastAsia="zh-CN" w:bidi="hi-IN"/>
        </w:rPr>
        <w:t xml:space="preserve">као и сервисирање скенера великог формата и електричног катера за планове марке </w:t>
      </w:r>
      <w:r w:rsidR="00180831">
        <w:rPr>
          <w:rFonts w:eastAsia="Times New Roman"/>
          <w:kern w:val="3"/>
          <w:szCs w:val="24"/>
          <w:lang w:val="sr-Latn-RS" w:eastAsia="zh-CN" w:bidi="hi-IN"/>
        </w:rPr>
        <w:t xml:space="preserve">Rowe, </w:t>
      </w:r>
      <w:r w:rsidR="00180831">
        <w:rPr>
          <w:rFonts w:eastAsia="Times New Roman"/>
          <w:kern w:val="3"/>
          <w:szCs w:val="24"/>
          <w:lang w:eastAsia="zh-CN" w:bidi="hi-IN"/>
        </w:rPr>
        <w:t>који</w:t>
      </w:r>
      <w:r w:rsidR="00180831">
        <w:rPr>
          <w:rFonts w:eastAsia="Times New Roman"/>
          <w:kern w:val="3"/>
          <w:szCs w:val="24"/>
          <w:lang w:val="ru-RU" w:eastAsia="zh-CN" w:bidi="hi-IN"/>
        </w:rPr>
        <w:t xml:space="preserve"> обухват</w:t>
      </w:r>
      <w:r w:rsidR="00180831">
        <w:rPr>
          <w:rFonts w:eastAsia="Times New Roman"/>
          <w:kern w:val="3"/>
          <w:szCs w:val="24"/>
          <w:lang w:eastAsia="zh-CN" w:bidi="hi-IN"/>
        </w:rPr>
        <w:t>а</w:t>
      </w:r>
      <w:r w:rsidR="00180831">
        <w:rPr>
          <w:rFonts w:eastAsia="Times New Roman"/>
          <w:kern w:val="3"/>
          <w:szCs w:val="24"/>
          <w:lang w:val="ru-RU" w:eastAsia="zh-CN" w:bidi="hi-IN"/>
        </w:rPr>
        <w:t xml:space="preserve"> комплетну услугу и то: расклапање целог </w:t>
      </w:r>
      <w:r w:rsidR="00180831">
        <w:rPr>
          <w:rFonts w:eastAsia="Times New Roman"/>
          <w:kern w:val="3"/>
          <w:szCs w:val="24"/>
          <w:lang w:eastAsia="zh-CN" w:bidi="hi-IN"/>
        </w:rPr>
        <w:t>уређаја</w:t>
      </w:r>
      <w:r w:rsidR="00180831">
        <w:rPr>
          <w:rFonts w:eastAsia="Times New Roman"/>
          <w:kern w:val="3"/>
          <w:szCs w:val="24"/>
          <w:lang w:val="ru-RU" w:eastAsia="zh-CN" w:bidi="hi-IN"/>
        </w:rPr>
        <w:t xml:space="preserve"> и </w:t>
      </w:r>
      <w:r w:rsidR="00180831">
        <w:rPr>
          <w:rFonts w:eastAsia="Times New Roman"/>
          <w:kern w:val="3"/>
          <w:szCs w:val="24"/>
          <w:lang w:eastAsia="zh-CN" w:bidi="hi-IN"/>
        </w:rPr>
        <w:t xml:space="preserve">појединачних </w:t>
      </w:r>
      <w:r w:rsidR="00180831">
        <w:rPr>
          <w:rFonts w:eastAsia="Times New Roman"/>
          <w:kern w:val="3"/>
          <w:szCs w:val="24"/>
          <w:lang w:val="ru-RU" w:eastAsia="zh-CN" w:bidi="hi-IN"/>
        </w:rPr>
        <w:t xml:space="preserve">склопова, чишћење свих </w:t>
      </w:r>
      <w:r w:rsidR="00180831">
        <w:rPr>
          <w:rFonts w:eastAsia="Times New Roman"/>
          <w:kern w:val="3"/>
          <w:szCs w:val="24"/>
          <w:lang w:eastAsia="zh-CN" w:bidi="hi-IN"/>
        </w:rPr>
        <w:t>склопова</w:t>
      </w:r>
      <w:r w:rsidR="00180831">
        <w:rPr>
          <w:rFonts w:eastAsia="Times New Roman"/>
          <w:kern w:val="3"/>
          <w:szCs w:val="24"/>
          <w:lang w:val="ru-RU" w:eastAsia="zh-CN" w:bidi="hi-IN"/>
        </w:rPr>
        <w:t xml:space="preserve">, проверу исправности </w:t>
      </w:r>
      <w:r w:rsidR="00180831">
        <w:rPr>
          <w:rFonts w:eastAsia="Times New Roman"/>
          <w:kern w:val="3"/>
          <w:szCs w:val="24"/>
          <w:lang w:eastAsia="zh-CN" w:bidi="hi-IN"/>
        </w:rPr>
        <w:t xml:space="preserve">склопова и </w:t>
      </w:r>
      <w:r w:rsidR="00180831">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00180831">
        <w:rPr>
          <w:rFonts w:eastAsia="Times New Roman"/>
          <w:kern w:val="3"/>
          <w:szCs w:val="24"/>
          <w:lang w:eastAsia="zh-CN" w:bidi="hi-IN"/>
        </w:rPr>
        <w:t xml:space="preserve"> уређаја</w:t>
      </w:r>
      <w:r w:rsidR="00180831">
        <w:rPr>
          <w:rFonts w:eastAsia="Times New Roman"/>
          <w:kern w:val="3"/>
          <w:szCs w:val="24"/>
          <w:lang w:val="ru-RU" w:eastAsia="zh-CN" w:bidi="hi-IN"/>
        </w:rPr>
        <w:t xml:space="preserve"> да би се опрема</w:t>
      </w:r>
      <w:r w:rsidR="00180831">
        <w:rPr>
          <w:rFonts w:eastAsia="Times New Roman"/>
          <w:kern w:val="3"/>
          <w:szCs w:val="24"/>
          <w:lang w:val="sr-Cyrl-RS" w:eastAsia="zh-CN" w:bidi="hi-IN"/>
        </w:rPr>
        <w:t xml:space="preserve"> </w:t>
      </w:r>
      <w:r w:rsidR="00180831">
        <w:rPr>
          <w:rFonts w:eastAsia="Times New Roman"/>
          <w:kern w:val="3"/>
          <w:szCs w:val="24"/>
          <w:lang w:eastAsia="zh-CN" w:bidi="hi-IN"/>
        </w:rPr>
        <w:t>одржавала</w:t>
      </w:r>
      <w:r w:rsidR="00180831">
        <w:rPr>
          <w:rFonts w:eastAsia="Times New Roman"/>
          <w:kern w:val="3"/>
          <w:szCs w:val="24"/>
          <w:lang w:val="ru-RU" w:eastAsia="zh-CN" w:bidi="hi-IN"/>
        </w:rPr>
        <w:t xml:space="preserve"> у функционално</w:t>
      </w:r>
      <w:r w:rsidR="00180831">
        <w:rPr>
          <w:rFonts w:eastAsia="Times New Roman"/>
          <w:kern w:val="3"/>
          <w:szCs w:val="24"/>
          <w:lang w:eastAsia="zh-CN" w:bidi="hi-IN"/>
        </w:rPr>
        <w:t>м</w:t>
      </w:r>
      <w:r w:rsidR="00180831">
        <w:rPr>
          <w:rFonts w:eastAsia="Times New Roman"/>
          <w:kern w:val="3"/>
          <w:szCs w:val="24"/>
          <w:lang w:val="ru-RU" w:eastAsia="zh-CN" w:bidi="hi-IN"/>
        </w:rPr>
        <w:t xml:space="preserve"> стањ</w:t>
      </w:r>
      <w:r w:rsidR="00180831">
        <w:rPr>
          <w:rFonts w:eastAsia="Times New Roman"/>
          <w:kern w:val="3"/>
          <w:szCs w:val="24"/>
          <w:lang w:eastAsia="zh-CN" w:bidi="hi-IN"/>
        </w:rPr>
        <w:t>у</w:t>
      </w:r>
      <w:r w:rsidR="00180831">
        <w:rPr>
          <w:rFonts w:eastAsia="Times New Roman"/>
          <w:kern w:val="3"/>
          <w:szCs w:val="24"/>
          <w:lang w:val="sr-Cyrl-RS" w:eastAsia="zh-CN" w:bidi="hi-IN"/>
        </w:rPr>
        <w:t xml:space="preserve"> са свим резервним деловима</w:t>
      </w:r>
      <w:r w:rsidR="00180831">
        <w:rPr>
          <w:rFonts w:eastAsia="Times New Roman"/>
          <w:kern w:val="3"/>
          <w:szCs w:val="24"/>
          <w:lang w:val="ru-RU" w:eastAsia="zh-CN" w:bidi="hi-IN"/>
        </w:rPr>
        <w:t>;</w:t>
      </w:r>
      <w:r w:rsidR="00180831">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sidR="00180831">
        <w:rPr>
          <w:rFonts w:eastAsia="Times New Roman"/>
          <w:kern w:val="3"/>
          <w:szCs w:val="24"/>
          <w:lang w:val="ru-RU" w:eastAsia="zh-CN" w:bidi="hi-IN"/>
        </w:rPr>
        <w:t xml:space="preserve">. </w:t>
      </w:r>
      <w:r w:rsidR="00826834" w:rsidRPr="0024577B">
        <w:rPr>
          <w:rFonts w:eastAsia="Times New Roman"/>
          <w:kern w:val="3"/>
          <w:szCs w:val="24"/>
          <w:lang w:eastAsia="zh-CN" w:bidi="hi-IN"/>
        </w:rPr>
        <w:t xml:space="preserve"> </w:t>
      </w:r>
    </w:p>
    <w:p w:rsidR="0024577B" w:rsidRDefault="000852B6"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 xml:space="preserve">                        Добављач је дужан да преузме на поправку факс апарате</w:t>
      </w:r>
      <w:r w:rsidRPr="000852B6">
        <w:rPr>
          <w:szCs w:val="24"/>
          <w:lang w:val="sr-Latn-RS"/>
        </w:rPr>
        <w:t xml:space="preserve"> </w:t>
      </w:r>
      <w:r>
        <w:rPr>
          <w:szCs w:val="24"/>
          <w:lang w:val="sr-Latn-RS"/>
        </w:rPr>
        <w:t>Panasonic</w:t>
      </w:r>
      <w:r>
        <w:rPr>
          <w:rFonts w:eastAsia="Times New Roman"/>
          <w:kern w:val="3"/>
          <w:szCs w:val="24"/>
          <w:lang w:val="sr-Cyrl-RS" w:eastAsia="zh-CN" w:bidi="hi-IN"/>
        </w:rPr>
        <w:t xml:space="preserve">  из магацина Управе царина уз обавезу да исте по извршеној услузи врати у магацин Управе царина.</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Добављач је дужан, да без обзира на радне налоге, у току месеца превентивно редовно сервисира минимум три уређаја.</w:t>
      </w:r>
    </w:p>
    <w:p w:rsidR="00516C80" w:rsidRDefault="0024577B" w:rsidP="0024577B">
      <w:pPr>
        <w:widowControl/>
        <w:suppressAutoHyphens/>
        <w:autoSpaceDN w:val="0"/>
        <w:textAlignment w:val="baseline"/>
        <w:rPr>
          <w:rFonts w:eastAsia="Times New Roman"/>
          <w:kern w:val="3"/>
          <w:szCs w:val="24"/>
          <w:lang w:eastAsia="zh-CN" w:bidi="hi-IN"/>
        </w:rPr>
      </w:pPr>
      <w:r w:rsidRPr="0024577B">
        <w:rPr>
          <w:rFonts w:eastAsia="Times New Roman"/>
          <w:kern w:val="3"/>
          <w:szCs w:val="24"/>
          <w:lang w:eastAsia="zh-CN" w:bidi="hi-IN"/>
        </w:rPr>
        <w:tab/>
      </w:r>
      <w:r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sidRPr="0024577B">
        <w:rPr>
          <w:rFonts w:eastAsia="Times New Roman"/>
          <w:kern w:val="3"/>
          <w:szCs w:val="24"/>
          <w:lang w:eastAsia="zh-CN" w:bidi="hi-IN"/>
        </w:rPr>
        <w:t>Добављач</w:t>
      </w:r>
      <w:r w:rsidRPr="006F3ADD">
        <w:rPr>
          <w:rFonts w:eastAsia="Times New Roman"/>
          <w:kern w:val="3"/>
          <w:szCs w:val="24"/>
          <w:lang w:eastAsia="zh-CN" w:bidi="hi-IN"/>
        </w:rPr>
        <w:t xml:space="preserve"> има право да превентивно одржава опрему, </w:t>
      </w:r>
      <w:r w:rsidR="00180831">
        <w:rPr>
          <w:rFonts w:eastAsia="Times New Roman"/>
          <w:kern w:val="3"/>
          <w:szCs w:val="24"/>
          <w:lang w:val="sr-Cyrl-RS" w:eastAsia="zh-CN" w:bidi="hi-IN"/>
        </w:rPr>
        <w:t>уз претходну сагласност Наручиоца.</w:t>
      </w:r>
      <w:r w:rsidRPr="006F3ADD">
        <w:rPr>
          <w:rFonts w:eastAsia="Times New Roman"/>
          <w:kern w:val="3"/>
          <w:szCs w:val="24"/>
          <w:lang w:eastAsia="zh-CN" w:bidi="hi-IN"/>
        </w:rPr>
        <w:t>Наручиоца.</w:t>
      </w:r>
    </w:p>
    <w:p w:rsidR="006B748B" w:rsidRPr="006B748B" w:rsidRDefault="006B748B" w:rsidP="006B748B">
      <w:pPr>
        <w:keepLines/>
        <w:spacing w:before="60"/>
        <w:ind w:firstLine="1440"/>
        <w:rPr>
          <w:szCs w:val="24"/>
          <w:lang w:val="ru-RU"/>
        </w:rPr>
      </w:pPr>
      <w:r w:rsidRPr="006B748B">
        <w:rPr>
          <w:szCs w:val="24"/>
          <w:lang w:val="ru-RU"/>
        </w:rPr>
        <w:t xml:space="preserve">У случају повећања броја </w:t>
      </w:r>
      <w:r w:rsidR="001964A3">
        <w:rPr>
          <w:szCs w:val="24"/>
          <w:lang w:val="sr-Cyrl-RS"/>
        </w:rPr>
        <w:t>фотокопир,</w:t>
      </w:r>
      <w:r>
        <w:rPr>
          <w:szCs w:val="24"/>
          <w:lang w:val="sr-Cyrl-RS"/>
        </w:rPr>
        <w:t xml:space="preserve"> факс апарата</w:t>
      </w:r>
      <w:r w:rsidR="001964A3">
        <w:rPr>
          <w:szCs w:val="24"/>
          <w:lang w:val="sr-Cyrl-RS"/>
        </w:rPr>
        <w:t xml:space="preserve"> и скенера великог формата</w:t>
      </w:r>
      <w:r>
        <w:rPr>
          <w:szCs w:val="24"/>
          <w:lang w:val="sr-Cyrl-RS"/>
        </w:rPr>
        <w:t xml:space="preserve">, </w:t>
      </w:r>
      <w:r>
        <w:rPr>
          <w:szCs w:val="24"/>
        </w:rPr>
        <w:t>Добављач</w:t>
      </w:r>
      <w:r w:rsidRPr="006B748B">
        <w:rPr>
          <w:szCs w:val="24"/>
          <w:lang w:val="ru-RU"/>
        </w:rPr>
        <w:t xml:space="preserve"> је у обавези да исте сервисира и одржава по цени и условима које је </w:t>
      </w:r>
      <w:r>
        <w:rPr>
          <w:szCs w:val="24"/>
          <w:lang w:val="ru-RU"/>
        </w:rPr>
        <w:t>дао за наведене апарате</w:t>
      </w:r>
      <w:r w:rsidRPr="006B748B">
        <w:rPr>
          <w:szCs w:val="24"/>
          <w:lang w:val="ru-RU"/>
        </w:rPr>
        <w:t>.</w:t>
      </w:r>
    </w:p>
    <w:p w:rsidR="006B748B" w:rsidRPr="0024577B" w:rsidRDefault="006B748B" w:rsidP="0024577B">
      <w:pPr>
        <w:widowControl/>
        <w:suppressAutoHyphens/>
        <w:autoSpaceDN w:val="0"/>
        <w:textAlignment w:val="baseline"/>
        <w:rPr>
          <w:rFonts w:eastAsia="Times New Roman"/>
          <w:kern w:val="3"/>
          <w:szCs w:val="24"/>
          <w:lang w:eastAsia="zh-CN" w:bidi="hi-IN"/>
        </w:rPr>
      </w:pPr>
    </w:p>
    <w:p w:rsidR="00516C80" w:rsidRDefault="00516C80" w:rsidP="00516C80">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lastRenderedPageBreak/>
        <w:t xml:space="preserve">Уговорене услуге </w:t>
      </w:r>
      <w:r>
        <w:rPr>
          <w:rFonts w:eastAsiaTheme="minorHAnsi"/>
          <w:szCs w:val="24"/>
        </w:rPr>
        <w:t>Наручилац</w:t>
      </w:r>
      <w:r>
        <w:rPr>
          <w:rFonts w:eastAsiaTheme="minorHAnsi"/>
          <w:szCs w:val="24"/>
          <w:lang w:val="ru-RU"/>
        </w:rPr>
        <w:t xml:space="preserve"> ће плаћати у року </w:t>
      </w:r>
      <w:r>
        <w:rPr>
          <w:rFonts w:eastAsiaTheme="minorHAnsi"/>
          <w:szCs w:val="24"/>
        </w:rPr>
        <w:t xml:space="preserve">који не може бити дужи од 45 дана </w:t>
      </w:r>
      <w:r>
        <w:rPr>
          <w:rFonts w:eastAsiaTheme="minorHAnsi"/>
          <w:szCs w:val="24"/>
          <w:lang w:val="ru-RU"/>
        </w:rPr>
        <w:t>од дана службеног пријема исправно испостављеног рачуна за текући месец издатог последњег дана у месецу.</w:t>
      </w:r>
    </w:p>
    <w:p w:rsidR="00150A0B" w:rsidRDefault="00150A0B" w:rsidP="00150A0B">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Добављач је дужан да за пружене услуге изврши</w:t>
      </w:r>
      <w:r>
        <w:rPr>
          <w:rFonts w:eastAsiaTheme="minorHAnsi"/>
          <w:szCs w:val="24"/>
          <w:lang w:val="sr-Latn-RS"/>
        </w:rPr>
        <w:t xml:space="preserve"> </w:t>
      </w:r>
      <w:r>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150A0B" w:rsidRDefault="00150A0B" w:rsidP="00150A0B">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Добављач је дужан да откаже фактуру.</w:t>
      </w:r>
    </w:p>
    <w:p w:rsidR="00150A0B" w:rsidRDefault="00150A0B" w:rsidP="00150A0B">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150A0B" w:rsidRPr="00150A0B" w:rsidRDefault="00150A0B" w:rsidP="00150A0B">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Добављаач је дужан да на почетку текућег месеца преда Наручиоцу Извештај о издатим фактурама за претходни месец.</w:t>
      </w:r>
    </w:p>
    <w:p w:rsidR="00516C80" w:rsidRDefault="00516C80" w:rsidP="00516C80">
      <w:pPr>
        <w:widowControl/>
        <w:tabs>
          <w:tab w:val="clear" w:pos="1440"/>
        </w:tabs>
        <w:autoSpaceDE w:val="0"/>
        <w:autoSpaceDN w:val="0"/>
        <w:adjustRightInd w:val="0"/>
        <w:ind w:firstLine="1440"/>
        <w:rPr>
          <w:rFonts w:eastAsiaTheme="minorHAnsi"/>
          <w:szCs w:val="24"/>
        </w:rPr>
      </w:pPr>
      <w:r w:rsidRPr="00C164AB">
        <w:rPr>
          <w:rFonts w:eastAsiaTheme="minorHAnsi"/>
          <w:szCs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70722" w:rsidRDefault="00970722" w:rsidP="00516C80">
      <w:pPr>
        <w:widowControl/>
        <w:tabs>
          <w:tab w:val="clear" w:pos="1440"/>
        </w:tabs>
        <w:autoSpaceDE w:val="0"/>
        <w:autoSpaceDN w:val="0"/>
        <w:adjustRightInd w:val="0"/>
        <w:ind w:firstLine="1440"/>
        <w:rPr>
          <w:rFonts w:eastAsiaTheme="minorHAnsi"/>
          <w:szCs w:val="24"/>
        </w:rPr>
      </w:pPr>
    </w:p>
    <w:p w:rsidR="00516C80" w:rsidRPr="001964A3" w:rsidRDefault="00516C80" w:rsidP="00516C80">
      <w:pPr>
        <w:outlineLvl w:val="0"/>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rPr>
        <w:t>СРЕДСТВО ФИНАНСИЈСКОГ ОБЕЗБЕЂЕЊА</w:t>
      </w:r>
    </w:p>
    <w:p w:rsidR="00516C80" w:rsidRPr="00C164AB" w:rsidRDefault="00516C80" w:rsidP="00516C80">
      <w:pPr>
        <w:rPr>
          <w:rFonts w:eastAsia="Times New Roman"/>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3.</w:t>
      </w:r>
    </w:p>
    <w:p w:rsidR="00516C80" w:rsidRPr="00C164AB" w:rsidRDefault="00516C80" w:rsidP="00516C80">
      <w:pPr>
        <w:rPr>
          <w:rFonts w:eastAsia="Times New Roman"/>
          <w:b/>
          <w:szCs w:val="24"/>
        </w:rPr>
      </w:pPr>
    </w:p>
    <w:p w:rsidR="00516C80" w:rsidRPr="00C164AB" w:rsidRDefault="00516C80" w:rsidP="00516C80">
      <w:pPr>
        <w:tabs>
          <w:tab w:val="left" w:pos="9356"/>
        </w:tabs>
        <w:ind w:right="4" w:firstLine="720"/>
        <w:rPr>
          <w:rFonts w:eastAsia="Times New Roman"/>
          <w:szCs w:val="24"/>
        </w:rPr>
      </w:pPr>
      <w:r w:rsidRPr="00C164AB">
        <w:rPr>
          <w:rFonts w:eastAsia="Times New Roman"/>
          <w:szCs w:val="24"/>
          <w:lang w:val="ru-RU"/>
        </w:rPr>
        <w:tab/>
      </w:r>
      <w:r>
        <w:rPr>
          <w:rFonts w:eastAsia="Times New Roman"/>
          <w:szCs w:val="24"/>
        </w:rPr>
        <w:t>Добављач</w:t>
      </w:r>
      <w:r w:rsidRPr="00C164AB">
        <w:rPr>
          <w:rFonts w:eastAsia="Times New Roman"/>
          <w:szCs w:val="24"/>
        </w:rPr>
        <w:t xml:space="preserve"> </w:t>
      </w:r>
      <w:r w:rsidRPr="00C164AB">
        <w:rPr>
          <w:rFonts w:eastAsia="Times New Roman"/>
          <w:bCs/>
        </w:rPr>
        <w:t xml:space="preserve">се обавезује да </w:t>
      </w:r>
      <w:r w:rsidRPr="00C164AB">
        <w:rPr>
          <w:rFonts w:eastAsia="Times New Roman"/>
        </w:rPr>
        <w:t>у року од 15 дана од дана</w:t>
      </w:r>
      <w:r w:rsidRPr="00C164AB">
        <w:rPr>
          <w:rFonts w:eastAsia="Times New Roman"/>
          <w:szCs w:val="24"/>
        </w:rPr>
        <w:t xml:space="preserve"> закључења овог уговора, као средство финансијског обезбеђења достави Наручиоцу:</w:t>
      </w:r>
      <w:r w:rsidRPr="00C164AB">
        <w:rPr>
          <w:rFonts w:eastAsia="Times New Roman"/>
        </w:rPr>
        <w:t xml:space="preserve"> </w:t>
      </w:r>
    </w:p>
    <w:p w:rsidR="00516C80" w:rsidRPr="00351196" w:rsidRDefault="00516C80" w:rsidP="00516C80">
      <w:pPr>
        <w:keepNext/>
        <w:keepLines/>
        <w:rPr>
          <w:rFonts w:eastAsia="Times New Roman"/>
          <w:spacing w:val="-4"/>
          <w:lang w:val="ru-RU"/>
        </w:rPr>
      </w:pPr>
      <w:r w:rsidRPr="00C164AB">
        <w:rPr>
          <w:rFonts w:eastAsia="Times New Roman"/>
          <w:szCs w:val="24"/>
        </w:rPr>
        <w:tab/>
        <w:t xml:space="preserve">- </w:t>
      </w:r>
      <w:r w:rsidRPr="00C164AB">
        <w:rPr>
          <w:rFonts w:eastAsia="Times New Roman"/>
          <w:b/>
          <w:szCs w:val="24"/>
        </w:rPr>
        <w:t>меницу за добро извршење посла</w:t>
      </w:r>
      <w:r w:rsidRPr="00C164AB">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164AB">
        <w:rPr>
          <w:rFonts w:eastAsia="Times New Roman"/>
          <w:spacing w:val="-4"/>
          <w:lang w:val="ru-RU"/>
        </w:rPr>
        <w:t xml:space="preserve">111/2009 </w:t>
      </w:r>
      <w:r w:rsidRPr="00C164AB">
        <w:rPr>
          <w:rFonts w:eastAsia="Times New Roman"/>
          <w:szCs w:val="24"/>
          <w:lang w:val="ru-RU"/>
        </w:rPr>
        <w:t xml:space="preserve">, </w:t>
      </w:r>
      <w:r w:rsidRPr="00C164AB">
        <w:rPr>
          <w:rFonts w:eastAsia="Times New Roman"/>
          <w:szCs w:val="24"/>
        </w:rPr>
        <w:t>31/2011</w:t>
      </w:r>
      <w:r w:rsidRPr="00C164AB">
        <w:rPr>
          <w:rFonts w:eastAsia="Times New Roman"/>
          <w:spacing w:val="-4"/>
          <w:lang w:val="ru-RU"/>
        </w:rPr>
        <w:t xml:space="preserve"> и 139/2014</w:t>
      </w:r>
      <w:r w:rsidRPr="00C164AB">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C164AB">
        <w:rPr>
          <w:rFonts w:eastAsia="Times New Roman"/>
          <w:spacing w:val="-4"/>
          <w:lang w:val="ru-RU"/>
        </w:rPr>
        <w:t>80/2015</w:t>
      </w:r>
      <w:r w:rsidR="00351196">
        <w:rPr>
          <w:rFonts w:eastAsia="Times New Roman"/>
          <w:spacing w:val="-4"/>
          <w:lang w:val="ru-RU"/>
        </w:rPr>
        <w:t xml:space="preserve"> и 76/2016</w:t>
      </w:r>
      <w:r w:rsidRPr="00C164AB">
        <w:rPr>
          <w:rFonts w:eastAsia="Times New Roman"/>
          <w:szCs w:val="24"/>
        </w:rPr>
        <w:t>), са роком важења најмање 5 дана дуже  од истека рока важности уговора.</w:t>
      </w:r>
    </w:p>
    <w:p w:rsidR="00516C80" w:rsidRPr="00C164AB" w:rsidRDefault="00516C80" w:rsidP="00516C80">
      <w:pPr>
        <w:rPr>
          <w:rFonts w:eastAsia="Times New Roman"/>
          <w:szCs w:val="24"/>
        </w:rPr>
      </w:pPr>
      <w:r w:rsidRPr="00C164AB">
        <w:rPr>
          <w:rFonts w:eastAsia="Times New Roman"/>
          <w:szCs w:val="24"/>
        </w:rPr>
        <w:tab/>
        <w:t>- менично овлашћење да се мениц</w:t>
      </w:r>
      <w:r w:rsidRPr="00C164AB">
        <w:rPr>
          <w:rFonts w:eastAsia="Times New Roman"/>
          <w:szCs w:val="24"/>
          <w:lang w:val="en-US"/>
        </w:rPr>
        <w:t>a</w:t>
      </w:r>
      <w:r w:rsidRPr="00C164AB">
        <w:rPr>
          <w:rFonts w:eastAsia="Times New Roman"/>
          <w:szCs w:val="24"/>
        </w:rPr>
        <w:t xml:space="preserve"> у износу од 10% од вредности уговора без ПД</w:t>
      </w:r>
      <w:r>
        <w:rPr>
          <w:rFonts w:eastAsia="Times New Roman"/>
          <w:szCs w:val="24"/>
        </w:rPr>
        <w:t>В, без сагласности Добављача</w:t>
      </w:r>
      <w:r w:rsidRPr="00C164AB">
        <w:rPr>
          <w:rFonts w:eastAsia="Times New Roman"/>
          <w:szCs w:val="24"/>
        </w:rPr>
        <w:t xml:space="preserve"> може поднети на наплату у случају неизвршења уговорних обавеза по закљученом уговору;</w:t>
      </w:r>
    </w:p>
    <w:p w:rsidR="00516C80" w:rsidRPr="00C164AB" w:rsidRDefault="00516C80" w:rsidP="00516C80">
      <w:pPr>
        <w:rPr>
          <w:rFonts w:eastAsia="Times New Roman"/>
          <w:szCs w:val="24"/>
        </w:rPr>
      </w:pPr>
      <w:r w:rsidRPr="00C164AB">
        <w:rPr>
          <w:rFonts w:eastAsia="Times New Roman"/>
          <w:szCs w:val="24"/>
        </w:rPr>
        <w:tab/>
        <w:t xml:space="preserve">- потврду о регистрацији менице; </w:t>
      </w:r>
    </w:p>
    <w:p w:rsidR="00516C80" w:rsidRPr="00C164AB" w:rsidRDefault="00516C80" w:rsidP="00516C80">
      <w:pPr>
        <w:rPr>
          <w:rFonts w:eastAsia="Times New Roman"/>
          <w:szCs w:val="24"/>
        </w:rPr>
      </w:pPr>
      <w:r w:rsidRPr="00C164AB">
        <w:rPr>
          <w:rFonts w:eastAsia="Times New Roman"/>
          <w:szCs w:val="24"/>
        </w:rPr>
        <w:tab/>
        <w:t>- копију картона депонованих потписа код банке на којем се јасно виде депонова</w:t>
      </w:r>
      <w:r>
        <w:rPr>
          <w:rFonts w:eastAsia="Times New Roman"/>
          <w:szCs w:val="24"/>
        </w:rPr>
        <w:t>ни потпис и печат Добављача</w:t>
      </w:r>
      <w:r w:rsidRPr="00C164AB">
        <w:rPr>
          <w:rFonts w:eastAsia="Times New Roman"/>
          <w:szCs w:val="24"/>
        </w:rPr>
        <w:t>, оверен печатом банке са датумом овере (овера не старија од 30 дана, од дана закључења уговора).</w:t>
      </w:r>
    </w:p>
    <w:p w:rsidR="00516C80" w:rsidRPr="00C164AB" w:rsidRDefault="00516C80" w:rsidP="00516C80">
      <w:pPr>
        <w:tabs>
          <w:tab w:val="clear" w:pos="1440"/>
        </w:tabs>
        <w:autoSpaceDE w:val="0"/>
        <w:autoSpaceDN w:val="0"/>
        <w:adjustRightInd w:val="0"/>
        <w:ind w:firstLine="1440"/>
        <w:rPr>
          <w:rFonts w:eastAsia="Times New Roman"/>
          <w:color w:val="000000"/>
          <w:szCs w:val="24"/>
          <w:lang w:val="ru-RU"/>
        </w:rPr>
      </w:pPr>
      <w:r w:rsidRPr="00C164AB">
        <w:rPr>
          <w:rFonts w:eastAsia="Times New Roman"/>
          <w:color w:val="000000"/>
          <w:szCs w:val="24"/>
          <w:lang w:val="ru-RU"/>
        </w:rPr>
        <w:t>У</w:t>
      </w:r>
      <w:r w:rsidRPr="00C164AB">
        <w:rPr>
          <w:rFonts w:eastAsia="Times New Roman"/>
          <w:color w:val="000000"/>
          <w:szCs w:val="24"/>
        </w:rPr>
        <w:t xml:space="preserve"> </w:t>
      </w:r>
      <w:r w:rsidRPr="00C164AB">
        <w:rPr>
          <w:rFonts w:eastAsia="Times New Roman"/>
          <w:color w:val="000000"/>
          <w:szCs w:val="24"/>
          <w:lang w:val="ru-RU"/>
        </w:rPr>
        <w:t xml:space="preserve">случају промене лица овлашћеног за заступање, менично овлашћење </w:t>
      </w:r>
      <w:r w:rsidRPr="00C164AB">
        <w:rPr>
          <w:rFonts w:eastAsia="Times New Roman"/>
          <w:color w:val="000000"/>
          <w:szCs w:val="24"/>
          <w:lang w:val="ru-RU"/>
        </w:rPr>
        <w:lastRenderedPageBreak/>
        <w:t xml:space="preserve">остаје на снази. </w:t>
      </w:r>
    </w:p>
    <w:p w:rsidR="00516C80" w:rsidRDefault="00516C80" w:rsidP="00516C80">
      <w:pPr>
        <w:rPr>
          <w:rFonts w:eastAsia="Times New Roman"/>
          <w:color w:val="000000"/>
          <w:szCs w:val="24"/>
        </w:rPr>
      </w:pPr>
      <w:r w:rsidRPr="00C164AB">
        <w:rPr>
          <w:rFonts w:eastAsia="Times New Roman"/>
          <w:color w:val="000000"/>
          <w:szCs w:val="24"/>
        </w:rPr>
        <w:tab/>
      </w:r>
      <w:r w:rsidRPr="00C164AB">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 захтев Добављача</w:t>
      </w:r>
      <w:r w:rsidRPr="00C164AB">
        <w:rPr>
          <w:rFonts w:eastAsia="Times New Roman"/>
          <w:color w:val="000000"/>
          <w:szCs w:val="24"/>
        </w:rPr>
        <w:t>.</w:t>
      </w:r>
    </w:p>
    <w:p w:rsidR="00516C80" w:rsidRDefault="00516C80" w:rsidP="00516C80">
      <w:pPr>
        <w:rPr>
          <w:rFonts w:eastAsia="Times New Roman"/>
          <w:b/>
          <w:i/>
          <w:noProof/>
          <w:color w:val="FF0000"/>
          <w:szCs w:val="24"/>
          <w:u w:val="single"/>
          <w:lang w:val="sr-Cyrl-RS"/>
        </w:rPr>
      </w:pPr>
    </w:p>
    <w:p w:rsidR="00457A0E" w:rsidRPr="00457A0E" w:rsidRDefault="00457A0E" w:rsidP="00457A0E">
      <w:pPr>
        <w:ind w:left="1"/>
        <w:rPr>
          <w:rFonts w:eastAsia="Calibri"/>
          <w:b/>
          <w:bCs/>
          <w:szCs w:val="24"/>
        </w:rPr>
      </w:pPr>
      <w:r>
        <w:rPr>
          <w:rFonts w:eastAsia="Calibri"/>
          <w:b/>
          <w:bCs/>
          <w:szCs w:val="24"/>
          <w:lang w:val="sr-Cyrl-RS"/>
        </w:rPr>
        <w:t xml:space="preserve">                                                                        </w:t>
      </w:r>
      <w:r>
        <w:rPr>
          <w:rFonts w:eastAsia="Calibri"/>
          <w:b/>
          <w:bCs/>
          <w:szCs w:val="24"/>
        </w:rPr>
        <w:t>Члан 4</w:t>
      </w:r>
      <w:r w:rsidRPr="00457A0E">
        <w:rPr>
          <w:rFonts w:eastAsia="Calibri"/>
          <w:b/>
          <w:bCs/>
          <w:szCs w:val="24"/>
        </w:rPr>
        <w:t xml:space="preserve">. </w:t>
      </w:r>
    </w:p>
    <w:p w:rsidR="00457A0E" w:rsidRPr="00457A0E" w:rsidRDefault="00457A0E" w:rsidP="00457A0E">
      <w:pPr>
        <w:ind w:left="1"/>
        <w:rPr>
          <w:rFonts w:eastAsia="Calibri"/>
          <w:b/>
          <w:bCs/>
          <w:szCs w:val="24"/>
        </w:rPr>
      </w:pPr>
    </w:p>
    <w:p w:rsidR="00457A0E" w:rsidRPr="00457A0E" w:rsidRDefault="00457A0E" w:rsidP="00457A0E">
      <w:pPr>
        <w:keepNext/>
        <w:keepLines/>
        <w:autoSpaceDN w:val="0"/>
        <w:ind w:firstLine="1440"/>
        <w:rPr>
          <w:rFonts w:eastAsia="SimSun"/>
          <w:kern w:val="3"/>
          <w:szCs w:val="24"/>
          <w:lang w:val="en-US"/>
        </w:rPr>
      </w:pPr>
      <w:r w:rsidRPr="00457A0E">
        <w:rPr>
          <w:rFonts w:eastAsia="Calibri"/>
          <w:bCs/>
          <w:szCs w:val="24"/>
        </w:rPr>
        <w:t xml:space="preserve"> </w:t>
      </w:r>
      <w:r w:rsidRPr="00457A0E">
        <w:rPr>
          <w:szCs w:val="24"/>
          <w:lang w:val="sr-Cyrl-RS"/>
        </w:rPr>
        <w:t xml:space="preserve">Уколико Добављач, коме буде додељен Уговор, буде исказао аванс, </w:t>
      </w:r>
      <w:r w:rsidRPr="00457A0E">
        <w:rPr>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Pr="00457A0E">
        <w:rPr>
          <w:b/>
          <w:noProof/>
          <w:szCs w:val="24"/>
        </w:rPr>
        <w:t>(</w:t>
      </w:r>
      <w:r w:rsidRPr="00457A0E">
        <w:rPr>
          <w:b/>
          <w:i/>
          <w:noProof/>
          <w:szCs w:val="24"/>
          <w:u w:val="single"/>
        </w:rPr>
        <w:t>биће преузето из понуде</w:t>
      </w:r>
      <w:r w:rsidRPr="00457A0E">
        <w:rPr>
          <w:b/>
          <w:noProof/>
          <w:szCs w:val="24"/>
        </w:rPr>
        <w:t>)</w:t>
      </w:r>
      <w:r w:rsidRPr="00457A0E">
        <w:rPr>
          <w:b/>
          <w:noProof/>
          <w:szCs w:val="24"/>
          <w:lang w:val="sr-Cyrl-RS"/>
        </w:rPr>
        <w:t xml:space="preserve"> </w:t>
      </w:r>
      <w:r w:rsidRPr="00457A0E">
        <w:rPr>
          <w:szCs w:val="24"/>
          <w:lang w:val="sr-Cyrl-RS"/>
        </w:rPr>
        <w:t>динара</w:t>
      </w:r>
      <w:r w:rsidRPr="00457A0E">
        <w:rPr>
          <w:szCs w:val="24"/>
          <w:lang w:val="en-US"/>
        </w:rPr>
        <w:t>.</w:t>
      </w:r>
    </w:p>
    <w:p w:rsidR="00457A0E" w:rsidRPr="00457A0E" w:rsidRDefault="00457A0E" w:rsidP="00457A0E">
      <w:pPr>
        <w:keepNext/>
        <w:keepLines/>
        <w:autoSpaceDN w:val="0"/>
        <w:textAlignment w:val="baseline"/>
        <w:rPr>
          <w:rFonts w:eastAsia="SimSun"/>
          <w:kern w:val="3"/>
          <w:szCs w:val="24"/>
          <w:lang w:val="en-US"/>
        </w:rPr>
      </w:pPr>
      <w:r w:rsidRPr="00457A0E">
        <w:rPr>
          <w:szCs w:val="24"/>
          <w:lang w:val="en-US"/>
        </w:rPr>
        <w:tab/>
        <w:t>Банкарска гаранција мора да траје</w:t>
      </w:r>
      <w:r w:rsidRPr="00457A0E">
        <w:rPr>
          <w:rFonts w:eastAsia="Calibri"/>
          <w:bCs/>
          <w:kern w:val="3"/>
          <w:szCs w:val="24"/>
          <w:lang w:val="en-US"/>
        </w:rPr>
        <w:t xml:space="preserve"> најмање</w:t>
      </w:r>
      <w:r w:rsidRPr="00457A0E">
        <w:rPr>
          <w:rFonts w:eastAsia="Calibri"/>
          <w:bCs/>
          <w:kern w:val="3"/>
          <w:szCs w:val="24"/>
          <w:lang w:val="sr-Cyrl-RS"/>
        </w:rPr>
        <w:t xml:space="preserve"> 30 дана дуже од рока важности уговора</w:t>
      </w:r>
      <w:r w:rsidRPr="00457A0E">
        <w:rPr>
          <w:rFonts w:eastAsia="SimSun"/>
          <w:kern w:val="3"/>
          <w:szCs w:val="24"/>
          <w:lang w:val="en-US"/>
        </w:rPr>
        <w:t>.</w:t>
      </w:r>
    </w:p>
    <w:p w:rsidR="00457A0E" w:rsidRPr="00457A0E" w:rsidRDefault="00457A0E" w:rsidP="00457A0E">
      <w:pPr>
        <w:keepNext/>
        <w:keepLines/>
        <w:autoSpaceDN w:val="0"/>
        <w:rPr>
          <w:rFonts w:eastAsia="SimSun"/>
          <w:kern w:val="3"/>
          <w:szCs w:val="24"/>
          <w:lang w:val="en-US"/>
        </w:rPr>
      </w:pPr>
      <w:r w:rsidRPr="00457A0E">
        <w:rPr>
          <w:szCs w:val="24"/>
          <w:lang w:val="en-US"/>
        </w:rPr>
        <w:tab/>
        <w:t>Банкарска гаранција мора бити безусловна, неопозива и платива на први позив, без приговора.</w:t>
      </w:r>
    </w:p>
    <w:p w:rsidR="00457A0E" w:rsidRPr="00457A0E" w:rsidRDefault="00457A0E" w:rsidP="00457A0E">
      <w:pPr>
        <w:keepNext/>
        <w:keepLines/>
        <w:autoSpaceDN w:val="0"/>
        <w:rPr>
          <w:bCs/>
          <w:szCs w:val="24"/>
          <w:lang w:val="en-US"/>
        </w:rPr>
      </w:pPr>
      <w:r w:rsidRPr="00457A0E">
        <w:rPr>
          <w:szCs w:val="24"/>
          <w:lang w:val="en-US"/>
        </w:rPr>
        <w:tab/>
        <w:t xml:space="preserve">Наручилац неће уплатити </w:t>
      </w:r>
      <w:r w:rsidRPr="00457A0E">
        <w:rPr>
          <w:bCs/>
          <w:szCs w:val="24"/>
          <w:lang w:val="en-US"/>
        </w:rPr>
        <w:t>ниједан износ пре него што прими банкарску гаранцију за повраћај авансног плаћања, уколико је исти исказан у понуди.</w:t>
      </w:r>
    </w:p>
    <w:p w:rsidR="00457A0E" w:rsidRPr="00C30BC1" w:rsidRDefault="00457A0E" w:rsidP="00516C80">
      <w:pPr>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lang w:val="en-US"/>
        </w:rPr>
        <w:t>ME</w:t>
      </w:r>
      <w:r w:rsidRPr="00C164AB">
        <w:rPr>
          <w:rFonts w:eastAsia="Times New Roman"/>
          <w:b/>
          <w:szCs w:val="24"/>
        </w:rPr>
        <w:t>СТО ИЗВРШЕЊА УСЛУГЕ</w:t>
      </w:r>
    </w:p>
    <w:p w:rsidR="00516C80" w:rsidRPr="00C164AB" w:rsidRDefault="00457A0E" w:rsidP="00516C80">
      <w:pPr>
        <w:jc w:val="center"/>
        <w:outlineLvl w:val="0"/>
        <w:rPr>
          <w:rFonts w:eastAsia="Times New Roman"/>
          <w:b/>
          <w:szCs w:val="24"/>
        </w:rPr>
      </w:pPr>
      <w:r>
        <w:rPr>
          <w:rFonts w:eastAsia="Times New Roman"/>
          <w:b/>
          <w:szCs w:val="24"/>
        </w:rPr>
        <w:t>Члан 5</w:t>
      </w:r>
      <w:r w:rsidR="00516C80" w:rsidRPr="00C164AB">
        <w:rPr>
          <w:rFonts w:eastAsia="Times New Roman"/>
          <w:b/>
          <w:szCs w:val="24"/>
        </w:rPr>
        <w:t>.</w:t>
      </w:r>
    </w:p>
    <w:p w:rsidR="001964A3"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r w:rsidRPr="00C164AB">
        <w:rPr>
          <w:rFonts w:eastAsia="Arial Unicode MS"/>
          <w:i/>
          <w:iCs/>
          <w:color w:val="000000"/>
          <w:kern w:val="1"/>
          <w:szCs w:val="24"/>
          <w:lang w:val="ru-RU" w:eastAsia="ar-SA"/>
        </w:rPr>
        <w:tab/>
      </w:r>
      <w:r w:rsidRPr="00C164AB">
        <w:rPr>
          <w:rFonts w:eastAsia="Arial Unicode MS"/>
          <w:i/>
          <w:iCs/>
          <w:color w:val="000000"/>
          <w:kern w:val="1"/>
          <w:szCs w:val="24"/>
          <w:lang w:val="ru-RU" w:eastAsia="ar-SA"/>
        </w:rPr>
        <w:tab/>
      </w:r>
      <w:r w:rsidRPr="00C164AB">
        <w:rPr>
          <w:rFonts w:eastAsia="Arial Unicode MS"/>
          <w:iCs/>
          <w:color w:val="000000"/>
          <w:kern w:val="1"/>
          <w:szCs w:val="24"/>
          <w:lang w:val="en-US" w:eastAsia="ar-SA"/>
        </w:rPr>
        <w:t>Me</w:t>
      </w:r>
      <w:r w:rsidRPr="00C164AB">
        <w:rPr>
          <w:rFonts w:eastAsia="Arial Unicode MS"/>
          <w:iCs/>
          <w:color w:val="000000"/>
          <w:kern w:val="1"/>
          <w:szCs w:val="24"/>
          <w:lang w:val="ru-RU" w:eastAsia="ar-SA"/>
        </w:rPr>
        <w:t xml:space="preserve">сто извршења услуге су </w:t>
      </w:r>
      <w:r w:rsidRPr="00C164AB">
        <w:rPr>
          <w:rFonts w:eastAsia="Arial Unicode MS"/>
          <w:iCs/>
          <w:color w:val="000000"/>
          <w:kern w:val="1"/>
          <w:szCs w:val="24"/>
          <w:lang w:eastAsia="ar-SA"/>
        </w:rPr>
        <w:t xml:space="preserve">сви </w:t>
      </w:r>
      <w:r w:rsidRPr="00C164AB">
        <w:rPr>
          <w:rFonts w:eastAsia="Arial Unicode MS"/>
          <w:iCs/>
          <w:color w:val="000000"/>
          <w:kern w:val="1"/>
          <w:szCs w:val="24"/>
          <w:lang w:val="ru-RU" w:eastAsia="ar-SA"/>
        </w:rPr>
        <w:t>објекти</w:t>
      </w:r>
      <w:r w:rsidRPr="00C164AB">
        <w:rPr>
          <w:rFonts w:eastAsia="Arial Unicode MS"/>
          <w:iCs/>
          <w:color w:val="000000"/>
          <w:kern w:val="1"/>
          <w:szCs w:val="24"/>
          <w:lang w:eastAsia="ar-SA"/>
        </w:rPr>
        <w:t xml:space="preserve"> Наручиоца на територији Републике Србије, односно</w:t>
      </w:r>
      <w:r w:rsidRPr="00C164AB">
        <w:rPr>
          <w:rFonts w:eastAsia="Arial Unicode MS"/>
          <w:color w:val="000000"/>
          <w:kern w:val="1"/>
          <w:szCs w:val="24"/>
          <w:lang w:val="ru-RU" w:eastAsia="ar-SA"/>
        </w:rPr>
        <w:t xml:space="preserve"> Централа Управе царина, Рачунски центар, Царинарнице, Царинске испоставе, Царински реферати, Гранич</w:t>
      </w:r>
      <w:r w:rsidR="00440632">
        <w:rPr>
          <w:rFonts w:eastAsia="Arial Unicode MS"/>
          <w:color w:val="000000"/>
          <w:kern w:val="1"/>
          <w:szCs w:val="24"/>
          <w:lang w:val="ru-RU" w:eastAsia="ar-SA"/>
        </w:rPr>
        <w:t>ни прелази и Царински пунктови.</w:t>
      </w:r>
    </w:p>
    <w:p w:rsidR="00440632" w:rsidRPr="00C164AB" w:rsidRDefault="00440632"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p>
    <w:p w:rsidR="00516C80" w:rsidRPr="00C164AB" w:rsidRDefault="00516C80" w:rsidP="00516C80">
      <w:pPr>
        <w:outlineLvl w:val="0"/>
        <w:rPr>
          <w:rFonts w:eastAsia="Times New Roman"/>
          <w:b/>
          <w:color w:val="000000"/>
          <w:szCs w:val="24"/>
        </w:rPr>
      </w:pPr>
      <w:r w:rsidRPr="00C164AB">
        <w:rPr>
          <w:rFonts w:eastAsia="Times New Roman"/>
          <w:b/>
          <w:color w:val="000000"/>
          <w:szCs w:val="24"/>
        </w:rPr>
        <w:t>ВРЕМЕ ОДЗИВА И РАСПОЛОЖИВОСТ СЕРВИСА</w:t>
      </w:r>
    </w:p>
    <w:p w:rsidR="00516C80" w:rsidRPr="00C164AB" w:rsidRDefault="00516C80" w:rsidP="00516C80">
      <w:pPr>
        <w:rPr>
          <w:rFonts w:eastAsia="Times New Roman"/>
          <w:b/>
          <w:color w:val="000000"/>
          <w:szCs w:val="24"/>
        </w:rPr>
      </w:pPr>
    </w:p>
    <w:p w:rsidR="00516C80" w:rsidRPr="00C164AB" w:rsidRDefault="00457A0E"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6</w:t>
      </w:r>
      <w:r w:rsidR="00516C80" w:rsidRPr="00C164AB">
        <w:rPr>
          <w:rFonts w:eastAsia="Times New Roman"/>
          <w:b/>
          <w:szCs w:val="24"/>
        </w:rPr>
        <w:t>.</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lang w:val="ru-RU"/>
        </w:rPr>
        <w:t xml:space="preserve"> је дужан да се </w:t>
      </w:r>
      <w:r w:rsidRPr="00C164AB">
        <w:rPr>
          <w:rFonts w:eastAsia="Times New Roman"/>
          <w:szCs w:val="24"/>
        </w:rPr>
        <w:t>на усмени или писани позив Наручиоца</w:t>
      </w:r>
      <w:r w:rsidRPr="00C164AB">
        <w:rPr>
          <w:rFonts w:eastAsia="Times New Roman"/>
          <w:szCs w:val="24"/>
          <w:lang w:val="ru-RU"/>
        </w:rPr>
        <w:t xml:space="preserve"> (тел/факс)</w:t>
      </w:r>
      <w:r w:rsidRPr="00C164AB">
        <w:rPr>
          <w:rFonts w:eastAsia="Times New Roman"/>
          <w:szCs w:val="24"/>
        </w:rPr>
        <w:t xml:space="preserve"> одазове </w:t>
      </w:r>
      <w:r w:rsidRPr="00C164AB">
        <w:rPr>
          <w:rFonts w:eastAsia="Times New Roman"/>
          <w:szCs w:val="24"/>
          <w:lang w:val="ru-RU"/>
        </w:rPr>
        <w:t xml:space="preserve">и приступи отклањању квара у року </w:t>
      </w:r>
      <w:r w:rsidR="00C30BC1" w:rsidRPr="00C30BC1">
        <w:rPr>
          <w:rFonts w:eastAsia="Times New Roman"/>
          <w:b/>
          <w:i/>
          <w:szCs w:val="24"/>
          <w:u w:val="single"/>
          <w:lang w:val="ru-RU"/>
        </w:rPr>
        <w:t>(биће преузето из понуде</w:t>
      </w:r>
      <w:r w:rsidR="00C30BC1">
        <w:rPr>
          <w:rFonts w:eastAsia="Times New Roman"/>
          <w:szCs w:val="24"/>
          <w:lang w:val="ru-RU"/>
        </w:rPr>
        <w:t xml:space="preserve">) </w:t>
      </w:r>
      <w:r w:rsidRPr="00C164AB">
        <w:rPr>
          <w:rFonts w:eastAsia="Times New Roman"/>
          <w:szCs w:val="24"/>
        </w:rPr>
        <w:t>од часа упућивања позива од стране Наручиоца.</w:t>
      </w:r>
    </w:p>
    <w:p w:rsidR="00516C80" w:rsidRPr="00C164AB"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обезбеди расположивост сервиса </w:t>
      </w:r>
      <w:r w:rsidRPr="00C164AB">
        <w:rPr>
          <w:rFonts w:eastAsia="Times New Roman"/>
          <w:szCs w:val="24"/>
          <w:lang w:val="ru-RU"/>
        </w:rPr>
        <w:t>5</w:t>
      </w:r>
      <w:r w:rsidRPr="00C164AB">
        <w:rPr>
          <w:rFonts w:eastAsia="Times New Roman"/>
          <w:szCs w:val="24"/>
        </w:rPr>
        <w:t xml:space="preserve"> (пет) дана у недељи, у радно време Наручиоца.</w:t>
      </w: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516C80" w:rsidRPr="00C164AB" w:rsidRDefault="00516C80" w:rsidP="00516C80">
      <w:pPr>
        <w:rPr>
          <w:rFonts w:eastAsia="Times New Roman"/>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РЕЗЕРВНИ ДЕЛОВИ И РОК ЗА ИЗВРШЕЊЕ УСЛУГЕ</w:t>
      </w:r>
    </w:p>
    <w:p w:rsidR="00516C80" w:rsidRPr="00C164AB" w:rsidRDefault="00516C80" w:rsidP="00516C80">
      <w:pPr>
        <w:rPr>
          <w:rFonts w:eastAsia="Times New Roman"/>
          <w:b/>
          <w:szCs w:val="24"/>
          <w:lang w:val="ru-RU"/>
        </w:rPr>
      </w:pPr>
    </w:p>
    <w:p w:rsidR="00516C80" w:rsidRPr="00C164AB" w:rsidRDefault="00457A0E" w:rsidP="00516C80">
      <w:pPr>
        <w:jc w:val="center"/>
        <w:outlineLvl w:val="0"/>
        <w:rPr>
          <w:rFonts w:eastAsia="Times New Roman"/>
          <w:b/>
          <w:bCs/>
          <w:szCs w:val="24"/>
        </w:rPr>
      </w:pPr>
      <w:r>
        <w:rPr>
          <w:rFonts w:eastAsia="Times New Roman"/>
          <w:b/>
          <w:bCs/>
          <w:szCs w:val="24"/>
        </w:rPr>
        <w:t>Члан 7</w:t>
      </w:r>
      <w:r w:rsidR="00516C80" w:rsidRPr="00C164AB">
        <w:rPr>
          <w:rFonts w:eastAsia="Times New Roman"/>
          <w:b/>
          <w:bCs/>
          <w:szCs w:val="24"/>
        </w:rPr>
        <w:t>.</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r>
      <w:r>
        <w:rPr>
          <w:rFonts w:eastAsia="Times New Roman"/>
          <w:noProof/>
          <w:szCs w:val="24"/>
          <w:lang w:val="ru-RU"/>
        </w:rPr>
        <w:t>Добављач</w:t>
      </w:r>
      <w:r w:rsidRPr="00C164AB">
        <w:rPr>
          <w:rFonts w:eastAsia="Times New Roman"/>
          <w:szCs w:val="24"/>
          <w:lang w:val="ru-RU"/>
        </w:rPr>
        <w:t xml:space="preserve"> је дужан да обезбеди и уграђује оригиналне резервне делове сагласно опреми за коју се тражи сервисирање. </w:t>
      </w:r>
    </w:p>
    <w:p w:rsidR="00516C80" w:rsidRPr="00C164AB" w:rsidRDefault="00516C80" w:rsidP="00516C80">
      <w:pPr>
        <w:rPr>
          <w:rFonts w:eastAsia="Times New Roman"/>
          <w:szCs w:val="24"/>
          <w:lang w:val="ru-RU"/>
        </w:rPr>
      </w:pPr>
      <w:r w:rsidRPr="00C164AB">
        <w:rPr>
          <w:rFonts w:eastAsia="Times New Roman"/>
          <w:szCs w:val="24"/>
          <w:lang w:val="ru-RU"/>
        </w:rPr>
        <w:tab/>
        <w:t xml:space="preserve"> </w:t>
      </w:r>
      <w:r>
        <w:rPr>
          <w:rFonts w:eastAsia="Times New Roman"/>
          <w:noProof/>
          <w:szCs w:val="24"/>
          <w:lang w:val="ru-RU"/>
        </w:rPr>
        <w:t>Добављач</w:t>
      </w:r>
      <w:r w:rsidRPr="00C164AB">
        <w:rPr>
          <w:rFonts w:eastAsia="Times New Roman"/>
          <w:szCs w:val="24"/>
          <w:lang w:val="ru-RU"/>
        </w:rPr>
        <w:t xml:space="preserve">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Default="00516C80" w:rsidP="00516C80">
      <w:pPr>
        <w:rPr>
          <w:rFonts w:eastAsia="Times New Roman"/>
          <w:szCs w:val="24"/>
          <w:lang w:val="ru-RU"/>
        </w:rPr>
      </w:pPr>
      <w:r w:rsidRPr="00C164AB">
        <w:rPr>
          <w:rFonts w:eastAsia="Times New Roman"/>
          <w:szCs w:val="24"/>
          <w:lang w:val="ru-RU"/>
        </w:rPr>
        <w:lastRenderedPageBreak/>
        <w:tab/>
        <w:t xml:space="preserve">Уколико </w:t>
      </w:r>
      <w:r>
        <w:rPr>
          <w:rFonts w:eastAsia="Times New Roman"/>
          <w:noProof/>
          <w:szCs w:val="24"/>
          <w:lang w:val="ru-RU"/>
        </w:rPr>
        <w:t>Добављач</w:t>
      </w:r>
      <w:r w:rsidRPr="00C164AB">
        <w:rPr>
          <w:rFonts w:eastAsia="Times New Roman"/>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970722" w:rsidRPr="00C164AB" w:rsidRDefault="00970722" w:rsidP="00516C80">
      <w:pPr>
        <w:rPr>
          <w:rFonts w:eastAsia="Times New Roman"/>
          <w:szCs w:val="24"/>
          <w:lang w:val="ru-RU"/>
        </w:rPr>
      </w:pPr>
    </w:p>
    <w:p w:rsidR="00516C80" w:rsidRDefault="00516C80" w:rsidP="00516C80">
      <w:pPr>
        <w:rPr>
          <w:rFonts w:eastAsia="Times New Roman"/>
          <w:szCs w:val="24"/>
          <w:lang w:val="ru-RU"/>
        </w:rPr>
      </w:pPr>
      <w:r w:rsidRPr="00C164AB">
        <w:rPr>
          <w:rFonts w:eastAsia="Times New Roman"/>
          <w:szCs w:val="24"/>
          <w:lang w:val="ru-RU"/>
        </w:rPr>
        <w:tab/>
      </w:r>
    </w:p>
    <w:p w:rsidR="00C30BC1" w:rsidRPr="00C30BC1" w:rsidRDefault="00C30BC1" w:rsidP="00516C80">
      <w:pPr>
        <w:rPr>
          <w:rFonts w:eastAsia="Times New Roman"/>
          <w:b/>
          <w:szCs w:val="24"/>
          <w:lang w:val="ru-RU"/>
        </w:rPr>
      </w:pPr>
      <w:r w:rsidRPr="00C30BC1">
        <w:rPr>
          <w:rFonts w:eastAsia="Times New Roman"/>
          <w:b/>
          <w:szCs w:val="24"/>
          <w:lang w:val="ru-RU"/>
        </w:rPr>
        <w:t>ГАРАНЦИЈА</w:t>
      </w:r>
    </w:p>
    <w:p w:rsidR="00C30BC1" w:rsidRPr="009F0563" w:rsidRDefault="00457A0E" w:rsidP="00C30BC1">
      <w:pPr>
        <w:jc w:val="center"/>
        <w:outlineLvl w:val="0"/>
        <w:rPr>
          <w:rFonts w:eastAsia="Times New Roman"/>
          <w:b/>
          <w:szCs w:val="24"/>
        </w:rPr>
      </w:pPr>
      <w:r>
        <w:rPr>
          <w:rFonts w:eastAsia="Times New Roman"/>
          <w:b/>
          <w:szCs w:val="24"/>
        </w:rPr>
        <w:t>Члан 8</w:t>
      </w:r>
      <w:r w:rsidR="00C30BC1" w:rsidRPr="009F0563">
        <w:rPr>
          <w:rFonts w:eastAsia="Times New Roman"/>
          <w:b/>
          <w:szCs w:val="24"/>
        </w:rPr>
        <w:t>.</w:t>
      </w:r>
    </w:p>
    <w:p w:rsidR="00C30BC1" w:rsidRDefault="00C30BC1" w:rsidP="00516C80">
      <w:pPr>
        <w:rPr>
          <w:rFonts w:eastAsia="Times New Roman"/>
          <w:szCs w:val="24"/>
          <w:lang w:val="ru-RU"/>
        </w:rPr>
      </w:pPr>
    </w:p>
    <w:p w:rsidR="00C30BC1" w:rsidRDefault="00C30BC1" w:rsidP="00C30BC1">
      <w:pPr>
        <w:tabs>
          <w:tab w:val="left" w:pos="0"/>
        </w:tabs>
        <w:ind w:firstLine="851"/>
        <w:rPr>
          <w:rFonts w:eastAsia="Times New Roman"/>
          <w:szCs w:val="24"/>
          <w:lang w:val="ru-RU"/>
        </w:rPr>
      </w:pPr>
      <w:r>
        <w:rPr>
          <w:rFonts w:eastAsia="Times New Roman"/>
          <w:szCs w:val="24"/>
          <w:lang w:val="sr-Cyrl-RS"/>
        </w:rPr>
        <w:t xml:space="preserve">Добављач </w:t>
      </w:r>
      <w:r>
        <w:rPr>
          <w:rFonts w:eastAsia="Times New Roman"/>
          <w:szCs w:val="24"/>
        </w:rPr>
        <w:t>је дужан да гарантује квалитет извршених услуга.</w:t>
      </w:r>
    </w:p>
    <w:p w:rsidR="00C30BC1" w:rsidRDefault="00C30BC1" w:rsidP="00C30BC1">
      <w:pPr>
        <w:tabs>
          <w:tab w:val="left" w:pos="0"/>
        </w:tabs>
        <w:ind w:firstLine="851"/>
        <w:rPr>
          <w:rFonts w:eastAsia="Times New Roman"/>
          <w:szCs w:val="24"/>
        </w:rPr>
      </w:pPr>
      <w:r>
        <w:rPr>
          <w:rFonts w:eastAsia="Times New Roman"/>
          <w:szCs w:val="24"/>
        </w:rPr>
        <w:t>Гаранција за квалитет извршених услуга износи</w:t>
      </w:r>
      <w:r>
        <w:rPr>
          <w:rFonts w:eastAsia="Times New Roman"/>
          <w:szCs w:val="24"/>
          <w:lang w:val="sr-Cyrl-RS"/>
        </w:rPr>
        <w:t xml:space="preserve"> </w:t>
      </w:r>
      <w:r>
        <w:rPr>
          <w:rFonts w:eastAsia="Times New Roman"/>
          <w:b/>
          <w:i/>
          <w:szCs w:val="24"/>
          <w:u w:val="single"/>
          <w:lang w:val="ru-RU"/>
        </w:rPr>
        <w:t>(биће преузето из понуде</w:t>
      </w:r>
      <w:r w:rsidR="00457A0E">
        <w:rPr>
          <w:rFonts w:eastAsia="Times New Roman"/>
          <w:b/>
          <w:i/>
          <w:szCs w:val="24"/>
          <w:u w:val="single"/>
          <w:lang w:val="ru-RU"/>
        </w:rPr>
        <w:t>)</w:t>
      </w:r>
      <w:r>
        <w:rPr>
          <w:rFonts w:eastAsia="Times New Roman"/>
          <w:szCs w:val="24"/>
        </w:rPr>
        <w:t>.</w:t>
      </w:r>
    </w:p>
    <w:p w:rsidR="00C30BC1" w:rsidRDefault="00C30BC1" w:rsidP="00C30BC1">
      <w:pPr>
        <w:tabs>
          <w:tab w:val="left" w:pos="0"/>
        </w:tabs>
        <w:ind w:firstLine="851"/>
        <w:rPr>
          <w:rFonts w:eastAsia="Times New Roman"/>
          <w:szCs w:val="24"/>
        </w:rPr>
      </w:pPr>
      <w:r>
        <w:rPr>
          <w:rFonts w:eastAsia="Times New Roman"/>
          <w:szCs w:val="24"/>
          <w:lang w:val="sr-Cyrl-RS"/>
        </w:rPr>
        <w:t xml:space="preserve">Добављач </w:t>
      </w:r>
      <w:r>
        <w:rPr>
          <w:rFonts w:eastAsia="Times New Roman"/>
          <w:szCs w:val="24"/>
        </w:rPr>
        <w:t>је дужан да за уграђене оригиналне резервне делове да' произвођачку гаранцију.</w:t>
      </w:r>
    </w:p>
    <w:p w:rsidR="00970722" w:rsidRDefault="00970722" w:rsidP="00C30BC1">
      <w:pPr>
        <w:tabs>
          <w:tab w:val="left" w:pos="0"/>
        </w:tabs>
        <w:ind w:firstLine="851"/>
        <w:rPr>
          <w:rFonts w:eastAsia="Times New Roman"/>
          <w:szCs w:val="24"/>
        </w:rPr>
      </w:pPr>
    </w:p>
    <w:p w:rsidR="00C30BC1" w:rsidRDefault="00C30BC1" w:rsidP="00516C80">
      <w:pPr>
        <w:rPr>
          <w:rFonts w:eastAsia="Times New Roman"/>
          <w:szCs w:val="24"/>
          <w:lang w:val="ru-RU"/>
        </w:rPr>
      </w:pPr>
    </w:p>
    <w:p w:rsidR="00516C80" w:rsidRPr="009F0563" w:rsidRDefault="00516C80" w:rsidP="00516C80">
      <w:pPr>
        <w:rPr>
          <w:rFonts w:eastAsia="Times New Roman"/>
          <w:b/>
          <w:szCs w:val="24"/>
          <w:lang w:val="ru-RU"/>
        </w:rPr>
      </w:pPr>
      <w:r w:rsidRPr="009F0563">
        <w:rPr>
          <w:rFonts w:eastAsia="Times New Roman"/>
          <w:b/>
          <w:szCs w:val="24"/>
          <w:lang w:val="ru-RU"/>
        </w:rPr>
        <w:t xml:space="preserve">ЗАМЕНСКИ УРЕЂАЈИ </w:t>
      </w:r>
    </w:p>
    <w:p w:rsidR="00516C80" w:rsidRPr="009F0563" w:rsidRDefault="00C30BC1" w:rsidP="00516C80">
      <w:pPr>
        <w:jc w:val="center"/>
        <w:outlineLvl w:val="0"/>
        <w:rPr>
          <w:rFonts w:eastAsia="Times New Roman"/>
          <w:b/>
          <w:szCs w:val="24"/>
        </w:rPr>
      </w:pPr>
      <w:r>
        <w:rPr>
          <w:rFonts w:eastAsia="Times New Roman"/>
          <w:b/>
          <w:szCs w:val="24"/>
        </w:rPr>
        <w:t xml:space="preserve">Члан </w:t>
      </w:r>
      <w:r w:rsidR="00457A0E">
        <w:rPr>
          <w:rFonts w:eastAsia="Times New Roman"/>
          <w:b/>
          <w:szCs w:val="24"/>
          <w:lang w:val="sr-Cyrl-RS"/>
        </w:rPr>
        <w:t>9</w:t>
      </w:r>
      <w:r w:rsidR="00516C80" w:rsidRPr="009F0563">
        <w:rPr>
          <w:rFonts w:eastAsia="Times New Roman"/>
          <w:b/>
          <w:szCs w:val="24"/>
        </w:rPr>
        <w:t>.</w:t>
      </w:r>
    </w:p>
    <w:p w:rsidR="00516C80" w:rsidRPr="009F0563" w:rsidRDefault="00516C80" w:rsidP="00516C80">
      <w:pPr>
        <w:jc w:val="center"/>
        <w:rPr>
          <w:rFonts w:eastAsia="Times New Roman"/>
          <w:b/>
          <w:bCs/>
          <w:szCs w:val="24"/>
        </w:rPr>
      </w:pPr>
    </w:p>
    <w:p w:rsidR="00516C80" w:rsidRPr="00566212" w:rsidRDefault="00516C80" w:rsidP="00516C80">
      <w:pPr>
        <w:rPr>
          <w:rFonts w:eastAsia="Times New Roman"/>
          <w:color w:val="FF0000"/>
          <w:szCs w:val="24"/>
          <w:lang w:val="ru-RU"/>
        </w:rPr>
      </w:pPr>
    </w:p>
    <w:p w:rsidR="00516C80" w:rsidRDefault="00516C80" w:rsidP="00516C80">
      <w:pPr>
        <w:rPr>
          <w:rFonts w:eastAsia="Times New Roman"/>
          <w:szCs w:val="24"/>
          <w:lang w:val="ru-RU"/>
        </w:rPr>
      </w:pPr>
      <w:r>
        <w:rPr>
          <w:rFonts w:eastAsia="Times New Roman"/>
          <w:szCs w:val="24"/>
          <w:lang w:val="ru-RU"/>
        </w:rPr>
        <w:tab/>
      </w:r>
      <w:r w:rsidR="001E2458">
        <w:rPr>
          <w:rFonts w:eastAsia="Times New Roman"/>
          <w:szCs w:val="24"/>
          <w:lang w:val="ru-RU"/>
        </w:rPr>
        <w:t>Добављач</w:t>
      </w:r>
      <w:r w:rsidRPr="00800A48">
        <w:rPr>
          <w:rFonts w:eastAsia="Times New Roman"/>
          <w:szCs w:val="24"/>
          <w:lang w:val="ru-RU"/>
        </w:rPr>
        <w:t xml:space="preserve"> је дужан да </w:t>
      </w:r>
      <w:r w:rsidRPr="001E2458">
        <w:rPr>
          <w:rFonts w:eastAsia="Times New Roman"/>
          <w:szCs w:val="24"/>
          <w:lang w:val="ru-RU"/>
        </w:rPr>
        <w:t>за</w:t>
      </w:r>
      <w:r w:rsidRPr="00FD7254">
        <w:rPr>
          <w:rFonts w:eastAsia="Times New Roman"/>
          <w:b/>
          <w:szCs w:val="24"/>
          <w:lang w:val="ru-RU"/>
        </w:rPr>
        <w:t xml:space="preserve"> </w:t>
      </w:r>
      <w:r w:rsidRPr="00800A48">
        <w:rPr>
          <w:rFonts w:eastAsia="Times New Roman"/>
          <w:szCs w:val="24"/>
          <w:lang w:val="ru-RU"/>
        </w:rPr>
        <w:t>уређаје које није могуће поправити услед немогућности набавке потребних делова, замени другим уређајима, истих или</w:t>
      </w:r>
      <w:r w:rsidR="00D36FDD">
        <w:rPr>
          <w:rFonts w:eastAsia="Times New Roman"/>
          <w:szCs w:val="24"/>
          <w:lang w:val="ru-RU"/>
        </w:rPr>
        <w:t xml:space="preserve"> бољих техничких карактеристика</w:t>
      </w:r>
      <w:r>
        <w:rPr>
          <w:rFonts w:eastAsia="Times New Roman"/>
          <w:szCs w:val="24"/>
          <w:lang w:val="ru-RU"/>
        </w:rPr>
        <w:t>.</w:t>
      </w:r>
    </w:p>
    <w:p w:rsidR="008721FA" w:rsidRDefault="008721FA" w:rsidP="00516C80">
      <w:pPr>
        <w:rPr>
          <w:rFonts w:eastAsia="Times New Roman"/>
          <w:szCs w:val="24"/>
          <w:lang w:val="ru-RU"/>
        </w:rPr>
      </w:pPr>
    </w:p>
    <w:p w:rsidR="00516C80" w:rsidRPr="00C164AB" w:rsidRDefault="00516C80" w:rsidP="00516C80">
      <w:pPr>
        <w:rPr>
          <w:rFonts w:eastAsia="Times New Roman"/>
          <w:szCs w:val="24"/>
        </w:rPr>
      </w:pPr>
    </w:p>
    <w:p w:rsidR="00516C80" w:rsidRPr="00C164AB" w:rsidRDefault="00516C80" w:rsidP="00516C80">
      <w:pPr>
        <w:rPr>
          <w:rFonts w:eastAsia="Times New Roman"/>
          <w:b/>
          <w:szCs w:val="24"/>
        </w:rPr>
      </w:pPr>
      <w:r w:rsidRPr="00C164AB">
        <w:rPr>
          <w:rFonts w:eastAsia="Times New Roman"/>
          <w:b/>
          <w:szCs w:val="24"/>
        </w:rPr>
        <w:t>МЕРЕ ЗАШТИТЕ</w:t>
      </w:r>
      <w:r w:rsidRPr="00C164AB">
        <w:rPr>
          <w:rFonts w:eastAsia="Times New Roman"/>
          <w:b/>
          <w:szCs w:val="24"/>
        </w:rPr>
        <w:tab/>
      </w:r>
    </w:p>
    <w:p w:rsidR="00516C80" w:rsidRPr="00C164AB" w:rsidRDefault="00C30BC1" w:rsidP="00516C80">
      <w:pPr>
        <w:jc w:val="center"/>
        <w:outlineLvl w:val="0"/>
        <w:rPr>
          <w:rFonts w:eastAsia="Times New Roman"/>
          <w:b/>
          <w:szCs w:val="24"/>
        </w:rPr>
      </w:pPr>
      <w:r>
        <w:rPr>
          <w:rFonts w:eastAsia="Times New Roman"/>
          <w:b/>
          <w:szCs w:val="24"/>
        </w:rPr>
        <w:t xml:space="preserve">Члан </w:t>
      </w:r>
      <w:r w:rsidR="00457A0E">
        <w:rPr>
          <w:rFonts w:eastAsia="Times New Roman"/>
          <w:b/>
          <w:szCs w:val="24"/>
          <w:lang w:val="sr-Cyrl-RS"/>
        </w:rPr>
        <w:t>10</w:t>
      </w:r>
      <w:r w:rsidR="00516C80" w:rsidRPr="00C164AB">
        <w:rPr>
          <w:rFonts w:eastAsia="Times New Roman"/>
          <w:b/>
          <w:szCs w:val="24"/>
        </w:rPr>
        <w:t>.</w:t>
      </w:r>
    </w:p>
    <w:p w:rsidR="00516C80" w:rsidRPr="00C164AB" w:rsidRDefault="00516C80" w:rsidP="00516C80">
      <w:pPr>
        <w:rPr>
          <w:rFonts w:eastAsia="Times New Roman"/>
          <w:b/>
          <w:color w:val="000000"/>
          <w:szCs w:val="24"/>
        </w:rPr>
      </w:pP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приликом пружања услуге из члана 1. овог уговора, примењује све потребне мере заштите у складу са одредбама Закона о безбедности и здрављу на раду („Службени гласник РС”, број 101/2005</w:t>
      </w:r>
      <w:r w:rsidRPr="005B6211">
        <w:rPr>
          <w:color w:val="000000"/>
          <w:sz w:val="22"/>
          <w:szCs w:val="22"/>
        </w:rPr>
        <w:t xml:space="preserve"> </w:t>
      </w:r>
      <w:r>
        <w:rPr>
          <w:color w:val="000000"/>
          <w:sz w:val="22"/>
          <w:szCs w:val="22"/>
        </w:rPr>
        <w:t>и 91/2015</w:t>
      </w:r>
      <w:r w:rsidRPr="00C164AB">
        <w:rPr>
          <w:rFonts w:eastAsia="Times New Roman"/>
          <w:szCs w:val="24"/>
        </w:rPr>
        <w:t>).</w:t>
      </w:r>
    </w:p>
    <w:p w:rsidR="00970722" w:rsidRDefault="00970722" w:rsidP="00516C80">
      <w:pPr>
        <w:rPr>
          <w:rFonts w:eastAsia="Times New Roman"/>
          <w:szCs w:val="24"/>
        </w:rPr>
      </w:pPr>
    </w:p>
    <w:p w:rsidR="00516C80" w:rsidRPr="00C30BC1" w:rsidRDefault="00516C80" w:rsidP="00516C80">
      <w:pPr>
        <w:rPr>
          <w:rFonts w:eastAsia="Times New Roman"/>
          <w:b/>
          <w:bCs/>
          <w:szCs w:val="24"/>
          <w:lang w:val="sr-Cyrl-RS"/>
        </w:rPr>
      </w:pPr>
    </w:p>
    <w:p w:rsidR="00516C80" w:rsidRPr="00C164AB" w:rsidRDefault="00516C80" w:rsidP="00516C80">
      <w:pPr>
        <w:outlineLvl w:val="0"/>
        <w:rPr>
          <w:rFonts w:eastAsia="Times New Roman"/>
          <w:b/>
          <w:szCs w:val="24"/>
        </w:rPr>
      </w:pPr>
      <w:r w:rsidRPr="00C164AB">
        <w:rPr>
          <w:rFonts w:eastAsia="Times New Roman"/>
          <w:b/>
          <w:szCs w:val="24"/>
        </w:rPr>
        <w:t>КВАЛИТЕТ</w:t>
      </w:r>
    </w:p>
    <w:p w:rsidR="00516C80" w:rsidRPr="00C164AB" w:rsidRDefault="00516C80" w:rsidP="00516C80">
      <w:pPr>
        <w:jc w:val="center"/>
        <w:outlineLvl w:val="0"/>
        <w:rPr>
          <w:rFonts w:eastAsia="Times New Roman"/>
          <w:b/>
          <w:szCs w:val="24"/>
        </w:rPr>
      </w:pPr>
      <w:r w:rsidRPr="00C164AB">
        <w:rPr>
          <w:rFonts w:eastAsia="Times New Roman"/>
          <w:b/>
          <w:szCs w:val="24"/>
        </w:rPr>
        <w:t xml:space="preserve">Члан </w:t>
      </w:r>
      <w:r w:rsidR="00457A0E">
        <w:rPr>
          <w:rFonts w:eastAsia="Times New Roman"/>
          <w:b/>
          <w:szCs w:val="24"/>
          <w:lang w:val="ru-RU"/>
        </w:rPr>
        <w:t>11</w:t>
      </w:r>
      <w:r w:rsidRPr="00C164AB">
        <w:rPr>
          <w:rFonts w:eastAsia="Times New Roman"/>
          <w:b/>
          <w:szCs w:val="24"/>
        </w:rPr>
        <w:t>.</w:t>
      </w:r>
    </w:p>
    <w:p w:rsidR="00516C80" w:rsidRPr="00C164AB" w:rsidRDefault="00516C80" w:rsidP="00516C80">
      <w:pPr>
        <w:rPr>
          <w:rFonts w:eastAsia="Times New Roman"/>
          <w:b/>
          <w:szCs w:val="24"/>
        </w:rPr>
      </w:pPr>
    </w:p>
    <w:p w:rsidR="00516C80"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rPr>
        <w:t xml:space="preserve"> је дужан да предметне услуге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970722" w:rsidRPr="00C164AB" w:rsidRDefault="00970722" w:rsidP="00516C80">
      <w:pPr>
        <w:rPr>
          <w:rFonts w:eastAsia="Times New Roman"/>
          <w:szCs w:val="24"/>
        </w:rPr>
      </w:pPr>
    </w:p>
    <w:p w:rsidR="00516C80" w:rsidRPr="00C164AB" w:rsidRDefault="00516C80" w:rsidP="00516C80">
      <w:pPr>
        <w:rPr>
          <w:rFonts w:eastAsia="Times New Roman"/>
          <w:b/>
          <w:bCs/>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РЕКЛАМАЦИЈА</w:t>
      </w:r>
    </w:p>
    <w:p w:rsidR="00516C80" w:rsidRPr="00C164AB" w:rsidRDefault="00516C80" w:rsidP="00516C80">
      <w:pPr>
        <w:outlineLvl w:val="0"/>
        <w:rPr>
          <w:rFonts w:eastAsia="Times New Roman"/>
          <w:b/>
          <w:szCs w:val="24"/>
          <w:lang w:val="ru-RU"/>
        </w:rPr>
      </w:pP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t xml:space="preserve">     </w:t>
      </w:r>
      <w:r w:rsidR="00457A0E">
        <w:rPr>
          <w:rFonts w:eastAsia="Times New Roman"/>
          <w:b/>
          <w:szCs w:val="24"/>
          <w:lang w:val="ru-RU"/>
        </w:rPr>
        <w:t xml:space="preserve">      </w:t>
      </w:r>
      <w:r w:rsidRPr="00C164AB">
        <w:rPr>
          <w:rFonts w:eastAsia="Times New Roman"/>
          <w:b/>
          <w:bCs/>
          <w:szCs w:val="24"/>
        </w:rPr>
        <w:t xml:space="preserve">Члан </w:t>
      </w:r>
      <w:r w:rsidR="00457A0E">
        <w:rPr>
          <w:rFonts w:eastAsia="Times New Roman"/>
          <w:b/>
          <w:bCs/>
          <w:szCs w:val="24"/>
          <w:lang w:val="ru-RU"/>
        </w:rPr>
        <w:t>12</w:t>
      </w:r>
      <w:r w:rsidRPr="00C164AB">
        <w:rPr>
          <w:rFonts w:eastAsia="Times New Roman"/>
          <w:b/>
          <w:bCs/>
          <w:szCs w:val="24"/>
          <w:lang w:val="ru-RU"/>
        </w:rPr>
        <w:t>.</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t xml:space="preserve">Наручилац и </w:t>
      </w:r>
      <w:r>
        <w:rPr>
          <w:rFonts w:eastAsia="Times New Roman"/>
          <w:noProof/>
          <w:szCs w:val="24"/>
          <w:lang w:val="ru-RU"/>
        </w:rPr>
        <w:t>Добављач</w:t>
      </w:r>
      <w:r w:rsidRPr="00C164AB">
        <w:rPr>
          <w:rFonts w:eastAsia="Times New Roman"/>
          <w:szCs w:val="24"/>
          <w:lang w:val="ru-RU"/>
        </w:rPr>
        <w:t xml:space="preserve"> ће констатовати извршење услуге на основу радног налога сервисера Даваоца услуга, који мора бити оверен печатом и потписом овлашћеног </w:t>
      </w:r>
      <w:r w:rsidRPr="00C164AB">
        <w:rPr>
          <w:rFonts w:eastAsia="Times New Roman"/>
          <w:szCs w:val="24"/>
          <w:lang w:val="ru-RU"/>
        </w:rPr>
        <w:lastRenderedPageBreak/>
        <w:t>лица Корисника опрем</w:t>
      </w:r>
      <w:r>
        <w:rPr>
          <w:rFonts w:eastAsia="Times New Roman"/>
          <w:szCs w:val="24"/>
          <w:lang w:val="ru-RU"/>
        </w:rPr>
        <w:t>е, овлашћеног лица Добављача</w:t>
      </w:r>
      <w:r w:rsidRPr="00C164AB">
        <w:rPr>
          <w:rFonts w:eastAsia="Times New Roman"/>
          <w:szCs w:val="24"/>
          <w:lang w:val="ru-RU"/>
        </w:rPr>
        <w:t xml:space="preserve"> и овлашћеног лица Наручиоца.</w:t>
      </w:r>
    </w:p>
    <w:p w:rsidR="00516C80" w:rsidRPr="00C164AB" w:rsidRDefault="00516C80" w:rsidP="00516C80">
      <w:pPr>
        <w:rPr>
          <w:rFonts w:eastAsia="Times New Roman"/>
          <w:szCs w:val="24"/>
          <w:lang w:val="ru-RU"/>
        </w:rPr>
      </w:pPr>
      <w:r w:rsidRPr="00C164AB">
        <w:rPr>
          <w:rFonts w:eastAsia="Times New Roman"/>
          <w:szCs w:val="24"/>
          <w:lang w:val="ru-RU"/>
        </w:rPr>
        <w:tab/>
        <w:t>Овлашћено лице Наручиоца је дужно да одмах, а најкасније 2 (два) дана по извршен</w:t>
      </w:r>
      <w:r>
        <w:rPr>
          <w:rFonts w:eastAsia="Times New Roman"/>
          <w:szCs w:val="24"/>
          <w:lang w:val="ru-RU"/>
        </w:rPr>
        <w:t>ој услузи обавести Добављача</w:t>
      </w:r>
      <w:r w:rsidRPr="00C164AB">
        <w:rPr>
          <w:rFonts w:eastAsia="Times New Roman"/>
          <w:szCs w:val="24"/>
          <w:lang w:val="ru-RU"/>
        </w:rPr>
        <w:t xml:space="preserve"> о уоченом недостатку у извршењу услуге. </w:t>
      </w:r>
    </w:p>
    <w:p w:rsidR="00516C80" w:rsidRDefault="00516C80" w:rsidP="00516C80">
      <w:pPr>
        <w:rPr>
          <w:rFonts w:eastAsia="Times New Roman"/>
          <w:szCs w:val="24"/>
          <w:lang w:val="ru-RU"/>
        </w:rPr>
      </w:pPr>
      <w:r w:rsidRPr="00C164AB">
        <w:rPr>
          <w:rFonts w:eastAsia="Times New Roman"/>
          <w:szCs w:val="24"/>
          <w:lang w:val="ru-RU"/>
        </w:rPr>
        <w:tab/>
        <w:t xml:space="preserve">У случају утврђених недостатака у квалитету и квантитету извршених услуга и функционалних недостатака, </w:t>
      </w:r>
      <w:r>
        <w:rPr>
          <w:rFonts w:eastAsia="Times New Roman"/>
          <w:noProof/>
          <w:szCs w:val="24"/>
          <w:lang w:val="ru-RU"/>
        </w:rPr>
        <w:t>Добављач</w:t>
      </w:r>
      <w:r w:rsidRPr="00C164AB">
        <w:rPr>
          <w:rFonts w:eastAsia="Times New Roman"/>
          <w:szCs w:val="24"/>
          <w:lang w:val="ru-RU"/>
        </w:rPr>
        <w:t xml:space="preserve"> мора исте отклонити најкасније у року од </w:t>
      </w:r>
      <w:r w:rsidR="00C30BC1">
        <w:rPr>
          <w:rFonts w:eastAsia="Times New Roman"/>
          <w:b/>
          <w:i/>
          <w:szCs w:val="24"/>
          <w:u w:val="single"/>
          <w:lang w:val="ru-RU"/>
        </w:rPr>
        <w:t>(биће преузето из понуде</w:t>
      </w:r>
      <w:r w:rsidR="00C30BC1" w:rsidRPr="00C164AB">
        <w:rPr>
          <w:rFonts w:eastAsia="Times New Roman"/>
          <w:szCs w:val="24"/>
          <w:lang w:val="ru-RU"/>
        </w:rPr>
        <w:t xml:space="preserve"> </w:t>
      </w:r>
      <w:r w:rsidRPr="00C164AB">
        <w:rPr>
          <w:rFonts w:eastAsia="Times New Roman"/>
          <w:szCs w:val="24"/>
          <w:lang w:val="ru-RU"/>
        </w:rPr>
        <w:t>од дана пријема рекламације.</w:t>
      </w:r>
    </w:p>
    <w:p w:rsidR="00970722" w:rsidRPr="00C164AB" w:rsidRDefault="00970722" w:rsidP="00516C80">
      <w:pPr>
        <w:rPr>
          <w:rFonts w:eastAsia="Times New Roman"/>
          <w:szCs w:val="24"/>
          <w:lang w:val="ru-RU"/>
        </w:rPr>
      </w:pPr>
    </w:p>
    <w:p w:rsidR="00516C80" w:rsidRPr="00C164AB" w:rsidRDefault="00516C80" w:rsidP="00516C80">
      <w:pPr>
        <w:rPr>
          <w:rFonts w:eastAsia="Times New Roman"/>
          <w:szCs w:val="24"/>
          <w:lang w:val="ru-RU"/>
        </w:rPr>
      </w:pPr>
    </w:p>
    <w:p w:rsidR="00516C80" w:rsidRPr="00C164AB" w:rsidRDefault="00516C80" w:rsidP="00516C80">
      <w:pPr>
        <w:outlineLvl w:val="0"/>
        <w:rPr>
          <w:rFonts w:eastAsia="Times New Roman"/>
          <w:b/>
          <w:szCs w:val="24"/>
        </w:rPr>
      </w:pPr>
      <w:r w:rsidRPr="00C164AB">
        <w:rPr>
          <w:rFonts w:eastAsia="Times New Roman"/>
          <w:b/>
          <w:szCs w:val="24"/>
        </w:rPr>
        <w:t>НАЧИН СПРОВОЂЕЊА КОНТРОЛЕ И</w:t>
      </w:r>
    </w:p>
    <w:p w:rsidR="00516C80" w:rsidRPr="00C164AB" w:rsidRDefault="00516C80" w:rsidP="00516C80">
      <w:pPr>
        <w:outlineLvl w:val="0"/>
        <w:rPr>
          <w:rFonts w:eastAsia="Times New Roman"/>
          <w:b/>
          <w:szCs w:val="24"/>
        </w:rPr>
      </w:pPr>
      <w:r w:rsidRPr="00C164AB">
        <w:rPr>
          <w:rFonts w:eastAsia="Times New Roman"/>
          <w:b/>
          <w:szCs w:val="24"/>
        </w:rPr>
        <w:t>ОБЕЗБЕЂИВАЊА ГАРАНЦИЈЕ КВАЛИТЕТА</w:t>
      </w:r>
    </w:p>
    <w:p w:rsidR="00516C80" w:rsidRPr="00C164AB" w:rsidRDefault="00516C80" w:rsidP="00516C80">
      <w:pPr>
        <w:rPr>
          <w:rFonts w:eastAsia="Times New Roman"/>
          <w:b/>
          <w:szCs w:val="24"/>
        </w:rPr>
      </w:pPr>
    </w:p>
    <w:p w:rsidR="00516C80" w:rsidRPr="00C164AB" w:rsidRDefault="00C30BC1" w:rsidP="00516C80">
      <w:pPr>
        <w:jc w:val="center"/>
        <w:outlineLvl w:val="0"/>
        <w:rPr>
          <w:rFonts w:eastAsia="Times New Roman"/>
          <w:b/>
          <w:bCs/>
          <w:szCs w:val="24"/>
        </w:rPr>
      </w:pPr>
      <w:r>
        <w:rPr>
          <w:rFonts w:eastAsia="Times New Roman"/>
          <w:b/>
          <w:bCs/>
          <w:szCs w:val="24"/>
        </w:rPr>
        <w:t>Члан 1</w:t>
      </w:r>
      <w:r w:rsidR="00457A0E">
        <w:rPr>
          <w:rFonts w:eastAsia="Times New Roman"/>
          <w:b/>
          <w:bCs/>
          <w:szCs w:val="24"/>
          <w:lang w:val="sr-Cyrl-RS"/>
        </w:rPr>
        <w:t>3</w:t>
      </w:r>
      <w:r w:rsidR="00516C80" w:rsidRPr="00C164AB">
        <w:rPr>
          <w:rFonts w:eastAsia="Times New Roman"/>
          <w:b/>
          <w:bCs/>
          <w:szCs w:val="24"/>
        </w:rPr>
        <w:t>.</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Pr>
          <w:rFonts w:eastAsia="Times New Roman"/>
          <w:szCs w:val="24"/>
        </w:rPr>
        <w:tab/>
        <w:t>Наручилац и Добављач</w:t>
      </w:r>
      <w:r w:rsidRPr="00C164AB">
        <w:rPr>
          <w:rFonts w:eastAsia="Times New Roman"/>
          <w:szCs w:val="24"/>
        </w:rPr>
        <w:t xml:space="preserve"> ће записнички констатовати извршење услуга.</w:t>
      </w:r>
    </w:p>
    <w:p w:rsidR="00516C80" w:rsidRDefault="00516C80" w:rsidP="00516C80">
      <w:pPr>
        <w:rPr>
          <w:rFonts w:eastAsia="Times New Roman"/>
          <w:szCs w:val="24"/>
        </w:rPr>
      </w:pPr>
      <w:r w:rsidRPr="00C164AB">
        <w:rPr>
          <w:rFonts w:eastAsia="Times New Roman"/>
          <w:szCs w:val="24"/>
        </w:rPr>
        <w:tab/>
        <w:t>У случају записнички утврђених недостатака у квалитету и обиму извршених услуга, односно уграђених</w:t>
      </w:r>
      <w:r>
        <w:rPr>
          <w:rFonts w:eastAsia="Times New Roman"/>
          <w:szCs w:val="24"/>
        </w:rPr>
        <w:t xml:space="preserve"> резервних делова, Добављач</w:t>
      </w:r>
      <w:r w:rsidRPr="00C164AB">
        <w:rPr>
          <w:rFonts w:eastAsia="Times New Roman"/>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1964A3" w:rsidRPr="001964A3" w:rsidRDefault="001964A3" w:rsidP="00516C80">
      <w:pPr>
        <w:rPr>
          <w:rFonts w:eastAsia="Times New Roman"/>
          <w:szCs w:val="24"/>
          <w:lang w:val="sr-Cyrl-RS"/>
        </w:rPr>
      </w:pPr>
    </w:p>
    <w:p w:rsidR="00516C80" w:rsidRDefault="00516C80" w:rsidP="00516C80">
      <w:pPr>
        <w:rPr>
          <w:rFonts w:eastAsia="Times New Roman"/>
          <w:b/>
          <w:smallCaps/>
          <w:kern w:val="24"/>
          <w:szCs w:val="24"/>
        </w:rPr>
      </w:pPr>
      <w:r w:rsidRPr="00C164AB">
        <w:rPr>
          <w:rFonts w:eastAsia="Times New Roman"/>
          <w:b/>
          <w:smallCaps/>
          <w:kern w:val="24"/>
          <w:szCs w:val="24"/>
        </w:rPr>
        <w:t>ЗАШТИТА ПОДАТАКА НАРУЧИОЦА</w:t>
      </w:r>
    </w:p>
    <w:p w:rsidR="008721FA" w:rsidRPr="00C164AB" w:rsidRDefault="008721FA" w:rsidP="00516C80">
      <w:pPr>
        <w:rPr>
          <w:rFonts w:eastAsia="Times New Roman"/>
          <w:b/>
          <w:smallCaps/>
          <w:kern w:val="24"/>
          <w:szCs w:val="24"/>
        </w:rPr>
      </w:pPr>
    </w:p>
    <w:p w:rsidR="00516C80" w:rsidRPr="00C164AB" w:rsidRDefault="00516C80" w:rsidP="00516C80">
      <w:pPr>
        <w:jc w:val="center"/>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sidR="00457A0E">
        <w:rPr>
          <w:rFonts w:eastAsia="Times New Roman"/>
          <w:b/>
          <w:szCs w:val="24"/>
          <w:lang w:val="sr-Cyrl-RS"/>
        </w:rPr>
        <w:t>4</w:t>
      </w:r>
      <w:r w:rsidR="00516C80" w:rsidRPr="00C164AB">
        <w:rPr>
          <w:rFonts w:eastAsia="Times New Roman"/>
          <w:b/>
          <w:szCs w:val="24"/>
        </w:rPr>
        <w:t>.</w:t>
      </w:r>
    </w:p>
    <w:p w:rsidR="00516C80" w:rsidRPr="00C164AB" w:rsidRDefault="00516C80" w:rsidP="00516C80">
      <w:pPr>
        <w:rPr>
          <w:rFonts w:eastAsia="Times New Roman"/>
          <w:szCs w:val="24"/>
        </w:rPr>
      </w:pPr>
    </w:p>
    <w:p w:rsidR="00516C80"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70722" w:rsidRDefault="00970722" w:rsidP="00516C80">
      <w:pPr>
        <w:rPr>
          <w:rFonts w:eastAsia="Times New Roman"/>
          <w:szCs w:val="24"/>
        </w:rPr>
      </w:pPr>
    </w:p>
    <w:p w:rsidR="00457A0E" w:rsidRDefault="00457A0E" w:rsidP="00516C80">
      <w:pPr>
        <w:rPr>
          <w:rFonts w:eastAsia="Times New Roman"/>
          <w:b/>
          <w:smallCaps/>
          <w:kern w:val="24"/>
          <w:szCs w:val="24"/>
          <w:lang w:val="sr-Cyrl-RS"/>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ПРОМЕНА ПОДАТАКА</w:t>
      </w:r>
    </w:p>
    <w:p w:rsidR="00516C80" w:rsidRPr="00C164AB" w:rsidRDefault="00516C80" w:rsidP="00516C80">
      <w:pP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sidR="00457A0E">
        <w:rPr>
          <w:rFonts w:eastAsia="Times New Roman"/>
          <w:b/>
          <w:szCs w:val="24"/>
          <w:lang w:val="sr-Cyrl-RS"/>
        </w:rPr>
        <w:t>5</w:t>
      </w:r>
      <w:r w:rsidR="00516C80" w:rsidRPr="00C164AB">
        <w:rPr>
          <w:rFonts w:eastAsia="Times New Roman"/>
          <w:b/>
          <w:szCs w:val="24"/>
        </w:rPr>
        <w:t xml:space="preserve">. </w:t>
      </w:r>
    </w:p>
    <w:p w:rsidR="00516C80" w:rsidRPr="00C164AB" w:rsidRDefault="00516C80" w:rsidP="00516C80">
      <w:pPr>
        <w:jc w:val="center"/>
        <w:rPr>
          <w:rFonts w:eastAsia="Times New Roman"/>
          <w:szCs w:val="24"/>
        </w:rPr>
      </w:pPr>
    </w:p>
    <w:p w:rsidR="00970722" w:rsidRDefault="00516C80" w:rsidP="00970722">
      <w:pPr>
        <w:rPr>
          <w:rFonts w:eastAsia="Times New Roman"/>
          <w:szCs w:val="24"/>
        </w:rPr>
      </w:pPr>
      <w:r>
        <w:rPr>
          <w:rFonts w:eastAsia="Times New Roman"/>
          <w:szCs w:val="24"/>
        </w:rPr>
        <w:tab/>
        <w:t>Добављач</w:t>
      </w:r>
      <w:r w:rsidRPr="00C164AB">
        <w:rPr>
          <w:rFonts w:eastAsia="Times New Roman"/>
          <w:szCs w:val="24"/>
        </w:rPr>
        <w:t xml:space="preserve"> је дужан да у складу са одредбом члана 77. Закона о јавним набавкама („Службени гласник РС”, број 124/2012</w:t>
      </w:r>
      <w:r>
        <w:rPr>
          <w:rFonts w:eastAsia="Times New Roman"/>
          <w:szCs w:val="24"/>
        </w:rPr>
        <w:t>, 14/15 и 68/15</w:t>
      </w:r>
      <w:r w:rsidRPr="00C164AB">
        <w:rPr>
          <w:rFonts w:eastAsia="Times New Roman"/>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970722" w:rsidRDefault="00970722" w:rsidP="00970722">
      <w:pPr>
        <w:rPr>
          <w:rFonts w:eastAsia="Times New Roman"/>
          <w:szCs w:val="24"/>
        </w:rPr>
      </w:pPr>
    </w:p>
    <w:p w:rsidR="00970722" w:rsidRPr="00970722" w:rsidRDefault="00970722" w:rsidP="00970722">
      <w:pPr>
        <w:rPr>
          <w:rFonts w:eastAsia="Times New Roman"/>
          <w:szCs w:val="24"/>
        </w:rPr>
      </w:pPr>
    </w:p>
    <w:p w:rsidR="00457A0E" w:rsidRDefault="00457A0E" w:rsidP="00516C80">
      <w:pPr>
        <w:rPr>
          <w:rFonts w:eastAsia="Times New Roman"/>
          <w:b/>
          <w:smallCaps/>
          <w:kern w:val="24"/>
          <w:szCs w:val="24"/>
        </w:rPr>
      </w:pPr>
    </w:p>
    <w:p w:rsidR="00457A0E" w:rsidRDefault="00457A0E" w:rsidP="00516C80">
      <w:pPr>
        <w:rPr>
          <w:rFonts w:eastAsia="Times New Roman"/>
          <w:b/>
          <w:smallCaps/>
          <w:kern w:val="24"/>
          <w:szCs w:val="24"/>
        </w:rPr>
      </w:pPr>
    </w:p>
    <w:p w:rsidR="00457A0E" w:rsidRDefault="00457A0E" w:rsidP="00516C80">
      <w:pPr>
        <w:rPr>
          <w:rFonts w:eastAsia="Times New Roman"/>
          <w:b/>
          <w:smallCaps/>
          <w:kern w:val="24"/>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lastRenderedPageBreak/>
        <w:t>ПРЕЛАЗНЕ И ЗАВРШНЕ ОДРЕДБЕ</w:t>
      </w:r>
    </w:p>
    <w:p w:rsidR="00516C80" w:rsidRPr="00C164AB" w:rsidRDefault="00516C80" w:rsidP="00516C80">
      <w:pPr>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sidR="00457A0E">
        <w:rPr>
          <w:rFonts w:eastAsia="Times New Roman"/>
          <w:b/>
          <w:szCs w:val="24"/>
          <w:lang w:val="sr-Cyrl-RS"/>
        </w:rPr>
        <w:t>6</w:t>
      </w:r>
      <w:r w:rsidR="00516C80" w:rsidRPr="00C164AB">
        <w:rPr>
          <w:rFonts w:eastAsia="Times New Roman"/>
          <w:b/>
          <w:szCs w:val="24"/>
        </w:rPr>
        <w:t>.</w:t>
      </w:r>
    </w:p>
    <w:p w:rsidR="00516C80" w:rsidRPr="00C164AB" w:rsidRDefault="00516C80" w:rsidP="00516C80">
      <w:pPr>
        <w:ind w:left="1"/>
        <w:rPr>
          <w:rFonts w:eastAsia="Times New Roman"/>
          <w:b/>
          <w:szCs w:val="24"/>
        </w:rPr>
      </w:pPr>
    </w:p>
    <w:p w:rsidR="00516C80" w:rsidRDefault="00516C80" w:rsidP="00516C80">
      <w:pPr>
        <w:ind w:left="1"/>
        <w:rPr>
          <w:rFonts w:eastAsia="Times New Roman"/>
          <w:szCs w:val="24"/>
          <w:lang w:val="sr-Cyrl-RS"/>
        </w:rPr>
      </w:pPr>
      <w:r w:rsidRPr="00C164AB">
        <w:rPr>
          <w:rFonts w:eastAsia="Times New Roman"/>
          <w:szCs w:val="24"/>
        </w:rPr>
        <w:tab/>
        <w:t>За све што није предвиђено овим уговором, примењиваће се одредбе Закона о облигационим односима.</w:t>
      </w:r>
    </w:p>
    <w:p w:rsidR="00C30BC1" w:rsidRPr="00C30BC1" w:rsidRDefault="00C30BC1" w:rsidP="00516C80">
      <w:pPr>
        <w:ind w:left="1"/>
        <w:rPr>
          <w:rFonts w:eastAsia="Times New Roman"/>
          <w:szCs w:val="24"/>
          <w:lang w:val="sr-Cyrl-RS"/>
        </w:rPr>
      </w:pPr>
    </w:p>
    <w:p w:rsidR="00C30BC1" w:rsidRPr="00C30BC1" w:rsidRDefault="00C30BC1" w:rsidP="00516C80">
      <w:pPr>
        <w:ind w:left="1"/>
        <w:rPr>
          <w:rFonts w:eastAsia="Times New Roman"/>
          <w:szCs w:val="24"/>
          <w:lang w:val="sr-Cyrl-RS"/>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sidR="00457A0E">
        <w:rPr>
          <w:rFonts w:eastAsia="Times New Roman"/>
          <w:b/>
          <w:szCs w:val="24"/>
          <w:lang w:val="sr-Cyrl-RS"/>
        </w:rPr>
        <w:t>7</w:t>
      </w:r>
      <w:r w:rsidR="00516C80" w:rsidRPr="00C164AB">
        <w:rPr>
          <w:rFonts w:eastAsia="Times New Roman"/>
          <w:b/>
          <w:szCs w:val="24"/>
        </w:rPr>
        <w:t xml:space="preserve">. </w:t>
      </w:r>
    </w:p>
    <w:p w:rsidR="00516C80" w:rsidRPr="00C164AB" w:rsidRDefault="00516C80" w:rsidP="00516C80">
      <w:pPr>
        <w:ind w:left="1"/>
        <w:jc w:val="center"/>
        <w:rPr>
          <w:rFonts w:eastAsia="Times New Roman"/>
          <w:szCs w:val="24"/>
        </w:rPr>
      </w:pPr>
    </w:p>
    <w:p w:rsidR="00516C80" w:rsidRDefault="00516C80" w:rsidP="00516C80">
      <w:pPr>
        <w:ind w:left="1"/>
        <w:rPr>
          <w:rFonts w:eastAsia="Times New Roman"/>
          <w:szCs w:val="24"/>
        </w:rPr>
      </w:pPr>
      <w:r w:rsidRPr="00C164AB">
        <w:rPr>
          <w:rFonts w:eastAsia="Times New Roman"/>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164AB">
        <w:rPr>
          <w:rFonts w:eastAsia="Times New Roman"/>
          <w:szCs w:val="24"/>
        </w:rPr>
        <w:t xml:space="preserve"> лицима.</w:t>
      </w:r>
    </w:p>
    <w:p w:rsidR="00970722" w:rsidRPr="00C164AB" w:rsidRDefault="00970722" w:rsidP="00516C80">
      <w:pPr>
        <w:ind w:left="1"/>
        <w:rPr>
          <w:rFonts w:eastAsia="Times New Roman"/>
          <w:szCs w:val="24"/>
        </w:rPr>
      </w:pPr>
    </w:p>
    <w:p w:rsidR="00351196" w:rsidRDefault="00351196" w:rsidP="00516C80">
      <w:pPr>
        <w:ind w:left="1"/>
        <w:jc w:val="center"/>
        <w:outlineLvl w:val="0"/>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sidR="00457A0E">
        <w:rPr>
          <w:rFonts w:eastAsia="Times New Roman"/>
          <w:b/>
          <w:szCs w:val="24"/>
          <w:lang w:val="sr-Cyrl-RS"/>
        </w:rPr>
        <w:t>8</w:t>
      </w:r>
      <w:r w:rsidR="00516C80" w:rsidRPr="00C164AB">
        <w:rPr>
          <w:rFonts w:eastAsia="Times New Roman"/>
          <w:b/>
          <w:szCs w:val="24"/>
        </w:rPr>
        <w:t>.</w:t>
      </w:r>
    </w:p>
    <w:p w:rsidR="00516C80" w:rsidRPr="00C164AB" w:rsidRDefault="00516C80" w:rsidP="00516C80">
      <w:pPr>
        <w:ind w:left="1"/>
        <w:jc w:val="center"/>
        <w:rPr>
          <w:rFonts w:eastAsia="Times New Roman"/>
          <w:szCs w:val="24"/>
        </w:rPr>
      </w:pPr>
    </w:p>
    <w:p w:rsidR="00970722" w:rsidRPr="00C164AB" w:rsidRDefault="00516C80" w:rsidP="00516C80">
      <w:pPr>
        <w:rPr>
          <w:rFonts w:eastAsia="Times New Roman"/>
          <w:szCs w:val="24"/>
        </w:rPr>
      </w:pPr>
      <w:r w:rsidRPr="00C164AB">
        <w:rPr>
          <w:rFonts w:eastAsia="Times New Roman"/>
          <w:szCs w:val="24"/>
        </w:rPr>
        <w:tab/>
        <w:t>Измене и допуне овог уговора могу се вршити само у писаној форми и уз обострану сагласност уговорних страна.</w:t>
      </w:r>
    </w:p>
    <w:p w:rsidR="00516C80" w:rsidRPr="00C164AB" w:rsidRDefault="00516C80" w:rsidP="00516C80">
      <w:pPr>
        <w:jc w:val="cente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sidR="00457A0E">
        <w:rPr>
          <w:rFonts w:eastAsia="Times New Roman"/>
          <w:b/>
          <w:szCs w:val="24"/>
          <w:lang w:val="sr-Cyrl-RS"/>
        </w:rPr>
        <w:t>9</w:t>
      </w:r>
      <w:r w:rsidR="00516C80" w:rsidRPr="00C164AB">
        <w:rPr>
          <w:rFonts w:eastAsia="Times New Roman"/>
          <w:b/>
          <w:szCs w:val="24"/>
        </w:rPr>
        <w:t>.</w:t>
      </w:r>
    </w:p>
    <w:p w:rsidR="00516C80" w:rsidRPr="00C164AB" w:rsidRDefault="00516C80" w:rsidP="00516C80">
      <w:pPr>
        <w:jc w:val="center"/>
        <w:rPr>
          <w:rFonts w:eastAsia="Times New Roman"/>
          <w:szCs w:val="24"/>
        </w:rPr>
      </w:pPr>
    </w:p>
    <w:p w:rsidR="00516C80" w:rsidRPr="0002284D" w:rsidRDefault="00516C80" w:rsidP="00516C80">
      <w:pPr>
        <w:rPr>
          <w:rFonts w:eastAsia="Times New Roman"/>
          <w:szCs w:val="24"/>
        </w:rPr>
      </w:pPr>
      <w:r w:rsidRPr="00C164AB">
        <w:rPr>
          <w:rFonts w:eastAsia="Times New Roman"/>
          <w:szCs w:val="24"/>
        </w:rPr>
        <w:tab/>
      </w:r>
      <w:r w:rsidRPr="0002284D">
        <w:rPr>
          <w:rFonts w:eastAsia="Times New Roman"/>
          <w:szCs w:val="24"/>
        </w:rPr>
        <w:t>Уговор се закључује даном потписивања обе уговорне стране.</w:t>
      </w:r>
    </w:p>
    <w:p w:rsidR="003D0C73" w:rsidRPr="0002284D" w:rsidRDefault="003D0C73" w:rsidP="00661443">
      <w:pPr>
        <w:keepNext/>
        <w:keepLines/>
        <w:widowControl/>
        <w:tabs>
          <w:tab w:val="clear" w:pos="1440"/>
        </w:tabs>
        <w:autoSpaceDE w:val="0"/>
        <w:autoSpaceDN w:val="0"/>
        <w:adjustRightInd w:val="0"/>
        <w:ind w:firstLine="1440"/>
        <w:rPr>
          <w:rFonts w:eastAsia="Calibri"/>
          <w:szCs w:val="24"/>
          <w:lang w:val="ru-RU"/>
        </w:rPr>
      </w:pPr>
      <w:r w:rsidRPr="0002284D">
        <w:rPr>
          <w:rFonts w:eastAsia="Calibri"/>
          <w:szCs w:val="24"/>
          <w:lang w:val="ru-RU"/>
        </w:rPr>
        <w:t>Уговор ће се примењивати  по утрошку средстава</w:t>
      </w:r>
      <w:r w:rsidR="00661443" w:rsidRPr="0002284D">
        <w:rPr>
          <w:rFonts w:eastAsia="Calibri"/>
          <w:szCs w:val="24"/>
          <w:lang w:val="ru-RU"/>
        </w:rPr>
        <w:t xml:space="preserve"> по Уговору број </w:t>
      </w:r>
      <w:r w:rsidR="0002284D" w:rsidRPr="0002284D">
        <w:rPr>
          <w:rFonts w:eastAsia="Calibri"/>
          <w:szCs w:val="24"/>
          <w:lang w:val="ru-RU"/>
        </w:rPr>
        <w:t>148-15-404-04-169/7/2018 од 03.01.2019</w:t>
      </w:r>
      <w:r w:rsidRPr="0002284D">
        <w:rPr>
          <w:rFonts w:eastAsia="Calibri"/>
          <w:szCs w:val="24"/>
          <w:lang w:val="ru-RU"/>
        </w:rPr>
        <w:t>. године на период до годину дана од дана закључења уговора</w:t>
      </w:r>
      <w:r w:rsidRPr="0002284D">
        <w:rPr>
          <w:rFonts w:eastAsia="Calibri"/>
          <w:szCs w:val="24"/>
          <w:lang w:val="en-US"/>
        </w:rPr>
        <w:t xml:space="preserve"> </w:t>
      </w:r>
      <w:r w:rsidRPr="0002284D">
        <w:rPr>
          <w:rFonts w:eastAsia="Calibri"/>
          <w:szCs w:val="24"/>
        </w:rPr>
        <w:t>или до утрошка финансијских средстава</w:t>
      </w:r>
      <w:r w:rsidR="00661443" w:rsidRPr="0002284D">
        <w:rPr>
          <w:rFonts w:eastAsia="Calibri"/>
          <w:szCs w:val="24"/>
          <w:lang w:val="ru-RU"/>
        </w:rPr>
        <w:t>.</w:t>
      </w:r>
    </w:p>
    <w:p w:rsidR="00516C80" w:rsidRPr="00C164AB" w:rsidRDefault="00516C80" w:rsidP="00516C80">
      <w:pPr>
        <w:rPr>
          <w:rFonts w:eastAsia="Times New Roman"/>
          <w:szCs w:val="24"/>
        </w:rPr>
      </w:pPr>
      <w:r w:rsidRPr="00C164AB">
        <w:rPr>
          <w:rFonts w:eastAsia="Times New Roman"/>
          <w:szCs w:val="24"/>
        </w:rPr>
        <w:tab/>
        <w:t>Уговор се закључује на период до једне године</w:t>
      </w:r>
      <w:r>
        <w:rPr>
          <w:rFonts w:eastAsia="Times New Roman"/>
          <w:szCs w:val="24"/>
        </w:rPr>
        <w:t xml:space="preserve"> или до утрошка финансијских средстава</w:t>
      </w:r>
      <w:r w:rsidRPr="00C164AB">
        <w:rPr>
          <w:rFonts w:eastAsia="Times New Roman"/>
          <w:szCs w:val="24"/>
        </w:rPr>
        <w:t>.</w:t>
      </w:r>
    </w:p>
    <w:p w:rsidR="00516C80" w:rsidRPr="00C164AB" w:rsidRDefault="00516C80" w:rsidP="00516C80">
      <w:pPr>
        <w:ind w:firstLine="720"/>
        <w:rPr>
          <w:rFonts w:eastAsia="Times New Roman"/>
          <w:szCs w:val="24"/>
        </w:rPr>
      </w:pPr>
      <w:r w:rsidRPr="00C164AB">
        <w:rPr>
          <w:rFonts w:eastAsia="Times New Roman"/>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16C80" w:rsidRPr="00C164AB" w:rsidRDefault="00516C80" w:rsidP="00516C80">
      <w:pPr>
        <w:rPr>
          <w:rFonts w:eastAsia="Times New Roman"/>
          <w:szCs w:val="24"/>
        </w:rPr>
      </w:pPr>
      <w:r w:rsidRPr="00C164AB">
        <w:rPr>
          <w:rFonts w:eastAsia="Times New Roman"/>
          <w:szCs w:val="24"/>
        </w:rPr>
        <w:tab/>
        <w:t>О раскиду Уговора, уговорна страна је дужна да писаним путем обавести другу уговорну страну.</w:t>
      </w:r>
    </w:p>
    <w:p w:rsidR="00516C80" w:rsidRDefault="00516C80" w:rsidP="00970722">
      <w:pPr>
        <w:rPr>
          <w:rFonts w:eastAsia="Times New Roman"/>
          <w:szCs w:val="24"/>
          <w:lang w:val="sr-Cyrl-RS"/>
        </w:rPr>
      </w:pPr>
      <w:r w:rsidRPr="00C164AB">
        <w:rPr>
          <w:rFonts w:eastAsia="Times New Roman"/>
          <w:szCs w:val="24"/>
        </w:rPr>
        <w:tab/>
        <w:t>Уговор ће се сматрати раскинутим по протеку рока од 15 дана од дана пријема писаног обавештења о раскиду Уговора.</w:t>
      </w:r>
    </w:p>
    <w:p w:rsidR="001964A3" w:rsidRPr="001964A3" w:rsidRDefault="001964A3" w:rsidP="00970722">
      <w:pPr>
        <w:rPr>
          <w:rFonts w:eastAsia="Times New Roman"/>
          <w:szCs w:val="24"/>
          <w:lang w:val="sr-Cyrl-RS"/>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9</w:t>
      </w:r>
      <w:r w:rsidR="00516C80" w:rsidRPr="00C164AB">
        <w:rPr>
          <w:rFonts w:eastAsia="Times New Roman"/>
          <w:b/>
          <w:szCs w:val="24"/>
        </w:rPr>
        <w:t>.</w:t>
      </w:r>
    </w:p>
    <w:p w:rsidR="00516C80" w:rsidRPr="00C164AB" w:rsidRDefault="00516C80" w:rsidP="00516C80">
      <w:pPr>
        <w:ind w:left="1"/>
        <w:jc w:val="center"/>
        <w:rPr>
          <w:rFonts w:eastAsia="Times New Roman"/>
          <w:szCs w:val="24"/>
        </w:rPr>
      </w:pPr>
    </w:p>
    <w:p w:rsidR="00516C80" w:rsidRDefault="00516C80" w:rsidP="00516C80">
      <w:pPr>
        <w:ind w:left="1"/>
        <w:rPr>
          <w:rFonts w:eastAsia="Times New Roman"/>
          <w:szCs w:val="24"/>
        </w:rPr>
      </w:pPr>
      <w:r w:rsidRPr="00C164AB">
        <w:rPr>
          <w:rFonts w:eastAsia="Times New Roman"/>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70722" w:rsidRPr="00C164AB" w:rsidRDefault="00970722" w:rsidP="00970722">
      <w:pPr>
        <w:rPr>
          <w:rFonts w:eastAsia="Times New Roman"/>
          <w:szCs w:val="24"/>
        </w:rPr>
      </w:pPr>
    </w:p>
    <w:p w:rsidR="00516C80" w:rsidRPr="00C164AB" w:rsidRDefault="00516C80" w:rsidP="00516C80">
      <w:pPr>
        <w:jc w:val="center"/>
        <w:outlineLvl w:val="0"/>
        <w:rPr>
          <w:rFonts w:eastAsia="Times New Roman"/>
          <w:b/>
          <w:szCs w:val="24"/>
        </w:rPr>
      </w:pPr>
    </w:p>
    <w:p w:rsidR="0002284D" w:rsidRDefault="0002284D" w:rsidP="0002284D">
      <w:pPr>
        <w:jc w:val="center"/>
        <w:outlineLvl w:val="0"/>
        <w:rPr>
          <w:rFonts w:eastAsia="Times New Roman"/>
          <w:b/>
          <w:szCs w:val="24"/>
        </w:rPr>
      </w:pPr>
    </w:p>
    <w:p w:rsidR="0002284D" w:rsidRDefault="0002284D" w:rsidP="0002284D">
      <w:pPr>
        <w:jc w:val="center"/>
        <w:outlineLvl w:val="0"/>
        <w:rPr>
          <w:rFonts w:eastAsia="Times New Roman"/>
          <w:b/>
          <w:szCs w:val="24"/>
        </w:rPr>
      </w:pPr>
    </w:p>
    <w:p w:rsidR="0002284D" w:rsidRDefault="0002284D" w:rsidP="0002284D">
      <w:pPr>
        <w:jc w:val="center"/>
        <w:outlineLvl w:val="0"/>
        <w:rPr>
          <w:rFonts w:eastAsia="Times New Roman"/>
          <w:b/>
          <w:szCs w:val="24"/>
        </w:rPr>
      </w:pPr>
    </w:p>
    <w:p w:rsidR="00516C80" w:rsidRPr="00C164AB" w:rsidRDefault="00C30BC1" w:rsidP="0002284D">
      <w:pPr>
        <w:jc w:val="center"/>
        <w:outlineLvl w:val="0"/>
        <w:rPr>
          <w:rFonts w:eastAsia="Times New Roman"/>
          <w:b/>
          <w:szCs w:val="24"/>
        </w:rPr>
      </w:pPr>
      <w:r>
        <w:rPr>
          <w:rFonts w:eastAsia="Times New Roman"/>
          <w:b/>
          <w:szCs w:val="24"/>
        </w:rPr>
        <w:lastRenderedPageBreak/>
        <w:t xml:space="preserve">Члан </w:t>
      </w:r>
      <w:r>
        <w:rPr>
          <w:rFonts w:eastAsia="Times New Roman"/>
          <w:b/>
          <w:szCs w:val="24"/>
          <w:lang w:val="sr-Cyrl-RS"/>
        </w:rPr>
        <w:t>20</w:t>
      </w:r>
      <w:r w:rsidR="00516C80" w:rsidRPr="00C164AB">
        <w:rPr>
          <w:rFonts w:eastAsia="Times New Roman"/>
          <w:b/>
          <w:szCs w:val="24"/>
        </w:rPr>
        <w:t>.</w:t>
      </w:r>
    </w:p>
    <w:p w:rsidR="00516C80" w:rsidRPr="00C164AB" w:rsidRDefault="00516C80" w:rsidP="00516C80">
      <w:pPr>
        <w:jc w:val="center"/>
        <w:outlineLvl w:val="0"/>
        <w:rPr>
          <w:rFonts w:eastAsia="Times New Roman"/>
          <w:b/>
          <w:szCs w:val="24"/>
        </w:rPr>
      </w:pPr>
    </w:p>
    <w:p w:rsidR="00516C80" w:rsidRPr="00C164AB" w:rsidRDefault="00516C80" w:rsidP="00516C80">
      <w:pPr>
        <w:keepNext/>
        <w:keepLines/>
        <w:ind w:firstLine="720"/>
        <w:rPr>
          <w:rFonts w:eastAsia="Times New Roman"/>
        </w:rPr>
      </w:pPr>
      <w:r w:rsidRPr="00C164AB">
        <w:rPr>
          <w:rFonts w:eastAsia="Times New Roman"/>
          <w:szCs w:val="24"/>
        </w:rPr>
        <w:tab/>
      </w:r>
      <w:r w:rsidRPr="00C164AB">
        <w:rPr>
          <w:rFonts w:eastAsia="Times New Roman"/>
        </w:rPr>
        <w:t xml:space="preserve">Овај Уговор је сачињен у 6 (шест) истоветних примерака од којих 4 (четири) примерка задржава Наручилац, </w:t>
      </w:r>
      <w:r>
        <w:rPr>
          <w:rFonts w:eastAsia="Times New Roman"/>
        </w:rPr>
        <w:t>а 2 (два) примерка Добављач</w:t>
      </w:r>
      <w:r w:rsidRPr="00C164AB">
        <w:rPr>
          <w:rFonts w:eastAsia="Times New Roman"/>
        </w:rPr>
        <w:t>.</w:t>
      </w:r>
    </w:p>
    <w:p w:rsidR="00516C80" w:rsidRPr="00BA2B44" w:rsidRDefault="00516C80" w:rsidP="00516C80"/>
    <w:p w:rsidR="00516C80" w:rsidRPr="00BA2B44" w:rsidRDefault="00516C80" w:rsidP="00516C80"/>
    <w:tbl>
      <w:tblPr>
        <w:tblW w:w="8478" w:type="dxa"/>
        <w:tblInd w:w="180" w:type="dxa"/>
        <w:tblLayout w:type="fixed"/>
        <w:tblLook w:val="0000" w:firstRow="0" w:lastRow="0" w:firstColumn="0" w:lastColumn="0" w:noHBand="0" w:noVBand="0"/>
      </w:tblPr>
      <w:tblGrid>
        <w:gridCol w:w="4788"/>
        <w:gridCol w:w="3690"/>
      </w:tblGrid>
      <w:tr w:rsidR="00516C80" w:rsidRPr="00BA2B44" w:rsidTr="00516C80">
        <w:trPr>
          <w:trHeight w:val="146"/>
        </w:trPr>
        <w:tc>
          <w:tcPr>
            <w:tcW w:w="4788" w:type="dxa"/>
          </w:tcPr>
          <w:p w:rsidR="00516C80" w:rsidRPr="004B7E2A" w:rsidRDefault="00516C80" w:rsidP="00516C80">
            <w:pPr>
              <w:rPr>
                <w:b/>
                <w:lang w:val="en-US"/>
              </w:rPr>
            </w:pPr>
            <w:r>
              <w:rPr>
                <w:b/>
              </w:rPr>
              <w:t xml:space="preserve">      </w:t>
            </w:r>
            <w:r w:rsidRPr="004B7E2A">
              <w:rPr>
                <w:b/>
                <w:lang w:val="en-US"/>
              </w:rPr>
              <w:t xml:space="preserve">НАРУЧИЛАЦ </w:t>
            </w:r>
          </w:p>
        </w:tc>
        <w:tc>
          <w:tcPr>
            <w:tcW w:w="3690" w:type="dxa"/>
          </w:tcPr>
          <w:p w:rsidR="00516C80" w:rsidRPr="004B7E2A" w:rsidRDefault="00516C80" w:rsidP="00516C80">
            <w:pPr>
              <w:rPr>
                <w:b/>
                <w:lang w:val="en-US"/>
              </w:rPr>
            </w:pPr>
            <w:r>
              <w:t xml:space="preserve">           </w:t>
            </w:r>
            <w:r w:rsidR="00351196">
              <w:t xml:space="preserve">          </w:t>
            </w:r>
            <w:r>
              <w:rPr>
                <w:b/>
              </w:rPr>
              <w:t>ДОБАВЉАЧ</w:t>
            </w:r>
            <w:r w:rsidRPr="004B7E2A">
              <w:rPr>
                <w:b/>
                <w:lang w:val="en-US"/>
              </w:rPr>
              <w:t xml:space="preserve"> </w:t>
            </w:r>
          </w:p>
        </w:tc>
      </w:tr>
      <w:tr w:rsidR="00516C80" w:rsidRPr="00BA2B44" w:rsidTr="00516C80">
        <w:trPr>
          <w:trHeight w:val="146"/>
        </w:trPr>
        <w:tc>
          <w:tcPr>
            <w:tcW w:w="4788" w:type="dxa"/>
          </w:tcPr>
          <w:p w:rsidR="00516C80" w:rsidRPr="00BA2B44" w:rsidRDefault="00516C80" w:rsidP="00516C80">
            <w:pPr>
              <w:rPr>
                <w:lang w:val="en-US"/>
              </w:rPr>
            </w:pPr>
            <w:r w:rsidRPr="00BA2B44">
              <w:t xml:space="preserve">                                                              </w:t>
            </w:r>
          </w:p>
        </w:tc>
        <w:tc>
          <w:tcPr>
            <w:tcW w:w="3690" w:type="dxa"/>
          </w:tcPr>
          <w:p w:rsidR="00516C80" w:rsidRPr="00BA2B44" w:rsidRDefault="00516C80" w:rsidP="00516C80">
            <w:pPr>
              <w:rPr>
                <w:lang w:val="en-US"/>
              </w:rPr>
            </w:pPr>
          </w:p>
        </w:tc>
      </w:tr>
      <w:tr w:rsidR="00516C80" w:rsidRPr="00BA2B44" w:rsidTr="00516C80">
        <w:trPr>
          <w:trHeight w:val="146"/>
        </w:trPr>
        <w:tc>
          <w:tcPr>
            <w:tcW w:w="4788" w:type="dxa"/>
          </w:tcPr>
          <w:p w:rsidR="00516C80" w:rsidRPr="004B7E2A" w:rsidRDefault="00516C80" w:rsidP="00516C80">
            <w:pPr>
              <w:rPr>
                <w:b/>
              </w:rPr>
            </w:pPr>
            <w:r w:rsidRPr="004B7E2A">
              <w:rPr>
                <w:b/>
              </w:rPr>
              <w:t xml:space="preserve">                                                                   М.П.</w:t>
            </w:r>
          </w:p>
          <w:p w:rsidR="00516C80" w:rsidRPr="004B7E2A" w:rsidRDefault="00516C80" w:rsidP="00516C80">
            <w:pPr>
              <w:rPr>
                <w:b/>
              </w:rPr>
            </w:pPr>
          </w:p>
          <w:p w:rsidR="00516C80" w:rsidRPr="004B7E2A" w:rsidRDefault="00516C80" w:rsidP="00516C80">
            <w:pPr>
              <w:rPr>
                <w:b/>
              </w:rPr>
            </w:pPr>
            <w:r w:rsidRPr="004B7E2A">
              <w:rPr>
                <w:b/>
              </w:rPr>
              <w:t>________________________</w:t>
            </w:r>
          </w:p>
          <w:p w:rsidR="00516C80" w:rsidRPr="004B7E2A" w:rsidRDefault="00351196" w:rsidP="00516C80">
            <w:pPr>
              <w:rPr>
                <w:b/>
                <w:lang w:val="ru-RU"/>
              </w:rPr>
            </w:pPr>
            <w:r>
              <w:rPr>
                <w:b/>
              </w:rPr>
              <w:t xml:space="preserve">   </w:t>
            </w:r>
            <w:r w:rsidR="00516C80" w:rsidRPr="004B7E2A">
              <w:rPr>
                <w:b/>
              </w:rPr>
              <w:t>Др Софија Радуловић</w:t>
            </w:r>
            <w:r w:rsidR="00516C80" w:rsidRPr="004B7E2A">
              <w:rPr>
                <w:b/>
                <w:lang w:val="ru-RU"/>
              </w:rPr>
              <w:t xml:space="preserve">, </w:t>
            </w:r>
          </w:p>
          <w:p w:rsidR="00516C80" w:rsidRPr="004B7E2A" w:rsidRDefault="00516C80" w:rsidP="00516C80">
            <w:pPr>
              <w:rPr>
                <w:b/>
                <w:spacing w:val="-6"/>
              </w:rPr>
            </w:pPr>
            <w:r w:rsidRPr="004B7E2A">
              <w:rPr>
                <w:b/>
              </w:rPr>
              <w:t xml:space="preserve">в.д. </w:t>
            </w:r>
            <w:r w:rsidRPr="004B7E2A">
              <w:rPr>
                <w:b/>
                <w:lang w:val="ru-RU"/>
              </w:rPr>
              <w:t xml:space="preserve">помоћник </w:t>
            </w:r>
            <w:r w:rsidRPr="004B7E2A">
              <w:rPr>
                <w:b/>
                <w:spacing w:val="-6"/>
              </w:rPr>
              <w:t>директора</w:t>
            </w:r>
            <w:r w:rsidRPr="004B7E2A">
              <w:rPr>
                <w:b/>
                <w:lang w:val="ru-RU"/>
              </w:rPr>
              <w:t xml:space="preserve">  </w:t>
            </w:r>
          </w:p>
        </w:tc>
        <w:tc>
          <w:tcPr>
            <w:tcW w:w="3690" w:type="dxa"/>
          </w:tcPr>
          <w:p w:rsidR="00516C80" w:rsidRPr="004B7E2A" w:rsidRDefault="00516C80" w:rsidP="00516C80">
            <w:pPr>
              <w:rPr>
                <w:b/>
              </w:rPr>
            </w:pPr>
          </w:p>
          <w:p w:rsidR="00516C80" w:rsidRPr="004B7E2A" w:rsidRDefault="00516C80" w:rsidP="00516C80">
            <w:pPr>
              <w:rPr>
                <w:b/>
              </w:rPr>
            </w:pPr>
          </w:p>
          <w:p w:rsidR="00516C80" w:rsidRPr="004B7E2A" w:rsidRDefault="00516C80" w:rsidP="00516C80">
            <w:pPr>
              <w:rPr>
                <w:b/>
              </w:rPr>
            </w:pPr>
            <w:r w:rsidRPr="004B7E2A">
              <w:rPr>
                <w:b/>
              </w:rPr>
              <w:t xml:space="preserve"> </w:t>
            </w:r>
            <w:r>
              <w:rPr>
                <w:b/>
              </w:rPr>
              <w:t xml:space="preserve">            </w:t>
            </w:r>
            <w:r w:rsidRPr="004B7E2A">
              <w:rPr>
                <w:b/>
              </w:rPr>
              <w:t xml:space="preserve">_____________________ </w:t>
            </w:r>
          </w:p>
          <w:p w:rsidR="00516C80" w:rsidRPr="004B7E2A" w:rsidRDefault="00516C80" w:rsidP="00516C80">
            <w:pPr>
              <w:rPr>
                <w:b/>
                <w:lang w:val="en-US"/>
              </w:rPr>
            </w:pPr>
            <w:r w:rsidRPr="004B7E2A">
              <w:rPr>
                <w:b/>
              </w:rPr>
              <w:t xml:space="preserve">           </w:t>
            </w:r>
            <w:r>
              <w:rPr>
                <w:b/>
              </w:rPr>
              <w:t xml:space="preserve">            </w:t>
            </w:r>
            <w:r w:rsidRPr="004B7E2A">
              <w:rPr>
                <w:b/>
              </w:rPr>
              <w:t xml:space="preserve"> </w:t>
            </w:r>
            <w:r w:rsidRPr="004B7E2A">
              <w:rPr>
                <w:b/>
                <w:lang w:val="en-US"/>
              </w:rPr>
              <w:t xml:space="preserve">директор </w:t>
            </w:r>
          </w:p>
        </w:tc>
      </w:tr>
    </w:tbl>
    <w:p w:rsidR="00516C80" w:rsidRPr="00BA2B44" w:rsidRDefault="00516C80" w:rsidP="00516C80">
      <w:pPr>
        <w:pStyle w:val="BodyTextIndent"/>
        <w:keepNext/>
        <w:keepLines/>
        <w:tabs>
          <w:tab w:val="clear" w:pos="1440"/>
        </w:tabs>
        <w:spacing w:before="60" w:afterLines="50"/>
        <w:ind w:left="0" w:right="-6"/>
        <w:rPr>
          <w:bCs/>
          <w:iCs/>
          <w:noProof/>
          <w:szCs w:val="24"/>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outlineLvl w:val="0"/>
        <w:rPr>
          <w:b/>
          <w:sz w:val="22"/>
          <w:szCs w:val="22"/>
        </w:rPr>
      </w:pPr>
    </w:p>
    <w:p w:rsidR="00516C80" w:rsidRDefault="00516C80"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02284D" w:rsidRDefault="0002284D" w:rsidP="00516C80">
      <w:pPr>
        <w:jc w:val="center"/>
        <w:rPr>
          <w:b/>
          <w:szCs w:val="24"/>
        </w:rPr>
      </w:pPr>
    </w:p>
    <w:p w:rsidR="00970722" w:rsidRDefault="00970722" w:rsidP="00516C80">
      <w:pPr>
        <w:rPr>
          <w:b/>
          <w:szCs w:val="24"/>
        </w:rPr>
      </w:pPr>
    </w:p>
    <w:p w:rsidR="00516C80" w:rsidRPr="00E44519" w:rsidRDefault="00516C80" w:rsidP="00516C80">
      <w:pPr>
        <w:rPr>
          <w:b/>
          <w:szCs w:val="24"/>
        </w:rPr>
      </w:pPr>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 w:rsidR="00516C80" w:rsidRDefault="00516C80" w:rsidP="00516C80"/>
    <w:p w:rsidR="00516C80" w:rsidRDefault="00516C80" w:rsidP="00516C80"/>
    <w:p w:rsidR="00516C80" w:rsidRDefault="00516C80" w:rsidP="00516C80"/>
    <w:p w:rsidR="00516C80" w:rsidRDefault="00516C80" w:rsidP="00516C80"/>
    <w:p w:rsidR="001E2458" w:rsidRDefault="001E2458" w:rsidP="00516C80"/>
    <w:p w:rsidR="001E2458" w:rsidRDefault="001E2458" w:rsidP="00516C80"/>
    <w:p w:rsidR="00DD125D" w:rsidRDefault="00DD125D" w:rsidP="00516C80">
      <w:pPr>
        <w:keepNext/>
        <w:spacing w:line="360" w:lineRule="auto"/>
        <w:outlineLvl w:val="0"/>
        <w:rPr>
          <w:b/>
          <w:szCs w:val="24"/>
        </w:rPr>
      </w:pPr>
    </w:p>
    <w:p w:rsidR="00516C80" w:rsidRDefault="00516C80"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rPr>
          <w:b/>
          <w:szCs w:val="24"/>
        </w:rPr>
      </w:pP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516C80">
      <w:pPr>
        <w:keepNext/>
        <w:spacing w:line="360" w:lineRule="auto"/>
        <w:rPr>
          <w:b/>
          <w:szCs w:val="24"/>
        </w:rPr>
      </w:pPr>
    </w:p>
    <w:sectPr w:rsidR="00516C80"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0C2" w:rsidRDefault="004240C2" w:rsidP="0097215A">
      <w:r>
        <w:separator/>
      </w:r>
    </w:p>
  </w:endnote>
  <w:endnote w:type="continuationSeparator" w:id="0">
    <w:p w:rsidR="004240C2" w:rsidRDefault="004240C2"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Semilight"/>
    <w:panose1 w:val="02030600000101010101"/>
    <w:charset w:val="81"/>
    <w:family w:val="auto"/>
    <w:notTrueType/>
    <w:pitch w:val="fixed"/>
    <w:sig w:usb0="00000001" w:usb1="09060000" w:usb2="00000010" w:usb3="00000000" w:csb0="00080000"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0C2" w:rsidRDefault="004240C2"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40C2" w:rsidRDefault="004240C2" w:rsidP="0047292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0C2" w:rsidRPr="00460D7C" w:rsidRDefault="004240C2"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4240C2" w:rsidRPr="00970722" w:rsidRDefault="004240C2"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sr-Latn-RS"/>
      </w:rPr>
      <w:t>73</w:t>
    </w:r>
    <w:r>
      <w:rPr>
        <w:b/>
        <w:color w:val="333333"/>
        <w:sz w:val="20"/>
      </w:rPr>
      <w:t>/1</w:t>
    </w:r>
    <w:r>
      <w:rPr>
        <w:b/>
        <w:color w:val="333333"/>
        <w:sz w:val="20"/>
        <w:lang w:val="en-US"/>
      </w:rPr>
      <w:t>9</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0C2" w:rsidRPr="00460D7C" w:rsidRDefault="004240C2"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4240C2" w:rsidRPr="00862E98" w:rsidRDefault="004240C2"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4240C2" w:rsidRDefault="004240C2">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0C2" w:rsidRDefault="004240C2"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40C2" w:rsidRDefault="004240C2" w:rsidP="00C94592">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0C2" w:rsidRPr="00460D7C" w:rsidRDefault="004240C2"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4240C2" w:rsidRPr="00862E98" w:rsidRDefault="004240C2" w:rsidP="008A5FD4">
    <w:pPr>
      <w:pStyle w:val="Footer"/>
      <w:jc w:val="center"/>
      <w:rPr>
        <w:b/>
        <w:color w:val="333333"/>
        <w:sz w:val="20"/>
      </w:rPr>
    </w:pPr>
    <w:r w:rsidRPr="00862E98">
      <w:rPr>
        <w:b/>
        <w:color w:val="333333"/>
        <w:sz w:val="20"/>
      </w:rPr>
      <w:t xml:space="preserve">Београд, </w:t>
    </w:r>
    <w:r w:rsidR="0002284D">
      <w:rPr>
        <w:b/>
        <w:color w:val="333333"/>
        <w:sz w:val="20"/>
      </w:rPr>
      <w:t>Булевар Зорана Ђинђића 155а; ЈНМВ 73/19</w:t>
    </w:r>
  </w:p>
  <w:p w:rsidR="004240C2" w:rsidRPr="00E44519" w:rsidRDefault="004240C2" w:rsidP="004447F9">
    <w:pPr>
      <w:pStyle w:val="Footer"/>
      <w:jc w:val="center"/>
      <w:rPr>
        <w:color w:val="FF0000"/>
      </w:rPr>
    </w:pPr>
  </w:p>
  <w:p w:rsidR="004240C2" w:rsidRPr="004447F9" w:rsidRDefault="004240C2"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0C2" w:rsidRDefault="004240C2" w:rsidP="0097215A">
      <w:r>
        <w:separator/>
      </w:r>
    </w:p>
  </w:footnote>
  <w:footnote w:type="continuationSeparator" w:id="0">
    <w:p w:rsidR="004240C2" w:rsidRDefault="004240C2"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0C2" w:rsidRDefault="004240C2"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4240C2" w:rsidRDefault="004240C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0C2" w:rsidRPr="00F82585" w:rsidRDefault="004240C2" w:rsidP="006F172B">
    <w:pPr>
      <w:pStyle w:val="Header"/>
      <w:tabs>
        <w:tab w:val="clear" w:pos="4320"/>
        <w:tab w:val="clear" w:pos="8640"/>
        <w:tab w:val="center" w:pos="0"/>
        <w:tab w:val="right" w:pos="8520"/>
      </w:tabs>
      <w:jc w:val="center"/>
      <w:rPr>
        <w:sz w:val="22"/>
        <w:szCs w:val="22"/>
        <w:lang w:val="sr-Cyrl-R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404BEF">
      <w:rPr>
        <w:noProof/>
        <w:sz w:val="22"/>
        <w:szCs w:val="22"/>
      </w:rPr>
      <w:t>27</w:t>
    </w:r>
    <w:r w:rsidRPr="00563ECF">
      <w:rPr>
        <w:sz w:val="22"/>
        <w:szCs w:val="22"/>
      </w:rPr>
      <w:fldChar w:fldCharType="end"/>
    </w:r>
    <w:r w:rsidRPr="00563ECF">
      <w:rPr>
        <w:sz w:val="22"/>
        <w:szCs w:val="22"/>
      </w:rPr>
      <w:t xml:space="preserve"> од </w:t>
    </w:r>
    <w:r w:rsidR="0002284D">
      <w:rPr>
        <w:sz w:val="22"/>
        <w:szCs w:val="22"/>
      </w:rPr>
      <w:t>53</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8929"/>
      <w:docPartObj>
        <w:docPartGallery w:val="Page Numbers (Top of Page)"/>
        <w:docPartUnique/>
      </w:docPartObj>
    </w:sdtPr>
    <w:sdtEndPr/>
    <w:sdtContent>
      <w:p w:rsidR="004240C2" w:rsidRPr="00901B08" w:rsidRDefault="004240C2"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49</w:t>
        </w:r>
        <w:r>
          <w:rPr>
            <w:b/>
            <w:szCs w:val="24"/>
          </w:rPr>
          <w:fldChar w:fldCharType="end"/>
        </w:r>
      </w:p>
    </w:sdtContent>
  </w:sdt>
  <w:p w:rsidR="004240C2" w:rsidRPr="0078451E" w:rsidRDefault="004240C2"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0C2" w:rsidRDefault="004240C2"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4240C2" w:rsidRDefault="004240C2">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0C2" w:rsidRPr="001964A3" w:rsidRDefault="004240C2" w:rsidP="006A4CF1">
    <w:pPr>
      <w:pStyle w:val="Header"/>
      <w:tabs>
        <w:tab w:val="clear" w:pos="4320"/>
        <w:tab w:val="clear" w:pos="8640"/>
        <w:tab w:val="center" w:pos="0"/>
        <w:tab w:val="right" w:pos="8520"/>
      </w:tabs>
      <w:jc w:val="center"/>
      <w:rPr>
        <w:b/>
        <w:sz w:val="22"/>
        <w:szCs w:val="22"/>
        <w:lang w:val="sr-Cyrl-RS"/>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404BEF">
      <w:rPr>
        <w:b/>
        <w:noProof/>
        <w:sz w:val="22"/>
        <w:szCs w:val="22"/>
      </w:rPr>
      <w:t>46</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sidR="0002284D">
      <w:rPr>
        <w:b/>
        <w:sz w:val="22"/>
        <w:szCs w:val="22"/>
      </w:rPr>
      <w:t>53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1"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A3421B"/>
    <w:multiLevelType w:val="hybridMultilevel"/>
    <w:tmpl w:val="621EA6BC"/>
    <w:lvl w:ilvl="0" w:tplc="2FCE6FEE">
      <w:start w:val="1"/>
      <w:numFmt w:val="decimal"/>
      <w:lvlText w:val="%1."/>
      <w:lvlJc w:val="left"/>
      <w:pPr>
        <w:ind w:left="1740" w:hanging="36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14"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5"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0BC4774"/>
    <w:multiLevelType w:val="hybridMultilevel"/>
    <w:tmpl w:val="84701ED8"/>
    <w:lvl w:ilvl="0" w:tplc="1748660E">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20"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0" w15:restartNumberingAfterBreak="0">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3"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5CAA2D48"/>
    <w:multiLevelType w:val="hybridMultilevel"/>
    <w:tmpl w:val="0A7A2D42"/>
    <w:lvl w:ilvl="0" w:tplc="008C530A">
      <w:numFmt w:val="bullet"/>
      <w:lvlText w:val="-"/>
      <w:lvlJc w:val="left"/>
      <w:pPr>
        <w:ind w:left="480" w:hanging="360"/>
      </w:pPr>
      <w:rPr>
        <w:rFonts w:ascii="Times New Roman" w:eastAsia="Times New Roman" w:hAnsi="Times New Roman"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35"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0"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1"/>
  </w:num>
  <w:num w:numId="4">
    <w:abstractNumId w:val="0"/>
  </w:num>
  <w:num w:numId="5">
    <w:abstractNumId w:val="2"/>
  </w:num>
  <w:num w:numId="6">
    <w:abstractNumId w:val="10"/>
  </w:num>
  <w:num w:numId="7">
    <w:abstractNumId w:val="22"/>
  </w:num>
  <w:num w:numId="8">
    <w:abstractNumId w:val="35"/>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1"/>
  </w:num>
  <w:num w:numId="12">
    <w:abstractNumId w:val="42"/>
  </w:num>
  <w:num w:numId="13">
    <w:abstractNumId w:val="5"/>
  </w:num>
  <w:num w:numId="14">
    <w:abstractNumId w:val="23"/>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39"/>
  </w:num>
  <w:num w:numId="18">
    <w:abstractNumId w:val="17"/>
  </w:num>
  <w:num w:numId="19">
    <w:abstractNumId w:val="38"/>
  </w:num>
  <w:num w:numId="20">
    <w:abstractNumId w:val="20"/>
  </w:num>
  <w:num w:numId="21">
    <w:abstractNumId w:val="27"/>
  </w:num>
  <w:num w:numId="22">
    <w:abstractNumId w:val="11"/>
  </w:num>
  <w:num w:numId="23">
    <w:abstractNumId w:val="16"/>
  </w:num>
  <w:num w:numId="24">
    <w:abstractNumId w:val="9"/>
  </w:num>
  <w:num w:numId="25">
    <w:abstractNumId w:val="12"/>
  </w:num>
  <w:num w:numId="26">
    <w:abstractNumId w:val="18"/>
  </w:num>
  <w:num w:numId="27">
    <w:abstractNumId w:val="15"/>
  </w:num>
  <w:num w:numId="28">
    <w:abstractNumId w:val="36"/>
  </w:num>
  <w:num w:numId="29">
    <w:abstractNumId w:val="21"/>
  </w:num>
  <w:num w:numId="30">
    <w:abstractNumId w:val="33"/>
  </w:num>
  <w:num w:numId="3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24"/>
  </w:num>
  <w:num w:numId="34">
    <w:abstractNumId w:val="29"/>
  </w:num>
  <w:num w:numId="35">
    <w:abstractNumId w:val="25"/>
  </w:num>
  <w:num w:numId="36">
    <w:abstractNumId w:val="26"/>
  </w:num>
  <w:num w:numId="37">
    <w:abstractNumId w:val="30"/>
  </w:num>
  <w:num w:numId="38">
    <w:abstractNumId w:val="3"/>
  </w:num>
  <w:num w:numId="39">
    <w:abstractNumId w:val="32"/>
  </w:num>
  <w:num w:numId="40">
    <w:abstractNumId w:val="40"/>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19"/>
  </w:num>
  <w:num w:numId="44">
    <w:abstractNumId w:val="13"/>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9E2"/>
    <w:rsid w:val="0002284D"/>
    <w:rsid w:val="00031398"/>
    <w:rsid w:val="00045515"/>
    <w:rsid w:val="00056BC0"/>
    <w:rsid w:val="00060FA0"/>
    <w:rsid w:val="00063570"/>
    <w:rsid w:val="00067B3A"/>
    <w:rsid w:val="0007502A"/>
    <w:rsid w:val="000852B6"/>
    <w:rsid w:val="00097E97"/>
    <w:rsid w:val="000B2AF9"/>
    <w:rsid w:val="000B42E6"/>
    <w:rsid w:val="000B7794"/>
    <w:rsid w:val="000D1C78"/>
    <w:rsid w:val="000D349F"/>
    <w:rsid w:val="000D4103"/>
    <w:rsid w:val="000E1C08"/>
    <w:rsid w:val="00106734"/>
    <w:rsid w:val="00107E5B"/>
    <w:rsid w:val="00117105"/>
    <w:rsid w:val="00117504"/>
    <w:rsid w:val="00130E11"/>
    <w:rsid w:val="00150A0B"/>
    <w:rsid w:val="00163FC6"/>
    <w:rsid w:val="00166BB0"/>
    <w:rsid w:val="001711FF"/>
    <w:rsid w:val="00180831"/>
    <w:rsid w:val="001843BE"/>
    <w:rsid w:val="00186393"/>
    <w:rsid w:val="001964A3"/>
    <w:rsid w:val="001A53BD"/>
    <w:rsid w:val="001A65F3"/>
    <w:rsid w:val="001B7C9E"/>
    <w:rsid w:val="001C4ED9"/>
    <w:rsid w:val="001C71F1"/>
    <w:rsid w:val="001E0DB0"/>
    <w:rsid w:val="001E2458"/>
    <w:rsid w:val="001F19A1"/>
    <w:rsid w:val="002018E7"/>
    <w:rsid w:val="00210D92"/>
    <w:rsid w:val="00216E41"/>
    <w:rsid w:val="00220242"/>
    <w:rsid w:val="002303B6"/>
    <w:rsid w:val="00232663"/>
    <w:rsid w:val="0024022B"/>
    <w:rsid w:val="0024577B"/>
    <w:rsid w:val="00254014"/>
    <w:rsid w:val="0025649E"/>
    <w:rsid w:val="00257B78"/>
    <w:rsid w:val="00262C66"/>
    <w:rsid w:val="00270260"/>
    <w:rsid w:val="0028027D"/>
    <w:rsid w:val="002868B3"/>
    <w:rsid w:val="002A31F6"/>
    <w:rsid w:val="002A7F5C"/>
    <w:rsid w:val="002B4766"/>
    <w:rsid w:val="002D161B"/>
    <w:rsid w:val="002F3A87"/>
    <w:rsid w:val="002F4B01"/>
    <w:rsid w:val="0030039E"/>
    <w:rsid w:val="0030645E"/>
    <w:rsid w:val="00313C17"/>
    <w:rsid w:val="0032403C"/>
    <w:rsid w:val="003347E5"/>
    <w:rsid w:val="0033752B"/>
    <w:rsid w:val="00341108"/>
    <w:rsid w:val="00341D00"/>
    <w:rsid w:val="00342AB4"/>
    <w:rsid w:val="003440C1"/>
    <w:rsid w:val="00351196"/>
    <w:rsid w:val="0035631E"/>
    <w:rsid w:val="00357BBF"/>
    <w:rsid w:val="00362176"/>
    <w:rsid w:val="00372ABF"/>
    <w:rsid w:val="00374358"/>
    <w:rsid w:val="003771C2"/>
    <w:rsid w:val="0038050A"/>
    <w:rsid w:val="003806A4"/>
    <w:rsid w:val="003843DF"/>
    <w:rsid w:val="003932C2"/>
    <w:rsid w:val="003A274F"/>
    <w:rsid w:val="003C635B"/>
    <w:rsid w:val="003D0C73"/>
    <w:rsid w:val="003E076A"/>
    <w:rsid w:val="003E494C"/>
    <w:rsid w:val="004007E4"/>
    <w:rsid w:val="004012FE"/>
    <w:rsid w:val="00404BEF"/>
    <w:rsid w:val="00414C8C"/>
    <w:rsid w:val="004240C2"/>
    <w:rsid w:val="00426EC9"/>
    <w:rsid w:val="00427711"/>
    <w:rsid w:val="00435E92"/>
    <w:rsid w:val="00440632"/>
    <w:rsid w:val="004447F9"/>
    <w:rsid w:val="004472D5"/>
    <w:rsid w:val="00457A0E"/>
    <w:rsid w:val="0047099C"/>
    <w:rsid w:val="0047269F"/>
    <w:rsid w:val="00472920"/>
    <w:rsid w:val="0047342E"/>
    <w:rsid w:val="00474314"/>
    <w:rsid w:val="00475538"/>
    <w:rsid w:val="0047606C"/>
    <w:rsid w:val="00480230"/>
    <w:rsid w:val="00483A09"/>
    <w:rsid w:val="00494F87"/>
    <w:rsid w:val="004B2C42"/>
    <w:rsid w:val="004B7B2A"/>
    <w:rsid w:val="004B7E2A"/>
    <w:rsid w:val="004C238B"/>
    <w:rsid w:val="004C5D50"/>
    <w:rsid w:val="004C64B4"/>
    <w:rsid w:val="004C7D79"/>
    <w:rsid w:val="004D1C2D"/>
    <w:rsid w:val="004D65C8"/>
    <w:rsid w:val="004E258A"/>
    <w:rsid w:val="004F2648"/>
    <w:rsid w:val="004F440A"/>
    <w:rsid w:val="00504C44"/>
    <w:rsid w:val="00505E7F"/>
    <w:rsid w:val="005131AE"/>
    <w:rsid w:val="005168DE"/>
    <w:rsid w:val="00516C80"/>
    <w:rsid w:val="005239F1"/>
    <w:rsid w:val="005341B3"/>
    <w:rsid w:val="00535840"/>
    <w:rsid w:val="005410B4"/>
    <w:rsid w:val="005462E8"/>
    <w:rsid w:val="0055623B"/>
    <w:rsid w:val="005642C9"/>
    <w:rsid w:val="005727B0"/>
    <w:rsid w:val="005741B0"/>
    <w:rsid w:val="00576A15"/>
    <w:rsid w:val="00581E1B"/>
    <w:rsid w:val="00582F88"/>
    <w:rsid w:val="00590C7C"/>
    <w:rsid w:val="0059278E"/>
    <w:rsid w:val="00592E49"/>
    <w:rsid w:val="00593D30"/>
    <w:rsid w:val="005941F7"/>
    <w:rsid w:val="005A331E"/>
    <w:rsid w:val="005A7BEB"/>
    <w:rsid w:val="005B0760"/>
    <w:rsid w:val="005B092D"/>
    <w:rsid w:val="005B6211"/>
    <w:rsid w:val="005D27C5"/>
    <w:rsid w:val="005F0644"/>
    <w:rsid w:val="005F0DD5"/>
    <w:rsid w:val="00616544"/>
    <w:rsid w:val="006254F7"/>
    <w:rsid w:val="00632A68"/>
    <w:rsid w:val="00633E45"/>
    <w:rsid w:val="006452D0"/>
    <w:rsid w:val="0064626B"/>
    <w:rsid w:val="00654BF9"/>
    <w:rsid w:val="00661443"/>
    <w:rsid w:val="00662C00"/>
    <w:rsid w:val="00676004"/>
    <w:rsid w:val="00676077"/>
    <w:rsid w:val="00677E0E"/>
    <w:rsid w:val="0068201F"/>
    <w:rsid w:val="0068421D"/>
    <w:rsid w:val="00684C08"/>
    <w:rsid w:val="00691441"/>
    <w:rsid w:val="00691964"/>
    <w:rsid w:val="006924B0"/>
    <w:rsid w:val="0069287C"/>
    <w:rsid w:val="006A4CF1"/>
    <w:rsid w:val="006B748B"/>
    <w:rsid w:val="006C3B6E"/>
    <w:rsid w:val="006D111E"/>
    <w:rsid w:val="006F172B"/>
    <w:rsid w:val="006F3ADD"/>
    <w:rsid w:val="00700E76"/>
    <w:rsid w:val="0070334D"/>
    <w:rsid w:val="00717EE9"/>
    <w:rsid w:val="00721C79"/>
    <w:rsid w:val="007270A6"/>
    <w:rsid w:val="007332CB"/>
    <w:rsid w:val="007439E0"/>
    <w:rsid w:val="0075610D"/>
    <w:rsid w:val="00761C6A"/>
    <w:rsid w:val="0077117C"/>
    <w:rsid w:val="00776CB5"/>
    <w:rsid w:val="0078451E"/>
    <w:rsid w:val="007B3136"/>
    <w:rsid w:val="007C654C"/>
    <w:rsid w:val="007F32DA"/>
    <w:rsid w:val="007F6880"/>
    <w:rsid w:val="007F6EA9"/>
    <w:rsid w:val="007F7101"/>
    <w:rsid w:val="00800A48"/>
    <w:rsid w:val="008053D2"/>
    <w:rsid w:val="00825F84"/>
    <w:rsid w:val="00826834"/>
    <w:rsid w:val="00855C29"/>
    <w:rsid w:val="008607BB"/>
    <w:rsid w:val="00871310"/>
    <w:rsid w:val="008721FA"/>
    <w:rsid w:val="00883267"/>
    <w:rsid w:val="00883810"/>
    <w:rsid w:val="008861EF"/>
    <w:rsid w:val="00887367"/>
    <w:rsid w:val="008903D0"/>
    <w:rsid w:val="008968CB"/>
    <w:rsid w:val="008A5FD4"/>
    <w:rsid w:val="008A60C0"/>
    <w:rsid w:val="008C4111"/>
    <w:rsid w:val="008C5579"/>
    <w:rsid w:val="008E34E7"/>
    <w:rsid w:val="009014E6"/>
    <w:rsid w:val="00901B08"/>
    <w:rsid w:val="00912B36"/>
    <w:rsid w:val="00914900"/>
    <w:rsid w:val="00917E21"/>
    <w:rsid w:val="00924291"/>
    <w:rsid w:val="00954AF9"/>
    <w:rsid w:val="00955645"/>
    <w:rsid w:val="00970722"/>
    <w:rsid w:val="00971A42"/>
    <w:rsid w:val="00971F19"/>
    <w:rsid w:val="0097215A"/>
    <w:rsid w:val="009903E3"/>
    <w:rsid w:val="00991544"/>
    <w:rsid w:val="009A04AF"/>
    <w:rsid w:val="009A08CC"/>
    <w:rsid w:val="009B230D"/>
    <w:rsid w:val="009B2FE8"/>
    <w:rsid w:val="009C3C19"/>
    <w:rsid w:val="009C6942"/>
    <w:rsid w:val="009D32A2"/>
    <w:rsid w:val="009F0563"/>
    <w:rsid w:val="00A00C9A"/>
    <w:rsid w:val="00A372A4"/>
    <w:rsid w:val="00A407A2"/>
    <w:rsid w:val="00A50C45"/>
    <w:rsid w:val="00A565C2"/>
    <w:rsid w:val="00A57345"/>
    <w:rsid w:val="00A65F63"/>
    <w:rsid w:val="00A73C4E"/>
    <w:rsid w:val="00A7686A"/>
    <w:rsid w:val="00A76EE9"/>
    <w:rsid w:val="00A77031"/>
    <w:rsid w:val="00A77C2D"/>
    <w:rsid w:val="00A83758"/>
    <w:rsid w:val="00A973C5"/>
    <w:rsid w:val="00AB47E4"/>
    <w:rsid w:val="00AC1AC7"/>
    <w:rsid w:val="00AC5EC0"/>
    <w:rsid w:val="00AD55A1"/>
    <w:rsid w:val="00AE5838"/>
    <w:rsid w:val="00AE7764"/>
    <w:rsid w:val="00AF0CB8"/>
    <w:rsid w:val="00AF6750"/>
    <w:rsid w:val="00B22B2F"/>
    <w:rsid w:val="00B26701"/>
    <w:rsid w:val="00B34AD8"/>
    <w:rsid w:val="00B46FF3"/>
    <w:rsid w:val="00B564E8"/>
    <w:rsid w:val="00B770D0"/>
    <w:rsid w:val="00B84ABD"/>
    <w:rsid w:val="00BA38B8"/>
    <w:rsid w:val="00BA770D"/>
    <w:rsid w:val="00BB212A"/>
    <w:rsid w:val="00BB649A"/>
    <w:rsid w:val="00BB79F8"/>
    <w:rsid w:val="00BC44FC"/>
    <w:rsid w:val="00BC5743"/>
    <w:rsid w:val="00BC7B07"/>
    <w:rsid w:val="00BD20AB"/>
    <w:rsid w:val="00BF0F9E"/>
    <w:rsid w:val="00BF44FD"/>
    <w:rsid w:val="00C03CD7"/>
    <w:rsid w:val="00C03DC1"/>
    <w:rsid w:val="00C14798"/>
    <w:rsid w:val="00C164AB"/>
    <w:rsid w:val="00C17F7B"/>
    <w:rsid w:val="00C20165"/>
    <w:rsid w:val="00C20EE4"/>
    <w:rsid w:val="00C30BC1"/>
    <w:rsid w:val="00C4348D"/>
    <w:rsid w:val="00C469BD"/>
    <w:rsid w:val="00C47259"/>
    <w:rsid w:val="00C51254"/>
    <w:rsid w:val="00C54E07"/>
    <w:rsid w:val="00C64AFF"/>
    <w:rsid w:val="00C64EB2"/>
    <w:rsid w:val="00C74A49"/>
    <w:rsid w:val="00C74D0B"/>
    <w:rsid w:val="00C876B6"/>
    <w:rsid w:val="00C878FF"/>
    <w:rsid w:val="00C9133F"/>
    <w:rsid w:val="00C94592"/>
    <w:rsid w:val="00C967BB"/>
    <w:rsid w:val="00CB1416"/>
    <w:rsid w:val="00CB1DA0"/>
    <w:rsid w:val="00CB24DB"/>
    <w:rsid w:val="00CB4057"/>
    <w:rsid w:val="00CC7641"/>
    <w:rsid w:val="00CD1675"/>
    <w:rsid w:val="00CD6391"/>
    <w:rsid w:val="00CF036E"/>
    <w:rsid w:val="00CF3E75"/>
    <w:rsid w:val="00D03E65"/>
    <w:rsid w:val="00D04DF0"/>
    <w:rsid w:val="00D10C64"/>
    <w:rsid w:val="00D11D74"/>
    <w:rsid w:val="00D36FDD"/>
    <w:rsid w:val="00D409D0"/>
    <w:rsid w:val="00D4715D"/>
    <w:rsid w:val="00D47386"/>
    <w:rsid w:val="00D52919"/>
    <w:rsid w:val="00D53A23"/>
    <w:rsid w:val="00D6244D"/>
    <w:rsid w:val="00D65428"/>
    <w:rsid w:val="00D66B88"/>
    <w:rsid w:val="00D673E3"/>
    <w:rsid w:val="00D70724"/>
    <w:rsid w:val="00D7188A"/>
    <w:rsid w:val="00D73BB1"/>
    <w:rsid w:val="00D765E4"/>
    <w:rsid w:val="00D83940"/>
    <w:rsid w:val="00DB239F"/>
    <w:rsid w:val="00DC656A"/>
    <w:rsid w:val="00DD0E7A"/>
    <w:rsid w:val="00DD125D"/>
    <w:rsid w:val="00DD2778"/>
    <w:rsid w:val="00DD623B"/>
    <w:rsid w:val="00DE3FAE"/>
    <w:rsid w:val="00DE4CC5"/>
    <w:rsid w:val="00DF146C"/>
    <w:rsid w:val="00DF4526"/>
    <w:rsid w:val="00DF546D"/>
    <w:rsid w:val="00E22DAB"/>
    <w:rsid w:val="00E25C1D"/>
    <w:rsid w:val="00E27EA8"/>
    <w:rsid w:val="00E32BEE"/>
    <w:rsid w:val="00E337C1"/>
    <w:rsid w:val="00E37755"/>
    <w:rsid w:val="00E40D21"/>
    <w:rsid w:val="00E44519"/>
    <w:rsid w:val="00E624D2"/>
    <w:rsid w:val="00E70E10"/>
    <w:rsid w:val="00E74901"/>
    <w:rsid w:val="00E756F9"/>
    <w:rsid w:val="00E7693D"/>
    <w:rsid w:val="00EA1935"/>
    <w:rsid w:val="00EC2E9B"/>
    <w:rsid w:val="00EC5843"/>
    <w:rsid w:val="00ED0B40"/>
    <w:rsid w:val="00ED2455"/>
    <w:rsid w:val="00ED7B92"/>
    <w:rsid w:val="00EE3910"/>
    <w:rsid w:val="00EE62C3"/>
    <w:rsid w:val="00EF1F3E"/>
    <w:rsid w:val="00F03944"/>
    <w:rsid w:val="00F15A9D"/>
    <w:rsid w:val="00F163D2"/>
    <w:rsid w:val="00F41093"/>
    <w:rsid w:val="00F41D6F"/>
    <w:rsid w:val="00F523C9"/>
    <w:rsid w:val="00F56D15"/>
    <w:rsid w:val="00F57898"/>
    <w:rsid w:val="00F74F85"/>
    <w:rsid w:val="00F76F14"/>
    <w:rsid w:val="00F82585"/>
    <w:rsid w:val="00FB0BF3"/>
    <w:rsid w:val="00FB10FD"/>
    <w:rsid w:val="00FB2872"/>
    <w:rsid w:val="00FB5BF1"/>
    <w:rsid w:val="00FB744E"/>
    <w:rsid w:val="00FC4A89"/>
    <w:rsid w:val="00FD7254"/>
    <w:rsid w:val="00FE0CBA"/>
    <w:rsid w:val="00FE3BDA"/>
    <w:rsid w:val="00FE52FE"/>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75B420E"/>
  <w15:docId w15:val="{306F09BA-C63A-49E2-B861-C519DD904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BC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84593">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566113391">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48388052">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93217598">
      <w:bodyDiv w:val="1"/>
      <w:marLeft w:val="0"/>
      <w:marRight w:val="0"/>
      <w:marTop w:val="0"/>
      <w:marBottom w:val="0"/>
      <w:divBdr>
        <w:top w:val="none" w:sz="0" w:space="0" w:color="auto"/>
        <w:left w:val="none" w:sz="0" w:space="0" w:color="auto"/>
        <w:bottom w:val="none" w:sz="0" w:space="0" w:color="auto"/>
        <w:right w:val="none" w:sz="0" w:space="0" w:color="auto"/>
      </w:divBdr>
    </w:div>
    <w:div w:id="1030763168">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094012002">
      <w:bodyDiv w:val="1"/>
      <w:marLeft w:val="0"/>
      <w:marRight w:val="0"/>
      <w:marTop w:val="0"/>
      <w:marBottom w:val="0"/>
      <w:divBdr>
        <w:top w:val="none" w:sz="0" w:space="0" w:color="auto"/>
        <w:left w:val="none" w:sz="0" w:space="0" w:color="auto"/>
        <w:bottom w:val="none" w:sz="0" w:space="0" w:color="auto"/>
        <w:right w:val="none" w:sz="0" w:space="0" w:color="auto"/>
      </w:divBdr>
    </w:div>
    <w:div w:id="137881956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06238697">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653833271">
      <w:bodyDiv w:val="1"/>
      <w:marLeft w:val="0"/>
      <w:marRight w:val="0"/>
      <w:marTop w:val="0"/>
      <w:marBottom w:val="0"/>
      <w:divBdr>
        <w:top w:val="none" w:sz="0" w:space="0" w:color="auto"/>
        <w:left w:val="none" w:sz="0" w:space="0" w:color="auto"/>
        <w:bottom w:val="none" w:sz="0" w:space="0" w:color="auto"/>
        <w:right w:val="none" w:sz="0" w:space="0" w:color="auto"/>
      </w:divBdr>
    </w:div>
    <w:div w:id="1748960376">
      <w:bodyDiv w:val="1"/>
      <w:marLeft w:val="0"/>
      <w:marRight w:val="0"/>
      <w:marTop w:val="0"/>
      <w:marBottom w:val="0"/>
      <w:divBdr>
        <w:top w:val="none" w:sz="0" w:space="0" w:color="auto"/>
        <w:left w:val="none" w:sz="0" w:space="0" w:color="auto"/>
        <w:bottom w:val="none" w:sz="0" w:space="0" w:color="auto"/>
        <w:right w:val="none" w:sz="0" w:space="0" w:color="auto"/>
      </w:divBdr>
    </w:div>
    <w:div w:id="1793479254">
      <w:bodyDiv w:val="1"/>
      <w:marLeft w:val="0"/>
      <w:marRight w:val="0"/>
      <w:marTop w:val="0"/>
      <w:marBottom w:val="0"/>
      <w:divBdr>
        <w:top w:val="none" w:sz="0" w:space="0" w:color="auto"/>
        <w:left w:val="none" w:sz="0" w:space="0" w:color="auto"/>
        <w:bottom w:val="none" w:sz="0" w:space="0" w:color="auto"/>
        <w:right w:val="none" w:sz="0" w:space="0" w:color="auto"/>
      </w:divBdr>
    </w:div>
    <w:div w:id="1807551100">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202578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C6F9B1B-B01E-4D28-B0B0-C4481D39544F}"/>
</file>

<file path=customXml/itemProps2.xml><?xml version="1.0" encoding="utf-8"?>
<ds:datastoreItem xmlns:ds="http://schemas.openxmlformats.org/officeDocument/2006/customXml" ds:itemID="{629D0D62-5579-48D6-91EA-C443C834A66D}"/>
</file>

<file path=customXml/itemProps3.xml><?xml version="1.0" encoding="utf-8"?>
<ds:datastoreItem xmlns:ds="http://schemas.openxmlformats.org/officeDocument/2006/customXml" ds:itemID="{35BFFDB2-E6E3-46DA-BCE1-7EB05BEDF7C5}"/>
</file>

<file path=customXml/itemProps4.xml><?xml version="1.0" encoding="utf-8"?>
<ds:datastoreItem xmlns:ds="http://schemas.openxmlformats.org/officeDocument/2006/customXml" ds:itemID="{2DB6208A-95D6-4C7E-81B5-C49EF64A7FE5}"/>
</file>

<file path=docProps/app.xml><?xml version="1.0" encoding="utf-8"?>
<Properties xmlns="http://schemas.openxmlformats.org/officeDocument/2006/extended-properties" xmlns:vt="http://schemas.openxmlformats.org/officeDocument/2006/docPropsVTypes">
  <Template>Normal</Template>
  <TotalTime>1969</TotalTime>
  <Pages>53</Pages>
  <Words>10466</Words>
  <Characters>59657</Characters>
  <Application>Microsoft Office Word</Application>
  <DocSecurity>0</DocSecurity>
  <Lines>497</Lines>
  <Paragraphs>139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85</cp:revision>
  <cp:lastPrinted>2019-10-17T12:57:00Z</cp:lastPrinted>
  <dcterms:created xsi:type="dcterms:W3CDTF">2017-06-28T11:38:00Z</dcterms:created>
  <dcterms:modified xsi:type="dcterms:W3CDTF">2019-10-29T11:21:00Z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