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EA51AB" w:rsidRDefault="005640DC" w:rsidP="00952BED">
      <w:pPr>
        <w:tabs>
          <w:tab w:val="center" w:pos="1418"/>
        </w:tabs>
        <w:spacing w:before="0"/>
        <w:outlineLvl w:val="0"/>
        <w:rPr>
          <w:rFonts w:ascii="Times New Roman" w:hAnsi="Times New Roman"/>
          <w:spacing w:val="60"/>
          <w:szCs w:val="24"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  </w:t>
      </w:r>
    </w:p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BB029D" w:rsidRDefault="005640DC" w:rsidP="00FC7A51">
      <w:pPr>
        <w:rPr>
          <w:rFonts w:ascii="Times New Roman" w:hAnsi="Times New Roman"/>
          <w:szCs w:val="24"/>
          <w:lang w:val="sr-Cyrl-CS"/>
        </w:rPr>
      </w:pPr>
      <w:r w:rsidRPr="00BB029D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BB029D">
        <w:rPr>
          <w:rFonts w:ascii="Times New Roman" w:hAnsi="Times New Roman"/>
          <w:szCs w:val="24"/>
          <w:lang w:val="sr-Latn-CS"/>
        </w:rPr>
        <w:t>55</w:t>
      </w:r>
      <w:r w:rsidRPr="00BB029D">
        <w:rPr>
          <w:rFonts w:ascii="Times New Roman" w:hAnsi="Times New Roman"/>
          <w:szCs w:val="24"/>
          <w:lang w:val="sr-Cyrl-CS"/>
        </w:rPr>
        <w:t xml:space="preserve"> </w:t>
      </w:r>
      <w:r w:rsidR="00FC7A51" w:rsidRPr="00BB029D">
        <w:rPr>
          <w:rFonts w:ascii="Times New Roman" w:hAnsi="Times New Roman"/>
          <w:szCs w:val="24"/>
          <w:lang w:val="sr-Cyrl-CS"/>
        </w:rPr>
        <w:t>ст. 1 тачка 10</w:t>
      </w:r>
      <w:r w:rsidRPr="00BB029D">
        <w:rPr>
          <w:rFonts w:ascii="Times New Roman" w:hAnsi="Times New Roman"/>
          <w:szCs w:val="24"/>
          <w:lang w:val="sr-Cyrl-CS"/>
        </w:rPr>
        <w:t>)</w:t>
      </w:r>
      <w:r w:rsidR="007F1958" w:rsidRPr="00BB029D">
        <w:rPr>
          <w:rFonts w:ascii="Times New Roman" w:hAnsi="Times New Roman"/>
          <w:szCs w:val="24"/>
          <w:lang w:val="sr-Cyrl-CS"/>
        </w:rPr>
        <w:t>, чл. 109. став 4.,</w:t>
      </w:r>
      <w:r w:rsidRPr="00BB029D">
        <w:rPr>
          <w:rFonts w:ascii="Times New Roman" w:hAnsi="Times New Roman"/>
          <w:szCs w:val="24"/>
          <w:lang w:val="sr-Cyrl-CS"/>
        </w:rPr>
        <w:t xml:space="preserve"> а у складу са Прилогом 3</w:t>
      </w:r>
      <w:r w:rsidR="002D01AF" w:rsidRPr="00BB029D">
        <w:rPr>
          <w:rFonts w:ascii="Times New Roman" w:hAnsi="Times New Roman"/>
          <w:szCs w:val="24"/>
          <w:lang w:val="ru-RU"/>
        </w:rPr>
        <w:t xml:space="preserve"> </w:t>
      </w:r>
      <w:r w:rsidR="00FC7A51" w:rsidRPr="00BB029D">
        <w:rPr>
          <w:rFonts w:ascii="Times New Roman" w:hAnsi="Times New Roman"/>
          <w:szCs w:val="24"/>
          <w:lang w:val="ru-RU"/>
        </w:rPr>
        <w:t>К</w:t>
      </w:r>
      <w:r w:rsidRPr="00BB029D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BB029D">
        <w:rPr>
          <w:rFonts w:ascii="Times New Roman" w:hAnsi="Times New Roman"/>
          <w:szCs w:val="24"/>
          <w:lang w:val="sr-Latn-CS"/>
        </w:rPr>
        <w:t xml:space="preserve"> 124/12</w:t>
      </w:r>
      <w:r w:rsidRPr="00BB029D">
        <w:rPr>
          <w:rFonts w:ascii="Times New Roman" w:hAnsi="Times New Roman"/>
          <w:szCs w:val="24"/>
          <w:lang w:val="sr-Cyrl-CS"/>
        </w:rPr>
        <w:t>)</w:t>
      </w:r>
    </w:p>
    <w:p w:rsidR="005640DC" w:rsidRPr="00BB029D" w:rsidRDefault="005640DC" w:rsidP="005640DC">
      <w:pPr>
        <w:rPr>
          <w:rFonts w:ascii="Times New Roman" w:hAnsi="Times New Roman"/>
          <w:szCs w:val="24"/>
          <w:lang w:val="sr-Cyrl-CS"/>
        </w:rPr>
      </w:pPr>
    </w:p>
    <w:p w:rsidR="00952BED" w:rsidRPr="00BB029D" w:rsidRDefault="00952BED" w:rsidP="005640DC">
      <w:pPr>
        <w:rPr>
          <w:rFonts w:ascii="Times New Roman" w:hAnsi="Times New Roman"/>
          <w:szCs w:val="24"/>
          <w:lang w:val="sr-Cyrl-CS"/>
        </w:rPr>
      </w:pP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B029D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BB029D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B029D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BB029D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B029D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BB029D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B029D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BB029D" w:rsidRDefault="00FC7A51" w:rsidP="005640DC">
      <w:pPr>
        <w:jc w:val="center"/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О ОБУСТАВИ ПОСТУПКА ЈАВНЕ НАБАВКЕ </w:t>
      </w:r>
      <w:r w:rsidR="005640DC"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</w:p>
    <w:p w:rsidR="002E62AE" w:rsidRDefault="005640DC" w:rsidP="00D6324F">
      <w:pPr>
        <w:ind w:firstLine="720"/>
        <w:jc w:val="center"/>
        <w:rPr>
          <w:rFonts w:ascii="Times New Roman" w:hAnsi="Times New Roman"/>
          <w:b/>
          <w:lang w:val="sr-Cyrl-CS"/>
        </w:rPr>
      </w:pP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 xml:space="preserve">у </w:t>
      </w:r>
      <w:r w:rsidR="007F1958"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 xml:space="preserve">отвореном 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>поступку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јавне набавке </w:t>
      </w:r>
      <w:r w:rsidR="004058DF"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НВВ </w:t>
      </w:r>
      <w:r w:rsidR="00D6324F">
        <w:rPr>
          <w:rFonts w:ascii="Times New Roman" w:hAnsi="Times New Roman"/>
          <w:b/>
          <w:bCs/>
          <w:color w:val="000000"/>
          <w:spacing w:val="4"/>
          <w:szCs w:val="24"/>
        </w:rPr>
        <w:t>48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/13 за набавку </w:t>
      </w:r>
      <w:r w:rsidR="00D6324F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>услуг</w:t>
      </w:r>
      <w:r w:rsidR="006D786A" w:rsidRPr="002E62AE">
        <w:rPr>
          <w:rFonts w:ascii="Times New Roman" w:hAnsi="Times New Roman"/>
          <w:b/>
          <w:szCs w:val="24"/>
          <w:lang w:val="sr-Cyrl-CS"/>
        </w:rPr>
        <w:t xml:space="preserve">а </w:t>
      </w:r>
      <w:r w:rsidR="006D786A" w:rsidRPr="00D6324F">
        <w:rPr>
          <w:rFonts w:ascii="Times New Roman" w:hAnsi="Times New Roman"/>
          <w:b/>
          <w:szCs w:val="24"/>
          <w:lang w:val="sr-Cyrl-CS"/>
        </w:rPr>
        <w:t>–</w:t>
      </w:r>
      <w:r w:rsidR="006D786A" w:rsidRPr="00D6324F">
        <w:rPr>
          <w:rFonts w:ascii="Times New Roman" w:hAnsi="Times New Roman"/>
          <w:b/>
          <w:szCs w:val="24"/>
          <w:lang w:val="sr-Latn-CS"/>
        </w:rPr>
        <w:t xml:space="preserve"> </w:t>
      </w:r>
      <w:r w:rsidR="00D6324F" w:rsidRPr="00D6324F">
        <w:rPr>
          <w:rFonts w:ascii="Times New Roman" w:hAnsi="Times New Roman"/>
          <w:b/>
          <w:lang w:val="sr-Cyrl-CS"/>
        </w:rPr>
        <w:t>Одржавање апликативног софтвера за послове финансија „СИРИУС“</w:t>
      </w:r>
    </w:p>
    <w:p w:rsidR="00D6324F" w:rsidRDefault="00D6324F" w:rsidP="00D6324F">
      <w:pPr>
        <w:ind w:firstLine="720"/>
        <w:jc w:val="center"/>
        <w:rPr>
          <w:rFonts w:ascii="Times New Roman" w:hAnsi="Times New Roman"/>
          <w:b/>
          <w:szCs w:val="24"/>
          <w:lang w:val="ru-RU"/>
        </w:rPr>
      </w:pPr>
    </w:p>
    <w:p w:rsidR="002E1BB6" w:rsidRPr="00D6324F" w:rsidRDefault="002E1BB6" w:rsidP="00D6324F">
      <w:pPr>
        <w:ind w:firstLine="720"/>
        <w:jc w:val="center"/>
        <w:rPr>
          <w:rFonts w:ascii="Times New Roman" w:hAnsi="Times New Roman"/>
          <w:b/>
          <w:szCs w:val="24"/>
          <w:lang w:val="ru-RU"/>
        </w:rPr>
      </w:pPr>
    </w:p>
    <w:p w:rsidR="005640DC" w:rsidRPr="002E62AE" w:rsidRDefault="005640DC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ru-RU"/>
        </w:rPr>
        <w:t>Назив наручиоца: Министарство финансија</w:t>
      </w:r>
      <w:r w:rsidR="004058DF"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szCs w:val="24"/>
          <w:lang w:val="ru-RU"/>
        </w:rPr>
        <w:t xml:space="preserve">- Управа </w:t>
      </w:r>
      <w:r w:rsidRPr="002E62AE">
        <w:rPr>
          <w:rFonts w:ascii="Times New Roman" w:hAnsi="Times New Roman"/>
          <w:szCs w:val="24"/>
          <w:lang w:val="sr-Cyrl-CS"/>
        </w:rPr>
        <w:t>царина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2E62AE" w:rsidRDefault="005640DC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ru-RU"/>
        </w:rPr>
        <w:t xml:space="preserve">Адреса: </w:t>
      </w:r>
      <w:r w:rsidRPr="002E62AE">
        <w:rPr>
          <w:rFonts w:ascii="Times New Roman" w:hAnsi="Times New Roman"/>
          <w:szCs w:val="24"/>
          <w:lang w:val="sr-Cyrl-CS"/>
        </w:rPr>
        <w:t>Булевар Зорана Ђинђића 155а</w:t>
      </w:r>
      <w:r w:rsidRPr="002E62AE">
        <w:rPr>
          <w:rFonts w:ascii="Times New Roman" w:hAnsi="Times New Roman"/>
          <w:szCs w:val="24"/>
          <w:lang w:val="ru-RU"/>
        </w:rPr>
        <w:t>, 110</w:t>
      </w:r>
      <w:r w:rsidRPr="002E62AE">
        <w:rPr>
          <w:rFonts w:ascii="Times New Roman" w:hAnsi="Times New Roman"/>
          <w:szCs w:val="24"/>
          <w:lang w:val="sr-Cyrl-CS"/>
        </w:rPr>
        <w:t>7</w:t>
      </w:r>
      <w:r w:rsidRPr="002E62AE">
        <w:rPr>
          <w:rFonts w:ascii="Times New Roman" w:hAnsi="Times New Roman"/>
          <w:szCs w:val="24"/>
          <w:lang w:val="ru-RU"/>
        </w:rPr>
        <w:t xml:space="preserve">0 </w:t>
      </w:r>
      <w:r w:rsidR="004058DF" w:rsidRPr="002E62AE">
        <w:rPr>
          <w:rFonts w:ascii="Times New Roman" w:hAnsi="Times New Roman"/>
          <w:szCs w:val="24"/>
          <w:lang w:val="ru-RU"/>
        </w:rPr>
        <w:t xml:space="preserve">Нови </w:t>
      </w:r>
      <w:r w:rsidRPr="002E62AE">
        <w:rPr>
          <w:rFonts w:ascii="Times New Roman" w:hAnsi="Times New Roman"/>
          <w:szCs w:val="24"/>
          <w:lang w:val="ru-RU"/>
        </w:rPr>
        <w:t xml:space="preserve">Београд 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ru-RU"/>
        </w:rPr>
        <w:t>ПИБ</w:t>
      </w:r>
      <w:r w:rsidRPr="002E62AE">
        <w:rPr>
          <w:rFonts w:ascii="Times New Roman" w:hAnsi="Times New Roman"/>
          <w:szCs w:val="24"/>
          <w:lang w:val="sr-Cyrl-CS"/>
        </w:rPr>
        <w:t>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noProof/>
          <w:szCs w:val="24"/>
          <w:lang w:val="ru-RU"/>
        </w:rPr>
        <w:t>101685102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sr-Latn-CS"/>
        </w:rPr>
      </w:pPr>
      <w:r w:rsidRPr="002E62AE">
        <w:rPr>
          <w:rFonts w:ascii="Times New Roman" w:hAnsi="Times New Roman"/>
          <w:szCs w:val="24"/>
          <w:lang w:val="ru-RU"/>
        </w:rPr>
        <w:t>Матични број</w:t>
      </w:r>
      <w:r w:rsidRPr="002E62AE">
        <w:rPr>
          <w:rFonts w:ascii="Times New Roman" w:hAnsi="Times New Roman"/>
          <w:szCs w:val="24"/>
          <w:lang w:val="sr-Cyrl-CS"/>
        </w:rPr>
        <w:t>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noProof/>
          <w:szCs w:val="24"/>
          <w:lang w:val="ru-RU"/>
        </w:rPr>
        <w:t>1</w:t>
      </w:r>
      <w:r w:rsidR="004058DF" w:rsidRPr="002E62AE">
        <w:rPr>
          <w:rFonts w:ascii="Times New Roman" w:hAnsi="Times New Roman"/>
          <w:noProof/>
          <w:szCs w:val="24"/>
          <w:lang w:val="ru-RU"/>
        </w:rPr>
        <w:t>7862146</w:t>
      </w:r>
    </w:p>
    <w:p w:rsidR="009624F0" w:rsidRPr="002E62AE" w:rsidRDefault="009624F0" w:rsidP="002E62AE">
      <w:pPr>
        <w:rPr>
          <w:rFonts w:ascii="Times New Roman" w:hAnsi="Times New Roman"/>
          <w:noProof/>
          <w:szCs w:val="24"/>
          <w:lang w:val="sr-Cyrl-CS"/>
        </w:rPr>
      </w:pPr>
      <w:r w:rsidRPr="002E62AE">
        <w:rPr>
          <w:rFonts w:ascii="Times New Roman" w:hAnsi="Times New Roman"/>
          <w:noProof/>
          <w:szCs w:val="24"/>
          <w:lang w:val="sr-Cyrl-CS"/>
        </w:rPr>
        <w:t xml:space="preserve">Интернет страница наручиоца: </w:t>
      </w:r>
      <w:r w:rsidRPr="002E62AE">
        <w:rPr>
          <w:rFonts w:ascii="Times New Roman" w:hAnsi="Times New Roman"/>
          <w:noProof/>
          <w:szCs w:val="24"/>
          <w:lang w:val="sr-Latn-CS"/>
        </w:rPr>
        <w:t>www.upravacarina.rs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ru-RU"/>
        </w:rPr>
      </w:pPr>
      <w:r w:rsidRPr="002E62AE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ru-RU"/>
        </w:rPr>
      </w:pPr>
      <w:r w:rsidRPr="002E62AE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4058DF" w:rsidRPr="002E62AE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2E62AE">
        <w:rPr>
          <w:rFonts w:ascii="Times New Roman" w:hAnsi="Times New Roman"/>
          <w:noProof/>
          <w:szCs w:val="24"/>
          <w:lang w:val="ru-RU"/>
        </w:rPr>
        <w:t>поступак</w:t>
      </w:r>
      <w:r w:rsidR="000A6CB7" w:rsidRPr="002E62AE">
        <w:rPr>
          <w:rFonts w:ascii="Times New Roman" w:hAnsi="Times New Roman"/>
          <w:noProof/>
          <w:szCs w:val="24"/>
          <w:lang w:val="ru-RU"/>
        </w:rPr>
        <w:t xml:space="preserve"> јавне набавке </w:t>
      </w:r>
    </w:p>
    <w:p w:rsidR="00D6324F" w:rsidRDefault="005640DC" w:rsidP="00D6324F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szCs w:val="24"/>
          <w:lang w:val="sr-Cyrl-CS"/>
        </w:rPr>
        <w:t>п</w:t>
      </w:r>
      <w:r w:rsidRPr="002E62AE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="000A6CB7" w:rsidRPr="002E62AE">
        <w:rPr>
          <w:rFonts w:ascii="Times New Roman" w:hAnsi="Times New Roman"/>
          <w:szCs w:val="24"/>
          <w:lang w:val="sr-Cyrl-CS"/>
        </w:rPr>
        <w:t>Н</w:t>
      </w:r>
      <w:r w:rsidR="004058DF" w:rsidRPr="002E62AE">
        <w:rPr>
          <w:rFonts w:ascii="Times New Roman" w:hAnsi="Times New Roman"/>
          <w:szCs w:val="24"/>
          <w:lang w:val="sr-Cyrl-CS"/>
        </w:rPr>
        <w:t>В</w:t>
      </w:r>
      <w:r w:rsidRPr="002E62AE">
        <w:rPr>
          <w:rFonts w:ascii="Times New Roman" w:hAnsi="Times New Roman"/>
          <w:szCs w:val="24"/>
          <w:lang w:val="sr-Cyrl-CS"/>
        </w:rPr>
        <w:t>В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="00D6324F">
        <w:rPr>
          <w:rFonts w:ascii="Times New Roman" w:hAnsi="Times New Roman"/>
          <w:szCs w:val="24"/>
          <w:lang w:val="ru-RU"/>
        </w:rPr>
        <w:t>48</w:t>
      </w:r>
      <w:r w:rsidRPr="002E62AE">
        <w:rPr>
          <w:rFonts w:ascii="Times New Roman" w:hAnsi="Times New Roman"/>
          <w:szCs w:val="24"/>
          <w:lang w:val="ru-RU"/>
        </w:rPr>
        <w:t xml:space="preserve">/13 је </w:t>
      </w:r>
      <w:r w:rsidRPr="002E62AE">
        <w:rPr>
          <w:rFonts w:ascii="Times New Roman" w:hAnsi="Times New Roman"/>
          <w:szCs w:val="24"/>
          <w:lang w:val="sr-Cyrl-CS"/>
        </w:rPr>
        <w:t xml:space="preserve">набавка </w:t>
      </w:r>
      <w:r w:rsidR="00D6324F">
        <w:rPr>
          <w:rFonts w:ascii="Times New Roman" w:hAnsi="Times New Roman"/>
          <w:szCs w:val="24"/>
          <w:lang w:val="sr-Cyrl-CS"/>
        </w:rPr>
        <w:t>услуг</w:t>
      </w:r>
      <w:r w:rsidR="002E62AE" w:rsidRPr="002E62AE">
        <w:rPr>
          <w:rFonts w:ascii="Times New Roman" w:hAnsi="Times New Roman"/>
          <w:szCs w:val="24"/>
          <w:lang w:val="sr-Cyrl-CS"/>
        </w:rPr>
        <w:t>а –</w:t>
      </w:r>
      <w:r w:rsidR="002E62AE" w:rsidRPr="002E62AE">
        <w:rPr>
          <w:rFonts w:ascii="Times New Roman" w:hAnsi="Times New Roman"/>
          <w:szCs w:val="24"/>
          <w:lang w:val="sr-Latn-CS"/>
        </w:rPr>
        <w:t xml:space="preserve"> 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</w:t>
      </w:r>
      <w:r w:rsidR="00D6324F" w:rsidRPr="00D6324F">
        <w:rPr>
          <w:rFonts w:ascii="Times New Roman" w:hAnsi="Times New Roman"/>
          <w:lang w:val="sr-Cyrl-CS"/>
        </w:rPr>
        <w:t>Одржавање апликативног софтвера за послове финансија „СИРИУС“</w:t>
      </w:r>
    </w:p>
    <w:p w:rsidR="002E62AE" w:rsidRPr="002E62AE" w:rsidRDefault="005640DC" w:rsidP="00D6324F">
      <w:pPr>
        <w:rPr>
          <w:rFonts w:ascii="Times New Roman" w:hAnsi="Times New Roman"/>
          <w:szCs w:val="24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Назив и ознака из </w:t>
      </w:r>
      <w:r w:rsidR="00BB029D" w:rsidRPr="002E62AE">
        <w:rPr>
          <w:rFonts w:ascii="Times New Roman" w:hAnsi="Times New Roman"/>
          <w:szCs w:val="24"/>
          <w:lang w:val="sr-Cyrl-CS"/>
        </w:rPr>
        <w:t>О</w:t>
      </w:r>
      <w:r w:rsidRPr="002E62AE">
        <w:rPr>
          <w:rFonts w:ascii="Times New Roman" w:hAnsi="Times New Roman"/>
          <w:szCs w:val="24"/>
          <w:lang w:val="sr-Cyrl-CS"/>
        </w:rPr>
        <w:t xml:space="preserve">пштег речника набавки: </w:t>
      </w:r>
      <w:r w:rsidR="00D6324F" w:rsidRPr="00D6324F">
        <w:rPr>
          <w:rFonts w:ascii="Times New Roman" w:hAnsi="Times New Roman"/>
          <w:lang w:val="sr-Cyrl-CS"/>
        </w:rPr>
        <w:t>услуге одржавања и поправке софтвера - 72267000</w:t>
      </w:r>
    </w:p>
    <w:p w:rsidR="002E62AE" w:rsidRPr="002E62AE" w:rsidRDefault="00FC7A51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Процењена</w:t>
      </w:r>
      <w:r w:rsidR="005640DC" w:rsidRPr="002E62AE">
        <w:rPr>
          <w:rFonts w:ascii="Times New Roman" w:hAnsi="Times New Roman"/>
          <w:szCs w:val="24"/>
          <w:lang w:val="sr-Cyrl-CS"/>
        </w:rPr>
        <w:t xml:space="preserve"> вредност</w:t>
      </w:r>
      <w:r w:rsidR="003479E4" w:rsidRPr="002E62AE">
        <w:rPr>
          <w:rFonts w:ascii="Times New Roman" w:hAnsi="Times New Roman"/>
          <w:szCs w:val="24"/>
          <w:lang w:val="sr-Cyrl-CS"/>
        </w:rPr>
        <w:t xml:space="preserve"> јавне набавке</w:t>
      </w:r>
      <w:r w:rsidR="005640DC" w:rsidRPr="002E62AE">
        <w:rPr>
          <w:rFonts w:ascii="Times New Roman" w:hAnsi="Times New Roman"/>
          <w:szCs w:val="24"/>
          <w:lang w:val="sr-Cyrl-CS"/>
        </w:rPr>
        <w:t>: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</w:t>
      </w:r>
      <w:r w:rsidR="00D6324F">
        <w:rPr>
          <w:rFonts w:ascii="Times New Roman" w:hAnsi="Times New Roman"/>
          <w:szCs w:val="24"/>
          <w:lang w:val="sr-Cyrl-CS"/>
        </w:rPr>
        <w:t>3</w:t>
      </w:r>
      <w:r w:rsidR="002E62AE" w:rsidRPr="002E62AE">
        <w:rPr>
          <w:rFonts w:ascii="Times New Roman" w:hAnsi="Times New Roman"/>
          <w:szCs w:val="24"/>
          <w:lang w:val="sr-Cyrl-CS"/>
        </w:rPr>
        <w:t>.</w:t>
      </w:r>
      <w:r w:rsidR="00D6324F">
        <w:rPr>
          <w:rFonts w:ascii="Times New Roman" w:hAnsi="Times New Roman"/>
          <w:szCs w:val="24"/>
          <w:lang w:val="sr-Cyrl-CS"/>
        </w:rPr>
        <w:t>5</w:t>
      </w:r>
      <w:r w:rsidR="00337CA6">
        <w:rPr>
          <w:rFonts w:ascii="Times New Roman" w:hAnsi="Times New Roman"/>
          <w:szCs w:val="24"/>
          <w:lang w:val="sr-Cyrl-CS"/>
        </w:rPr>
        <w:t>00</w:t>
      </w:r>
      <w:r w:rsidR="002E62AE" w:rsidRPr="002E62AE">
        <w:rPr>
          <w:rFonts w:ascii="Times New Roman" w:hAnsi="Times New Roman"/>
          <w:szCs w:val="24"/>
          <w:lang w:val="sr-Cyrl-CS"/>
        </w:rPr>
        <w:t>.000,00 динара</w:t>
      </w:r>
      <w:r w:rsidR="002E62AE" w:rsidRPr="002E62AE">
        <w:rPr>
          <w:rFonts w:ascii="Times New Roman" w:hAnsi="Times New Roman"/>
          <w:szCs w:val="24"/>
          <w:lang w:val="ru-RU"/>
        </w:rPr>
        <w:t xml:space="preserve"> без ПДВ-а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2E62AE" w:rsidRDefault="009624F0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Разлог за обуставу поступка: </w:t>
      </w:r>
      <w:r w:rsidR="000A6CB7" w:rsidRPr="002E62AE">
        <w:rPr>
          <w:rFonts w:ascii="Times New Roman" w:hAnsi="Times New Roman"/>
          <w:szCs w:val="24"/>
          <w:lang w:val="sr-Cyrl-CS"/>
        </w:rPr>
        <w:t>није приспела</w:t>
      </w:r>
      <w:r w:rsidR="00C76402" w:rsidRPr="002E62AE">
        <w:rPr>
          <w:rFonts w:ascii="Times New Roman" w:hAnsi="Times New Roman"/>
          <w:szCs w:val="24"/>
          <w:lang w:val="sr-Cyrl-CS"/>
        </w:rPr>
        <w:t xml:space="preserve"> ниједна понуда</w:t>
      </w:r>
      <w:r w:rsidRPr="002E62AE">
        <w:rPr>
          <w:rFonts w:ascii="Times New Roman" w:hAnsi="Times New Roman"/>
          <w:szCs w:val="24"/>
          <w:lang w:val="sr-Cyrl-CS"/>
        </w:rPr>
        <w:t>.</w:t>
      </w:r>
    </w:p>
    <w:p w:rsidR="00C76402" w:rsidRPr="002E62AE" w:rsidRDefault="00C76402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Поступак ће бити поново покренут током 201</w:t>
      </w:r>
      <w:r w:rsidR="00D6324F">
        <w:rPr>
          <w:rFonts w:ascii="Times New Roman" w:hAnsi="Times New Roman"/>
          <w:szCs w:val="24"/>
          <w:lang w:val="sr-Cyrl-CS"/>
        </w:rPr>
        <w:t>4</w:t>
      </w:r>
      <w:r w:rsidRPr="002E62AE">
        <w:rPr>
          <w:rFonts w:ascii="Times New Roman" w:hAnsi="Times New Roman"/>
          <w:szCs w:val="24"/>
          <w:lang w:val="sr-Cyrl-CS"/>
        </w:rPr>
        <w:t>. године.</w:t>
      </w:r>
    </w:p>
    <w:p w:rsidR="003479E4" w:rsidRPr="002E62AE" w:rsidRDefault="003479E4" w:rsidP="002E62AE">
      <w:pPr>
        <w:rPr>
          <w:rFonts w:ascii="Times New Roman" w:hAnsi="Times New Roman"/>
          <w:szCs w:val="24"/>
          <w:lang w:val="sr-Cyrl-CS"/>
        </w:rPr>
      </w:pP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sectPr w:rsidR="005640DC" w:rsidRPr="00A573E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56FC5"/>
    <w:multiLevelType w:val="hybridMultilevel"/>
    <w:tmpl w:val="8564EF0E"/>
    <w:lvl w:ilvl="0" w:tplc="FDB47A5C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32060"/>
    <w:rsid w:val="00095826"/>
    <w:rsid w:val="000A6CB7"/>
    <w:rsid w:val="000B6D67"/>
    <w:rsid w:val="001622CE"/>
    <w:rsid w:val="002350B9"/>
    <w:rsid w:val="00246C91"/>
    <w:rsid w:val="002D01AF"/>
    <w:rsid w:val="002E1BB6"/>
    <w:rsid w:val="002E62AE"/>
    <w:rsid w:val="00337CA6"/>
    <w:rsid w:val="00342FB7"/>
    <w:rsid w:val="003479E4"/>
    <w:rsid w:val="00350580"/>
    <w:rsid w:val="00382B47"/>
    <w:rsid w:val="003E7EA0"/>
    <w:rsid w:val="004058DF"/>
    <w:rsid w:val="004B53A8"/>
    <w:rsid w:val="004B6F4C"/>
    <w:rsid w:val="00527BB5"/>
    <w:rsid w:val="005640DC"/>
    <w:rsid w:val="00653BBF"/>
    <w:rsid w:val="006D786A"/>
    <w:rsid w:val="0072275C"/>
    <w:rsid w:val="00753795"/>
    <w:rsid w:val="00770AB7"/>
    <w:rsid w:val="007F1958"/>
    <w:rsid w:val="00834FEE"/>
    <w:rsid w:val="0087522D"/>
    <w:rsid w:val="008945F3"/>
    <w:rsid w:val="008C6AEC"/>
    <w:rsid w:val="00952BED"/>
    <w:rsid w:val="009624F0"/>
    <w:rsid w:val="00BB0037"/>
    <w:rsid w:val="00BB029D"/>
    <w:rsid w:val="00BE0534"/>
    <w:rsid w:val="00C76402"/>
    <w:rsid w:val="00C85F4E"/>
    <w:rsid w:val="00CB3753"/>
    <w:rsid w:val="00D01CAC"/>
    <w:rsid w:val="00D6324F"/>
    <w:rsid w:val="00D76E5B"/>
    <w:rsid w:val="00EA51AB"/>
    <w:rsid w:val="00F034DD"/>
    <w:rsid w:val="00FC7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B1017C-C698-4D57-B3CA-967FC058467A}"/>
</file>

<file path=customXml/itemProps2.xml><?xml version="1.0" encoding="utf-8"?>
<ds:datastoreItem xmlns:ds="http://schemas.openxmlformats.org/officeDocument/2006/customXml" ds:itemID="{2A549333-7164-49C1-99E1-C5C821B45DEA}"/>
</file>

<file path=customXml/itemProps3.xml><?xml version="1.0" encoding="utf-8"?>
<ds:datastoreItem xmlns:ds="http://schemas.openxmlformats.org/officeDocument/2006/customXml" ds:itemID="{E5DF2A2E-F496-4917-9948-CE96F9E225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vojinovica</cp:lastModifiedBy>
  <cp:revision>4</cp:revision>
  <cp:lastPrinted>2013-09-09T09:38:00Z</cp:lastPrinted>
  <dcterms:created xsi:type="dcterms:W3CDTF">2014-01-24T11:10:00Z</dcterms:created>
  <dcterms:modified xsi:type="dcterms:W3CDTF">2014-01-24T11:15:00Z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