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EA51AB" w:rsidRDefault="005640DC" w:rsidP="00952BED">
      <w:pPr>
        <w:tabs>
          <w:tab w:val="center" w:pos="1418"/>
        </w:tabs>
        <w:spacing w:before="0"/>
        <w:outlineLvl w:val="0"/>
        <w:rPr>
          <w:rFonts w:ascii="Times New Roman" w:hAnsi="Times New Roman"/>
          <w:spacing w:val="60"/>
          <w:szCs w:val="24"/>
          <w:lang w:val="sr-Cyrl-CS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  </w:t>
      </w:r>
    </w:p>
    <w:p w:rsidR="005640DC" w:rsidRPr="00FA2B38" w:rsidRDefault="005640DC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5640DC" w:rsidRPr="00BB029D" w:rsidRDefault="005640DC" w:rsidP="00FC7A51">
      <w:pPr>
        <w:rPr>
          <w:rFonts w:ascii="Times New Roman" w:hAnsi="Times New Roman"/>
          <w:szCs w:val="24"/>
          <w:lang w:val="sr-Cyrl-CS"/>
        </w:rPr>
      </w:pPr>
      <w:r w:rsidRPr="00BB029D">
        <w:rPr>
          <w:rFonts w:ascii="Times New Roman" w:hAnsi="Times New Roman"/>
          <w:szCs w:val="24"/>
          <w:lang w:val="sr-Cyrl-CS"/>
        </w:rPr>
        <w:t xml:space="preserve">На основу чл. </w:t>
      </w:r>
      <w:r w:rsidRPr="00BB029D">
        <w:rPr>
          <w:rFonts w:ascii="Times New Roman" w:hAnsi="Times New Roman"/>
          <w:szCs w:val="24"/>
          <w:lang w:val="sr-Latn-CS"/>
        </w:rPr>
        <w:t>55</w:t>
      </w:r>
      <w:r w:rsidRPr="00BB029D">
        <w:rPr>
          <w:rFonts w:ascii="Times New Roman" w:hAnsi="Times New Roman"/>
          <w:szCs w:val="24"/>
          <w:lang w:val="sr-Cyrl-CS"/>
        </w:rPr>
        <w:t xml:space="preserve"> </w:t>
      </w:r>
      <w:r w:rsidR="00FC7A51" w:rsidRPr="00BB029D">
        <w:rPr>
          <w:rFonts w:ascii="Times New Roman" w:hAnsi="Times New Roman"/>
          <w:szCs w:val="24"/>
          <w:lang w:val="sr-Cyrl-CS"/>
        </w:rPr>
        <w:t>ст. 1 тачка 10</w:t>
      </w:r>
      <w:r w:rsidRPr="00BB029D">
        <w:rPr>
          <w:rFonts w:ascii="Times New Roman" w:hAnsi="Times New Roman"/>
          <w:szCs w:val="24"/>
          <w:lang w:val="sr-Cyrl-CS"/>
        </w:rPr>
        <w:t>)</w:t>
      </w:r>
      <w:r w:rsidR="007F1958" w:rsidRPr="00BB029D">
        <w:rPr>
          <w:rFonts w:ascii="Times New Roman" w:hAnsi="Times New Roman"/>
          <w:szCs w:val="24"/>
          <w:lang w:val="sr-Cyrl-CS"/>
        </w:rPr>
        <w:t>, чл. 109. став 4.,</w:t>
      </w:r>
      <w:r w:rsidRPr="00BB029D">
        <w:rPr>
          <w:rFonts w:ascii="Times New Roman" w:hAnsi="Times New Roman"/>
          <w:szCs w:val="24"/>
          <w:lang w:val="sr-Cyrl-CS"/>
        </w:rPr>
        <w:t xml:space="preserve"> а у складу са Прилогом 3</w:t>
      </w:r>
      <w:r w:rsidR="002D01AF" w:rsidRPr="00BB029D">
        <w:rPr>
          <w:rFonts w:ascii="Times New Roman" w:hAnsi="Times New Roman"/>
          <w:szCs w:val="24"/>
          <w:lang w:val="ru-RU"/>
        </w:rPr>
        <w:t xml:space="preserve"> </w:t>
      </w:r>
      <w:r w:rsidR="00FC7A51" w:rsidRPr="00BB029D">
        <w:rPr>
          <w:rFonts w:ascii="Times New Roman" w:hAnsi="Times New Roman"/>
          <w:szCs w:val="24"/>
          <w:lang w:val="ru-RU"/>
        </w:rPr>
        <w:t>К</w:t>
      </w:r>
      <w:r w:rsidRPr="00BB029D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BB029D">
        <w:rPr>
          <w:rFonts w:ascii="Times New Roman" w:hAnsi="Times New Roman"/>
          <w:szCs w:val="24"/>
          <w:lang w:val="sr-Latn-CS"/>
        </w:rPr>
        <w:t xml:space="preserve"> 124/12</w:t>
      </w:r>
      <w:r w:rsidRPr="00BB029D">
        <w:rPr>
          <w:rFonts w:ascii="Times New Roman" w:hAnsi="Times New Roman"/>
          <w:szCs w:val="24"/>
          <w:lang w:val="sr-Cyrl-CS"/>
        </w:rPr>
        <w:t>)</w:t>
      </w:r>
    </w:p>
    <w:p w:rsidR="005640DC" w:rsidRPr="00BB029D" w:rsidRDefault="005640DC" w:rsidP="005640DC">
      <w:pPr>
        <w:rPr>
          <w:rFonts w:ascii="Times New Roman" w:hAnsi="Times New Roman"/>
          <w:szCs w:val="24"/>
          <w:lang w:val="sr-Cyrl-CS"/>
        </w:rPr>
      </w:pPr>
    </w:p>
    <w:p w:rsidR="00952BED" w:rsidRPr="00BB029D" w:rsidRDefault="00952BED" w:rsidP="005640DC">
      <w:pPr>
        <w:rPr>
          <w:rFonts w:ascii="Times New Roman" w:hAnsi="Times New Roman"/>
          <w:szCs w:val="24"/>
          <w:lang w:val="sr-Cyrl-CS"/>
        </w:rPr>
      </w:pP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B029D">
        <w:rPr>
          <w:rFonts w:ascii="Times New Roman" w:hAnsi="Times New Roman"/>
          <w:b/>
          <w:szCs w:val="24"/>
          <w:lang w:val="ru-RU"/>
        </w:rPr>
        <w:t>МИНИСТАРСТВО ФИНАНСИЈА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BB029D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BB029D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BB029D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BB029D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BB029D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BB029D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B029D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BB029D" w:rsidRDefault="00FC7A51" w:rsidP="005640DC">
      <w:pPr>
        <w:jc w:val="center"/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</w:pPr>
      <w:r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О ОБУСТАВИ ПОСТУПКА ЈАВНЕ НАБАВКЕ </w:t>
      </w:r>
      <w:r w:rsidR="005640DC"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</w:t>
      </w:r>
    </w:p>
    <w:p w:rsidR="001622CE" w:rsidRPr="00BB029D" w:rsidRDefault="001622CE" w:rsidP="001622CE">
      <w:pPr>
        <w:tabs>
          <w:tab w:val="center" w:pos="1418"/>
        </w:tabs>
        <w:jc w:val="center"/>
        <w:rPr>
          <w:rFonts w:ascii="Times New Roman" w:hAnsi="Times New Roman"/>
          <w:b/>
          <w:spacing w:val="60"/>
          <w:szCs w:val="24"/>
          <w:lang w:val="sr-Cyrl-CS"/>
        </w:rPr>
      </w:pPr>
      <w:r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>за Партиј</w:t>
      </w:r>
      <w:r w:rsidR="0072275C" w:rsidRPr="00BB029D">
        <w:rPr>
          <w:rFonts w:ascii="Times New Roman" w:hAnsi="Times New Roman"/>
          <w:b/>
          <w:bCs/>
          <w:color w:val="000000"/>
          <w:spacing w:val="4"/>
          <w:szCs w:val="24"/>
        </w:rPr>
        <w:t>e</w:t>
      </w:r>
      <w:r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</w:t>
      </w:r>
      <w:r w:rsidR="0072275C" w:rsidRPr="00BB029D">
        <w:rPr>
          <w:rFonts w:ascii="Times New Roman" w:hAnsi="Times New Roman"/>
          <w:b/>
          <w:bCs/>
          <w:color w:val="000000"/>
          <w:spacing w:val="4"/>
          <w:szCs w:val="24"/>
        </w:rPr>
        <w:t xml:space="preserve">1, </w:t>
      </w:r>
      <w:r w:rsidR="006D786A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2 и </w:t>
      </w:r>
      <w:r w:rsidR="0072275C" w:rsidRPr="00BB029D">
        <w:rPr>
          <w:rFonts w:ascii="Times New Roman" w:hAnsi="Times New Roman"/>
          <w:b/>
          <w:bCs/>
          <w:color w:val="000000"/>
          <w:spacing w:val="4"/>
          <w:szCs w:val="24"/>
        </w:rPr>
        <w:t xml:space="preserve">3 </w:t>
      </w:r>
      <w:r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2E62AE" w:rsidRDefault="005640DC" w:rsidP="002E62AE">
      <w:pPr>
        <w:ind w:firstLine="720"/>
        <w:jc w:val="center"/>
        <w:rPr>
          <w:rFonts w:ascii="Times New Roman" w:hAnsi="Times New Roman"/>
          <w:b/>
          <w:szCs w:val="24"/>
          <w:lang w:val="ru-RU"/>
        </w:rPr>
      </w:pP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 xml:space="preserve">у </w:t>
      </w:r>
      <w:r w:rsidR="007F1958" w:rsidRPr="002E62AE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 xml:space="preserve">отвореном </w:t>
      </w: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>поступку</w:t>
      </w: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јавне набавке </w:t>
      </w:r>
      <w:r w:rsidR="004058DF"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НВВ </w:t>
      </w:r>
      <w:r w:rsidR="00BB029D"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>4</w:t>
      </w:r>
      <w:r w:rsidR="006D786A"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>9</w:t>
      </w: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/13 за набавку </w:t>
      </w:r>
      <w:r w:rsidR="006D786A" w:rsidRPr="002E62AE">
        <w:rPr>
          <w:rFonts w:ascii="Times New Roman" w:hAnsi="Times New Roman"/>
          <w:b/>
          <w:szCs w:val="24"/>
          <w:lang w:val="sr-Cyrl-CS"/>
        </w:rPr>
        <w:t>добара –</w:t>
      </w:r>
      <w:r w:rsidR="006D786A" w:rsidRPr="002E62AE">
        <w:rPr>
          <w:rFonts w:ascii="Times New Roman" w:hAnsi="Times New Roman"/>
          <w:b/>
          <w:szCs w:val="24"/>
          <w:lang w:val="sr-Latn-CS"/>
        </w:rPr>
        <w:t xml:space="preserve"> </w:t>
      </w:r>
      <w:r w:rsidR="006D786A" w:rsidRPr="002E62AE">
        <w:rPr>
          <w:rFonts w:ascii="Times New Roman" w:hAnsi="Times New Roman"/>
          <w:b/>
          <w:szCs w:val="24"/>
          <w:lang w:val="sr-Cyrl-CS"/>
        </w:rPr>
        <w:t xml:space="preserve"> С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редстава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 и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опреме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за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личну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,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узајамну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 и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колективну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заштиту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од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елементарних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непогода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 и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других</w:t>
      </w:r>
      <w:proofErr w:type="spellEnd"/>
      <w:r w:rsidR="006D786A" w:rsidRPr="002E62AE">
        <w:rPr>
          <w:rFonts w:ascii="Times New Roman" w:hAnsi="Times New Roman"/>
          <w:b/>
          <w:szCs w:val="24"/>
        </w:rPr>
        <w:t xml:space="preserve"> </w:t>
      </w:r>
      <w:proofErr w:type="spellStart"/>
      <w:r w:rsidR="006D786A" w:rsidRPr="002E62AE">
        <w:rPr>
          <w:rFonts w:ascii="Times New Roman" w:hAnsi="Times New Roman"/>
          <w:b/>
          <w:szCs w:val="24"/>
        </w:rPr>
        <w:t>несрећа</w:t>
      </w:r>
      <w:proofErr w:type="spellEnd"/>
    </w:p>
    <w:p w:rsidR="002E62AE" w:rsidRDefault="002E62AE" w:rsidP="00753795">
      <w:pPr>
        <w:rPr>
          <w:rFonts w:ascii="Times New Roman" w:hAnsi="Times New Roman"/>
          <w:szCs w:val="24"/>
          <w:lang w:val="ru-RU"/>
        </w:rPr>
      </w:pPr>
    </w:p>
    <w:p w:rsidR="005640DC" w:rsidRPr="002E62AE" w:rsidRDefault="005640DC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ru-RU"/>
        </w:rPr>
        <w:t>Назив наручиоца: Министарство финансија</w:t>
      </w:r>
      <w:r w:rsidR="004058DF"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szCs w:val="24"/>
          <w:lang w:val="ru-RU"/>
        </w:rPr>
        <w:t xml:space="preserve">- Управа </w:t>
      </w:r>
      <w:r w:rsidRPr="002E62AE">
        <w:rPr>
          <w:rFonts w:ascii="Times New Roman" w:hAnsi="Times New Roman"/>
          <w:szCs w:val="24"/>
          <w:lang w:val="sr-Cyrl-CS"/>
        </w:rPr>
        <w:t>царина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2E62AE" w:rsidRDefault="005640DC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ru-RU"/>
        </w:rPr>
        <w:t xml:space="preserve">Адреса: </w:t>
      </w:r>
      <w:r w:rsidRPr="002E62AE">
        <w:rPr>
          <w:rFonts w:ascii="Times New Roman" w:hAnsi="Times New Roman"/>
          <w:szCs w:val="24"/>
          <w:lang w:val="sr-Cyrl-CS"/>
        </w:rPr>
        <w:t>Булевар Зорана Ђинђића 155а</w:t>
      </w:r>
      <w:r w:rsidRPr="002E62AE">
        <w:rPr>
          <w:rFonts w:ascii="Times New Roman" w:hAnsi="Times New Roman"/>
          <w:szCs w:val="24"/>
          <w:lang w:val="ru-RU"/>
        </w:rPr>
        <w:t>, 110</w:t>
      </w:r>
      <w:r w:rsidRPr="002E62AE">
        <w:rPr>
          <w:rFonts w:ascii="Times New Roman" w:hAnsi="Times New Roman"/>
          <w:szCs w:val="24"/>
          <w:lang w:val="sr-Cyrl-CS"/>
        </w:rPr>
        <w:t>7</w:t>
      </w:r>
      <w:r w:rsidRPr="002E62AE">
        <w:rPr>
          <w:rFonts w:ascii="Times New Roman" w:hAnsi="Times New Roman"/>
          <w:szCs w:val="24"/>
          <w:lang w:val="ru-RU"/>
        </w:rPr>
        <w:t xml:space="preserve">0 </w:t>
      </w:r>
      <w:r w:rsidR="004058DF" w:rsidRPr="002E62AE">
        <w:rPr>
          <w:rFonts w:ascii="Times New Roman" w:hAnsi="Times New Roman"/>
          <w:szCs w:val="24"/>
          <w:lang w:val="ru-RU"/>
        </w:rPr>
        <w:t xml:space="preserve">Нови </w:t>
      </w:r>
      <w:r w:rsidRPr="002E62AE">
        <w:rPr>
          <w:rFonts w:ascii="Times New Roman" w:hAnsi="Times New Roman"/>
          <w:szCs w:val="24"/>
          <w:lang w:val="ru-RU"/>
        </w:rPr>
        <w:t xml:space="preserve">Београд 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ru-RU"/>
        </w:rPr>
        <w:t>ПИБ</w:t>
      </w:r>
      <w:r w:rsidRPr="002E62AE">
        <w:rPr>
          <w:rFonts w:ascii="Times New Roman" w:hAnsi="Times New Roman"/>
          <w:szCs w:val="24"/>
          <w:lang w:val="sr-Cyrl-CS"/>
        </w:rPr>
        <w:t>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noProof/>
          <w:szCs w:val="24"/>
        </w:rPr>
        <w:t>SR</w:t>
      </w:r>
      <w:r w:rsidRPr="002E62AE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sr-Latn-CS"/>
        </w:rPr>
      </w:pPr>
      <w:r w:rsidRPr="002E62AE">
        <w:rPr>
          <w:rFonts w:ascii="Times New Roman" w:hAnsi="Times New Roman"/>
          <w:szCs w:val="24"/>
          <w:lang w:val="ru-RU"/>
        </w:rPr>
        <w:t>Матични број</w:t>
      </w:r>
      <w:r w:rsidRPr="002E62AE">
        <w:rPr>
          <w:rFonts w:ascii="Times New Roman" w:hAnsi="Times New Roman"/>
          <w:szCs w:val="24"/>
          <w:lang w:val="sr-Cyrl-CS"/>
        </w:rPr>
        <w:t>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noProof/>
          <w:szCs w:val="24"/>
          <w:lang w:val="ru-RU"/>
        </w:rPr>
        <w:t>1</w:t>
      </w:r>
      <w:r w:rsidR="004058DF" w:rsidRPr="002E62AE">
        <w:rPr>
          <w:rFonts w:ascii="Times New Roman" w:hAnsi="Times New Roman"/>
          <w:noProof/>
          <w:szCs w:val="24"/>
          <w:lang w:val="ru-RU"/>
        </w:rPr>
        <w:t>7862146</w:t>
      </w:r>
    </w:p>
    <w:p w:rsidR="009624F0" w:rsidRPr="002E62AE" w:rsidRDefault="009624F0" w:rsidP="002E62AE">
      <w:pPr>
        <w:rPr>
          <w:rFonts w:ascii="Times New Roman" w:hAnsi="Times New Roman"/>
          <w:noProof/>
          <w:szCs w:val="24"/>
          <w:lang w:val="sr-Cyrl-CS"/>
        </w:rPr>
      </w:pPr>
      <w:r w:rsidRPr="002E62AE">
        <w:rPr>
          <w:rFonts w:ascii="Times New Roman" w:hAnsi="Times New Roman"/>
          <w:noProof/>
          <w:szCs w:val="24"/>
          <w:lang w:val="sr-Cyrl-CS"/>
        </w:rPr>
        <w:t xml:space="preserve">Интернет страница наручиоца: </w:t>
      </w:r>
      <w:r w:rsidRPr="002E62AE">
        <w:rPr>
          <w:rFonts w:ascii="Times New Roman" w:hAnsi="Times New Roman"/>
          <w:noProof/>
          <w:szCs w:val="24"/>
          <w:lang w:val="sr-Latn-CS"/>
        </w:rPr>
        <w:t>www.upravacarina.rs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ru-RU"/>
        </w:rPr>
      </w:pPr>
      <w:r w:rsidRPr="002E62AE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ru-RU"/>
        </w:rPr>
      </w:pPr>
      <w:r w:rsidRPr="002E62AE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</w:t>
      </w:r>
      <w:r w:rsidR="004058DF" w:rsidRPr="002E62AE">
        <w:rPr>
          <w:rFonts w:ascii="Times New Roman" w:hAnsi="Times New Roman"/>
          <w:noProof/>
          <w:szCs w:val="24"/>
          <w:lang w:val="ru-RU"/>
        </w:rPr>
        <w:t xml:space="preserve">отворени </w:t>
      </w:r>
      <w:r w:rsidRPr="002E62AE">
        <w:rPr>
          <w:rFonts w:ascii="Times New Roman" w:hAnsi="Times New Roman"/>
          <w:noProof/>
          <w:szCs w:val="24"/>
          <w:lang w:val="ru-RU"/>
        </w:rPr>
        <w:t>поступак</w:t>
      </w:r>
      <w:r w:rsidR="000A6CB7" w:rsidRPr="002E62AE">
        <w:rPr>
          <w:rFonts w:ascii="Times New Roman" w:hAnsi="Times New Roman"/>
          <w:noProof/>
          <w:szCs w:val="24"/>
          <w:lang w:val="ru-RU"/>
        </w:rPr>
        <w:t xml:space="preserve"> јавне набавке </w:t>
      </w:r>
    </w:p>
    <w:p w:rsidR="002E62AE" w:rsidRPr="002E62AE" w:rsidRDefault="005640DC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szCs w:val="24"/>
          <w:lang w:val="sr-Cyrl-CS"/>
        </w:rPr>
        <w:t>п</w:t>
      </w:r>
      <w:r w:rsidRPr="002E62AE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="000A6CB7" w:rsidRPr="002E62AE">
        <w:rPr>
          <w:rFonts w:ascii="Times New Roman" w:hAnsi="Times New Roman"/>
          <w:szCs w:val="24"/>
          <w:lang w:val="sr-Cyrl-CS"/>
        </w:rPr>
        <w:t>Н</w:t>
      </w:r>
      <w:r w:rsidR="004058DF" w:rsidRPr="002E62AE">
        <w:rPr>
          <w:rFonts w:ascii="Times New Roman" w:hAnsi="Times New Roman"/>
          <w:szCs w:val="24"/>
          <w:lang w:val="sr-Cyrl-CS"/>
        </w:rPr>
        <w:t>В</w:t>
      </w:r>
      <w:r w:rsidRPr="002E62AE">
        <w:rPr>
          <w:rFonts w:ascii="Times New Roman" w:hAnsi="Times New Roman"/>
          <w:szCs w:val="24"/>
          <w:lang w:val="sr-Cyrl-CS"/>
        </w:rPr>
        <w:t>В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="0072275C" w:rsidRPr="002E62AE">
        <w:rPr>
          <w:rFonts w:ascii="Times New Roman" w:hAnsi="Times New Roman"/>
          <w:szCs w:val="24"/>
          <w:lang w:val="ru-RU"/>
        </w:rPr>
        <w:t>4</w:t>
      </w:r>
      <w:r w:rsidR="002E62AE" w:rsidRPr="002E62AE">
        <w:rPr>
          <w:rFonts w:ascii="Times New Roman" w:hAnsi="Times New Roman"/>
          <w:szCs w:val="24"/>
          <w:lang w:val="ru-RU"/>
        </w:rPr>
        <w:t>9</w:t>
      </w:r>
      <w:r w:rsidRPr="002E62AE">
        <w:rPr>
          <w:rFonts w:ascii="Times New Roman" w:hAnsi="Times New Roman"/>
          <w:szCs w:val="24"/>
          <w:lang w:val="ru-RU"/>
        </w:rPr>
        <w:t xml:space="preserve">/13 је </w:t>
      </w:r>
      <w:r w:rsidRPr="002E62AE">
        <w:rPr>
          <w:rFonts w:ascii="Times New Roman" w:hAnsi="Times New Roman"/>
          <w:szCs w:val="24"/>
          <w:lang w:val="sr-Cyrl-CS"/>
        </w:rPr>
        <w:t xml:space="preserve">набавка </w:t>
      </w:r>
      <w:r w:rsidR="002E62AE" w:rsidRPr="002E62AE">
        <w:rPr>
          <w:rFonts w:ascii="Times New Roman" w:hAnsi="Times New Roman"/>
          <w:szCs w:val="24"/>
          <w:lang w:val="sr-Cyrl-CS"/>
        </w:rPr>
        <w:t>добара –</w:t>
      </w:r>
      <w:r w:rsidR="002E62AE" w:rsidRPr="002E62AE">
        <w:rPr>
          <w:rFonts w:ascii="Times New Roman" w:hAnsi="Times New Roman"/>
          <w:szCs w:val="24"/>
          <w:lang w:val="sr-Latn-CS"/>
        </w:rPr>
        <w:t xml:space="preserve"> </w:t>
      </w:r>
      <w:r w:rsidR="002E62AE" w:rsidRPr="002E62AE">
        <w:rPr>
          <w:rFonts w:ascii="Times New Roman" w:hAnsi="Times New Roman"/>
          <w:szCs w:val="24"/>
          <w:lang w:val="sr-Cyrl-CS"/>
        </w:rPr>
        <w:t xml:space="preserve"> С</w:t>
      </w:r>
      <w:proofErr w:type="spellStart"/>
      <w:r w:rsidR="002E62AE" w:rsidRPr="002E62AE">
        <w:rPr>
          <w:rFonts w:ascii="Times New Roman" w:hAnsi="Times New Roman"/>
          <w:szCs w:val="24"/>
        </w:rPr>
        <w:t>редстава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 и </w:t>
      </w:r>
      <w:proofErr w:type="spellStart"/>
      <w:r w:rsidR="002E62AE" w:rsidRPr="002E62AE">
        <w:rPr>
          <w:rFonts w:ascii="Times New Roman" w:hAnsi="Times New Roman"/>
          <w:szCs w:val="24"/>
        </w:rPr>
        <w:t>опреме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 </w:t>
      </w:r>
      <w:proofErr w:type="spellStart"/>
      <w:r w:rsidR="002E62AE" w:rsidRPr="002E62AE">
        <w:rPr>
          <w:rFonts w:ascii="Times New Roman" w:hAnsi="Times New Roman"/>
          <w:szCs w:val="24"/>
        </w:rPr>
        <w:t>за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 </w:t>
      </w:r>
      <w:proofErr w:type="spellStart"/>
      <w:r w:rsidR="002E62AE" w:rsidRPr="002E62AE">
        <w:rPr>
          <w:rFonts w:ascii="Times New Roman" w:hAnsi="Times New Roman"/>
          <w:szCs w:val="24"/>
        </w:rPr>
        <w:t>личну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, </w:t>
      </w:r>
      <w:proofErr w:type="spellStart"/>
      <w:r w:rsidR="002E62AE" w:rsidRPr="002E62AE">
        <w:rPr>
          <w:rFonts w:ascii="Times New Roman" w:hAnsi="Times New Roman"/>
          <w:szCs w:val="24"/>
        </w:rPr>
        <w:t>узајамну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 и </w:t>
      </w:r>
      <w:proofErr w:type="spellStart"/>
      <w:r w:rsidR="002E62AE" w:rsidRPr="002E62AE">
        <w:rPr>
          <w:rFonts w:ascii="Times New Roman" w:hAnsi="Times New Roman"/>
          <w:szCs w:val="24"/>
        </w:rPr>
        <w:t>колективну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 </w:t>
      </w:r>
      <w:proofErr w:type="spellStart"/>
      <w:r w:rsidR="002E62AE" w:rsidRPr="002E62AE">
        <w:rPr>
          <w:rFonts w:ascii="Times New Roman" w:hAnsi="Times New Roman"/>
          <w:szCs w:val="24"/>
        </w:rPr>
        <w:t>заштиту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 </w:t>
      </w:r>
      <w:proofErr w:type="spellStart"/>
      <w:r w:rsidR="002E62AE" w:rsidRPr="002E62AE">
        <w:rPr>
          <w:rFonts w:ascii="Times New Roman" w:hAnsi="Times New Roman"/>
          <w:szCs w:val="24"/>
        </w:rPr>
        <w:t>од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 </w:t>
      </w:r>
      <w:proofErr w:type="spellStart"/>
      <w:r w:rsidR="002E62AE" w:rsidRPr="002E62AE">
        <w:rPr>
          <w:rFonts w:ascii="Times New Roman" w:hAnsi="Times New Roman"/>
          <w:szCs w:val="24"/>
        </w:rPr>
        <w:t>елементарних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 </w:t>
      </w:r>
      <w:proofErr w:type="spellStart"/>
      <w:r w:rsidR="002E62AE" w:rsidRPr="002E62AE">
        <w:rPr>
          <w:rFonts w:ascii="Times New Roman" w:hAnsi="Times New Roman"/>
          <w:szCs w:val="24"/>
        </w:rPr>
        <w:t>непогода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 и </w:t>
      </w:r>
      <w:proofErr w:type="spellStart"/>
      <w:r w:rsidR="002E62AE" w:rsidRPr="002E62AE">
        <w:rPr>
          <w:rFonts w:ascii="Times New Roman" w:hAnsi="Times New Roman"/>
          <w:szCs w:val="24"/>
        </w:rPr>
        <w:t>других</w:t>
      </w:r>
      <w:proofErr w:type="spellEnd"/>
      <w:r w:rsidR="002E62AE" w:rsidRPr="002E62AE">
        <w:rPr>
          <w:rFonts w:ascii="Times New Roman" w:hAnsi="Times New Roman"/>
          <w:szCs w:val="24"/>
        </w:rPr>
        <w:t xml:space="preserve"> </w:t>
      </w:r>
      <w:proofErr w:type="spellStart"/>
      <w:r w:rsidR="002E62AE" w:rsidRPr="002E62AE">
        <w:rPr>
          <w:rFonts w:ascii="Times New Roman" w:hAnsi="Times New Roman"/>
          <w:szCs w:val="24"/>
        </w:rPr>
        <w:t>несрећа</w:t>
      </w:r>
      <w:proofErr w:type="spellEnd"/>
      <w:r w:rsidR="002E62AE" w:rsidRPr="002E62AE">
        <w:rPr>
          <w:rFonts w:ascii="Times New Roman" w:hAnsi="Times New Roman"/>
          <w:szCs w:val="24"/>
          <w:lang w:val="sr-Cyrl-CS"/>
        </w:rPr>
        <w:t>:</w:t>
      </w:r>
    </w:p>
    <w:p w:rsidR="002E62AE" w:rsidRPr="002E62AE" w:rsidRDefault="002E62AE" w:rsidP="002E62AE">
      <w:pPr>
        <w:rPr>
          <w:rFonts w:ascii="Times New Roman" w:hAnsi="Times New Roman"/>
          <w:b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за Партију 1 – Медицинска опрема</w:t>
      </w:r>
    </w:p>
    <w:p w:rsidR="002E62AE" w:rsidRPr="002E62AE" w:rsidRDefault="002E62AE" w:rsidP="002E62AE">
      <w:pPr>
        <w:rPr>
          <w:rFonts w:ascii="Times New Roman" w:hAnsi="Times New Roman"/>
          <w:b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за Партију 2 – Алати</w:t>
      </w:r>
    </w:p>
    <w:p w:rsidR="002E62AE" w:rsidRPr="002E62AE" w:rsidRDefault="002E62AE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за Партију 3 – Средства за дезинфекцију.</w:t>
      </w:r>
    </w:p>
    <w:p w:rsidR="002E62AE" w:rsidRPr="002E62AE" w:rsidRDefault="005640DC" w:rsidP="002E62AE">
      <w:pPr>
        <w:keepNext/>
        <w:spacing w:beforeLines="50"/>
        <w:rPr>
          <w:rFonts w:ascii="Times New Roman" w:hAnsi="Times New Roman"/>
          <w:szCs w:val="24"/>
        </w:rPr>
      </w:pPr>
      <w:r w:rsidRPr="002E62AE">
        <w:rPr>
          <w:rFonts w:ascii="Times New Roman" w:hAnsi="Times New Roman"/>
          <w:szCs w:val="24"/>
          <w:lang w:val="sr-Cyrl-CS"/>
        </w:rPr>
        <w:t xml:space="preserve">Назив и ознака из </w:t>
      </w:r>
      <w:r w:rsidR="00BB029D" w:rsidRPr="002E62AE">
        <w:rPr>
          <w:rFonts w:ascii="Times New Roman" w:hAnsi="Times New Roman"/>
          <w:szCs w:val="24"/>
          <w:lang w:val="sr-Cyrl-CS"/>
        </w:rPr>
        <w:t>О</w:t>
      </w:r>
      <w:r w:rsidRPr="002E62AE">
        <w:rPr>
          <w:rFonts w:ascii="Times New Roman" w:hAnsi="Times New Roman"/>
          <w:szCs w:val="24"/>
          <w:lang w:val="sr-Cyrl-CS"/>
        </w:rPr>
        <w:t xml:space="preserve">пштег речника набавки: </w:t>
      </w:r>
      <w:r w:rsidR="002E62AE" w:rsidRPr="002E62AE">
        <w:rPr>
          <w:rFonts w:ascii="Times New Roman" w:hAnsi="Times New Roman"/>
          <w:szCs w:val="24"/>
          <w:lang w:val="sr-Cyrl-CS"/>
        </w:rPr>
        <w:t>медицинска опрема – 33100000, алати – 44510000 и средства за дезинфекцију - 24455000.</w:t>
      </w:r>
    </w:p>
    <w:p w:rsidR="002E62AE" w:rsidRPr="002E62AE" w:rsidRDefault="00FC7A51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Процењена</w:t>
      </w:r>
      <w:r w:rsidR="005640DC" w:rsidRPr="002E62AE">
        <w:rPr>
          <w:rFonts w:ascii="Times New Roman" w:hAnsi="Times New Roman"/>
          <w:szCs w:val="24"/>
          <w:lang w:val="sr-Cyrl-CS"/>
        </w:rPr>
        <w:t xml:space="preserve"> вредност</w:t>
      </w:r>
      <w:r w:rsidR="003479E4" w:rsidRPr="002E62AE">
        <w:rPr>
          <w:rFonts w:ascii="Times New Roman" w:hAnsi="Times New Roman"/>
          <w:szCs w:val="24"/>
          <w:lang w:val="sr-Cyrl-CS"/>
        </w:rPr>
        <w:t xml:space="preserve"> јавне набавке</w:t>
      </w:r>
      <w:r w:rsidR="005640DC" w:rsidRPr="002E62AE">
        <w:rPr>
          <w:rFonts w:ascii="Times New Roman" w:hAnsi="Times New Roman"/>
          <w:szCs w:val="24"/>
          <w:lang w:val="sr-Cyrl-CS"/>
        </w:rPr>
        <w:t>:</w:t>
      </w:r>
      <w:r w:rsidR="002E62AE" w:rsidRPr="002E62AE">
        <w:rPr>
          <w:rFonts w:ascii="Times New Roman" w:hAnsi="Times New Roman"/>
          <w:szCs w:val="24"/>
          <w:lang w:val="sr-Cyrl-CS"/>
        </w:rPr>
        <w:t xml:space="preserve"> 4.165.000,00 динара</w:t>
      </w:r>
      <w:r w:rsidR="002E62AE" w:rsidRPr="002E62AE">
        <w:rPr>
          <w:rFonts w:ascii="Times New Roman" w:hAnsi="Times New Roman"/>
          <w:szCs w:val="24"/>
          <w:lang w:val="ru-RU"/>
        </w:rPr>
        <w:t xml:space="preserve"> без ПДВ-а, и то:</w:t>
      </w:r>
      <w:r w:rsidR="002E62AE" w:rsidRPr="002E62AE">
        <w:rPr>
          <w:rFonts w:ascii="Times New Roman" w:hAnsi="Times New Roman"/>
          <w:szCs w:val="24"/>
          <w:lang w:val="sr-Cyrl-CS"/>
        </w:rPr>
        <w:t xml:space="preserve"> </w:t>
      </w:r>
    </w:p>
    <w:p w:rsidR="002E62AE" w:rsidRPr="002E62AE" w:rsidRDefault="002E62AE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За Партију 1 - .....................................................................1.700.000,00 дин. без ПДВ-а</w:t>
      </w:r>
    </w:p>
    <w:p w:rsidR="002E62AE" w:rsidRPr="002E62AE" w:rsidRDefault="002E62AE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За Партију 2 - .....................................................................1.200.000,00 дин. без ПДВ-а</w:t>
      </w:r>
    </w:p>
    <w:p w:rsidR="002E62AE" w:rsidRPr="002E62AE" w:rsidRDefault="002E62AE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За Партију 3 - .....................................................................1.265.000,00 дин. без ПДВ-а.</w:t>
      </w:r>
    </w:p>
    <w:p w:rsidR="005640DC" w:rsidRPr="002E62AE" w:rsidRDefault="009624F0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sr-Cyrl-CS"/>
        </w:rPr>
        <w:t xml:space="preserve">Разлог за обуставу поступка: </w:t>
      </w:r>
      <w:r w:rsidR="000A6CB7" w:rsidRPr="002E62AE">
        <w:rPr>
          <w:rFonts w:ascii="Times New Roman" w:hAnsi="Times New Roman"/>
          <w:szCs w:val="24"/>
          <w:lang w:val="sr-Cyrl-CS"/>
        </w:rPr>
        <w:t>није приспела</w:t>
      </w:r>
      <w:r w:rsidR="00C76402" w:rsidRPr="002E62AE">
        <w:rPr>
          <w:rFonts w:ascii="Times New Roman" w:hAnsi="Times New Roman"/>
          <w:szCs w:val="24"/>
          <w:lang w:val="sr-Cyrl-CS"/>
        </w:rPr>
        <w:t xml:space="preserve"> ниједна понуда</w:t>
      </w:r>
      <w:r w:rsidRPr="002E62AE">
        <w:rPr>
          <w:rFonts w:ascii="Times New Roman" w:hAnsi="Times New Roman"/>
          <w:szCs w:val="24"/>
          <w:lang w:val="sr-Cyrl-CS"/>
        </w:rPr>
        <w:t>.</w:t>
      </w:r>
    </w:p>
    <w:p w:rsidR="00C76402" w:rsidRPr="002E62AE" w:rsidRDefault="00C76402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 xml:space="preserve">Поступак ће бити поново покренут током </w:t>
      </w:r>
      <w:r w:rsidR="00BB029D" w:rsidRPr="002E62AE">
        <w:rPr>
          <w:rFonts w:ascii="Times New Roman" w:hAnsi="Times New Roman"/>
          <w:szCs w:val="24"/>
          <w:lang w:val="sr-Cyrl-CS"/>
        </w:rPr>
        <w:t>нов</w:t>
      </w:r>
      <w:r w:rsidR="004058DF" w:rsidRPr="002E62AE">
        <w:rPr>
          <w:rFonts w:ascii="Times New Roman" w:hAnsi="Times New Roman"/>
          <w:szCs w:val="24"/>
          <w:lang w:val="sr-Cyrl-CS"/>
        </w:rPr>
        <w:t>ембра</w:t>
      </w:r>
      <w:r w:rsidRPr="002E62AE">
        <w:rPr>
          <w:rFonts w:ascii="Times New Roman" w:hAnsi="Times New Roman"/>
          <w:szCs w:val="24"/>
          <w:lang w:val="sr-Cyrl-CS"/>
        </w:rPr>
        <w:t xml:space="preserve"> месеца 2013. године.</w:t>
      </w:r>
    </w:p>
    <w:p w:rsidR="003479E4" w:rsidRPr="002E62AE" w:rsidRDefault="003479E4" w:rsidP="002E62AE">
      <w:pPr>
        <w:rPr>
          <w:rFonts w:ascii="Times New Roman" w:hAnsi="Times New Roman"/>
          <w:szCs w:val="24"/>
          <w:lang w:val="sr-Cyrl-CS"/>
        </w:rPr>
      </w:pPr>
    </w:p>
    <w:p w:rsidR="005640DC" w:rsidRPr="00A573EF" w:rsidRDefault="005640DC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sectPr w:rsidR="005640DC" w:rsidRPr="00A573E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56FC5"/>
    <w:multiLevelType w:val="hybridMultilevel"/>
    <w:tmpl w:val="8564EF0E"/>
    <w:lvl w:ilvl="0" w:tplc="FDB47A5C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A6CB7"/>
    <w:rsid w:val="000B6D67"/>
    <w:rsid w:val="001622CE"/>
    <w:rsid w:val="00246C91"/>
    <w:rsid w:val="002D01AF"/>
    <w:rsid w:val="002E62AE"/>
    <w:rsid w:val="00342FB7"/>
    <w:rsid w:val="003479E4"/>
    <w:rsid w:val="00350580"/>
    <w:rsid w:val="00382B47"/>
    <w:rsid w:val="003E7EA0"/>
    <w:rsid w:val="004058DF"/>
    <w:rsid w:val="004B53A8"/>
    <w:rsid w:val="004B6F4C"/>
    <w:rsid w:val="00527BB5"/>
    <w:rsid w:val="005640DC"/>
    <w:rsid w:val="00653BBF"/>
    <w:rsid w:val="006D786A"/>
    <w:rsid w:val="0072275C"/>
    <w:rsid w:val="00753795"/>
    <w:rsid w:val="007F1958"/>
    <w:rsid w:val="00834FEE"/>
    <w:rsid w:val="008945F3"/>
    <w:rsid w:val="008C6AEC"/>
    <w:rsid w:val="00952BED"/>
    <w:rsid w:val="009624F0"/>
    <w:rsid w:val="00BB0037"/>
    <w:rsid w:val="00BB029D"/>
    <w:rsid w:val="00BE0534"/>
    <w:rsid w:val="00C76402"/>
    <w:rsid w:val="00C85F4E"/>
    <w:rsid w:val="00CB3753"/>
    <w:rsid w:val="00D76E5B"/>
    <w:rsid w:val="00EA51AB"/>
    <w:rsid w:val="00F034DD"/>
    <w:rsid w:val="00FC7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СРЕДСТВА И ОПРЕМА ЗА ЗАШТИТУ ОД ЕЛЕМЕНТАРНИХ НЕПОГОДА </_x041d__x0430__x0441__x043b__x043e__x0432_1>
    <_x0414__x0430__x0442__x0443__x043c_ xmlns="d4a8f906-e63d-4ac7-a1b8-b00f956a2cf4">2013-10-27T23:00:00+00:00</_x0414__x0430__x0442__x0443__x043c_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3D64ED5-70EA-46BA-AD95-F3BA0F6A2A93}"/>
</file>

<file path=customXml/itemProps2.xml><?xml version="1.0" encoding="utf-8"?>
<ds:datastoreItem xmlns:ds="http://schemas.openxmlformats.org/officeDocument/2006/customXml" ds:itemID="{41E4CCFC-C14D-4BC9-B051-CB6881A234A3}"/>
</file>

<file path=customXml/itemProps3.xml><?xml version="1.0" encoding="utf-8"?>
<ds:datastoreItem xmlns:ds="http://schemas.openxmlformats.org/officeDocument/2006/customXml" ds:itemID="{11195471-BF25-4DF9-8BC9-68E285A378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mihailovicz</dc:creator>
  <cp:keywords/>
  <dc:description/>
  <cp:lastModifiedBy>vojinovica</cp:lastModifiedBy>
  <cp:revision>2</cp:revision>
  <cp:lastPrinted>2013-09-09T09:38:00Z</cp:lastPrinted>
  <dcterms:created xsi:type="dcterms:W3CDTF">2013-11-07T09:38:00Z</dcterms:created>
  <dcterms:modified xsi:type="dcterms:W3CDTF">2013-11-07T09:38:00Z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