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A3AA4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EB1607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>
              <w:rPr>
                <w:rFonts w:cs="Times New Roman"/>
                <w:sz w:val="22"/>
                <w:szCs w:val="22"/>
              </w:rPr>
              <w:t>оступа</w:t>
            </w:r>
            <w:r>
              <w:rPr>
                <w:rFonts w:cs="Times New Roman"/>
                <w:sz w:val="22"/>
                <w:szCs w:val="22"/>
                <w:lang w:val="sr-Cyrl-CS"/>
              </w:rPr>
              <w:t>к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мале вредности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08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EB1607" w:rsidRDefault="00F761DE" w:rsidP="00EB1607">
            <w:pPr>
              <w:tabs>
                <w:tab w:val="left" w:pos="7655"/>
              </w:tabs>
              <w:rPr>
                <w:color w:val="000000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EB1607">
              <w:rPr>
                <w:color w:val="000000"/>
                <w:lang w:val="sr-Cyrl-CS"/>
              </w:rPr>
              <w:t>набавка лабораторијског посуђа.</w:t>
            </w:r>
          </w:p>
          <w:p w:rsidR="000B1186" w:rsidRPr="00EB1607" w:rsidRDefault="00F761DE" w:rsidP="00EB1607">
            <w:pPr>
              <w:tabs>
                <w:tab w:val="left" w:pos="7655"/>
              </w:tabs>
              <w:rPr>
                <w:rFonts w:cs="Times New Roman"/>
                <w:color w:val="000000"/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 w:rsidR="00EB1607">
              <w:rPr>
                <w:rFonts w:cs="Times New Roman"/>
                <w:color w:val="000000"/>
                <w:lang w:val="sr-Cyrl-CS"/>
              </w:rPr>
              <w:t xml:space="preserve"> 33793000 – производи од стакла за лабораторијске намене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B1607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</w:t>
            </w:r>
            <w:r w:rsidR="007504BA">
              <w:rPr>
                <w:lang w:val="en-US"/>
              </w:rPr>
              <w:t>4.</w:t>
            </w:r>
            <w:r>
              <w:rPr>
                <w:lang w:val="sr-Cyrl-CS"/>
              </w:rPr>
              <w:t>81</w:t>
            </w:r>
            <w:r w:rsidR="00A60B62" w:rsidRPr="0034038F">
              <w:t xml:space="preserve">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B1607" w:rsidRDefault="00EB1607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EB1607" w:rsidP="007A5FAE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24</w:t>
            </w:r>
            <w:r>
              <w:rPr>
                <w:rFonts w:cs="Times New Roman"/>
                <w:bCs/>
                <w:lang w:val="en-US"/>
              </w:rPr>
              <w:t>.</w:t>
            </w:r>
            <w:r>
              <w:rPr>
                <w:rFonts w:cs="Times New Roman"/>
                <w:bCs/>
                <w:lang w:val="sr-Cyrl-CS"/>
              </w:rPr>
              <w:t>575</w:t>
            </w:r>
            <w:r w:rsidR="00A60B62">
              <w:rPr>
                <w:rFonts w:cs="Times New Roman"/>
                <w:bCs/>
                <w:lang w:val="en-US"/>
              </w:rPr>
              <w:t>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6F2CC8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33.95</w:t>
            </w:r>
            <w:r w:rsidR="006F2CC8">
              <w:rPr>
                <w:rFonts w:cs="Times New Roman"/>
                <w:bCs/>
                <w:lang w:val="sr-Cyrl-CS"/>
              </w:rPr>
              <w:t>0,00</w:t>
            </w:r>
            <w:r w:rsidR="0009175F">
              <w:rPr>
                <w:rFonts w:cs="Times New Roman"/>
                <w:bCs/>
                <w:lang w:val="sr-Cyrl-CS"/>
              </w:rPr>
              <w:t xml:space="preserve"> динара</w:t>
            </w:r>
            <w:r w:rsidR="006F2CC8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88048B" w:rsidP="00A60B62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bCs/>
                <w:lang w:val="sr-Cyrl-CS"/>
              </w:rPr>
              <w:t>24.81</w:t>
            </w:r>
            <w:r w:rsidR="004177A3">
              <w:rPr>
                <w:rFonts w:cs="Times New Roman"/>
                <w:bCs/>
                <w:lang w:val="sr-Cyrl-CS"/>
              </w:rPr>
              <w:t>0,00</w:t>
            </w:r>
            <w:r w:rsidR="004177A3">
              <w:rPr>
                <w:lang w:val="en-US"/>
              </w:rPr>
              <w:t xml:space="preserve">  </w:t>
            </w:r>
            <w:r w:rsidR="004177A3" w:rsidRPr="007623F5">
              <w:rPr>
                <w:lang w:val="sr-Cyrl-CS"/>
              </w:rPr>
              <w:t>динара без ПДВ</w:t>
            </w:r>
            <w:r w:rsidR="00112507">
              <w:rPr>
                <w:rFonts w:cs="Times New Roman"/>
                <w:sz w:val="22"/>
                <w:szCs w:val="22"/>
                <w:lang w:val="sr-Cyrl-CS"/>
              </w:rPr>
              <w:t xml:space="preserve"> и </w:t>
            </w:r>
            <w:r w:rsidR="00112507">
              <w:rPr>
                <w:rFonts w:cs="Times New Roman"/>
                <w:bCs/>
                <w:lang w:val="sr-Cyrl-CS"/>
              </w:rPr>
              <w:t>33.950,00 динара</w:t>
            </w:r>
            <w:r w:rsidR="00112507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60B62" w:rsidP="0009175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</w:t>
            </w:r>
            <w:r w:rsidR="0088048B">
              <w:rPr>
                <w:lang w:val="sr-Cyrl-CS"/>
              </w:rPr>
              <w:t>4</w:t>
            </w:r>
            <w:r w:rsidR="004177A3">
              <w:t>.0</w:t>
            </w:r>
            <w:r w:rsidR="004177A3">
              <w:rPr>
                <w:lang w:val="sr-Cyrl-CS"/>
              </w:rPr>
              <w:t>8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8048B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22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 w:rsidR="004177A3">
              <w:rPr>
                <w:lang w:val="sr-Cyrl-CS"/>
              </w:rPr>
              <w:t>9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48B" w:rsidRDefault="0088048B" w:rsidP="00AC5CD0">
            <w:pPr>
              <w:rPr>
                <w:rFonts w:cs="Times New Roman"/>
                <w:noProof/>
              </w:rPr>
            </w:pPr>
            <w:r w:rsidRPr="0088048B">
              <w:t>„</w:t>
            </w:r>
            <w:proofErr w:type="spellStart"/>
            <w:r w:rsidRPr="0088048B">
              <w:rPr>
                <w:lang w:val="en-US"/>
              </w:rPr>
              <w:t>Sonecomp</w:t>
            </w:r>
            <w:proofErr w:type="spellEnd"/>
            <w:r w:rsidRPr="0088048B">
              <w:rPr>
                <w:lang w:val="en-US"/>
              </w:rPr>
              <w:t>”</w:t>
            </w:r>
            <w:r w:rsidRPr="0088048B">
              <w:t xml:space="preserve"> </w:t>
            </w:r>
            <w:proofErr w:type="spellStart"/>
            <w:r w:rsidRPr="0088048B">
              <w:rPr>
                <w:lang w:val="en-US"/>
              </w:rPr>
              <w:t>d.o.o</w:t>
            </w:r>
            <w:proofErr w:type="spellEnd"/>
            <w:r w:rsidRPr="0088048B">
              <w:rPr>
                <w:lang w:val="en-US"/>
              </w:rPr>
              <w:t xml:space="preserve">. , </w:t>
            </w:r>
            <w:r w:rsidRPr="0088048B">
              <w:t>са седиштем у</w:t>
            </w:r>
            <w:r w:rsidRPr="0088048B">
              <w:rPr>
                <w:lang w:val="en-US"/>
              </w:rPr>
              <w:t xml:space="preserve"> </w:t>
            </w:r>
            <w:r w:rsidRPr="0088048B">
              <w:t>Београду, улица Светогорска број 22/</w:t>
            </w:r>
            <w:r w:rsidRPr="0088048B">
              <w:rPr>
                <w:lang w:val="en-US"/>
              </w:rPr>
              <w:t>IV</w:t>
            </w:r>
            <w:r w:rsidRPr="0088048B">
              <w:t>, ПИБ</w:t>
            </w:r>
            <w:r w:rsidRPr="0088048B">
              <w:rPr>
                <w:lang w:val="en-US"/>
              </w:rPr>
              <w:t xml:space="preserve"> 100159726</w:t>
            </w:r>
            <w:r w:rsidRPr="0088048B">
              <w:t xml:space="preserve">, матични број </w:t>
            </w:r>
            <w:r w:rsidRPr="0088048B">
              <w:rPr>
                <w:lang w:val="en-US"/>
              </w:rPr>
              <w:t>07991452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48B" w:rsidRDefault="000A4055" w:rsidP="004177A3">
            <w:pPr>
              <w:rPr>
                <w:noProof/>
                <w:lang w:val="sr-Cyrl-CS"/>
              </w:rPr>
            </w:pPr>
            <w:r>
              <w:rPr>
                <w:lang w:val="sr-Cyrl-CS"/>
              </w:rPr>
              <w:t>д</w:t>
            </w:r>
            <w:r w:rsidR="0088048B">
              <w:rPr>
                <w:lang w:val="sr-Cyrl-CS"/>
              </w:rPr>
              <w:t>о 31.12.2014.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A4055"/>
    <w:rsid w:val="000B1186"/>
    <w:rsid w:val="000B44AA"/>
    <w:rsid w:val="000B7BDA"/>
    <w:rsid w:val="000C034B"/>
    <w:rsid w:val="00103A7E"/>
    <w:rsid w:val="00112507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96C08"/>
    <w:rsid w:val="006278C2"/>
    <w:rsid w:val="006C63FC"/>
    <w:rsid w:val="006F2CC8"/>
    <w:rsid w:val="00704660"/>
    <w:rsid w:val="007504BA"/>
    <w:rsid w:val="007A5FAE"/>
    <w:rsid w:val="00830B40"/>
    <w:rsid w:val="0088048B"/>
    <w:rsid w:val="008A7210"/>
    <w:rsid w:val="008F2864"/>
    <w:rsid w:val="00900369"/>
    <w:rsid w:val="00902044"/>
    <w:rsid w:val="009E3347"/>
    <w:rsid w:val="00A03EF3"/>
    <w:rsid w:val="00A51F8C"/>
    <w:rsid w:val="00A60B62"/>
    <w:rsid w:val="00AC5CD0"/>
    <w:rsid w:val="00AF2CB2"/>
    <w:rsid w:val="00BA3AA4"/>
    <w:rsid w:val="00BF3C5C"/>
    <w:rsid w:val="00C60D12"/>
    <w:rsid w:val="00C920B9"/>
    <w:rsid w:val="00DC2A20"/>
    <w:rsid w:val="00E22149"/>
    <w:rsid w:val="00EA7A5A"/>
    <w:rsid w:val="00EB1607"/>
    <w:rsid w:val="00EE47C4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8823E-B20B-4355-93C1-19F0CEAC803D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7FEF298C-E206-445D-A9B7-87C24A59A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5</cp:revision>
  <cp:lastPrinted>2014-03-27T12:34:00Z</cp:lastPrinted>
  <dcterms:created xsi:type="dcterms:W3CDTF">2014-10-08T11:32:00Z</dcterms:created>
  <dcterms:modified xsi:type="dcterms:W3CDTF">2014-10-08T12:04:00Z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