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5CB" w:rsidRDefault="00F745CB" w:rsidP="00F745CB">
      <w:pPr>
        <w:keepNext/>
        <w:keepLines/>
        <w:widowControl w:val="0"/>
        <w:ind w:left="1260" w:rightChars="302" w:right="725" w:hanging="1260"/>
        <w:jc w:val="both"/>
        <w:outlineLvl w:val="0"/>
        <w:rPr>
          <w:rFonts w:ascii="Times New Roman" w:hAnsi="Times New Roman"/>
          <w:b/>
          <w:lang w:val="sr-Cyrl-CS"/>
        </w:rPr>
      </w:pPr>
      <w:r w:rsidRPr="000E7EE1">
        <w:rPr>
          <w:rFonts w:ascii="Times New Roman" w:hAnsi="Times New Roman"/>
          <w:b/>
          <w:lang w:val="sr-Cyrl-CS"/>
        </w:rPr>
        <w:t>Предмет:</w:t>
      </w:r>
      <w:r w:rsidRPr="000E7EE1">
        <w:rPr>
          <w:rFonts w:ascii="Times New Roman" w:hAnsi="Times New Roman"/>
          <w:b/>
          <w:lang w:val="sr-Cyrl-CS"/>
        </w:rPr>
        <w:tab/>
      </w:r>
      <w:r>
        <w:rPr>
          <w:rFonts w:ascii="Times New Roman" w:hAnsi="Times New Roman"/>
          <w:b/>
          <w:lang w:val="sr-Cyrl-CS"/>
        </w:rPr>
        <w:t xml:space="preserve">Објашњење – јавна набавка број 29/14, чији је предмет набавка </w:t>
      </w:r>
      <w:r w:rsidRPr="00EC5A25">
        <w:rPr>
          <w:rFonts w:ascii="Times New Roman" w:hAnsi="Times New Roman"/>
          <w:b/>
          <w:lang w:val="ru-RU"/>
        </w:rPr>
        <w:t xml:space="preserve">услуга </w:t>
      </w:r>
      <w:r>
        <w:rPr>
          <w:rFonts w:ascii="Times New Roman" w:hAnsi="Times New Roman"/>
          <w:b/>
          <w:lang w:val="sr-Cyrl-CS"/>
        </w:rPr>
        <w:t>израда пројекта за поправку крова и надстрешнице за ГП Стразимировци</w:t>
      </w:r>
    </w:p>
    <w:p w:rsidR="00F745CB" w:rsidRDefault="00F745CB" w:rsidP="00F745CB">
      <w:pPr>
        <w:keepNext/>
        <w:keepLines/>
        <w:widowControl w:val="0"/>
        <w:ind w:left="1260" w:rightChars="302" w:right="725" w:hanging="1260"/>
        <w:jc w:val="both"/>
        <w:outlineLvl w:val="0"/>
        <w:rPr>
          <w:rFonts w:ascii="Times New Roman" w:hAnsi="Times New Roman"/>
          <w:b/>
          <w:lang w:val="sr-Cyrl-CS"/>
        </w:rPr>
      </w:pPr>
    </w:p>
    <w:p w:rsidR="00F745CB" w:rsidRDefault="00F745CB" w:rsidP="00F745CB">
      <w:pPr>
        <w:keepNext/>
        <w:keepLines/>
        <w:widowControl w:val="0"/>
        <w:ind w:left="1260" w:rightChars="302" w:right="725" w:hanging="1260"/>
        <w:jc w:val="both"/>
        <w:outlineLvl w:val="0"/>
        <w:rPr>
          <w:rFonts w:ascii="Times New Roman" w:hAnsi="Times New Roman"/>
          <w:b/>
          <w:lang w:val="sr-Cyrl-CS"/>
        </w:rPr>
      </w:pPr>
    </w:p>
    <w:p w:rsidR="00F745CB" w:rsidRDefault="00F745CB" w:rsidP="00F745CB">
      <w:pPr>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Молим Вас за појашњење конкурсне документације:</w:t>
      </w:r>
    </w:p>
    <w:p w:rsidR="00F745CB" w:rsidRDefault="00F745CB" w:rsidP="00F745CB">
      <w:pPr>
        <w:pStyle w:val="ListParagraph"/>
        <w:keepNext/>
        <w:keepLines/>
        <w:widowControl w:val="0"/>
        <w:numPr>
          <w:ilvl w:val="0"/>
          <w:numId w:val="1"/>
        </w:numPr>
        <w:ind w:rightChars="-2" w:right="-5"/>
        <w:jc w:val="both"/>
        <w:outlineLvl w:val="0"/>
        <w:rPr>
          <w:rFonts w:ascii="Times New Roman" w:hAnsi="Times New Roman"/>
          <w:lang w:val="sr-Cyrl-CS"/>
        </w:rPr>
      </w:pPr>
      <w:r>
        <w:rPr>
          <w:rFonts w:ascii="Times New Roman" w:hAnsi="Times New Roman"/>
          <w:lang w:val="sr-Cyrl-CS"/>
        </w:rPr>
        <w:t>Пројектним задатком је предвиђена санација  кровног покривача. Према наведеном за објекат теба урадити пројекат громобрана. Да ли понуђач треба да има најмање једног стално запосленог дипл. инж. ел. са лиценцом 350, 352 и 353?</w:t>
      </w:r>
    </w:p>
    <w:p w:rsidR="00F745CB" w:rsidRDefault="00F745CB" w:rsidP="00F745CB">
      <w:pPr>
        <w:pStyle w:val="BodyText"/>
        <w:keepNext/>
        <w:keepLines/>
        <w:tabs>
          <w:tab w:val="left" w:pos="720"/>
          <w:tab w:val="center" w:pos="1080"/>
        </w:tabs>
        <w:ind w:left="360"/>
        <w:jc w:val="center"/>
        <w:rPr>
          <w:rFonts w:ascii="Times New Roman" w:hAnsi="Times New Roman"/>
          <w:b/>
          <w:lang w:val="ru-RU"/>
        </w:rPr>
      </w:pPr>
    </w:p>
    <w:p w:rsidR="00F745CB" w:rsidRDefault="00F745CB" w:rsidP="00F745CB">
      <w:pPr>
        <w:pStyle w:val="BodyText"/>
        <w:keepNext/>
        <w:keepLines/>
        <w:tabs>
          <w:tab w:val="left" w:pos="720"/>
          <w:tab w:val="center" w:pos="1080"/>
        </w:tabs>
        <w:ind w:left="360"/>
        <w:jc w:val="center"/>
        <w:rPr>
          <w:rFonts w:ascii="Times New Roman" w:hAnsi="Times New Roman"/>
          <w:b/>
          <w:lang w:val="ru-RU"/>
        </w:rPr>
      </w:pPr>
      <w:r w:rsidRPr="00E16AE3">
        <w:rPr>
          <w:rFonts w:ascii="Times New Roman" w:hAnsi="Times New Roman"/>
          <w:b/>
          <w:lang w:val="ru-RU"/>
        </w:rPr>
        <w:t>О д г о в о р</w:t>
      </w:r>
    </w:p>
    <w:p w:rsidR="00F745CB" w:rsidRDefault="00F745CB" w:rsidP="00F745CB">
      <w:pPr>
        <w:keepNext/>
        <w:keepLines/>
        <w:widowControl w:val="0"/>
        <w:ind w:left="1260" w:rightChars="302" w:right="725" w:hanging="1260"/>
        <w:jc w:val="both"/>
        <w:outlineLvl w:val="0"/>
        <w:rPr>
          <w:rFonts w:ascii="Times New Roman" w:hAnsi="Times New Roman"/>
          <w:b/>
          <w:lang w:val="sr-Cyrl-CS"/>
        </w:rPr>
      </w:pPr>
    </w:p>
    <w:p w:rsidR="00F745CB" w:rsidRDefault="00F745CB" w:rsidP="00F745CB">
      <w:pPr>
        <w:keepNext/>
        <w:keepLines/>
        <w:tabs>
          <w:tab w:val="left" w:pos="720"/>
        </w:tabs>
        <w:jc w:val="both"/>
        <w:rPr>
          <w:rFonts w:ascii="Times New Roman" w:hAnsi="Times New Roman"/>
          <w:lang w:val="sr-Cyrl-CS"/>
        </w:rPr>
      </w:pPr>
      <w:r>
        <w:rPr>
          <w:rFonts w:ascii="Times New Roman" w:hAnsi="Times New Roman"/>
          <w:lang w:val="sr-Cyrl-CS"/>
        </w:rPr>
        <w:t>Не, стално запослени дипл.инж. ел. није обавезан услов конкурсне документације, али при изради пројекта је потребно да понуђач којем буде додељен уговор има запосленог или ангажује дипл.инж. ел. који ће израдити пројекат.</w:t>
      </w:r>
    </w:p>
    <w:p w:rsidR="00F745CB" w:rsidRPr="0065615B" w:rsidRDefault="00F745CB" w:rsidP="00F745CB">
      <w:pPr>
        <w:rPr>
          <w:lang w:val="sr-Cyrl-CS"/>
        </w:rPr>
      </w:pPr>
    </w:p>
    <w:p w:rsidR="00350580" w:rsidRPr="00F745CB" w:rsidRDefault="00350580">
      <w:pPr>
        <w:rPr>
          <w:lang w:val="sr-Cyrl-CS"/>
        </w:rPr>
      </w:pPr>
    </w:p>
    <w:sectPr w:rsidR="00350580" w:rsidRPr="00F745CB" w:rsidSect="0035058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AD0510"/>
    <w:multiLevelType w:val="hybridMultilevel"/>
    <w:tmpl w:val="211E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745CB"/>
    <w:rsid w:val="00350580"/>
    <w:rsid w:val="008F2864"/>
    <w:rsid w:val="00AF2CB2"/>
    <w:rsid w:val="00C9282F"/>
    <w:rsid w:val="00F745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45CB"/>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45CB"/>
    <w:pPr>
      <w:spacing w:after="120"/>
    </w:pPr>
  </w:style>
  <w:style w:type="character" w:customStyle="1" w:styleId="BodyTextChar">
    <w:name w:val="Body Text Char"/>
    <w:basedOn w:val="DefaultParagraphFont"/>
    <w:link w:val="BodyText"/>
    <w:rsid w:val="00F745CB"/>
    <w:rPr>
      <w:rFonts w:ascii="Franklin Gothic Book" w:eastAsia="Times New Roman" w:hAnsi="Franklin Gothic Book" w:cs="Times New Roman"/>
      <w:sz w:val="24"/>
      <w:szCs w:val="24"/>
    </w:rPr>
  </w:style>
  <w:style w:type="paragraph" w:styleId="ListParagraph">
    <w:name w:val="List Paragraph"/>
    <w:basedOn w:val="Normal"/>
    <w:uiPriority w:val="34"/>
    <w:qFormat/>
    <w:rsid w:val="00F745CB"/>
    <w:pPr>
      <w:ind w:left="720"/>
      <w:contextualSpacing/>
    </w:pPr>
  </w:style>
  <w:style w:type="paragraph" w:styleId="DocumentMap">
    <w:name w:val="Document Map"/>
    <w:basedOn w:val="Normal"/>
    <w:link w:val="DocumentMapChar"/>
    <w:uiPriority w:val="99"/>
    <w:semiHidden/>
    <w:unhideWhenUsed/>
    <w:rsid w:val="00F745CB"/>
    <w:rPr>
      <w:rFonts w:ascii="Tahoma" w:hAnsi="Tahoma" w:cs="Tahoma"/>
      <w:sz w:val="16"/>
      <w:szCs w:val="16"/>
    </w:rPr>
  </w:style>
  <w:style w:type="character" w:customStyle="1" w:styleId="DocumentMapChar">
    <w:name w:val="Document Map Char"/>
    <w:basedOn w:val="DefaultParagraphFont"/>
    <w:link w:val="DocumentMap"/>
    <w:uiPriority w:val="99"/>
    <w:semiHidden/>
    <w:rsid w:val="00F745C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F2A82DC-7CC0-4859-8EB9-65E136545551}"/>
</file>

<file path=customXml/itemProps2.xml><?xml version="1.0" encoding="utf-8"?>
<ds:datastoreItem xmlns:ds="http://schemas.openxmlformats.org/officeDocument/2006/customXml" ds:itemID="{CD12C317-7681-470A-9A24-742BEF7DF2A5}"/>
</file>

<file path=customXml/itemProps3.xml><?xml version="1.0" encoding="utf-8"?>
<ds:datastoreItem xmlns:ds="http://schemas.openxmlformats.org/officeDocument/2006/customXml" ds:itemID="{934C69D1-F8D9-439A-AB4F-777C3EBDCEE6}"/>
</file>

<file path=docProps/app.xml><?xml version="1.0" encoding="utf-8"?>
<Properties xmlns="http://schemas.openxmlformats.org/officeDocument/2006/extended-properties" xmlns:vt="http://schemas.openxmlformats.org/officeDocument/2006/docPropsVTypes">
  <Template>Normal</Template>
  <TotalTime>0</TotalTime>
  <Pages>1</Pages>
  <Words>99</Words>
  <Characters>565</Characters>
  <Application>Microsoft Office Word</Application>
  <DocSecurity>0</DocSecurity>
  <Lines>4</Lines>
  <Paragraphs>1</Paragraphs>
  <ScaleCrop>false</ScaleCrop>
  <Company>uc</Company>
  <LinksUpToDate>false</LinksUpToDate>
  <CharactersWithSpaces>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1</cp:revision>
  <dcterms:created xsi:type="dcterms:W3CDTF">2014-07-28T13:31:00Z</dcterms:created>
  <dcterms:modified xsi:type="dcterms:W3CDTF">2014-07-28T13:31:00Z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