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87452C">
        <w:rPr>
          <w:rFonts w:ascii="Times New Roman" w:hAnsi="Times New Roman"/>
          <w:b/>
          <w:lang w:val="ru-RU"/>
        </w:rPr>
        <w:t>0</w:t>
      </w:r>
      <w:r w:rsidR="0087452C" w:rsidRPr="0087452C">
        <w:rPr>
          <w:rFonts w:ascii="Times New Roman" w:hAnsi="Times New Roman"/>
          <w:b/>
          <w:lang w:val="ru-RU"/>
        </w:rPr>
        <w:t>2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87452C" w:rsidRPr="0087452C">
        <w:rPr>
          <w:rFonts w:ascii="Times New Roman" w:hAnsi="Times New Roman"/>
          <w:b/>
          <w:lang w:val="sr-Cyrl-CS"/>
        </w:rPr>
        <w:t>услуга текућег одржавања и хитних интервенција на електроинсталацијама у објектима које користи Управа царина - објекти Управне зграде, ЕРЦ-а и Царинарница Београд, Шабац, Краљево, Крагујевац, Крушевац, Ужице, Нови Сад, Зрењанин и Вршац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8045C" w:rsidRPr="0087452C" w:rsidRDefault="0087452C" w:rsidP="0087452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6478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87452C" w:rsidRDefault="0087452C" w:rsidP="0087452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  <w:r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  <w:r>
        <w:rPr>
          <w:rFonts w:ascii="Times New Roman" w:hAnsi="Times New Roman"/>
          <w:b/>
          <w:i/>
          <w:noProof/>
          <w:u w:val="single"/>
          <w:lang w:val="sr-Cyrl-CS"/>
        </w:rPr>
        <w:t>:</w:t>
      </w:r>
    </w:p>
    <w:p w:rsidR="00C8045C" w:rsidRPr="005875CF" w:rsidRDefault="0078295D" w:rsidP="0087452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sr-Cyrl-CS"/>
        </w:rPr>
        <w:tab/>
      </w:r>
    </w:p>
    <w:p w:rsidR="00C8045C" w:rsidRPr="00D55285" w:rsidRDefault="00B90732" w:rsidP="00B90732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Наручилац остаје при захтевима из конкурсне документације јер су електро радови део грађевинских радова.</w:t>
      </w:r>
    </w:p>
    <w:sectPr w:rsidR="00C8045C" w:rsidRPr="00D5528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7452C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0732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D2A28"/>
    <w:rsid w:val="00D25C8F"/>
    <w:rsid w:val="00D55142"/>
    <w:rsid w:val="00D55285"/>
    <w:rsid w:val="00D97FAF"/>
    <w:rsid w:val="00DA196A"/>
    <w:rsid w:val="00DB7E7E"/>
    <w:rsid w:val="00DD02B1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A49D24E-9AA5-4263-9868-C88D72C222AD}"/>
</file>

<file path=customXml/itemProps2.xml><?xml version="1.0" encoding="utf-8"?>
<ds:datastoreItem xmlns:ds="http://schemas.openxmlformats.org/officeDocument/2006/customXml" ds:itemID="{763D2FA2-9277-4591-B343-CBDB57C50C07}"/>
</file>

<file path=customXml/itemProps3.xml><?xml version="1.0" encoding="utf-8"?>
<ds:datastoreItem xmlns:ds="http://schemas.openxmlformats.org/officeDocument/2006/customXml" ds:itemID="{E1DB74DC-C1E1-40A6-8128-DA7B0B74D1F9}"/>
</file>

<file path=customXml/itemProps4.xml><?xml version="1.0" encoding="utf-8"?>
<ds:datastoreItem xmlns:ds="http://schemas.openxmlformats.org/officeDocument/2006/customXml" ds:itemID="{E9207AA3-7A3B-4360-8585-A1A1C85977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17</cp:revision>
  <cp:lastPrinted>2016-03-24T10:50:00Z</cp:lastPrinted>
  <dcterms:created xsi:type="dcterms:W3CDTF">2015-05-22T15:14:00Z</dcterms:created>
  <dcterms:modified xsi:type="dcterms:W3CDTF">2016-04-20T13:04:00Z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