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C018FF" w:rsidRPr="006C479D" w:rsidTr="00A27487">
        <w:trPr>
          <w:jc w:val="center"/>
        </w:trPr>
        <w:tc>
          <w:tcPr>
            <w:tcW w:w="8563" w:type="dxa"/>
            <w:shd w:val="clear" w:color="auto" w:fill="auto"/>
          </w:tcPr>
          <w:p w:rsidR="00C018FF" w:rsidRPr="006C479D" w:rsidRDefault="00C018FF" w:rsidP="00A27487">
            <w:pPr>
              <w:jc w:val="center"/>
              <w:rPr>
                <w:b/>
                <w:sz w:val="10"/>
                <w:szCs w:val="10"/>
              </w:rPr>
            </w:pPr>
            <w:r w:rsidRPr="006C479D">
              <w:rPr>
                <w:b/>
                <w:sz w:val="10"/>
                <w:szCs w:val="10"/>
                <w:lang w:val="sr-Latn-CS"/>
              </w:rPr>
              <w:t xml:space="preserve">   </w:t>
            </w:r>
          </w:p>
          <w:p w:rsidR="00C018FF" w:rsidRPr="006C479D" w:rsidRDefault="0044426B" w:rsidP="0044426B">
            <w:pPr>
              <w:tabs>
                <w:tab w:val="center" w:pos="4173"/>
                <w:tab w:val="left" w:pos="7425"/>
              </w:tabs>
              <w:jc w:val="left"/>
              <w:rPr>
                <w:b/>
                <w:lang w:val="sr-Cyrl-RS"/>
              </w:rPr>
            </w:pPr>
            <w:r w:rsidRPr="006C479D">
              <w:rPr>
                <w:b/>
              </w:rPr>
              <w:tab/>
            </w:r>
            <w:r w:rsidRPr="006C479D">
              <w:rPr>
                <w:b/>
              </w:rPr>
              <w:tab/>
            </w:r>
            <w:r w:rsidR="00C018FF" w:rsidRPr="006C479D">
              <w:rPr>
                <w:noProof/>
                <w:sz w:val="22"/>
                <w:szCs w:val="22"/>
                <w:lang w:val="en-US"/>
              </w:rPr>
              <w:drawing>
                <wp:inline distT="0" distB="0" distL="0" distR="0" wp14:anchorId="299B8359" wp14:editId="4E0AA92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r w:rsidRPr="006C479D">
              <w:rPr>
                <w:b/>
              </w:rPr>
              <w:tab/>
            </w:r>
          </w:p>
          <w:p w:rsidR="00C018FF" w:rsidRPr="006C479D" w:rsidRDefault="00C018FF" w:rsidP="00A27487">
            <w:pPr>
              <w:jc w:val="center"/>
              <w:rPr>
                <w:b/>
              </w:rPr>
            </w:pPr>
            <w:r w:rsidRPr="006C479D">
              <w:rPr>
                <w:b/>
              </w:rPr>
              <w:t>РЕПУБЛИКА СРБИЈА</w:t>
            </w:r>
          </w:p>
          <w:p w:rsidR="00C018FF" w:rsidRPr="006C479D" w:rsidRDefault="00C018FF" w:rsidP="00A27487">
            <w:pPr>
              <w:jc w:val="center"/>
              <w:rPr>
                <w:b/>
              </w:rPr>
            </w:pPr>
            <w:r w:rsidRPr="006C479D">
              <w:rPr>
                <w:b/>
              </w:rPr>
              <w:t>МИНИСТАРСТВО ФИНАНСИЈА</w:t>
            </w:r>
          </w:p>
          <w:p w:rsidR="00C018FF" w:rsidRPr="006C479D" w:rsidRDefault="00DC6337" w:rsidP="00A27487">
            <w:pPr>
              <w:jc w:val="center"/>
              <w:rPr>
                <w:b/>
              </w:rPr>
            </w:pPr>
            <w:r w:rsidRPr="006C479D">
              <w:rPr>
                <w:b/>
              </w:rPr>
              <w:t>Управа царина</w:t>
            </w:r>
          </w:p>
          <w:p w:rsidR="00C018FF" w:rsidRPr="006C479D" w:rsidRDefault="00DC6337" w:rsidP="00DC6337">
            <w:pPr>
              <w:jc w:val="center"/>
              <w:rPr>
                <w:b/>
              </w:rPr>
            </w:pPr>
            <w:r w:rsidRPr="006C479D">
              <w:rPr>
                <w:b/>
              </w:rPr>
              <w:t>Београд</w:t>
            </w:r>
          </w:p>
        </w:tc>
      </w:tr>
    </w:tbl>
    <w:p w:rsidR="00C018FF" w:rsidRPr="006C479D" w:rsidRDefault="00C018FF" w:rsidP="00C018FF"/>
    <w:p w:rsidR="00C018FF" w:rsidRPr="006C479D" w:rsidRDefault="00C018FF" w:rsidP="00C018FF"/>
    <w:p w:rsidR="00C018FF" w:rsidRPr="006C479D" w:rsidRDefault="00C018FF" w:rsidP="00C018FF">
      <w:pPr>
        <w:tabs>
          <w:tab w:val="clear" w:pos="1440"/>
          <w:tab w:val="left" w:pos="5030"/>
        </w:tabs>
      </w:pPr>
      <w:r w:rsidRPr="006C479D">
        <w:tab/>
      </w:r>
    </w:p>
    <w:p w:rsidR="00C018FF" w:rsidRPr="006C479D" w:rsidRDefault="00C018FF" w:rsidP="00C018FF"/>
    <w:p w:rsidR="00C018FF" w:rsidRPr="006C479D" w:rsidRDefault="00C018FF" w:rsidP="00C018FF"/>
    <w:p w:rsidR="00C018FF" w:rsidRPr="006C479D" w:rsidRDefault="00C018FF" w:rsidP="00C018FF"/>
    <w:p w:rsidR="00C018FF" w:rsidRPr="006C479D" w:rsidRDefault="00C018FF" w:rsidP="00C018FF"/>
    <w:p w:rsidR="00C018FF" w:rsidRPr="006C479D" w:rsidRDefault="00C018FF" w:rsidP="00C018FF">
      <w:pPr>
        <w:rPr>
          <w:lang w:val="ru-RU"/>
        </w:rPr>
      </w:pPr>
    </w:p>
    <w:p w:rsidR="00F61657" w:rsidRPr="006C479D" w:rsidRDefault="00F61657" w:rsidP="00F61657">
      <w:pPr>
        <w:spacing w:line="360" w:lineRule="auto"/>
        <w:jc w:val="center"/>
        <w:outlineLvl w:val="0"/>
        <w:rPr>
          <w:b/>
          <w:sz w:val="32"/>
          <w:szCs w:val="32"/>
        </w:rPr>
      </w:pPr>
      <w:r w:rsidRPr="006C479D">
        <w:rPr>
          <w:b/>
          <w:sz w:val="32"/>
          <w:szCs w:val="32"/>
        </w:rPr>
        <w:t xml:space="preserve">КОНКУРСНА ДОКУМЕНТАЦИЈА </w:t>
      </w:r>
    </w:p>
    <w:p w:rsidR="00F61657" w:rsidRPr="006C479D" w:rsidRDefault="00F61657" w:rsidP="00F61657">
      <w:pPr>
        <w:jc w:val="center"/>
      </w:pPr>
    </w:p>
    <w:p w:rsidR="00F61657" w:rsidRPr="006C479D" w:rsidRDefault="00F61657" w:rsidP="00F61657">
      <w:pPr>
        <w:jc w:val="center"/>
      </w:pPr>
    </w:p>
    <w:tbl>
      <w:tblPr>
        <w:tblW w:w="0" w:type="auto"/>
        <w:jc w:val="center"/>
        <w:tblLook w:val="01E0" w:firstRow="1" w:lastRow="1" w:firstColumn="1" w:lastColumn="1" w:noHBand="0" w:noVBand="0"/>
      </w:tblPr>
      <w:tblGrid>
        <w:gridCol w:w="2509"/>
        <w:gridCol w:w="5549"/>
      </w:tblGrid>
      <w:tr w:rsidR="006C479D" w:rsidRPr="006C479D" w:rsidTr="00F61657">
        <w:trPr>
          <w:trHeight w:val="550"/>
          <w:jc w:val="center"/>
        </w:trPr>
        <w:tc>
          <w:tcPr>
            <w:tcW w:w="2509" w:type="dxa"/>
            <w:hideMark/>
          </w:tcPr>
          <w:p w:rsidR="00F61657" w:rsidRPr="006C479D" w:rsidRDefault="00F61657" w:rsidP="00F61657">
            <w:pPr>
              <w:tabs>
                <w:tab w:val="clear" w:pos="1440"/>
                <w:tab w:val="right" w:pos="2293"/>
              </w:tabs>
              <w:jc w:val="left"/>
              <w:rPr>
                <w:b/>
                <w:szCs w:val="24"/>
              </w:rPr>
            </w:pPr>
            <w:r w:rsidRPr="006C479D">
              <w:rPr>
                <w:b/>
                <w:szCs w:val="24"/>
              </w:rPr>
              <w:t xml:space="preserve">Предмет: </w:t>
            </w:r>
            <w:r w:rsidRPr="006C479D">
              <w:rPr>
                <w:b/>
                <w:szCs w:val="24"/>
              </w:rPr>
              <w:tab/>
            </w:r>
          </w:p>
        </w:tc>
        <w:tc>
          <w:tcPr>
            <w:tcW w:w="5549" w:type="dxa"/>
          </w:tcPr>
          <w:p w:rsidR="00F61657" w:rsidRPr="006C479D" w:rsidRDefault="00A52C70" w:rsidP="006C479D">
            <w:pPr>
              <w:contextualSpacing/>
              <w:rPr>
                <w:b/>
                <w:szCs w:val="24"/>
              </w:rPr>
            </w:pPr>
            <w:r w:rsidRPr="006C479D">
              <w:rPr>
                <w:szCs w:val="24"/>
              </w:rPr>
              <w:t>Набавка</w:t>
            </w:r>
            <w:r w:rsidRPr="006C479D">
              <w:rPr>
                <w:szCs w:val="24"/>
                <w:lang w:val="ru-RU"/>
              </w:rPr>
              <w:t xml:space="preserve"> </w:t>
            </w:r>
            <w:r w:rsidR="00C41F8F" w:rsidRPr="006C479D">
              <w:t>набавка услуга</w:t>
            </w:r>
            <w:r w:rsidR="00C41F8F" w:rsidRPr="006C479D">
              <w:rPr>
                <w:lang w:val="sr-Cyrl-RS"/>
              </w:rPr>
              <w:t xml:space="preserve">  </w:t>
            </w:r>
            <w:r w:rsidR="006C479D" w:rsidRPr="006C479D">
              <w:rPr>
                <w:lang w:val="sr-Cyrl-RS"/>
              </w:rPr>
              <w:t>креч</w:t>
            </w:r>
            <w:r w:rsidR="00723B31">
              <w:rPr>
                <w:lang w:val="sr-Cyrl-RS"/>
              </w:rPr>
              <w:t xml:space="preserve">ења </w:t>
            </w:r>
          </w:p>
        </w:tc>
      </w:tr>
      <w:tr w:rsidR="006C479D" w:rsidRPr="006C479D" w:rsidTr="00F61657">
        <w:trPr>
          <w:trHeight w:val="330"/>
          <w:jc w:val="center"/>
        </w:trPr>
        <w:tc>
          <w:tcPr>
            <w:tcW w:w="2509" w:type="dxa"/>
          </w:tcPr>
          <w:p w:rsidR="00F61657" w:rsidRPr="006C479D" w:rsidRDefault="00F61657" w:rsidP="00F61657">
            <w:pPr>
              <w:jc w:val="left"/>
              <w:rPr>
                <w:b/>
                <w:szCs w:val="24"/>
              </w:rPr>
            </w:pPr>
          </w:p>
          <w:p w:rsidR="00F61657" w:rsidRPr="006C479D" w:rsidRDefault="00F61657" w:rsidP="00F61657">
            <w:pPr>
              <w:jc w:val="left"/>
              <w:rPr>
                <w:b/>
                <w:szCs w:val="24"/>
              </w:rPr>
            </w:pPr>
            <w:r w:rsidRPr="006C479D">
              <w:rPr>
                <w:b/>
                <w:szCs w:val="24"/>
              </w:rPr>
              <w:t>Врста поступка:</w:t>
            </w:r>
          </w:p>
        </w:tc>
        <w:tc>
          <w:tcPr>
            <w:tcW w:w="5549" w:type="dxa"/>
          </w:tcPr>
          <w:p w:rsidR="00F61657" w:rsidRPr="006C479D" w:rsidRDefault="00F61657" w:rsidP="00F61657">
            <w:pPr>
              <w:jc w:val="left"/>
              <w:rPr>
                <w:szCs w:val="24"/>
              </w:rPr>
            </w:pPr>
          </w:p>
          <w:p w:rsidR="00F61657" w:rsidRPr="006C479D" w:rsidRDefault="00F61657" w:rsidP="00F61657">
            <w:pPr>
              <w:jc w:val="left"/>
              <w:rPr>
                <w:szCs w:val="24"/>
              </w:rPr>
            </w:pPr>
            <w:r w:rsidRPr="006C479D">
              <w:rPr>
                <w:szCs w:val="24"/>
              </w:rPr>
              <w:t>Отвoрени поступак</w:t>
            </w:r>
          </w:p>
        </w:tc>
      </w:tr>
      <w:tr w:rsidR="006C479D" w:rsidRPr="006C479D" w:rsidTr="00F61657">
        <w:trPr>
          <w:trHeight w:val="550"/>
          <w:jc w:val="center"/>
        </w:trPr>
        <w:tc>
          <w:tcPr>
            <w:tcW w:w="2509" w:type="dxa"/>
            <w:vAlign w:val="center"/>
          </w:tcPr>
          <w:p w:rsidR="00F61657" w:rsidRPr="006C479D" w:rsidRDefault="00F61657" w:rsidP="00F61657">
            <w:pPr>
              <w:jc w:val="left"/>
              <w:rPr>
                <w:b/>
                <w:szCs w:val="24"/>
              </w:rPr>
            </w:pPr>
          </w:p>
          <w:p w:rsidR="00F61657" w:rsidRPr="006C479D" w:rsidRDefault="00F61657" w:rsidP="00F61657">
            <w:pPr>
              <w:jc w:val="left"/>
              <w:rPr>
                <w:b/>
                <w:szCs w:val="24"/>
              </w:rPr>
            </w:pPr>
            <w:r w:rsidRPr="006C479D">
              <w:rPr>
                <w:b/>
                <w:szCs w:val="24"/>
              </w:rPr>
              <w:t>Број јавне  набавке:</w:t>
            </w:r>
          </w:p>
        </w:tc>
        <w:tc>
          <w:tcPr>
            <w:tcW w:w="5549" w:type="dxa"/>
            <w:vAlign w:val="center"/>
          </w:tcPr>
          <w:p w:rsidR="00F61657" w:rsidRPr="006C479D" w:rsidRDefault="00F61657" w:rsidP="00F61657">
            <w:pPr>
              <w:jc w:val="left"/>
              <w:rPr>
                <w:b/>
                <w:szCs w:val="24"/>
              </w:rPr>
            </w:pPr>
          </w:p>
          <w:p w:rsidR="00F61657" w:rsidRPr="006C479D" w:rsidRDefault="006C479D" w:rsidP="006C479D">
            <w:pPr>
              <w:jc w:val="left"/>
              <w:rPr>
                <w:b/>
                <w:szCs w:val="24"/>
              </w:rPr>
            </w:pPr>
            <w:r w:rsidRPr="006C479D">
              <w:rPr>
                <w:b/>
                <w:szCs w:val="24"/>
                <w:lang w:val="sr-Cyrl-RS"/>
              </w:rPr>
              <w:t>4</w:t>
            </w:r>
            <w:r w:rsidR="00723B31">
              <w:rPr>
                <w:b/>
                <w:szCs w:val="24"/>
                <w:lang w:val="en-US"/>
              </w:rPr>
              <w:t>0</w:t>
            </w:r>
            <w:r w:rsidR="00F61657" w:rsidRPr="006C479D">
              <w:rPr>
                <w:b/>
                <w:szCs w:val="24"/>
              </w:rPr>
              <w:t>/</w:t>
            </w:r>
            <w:r w:rsidR="00C41F8F" w:rsidRPr="006C479D">
              <w:rPr>
                <w:b/>
                <w:szCs w:val="24"/>
                <w:lang w:val="sr-Cyrl-RS"/>
              </w:rPr>
              <w:t>20</w:t>
            </w:r>
          </w:p>
        </w:tc>
      </w:tr>
    </w:tbl>
    <w:p w:rsidR="00F61657" w:rsidRPr="006C479D" w:rsidRDefault="00F61657" w:rsidP="00F61657">
      <w:pPr>
        <w:jc w:val="center"/>
      </w:pPr>
    </w:p>
    <w:p w:rsidR="00F61657" w:rsidRPr="006C479D" w:rsidRDefault="00F61657" w:rsidP="00F61657">
      <w:pPr>
        <w:jc w:val="center"/>
      </w:pPr>
    </w:p>
    <w:p w:rsidR="00F61657" w:rsidRPr="006C479D" w:rsidRDefault="00F61657" w:rsidP="00F61657">
      <w:pPr>
        <w:jc w:val="center"/>
      </w:pPr>
    </w:p>
    <w:p w:rsidR="00F61657" w:rsidRPr="006C479D" w:rsidRDefault="00F61657" w:rsidP="00F61657">
      <w:r w:rsidRPr="006C479D">
        <w:t xml:space="preserve">                                                                              </w:t>
      </w:r>
    </w:p>
    <w:p w:rsidR="00AF672E" w:rsidRPr="006C479D" w:rsidRDefault="00AF672E" w:rsidP="00AF672E">
      <w:pPr>
        <w:spacing w:beforeLines="50" w:before="120" w:after="120"/>
        <w:ind w:firstLine="720"/>
        <w:rPr>
          <w:lang w:val="en-US"/>
        </w:rPr>
      </w:pPr>
      <w:r w:rsidRPr="006C479D">
        <w:rPr>
          <w:lang w:val="ru-RU"/>
        </w:rPr>
        <w:tab/>
      </w:r>
      <w:r w:rsidRPr="006C479D">
        <w:rPr>
          <w:lang w:val="ru-RU"/>
        </w:rPr>
        <w:tab/>
      </w:r>
      <w:r w:rsidRPr="006C479D">
        <w:rPr>
          <w:lang w:val="ru-RU"/>
        </w:rPr>
        <w:tab/>
      </w:r>
      <w:r w:rsidRPr="006C479D">
        <w:rPr>
          <w:lang w:val="ru-RU"/>
        </w:rPr>
        <w:tab/>
      </w:r>
      <w:r w:rsidRPr="006C479D">
        <w:rPr>
          <w:lang w:val="ru-RU"/>
        </w:rPr>
        <w:tab/>
      </w:r>
      <w:r w:rsidRPr="006C479D">
        <w:rPr>
          <w:lang w:val="ru-RU"/>
        </w:rPr>
        <w:tab/>
      </w:r>
      <w:r w:rsidRPr="006C479D">
        <w:rPr>
          <w:lang w:val="ru-RU"/>
        </w:rPr>
        <w:tab/>
      </w:r>
    </w:p>
    <w:p w:rsidR="000409A4" w:rsidRPr="006C479D" w:rsidRDefault="000409A4" w:rsidP="00592869">
      <w:pPr>
        <w:pStyle w:val="ListParagraph"/>
        <w:jc w:val="right"/>
        <w:rPr>
          <w:color w:val="auto"/>
          <w:lang w:val="sr-Latn-RS"/>
        </w:rPr>
      </w:pPr>
    </w:p>
    <w:p w:rsidR="000409A4" w:rsidRPr="006C479D" w:rsidRDefault="000409A4" w:rsidP="00592869">
      <w:pPr>
        <w:pStyle w:val="ListParagraph"/>
        <w:jc w:val="right"/>
        <w:rPr>
          <w:color w:val="auto"/>
          <w:lang w:val="sr-Latn-RS"/>
        </w:rPr>
      </w:pPr>
    </w:p>
    <w:p w:rsidR="000409A4" w:rsidRPr="006C479D" w:rsidRDefault="000409A4" w:rsidP="00592869">
      <w:pPr>
        <w:pStyle w:val="ListParagraph"/>
        <w:jc w:val="right"/>
        <w:rPr>
          <w:color w:val="auto"/>
          <w:lang w:val="sr-Latn-RS"/>
        </w:rPr>
      </w:pPr>
    </w:p>
    <w:p w:rsidR="000409A4" w:rsidRPr="006C479D" w:rsidRDefault="000409A4" w:rsidP="00592869">
      <w:pPr>
        <w:pStyle w:val="ListParagraph"/>
        <w:jc w:val="right"/>
        <w:rPr>
          <w:color w:val="auto"/>
          <w:lang w:val="sr-Latn-RS"/>
        </w:rPr>
      </w:pPr>
    </w:p>
    <w:p w:rsidR="000409A4" w:rsidRPr="006C479D" w:rsidRDefault="000409A4" w:rsidP="00592869">
      <w:pPr>
        <w:pStyle w:val="ListParagraph"/>
        <w:jc w:val="right"/>
        <w:rPr>
          <w:color w:val="auto"/>
          <w:lang w:val="sr-Latn-RS"/>
        </w:rPr>
      </w:pPr>
    </w:p>
    <w:p w:rsidR="000409A4" w:rsidRPr="006C479D" w:rsidRDefault="000409A4" w:rsidP="00592869">
      <w:pPr>
        <w:pStyle w:val="ListParagraph"/>
        <w:jc w:val="right"/>
        <w:rPr>
          <w:color w:val="auto"/>
          <w:lang w:val="sr-Latn-RS"/>
        </w:rPr>
      </w:pPr>
    </w:p>
    <w:p w:rsidR="000409A4" w:rsidRPr="006C479D" w:rsidRDefault="000409A4" w:rsidP="00592869">
      <w:pPr>
        <w:pStyle w:val="ListParagraph"/>
        <w:jc w:val="right"/>
        <w:rPr>
          <w:color w:val="auto"/>
          <w:lang w:val="sr-Latn-RS"/>
        </w:rPr>
      </w:pPr>
    </w:p>
    <w:p w:rsidR="000409A4" w:rsidRPr="006C479D" w:rsidRDefault="000409A4" w:rsidP="00592869">
      <w:pPr>
        <w:pStyle w:val="ListParagraph"/>
        <w:jc w:val="right"/>
        <w:rPr>
          <w:color w:val="auto"/>
          <w:lang w:val="sr-Latn-RS"/>
        </w:rPr>
      </w:pPr>
    </w:p>
    <w:p w:rsidR="000409A4" w:rsidRPr="006C479D" w:rsidRDefault="000409A4" w:rsidP="00592869">
      <w:pPr>
        <w:pStyle w:val="ListParagraph"/>
        <w:jc w:val="right"/>
        <w:rPr>
          <w:color w:val="auto"/>
          <w:lang w:val="sr-Latn-RS"/>
        </w:rPr>
      </w:pPr>
    </w:p>
    <w:p w:rsidR="000409A4" w:rsidRPr="006C479D" w:rsidRDefault="000409A4" w:rsidP="00592869">
      <w:pPr>
        <w:pStyle w:val="ListParagraph"/>
        <w:jc w:val="right"/>
        <w:rPr>
          <w:color w:val="auto"/>
          <w:lang w:val="sr-Latn-RS"/>
        </w:rPr>
      </w:pPr>
    </w:p>
    <w:p w:rsidR="000409A4" w:rsidRPr="006C479D" w:rsidRDefault="000409A4" w:rsidP="00592869">
      <w:pPr>
        <w:pStyle w:val="ListParagraph"/>
        <w:jc w:val="right"/>
        <w:rPr>
          <w:color w:val="auto"/>
          <w:lang w:val="sr-Latn-RS"/>
        </w:rPr>
      </w:pPr>
    </w:p>
    <w:p w:rsidR="000409A4" w:rsidRPr="006C479D" w:rsidRDefault="000409A4" w:rsidP="00592869">
      <w:pPr>
        <w:pStyle w:val="ListParagraph"/>
        <w:jc w:val="right"/>
        <w:rPr>
          <w:color w:val="auto"/>
          <w:lang w:val="sr-Latn-RS"/>
        </w:rPr>
      </w:pPr>
    </w:p>
    <w:p w:rsidR="000409A4" w:rsidRPr="006C479D" w:rsidRDefault="000409A4" w:rsidP="00592869">
      <w:pPr>
        <w:pStyle w:val="ListParagraph"/>
        <w:jc w:val="right"/>
        <w:rPr>
          <w:color w:val="auto"/>
          <w:lang w:val="sr-Latn-RS"/>
        </w:rPr>
      </w:pPr>
    </w:p>
    <w:p w:rsidR="000409A4" w:rsidRPr="006C479D" w:rsidRDefault="000409A4" w:rsidP="00592869">
      <w:pPr>
        <w:pStyle w:val="ListParagraph"/>
        <w:jc w:val="right"/>
        <w:rPr>
          <w:color w:val="auto"/>
          <w:lang w:val="sr-Latn-RS"/>
        </w:rPr>
      </w:pPr>
    </w:p>
    <w:p w:rsidR="000409A4" w:rsidRPr="006C479D" w:rsidRDefault="000409A4" w:rsidP="00592869">
      <w:pPr>
        <w:pStyle w:val="ListParagraph"/>
        <w:jc w:val="right"/>
        <w:rPr>
          <w:color w:val="auto"/>
          <w:lang w:val="sr-Latn-RS"/>
        </w:rPr>
      </w:pPr>
    </w:p>
    <w:p w:rsidR="000409A4" w:rsidRPr="006C479D" w:rsidRDefault="000409A4" w:rsidP="00592869">
      <w:pPr>
        <w:pStyle w:val="ListParagraph"/>
        <w:jc w:val="right"/>
        <w:rPr>
          <w:color w:val="auto"/>
          <w:lang w:val="sr-Latn-RS"/>
        </w:rPr>
      </w:pPr>
    </w:p>
    <w:p w:rsidR="000409A4" w:rsidRPr="006C479D" w:rsidRDefault="000409A4" w:rsidP="00592869">
      <w:pPr>
        <w:pStyle w:val="ListParagraph"/>
        <w:jc w:val="right"/>
        <w:rPr>
          <w:color w:val="auto"/>
          <w:lang w:val="sr-Latn-RS"/>
        </w:rPr>
      </w:pPr>
    </w:p>
    <w:p w:rsidR="00115818" w:rsidRPr="006C479D" w:rsidRDefault="00115818" w:rsidP="00F61657">
      <w:pPr>
        <w:rPr>
          <w:lang w:val="ru-RU"/>
        </w:rPr>
      </w:pPr>
    </w:p>
    <w:p w:rsidR="00C018FF" w:rsidRPr="006C479D" w:rsidRDefault="00C018FF" w:rsidP="00D94CD4">
      <w:pPr>
        <w:rPr>
          <w:b/>
        </w:rPr>
      </w:pPr>
    </w:p>
    <w:p w:rsidR="00C56989" w:rsidRPr="006C479D" w:rsidRDefault="00C56989" w:rsidP="007542B6">
      <w:pPr>
        <w:jc w:val="center"/>
        <w:outlineLvl w:val="0"/>
        <w:rPr>
          <w:b/>
          <w:szCs w:val="24"/>
          <w:lang w:val="sr-Cyrl-RS"/>
        </w:rPr>
      </w:pPr>
    </w:p>
    <w:p w:rsidR="00C56989" w:rsidRPr="006C479D" w:rsidRDefault="00C56989" w:rsidP="007542B6">
      <w:pPr>
        <w:jc w:val="center"/>
        <w:outlineLvl w:val="0"/>
        <w:rPr>
          <w:b/>
          <w:szCs w:val="24"/>
          <w:lang w:val="sr-Cyrl-RS"/>
        </w:rPr>
      </w:pPr>
    </w:p>
    <w:p w:rsidR="00C018FF" w:rsidRPr="006C479D" w:rsidRDefault="00C018FF" w:rsidP="007542B6">
      <w:pPr>
        <w:jc w:val="center"/>
        <w:outlineLvl w:val="0"/>
        <w:rPr>
          <w:b/>
          <w:szCs w:val="24"/>
        </w:rPr>
      </w:pPr>
      <w:r w:rsidRPr="006C479D">
        <w:rPr>
          <w:b/>
          <w:szCs w:val="24"/>
          <w:lang w:val="sr-Latn-CS"/>
        </w:rPr>
        <w:t>I</w:t>
      </w:r>
    </w:p>
    <w:p w:rsidR="00C018FF" w:rsidRPr="006C479D" w:rsidRDefault="00C018FF" w:rsidP="00C018FF">
      <w:pPr>
        <w:jc w:val="center"/>
        <w:rPr>
          <w:b/>
          <w:szCs w:val="24"/>
        </w:rPr>
      </w:pPr>
    </w:p>
    <w:p w:rsidR="00C018FF" w:rsidRPr="006C479D" w:rsidRDefault="00C018FF" w:rsidP="007542B6">
      <w:pPr>
        <w:jc w:val="center"/>
        <w:outlineLvl w:val="0"/>
        <w:rPr>
          <w:b/>
          <w:szCs w:val="24"/>
        </w:rPr>
      </w:pPr>
      <w:r w:rsidRPr="006C479D">
        <w:rPr>
          <w:b/>
          <w:szCs w:val="24"/>
          <w:lang w:val="en-US"/>
        </w:rPr>
        <w:t>O</w:t>
      </w:r>
      <w:r w:rsidRPr="006C479D">
        <w:rPr>
          <w:b/>
          <w:szCs w:val="24"/>
        </w:rPr>
        <w:t xml:space="preserve"> П Ш Т И </w:t>
      </w:r>
    </w:p>
    <w:p w:rsidR="00C018FF" w:rsidRPr="006C479D" w:rsidRDefault="00C018FF" w:rsidP="00C018FF">
      <w:pPr>
        <w:jc w:val="center"/>
        <w:rPr>
          <w:b/>
          <w:szCs w:val="24"/>
        </w:rPr>
      </w:pPr>
      <w:r w:rsidRPr="006C479D">
        <w:rPr>
          <w:b/>
          <w:szCs w:val="24"/>
        </w:rPr>
        <w:t>ПОДАЦИ О ЈАВНОЈ НАБАВЦИ</w:t>
      </w:r>
    </w:p>
    <w:p w:rsidR="00C018FF" w:rsidRPr="006C479D" w:rsidRDefault="00C018FF" w:rsidP="00C018FF">
      <w:pPr>
        <w:jc w:val="center"/>
        <w:rPr>
          <w:b/>
          <w:szCs w:val="24"/>
        </w:rPr>
      </w:pPr>
    </w:p>
    <w:p w:rsidR="00C018FF" w:rsidRPr="006C479D" w:rsidRDefault="00C018FF" w:rsidP="00C018FF">
      <w:pPr>
        <w:jc w:val="center"/>
        <w:rPr>
          <w:b/>
          <w:szCs w:val="24"/>
        </w:rPr>
      </w:pPr>
    </w:p>
    <w:p w:rsidR="00C018FF" w:rsidRPr="006C479D" w:rsidRDefault="00C018FF" w:rsidP="00C018FF">
      <w:pPr>
        <w:rPr>
          <w:i/>
          <w:szCs w:val="24"/>
        </w:rPr>
      </w:pPr>
    </w:p>
    <w:p w:rsidR="00C018FF" w:rsidRPr="006C479D" w:rsidRDefault="00C018FF" w:rsidP="007542B6">
      <w:pPr>
        <w:outlineLvl w:val="0"/>
        <w:rPr>
          <w:b/>
          <w:szCs w:val="24"/>
        </w:rPr>
      </w:pPr>
      <w:r w:rsidRPr="006C479D">
        <w:rPr>
          <w:b/>
          <w:szCs w:val="24"/>
        </w:rPr>
        <w:tab/>
        <w:t>1. Подаци о Наручиоцу:</w:t>
      </w:r>
    </w:p>
    <w:p w:rsidR="00C018FF" w:rsidRPr="006C479D" w:rsidRDefault="00C018FF" w:rsidP="00C018FF">
      <w:pPr>
        <w:rPr>
          <w:szCs w:val="24"/>
          <w:lang w:val="sr-Latn-CS"/>
        </w:rPr>
      </w:pPr>
      <w:r w:rsidRPr="006C479D">
        <w:rPr>
          <w:b/>
          <w:szCs w:val="24"/>
        </w:rPr>
        <w:tab/>
        <w:t xml:space="preserve">- </w:t>
      </w:r>
      <w:r w:rsidRPr="006C479D">
        <w:rPr>
          <w:szCs w:val="24"/>
        </w:rPr>
        <w:t>Министарство финансија – Управа царина</w:t>
      </w:r>
    </w:p>
    <w:p w:rsidR="00C018FF" w:rsidRPr="006C479D" w:rsidRDefault="00C018FF" w:rsidP="00C018FF">
      <w:pPr>
        <w:rPr>
          <w:szCs w:val="24"/>
          <w:lang w:val="sr-Latn-CS"/>
        </w:rPr>
      </w:pPr>
      <w:r w:rsidRPr="006C479D">
        <w:rPr>
          <w:szCs w:val="24"/>
        </w:rPr>
        <w:tab/>
      </w:r>
      <w:r w:rsidRPr="006C479D">
        <w:rPr>
          <w:b/>
          <w:szCs w:val="24"/>
        </w:rPr>
        <w:t>-</w:t>
      </w:r>
      <w:r w:rsidRPr="006C479D">
        <w:rPr>
          <w:szCs w:val="24"/>
        </w:rPr>
        <w:t xml:space="preserve"> Београд, Булевар Зорана Ђинђића 155а</w:t>
      </w:r>
    </w:p>
    <w:p w:rsidR="00C018FF" w:rsidRPr="006C479D" w:rsidRDefault="00C018FF" w:rsidP="00C018FF">
      <w:pPr>
        <w:rPr>
          <w:szCs w:val="24"/>
          <w:lang w:val="sr-Latn-CS"/>
        </w:rPr>
      </w:pPr>
      <w:r w:rsidRPr="006C479D">
        <w:rPr>
          <w:szCs w:val="24"/>
        </w:rPr>
        <w:tab/>
      </w:r>
      <w:r w:rsidRPr="006C479D">
        <w:rPr>
          <w:b/>
          <w:szCs w:val="24"/>
        </w:rPr>
        <w:t>-</w:t>
      </w:r>
      <w:r w:rsidRPr="006C479D">
        <w:rPr>
          <w:szCs w:val="24"/>
        </w:rPr>
        <w:t xml:space="preserve"> ПИБ 101685102</w:t>
      </w:r>
    </w:p>
    <w:p w:rsidR="00C018FF" w:rsidRPr="006C479D" w:rsidRDefault="00C018FF" w:rsidP="00C018FF">
      <w:pPr>
        <w:rPr>
          <w:szCs w:val="24"/>
          <w:lang w:val="ru-RU"/>
        </w:rPr>
      </w:pPr>
      <w:r w:rsidRPr="006C479D">
        <w:rPr>
          <w:szCs w:val="24"/>
        </w:rPr>
        <w:tab/>
      </w:r>
      <w:r w:rsidRPr="006C479D">
        <w:rPr>
          <w:b/>
          <w:szCs w:val="24"/>
        </w:rPr>
        <w:t>-</w:t>
      </w:r>
      <w:r w:rsidRPr="006C479D">
        <w:rPr>
          <w:szCs w:val="24"/>
        </w:rPr>
        <w:t xml:space="preserve"> Матични број 17862146</w:t>
      </w:r>
    </w:p>
    <w:p w:rsidR="00837FE5" w:rsidRPr="006C479D" w:rsidRDefault="00837FE5" w:rsidP="00837FE5">
      <w:pPr>
        <w:ind w:firstLine="1440"/>
        <w:rPr>
          <w:szCs w:val="24"/>
          <w:lang w:val="ru-RU"/>
        </w:rPr>
      </w:pPr>
      <w:r w:rsidRPr="006C479D">
        <w:rPr>
          <w:szCs w:val="24"/>
        </w:rPr>
        <w:t>- текући рачун 840-1620-21</w:t>
      </w:r>
    </w:p>
    <w:p w:rsidR="00C018FF" w:rsidRPr="006C479D" w:rsidRDefault="00C018FF" w:rsidP="00C018FF">
      <w:pPr>
        <w:rPr>
          <w:bCs/>
          <w:szCs w:val="24"/>
          <w:shd w:val="clear" w:color="auto" w:fill="FFFFFF"/>
          <w:lang w:val="sr-Latn-CS"/>
        </w:rPr>
      </w:pPr>
      <w:r w:rsidRPr="006C479D">
        <w:rPr>
          <w:szCs w:val="24"/>
          <w:lang w:val="sr-Latn-CS"/>
        </w:rPr>
        <w:tab/>
        <w:t xml:space="preserve">- </w:t>
      </w:r>
      <w:hyperlink r:id="rId9" w:history="1">
        <w:r w:rsidRPr="006C479D">
          <w:rPr>
            <w:rStyle w:val="Hyperlink"/>
            <w:color w:val="auto"/>
            <w:szCs w:val="24"/>
            <w:shd w:val="clear" w:color="auto" w:fill="FFFFFF"/>
          </w:rPr>
          <w:t>www.</w:t>
        </w:r>
        <w:r w:rsidRPr="006C479D">
          <w:rPr>
            <w:rStyle w:val="Hyperlink"/>
            <w:color w:val="auto"/>
            <w:szCs w:val="24"/>
            <w:shd w:val="clear" w:color="auto" w:fill="FFFFFF"/>
            <w:lang w:val="en-US"/>
          </w:rPr>
          <w:t>uprava</w:t>
        </w:r>
        <w:r w:rsidRPr="006C479D">
          <w:rPr>
            <w:rStyle w:val="Hyperlink"/>
            <w:bCs/>
            <w:color w:val="auto"/>
            <w:szCs w:val="24"/>
            <w:shd w:val="clear" w:color="auto" w:fill="FFFFFF"/>
            <w:lang w:val="sr-Latn-CS"/>
          </w:rPr>
          <w:t>carina</w:t>
        </w:r>
        <w:r w:rsidRPr="006C479D">
          <w:rPr>
            <w:rStyle w:val="Hyperlink"/>
            <w:color w:val="auto"/>
            <w:szCs w:val="24"/>
            <w:shd w:val="clear" w:color="auto" w:fill="FFFFFF"/>
          </w:rPr>
          <w:t>.</w:t>
        </w:r>
        <w:r w:rsidRPr="006C479D">
          <w:rPr>
            <w:rStyle w:val="Hyperlink"/>
            <w:bCs/>
            <w:color w:val="auto"/>
            <w:szCs w:val="24"/>
            <w:shd w:val="clear" w:color="auto" w:fill="FFFFFF"/>
          </w:rPr>
          <w:t>rs</w:t>
        </w:r>
      </w:hyperlink>
    </w:p>
    <w:p w:rsidR="00C018FF" w:rsidRPr="006C479D" w:rsidRDefault="00C018FF" w:rsidP="00C018FF">
      <w:pPr>
        <w:rPr>
          <w:szCs w:val="24"/>
        </w:rPr>
      </w:pPr>
    </w:p>
    <w:p w:rsidR="00C018FF" w:rsidRPr="006C479D" w:rsidRDefault="00C018FF" w:rsidP="00C018FF">
      <w:pPr>
        <w:rPr>
          <w:szCs w:val="24"/>
        </w:rPr>
      </w:pPr>
    </w:p>
    <w:p w:rsidR="00C018FF" w:rsidRPr="006C479D" w:rsidRDefault="00C018FF" w:rsidP="007542B6">
      <w:pPr>
        <w:outlineLvl w:val="0"/>
        <w:rPr>
          <w:b/>
          <w:szCs w:val="24"/>
        </w:rPr>
      </w:pPr>
      <w:r w:rsidRPr="006C479D">
        <w:rPr>
          <w:szCs w:val="24"/>
        </w:rPr>
        <w:tab/>
      </w:r>
      <w:r w:rsidRPr="006C479D">
        <w:rPr>
          <w:b/>
          <w:szCs w:val="24"/>
        </w:rPr>
        <w:t>2. Врста поступка</w:t>
      </w:r>
    </w:p>
    <w:p w:rsidR="00C018FF" w:rsidRPr="006C479D" w:rsidRDefault="00C018FF" w:rsidP="00C018FF">
      <w:pPr>
        <w:rPr>
          <w:i/>
          <w:szCs w:val="24"/>
        </w:rPr>
      </w:pPr>
      <w:r w:rsidRPr="006C479D">
        <w:rPr>
          <w:i/>
          <w:szCs w:val="24"/>
        </w:rPr>
        <w:tab/>
      </w:r>
      <w:r w:rsidRPr="006C479D">
        <w:rPr>
          <w:szCs w:val="24"/>
        </w:rPr>
        <w:t>Јавна набавка спроводи се у отвореном поступку у складу са Законом о јавним набавкама (</w:t>
      </w:r>
      <w:r w:rsidRPr="006C479D">
        <w:rPr>
          <w:szCs w:val="24"/>
          <w:lang w:val="sr-Latn-CS"/>
        </w:rPr>
        <w:t>„</w:t>
      </w:r>
      <w:r w:rsidRPr="006C479D">
        <w:rPr>
          <w:szCs w:val="24"/>
        </w:rPr>
        <w:t>Службени гласник РС</w:t>
      </w:r>
      <w:r w:rsidRPr="006C479D">
        <w:rPr>
          <w:szCs w:val="24"/>
          <w:lang w:val="sr-Latn-CS"/>
        </w:rPr>
        <w:t>“</w:t>
      </w:r>
      <w:r w:rsidRPr="006C479D">
        <w:rPr>
          <w:szCs w:val="24"/>
        </w:rPr>
        <w:t>, бр. 124/2012</w:t>
      </w:r>
      <w:r w:rsidR="00CD4D29" w:rsidRPr="006C479D">
        <w:rPr>
          <w:szCs w:val="24"/>
        </w:rPr>
        <w:t>, 14/2015 и 68/2015</w:t>
      </w:r>
      <w:r w:rsidRPr="006C479D">
        <w:rPr>
          <w:szCs w:val="24"/>
        </w:rPr>
        <w:t>).</w:t>
      </w:r>
    </w:p>
    <w:p w:rsidR="00C018FF" w:rsidRPr="006C479D" w:rsidRDefault="00C018FF" w:rsidP="00C018FF">
      <w:pPr>
        <w:rPr>
          <w:szCs w:val="24"/>
        </w:rPr>
      </w:pPr>
    </w:p>
    <w:p w:rsidR="00C018FF" w:rsidRPr="006C479D" w:rsidRDefault="00C018FF" w:rsidP="00C018FF">
      <w:pPr>
        <w:rPr>
          <w:szCs w:val="24"/>
        </w:rPr>
      </w:pPr>
    </w:p>
    <w:p w:rsidR="00C018FF" w:rsidRPr="006C479D" w:rsidRDefault="00C018FF" w:rsidP="007542B6">
      <w:pPr>
        <w:outlineLvl w:val="0"/>
        <w:rPr>
          <w:b/>
          <w:szCs w:val="24"/>
        </w:rPr>
      </w:pPr>
      <w:r w:rsidRPr="006C479D">
        <w:rPr>
          <w:szCs w:val="24"/>
        </w:rPr>
        <w:tab/>
      </w:r>
      <w:r w:rsidRPr="006C479D">
        <w:rPr>
          <w:b/>
          <w:szCs w:val="24"/>
        </w:rPr>
        <w:t>3. Предмет јавне набавке</w:t>
      </w:r>
    </w:p>
    <w:p w:rsidR="00C018FF" w:rsidRPr="006C479D" w:rsidRDefault="00C018FF" w:rsidP="00C018FF">
      <w:pPr>
        <w:rPr>
          <w:szCs w:val="24"/>
        </w:rPr>
      </w:pPr>
      <w:r w:rsidRPr="006C479D">
        <w:rPr>
          <w:b/>
          <w:szCs w:val="24"/>
        </w:rPr>
        <w:tab/>
      </w:r>
      <w:r w:rsidRPr="006C479D">
        <w:rPr>
          <w:szCs w:val="24"/>
        </w:rPr>
        <w:t xml:space="preserve">Предмет јавне набавке је набавка </w:t>
      </w:r>
      <w:r w:rsidR="00A52C70" w:rsidRPr="006C479D">
        <w:rPr>
          <w:szCs w:val="24"/>
        </w:rPr>
        <w:t>услуга</w:t>
      </w:r>
      <w:r w:rsidRPr="006C479D">
        <w:rPr>
          <w:szCs w:val="24"/>
        </w:rPr>
        <w:t>.</w:t>
      </w:r>
    </w:p>
    <w:p w:rsidR="00C018FF" w:rsidRPr="006C479D" w:rsidRDefault="00C018FF" w:rsidP="00C018FF">
      <w:pPr>
        <w:rPr>
          <w:szCs w:val="24"/>
        </w:rPr>
      </w:pPr>
      <w:r w:rsidRPr="006C479D">
        <w:rPr>
          <w:szCs w:val="24"/>
        </w:rPr>
        <w:tab/>
      </w:r>
    </w:p>
    <w:p w:rsidR="00C018FF" w:rsidRPr="006C479D" w:rsidRDefault="00C018FF" w:rsidP="00C018FF">
      <w:pPr>
        <w:rPr>
          <w:szCs w:val="24"/>
        </w:rPr>
      </w:pPr>
    </w:p>
    <w:p w:rsidR="00C018FF" w:rsidRPr="006C479D" w:rsidRDefault="00C018FF" w:rsidP="007542B6">
      <w:pPr>
        <w:outlineLvl w:val="0"/>
        <w:rPr>
          <w:b/>
          <w:szCs w:val="24"/>
        </w:rPr>
      </w:pPr>
      <w:r w:rsidRPr="006C479D">
        <w:rPr>
          <w:b/>
          <w:szCs w:val="24"/>
        </w:rPr>
        <w:tab/>
        <w:t>4. Циљ поступка</w:t>
      </w:r>
    </w:p>
    <w:p w:rsidR="00C018FF" w:rsidRPr="006C479D" w:rsidRDefault="00C018FF" w:rsidP="00C018FF">
      <w:pPr>
        <w:rPr>
          <w:szCs w:val="24"/>
        </w:rPr>
      </w:pPr>
      <w:r w:rsidRPr="006C479D">
        <w:rPr>
          <w:szCs w:val="24"/>
        </w:rPr>
        <w:tab/>
        <w:t>Поступак јавне набавке спроводи се ради закључења уговора о јавној набавци.</w:t>
      </w:r>
    </w:p>
    <w:p w:rsidR="00C018FF" w:rsidRPr="006C479D" w:rsidRDefault="00C018FF" w:rsidP="00C018FF">
      <w:pPr>
        <w:rPr>
          <w:b/>
          <w:szCs w:val="24"/>
        </w:rPr>
      </w:pPr>
    </w:p>
    <w:p w:rsidR="00C018FF" w:rsidRPr="006C479D" w:rsidRDefault="00C018FF" w:rsidP="00C018FF">
      <w:pPr>
        <w:rPr>
          <w:szCs w:val="24"/>
        </w:rPr>
      </w:pPr>
      <w:r w:rsidRPr="006C479D">
        <w:rPr>
          <w:b/>
          <w:szCs w:val="24"/>
        </w:rPr>
        <w:tab/>
      </w:r>
    </w:p>
    <w:p w:rsidR="00C018FF" w:rsidRPr="006C479D" w:rsidRDefault="00C018FF" w:rsidP="007542B6">
      <w:pPr>
        <w:outlineLvl w:val="0"/>
        <w:rPr>
          <w:szCs w:val="24"/>
        </w:rPr>
      </w:pPr>
      <w:r w:rsidRPr="006C479D">
        <w:rPr>
          <w:szCs w:val="24"/>
        </w:rPr>
        <w:tab/>
      </w:r>
      <w:r w:rsidRPr="006C479D">
        <w:rPr>
          <w:b/>
          <w:szCs w:val="24"/>
        </w:rPr>
        <w:t>5. Рок за доношење одлуке о додели уговора</w:t>
      </w:r>
    </w:p>
    <w:p w:rsidR="00C018FF" w:rsidRPr="006C479D" w:rsidRDefault="00C018FF" w:rsidP="00C018FF">
      <w:pPr>
        <w:rPr>
          <w:szCs w:val="24"/>
        </w:rPr>
      </w:pPr>
      <w:r w:rsidRPr="006C479D">
        <w:rPr>
          <w:szCs w:val="24"/>
        </w:rPr>
        <w:tab/>
        <w:t>Одлука о додели уговора биће донета у року од 25 дана, од дана отварања понуда.</w:t>
      </w:r>
    </w:p>
    <w:p w:rsidR="00C018FF" w:rsidRPr="006C479D" w:rsidRDefault="00C018FF" w:rsidP="00C018FF">
      <w:pPr>
        <w:rPr>
          <w:szCs w:val="24"/>
        </w:rPr>
      </w:pPr>
    </w:p>
    <w:p w:rsidR="00C018FF" w:rsidRPr="006C479D" w:rsidRDefault="00C018FF" w:rsidP="00C018FF">
      <w:pPr>
        <w:rPr>
          <w:szCs w:val="24"/>
        </w:rPr>
      </w:pPr>
    </w:p>
    <w:p w:rsidR="00C018FF" w:rsidRPr="006C479D" w:rsidRDefault="00C018FF" w:rsidP="007542B6">
      <w:pPr>
        <w:outlineLvl w:val="0"/>
        <w:rPr>
          <w:b/>
          <w:szCs w:val="24"/>
        </w:rPr>
      </w:pPr>
      <w:r w:rsidRPr="006C479D">
        <w:rPr>
          <w:b/>
          <w:szCs w:val="24"/>
        </w:rPr>
        <w:tab/>
        <w:t>6. Контакт</w:t>
      </w:r>
    </w:p>
    <w:p w:rsidR="00C018FF" w:rsidRPr="006C479D" w:rsidRDefault="00C018FF" w:rsidP="00C018FF">
      <w:pPr>
        <w:ind w:left="-90" w:right="-380"/>
        <w:rPr>
          <w:szCs w:val="24"/>
        </w:rPr>
      </w:pPr>
      <w:r w:rsidRPr="006C479D">
        <w:rPr>
          <w:szCs w:val="24"/>
        </w:rPr>
        <w:tab/>
        <w:t xml:space="preserve">Лице за контакт: </w:t>
      </w:r>
      <w:r w:rsidR="003431F3" w:rsidRPr="006C479D">
        <w:rPr>
          <w:szCs w:val="24"/>
        </w:rPr>
        <w:t xml:space="preserve">Зоран Михаиловић </w:t>
      </w:r>
      <w:r w:rsidR="00CD4D29" w:rsidRPr="006C479D">
        <w:rPr>
          <w:szCs w:val="24"/>
        </w:rPr>
        <w:t xml:space="preserve">телефон </w:t>
      </w:r>
      <w:r w:rsidR="003431F3" w:rsidRPr="006C479D">
        <w:rPr>
          <w:szCs w:val="24"/>
        </w:rPr>
        <w:t>011/319-19-10</w:t>
      </w:r>
      <w:r w:rsidR="001C1710" w:rsidRPr="006C479D">
        <w:rPr>
          <w:szCs w:val="24"/>
        </w:rPr>
        <w:t>.</w:t>
      </w:r>
    </w:p>
    <w:p w:rsidR="00C018FF" w:rsidRPr="006C479D" w:rsidRDefault="00C018FF" w:rsidP="00C018FF">
      <w:pPr>
        <w:pStyle w:val="BodyTextIndent3"/>
        <w:tabs>
          <w:tab w:val="left" w:pos="1418"/>
        </w:tabs>
        <w:ind w:right="2" w:firstLine="0"/>
        <w:rPr>
          <w:rFonts w:ascii="Times New Roman" w:hAnsi="Times New Roman"/>
          <w:b/>
          <w:sz w:val="24"/>
          <w:szCs w:val="24"/>
          <w:lang w:val="sr-Cyrl-CS"/>
        </w:rPr>
      </w:pPr>
    </w:p>
    <w:p w:rsidR="00C018FF" w:rsidRPr="006C479D" w:rsidRDefault="00C018FF" w:rsidP="00C018FF">
      <w:pPr>
        <w:rPr>
          <w:sz w:val="22"/>
          <w:szCs w:val="22"/>
        </w:rPr>
      </w:pPr>
    </w:p>
    <w:p w:rsidR="00C018FF" w:rsidRPr="006C479D" w:rsidRDefault="00C018FF" w:rsidP="00C018FF">
      <w:pPr>
        <w:rPr>
          <w:sz w:val="22"/>
          <w:szCs w:val="22"/>
          <w:lang w:val="ru-RU"/>
        </w:rPr>
      </w:pPr>
      <w:r w:rsidRPr="006C479D">
        <w:rPr>
          <w:sz w:val="22"/>
          <w:szCs w:val="22"/>
        </w:rPr>
        <w:br w:type="page"/>
      </w:r>
    </w:p>
    <w:p w:rsidR="00CA084E" w:rsidRPr="006C479D" w:rsidRDefault="00CA084E" w:rsidP="00C018FF">
      <w:pPr>
        <w:rPr>
          <w:color w:val="FF0000"/>
          <w:sz w:val="22"/>
          <w:szCs w:val="22"/>
          <w:lang w:val="ru-RU"/>
        </w:rPr>
      </w:pPr>
    </w:p>
    <w:p w:rsidR="00CA084E" w:rsidRPr="006C479D" w:rsidRDefault="00CA084E" w:rsidP="00C018FF">
      <w:pPr>
        <w:rPr>
          <w:color w:val="FF0000"/>
          <w:sz w:val="22"/>
          <w:szCs w:val="22"/>
          <w:lang w:val="ru-RU"/>
        </w:rPr>
      </w:pPr>
    </w:p>
    <w:p w:rsidR="00CA084E" w:rsidRPr="006C479D" w:rsidRDefault="00CA084E" w:rsidP="00C018FF">
      <w:pPr>
        <w:rPr>
          <w:color w:val="FF0000"/>
          <w:sz w:val="22"/>
          <w:szCs w:val="22"/>
        </w:rPr>
      </w:pPr>
    </w:p>
    <w:p w:rsidR="00C018FF" w:rsidRPr="008D3E94" w:rsidRDefault="00C018FF" w:rsidP="007542B6">
      <w:pPr>
        <w:jc w:val="center"/>
        <w:outlineLvl w:val="0"/>
        <w:rPr>
          <w:b/>
          <w:sz w:val="32"/>
          <w:szCs w:val="32"/>
        </w:rPr>
      </w:pPr>
      <w:r w:rsidRPr="008D3E94">
        <w:rPr>
          <w:b/>
          <w:sz w:val="32"/>
          <w:szCs w:val="32"/>
          <w:lang w:val="sr-Latn-CS"/>
        </w:rPr>
        <w:t>II</w:t>
      </w:r>
      <w:r w:rsidRPr="008D3E94">
        <w:rPr>
          <w:b/>
          <w:sz w:val="32"/>
          <w:szCs w:val="32"/>
        </w:rPr>
        <w:t xml:space="preserve"> </w:t>
      </w:r>
    </w:p>
    <w:p w:rsidR="00C018FF" w:rsidRPr="008D3E94" w:rsidRDefault="00C018FF" w:rsidP="00C018FF">
      <w:pPr>
        <w:jc w:val="center"/>
        <w:rPr>
          <w:b/>
        </w:rPr>
      </w:pPr>
    </w:p>
    <w:p w:rsidR="00C018FF" w:rsidRPr="008D3E94" w:rsidRDefault="00C018FF" w:rsidP="007542B6">
      <w:pPr>
        <w:jc w:val="center"/>
        <w:outlineLvl w:val="0"/>
        <w:rPr>
          <w:b/>
        </w:rPr>
      </w:pPr>
      <w:r w:rsidRPr="008D3E94">
        <w:rPr>
          <w:b/>
        </w:rPr>
        <w:t>П О Д А Ц И</w:t>
      </w:r>
    </w:p>
    <w:p w:rsidR="00C018FF" w:rsidRPr="008D3E94" w:rsidRDefault="00C018FF" w:rsidP="00C018FF">
      <w:pPr>
        <w:jc w:val="center"/>
        <w:rPr>
          <w:b/>
        </w:rPr>
      </w:pPr>
      <w:r w:rsidRPr="008D3E94">
        <w:rPr>
          <w:b/>
        </w:rPr>
        <w:t>О ПРЕДМЕТУ ЈАВНЕ НАБАВКЕ</w:t>
      </w:r>
    </w:p>
    <w:p w:rsidR="00C018FF" w:rsidRPr="008D3E94" w:rsidRDefault="00C018FF" w:rsidP="00C018FF">
      <w:pPr>
        <w:jc w:val="center"/>
        <w:rPr>
          <w:b/>
        </w:rPr>
      </w:pPr>
    </w:p>
    <w:p w:rsidR="00C018FF" w:rsidRPr="008D3E94" w:rsidRDefault="00C018FF" w:rsidP="00C018FF">
      <w:pPr>
        <w:jc w:val="center"/>
        <w:rPr>
          <w:b/>
          <w:sz w:val="22"/>
          <w:szCs w:val="22"/>
        </w:rPr>
      </w:pPr>
    </w:p>
    <w:p w:rsidR="00C018FF" w:rsidRPr="008D3E94" w:rsidRDefault="00C018FF" w:rsidP="003836DF">
      <w:pPr>
        <w:numPr>
          <w:ilvl w:val="0"/>
          <w:numId w:val="3"/>
        </w:numPr>
        <w:rPr>
          <w:b/>
          <w:szCs w:val="24"/>
        </w:rPr>
      </w:pPr>
      <w:r w:rsidRPr="008D3E94">
        <w:rPr>
          <w:b/>
          <w:szCs w:val="24"/>
        </w:rPr>
        <w:t>Опис предмета набавке</w:t>
      </w:r>
    </w:p>
    <w:p w:rsidR="00F61657" w:rsidRPr="008D3E94" w:rsidRDefault="00F61657" w:rsidP="00DC6337">
      <w:pPr>
        <w:rPr>
          <w:b/>
          <w:szCs w:val="24"/>
        </w:rPr>
      </w:pPr>
    </w:p>
    <w:p w:rsidR="00F61657" w:rsidRPr="008D3E94" w:rsidRDefault="00F61657" w:rsidP="00F61657">
      <w:pPr>
        <w:ind w:left="1440"/>
        <w:rPr>
          <w:b/>
          <w:szCs w:val="24"/>
        </w:rPr>
      </w:pPr>
    </w:p>
    <w:p w:rsidR="003A1715" w:rsidRPr="00723B31" w:rsidRDefault="00F61657" w:rsidP="00723B31">
      <w:pPr>
        <w:pStyle w:val="ListParagraph"/>
        <w:tabs>
          <w:tab w:val="left" w:pos="1260"/>
        </w:tabs>
        <w:suppressAutoHyphens w:val="0"/>
        <w:spacing w:line="240" w:lineRule="auto"/>
        <w:ind w:left="1440"/>
        <w:contextualSpacing/>
        <w:jc w:val="both"/>
        <w:rPr>
          <w:color w:val="auto"/>
          <w:lang w:val="sr-Cyrl-RS"/>
        </w:rPr>
      </w:pPr>
      <w:r w:rsidRPr="008D3E94">
        <w:rPr>
          <w:color w:val="auto"/>
        </w:rPr>
        <w:t xml:space="preserve">  Предмет</w:t>
      </w:r>
      <w:r w:rsidR="00C41F8F" w:rsidRPr="008D3E94">
        <w:rPr>
          <w:color w:val="auto"/>
          <w:lang w:val="sr-Cyrl-RS"/>
        </w:rPr>
        <w:t xml:space="preserve">   </w:t>
      </w:r>
      <w:r w:rsidRPr="008D3E94">
        <w:rPr>
          <w:color w:val="auto"/>
        </w:rPr>
        <w:t xml:space="preserve"> </w:t>
      </w:r>
      <w:r w:rsidR="00C41F8F" w:rsidRPr="008D3E94">
        <w:rPr>
          <w:color w:val="auto"/>
          <w:lang w:val="sr-Cyrl-RS"/>
        </w:rPr>
        <w:t xml:space="preserve"> </w:t>
      </w:r>
      <w:r w:rsidRPr="008D3E94">
        <w:rPr>
          <w:color w:val="auto"/>
        </w:rPr>
        <w:t>јавне</w:t>
      </w:r>
      <w:r w:rsidR="00C41F8F" w:rsidRPr="008D3E94">
        <w:rPr>
          <w:color w:val="auto"/>
          <w:lang w:val="sr-Cyrl-RS"/>
        </w:rPr>
        <w:t xml:space="preserve"> </w:t>
      </w:r>
      <w:r w:rsidRPr="008D3E94">
        <w:rPr>
          <w:color w:val="auto"/>
        </w:rPr>
        <w:t xml:space="preserve"> </w:t>
      </w:r>
      <w:r w:rsidR="00C41F8F" w:rsidRPr="008D3E94">
        <w:rPr>
          <w:color w:val="auto"/>
          <w:lang w:val="sr-Cyrl-RS"/>
        </w:rPr>
        <w:t xml:space="preserve">   </w:t>
      </w:r>
      <w:r w:rsidRPr="008D3E94">
        <w:rPr>
          <w:color w:val="auto"/>
        </w:rPr>
        <w:t>набавке</w:t>
      </w:r>
      <w:r w:rsidR="00C41F8F" w:rsidRPr="008D3E94">
        <w:rPr>
          <w:color w:val="auto"/>
          <w:lang w:val="sr-Cyrl-RS"/>
        </w:rPr>
        <w:t xml:space="preserve">   </w:t>
      </w:r>
      <w:r w:rsidRPr="008D3E94">
        <w:rPr>
          <w:color w:val="auto"/>
        </w:rPr>
        <w:t xml:space="preserve"> </w:t>
      </w:r>
      <w:r w:rsidR="00C41F8F" w:rsidRPr="008D3E94">
        <w:rPr>
          <w:color w:val="auto"/>
          <w:lang w:val="sr-Cyrl-RS"/>
        </w:rPr>
        <w:t xml:space="preserve"> </w:t>
      </w:r>
      <w:r w:rsidRPr="008D3E94">
        <w:rPr>
          <w:color w:val="auto"/>
        </w:rPr>
        <w:t>је</w:t>
      </w:r>
      <w:r w:rsidR="00C41F8F" w:rsidRPr="008D3E94">
        <w:rPr>
          <w:color w:val="auto"/>
          <w:lang w:val="sr-Cyrl-RS"/>
        </w:rPr>
        <w:t xml:space="preserve"> </w:t>
      </w:r>
      <w:r w:rsidR="00A52C70" w:rsidRPr="008D3E94">
        <w:rPr>
          <w:color w:val="auto"/>
        </w:rPr>
        <w:t xml:space="preserve"> </w:t>
      </w:r>
      <w:r w:rsidR="00C41F8F" w:rsidRPr="008D3E94">
        <w:rPr>
          <w:color w:val="auto"/>
          <w:lang w:val="sr-Cyrl-RS"/>
        </w:rPr>
        <w:t xml:space="preserve">   </w:t>
      </w:r>
      <w:r w:rsidR="00C41F8F" w:rsidRPr="008D3E94">
        <w:rPr>
          <w:color w:val="auto"/>
        </w:rPr>
        <w:t xml:space="preserve">набавка </w:t>
      </w:r>
      <w:r w:rsidR="00C41F8F" w:rsidRPr="008D3E94">
        <w:rPr>
          <w:color w:val="auto"/>
          <w:lang w:val="sr-Cyrl-RS"/>
        </w:rPr>
        <w:t xml:space="preserve">   </w:t>
      </w:r>
      <w:r w:rsidR="006C479D" w:rsidRPr="008D3E94">
        <w:rPr>
          <w:color w:val="auto"/>
        </w:rPr>
        <w:t>услуга</w:t>
      </w:r>
      <w:r w:rsidR="00723B31">
        <w:rPr>
          <w:color w:val="auto"/>
          <w:lang w:val="sr-Cyrl-RS"/>
        </w:rPr>
        <w:t xml:space="preserve">  кречења</w:t>
      </w:r>
      <w:r w:rsidR="003A1715" w:rsidRPr="008D3E94">
        <w:rPr>
          <w:lang w:val="ru-RU"/>
        </w:rPr>
        <w:t>.</w:t>
      </w:r>
    </w:p>
    <w:p w:rsidR="00F61657" w:rsidRPr="008D3E94" w:rsidRDefault="00F61657" w:rsidP="00F61657">
      <w:pPr>
        <w:tabs>
          <w:tab w:val="left" w:pos="1260"/>
        </w:tabs>
        <w:rPr>
          <w:szCs w:val="24"/>
        </w:rPr>
      </w:pPr>
    </w:p>
    <w:p w:rsidR="00A35C51" w:rsidRPr="008D3E94" w:rsidRDefault="00F61657" w:rsidP="00A35C51">
      <w:pPr>
        <w:tabs>
          <w:tab w:val="left" w:pos="1260"/>
        </w:tabs>
        <w:rPr>
          <w:szCs w:val="24"/>
        </w:rPr>
      </w:pPr>
      <w:r w:rsidRPr="008D3E94">
        <w:rPr>
          <w:szCs w:val="24"/>
        </w:rPr>
        <w:tab/>
        <w:t>Н</w:t>
      </w:r>
      <w:r w:rsidR="00A35C51" w:rsidRPr="008D3E94">
        <w:rPr>
          <w:szCs w:val="24"/>
        </w:rPr>
        <w:t>азив и ознака из општег речника:</w:t>
      </w:r>
      <w:r w:rsidR="00A35C51" w:rsidRPr="008D3E94">
        <w:rPr>
          <w:szCs w:val="24"/>
          <w:lang w:val="sr-Cyrl-RS"/>
        </w:rPr>
        <w:t xml:space="preserve"> </w:t>
      </w:r>
      <w:r w:rsidR="00A35C51" w:rsidRPr="008D3E94">
        <w:rPr>
          <w:szCs w:val="24"/>
        </w:rPr>
        <w:t xml:space="preserve">Назив и ознака из општег речника: </w:t>
      </w:r>
      <w:r w:rsidR="00A35C51" w:rsidRPr="008D3E94">
        <w:rPr>
          <w:szCs w:val="24"/>
          <w:lang w:val="ru-RU"/>
        </w:rPr>
        <w:t>454000</w:t>
      </w:r>
      <w:r w:rsidR="00A35C51" w:rsidRPr="008D3E94">
        <w:rPr>
          <w:szCs w:val="24"/>
        </w:rPr>
        <w:t>0</w:t>
      </w:r>
      <w:r w:rsidR="00A35C51" w:rsidRPr="008D3E94">
        <w:rPr>
          <w:szCs w:val="24"/>
          <w:lang w:val="ru-RU"/>
        </w:rPr>
        <w:t>0</w:t>
      </w:r>
      <w:r w:rsidR="00A35C51" w:rsidRPr="008D3E94">
        <w:rPr>
          <w:szCs w:val="24"/>
        </w:rPr>
        <w:t xml:space="preserve"> – Завршни грађевински радови.</w:t>
      </w:r>
    </w:p>
    <w:p w:rsidR="002C3486" w:rsidRPr="008D3E94" w:rsidRDefault="002C3486" w:rsidP="00F61657">
      <w:pPr>
        <w:outlineLvl w:val="0"/>
        <w:rPr>
          <w:szCs w:val="24"/>
        </w:rPr>
      </w:pPr>
    </w:p>
    <w:p w:rsidR="00F32D0C" w:rsidRPr="008D3E94" w:rsidRDefault="00F32D0C" w:rsidP="00F32D0C">
      <w:pPr>
        <w:ind w:firstLine="1440"/>
        <w:outlineLvl w:val="0"/>
        <w:rPr>
          <w:szCs w:val="24"/>
        </w:rPr>
      </w:pPr>
      <w:r w:rsidRPr="008D3E94">
        <w:rPr>
          <w:szCs w:val="24"/>
        </w:rPr>
        <w:t>Предметна јавна наб</w:t>
      </w:r>
      <w:r w:rsidR="002C3486" w:rsidRPr="008D3E94">
        <w:rPr>
          <w:szCs w:val="24"/>
        </w:rPr>
        <w:t>авка је на период до једне</w:t>
      </w:r>
      <w:r w:rsidRPr="008D3E94">
        <w:rPr>
          <w:szCs w:val="24"/>
        </w:rPr>
        <w:t xml:space="preserve"> године</w:t>
      </w:r>
      <w:r w:rsidR="00B66080" w:rsidRPr="00723B31">
        <w:rPr>
          <w:szCs w:val="24"/>
        </w:rPr>
        <w:t xml:space="preserve"> </w:t>
      </w:r>
      <w:r w:rsidR="00B66080" w:rsidRPr="008D3E94">
        <w:rPr>
          <w:lang w:val="sr-Cyrl-RS"/>
        </w:rPr>
        <w:t>или до утрошка финансијских средстава</w:t>
      </w:r>
      <w:r w:rsidRPr="008D3E94">
        <w:rPr>
          <w:szCs w:val="24"/>
        </w:rPr>
        <w:t>.</w:t>
      </w:r>
    </w:p>
    <w:p w:rsidR="00C018FF" w:rsidRPr="008D3E94" w:rsidRDefault="00C018FF" w:rsidP="00C018FF">
      <w:pPr>
        <w:rPr>
          <w:b/>
          <w:szCs w:val="24"/>
        </w:rPr>
      </w:pPr>
    </w:p>
    <w:p w:rsidR="00C018FF" w:rsidRPr="008D3E94" w:rsidRDefault="00C018FF" w:rsidP="00CC5ED4">
      <w:pPr>
        <w:tabs>
          <w:tab w:val="clear" w:pos="1440"/>
        </w:tabs>
        <w:rPr>
          <w:szCs w:val="24"/>
        </w:rPr>
      </w:pPr>
      <w:r w:rsidRPr="008D3E94">
        <w:rPr>
          <w:szCs w:val="24"/>
        </w:rPr>
        <w:tab/>
      </w:r>
      <w:r w:rsidR="00FB385E" w:rsidRPr="008D3E94">
        <w:rPr>
          <w:szCs w:val="24"/>
        </w:rPr>
        <w:tab/>
      </w:r>
      <w:r w:rsidRPr="008D3E94">
        <w:rPr>
          <w:szCs w:val="24"/>
        </w:rPr>
        <w:t>Врста и опис предмета јавне набавке саставни је део конкурсне</w:t>
      </w:r>
      <w:r w:rsidR="00CC5ED4" w:rsidRPr="008D3E94">
        <w:rPr>
          <w:szCs w:val="24"/>
        </w:rPr>
        <w:t xml:space="preserve"> </w:t>
      </w:r>
      <w:r w:rsidRPr="008D3E94">
        <w:rPr>
          <w:szCs w:val="24"/>
        </w:rPr>
        <w:t xml:space="preserve"> документације. </w:t>
      </w:r>
    </w:p>
    <w:p w:rsidR="00C018FF" w:rsidRPr="008D3E94" w:rsidRDefault="00C018FF" w:rsidP="00C018FF">
      <w:pPr>
        <w:rPr>
          <w:szCs w:val="24"/>
        </w:rPr>
      </w:pPr>
    </w:p>
    <w:p w:rsidR="007E6A7F" w:rsidRPr="008D3E94" w:rsidRDefault="00C018FF" w:rsidP="007E6A7F">
      <w:pPr>
        <w:ind w:right="-405"/>
        <w:rPr>
          <w:szCs w:val="24"/>
        </w:rPr>
      </w:pPr>
      <w:r w:rsidRPr="008D3E94">
        <w:rPr>
          <w:szCs w:val="24"/>
        </w:rPr>
        <w:tab/>
      </w: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C018FF" w:rsidRPr="008D3E94" w:rsidRDefault="00C018FF" w:rsidP="00C018FF">
      <w:pPr>
        <w:spacing w:line="240" w:lineRule="exact"/>
        <w:ind w:left="-90" w:right="-380"/>
        <w:rPr>
          <w:szCs w:val="24"/>
        </w:rPr>
      </w:pPr>
      <w:r w:rsidRPr="008D3E94">
        <w:rPr>
          <w:szCs w:val="24"/>
        </w:rPr>
        <w:t xml:space="preserve"> </w:t>
      </w:r>
    </w:p>
    <w:p w:rsidR="00C018FF" w:rsidRPr="008D3E94" w:rsidRDefault="00C018FF" w:rsidP="00C018FF">
      <w:pPr>
        <w:ind w:left="-90" w:right="-380"/>
        <w:rPr>
          <w:szCs w:val="24"/>
        </w:rPr>
      </w:pPr>
    </w:p>
    <w:p w:rsidR="00C018FF" w:rsidRPr="008D3E94" w:rsidRDefault="00C018FF" w:rsidP="00C018FF">
      <w:pPr>
        <w:rPr>
          <w:b/>
          <w:sz w:val="22"/>
          <w:szCs w:val="22"/>
        </w:rPr>
      </w:pPr>
    </w:p>
    <w:p w:rsidR="00C018FF" w:rsidRPr="008D3E94" w:rsidRDefault="00C018FF" w:rsidP="007542B6">
      <w:pPr>
        <w:jc w:val="center"/>
        <w:outlineLvl w:val="0"/>
        <w:rPr>
          <w:b/>
          <w:sz w:val="32"/>
          <w:szCs w:val="32"/>
          <w:lang w:val="sr-Latn-CS"/>
        </w:rPr>
      </w:pPr>
      <w:r w:rsidRPr="008D3E94">
        <w:rPr>
          <w:b/>
          <w:sz w:val="32"/>
          <w:szCs w:val="32"/>
          <w:lang w:val="sr-Latn-CS"/>
        </w:rPr>
        <w:lastRenderedPageBreak/>
        <w:t>III</w:t>
      </w:r>
    </w:p>
    <w:p w:rsidR="000900D7" w:rsidRDefault="000900D7" w:rsidP="00770AE4">
      <w:pPr>
        <w:outlineLvl w:val="0"/>
        <w:rPr>
          <w:b/>
          <w:szCs w:val="24"/>
        </w:rPr>
      </w:pPr>
    </w:p>
    <w:p w:rsidR="005C2A24" w:rsidRDefault="005C2A24" w:rsidP="000900D7">
      <w:pPr>
        <w:keepNext/>
        <w:keepLines/>
        <w:jc w:val="center"/>
        <w:outlineLvl w:val="0"/>
        <w:rPr>
          <w:b/>
          <w:szCs w:val="24"/>
        </w:rPr>
      </w:pPr>
    </w:p>
    <w:p w:rsidR="005C2A24" w:rsidRPr="005C2A24" w:rsidRDefault="005C2A24" w:rsidP="005C2A24">
      <w:pPr>
        <w:keepNext/>
        <w:keepLines/>
        <w:jc w:val="center"/>
        <w:outlineLvl w:val="0"/>
        <w:rPr>
          <w:b/>
          <w:szCs w:val="24"/>
        </w:rPr>
      </w:pPr>
      <w:r w:rsidRPr="005C2A24">
        <w:rPr>
          <w:b/>
          <w:szCs w:val="24"/>
        </w:rPr>
        <w:t>ТЕХНИЧКЕ КАРАКТЕРИСТИКЕ</w:t>
      </w:r>
    </w:p>
    <w:p w:rsidR="005C2A24" w:rsidRPr="005C2A24" w:rsidRDefault="005C2A24" w:rsidP="005C2A24">
      <w:pPr>
        <w:keepNext/>
        <w:keepLines/>
        <w:jc w:val="center"/>
        <w:outlineLvl w:val="0"/>
        <w:rPr>
          <w:b/>
          <w:bCs/>
          <w:i/>
          <w:iCs/>
          <w:szCs w:val="24"/>
        </w:rPr>
      </w:pPr>
    </w:p>
    <w:p w:rsidR="005C2A24" w:rsidRPr="005C2A24" w:rsidRDefault="005C2A24" w:rsidP="005C2A24">
      <w:pPr>
        <w:keepNext/>
        <w:keepLines/>
        <w:numPr>
          <w:ilvl w:val="0"/>
          <w:numId w:val="24"/>
        </w:numPr>
        <w:jc w:val="left"/>
        <w:outlineLvl w:val="0"/>
        <w:rPr>
          <w:b/>
          <w:bCs/>
          <w:iCs/>
          <w:szCs w:val="24"/>
        </w:rPr>
      </w:pPr>
      <w:r w:rsidRPr="005C2A24">
        <w:rPr>
          <w:b/>
          <w:bCs/>
          <w:iCs/>
          <w:szCs w:val="24"/>
        </w:rPr>
        <w:t>МОЛЕРСКО</w:t>
      </w:r>
      <w:r w:rsidRPr="005C2A24">
        <w:rPr>
          <w:b/>
          <w:bCs/>
          <w:iCs/>
          <w:szCs w:val="24"/>
          <w:lang w:val="sr-Cyrl-RS"/>
        </w:rPr>
        <w:t>-</w:t>
      </w:r>
      <w:r w:rsidRPr="005C2A24">
        <w:rPr>
          <w:b/>
          <w:bCs/>
          <w:iCs/>
          <w:szCs w:val="24"/>
        </w:rPr>
        <w:t xml:space="preserve"> ФАРБАРСКЕ УСЛУГЕ:</w:t>
      </w:r>
    </w:p>
    <w:p w:rsidR="005C2A24" w:rsidRPr="005C2A24" w:rsidRDefault="005C2A24" w:rsidP="005C2A24">
      <w:pPr>
        <w:keepNext/>
        <w:keepLines/>
        <w:jc w:val="left"/>
        <w:outlineLvl w:val="0"/>
        <w:rPr>
          <w:b/>
          <w:bCs/>
          <w:iCs/>
          <w:szCs w:val="24"/>
        </w:rPr>
      </w:pPr>
    </w:p>
    <w:p w:rsidR="005C2A24" w:rsidRPr="005C2A24" w:rsidRDefault="005C2A24" w:rsidP="005C2A24">
      <w:pPr>
        <w:outlineLvl w:val="0"/>
        <w:rPr>
          <w:b/>
          <w:szCs w:val="24"/>
        </w:rPr>
      </w:pPr>
      <w:r w:rsidRPr="005C2A24">
        <w:rPr>
          <w:b/>
          <w:szCs w:val="24"/>
          <w:lang w:val="sr-Cyrl-RS"/>
        </w:rPr>
        <w:t xml:space="preserve">                      1.1. </w:t>
      </w:r>
      <w:r w:rsidRPr="005C2A24">
        <w:rPr>
          <w:b/>
          <w:szCs w:val="24"/>
        </w:rPr>
        <w:t>Предмет јавне набавке су:</w:t>
      </w:r>
    </w:p>
    <w:p w:rsidR="005C2A24" w:rsidRPr="005C2A24" w:rsidRDefault="005C2A24" w:rsidP="005C2A24">
      <w:pPr>
        <w:tabs>
          <w:tab w:val="clear" w:pos="1440"/>
          <w:tab w:val="left" w:pos="0"/>
        </w:tabs>
        <w:ind w:firstLine="1530"/>
        <w:outlineLvl w:val="0"/>
        <w:rPr>
          <w:szCs w:val="24"/>
        </w:rPr>
      </w:pPr>
      <w:r w:rsidRPr="005C2A24">
        <w:rPr>
          <w:szCs w:val="24"/>
        </w:rPr>
        <w:t xml:space="preserve">Предмет јавне набавке је набавка молерско </w:t>
      </w:r>
      <w:r w:rsidRPr="005C2A24">
        <w:rPr>
          <w:szCs w:val="24"/>
          <w:lang w:val="sr-Cyrl-RS"/>
        </w:rPr>
        <w:t xml:space="preserve">- </w:t>
      </w:r>
      <w:r w:rsidRPr="005C2A24">
        <w:rPr>
          <w:szCs w:val="24"/>
        </w:rPr>
        <w:t xml:space="preserve">фарбарских услуга у пословним објектима које користи Управа царина и то Централа Управе царина и ЕРЦ, </w:t>
      </w:r>
      <w:r w:rsidRPr="005C2A24">
        <w:rPr>
          <w:szCs w:val="24"/>
          <w:lang w:val="sr-Cyrl-RS"/>
        </w:rPr>
        <w:t>и свих Царинарница.</w:t>
      </w:r>
      <w:r w:rsidRPr="005C2A24">
        <w:rPr>
          <w:szCs w:val="24"/>
        </w:rPr>
        <w:t xml:space="preserve"> </w:t>
      </w:r>
    </w:p>
    <w:p w:rsidR="005C2A24" w:rsidRPr="005C2A24" w:rsidRDefault="005C2A24" w:rsidP="005C2A24">
      <w:pPr>
        <w:rPr>
          <w:szCs w:val="24"/>
          <w:lang w:val="ru-RU"/>
        </w:rPr>
      </w:pPr>
      <w:r w:rsidRPr="005C2A24">
        <w:rPr>
          <w:szCs w:val="24"/>
        </w:rPr>
        <w:tab/>
        <w:t xml:space="preserve"> </w:t>
      </w:r>
    </w:p>
    <w:p w:rsidR="005C2A24" w:rsidRPr="005C2A24" w:rsidRDefault="005C2A24" w:rsidP="005C2A24">
      <w:pPr>
        <w:rPr>
          <w:b/>
          <w:szCs w:val="24"/>
          <w:lang w:val="ru-RU"/>
        </w:rPr>
      </w:pPr>
      <w:r w:rsidRPr="005C2A24">
        <w:rPr>
          <w:b/>
          <w:szCs w:val="24"/>
          <w:lang w:val="sr-Cyrl-RS"/>
        </w:rPr>
        <w:t xml:space="preserve">                     1.2.</w:t>
      </w:r>
      <w:r w:rsidRPr="005C2A24">
        <w:rPr>
          <w:b/>
          <w:szCs w:val="24"/>
        </w:rPr>
        <w:t>Начин извршења услуга и квалитет</w:t>
      </w:r>
    </w:p>
    <w:p w:rsidR="005C2A24" w:rsidRPr="005C2A24" w:rsidRDefault="005C2A24" w:rsidP="005C2A24">
      <w:pPr>
        <w:keepNext/>
        <w:keepLines/>
        <w:ind w:left="1440"/>
        <w:rPr>
          <w:b/>
          <w:szCs w:val="24"/>
          <w:lang w:val="ru-RU"/>
        </w:rPr>
      </w:pPr>
      <w:r w:rsidRPr="005C2A24">
        <w:rPr>
          <w:szCs w:val="24"/>
        </w:rPr>
        <w:t>Услуге се врше на основу писаног захтева (позива) Наручиоца.</w:t>
      </w:r>
    </w:p>
    <w:p w:rsidR="005C2A24" w:rsidRPr="005C2A24" w:rsidRDefault="005C2A24" w:rsidP="005C2A24">
      <w:pPr>
        <w:keepNext/>
        <w:keepLines/>
        <w:tabs>
          <w:tab w:val="clear" w:pos="1440"/>
          <w:tab w:val="left" w:pos="0"/>
          <w:tab w:val="left" w:pos="990"/>
        </w:tabs>
        <w:ind w:firstLine="1440"/>
        <w:rPr>
          <w:szCs w:val="24"/>
        </w:rPr>
      </w:pPr>
      <w:r w:rsidRPr="005C2A24">
        <w:rPr>
          <w:szCs w:val="24"/>
        </w:rPr>
        <w:t xml:space="preserve">Наручилац доставља понуђачу захтев за вршењем молерско - фарбарских услуга уз навођење објекта где ће се услуга вршити. Након извршења услуга, понуђач је дужан да достави рачун за извршене услуге, као и оверене радне налоге са назначеном квадратуром на којој је извршена услуга. </w:t>
      </w:r>
    </w:p>
    <w:p w:rsidR="005C2A24" w:rsidRPr="005C2A24" w:rsidRDefault="005C2A24" w:rsidP="005C2A24">
      <w:pPr>
        <w:tabs>
          <w:tab w:val="left" w:pos="4320"/>
        </w:tabs>
        <w:rPr>
          <w:szCs w:val="24"/>
        </w:rPr>
      </w:pPr>
      <w:r w:rsidRPr="005C2A24">
        <w:rPr>
          <w:szCs w:val="24"/>
        </w:rPr>
        <w:tab/>
        <w:t>Радни налог и рачун понуђача оверава овлашћено лице Наручиоца за локацију на којој се врши услуга. Проверу радног налога и рачуна понуђача врши овлашћено лице које одреди Наручилац. Уколико налог и рачун понуђача  нису у складу са Уговором, Наручилац ће исте вратити на исправку понуђачу. Рок плаћања предметне услуге почиње да тече од дана достављања исправног рачуна.</w:t>
      </w:r>
    </w:p>
    <w:p w:rsidR="005C2A24" w:rsidRPr="005C2A24" w:rsidRDefault="005C2A24" w:rsidP="005C2A24">
      <w:pPr>
        <w:keepNext/>
        <w:keepLines/>
        <w:tabs>
          <w:tab w:val="clear" w:pos="1440"/>
          <w:tab w:val="left" w:pos="0"/>
          <w:tab w:val="left" w:pos="4320"/>
        </w:tabs>
        <w:ind w:firstLine="1440"/>
        <w:rPr>
          <w:szCs w:val="24"/>
        </w:rPr>
      </w:pPr>
      <w:r w:rsidRPr="005C2A24">
        <w:rPr>
          <w:szCs w:val="24"/>
        </w:rPr>
        <w:t>Понуђач је дужан да услугу врши квалитетно у складу са важећим стандардима за услуге које су предмет ове јавне набавке и правилима струке.</w:t>
      </w:r>
    </w:p>
    <w:p w:rsidR="005C2A24" w:rsidRPr="005C2A24" w:rsidRDefault="005C2A24" w:rsidP="005C2A24">
      <w:pPr>
        <w:rPr>
          <w:szCs w:val="24"/>
        </w:rPr>
      </w:pPr>
    </w:p>
    <w:p w:rsidR="005C2A24" w:rsidRPr="005C2A24" w:rsidRDefault="005C2A24" w:rsidP="005C2A24">
      <w:pPr>
        <w:rPr>
          <w:b/>
          <w:szCs w:val="24"/>
        </w:rPr>
      </w:pPr>
      <w:r w:rsidRPr="005C2A24">
        <w:rPr>
          <w:b/>
          <w:szCs w:val="24"/>
          <w:lang w:val="sr-Cyrl-RS"/>
        </w:rPr>
        <w:t xml:space="preserve">                     1.3.</w:t>
      </w:r>
      <w:r w:rsidRPr="005C2A24">
        <w:rPr>
          <w:b/>
          <w:szCs w:val="24"/>
        </w:rPr>
        <w:t xml:space="preserve">Време одзива и рок извршења услуга </w:t>
      </w:r>
    </w:p>
    <w:p w:rsidR="005C2A24" w:rsidRPr="005C2A24" w:rsidRDefault="005C2A24" w:rsidP="005C2A24">
      <w:pPr>
        <w:rPr>
          <w:szCs w:val="24"/>
        </w:rPr>
      </w:pPr>
      <w:r w:rsidRPr="005C2A24">
        <w:rPr>
          <w:szCs w:val="24"/>
        </w:rPr>
        <w:tab/>
        <w:t>Понуђач је дужан, да се за предметне услуге одазове</w:t>
      </w:r>
      <w:r w:rsidRPr="005C2A24">
        <w:rPr>
          <w:b/>
          <w:szCs w:val="24"/>
        </w:rPr>
        <w:t xml:space="preserve"> </w:t>
      </w:r>
      <w:r w:rsidRPr="005C2A24">
        <w:rPr>
          <w:szCs w:val="24"/>
        </w:rPr>
        <w:t xml:space="preserve">на писмени позив </w:t>
      </w:r>
      <w:r w:rsidRPr="005C2A24">
        <w:rPr>
          <w:szCs w:val="24"/>
          <w:lang w:val="ru-RU"/>
        </w:rPr>
        <w:t xml:space="preserve">овлашћеног лица </w:t>
      </w:r>
      <w:r w:rsidRPr="005C2A24">
        <w:rPr>
          <w:szCs w:val="24"/>
        </w:rPr>
        <w:t>Наручиоца</w:t>
      </w:r>
      <w:r w:rsidRPr="005C2A24">
        <w:rPr>
          <w:szCs w:val="24"/>
          <w:lang w:val="ru-RU"/>
        </w:rPr>
        <w:t xml:space="preserve"> </w:t>
      </w:r>
      <w:r w:rsidRPr="005C2A24">
        <w:rPr>
          <w:szCs w:val="24"/>
        </w:rPr>
        <w:t xml:space="preserve">у року који не може бити дужи од </w:t>
      </w:r>
      <w:r w:rsidRPr="005C2A24">
        <w:rPr>
          <w:szCs w:val="24"/>
          <w:lang w:val="ru-RU"/>
        </w:rPr>
        <w:t xml:space="preserve">пет (5) </w:t>
      </w:r>
      <w:r w:rsidRPr="005C2A24">
        <w:rPr>
          <w:szCs w:val="24"/>
        </w:rPr>
        <w:t xml:space="preserve">дана, од пријема позива овлашћеног лица Наручиоца. </w:t>
      </w:r>
    </w:p>
    <w:p w:rsidR="005C2A24" w:rsidRPr="005C2A24" w:rsidRDefault="005C2A24" w:rsidP="005C2A24">
      <w:pPr>
        <w:rPr>
          <w:szCs w:val="24"/>
        </w:rPr>
      </w:pPr>
      <w:r w:rsidRPr="005C2A24">
        <w:rPr>
          <w:szCs w:val="24"/>
        </w:rPr>
        <w:tab/>
      </w:r>
    </w:p>
    <w:p w:rsidR="005C2A24" w:rsidRPr="005C2A24" w:rsidRDefault="005C2A24" w:rsidP="005C2A24">
      <w:pPr>
        <w:ind w:left="720" w:right="-20"/>
        <w:rPr>
          <w:b/>
          <w:szCs w:val="24"/>
        </w:rPr>
      </w:pPr>
      <w:r w:rsidRPr="005C2A24">
        <w:rPr>
          <w:b/>
          <w:szCs w:val="24"/>
          <w:lang w:val="sr-Cyrl-RS"/>
        </w:rPr>
        <w:t xml:space="preserve">           1.4.</w:t>
      </w:r>
      <w:r w:rsidRPr="005C2A24">
        <w:rPr>
          <w:b/>
          <w:szCs w:val="24"/>
        </w:rPr>
        <w:t>Примопредаја извршених услуга и начин спровођења контроле</w:t>
      </w:r>
    </w:p>
    <w:p w:rsidR="005C2A24" w:rsidRPr="005C2A24" w:rsidRDefault="005C2A24" w:rsidP="005C2A24">
      <w:pPr>
        <w:rPr>
          <w:szCs w:val="24"/>
        </w:rPr>
      </w:pPr>
      <w:r w:rsidRPr="005C2A24">
        <w:rPr>
          <w:szCs w:val="24"/>
        </w:rPr>
        <w:tab/>
        <w:t xml:space="preserve">Примопредају услуга врше овлашћени представници Наручиоца и понуђача потписивањем радног налога, који представља примопредају извршених услуга. Овлашћено лице Наручиоца за локацију на којој се услуга прима, потписивањем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понуђача, оверава рачун потписом, печатом и наводи ,,услуга извршена“. </w:t>
      </w:r>
    </w:p>
    <w:p w:rsidR="005C2A24" w:rsidRPr="005C2A24" w:rsidRDefault="005C2A24" w:rsidP="005C2A24">
      <w:pPr>
        <w:ind w:firstLine="1440"/>
        <w:rPr>
          <w:szCs w:val="24"/>
        </w:rPr>
      </w:pPr>
      <w:r w:rsidRPr="005C2A24">
        <w:rPr>
          <w:szCs w:val="24"/>
        </w:rPr>
        <w:t>У случају записнички утврђених недостатака у квалитету и обиму пружених услуга, понуђач мора започети са отклањањем недостатака,  у року не дужем од два (2) дана од дана сачињавања записника о рекламацији.</w:t>
      </w:r>
    </w:p>
    <w:p w:rsidR="005C2A24" w:rsidRPr="005C2A24" w:rsidRDefault="005C2A24" w:rsidP="005C2A24">
      <w:pPr>
        <w:rPr>
          <w:szCs w:val="24"/>
        </w:rPr>
      </w:pPr>
      <w:r w:rsidRPr="005C2A24">
        <w:rPr>
          <w:szCs w:val="24"/>
        </w:rPr>
        <w:tab/>
      </w:r>
    </w:p>
    <w:p w:rsidR="005C2A24" w:rsidRPr="005C2A24" w:rsidRDefault="005C2A24" w:rsidP="005C2A24">
      <w:pPr>
        <w:rPr>
          <w:szCs w:val="24"/>
        </w:rPr>
      </w:pPr>
    </w:p>
    <w:p w:rsidR="005C2A24" w:rsidRPr="005C2A24" w:rsidRDefault="005C2A24" w:rsidP="005C2A24">
      <w:pPr>
        <w:ind w:right="-907"/>
        <w:rPr>
          <w:b/>
          <w:szCs w:val="24"/>
          <w:lang w:val="ru-RU"/>
        </w:rPr>
      </w:pPr>
      <w:r w:rsidRPr="005C2A24">
        <w:rPr>
          <w:b/>
          <w:szCs w:val="24"/>
          <w:lang w:val="ru-RU"/>
        </w:rPr>
        <w:t xml:space="preserve">                     1.5.Цена</w:t>
      </w:r>
    </w:p>
    <w:p w:rsidR="005C2A24" w:rsidRPr="005C2A24" w:rsidRDefault="005C2A24" w:rsidP="005C2A24">
      <w:pPr>
        <w:ind w:right="-45"/>
        <w:rPr>
          <w:szCs w:val="24"/>
          <w:lang w:val="ru-RU"/>
        </w:rPr>
      </w:pPr>
      <w:r w:rsidRPr="005C2A24">
        <w:rPr>
          <w:szCs w:val="24"/>
        </w:rPr>
        <w:tab/>
        <w:t xml:space="preserve">Цена молерско – фарбарских услуга које су  предмет </w:t>
      </w:r>
      <w:r w:rsidRPr="005C2A24">
        <w:rPr>
          <w:szCs w:val="24"/>
          <w:lang w:val="sr-Cyrl-RS"/>
        </w:rPr>
        <w:t xml:space="preserve">јавне </w:t>
      </w:r>
      <w:r w:rsidRPr="005C2A24">
        <w:rPr>
          <w:szCs w:val="24"/>
        </w:rPr>
        <w:t>набавке мора бити изражена у динарима, без ПДВ и иста обухвата јединичну цену једног квадратног метра са свим припремним радовима</w:t>
      </w:r>
      <w:r w:rsidRPr="005C2A24">
        <w:rPr>
          <w:szCs w:val="24"/>
          <w:lang w:val="sr-Cyrl-RS"/>
        </w:rPr>
        <w:t xml:space="preserve"> и материјалом</w:t>
      </w:r>
      <w:r w:rsidRPr="005C2A24">
        <w:rPr>
          <w:szCs w:val="24"/>
        </w:rPr>
        <w:t xml:space="preserve"> ближе описаним у техничкој спецификацији.</w:t>
      </w:r>
    </w:p>
    <w:p w:rsidR="005C2A24" w:rsidRPr="00282A9F" w:rsidRDefault="005C2A24" w:rsidP="00282A9F">
      <w:pPr>
        <w:tabs>
          <w:tab w:val="left" w:pos="990"/>
        </w:tabs>
        <w:ind w:right="-135"/>
        <w:rPr>
          <w:szCs w:val="24"/>
        </w:rPr>
      </w:pPr>
      <w:r w:rsidRPr="005C2A24">
        <w:rPr>
          <w:szCs w:val="24"/>
        </w:rPr>
        <w:tab/>
      </w:r>
      <w:r w:rsidRPr="005C2A24">
        <w:rPr>
          <w:szCs w:val="24"/>
        </w:rPr>
        <w:tab/>
      </w:r>
    </w:p>
    <w:p w:rsidR="005C2A24" w:rsidRPr="005C2A24" w:rsidRDefault="005C2A24" w:rsidP="005C2A24">
      <w:pPr>
        <w:rPr>
          <w:b/>
          <w:bCs/>
          <w:szCs w:val="24"/>
        </w:rPr>
      </w:pPr>
      <w:r w:rsidRPr="005C2A24">
        <w:rPr>
          <w:b/>
          <w:bCs/>
          <w:szCs w:val="24"/>
          <w:lang w:val="sr-Cyrl-RS"/>
        </w:rPr>
        <w:t xml:space="preserve">                     1.6.</w:t>
      </w:r>
      <w:r w:rsidRPr="005C2A24">
        <w:rPr>
          <w:b/>
          <w:bCs/>
          <w:szCs w:val="24"/>
        </w:rPr>
        <w:t>Гаранција и отклањање недостатака у гарантном року</w:t>
      </w:r>
    </w:p>
    <w:p w:rsidR="005C2A24" w:rsidRPr="005C2A24" w:rsidRDefault="005C2A24" w:rsidP="005C2A24">
      <w:pPr>
        <w:rPr>
          <w:szCs w:val="24"/>
          <w:lang w:val="ru-RU"/>
        </w:rPr>
      </w:pPr>
      <w:r w:rsidRPr="005C2A24">
        <w:rPr>
          <w:szCs w:val="24"/>
        </w:rPr>
        <w:tab/>
        <w:t>Понуђач је дужан да за извршене услуге да гаранцију која не може бити краћа од шест (6) месеци.</w:t>
      </w:r>
    </w:p>
    <w:p w:rsidR="005C2A24" w:rsidRPr="005C2A24" w:rsidRDefault="005C2A24" w:rsidP="005C2A24">
      <w:pPr>
        <w:pStyle w:val="ListBullet"/>
        <w:numPr>
          <w:ilvl w:val="0"/>
          <w:numId w:val="0"/>
        </w:numPr>
      </w:pPr>
      <w:r w:rsidRPr="005C2A24">
        <w:tab/>
        <w:t xml:space="preserve">Уколико се у току гарантног рока појави недостатак који је последица лошег </w:t>
      </w:r>
      <w:r w:rsidRPr="005C2A24">
        <w:lastRenderedPageBreak/>
        <w:t>квалитета материјала или услуге, понуђач је дужан да отклони недостатаке, односно поново изврши услугу без накнаде. Започињање отклањања недостатака не може бити дуже од 2 (два) дана од дана пријема рекламације.</w:t>
      </w:r>
    </w:p>
    <w:p w:rsidR="005C2A24" w:rsidRPr="005C2A24" w:rsidRDefault="005C2A24" w:rsidP="005C2A24">
      <w:pPr>
        <w:pStyle w:val="ListBullet"/>
        <w:numPr>
          <w:ilvl w:val="0"/>
          <w:numId w:val="0"/>
        </w:numPr>
        <w:ind w:left="360"/>
      </w:pPr>
    </w:p>
    <w:p w:rsidR="005C2A24" w:rsidRPr="005C2A24" w:rsidRDefault="005C2A24" w:rsidP="005C2A24">
      <w:pPr>
        <w:pStyle w:val="ListBullet"/>
        <w:numPr>
          <w:ilvl w:val="0"/>
          <w:numId w:val="0"/>
        </w:numPr>
        <w:ind w:left="360" w:hanging="360"/>
        <w:rPr>
          <w:b/>
        </w:rPr>
      </w:pPr>
      <w:r w:rsidRPr="005C2A24">
        <w:rPr>
          <w:b/>
          <w:lang w:val="sr-Cyrl-RS"/>
        </w:rPr>
        <w:t xml:space="preserve">                  1.7.</w:t>
      </w:r>
      <w:r w:rsidRPr="005C2A24">
        <w:rPr>
          <w:b/>
        </w:rPr>
        <w:t>Узорци</w:t>
      </w:r>
    </w:p>
    <w:p w:rsidR="005C2A24" w:rsidRPr="005C2A24" w:rsidRDefault="005C2A24" w:rsidP="005C2A24">
      <w:pPr>
        <w:pStyle w:val="ListBullet"/>
        <w:numPr>
          <w:ilvl w:val="0"/>
          <w:numId w:val="0"/>
        </w:numPr>
        <w:ind w:left="360"/>
      </w:pPr>
      <w:r w:rsidRPr="005C2A24">
        <w:tab/>
        <w:t>Понуђач је дужан да уз понуду достави тон карту.</w:t>
      </w:r>
    </w:p>
    <w:p w:rsidR="005C2A24" w:rsidRPr="005C2A24" w:rsidRDefault="005C2A24" w:rsidP="005C2A24">
      <w:pPr>
        <w:pStyle w:val="ListBullet"/>
        <w:numPr>
          <w:ilvl w:val="0"/>
          <w:numId w:val="0"/>
        </w:numPr>
        <w:ind w:left="360"/>
      </w:pPr>
    </w:p>
    <w:p w:rsidR="005C2A24" w:rsidRPr="005C2A24" w:rsidRDefault="005C2A24" w:rsidP="005C2A24">
      <w:pPr>
        <w:spacing w:line="360" w:lineRule="auto"/>
        <w:jc w:val="center"/>
        <w:rPr>
          <w:b/>
          <w:szCs w:val="24"/>
        </w:rPr>
      </w:pPr>
    </w:p>
    <w:tbl>
      <w:tblPr>
        <w:tblW w:w="10080" w:type="dxa"/>
        <w:tblInd w:w="-252" w:type="dxa"/>
        <w:tblLook w:val="04A0" w:firstRow="1" w:lastRow="0" w:firstColumn="1" w:lastColumn="0" w:noHBand="0" w:noVBand="1"/>
      </w:tblPr>
      <w:tblGrid>
        <w:gridCol w:w="810"/>
        <w:gridCol w:w="6390"/>
        <w:gridCol w:w="1260"/>
        <w:gridCol w:w="1620"/>
      </w:tblGrid>
      <w:tr w:rsidR="005C2A24" w:rsidRPr="005C2A24" w:rsidTr="00106193">
        <w:trPr>
          <w:trHeight w:val="630"/>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2A24" w:rsidRPr="005C2A24" w:rsidRDefault="005C2A24" w:rsidP="00AA655A">
            <w:pPr>
              <w:widowControl/>
              <w:tabs>
                <w:tab w:val="clear" w:pos="1440"/>
              </w:tabs>
              <w:jc w:val="center"/>
              <w:rPr>
                <w:szCs w:val="24"/>
                <w:lang w:val="en-US"/>
              </w:rPr>
            </w:pPr>
            <w:r w:rsidRPr="005C2A24">
              <w:rPr>
                <w:szCs w:val="24"/>
                <w:lang w:val="en-US"/>
              </w:rPr>
              <w:t>Бр. поз.</w:t>
            </w:r>
          </w:p>
        </w:tc>
        <w:tc>
          <w:tcPr>
            <w:tcW w:w="6390" w:type="dxa"/>
            <w:tcBorders>
              <w:top w:val="single" w:sz="4" w:space="0" w:color="auto"/>
              <w:left w:val="nil"/>
              <w:bottom w:val="single" w:sz="4" w:space="0" w:color="auto"/>
              <w:right w:val="single" w:sz="4" w:space="0" w:color="auto"/>
            </w:tcBorders>
            <w:shd w:val="clear" w:color="auto" w:fill="auto"/>
            <w:vAlign w:val="center"/>
            <w:hideMark/>
          </w:tcPr>
          <w:p w:rsidR="005C2A24" w:rsidRPr="005C2A24" w:rsidRDefault="005C2A24" w:rsidP="00AA655A">
            <w:pPr>
              <w:widowControl/>
              <w:tabs>
                <w:tab w:val="clear" w:pos="1440"/>
              </w:tabs>
              <w:jc w:val="left"/>
              <w:rPr>
                <w:szCs w:val="24"/>
                <w:lang w:val="en-US"/>
              </w:rPr>
            </w:pPr>
            <w:r w:rsidRPr="005C2A24">
              <w:rPr>
                <w:szCs w:val="24"/>
                <w:lang w:val="en-US"/>
              </w:rPr>
              <w:t>ОПИС ПОЗИЦИЈЕ</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5C2A24" w:rsidRPr="005C2A24" w:rsidRDefault="005C2A24" w:rsidP="00AA655A">
            <w:pPr>
              <w:widowControl/>
              <w:tabs>
                <w:tab w:val="clear" w:pos="1440"/>
              </w:tabs>
              <w:jc w:val="center"/>
              <w:rPr>
                <w:szCs w:val="24"/>
                <w:lang w:val="en-US"/>
              </w:rPr>
            </w:pPr>
            <w:r w:rsidRPr="005C2A24">
              <w:rPr>
                <w:szCs w:val="24"/>
                <w:lang w:val="en-US"/>
              </w:rPr>
              <w:t>Јед. мере</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5C2A24" w:rsidRPr="005C2A24" w:rsidRDefault="005C2A24" w:rsidP="00AA655A">
            <w:pPr>
              <w:widowControl/>
              <w:tabs>
                <w:tab w:val="clear" w:pos="1440"/>
              </w:tabs>
              <w:jc w:val="center"/>
              <w:rPr>
                <w:szCs w:val="24"/>
                <w:lang w:val="en-US"/>
              </w:rPr>
            </w:pPr>
            <w:r w:rsidRPr="005C2A24">
              <w:rPr>
                <w:szCs w:val="24"/>
                <w:lang w:val="en-US"/>
              </w:rPr>
              <w:t>Оквирна количина</w:t>
            </w:r>
          </w:p>
        </w:tc>
      </w:tr>
      <w:tr w:rsidR="005C2A24" w:rsidRPr="005C2A24" w:rsidTr="00106193">
        <w:trPr>
          <w:trHeight w:val="7541"/>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2A24" w:rsidRPr="005C2A24" w:rsidRDefault="005C2A24" w:rsidP="00AA655A">
            <w:pPr>
              <w:widowControl/>
              <w:tabs>
                <w:tab w:val="clear" w:pos="1440"/>
              </w:tabs>
              <w:jc w:val="center"/>
              <w:rPr>
                <w:sz w:val="22"/>
                <w:szCs w:val="22"/>
                <w:lang w:val="en-US"/>
              </w:rPr>
            </w:pPr>
            <w:r w:rsidRPr="005C2A24">
              <w:rPr>
                <w:sz w:val="22"/>
                <w:szCs w:val="22"/>
                <w:lang w:val="en-US"/>
              </w:rPr>
              <w:t>1</w:t>
            </w:r>
          </w:p>
        </w:tc>
        <w:tc>
          <w:tcPr>
            <w:tcW w:w="6390" w:type="dxa"/>
            <w:tcBorders>
              <w:top w:val="single" w:sz="4" w:space="0" w:color="auto"/>
              <w:left w:val="nil"/>
              <w:bottom w:val="single" w:sz="4" w:space="0" w:color="auto"/>
              <w:right w:val="single" w:sz="4" w:space="0" w:color="auto"/>
            </w:tcBorders>
            <w:shd w:val="clear" w:color="auto" w:fill="auto"/>
            <w:vAlign w:val="center"/>
            <w:hideMark/>
          </w:tcPr>
          <w:p w:rsidR="00106193" w:rsidRDefault="005C2A24" w:rsidP="00AA655A">
            <w:pPr>
              <w:widowControl/>
              <w:tabs>
                <w:tab w:val="clear" w:pos="1440"/>
              </w:tabs>
              <w:jc w:val="left"/>
              <w:rPr>
                <w:sz w:val="22"/>
                <w:szCs w:val="22"/>
                <w:lang w:val="sr-Cyrl-RS"/>
              </w:rPr>
            </w:pPr>
            <w:r w:rsidRPr="005C2A24">
              <w:rPr>
                <w:b/>
                <w:bCs/>
                <w:sz w:val="22"/>
                <w:szCs w:val="22"/>
                <w:lang w:val="en-US"/>
              </w:rPr>
              <w:t xml:space="preserve">Померање постојећег намештаја из простора који се кречи.                       </w:t>
            </w:r>
            <w:r w:rsidRPr="005C2A24">
              <w:rPr>
                <w:b/>
                <w:bCs/>
                <w:sz w:val="22"/>
                <w:szCs w:val="22"/>
                <w:lang w:val="sr-Cyrl-RS"/>
              </w:rPr>
              <w:t xml:space="preserve">                                                               </w:t>
            </w:r>
            <w:r w:rsidRPr="005C2A24">
              <w:rPr>
                <w:b/>
                <w:bCs/>
                <w:sz w:val="22"/>
                <w:szCs w:val="22"/>
                <w:lang w:val="en-US"/>
              </w:rPr>
              <w:t xml:space="preserve">      - </w:t>
            </w:r>
            <w:r w:rsidRPr="005C2A24">
              <w:rPr>
                <w:sz w:val="22"/>
                <w:szCs w:val="22"/>
                <w:lang w:val="en-US"/>
              </w:rPr>
              <w:t xml:space="preserve"> Намештај по завршеним радовима вратити на првобитно место                </w:t>
            </w:r>
            <w:r w:rsidRPr="005C2A24">
              <w:rPr>
                <w:sz w:val="22"/>
                <w:szCs w:val="22"/>
                <w:lang w:val="sr-Cyrl-RS"/>
              </w:rPr>
              <w:t xml:space="preserve">                                                                           </w:t>
            </w:r>
            <w:r w:rsidRPr="005C2A24">
              <w:rPr>
                <w:sz w:val="22"/>
                <w:szCs w:val="22"/>
                <w:lang w:val="en-US"/>
              </w:rPr>
              <w:t xml:space="preserve">    - Изношење постојећег намештаја из простора који се адаптира.                  </w:t>
            </w:r>
            <w:r w:rsidRPr="005C2A24">
              <w:rPr>
                <w:sz w:val="22"/>
                <w:szCs w:val="22"/>
                <w:lang w:val="sr-Cyrl-RS"/>
              </w:rPr>
              <w:t xml:space="preserve">                                                               </w:t>
            </w:r>
            <w:r w:rsidRPr="005C2A24">
              <w:rPr>
                <w:sz w:val="22"/>
                <w:szCs w:val="22"/>
                <w:lang w:val="en-US"/>
              </w:rPr>
              <w:t xml:space="preserve">      - Намештај депоновати у оквиру објекта.                                                                  - Набавка и постављање полиетиленске фолије преко отвора, врата и прозора, ради заштите.                                                                                                - Фолију учврстити дрвеним летвама, водећи рачуна да се не оштети постојећа столарија.                                                                                                 - Сва евентуална оштећења падају на терет извођача.                                            - Набавка и постављање заштите подова од дебље полиетиленске фолије.      </w:t>
            </w:r>
            <w:r w:rsidRPr="005C2A24">
              <w:rPr>
                <w:sz w:val="22"/>
                <w:szCs w:val="22"/>
                <w:lang w:val="sr-Cyrl-RS"/>
              </w:rPr>
              <w:t xml:space="preserve">                                                            </w:t>
            </w:r>
          </w:p>
          <w:p w:rsidR="00106193" w:rsidRDefault="005C2A24" w:rsidP="00AA655A">
            <w:pPr>
              <w:widowControl/>
              <w:tabs>
                <w:tab w:val="clear" w:pos="1440"/>
              </w:tabs>
              <w:jc w:val="left"/>
              <w:rPr>
                <w:sz w:val="22"/>
                <w:szCs w:val="22"/>
                <w:lang w:val="sr-Cyrl-RS"/>
              </w:rPr>
            </w:pPr>
            <w:r w:rsidRPr="005C2A24">
              <w:rPr>
                <w:sz w:val="22"/>
                <w:szCs w:val="22"/>
                <w:lang w:val="en-US"/>
              </w:rPr>
              <w:t xml:space="preserve"> - Сва евентуална прљања или оштећења пода падају на терет извођача.       </w:t>
            </w:r>
            <w:r w:rsidRPr="005C2A24">
              <w:rPr>
                <w:sz w:val="22"/>
                <w:szCs w:val="22"/>
                <w:lang w:val="sr-Cyrl-RS"/>
              </w:rPr>
              <w:t xml:space="preserve">                                                                  </w:t>
            </w:r>
            <w:r w:rsidRPr="005C2A24">
              <w:rPr>
                <w:sz w:val="22"/>
                <w:szCs w:val="22"/>
                <w:lang w:val="en-US"/>
              </w:rPr>
              <w:t xml:space="preserve">    - Прикупљање шута и другог отпадног материјала са објекта, утовар у камион и одвоз на градску депонију.                                                                        - Глетовање фино малтерисаних зидова и плафона, глет масом. дисперзивним китом.                                                                                                   - Површине обрусити, очистити и извршити неутрализовање. Прегледати и китовати мања оштећења и пукотине.                           </w:t>
            </w:r>
            <w:r w:rsidRPr="005C2A24">
              <w:rPr>
                <w:sz w:val="22"/>
                <w:szCs w:val="22"/>
                <w:lang w:val="sr-Cyrl-RS"/>
              </w:rPr>
              <w:t xml:space="preserve">                </w:t>
            </w:r>
            <w:r w:rsidRPr="005C2A24">
              <w:rPr>
                <w:sz w:val="22"/>
                <w:szCs w:val="22"/>
                <w:lang w:val="en-US"/>
              </w:rPr>
              <w:t xml:space="preserve">                                            - Импрегнирати и превући дисперзивни кит три пута.                                            - Стругање уљане боје са зидова по потреби. Све површине остругати и опрати.                                                                                                                          - Бојење глетованих зидова и плафона, бојама по избору Наручиоца.                      </w:t>
            </w:r>
            <w:r w:rsidRPr="005C2A24">
              <w:rPr>
                <w:sz w:val="22"/>
                <w:szCs w:val="22"/>
                <w:lang w:val="sr-Cyrl-RS"/>
              </w:rPr>
              <w:t xml:space="preserve">                                                          </w:t>
            </w:r>
          </w:p>
          <w:p w:rsidR="005C2A24" w:rsidRPr="00106193" w:rsidRDefault="005C2A24" w:rsidP="00AA655A">
            <w:pPr>
              <w:widowControl/>
              <w:tabs>
                <w:tab w:val="clear" w:pos="1440"/>
              </w:tabs>
              <w:jc w:val="left"/>
              <w:rPr>
                <w:sz w:val="22"/>
                <w:szCs w:val="22"/>
                <w:lang w:val="sr-Cyrl-RS"/>
              </w:rPr>
            </w:pPr>
            <w:r w:rsidRPr="005C2A24">
              <w:rPr>
                <w:sz w:val="22"/>
                <w:szCs w:val="22"/>
                <w:lang w:val="en-US"/>
              </w:rPr>
              <w:t xml:space="preserve">- Све површине брусити, импрегнирати и китовати мања оштећења.          </w:t>
            </w:r>
            <w:r w:rsidRPr="005C2A24">
              <w:rPr>
                <w:sz w:val="22"/>
                <w:szCs w:val="22"/>
                <w:lang w:val="sr-Cyrl-RS"/>
              </w:rPr>
              <w:t xml:space="preserve">                                                                     </w:t>
            </w:r>
            <w:r w:rsidRPr="005C2A24">
              <w:rPr>
                <w:sz w:val="22"/>
                <w:szCs w:val="22"/>
                <w:lang w:val="en-US"/>
              </w:rPr>
              <w:t xml:space="preserve">       </w:t>
            </w:r>
          </w:p>
          <w:p w:rsidR="005C2A24" w:rsidRPr="005C2A24" w:rsidRDefault="005C2A24" w:rsidP="00AA655A">
            <w:pPr>
              <w:widowControl/>
              <w:tabs>
                <w:tab w:val="clear" w:pos="1440"/>
              </w:tabs>
              <w:jc w:val="left"/>
              <w:rPr>
                <w:sz w:val="22"/>
                <w:szCs w:val="22"/>
                <w:lang w:val="en-US"/>
              </w:rPr>
            </w:pPr>
            <w:r w:rsidRPr="005C2A24">
              <w:rPr>
                <w:sz w:val="22"/>
                <w:szCs w:val="22"/>
                <w:lang w:val="en-US"/>
              </w:rPr>
              <w:t xml:space="preserve">  - Предбојити и исправити тонираним дисперзионим китом, а затим бојити полудисперзивном бојом први и други пут.</w:t>
            </w:r>
          </w:p>
        </w:tc>
        <w:tc>
          <w:tcPr>
            <w:tcW w:w="1260" w:type="dxa"/>
            <w:tcBorders>
              <w:top w:val="single" w:sz="4" w:space="0" w:color="auto"/>
              <w:left w:val="nil"/>
              <w:bottom w:val="single" w:sz="4" w:space="0" w:color="auto"/>
              <w:right w:val="nil"/>
            </w:tcBorders>
            <w:shd w:val="clear" w:color="auto" w:fill="auto"/>
            <w:vAlign w:val="center"/>
            <w:hideMark/>
          </w:tcPr>
          <w:p w:rsidR="005C2A24" w:rsidRPr="005C2A24" w:rsidRDefault="005C2A24" w:rsidP="00AA655A">
            <w:pPr>
              <w:widowControl/>
              <w:tabs>
                <w:tab w:val="clear" w:pos="1440"/>
              </w:tabs>
              <w:jc w:val="center"/>
              <w:rPr>
                <w:sz w:val="22"/>
                <w:szCs w:val="22"/>
                <w:lang w:val="en-US"/>
              </w:rPr>
            </w:pPr>
            <w:r w:rsidRPr="005C2A24">
              <w:rPr>
                <w:sz w:val="22"/>
                <w:szCs w:val="22"/>
                <w:lang w:val="en-US"/>
              </w:rPr>
              <w:t xml:space="preserve">м2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2A24" w:rsidRPr="005C2A24" w:rsidRDefault="00723B31" w:rsidP="00AA655A">
            <w:pPr>
              <w:widowControl/>
              <w:tabs>
                <w:tab w:val="clear" w:pos="1440"/>
              </w:tabs>
              <w:jc w:val="center"/>
              <w:rPr>
                <w:sz w:val="22"/>
                <w:szCs w:val="22"/>
                <w:lang w:val="en-US"/>
              </w:rPr>
            </w:pPr>
            <w:r>
              <w:rPr>
                <w:sz w:val="22"/>
                <w:szCs w:val="22"/>
                <w:lang w:val="en-US"/>
              </w:rPr>
              <w:t>19.2</w:t>
            </w:r>
            <w:r w:rsidR="005C2A24" w:rsidRPr="005C2A24">
              <w:rPr>
                <w:sz w:val="22"/>
                <w:szCs w:val="22"/>
                <w:lang w:val="en-US"/>
              </w:rPr>
              <w:t>00</w:t>
            </w:r>
          </w:p>
        </w:tc>
      </w:tr>
    </w:tbl>
    <w:p w:rsidR="005C2A24" w:rsidRPr="005C2A24" w:rsidRDefault="005C2A24" w:rsidP="000900D7">
      <w:pPr>
        <w:keepNext/>
        <w:keepLines/>
        <w:jc w:val="center"/>
        <w:outlineLvl w:val="0"/>
        <w:rPr>
          <w:b/>
          <w:szCs w:val="24"/>
        </w:rPr>
      </w:pPr>
    </w:p>
    <w:p w:rsidR="005C2A24" w:rsidRPr="005C2A24" w:rsidRDefault="005C2A24" w:rsidP="000900D7">
      <w:pPr>
        <w:keepNext/>
        <w:keepLines/>
        <w:jc w:val="center"/>
        <w:outlineLvl w:val="0"/>
        <w:rPr>
          <w:b/>
          <w:szCs w:val="24"/>
        </w:rPr>
      </w:pPr>
    </w:p>
    <w:p w:rsidR="005C2A24" w:rsidRPr="005C2A24" w:rsidRDefault="005C2A24" w:rsidP="000900D7">
      <w:pPr>
        <w:keepNext/>
        <w:keepLines/>
        <w:jc w:val="center"/>
        <w:outlineLvl w:val="0"/>
        <w:rPr>
          <w:b/>
          <w:szCs w:val="24"/>
        </w:rPr>
      </w:pPr>
    </w:p>
    <w:p w:rsidR="005C2A24" w:rsidRPr="005C2A24" w:rsidRDefault="005C2A24" w:rsidP="000900D7">
      <w:pPr>
        <w:keepNext/>
        <w:keepLines/>
        <w:jc w:val="center"/>
        <w:outlineLvl w:val="0"/>
        <w:rPr>
          <w:b/>
          <w:szCs w:val="24"/>
        </w:rPr>
      </w:pPr>
    </w:p>
    <w:p w:rsidR="000900D7" w:rsidRPr="005C2A24" w:rsidRDefault="000900D7" w:rsidP="000900D7">
      <w:pPr>
        <w:keepNext/>
        <w:keepLines/>
        <w:jc w:val="center"/>
        <w:outlineLvl w:val="0"/>
        <w:rPr>
          <w:b/>
          <w:bCs/>
          <w:i/>
          <w:iCs/>
          <w:szCs w:val="24"/>
        </w:rPr>
      </w:pPr>
    </w:p>
    <w:p w:rsidR="000900D7" w:rsidRPr="00C67FF4" w:rsidRDefault="000900D7" w:rsidP="000900D7">
      <w:pPr>
        <w:spacing w:line="360" w:lineRule="auto"/>
        <w:jc w:val="center"/>
        <w:rPr>
          <w:b/>
          <w:szCs w:val="24"/>
        </w:rPr>
      </w:pPr>
    </w:p>
    <w:p w:rsidR="00770AE4" w:rsidRDefault="00770AE4" w:rsidP="00F072D7">
      <w:pPr>
        <w:outlineLvl w:val="0"/>
        <w:rPr>
          <w:b/>
          <w:color w:val="FF0000"/>
          <w:sz w:val="32"/>
          <w:szCs w:val="32"/>
          <w:lang w:val="en-US"/>
        </w:rPr>
      </w:pPr>
    </w:p>
    <w:p w:rsidR="00282A9F" w:rsidRDefault="00282A9F" w:rsidP="00F072D7">
      <w:pPr>
        <w:outlineLvl w:val="0"/>
        <w:rPr>
          <w:b/>
          <w:color w:val="FF0000"/>
          <w:sz w:val="32"/>
          <w:szCs w:val="32"/>
          <w:lang w:val="en-US"/>
        </w:rPr>
      </w:pPr>
    </w:p>
    <w:p w:rsidR="00282A9F" w:rsidRDefault="00282A9F" w:rsidP="00F072D7">
      <w:pPr>
        <w:outlineLvl w:val="0"/>
        <w:rPr>
          <w:b/>
          <w:color w:val="FF0000"/>
          <w:sz w:val="32"/>
          <w:szCs w:val="32"/>
          <w:lang w:val="en-US"/>
        </w:rPr>
      </w:pPr>
    </w:p>
    <w:p w:rsidR="00282A9F" w:rsidRDefault="00282A9F" w:rsidP="00F072D7">
      <w:pPr>
        <w:outlineLvl w:val="0"/>
        <w:rPr>
          <w:b/>
          <w:color w:val="FF0000"/>
          <w:sz w:val="32"/>
          <w:szCs w:val="32"/>
          <w:lang w:val="en-US"/>
        </w:rPr>
      </w:pPr>
    </w:p>
    <w:p w:rsidR="00770AE4" w:rsidRDefault="00770AE4" w:rsidP="00F072D7">
      <w:pPr>
        <w:outlineLvl w:val="0"/>
        <w:rPr>
          <w:b/>
          <w:color w:val="FF0000"/>
          <w:sz w:val="32"/>
          <w:szCs w:val="32"/>
          <w:lang w:val="en-US"/>
        </w:rPr>
      </w:pPr>
    </w:p>
    <w:p w:rsidR="00106193" w:rsidRPr="006C479D" w:rsidRDefault="00106193" w:rsidP="00F072D7">
      <w:pPr>
        <w:outlineLvl w:val="0"/>
        <w:rPr>
          <w:b/>
          <w:color w:val="FF0000"/>
          <w:sz w:val="32"/>
          <w:szCs w:val="32"/>
          <w:lang w:val="en-US"/>
        </w:rPr>
      </w:pPr>
    </w:p>
    <w:p w:rsidR="00C018FF" w:rsidRPr="006C479D" w:rsidRDefault="00C018FF" w:rsidP="007542B6">
      <w:pPr>
        <w:jc w:val="center"/>
        <w:outlineLvl w:val="0"/>
        <w:rPr>
          <w:b/>
          <w:sz w:val="32"/>
          <w:szCs w:val="32"/>
        </w:rPr>
      </w:pPr>
      <w:r w:rsidRPr="006C479D">
        <w:rPr>
          <w:b/>
          <w:sz w:val="32"/>
          <w:szCs w:val="32"/>
          <w:lang w:val="en-US"/>
        </w:rPr>
        <w:t>IV</w:t>
      </w:r>
      <w:r w:rsidRPr="006C479D">
        <w:rPr>
          <w:b/>
          <w:sz w:val="32"/>
          <w:szCs w:val="32"/>
        </w:rPr>
        <w:t xml:space="preserve"> </w:t>
      </w:r>
    </w:p>
    <w:p w:rsidR="00C018FF" w:rsidRPr="006C479D" w:rsidRDefault="00C018FF" w:rsidP="00C018FF">
      <w:pPr>
        <w:jc w:val="center"/>
        <w:rPr>
          <w:b/>
          <w:sz w:val="22"/>
          <w:szCs w:val="22"/>
        </w:rPr>
      </w:pPr>
    </w:p>
    <w:p w:rsidR="00C41F8F" w:rsidRPr="006C479D" w:rsidRDefault="00C41F8F" w:rsidP="00C41F8F">
      <w:pPr>
        <w:jc w:val="center"/>
      </w:pPr>
      <w:r w:rsidRPr="006C479D">
        <w:rPr>
          <w:b/>
          <w:szCs w:val="24"/>
        </w:rPr>
        <w:t>УСЛОВИ ЗА УЧЕШЋЕ У ПОСТУПКУ ЈАВНЕ НАБАВКЕ</w:t>
      </w:r>
    </w:p>
    <w:p w:rsidR="00C41F8F" w:rsidRPr="006C479D" w:rsidRDefault="00C41F8F" w:rsidP="00C41F8F">
      <w:pPr>
        <w:jc w:val="center"/>
      </w:pPr>
      <w:r w:rsidRPr="006C479D">
        <w:rPr>
          <w:b/>
          <w:szCs w:val="24"/>
        </w:rPr>
        <w:t xml:space="preserve">(чл. 75. и 76. Закона о јавним набавкама) </w:t>
      </w:r>
    </w:p>
    <w:p w:rsidR="00C41F8F" w:rsidRPr="006C479D" w:rsidRDefault="00C41F8F" w:rsidP="00C41F8F">
      <w:pPr>
        <w:jc w:val="center"/>
      </w:pPr>
      <w:r w:rsidRPr="006C479D">
        <w:rPr>
          <w:b/>
          <w:szCs w:val="24"/>
        </w:rPr>
        <w:t>И УПУТСТВО КАКО  СЕ ДОКАЗУЈЕ ИСПУЊЕНОСТ УСЛОВА</w:t>
      </w:r>
    </w:p>
    <w:p w:rsidR="00C41F8F" w:rsidRPr="006C479D" w:rsidRDefault="00C41F8F" w:rsidP="00C41F8F">
      <w:r w:rsidRPr="006C479D">
        <w:rPr>
          <w:b/>
          <w:szCs w:val="24"/>
        </w:rPr>
        <w:tab/>
        <w:t>I ОБАВЕЗНИ УСЛОВИ (ЧЛАН 75. ЗАКОНА)</w:t>
      </w:r>
    </w:p>
    <w:p w:rsidR="00C41F8F" w:rsidRPr="006C479D" w:rsidRDefault="00C41F8F" w:rsidP="00C41F8F">
      <w:r w:rsidRPr="006C479D">
        <w:rPr>
          <w:szCs w:val="24"/>
        </w:rPr>
        <w:tab/>
        <w:t>Понуђач у поступку јавне набавке мора доказати:</w:t>
      </w:r>
    </w:p>
    <w:p w:rsidR="00C41F8F" w:rsidRPr="006C479D" w:rsidRDefault="00C41F8F" w:rsidP="00C41F8F">
      <w:pPr>
        <w:pStyle w:val="ListParagraph"/>
        <w:numPr>
          <w:ilvl w:val="0"/>
          <w:numId w:val="19"/>
        </w:numPr>
        <w:tabs>
          <w:tab w:val="left" w:pos="0"/>
          <w:tab w:val="left" w:pos="1440"/>
        </w:tabs>
        <w:contextualSpacing/>
        <w:jc w:val="both"/>
        <w:rPr>
          <w:color w:val="auto"/>
        </w:rPr>
      </w:pPr>
      <w:r w:rsidRPr="006C479D">
        <w:rPr>
          <w:color w:val="auto"/>
        </w:rPr>
        <w:t>да је регистрован код надлежног органа, односно уписан у одговарајући регистар;</w:t>
      </w:r>
    </w:p>
    <w:tbl>
      <w:tblPr>
        <w:tblW w:w="0" w:type="auto"/>
        <w:tblInd w:w="108" w:type="dxa"/>
        <w:tblLayout w:type="fixed"/>
        <w:tblLook w:val="04A0" w:firstRow="1" w:lastRow="0" w:firstColumn="1" w:lastColumn="0" w:noHBand="0" w:noVBand="1"/>
      </w:tblPr>
      <w:tblGrid>
        <w:gridCol w:w="2113"/>
        <w:gridCol w:w="6622"/>
      </w:tblGrid>
      <w:tr w:rsidR="006C479D" w:rsidRPr="006C479D" w:rsidTr="00C41F8F">
        <w:trPr>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Pr="006C479D" w:rsidRDefault="00C41F8F" w:rsidP="00C41F8F">
            <w:pPr>
              <w:shd w:val="clear" w:color="auto" w:fill="FFFFFF"/>
              <w:tabs>
                <w:tab w:val="left" w:pos="1080"/>
              </w:tabs>
              <w:jc w:val="right"/>
            </w:pPr>
            <w:r w:rsidRPr="006C479D">
              <w:rPr>
                <w:b/>
                <w:szCs w:val="24"/>
              </w:rPr>
              <w:t>Доказ за правно лице:</w:t>
            </w:r>
          </w:p>
        </w:tc>
        <w:tc>
          <w:tcPr>
            <w:tcW w:w="6622" w:type="dxa"/>
            <w:tcBorders>
              <w:top w:val="dotted" w:sz="4" w:space="0" w:color="000000"/>
              <w:left w:val="dotted" w:sz="4" w:space="0" w:color="000000"/>
              <w:bottom w:val="dotted" w:sz="4" w:space="0" w:color="000000"/>
              <w:right w:val="dotted" w:sz="4" w:space="0" w:color="000000"/>
            </w:tcBorders>
            <w:shd w:val="clear" w:color="auto" w:fill="FFFFFF"/>
            <w:vAlign w:val="bottom"/>
            <w:hideMark/>
          </w:tcPr>
          <w:p w:rsidR="00C41F8F" w:rsidRPr="006C479D" w:rsidRDefault="00C41F8F" w:rsidP="00C41F8F">
            <w:pPr>
              <w:shd w:val="clear" w:color="auto" w:fill="FFFFFF"/>
              <w:tabs>
                <w:tab w:val="left" w:pos="720"/>
              </w:tabs>
              <w:jc w:val="left"/>
            </w:pPr>
            <w:r w:rsidRPr="006C479D">
              <w:rPr>
                <w:szCs w:val="24"/>
              </w:rPr>
              <w:t>Извод из регистра Агенције за привредне регистре, односно извод из регистра надлежног Привредног суда;</w:t>
            </w:r>
          </w:p>
        </w:tc>
      </w:tr>
      <w:tr w:rsidR="006C479D" w:rsidRPr="006C479D" w:rsidTr="00C41F8F">
        <w:trPr>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Pr="006C479D" w:rsidRDefault="00C41F8F" w:rsidP="00C41F8F">
            <w:pPr>
              <w:shd w:val="clear" w:color="auto" w:fill="FFFFFF"/>
              <w:tabs>
                <w:tab w:val="left" w:pos="1080"/>
              </w:tabs>
              <w:jc w:val="right"/>
            </w:pPr>
            <w:r w:rsidRPr="006C479D">
              <w:rPr>
                <w:b/>
                <w:szCs w:val="24"/>
              </w:rPr>
              <w:t>Доказ за предузетнике:</w:t>
            </w:r>
          </w:p>
        </w:tc>
        <w:tc>
          <w:tcPr>
            <w:tcW w:w="6622" w:type="dxa"/>
            <w:tcBorders>
              <w:top w:val="dotted" w:sz="4" w:space="0" w:color="000000"/>
              <w:left w:val="dotted" w:sz="4" w:space="0" w:color="000000"/>
              <w:bottom w:val="dotted" w:sz="4" w:space="0" w:color="000000"/>
              <w:right w:val="dotted" w:sz="4" w:space="0" w:color="000000"/>
            </w:tcBorders>
            <w:shd w:val="clear" w:color="auto" w:fill="FFFFFF"/>
            <w:vAlign w:val="bottom"/>
            <w:hideMark/>
          </w:tcPr>
          <w:p w:rsidR="00C41F8F" w:rsidRPr="006C479D" w:rsidRDefault="00C41F8F" w:rsidP="00C41F8F">
            <w:pPr>
              <w:shd w:val="clear" w:color="auto" w:fill="FFFFFF"/>
              <w:tabs>
                <w:tab w:val="left" w:pos="720"/>
              </w:tabs>
              <w:jc w:val="left"/>
            </w:pPr>
            <w:r w:rsidRPr="006C479D">
              <w:rPr>
                <w:szCs w:val="24"/>
              </w:rPr>
              <w:t>Извод из регистра Агенције за привредне регистре, односно из одговарајућег регистра;</w:t>
            </w:r>
          </w:p>
        </w:tc>
      </w:tr>
    </w:tbl>
    <w:p w:rsidR="00C41F8F" w:rsidRPr="006C479D" w:rsidRDefault="00C41F8F" w:rsidP="00C41F8F">
      <w:pPr>
        <w:tabs>
          <w:tab w:val="clear" w:pos="1440"/>
          <w:tab w:val="left" w:pos="1800"/>
        </w:tabs>
      </w:pPr>
      <w:r w:rsidRPr="006C479D">
        <w:rPr>
          <w:szCs w:val="24"/>
        </w:rPr>
        <w:t xml:space="preserve">                        </w:t>
      </w:r>
      <w:r w:rsidRPr="006C479D">
        <w:rPr>
          <w:b/>
          <w:szCs w:val="24"/>
        </w:rPr>
        <w:t>2)</w:t>
      </w:r>
      <w:r w:rsidRPr="006C479D">
        <w:rPr>
          <w:b/>
          <w:szCs w:val="24"/>
        </w:rPr>
        <w:tab/>
      </w:r>
      <w:r w:rsidRPr="006C479D">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0" w:type="auto"/>
        <w:tblInd w:w="108" w:type="dxa"/>
        <w:tblLayout w:type="fixed"/>
        <w:tblLook w:val="04A0" w:firstRow="1" w:lastRow="0" w:firstColumn="1" w:lastColumn="0" w:noHBand="0" w:noVBand="1"/>
      </w:tblPr>
      <w:tblGrid>
        <w:gridCol w:w="1975"/>
        <w:gridCol w:w="6940"/>
      </w:tblGrid>
      <w:tr w:rsidR="006C479D" w:rsidRPr="006C479D" w:rsidTr="00C41F8F">
        <w:trPr>
          <w:trHeight w:val="5287"/>
        </w:trPr>
        <w:tc>
          <w:tcPr>
            <w:tcW w:w="1975" w:type="dxa"/>
            <w:tcBorders>
              <w:top w:val="dotted" w:sz="4" w:space="0" w:color="000000"/>
              <w:left w:val="dotted" w:sz="4" w:space="0" w:color="000000"/>
              <w:bottom w:val="dotted" w:sz="4" w:space="0" w:color="000000"/>
              <w:right w:val="nil"/>
            </w:tcBorders>
            <w:shd w:val="clear" w:color="auto" w:fill="FFFFFF"/>
            <w:hideMark/>
          </w:tcPr>
          <w:p w:rsidR="00C41F8F" w:rsidRPr="006C479D" w:rsidRDefault="00C41F8F" w:rsidP="00C41F8F">
            <w:pPr>
              <w:shd w:val="clear" w:color="auto" w:fill="FFFFFF"/>
              <w:tabs>
                <w:tab w:val="left" w:pos="1080"/>
              </w:tabs>
              <w:jc w:val="right"/>
            </w:pPr>
            <w:r w:rsidRPr="006C479D">
              <w:rPr>
                <w:b/>
                <w:szCs w:val="24"/>
              </w:rPr>
              <w:t>Доказ за правно  лице:</w:t>
            </w:r>
          </w:p>
        </w:tc>
        <w:tc>
          <w:tcPr>
            <w:tcW w:w="6940"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C41F8F" w:rsidRPr="006C479D" w:rsidRDefault="00C41F8F" w:rsidP="00C41F8F">
            <w:r w:rsidRPr="006C479D">
              <w:rPr>
                <w:bCs/>
                <w:szCs w:val="24"/>
              </w:rPr>
              <w:t xml:space="preserve">1) </w:t>
            </w:r>
            <w:r w:rsidRPr="006C479D">
              <w:rPr>
                <w:szCs w:val="24"/>
              </w:rPr>
              <w:t>Извод из казнене евиденције, односно уверењe основног суда на чијем подручју се налази седиште домаћег правног лица</w:t>
            </w:r>
            <w:r w:rsidRPr="006C479D">
              <w:rPr>
                <w:szCs w:val="24"/>
                <w:lang w:val="ru-RU"/>
              </w:rPr>
              <w:t>,</w:t>
            </w:r>
            <w:r w:rsidRPr="006C479D">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41F8F" w:rsidRPr="006C479D" w:rsidRDefault="00C41F8F" w:rsidP="00C41F8F">
            <w:r w:rsidRPr="006C479D">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41F8F" w:rsidRPr="006C479D" w:rsidRDefault="00C41F8F" w:rsidP="00C41F8F">
            <w:r w:rsidRPr="006C479D">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6C479D" w:rsidRPr="006C479D" w:rsidTr="00C41F8F">
        <w:trPr>
          <w:trHeight w:val="170"/>
        </w:trPr>
        <w:tc>
          <w:tcPr>
            <w:tcW w:w="1975" w:type="dxa"/>
            <w:tcBorders>
              <w:top w:val="dotted" w:sz="4" w:space="0" w:color="000000"/>
              <w:left w:val="dotted" w:sz="4" w:space="0" w:color="000000"/>
              <w:bottom w:val="dotted" w:sz="4" w:space="0" w:color="000000"/>
              <w:right w:val="nil"/>
            </w:tcBorders>
            <w:shd w:val="clear" w:color="auto" w:fill="FFFFFF"/>
            <w:hideMark/>
          </w:tcPr>
          <w:p w:rsidR="00C41F8F" w:rsidRPr="006C479D" w:rsidRDefault="00C41F8F" w:rsidP="00C41F8F">
            <w:pPr>
              <w:shd w:val="clear" w:color="auto" w:fill="FFFFFF"/>
              <w:tabs>
                <w:tab w:val="left" w:pos="1080"/>
              </w:tabs>
              <w:jc w:val="right"/>
            </w:pPr>
            <w:r w:rsidRPr="006C479D">
              <w:rPr>
                <w:b/>
                <w:szCs w:val="24"/>
              </w:rPr>
              <w:t>Доказ за предузетнике и за физичко лице:</w:t>
            </w:r>
          </w:p>
        </w:tc>
        <w:tc>
          <w:tcPr>
            <w:tcW w:w="6940"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C41F8F" w:rsidRPr="006C479D" w:rsidRDefault="00C41F8F" w:rsidP="00C41F8F">
            <w:pPr>
              <w:pStyle w:val="ListParagraph"/>
              <w:ind w:left="0"/>
              <w:jc w:val="both"/>
              <w:rPr>
                <w:color w:val="auto"/>
              </w:rPr>
            </w:pPr>
            <w:r w:rsidRPr="006C479D">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6C479D" w:rsidRPr="006C479D" w:rsidTr="00C41F8F">
        <w:trPr>
          <w:trHeight w:val="467"/>
        </w:trPr>
        <w:tc>
          <w:tcPr>
            <w:tcW w:w="8915" w:type="dxa"/>
            <w:gridSpan w:val="2"/>
            <w:tcBorders>
              <w:top w:val="dotted" w:sz="4" w:space="0" w:color="000000"/>
              <w:left w:val="dotted" w:sz="4" w:space="0" w:color="000000"/>
              <w:bottom w:val="dotted" w:sz="4" w:space="0" w:color="000000"/>
              <w:right w:val="dotted" w:sz="4" w:space="0" w:color="000000"/>
            </w:tcBorders>
            <w:shd w:val="clear" w:color="auto" w:fill="FFFFFF"/>
            <w:hideMark/>
          </w:tcPr>
          <w:p w:rsidR="00C41F8F" w:rsidRPr="006C479D" w:rsidRDefault="00C41F8F" w:rsidP="00C41F8F">
            <w:pPr>
              <w:tabs>
                <w:tab w:val="clear" w:pos="1440"/>
                <w:tab w:val="left" w:pos="1800"/>
              </w:tabs>
              <w:jc w:val="center"/>
            </w:pPr>
            <w:r w:rsidRPr="006C479D">
              <w:rPr>
                <w:b/>
                <w:szCs w:val="24"/>
              </w:rPr>
              <w:t>Доказ не може бити старији од 2 месеца пре отварања понуда.</w:t>
            </w:r>
          </w:p>
        </w:tc>
      </w:tr>
    </w:tbl>
    <w:p w:rsidR="00C41F8F" w:rsidRPr="006C479D" w:rsidRDefault="00C41F8F" w:rsidP="00C41F8F">
      <w:pPr>
        <w:tabs>
          <w:tab w:val="clear" w:pos="1440"/>
          <w:tab w:val="left" w:pos="1800"/>
        </w:tabs>
        <w:rPr>
          <w:b/>
          <w:szCs w:val="24"/>
          <w:lang w:val="sr-Latn-CS"/>
        </w:rPr>
      </w:pPr>
    </w:p>
    <w:p w:rsidR="00C41F8F" w:rsidRPr="006C479D" w:rsidRDefault="00C41F8F" w:rsidP="00C41F8F">
      <w:pPr>
        <w:tabs>
          <w:tab w:val="clear" w:pos="1440"/>
          <w:tab w:val="left" w:pos="1800"/>
        </w:tabs>
        <w:ind w:firstLine="1440"/>
      </w:pPr>
      <w:r w:rsidRPr="006C479D">
        <w:rPr>
          <w:b/>
          <w:szCs w:val="24"/>
        </w:rPr>
        <w:t>3)</w:t>
      </w:r>
      <w:r w:rsidRPr="006C479D">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41F8F" w:rsidRDefault="00C41F8F" w:rsidP="00C41F8F">
      <w:pPr>
        <w:tabs>
          <w:tab w:val="clear" w:pos="1440"/>
          <w:tab w:val="left" w:pos="1800"/>
        </w:tabs>
        <w:ind w:firstLine="1440"/>
        <w:rPr>
          <w:szCs w:val="24"/>
        </w:rPr>
      </w:pPr>
    </w:p>
    <w:p w:rsidR="00106193" w:rsidRDefault="00106193" w:rsidP="00C41F8F">
      <w:pPr>
        <w:tabs>
          <w:tab w:val="clear" w:pos="1440"/>
          <w:tab w:val="left" w:pos="1800"/>
        </w:tabs>
        <w:ind w:firstLine="1440"/>
        <w:rPr>
          <w:szCs w:val="24"/>
        </w:rPr>
      </w:pPr>
    </w:p>
    <w:p w:rsidR="00106193" w:rsidRPr="006C479D" w:rsidRDefault="00106193" w:rsidP="00C41F8F">
      <w:pPr>
        <w:tabs>
          <w:tab w:val="clear" w:pos="1440"/>
          <w:tab w:val="left" w:pos="1800"/>
        </w:tabs>
        <w:ind w:firstLine="1440"/>
        <w:rPr>
          <w:szCs w:val="24"/>
        </w:rPr>
      </w:pPr>
    </w:p>
    <w:tbl>
      <w:tblPr>
        <w:tblW w:w="0" w:type="auto"/>
        <w:tblInd w:w="108" w:type="dxa"/>
        <w:tblLayout w:type="fixed"/>
        <w:tblLook w:val="04A0" w:firstRow="1" w:lastRow="0" w:firstColumn="1" w:lastColumn="0" w:noHBand="0" w:noVBand="1"/>
      </w:tblPr>
      <w:tblGrid>
        <w:gridCol w:w="2113"/>
        <w:gridCol w:w="6622"/>
      </w:tblGrid>
      <w:tr w:rsidR="006C479D" w:rsidRPr="006C479D" w:rsidTr="00C41F8F">
        <w:trPr>
          <w:trHeight w:val="413"/>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Pr="006C479D" w:rsidRDefault="00C41F8F" w:rsidP="00C41F8F">
            <w:pPr>
              <w:shd w:val="clear" w:color="auto" w:fill="FFFFFF"/>
              <w:tabs>
                <w:tab w:val="left" w:pos="1080"/>
              </w:tabs>
              <w:jc w:val="right"/>
            </w:pPr>
            <w:r w:rsidRPr="006C479D">
              <w:rPr>
                <w:b/>
                <w:szCs w:val="24"/>
              </w:rPr>
              <w:t>Доказ за правно  лице:</w:t>
            </w:r>
          </w:p>
        </w:tc>
        <w:tc>
          <w:tcPr>
            <w:tcW w:w="6622"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C41F8F" w:rsidRPr="006C479D" w:rsidRDefault="00C41F8F" w:rsidP="00C41F8F">
            <w:pPr>
              <w:spacing w:line="210" w:lineRule="atLeast"/>
            </w:pPr>
            <w:r w:rsidRPr="006C479D">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6C479D" w:rsidRPr="006C479D" w:rsidTr="00C41F8F">
        <w:trPr>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Pr="006C479D" w:rsidRDefault="00C41F8F" w:rsidP="00C41F8F">
            <w:pPr>
              <w:shd w:val="clear" w:color="auto" w:fill="FFFFFF"/>
              <w:tabs>
                <w:tab w:val="left" w:pos="1080"/>
              </w:tabs>
              <w:jc w:val="right"/>
            </w:pPr>
            <w:r w:rsidRPr="006C479D">
              <w:rPr>
                <w:b/>
                <w:szCs w:val="24"/>
              </w:rPr>
              <w:t>Доказ за предузетнике:</w:t>
            </w:r>
          </w:p>
        </w:tc>
        <w:tc>
          <w:tcPr>
            <w:tcW w:w="6622"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C41F8F" w:rsidRPr="006C479D" w:rsidRDefault="00C41F8F" w:rsidP="00C41F8F">
            <w:pPr>
              <w:spacing w:line="210" w:lineRule="atLeast"/>
            </w:pPr>
            <w:r w:rsidRPr="006C479D">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6C479D" w:rsidRPr="006C479D" w:rsidTr="00C41F8F">
        <w:trPr>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Pr="006C479D" w:rsidRDefault="00C41F8F" w:rsidP="00C41F8F">
            <w:pPr>
              <w:shd w:val="clear" w:color="auto" w:fill="FFFFFF"/>
              <w:tabs>
                <w:tab w:val="left" w:pos="1080"/>
              </w:tabs>
              <w:jc w:val="right"/>
            </w:pPr>
            <w:r w:rsidRPr="006C479D">
              <w:rPr>
                <w:b/>
                <w:szCs w:val="24"/>
              </w:rPr>
              <w:t>Доказ за физичко лице:</w:t>
            </w:r>
          </w:p>
        </w:tc>
        <w:tc>
          <w:tcPr>
            <w:tcW w:w="6622"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C41F8F" w:rsidRPr="006C479D" w:rsidRDefault="00C41F8F" w:rsidP="00C41F8F">
            <w:pPr>
              <w:spacing w:line="210" w:lineRule="atLeast"/>
            </w:pPr>
            <w:r w:rsidRPr="006C479D">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6C479D" w:rsidRPr="006C479D" w:rsidTr="00C41F8F">
        <w:trPr>
          <w:trHeight w:val="467"/>
        </w:trPr>
        <w:tc>
          <w:tcPr>
            <w:tcW w:w="8735" w:type="dxa"/>
            <w:gridSpan w:val="2"/>
            <w:tcBorders>
              <w:top w:val="dotted" w:sz="4" w:space="0" w:color="000000"/>
              <w:left w:val="dotted" w:sz="4" w:space="0" w:color="000000"/>
              <w:bottom w:val="dotted" w:sz="4" w:space="0" w:color="000000"/>
              <w:right w:val="dotted" w:sz="4" w:space="0" w:color="000000"/>
            </w:tcBorders>
            <w:shd w:val="clear" w:color="auto" w:fill="FFFFFF"/>
          </w:tcPr>
          <w:p w:rsidR="00C41F8F" w:rsidRPr="006C479D" w:rsidRDefault="00C41F8F" w:rsidP="00C41F8F">
            <w:pPr>
              <w:snapToGrid w:val="0"/>
              <w:spacing w:line="210" w:lineRule="atLeast"/>
              <w:rPr>
                <w:b/>
                <w:szCs w:val="24"/>
              </w:rPr>
            </w:pPr>
          </w:p>
          <w:p w:rsidR="00C41F8F" w:rsidRPr="006C479D" w:rsidRDefault="00C41F8F" w:rsidP="00C41F8F">
            <w:pPr>
              <w:jc w:val="center"/>
            </w:pPr>
            <w:r w:rsidRPr="006C479D">
              <w:rPr>
                <w:b/>
                <w:szCs w:val="24"/>
              </w:rPr>
              <w:t>Доказ не може бити старији од 2 месеца пре отварања понуда</w:t>
            </w:r>
          </w:p>
        </w:tc>
      </w:tr>
    </w:tbl>
    <w:p w:rsidR="00C41F8F" w:rsidRPr="006C479D" w:rsidRDefault="00C41F8F" w:rsidP="00C41F8F">
      <w:pPr>
        <w:tabs>
          <w:tab w:val="clear" w:pos="1440"/>
          <w:tab w:val="left" w:pos="1800"/>
        </w:tabs>
        <w:rPr>
          <w:szCs w:val="24"/>
          <w:lang w:eastAsia="ko-KR"/>
        </w:rPr>
      </w:pPr>
    </w:p>
    <w:p w:rsidR="00C41F8F" w:rsidRPr="006C479D" w:rsidRDefault="00C41F8F" w:rsidP="00C41F8F">
      <w:pPr>
        <w:tabs>
          <w:tab w:val="clear" w:pos="1440"/>
          <w:tab w:val="left" w:pos="1800"/>
        </w:tabs>
        <w:rPr>
          <w:szCs w:val="24"/>
          <w:lang w:eastAsia="ko-KR"/>
        </w:rPr>
      </w:pPr>
    </w:p>
    <w:p w:rsidR="00C41F8F" w:rsidRPr="006C479D" w:rsidRDefault="00C41F8F" w:rsidP="00C41F8F">
      <w:pPr>
        <w:tabs>
          <w:tab w:val="clear" w:pos="1440"/>
          <w:tab w:val="left" w:pos="1800"/>
        </w:tabs>
        <w:ind w:firstLine="1440"/>
      </w:pPr>
      <w:r w:rsidRPr="006C479D">
        <w:rPr>
          <w:b/>
          <w:szCs w:val="24"/>
        </w:rPr>
        <w:t>4)</w:t>
      </w:r>
      <w:r w:rsidRPr="006C479D">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C41F8F" w:rsidRPr="006C479D" w:rsidRDefault="00C41F8F" w:rsidP="00C41F8F">
      <w:pPr>
        <w:jc w:val="center"/>
        <w:rPr>
          <w:szCs w:val="24"/>
        </w:rPr>
      </w:pPr>
    </w:p>
    <w:tbl>
      <w:tblPr>
        <w:tblW w:w="0" w:type="auto"/>
        <w:tblInd w:w="108" w:type="dxa"/>
        <w:tblLayout w:type="fixed"/>
        <w:tblLook w:val="04A0" w:firstRow="1" w:lastRow="0" w:firstColumn="1" w:lastColumn="0" w:noHBand="0" w:noVBand="1"/>
      </w:tblPr>
      <w:tblGrid>
        <w:gridCol w:w="2113"/>
        <w:gridCol w:w="6532"/>
      </w:tblGrid>
      <w:tr w:rsidR="006C479D" w:rsidRPr="006C479D" w:rsidTr="00C41F8F">
        <w:trPr>
          <w:cantSplit/>
          <w:trHeight w:val="413"/>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Pr="006C479D" w:rsidRDefault="00C41F8F" w:rsidP="00C41F8F">
            <w:pPr>
              <w:shd w:val="clear" w:color="auto" w:fill="FFFFFF"/>
              <w:tabs>
                <w:tab w:val="left" w:pos="1080"/>
              </w:tabs>
              <w:jc w:val="right"/>
            </w:pPr>
            <w:r w:rsidRPr="006C479D">
              <w:rPr>
                <w:b/>
                <w:szCs w:val="24"/>
              </w:rPr>
              <w:t>Доказ за правно  лице:</w:t>
            </w:r>
          </w:p>
        </w:tc>
        <w:tc>
          <w:tcPr>
            <w:tcW w:w="6532" w:type="dxa"/>
            <w:vMerge w:val="restart"/>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C41F8F" w:rsidRPr="006C479D" w:rsidRDefault="00C41F8F" w:rsidP="00C41F8F">
            <w:pPr>
              <w:spacing w:line="210" w:lineRule="atLeast"/>
            </w:pPr>
            <w:r w:rsidRPr="006C479D">
              <w:rPr>
                <w:szCs w:val="24"/>
              </w:rPr>
              <w:t xml:space="preserve">Попуњена, потписана и оверена Изјава од стране понуђача која је саставни део конкурсне документације. </w:t>
            </w:r>
          </w:p>
        </w:tc>
      </w:tr>
      <w:tr w:rsidR="006C479D" w:rsidRPr="006C479D" w:rsidTr="00C41F8F">
        <w:trPr>
          <w:cantSplit/>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Pr="006C479D" w:rsidRDefault="00C41F8F" w:rsidP="00C41F8F">
            <w:pPr>
              <w:shd w:val="clear" w:color="auto" w:fill="FFFFFF"/>
              <w:tabs>
                <w:tab w:val="left" w:pos="1080"/>
              </w:tabs>
              <w:jc w:val="right"/>
            </w:pPr>
            <w:r w:rsidRPr="006C479D">
              <w:rPr>
                <w:b/>
                <w:szCs w:val="24"/>
              </w:rPr>
              <w:t>Доказ за предузетнике:</w:t>
            </w:r>
          </w:p>
        </w:tc>
        <w:tc>
          <w:tcPr>
            <w:tcW w:w="6532" w:type="dxa"/>
            <w:vMerge/>
            <w:tcBorders>
              <w:top w:val="dotted" w:sz="4" w:space="0" w:color="000000"/>
              <w:left w:val="dotted" w:sz="4" w:space="0" w:color="000000"/>
              <w:bottom w:val="dotted" w:sz="4" w:space="0" w:color="000000"/>
              <w:right w:val="dotted" w:sz="4" w:space="0" w:color="000000"/>
            </w:tcBorders>
            <w:vAlign w:val="center"/>
            <w:hideMark/>
          </w:tcPr>
          <w:p w:rsidR="00C41F8F" w:rsidRPr="006C479D" w:rsidRDefault="00C41F8F" w:rsidP="00C41F8F">
            <w:pPr>
              <w:widowControl/>
              <w:tabs>
                <w:tab w:val="clear" w:pos="1440"/>
              </w:tabs>
              <w:jc w:val="left"/>
            </w:pPr>
          </w:p>
        </w:tc>
      </w:tr>
      <w:tr w:rsidR="006C479D" w:rsidRPr="006C479D" w:rsidTr="00C41F8F">
        <w:trPr>
          <w:cantSplit/>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Pr="006C479D" w:rsidRDefault="00C41F8F" w:rsidP="00C41F8F">
            <w:pPr>
              <w:shd w:val="clear" w:color="auto" w:fill="FFFFFF"/>
              <w:tabs>
                <w:tab w:val="left" w:pos="1080"/>
              </w:tabs>
              <w:jc w:val="right"/>
            </w:pPr>
            <w:r w:rsidRPr="006C479D">
              <w:rPr>
                <w:b/>
                <w:szCs w:val="24"/>
              </w:rPr>
              <w:t>Доказ за физичко лице:</w:t>
            </w:r>
          </w:p>
        </w:tc>
        <w:tc>
          <w:tcPr>
            <w:tcW w:w="6532" w:type="dxa"/>
            <w:vMerge/>
            <w:tcBorders>
              <w:top w:val="dotted" w:sz="4" w:space="0" w:color="000000"/>
              <w:left w:val="dotted" w:sz="4" w:space="0" w:color="000000"/>
              <w:bottom w:val="dotted" w:sz="4" w:space="0" w:color="000000"/>
              <w:right w:val="dotted" w:sz="4" w:space="0" w:color="000000"/>
            </w:tcBorders>
            <w:vAlign w:val="center"/>
            <w:hideMark/>
          </w:tcPr>
          <w:p w:rsidR="00C41F8F" w:rsidRPr="006C479D" w:rsidRDefault="00C41F8F" w:rsidP="00C41F8F">
            <w:pPr>
              <w:widowControl/>
              <w:tabs>
                <w:tab w:val="clear" w:pos="1440"/>
              </w:tabs>
              <w:jc w:val="left"/>
            </w:pPr>
          </w:p>
        </w:tc>
      </w:tr>
    </w:tbl>
    <w:p w:rsidR="00C41F8F" w:rsidRPr="006C479D" w:rsidRDefault="00C41F8F" w:rsidP="00C41F8F">
      <w:pPr>
        <w:widowControl/>
        <w:tabs>
          <w:tab w:val="left" w:pos="720"/>
        </w:tabs>
        <w:rPr>
          <w:b/>
          <w:szCs w:val="24"/>
        </w:rPr>
      </w:pPr>
    </w:p>
    <w:p w:rsidR="00C41F8F" w:rsidRPr="006C479D" w:rsidRDefault="00C41F8F" w:rsidP="00C41F8F">
      <w:pPr>
        <w:tabs>
          <w:tab w:val="left" w:pos="0"/>
        </w:tabs>
        <w:ind w:firstLine="1418"/>
      </w:pPr>
      <w:r w:rsidRPr="006C479D">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C41F8F" w:rsidRPr="006C479D" w:rsidRDefault="00C41F8F" w:rsidP="00C41F8F">
      <w:pPr>
        <w:widowControl/>
        <w:tabs>
          <w:tab w:val="left" w:pos="720"/>
        </w:tabs>
        <w:rPr>
          <w:b/>
          <w:szCs w:val="24"/>
        </w:rPr>
      </w:pPr>
    </w:p>
    <w:p w:rsidR="00A21F15" w:rsidRPr="006C479D" w:rsidRDefault="00A21F15" w:rsidP="00E12D76">
      <w:pPr>
        <w:tabs>
          <w:tab w:val="clear" w:pos="1440"/>
        </w:tabs>
        <w:rPr>
          <w:szCs w:val="24"/>
          <w:lang w:val="sr-Cyrl-RS"/>
        </w:rPr>
      </w:pPr>
    </w:p>
    <w:p w:rsidR="00C41F8F" w:rsidRPr="006C479D" w:rsidRDefault="00C41F8F" w:rsidP="00E12D76">
      <w:pPr>
        <w:tabs>
          <w:tab w:val="clear" w:pos="1440"/>
        </w:tabs>
        <w:rPr>
          <w:szCs w:val="24"/>
          <w:lang w:val="sr-Cyrl-RS"/>
        </w:rPr>
      </w:pPr>
    </w:p>
    <w:p w:rsidR="00C41F8F" w:rsidRPr="006C479D" w:rsidRDefault="00C41F8F" w:rsidP="00E12D76">
      <w:pPr>
        <w:tabs>
          <w:tab w:val="clear" w:pos="1440"/>
        </w:tabs>
        <w:rPr>
          <w:szCs w:val="24"/>
          <w:lang w:val="sr-Cyrl-RS"/>
        </w:rPr>
      </w:pPr>
    </w:p>
    <w:p w:rsidR="00C41F8F" w:rsidRPr="006C479D" w:rsidRDefault="00C41F8F" w:rsidP="00E12D76">
      <w:pPr>
        <w:tabs>
          <w:tab w:val="clear" w:pos="1440"/>
        </w:tabs>
        <w:rPr>
          <w:szCs w:val="24"/>
          <w:lang w:val="sr-Cyrl-RS"/>
        </w:rPr>
      </w:pPr>
    </w:p>
    <w:p w:rsidR="00C41F8F" w:rsidRPr="006C479D" w:rsidRDefault="00C41F8F" w:rsidP="00E12D76">
      <w:pPr>
        <w:tabs>
          <w:tab w:val="clear" w:pos="1440"/>
        </w:tabs>
        <w:rPr>
          <w:szCs w:val="24"/>
          <w:lang w:val="sr-Cyrl-RS"/>
        </w:rPr>
      </w:pPr>
    </w:p>
    <w:p w:rsidR="00C41F8F" w:rsidRPr="006C479D" w:rsidRDefault="00C41F8F" w:rsidP="00E12D76">
      <w:pPr>
        <w:tabs>
          <w:tab w:val="clear" w:pos="1440"/>
        </w:tabs>
        <w:rPr>
          <w:color w:val="FF0000"/>
          <w:szCs w:val="24"/>
          <w:lang w:val="sr-Cyrl-RS"/>
        </w:rPr>
      </w:pPr>
    </w:p>
    <w:p w:rsidR="00C41F8F" w:rsidRPr="006C479D" w:rsidRDefault="00C41F8F" w:rsidP="00E12D76">
      <w:pPr>
        <w:tabs>
          <w:tab w:val="clear" w:pos="1440"/>
        </w:tabs>
        <w:rPr>
          <w:color w:val="FF0000"/>
          <w:szCs w:val="24"/>
          <w:lang w:val="sr-Cyrl-RS"/>
        </w:rPr>
      </w:pPr>
    </w:p>
    <w:p w:rsidR="00C41F8F" w:rsidRPr="006C479D" w:rsidRDefault="00C41F8F" w:rsidP="00E12D76">
      <w:pPr>
        <w:tabs>
          <w:tab w:val="clear" w:pos="1440"/>
        </w:tabs>
        <w:rPr>
          <w:color w:val="FF0000"/>
          <w:szCs w:val="24"/>
          <w:lang w:val="sr-Cyrl-RS"/>
        </w:rPr>
      </w:pPr>
    </w:p>
    <w:p w:rsidR="00C41F8F" w:rsidRPr="006C479D" w:rsidRDefault="00C41F8F" w:rsidP="00E12D76">
      <w:pPr>
        <w:tabs>
          <w:tab w:val="clear" w:pos="1440"/>
        </w:tabs>
        <w:rPr>
          <w:color w:val="FF0000"/>
          <w:szCs w:val="24"/>
          <w:lang w:val="sr-Cyrl-RS"/>
        </w:rPr>
      </w:pPr>
    </w:p>
    <w:p w:rsidR="00C41F8F" w:rsidRPr="006C479D" w:rsidRDefault="00C41F8F" w:rsidP="00E12D76">
      <w:pPr>
        <w:tabs>
          <w:tab w:val="clear" w:pos="1440"/>
        </w:tabs>
        <w:rPr>
          <w:color w:val="FF0000"/>
          <w:szCs w:val="24"/>
          <w:lang w:val="sr-Cyrl-RS"/>
        </w:rPr>
      </w:pPr>
    </w:p>
    <w:p w:rsidR="00C41F8F" w:rsidRPr="006C479D" w:rsidRDefault="00C41F8F" w:rsidP="00E12D76">
      <w:pPr>
        <w:tabs>
          <w:tab w:val="clear" w:pos="1440"/>
        </w:tabs>
        <w:rPr>
          <w:color w:val="FF0000"/>
          <w:szCs w:val="24"/>
          <w:lang w:val="sr-Cyrl-RS"/>
        </w:rPr>
      </w:pPr>
    </w:p>
    <w:p w:rsidR="00C41F8F" w:rsidRPr="006C479D" w:rsidRDefault="00C41F8F" w:rsidP="00E12D76">
      <w:pPr>
        <w:tabs>
          <w:tab w:val="clear" w:pos="1440"/>
        </w:tabs>
        <w:rPr>
          <w:color w:val="FF0000"/>
          <w:szCs w:val="24"/>
          <w:lang w:val="sr-Cyrl-RS"/>
        </w:rPr>
      </w:pPr>
    </w:p>
    <w:p w:rsidR="00C41F8F" w:rsidRPr="006C479D" w:rsidRDefault="00C41F8F" w:rsidP="00E12D76">
      <w:pPr>
        <w:tabs>
          <w:tab w:val="clear" w:pos="1440"/>
        </w:tabs>
        <w:rPr>
          <w:color w:val="FF0000"/>
          <w:szCs w:val="24"/>
          <w:lang w:val="sr-Cyrl-RS"/>
        </w:rPr>
      </w:pPr>
    </w:p>
    <w:p w:rsidR="00C41F8F" w:rsidRPr="006C479D" w:rsidRDefault="00C41F8F" w:rsidP="00E12D76">
      <w:pPr>
        <w:tabs>
          <w:tab w:val="clear" w:pos="1440"/>
        </w:tabs>
        <w:rPr>
          <w:color w:val="FF0000"/>
          <w:szCs w:val="24"/>
          <w:lang w:val="sr-Cyrl-RS"/>
        </w:rPr>
      </w:pPr>
    </w:p>
    <w:p w:rsidR="00C41F8F" w:rsidRPr="006C479D" w:rsidRDefault="00C41F8F" w:rsidP="00E12D76">
      <w:pPr>
        <w:tabs>
          <w:tab w:val="clear" w:pos="1440"/>
        </w:tabs>
        <w:rPr>
          <w:color w:val="FF0000"/>
          <w:szCs w:val="24"/>
          <w:lang w:val="sr-Cyrl-RS"/>
        </w:rPr>
      </w:pPr>
    </w:p>
    <w:p w:rsidR="00C41F8F" w:rsidRPr="006C479D" w:rsidRDefault="00C41F8F" w:rsidP="00E12D76">
      <w:pPr>
        <w:tabs>
          <w:tab w:val="clear" w:pos="1440"/>
        </w:tabs>
        <w:rPr>
          <w:color w:val="FF0000"/>
          <w:szCs w:val="24"/>
          <w:lang w:val="sr-Cyrl-RS"/>
        </w:rPr>
      </w:pPr>
    </w:p>
    <w:p w:rsidR="00C41F8F" w:rsidRPr="006C479D" w:rsidRDefault="00C41F8F" w:rsidP="00E12D76">
      <w:pPr>
        <w:tabs>
          <w:tab w:val="clear" w:pos="1440"/>
        </w:tabs>
        <w:rPr>
          <w:color w:val="FF0000"/>
          <w:szCs w:val="24"/>
          <w:lang w:val="sr-Cyrl-RS"/>
        </w:rPr>
      </w:pPr>
    </w:p>
    <w:p w:rsidR="00C41F8F" w:rsidRPr="006C479D" w:rsidRDefault="00C41F8F" w:rsidP="00E12D76">
      <w:pPr>
        <w:tabs>
          <w:tab w:val="clear" w:pos="1440"/>
        </w:tabs>
        <w:rPr>
          <w:color w:val="FF0000"/>
          <w:szCs w:val="24"/>
          <w:lang w:val="sr-Cyrl-RS"/>
        </w:rPr>
      </w:pPr>
    </w:p>
    <w:p w:rsidR="00C41F8F" w:rsidRPr="006C479D" w:rsidRDefault="00C41F8F" w:rsidP="00E12D76">
      <w:pPr>
        <w:tabs>
          <w:tab w:val="clear" w:pos="1440"/>
        </w:tabs>
        <w:rPr>
          <w:color w:val="FF0000"/>
          <w:szCs w:val="24"/>
          <w:lang w:val="sr-Cyrl-RS"/>
        </w:rPr>
      </w:pPr>
    </w:p>
    <w:p w:rsidR="00C41F8F" w:rsidRPr="006C479D" w:rsidRDefault="00C41F8F" w:rsidP="00E12D76">
      <w:pPr>
        <w:tabs>
          <w:tab w:val="clear" w:pos="1440"/>
        </w:tabs>
        <w:rPr>
          <w:color w:val="FF0000"/>
          <w:szCs w:val="24"/>
          <w:lang w:val="sr-Cyrl-RS"/>
        </w:rPr>
      </w:pPr>
    </w:p>
    <w:p w:rsidR="00776FB7" w:rsidRPr="006C479D" w:rsidRDefault="00E12D76" w:rsidP="00E12D76">
      <w:pPr>
        <w:tabs>
          <w:tab w:val="left" w:pos="720"/>
        </w:tabs>
        <w:ind w:left="1440"/>
        <w:outlineLvl w:val="0"/>
        <w:rPr>
          <w:b/>
          <w:lang w:val="ru-RU"/>
        </w:rPr>
      </w:pPr>
      <w:r w:rsidRPr="006C479D">
        <w:rPr>
          <w:b/>
          <w:lang w:val="sr-Cyrl-RS"/>
        </w:rPr>
        <w:t>2.</w:t>
      </w:r>
      <w:r w:rsidR="00776FB7" w:rsidRPr="006C479D">
        <w:rPr>
          <w:b/>
        </w:rPr>
        <w:t>ДОДАТНИ УСЛОВИ (</w:t>
      </w:r>
      <w:r w:rsidR="00776FB7" w:rsidRPr="006C479D">
        <w:rPr>
          <w:b/>
          <w:lang w:val="ru-RU"/>
        </w:rPr>
        <w:t>члан 76. закона)</w:t>
      </w:r>
    </w:p>
    <w:p w:rsidR="00776FB7" w:rsidRDefault="00776FB7" w:rsidP="00776FB7">
      <w:pPr>
        <w:widowControl/>
        <w:tabs>
          <w:tab w:val="left" w:pos="720"/>
        </w:tabs>
        <w:jc w:val="left"/>
        <w:outlineLvl w:val="0"/>
        <w:rPr>
          <w:b/>
          <w:szCs w:val="24"/>
          <w:lang w:eastAsia="ko-KR"/>
        </w:rPr>
      </w:pPr>
    </w:p>
    <w:p w:rsidR="00A35C51" w:rsidRDefault="00A35C51" w:rsidP="00776FB7">
      <w:pPr>
        <w:widowControl/>
        <w:tabs>
          <w:tab w:val="left" w:pos="720"/>
        </w:tabs>
        <w:jc w:val="left"/>
        <w:outlineLvl w:val="0"/>
        <w:rPr>
          <w:b/>
          <w:szCs w:val="24"/>
          <w:lang w:eastAsia="ko-KR"/>
        </w:rPr>
      </w:pPr>
    </w:p>
    <w:p w:rsidR="00A35C51" w:rsidRPr="00AE7770" w:rsidRDefault="00A35C51" w:rsidP="00A35C51">
      <w:pPr>
        <w:outlineLvl w:val="0"/>
        <w:rPr>
          <w:b/>
          <w:szCs w:val="24"/>
        </w:rPr>
      </w:pPr>
      <w:r w:rsidRPr="00AE7770">
        <w:rPr>
          <w:b/>
          <w:szCs w:val="24"/>
        </w:rPr>
        <w:t>Финансијски и пословни капацитет</w:t>
      </w:r>
    </w:p>
    <w:p w:rsidR="00A35C51" w:rsidRPr="00AE7770" w:rsidRDefault="00A35C51" w:rsidP="00A35C51">
      <w:pPr>
        <w:rPr>
          <w:b/>
          <w:szCs w:val="24"/>
        </w:rPr>
      </w:pPr>
    </w:p>
    <w:p w:rsidR="00A35C51" w:rsidRPr="00AE7770" w:rsidRDefault="00A35C51" w:rsidP="00A35C51">
      <w:pPr>
        <w:pStyle w:val="ListParagraph"/>
        <w:numPr>
          <w:ilvl w:val="1"/>
          <w:numId w:val="25"/>
        </w:numPr>
        <w:outlineLvl w:val="0"/>
        <w:rPr>
          <w:b/>
          <w:color w:val="auto"/>
        </w:rPr>
      </w:pPr>
      <w:r w:rsidRPr="00AE7770">
        <w:rPr>
          <w:b/>
          <w:color w:val="auto"/>
        </w:rPr>
        <w:t>Финансијски капацитет</w:t>
      </w:r>
    </w:p>
    <w:p w:rsidR="00A35C51" w:rsidRPr="00AE7770" w:rsidRDefault="00A35C51" w:rsidP="00A35C51">
      <w:pPr>
        <w:shd w:val="clear" w:color="auto" w:fill="FFFFFF"/>
        <w:rPr>
          <w:szCs w:val="24"/>
        </w:rPr>
      </w:pPr>
      <w:r w:rsidRPr="00AE7770">
        <w:rPr>
          <w:spacing w:val="-2"/>
          <w:szCs w:val="24"/>
        </w:rPr>
        <w:t xml:space="preserve">                         - </w:t>
      </w:r>
      <w:r w:rsidRPr="00AE7770">
        <w:rPr>
          <w:szCs w:val="24"/>
        </w:rPr>
        <w:t>Укупно остварен приход за 201</w:t>
      </w:r>
      <w:r>
        <w:rPr>
          <w:szCs w:val="24"/>
          <w:lang w:val="sr-Cyrl-RS"/>
        </w:rPr>
        <w:t>8</w:t>
      </w:r>
      <w:r w:rsidRPr="00AE7770">
        <w:rPr>
          <w:szCs w:val="24"/>
        </w:rPr>
        <w:t xml:space="preserve">. годину – минимално </w:t>
      </w:r>
      <w:r>
        <w:rPr>
          <w:szCs w:val="24"/>
          <w:lang w:val="sr-Cyrl-RS"/>
        </w:rPr>
        <w:t>30.</w:t>
      </w:r>
      <w:r w:rsidRPr="00AE7770">
        <w:rPr>
          <w:szCs w:val="24"/>
        </w:rPr>
        <w:t xml:space="preserve">000.000,00 динара (члан 77. Став 2. Тачка 1) Закона о јавним набавкама). </w:t>
      </w:r>
    </w:p>
    <w:p w:rsidR="00A35C51" w:rsidRPr="00AE7770" w:rsidRDefault="00A35C51" w:rsidP="00A35C51">
      <w:pPr>
        <w:rPr>
          <w:szCs w:val="24"/>
        </w:rPr>
      </w:pPr>
      <w:r w:rsidRPr="00AE7770">
        <w:rPr>
          <w:szCs w:val="24"/>
          <w:lang w:val="ru-RU"/>
        </w:rPr>
        <w:t xml:space="preserve">           -  </w:t>
      </w:r>
      <w:r w:rsidRPr="00AE7770">
        <w:rPr>
          <w:spacing w:val="-2"/>
          <w:szCs w:val="24"/>
        </w:rPr>
        <w:t xml:space="preserve">          </w:t>
      </w:r>
      <w:r w:rsidRPr="00AE7770">
        <w:rPr>
          <w:szCs w:val="24"/>
        </w:rPr>
        <w:t>Понуђач мора да располаже довољним финансијским капацитетом:</w:t>
      </w:r>
    </w:p>
    <w:p w:rsidR="00A35C51" w:rsidRPr="00AE7770" w:rsidRDefault="00A35C51" w:rsidP="00A35C51">
      <w:pPr>
        <w:shd w:val="clear" w:color="auto" w:fill="FFFFFF"/>
        <w:rPr>
          <w:szCs w:val="24"/>
        </w:rPr>
      </w:pPr>
      <w:r w:rsidRPr="00AE7770">
        <w:rPr>
          <w:szCs w:val="24"/>
        </w:rPr>
        <w:t>да пословни рачун понуђача није био у блокади у последњих 6 месеци пре објављивања позива за подношење понуда и то тако што је неопходно да обухвата месеце: јун, јул, август, септембар</w:t>
      </w:r>
      <w:r>
        <w:rPr>
          <w:szCs w:val="24"/>
          <w:lang w:val="sr-Cyrl-RS"/>
        </w:rPr>
        <w:t>, октобар, новембар и децембар</w:t>
      </w:r>
      <w:r w:rsidRPr="00AE7770">
        <w:rPr>
          <w:szCs w:val="24"/>
        </w:rPr>
        <w:t xml:space="preserve"> 201</w:t>
      </w:r>
      <w:r>
        <w:rPr>
          <w:szCs w:val="24"/>
          <w:lang w:val="sr-Cyrl-RS"/>
        </w:rPr>
        <w:t>9</w:t>
      </w:r>
      <w:r w:rsidRPr="00AE7770">
        <w:rPr>
          <w:szCs w:val="24"/>
        </w:rPr>
        <w:t xml:space="preserve">. године. (члан 77. Став 2. Тачка 2.) Закона о јавним набавкама).        </w:t>
      </w:r>
    </w:p>
    <w:p w:rsidR="00A35C51" w:rsidRPr="00AE7770" w:rsidRDefault="00A35C51" w:rsidP="00A35C51">
      <w:pPr>
        <w:rPr>
          <w:szCs w:val="24"/>
          <w:lang w:eastAsia="ko-KR"/>
        </w:rPr>
      </w:pPr>
      <w:r w:rsidRPr="00AE7770">
        <w:rPr>
          <w:szCs w:val="24"/>
        </w:rPr>
        <w:t xml:space="preserve">                </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A35C51" w:rsidRPr="00AE7770" w:rsidTr="00A35C51">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A35C51" w:rsidRPr="00AE7770" w:rsidRDefault="00A35C51" w:rsidP="00A35C51">
            <w:pPr>
              <w:shd w:val="clear" w:color="auto" w:fill="FFFFFF"/>
              <w:tabs>
                <w:tab w:val="left" w:pos="1080"/>
              </w:tabs>
              <w:jc w:val="right"/>
              <w:rPr>
                <w:b/>
                <w:szCs w:val="24"/>
              </w:rPr>
            </w:pPr>
            <w:r w:rsidRPr="00AE7770">
              <w:rPr>
                <w:b/>
                <w:szCs w:val="24"/>
              </w:rPr>
              <w:t>Доказ за правно  лице:</w:t>
            </w:r>
          </w:p>
          <w:p w:rsidR="00A35C51" w:rsidRPr="00AE7770" w:rsidRDefault="00A35C51" w:rsidP="00A35C51">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5C51" w:rsidRPr="00AE7770" w:rsidRDefault="00A35C51" w:rsidP="00A35C51">
            <w:pPr>
              <w:tabs>
                <w:tab w:val="left" w:pos="720"/>
              </w:tabs>
              <w:rPr>
                <w:spacing w:val="-6"/>
                <w:szCs w:val="24"/>
              </w:rPr>
            </w:pPr>
            <w:r w:rsidRPr="00AE7770">
              <w:rPr>
                <w:szCs w:val="24"/>
              </w:rPr>
              <w:t xml:space="preserve">- </w:t>
            </w:r>
            <w:r w:rsidRPr="00AE7770">
              <w:rPr>
                <w:spacing w:val="-6"/>
                <w:szCs w:val="24"/>
              </w:rPr>
              <w:t>Биланс успеха за 201</w:t>
            </w:r>
            <w:r>
              <w:rPr>
                <w:spacing w:val="-6"/>
                <w:szCs w:val="24"/>
                <w:lang w:val="sr-Cyrl-RS"/>
              </w:rPr>
              <w:t>8</w:t>
            </w:r>
            <w:r w:rsidRPr="00AE7770">
              <w:rPr>
                <w:spacing w:val="-6"/>
                <w:szCs w:val="24"/>
              </w:rPr>
              <w:t>. годину на прописаном обрасцу (АОП 1001) или Потврда о регистрацији редовног годишњег финансијског извештаја за 201</w:t>
            </w:r>
            <w:r w:rsidR="00A174A1" w:rsidRPr="00723B31">
              <w:rPr>
                <w:spacing w:val="-6"/>
                <w:szCs w:val="24"/>
              </w:rPr>
              <w:t>8</w:t>
            </w:r>
            <w:r w:rsidRPr="00AE7770">
              <w:rPr>
                <w:spacing w:val="-6"/>
                <w:szCs w:val="24"/>
              </w:rPr>
              <w:t xml:space="preserve">. годину од Агенције за привредне регистре (АОП 1001) и </w:t>
            </w:r>
          </w:p>
          <w:p w:rsidR="00A35C51" w:rsidRPr="00AE7770" w:rsidRDefault="00A35C51" w:rsidP="00A35C51">
            <w:pPr>
              <w:tabs>
                <w:tab w:val="left" w:pos="720"/>
              </w:tabs>
              <w:rPr>
                <w:szCs w:val="24"/>
              </w:rPr>
            </w:pPr>
            <w:r w:rsidRPr="00AE7770">
              <w:rPr>
                <w:szCs w:val="24"/>
              </w:rPr>
              <w:t>- Потврда Народне банке Србије о броју дана неликвидности</w:t>
            </w:r>
          </w:p>
        </w:tc>
      </w:tr>
      <w:tr w:rsidR="00A35C51" w:rsidRPr="00AE7770" w:rsidTr="00A35C51">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5C51" w:rsidRPr="00AE7770" w:rsidRDefault="00A35C51" w:rsidP="00A35C51">
            <w:pPr>
              <w:tabs>
                <w:tab w:val="left" w:pos="720"/>
              </w:tabs>
              <w:spacing w:before="60"/>
              <w:jc w:val="right"/>
              <w:rPr>
                <w:b/>
                <w:szCs w:val="24"/>
              </w:rPr>
            </w:pPr>
            <w:r w:rsidRPr="00AE7770">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5C51" w:rsidRPr="00AE7770" w:rsidRDefault="00A35C51" w:rsidP="00A35C51">
            <w:pPr>
              <w:tabs>
                <w:tab w:val="left" w:pos="720"/>
              </w:tabs>
              <w:rPr>
                <w:szCs w:val="24"/>
              </w:rPr>
            </w:pPr>
            <w:r w:rsidRPr="00AE7770">
              <w:rPr>
                <w:szCs w:val="24"/>
              </w:rPr>
              <w:t>- Потврда о промету код пословне банке за 201</w:t>
            </w:r>
            <w:r>
              <w:rPr>
                <w:szCs w:val="24"/>
                <w:lang w:val="sr-Cyrl-RS"/>
              </w:rPr>
              <w:t>8</w:t>
            </w:r>
            <w:r w:rsidRPr="00AE7770">
              <w:rPr>
                <w:szCs w:val="24"/>
              </w:rPr>
              <w:t>. годину.</w:t>
            </w:r>
          </w:p>
          <w:p w:rsidR="00A35C51" w:rsidRPr="00AE7770" w:rsidRDefault="00A35C51" w:rsidP="00A35C51">
            <w:pPr>
              <w:tabs>
                <w:tab w:val="left" w:pos="720"/>
              </w:tabs>
              <w:rPr>
                <w:b/>
                <w:szCs w:val="24"/>
              </w:rPr>
            </w:pPr>
            <w:r w:rsidRPr="00AE7770">
              <w:rPr>
                <w:szCs w:val="24"/>
                <w:lang w:val="ru-RU"/>
              </w:rPr>
              <w:t xml:space="preserve">- </w:t>
            </w:r>
            <w:r w:rsidRPr="00AE7770">
              <w:rPr>
                <w:szCs w:val="24"/>
              </w:rPr>
              <w:t>Потврда пословне банке о броју дана неликвидности.</w:t>
            </w:r>
          </w:p>
        </w:tc>
      </w:tr>
      <w:tr w:rsidR="00A35C51" w:rsidRPr="00AE7770" w:rsidTr="00A35C51">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5C51" w:rsidRPr="00AE7770" w:rsidRDefault="00A35C51" w:rsidP="00A35C51">
            <w:pPr>
              <w:tabs>
                <w:tab w:val="left" w:pos="720"/>
              </w:tabs>
              <w:spacing w:before="60"/>
              <w:jc w:val="right"/>
              <w:rPr>
                <w:b/>
                <w:szCs w:val="24"/>
              </w:rPr>
            </w:pPr>
            <w:r w:rsidRPr="00AE7770">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5C51" w:rsidRPr="00AE7770" w:rsidRDefault="00A35C51" w:rsidP="00A35C51">
            <w:pPr>
              <w:tabs>
                <w:tab w:val="left" w:pos="720"/>
              </w:tabs>
              <w:rPr>
                <w:szCs w:val="24"/>
              </w:rPr>
            </w:pPr>
            <w:r w:rsidRPr="00AE7770">
              <w:rPr>
                <w:szCs w:val="24"/>
              </w:rPr>
              <w:t>- Потврда о промету код пословне банке за 201</w:t>
            </w:r>
            <w:r>
              <w:rPr>
                <w:szCs w:val="24"/>
                <w:lang w:val="sr-Cyrl-RS"/>
              </w:rPr>
              <w:t>8</w:t>
            </w:r>
            <w:r w:rsidRPr="00AE7770">
              <w:rPr>
                <w:szCs w:val="24"/>
              </w:rPr>
              <w:t>. годину.</w:t>
            </w:r>
          </w:p>
          <w:p w:rsidR="00A35C51" w:rsidRPr="00AE7770" w:rsidRDefault="00A35C51" w:rsidP="00A35C51">
            <w:pPr>
              <w:tabs>
                <w:tab w:val="left" w:pos="720"/>
              </w:tabs>
              <w:rPr>
                <w:szCs w:val="24"/>
              </w:rPr>
            </w:pPr>
            <w:r w:rsidRPr="00AE7770">
              <w:rPr>
                <w:szCs w:val="24"/>
                <w:lang w:val="ru-RU"/>
              </w:rPr>
              <w:t xml:space="preserve">- </w:t>
            </w:r>
            <w:r w:rsidRPr="00AE7770">
              <w:rPr>
                <w:szCs w:val="24"/>
              </w:rPr>
              <w:t>Потврда пословне банке о броју дана неликвидности.</w:t>
            </w:r>
          </w:p>
        </w:tc>
      </w:tr>
    </w:tbl>
    <w:p w:rsidR="00A35C51" w:rsidRPr="00AE7770" w:rsidRDefault="00A35C51" w:rsidP="00A35C51">
      <w:pPr>
        <w:shd w:val="clear" w:color="auto" w:fill="FFFFFF"/>
        <w:rPr>
          <w:szCs w:val="24"/>
        </w:rPr>
      </w:pPr>
    </w:p>
    <w:p w:rsidR="00A35C51" w:rsidRPr="00AE7770" w:rsidRDefault="00A35C51" w:rsidP="00A35C51">
      <w:pPr>
        <w:shd w:val="clear" w:color="auto" w:fill="FFFFFF"/>
        <w:rPr>
          <w:szCs w:val="24"/>
        </w:rPr>
      </w:pPr>
    </w:p>
    <w:p w:rsidR="00A35C51" w:rsidRPr="00AE7770" w:rsidRDefault="00A35C51" w:rsidP="00A35C51">
      <w:pPr>
        <w:shd w:val="clear" w:color="auto" w:fill="FFFFFF"/>
        <w:jc w:val="left"/>
        <w:rPr>
          <w:b/>
          <w:szCs w:val="24"/>
        </w:rPr>
      </w:pPr>
      <w:r w:rsidRPr="00AE7770">
        <w:rPr>
          <w:b/>
          <w:szCs w:val="24"/>
        </w:rPr>
        <w:t>Технички и кадровски капацитет</w:t>
      </w:r>
    </w:p>
    <w:p w:rsidR="00A35C51" w:rsidRPr="00AE7770" w:rsidRDefault="00A35C51" w:rsidP="00A35C51">
      <w:pPr>
        <w:shd w:val="clear" w:color="auto" w:fill="FFFFFF"/>
        <w:jc w:val="left"/>
        <w:rPr>
          <w:b/>
          <w:szCs w:val="24"/>
        </w:rPr>
      </w:pPr>
    </w:p>
    <w:p w:rsidR="00A35C51" w:rsidRPr="00AE7770" w:rsidRDefault="00A35C51" w:rsidP="00A35C51">
      <w:pPr>
        <w:shd w:val="clear" w:color="auto" w:fill="FFFFFF"/>
        <w:jc w:val="left"/>
        <w:rPr>
          <w:b/>
          <w:szCs w:val="24"/>
        </w:rPr>
      </w:pPr>
      <w:r w:rsidRPr="00AE7770">
        <w:rPr>
          <w:b/>
          <w:szCs w:val="24"/>
        </w:rPr>
        <w:tab/>
        <w:t>2.1 Технички капацитет</w:t>
      </w:r>
    </w:p>
    <w:p w:rsidR="00A35C51" w:rsidRPr="00AE7770" w:rsidRDefault="00A35C51" w:rsidP="00A35C51">
      <w:pPr>
        <w:ind w:firstLine="1440"/>
        <w:rPr>
          <w:szCs w:val="24"/>
        </w:rPr>
      </w:pPr>
      <w:r w:rsidRPr="00AE7770">
        <w:rPr>
          <w:szCs w:val="24"/>
        </w:rPr>
        <w:t xml:space="preserve">Понуђач мора да поседује најмање 2 (два) возила </w:t>
      </w:r>
      <w:r w:rsidRPr="00AE7770">
        <w:rPr>
          <w:szCs w:val="24"/>
          <w:lang w:val="ru-RU"/>
        </w:rPr>
        <w:t>регистрована на име понуђача, на име даваоца лизинга или закуподавца</w:t>
      </w:r>
      <w:r w:rsidRPr="00AE7770">
        <w:rPr>
          <w:szCs w:val="24"/>
        </w:rPr>
        <w:t xml:space="preserve"> (члан 77. Став 2. Тачка 2) Закона о јавним набавкама).</w:t>
      </w:r>
    </w:p>
    <w:p w:rsidR="00A35C51" w:rsidRPr="00AE7770" w:rsidRDefault="00A35C51" w:rsidP="00A35C51">
      <w:pPr>
        <w:ind w:firstLine="1440"/>
        <w:rPr>
          <w:szCs w:val="24"/>
        </w:rPr>
      </w:pPr>
    </w:p>
    <w:tbl>
      <w:tblPr>
        <w:tblW w:w="84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070"/>
        <w:gridCol w:w="6402"/>
      </w:tblGrid>
      <w:tr w:rsidR="00A35C51" w:rsidRPr="00AE7770" w:rsidTr="00A35C51">
        <w:trPr>
          <w:trHeight w:val="593"/>
          <w:jc w:val="center"/>
        </w:trPr>
        <w:tc>
          <w:tcPr>
            <w:tcW w:w="2070" w:type="dxa"/>
            <w:tcBorders>
              <w:bottom w:val="dotted" w:sz="4" w:space="0" w:color="auto"/>
            </w:tcBorders>
            <w:shd w:val="clear" w:color="auto" w:fill="FFFFFF"/>
          </w:tcPr>
          <w:p w:rsidR="00A35C51" w:rsidRPr="00AE7770" w:rsidRDefault="00A35C51" w:rsidP="00A35C51">
            <w:pPr>
              <w:shd w:val="clear" w:color="auto" w:fill="FFFFFF"/>
              <w:tabs>
                <w:tab w:val="clear" w:pos="1440"/>
                <w:tab w:val="left" w:pos="1080"/>
              </w:tabs>
              <w:ind w:right="-55" w:firstLine="720"/>
              <w:jc w:val="right"/>
              <w:rPr>
                <w:b/>
                <w:szCs w:val="24"/>
              </w:rPr>
            </w:pPr>
            <w:r w:rsidRPr="00AE7770">
              <w:rPr>
                <w:b/>
                <w:szCs w:val="24"/>
              </w:rPr>
              <w:t>Доказ за правно  лице:</w:t>
            </w:r>
          </w:p>
        </w:tc>
        <w:tc>
          <w:tcPr>
            <w:tcW w:w="6402" w:type="dxa"/>
            <w:vMerge w:val="restart"/>
            <w:shd w:val="clear" w:color="auto" w:fill="FFFFFF"/>
            <w:vAlign w:val="center"/>
          </w:tcPr>
          <w:p w:rsidR="00A35C51" w:rsidRPr="00AE7770" w:rsidRDefault="00A35C51" w:rsidP="00A35C51">
            <w:pPr>
              <w:tabs>
                <w:tab w:val="left" w:pos="720"/>
              </w:tabs>
              <w:ind w:right="-55"/>
              <w:rPr>
                <w:szCs w:val="24"/>
              </w:rPr>
            </w:pPr>
            <w:r w:rsidRPr="00AE7770">
              <w:rPr>
                <w:noProof/>
                <w:szCs w:val="24"/>
              </w:rPr>
              <w:t xml:space="preserve">Копије саобраћајних дозвола и очитане саобраћајне дозволе, уговор о закупу или уговор о лизингу из којих се јасно види да је понуђач) власник или корисник предметних возила. </w:t>
            </w:r>
          </w:p>
          <w:p w:rsidR="00A35C51" w:rsidRPr="00AE7770" w:rsidRDefault="00A35C51" w:rsidP="00A35C51">
            <w:pPr>
              <w:tabs>
                <w:tab w:val="left" w:pos="720"/>
              </w:tabs>
              <w:ind w:right="-55"/>
              <w:rPr>
                <w:szCs w:val="24"/>
              </w:rPr>
            </w:pPr>
          </w:p>
        </w:tc>
      </w:tr>
      <w:tr w:rsidR="00A35C51" w:rsidRPr="00AE7770" w:rsidTr="00A35C51">
        <w:trPr>
          <w:trHeight w:val="530"/>
          <w:jc w:val="center"/>
        </w:trPr>
        <w:tc>
          <w:tcPr>
            <w:tcW w:w="2070" w:type="dxa"/>
            <w:tcBorders>
              <w:top w:val="dotted" w:sz="4" w:space="0" w:color="auto"/>
              <w:bottom w:val="dotted" w:sz="4" w:space="0" w:color="auto"/>
            </w:tcBorders>
            <w:shd w:val="clear" w:color="auto" w:fill="FFFFFF"/>
          </w:tcPr>
          <w:p w:rsidR="00A35C51" w:rsidRPr="00AE7770" w:rsidRDefault="00A35C51" w:rsidP="00A35C51">
            <w:pPr>
              <w:shd w:val="clear" w:color="auto" w:fill="FFFFFF"/>
              <w:tabs>
                <w:tab w:val="left" w:pos="1080"/>
              </w:tabs>
              <w:ind w:right="-55" w:firstLine="720"/>
              <w:jc w:val="right"/>
              <w:rPr>
                <w:b/>
                <w:szCs w:val="24"/>
              </w:rPr>
            </w:pPr>
            <w:r w:rsidRPr="00AE7770">
              <w:rPr>
                <w:b/>
                <w:szCs w:val="24"/>
              </w:rPr>
              <w:t>Доказ за предузетнике:</w:t>
            </w:r>
          </w:p>
        </w:tc>
        <w:tc>
          <w:tcPr>
            <w:tcW w:w="6402" w:type="dxa"/>
            <w:vMerge/>
            <w:shd w:val="clear" w:color="auto" w:fill="FFFFFF"/>
            <w:vAlign w:val="center"/>
          </w:tcPr>
          <w:p w:rsidR="00A35C51" w:rsidRPr="00AE7770" w:rsidRDefault="00A35C51" w:rsidP="00A35C51">
            <w:pPr>
              <w:tabs>
                <w:tab w:val="left" w:pos="720"/>
              </w:tabs>
              <w:ind w:right="-55"/>
              <w:rPr>
                <w:szCs w:val="24"/>
              </w:rPr>
            </w:pPr>
          </w:p>
        </w:tc>
      </w:tr>
      <w:tr w:rsidR="00A35C51" w:rsidRPr="00AE7770" w:rsidTr="00A35C51">
        <w:trPr>
          <w:trHeight w:val="521"/>
          <w:jc w:val="center"/>
        </w:trPr>
        <w:tc>
          <w:tcPr>
            <w:tcW w:w="2070" w:type="dxa"/>
            <w:tcBorders>
              <w:top w:val="dotted" w:sz="4" w:space="0" w:color="auto"/>
            </w:tcBorders>
            <w:shd w:val="clear" w:color="auto" w:fill="FFFFFF"/>
          </w:tcPr>
          <w:p w:rsidR="00A35C51" w:rsidRPr="00AE7770" w:rsidRDefault="00A35C51" w:rsidP="00A35C51">
            <w:pPr>
              <w:shd w:val="clear" w:color="auto" w:fill="FFFFFF"/>
              <w:tabs>
                <w:tab w:val="left" w:pos="1080"/>
              </w:tabs>
              <w:ind w:right="-55" w:firstLine="720"/>
              <w:jc w:val="right"/>
              <w:rPr>
                <w:b/>
                <w:szCs w:val="24"/>
              </w:rPr>
            </w:pPr>
            <w:r w:rsidRPr="00AE7770">
              <w:rPr>
                <w:b/>
                <w:szCs w:val="24"/>
              </w:rPr>
              <w:t>Доказ за физичко лице:</w:t>
            </w:r>
          </w:p>
        </w:tc>
        <w:tc>
          <w:tcPr>
            <w:tcW w:w="6402" w:type="dxa"/>
            <w:vMerge/>
            <w:shd w:val="clear" w:color="auto" w:fill="FFFFFF"/>
            <w:vAlign w:val="center"/>
          </w:tcPr>
          <w:p w:rsidR="00A35C51" w:rsidRPr="00AE7770" w:rsidRDefault="00A35C51" w:rsidP="00A35C51">
            <w:pPr>
              <w:tabs>
                <w:tab w:val="left" w:pos="720"/>
              </w:tabs>
              <w:ind w:right="-55"/>
              <w:rPr>
                <w:szCs w:val="24"/>
              </w:rPr>
            </w:pPr>
          </w:p>
        </w:tc>
      </w:tr>
    </w:tbl>
    <w:p w:rsidR="00A35C51" w:rsidRPr="00AE7770" w:rsidRDefault="00A35C51" w:rsidP="00A35C51">
      <w:pPr>
        <w:rPr>
          <w:szCs w:val="24"/>
        </w:rPr>
      </w:pPr>
    </w:p>
    <w:p w:rsidR="00A35C51" w:rsidRDefault="00A35C51" w:rsidP="00A35C51">
      <w:pPr>
        <w:outlineLvl w:val="0"/>
        <w:rPr>
          <w:b/>
          <w:szCs w:val="24"/>
        </w:rPr>
      </w:pPr>
      <w:r w:rsidRPr="00AE7770">
        <w:rPr>
          <w:b/>
          <w:szCs w:val="24"/>
        </w:rPr>
        <w:tab/>
        <w:t>2.2 Кадровски капацитет</w:t>
      </w:r>
      <w:r w:rsidRPr="00AE7770">
        <w:rPr>
          <w:b/>
          <w:szCs w:val="24"/>
        </w:rPr>
        <w:tab/>
        <w:t xml:space="preserve"> </w:t>
      </w:r>
    </w:p>
    <w:p w:rsidR="00A35C51" w:rsidRPr="00AE7770" w:rsidRDefault="00A35C51" w:rsidP="00A35C51">
      <w:pPr>
        <w:outlineLvl w:val="0"/>
        <w:rPr>
          <w:b/>
          <w:szCs w:val="24"/>
        </w:rPr>
      </w:pPr>
    </w:p>
    <w:p w:rsidR="00A35C51" w:rsidRDefault="00A35C51" w:rsidP="00A35C51">
      <w:pPr>
        <w:outlineLvl w:val="0"/>
        <w:rPr>
          <w:szCs w:val="24"/>
        </w:rPr>
      </w:pPr>
      <w:r w:rsidRPr="00AE7770">
        <w:rPr>
          <w:b/>
          <w:szCs w:val="24"/>
          <w:lang w:eastAsia="ko-KR"/>
        </w:rPr>
        <w:tab/>
      </w:r>
      <w:r w:rsidRPr="00AE7770">
        <w:rPr>
          <w:szCs w:val="24"/>
        </w:rPr>
        <w:t xml:space="preserve">Да понуђач има најмање 6 (шест) </w:t>
      </w:r>
      <w:r w:rsidR="000900D7">
        <w:rPr>
          <w:szCs w:val="24"/>
          <w:lang w:val="sr-Cyrl-RS"/>
        </w:rPr>
        <w:t>ангажованих</w:t>
      </w:r>
      <w:r w:rsidRPr="00AE7770">
        <w:rPr>
          <w:szCs w:val="24"/>
        </w:rPr>
        <w:t xml:space="preserve"> лица </w:t>
      </w:r>
      <w:r w:rsidRPr="00AE7770">
        <w:rPr>
          <w:iCs/>
          <w:szCs w:val="24"/>
        </w:rPr>
        <w:t>н</w:t>
      </w:r>
      <w:r>
        <w:rPr>
          <w:iCs/>
          <w:szCs w:val="24"/>
        </w:rPr>
        <w:t>а неодређено или одређено време</w:t>
      </w:r>
      <w:r w:rsidRPr="00AE7770">
        <w:rPr>
          <w:iCs/>
          <w:szCs w:val="24"/>
        </w:rPr>
        <w:t>, односно уговором о привременим и повременим пословима</w:t>
      </w:r>
      <w:r w:rsidRPr="00AE7770">
        <w:rPr>
          <w:szCs w:val="24"/>
        </w:rPr>
        <w:t xml:space="preserve"> или другим уговором о ангажовању радника по било ком основу који је регулисан законом</w:t>
      </w:r>
      <w:r w:rsidR="000900D7">
        <w:rPr>
          <w:szCs w:val="24"/>
          <w:lang w:val="sr-Cyrl-RS"/>
        </w:rPr>
        <w:t xml:space="preserve"> који раде на пословима предмета јавне набавке</w:t>
      </w:r>
      <w:r w:rsidRPr="00AE7770">
        <w:t>, од чега најмање једног дипломираног инжењера архитектуре који мора да поседује лиценцу одговорног пројектанта - број лиценце 300</w:t>
      </w:r>
      <w:r w:rsidRPr="00AE7770">
        <w:rPr>
          <w:szCs w:val="24"/>
        </w:rPr>
        <w:t xml:space="preserve"> (члан 77. Став 2. Тачка 2) Закона о јавним набавкама)</w:t>
      </w:r>
      <w:r w:rsidR="00AA655A">
        <w:rPr>
          <w:szCs w:val="24"/>
          <w:lang w:val="sr-Cyrl-RS"/>
        </w:rPr>
        <w:t xml:space="preserve"> и 5 (пет) ангажованих лица КВ и ВКВ радника, односно са ССС било које струке</w:t>
      </w:r>
      <w:r w:rsidRPr="00AE7770">
        <w:rPr>
          <w:szCs w:val="24"/>
        </w:rPr>
        <w:t xml:space="preserve">.  </w:t>
      </w:r>
    </w:p>
    <w:p w:rsidR="00A35C51" w:rsidRDefault="00A35C51" w:rsidP="00A35C51">
      <w:pPr>
        <w:outlineLvl w:val="0"/>
        <w:rPr>
          <w:szCs w:val="24"/>
        </w:rPr>
      </w:pPr>
    </w:p>
    <w:p w:rsidR="00A35C51" w:rsidRPr="00AE7770" w:rsidRDefault="00A35C51" w:rsidP="00A35C51">
      <w:pPr>
        <w:outlineLvl w:val="0"/>
        <w:rPr>
          <w:szCs w:val="24"/>
        </w:rPr>
      </w:pPr>
    </w:p>
    <w:tbl>
      <w:tblPr>
        <w:tblW w:w="92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4"/>
        <w:gridCol w:w="6334"/>
      </w:tblGrid>
      <w:tr w:rsidR="00A35C51" w:rsidRPr="00AE7770" w:rsidTr="00A35C51">
        <w:trPr>
          <w:trHeight w:val="656"/>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vAlign w:val="center"/>
          </w:tcPr>
          <w:p w:rsidR="00A35C51" w:rsidRPr="00AE7770" w:rsidRDefault="00A35C51" w:rsidP="00A35C51">
            <w:pPr>
              <w:tabs>
                <w:tab w:val="left" w:pos="1080"/>
              </w:tabs>
              <w:ind w:left="270"/>
              <w:jc w:val="right"/>
              <w:rPr>
                <w:b/>
                <w:szCs w:val="24"/>
              </w:rPr>
            </w:pPr>
            <w:r w:rsidRPr="00AE7770">
              <w:rPr>
                <w:b/>
                <w:szCs w:val="24"/>
              </w:rPr>
              <w:t>Доказ за правно  лице:</w:t>
            </w:r>
          </w:p>
        </w:tc>
        <w:tc>
          <w:tcPr>
            <w:tcW w:w="6334" w:type="dxa"/>
            <w:vMerge w:val="restart"/>
            <w:tcBorders>
              <w:top w:val="dotted" w:sz="4" w:space="0" w:color="auto"/>
              <w:left w:val="dotted" w:sz="4" w:space="0" w:color="auto"/>
              <w:right w:val="dotted" w:sz="4" w:space="0" w:color="auto"/>
            </w:tcBorders>
            <w:vAlign w:val="center"/>
          </w:tcPr>
          <w:p w:rsidR="00A35C51" w:rsidRPr="00AE7770" w:rsidRDefault="00A35C51" w:rsidP="00A35C51">
            <w:pPr>
              <w:tabs>
                <w:tab w:val="clear" w:pos="1440"/>
              </w:tabs>
              <w:rPr>
                <w:b/>
                <w:bCs/>
                <w:szCs w:val="24"/>
              </w:rPr>
            </w:pPr>
            <w:r w:rsidRPr="009C2B42">
              <w:rPr>
                <w:b/>
              </w:rPr>
              <w:t>- Копије доказа о радном статусу (Копије обрасца М-3а, М или</w:t>
            </w:r>
            <w:r w:rsidRPr="009C2B42">
              <w:t xml:space="preserve"> другог одговарајућег обрасца, из којег се види да су запослена лица пријављена на пензијско осигурање за сваког запосленог појединачно  и уколико су радно ангажована - уговор о радном ангажовању</w:t>
            </w:r>
            <w:r w:rsidRPr="009C2B42">
              <w:rPr>
                <w:lang w:val="sr-Cyrl-RS"/>
              </w:rPr>
              <w:t xml:space="preserve"> мора бити</w:t>
            </w:r>
            <w:r w:rsidRPr="009C2B42">
              <w:t xml:space="preserve"> у складу са Законом о раду</w:t>
            </w:r>
            <w:r w:rsidRPr="009C2B42">
              <w:rPr>
                <w:lang w:val="ru-RU"/>
              </w:rPr>
              <w:t xml:space="preserve"> </w:t>
            </w:r>
            <w:r w:rsidRPr="009C2B42">
              <w:t xml:space="preserve">("Сл. гласник РС", </w:t>
            </w:r>
            <w:r w:rsidRPr="009C2B42">
              <w:rPr>
                <w:lang w:val="sr-Cyrl-RS"/>
              </w:rPr>
              <w:t>бр</w:t>
            </w:r>
            <w:r w:rsidRPr="009C2B42">
              <w:t>. 24/2005, 61/2005, 54/2009, 32/2013</w:t>
            </w:r>
            <w:r w:rsidRPr="009C2B42">
              <w:rPr>
                <w:lang w:val="sr-Cyrl-RS"/>
              </w:rPr>
              <w:t>,</w:t>
            </w:r>
            <w:r w:rsidRPr="009C2B42">
              <w:t xml:space="preserve"> 75/2014</w:t>
            </w:r>
            <w:r w:rsidRPr="009C2B42">
              <w:rPr>
                <w:lang w:val="sr-Cyrl-RS"/>
              </w:rPr>
              <w:t xml:space="preserve"> и 13/17-Одлука УС</w:t>
            </w:r>
            <w:r w:rsidRPr="009C2B42">
              <w:rPr>
                <w:lang w:val="ru-RU"/>
              </w:rPr>
              <w:t>.</w:t>
            </w:r>
            <w:r w:rsidRPr="009C2B42">
              <w:rPr>
                <w:b/>
                <w:bCs/>
                <w:szCs w:val="24"/>
              </w:rPr>
              <w:t xml:space="preserve">- </w:t>
            </w:r>
            <w:r w:rsidRPr="009C2B42">
              <w:rPr>
                <w:szCs w:val="24"/>
              </w:rPr>
              <w:t>Фотокопија дипломе о високој стручној спреми, фотокопија лиценце ИКС и потврда којом се доказује да је лиценца важећа (лиценца мора бити важећа у моменту отварања понуда)</w:t>
            </w:r>
            <w:r w:rsidR="00AA655A">
              <w:rPr>
                <w:szCs w:val="24"/>
                <w:lang w:val="sr-Cyrl-RS"/>
              </w:rPr>
              <w:t>, као и дипломе, односно други доказ о стручној спреми за осталих пет ангажованих лица</w:t>
            </w:r>
            <w:r w:rsidRPr="009C2B42">
              <w:rPr>
                <w:szCs w:val="24"/>
              </w:rPr>
              <w:t>.</w:t>
            </w:r>
          </w:p>
        </w:tc>
      </w:tr>
    </w:tbl>
    <w:p w:rsidR="00A35C51" w:rsidRDefault="00A35C51" w:rsidP="00776FB7">
      <w:pPr>
        <w:widowControl/>
        <w:tabs>
          <w:tab w:val="left" w:pos="720"/>
        </w:tabs>
        <w:jc w:val="left"/>
        <w:outlineLvl w:val="0"/>
        <w:rPr>
          <w:b/>
          <w:szCs w:val="24"/>
          <w:lang w:eastAsia="ko-KR"/>
        </w:rPr>
      </w:pPr>
    </w:p>
    <w:p w:rsidR="00EE30F8" w:rsidRPr="006C479D" w:rsidRDefault="00C018FF" w:rsidP="009C2B42">
      <w:pPr>
        <w:rPr>
          <w:b/>
          <w:sz w:val="22"/>
          <w:szCs w:val="22"/>
        </w:rPr>
      </w:pPr>
      <w:r w:rsidRPr="006C479D">
        <w:rPr>
          <w:b/>
          <w:sz w:val="22"/>
          <w:szCs w:val="22"/>
        </w:rPr>
        <w:tab/>
      </w:r>
    </w:p>
    <w:p w:rsidR="00EE30F8" w:rsidRPr="006C479D" w:rsidRDefault="00CD4D29" w:rsidP="00B95249">
      <w:pPr>
        <w:jc w:val="center"/>
        <w:rPr>
          <w:b/>
          <w:szCs w:val="24"/>
        </w:rPr>
      </w:pPr>
      <w:r w:rsidRPr="006C479D">
        <w:rPr>
          <w:b/>
          <w:szCs w:val="24"/>
        </w:rPr>
        <w:t>III УСЛОВИ КОЈЕ МОРА ДА ИСПУНИ ПОНУЂАЧ АКО ИЗВРШЕЊЕ НАБАВКЕ</w:t>
      </w:r>
    </w:p>
    <w:p w:rsidR="00CD4D29" w:rsidRPr="006C479D" w:rsidRDefault="00CD4D29" w:rsidP="00B95249">
      <w:pPr>
        <w:jc w:val="center"/>
        <w:rPr>
          <w:b/>
          <w:szCs w:val="24"/>
        </w:rPr>
      </w:pPr>
      <w:r w:rsidRPr="006C479D">
        <w:rPr>
          <w:b/>
          <w:szCs w:val="24"/>
        </w:rPr>
        <w:t>ДЕЛИМИЧНО ПОВЕРАВА ПОДИЗВОЂАЧУ</w:t>
      </w:r>
    </w:p>
    <w:p w:rsidR="00CD4D29" w:rsidRPr="006C479D" w:rsidRDefault="00CD4D29" w:rsidP="00B95249">
      <w:pPr>
        <w:jc w:val="center"/>
        <w:rPr>
          <w:b/>
          <w:szCs w:val="24"/>
        </w:rPr>
      </w:pPr>
    </w:p>
    <w:p w:rsidR="00CD4D29" w:rsidRPr="006C479D" w:rsidRDefault="00CD4D29" w:rsidP="00CD4D29">
      <w:pPr>
        <w:rPr>
          <w:spacing w:val="-6"/>
          <w:szCs w:val="24"/>
        </w:rPr>
      </w:pPr>
      <w:r w:rsidRPr="006C479D">
        <w:rPr>
          <w:spacing w:val="-6"/>
          <w:szCs w:val="24"/>
        </w:rPr>
        <w:tab/>
        <w:t xml:space="preserve">Понуђач је дужан да у понуди наведе да ли ће извршење јавне набавке делимично поверити подизвођачу. </w:t>
      </w:r>
    </w:p>
    <w:p w:rsidR="00CD4D29" w:rsidRPr="006C479D" w:rsidRDefault="00CD4D29" w:rsidP="00CD4D29">
      <w:pPr>
        <w:rPr>
          <w:spacing w:val="-6"/>
          <w:szCs w:val="24"/>
        </w:rPr>
      </w:pPr>
      <w:r w:rsidRPr="006C479D">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D4D29" w:rsidRPr="006C479D" w:rsidRDefault="00CD4D29" w:rsidP="00CD4D29">
      <w:pPr>
        <w:rPr>
          <w:spacing w:val="-6"/>
          <w:szCs w:val="24"/>
        </w:rPr>
      </w:pPr>
      <w:r w:rsidRPr="006C479D">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D4D29" w:rsidRPr="006C479D" w:rsidRDefault="00CD4D29" w:rsidP="00CD4D29">
      <w:pPr>
        <w:rPr>
          <w:spacing w:val="-6"/>
          <w:szCs w:val="24"/>
          <w:lang w:val="ru-RU"/>
        </w:rPr>
      </w:pPr>
      <w:r w:rsidRPr="006C479D">
        <w:rPr>
          <w:spacing w:val="-6"/>
          <w:szCs w:val="24"/>
        </w:rPr>
        <w:tab/>
        <w:t>Понуђач је дужан да наручиоцу, на његов захтев, омогући приступ код подизвођача ради утврђивања испуњености услова.</w:t>
      </w:r>
    </w:p>
    <w:p w:rsidR="00CD4D29" w:rsidRPr="006C479D" w:rsidRDefault="00CD4D29" w:rsidP="00CD4D29">
      <w:pPr>
        <w:rPr>
          <w:spacing w:val="-6"/>
          <w:szCs w:val="24"/>
          <w:lang w:val="ru-RU"/>
        </w:rPr>
      </w:pPr>
      <w:r w:rsidRPr="006C479D">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6C479D">
        <w:rPr>
          <w:b/>
          <w:spacing w:val="-6"/>
          <w:szCs w:val="24"/>
        </w:rPr>
        <w:t xml:space="preserve"> </w:t>
      </w:r>
      <w:r w:rsidRPr="006C479D">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CD4D29" w:rsidRPr="006C479D" w:rsidRDefault="00CD4D29" w:rsidP="00CD4D29">
      <w:pPr>
        <w:ind w:firstLine="1440"/>
        <w:rPr>
          <w:szCs w:val="24"/>
          <w:lang w:val="ru-RU"/>
        </w:rPr>
      </w:pPr>
      <w:r w:rsidRPr="006C479D">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CD4D29" w:rsidRPr="006C479D" w:rsidRDefault="00CD4D29" w:rsidP="00CD4D29">
      <w:pPr>
        <w:rPr>
          <w:spacing w:val="-6"/>
          <w:szCs w:val="24"/>
        </w:rPr>
      </w:pPr>
      <w:r w:rsidRPr="006C479D">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D4D29" w:rsidRPr="006C479D" w:rsidRDefault="00CD4D29" w:rsidP="00CD4D29">
      <w:pPr>
        <w:rPr>
          <w:spacing w:val="-6"/>
          <w:szCs w:val="24"/>
        </w:rPr>
      </w:pPr>
      <w:r w:rsidRPr="006C479D">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D4D29" w:rsidRPr="006C479D" w:rsidRDefault="00CD4D29" w:rsidP="00CD4D29">
      <w:pPr>
        <w:rPr>
          <w:szCs w:val="24"/>
          <w:lang w:val="ru-RU"/>
        </w:rPr>
      </w:pPr>
      <w:r w:rsidRPr="006C479D">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CD4D29" w:rsidRPr="006C479D" w:rsidRDefault="00CD4D29" w:rsidP="00CD4D29">
      <w:pPr>
        <w:rPr>
          <w:spacing w:val="-6"/>
          <w:szCs w:val="24"/>
        </w:rPr>
      </w:pPr>
      <w:r w:rsidRPr="006C479D">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CD4D29" w:rsidRPr="006C479D" w:rsidRDefault="00CD4D29" w:rsidP="00CD4D29">
      <w:pPr>
        <w:rPr>
          <w:spacing w:val="-6"/>
          <w:szCs w:val="24"/>
        </w:rPr>
      </w:pPr>
      <w:r w:rsidRPr="006C479D">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CD4D29" w:rsidRPr="006C479D" w:rsidRDefault="00CD4D29" w:rsidP="00CD4D29">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C479D" w:rsidRPr="006C479D" w:rsidTr="00CD4D2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D4D29" w:rsidRPr="006C479D" w:rsidRDefault="00CD4D29" w:rsidP="00CD4D29">
            <w:pPr>
              <w:shd w:val="clear" w:color="auto" w:fill="FFFFFF"/>
              <w:tabs>
                <w:tab w:val="left" w:pos="1080"/>
              </w:tabs>
              <w:jc w:val="right"/>
              <w:rPr>
                <w:b/>
                <w:szCs w:val="24"/>
              </w:rPr>
            </w:pPr>
            <w:r w:rsidRPr="006C479D">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D4D29" w:rsidRPr="006C479D" w:rsidRDefault="00CD4D29" w:rsidP="00CD4D29">
            <w:pPr>
              <w:tabs>
                <w:tab w:val="left" w:pos="720"/>
              </w:tabs>
              <w:rPr>
                <w:szCs w:val="24"/>
              </w:rPr>
            </w:pPr>
            <w:r w:rsidRPr="006C479D">
              <w:rPr>
                <w:szCs w:val="24"/>
              </w:rPr>
              <w:t xml:space="preserve">Попуњена, потписана и оверена Изјава понуђача </w:t>
            </w:r>
          </w:p>
        </w:tc>
      </w:tr>
    </w:tbl>
    <w:p w:rsidR="00E12D76" w:rsidRPr="006C479D" w:rsidRDefault="00E12D76" w:rsidP="00B95249">
      <w:pPr>
        <w:rPr>
          <w:b/>
          <w:color w:val="FF0000"/>
          <w:szCs w:val="24"/>
          <w:lang w:val="sr-Cyrl-RS"/>
        </w:rPr>
      </w:pPr>
    </w:p>
    <w:p w:rsidR="001A41D1" w:rsidRPr="006C479D" w:rsidRDefault="001A41D1" w:rsidP="00E12D76">
      <w:pPr>
        <w:rPr>
          <w:b/>
          <w:color w:val="FF0000"/>
          <w:szCs w:val="24"/>
          <w:lang w:val="sr-Cyrl-RS"/>
        </w:rPr>
      </w:pPr>
    </w:p>
    <w:p w:rsidR="00CD4D29" w:rsidRPr="006C479D" w:rsidRDefault="00CD4D29" w:rsidP="00E12D76">
      <w:pPr>
        <w:jc w:val="center"/>
        <w:rPr>
          <w:b/>
          <w:szCs w:val="24"/>
          <w:lang w:val="sr-Cyrl-RS"/>
        </w:rPr>
      </w:pPr>
      <w:r w:rsidRPr="006C479D">
        <w:rPr>
          <w:b/>
          <w:szCs w:val="24"/>
        </w:rPr>
        <w:t>IV УСЛОВИ КОЈЕ МОРА ДА ИСПУНИ СВАКИ ОД ПОНУЂАЧА ИЗ ГРУПЕ ПОНУЂАЧА</w:t>
      </w:r>
    </w:p>
    <w:p w:rsidR="00CD4D29" w:rsidRPr="006C479D" w:rsidRDefault="00CD4D29" w:rsidP="00CD4D29">
      <w:pPr>
        <w:rPr>
          <w:szCs w:val="24"/>
        </w:rPr>
      </w:pPr>
      <w:r w:rsidRPr="006C479D">
        <w:rPr>
          <w:szCs w:val="24"/>
        </w:rPr>
        <w:tab/>
        <w:t xml:space="preserve">Понуду може поднети група понуђача. </w:t>
      </w:r>
    </w:p>
    <w:p w:rsidR="00CD4D29" w:rsidRPr="006C479D" w:rsidRDefault="00CD4D29" w:rsidP="00CD4D29">
      <w:pPr>
        <w:rPr>
          <w:szCs w:val="24"/>
        </w:rPr>
      </w:pPr>
      <w:r w:rsidRPr="006C479D">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6C479D">
        <w:rPr>
          <w:b/>
          <w:szCs w:val="24"/>
        </w:rPr>
        <w:t xml:space="preserve"> </w:t>
      </w:r>
      <w:r w:rsidRPr="006C479D">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CD4D29" w:rsidRPr="006C479D" w:rsidRDefault="00CD4D29" w:rsidP="00CD4D29">
      <w:pPr>
        <w:rPr>
          <w:szCs w:val="24"/>
        </w:rPr>
      </w:pPr>
      <w:r w:rsidRPr="006C479D">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CD4D29" w:rsidRPr="006C479D" w:rsidRDefault="00CD4D29" w:rsidP="00CD4D29">
      <w:pPr>
        <w:rPr>
          <w:szCs w:val="24"/>
        </w:rPr>
      </w:pPr>
      <w:r w:rsidRPr="006C479D">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CD4D29" w:rsidRPr="006C479D" w:rsidRDefault="00CD4D29" w:rsidP="00C30343">
      <w:pPr>
        <w:pStyle w:val="ListParagraph"/>
        <w:numPr>
          <w:ilvl w:val="0"/>
          <w:numId w:val="6"/>
        </w:numPr>
        <w:tabs>
          <w:tab w:val="left" w:pos="1800"/>
        </w:tabs>
        <w:jc w:val="both"/>
        <w:rPr>
          <w:color w:val="auto"/>
        </w:rPr>
      </w:pPr>
      <w:r w:rsidRPr="006C479D">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CD4D29" w:rsidRPr="006C479D" w:rsidRDefault="00CD4D29" w:rsidP="00C30343">
      <w:pPr>
        <w:pStyle w:val="ListParagraph"/>
        <w:numPr>
          <w:ilvl w:val="0"/>
          <w:numId w:val="6"/>
        </w:numPr>
        <w:tabs>
          <w:tab w:val="left" w:pos="1800"/>
        </w:tabs>
        <w:jc w:val="both"/>
        <w:rPr>
          <w:color w:val="auto"/>
        </w:rPr>
      </w:pPr>
      <w:r w:rsidRPr="006C479D">
        <w:rPr>
          <w:color w:val="auto"/>
        </w:rPr>
        <w:t>опис послова сваког од понуђача из групе понуђача у извршењу уговора.</w:t>
      </w:r>
    </w:p>
    <w:p w:rsidR="00CD4D29" w:rsidRPr="006C479D" w:rsidRDefault="00CD4D29" w:rsidP="00CD4D29">
      <w:pPr>
        <w:tabs>
          <w:tab w:val="left" w:pos="1800"/>
        </w:tabs>
        <w:rPr>
          <w:szCs w:val="24"/>
        </w:rPr>
      </w:pPr>
      <w:r w:rsidRPr="006C479D">
        <w:rPr>
          <w:szCs w:val="24"/>
        </w:rPr>
        <w:tab/>
        <w:t>Понуђачи који поднесу заједничку понуду одговарају неограничено солидарно према наручиоцу.</w:t>
      </w:r>
    </w:p>
    <w:p w:rsidR="00CD4D29" w:rsidRPr="006C479D" w:rsidRDefault="00CD4D29" w:rsidP="00CD4D29">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C479D" w:rsidRPr="006C479D" w:rsidTr="00CD4D2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D4D29" w:rsidRPr="006C479D" w:rsidRDefault="00CD4D29" w:rsidP="00CD4D29">
            <w:pPr>
              <w:shd w:val="clear" w:color="auto" w:fill="FFFFFF"/>
              <w:tabs>
                <w:tab w:val="left" w:pos="1080"/>
              </w:tabs>
              <w:jc w:val="right"/>
              <w:rPr>
                <w:b/>
                <w:szCs w:val="24"/>
              </w:rPr>
            </w:pPr>
            <w:r w:rsidRPr="006C479D">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D4D29" w:rsidRPr="006C479D" w:rsidRDefault="00CD4D29" w:rsidP="00CD4D29">
            <w:pPr>
              <w:tabs>
                <w:tab w:val="left" w:pos="720"/>
              </w:tabs>
              <w:rPr>
                <w:szCs w:val="24"/>
              </w:rPr>
            </w:pPr>
            <w:r w:rsidRPr="006C479D">
              <w:rPr>
                <w:szCs w:val="24"/>
              </w:rPr>
              <w:t>Споразум понуђача доставити у понуди</w:t>
            </w:r>
          </w:p>
        </w:tc>
      </w:tr>
    </w:tbl>
    <w:p w:rsidR="00CD4D29" w:rsidRPr="006C479D" w:rsidRDefault="00CD4D29" w:rsidP="00CD4D29">
      <w:pPr>
        <w:rPr>
          <w:b/>
          <w:szCs w:val="24"/>
        </w:rPr>
      </w:pPr>
    </w:p>
    <w:p w:rsidR="00CD4D29" w:rsidRPr="006C479D" w:rsidRDefault="00CD4D29" w:rsidP="00CD4D29">
      <w:pPr>
        <w:rPr>
          <w:b/>
          <w:szCs w:val="24"/>
        </w:rPr>
      </w:pPr>
      <w:r w:rsidRPr="006C479D">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CD4D29" w:rsidRPr="006C479D" w:rsidRDefault="00CD4D29" w:rsidP="00CD4D29">
      <w:pPr>
        <w:rPr>
          <w:b/>
          <w:szCs w:val="24"/>
        </w:rPr>
      </w:pPr>
      <w:r w:rsidRPr="006C479D">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CD4D29" w:rsidRPr="006C479D" w:rsidRDefault="00CD4D29" w:rsidP="00CD4D29">
      <w:pPr>
        <w:rPr>
          <w:b/>
          <w:szCs w:val="24"/>
        </w:rPr>
      </w:pPr>
      <w:r w:rsidRPr="006C479D">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CD4D29" w:rsidRPr="006C479D" w:rsidRDefault="00CD4D29" w:rsidP="00CD4D29">
      <w:pPr>
        <w:rPr>
          <w:b/>
          <w:szCs w:val="24"/>
        </w:rPr>
      </w:pPr>
      <w:r w:rsidRPr="006C479D">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CD4D29" w:rsidRPr="006C479D" w:rsidRDefault="00CD4D29" w:rsidP="00CD4D29">
      <w:pPr>
        <w:rPr>
          <w:b/>
          <w:szCs w:val="24"/>
        </w:rPr>
      </w:pPr>
      <w:r w:rsidRPr="006C479D">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CD4D29" w:rsidRPr="006C479D" w:rsidRDefault="00CD4D29" w:rsidP="00CD4D29">
      <w:pPr>
        <w:pStyle w:val="Default"/>
        <w:jc w:val="both"/>
        <w:rPr>
          <w:rFonts w:eastAsiaTheme="minorHAnsi"/>
          <w:color w:val="auto"/>
          <w:lang w:val="ru-RU"/>
        </w:rPr>
      </w:pPr>
      <w:r w:rsidRPr="006C479D">
        <w:rPr>
          <w:b/>
          <w:color w:val="auto"/>
          <w:lang w:val="ru-RU"/>
        </w:rPr>
        <w:tab/>
      </w:r>
      <w:r w:rsidRPr="006C479D">
        <w:rPr>
          <w:b/>
          <w:color w:val="auto"/>
          <w:lang w:val="sr-Cyrl-CS"/>
        </w:rPr>
        <w:tab/>
      </w:r>
      <w:r w:rsidRPr="006C479D">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C018FF" w:rsidRPr="006C479D" w:rsidRDefault="00CD4D29" w:rsidP="00CD4D29">
      <w:pPr>
        <w:outlineLvl w:val="0"/>
        <w:rPr>
          <w:b/>
          <w:sz w:val="22"/>
          <w:szCs w:val="22"/>
        </w:rPr>
      </w:pPr>
      <w:r w:rsidRPr="006C479D">
        <w:rPr>
          <w:rFonts w:eastAsiaTheme="minorHAnsi"/>
          <w:b/>
          <w:bCs/>
          <w:szCs w:val="24"/>
        </w:rPr>
        <w:tab/>
      </w:r>
      <w:r w:rsidRPr="006C479D">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6C479D">
        <w:rPr>
          <w:rFonts w:eastAsiaTheme="minorHAnsi"/>
          <w:b/>
          <w:bCs/>
          <w:szCs w:val="24"/>
        </w:rPr>
        <w:t>.</w:t>
      </w:r>
    </w:p>
    <w:p w:rsidR="00C018FF" w:rsidRPr="006C479D" w:rsidRDefault="00C018FF" w:rsidP="00C018FF">
      <w:pPr>
        <w:rPr>
          <w:b/>
          <w:color w:val="FF0000"/>
          <w:sz w:val="22"/>
          <w:szCs w:val="22"/>
        </w:rPr>
      </w:pPr>
      <w:r w:rsidRPr="006C479D">
        <w:rPr>
          <w:b/>
          <w:color w:val="FF0000"/>
          <w:sz w:val="22"/>
          <w:szCs w:val="22"/>
        </w:rPr>
        <w:br w:type="page"/>
      </w:r>
      <w:r w:rsidRPr="006C479D">
        <w:rPr>
          <w:b/>
          <w:color w:val="FF0000"/>
          <w:sz w:val="22"/>
          <w:szCs w:val="22"/>
        </w:rPr>
        <w:tab/>
      </w:r>
    </w:p>
    <w:p w:rsidR="00C018FF" w:rsidRPr="006C479D" w:rsidRDefault="00C018FF" w:rsidP="00C018FF">
      <w:pPr>
        <w:rPr>
          <w:b/>
          <w:color w:val="FF0000"/>
          <w:sz w:val="22"/>
          <w:szCs w:val="22"/>
        </w:rPr>
      </w:pPr>
    </w:p>
    <w:p w:rsidR="00C018FF" w:rsidRPr="006C479D" w:rsidRDefault="00C018FF" w:rsidP="00C018FF">
      <w:pPr>
        <w:rPr>
          <w:b/>
          <w:color w:val="FF0000"/>
          <w:sz w:val="22"/>
          <w:szCs w:val="22"/>
        </w:rPr>
      </w:pPr>
    </w:p>
    <w:p w:rsidR="00C018FF" w:rsidRPr="006C479D" w:rsidRDefault="00C018FF" w:rsidP="00C018FF">
      <w:pPr>
        <w:rPr>
          <w:b/>
          <w:color w:val="FF0000"/>
          <w:sz w:val="22"/>
          <w:szCs w:val="22"/>
        </w:rPr>
      </w:pPr>
    </w:p>
    <w:p w:rsidR="00C018FF" w:rsidRDefault="00C018FF" w:rsidP="00C018FF">
      <w:pPr>
        <w:rPr>
          <w:b/>
          <w:color w:val="FF0000"/>
          <w:sz w:val="22"/>
          <w:szCs w:val="22"/>
        </w:rPr>
      </w:pPr>
    </w:p>
    <w:p w:rsidR="0087185B" w:rsidRDefault="0087185B" w:rsidP="00C018FF">
      <w:pPr>
        <w:rPr>
          <w:b/>
          <w:color w:val="FF0000"/>
          <w:sz w:val="22"/>
          <w:szCs w:val="22"/>
        </w:rPr>
      </w:pPr>
    </w:p>
    <w:p w:rsidR="0087185B" w:rsidRPr="006C479D" w:rsidRDefault="0087185B" w:rsidP="00C018FF">
      <w:pPr>
        <w:rPr>
          <w:b/>
          <w:color w:val="FF0000"/>
          <w:sz w:val="22"/>
          <w:szCs w:val="22"/>
        </w:rPr>
      </w:pPr>
    </w:p>
    <w:p w:rsidR="00C018FF" w:rsidRPr="006C479D" w:rsidRDefault="00C018FF" w:rsidP="00C018FF">
      <w:pPr>
        <w:rPr>
          <w:b/>
          <w:color w:val="FF0000"/>
          <w:sz w:val="22"/>
          <w:szCs w:val="22"/>
        </w:rPr>
      </w:pPr>
    </w:p>
    <w:p w:rsidR="00C018FF" w:rsidRPr="006C479D" w:rsidRDefault="00C018FF" w:rsidP="00C018FF">
      <w:pPr>
        <w:rPr>
          <w:b/>
          <w:color w:val="FF0000"/>
          <w:sz w:val="22"/>
          <w:szCs w:val="22"/>
        </w:rPr>
      </w:pPr>
    </w:p>
    <w:p w:rsidR="00C018FF" w:rsidRPr="006C479D" w:rsidRDefault="00C018FF" w:rsidP="00C018FF">
      <w:pPr>
        <w:rPr>
          <w:b/>
          <w:color w:val="FF0000"/>
          <w:sz w:val="22"/>
          <w:szCs w:val="22"/>
        </w:rPr>
      </w:pPr>
    </w:p>
    <w:p w:rsidR="003D6820" w:rsidRPr="006C479D" w:rsidRDefault="003D6820" w:rsidP="003D6820">
      <w:pPr>
        <w:keepNext/>
        <w:jc w:val="center"/>
        <w:outlineLvl w:val="0"/>
        <w:rPr>
          <w:b/>
          <w:szCs w:val="24"/>
        </w:rPr>
      </w:pPr>
      <w:r w:rsidRPr="006C479D">
        <w:rPr>
          <w:b/>
          <w:szCs w:val="24"/>
        </w:rPr>
        <w:t>И З Ј А В А</w:t>
      </w:r>
    </w:p>
    <w:p w:rsidR="003D6820" w:rsidRPr="006C479D" w:rsidRDefault="003D6820" w:rsidP="003D6820">
      <w:pPr>
        <w:keepNext/>
        <w:jc w:val="center"/>
        <w:rPr>
          <w:b/>
          <w:szCs w:val="24"/>
        </w:rPr>
      </w:pPr>
    </w:p>
    <w:p w:rsidR="003D6820" w:rsidRPr="006C479D" w:rsidRDefault="003D6820" w:rsidP="003D6820">
      <w:pPr>
        <w:keepNext/>
        <w:jc w:val="center"/>
        <w:rPr>
          <w:b/>
          <w:szCs w:val="24"/>
        </w:rPr>
      </w:pPr>
    </w:p>
    <w:p w:rsidR="003D6820" w:rsidRPr="006C479D" w:rsidRDefault="003D6820" w:rsidP="003D6820">
      <w:pPr>
        <w:keepNext/>
        <w:jc w:val="center"/>
        <w:rPr>
          <w:b/>
          <w:szCs w:val="24"/>
        </w:rPr>
      </w:pPr>
    </w:p>
    <w:p w:rsidR="003D6820" w:rsidRPr="006C479D" w:rsidRDefault="003D6820" w:rsidP="003D6820">
      <w:pPr>
        <w:keepNext/>
        <w:jc w:val="center"/>
        <w:rPr>
          <w:b/>
          <w:szCs w:val="24"/>
        </w:rPr>
      </w:pPr>
    </w:p>
    <w:p w:rsidR="003D6820" w:rsidRPr="006C479D" w:rsidRDefault="003D6820" w:rsidP="003D6820">
      <w:pPr>
        <w:keepNext/>
        <w:tabs>
          <w:tab w:val="clear" w:pos="1440"/>
          <w:tab w:val="left" w:pos="1800"/>
        </w:tabs>
        <w:rPr>
          <w:szCs w:val="24"/>
        </w:rPr>
      </w:pPr>
      <w:r w:rsidRPr="006C479D">
        <w:rPr>
          <w:szCs w:val="24"/>
        </w:rPr>
        <w:t xml:space="preserve">којом понуђач: </w:t>
      </w:r>
      <w:r w:rsidRPr="006C479D">
        <w:rPr>
          <w:szCs w:val="24"/>
          <w:lang w:val="sr-Latn-CS"/>
        </w:rPr>
        <w:t>_________</w:t>
      </w:r>
      <w:r w:rsidRPr="006C479D">
        <w:rPr>
          <w:szCs w:val="24"/>
        </w:rPr>
        <w:t>_____________________________</w:t>
      </w:r>
      <w:r w:rsidRPr="006C479D">
        <w:rPr>
          <w:szCs w:val="24"/>
          <w:lang w:val="sr-Latn-CS"/>
        </w:rPr>
        <w:t>__________</w:t>
      </w:r>
      <w:r w:rsidRPr="006C479D">
        <w:rPr>
          <w:szCs w:val="24"/>
        </w:rPr>
        <w:t>_________</w:t>
      </w:r>
    </w:p>
    <w:p w:rsidR="003D6820" w:rsidRPr="006C479D" w:rsidRDefault="003D6820" w:rsidP="003D6820">
      <w:pPr>
        <w:keepNext/>
        <w:tabs>
          <w:tab w:val="clear" w:pos="1440"/>
          <w:tab w:val="left" w:pos="1800"/>
        </w:tabs>
        <w:spacing w:line="480" w:lineRule="auto"/>
        <w:jc w:val="center"/>
        <w:rPr>
          <w:szCs w:val="24"/>
        </w:rPr>
      </w:pPr>
      <w:r w:rsidRPr="006C479D">
        <w:rPr>
          <w:szCs w:val="24"/>
        </w:rPr>
        <w:t>(пословно име или скраћени назив понуђача)</w:t>
      </w:r>
    </w:p>
    <w:p w:rsidR="003D6820" w:rsidRPr="006C479D" w:rsidRDefault="003D6820" w:rsidP="003D6820">
      <w:pPr>
        <w:keepNext/>
        <w:tabs>
          <w:tab w:val="clear" w:pos="1440"/>
          <w:tab w:val="left" w:pos="1800"/>
        </w:tabs>
        <w:spacing w:line="480" w:lineRule="auto"/>
        <w:jc w:val="center"/>
        <w:rPr>
          <w:szCs w:val="24"/>
        </w:rPr>
      </w:pPr>
    </w:p>
    <w:p w:rsidR="003D6820" w:rsidRPr="006C479D" w:rsidRDefault="003D6820" w:rsidP="003D6820">
      <w:pPr>
        <w:keepNext/>
        <w:tabs>
          <w:tab w:val="clear" w:pos="1440"/>
          <w:tab w:val="left" w:pos="1800"/>
        </w:tabs>
        <w:spacing w:line="480" w:lineRule="auto"/>
        <w:rPr>
          <w:szCs w:val="24"/>
        </w:rPr>
      </w:pPr>
      <w:r w:rsidRPr="006C479D">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D6820" w:rsidRPr="006C479D" w:rsidRDefault="003D6820" w:rsidP="003D6820">
      <w:pPr>
        <w:keepNext/>
        <w:tabs>
          <w:tab w:val="clear" w:pos="1440"/>
          <w:tab w:val="left" w:pos="1800"/>
        </w:tabs>
        <w:spacing w:line="360" w:lineRule="auto"/>
        <w:rPr>
          <w:szCs w:val="24"/>
        </w:rPr>
      </w:pPr>
    </w:p>
    <w:p w:rsidR="003D6820" w:rsidRPr="006C479D" w:rsidRDefault="003D6820" w:rsidP="003D6820">
      <w:pPr>
        <w:keepNext/>
        <w:tabs>
          <w:tab w:val="clear" w:pos="1440"/>
          <w:tab w:val="left" w:pos="1800"/>
        </w:tabs>
        <w:spacing w:line="360" w:lineRule="auto"/>
        <w:rPr>
          <w:szCs w:val="24"/>
        </w:rPr>
      </w:pPr>
    </w:p>
    <w:p w:rsidR="003D6820" w:rsidRPr="006C479D" w:rsidRDefault="003D6820" w:rsidP="003D682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6C479D" w:rsidRPr="006C479D" w:rsidTr="00473CFB">
        <w:trPr>
          <w:jc w:val="right"/>
        </w:trPr>
        <w:tc>
          <w:tcPr>
            <w:tcW w:w="2520" w:type="dxa"/>
          </w:tcPr>
          <w:p w:rsidR="003D6820" w:rsidRPr="006C479D" w:rsidRDefault="003D6820" w:rsidP="00473CFB">
            <w:pPr>
              <w:keepNext/>
              <w:jc w:val="center"/>
              <w:rPr>
                <w:b/>
                <w:szCs w:val="24"/>
              </w:rPr>
            </w:pPr>
          </w:p>
        </w:tc>
        <w:tc>
          <w:tcPr>
            <w:tcW w:w="3318" w:type="dxa"/>
            <w:hideMark/>
          </w:tcPr>
          <w:p w:rsidR="003D6820" w:rsidRPr="006C479D" w:rsidRDefault="003D6820" w:rsidP="00473CFB">
            <w:pPr>
              <w:keepNext/>
              <w:jc w:val="center"/>
              <w:rPr>
                <w:b/>
                <w:szCs w:val="24"/>
              </w:rPr>
            </w:pPr>
            <w:r w:rsidRPr="006C479D">
              <w:rPr>
                <w:b/>
                <w:szCs w:val="24"/>
              </w:rPr>
              <w:t>Потпис овлашћеног лица</w:t>
            </w:r>
          </w:p>
        </w:tc>
      </w:tr>
      <w:tr w:rsidR="006C479D" w:rsidRPr="006C479D" w:rsidTr="00473CFB">
        <w:trPr>
          <w:jc w:val="right"/>
        </w:trPr>
        <w:tc>
          <w:tcPr>
            <w:tcW w:w="2520" w:type="dxa"/>
            <w:hideMark/>
          </w:tcPr>
          <w:p w:rsidR="003D6820" w:rsidRPr="006C479D" w:rsidRDefault="003D6820" w:rsidP="00473CFB">
            <w:pPr>
              <w:keepNext/>
              <w:jc w:val="center"/>
              <w:rPr>
                <w:b/>
                <w:szCs w:val="24"/>
              </w:rPr>
            </w:pPr>
            <w:r w:rsidRPr="006C479D">
              <w:rPr>
                <w:b/>
                <w:szCs w:val="24"/>
              </w:rPr>
              <w:t>М.П.</w:t>
            </w:r>
          </w:p>
        </w:tc>
        <w:tc>
          <w:tcPr>
            <w:tcW w:w="3318" w:type="dxa"/>
          </w:tcPr>
          <w:p w:rsidR="003D6820" w:rsidRPr="006C479D" w:rsidRDefault="003D6820" w:rsidP="00473CFB">
            <w:pPr>
              <w:keepNext/>
              <w:jc w:val="center"/>
              <w:rPr>
                <w:b/>
                <w:szCs w:val="24"/>
              </w:rPr>
            </w:pPr>
          </w:p>
        </w:tc>
      </w:tr>
      <w:tr w:rsidR="006C479D" w:rsidRPr="006C479D" w:rsidTr="00473CFB">
        <w:trPr>
          <w:trHeight w:val="567"/>
          <w:jc w:val="right"/>
        </w:trPr>
        <w:tc>
          <w:tcPr>
            <w:tcW w:w="2520" w:type="dxa"/>
          </w:tcPr>
          <w:p w:rsidR="003D6820" w:rsidRPr="006C479D" w:rsidRDefault="003D6820" w:rsidP="00473CFB">
            <w:pPr>
              <w:keepNext/>
              <w:jc w:val="center"/>
              <w:rPr>
                <w:szCs w:val="24"/>
              </w:rPr>
            </w:pPr>
          </w:p>
        </w:tc>
        <w:tc>
          <w:tcPr>
            <w:tcW w:w="3318" w:type="dxa"/>
            <w:tcBorders>
              <w:top w:val="nil"/>
              <w:left w:val="nil"/>
              <w:bottom w:val="single" w:sz="4" w:space="0" w:color="auto"/>
              <w:right w:val="nil"/>
            </w:tcBorders>
          </w:tcPr>
          <w:p w:rsidR="003D6820" w:rsidRPr="006C479D" w:rsidRDefault="003D6820" w:rsidP="00473CFB">
            <w:pPr>
              <w:keepNext/>
              <w:jc w:val="center"/>
              <w:rPr>
                <w:szCs w:val="24"/>
              </w:rPr>
            </w:pPr>
          </w:p>
        </w:tc>
      </w:tr>
    </w:tbl>
    <w:p w:rsidR="003D6820" w:rsidRPr="006C479D" w:rsidRDefault="003D6820" w:rsidP="003D6820">
      <w:pPr>
        <w:keepNext/>
        <w:rPr>
          <w:b/>
          <w:color w:val="FF0000"/>
          <w:szCs w:val="24"/>
        </w:rPr>
      </w:pPr>
    </w:p>
    <w:p w:rsidR="003D6820" w:rsidRPr="006C479D" w:rsidRDefault="003D6820" w:rsidP="003D6820">
      <w:pPr>
        <w:keepNext/>
        <w:rPr>
          <w:color w:val="FF0000"/>
          <w:szCs w:val="24"/>
        </w:rPr>
      </w:pPr>
    </w:p>
    <w:p w:rsidR="003D6820" w:rsidRPr="006C479D" w:rsidRDefault="003D6820" w:rsidP="003D6820">
      <w:pPr>
        <w:keepNext/>
        <w:rPr>
          <w:color w:val="FF0000"/>
          <w:szCs w:val="24"/>
        </w:rPr>
      </w:pPr>
    </w:p>
    <w:p w:rsidR="003D6820" w:rsidRPr="006C479D" w:rsidRDefault="003D6820" w:rsidP="003D6820">
      <w:pPr>
        <w:keepNext/>
        <w:rPr>
          <w:color w:val="FF0000"/>
          <w:szCs w:val="24"/>
        </w:rPr>
      </w:pPr>
    </w:p>
    <w:p w:rsidR="003D6820" w:rsidRPr="006C479D" w:rsidRDefault="003D6820" w:rsidP="003D6820">
      <w:pPr>
        <w:keepNext/>
        <w:rPr>
          <w:b/>
          <w:color w:val="FF0000"/>
          <w:szCs w:val="24"/>
          <w:lang w:val="en-US"/>
        </w:rPr>
      </w:pPr>
      <w:r w:rsidRPr="006C479D">
        <w:rPr>
          <w:color w:val="FF0000"/>
          <w:szCs w:val="24"/>
        </w:rPr>
        <w:br w:type="page"/>
      </w:r>
    </w:p>
    <w:p w:rsidR="003D6820" w:rsidRPr="006C479D" w:rsidRDefault="003D6820" w:rsidP="003D6820">
      <w:pPr>
        <w:keepNext/>
        <w:rPr>
          <w:color w:val="FF0000"/>
          <w:szCs w:val="24"/>
        </w:rPr>
      </w:pPr>
    </w:p>
    <w:p w:rsidR="003D6820" w:rsidRPr="006C479D" w:rsidRDefault="003D6820" w:rsidP="003D6820">
      <w:pPr>
        <w:keepNext/>
        <w:rPr>
          <w:color w:val="FF0000"/>
          <w:szCs w:val="24"/>
        </w:rPr>
      </w:pPr>
    </w:p>
    <w:p w:rsidR="003D6820" w:rsidRPr="006C479D" w:rsidRDefault="003D6820" w:rsidP="003D6820">
      <w:pPr>
        <w:keepNext/>
        <w:rPr>
          <w:color w:val="FF0000"/>
          <w:szCs w:val="24"/>
        </w:rPr>
      </w:pPr>
    </w:p>
    <w:p w:rsidR="003D6820" w:rsidRPr="006C479D" w:rsidRDefault="003D6820" w:rsidP="003D6820">
      <w:pPr>
        <w:keepNext/>
        <w:rPr>
          <w:color w:val="FF0000"/>
          <w:szCs w:val="24"/>
        </w:rPr>
      </w:pPr>
    </w:p>
    <w:p w:rsidR="003D6820" w:rsidRPr="006C479D" w:rsidRDefault="003D6820" w:rsidP="003D6820">
      <w:pPr>
        <w:keepNext/>
        <w:rPr>
          <w:color w:val="FF0000"/>
          <w:szCs w:val="24"/>
        </w:rPr>
      </w:pPr>
    </w:p>
    <w:p w:rsidR="003D6820" w:rsidRPr="006C479D" w:rsidRDefault="003D6820" w:rsidP="003D6820">
      <w:pPr>
        <w:keepNext/>
        <w:rPr>
          <w:color w:val="FF0000"/>
          <w:szCs w:val="24"/>
        </w:rPr>
      </w:pPr>
    </w:p>
    <w:p w:rsidR="003D6820" w:rsidRPr="006C479D" w:rsidRDefault="003D6820" w:rsidP="003D6820">
      <w:pPr>
        <w:keepNext/>
        <w:rPr>
          <w:color w:val="FF0000"/>
          <w:szCs w:val="24"/>
        </w:rPr>
      </w:pPr>
    </w:p>
    <w:p w:rsidR="003D6820" w:rsidRPr="009C7BF2" w:rsidRDefault="003D6820" w:rsidP="003D6820">
      <w:pPr>
        <w:keepNext/>
        <w:jc w:val="center"/>
        <w:outlineLvl w:val="0"/>
        <w:rPr>
          <w:b/>
          <w:szCs w:val="24"/>
        </w:rPr>
      </w:pPr>
      <w:r w:rsidRPr="009C7BF2">
        <w:rPr>
          <w:b/>
          <w:szCs w:val="24"/>
        </w:rPr>
        <w:t>И З Ј А В А</w:t>
      </w:r>
    </w:p>
    <w:p w:rsidR="003D6820" w:rsidRPr="009C7BF2" w:rsidRDefault="003D6820" w:rsidP="003D6820">
      <w:pPr>
        <w:keepNext/>
        <w:jc w:val="center"/>
        <w:rPr>
          <w:b/>
          <w:szCs w:val="24"/>
        </w:rPr>
      </w:pPr>
      <w:r w:rsidRPr="009C7BF2">
        <w:rPr>
          <w:b/>
          <w:szCs w:val="24"/>
        </w:rPr>
        <w:t>(уколико понуђач подноси понуду са подизвођачем)</w:t>
      </w:r>
    </w:p>
    <w:p w:rsidR="003D6820" w:rsidRPr="009C7BF2" w:rsidRDefault="003D6820" w:rsidP="003D6820">
      <w:pPr>
        <w:keepNext/>
        <w:jc w:val="center"/>
        <w:rPr>
          <w:b/>
          <w:szCs w:val="24"/>
        </w:rPr>
      </w:pPr>
    </w:p>
    <w:p w:rsidR="003D6820" w:rsidRPr="009C7BF2" w:rsidRDefault="003D6820" w:rsidP="003D6820">
      <w:pPr>
        <w:keepNext/>
        <w:jc w:val="center"/>
        <w:rPr>
          <w:b/>
          <w:szCs w:val="24"/>
        </w:rPr>
      </w:pPr>
    </w:p>
    <w:p w:rsidR="003D6820" w:rsidRPr="009C7BF2" w:rsidRDefault="003D6820" w:rsidP="003D6820">
      <w:pPr>
        <w:keepNext/>
        <w:jc w:val="center"/>
        <w:rPr>
          <w:b/>
          <w:szCs w:val="24"/>
        </w:rPr>
      </w:pPr>
    </w:p>
    <w:p w:rsidR="003D6820" w:rsidRPr="009C7BF2" w:rsidRDefault="003D6820" w:rsidP="003D6820">
      <w:pPr>
        <w:keepNext/>
        <w:jc w:val="center"/>
        <w:rPr>
          <w:b/>
          <w:szCs w:val="24"/>
        </w:rPr>
      </w:pPr>
    </w:p>
    <w:p w:rsidR="003D6820" w:rsidRPr="009C7BF2" w:rsidRDefault="003D6820" w:rsidP="003D6820">
      <w:pPr>
        <w:keepNext/>
        <w:tabs>
          <w:tab w:val="clear" w:pos="1440"/>
          <w:tab w:val="left" w:pos="1800"/>
        </w:tabs>
        <w:rPr>
          <w:szCs w:val="24"/>
        </w:rPr>
      </w:pPr>
      <w:r w:rsidRPr="009C7BF2">
        <w:rPr>
          <w:szCs w:val="24"/>
        </w:rPr>
        <w:t xml:space="preserve">којом понуђач: </w:t>
      </w:r>
      <w:r w:rsidRPr="009C7BF2">
        <w:rPr>
          <w:szCs w:val="24"/>
          <w:lang w:val="sr-Latn-CS"/>
        </w:rPr>
        <w:t>____________</w:t>
      </w:r>
      <w:r w:rsidRPr="009C7BF2">
        <w:rPr>
          <w:szCs w:val="24"/>
        </w:rPr>
        <w:t>_____________________________</w:t>
      </w:r>
      <w:r w:rsidRPr="009C7BF2">
        <w:rPr>
          <w:szCs w:val="24"/>
          <w:lang w:val="sr-Latn-CS"/>
        </w:rPr>
        <w:t>________________</w:t>
      </w:r>
    </w:p>
    <w:p w:rsidR="003D6820" w:rsidRPr="009C7BF2" w:rsidRDefault="003D6820" w:rsidP="003D6820">
      <w:pPr>
        <w:keepNext/>
        <w:tabs>
          <w:tab w:val="clear" w:pos="1440"/>
          <w:tab w:val="left" w:pos="1800"/>
        </w:tabs>
        <w:jc w:val="center"/>
        <w:rPr>
          <w:szCs w:val="24"/>
        </w:rPr>
      </w:pPr>
      <w:r w:rsidRPr="009C7BF2">
        <w:rPr>
          <w:szCs w:val="24"/>
        </w:rPr>
        <w:t>(пословно име или скраћени назив понуђача)</w:t>
      </w:r>
    </w:p>
    <w:p w:rsidR="003D6820" w:rsidRPr="009C7BF2" w:rsidRDefault="003D6820" w:rsidP="003D6820">
      <w:pPr>
        <w:keepNext/>
        <w:tabs>
          <w:tab w:val="clear" w:pos="1440"/>
          <w:tab w:val="left" w:pos="1800"/>
        </w:tabs>
        <w:spacing w:line="360" w:lineRule="auto"/>
        <w:jc w:val="center"/>
        <w:rPr>
          <w:szCs w:val="24"/>
        </w:rPr>
      </w:pPr>
    </w:p>
    <w:p w:rsidR="003D6820" w:rsidRPr="009C7BF2" w:rsidRDefault="003D6820" w:rsidP="003D6820">
      <w:pPr>
        <w:keepNext/>
        <w:tabs>
          <w:tab w:val="clear" w:pos="1440"/>
          <w:tab w:val="left" w:pos="1800"/>
        </w:tabs>
        <w:spacing w:line="480" w:lineRule="auto"/>
        <w:rPr>
          <w:szCs w:val="24"/>
        </w:rPr>
      </w:pPr>
      <w:r w:rsidRPr="009C7BF2">
        <w:rPr>
          <w:szCs w:val="24"/>
        </w:rPr>
        <w:t xml:space="preserve">из _____________________ под пуном материјалном и кривичном одговорношћу изјављује да је </w:t>
      </w:r>
      <w:r w:rsidRPr="009C7BF2">
        <w:rPr>
          <w:b/>
          <w:i/>
          <w:szCs w:val="24"/>
        </w:rPr>
        <w:t>подизвођач</w:t>
      </w:r>
      <w:r w:rsidRPr="009C7BF2">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D6820" w:rsidRPr="009C7BF2" w:rsidRDefault="003D6820" w:rsidP="003D6820">
      <w:pPr>
        <w:keepNext/>
        <w:tabs>
          <w:tab w:val="clear" w:pos="1440"/>
          <w:tab w:val="left" w:pos="1800"/>
        </w:tabs>
        <w:spacing w:line="480" w:lineRule="auto"/>
        <w:rPr>
          <w:szCs w:val="24"/>
        </w:rPr>
      </w:pPr>
    </w:p>
    <w:p w:rsidR="003D6820" w:rsidRPr="009C7BF2" w:rsidRDefault="003D6820" w:rsidP="003D6820">
      <w:pPr>
        <w:keepNext/>
        <w:rPr>
          <w:b/>
          <w:szCs w:val="24"/>
        </w:rPr>
      </w:pPr>
    </w:p>
    <w:p w:rsidR="003D6820" w:rsidRPr="009C7BF2" w:rsidRDefault="003D6820" w:rsidP="003D6820">
      <w:pPr>
        <w:keepNext/>
        <w:rPr>
          <w:b/>
          <w:szCs w:val="24"/>
        </w:rPr>
      </w:pPr>
    </w:p>
    <w:p w:rsidR="003D6820" w:rsidRPr="009C7BF2" w:rsidRDefault="003D6820" w:rsidP="003D6820">
      <w:pPr>
        <w:keepNext/>
        <w:rPr>
          <w:b/>
          <w:szCs w:val="24"/>
        </w:rPr>
      </w:pPr>
    </w:p>
    <w:p w:rsidR="003D6820" w:rsidRPr="009C7BF2" w:rsidRDefault="003D6820" w:rsidP="003D6820">
      <w:pPr>
        <w:keepNext/>
        <w:rPr>
          <w:b/>
          <w:szCs w:val="24"/>
        </w:rPr>
      </w:pPr>
    </w:p>
    <w:p w:rsidR="003D6820" w:rsidRPr="009C7BF2" w:rsidRDefault="003D6820" w:rsidP="003D6820">
      <w:pPr>
        <w:keepNext/>
        <w:outlineLvl w:val="0"/>
        <w:rPr>
          <w:szCs w:val="24"/>
        </w:rPr>
      </w:pPr>
      <w:r w:rsidRPr="009C7BF2">
        <w:rPr>
          <w:b/>
          <w:szCs w:val="24"/>
        </w:rPr>
        <w:t>Напомена:</w:t>
      </w:r>
      <w:r w:rsidRPr="009C7BF2">
        <w:rPr>
          <w:szCs w:val="24"/>
        </w:rPr>
        <w:t xml:space="preserve"> У случају потребе Изјаву копирати</w:t>
      </w:r>
    </w:p>
    <w:p w:rsidR="003D6820" w:rsidRPr="009C7BF2" w:rsidRDefault="003D6820" w:rsidP="003D6820">
      <w:pPr>
        <w:keepNext/>
        <w:tabs>
          <w:tab w:val="clear" w:pos="1440"/>
          <w:tab w:val="left" w:pos="1800"/>
        </w:tabs>
        <w:spacing w:line="360" w:lineRule="auto"/>
        <w:rPr>
          <w:szCs w:val="24"/>
        </w:rPr>
      </w:pPr>
    </w:p>
    <w:p w:rsidR="003D6820" w:rsidRPr="009C7BF2" w:rsidRDefault="003D6820" w:rsidP="003D682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6C479D" w:rsidRPr="009C7BF2" w:rsidTr="00473CFB">
        <w:trPr>
          <w:jc w:val="right"/>
        </w:trPr>
        <w:tc>
          <w:tcPr>
            <w:tcW w:w="2520" w:type="dxa"/>
          </w:tcPr>
          <w:p w:rsidR="003D6820" w:rsidRPr="009C7BF2" w:rsidRDefault="003D6820" w:rsidP="00473CFB">
            <w:pPr>
              <w:keepNext/>
              <w:jc w:val="center"/>
              <w:rPr>
                <w:b/>
                <w:szCs w:val="24"/>
              </w:rPr>
            </w:pPr>
          </w:p>
        </w:tc>
        <w:tc>
          <w:tcPr>
            <w:tcW w:w="3318" w:type="dxa"/>
            <w:hideMark/>
          </w:tcPr>
          <w:p w:rsidR="003D6820" w:rsidRPr="009C7BF2" w:rsidRDefault="003D6820" w:rsidP="00473CFB">
            <w:pPr>
              <w:keepNext/>
              <w:jc w:val="center"/>
              <w:rPr>
                <w:b/>
                <w:szCs w:val="24"/>
              </w:rPr>
            </w:pPr>
            <w:r w:rsidRPr="009C7BF2">
              <w:rPr>
                <w:b/>
                <w:szCs w:val="24"/>
              </w:rPr>
              <w:t>Потпис овлашћеног лица</w:t>
            </w:r>
          </w:p>
        </w:tc>
      </w:tr>
      <w:tr w:rsidR="006C479D" w:rsidRPr="009C7BF2" w:rsidTr="00473CFB">
        <w:trPr>
          <w:jc w:val="right"/>
        </w:trPr>
        <w:tc>
          <w:tcPr>
            <w:tcW w:w="2520" w:type="dxa"/>
            <w:hideMark/>
          </w:tcPr>
          <w:p w:rsidR="003D6820" w:rsidRPr="009C7BF2" w:rsidRDefault="003D6820" w:rsidP="00473CFB">
            <w:pPr>
              <w:keepNext/>
              <w:jc w:val="center"/>
              <w:rPr>
                <w:b/>
                <w:szCs w:val="24"/>
              </w:rPr>
            </w:pPr>
            <w:r w:rsidRPr="009C7BF2">
              <w:rPr>
                <w:b/>
                <w:szCs w:val="24"/>
              </w:rPr>
              <w:t>М.П.</w:t>
            </w:r>
          </w:p>
        </w:tc>
        <w:tc>
          <w:tcPr>
            <w:tcW w:w="3318" w:type="dxa"/>
          </w:tcPr>
          <w:p w:rsidR="003D6820" w:rsidRPr="009C7BF2" w:rsidRDefault="003D6820" w:rsidP="00473CFB">
            <w:pPr>
              <w:keepNext/>
              <w:jc w:val="center"/>
              <w:rPr>
                <w:b/>
                <w:szCs w:val="24"/>
              </w:rPr>
            </w:pPr>
          </w:p>
        </w:tc>
      </w:tr>
      <w:tr w:rsidR="003D6820" w:rsidRPr="009C7BF2" w:rsidTr="00473CFB">
        <w:trPr>
          <w:trHeight w:val="567"/>
          <w:jc w:val="right"/>
        </w:trPr>
        <w:tc>
          <w:tcPr>
            <w:tcW w:w="2520" w:type="dxa"/>
          </w:tcPr>
          <w:p w:rsidR="003D6820" w:rsidRPr="009C7BF2" w:rsidRDefault="003D6820" w:rsidP="00473CFB">
            <w:pPr>
              <w:keepNext/>
              <w:jc w:val="center"/>
              <w:rPr>
                <w:szCs w:val="24"/>
              </w:rPr>
            </w:pPr>
          </w:p>
        </w:tc>
        <w:tc>
          <w:tcPr>
            <w:tcW w:w="3318" w:type="dxa"/>
            <w:tcBorders>
              <w:top w:val="nil"/>
              <w:left w:val="nil"/>
              <w:bottom w:val="single" w:sz="4" w:space="0" w:color="auto"/>
              <w:right w:val="nil"/>
            </w:tcBorders>
          </w:tcPr>
          <w:p w:rsidR="003D6820" w:rsidRPr="009C7BF2" w:rsidRDefault="003D6820" w:rsidP="00473CFB">
            <w:pPr>
              <w:keepNext/>
              <w:jc w:val="center"/>
              <w:rPr>
                <w:szCs w:val="24"/>
              </w:rPr>
            </w:pPr>
          </w:p>
        </w:tc>
      </w:tr>
    </w:tbl>
    <w:p w:rsidR="003D6820" w:rsidRPr="009C7BF2" w:rsidRDefault="003D6820" w:rsidP="003D6820">
      <w:pPr>
        <w:keepNext/>
        <w:rPr>
          <w:b/>
          <w:szCs w:val="24"/>
        </w:rPr>
      </w:pPr>
    </w:p>
    <w:p w:rsidR="003D6820" w:rsidRPr="009C7BF2" w:rsidRDefault="003D6820" w:rsidP="003D6820">
      <w:pPr>
        <w:keepNext/>
        <w:rPr>
          <w:szCs w:val="24"/>
        </w:rPr>
      </w:pPr>
    </w:p>
    <w:p w:rsidR="003D6820" w:rsidRPr="009C7BF2" w:rsidRDefault="003D6820" w:rsidP="003D6820">
      <w:pPr>
        <w:keepNext/>
        <w:tabs>
          <w:tab w:val="clear" w:pos="1440"/>
          <w:tab w:val="left" w:pos="6255"/>
        </w:tabs>
        <w:rPr>
          <w:szCs w:val="24"/>
        </w:rPr>
      </w:pPr>
      <w:r w:rsidRPr="009C7BF2">
        <w:rPr>
          <w:szCs w:val="24"/>
        </w:rPr>
        <w:tab/>
      </w:r>
    </w:p>
    <w:p w:rsidR="003D6820" w:rsidRPr="009C7BF2" w:rsidRDefault="003D6820" w:rsidP="003D6820">
      <w:pPr>
        <w:keepNext/>
        <w:tabs>
          <w:tab w:val="left" w:pos="6255"/>
        </w:tabs>
        <w:rPr>
          <w:szCs w:val="24"/>
        </w:rPr>
      </w:pPr>
      <w:r w:rsidRPr="009C7BF2">
        <w:rPr>
          <w:szCs w:val="24"/>
        </w:rPr>
        <w:br w:type="page"/>
      </w:r>
      <w:r w:rsidRPr="009C7BF2">
        <w:rPr>
          <w:szCs w:val="24"/>
        </w:rPr>
        <w:tab/>
      </w:r>
    </w:p>
    <w:p w:rsidR="003D6820" w:rsidRPr="009C7BF2" w:rsidRDefault="003D6820" w:rsidP="003D6820">
      <w:pPr>
        <w:keepNext/>
        <w:rPr>
          <w:szCs w:val="24"/>
        </w:rPr>
      </w:pPr>
    </w:p>
    <w:p w:rsidR="003D6820" w:rsidRPr="009C7BF2" w:rsidRDefault="003D6820" w:rsidP="003D6820">
      <w:pPr>
        <w:keepNext/>
        <w:spacing w:before="100" w:beforeAutospacing="1" w:line="210" w:lineRule="atLeast"/>
        <w:rPr>
          <w:b/>
          <w:szCs w:val="24"/>
          <w:lang w:val="en-US"/>
        </w:rPr>
      </w:pPr>
    </w:p>
    <w:p w:rsidR="003D6820" w:rsidRPr="009C7BF2" w:rsidRDefault="003D6820" w:rsidP="003D6820">
      <w:pPr>
        <w:keepNext/>
        <w:spacing w:before="100" w:beforeAutospacing="1" w:line="210" w:lineRule="atLeast"/>
        <w:rPr>
          <w:b/>
          <w:szCs w:val="24"/>
          <w:lang w:val="en-US"/>
        </w:rPr>
      </w:pPr>
    </w:p>
    <w:p w:rsidR="003D6820" w:rsidRPr="009C7BF2" w:rsidRDefault="003D6820" w:rsidP="003D6820">
      <w:pPr>
        <w:keepNext/>
        <w:spacing w:before="100" w:beforeAutospacing="1" w:line="210" w:lineRule="atLeast"/>
        <w:rPr>
          <w:b/>
          <w:szCs w:val="24"/>
          <w:lang w:val="en-US"/>
        </w:rPr>
      </w:pPr>
    </w:p>
    <w:p w:rsidR="003D6820" w:rsidRPr="009C7BF2" w:rsidRDefault="003D6820" w:rsidP="003D6820">
      <w:pPr>
        <w:keepNext/>
        <w:jc w:val="center"/>
        <w:outlineLvl w:val="0"/>
        <w:rPr>
          <w:b/>
          <w:szCs w:val="24"/>
        </w:rPr>
      </w:pPr>
      <w:r w:rsidRPr="009C7BF2">
        <w:rPr>
          <w:b/>
          <w:szCs w:val="24"/>
        </w:rPr>
        <w:t>И З Ј А В А</w:t>
      </w:r>
    </w:p>
    <w:p w:rsidR="003D6820" w:rsidRPr="009C7BF2" w:rsidRDefault="003D6820" w:rsidP="003D6820">
      <w:pPr>
        <w:keepNext/>
        <w:jc w:val="center"/>
        <w:rPr>
          <w:b/>
          <w:szCs w:val="24"/>
        </w:rPr>
      </w:pPr>
    </w:p>
    <w:p w:rsidR="003D6820" w:rsidRPr="009C7BF2" w:rsidRDefault="003D6820" w:rsidP="003D6820">
      <w:pPr>
        <w:keepNext/>
        <w:jc w:val="center"/>
        <w:rPr>
          <w:b/>
          <w:szCs w:val="24"/>
        </w:rPr>
      </w:pPr>
    </w:p>
    <w:p w:rsidR="003D6820" w:rsidRPr="009C7BF2" w:rsidRDefault="003D6820" w:rsidP="003D6820">
      <w:pPr>
        <w:keepNext/>
        <w:jc w:val="center"/>
        <w:rPr>
          <w:b/>
          <w:szCs w:val="24"/>
        </w:rPr>
      </w:pPr>
    </w:p>
    <w:p w:rsidR="003D6820" w:rsidRPr="009C7BF2" w:rsidRDefault="003D6820" w:rsidP="003D6820">
      <w:pPr>
        <w:keepNext/>
        <w:jc w:val="center"/>
        <w:rPr>
          <w:b/>
          <w:szCs w:val="24"/>
        </w:rPr>
      </w:pPr>
    </w:p>
    <w:p w:rsidR="003D6820" w:rsidRPr="009C7BF2" w:rsidRDefault="003D6820" w:rsidP="003D6820">
      <w:pPr>
        <w:keepNext/>
        <w:tabs>
          <w:tab w:val="clear" w:pos="1440"/>
          <w:tab w:val="left" w:pos="1800"/>
        </w:tabs>
        <w:rPr>
          <w:szCs w:val="24"/>
        </w:rPr>
      </w:pPr>
      <w:r w:rsidRPr="009C7BF2">
        <w:rPr>
          <w:szCs w:val="24"/>
        </w:rPr>
        <w:t xml:space="preserve">којом члан групе: </w:t>
      </w:r>
      <w:r w:rsidRPr="009C7BF2">
        <w:rPr>
          <w:szCs w:val="24"/>
          <w:lang w:val="sr-Latn-CS"/>
        </w:rPr>
        <w:t>____________</w:t>
      </w:r>
      <w:r w:rsidRPr="009C7BF2">
        <w:rPr>
          <w:szCs w:val="24"/>
        </w:rPr>
        <w:t>_____________________________</w:t>
      </w:r>
      <w:r w:rsidRPr="009C7BF2">
        <w:rPr>
          <w:szCs w:val="24"/>
          <w:lang w:val="sr-Latn-CS"/>
        </w:rPr>
        <w:t>______________</w:t>
      </w:r>
    </w:p>
    <w:p w:rsidR="003D6820" w:rsidRPr="009C7BF2" w:rsidRDefault="003D6820" w:rsidP="003D6820">
      <w:pPr>
        <w:keepNext/>
        <w:tabs>
          <w:tab w:val="clear" w:pos="1440"/>
          <w:tab w:val="left" w:pos="1800"/>
        </w:tabs>
        <w:jc w:val="center"/>
        <w:rPr>
          <w:szCs w:val="24"/>
        </w:rPr>
      </w:pPr>
      <w:r w:rsidRPr="009C7BF2">
        <w:rPr>
          <w:szCs w:val="24"/>
        </w:rPr>
        <w:t xml:space="preserve">                     (пословно име или скраћени назив понуђача)</w:t>
      </w:r>
    </w:p>
    <w:p w:rsidR="003D6820" w:rsidRPr="009C7BF2" w:rsidRDefault="003D6820" w:rsidP="003D6820">
      <w:pPr>
        <w:keepNext/>
        <w:tabs>
          <w:tab w:val="clear" w:pos="1440"/>
          <w:tab w:val="left" w:pos="1800"/>
        </w:tabs>
        <w:spacing w:line="360" w:lineRule="auto"/>
        <w:jc w:val="center"/>
        <w:rPr>
          <w:szCs w:val="24"/>
        </w:rPr>
      </w:pPr>
    </w:p>
    <w:p w:rsidR="003D6820" w:rsidRPr="009C7BF2" w:rsidRDefault="003D6820" w:rsidP="003D6820">
      <w:pPr>
        <w:keepNext/>
        <w:tabs>
          <w:tab w:val="clear" w:pos="1440"/>
          <w:tab w:val="left" w:pos="1800"/>
        </w:tabs>
        <w:spacing w:line="480" w:lineRule="auto"/>
        <w:rPr>
          <w:szCs w:val="24"/>
        </w:rPr>
      </w:pPr>
      <w:r w:rsidRPr="009C7BF2">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D6820" w:rsidRPr="009C7BF2" w:rsidRDefault="003D6820" w:rsidP="003D6820">
      <w:pPr>
        <w:keepNext/>
        <w:tabs>
          <w:tab w:val="clear" w:pos="1440"/>
          <w:tab w:val="left" w:pos="1800"/>
        </w:tabs>
        <w:spacing w:line="480" w:lineRule="auto"/>
        <w:rPr>
          <w:szCs w:val="24"/>
        </w:rPr>
      </w:pPr>
    </w:p>
    <w:p w:rsidR="003D6820" w:rsidRPr="009C7BF2" w:rsidRDefault="003D6820" w:rsidP="003D6820">
      <w:pPr>
        <w:keepNext/>
        <w:tabs>
          <w:tab w:val="clear" w:pos="1440"/>
          <w:tab w:val="left" w:pos="1800"/>
        </w:tabs>
        <w:spacing w:line="360" w:lineRule="auto"/>
        <w:rPr>
          <w:szCs w:val="24"/>
        </w:rPr>
      </w:pPr>
    </w:p>
    <w:p w:rsidR="003D6820" w:rsidRPr="009C7BF2" w:rsidRDefault="003D6820" w:rsidP="003D6820">
      <w:pPr>
        <w:keepNext/>
        <w:tabs>
          <w:tab w:val="clear" w:pos="1440"/>
          <w:tab w:val="left" w:pos="1800"/>
        </w:tabs>
        <w:spacing w:line="360" w:lineRule="auto"/>
        <w:rPr>
          <w:szCs w:val="24"/>
        </w:rPr>
      </w:pPr>
    </w:p>
    <w:p w:rsidR="003D6820" w:rsidRPr="009C7BF2" w:rsidRDefault="003D6820" w:rsidP="003D6820">
      <w:pPr>
        <w:keepNext/>
        <w:outlineLvl w:val="0"/>
        <w:rPr>
          <w:szCs w:val="24"/>
        </w:rPr>
      </w:pPr>
      <w:r w:rsidRPr="009C7BF2">
        <w:rPr>
          <w:b/>
          <w:szCs w:val="24"/>
        </w:rPr>
        <w:t>Напомена:</w:t>
      </w:r>
      <w:r w:rsidRPr="009C7BF2">
        <w:rPr>
          <w:szCs w:val="24"/>
        </w:rPr>
        <w:t xml:space="preserve"> У случају потребе Изјаву копирати</w:t>
      </w:r>
    </w:p>
    <w:p w:rsidR="003D6820" w:rsidRPr="009C7BF2" w:rsidRDefault="003D6820" w:rsidP="003D6820">
      <w:pPr>
        <w:keepNext/>
        <w:tabs>
          <w:tab w:val="clear" w:pos="1440"/>
          <w:tab w:val="left" w:pos="1800"/>
        </w:tabs>
        <w:spacing w:line="360" w:lineRule="auto"/>
        <w:rPr>
          <w:szCs w:val="24"/>
        </w:rPr>
      </w:pPr>
    </w:p>
    <w:p w:rsidR="003D6820" w:rsidRPr="009C7BF2" w:rsidRDefault="003D6820" w:rsidP="003D6820">
      <w:pPr>
        <w:keepNext/>
        <w:tabs>
          <w:tab w:val="clear" w:pos="1440"/>
          <w:tab w:val="left" w:pos="1800"/>
        </w:tabs>
        <w:spacing w:line="360" w:lineRule="auto"/>
        <w:rPr>
          <w:szCs w:val="24"/>
        </w:rPr>
      </w:pPr>
    </w:p>
    <w:p w:rsidR="003D6820" w:rsidRPr="006C479D" w:rsidRDefault="003D6820" w:rsidP="003D6820">
      <w:pPr>
        <w:keepNext/>
        <w:tabs>
          <w:tab w:val="clear" w:pos="1440"/>
          <w:tab w:val="left" w:pos="1800"/>
        </w:tabs>
        <w:spacing w:line="360" w:lineRule="auto"/>
        <w:rPr>
          <w:color w:val="FF0000"/>
          <w:szCs w:val="24"/>
        </w:rPr>
      </w:pPr>
    </w:p>
    <w:p w:rsidR="003D6820" w:rsidRPr="006C479D" w:rsidRDefault="003D6820" w:rsidP="003D6820">
      <w:pPr>
        <w:keepNext/>
        <w:tabs>
          <w:tab w:val="clear" w:pos="1440"/>
          <w:tab w:val="left" w:pos="1800"/>
        </w:tabs>
        <w:spacing w:line="360" w:lineRule="auto"/>
        <w:rPr>
          <w:color w:val="FF0000"/>
          <w:szCs w:val="24"/>
        </w:rPr>
      </w:pPr>
    </w:p>
    <w:tbl>
      <w:tblPr>
        <w:tblW w:w="0" w:type="auto"/>
        <w:jc w:val="right"/>
        <w:tblLook w:val="01E0" w:firstRow="1" w:lastRow="1" w:firstColumn="1" w:lastColumn="1" w:noHBand="0" w:noVBand="0"/>
      </w:tblPr>
      <w:tblGrid>
        <w:gridCol w:w="2520"/>
        <w:gridCol w:w="3318"/>
      </w:tblGrid>
      <w:tr w:rsidR="006C479D" w:rsidRPr="006C479D" w:rsidTr="00473CFB">
        <w:trPr>
          <w:jc w:val="right"/>
        </w:trPr>
        <w:tc>
          <w:tcPr>
            <w:tcW w:w="2520" w:type="dxa"/>
          </w:tcPr>
          <w:p w:rsidR="003D6820" w:rsidRPr="00262383" w:rsidRDefault="003D6820" w:rsidP="00473CFB">
            <w:pPr>
              <w:keepNext/>
              <w:jc w:val="center"/>
              <w:rPr>
                <w:b/>
                <w:szCs w:val="24"/>
              </w:rPr>
            </w:pPr>
          </w:p>
        </w:tc>
        <w:tc>
          <w:tcPr>
            <w:tcW w:w="3318" w:type="dxa"/>
            <w:hideMark/>
          </w:tcPr>
          <w:p w:rsidR="003D6820" w:rsidRPr="00262383" w:rsidRDefault="003D6820" w:rsidP="00473CFB">
            <w:pPr>
              <w:keepNext/>
              <w:jc w:val="center"/>
              <w:rPr>
                <w:b/>
                <w:szCs w:val="24"/>
              </w:rPr>
            </w:pPr>
            <w:r w:rsidRPr="00262383">
              <w:rPr>
                <w:b/>
                <w:szCs w:val="24"/>
              </w:rPr>
              <w:t xml:space="preserve">Потпис овлашћеног лица </w:t>
            </w:r>
          </w:p>
        </w:tc>
      </w:tr>
      <w:tr w:rsidR="006C479D" w:rsidRPr="006C479D" w:rsidTr="00473CFB">
        <w:trPr>
          <w:jc w:val="right"/>
        </w:trPr>
        <w:tc>
          <w:tcPr>
            <w:tcW w:w="2520" w:type="dxa"/>
            <w:hideMark/>
          </w:tcPr>
          <w:p w:rsidR="003D6820" w:rsidRPr="00262383" w:rsidRDefault="003D6820" w:rsidP="00473CFB">
            <w:pPr>
              <w:keepNext/>
              <w:jc w:val="center"/>
              <w:rPr>
                <w:b/>
                <w:szCs w:val="24"/>
              </w:rPr>
            </w:pPr>
            <w:r w:rsidRPr="00262383">
              <w:rPr>
                <w:b/>
                <w:szCs w:val="24"/>
              </w:rPr>
              <w:t>М.П.</w:t>
            </w:r>
          </w:p>
        </w:tc>
        <w:tc>
          <w:tcPr>
            <w:tcW w:w="3318" w:type="dxa"/>
          </w:tcPr>
          <w:p w:rsidR="003D6820" w:rsidRPr="00262383" w:rsidRDefault="003D6820" w:rsidP="00473CFB">
            <w:pPr>
              <w:keepNext/>
              <w:jc w:val="center"/>
              <w:rPr>
                <w:b/>
                <w:szCs w:val="24"/>
              </w:rPr>
            </w:pPr>
          </w:p>
        </w:tc>
      </w:tr>
      <w:tr w:rsidR="003D6820" w:rsidRPr="006C479D" w:rsidTr="00473CFB">
        <w:trPr>
          <w:trHeight w:val="567"/>
          <w:jc w:val="right"/>
        </w:trPr>
        <w:tc>
          <w:tcPr>
            <w:tcW w:w="2520" w:type="dxa"/>
          </w:tcPr>
          <w:p w:rsidR="003D6820" w:rsidRPr="006C479D" w:rsidRDefault="003D6820" w:rsidP="00473CFB">
            <w:pPr>
              <w:keepNext/>
              <w:jc w:val="center"/>
              <w:rPr>
                <w:color w:val="FF0000"/>
                <w:szCs w:val="24"/>
              </w:rPr>
            </w:pPr>
          </w:p>
        </w:tc>
        <w:tc>
          <w:tcPr>
            <w:tcW w:w="3318" w:type="dxa"/>
            <w:tcBorders>
              <w:top w:val="nil"/>
              <w:left w:val="nil"/>
              <w:bottom w:val="single" w:sz="4" w:space="0" w:color="auto"/>
              <w:right w:val="nil"/>
            </w:tcBorders>
          </w:tcPr>
          <w:p w:rsidR="003D6820" w:rsidRPr="006C479D" w:rsidRDefault="003D6820" w:rsidP="00473CFB">
            <w:pPr>
              <w:keepNext/>
              <w:jc w:val="center"/>
              <w:rPr>
                <w:color w:val="FF0000"/>
                <w:szCs w:val="24"/>
              </w:rPr>
            </w:pPr>
          </w:p>
        </w:tc>
      </w:tr>
    </w:tbl>
    <w:p w:rsidR="003D6820" w:rsidRPr="006C479D" w:rsidRDefault="003D6820" w:rsidP="003D6820">
      <w:pPr>
        <w:keepNext/>
        <w:rPr>
          <w:b/>
          <w:color w:val="FF0000"/>
          <w:szCs w:val="24"/>
        </w:rPr>
      </w:pPr>
    </w:p>
    <w:p w:rsidR="003D6820" w:rsidRPr="006C479D" w:rsidRDefault="003D6820" w:rsidP="003D6820">
      <w:pPr>
        <w:keepNext/>
        <w:rPr>
          <w:color w:val="FF0000"/>
          <w:szCs w:val="24"/>
        </w:rPr>
      </w:pPr>
    </w:p>
    <w:p w:rsidR="003D6820" w:rsidRPr="006C479D" w:rsidRDefault="003D6820" w:rsidP="003D6820">
      <w:pPr>
        <w:keepNext/>
        <w:rPr>
          <w:color w:val="FF0000"/>
          <w:szCs w:val="24"/>
        </w:rPr>
      </w:pPr>
    </w:p>
    <w:p w:rsidR="003D6820" w:rsidRPr="006C479D" w:rsidRDefault="003D6820" w:rsidP="003D6820">
      <w:pPr>
        <w:keepNext/>
        <w:rPr>
          <w:color w:val="FF0000"/>
          <w:szCs w:val="24"/>
        </w:rPr>
      </w:pPr>
    </w:p>
    <w:p w:rsidR="003D6820" w:rsidRPr="006C479D" w:rsidRDefault="003D6820" w:rsidP="003D6820">
      <w:pPr>
        <w:keepNext/>
        <w:rPr>
          <w:color w:val="FF0000"/>
          <w:szCs w:val="24"/>
        </w:rPr>
      </w:pPr>
    </w:p>
    <w:p w:rsidR="003D6820" w:rsidRPr="006C479D" w:rsidRDefault="003D6820" w:rsidP="003D6820">
      <w:pPr>
        <w:keepNext/>
        <w:rPr>
          <w:color w:val="FF0000"/>
          <w:szCs w:val="24"/>
        </w:rPr>
      </w:pPr>
    </w:p>
    <w:p w:rsidR="003D6820" w:rsidRPr="006C479D" w:rsidRDefault="003D6820" w:rsidP="003D6820">
      <w:pPr>
        <w:keepNext/>
        <w:rPr>
          <w:color w:val="FF0000"/>
          <w:szCs w:val="24"/>
        </w:rPr>
      </w:pPr>
    </w:p>
    <w:p w:rsidR="00C018FF" w:rsidRPr="006C479D" w:rsidRDefault="00C018FF" w:rsidP="00C018FF">
      <w:pPr>
        <w:rPr>
          <w:color w:val="FF0000"/>
        </w:rPr>
      </w:pPr>
    </w:p>
    <w:p w:rsidR="00097172" w:rsidRPr="006C479D" w:rsidRDefault="00097172" w:rsidP="007542B6">
      <w:pPr>
        <w:jc w:val="center"/>
        <w:outlineLvl w:val="0"/>
        <w:rPr>
          <w:b/>
          <w:color w:val="FF0000"/>
          <w:szCs w:val="24"/>
        </w:rPr>
      </w:pPr>
    </w:p>
    <w:p w:rsidR="003D6820" w:rsidRPr="006C479D" w:rsidRDefault="003D6820" w:rsidP="007542B6">
      <w:pPr>
        <w:jc w:val="center"/>
        <w:outlineLvl w:val="0"/>
        <w:rPr>
          <w:b/>
          <w:color w:val="FF0000"/>
          <w:szCs w:val="24"/>
        </w:rPr>
      </w:pPr>
    </w:p>
    <w:p w:rsidR="0059224D" w:rsidRPr="006C479D" w:rsidRDefault="0059224D" w:rsidP="002B2786">
      <w:pPr>
        <w:rPr>
          <w:b/>
          <w:color w:val="FF0000"/>
          <w:lang w:val="en-US"/>
        </w:rPr>
      </w:pPr>
    </w:p>
    <w:p w:rsidR="00B95249" w:rsidRPr="006C479D" w:rsidRDefault="00B95249" w:rsidP="00A21F15">
      <w:pPr>
        <w:jc w:val="center"/>
        <w:rPr>
          <w:b/>
          <w:color w:val="FF0000"/>
        </w:rPr>
      </w:pPr>
    </w:p>
    <w:p w:rsidR="009C2B42" w:rsidRPr="00AE7770" w:rsidRDefault="009C2B42" w:rsidP="009C2B42">
      <w:pPr>
        <w:jc w:val="center"/>
        <w:outlineLvl w:val="0"/>
        <w:rPr>
          <w:b/>
          <w:szCs w:val="24"/>
        </w:rPr>
      </w:pPr>
      <w:r w:rsidRPr="00AE7770">
        <w:rPr>
          <w:b/>
          <w:szCs w:val="24"/>
        </w:rPr>
        <w:t>ТЕХНИЧКИ КАПАЦИТЕТ</w:t>
      </w:r>
    </w:p>
    <w:p w:rsidR="009C2B42" w:rsidRPr="00AE7770" w:rsidRDefault="009C2B42" w:rsidP="009C2B42">
      <w:pPr>
        <w:jc w:val="center"/>
        <w:rPr>
          <w:b/>
          <w:szCs w:val="24"/>
        </w:rPr>
      </w:pPr>
    </w:p>
    <w:p w:rsidR="009C2B42" w:rsidRPr="00AE7770" w:rsidRDefault="009C2B42" w:rsidP="009C2B42">
      <w:pPr>
        <w:jc w:val="center"/>
        <w:rPr>
          <w:b/>
          <w:bCs/>
          <w:iCs/>
          <w:szCs w:val="24"/>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8"/>
        <w:gridCol w:w="4018"/>
        <w:gridCol w:w="3229"/>
      </w:tblGrid>
      <w:tr w:rsidR="009C2B42" w:rsidRPr="00AE7770" w:rsidTr="00F32BFB">
        <w:tc>
          <w:tcPr>
            <w:tcW w:w="828" w:type="dxa"/>
            <w:tcBorders>
              <w:top w:val="single" w:sz="4" w:space="0" w:color="000000"/>
              <w:left w:val="single" w:sz="4" w:space="0" w:color="000000"/>
              <w:bottom w:val="single" w:sz="4" w:space="0" w:color="000000"/>
              <w:right w:val="single" w:sz="4" w:space="0" w:color="000000"/>
            </w:tcBorders>
            <w:vAlign w:val="center"/>
          </w:tcPr>
          <w:p w:rsidR="009C2B42" w:rsidRPr="00AE7770" w:rsidRDefault="009C2B42" w:rsidP="00F32BFB">
            <w:pPr>
              <w:tabs>
                <w:tab w:val="left" w:pos="1320"/>
              </w:tabs>
              <w:jc w:val="center"/>
              <w:rPr>
                <w:b/>
                <w:szCs w:val="24"/>
              </w:rPr>
            </w:pPr>
            <w:r w:rsidRPr="00AE7770">
              <w:rPr>
                <w:b/>
                <w:szCs w:val="24"/>
              </w:rPr>
              <w:t>Редни</w:t>
            </w:r>
          </w:p>
          <w:p w:rsidR="009C2B42" w:rsidRPr="00AE7770" w:rsidRDefault="009C2B42" w:rsidP="00F32BFB">
            <w:pPr>
              <w:tabs>
                <w:tab w:val="left" w:pos="1320"/>
              </w:tabs>
              <w:jc w:val="center"/>
              <w:rPr>
                <w:b/>
                <w:szCs w:val="24"/>
              </w:rPr>
            </w:pPr>
            <w:r w:rsidRPr="00AE7770">
              <w:rPr>
                <w:b/>
                <w:szCs w:val="24"/>
              </w:rPr>
              <w:t>број</w:t>
            </w:r>
          </w:p>
        </w:tc>
        <w:tc>
          <w:tcPr>
            <w:tcW w:w="4018" w:type="dxa"/>
            <w:tcBorders>
              <w:top w:val="single" w:sz="4" w:space="0" w:color="000000"/>
              <w:left w:val="single" w:sz="4" w:space="0" w:color="000000"/>
              <w:bottom w:val="single" w:sz="4" w:space="0" w:color="000000"/>
              <w:right w:val="single" w:sz="4" w:space="0" w:color="auto"/>
            </w:tcBorders>
          </w:tcPr>
          <w:p w:rsidR="009C2B42" w:rsidRPr="00AE7770" w:rsidRDefault="009C2B42" w:rsidP="00F32BFB">
            <w:pPr>
              <w:tabs>
                <w:tab w:val="left" w:pos="1320"/>
              </w:tabs>
              <w:jc w:val="center"/>
              <w:rPr>
                <w:b/>
                <w:szCs w:val="24"/>
              </w:rPr>
            </w:pPr>
          </w:p>
          <w:p w:rsidR="009C2B42" w:rsidRPr="00AE7770" w:rsidRDefault="009C2B42" w:rsidP="00F32BFB">
            <w:pPr>
              <w:tabs>
                <w:tab w:val="left" w:pos="1320"/>
              </w:tabs>
              <w:jc w:val="center"/>
              <w:rPr>
                <w:b/>
                <w:szCs w:val="24"/>
              </w:rPr>
            </w:pPr>
            <w:r w:rsidRPr="00AE7770">
              <w:rPr>
                <w:b/>
                <w:szCs w:val="24"/>
              </w:rPr>
              <w:t>Регистарска ознака возила</w:t>
            </w:r>
          </w:p>
          <w:p w:rsidR="009C2B42" w:rsidRPr="00AE7770" w:rsidRDefault="009C2B42" w:rsidP="00F32BFB">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9C2B42" w:rsidRPr="00AE7770" w:rsidRDefault="009C2B42" w:rsidP="00F32BFB">
            <w:pPr>
              <w:tabs>
                <w:tab w:val="left" w:pos="1320"/>
              </w:tabs>
              <w:jc w:val="center"/>
              <w:rPr>
                <w:b/>
                <w:szCs w:val="24"/>
              </w:rPr>
            </w:pPr>
            <w:r w:rsidRPr="00AE7770">
              <w:rPr>
                <w:b/>
                <w:szCs w:val="24"/>
              </w:rPr>
              <w:t xml:space="preserve">Основ коришћења </w:t>
            </w:r>
          </w:p>
        </w:tc>
      </w:tr>
      <w:tr w:rsidR="009C2B42" w:rsidRPr="00AE7770" w:rsidTr="00F32BFB">
        <w:tc>
          <w:tcPr>
            <w:tcW w:w="828" w:type="dxa"/>
            <w:tcBorders>
              <w:top w:val="single" w:sz="4" w:space="0" w:color="000000"/>
              <w:left w:val="single" w:sz="4" w:space="0" w:color="000000"/>
              <w:bottom w:val="single" w:sz="4" w:space="0" w:color="000000"/>
              <w:right w:val="single" w:sz="4" w:space="0" w:color="000000"/>
            </w:tcBorders>
            <w:vAlign w:val="center"/>
          </w:tcPr>
          <w:p w:rsidR="009C2B42" w:rsidRPr="00AE7770" w:rsidRDefault="009C2B42" w:rsidP="00F32BFB">
            <w:pPr>
              <w:tabs>
                <w:tab w:val="left" w:pos="1320"/>
              </w:tabs>
              <w:jc w:val="center"/>
              <w:rPr>
                <w:szCs w:val="24"/>
              </w:rPr>
            </w:pPr>
            <w:r w:rsidRPr="00AE7770">
              <w:rPr>
                <w:szCs w:val="24"/>
              </w:rPr>
              <w:t>1</w:t>
            </w:r>
          </w:p>
        </w:tc>
        <w:tc>
          <w:tcPr>
            <w:tcW w:w="4018" w:type="dxa"/>
            <w:tcBorders>
              <w:top w:val="single" w:sz="4" w:space="0" w:color="000000"/>
              <w:left w:val="single" w:sz="4" w:space="0" w:color="000000"/>
              <w:bottom w:val="single" w:sz="4" w:space="0" w:color="000000"/>
              <w:right w:val="single" w:sz="4" w:space="0" w:color="auto"/>
            </w:tcBorders>
          </w:tcPr>
          <w:p w:rsidR="009C2B42" w:rsidRPr="00AE7770" w:rsidRDefault="009C2B42" w:rsidP="00F32BFB">
            <w:pPr>
              <w:tabs>
                <w:tab w:val="left" w:pos="1320"/>
              </w:tabs>
              <w:jc w:val="center"/>
              <w:rPr>
                <w:szCs w:val="24"/>
              </w:rPr>
            </w:pPr>
            <w:r w:rsidRPr="00AE7770">
              <w:rPr>
                <w:szCs w:val="24"/>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9C2B42" w:rsidRPr="00AE7770" w:rsidRDefault="009C2B42" w:rsidP="00F32BFB">
            <w:pPr>
              <w:tabs>
                <w:tab w:val="left" w:pos="1320"/>
              </w:tabs>
              <w:jc w:val="center"/>
              <w:rPr>
                <w:szCs w:val="24"/>
              </w:rPr>
            </w:pPr>
            <w:r w:rsidRPr="00AE7770">
              <w:rPr>
                <w:szCs w:val="24"/>
              </w:rPr>
              <w:t>3</w:t>
            </w:r>
          </w:p>
        </w:tc>
      </w:tr>
      <w:tr w:rsidR="009C2B42" w:rsidRPr="00AE7770" w:rsidTr="00F32BFB">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9C2B42" w:rsidRPr="00AE7770" w:rsidRDefault="009C2B42" w:rsidP="00F32BFB">
            <w:pPr>
              <w:tabs>
                <w:tab w:val="left" w:pos="1320"/>
              </w:tabs>
              <w:jc w:val="center"/>
              <w:rPr>
                <w:b/>
                <w:szCs w:val="24"/>
              </w:rPr>
            </w:pPr>
            <w:r w:rsidRPr="00AE7770">
              <w:rPr>
                <w:b/>
                <w:szCs w:val="24"/>
              </w:rPr>
              <w:t>1.</w:t>
            </w:r>
          </w:p>
        </w:tc>
        <w:tc>
          <w:tcPr>
            <w:tcW w:w="4018" w:type="dxa"/>
            <w:tcBorders>
              <w:top w:val="single" w:sz="4" w:space="0" w:color="000000"/>
              <w:left w:val="single" w:sz="4" w:space="0" w:color="000000"/>
              <w:bottom w:val="single" w:sz="4" w:space="0" w:color="000000"/>
              <w:right w:val="single" w:sz="4" w:space="0" w:color="auto"/>
            </w:tcBorders>
          </w:tcPr>
          <w:p w:rsidR="009C2B42" w:rsidRPr="00AE7770" w:rsidRDefault="009C2B42" w:rsidP="00F32BFB">
            <w:pPr>
              <w:tabs>
                <w:tab w:val="left" w:pos="1320"/>
              </w:tabs>
              <w:jc w:val="center"/>
              <w:rPr>
                <w:b/>
                <w:i/>
                <w:szCs w:val="24"/>
              </w:rPr>
            </w:pPr>
          </w:p>
        </w:tc>
        <w:tc>
          <w:tcPr>
            <w:tcW w:w="3229" w:type="dxa"/>
            <w:tcBorders>
              <w:top w:val="single" w:sz="4" w:space="0" w:color="000000"/>
              <w:left w:val="single" w:sz="4" w:space="0" w:color="auto"/>
              <w:bottom w:val="single" w:sz="4" w:space="0" w:color="000000"/>
              <w:right w:val="single" w:sz="4" w:space="0" w:color="000000"/>
            </w:tcBorders>
          </w:tcPr>
          <w:p w:rsidR="009C2B42" w:rsidRPr="00AE7770" w:rsidRDefault="009C2B42" w:rsidP="00F32BFB">
            <w:pPr>
              <w:tabs>
                <w:tab w:val="left" w:pos="1320"/>
              </w:tabs>
              <w:jc w:val="center"/>
              <w:rPr>
                <w:b/>
                <w:i/>
                <w:szCs w:val="24"/>
              </w:rPr>
            </w:pPr>
          </w:p>
        </w:tc>
      </w:tr>
      <w:tr w:rsidR="009C2B42" w:rsidRPr="00AE7770" w:rsidTr="00F32BFB">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9C2B42" w:rsidRPr="00AE7770" w:rsidRDefault="009C2B42" w:rsidP="00F32BFB">
            <w:pPr>
              <w:tabs>
                <w:tab w:val="left" w:pos="1320"/>
              </w:tabs>
              <w:jc w:val="center"/>
              <w:rPr>
                <w:b/>
                <w:szCs w:val="24"/>
              </w:rPr>
            </w:pPr>
            <w:r w:rsidRPr="00AE7770">
              <w:rPr>
                <w:b/>
                <w:szCs w:val="24"/>
              </w:rPr>
              <w:t>2.</w:t>
            </w:r>
          </w:p>
        </w:tc>
        <w:tc>
          <w:tcPr>
            <w:tcW w:w="4018" w:type="dxa"/>
            <w:tcBorders>
              <w:top w:val="single" w:sz="4" w:space="0" w:color="000000"/>
              <w:left w:val="single" w:sz="4" w:space="0" w:color="000000"/>
              <w:bottom w:val="single" w:sz="4" w:space="0" w:color="000000"/>
              <w:right w:val="single" w:sz="4" w:space="0" w:color="auto"/>
            </w:tcBorders>
          </w:tcPr>
          <w:p w:rsidR="009C2B42" w:rsidRPr="00AE7770" w:rsidRDefault="009C2B42" w:rsidP="00F32BFB">
            <w:pPr>
              <w:tabs>
                <w:tab w:val="left" w:pos="1320"/>
              </w:tabs>
              <w:jc w:val="center"/>
              <w:rPr>
                <w:b/>
                <w:i/>
                <w:szCs w:val="24"/>
              </w:rPr>
            </w:pPr>
          </w:p>
        </w:tc>
        <w:tc>
          <w:tcPr>
            <w:tcW w:w="3229" w:type="dxa"/>
            <w:tcBorders>
              <w:top w:val="single" w:sz="4" w:space="0" w:color="000000"/>
              <w:left w:val="single" w:sz="4" w:space="0" w:color="auto"/>
              <w:bottom w:val="single" w:sz="4" w:space="0" w:color="000000"/>
              <w:right w:val="single" w:sz="4" w:space="0" w:color="000000"/>
            </w:tcBorders>
          </w:tcPr>
          <w:p w:rsidR="009C2B42" w:rsidRPr="00AE7770" w:rsidRDefault="009C2B42" w:rsidP="00F32BFB">
            <w:pPr>
              <w:tabs>
                <w:tab w:val="left" w:pos="1320"/>
              </w:tabs>
              <w:jc w:val="center"/>
              <w:rPr>
                <w:b/>
                <w:i/>
                <w:szCs w:val="24"/>
              </w:rPr>
            </w:pPr>
          </w:p>
        </w:tc>
      </w:tr>
    </w:tbl>
    <w:p w:rsidR="009C2B42" w:rsidRPr="00AE7770" w:rsidRDefault="009C2B42" w:rsidP="009C2B42">
      <w:pPr>
        <w:rPr>
          <w:b/>
          <w:szCs w:val="24"/>
        </w:rPr>
      </w:pPr>
    </w:p>
    <w:tbl>
      <w:tblPr>
        <w:tblW w:w="8466" w:type="dxa"/>
        <w:jc w:val="center"/>
        <w:tblLook w:val="01E0" w:firstRow="1" w:lastRow="1" w:firstColumn="1" w:lastColumn="1" w:noHBand="0" w:noVBand="0"/>
      </w:tblPr>
      <w:tblGrid>
        <w:gridCol w:w="2628"/>
        <w:gridCol w:w="2520"/>
        <w:gridCol w:w="3318"/>
      </w:tblGrid>
      <w:tr w:rsidR="009C2B42" w:rsidRPr="00AE7770" w:rsidTr="00F32BFB">
        <w:trPr>
          <w:jc w:val="center"/>
        </w:trPr>
        <w:tc>
          <w:tcPr>
            <w:tcW w:w="2628" w:type="dxa"/>
          </w:tcPr>
          <w:p w:rsidR="009C2B42" w:rsidRPr="00AE7770" w:rsidRDefault="009C2B42" w:rsidP="00F32BFB">
            <w:pPr>
              <w:jc w:val="center"/>
              <w:rPr>
                <w:b/>
                <w:szCs w:val="24"/>
              </w:rPr>
            </w:pPr>
          </w:p>
        </w:tc>
        <w:tc>
          <w:tcPr>
            <w:tcW w:w="2520" w:type="dxa"/>
          </w:tcPr>
          <w:p w:rsidR="009C2B42" w:rsidRPr="00AE7770" w:rsidRDefault="009C2B42" w:rsidP="00F32BFB">
            <w:pPr>
              <w:jc w:val="center"/>
              <w:rPr>
                <w:b/>
                <w:szCs w:val="24"/>
              </w:rPr>
            </w:pPr>
          </w:p>
        </w:tc>
        <w:tc>
          <w:tcPr>
            <w:tcW w:w="3318" w:type="dxa"/>
          </w:tcPr>
          <w:p w:rsidR="009C2B42" w:rsidRPr="00AE7770" w:rsidRDefault="009C2B42" w:rsidP="00F32BFB">
            <w:pPr>
              <w:jc w:val="center"/>
              <w:rPr>
                <w:b/>
                <w:szCs w:val="24"/>
              </w:rPr>
            </w:pPr>
            <w:r w:rsidRPr="00AE7770">
              <w:rPr>
                <w:b/>
                <w:szCs w:val="24"/>
              </w:rPr>
              <w:t>Потпис овлашћеног лица</w:t>
            </w:r>
          </w:p>
        </w:tc>
      </w:tr>
      <w:tr w:rsidR="009C2B42" w:rsidRPr="00AE7770" w:rsidTr="00F32BFB">
        <w:trPr>
          <w:jc w:val="center"/>
        </w:trPr>
        <w:tc>
          <w:tcPr>
            <w:tcW w:w="2628" w:type="dxa"/>
          </w:tcPr>
          <w:p w:rsidR="009C2B42" w:rsidRPr="00AE7770" w:rsidRDefault="009C2B42" w:rsidP="00F32BFB">
            <w:pPr>
              <w:rPr>
                <w:b/>
                <w:szCs w:val="24"/>
              </w:rPr>
            </w:pPr>
          </w:p>
        </w:tc>
        <w:tc>
          <w:tcPr>
            <w:tcW w:w="2520" w:type="dxa"/>
          </w:tcPr>
          <w:p w:rsidR="009C2B42" w:rsidRPr="00AE7770" w:rsidRDefault="009C2B42" w:rsidP="00F32BFB">
            <w:pPr>
              <w:jc w:val="center"/>
              <w:rPr>
                <w:b/>
                <w:szCs w:val="24"/>
              </w:rPr>
            </w:pPr>
            <w:r w:rsidRPr="00AE7770">
              <w:rPr>
                <w:b/>
                <w:szCs w:val="24"/>
              </w:rPr>
              <w:t>М.П.</w:t>
            </w:r>
          </w:p>
        </w:tc>
        <w:tc>
          <w:tcPr>
            <w:tcW w:w="3318" w:type="dxa"/>
          </w:tcPr>
          <w:p w:rsidR="009C2B42" w:rsidRPr="00AE7770" w:rsidRDefault="009C2B42" w:rsidP="00F32BFB">
            <w:pPr>
              <w:jc w:val="center"/>
              <w:rPr>
                <w:b/>
                <w:szCs w:val="24"/>
              </w:rPr>
            </w:pPr>
          </w:p>
        </w:tc>
      </w:tr>
      <w:tr w:rsidR="009C2B42" w:rsidRPr="00AE7770" w:rsidTr="00F32BFB">
        <w:trPr>
          <w:trHeight w:val="738"/>
          <w:jc w:val="center"/>
        </w:trPr>
        <w:tc>
          <w:tcPr>
            <w:tcW w:w="2628" w:type="dxa"/>
          </w:tcPr>
          <w:p w:rsidR="009C2B42" w:rsidRPr="00AE7770" w:rsidRDefault="009C2B42" w:rsidP="00F32BFB">
            <w:pPr>
              <w:rPr>
                <w:szCs w:val="24"/>
              </w:rPr>
            </w:pPr>
          </w:p>
        </w:tc>
        <w:tc>
          <w:tcPr>
            <w:tcW w:w="2520" w:type="dxa"/>
          </w:tcPr>
          <w:p w:rsidR="009C2B42" w:rsidRPr="00AE7770" w:rsidRDefault="009C2B42" w:rsidP="00F32BFB">
            <w:pPr>
              <w:jc w:val="center"/>
              <w:rPr>
                <w:szCs w:val="24"/>
              </w:rPr>
            </w:pPr>
          </w:p>
        </w:tc>
        <w:tc>
          <w:tcPr>
            <w:tcW w:w="3318" w:type="dxa"/>
            <w:tcBorders>
              <w:bottom w:val="single" w:sz="4" w:space="0" w:color="auto"/>
            </w:tcBorders>
          </w:tcPr>
          <w:p w:rsidR="009C2B42" w:rsidRPr="00AE7770" w:rsidRDefault="009C2B42" w:rsidP="00F32BFB">
            <w:pPr>
              <w:jc w:val="center"/>
              <w:rPr>
                <w:szCs w:val="24"/>
              </w:rPr>
            </w:pPr>
          </w:p>
        </w:tc>
      </w:tr>
    </w:tbl>
    <w:p w:rsidR="009C2B42" w:rsidRPr="00AE7770" w:rsidRDefault="009C2B42" w:rsidP="009C2B42">
      <w:pPr>
        <w:rPr>
          <w:b/>
          <w:szCs w:val="24"/>
        </w:rPr>
      </w:pPr>
    </w:p>
    <w:p w:rsidR="009C2B42" w:rsidRPr="00AE7770" w:rsidRDefault="009C2B42" w:rsidP="009C2B42">
      <w:pPr>
        <w:jc w:val="center"/>
        <w:rPr>
          <w:b/>
          <w:szCs w:val="24"/>
        </w:rPr>
      </w:pPr>
    </w:p>
    <w:p w:rsidR="009C2B42" w:rsidRPr="00AE7770" w:rsidRDefault="009C2B42" w:rsidP="009C2B42">
      <w:pPr>
        <w:jc w:val="center"/>
        <w:outlineLvl w:val="0"/>
        <w:rPr>
          <w:b/>
          <w:szCs w:val="24"/>
        </w:rPr>
      </w:pPr>
      <w:r w:rsidRPr="00AE7770">
        <w:rPr>
          <w:b/>
          <w:szCs w:val="24"/>
        </w:rPr>
        <w:t>КАДРОВСКИ КАПАЦИТЕТ</w:t>
      </w:r>
    </w:p>
    <w:p w:rsidR="009C2B42" w:rsidRPr="00AE7770" w:rsidRDefault="009C2B42" w:rsidP="009C2B42">
      <w:pPr>
        <w:jc w:val="right"/>
        <w:rPr>
          <w:b/>
          <w:szCs w:val="24"/>
        </w:rPr>
      </w:pPr>
    </w:p>
    <w:p w:rsidR="009C2B42" w:rsidRPr="00AE7770" w:rsidRDefault="009C2B42" w:rsidP="009C2B42">
      <w:pPr>
        <w:jc w:val="right"/>
        <w:rPr>
          <w:b/>
          <w:szCs w:val="24"/>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9"/>
        <w:gridCol w:w="7086"/>
      </w:tblGrid>
      <w:tr w:rsidR="009C2B42" w:rsidRPr="00AE7770" w:rsidTr="00F32BFB">
        <w:tc>
          <w:tcPr>
            <w:tcW w:w="989" w:type="dxa"/>
            <w:tcBorders>
              <w:top w:val="single" w:sz="4" w:space="0" w:color="000000"/>
              <w:left w:val="single" w:sz="4" w:space="0" w:color="000000"/>
              <w:bottom w:val="single" w:sz="4" w:space="0" w:color="000000"/>
              <w:right w:val="single" w:sz="4" w:space="0" w:color="000000"/>
            </w:tcBorders>
            <w:vAlign w:val="center"/>
          </w:tcPr>
          <w:p w:rsidR="009C2B42" w:rsidRPr="00AE7770" w:rsidRDefault="009C2B42" w:rsidP="00F32BFB">
            <w:pPr>
              <w:tabs>
                <w:tab w:val="left" w:pos="1320"/>
              </w:tabs>
              <w:jc w:val="center"/>
              <w:rPr>
                <w:b/>
                <w:szCs w:val="24"/>
              </w:rPr>
            </w:pPr>
            <w:r w:rsidRPr="00AE7770">
              <w:rPr>
                <w:b/>
                <w:szCs w:val="24"/>
              </w:rPr>
              <w:t>Редни</w:t>
            </w:r>
          </w:p>
          <w:p w:rsidR="009C2B42" w:rsidRPr="00AE7770" w:rsidRDefault="009C2B42" w:rsidP="00F32BFB">
            <w:pPr>
              <w:tabs>
                <w:tab w:val="left" w:pos="1320"/>
              </w:tabs>
              <w:jc w:val="center"/>
              <w:rPr>
                <w:b/>
                <w:szCs w:val="24"/>
              </w:rPr>
            </w:pPr>
            <w:r w:rsidRPr="00AE7770">
              <w:rPr>
                <w:b/>
                <w:szCs w:val="24"/>
              </w:rPr>
              <w:t>број</w:t>
            </w:r>
          </w:p>
        </w:tc>
        <w:tc>
          <w:tcPr>
            <w:tcW w:w="7086" w:type="dxa"/>
            <w:tcBorders>
              <w:top w:val="single" w:sz="4" w:space="0" w:color="000000"/>
              <w:left w:val="single" w:sz="4" w:space="0" w:color="000000"/>
              <w:bottom w:val="single" w:sz="4" w:space="0" w:color="000000"/>
              <w:right w:val="single" w:sz="4" w:space="0" w:color="000000"/>
            </w:tcBorders>
            <w:vAlign w:val="center"/>
          </w:tcPr>
          <w:p w:rsidR="009C2B42" w:rsidRPr="0087185B" w:rsidRDefault="009C2B42" w:rsidP="00F32BFB">
            <w:pPr>
              <w:tabs>
                <w:tab w:val="left" w:pos="1320"/>
              </w:tabs>
              <w:jc w:val="center"/>
              <w:rPr>
                <w:b/>
                <w:szCs w:val="24"/>
                <w:lang w:val="sr-Cyrl-RS"/>
              </w:rPr>
            </w:pPr>
            <w:r w:rsidRPr="00AE7770">
              <w:rPr>
                <w:b/>
                <w:szCs w:val="24"/>
              </w:rPr>
              <w:t>Име и презиме</w:t>
            </w:r>
            <w:r w:rsidRPr="00723B31">
              <w:rPr>
                <w:b/>
                <w:szCs w:val="24"/>
              </w:rPr>
              <w:t xml:space="preserve"> </w:t>
            </w:r>
            <w:r w:rsidRPr="00AE7770">
              <w:rPr>
                <w:b/>
                <w:szCs w:val="24"/>
              </w:rPr>
              <w:t>запослених</w:t>
            </w:r>
            <w:r w:rsidR="0087185B">
              <w:rPr>
                <w:b/>
                <w:szCs w:val="24"/>
                <w:lang w:val="sr-Cyrl-RS"/>
              </w:rPr>
              <w:t xml:space="preserve"> који раде на пословима предмета јавне набавке</w:t>
            </w:r>
          </w:p>
        </w:tc>
      </w:tr>
      <w:tr w:rsidR="009C2B42" w:rsidRPr="00AE7770" w:rsidTr="00F32BFB">
        <w:tc>
          <w:tcPr>
            <w:tcW w:w="989" w:type="dxa"/>
            <w:tcBorders>
              <w:top w:val="single" w:sz="4" w:space="0" w:color="000000"/>
              <w:left w:val="single" w:sz="4" w:space="0" w:color="000000"/>
              <w:bottom w:val="single" w:sz="4" w:space="0" w:color="000000"/>
              <w:right w:val="single" w:sz="4" w:space="0" w:color="000000"/>
            </w:tcBorders>
            <w:vAlign w:val="center"/>
          </w:tcPr>
          <w:p w:rsidR="009C2B42" w:rsidRPr="00AE7770" w:rsidRDefault="009C2B42" w:rsidP="00F32BFB">
            <w:pPr>
              <w:tabs>
                <w:tab w:val="left" w:pos="1320"/>
              </w:tabs>
              <w:jc w:val="center"/>
              <w:rPr>
                <w:szCs w:val="24"/>
              </w:rPr>
            </w:pPr>
            <w:r w:rsidRPr="00AE7770">
              <w:rPr>
                <w:szCs w:val="24"/>
              </w:rPr>
              <w:t>1</w:t>
            </w:r>
          </w:p>
        </w:tc>
        <w:tc>
          <w:tcPr>
            <w:tcW w:w="7086" w:type="dxa"/>
            <w:tcBorders>
              <w:top w:val="single" w:sz="4" w:space="0" w:color="000000"/>
              <w:left w:val="single" w:sz="4" w:space="0" w:color="000000"/>
              <w:bottom w:val="single" w:sz="4" w:space="0" w:color="000000"/>
              <w:right w:val="single" w:sz="4" w:space="0" w:color="000000"/>
            </w:tcBorders>
            <w:vAlign w:val="center"/>
          </w:tcPr>
          <w:p w:rsidR="009C2B42" w:rsidRPr="00AE7770" w:rsidRDefault="009C2B42" w:rsidP="00F32BFB">
            <w:pPr>
              <w:tabs>
                <w:tab w:val="left" w:pos="1320"/>
              </w:tabs>
              <w:jc w:val="center"/>
              <w:rPr>
                <w:szCs w:val="24"/>
              </w:rPr>
            </w:pPr>
            <w:r w:rsidRPr="00AE7770">
              <w:rPr>
                <w:szCs w:val="24"/>
              </w:rPr>
              <w:t>2</w:t>
            </w:r>
          </w:p>
        </w:tc>
      </w:tr>
      <w:tr w:rsidR="009C2B42" w:rsidRPr="00AE7770" w:rsidTr="00F32BFB">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9C2B42" w:rsidRPr="00AE7770" w:rsidRDefault="009C2B42" w:rsidP="00F32BFB">
            <w:pPr>
              <w:tabs>
                <w:tab w:val="left" w:pos="1320"/>
              </w:tabs>
              <w:jc w:val="center"/>
              <w:rPr>
                <w:b/>
                <w:szCs w:val="24"/>
              </w:rPr>
            </w:pPr>
            <w:r w:rsidRPr="00AE7770">
              <w:rPr>
                <w:b/>
                <w:szCs w:val="24"/>
              </w:rPr>
              <w:t>1.</w:t>
            </w:r>
          </w:p>
        </w:tc>
        <w:tc>
          <w:tcPr>
            <w:tcW w:w="7086" w:type="dxa"/>
            <w:tcBorders>
              <w:top w:val="single" w:sz="4" w:space="0" w:color="000000"/>
              <w:left w:val="single" w:sz="4" w:space="0" w:color="000000"/>
              <w:bottom w:val="single" w:sz="4" w:space="0" w:color="000000"/>
              <w:right w:val="single" w:sz="4" w:space="0" w:color="000000"/>
            </w:tcBorders>
          </w:tcPr>
          <w:p w:rsidR="009C2B42" w:rsidRPr="00AE7770" w:rsidRDefault="009C2B42" w:rsidP="00F32BFB">
            <w:pPr>
              <w:tabs>
                <w:tab w:val="left" w:pos="1320"/>
              </w:tabs>
              <w:jc w:val="center"/>
              <w:rPr>
                <w:b/>
                <w:i/>
                <w:szCs w:val="24"/>
              </w:rPr>
            </w:pPr>
          </w:p>
        </w:tc>
      </w:tr>
      <w:tr w:rsidR="009C2B42" w:rsidRPr="00AE7770" w:rsidTr="00F32BFB">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9C2B42" w:rsidRPr="00AE7770" w:rsidRDefault="009C2B42" w:rsidP="00F32BFB">
            <w:pPr>
              <w:tabs>
                <w:tab w:val="left" w:pos="1320"/>
              </w:tabs>
              <w:jc w:val="center"/>
              <w:rPr>
                <w:b/>
                <w:szCs w:val="24"/>
              </w:rPr>
            </w:pPr>
            <w:r w:rsidRPr="00AE7770">
              <w:rPr>
                <w:b/>
                <w:szCs w:val="24"/>
              </w:rPr>
              <w:t>2.</w:t>
            </w:r>
          </w:p>
        </w:tc>
        <w:tc>
          <w:tcPr>
            <w:tcW w:w="7086" w:type="dxa"/>
            <w:tcBorders>
              <w:top w:val="single" w:sz="4" w:space="0" w:color="000000"/>
              <w:left w:val="single" w:sz="4" w:space="0" w:color="000000"/>
              <w:bottom w:val="single" w:sz="4" w:space="0" w:color="000000"/>
              <w:right w:val="single" w:sz="4" w:space="0" w:color="000000"/>
            </w:tcBorders>
          </w:tcPr>
          <w:p w:rsidR="009C2B42" w:rsidRPr="00AE7770" w:rsidRDefault="009C2B42" w:rsidP="00F32BFB">
            <w:pPr>
              <w:tabs>
                <w:tab w:val="left" w:pos="1320"/>
              </w:tabs>
              <w:jc w:val="center"/>
              <w:rPr>
                <w:b/>
                <w:i/>
                <w:szCs w:val="24"/>
              </w:rPr>
            </w:pPr>
          </w:p>
          <w:p w:rsidR="009C2B42" w:rsidRPr="00AE7770" w:rsidRDefault="009C2B42" w:rsidP="00F32BFB">
            <w:pPr>
              <w:tabs>
                <w:tab w:val="left" w:pos="1320"/>
              </w:tabs>
              <w:jc w:val="center"/>
              <w:rPr>
                <w:b/>
                <w:i/>
                <w:szCs w:val="24"/>
              </w:rPr>
            </w:pPr>
          </w:p>
        </w:tc>
      </w:tr>
      <w:tr w:rsidR="009C2B42" w:rsidRPr="00AE7770" w:rsidTr="00F32BFB">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9C2B42" w:rsidRPr="00AE7770" w:rsidRDefault="009C2B42" w:rsidP="00F32BFB">
            <w:pPr>
              <w:tabs>
                <w:tab w:val="left" w:pos="1320"/>
              </w:tabs>
              <w:jc w:val="center"/>
              <w:rPr>
                <w:b/>
                <w:szCs w:val="24"/>
                <w:lang w:val="en-US"/>
              </w:rPr>
            </w:pPr>
            <w:r w:rsidRPr="00AE7770">
              <w:rPr>
                <w:b/>
                <w:szCs w:val="24"/>
                <w:lang w:val="en-US"/>
              </w:rPr>
              <w:t>3.</w:t>
            </w:r>
          </w:p>
        </w:tc>
        <w:tc>
          <w:tcPr>
            <w:tcW w:w="7086" w:type="dxa"/>
            <w:tcBorders>
              <w:top w:val="single" w:sz="4" w:space="0" w:color="000000"/>
              <w:left w:val="single" w:sz="4" w:space="0" w:color="000000"/>
              <w:bottom w:val="single" w:sz="4" w:space="0" w:color="000000"/>
              <w:right w:val="single" w:sz="4" w:space="0" w:color="000000"/>
            </w:tcBorders>
          </w:tcPr>
          <w:p w:rsidR="009C2B42" w:rsidRPr="00AE7770" w:rsidRDefault="009C2B42" w:rsidP="00F32BFB">
            <w:pPr>
              <w:tabs>
                <w:tab w:val="left" w:pos="1320"/>
              </w:tabs>
              <w:jc w:val="center"/>
              <w:rPr>
                <w:b/>
                <w:i/>
                <w:szCs w:val="24"/>
              </w:rPr>
            </w:pPr>
          </w:p>
        </w:tc>
      </w:tr>
      <w:tr w:rsidR="009C2B42" w:rsidRPr="00AE7770" w:rsidTr="00F32BFB">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9C2B42" w:rsidRPr="00AE7770" w:rsidRDefault="009C2B42" w:rsidP="00F32BFB">
            <w:pPr>
              <w:tabs>
                <w:tab w:val="left" w:pos="1320"/>
              </w:tabs>
              <w:jc w:val="center"/>
              <w:rPr>
                <w:b/>
                <w:szCs w:val="24"/>
              </w:rPr>
            </w:pPr>
            <w:r w:rsidRPr="00AE7770">
              <w:rPr>
                <w:b/>
                <w:szCs w:val="24"/>
              </w:rPr>
              <w:t>4.</w:t>
            </w:r>
          </w:p>
        </w:tc>
        <w:tc>
          <w:tcPr>
            <w:tcW w:w="7086" w:type="dxa"/>
            <w:tcBorders>
              <w:top w:val="single" w:sz="4" w:space="0" w:color="000000"/>
              <w:left w:val="single" w:sz="4" w:space="0" w:color="000000"/>
              <w:bottom w:val="single" w:sz="4" w:space="0" w:color="000000"/>
              <w:right w:val="single" w:sz="4" w:space="0" w:color="000000"/>
            </w:tcBorders>
          </w:tcPr>
          <w:p w:rsidR="009C2B42" w:rsidRPr="00AE7770" w:rsidRDefault="009C2B42" w:rsidP="00F32BFB">
            <w:pPr>
              <w:tabs>
                <w:tab w:val="left" w:pos="1320"/>
              </w:tabs>
              <w:jc w:val="center"/>
              <w:rPr>
                <w:b/>
                <w:i/>
                <w:szCs w:val="24"/>
              </w:rPr>
            </w:pPr>
          </w:p>
        </w:tc>
      </w:tr>
      <w:tr w:rsidR="009C2B42" w:rsidRPr="00AE7770" w:rsidTr="00F32BFB">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9C2B42" w:rsidRPr="00AE7770" w:rsidRDefault="009C2B42" w:rsidP="00F32BFB">
            <w:pPr>
              <w:tabs>
                <w:tab w:val="left" w:pos="1320"/>
              </w:tabs>
              <w:jc w:val="center"/>
              <w:rPr>
                <w:b/>
                <w:szCs w:val="24"/>
              </w:rPr>
            </w:pPr>
            <w:r w:rsidRPr="00AE7770">
              <w:rPr>
                <w:b/>
                <w:szCs w:val="24"/>
              </w:rPr>
              <w:t>5.</w:t>
            </w:r>
          </w:p>
        </w:tc>
        <w:tc>
          <w:tcPr>
            <w:tcW w:w="7086" w:type="dxa"/>
            <w:tcBorders>
              <w:top w:val="single" w:sz="4" w:space="0" w:color="000000"/>
              <w:left w:val="single" w:sz="4" w:space="0" w:color="000000"/>
              <w:bottom w:val="single" w:sz="4" w:space="0" w:color="000000"/>
              <w:right w:val="single" w:sz="4" w:space="0" w:color="000000"/>
            </w:tcBorders>
          </w:tcPr>
          <w:p w:rsidR="009C2B42" w:rsidRPr="00AE7770" w:rsidRDefault="009C2B42" w:rsidP="00F32BFB">
            <w:pPr>
              <w:tabs>
                <w:tab w:val="left" w:pos="1320"/>
              </w:tabs>
              <w:jc w:val="center"/>
              <w:rPr>
                <w:b/>
                <w:i/>
                <w:szCs w:val="24"/>
              </w:rPr>
            </w:pPr>
          </w:p>
        </w:tc>
      </w:tr>
    </w:tbl>
    <w:p w:rsidR="009C2B42" w:rsidRPr="00AE7770" w:rsidRDefault="009C2B42" w:rsidP="009C2B42">
      <w:pPr>
        <w:jc w:val="right"/>
        <w:rPr>
          <w:b/>
          <w:szCs w:val="24"/>
        </w:rPr>
      </w:pPr>
    </w:p>
    <w:tbl>
      <w:tblPr>
        <w:tblW w:w="7844" w:type="dxa"/>
        <w:tblInd w:w="6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4567"/>
        <w:gridCol w:w="2418"/>
      </w:tblGrid>
      <w:tr w:rsidR="009C2B42" w:rsidRPr="00AE7770" w:rsidTr="00F32BFB">
        <w:trPr>
          <w:trHeight w:val="489"/>
        </w:trPr>
        <w:tc>
          <w:tcPr>
            <w:tcW w:w="859" w:type="dxa"/>
            <w:shd w:val="clear" w:color="auto" w:fill="auto"/>
            <w:vAlign w:val="center"/>
          </w:tcPr>
          <w:p w:rsidR="009C2B42" w:rsidRPr="00AE7770" w:rsidRDefault="009C2B42" w:rsidP="00F32BFB">
            <w:pPr>
              <w:jc w:val="center"/>
              <w:rPr>
                <w:b/>
                <w:sz w:val="20"/>
              </w:rPr>
            </w:pPr>
            <w:r w:rsidRPr="00AE7770">
              <w:rPr>
                <w:b/>
                <w:sz w:val="20"/>
              </w:rPr>
              <w:t xml:space="preserve">Ред. </w:t>
            </w:r>
          </w:p>
          <w:p w:rsidR="009C2B42" w:rsidRPr="00AE7770" w:rsidRDefault="009C2B42" w:rsidP="00F32BFB">
            <w:pPr>
              <w:jc w:val="center"/>
              <w:rPr>
                <w:b/>
                <w:sz w:val="20"/>
              </w:rPr>
            </w:pPr>
            <w:r w:rsidRPr="00AE7770">
              <w:rPr>
                <w:b/>
                <w:sz w:val="20"/>
              </w:rPr>
              <w:t>бр.</w:t>
            </w:r>
          </w:p>
        </w:tc>
        <w:tc>
          <w:tcPr>
            <w:tcW w:w="4567" w:type="dxa"/>
            <w:shd w:val="clear" w:color="auto" w:fill="auto"/>
            <w:vAlign w:val="center"/>
          </w:tcPr>
          <w:p w:rsidR="009C2B42" w:rsidRPr="00AE7770" w:rsidRDefault="009C2B42" w:rsidP="00F32BFB">
            <w:pPr>
              <w:jc w:val="center"/>
              <w:rPr>
                <w:b/>
                <w:szCs w:val="24"/>
              </w:rPr>
            </w:pPr>
            <w:r w:rsidRPr="00AE7770">
              <w:rPr>
                <w:b/>
                <w:szCs w:val="24"/>
              </w:rPr>
              <w:t>Име и презиме запосленог лица са лиценцом одговорног пројектанта</w:t>
            </w:r>
          </w:p>
        </w:tc>
        <w:tc>
          <w:tcPr>
            <w:tcW w:w="2418" w:type="dxa"/>
            <w:shd w:val="clear" w:color="auto" w:fill="auto"/>
            <w:vAlign w:val="center"/>
          </w:tcPr>
          <w:p w:rsidR="009C2B42" w:rsidRPr="00AE7770" w:rsidRDefault="009C2B42" w:rsidP="00F32BFB">
            <w:pPr>
              <w:jc w:val="center"/>
              <w:rPr>
                <w:b/>
                <w:szCs w:val="24"/>
              </w:rPr>
            </w:pPr>
            <w:r w:rsidRPr="00AE7770">
              <w:rPr>
                <w:b/>
                <w:szCs w:val="24"/>
              </w:rPr>
              <w:t>Лиценца</w:t>
            </w:r>
          </w:p>
        </w:tc>
      </w:tr>
      <w:tr w:rsidR="009C2B42" w:rsidRPr="00AE7770" w:rsidTr="00F32BFB">
        <w:tc>
          <w:tcPr>
            <w:tcW w:w="859" w:type="dxa"/>
            <w:shd w:val="clear" w:color="auto" w:fill="auto"/>
          </w:tcPr>
          <w:p w:rsidR="009C2B42" w:rsidRPr="00AE7770" w:rsidRDefault="009C2B42" w:rsidP="00F32BFB">
            <w:pPr>
              <w:jc w:val="center"/>
              <w:rPr>
                <w:sz w:val="16"/>
                <w:szCs w:val="16"/>
              </w:rPr>
            </w:pPr>
            <w:r w:rsidRPr="00AE7770">
              <w:rPr>
                <w:sz w:val="16"/>
                <w:szCs w:val="16"/>
              </w:rPr>
              <w:t>1</w:t>
            </w:r>
          </w:p>
        </w:tc>
        <w:tc>
          <w:tcPr>
            <w:tcW w:w="4567" w:type="dxa"/>
            <w:shd w:val="clear" w:color="auto" w:fill="auto"/>
          </w:tcPr>
          <w:p w:rsidR="009C2B42" w:rsidRPr="00AE7770" w:rsidRDefault="009C2B42" w:rsidP="00F32BFB">
            <w:pPr>
              <w:jc w:val="center"/>
              <w:rPr>
                <w:sz w:val="16"/>
                <w:szCs w:val="16"/>
              </w:rPr>
            </w:pPr>
          </w:p>
        </w:tc>
        <w:tc>
          <w:tcPr>
            <w:tcW w:w="2418" w:type="dxa"/>
            <w:shd w:val="clear" w:color="auto" w:fill="auto"/>
          </w:tcPr>
          <w:p w:rsidR="009C2B42" w:rsidRPr="00AE7770" w:rsidRDefault="009C2B42" w:rsidP="00F32BFB">
            <w:pPr>
              <w:jc w:val="center"/>
              <w:rPr>
                <w:sz w:val="16"/>
                <w:szCs w:val="16"/>
              </w:rPr>
            </w:pPr>
          </w:p>
        </w:tc>
      </w:tr>
      <w:tr w:rsidR="009C2B42" w:rsidRPr="00AE7770" w:rsidTr="00F32BFB">
        <w:trPr>
          <w:trHeight w:val="494"/>
        </w:trPr>
        <w:tc>
          <w:tcPr>
            <w:tcW w:w="859" w:type="dxa"/>
            <w:shd w:val="clear" w:color="auto" w:fill="auto"/>
            <w:vAlign w:val="center"/>
          </w:tcPr>
          <w:p w:rsidR="009C2B42" w:rsidRPr="00AE7770" w:rsidRDefault="009C2B42" w:rsidP="00F32BFB">
            <w:pPr>
              <w:tabs>
                <w:tab w:val="left" w:pos="191"/>
              </w:tabs>
              <w:ind w:left="191"/>
              <w:jc w:val="center"/>
              <w:rPr>
                <w:szCs w:val="22"/>
              </w:rPr>
            </w:pPr>
            <w:r w:rsidRPr="00AE7770">
              <w:rPr>
                <w:szCs w:val="22"/>
              </w:rPr>
              <w:t>1.</w:t>
            </w:r>
          </w:p>
        </w:tc>
        <w:tc>
          <w:tcPr>
            <w:tcW w:w="4567" w:type="dxa"/>
            <w:shd w:val="clear" w:color="auto" w:fill="auto"/>
            <w:vAlign w:val="center"/>
          </w:tcPr>
          <w:p w:rsidR="009C2B42" w:rsidRPr="00AE7770" w:rsidRDefault="009C2B42" w:rsidP="00F32BFB">
            <w:pPr>
              <w:jc w:val="left"/>
              <w:rPr>
                <w:szCs w:val="22"/>
              </w:rPr>
            </w:pPr>
          </w:p>
        </w:tc>
        <w:tc>
          <w:tcPr>
            <w:tcW w:w="2418" w:type="dxa"/>
            <w:shd w:val="clear" w:color="auto" w:fill="auto"/>
            <w:vAlign w:val="center"/>
          </w:tcPr>
          <w:p w:rsidR="009C2B42" w:rsidRPr="00AE7770" w:rsidRDefault="009C2B42" w:rsidP="00F32BFB">
            <w:pPr>
              <w:jc w:val="left"/>
              <w:rPr>
                <w:szCs w:val="22"/>
              </w:rPr>
            </w:pPr>
          </w:p>
        </w:tc>
      </w:tr>
    </w:tbl>
    <w:p w:rsidR="009C2B42" w:rsidRPr="00AE7770" w:rsidRDefault="009C2B42" w:rsidP="009C2B42">
      <w:pPr>
        <w:tabs>
          <w:tab w:val="left" w:pos="240"/>
        </w:tabs>
        <w:jc w:val="right"/>
        <w:outlineLvl w:val="0"/>
        <w:rPr>
          <w:b/>
          <w:szCs w:val="24"/>
        </w:rPr>
      </w:pPr>
    </w:p>
    <w:p w:rsidR="009C2B42" w:rsidRPr="00AE7770" w:rsidRDefault="009C2B42" w:rsidP="009C2B42">
      <w:pPr>
        <w:tabs>
          <w:tab w:val="left" w:pos="240"/>
        </w:tabs>
        <w:jc w:val="right"/>
        <w:outlineLvl w:val="0"/>
        <w:rPr>
          <w:b/>
          <w:szCs w:val="24"/>
        </w:rPr>
      </w:pPr>
    </w:p>
    <w:tbl>
      <w:tblPr>
        <w:tblW w:w="8466" w:type="dxa"/>
        <w:jc w:val="center"/>
        <w:tblLook w:val="01E0" w:firstRow="1" w:lastRow="1" w:firstColumn="1" w:lastColumn="1" w:noHBand="0" w:noVBand="0"/>
      </w:tblPr>
      <w:tblGrid>
        <w:gridCol w:w="2628"/>
        <w:gridCol w:w="2520"/>
        <w:gridCol w:w="3318"/>
      </w:tblGrid>
      <w:tr w:rsidR="009C2B42" w:rsidRPr="00AE7770" w:rsidTr="00F32BFB">
        <w:trPr>
          <w:jc w:val="center"/>
        </w:trPr>
        <w:tc>
          <w:tcPr>
            <w:tcW w:w="2628" w:type="dxa"/>
          </w:tcPr>
          <w:p w:rsidR="009C2B42" w:rsidRPr="00AE7770" w:rsidRDefault="009C2B42" w:rsidP="00F32BFB">
            <w:pPr>
              <w:jc w:val="center"/>
              <w:rPr>
                <w:b/>
                <w:szCs w:val="24"/>
              </w:rPr>
            </w:pPr>
          </w:p>
        </w:tc>
        <w:tc>
          <w:tcPr>
            <w:tcW w:w="2520" w:type="dxa"/>
          </w:tcPr>
          <w:p w:rsidR="009C2B42" w:rsidRPr="00AE7770" w:rsidRDefault="009C2B42" w:rsidP="00F32BFB">
            <w:pPr>
              <w:jc w:val="center"/>
              <w:rPr>
                <w:b/>
                <w:szCs w:val="24"/>
              </w:rPr>
            </w:pPr>
          </w:p>
        </w:tc>
        <w:tc>
          <w:tcPr>
            <w:tcW w:w="3318" w:type="dxa"/>
          </w:tcPr>
          <w:p w:rsidR="009C2B42" w:rsidRPr="00AE7770" w:rsidRDefault="009C2B42" w:rsidP="00F32BFB">
            <w:pPr>
              <w:jc w:val="center"/>
              <w:rPr>
                <w:b/>
                <w:szCs w:val="24"/>
              </w:rPr>
            </w:pPr>
            <w:r w:rsidRPr="00AE7770">
              <w:rPr>
                <w:b/>
                <w:szCs w:val="24"/>
              </w:rPr>
              <w:t>Потпис овлашћеног лица</w:t>
            </w:r>
          </w:p>
        </w:tc>
      </w:tr>
      <w:tr w:rsidR="009C2B42" w:rsidRPr="00AE7770" w:rsidTr="00F32BFB">
        <w:trPr>
          <w:jc w:val="center"/>
        </w:trPr>
        <w:tc>
          <w:tcPr>
            <w:tcW w:w="2628" w:type="dxa"/>
          </w:tcPr>
          <w:p w:rsidR="009C2B42" w:rsidRPr="00AE7770" w:rsidRDefault="009C2B42" w:rsidP="00F32BFB">
            <w:pPr>
              <w:rPr>
                <w:b/>
                <w:szCs w:val="24"/>
              </w:rPr>
            </w:pPr>
          </w:p>
        </w:tc>
        <w:tc>
          <w:tcPr>
            <w:tcW w:w="2520" w:type="dxa"/>
          </w:tcPr>
          <w:p w:rsidR="009C2B42" w:rsidRPr="00AE7770" w:rsidRDefault="009C2B42" w:rsidP="00F32BFB">
            <w:pPr>
              <w:jc w:val="center"/>
              <w:rPr>
                <w:b/>
                <w:szCs w:val="24"/>
              </w:rPr>
            </w:pPr>
            <w:r w:rsidRPr="00AE7770">
              <w:rPr>
                <w:b/>
                <w:szCs w:val="24"/>
              </w:rPr>
              <w:t>М.П.</w:t>
            </w:r>
          </w:p>
        </w:tc>
        <w:tc>
          <w:tcPr>
            <w:tcW w:w="3318" w:type="dxa"/>
          </w:tcPr>
          <w:p w:rsidR="009C2B42" w:rsidRPr="00AE7770" w:rsidRDefault="009C2B42" w:rsidP="00F32BFB">
            <w:pPr>
              <w:jc w:val="center"/>
              <w:rPr>
                <w:b/>
                <w:szCs w:val="24"/>
              </w:rPr>
            </w:pPr>
          </w:p>
        </w:tc>
      </w:tr>
      <w:tr w:rsidR="009C2B42" w:rsidRPr="00AE7770" w:rsidTr="00F32BFB">
        <w:trPr>
          <w:trHeight w:val="738"/>
          <w:jc w:val="center"/>
        </w:trPr>
        <w:tc>
          <w:tcPr>
            <w:tcW w:w="2628" w:type="dxa"/>
          </w:tcPr>
          <w:p w:rsidR="009C2B42" w:rsidRPr="00AE7770" w:rsidRDefault="009C2B42" w:rsidP="00F32BFB">
            <w:pPr>
              <w:rPr>
                <w:szCs w:val="24"/>
              </w:rPr>
            </w:pPr>
          </w:p>
        </w:tc>
        <w:tc>
          <w:tcPr>
            <w:tcW w:w="2520" w:type="dxa"/>
          </w:tcPr>
          <w:p w:rsidR="009C2B42" w:rsidRPr="00AE7770" w:rsidRDefault="009C2B42" w:rsidP="00F32BFB">
            <w:pPr>
              <w:jc w:val="center"/>
              <w:rPr>
                <w:szCs w:val="24"/>
              </w:rPr>
            </w:pPr>
          </w:p>
        </w:tc>
        <w:tc>
          <w:tcPr>
            <w:tcW w:w="3318" w:type="dxa"/>
            <w:tcBorders>
              <w:bottom w:val="single" w:sz="4" w:space="0" w:color="auto"/>
            </w:tcBorders>
          </w:tcPr>
          <w:p w:rsidR="009C2B42" w:rsidRPr="00AE7770" w:rsidRDefault="009C2B42" w:rsidP="00F32BFB">
            <w:pPr>
              <w:jc w:val="center"/>
              <w:rPr>
                <w:szCs w:val="24"/>
              </w:rPr>
            </w:pPr>
          </w:p>
        </w:tc>
      </w:tr>
    </w:tbl>
    <w:p w:rsidR="00B95249" w:rsidRDefault="00B95249" w:rsidP="00A21F15">
      <w:pPr>
        <w:jc w:val="center"/>
        <w:rPr>
          <w:b/>
          <w:color w:val="FF0000"/>
        </w:rPr>
      </w:pPr>
    </w:p>
    <w:p w:rsidR="009C2B42" w:rsidRDefault="009C2B42" w:rsidP="00A21F15">
      <w:pPr>
        <w:jc w:val="center"/>
        <w:rPr>
          <w:b/>
          <w:color w:val="FF0000"/>
        </w:rPr>
      </w:pPr>
    </w:p>
    <w:p w:rsidR="009C2B42" w:rsidRDefault="009C2B42" w:rsidP="00A21F15">
      <w:pPr>
        <w:jc w:val="center"/>
        <w:rPr>
          <w:b/>
          <w:color w:val="FF0000"/>
        </w:rPr>
      </w:pPr>
    </w:p>
    <w:p w:rsidR="009C2B42" w:rsidRDefault="009C2B42" w:rsidP="00A21F15">
      <w:pPr>
        <w:jc w:val="center"/>
        <w:rPr>
          <w:b/>
          <w:color w:val="FF0000"/>
        </w:rPr>
      </w:pPr>
    </w:p>
    <w:p w:rsidR="00621A78" w:rsidRPr="006C479D" w:rsidRDefault="00621A78" w:rsidP="005021E5">
      <w:pPr>
        <w:spacing w:before="100" w:beforeAutospacing="1" w:line="210" w:lineRule="atLeast"/>
        <w:outlineLvl w:val="0"/>
        <w:rPr>
          <w:b/>
          <w:color w:val="FF0000"/>
          <w:sz w:val="32"/>
          <w:szCs w:val="32"/>
          <w:lang w:val="sr-Latn-CS"/>
        </w:rPr>
      </w:pPr>
    </w:p>
    <w:p w:rsidR="0059224D" w:rsidRPr="00865EE7" w:rsidRDefault="00C018FF" w:rsidP="0059224D">
      <w:pPr>
        <w:spacing w:before="100" w:beforeAutospacing="1" w:line="210" w:lineRule="atLeast"/>
        <w:ind w:firstLine="480"/>
        <w:jc w:val="center"/>
        <w:outlineLvl w:val="0"/>
        <w:rPr>
          <w:b/>
          <w:sz w:val="32"/>
          <w:szCs w:val="32"/>
        </w:rPr>
      </w:pPr>
      <w:r w:rsidRPr="00865EE7">
        <w:rPr>
          <w:b/>
          <w:sz w:val="32"/>
          <w:szCs w:val="32"/>
          <w:lang w:val="sr-Latn-CS"/>
        </w:rPr>
        <w:t>V</w:t>
      </w:r>
      <w:r w:rsidR="0059224D" w:rsidRPr="00865EE7">
        <w:rPr>
          <w:b/>
          <w:sz w:val="32"/>
          <w:szCs w:val="32"/>
        </w:rPr>
        <w:t xml:space="preserve"> </w:t>
      </w:r>
    </w:p>
    <w:p w:rsidR="00C018FF" w:rsidRPr="00262383" w:rsidRDefault="00C018FF" w:rsidP="0059224D">
      <w:pPr>
        <w:spacing w:before="100" w:beforeAutospacing="1" w:line="210" w:lineRule="atLeast"/>
        <w:ind w:firstLine="480"/>
        <w:jc w:val="center"/>
        <w:outlineLvl w:val="0"/>
        <w:rPr>
          <w:b/>
          <w:sz w:val="32"/>
          <w:szCs w:val="32"/>
        </w:rPr>
      </w:pPr>
      <w:r w:rsidRPr="00262383">
        <w:rPr>
          <w:b/>
          <w:szCs w:val="24"/>
        </w:rPr>
        <w:t xml:space="preserve">УПУТСТВО </w:t>
      </w:r>
    </w:p>
    <w:p w:rsidR="00C018FF" w:rsidRPr="00262383" w:rsidRDefault="00C018FF" w:rsidP="00C018FF">
      <w:pPr>
        <w:jc w:val="center"/>
        <w:rPr>
          <w:b/>
          <w:szCs w:val="24"/>
        </w:rPr>
      </w:pPr>
      <w:r w:rsidRPr="00262383">
        <w:rPr>
          <w:b/>
          <w:szCs w:val="24"/>
        </w:rPr>
        <w:t>ПОНУЂАЧИМА КАКО ДА САЧИНЕ ПОНУДУ</w:t>
      </w:r>
    </w:p>
    <w:p w:rsidR="00C018FF" w:rsidRPr="00262383" w:rsidRDefault="00C018FF" w:rsidP="00C018FF">
      <w:pPr>
        <w:jc w:val="center"/>
        <w:rPr>
          <w:b/>
          <w:sz w:val="22"/>
          <w:szCs w:val="22"/>
        </w:rPr>
      </w:pPr>
    </w:p>
    <w:p w:rsidR="00CD4D29" w:rsidRPr="00262383" w:rsidRDefault="00CD4D29" w:rsidP="005D782F">
      <w:pPr>
        <w:ind w:firstLine="1440"/>
        <w:outlineLvl w:val="0"/>
        <w:rPr>
          <w:b/>
          <w:szCs w:val="24"/>
        </w:rPr>
      </w:pPr>
      <w:r w:rsidRPr="00262383">
        <w:rPr>
          <w:b/>
          <w:szCs w:val="24"/>
        </w:rPr>
        <w:t>1. Подаци о језику</w:t>
      </w:r>
    </w:p>
    <w:p w:rsidR="00CD4D29" w:rsidRPr="00262383" w:rsidRDefault="00CD4D29" w:rsidP="00CD4D29">
      <w:pPr>
        <w:ind w:left="1440"/>
        <w:rPr>
          <w:szCs w:val="24"/>
        </w:rPr>
      </w:pPr>
      <w:r w:rsidRPr="00262383">
        <w:rPr>
          <w:szCs w:val="24"/>
        </w:rPr>
        <w:t>Понуда мора бити сачињена на српском језику.</w:t>
      </w:r>
    </w:p>
    <w:p w:rsidR="00CD4D29" w:rsidRPr="00262383" w:rsidRDefault="00CD4D29" w:rsidP="00CD4D29">
      <w:pPr>
        <w:rPr>
          <w:szCs w:val="24"/>
        </w:rPr>
      </w:pPr>
      <w:r w:rsidRPr="00262383">
        <w:rPr>
          <w:szCs w:val="24"/>
        </w:rPr>
        <w:tab/>
        <w:t>Сва документа у понуди морају бити на српском језику.</w:t>
      </w:r>
    </w:p>
    <w:p w:rsidR="00CD4D29" w:rsidRPr="00262383" w:rsidRDefault="00CD4D29" w:rsidP="00CD4D29">
      <w:pPr>
        <w:rPr>
          <w:szCs w:val="24"/>
        </w:rPr>
      </w:pPr>
      <w:r w:rsidRPr="00262383">
        <w:rPr>
          <w:szCs w:val="24"/>
        </w:rPr>
        <w:tab/>
        <w:t>Уколико је документ на страном језику, мора бити преведен на српски језик и оверен од стране овлашћеног судског тумача.</w:t>
      </w:r>
    </w:p>
    <w:p w:rsidR="00CD4D29" w:rsidRPr="00262383" w:rsidRDefault="00CD4D29" w:rsidP="00CD4D29">
      <w:pPr>
        <w:rPr>
          <w:b/>
          <w:szCs w:val="24"/>
          <w:lang w:val="ru-RU"/>
        </w:rPr>
      </w:pPr>
    </w:p>
    <w:p w:rsidR="00CD4D29" w:rsidRPr="00262383" w:rsidRDefault="00CD4D29" w:rsidP="00CD4D29">
      <w:pPr>
        <w:outlineLvl w:val="0"/>
        <w:rPr>
          <w:b/>
          <w:szCs w:val="24"/>
        </w:rPr>
      </w:pPr>
      <w:r w:rsidRPr="00262383">
        <w:rPr>
          <w:b/>
          <w:szCs w:val="24"/>
        </w:rPr>
        <w:tab/>
        <w:t>2. Посебни захтеви наручиоца у погледу начина припремања понуде</w:t>
      </w:r>
    </w:p>
    <w:p w:rsidR="00CD4D29" w:rsidRPr="00262383" w:rsidRDefault="00CD4D29" w:rsidP="00CD4D29">
      <w:pPr>
        <w:rPr>
          <w:szCs w:val="24"/>
        </w:rPr>
      </w:pPr>
      <w:r w:rsidRPr="00262383">
        <w:rPr>
          <w:szCs w:val="24"/>
        </w:rPr>
        <w:tab/>
        <w:t>Понуда се саставља тако што понуђач уписује тражене податке у обрасце који су саставни део конкурсне документације.</w:t>
      </w:r>
    </w:p>
    <w:p w:rsidR="00CD4D29" w:rsidRPr="00262383" w:rsidRDefault="00CD4D29" w:rsidP="00CD4D29">
      <w:pPr>
        <w:rPr>
          <w:b/>
          <w:szCs w:val="24"/>
        </w:rPr>
      </w:pPr>
      <w:r w:rsidRPr="00262383">
        <w:rPr>
          <w:szCs w:val="24"/>
        </w:rPr>
        <w:tab/>
      </w:r>
      <w:r w:rsidRPr="0026238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D4D29" w:rsidRPr="00262383" w:rsidRDefault="00CD4D29" w:rsidP="00CD4D29">
      <w:pPr>
        <w:rPr>
          <w:szCs w:val="24"/>
        </w:rPr>
      </w:pPr>
      <w:r w:rsidRPr="00262383">
        <w:rPr>
          <w:szCs w:val="24"/>
        </w:rPr>
        <w:tab/>
        <w:t>Понуђач је дужан да у понуди наведе да ли ће извршење јавне набавке делимично поверити подизвођачу.</w:t>
      </w:r>
    </w:p>
    <w:p w:rsidR="00CD4D29" w:rsidRPr="00262383" w:rsidRDefault="00CD4D29" w:rsidP="00CD4D29">
      <w:pPr>
        <w:rPr>
          <w:szCs w:val="24"/>
        </w:rPr>
      </w:pPr>
      <w:r w:rsidRPr="0026238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D4D29" w:rsidRPr="00262383" w:rsidRDefault="00CD4D29" w:rsidP="00CD4D29">
      <w:pPr>
        <w:rPr>
          <w:szCs w:val="24"/>
        </w:rPr>
      </w:pPr>
      <w:r w:rsidRPr="00262383">
        <w:rPr>
          <w:szCs w:val="24"/>
        </w:rPr>
        <w:t xml:space="preserve"> </w:t>
      </w:r>
      <w:r w:rsidRPr="0026238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D4D29" w:rsidRPr="00262383" w:rsidRDefault="00CD4D29" w:rsidP="00C30343">
      <w:pPr>
        <w:pStyle w:val="ListParagraph"/>
        <w:numPr>
          <w:ilvl w:val="0"/>
          <w:numId w:val="7"/>
        </w:numPr>
        <w:tabs>
          <w:tab w:val="left" w:pos="1800"/>
        </w:tabs>
        <w:rPr>
          <w:color w:val="auto"/>
        </w:rPr>
      </w:pPr>
      <w:r w:rsidRPr="00262383">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CD4D29" w:rsidRPr="00262383" w:rsidRDefault="00CD4D29" w:rsidP="00C30343">
      <w:pPr>
        <w:pStyle w:val="ListParagraph"/>
        <w:numPr>
          <w:ilvl w:val="0"/>
          <w:numId w:val="7"/>
        </w:numPr>
        <w:tabs>
          <w:tab w:val="left" w:pos="1800"/>
        </w:tabs>
        <w:rPr>
          <w:color w:val="auto"/>
        </w:rPr>
      </w:pPr>
      <w:r w:rsidRPr="00262383">
        <w:rPr>
          <w:color w:val="auto"/>
        </w:rPr>
        <w:t>опис послова сваког од понуђача из групе понуђача у извршењу уговора.</w:t>
      </w:r>
    </w:p>
    <w:p w:rsidR="00CD4D29" w:rsidRPr="00262383" w:rsidRDefault="00CD4D29" w:rsidP="00CD4D29">
      <w:pPr>
        <w:tabs>
          <w:tab w:val="left" w:pos="1800"/>
        </w:tabs>
        <w:rPr>
          <w:szCs w:val="24"/>
        </w:rPr>
      </w:pPr>
      <w:r w:rsidRPr="00262383">
        <w:rPr>
          <w:szCs w:val="24"/>
        </w:rPr>
        <w:tab/>
        <w:t xml:space="preserve">Споразумом се уређују и друга питања која наручилац одреди конкурсном документацијом. </w:t>
      </w:r>
    </w:p>
    <w:p w:rsidR="00CD4D29" w:rsidRPr="00262383" w:rsidRDefault="00CD4D29" w:rsidP="00CD4D29">
      <w:pPr>
        <w:rPr>
          <w:szCs w:val="24"/>
        </w:rPr>
      </w:pPr>
      <w:r w:rsidRPr="0026238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D4D29" w:rsidRPr="00262383" w:rsidRDefault="00CD4D29" w:rsidP="00CD4D29">
      <w:pPr>
        <w:rPr>
          <w:szCs w:val="24"/>
        </w:rPr>
      </w:pPr>
      <w:r w:rsidRPr="0026238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CD4D29" w:rsidRPr="00262383" w:rsidRDefault="00CD4D29" w:rsidP="00CD4D29">
      <w:pPr>
        <w:rPr>
          <w:szCs w:val="24"/>
        </w:rPr>
      </w:pPr>
      <w:r w:rsidRPr="00262383">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CD4D29" w:rsidRPr="00262383" w:rsidRDefault="00CD4D29" w:rsidP="00CD4D29">
      <w:pPr>
        <w:rPr>
          <w:szCs w:val="24"/>
        </w:rPr>
      </w:pPr>
    </w:p>
    <w:p w:rsidR="00CD4D29" w:rsidRPr="00262383" w:rsidRDefault="00CD4D29" w:rsidP="00CD4D29">
      <w:pPr>
        <w:spacing w:line="210" w:lineRule="atLeast"/>
        <w:outlineLvl w:val="0"/>
        <w:rPr>
          <w:b/>
          <w:szCs w:val="24"/>
        </w:rPr>
      </w:pPr>
      <w:r w:rsidRPr="00262383">
        <w:rPr>
          <w:b/>
          <w:szCs w:val="24"/>
        </w:rPr>
        <w:tab/>
        <w:t>3. Подношење понуде</w:t>
      </w:r>
    </w:p>
    <w:p w:rsidR="00CD4D29" w:rsidRPr="00262383" w:rsidRDefault="00CD4D29" w:rsidP="00CD4D29">
      <w:pPr>
        <w:rPr>
          <w:szCs w:val="24"/>
        </w:rPr>
      </w:pPr>
      <w:r w:rsidRPr="00262383">
        <w:rPr>
          <w:b/>
          <w:szCs w:val="24"/>
        </w:rPr>
        <w:tab/>
      </w:r>
      <w:r w:rsidRPr="00262383">
        <w:rPr>
          <w:szCs w:val="24"/>
        </w:rPr>
        <w:t>Понуђач понуду подноси непосредно или путем поште.</w:t>
      </w:r>
    </w:p>
    <w:p w:rsidR="00CD4D29" w:rsidRPr="00262383" w:rsidRDefault="00CD4D29" w:rsidP="00CD4D29">
      <w:pPr>
        <w:rPr>
          <w:szCs w:val="24"/>
        </w:rPr>
      </w:pPr>
      <w:r w:rsidRPr="00262383">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CD4D29" w:rsidRPr="00262383" w:rsidRDefault="00CD4D29" w:rsidP="00CD4D29">
      <w:pPr>
        <w:rPr>
          <w:szCs w:val="24"/>
        </w:rPr>
      </w:pPr>
      <w:r w:rsidRPr="0026238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D4D29" w:rsidRPr="00262383" w:rsidRDefault="00CD4D29" w:rsidP="00CD4D29">
      <w:pPr>
        <w:rPr>
          <w:szCs w:val="24"/>
        </w:rPr>
      </w:pPr>
      <w:r w:rsidRPr="0026238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262383">
        <w:rPr>
          <w:b/>
          <w:szCs w:val="24"/>
        </w:rPr>
        <w:t>„ПОНУДА-НЕ ОТВАРАЈ”, назив и број јавне набавке, а на полеђини назив, број телефона и адресу понуђача</w:t>
      </w:r>
      <w:r w:rsidRPr="00262383">
        <w:rPr>
          <w:szCs w:val="24"/>
        </w:rPr>
        <w:t xml:space="preserve">. </w:t>
      </w:r>
    </w:p>
    <w:p w:rsidR="00CD4D29" w:rsidRPr="00262383" w:rsidRDefault="00CD4D29" w:rsidP="00CD4D29">
      <w:pPr>
        <w:rPr>
          <w:szCs w:val="24"/>
        </w:rPr>
      </w:pPr>
      <w:r w:rsidRPr="00262383">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CD4D29" w:rsidRPr="00262383" w:rsidRDefault="00CD4D29" w:rsidP="00CD4D29">
      <w:pPr>
        <w:rPr>
          <w:b/>
          <w:szCs w:val="24"/>
        </w:rPr>
      </w:pPr>
      <w:r w:rsidRPr="006C479D">
        <w:rPr>
          <w:color w:val="FF0000"/>
          <w:szCs w:val="24"/>
        </w:rPr>
        <w:tab/>
      </w:r>
      <w:r w:rsidRPr="00262383">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CD4D29" w:rsidRPr="00262383" w:rsidRDefault="00CD4D29" w:rsidP="00CD4D29">
      <w:pPr>
        <w:spacing w:line="210" w:lineRule="atLeast"/>
        <w:rPr>
          <w:szCs w:val="24"/>
        </w:rPr>
      </w:pPr>
      <w:r w:rsidRPr="00262383">
        <w:rPr>
          <w:szCs w:val="24"/>
        </w:rPr>
        <w:tab/>
        <w:t xml:space="preserve">Понуђач може да поднесе само једну понуду. </w:t>
      </w:r>
    </w:p>
    <w:p w:rsidR="00CD4D29" w:rsidRPr="00262383" w:rsidRDefault="00CD4D29" w:rsidP="00CD4D29">
      <w:pPr>
        <w:rPr>
          <w:b/>
          <w:szCs w:val="24"/>
        </w:rPr>
      </w:pPr>
      <w:r w:rsidRPr="00262383">
        <w:rPr>
          <w:b/>
          <w:szCs w:val="24"/>
        </w:rPr>
        <w:tab/>
      </w:r>
    </w:p>
    <w:p w:rsidR="00CD4D29" w:rsidRPr="00262383" w:rsidRDefault="00CD4D29" w:rsidP="00CD4D29">
      <w:pPr>
        <w:ind w:left="1440"/>
        <w:outlineLvl w:val="0"/>
        <w:rPr>
          <w:b/>
          <w:szCs w:val="24"/>
        </w:rPr>
      </w:pPr>
      <w:r w:rsidRPr="00262383">
        <w:rPr>
          <w:b/>
          <w:szCs w:val="24"/>
        </w:rPr>
        <w:t>4. Понуда са варијантама није дозвољена</w:t>
      </w:r>
    </w:p>
    <w:p w:rsidR="00CD4D29" w:rsidRPr="00262383" w:rsidRDefault="00CD4D29" w:rsidP="00CD4D29">
      <w:pPr>
        <w:spacing w:before="100" w:beforeAutospacing="1" w:line="210" w:lineRule="atLeast"/>
        <w:outlineLvl w:val="0"/>
        <w:rPr>
          <w:b/>
          <w:szCs w:val="24"/>
        </w:rPr>
      </w:pPr>
      <w:r w:rsidRPr="00262383">
        <w:rPr>
          <w:b/>
          <w:szCs w:val="24"/>
        </w:rPr>
        <w:tab/>
        <w:t>5. Начин измене, допуне и опозива понуде</w:t>
      </w:r>
    </w:p>
    <w:p w:rsidR="00CD4D29" w:rsidRPr="00262383" w:rsidRDefault="00CD4D29" w:rsidP="00CD4D29">
      <w:pPr>
        <w:rPr>
          <w:szCs w:val="24"/>
          <w:lang w:val="ru-RU"/>
        </w:rPr>
      </w:pPr>
      <w:r w:rsidRPr="00262383">
        <w:rPr>
          <w:szCs w:val="24"/>
        </w:rPr>
        <w:tab/>
        <w:t>Понуђач може у року за подношење понуде да измени, допуни или опозове своју понуду и то непосредно или путем поште.</w:t>
      </w:r>
    </w:p>
    <w:p w:rsidR="00CD4D29" w:rsidRPr="00262383" w:rsidRDefault="00CD4D29" w:rsidP="00CD4D29">
      <w:pPr>
        <w:ind w:firstLine="1440"/>
        <w:rPr>
          <w:szCs w:val="24"/>
        </w:rPr>
      </w:pPr>
      <w:r w:rsidRPr="00262383">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CD4D29" w:rsidRPr="00262383" w:rsidRDefault="00CD4D29" w:rsidP="00CD4D29">
      <w:pPr>
        <w:rPr>
          <w:szCs w:val="24"/>
        </w:rPr>
      </w:pPr>
      <w:r w:rsidRPr="00262383">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262383">
        <w:rPr>
          <w:szCs w:val="24"/>
        </w:rPr>
        <w:tab/>
      </w:r>
    </w:p>
    <w:p w:rsidR="00CD4D29" w:rsidRPr="00262383" w:rsidRDefault="00CD4D29" w:rsidP="00CD4D29">
      <w:pPr>
        <w:pStyle w:val="NoSpacing"/>
        <w:rPr>
          <w:w w:val="101"/>
        </w:rPr>
      </w:pPr>
      <w:r w:rsidRPr="00262383">
        <w:tab/>
      </w:r>
      <w:r w:rsidRPr="00262383">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CD4D29" w:rsidRPr="00262383" w:rsidRDefault="00262383" w:rsidP="00262383">
      <w:pPr>
        <w:tabs>
          <w:tab w:val="left" w:pos="1260"/>
        </w:tabs>
        <w:contextualSpacing/>
      </w:pPr>
      <w:r w:rsidRPr="00262383">
        <w:rPr>
          <w:w w:val="101"/>
        </w:rPr>
        <w:tab/>
      </w:r>
      <w:r w:rsidR="00CD4D29" w:rsidRPr="00262383">
        <w:rPr>
          <w:w w:val="101"/>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5D782F" w:rsidRPr="00262383">
        <w:rPr>
          <w:b/>
        </w:rPr>
        <w:t xml:space="preserve">„ИЗМЕНА или ДОПУНА или ПОВЛАЧЕЊЕ ПОНУДЕ за јавну набавку </w:t>
      </w:r>
      <w:r w:rsidR="00621C8C" w:rsidRPr="00262383">
        <w:rPr>
          <w:b/>
        </w:rPr>
        <w:t xml:space="preserve">број </w:t>
      </w:r>
      <w:r w:rsidRPr="00262383">
        <w:rPr>
          <w:b/>
          <w:lang w:val="sr-Cyrl-RS"/>
        </w:rPr>
        <w:t>4</w:t>
      </w:r>
      <w:r w:rsidR="006107EF" w:rsidRPr="006107EF">
        <w:rPr>
          <w:b/>
        </w:rPr>
        <w:t>0</w:t>
      </w:r>
      <w:r w:rsidR="005D782F" w:rsidRPr="00262383">
        <w:rPr>
          <w:b/>
        </w:rPr>
        <w:t>/20</w:t>
      </w:r>
      <w:r w:rsidR="00AE2B27" w:rsidRPr="00723B31">
        <w:rPr>
          <w:b/>
        </w:rPr>
        <w:t>20</w:t>
      </w:r>
      <w:r w:rsidR="005D782F" w:rsidRPr="00262383">
        <w:rPr>
          <w:b/>
          <w:lang w:val="ru-RU"/>
        </w:rPr>
        <w:t xml:space="preserve"> – </w:t>
      </w:r>
      <w:r w:rsidR="005D782F" w:rsidRPr="009D2750">
        <w:rPr>
          <w:b/>
          <w:lang w:val="ru-RU"/>
        </w:rPr>
        <w:t xml:space="preserve">Набавка </w:t>
      </w:r>
      <w:r w:rsidR="00F31942" w:rsidRPr="009D2750">
        <w:rPr>
          <w:b/>
          <w:szCs w:val="24"/>
          <w:lang w:val="sr-Cyrl-RS"/>
        </w:rPr>
        <w:t xml:space="preserve">услуге </w:t>
      </w:r>
      <w:r w:rsidRPr="009D2750">
        <w:rPr>
          <w:b/>
          <w:lang w:val="sr-Cyrl-RS"/>
        </w:rPr>
        <w:t>креч</w:t>
      </w:r>
      <w:r w:rsidR="006107EF">
        <w:rPr>
          <w:b/>
          <w:lang w:val="sr-Cyrl-RS"/>
        </w:rPr>
        <w:t>ења</w:t>
      </w:r>
      <w:r w:rsidR="005D782F" w:rsidRPr="00262383">
        <w:rPr>
          <w:b/>
        </w:rPr>
        <w:t>” – КОМИСИЈСКИ ОТВОРИТИ”</w:t>
      </w:r>
      <w:r w:rsidR="00CD4D29" w:rsidRPr="00262383">
        <w:rPr>
          <w:b/>
        </w:rPr>
        <w:t>.</w:t>
      </w:r>
    </w:p>
    <w:p w:rsidR="00CD4D29" w:rsidRPr="00262383" w:rsidRDefault="00CD4D29" w:rsidP="00CD4D29">
      <w:pPr>
        <w:pStyle w:val="NoSpacing"/>
        <w:rPr>
          <w:w w:val="101"/>
        </w:rPr>
      </w:pPr>
      <w:r w:rsidRPr="00262383">
        <w:rPr>
          <w:w w:val="101"/>
        </w:rPr>
        <w:tab/>
        <w:t xml:space="preserve"> Понуда се не може допунити, изменити или опозвати након истека рока за подношење понуда.</w:t>
      </w:r>
    </w:p>
    <w:p w:rsidR="00CD4D29" w:rsidRPr="006C479D" w:rsidRDefault="00CD4D29" w:rsidP="00CD4D29">
      <w:pPr>
        <w:rPr>
          <w:color w:val="FF0000"/>
          <w:szCs w:val="24"/>
          <w:lang w:val="ru-RU"/>
        </w:rPr>
      </w:pPr>
    </w:p>
    <w:p w:rsidR="00CD4D29" w:rsidRPr="00262383" w:rsidRDefault="00CD4D29" w:rsidP="00CD4D29">
      <w:pPr>
        <w:outlineLvl w:val="0"/>
        <w:rPr>
          <w:b/>
          <w:szCs w:val="24"/>
        </w:rPr>
      </w:pPr>
      <w:r w:rsidRPr="006C479D">
        <w:rPr>
          <w:b/>
          <w:color w:val="FF0000"/>
          <w:szCs w:val="24"/>
        </w:rPr>
        <w:tab/>
      </w:r>
      <w:r w:rsidRPr="00262383">
        <w:rPr>
          <w:b/>
          <w:szCs w:val="24"/>
        </w:rPr>
        <w:t>6. Обавештење понуђачу у вези подношења понуде</w:t>
      </w:r>
    </w:p>
    <w:p w:rsidR="00CD4D29" w:rsidRPr="00262383" w:rsidRDefault="00CD4D29" w:rsidP="00CD4D29">
      <w:pPr>
        <w:rPr>
          <w:szCs w:val="24"/>
        </w:rPr>
      </w:pPr>
      <w:r w:rsidRPr="0026238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CD4D29" w:rsidRPr="00262383" w:rsidRDefault="00CD4D29" w:rsidP="00CD4D29">
      <w:pPr>
        <w:ind w:left="1440"/>
        <w:rPr>
          <w:b/>
          <w:szCs w:val="24"/>
        </w:rPr>
      </w:pPr>
    </w:p>
    <w:p w:rsidR="00CD4D29" w:rsidRPr="00262383" w:rsidRDefault="00CD4D29" w:rsidP="00CD4D29">
      <w:pPr>
        <w:ind w:left="1440"/>
        <w:outlineLvl w:val="0"/>
        <w:rPr>
          <w:b/>
          <w:szCs w:val="24"/>
        </w:rPr>
      </w:pPr>
      <w:r w:rsidRPr="00262383">
        <w:rPr>
          <w:b/>
          <w:szCs w:val="24"/>
        </w:rPr>
        <w:t>7. Подизвођач</w:t>
      </w:r>
    </w:p>
    <w:p w:rsidR="00CD4D29" w:rsidRPr="00262383" w:rsidRDefault="00CD4D29" w:rsidP="00CD4D29">
      <w:pPr>
        <w:rPr>
          <w:szCs w:val="24"/>
        </w:rPr>
      </w:pPr>
      <w:r w:rsidRPr="00262383">
        <w:rPr>
          <w:szCs w:val="24"/>
        </w:rPr>
        <w:tab/>
        <w:t xml:space="preserve">Понуђач је дужан да у понуди наведе да ли ће извршење јавне набавке делимично поверити подизвођачу. </w:t>
      </w:r>
    </w:p>
    <w:p w:rsidR="00CD4D29" w:rsidRPr="00262383" w:rsidRDefault="00CD4D29" w:rsidP="00CD4D29">
      <w:pPr>
        <w:rPr>
          <w:szCs w:val="24"/>
        </w:rPr>
      </w:pPr>
      <w:r w:rsidRPr="0026238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D4D29" w:rsidRPr="00262383" w:rsidRDefault="00CD4D29" w:rsidP="00CD4D29">
      <w:pPr>
        <w:rPr>
          <w:szCs w:val="24"/>
        </w:rPr>
      </w:pPr>
      <w:r w:rsidRPr="0026238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D4D29" w:rsidRPr="00262383" w:rsidRDefault="00CD4D29" w:rsidP="00CD4D29">
      <w:pPr>
        <w:rPr>
          <w:szCs w:val="24"/>
          <w:lang w:val="ru-RU"/>
        </w:rPr>
      </w:pPr>
      <w:r w:rsidRPr="00262383">
        <w:rPr>
          <w:szCs w:val="24"/>
        </w:rPr>
        <w:tab/>
        <w:t>Понуђач је дужан да наручиоцу, на његов захтев, омогући приступ код подизвођача ради утврђивања испуњености услова.</w:t>
      </w:r>
    </w:p>
    <w:p w:rsidR="00CD4D29" w:rsidRPr="00262383" w:rsidRDefault="00CD4D29" w:rsidP="00CD4D29">
      <w:pPr>
        <w:rPr>
          <w:szCs w:val="24"/>
          <w:lang w:val="sr-Latn-CS"/>
        </w:rPr>
      </w:pPr>
      <w:r w:rsidRPr="00262383">
        <w:rPr>
          <w:w w:val="101"/>
        </w:rPr>
        <w:tab/>
      </w:r>
      <w:r w:rsidRPr="00262383">
        <w:rPr>
          <w:szCs w:val="24"/>
        </w:rPr>
        <w:t xml:space="preserve">Понуђач је дужан да за подизвођаче достави доказе о испуњености обавезних услова Поглавља </w:t>
      </w:r>
      <w:r w:rsidRPr="00262383">
        <w:rPr>
          <w:szCs w:val="24"/>
          <w:lang w:val="sr-Latn-CS"/>
        </w:rPr>
        <w:t>IV</w:t>
      </w:r>
      <w:r w:rsidRPr="00262383">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262383">
        <w:rPr>
          <w:szCs w:val="24"/>
          <w:lang w:val="sr-Latn-CS"/>
        </w:rPr>
        <w:t>.</w:t>
      </w:r>
    </w:p>
    <w:p w:rsidR="00CD4D29" w:rsidRPr="00262383" w:rsidRDefault="00CD4D29" w:rsidP="00CD4D29">
      <w:pPr>
        <w:rPr>
          <w:szCs w:val="24"/>
          <w:lang w:val="ru-RU"/>
        </w:rPr>
      </w:pPr>
      <w:r w:rsidRPr="00262383">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CD4D29" w:rsidRPr="00262383" w:rsidRDefault="00CD4D29" w:rsidP="00CD4D29">
      <w:pPr>
        <w:rPr>
          <w:szCs w:val="24"/>
        </w:rPr>
      </w:pPr>
      <w:r w:rsidRPr="006C479D">
        <w:rPr>
          <w:color w:val="FF0000"/>
          <w:szCs w:val="24"/>
        </w:rPr>
        <w:tab/>
      </w:r>
      <w:r w:rsidRPr="0026238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D4D29" w:rsidRPr="00262383" w:rsidRDefault="00CD4D29" w:rsidP="00CD4D29">
      <w:pPr>
        <w:rPr>
          <w:szCs w:val="24"/>
        </w:rPr>
      </w:pPr>
      <w:r w:rsidRPr="0026238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D4D29" w:rsidRPr="00262383" w:rsidRDefault="00CD4D29" w:rsidP="00CD4D29">
      <w:pPr>
        <w:rPr>
          <w:szCs w:val="24"/>
        </w:rPr>
      </w:pPr>
      <w:r w:rsidRPr="00262383">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CD4D29" w:rsidRPr="00262383" w:rsidRDefault="00CD4D29" w:rsidP="00CD4D29">
      <w:pPr>
        <w:rPr>
          <w:spacing w:val="-6"/>
          <w:szCs w:val="24"/>
        </w:rPr>
      </w:pPr>
      <w:r w:rsidRPr="00262383">
        <w:rPr>
          <w:b/>
          <w:szCs w:val="24"/>
        </w:rPr>
        <w:tab/>
      </w:r>
      <w:r w:rsidRPr="00262383">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CD4D29" w:rsidRPr="00262383" w:rsidRDefault="00CD4D29" w:rsidP="00CD4D29">
      <w:pPr>
        <w:rPr>
          <w:spacing w:val="-6"/>
          <w:szCs w:val="24"/>
        </w:rPr>
      </w:pPr>
      <w:r w:rsidRPr="00262383">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CD4D29" w:rsidRPr="00262383" w:rsidRDefault="00CD4D29" w:rsidP="00CD4D29">
      <w:pPr>
        <w:rPr>
          <w:b/>
          <w:szCs w:val="24"/>
        </w:rPr>
      </w:pPr>
    </w:p>
    <w:p w:rsidR="00CD4D29" w:rsidRPr="00262383" w:rsidRDefault="00CD4D29" w:rsidP="00CD4D29">
      <w:pPr>
        <w:outlineLvl w:val="0"/>
        <w:rPr>
          <w:b/>
          <w:szCs w:val="24"/>
        </w:rPr>
      </w:pPr>
      <w:r w:rsidRPr="00262383">
        <w:rPr>
          <w:b/>
          <w:szCs w:val="24"/>
        </w:rPr>
        <w:tab/>
        <w:t>8. Обавештење о саставном делу заједничке понуде</w:t>
      </w:r>
    </w:p>
    <w:p w:rsidR="00CD4D29" w:rsidRPr="00262383" w:rsidRDefault="00CD4D29" w:rsidP="00CD4D29">
      <w:pPr>
        <w:rPr>
          <w:szCs w:val="24"/>
        </w:rPr>
      </w:pPr>
      <w:r w:rsidRPr="0026238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D4D29" w:rsidRPr="00262383" w:rsidRDefault="00CD4D29" w:rsidP="00C30343">
      <w:pPr>
        <w:pStyle w:val="ListParagraph"/>
        <w:numPr>
          <w:ilvl w:val="0"/>
          <w:numId w:val="8"/>
        </w:numPr>
        <w:tabs>
          <w:tab w:val="left" w:pos="1800"/>
        </w:tabs>
        <w:jc w:val="both"/>
        <w:rPr>
          <w:color w:val="auto"/>
        </w:rPr>
      </w:pPr>
      <w:r w:rsidRPr="00262383">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CD4D29" w:rsidRPr="00262383" w:rsidRDefault="00CD4D29" w:rsidP="00C30343">
      <w:pPr>
        <w:pStyle w:val="ListParagraph"/>
        <w:numPr>
          <w:ilvl w:val="0"/>
          <w:numId w:val="8"/>
        </w:numPr>
        <w:tabs>
          <w:tab w:val="left" w:pos="1800"/>
        </w:tabs>
        <w:jc w:val="both"/>
        <w:rPr>
          <w:color w:val="auto"/>
        </w:rPr>
      </w:pPr>
      <w:r w:rsidRPr="00262383">
        <w:rPr>
          <w:color w:val="auto"/>
        </w:rPr>
        <w:t>опис послова сваког од понуђача из групе понуђача у извршењу уговора.</w:t>
      </w:r>
    </w:p>
    <w:p w:rsidR="00CD4D29" w:rsidRPr="00262383" w:rsidRDefault="00CD4D29" w:rsidP="00CD4D29">
      <w:pPr>
        <w:tabs>
          <w:tab w:val="left" w:pos="1800"/>
        </w:tabs>
        <w:rPr>
          <w:szCs w:val="24"/>
        </w:rPr>
      </w:pPr>
      <w:r w:rsidRPr="00262383">
        <w:rPr>
          <w:szCs w:val="24"/>
        </w:rPr>
        <w:tab/>
        <w:t xml:space="preserve">Споразумом се уређују и друга питања која наручилац одреди конкурсном документацијом. </w:t>
      </w:r>
    </w:p>
    <w:p w:rsidR="00CD4D29" w:rsidRPr="00262383" w:rsidRDefault="00CD4D29" w:rsidP="00CD4D29">
      <w:pPr>
        <w:rPr>
          <w:szCs w:val="24"/>
        </w:rPr>
      </w:pPr>
      <w:r w:rsidRPr="0026238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D4D29" w:rsidRPr="00262383" w:rsidRDefault="00CD4D29" w:rsidP="00CD4D29">
      <w:pPr>
        <w:rPr>
          <w:szCs w:val="24"/>
        </w:rPr>
      </w:pPr>
      <w:r w:rsidRPr="00262383">
        <w:rPr>
          <w:szCs w:val="24"/>
        </w:rPr>
        <w:tab/>
      </w:r>
      <w:r w:rsidRPr="00262383">
        <w:rPr>
          <w:b/>
          <w:szCs w:val="24"/>
        </w:rPr>
        <w:t>Понуђачи који поднесу заједничку понуду одговарају неограничено солидарно према наручиоцу.</w:t>
      </w:r>
    </w:p>
    <w:p w:rsidR="00CD4D29" w:rsidRPr="006C479D" w:rsidRDefault="00CD4D29" w:rsidP="00CD4D29">
      <w:pPr>
        <w:rPr>
          <w:b/>
          <w:color w:val="FF0000"/>
          <w:szCs w:val="24"/>
        </w:rPr>
      </w:pPr>
    </w:p>
    <w:p w:rsidR="00CD4D29" w:rsidRPr="00865EE7" w:rsidRDefault="00CD4D29" w:rsidP="00CD4D29">
      <w:pPr>
        <w:outlineLvl w:val="0"/>
        <w:rPr>
          <w:b/>
          <w:szCs w:val="24"/>
        </w:rPr>
      </w:pPr>
      <w:r w:rsidRPr="006C479D">
        <w:rPr>
          <w:b/>
          <w:color w:val="FF0000"/>
          <w:szCs w:val="24"/>
        </w:rPr>
        <w:tab/>
      </w:r>
      <w:r w:rsidRPr="00865EE7">
        <w:rPr>
          <w:b/>
          <w:szCs w:val="24"/>
        </w:rPr>
        <w:t>9. Валута и цена</w:t>
      </w:r>
    </w:p>
    <w:p w:rsidR="00AE2B27" w:rsidRDefault="00AE2B27" w:rsidP="00CD4D29">
      <w:pPr>
        <w:outlineLvl w:val="0"/>
        <w:rPr>
          <w:b/>
          <w:color w:val="FF0000"/>
          <w:szCs w:val="24"/>
        </w:rPr>
      </w:pPr>
    </w:p>
    <w:p w:rsidR="0087185B" w:rsidRPr="00770AE4" w:rsidRDefault="009D2750" w:rsidP="0087185B">
      <w:pPr>
        <w:ind w:right="-45"/>
        <w:rPr>
          <w:szCs w:val="24"/>
          <w:lang w:val="ru-RU"/>
        </w:rPr>
      </w:pPr>
      <w:r>
        <w:rPr>
          <w:noProof/>
          <w:szCs w:val="24"/>
        </w:rPr>
        <w:tab/>
      </w:r>
      <w:r w:rsidR="0087185B" w:rsidRPr="00770AE4">
        <w:rPr>
          <w:szCs w:val="24"/>
        </w:rPr>
        <w:t xml:space="preserve">Цена молерско – фарбарских услуга које су  предмет </w:t>
      </w:r>
      <w:r w:rsidR="0087185B" w:rsidRPr="00770AE4">
        <w:rPr>
          <w:szCs w:val="24"/>
          <w:lang w:val="sr-Cyrl-RS"/>
        </w:rPr>
        <w:t xml:space="preserve">јавне </w:t>
      </w:r>
      <w:r w:rsidR="0087185B" w:rsidRPr="00770AE4">
        <w:rPr>
          <w:szCs w:val="24"/>
        </w:rPr>
        <w:t>набавке мора бити изражена у динарима, без ПДВ и иста обухвата јединичну цену једног квадратног метра са свим припремним радовима</w:t>
      </w:r>
      <w:r w:rsidR="0087185B" w:rsidRPr="00770AE4">
        <w:rPr>
          <w:szCs w:val="24"/>
          <w:lang w:val="sr-Cyrl-RS"/>
        </w:rPr>
        <w:t xml:space="preserve"> и материјалом</w:t>
      </w:r>
      <w:r w:rsidR="0087185B" w:rsidRPr="00770AE4">
        <w:rPr>
          <w:szCs w:val="24"/>
        </w:rPr>
        <w:t xml:space="preserve"> ближе описаним у техничкој спецификацији.</w:t>
      </w:r>
    </w:p>
    <w:p w:rsidR="009C2B42" w:rsidRPr="00D37D1D" w:rsidRDefault="0087185B" w:rsidP="0087185B">
      <w:pPr>
        <w:rPr>
          <w:szCs w:val="24"/>
        </w:rPr>
      </w:pPr>
      <w:r>
        <w:rPr>
          <w:noProof/>
          <w:szCs w:val="24"/>
          <w:lang w:val="ru-RU"/>
        </w:rPr>
        <w:tab/>
      </w:r>
      <w:r w:rsidR="009C2B42" w:rsidRPr="00D37D1D">
        <w:rPr>
          <w:noProof/>
          <w:szCs w:val="24"/>
          <w:lang w:val="ru-RU"/>
        </w:rPr>
        <w:t xml:space="preserve">Јединичне цене </w:t>
      </w:r>
      <w:r w:rsidR="009C2B42" w:rsidRPr="00D37D1D">
        <w:rPr>
          <w:szCs w:val="24"/>
        </w:rPr>
        <w:t xml:space="preserve">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индекса потрошачких цена према званично објављеним подацима Републичког завода за статистику. </w:t>
      </w:r>
    </w:p>
    <w:p w:rsidR="009C2B42" w:rsidRPr="00D37D1D" w:rsidRDefault="009C2B42" w:rsidP="009C2B42">
      <w:pPr>
        <w:rPr>
          <w:noProof/>
          <w:szCs w:val="24"/>
          <w:lang w:val="ru-RU"/>
        </w:rPr>
      </w:pPr>
      <w:r w:rsidRPr="00D37D1D">
        <w:rPr>
          <w:noProof/>
          <w:szCs w:val="24"/>
        </w:rPr>
        <w:tab/>
        <w:t>Да би понуђач остварио право на промену цена потребно је да поднесе писани  захтев за корекцију цена.</w:t>
      </w:r>
    </w:p>
    <w:p w:rsidR="009C2B42" w:rsidRPr="00B252E6" w:rsidRDefault="009C2B42" w:rsidP="009C2B42">
      <w:pPr>
        <w:pStyle w:val="BodyText"/>
        <w:keepNext/>
        <w:keepLines/>
        <w:rPr>
          <w:rFonts w:ascii="Times New Roman" w:hAnsi="Times New Roman"/>
          <w:noProof/>
          <w:szCs w:val="24"/>
        </w:rPr>
      </w:pPr>
      <w:r w:rsidRPr="00D37D1D">
        <w:rPr>
          <w:rFonts w:ascii="Times New Roman" w:hAnsi="Times New Roman"/>
          <w:noProof/>
          <w:szCs w:val="24"/>
          <w:lang w:val="ru-RU"/>
        </w:rPr>
        <w:t xml:space="preserve"> </w:t>
      </w:r>
      <w:r w:rsidRPr="00D37D1D">
        <w:rPr>
          <w:rFonts w:ascii="Times New Roman" w:hAnsi="Times New Roman"/>
          <w:noProof/>
          <w:szCs w:val="24"/>
          <w:lang w:val="ru-RU"/>
        </w:rPr>
        <w:tab/>
      </w:r>
      <w:r w:rsidRPr="00D37D1D">
        <w:rPr>
          <w:rFonts w:ascii="Times New Roman" w:hAnsi="Times New Roman"/>
          <w:noProof/>
          <w:szCs w:val="24"/>
        </w:rPr>
        <w:t>О оправданости захтева за повећање цена одлучује Наручилац и издаје писану сагласност.</w:t>
      </w:r>
    </w:p>
    <w:p w:rsidR="009C2B42" w:rsidRPr="00D37D1D" w:rsidRDefault="009C2B42" w:rsidP="009C2B42">
      <w:pPr>
        <w:rPr>
          <w:szCs w:val="24"/>
          <w:lang w:val="ru-RU"/>
        </w:rPr>
      </w:pPr>
      <w:r w:rsidRPr="00D37D1D">
        <w:rPr>
          <w:color w:val="FF0000"/>
          <w:szCs w:val="24"/>
          <w:lang w:val="ru-RU"/>
        </w:rPr>
        <w:tab/>
      </w:r>
      <w:r w:rsidRPr="00D37D1D">
        <w:rPr>
          <w:szCs w:val="24"/>
          <w:lang w:val="ru-RU"/>
        </w:rPr>
        <w:t>Ако је у понуди исказана неуобичајено ниска цена, Наручилац ће поступити у ск</w:t>
      </w:r>
      <w:r w:rsidRPr="00D37D1D">
        <w:rPr>
          <w:szCs w:val="24"/>
        </w:rPr>
        <w:t>л</w:t>
      </w:r>
      <w:r w:rsidRPr="00D37D1D">
        <w:rPr>
          <w:szCs w:val="24"/>
          <w:lang w:val="ru-RU"/>
        </w:rPr>
        <w:t>аду са чланом 92. Закона о јавним набавкама.</w:t>
      </w:r>
    </w:p>
    <w:p w:rsidR="009D2750" w:rsidRPr="009D2750" w:rsidRDefault="009D2750" w:rsidP="009C2B42">
      <w:pPr>
        <w:outlineLvl w:val="0"/>
        <w:rPr>
          <w:szCs w:val="24"/>
        </w:rPr>
      </w:pPr>
    </w:p>
    <w:p w:rsidR="000F7679" w:rsidRPr="00865EE7" w:rsidRDefault="004A1776" w:rsidP="000F7679">
      <w:pPr>
        <w:outlineLvl w:val="0"/>
        <w:rPr>
          <w:b/>
          <w:bCs/>
          <w:szCs w:val="24"/>
        </w:rPr>
      </w:pPr>
      <w:r w:rsidRPr="006C479D">
        <w:rPr>
          <w:b/>
          <w:color w:val="FF0000"/>
          <w:szCs w:val="24"/>
        </w:rPr>
        <w:tab/>
      </w:r>
      <w:r w:rsidR="000F7679" w:rsidRPr="00865EE7">
        <w:rPr>
          <w:b/>
          <w:bCs/>
          <w:szCs w:val="24"/>
        </w:rPr>
        <w:t>10. Услови плаћања</w:t>
      </w:r>
    </w:p>
    <w:p w:rsidR="00AE2B27" w:rsidRDefault="00C51B5A" w:rsidP="00AE2B27">
      <w:pPr>
        <w:autoSpaceDE w:val="0"/>
        <w:autoSpaceDN w:val="0"/>
        <w:adjustRightInd w:val="0"/>
        <w:rPr>
          <w:noProof/>
          <w:color w:val="FF0000"/>
          <w:szCs w:val="24"/>
          <w:lang w:val="sr-Cyrl-RS"/>
        </w:rPr>
      </w:pPr>
      <w:r w:rsidRPr="006C479D">
        <w:rPr>
          <w:noProof/>
          <w:color w:val="FF0000"/>
        </w:rPr>
        <w:tab/>
      </w:r>
      <w:r w:rsidR="00AE2B27" w:rsidRPr="009D2750">
        <w:rPr>
          <w:noProof/>
        </w:rPr>
        <w:t xml:space="preserve">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w:t>
      </w:r>
      <w:r w:rsidR="00AE2B27" w:rsidRPr="009D2750">
        <w:rPr>
          <w:noProof/>
          <w:lang w:val="sr-Cyrl-RS"/>
        </w:rPr>
        <w:t>и потврђеног документа да је услуга извршена</w:t>
      </w:r>
      <w:r w:rsidR="00AE2B27" w:rsidRPr="006C479D">
        <w:rPr>
          <w:noProof/>
          <w:color w:val="FF0000"/>
          <w:szCs w:val="24"/>
          <w:lang w:val="sr-Cyrl-RS"/>
        </w:rPr>
        <w:t>.</w:t>
      </w:r>
    </w:p>
    <w:p w:rsidR="00282A9F" w:rsidRDefault="00282A9F" w:rsidP="00282A9F">
      <w:pPr>
        <w:keepNext/>
        <w:keepLines/>
        <w:widowControl/>
        <w:tabs>
          <w:tab w:val="left" w:pos="720"/>
        </w:tabs>
        <w:autoSpaceDE w:val="0"/>
        <w:autoSpaceDN w:val="0"/>
        <w:adjustRightInd w:val="0"/>
        <w:ind w:firstLine="1440"/>
        <w:rPr>
          <w:rFonts w:eastAsia="Calibri"/>
          <w:szCs w:val="24"/>
          <w:lang w:val="ru-RU"/>
        </w:rPr>
      </w:pPr>
      <w:r w:rsidRPr="00FC2833">
        <w:rPr>
          <w:rFonts w:eastAsia="Calibri"/>
          <w:szCs w:val="24"/>
          <w:lang w:val="ru-RU"/>
        </w:rPr>
        <w:t xml:space="preserve">Уколико је плаћање авансно, на основу извршене авансне уплате, Наручиоцу се издаје </w:t>
      </w:r>
      <w:r w:rsidRPr="00FC2833">
        <w:rPr>
          <w:rFonts w:eastAsia="Calibri"/>
          <w:szCs w:val="24"/>
        </w:rPr>
        <w:t>авансни рачун.</w:t>
      </w:r>
      <w:r w:rsidRPr="00FC2833">
        <w:rPr>
          <w:rFonts w:eastAsia="Calibri"/>
          <w:szCs w:val="24"/>
          <w:lang w:val="ru-RU"/>
        </w:rPr>
        <w:t xml:space="preserve"> </w:t>
      </w:r>
    </w:p>
    <w:p w:rsidR="00282A9F" w:rsidRPr="006C479D" w:rsidRDefault="00282A9F" w:rsidP="00282A9F">
      <w:pPr>
        <w:autoSpaceDE w:val="0"/>
        <w:autoSpaceDN w:val="0"/>
        <w:adjustRightInd w:val="0"/>
        <w:rPr>
          <w:color w:val="FF0000"/>
          <w:szCs w:val="24"/>
          <w:lang w:val="ru-RU"/>
        </w:rPr>
      </w:pPr>
      <w:r>
        <w:rPr>
          <w:rFonts w:eastAsia="Calibri"/>
          <w:szCs w:val="24"/>
          <w:lang w:val="ru-RU"/>
        </w:rPr>
        <w:tab/>
      </w:r>
      <w:r w:rsidRPr="00E75E3D">
        <w:rPr>
          <w:rFonts w:eastAsia="Calibri"/>
          <w:szCs w:val="24"/>
          <w:lang w:val="ru-RU"/>
        </w:rPr>
        <w:t>Уколико се изврши авансно плаћање, Понуђач је дужан да након извршених услуга</w:t>
      </w:r>
      <w:r>
        <w:rPr>
          <w:rFonts w:eastAsia="Calibri"/>
          <w:szCs w:val="24"/>
          <w:lang w:val="ru-RU"/>
        </w:rPr>
        <w:t xml:space="preserve"> </w:t>
      </w:r>
      <w:r w:rsidRPr="00E75E3D">
        <w:rPr>
          <w:rFonts w:eastAsia="Calibri"/>
          <w:szCs w:val="24"/>
          <w:lang w:val="ru-RU"/>
        </w:rPr>
        <w:t xml:space="preserve">достави коначну фактуру која служи за „затварање” аванса.     </w:t>
      </w:r>
    </w:p>
    <w:p w:rsidR="00AE2B27" w:rsidRPr="009C2B42" w:rsidRDefault="00AE2B27" w:rsidP="009C2B42">
      <w:pPr>
        <w:widowControl/>
        <w:tabs>
          <w:tab w:val="clear" w:pos="1440"/>
        </w:tabs>
        <w:autoSpaceDE w:val="0"/>
        <w:autoSpaceDN w:val="0"/>
        <w:adjustRightInd w:val="0"/>
        <w:ind w:firstLine="1440"/>
        <w:rPr>
          <w:iCs/>
          <w:szCs w:val="24"/>
        </w:rPr>
      </w:pPr>
      <w:r w:rsidRPr="009D2750">
        <w:rPr>
          <w:iCs/>
          <w:szCs w:val="24"/>
        </w:rPr>
        <w:t>Плаћање се в</w:t>
      </w:r>
      <w:r w:rsidR="009C2B42">
        <w:rPr>
          <w:iCs/>
          <w:szCs w:val="24"/>
        </w:rPr>
        <w:t xml:space="preserve">рши уплатом на рачун понуђача. </w:t>
      </w:r>
    </w:p>
    <w:p w:rsidR="00AE2B27" w:rsidRPr="009D2750" w:rsidRDefault="00AE2B27" w:rsidP="00AE2B27">
      <w:pPr>
        <w:keepNext/>
        <w:keepLines/>
        <w:widowControl/>
        <w:tabs>
          <w:tab w:val="left" w:pos="720"/>
        </w:tabs>
        <w:autoSpaceDE w:val="0"/>
        <w:autoSpaceDN w:val="0"/>
        <w:adjustRightInd w:val="0"/>
        <w:ind w:firstLine="1440"/>
        <w:rPr>
          <w:rFonts w:eastAsia="Calibri"/>
          <w:szCs w:val="24"/>
          <w:lang w:val="sr-Cyrl-RS"/>
        </w:rPr>
      </w:pPr>
      <w:r w:rsidRPr="009D2750">
        <w:rPr>
          <w:rFonts w:eastAsia="Calibri"/>
          <w:szCs w:val="24"/>
          <w:lang w:val="ru-RU"/>
        </w:rPr>
        <w:t>Добављач је дужан да за пружене услуге изврши</w:t>
      </w:r>
      <w:r w:rsidRPr="009D2750">
        <w:rPr>
          <w:rFonts w:eastAsia="Calibri"/>
          <w:szCs w:val="24"/>
          <w:lang w:val="sr-Latn-RS"/>
        </w:rPr>
        <w:t xml:space="preserve"> </w:t>
      </w:r>
      <w:r w:rsidRPr="009D2750">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Добављача мора бити предата у два примерка на Писарници Наручиоца – Управе царина у року од 3 дана, од дана извршене регистрације у Централном регистру фактура.</w:t>
      </w:r>
    </w:p>
    <w:p w:rsidR="00AE2B27" w:rsidRPr="009D2750" w:rsidRDefault="00AE2B27" w:rsidP="00AE2B27">
      <w:pPr>
        <w:keepNext/>
        <w:keepLines/>
        <w:widowControl/>
        <w:tabs>
          <w:tab w:val="left" w:pos="720"/>
        </w:tabs>
        <w:autoSpaceDE w:val="0"/>
        <w:autoSpaceDN w:val="0"/>
        <w:adjustRightInd w:val="0"/>
        <w:ind w:firstLine="1440"/>
        <w:rPr>
          <w:rFonts w:eastAsia="Calibri"/>
          <w:szCs w:val="24"/>
          <w:lang w:val="sr-Cyrl-RS"/>
        </w:rPr>
      </w:pPr>
      <w:r w:rsidRPr="009D2750">
        <w:rPr>
          <w:rFonts w:eastAsia="Calibr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w:t>
      </w:r>
      <w:r w:rsidR="00282A9F">
        <w:rPr>
          <w:rFonts w:eastAsia="Calibri"/>
          <w:szCs w:val="24"/>
          <w:lang w:val="sr-Cyrl-RS"/>
        </w:rPr>
        <w:t xml:space="preserve"> од 3 дана</w:t>
      </w:r>
      <w:r w:rsidRPr="009D2750">
        <w:rPr>
          <w:rFonts w:eastAsia="Calibri"/>
          <w:szCs w:val="24"/>
          <w:lang w:val="sr-Cyrl-RS"/>
        </w:rPr>
        <w:t>, у супротном Добављач је дужан да откаже фактуру.</w:t>
      </w:r>
    </w:p>
    <w:p w:rsidR="00AE2B27" w:rsidRPr="009D2750" w:rsidRDefault="00AE2B27" w:rsidP="00AE2B27">
      <w:pPr>
        <w:keepNext/>
        <w:keepLines/>
        <w:widowControl/>
        <w:tabs>
          <w:tab w:val="left" w:pos="720"/>
        </w:tabs>
        <w:autoSpaceDE w:val="0"/>
        <w:autoSpaceDN w:val="0"/>
        <w:adjustRightInd w:val="0"/>
        <w:ind w:firstLine="1440"/>
        <w:rPr>
          <w:rFonts w:eastAsia="Calibri"/>
          <w:szCs w:val="24"/>
          <w:lang w:val="sr-Cyrl-RS"/>
        </w:rPr>
      </w:pPr>
      <w:r w:rsidRPr="009D2750">
        <w:rPr>
          <w:rFonts w:eastAsia="Calibr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0F7679" w:rsidRPr="006C479D" w:rsidRDefault="000F7679" w:rsidP="00E87AE5">
      <w:pPr>
        <w:widowControl/>
        <w:tabs>
          <w:tab w:val="clear" w:pos="1440"/>
        </w:tabs>
        <w:autoSpaceDE w:val="0"/>
        <w:autoSpaceDN w:val="0"/>
        <w:adjustRightInd w:val="0"/>
        <w:rPr>
          <w:rFonts w:eastAsiaTheme="minorHAnsi"/>
          <w:color w:val="FF0000"/>
          <w:szCs w:val="24"/>
          <w:lang w:val="ru-RU"/>
        </w:rPr>
      </w:pPr>
    </w:p>
    <w:p w:rsidR="00CD4D29" w:rsidRDefault="00B60B50" w:rsidP="000F7679">
      <w:pPr>
        <w:shd w:val="clear" w:color="auto" w:fill="FFFFFF"/>
        <w:ind w:firstLine="1440"/>
        <w:outlineLvl w:val="0"/>
        <w:rPr>
          <w:b/>
          <w:szCs w:val="24"/>
        </w:rPr>
      </w:pPr>
      <w:r w:rsidRPr="009D2750">
        <w:rPr>
          <w:b/>
          <w:szCs w:val="24"/>
        </w:rPr>
        <w:t>11</w:t>
      </w:r>
      <w:r w:rsidR="00CD4D29" w:rsidRPr="009D2750">
        <w:rPr>
          <w:b/>
          <w:szCs w:val="24"/>
        </w:rPr>
        <w:t>. Средства финансијског обезбеђења</w:t>
      </w:r>
    </w:p>
    <w:p w:rsidR="005A6636" w:rsidRDefault="005A6636" w:rsidP="000F7679">
      <w:pPr>
        <w:shd w:val="clear" w:color="auto" w:fill="FFFFFF"/>
        <w:ind w:firstLine="1440"/>
        <w:outlineLvl w:val="0"/>
        <w:rPr>
          <w:b/>
          <w:szCs w:val="24"/>
        </w:rPr>
      </w:pPr>
    </w:p>
    <w:p w:rsidR="005A6636" w:rsidRPr="00713739" w:rsidRDefault="005A6636" w:rsidP="005A6636">
      <w:pPr>
        <w:ind w:firstLine="1260"/>
        <w:rPr>
          <w:szCs w:val="24"/>
        </w:rPr>
      </w:pPr>
      <w:r w:rsidRPr="00713739">
        <w:rPr>
          <w:b/>
          <w:szCs w:val="24"/>
          <w:lang w:val="ru-RU"/>
        </w:rPr>
        <w:t>1</w:t>
      </w:r>
      <w:r>
        <w:rPr>
          <w:b/>
          <w:szCs w:val="24"/>
          <w:lang w:val="ru-RU"/>
        </w:rPr>
        <w:t>1</w:t>
      </w:r>
      <w:r w:rsidRPr="00713739">
        <w:rPr>
          <w:b/>
          <w:szCs w:val="24"/>
        </w:rPr>
        <w:t>.1.</w:t>
      </w:r>
      <w:r w:rsidRPr="00713739">
        <w:rPr>
          <w:szCs w:val="24"/>
        </w:rPr>
        <w:t xml:space="preserve"> Понуђач је дужан да уз понуду достави:</w:t>
      </w:r>
    </w:p>
    <w:p w:rsidR="005A6636" w:rsidRPr="00D37D1D" w:rsidRDefault="005A6636" w:rsidP="005A6636">
      <w:pPr>
        <w:widowControl/>
        <w:tabs>
          <w:tab w:val="clear" w:pos="1440"/>
        </w:tabs>
        <w:autoSpaceDE w:val="0"/>
        <w:autoSpaceDN w:val="0"/>
        <w:adjustRightInd w:val="0"/>
        <w:ind w:firstLine="1440"/>
        <w:rPr>
          <w:rFonts w:eastAsia="Calibri"/>
          <w:szCs w:val="24"/>
          <w:lang w:val="ru-RU"/>
        </w:rPr>
      </w:pPr>
      <w:r w:rsidRPr="00713739">
        <w:rPr>
          <w:szCs w:val="24"/>
          <w:lang w:val="ru-RU"/>
        </w:rPr>
        <w:t>-</w:t>
      </w:r>
      <w:r w:rsidRPr="00713739">
        <w:rPr>
          <w:b/>
          <w:szCs w:val="24"/>
          <w:lang w:val="ru-RU"/>
        </w:rPr>
        <w:t xml:space="preserve">  </w:t>
      </w:r>
      <w:r w:rsidRPr="00713739">
        <w:rPr>
          <w:b/>
          <w:spacing w:val="-4"/>
          <w:szCs w:val="24"/>
          <w:lang w:val="ru-RU"/>
        </w:rPr>
        <w:t>Мениц</w:t>
      </w:r>
      <w:r w:rsidRPr="00713739">
        <w:rPr>
          <w:b/>
          <w:spacing w:val="-4"/>
          <w:szCs w:val="24"/>
        </w:rPr>
        <w:t>у</w:t>
      </w:r>
      <w:r w:rsidRPr="00713739">
        <w:rPr>
          <w:b/>
          <w:spacing w:val="-4"/>
          <w:szCs w:val="24"/>
          <w:lang w:val="ru-RU"/>
        </w:rPr>
        <w:t xml:space="preserve"> за озбиљност понуде </w:t>
      </w:r>
      <w:r w:rsidRPr="00713739">
        <w:rPr>
          <w:spacing w:val="-4"/>
          <w:szCs w:val="24"/>
          <w:lang w:val="ru-RU"/>
        </w:rPr>
        <w:t xml:space="preserve">са назначеним номиналним износом </w:t>
      </w:r>
      <w:r w:rsidRPr="00713739">
        <w:rPr>
          <w:szCs w:val="24"/>
          <w:lang w:val="ru-RU"/>
        </w:rPr>
        <w:t>у висини од 2</w:t>
      </w:r>
      <w:r w:rsidRPr="00713739">
        <w:rPr>
          <w:szCs w:val="24"/>
        </w:rPr>
        <w:t>0</w:t>
      </w:r>
      <w:r w:rsidRPr="00713739">
        <w:rPr>
          <w:szCs w:val="24"/>
          <w:lang w:val="ru-RU"/>
        </w:rPr>
        <w:t>0.000,00 динара</w:t>
      </w:r>
      <w:r w:rsidRPr="00713739">
        <w:rPr>
          <w:spacing w:val="-4"/>
          <w:szCs w:val="24"/>
          <w:lang w:val="ru-RU"/>
        </w:rPr>
        <w:t xml:space="preserve"> без ПДВ,</w:t>
      </w:r>
      <w:r w:rsidRPr="00D37D1D">
        <w:rPr>
          <w:spacing w:val="-4"/>
          <w:szCs w:val="24"/>
          <w:lang w:val="ru-RU"/>
        </w:rPr>
        <w:t xml:space="preserve">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w:t>
      </w:r>
      <w:r w:rsidRPr="00D37D1D">
        <w:rPr>
          <w:szCs w:val="24"/>
        </w:rPr>
        <w:t>31/2011 и 139/2014) и Одлуком НБС о ближим условима, садржини и начину вођења Регистра меница и овлашћења („Службени гласник РС” број 56/20</w:t>
      </w:r>
      <w:r w:rsidRPr="00D37D1D">
        <w:rPr>
          <w:szCs w:val="24"/>
          <w:lang w:val="ru-RU"/>
        </w:rPr>
        <w:t>1</w:t>
      </w:r>
      <w:r>
        <w:rPr>
          <w:szCs w:val="24"/>
        </w:rPr>
        <w:t>,</w:t>
      </w:r>
      <w:r w:rsidRPr="00D37D1D">
        <w:rPr>
          <w:szCs w:val="24"/>
        </w:rPr>
        <w:t xml:space="preserve"> 80/</w:t>
      </w:r>
      <w:r w:rsidRPr="007508C8">
        <w:rPr>
          <w:szCs w:val="24"/>
        </w:rPr>
        <w:t>2015</w:t>
      </w:r>
      <w:r w:rsidRPr="007508C8">
        <w:rPr>
          <w:spacing w:val="-4"/>
          <w:lang w:val="sr-Cyrl-RS"/>
        </w:rPr>
        <w:t xml:space="preserve"> и</w:t>
      </w:r>
      <w:r w:rsidRPr="007508C8">
        <w:rPr>
          <w:spacing w:val="-4"/>
        </w:rPr>
        <w:t xml:space="preserve"> 76</w:t>
      </w:r>
      <w:r w:rsidRPr="007508C8">
        <w:rPr>
          <w:spacing w:val="-4"/>
          <w:lang w:val="sr-Cyrl-RS"/>
        </w:rPr>
        <w:t>/</w:t>
      </w:r>
      <w:r w:rsidRPr="007508C8">
        <w:rPr>
          <w:spacing w:val="-4"/>
        </w:rPr>
        <w:t>2016</w:t>
      </w:r>
      <w:r w:rsidRPr="007508C8">
        <w:rPr>
          <w:spacing w:val="-4"/>
          <w:szCs w:val="24"/>
          <w:lang w:val="ru-RU"/>
        </w:rPr>
        <w:t xml:space="preserve">), </w:t>
      </w:r>
      <w:r w:rsidRPr="00D37D1D">
        <w:rPr>
          <w:rFonts w:eastAsia="Calibri"/>
          <w:szCs w:val="24"/>
          <w:lang w:val="ru-RU"/>
        </w:rPr>
        <w:t xml:space="preserve">у случају да: </w:t>
      </w:r>
    </w:p>
    <w:p w:rsidR="005A6636" w:rsidRPr="00D37D1D" w:rsidRDefault="005A6636" w:rsidP="005A6636">
      <w:pPr>
        <w:widowControl/>
        <w:tabs>
          <w:tab w:val="clear" w:pos="1440"/>
        </w:tabs>
        <w:autoSpaceDE w:val="0"/>
        <w:autoSpaceDN w:val="0"/>
        <w:adjustRightInd w:val="0"/>
        <w:ind w:firstLine="1440"/>
        <w:rPr>
          <w:rFonts w:eastAsia="Calibri"/>
          <w:szCs w:val="24"/>
          <w:lang w:val="ru-RU"/>
        </w:rPr>
      </w:pPr>
      <w:r w:rsidRPr="00D37D1D">
        <w:rPr>
          <w:rFonts w:eastAsia="Calibri"/>
          <w:szCs w:val="24"/>
          <w:lang w:val="ru-RU"/>
        </w:rPr>
        <w:t>- понуђач измени или опозове понуду за време трајања важности понуде, без сагласности наручиоца</w:t>
      </w:r>
      <w:r w:rsidRPr="00D37D1D">
        <w:rPr>
          <w:rFonts w:eastAsia="Calibri"/>
          <w:szCs w:val="24"/>
        </w:rPr>
        <w:t>;</w:t>
      </w:r>
      <w:r w:rsidRPr="00D37D1D">
        <w:rPr>
          <w:rFonts w:eastAsia="Calibri"/>
          <w:szCs w:val="24"/>
          <w:lang w:val="ru-RU"/>
        </w:rPr>
        <w:t xml:space="preserve"> </w:t>
      </w:r>
    </w:p>
    <w:p w:rsidR="005A6636" w:rsidRPr="00D37D1D" w:rsidRDefault="005A6636" w:rsidP="005A6636">
      <w:pPr>
        <w:widowControl/>
        <w:tabs>
          <w:tab w:val="clear" w:pos="1440"/>
        </w:tabs>
        <w:autoSpaceDE w:val="0"/>
        <w:autoSpaceDN w:val="0"/>
        <w:adjustRightInd w:val="0"/>
        <w:ind w:firstLine="1440"/>
        <w:rPr>
          <w:rFonts w:eastAsia="Calibri"/>
          <w:szCs w:val="24"/>
          <w:lang w:val="ru-RU"/>
        </w:rPr>
      </w:pPr>
      <w:r w:rsidRPr="00D37D1D">
        <w:rPr>
          <w:rFonts w:eastAsia="Calibri"/>
          <w:szCs w:val="24"/>
          <w:lang w:val="ru-RU"/>
        </w:rPr>
        <w:t xml:space="preserve">- понуђач, </w:t>
      </w:r>
      <w:r w:rsidRPr="00D37D1D">
        <w:rPr>
          <w:rFonts w:eastAsia="Calibri"/>
          <w:bCs/>
          <w:szCs w:val="24"/>
          <w:lang w:val="ru-RU"/>
        </w:rPr>
        <w:t>после доношења одлуке о додели уговора и пријема потписаног уговора од стране наручиоца</w:t>
      </w:r>
      <w:r w:rsidRPr="00D37D1D">
        <w:rPr>
          <w:rFonts w:eastAsia="Calibri"/>
          <w:szCs w:val="24"/>
          <w:lang w:val="ru-RU"/>
        </w:rPr>
        <w:t>, не потпише уговор у року од 5 дана, или одбије да потпише уговор</w:t>
      </w:r>
      <w:r w:rsidRPr="00D37D1D">
        <w:rPr>
          <w:rFonts w:eastAsia="Calibri"/>
          <w:szCs w:val="24"/>
        </w:rPr>
        <w:t>;</w:t>
      </w:r>
      <w:r w:rsidRPr="00D37D1D">
        <w:rPr>
          <w:rFonts w:eastAsia="Calibri"/>
          <w:szCs w:val="24"/>
          <w:lang w:val="ru-RU"/>
        </w:rPr>
        <w:t xml:space="preserve"> </w:t>
      </w:r>
    </w:p>
    <w:p w:rsidR="005A6636" w:rsidRPr="00D37D1D" w:rsidRDefault="005A6636" w:rsidP="005A6636">
      <w:pPr>
        <w:widowControl/>
        <w:tabs>
          <w:tab w:val="clear" w:pos="1440"/>
        </w:tabs>
        <w:autoSpaceDE w:val="0"/>
        <w:autoSpaceDN w:val="0"/>
        <w:adjustRightInd w:val="0"/>
        <w:ind w:firstLine="1440"/>
        <w:rPr>
          <w:rFonts w:eastAsia="Calibri"/>
          <w:szCs w:val="24"/>
        </w:rPr>
      </w:pPr>
      <w:r w:rsidRPr="00D37D1D">
        <w:rPr>
          <w:rFonts w:eastAsia="Calibri"/>
          <w:szCs w:val="24"/>
          <w:lang w:val="ru-RU"/>
        </w:rPr>
        <w:t>- понуђач није доставио тражен</w:t>
      </w:r>
      <w:r w:rsidRPr="00D37D1D">
        <w:rPr>
          <w:rFonts w:eastAsia="Calibri"/>
          <w:szCs w:val="24"/>
        </w:rPr>
        <w:t>о средство обезбеђења</w:t>
      </w:r>
      <w:r w:rsidRPr="00D37D1D">
        <w:rPr>
          <w:rFonts w:eastAsia="Calibri"/>
          <w:szCs w:val="24"/>
          <w:lang w:val="ru-RU"/>
        </w:rPr>
        <w:t xml:space="preserve"> за добро извршење уговорне обавезе ако се налази</w:t>
      </w:r>
      <w:r w:rsidRPr="00D37D1D">
        <w:rPr>
          <w:rFonts w:eastAsia="Calibri"/>
          <w:szCs w:val="24"/>
        </w:rPr>
        <w:t xml:space="preserve"> </w:t>
      </w:r>
      <w:r w:rsidRPr="00D37D1D">
        <w:rPr>
          <w:rFonts w:eastAsia="Calibri"/>
          <w:szCs w:val="24"/>
          <w:lang w:val="ru-RU"/>
        </w:rPr>
        <w:t xml:space="preserve">на списку негативних референци који води Управа за јавне набавке, у складу са чланом 83. Закона, дефинисану у тачки </w:t>
      </w:r>
      <w:r w:rsidRPr="00D37D1D">
        <w:rPr>
          <w:rFonts w:eastAsia="Calibri"/>
          <w:szCs w:val="24"/>
        </w:rPr>
        <w:t xml:space="preserve">19. </w:t>
      </w:r>
      <w:r w:rsidRPr="00D37D1D">
        <w:rPr>
          <w:rFonts w:eastAsia="Calibri"/>
          <w:szCs w:val="24"/>
          <w:lang w:val="ru-RU"/>
        </w:rPr>
        <w:t xml:space="preserve">Конкурсне документације. </w:t>
      </w:r>
    </w:p>
    <w:p w:rsidR="005A6636" w:rsidRPr="00D37D1D" w:rsidRDefault="005A6636" w:rsidP="005A6636">
      <w:pPr>
        <w:widowControl/>
        <w:tabs>
          <w:tab w:val="clear" w:pos="1440"/>
        </w:tabs>
        <w:autoSpaceDE w:val="0"/>
        <w:autoSpaceDN w:val="0"/>
        <w:adjustRightInd w:val="0"/>
        <w:ind w:firstLine="1440"/>
        <w:rPr>
          <w:rFonts w:eastAsia="Calibri"/>
          <w:szCs w:val="24"/>
        </w:rPr>
      </w:pPr>
      <w:r w:rsidRPr="00D37D1D">
        <w:rPr>
          <w:rFonts w:eastAsia="Calibri"/>
          <w:szCs w:val="24"/>
          <w:lang w:val="ru-RU"/>
        </w:rPr>
        <w:t>Понуђач је обавезан да уз меницу достави</w:t>
      </w:r>
      <w:r w:rsidRPr="00D37D1D">
        <w:rPr>
          <w:rFonts w:eastAsia="Calibri"/>
          <w:szCs w:val="24"/>
        </w:rPr>
        <w:t>:</w:t>
      </w:r>
    </w:p>
    <w:p w:rsidR="005A6636" w:rsidRPr="00D37D1D" w:rsidRDefault="005A6636" w:rsidP="005A6636">
      <w:pPr>
        <w:rPr>
          <w:szCs w:val="24"/>
        </w:rPr>
      </w:pPr>
      <w:r w:rsidRPr="00D37D1D">
        <w:rPr>
          <w:szCs w:val="24"/>
        </w:rPr>
        <w:tab/>
        <w:t>- менично овлашћење да се мениц</w:t>
      </w:r>
      <w:r w:rsidRPr="00D37D1D">
        <w:rPr>
          <w:szCs w:val="24"/>
          <w:lang w:val="en-US"/>
        </w:rPr>
        <w:t>a</w:t>
      </w:r>
      <w:r w:rsidRPr="00D37D1D">
        <w:rPr>
          <w:szCs w:val="24"/>
        </w:rPr>
        <w:t xml:space="preserve"> у износу </w:t>
      </w:r>
      <w:r w:rsidRPr="00713739">
        <w:rPr>
          <w:szCs w:val="24"/>
        </w:rPr>
        <w:t xml:space="preserve">од </w:t>
      </w:r>
      <w:r w:rsidRPr="00713739">
        <w:rPr>
          <w:szCs w:val="24"/>
          <w:lang w:val="ru-RU"/>
        </w:rPr>
        <w:t>2</w:t>
      </w:r>
      <w:r w:rsidRPr="00713739">
        <w:rPr>
          <w:szCs w:val="24"/>
        </w:rPr>
        <w:t>0</w:t>
      </w:r>
      <w:r w:rsidRPr="00713739">
        <w:rPr>
          <w:szCs w:val="24"/>
          <w:lang w:val="ru-RU"/>
        </w:rPr>
        <w:t>0.000,00 динара</w:t>
      </w:r>
      <w:r w:rsidRPr="00D37D1D">
        <w:rPr>
          <w:color w:val="FF0000"/>
          <w:spacing w:val="-4"/>
          <w:szCs w:val="24"/>
          <w:lang w:val="ru-RU"/>
        </w:rPr>
        <w:t xml:space="preserve"> </w:t>
      </w:r>
      <w:r w:rsidRPr="00D37D1D">
        <w:rPr>
          <w:szCs w:val="24"/>
        </w:rPr>
        <w:t>без ПДВ, без сагласности понуђача може поднети на наплату у наведеним случајевима;</w:t>
      </w:r>
    </w:p>
    <w:p w:rsidR="005A6636" w:rsidRPr="00D37D1D" w:rsidRDefault="005A6636" w:rsidP="005A6636">
      <w:pPr>
        <w:rPr>
          <w:szCs w:val="24"/>
        </w:rPr>
      </w:pPr>
      <w:r w:rsidRPr="00D37D1D">
        <w:rPr>
          <w:szCs w:val="24"/>
        </w:rPr>
        <w:tab/>
        <w:t xml:space="preserve">- потврду о регистрацији менице; </w:t>
      </w:r>
    </w:p>
    <w:p w:rsidR="005A6636" w:rsidRPr="00D37D1D" w:rsidRDefault="005A6636" w:rsidP="005A6636">
      <w:pPr>
        <w:widowControl/>
        <w:tabs>
          <w:tab w:val="clear" w:pos="1440"/>
        </w:tabs>
        <w:autoSpaceDE w:val="0"/>
        <w:autoSpaceDN w:val="0"/>
        <w:adjustRightInd w:val="0"/>
        <w:ind w:firstLine="1440"/>
        <w:rPr>
          <w:rFonts w:eastAsia="Calibri"/>
          <w:szCs w:val="24"/>
        </w:rPr>
      </w:pPr>
      <w:r w:rsidRPr="00D37D1D">
        <w:rPr>
          <w:szCs w:val="24"/>
        </w:rPr>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5A6636" w:rsidRPr="00496622" w:rsidRDefault="005A6636" w:rsidP="005A6636">
      <w:pPr>
        <w:jc w:val="center"/>
        <w:rPr>
          <w:rFonts w:eastAsia="Calibri"/>
          <w:bCs/>
          <w:szCs w:val="24"/>
          <w:lang w:val="ru-RU"/>
        </w:rPr>
      </w:pPr>
      <w:r w:rsidRPr="00D37D1D">
        <w:rPr>
          <w:rFonts w:eastAsia="Calibri"/>
          <w:bCs/>
          <w:szCs w:val="24"/>
          <w:lang w:val="ru-RU"/>
        </w:rPr>
        <w:t>Уколико то не учини</w:t>
      </w:r>
      <w:r w:rsidRPr="00D37D1D">
        <w:rPr>
          <w:rFonts w:eastAsia="Calibri"/>
          <w:bCs/>
          <w:szCs w:val="24"/>
        </w:rPr>
        <w:t>,</w:t>
      </w:r>
      <w:r w:rsidRPr="00D37D1D">
        <w:rPr>
          <w:rFonts w:eastAsia="Calibri"/>
          <w:bCs/>
          <w:szCs w:val="24"/>
          <w:lang w:val="ru-RU"/>
        </w:rPr>
        <w:t xml:space="preserve"> Наручилац ће одбити понуду као неприхватљиву.</w:t>
      </w:r>
    </w:p>
    <w:p w:rsidR="005A6636" w:rsidRPr="00B252E6" w:rsidRDefault="005A6636" w:rsidP="00282A9F">
      <w:pPr>
        <w:rPr>
          <w:b/>
          <w:szCs w:val="24"/>
          <w:lang w:val="ru-RU"/>
        </w:rPr>
      </w:pPr>
    </w:p>
    <w:p w:rsidR="005A6636" w:rsidRPr="00D37D1D" w:rsidRDefault="005A6636" w:rsidP="005A6636">
      <w:pPr>
        <w:keepNext/>
        <w:ind w:firstLine="1440"/>
        <w:rPr>
          <w:b/>
          <w:szCs w:val="24"/>
          <w:lang w:val="ru-RU"/>
        </w:rPr>
      </w:pPr>
      <w:r w:rsidRPr="00B252E6">
        <w:rPr>
          <w:b/>
          <w:szCs w:val="24"/>
          <w:lang w:val="ru-RU"/>
        </w:rPr>
        <w:t>1</w:t>
      </w:r>
      <w:r>
        <w:rPr>
          <w:b/>
          <w:szCs w:val="24"/>
          <w:lang w:val="ru-RU"/>
        </w:rPr>
        <w:t>1</w:t>
      </w:r>
      <w:r w:rsidRPr="00B252E6">
        <w:rPr>
          <w:b/>
          <w:szCs w:val="24"/>
        </w:rPr>
        <w:t>.</w:t>
      </w:r>
      <w:r>
        <w:rPr>
          <w:b/>
          <w:szCs w:val="24"/>
          <w:lang w:val="ru-RU"/>
        </w:rPr>
        <w:t>2</w:t>
      </w:r>
      <w:r w:rsidRPr="00B252E6">
        <w:rPr>
          <w:b/>
          <w:szCs w:val="24"/>
        </w:rPr>
        <w:t>.</w:t>
      </w:r>
      <w:r w:rsidRPr="00D37D1D">
        <w:rPr>
          <w:b/>
          <w:color w:val="FF0000"/>
          <w:szCs w:val="24"/>
        </w:rPr>
        <w:t xml:space="preserve"> </w:t>
      </w:r>
      <w:r w:rsidRPr="00D37D1D">
        <w:rPr>
          <w:rFonts w:eastAsia="Calibri"/>
          <w:b/>
          <w:bCs/>
          <w:szCs w:val="24"/>
          <w:lang w:val="ru-RU"/>
        </w:rPr>
        <w:t>Меница за добро извршење посла</w:t>
      </w:r>
    </w:p>
    <w:p w:rsidR="005A6636" w:rsidRPr="00D37D1D" w:rsidRDefault="005A6636" w:rsidP="005A6636">
      <w:pPr>
        <w:shd w:val="clear" w:color="auto" w:fill="FFFFFF"/>
        <w:rPr>
          <w:szCs w:val="24"/>
        </w:rPr>
      </w:pPr>
      <w:r w:rsidRPr="00D37D1D">
        <w:rPr>
          <w:b/>
          <w:szCs w:val="24"/>
        </w:rPr>
        <w:t xml:space="preserve">  </w:t>
      </w:r>
      <w:r w:rsidRPr="00D37D1D">
        <w:rPr>
          <w:b/>
          <w:szCs w:val="24"/>
        </w:rPr>
        <w:tab/>
      </w:r>
      <w:r w:rsidRPr="00D37D1D">
        <w:rPr>
          <w:szCs w:val="24"/>
        </w:rPr>
        <w:t>Понуђач коме буде додељен Уговор дужан је да у року од 15 дана од дана закључења уговора достави Наручиоцу:</w:t>
      </w:r>
    </w:p>
    <w:p w:rsidR="005A6636" w:rsidRPr="00D37D1D" w:rsidRDefault="005A6636" w:rsidP="005A6636">
      <w:pPr>
        <w:tabs>
          <w:tab w:val="center" w:pos="1710"/>
        </w:tabs>
        <w:rPr>
          <w:szCs w:val="24"/>
        </w:rPr>
      </w:pPr>
      <w:r w:rsidRPr="00D37D1D">
        <w:rPr>
          <w:b/>
          <w:szCs w:val="24"/>
        </w:rPr>
        <w:tab/>
        <w:t>- Меницу за добро извршење посла</w:t>
      </w:r>
      <w:r w:rsidRPr="00D37D1D">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31/2011 и 139/2014) и Одлуком НБС о ближим условима, садржини и начину вођења Регистра меница и овлашћења („Службени гласник РС” број 56/20</w:t>
      </w:r>
      <w:r w:rsidRPr="00D37D1D">
        <w:rPr>
          <w:szCs w:val="24"/>
          <w:lang w:val="ru-RU"/>
        </w:rPr>
        <w:t>1</w:t>
      </w:r>
      <w:r w:rsidRPr="00D37D1D">
        <w:rPr>
          <w:szCs w:val="24"/>
        </w:rPr>
        <w:t>1 и 80/2015</w:t>
      </w:r>
      <w:r w:rsidRPr="005A6636">
        <w:rPr>
          <w:color w:val="FF0000"/>
          <w:spacing w:val="-4"/>
          <w:lang w:val="sr-Cyrl-RS"/>
        </w:rPr>
        <w:t xml:space="preserve"> </w:t>
      </w:r>
      <w:r w:rsidRPr="00DC04EE">
        <w:rPr>
          <w:spacing w:val="-4"/>
          <w:lang w:val="sr-Cyrl-RS"/>
        </w:rPr>
        <w:t>и</w:t>
      </w:r>
      <w:r w:rsidRPr="00DC04EE">
        <w:rPr>
          <w:spacing w:val="-4"/>
        </w:rPr>
        <w:t xml:space="preserve"> 76</w:t>
      </w:r>
      <w:r w:rsidRPr="00DC04EE">
        <w:rPr>
          <w:spacing w:val="-4"/>
          <w:lang w:val="sr-Cyrl-RS"/>
        </w:rPr>
        <w:t>/</w:t>
      </w:r>
      <w:r w:rsidRPr="00DC04EE">
        <w:rPr>
          <w:spacing w:val="-4"/>
        </w:rPr>
        <w:t>2016</w:t>
      </w:r>
      <w:r w:rsidRPr="00D37D1D">
        <w:rPr>
          <w:szCs w:val="24"/>
        </w:rPr>
        <w:t>), са роком важења који је најмање 30 дана дужи од истека рока важности уговора;</w:t>
      </w:r>
    </w:p>
    <w:p w:rsidR="005A6636" w:rsidRPr="00D37D1D" w:rsidRDefault="005A6636" w:rsidP="005A6636">
      <w:pPr>
        <w:rPr>
          <w:szCs w:val="24"/>
        </w:rPr>
      </w:pPr>
      <w:r w:rsidRPr="00D37D1D">
        <w:rPr>
          <w:szCs w:val="24"/>
        </w:rPr>
        <w:tab/>
        <w:t>- менично овлашћење да се мениц</w:t>
      </w:r>
      <w:r w:rsidRPr="00D37D1D">
        <w:rPr>
          <w:szCs w:val="24"/>
          <w:lang w:val="en-US"/>
        </w:rPr>
        <w:t>a</w:t>
      </w:r>
      <w:r w:rsidRPr="00D37D1D">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5A6636" w:rsidRPr="00D37D1D" w:rsidRDefault="005A6636" w:rsidP="005A6636">
      <w:pPr>
        <w:rPr>
          <w:szCs w:val="24"/>
        </w:rPr>
      </w:pPr>
      <w:r w:rsidRPr="00D37D1D">
        <w:rPr>
          <w:szCs w:val="24"/>
        </w:rPr>
        <w:tab/>
        <w:t xml:space="preserve">- потврду о регистрацији менице; </w:t>
      </w:r>
    </w:p>
    <w:p w:rsidR="005A6636" w:rsidRPr="00D37D1D" w:rsidRDefault="005A6636" w:rsidP="005A6636">
      <w:pPr>
        <w:rPr>
          <w:szCs w:val="24"/>
        </w:rPr>
      </w:pPr>
      <w:r w:rsidRPr="00D37D1D">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5A6636" w:rsidRPr="00D37D1D" w:rsidRDefault="005A6636" w:rsidP="005A6636">
      <w:pPr>
        <w:tabs>
          <w:tab w:val="clear" w:pos="1440"/>
        </w:tabs>
        <w:autoSpaceDE w:val="0"/>
        <w:autoSpaceDN w:val="0"/>
        <w:adjustRightInd w:val="0"/>
        <w:ind w:firstLine="1440"/>
        <w:rPr>
          <w:color w:val="000000"/>
          <w:szCs w:val="24"/>
          <w:lang w:val="ru-RU"/>
        </w:rPr>
      </w:pPr>
      <w:r w:rsidRPr="00D37D1D">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5A6636" w:rsidRPr="00D37D1D" w:rsidRDefault="005A6636" w:rsidP="005A6636">
      <w:pPr>
        <w:tabs>
          <w:tab w:val="clear" w:pos="1440"/>
        </w:tabs>
        <w:autoSpaceDE w:val="0"/>
        <w:autoSpaceDN w:val="0"/>
        <w:adjustRightInd w:val="0"/>
        <w:ind w:firstLine="1440"/>
        <w:rPr>
          <w:color w:val="000000"/>
          <w:szCs w:val="24"/>
          <w:lang w:val="ru-RU"/>
        </w:rPr>
      </w:pPr>
      <w:r w:rsidRPr="00D37D1D">
        <w:rPr>
          <w:color w:val="000000"/>
          <w:szCs w:val="24"/>
          <w:lang w:val="ru-RU"/>
        </w:rPr>
        <w:t>У</w:t>
      </w:r>
      <w:r w:rsidRPr="00D37D1D">
        <w:rPr>
          <w:color w:val="000000"/>
          <w:szCs w:val="24"/>
        </w:rPr>
        <w:t xml:space="preserve"> </w:t>
      </w:r>
      <w:r w:rsidRPr="00D37D1D">
        <w:rPr>
          <w:color w:val="000000"/>
          <w:szCs w:val="24"/>
          <w:lang w:val="ru-RU"/>
        </w:rPr>
        <w:t xml:space="preserve">случају промене лица овлашћеног за заступање, менично овлашћење остаје на снази. </w:t>
      </w:r>
    </w:p>
    <w:p w:rsidR="005A6636" w:rsidRPr="00D37D1D" w:rsidRDefault="005A6636" w:rsidP="005A6636">
      <w:pPr>
        <w:shd w:val="clear" w:color="auto" w:fill="FFFFFF"/>
        <w:rPr>
          <w:color w:val="000000"/>
          <w:szCs w:val="24"/>
          <w:lang w:val="ru-RU"/>
        </w:rPr>
      </w:pPr>
      <w:r w:rsidRPr="00D37D1D">
        <w:rPr>
          <w:color w:val="000000"/>
          <w:szCs w:val="24"/>
        </w:rPr>
        <w:tab/>
        <w:t xml:space="preserve"> </w:t>
      </w:r>
      <w:r w:rsidRPr="00D37D1D">
        <w:rPr>
          <w:color w:val="000000"/>
          <w:szCs w:val="24"/>
          <w:lang w:val="ru-RU"/>
        </w:rPr>
        <w:t xml:space="preserve">По завршеном послу </w:t>
      </w:r>
      <w:r w:rsidRPr="00D37D1D">
        <w:rPr>
          <w:color w:val="000000"/>
          <w:szCs w:val="24"/>
        </w:rPr>
        <w:t>Н</w:t>
      </w:r>
      <w:r w:rsidRPr="00D37D1D">
        <w:rPr>
          <w:color w:val="000000"/>
          <w:szCs w:val="24"/>
          <w:lang w:val="ru-RU"/>
        </w:rPr>
        <w:t>аручилац ће предметн</w:t>
      </w:r>
      <w:r w:rsidRPr="00D37D1D">
        <w:rPr>
          <w:color w:val="000000"/>
          <w:szCs w:val="24"/>
        </w:rPr>
        <w:t>у</w:t>
      </w:r>
      <w:r w:rsidRPr="00D37D1D">
        <w:rPr>
          <w:color w:val="000000"/>
          <w:szCs w:val="24"/>
          <w:lang w:val="ru-RU"/>
        </w:rPr>
        <w:t xml:space="preserve"> мениц</w:t>
      </w:r>
      <w:r w:rsidRPr="00D37D1D">
        <w:rPr>
          <w:color w:val="000000"/>
          <w:szCs w:val="24"/>
        </w:rPr>
        <w:t>у</w:t>
      </w:r>
      <w:r w:rsidRPr="00D37D1D">
        <w:rPr>
          <w:color w:val="000000"/>
          <w:szCs w:val="24"/>
          <w:lang w:val="ru-RU"/>
        </w:rPr>
        <w:t xml:space="preserve"> вратити, на</w:t>
      </w:r>
      <w:r w:rsidRPr="00D37D1D">
        <w:rPr>
          <w:color w:val="000000"/>
          <w:szCs w:val="24"/>
        </w:rPr>
        <w:t xml:space="preserve"> писани захтев понуђача.</w:t>
      </w:r>
    </w:p>
    <w:p w:rsidR="005A6636" w:rsidRDefault="005A6636" w:rsidP="005A6636">
      <w:pPr>
        <w:shd w:val="clear" w:color="auto" w:fill="FFFFFF"/>
        <w:ind w:firstLine="1260"/>
        <w:rPr>
          <w:color w:val="000000"/>
          <w:szCs w:val="24"/>
        </w:rPr>
      </w:pPr>
      <w:r w:rsidRPr="00D37D1D">
        <w:rPr>
          <w:color w:val="000000"/>
          <w:szCs w:val="24"/>
        </w:rPr>
        <w:tab/>
        <w:t xml:space="preserve"> </w:t>
      </w:r>
      <w:r w:rsidRPr="00D37D1D">
        <w:rPr>
          <w:color w:val="000000"/>
          <w:szCs w:val="24"/>
          <w:lang w:val="ru-RU"/>
        </w:rPr>
        <w:t xml:space="preserve">По завршеном послу </w:t>
      </w:r>
      <w:r w:rsidRPr="00D37D1D">
        <w:rPr>
          <w:color w:val="000000"/>
          <w:szCs w:val="24"/>
        </w:rPr>
        <w:t>Н</w:t>
      </w:r>
      <w:r w:rsidRPr="00D37D1D">
        <w:rPr>
          <w:color w:val="000000"/>
          <w:szCs w:val="24"/>
          <w:lang w:val="ru-RU"/>
        </w:rPr>
        <w:t>аручилац ће предметн</w:t>
      </w:r>
      <w:r w:rsidRPr="00D37D1D">
        <w:rPr>
          <w:color w:val="000000"/>
          <w:szCs w:val="24"/>
        </w:rPr>
        <w:t>у</w:t>
      </w:r>
      <w:r w:rsidRPr="00D37D1D">
        <w:rPr>
          <w:color w:val="000000"/>
          <w:szCs w:val="24"/>
          <w:lang w:val="ru-RU"/>
        </w:rPr>
        <w:t xml:space="preserve"> мениц</w:t>
      </w:r>
      <w:r w:rsidRPr="00D37D1D">
        <w:rPr>
          <w:color w:val="000000"/>
          <w:szCs w:val="24"/>
        </w:rPr>
        <w:t>у</w:t>
      </w:r>
      <w:r w:rsidRPr="00D37D1D">
        <w:rPr>
          <w:color w:val="000000"/>
          <w:szCs w:val="24"/>
          <w:lang w:val="ru-RU"/>
        </w:rPr>
        <w:t xml:space="preserve"> вратити, на</w:t>
      </w:r>
      <w:r w:rsidRPr="00D37D1D">
        <w:rPr>
          <w:color w:val="000000"/>
          <w:szCs w:val="24"/>
        </w:rPr>
        <w:t xml:space="preserve"> писани захтев понуђача.</w:t>
      </w:r>
    </w:p>
    <w:p w:rsidR="00282A9F" w:rsidRPr="00D37D1D" w:rsidRDefault="00282A9F" w:rsidP="005A6636">
      <w:pPr>
        <w:shd w:val="clear" w:color="auto" w:fill="FFFFFF"/>
        <w:ind w:firstLine="1260"/>
        <w:rPr>
          <w:color w:val="000000"/>
          <w:szCs w:val="24"/>
        </w:rPr>
      </w:pPr>
    </w:p>
    <w:p w:rsidR="00106193" w:rsidRPr="00FC4328" w:rsidRDefault="00106193" w:rsidP="00106193">
      <w:pPr>
        <w:keepNext/>
        <w:keepLines/>
        <w:autoSpaceDN w:val="0"/>
        <w:rPr>
          <w:rFonts w:ascii="Calibri" w:eastAsia="SimSun" w:hAnsi="Calibri" w:cs="Calibri"/>
          <w:kern w:val="3"/>
          <w:sz w:val="22"/>
          <w:szCs w:val="22"/>
          <w:lang w:val="sr-Cyrl-RS"/>
        </w:rPr>
      </w:pPr>
      <w:r>
        <w:rPr>
          <w:rFonts w:eastAsia="Malgun Gothic"/>
          <w:b/>
          <w:szCs w:val="24"/>
          <w:lang w:val="sr-Cyrl-RS"/>
        </w:rPr>
        <w:t xml:space="preserve">                        </w:t>
      </w:r>
      <w:r w:rsidR="00282A9F">
        <w:rPr>
          <w:rFonts w:eastAsia="Malgun Gothic"/>
          <w:b/>
          <w:szCs w:val="24"/>
        </w:rPr>
        <w:t>1</w:t>
      </w:r>
      <w:r w:rsidR="00282A9F">
        <w:rPr>
          <w:rFonts w:eastAsia="Malgun Gothic"/>
          <w:b/>
          <w:szCs w:val="24"/>
          <w:lang w:val="sr-Cyrl-RS"/>
        </w:rPr>
        <w:t>1</w:t>
      </w:r>
      <w:r w:rsidR="00282A9F">
        <w:rPr>
          <w:rFonts w:eastAsia="Malgun Gothic"/>
          <w:b/>
          <w:szCs w:val="24"/>
        </w:rPr>
        <w:t>.3</w:t>
      </w:r>
      <w:r w:rsidR="00282A9F" w:rsidRPr="00885D3B">
        <w:rPr>
          <w:rFonts w:eastAsia="Malgun Gothic"/>
          <w:b/>
          <w:szCs w:val="24"/>
        </w:rPr>
        <w:t>.</w:t>
      </w:r>
      <w:r w:rsidR="00282A9F" w:rsidRPr="00885D3B">
        <w:rPr>
          <w:rFonts w:eastAsia="Malgun Gothic"/>
          <w:szCs w:val="24"/>
        </w:rPr>
        <w:t xml:space="preserve"> </w:t>
      </w:r>
      <w:r w:rsidR="00282A9F" w:rsidRPr="00885D3B">
        <w:rPr>
          <w:rFonts w:eastAsia="Malgun Gothic"/>
          <w:b/>
          <w:szCs w:val="24"/>
          <w:lang w:val="sr-Latn-CS"/>
        </w:rPr>
        <w:tab/>
      </w:r>
      <w:r w:rsidRPr="00FC4328">
        <w:rPr>
          <w:rFonts w:eastAsia="Malgun Gothic"/>
          <w:b/>
          <w:szCs w:val="24"/>
          <w:lang w:val="sr-Cyrl-RS"/>
        </w:rPr>
        <w:t xml:space="preserve">Меница </w:t>
      </w:r>
      <w:r w:rsidRPr="00FC4328">
        <w:rPr>
          <w:rFonts w:eastAsia="Malgun Gothic"/>
          <w:b/>
          <w:szCs w:val="24"/>
          <w:lang w:val="en-US"/>
        </w:rPr>
        <w:t>за повраћај авансног плаћања</w:t>
      </w:r>
      <w:r w:rsidRPr="00FC4328">
        <w:rPr>
          <w:rFonts w:eastAsia="Malgun Gothic"/>
          <w:b/>
          <w:szCs w:val="24"/>
          <w:lang w:val="sr-Cyrl-RS"/>
        </w:rPr>
        <w:t xml:space="preserve"> – уколико понуђач у својој понуди захтева аванс</w:t>
      </w:r>
    </w:p>
    <w:p w:rsidR="00106193" w:rsidRPr="00FC4328" w:rsidRDefault="00106193" w:rsidP="00106193">
      <w:pPr>
        <w:keepNext/>
        <w:keepLines/>
        <w:widowControl/>
        <w:tabs>
          <w:tab w:val="clear" w:pos="1440"/>
        </w:tabs>
        <w:autoSpaceDE w:val="0"/>
        <w:autoSpaceDN w:val="0"/>
        <w:adjustRightInd w:val="0"/>
        <w:rPr>
          <w:rFonts w:eastAsia="Malgun Gothic"/>
          <w:szCs w:val="24"/>
          <w:lang w:val="ru-RU"/>
        </w:rPr>
      </w:pPr>
      <w:r w:rsidRPr="00FC4328">
        <w:rPr>
          <w:rFonts w:eastAsia="Malgun Gothic"/>
          <w:szCs w:val="24"/>
          <w:lang w:val="en-US"/>
        </w:rPr>
        <w:tab/>
      </w:r>
      <w:r w:rsidRPr="00FC4328">
        <w:rPr>
          <w:rFonts w:eastAsia="Malgun Gothic"/>
          <w:szCs w:val="24"/>
          <w:lang w:val="en-US"/>
        </w:rPr>
        <w:tab/>
        <w:t xml:space="preserve">Понуђач </w:t>
      </w:r>
      <w:r w:rsidRPr="00FC4328">
        <w:rPr>
          <w:rFonts w:eastAsia="Malgun Gothic"/>
          <w:szCs w:val="24"/>
          <w:lang w:val="sr-Cyrl-RS"/>
        </w:rPr>
        <w:t>који је у својој понуди тражио аванс, а</w:t>
      </w:r>
      <w:r w:rsidRPr="00FC4328">
        <w:rPr>
          <w:rFonts w:eastAsia="Malgun Gothic"/>
          <w:szCs w:val="24"/>
          <w:lang w:val="en-US"/>
        </w:rPr>
        <w:t xml:space="preserve"> којем је додељен уговор дужан</w:t>
      </w:r>
      <w:r w:rsidRPr="00FC4328">
        <w:rPr>
          <w:rFonts w:eastAsia="Malgun Gothic"/>
          <w:szCs w:val="24"/>
          <w:lang w:val="sr-Cyrl-RS"/>
        </w:rPr>
        <w:t xml:space="preserve"> је</w:t>
      </w:r>
      <w:r w:rsidRPr="00FC4328">
        <w:rPr>
          <w:rFonts w:eastAsia="Malgun Gothic"/>
          <w:szCs w:val="24"/>
          <w:lang w:val="en-US"/>
        </w:rPr>
        <w:t xml:space="preserve"> да у року од 15 дана, од дана закључења уговора</w:t>
      </w:r>
      <w:r w:rsidRPr="00FC4328">
        <w:rPr>
          <w:rFonts w:eastAsia="Malgun Gothic"/>
          <w:szCs w:val="24"/>
          <w:lang w:val="sr-Cyrl-RS"/>
        </w:rPr>
        <w:t>,</w:t>
      </w:r>
      <w:r w:rsidRPr="00FC4328">
        <w:rPr>
          <w:rFonts w:eastAsia="Malgun Gothic"/>
          <w:szCs w:val="24"/>
          <w:lang w:val="en-US"/>
        </w:rPr>
        <w:t xml:space="preserve"> достави Наручиоцу </w:t>
      </w:r>
      <w:r w:rsidRPr="00FC4328">
        <w:rPr>
          <w:rFonts w:eastAsia="Malgun Gothic"/>
          <w:szCs w:val="24"/>
          <w:lang w:val="sr-Cyrl-RS"/>
        </w:rPr>
        <w:t xml:space="preserve">меницу </w:t>
      </w:r>
      <w:r w:rsidRPr="00FC4328">
        <w:rPr>
          <w:rFonts w:eastAsia="Malgun Gothic"/>
          <w:szCs w:val="24"/>
          <w:lang w:val="en-US"/>
        </w:rPr>
        <w:t>за повраћај авансног плаћања</w:t>
      </w:r>
      <w:r w:rsidRPr="00FC4328">
        <w:rPr>
          <w:rFonts w:eastAsia="Malgun Gothic"/>
          <w:szCs w:val="24"/>
          <w:lang w:val="sr-Cyrl-RS"/>
        </w:rPr>
        <w:t>,</w:t>
      </w:r>
      <w:r w:rsidRPr="00FC4328">
        <w:rPr>
          <w:rFonts w:eastAsia="Malgun Gothic"/>
          <w:szCs w:val="24"/>
          <w:lang w:val="en-US"/>
        </w:rPr>
        <w:t xml:space="preserve"> у висини </w:t>
      </w:r>
      <w:r w:rsidRPr="00FC4328">
        <w:rPr>
          <w:rFonts w:eastAsia="Calibri"/>
          <w:szCs w:val="24"/>
          <w:lang w:val="ru-RU"/>
        </w:rPr>
        <w:t xml:space="preserve">износа који је навео у обрасцу понуде конкурсне документације са ПДВ. </w:t>
      </w:r>
      <w:r w:rsidRPr="00FC4328">
        <w:rPr>
          <w:rFonts w:eastAsia="Malgun Gothic"/>
          <w:szCs w:val="24"/>
          <w:lang w:val="ru-RU"/>
        </w:rPr>
        <w:t>Меница за повраћај авансног плаћања мора да траје 5 (пет)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картона депонованих потписа који је издат од стране пословне банке коју Добављач наводи у меничном овлашћењу – писму и потврда о регистрацији менице.</w:t>
      </w:r>
    </w:p>
    <w:p w:rsidR="00106193" w:rsidRPr="00FC4328" w:rsidRDefault="00106193" w:rsidP="00106193">
      <w:pPr>
        <w:keepNext/>
        <w:keepLines/>
        <w:rPr>
          <w:rFonts w:eastAsia="Malgun Gothic"/>
          <w:lang w:val="ru-RU"/>
        </w:rPr>
      </w:pPr>
      <w:r w:rsidRPr="00FC4328">
        <w:rPr>
          <w:rFonts w:eastAsia="Malgun Gothic"/>
          <w:szCs w:val="24"/>
          <w:lang w:val="ru-RU"/>
        </w:rPr>
        <w:tab/>
      </w:r>
      <w:r w:rsidRPr="00FC4328">
        <w:rPr>
          <w:rFonts w:eastAsia="Malgun Gothic"/>
          <w:lang w:val="ru-RU"/>
        </w:rPr>
        <w:t>Наручилац неће уплатити ниједан износ пре него што прими тражено средство обезбеђења за повраћај авансног плаћања.</w:t>
      </w:r>
    </w:p>
    <w:p w:rsidR="00106193" w:rsidRPr="00FC4328" w:rsidRDefault="00106193" w:rsidP="00106193">
      <w:pPr>
        <w:keepNext/>
        <w:keepLines/>
        <w:ind w:firstLine="1440"/>
        <w:rPr>
          <w:rFonts w:eastAsia="Malgun Gothic"/>
          <w:lang w:val="ru-RU"/>
        </w:rPr>
      </w:pPr>
      <w:r w:rsidRPr="00FC4328">
        <w:rPr>
          <w:rFonts w:eastAsia="Malgun Gothic"/>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282A9F" w:rsidRPr="007508C8" w:rsidRDefault="00282A9F" w:rsidP="00106193">
      <w:pPr>
        <w:keepNext/>
        <w:keepLines/>
        <w:autoSpaceDN w:val="0"/>
        <w:ind w:firstLine="1418"/>
        <w:rPr>
          <w:rFonts w:eastAsia="Calibri"/>
          <w:color w:val="FF0000"/>
          <w:szCs w:val="24"/>
          <w:lang w:val="sr-Latn-CS"/>
        </w:rPr>
      </w:pPr>
    </w:p>
    <w:p w:rsidR="00CD4D29" w:rsidRPr="009D2750" w:rsidRDefault="00CD4D29" w:rsidP="00CD4D29">
      <w:pPr>
        <w:outlineLvl w:val="0"/>
        <w:rPr>
          <w:szCs w:val="24"/>
          <w:lang w:val="ru-RU"/>
        </w:rPr>
      </w:pPr>
      <w:r w:rsidRPr="009D2750">
        <w:rPr>
          <w:b/>
          <w:szCs w:val="24"/>
          <w:lang w:val="sr-Latn-CS"/>
        </w:rPr>
        <w:tab/>
      </w:r>
      <w:r w:rsidR="00B60B50" w:rsidRPr="009D2750">
        <w:rPr>
          <w:b/>
          <w:szCs w:val="24"/>
        </w:rPr>
        <w:t>12</w:t>
      </w:r>
      <w:r w:rsidRPr="009D2750">
        <w:rPr>
          <w:b/>
          <w:szCs w:val="24"/>
        </w:rPr>
        <w:t xml:space="preserve">. </w:t>
      </w:r>
      <w:r w:rsidRPr="009D2750">
        <w:rPr>
          <w:szCs w:val="24"/>
        </w:rPr>
        <w:t xml:space="preserve"> </w:t>
      </w:r>
      <w:r w:rsidRPr="009D2750">
        <w:rPr>
          <w:b/>
          <w:szCs w:val="24"/>
        </w:rPr>
        <w:t>Реализација средства финансијског обезбеђењ</w:t>
      </w:r>
      <w:r w:rsidRPr="009D2750">
        <w:rPr>
          <w:b/>
          <w:szCs w:val="24"/>
          <w:lang w:val="sr-Latn-CS"/>
        </w:rPr>
        <w:t>a</w:t>
      </w:r>
    </w:p>
    <w:p w:rsidR="00CD4D29" w:rsidRPr="009D2750" w:rsidRDefault="00CD4D29" w:rsidP="00CD4D29">
      <w:pPr>
        <w:rPr>
          <w:szCs w:val="24"/>
        </w:rPr>
      </w:pPr>
      <w:r w:rsidRPr="009D2750">
        <w:rPr>
          <w:b/>
          <w:szCs w:val="24"/>
        </w:rPr>
        <w:tab/>
      </w:r>
      <w:r w:rsidRPr="009D2750">
        <w:rPr>
          <w:szCs w:val="24"/>
        </w:rPr>
        <w:t>Наручилац може да реализује средств</w:t>
      </w:r>
      <w:r w:rsidR="005D782F" w:rsidRPr="009D2750">
        <w:rPr>
          <w:szCs w:val="24"/>
        </w:rPr>
        <w:t>о</w:t>
      </w:r>
      <w:r w:rsidRPr="009D2750">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CD4D29" w:rsidRPr="006C479D" w:rsidRDefault="00CD4D29" w:rsidP="00CD4D29">
      <w:pPr>
        <w:rPr>
          <w:b/>
          <w:color w:val="FF0000"/>
          <w:szCs w:val="24"/>
        </w:rPr>
      </w:pPr>
    </w:p>
    <w:p w:rsidR="00CD4D29" w:rsidRPr="009D2750" w:rsidRDefault="00CD4D29" w:rsidP="00CD4D29">
      <w:pPr>
        <w:outlineLvl w:val="0"/>
        <w:rPr>
          <w:b/>
          <w:szCs w:val="24"/>
        </w:rPr>
      </w:pPr>
      <w:r w:rsidRPr="006C479D">
        <w:rPr>
          <w:b/>
          <w:color w:val="FF0000"/>
          <w:szCs w:val="24"/>
        </w:rPr>
        <w:tab/>
      </w:r>
      <w:r w:rsidRPr="009D2750">
        <w:rPr>
          <w:b/>
          <w:szCs w:val="24"/>
        </w:rPr>
        <w:t>13. Заштита података Наручиоца</w:t>
      </w:r>
    </w:p>
    <w:p w:rsidR="00CD4D29" w:rsidRPr="009D2750" w:rsidRDefault="00CD4D29" w:rsidP="00CD4D29">
      <w:pPr>
        <w:rPr>
          <w:szCs w:val="24"/>
        </w:rPr>
      </w:pPr>
      <w:r w:rsidRPr="009D2750">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CD4D29" w:rsidRPr="009D2750" w:rsidRDefault="00CD4D29" w:rsidP="00CD4D29">
      <w:pPr>
        <w:rPr>
          <w:szCs w:val="24"/>
        </w:rPr>
      </w:pPr>
      <w:r w:rsidRPr="009D2750">
        <w:rPr>
          <w:szCs w:val="24"/>
        </w:rPr>
        <w:tab/>
        <w:t>Изјава о чувању поверљивих података је саставни део конкурсне документације и  биће саставни део Уговора.</w:t>
      </w:r>
    </w:p>
    <w:p w:rsidR="00CD4D29" w:rsidRPr="009D2750" w:rsidRDefault="00CD4D29" w:rsidP="00CD4D29">
      <w:pPr>
        <w:rPr>
          <w:szCs w:val="24"/>
        </w:rPr>
      </w:pPr>
      <w:r w:rsidRPr="009D2750">
        <w:rPr>
          <w:szCs w:val="24"/>
        </w:rPr>
        <w:tab/>
        <w:t>Лице које је примило податке одређене као поверљиве дужно је да их чува и штити, без обзира на степен те поверљивости.</w:t>
      </w:r>
    </w:p>
    <w:p w:rsidR="00CD4D29" w:rsidRPr="009D2750" w:rsidRDefault="00CD4D29" w:rsidP="00CD4D29">
      <w:pPr>
        <w:rPr>
          <w:szCs w:val="24"/>
        </w:rPr>
      </w:pPr>
    </w:p>
    <w:p w:rsidR="00CD4D29" w:rsidRPr="009D2750" w:rsidRDefault="00B60B50" w:rsidP="00CD4D29">
      <w:pPr>
        <w:outlineLvl w:val="0"/>
        <w:rPr>
          <w:b/>
          <w:szCs w:val="24"/>
        </w:rPr>
      </w:pPr>
      <w:r w:rsidRPr="009D2750">
        <w:rPr>
          <w:b/>
          <w:szCs w:val="24"/>
        </w:rPr>
        <w:tab/>
        <w:t>14</w:t>
      </w:r>
      <w:r w:rsidR="00CD4D29" w:rsidRPr="009D2750">
        <w:rPr>
          <w:b/>
          <w:szCs w:val="24"/>
        </w:rPr>
        <w:t>. Заштита података понуђача</w:t>
      </w:r>
    </w:p>
    <w:p w:rsidR="00CD4D29" w:rsidRPr="009D2750" w:rsidRDefault="00CD4D29" w:rsidP="00CD4D29">
      <w:pPr>
        <w:rPr>
          <w:szCs w:val="24"/>
        </w:rPr>
      </w:pPr>
      <w:r w:rsidRPr="009D2750">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CD4D29" w:rsidRPr="00282A9F" w:rsidRDefault="00CD4D29" w:rsidP="00CD4D29">
      <w:pPr>
        <w:rPr>
          <w:szCs w:val="24"/>
        </w:rPr>
      </w:pPr>
      <w:r w:rsidRPr="009D2750">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106193" w:rsidRDefault="00B60B50" w:rsidP="00CD4D29">
      <w:pPr>
        <w:outlineLvl w:val="0"/>
        <w:rPr>
          <w:b/>
          <w:color w:val="FF0000"/>
          <w:szCs w:val="24"/>
        </w:rPr>
      </w:pPr>
      <w:r w:rsidRPr="006C479D">
        <w:rPr>
          <w:b/>
          <w:color w:val="FF0000"/>
          <w:szCs w:val="24"/>
        </w:rPr>
        <w:tab/>
      </w:r>
    </w:p>
    <w:p w:rsidR="00CD4D29" w:rsidRPr="009D2750" w:rsidRDefault="00B60B50" w:rsidP="00CD4D29">
      <w:pPr>
        <w:outlineLvl w:val="0"/>
        <w:rPr>
          <w:b/>
          <w:szCs w:val="24"/>
        </w:rPr>
      </w:pPr>
      <w:r w:rsidRPr="009D2750">
        <w:rPr>
          <w:b/>
          <w:szCs w:val="24"/>
        </w:rPr>
        <w:t>15</w:t>
      </w:r>
      <w:r w:rsidR="00CD4D29" w:rsidRPr="009D2750">
        <w:rPr>
          <w:b/>
          <w:szCs w:val="24"/>
        </w:rPr>
        <w:t>. Додатне информације или појашњења у вези са припремањем понуде</w:t>
      </w:r>
    </w:p>
    <w:p w:rsidR="00CD4D29" w:rsidRPr="009D2750" w:rsidRDefault="00CD4D29" w:rsidP="00CD4D29">
      <w:pPr>
        <w:rPr>
          <w:szCs w:val="24"/>
        </w:rPr>
      </w:pPr>
      <w:r w:rsidRPr="009D2750">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CD4D29" w:rsidRPr="009D2750" w:rsidRDefault="00CD4D29" w:rsidP="00CD4D29">
      <w:pPr>
        <w:ind w:firstLine="1440"/>
        <w:rPr>
          <w:w w:val="101"/>
        </w:rPr>
      </w:pPr>
      <w:r w:rsidRPr="009D2750">
        <w:rPr>
          <w:w w:val="101"/>
        </w:rPr>
        <w:t>Сва комуникација у поступку јавне набавке врши се писаним путем на начин одређен чланом 20. Закона.</w:t>
      </w:r>
    </w:p>
    <w:p w:rsidR="00CD4D29" w:rsidRPr="009D2750" w:rsidRDefault="00CD4D29" w:rsidP="00CD4D29">
      <w:pPr>
        <w:rPr>
          <w:szCs w:val="24"/>
          <w:lang w:val="ru-RU"/>
        </w:rPr>
      </w:pPr>
      <w:r w:rsidRPr="009D275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CD4D29" w:rsidRPr="009D2750" w:rsidRDefault="00CD4D29" w:rsidP="00CD4D29">
      <w:pPr>
        <w:rPr>
          <w:szCs w:val="24"/>
        </w:rPr>
      </w:pPr>
      <w:r w:rsidRPr="009D2750">
        <w:rPr>
          <w:szCs w:val="24"/>
          <w:lang w:val="ru-RU"/>
        </w:rPr>
        <w:tab/>
      </w:r>
      <w:r w:rsidRPr="009D2750">
        <w:rPr>
          <w:szCs w:val="24"/>
        </w:rPr>
        <w:t>Наручилац ће у року од три дана од дана пријема захтева, одговор</w:t>
      </w:r>
      <w:r w:rsidRPr="009D2750">
        <w:rPr>
          <w:b/>
          <w:szCs w:val="24"/>
        </w:rPr>
        <w:t xml:space="preserve"> </w:t>
      </w:r>
      <w:r w:rsidRPr="009D2750">
        <w:rPr>
          <w:szCs w:val="24"/>
        </w:rPr>
        <w:t>објавити на Порталу јавних набавки и на својој интернет страници.</w:t>
      </w:r>
    </w:p>
    <w:p w:rsidR="00CD4D29" w:rsidRPr="009D2750" w:rsidRDefault="00CD4D29" w:rsidP="00CD4D29">
      <w:pPr>
        <w:rPr>
          <w:szCs w:val="24"/>
          <w:lang w:val="ru-RU"/>
        </w:rPr>
      </w:pPr>
      <w:r w:rsidRPr="009D2750">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004D61BE" w:rsidRPr="009D2750">
        <w:rPr>
          <w:szCs w:val="24"/>
        </w:rPr>
        <w:t xml:space="preserve">број </w:t>
      </w:r>
      <w:r w:rsidR="009D2750" w:rsidRPr="00723B31">
        <w:rPr>
          <w:b/>
          <w:szCs w:val="24"/>
        </w:rPr>
        <w:t>4</w:t>
      </w:r>
      <w:r w:rsidR="006107EF" w:rsidRPr="006107EF">
        <w:rPr>
          <w:b/>
          <w:szCs w:val="24"/>
        </w:rPr>
        <w:t>0</w:t>
      </w:r>
      <w:r w:rsidR="004D61BE" w:rsidRPr="009D2750">
        <w:rPr>
          <w:b/>
        </w:rPr>
        <w:t>/20</w:t>
      </w:r>
      <w:r w:rsidR="00E87AE5" w:rsidRPr="00723B31">
        <w:rPr>
          <w:b/>
        </w:rPr>
        <w:t>20</w:t>
      </w:r>
      <w:r w:rsidR="004D61BE" w:rsidRPr="009D2750">
        <w:rPr>
          <w:b/>
          <w:lang w:val="ru-RU"/>
        </w:rPr>
        <w:t xml:space="preserve"> – </w:t>
      </w:r>
      <w:r w:rsidR="009D2750" w:rsidRPr="009D2750">
        <w:rPr>
          <w:b/>
          <w:lang w:val="ru-RU"/>
        </w:rPr>
        <w:t xml:space="preserve">Набавка </w:t>
      </w:r>
      <w:r w:rsidR="009D2750" w:rsidRPr="009D2750">
        <w:rPr>
          <w:b/>
          <w:szCs w:val="24"/>
          <w:lang w:val="sr-Cyrl-RS"/>
        </w:rPr>
        <w:t xml:space="preserve">услуге </w:t>
      </w:r>
      <w:r w:rsidR="006107EF">
        <w:rPr>
          <w:b/>
          <w:lang w:val="sr-Cyrl-RS"/>
        </w:rPr>
        <w:t>кречења</w:t>
      </w:r>
      <w:r w:rsidRPr="009D2750">
        <w:rPr>
          <w:szCs w:val="24"/>
        </w:rPr>
        <w:t>”, предајом на писарници Наручиоца или путем факса на број 011/319-09-96 сваког радног дана од 07,30 до 15,30 часова.</w:t>
      </w:r>
    </w:p>
    <w:p w:rsidR="00CD4D29" w:rsidRPr="009D2750" w:rsidRDefault="00CD4D29" w:rsidP="00CD4D29">
      <w:pPr>
        <w:tabs>
          <w:tab w:val="left" w:pos="1260"/>
        </w:tabs>
        <w:ind w:firstLine="1440"/>
        <w:rPr>
          <w:szCs w:val="24"/>
          <w:lang w:val="ru-RU"/>
        </w:rPr>
      </w:pPr>
      <w:r w:rsidRPr="009D2750">
        <w:t>Тражење додатних информација и појашњења телефоном, у вези са конкурсном документацијом и припремом понуде, није дозвољено.</w:t>
      </w:r>
    </w:p>
    <w:p w:rsidR="00CD4D29" w:rsidRPr="006C479D" w:rsidRDefault="00CD4D29" w:rsidP="00CD4D29">
      <w:pPr>
        <w:rPr>
          <w:color w:val="FF0000"/>
          <w:szCs w:val="24"/>
        </w:rPr>
      </w:pPr>
    </w:p>
    <w:p w:rsidR="00CD4D29" w:rsidRPr="009D2750" w:rsidRDefault="00B60B50" w:rsidP="00CD4D29">
      <w:pPr>
        <w:outlineLvl w:val="0"/>
        <w:rPr>
          <w:b/>
          <w:szCs w:val="24"/>
        </w:rPr>
      </w:pPr>
      <w:r w:rsidRPr="006C479D">
        <w:rPr>
          <w:b/>
          <w:color w:val="FF0000"/>
          <w:szCs w:val="24"/>
        </w:rPr>
        <w:tab/>
      </w:r>
      <w:r w:rsidRPr="009D2750">
        <w:rPr>
          <w:b/>
          <w:szCs w:val="24"/>
        </w:rPr>
        <w:t>16</w:t>
      </w:r>
      <w:r w:rsidR="00CD4D29" w:rsidRPr="009D2750">
        <w:rPr>
          <w:b/>
          <w:szCs w:val="24"/>
        </w:rPr>
        <w:t>. Додатна објашњења, контрола и допуштене исправке</w:t>
      </w:r>
    </w:p>
    <w:p w:rsidR="00CD4D29" w:rsidRPr="009D2750" w:rsidRDefault="00CD4D29" w:rsidP="00CD4D29">
      <w:pPr>
        <w:rPr>
          <w:szCs w:val="24"/>
          <w:lang w:val="ru-RU"/>
        </w:rPr>
      </w:pPr>
      <w:r w:rsidRPr="009D2750">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D4D29" w:rsidRPr="009D2750" w:rsidRDefault="00CD4D29" w:rsidP="00CD4D29">
      <w:pPr>
        <w:ind w:firstLine="1440"/>
        <w:rPr>
          <w:szCs w:val="24"/>
          <w:lang w:val="ru-RU"/>
        </w:rPr>
      </w:pPr>
      <w:r w:rsidRPr="009D2750">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CD4D29" w:rsidRPr="009D2750" w:rsidRDefault="00CD4D29" w:rsidP="00CD4D29">
      <w:pPr>
        <w:rPr>
          <w:szCs w:val="24"/>
        </w:rPr>
      </w:pPr>
      <w:r w:rsidRPr="009D2750">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D4D29" w:rsidRPr="009D2750" w:rsidRDefault="00CD4D29" w:rsidP="00CD4D29">
      <w:pPr>
        <w:rPr>
          <w:szCs w:val="24"/>
        </w:rPr>
      </w:pPr>
      <w:r w:rsidRPr="009D2750">
        <w:rPr>
          <w:szCs w:val="24"/>
        </w:rPr>
        <w:tab/>
        <w:t>У случају разлике између јединичне и укупне цене, меродавна је јединична цена.</w:t>
      </w:r>
    </w:p>
    <w:p w:rsidR="00CD4D29" w:rsidRPr="009D2750" w:rsidRDefault="00CD4D29" w:rsidP="0044426B">
      <w:pPr>
        <w:rPr>
          <w:szCs w:val="24"/>
          <w:lang w:val="sr-Latn-CS"/>
        </w:rPr>
      </w:pPr>
      <w:r w:rsidRPr="009D2750">
        <w:rPr>
          <w:szCs w:val="24"/>
        </w:rPr>
        <w:tab/>
        <w:t>Ако се понуђач не сагласи са исправком рачунских грешака, наручилац ће његову понуду одбити као неприхватљиву.</w:t>
      </w:r>
      <w:r w:rsidRPr="009D2750">
        <w:rPr>
          <w:lang w:val="ru-RU"/>
        </w:rPr>
        <w:t xml:space="preserve"> </w:t>
      </w:r>
    </w:p>
    <w:p w:rsidR="00CD4D29" w:rsidRPr="006C479D" w:rsidRDefault="00CD4D29" w:rsidP="00CD4D29">
      <w:pPr>
        <w:pStyle w:val="ListParagraph"/>
        <w:spacing w:line="240" w:lineRule="auto"/>
        <w:ind w:left="0" w:firstLine="1440"/>
        <w:jc w:val="both"/>
        <w:rPr>
          <w:color w:val="FF0000"/>
          <w:lang w:val="sr-Latn-CS"/>
        </w:rPr>
      </w:pPr>
    </w:p>
    <w:p w:rsidR="007508C8" w:rsidRDefault="00CD4D29" w:rsidP="007508C8">
      <w:pPr>
        <w:ind w:firstLine="1260"/>
        <w:outlineLvl w:val="0"/>
        <w:rPr>
          <w:b/>
          <w:szCs w:val="24"/>
        </w:rPr>
      </w:pPr>
      <w:r w:rsidRPr="006C479D">
        <w:rPr>
          <w:b/>
          <w:color w:val="FF0000"/>
          <w:szCs w:val="24"/>
        </w:rPr>
        <w:tab/>
      </w:r>
      <w:r w:rsidR="007508C8" w:rsidRPr="00F872CA">
        <w:rPr>
          <w:b/>
          <w:szCs w:val="24"/>
          <w:lang w:val="ru-RU"/>
        </w:rPr>
        <w:t>1</w:t>
      </w:r>
      <w:r w:rsidR="007508C8">
        <w:rPr>
          <w:b/>
          <w:szCs w:val="24"/>
          <w:lang w:val="ru-RU"/>
        </w:rPr>
        <w:t>7</w:t>
      </w:r>
      <w:r w:rsidR="007508C8" w:rsidRPr="00F872CA">
        <w:rPr>
          <w:b/>
          <w:szCs w:val="24"/>
        </w:rPr>
        <w:t>. Критеријум за доделу уговора</w:t>
      </w:r>
    </w:p>
    <w:p w:rsidR="0087185B" w:rsidRDefault="0087185B" w:rsidP="007508C8">
      <w:pPr>
        <w:ind w:firstLine="1260"/>
        <w:outlineLvl w:val="0"/>
        <w:rPr>
          <w:b/>
          <w:szCs w:val="24"/>
        </w:rPr>
      </w:pPr>
    </w:p>
    <w:p w:rsidR="0087185B" w:rsidRPr="00A61F50" w:rsidRDefault="0087185B" w:rsidP="0087185B">
      <w:pPr>
        <w:rPr>
          <w:szCs w:val="24"/>
        </w:rPr>
      </w:pPr>
      <w:r w:rsidRPr="00A61F50">
        <w:rPr>
          <w:b/>
          <w:szCs w:val="24"/>
        </w:rPr>
        <w:tab/>
      </w:r>
      <w:r w:rsidRPr="00A61F50">
        <w:rPr>
          <w:szCs w:val="24"/>
        </w:rPr>
        <w:t xml:space="preserve">Одлука о додели уговора донеће се применом критеријума </w:t>
      </w:r>
      <w:r w:rsidRPr="00A61F50">
        <w:rPr>
          <w:b/>
          <w:szCs w:val="24"/>
        </w:rPr>
        <w:t>„најнижа понуђена цена”.</w:t>
      </w:r>
    </w:p>
    <w:p w:rsidR="007508C8" w:rsidRDefault="0087185B" w:rsidP="0087185B">
      <w:pPr>
        <w:rPr>
          <w:szCs w:val="24"/>
        </w:rPr>
      </w:pPr>
      <w:r w:rsidRPr="00A61F50">
        <w:rPr>
          <w:szCs w:val="24"/>
        </w:rPr>
        <w:t xml:space="preserve">                          За стручну оцену понуда користиће се </w:t>
      </w:r>
      <w:r w:rsidRPr="00A61F50">
        <w:rPr>
          <w:noProof/>
        </w:rPr>
        <w:t xml:space="preserve">укупна јединична цена </w:t>
      </w:r>
      <w:r w:rsidRPr="00A61F50">
        <w:rPr>
          <w:szCs w:val="24"/>
        </w:rPr>
        <w:t>уписана у обрасцу понуде.</w:t>
      </w:r>
    </w:p>
    <w:p w:rsidR="0087185B" w:rsidRPr="0087185B" w:rsidRDefault="0087185B" w:rsidP="0087185B">
      <w:pPr>
        <w:rPr>
          <w:szCs w:val="24"/>
        </w:rPr>
      </w:pPr>
    </w:p>
    <w:p w:rsidR="007508C8" w:rsidRPr="00713739" w:rsidRDefault="007508C8" w:rsidP="007508C8">
      <w:pPr>
        <w:ind w:firstLine="1260"/>
        <w:outlineLvl w:val="0"/>
        <w:rPr>
          <w:b/>
          <w:szCs w:val="24"/>
        </w:rPr>
      </w:pPr>
      <w:r w:rsidRPr="00713739">
        <w:rPr>
          <w:b/>
          <w:szCs w:val="24"/>
        </w:rPr>
        <w:t>1</w:t>
      </w:r>
      <w:r>
        <w:rPr>
          <w:b/>
          <w:szCs w:val="24"/>
          <w:lang w:val="sr-Cyrl-RS"/>
        </w:rPr>
        <w:t>8</w:t>
      </w:r>
      <w:r w:rsidRPr="00713739">
        <w:rPr>
          <w:b/>
          <w:szCs w:val="24"/>
        </w:rPr>
        <w:t>. Понуде са истом понуђеном ценом</w:t>
      </w:r>
    </w:p>
    <w:p w:rsidR="007508C8" w:rsidRPr="00713739" w:rsidRDefault="007508C8" w:rsidP="007508C8">
      <w:pPr>
        <w:rPr>
          <w:rFonts w:eastAsia="TimesNewRomanPSMT"/>
          <w:bCs/>
          <w:szCs w:val="24"/>
        </w:rPr>
      </w:pPr>
      <w:r w:rsidRPr="00713739">
        <w:rPr>
          <w:szCs w:val="24"/>
        </w:rPr>
        <w:tab/>
        <w:t xml:space="preserve">Уколико две или више понуда имају исту понуђену цену, као најповољнија биће изабрана понуда оног понуђача који је понудио краћи рок </w:t>
      </w:r>
      <w:r w:rsidRPr="00713739">
        <w:rPr>
          <w:rFonts w:eastAsia="TimesNewRomanPSMT"/>
          <w:bCs/>
          <w:szCs w:val="24"/>
        </w:rPr>
        <w:t>за одазив на писани позив Наручиоца.</w:t>
      </w:r>
    </w:p>
    <w:p w:rsidR="007508C8" w:rsidRDefault="007508C8" w:rsidP="007508C8">
      <w:pPr>
        <w:rPr>
          <w:color w:val="FF0000"/>
          <w:szCs w:val="24"/>
          <w:lang w:val="sr-Cyrl-RS"/>
        </w:rPr>
      </w:pPr>
      <w:r w:rsidRPr="00713739">
        <w:rPr>
          <w:szCs w:val="24"/>
        </w:rPr>
        <w:tab/>
        <w:t xml:space="preserve">Уколико две или више понуда имају исти рок за одазив на писани позив Наручиоца, као најповољнија биће изабрана понуда оног понуђача који је понудио краћи рок </w:t>
      </w:r>
      <w:r w:rsidRPr="00713739">
        <w:rPr>
          <w:rFonts w:eastAsia="TimesNewRomanPSMT"/>
          <w:bCs/>
          <w:szCs w:val="24"/>
        </w:rPr>
        <w:t>за решавање рекламација у случају неодговарајућег квантитета и/или квалитета приликом примопредаје извршених услуга</w:t>
      </w:r>
      <w:r w:rsidRPr="00D37D1D">
        <w:rPr>
          <w:color w:val="FF0000"/>
          <w:szCs w:val="24"/>
        </w:rPr>
        <w:t>.</w:t>
      </w:r>
    </w:p>
    <w:p w:rsidR="007508C8" w:rsidRPr="007508C8" w:rsidRDefault="007508C8" w:rsidP="00EF6AA2">
      <w:pPr>
        <w:rPr>
          <w:color w:val="FF0000"/>
          <w:szCs w:val="24"/>
          <w:lang w:val="sr-Cyrl-RS"/>
        </w:rPr>
      </w:pPr>
      <w:r>
        <w:rPr>
          <w:color w:val="FF0000"/>
          <w:szCs w:val="24"/>
          <w:lang w:val="sr-Cyrl-RS"/>
        </w:rPr>
        <w:tab/>
      </w:r>
      <w:r w:rsidRPr="00B740A1">
        <w:rPr>
          <w:szCs w:val="24"/>
          <w:lang w:val="sr-Cyrl-RS"/>
        </w:rPr>
        <w:t xml:space="preserve">Уколико </w:t>
      </w:r>
      <w:r w:rsidRPr="00713739">
        <w:rPr>
          <w:szCs w:val="24"/>
        </w:rPr>
        <w:t>две или више понуда имају исту понуђену цену,</w:t>
      </w:r>
      <w:r>
        <w:rPr>
          <w:szCs w:val="24"/>
          <w:lang w:val="sr-Cyrl-RS"/>
        </w:rPr>
        <w:t xml:space="preserve"> исти </w:t>
      </w:r>
      <w:r>
        <w:rPr>
          <w:szCs w:val="24"/>
        </w:rPr>
        <w:t xml:space="preserve">рок </w:t>
      </w:r>
      <w:r>
        <w:rPr>
          <w:rFonts w:eastAsia="TimesNewRomanPSMT"/>
          <w:bCs/>
          <w:szCs w:val="24"/>
        </w:rPr>
        <w:t>за одазив на писани позив Наручиоца</w:t>
      </w:r>
      <w:r>
        <w:rPr>
          <w:rFonts w:eastAsia="TimesNewRomanPSMT"/>
          <w:bCs/>
          <w:szCs w:val="24"/>
          <w:lang w:val="sr-Cyrl-RS"/>
        </w:rPr>
        <w:t xml:space="preserve"> и исти </w:t>
      </w:r>
      <w:r>
        <w:rPr>
          <w:szCs w:val="24"/>
        </w:rPr>
        <w:t xml:space="preserve">рок </w:t>
      </w:r>
      <w:r>
        <w:rPr>
          <w:rFonts w:eastAsia="TimesNewRomanPSMT"/>
          <w:bCs/>
          <w:szCs w:val="24"/>
        </w:rPr>
        <w:t>за решавање рекламација у случају неодговарајућег квантитета и/или квалитета приликом примопредаје извршених услуга</w:t>
      </w:r>
      <w:r>
        <w:rPr>
          <w:rFonts w:eastAsia="TimesNewRomanPSMT"/>
          <w:bCs/>
          <w:szCs w:val="24"/>
          <w:lang w:val="sr-Cyrl-RS"/>
        </w:rPr>
        <w:t xml:space="preserve"> </w:t>
      </w:r>
      <w:r w:rsidRPr="00713739">
        <w:rPr>
          <w:szCs w:val="24"/>
        </w:rPr>
        <w:t>као најповољнија биће изабрана понуда</w:t>
      </w:r>
      <w:r>
        <w:rPr>
          <w:szCs w:val="24"/>
          <w:lang w:val="sr-Cyrl-RS"/>
        </w:rPr>
        <w:t xml:space="preserve"> путем жребања.</w:t>
      </w:r>
    </w:p>
    <w:p w:rsidR="00CD4D29" w:rsidRPr="009D2750" w:rsidRDefault="00CD4D29" w:rsidP="00CD4D29">
      <w:pPr>
        <w:outlineLvl w:val="0"/>
        <w:rPr>
          <w:b/>
          <w:szCs w:val="24"/>
        </w:rPr>
      </w:pPr>
      <w:r w:rsidRPr="006C479D">
        <w:rPr>
          <w:b/>
          <w:color w:val="FF0000"/>
          <w:szCs w:val="24"/>
        </w:rPr>
        <w:tab/>
      </w:r>
      <w:r w:rsidR="00B60B50" w:rsidRPr="009D2750">
        <w:rPr>
          <w:b/>
          <w:szCs w:val="24"/>
          <w:lang w:val="sr-Cyrl-RS"/>
        </w:rPr>
        <w:t>19</w:t>
      </w:r>
      <w:r w:rsidRPr="009D2750">
        <w:rPr>
          <w:b/>
          <w:szCs w:val="24"/>
        </w:rPr>
        <w:t>. Обавештење о поштовању обавеза које произилазе из важећих прописа</w:t>
      </w:r>
    </w:p>
    <w:p w:rsidR="00CD4D29" w:rsidRPr="009D2750" w:rsidRDefault="00CD4D29" w:rsidP="00CD4D29">
      <w:pPr>
        <w:tabs>
          <w:tab w:val="clear" w:pos="1440"/>
          <w:tab w:val="left" w:pos="1800"/>
        </w:tabs>
        <w:rPr>
          <w:szCs w:val="24"/>
        </w:rPr>
      </w:pPr>
      <w:r w:rsidRPr="009D2750">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CD4D29" w:rsidRPr="009D2750" w:rsidRDefault="00CD4D29" w:rsidP="00CD4D29">
      <w:pPr>
        <w:rPr>
          <w:szCs w:val="24"/>
        </w:rPr>
      </w:pPr>
    </w:p>
    <w:p w:rsidR="00CD4D29" w:rsidRPr="009D2750" w:rsidRDefault="00B60B50" w:rsidP="00CD4D29">
      <w:pPr>
        <w:outlineLvl w:val="0"/>
        <w:rPr>
          <w:b/>
          <w:szCs w:val="24"/>
        </w:rPr>
      </w:pPr>
      <w:r w:rsidRPr="009D2750">
        <w:rPr>
          <w:b/>
          <w:szCs w:val="24"/>
        </w:rPr>
        <w:tab/>
        <w:t>20</w:t>
      </w:r>
      <w:r w:rsidR="00CD4D29" w:rsidRPr="009D2750">
        <w:rPr>
          <w:b/>
          <w:szCs w:val="24"/>
        </w:rPr>
        <w:t>. Накнада за коришћење патента</w:t>
      </w:r>
    </w:p>
    <w:p w:rsidR="00CD4D29" w:rsidRPr="009D2750" w:rsidRDefault="00CD4D29" w:rsidP="00CD4D29">
      <w:pPr>
        <w:rPr>
          <w:szCs w:val="24"/>
        </w:rPr>
      </w:pPr>
      <w:r w:rsidRPr="009D2750">
        <w:rPr>
          <w:szCs w:val="24"/>
        </w:rPr>
        <w:tab/>
        <w:t>Накнаду за кoришћeњe пaтeнaтa, кao и oдгoвoрнoст зa пoврeду зaштићeних прaвa интeлeктуaлнe свojинe трeћих лицa, снoси пoнуђaч.</w:t>
      </w:r>
    </w:p>
    <w:p w:rsidR="00CD4D29" w:rsidRPr="006C479D" w:rsidRDefault="00CD4D29" w:rsidP="00CD4D29">
      <w:pPr>
        <w:rPr>
          <w:color w:val="FF0000"/>
          <w:szCs w:val="24"/>
        </w:rPr>
      </w:pPr>
    </w:p>
    <w:p w:rsidR="00CD4D29" w:rsidRPr="009D2750" w:rsidRDefault="00CD4D29" w:rsidP="00CD4D29">
      <w:pPr>
        <w:outlineLvl w:val="0"/>
        <w:rPr>
          <w:b/>
          <w:szCs w:val="24"/>
        </w:rPr>
      </w:pPr>
      <w:r w:rsidRPr="006C479D">
        <w:rPr>
          <w:b/>
          <w:color w:val="FF0000"/>
          <w:szCs w:val="24"/>
        </w:rPr>
        <w:tab/>
      </w:r>
      <w:r w:rsidR="00B60B50" w:rsidRPr="009D2750">
        <w:rPr>
          <w:b/>
          <w:szCs w:val="24"/>
        </w:rPr>
        <w:t>21</w:t>
      </w:r>
      <w:r w:rsidRPr="009D2750">
        <w:rPr>
          <w:b/>
          <w:szCs w:val="24"/>
        </w:rPr>
        <w:t xml:space="preserve">. Захтев за заштиту права </w:t>
      </w:r>
    </w:p>
    <w:p w:rsidR="00CD4D29" w:rsidRPr="009D2750" w:rsidRDefault="00CD4D29" w:rsidP="00CD4D29">
      <w:pPr>
        <w:rPr>
          <w:szCs w:val="24"/>
        </w:rPr>
      </w:pPr>
      <w:r w:rsidRPr="009D2750">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CD4D29" w:rsidRPr="009D2750" w:rsidRDefault="00CD4D29" w:rsidP="00CD4D29">
      <w:pPr>
        <w:rPr>
          <w:szCs w:val="24"/>
        </w:rPr>
      </w:pPr>
      <w:r w:rsidRPr="009D2750">
        <w:rPr>
          <w:szCs w:val="24"/>
        </w:rPr>
        <w:tab/>
        <w:t>Захтев за заштиту права подноси се наручиоцу, а копија се истовремено доставља Републичкој комисији.</w:t>
      </w:r>
    </w:p>
    <w:p w:rsidR="00CD4D29" w:rsidRPr="009D2750" w:rsidRDefault="00CD4D29" w:rsidP="00CD4D29">
      <w:pPr>
        <w:rPr>
          <w:szCs w:val="24"/>
        </w:rPr>
      </w:pPr>
      <w:r w:rsidRPr="009D2750">
        <w:rPr>
          <w:szCs w:val="24"/>
        </w:rPr>
        <w:tab/>
        <w:t>Захтев за заштиту права може се поднети у току целог поступка јавне набавке, против сваке радње Наручиоца.</w:t>
      </w:r>
    </w:p>
    <w:p w:rsidR="00CD4D29" w:rsidRPr="009D2750" w:rsidRDefault="00CD4D29" w:rsidP="00CD4D29">
      <w:pPr>
        <w:rPr>
          <w:szCs w:val="24"/>
        </w:rPr>
      </w:pPr>
      <w:r w:rsidRPr="009D275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CD4D29" w:rsidRPr="009D2750" w:rsidRDefault="00CD4D29" w:rsidP="00CD4D29">
      <w:pPr>
        <w:rPr>
          <w:szCs w:val="24"/>
        </w:rPr>
      </w:pPr>
      <w:r w:rsidRPr="009D275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CD4D29" w:rsidRPr="009D2750" w:rsidRDefault="00CD4D29" w:rsidP="00CD4D29">
      <w:pPr>
        <w:rPr>
          <w:szCs w:val="24"/>
        </w:rPr>
      </w:pPr>
      <w:r w:rsidRPr="009D275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CD4D29" w:rsidRPr="009D2750" w:rsidRDefault="00CD4D29" w:rsidP="00CD4D29">
      <w:pPr>
        <w:rPr>
          <w:szCs w:val="24"/>
        </w:rPr>
      </w:pPr>
      <w:r w:rsidRPr="009D275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CD4D29" w:rsidRPr="009D2750" w:rsidRDefault="00CD4D29" w:rsidP="00CD4D29">
      <w:pPr>
        <w:rPr>
          <w:szCs w:val="24"/>
        </w:rPr>
      </w:pPr>
      <w:r w:rsidRPr="009D275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CD4D29" w:rsidRPr="009D2750" w:rsidRDefault="00CD4D29" w:rsidP="00CD4D29">
      <w:pPr>
        <w:rPr>
          <w:strike/>
          <w:szCs w:val="24"/>
        </w:rPr>
      </w:pPr>
      <w:r w:rsidRPr="009D2750">
        <w:rPr>
          <w:b/>
          <w:szCs w:val="24"/>
        </w:rPr>
        <w:tab/>
      </w:r>
      <w:r w:rsidRPr="009D275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CD4D29" w:rsidRPr="009D2750" w:rsidRDefault="00CD4D29" w:rsidP="00CD4D29">
      <w:pPr>
        <w:rPr>
          <w:rFonts w:eastAsiaTheme="minorHAnsi"/>
          <w:bCs/>
          <w:szCs w:val="24"/>
        </w:rPr>
      </w:pPr>
      <w:r w:rsidRPr="009D2750">
        <w:rPr>
          <w:szCs w:val="24"/>
        </w:rPr>
        <w:tab/>
      </w:r>
      <w:r w:rsidRPr="009D2750">
        <w:rPr>
          <w:rFonts w:eastAsiaTheme="minorHAnsi"/>
          <w:bCs/>
          <w:szCs w:val="24"/>
          <w:lang w:val="ru-RU"/>
        </w:rPr>
        <w:t>Као доказ о уплати таксе, у смислу члана 151. став 1. тачка 6) З</w:t>
      </w:r>
      <w:r w:rsidRPr="009D2750">
        <w:rPr>
          <w:rFonts w:eastAsiaTheme="minorHAnsi"/>
          <w:bCs/>
          <w:szCs w:val="24"/>
        </w:rPr>
        <w:t>акона о јавним набавкама („Службени гласник РС”, број 124/12</w:t>
      </w:r>
      <w:r w:rsidR="00E12D76" w:rsidRPr="009D2750">
        <w:rPr>
          <w:rFonts w:eastAsiaTheme="minorHAnsi"/>
          <w:bCs/>
          <w:szCs w:val="24"/>
          <w:lang w:val="sr-Cyrl-RS"/>
        </w:rPr>
        <w:t>, 14/15 и 68/15</w:t>
      </w:r>
      <w:r w:rsidRPr="009D2750">
        <w:rPr>
          <w:rFonts w:eastAsiaTheme="minorHAnsi"/>
          <w:bCs/>
          <w:szCs w:val="24"/>
        </w:rPr>
        <w:t>)</w:t>
      </w:r>
      <w:r w:rsidRPr="009D2750">
        <w:rPr>
          <w:rFonts w:eastAsiaTheme="minorHAnsi"/>
          <w:bCs/>
          <w:szCs w:val="24"/>
          <w:lang w:val="ru-RU"/>
        </w:rPr>
        <w:t>, прихватиће се:</w:t>
      </w:r>
    </w:p>
    <w:p w:rsidR="00CD4D29" w:rsidRPr="009D2750" w:rsidRDefault="00CD4D29" w:rsidP="00CD4D29">
      <w:pPr>
        <w:rPr>
          <w:rFonts w:ascii="Times-Bold" w:eastAsiaTheme="minorHAnsi" w:hAnsi="Times-Bold" w:cs="Times-Bold"/>
          <w:bCs/>
          <w:sz w:val="23"/>
          <w:szCs w:val="23"/>
          <w:lang w:val="ru-RU"/>
        </w:rPr>
      </w:pPr>
      <w:r w:rsidRPr="009D2750">
        <w:rPr>
          <w:rFonts w:eastAsiaTheme="minorHAnsi"/>
          <w:bCs/>
          <w:szCs w:val="24"/>
        </w:rPr>
        <w:tab/>
      </w:r>
      <w:r w:rsidRPr="009D2750">
        <w:rPr>
          <w:rFonts w:eastAsiaTheme="minorHAnsi"/>
          <w:b/>
          <w:bCs/>
          <w:szCs w:val="24"/>
        </w:rPr>
        <w:t>1.</w:t>
      </w:r>
      <w:r w:rsidRPr="009D2750">
        <w:rPr>
          <w:rFonts w:asciiTheme="minorHAnsi" w:eastAsiaTheme="minorHAnsi" w:hAnsiTheme="minorHAnsi" w:cs="Times-Bold"/>
          <w:b/>
          <w:bCs/>
          <w:sz w:val="23"/>
          <w:szCs w:val="23"/>
        </w:rPr>
        <w:t xml:space="preserve"> </w:t>
      </w:r>
      <w:r w:rsidRPr="009D2750">
        <w:rPr>
          <w:rFonts w:ascii="TimesNewRoman,Bold" w:eastAsiaTheme="minorHAnsi" w:hAnsi="TimesNewRoman,Bold" w:cs="TimesNewRoman,Bold"/>
          <w:b/>
          <w:bCs/>
          <w:szCs w:val="24"/>
          <w:lang w:val="ru-RU"/>
        </w:rPr>
        <w:t>Потврда о извршеној уплати таксе</w:t>
      </w:r>
      <w:r w:rsidRPr="009D2750">
        <w:rPr>
          <w:rFonts w:ascii="TimesNewRoman,Bold" w:eastAsiaTheme="minorHAnsi" w:hAnsi="TimesNewRoman,Bold" w:cs="TimesNewRoman,Bold"/>
          <w:bCs/>
          <w:szCs w:val="24"/>
          <w:lang w:val="ru-RU"/>
        </w:rPr>
        <w:t xml:space="preserve"> из члана </w:t>
      </w:r>
      <w:r w:rsidRPr="009D2750">
        <w:rPr>
          <w:rFonts w:eastAsiaTheme="minorHAnsi"/>
          <w:bCs/>
          <w:szCs w:val="24"/>
          <w:lang w:val="ru-RU"/>
        </w:rPr>
        <w:t>156.</w:t>
      </w:r>
      <w:r w:rsidRPr="009D2750">
        <w:rPr>
          <w:rFonts w:ascii="Times-Bold" w:eastAsiaTheme="minorHAnsi" w:hAnsi="Times-Bold" w:cs="Times-Bold"/>
          <w:bCs/>
          <w:szCs w:val="24"/>
          <w:lang w:val="ru-RU"/>
        </w:rPr>
        <w:t xml:space="preserve"> </w:t>
      </w:r>
      <w:r w:rsidRPr="009D2750">
        <w:rPr>
          <w:rFonts w:ascii="TimesNewRoman,Bold" w:eastAsiaTheme="minorHAnsi" w:hAnsi="TimesNewRoman,Bold" w:cs="TimesNewRoman,Bold"/>
          <w:bCs/>
          <w:szCs w:val="24"/>
          <w:lang w:val="ru-RU"/>
        </w:rPr>
        <w:t>З</w:t>
      </w:r>
      <w:r w:rsidRPr="009D2750">
        <w:rPr>
          <w:rFonts w:ascii="TimesNewRoman,Bold" w:eastAsiaTheme="minorHAnsi" w:hAnsi="TimesNewRoman,Bold" w:cs="TimesNewRoman,Bold"/>
          <w:bCs/>
          <w:szCs w:val="24"/>
        </w:rPr>
        <w:t>акона</w:t>
      </w:r>
      <w:r w:rsidRPr="009D2750">
        <w:rPr>
          <w:rFonts w:ascii="TimesNewRoman,Bold" w:eastAsiaTheme="minorHAnsi" w:hAnsi="TimesNewRoman,Bold" w:cs="TimesNewRoman,Bold"/>
          <w:bCs/>
          <w:szCs w:val="24"/>
          <w:lang w:val="ru-RU"/>
        </w:rPr>
        <w:t xml:space="preserve"> </w:t>
      </w:r>
      <w:r w:rsidRPr="009D2750">
        <w:rPr>
          <w:rFonts w:ascii="TimesNewRoman,Bold" w:eastAsiaTheme="minorHAnsi" w:hAnsi="TimesNewRoman,Bold" w:cs="TimesNewRoman,Bold"/>
          <w:bCs/>
          <w:szCs w:val="24"/>
        </w:rPr>
        <w:t>која мора да садржи</w:t>
      </w:r>
      <w:r w:rsidRPr="009D2750">
        <w:rPr>
          <w:rFonts w:ascii="TimesNewRoman,Bold" w:eastAsiaTheme="minorHAnsi" w:hAnsi="TimesNewRoman,Bold" w:cs="TimesNewRoman,Bold"/>
          <w:bCs/>
          <w:szCs w:val="24"/>
          <w:lang w:val="ru-RU"/>
        </w:rPr>
        <w:t xml:space="preserve"> следеће</w:t>
      </w:r>
      <w:r w:rsidRPr="009D2750">
        <w:rPr>
          <w:rFonts w:ascii="TimesNewRoman,Bold" w:eastAsiaTheme="minorHAnsi" w:hAnsi="TimesNewRoman,Bold" w:cs="TimesNewRoman,Bold"/>
          <w:bCs/>
          <w:szCs w:val="24"/>
        </w:rPr>
        <w:t xml:space="preserve"> </w:t>
      </w:r>
      <w:r w:rsidRPr="009D2750">
        <w:rPr>
          <w:rFonts w:ascii="TimesNewRoman,Bold" w:eastAsiaTheme="minorHAnsi" w:hAnsi="TimesNewRoman,Bold" w:cs="TimesNewRoman,Bold"/>
          <w:bCs/>
          <w:sz w:val="23"/>
          <w:szCs w:val="23"/>
          <w:lang w:val="ru-RU"/>
        </w:rPr>
        <w:t>елементе</w:t>
      </w:r>
      <w:r w:rsidRPr="009D2750">
        <w:rPr>
          <w:rFonts w:ascii="Times-Bold" w:eastAsiaTheme="minorHAnsi" w:hAnsi="Times-Bold" w:cs="Times-Bold"/>
          <w:bCs/>
          <w:sz w:val="23"/>
          <w:szCs w:val="23"/>
          <w:lang w:val="ru-RU"/>
        </w:rPr>
        <w:t>:</w:t>
      </w:r>
    </w:p>
    <w:p w:rsidR="00CD4D29" w:rsidRPr="009D2750" w:rsidRDefault="00CD4D29" w:rsidP="00CD4D29">
      <w:pPr>
        <w:widowControl/>
        <w:tabs>
          <w:tab w:val="clear" w:pos="1440"/>
        </w:tabs>
        <w:autoSpaceDE w:val="0"/>
        <w:autoSpaceDN w:val="0"/>
        <w:adjustRightInd w:val="0"/>
        <w:ind w:left="720" w:firstLine="720"/>
        <w:rPr>
          <w:rFonts w:eastAsiaTheme="minorHAnsi"/>
          <w:szCs w:val="24"/>
          <w:lang w:val="ru-RU"/>
        </w:rPr>
      </w:pPr>
      <w:r w:rsidRPr="009D2750">
        <w:rPr>
          <w:rFonts w:eastAsiaTheme="minorHAnsi"/>
          <w:szCs w:val="24"/>
          <w:lang w:val="ru-RU"/>
        </w:rPr>
        <w:t>(1) да буде издата од стране банке и да садржи печат банке;</w:t>
      </w:r>
    </w:p>
    <w:p w:rsidR="00CD4D29" w:rsidRPr="009D2750" w:rsidRDefault="00CD4D29" w:rsidP="00CD4D29">
      <w:pPr>
        <w:widowControl/>
        <w:tabs>
          <w:tab w:val="clear" w:pos="1440"/>
        </w:tabs>
        <w:autoSpaceDE w:val="0"/>
        <w:autoSpaceDN w:val="0"/>
        <w:adjustRightInd w:val="0"/>
        <w:ind w:firstLine="1440"/>
        <w:rPr>
          <w:rFonts w:eastAsiaTheme="minorHAnsi"/>
          <w:szCs w:val="24"/>
          <w:lang w:val="ru-RU"/>
        </w:rPr>
      </w:pPr>
      <w:r w:rsidRPr="009D2750">
        <w:rPr>
          <w:rFonts w:eastAsiaTheme="minorHAnsi"/>
          <w:szCs w:val="24"/>
          <w:lang w:val="ru-RU"/>
        </w:rPr>
        <w:t>(2) да представља доказ о извршеној уплати таксе, што значи да потврда мора да</w:t>
      </w:r>
      <w:r w:rsidRPr="009D2750">
        <w:rPr>
          <w:rFonts w:eastAsiaTheme="minorHAnsi"/>
          <w:szCs w:val="24"/>
        </w:rPr>
        <w:t xml:space="preserve"> </w:t>
      </w:r>
      <w:r w:rsidRPr="009D2750">
        <w:rPr>
          <w:rFonts w:eastAsiaTheme="minorHAnsi"/>
          <w:szCs w:val="24"/>
          <w:lang w:val="ru-RU"/>
        </w:rPr>
        <w:t>садржи податак да је налог за уплату таксе, односно налог за пренос</w:t>
      </w:r>
      <w:r w:rsidRPr="009D2750">
        <w:rPr>
          <w:rFonts w:eastAsiaTheme="minorHAnsi"/>
          <w:szCs w:val="24"/>
        </w:rPr>
        <w:t xml:space="preserve"> </w:t>
      </w:r>
      <w:r w:rsidRPr="009D2750">
        <w:rPr>
          <w:rFonts w:eastAsiaTheme="minorHAnsi"/>
          <w:szCs w:val="24"/>
          <w:lang w:val="ru-RU"/>
        </w:rPr>
        <w:t>средстава реализован, као и датум извршења налога;</w:t>
      </w:r>
    </w:p>
    <w:p w:rsidR="00CD4D29" w:rsidRPr="009D2750" w:rsidRDefault="00CD4D29" w:rsidP="00CD4D29">
      <w:pPr>
        <w:widowControl/>
        <w:tabs>
          <w:tab w:val="clear" w:pos="1440"/>
        </w:tabs>
        <w:autoSpaceDE w:val="0"/>
        <w:autoSpaceDN w:val="0"/>
        <w:adjustRightInd w:val="0"/>
        <w:ind w:left="720" w:firstLine="720"/>
        <w:rPr>
          <w:rFonts w:eastAsiaTheme="minorHAnsi"/>
          <w:szCs w:val="24"/>
          <w:lang w:val="ru-RU"/>
        </w:rPr>
      </w:pPr>
      <w:r w:rsidRPr="009D2750">
        <w:rPr>
          <w:rFonts w:eastAsiaTheme="minorHAnsi"/>
          <w:szCs w:val="24"/>
          <w:lang w:val="ru-RU"/>
        </w:rPr>
        <w:t>(3) износ таксе из члана 156. З</w:t>
      </w:r>
      <w:r w:rsidRPr="009D2750">
        <w:rPr>
          <w:rFonts w:eastAsiaTheme="minorHAnsi"/>
          <w:szCs w:val="24"/>
        </w:rPr>
        <w:t>акона</w:t>
      </w:r>
      <w:r w:rsidRPr="009D2750">
        <w:rPr>
          <w:rFonts w:eastAsiaTheme="minorHAnsi"/>
          <w:szCs w:val="24"/>
          <w:lang w:val="ru-RU"/>
        </w:rPr>
        <w:t xml:space="preserve"> чија се уплата врши;</w:t>
      </w:r>
    </w:p>
    <w:p w:rsidR="00CD4D29" w:rsidRPr="009D2750" w:rsidRDefault="00CD4D29" w:rsidP="00CD4D29">
      <w:pPr>
        <w:widowControl/>
        <w:tabs>
          <w:tab w:val="clear" w:pos="1440"/>
        </w:tabs>
        <w:autoSpaceDE w:val="0"/>
        <w:autoSpaceDN w:val="0"/>
        <w:adjustRightInd w:val="0"/>
        <w:ind w:left="720" w:firstLine="720"/>
        <w:rPr>
          <w:rFonts w:eastAsiaTheme="minorHAnsi"/>
          <w:szCs w:val="24"/>
          <w:lang w:val="ru-RU"/>
        </w:rPr>
      </w:pPr>
      <w:r w:rsidRPr="009D2750">
        <w:rPr>
          <w:rFonts w:eastAsiaTheme="minorHAnsi"/>
          <w:szCs w:val="24"/>
          <w:lang w:val="ru-RU"/>
        </w:rPr>
        <w:t>(4) број рачуна: 840-30678845-06;</w:t>
      </w:r>
    </w:p>
    <w:p w:rsidR="00CD4D29" w:rsidRPr="009D2750" w:rsidRDefault="00CD4D29" w:rsidP="00CD4D29">
      <w:pPr>
        <w:widowControl/>
        <w:tabs>
          <w:tab w:val="clear" w:pos="1440"/>
        </w:tabs>
        <w:autoSpaceDE w:val="0"/>
        <w:autoSpaceDN w:val="0"/>
        <w:adjustRightInd w:val="0"/>
        <w:ind w:left="720" w:firstLine="720"/>
        <w:rPr>
          <w:rFonts w:eastAsiaTheme="minorHAnsi"/>
          <w:szCs w:val="24"/>
          <w:lang w:val="ru-RU"/>
        </w:rPr>
      </w:pPr>
      <w:r w:rsidRPr="009D2750">
        <w:rPr>
          <w:rFonts w:eastAsiaTheme="minorHAnsi"/>
          <w:szCs w:val="24"/>
          <w:lang w:val="ru-RU"/>
        </w:rPr>
        <w:t>(5) шифру плаћања: 153 или 253;</w:t>
      </w:r>
    </w:p>
    <w:p w:rsidR="00CD4D29" w:rsidRPr="009D2750" w:rsidRDefault="00CD4D29" w:rsidP="00CD4D29">
      <w:pPr>
        <w:ind w:firstLine="720"/>
        <w:rPr>
          <w:szCs w:val="24"/>
        </w:rPr>
      </w:pPr>
      <w:r w:rsidRPr="009D2750">
        <w:rPr>
          <w:rFonts w:eastAsiaTheme="minorHAnsi"/>
          <w:szCs w:val="24"/>
        </w:rPr>
        <w:tab/>
      </w:r>
      <w:r w:rsidRPr="009D2750">
        <w:rPr>
          <w:rFonts w:eastAsiaTheme="minorHAnsi"/>
          <w:szCs w:val="24"/>
          <w:lang w:val="ru-RU"/>
        </w:rPr>
        <w:t xml:space="preserve">(6) позив на број: подаци о броју </w:t>
      </w:r>
      <w:r w:rsidRPr="009D2750">
        <w:rPr>
          <w:rFonts w:eastAsiaTheme="minorHAnsi"/>
          <w:szCs w:val="24"/>
        </w:rPr>
        <w:t xml:space="preserve">(позив на број </w:t>
      </w:r>
      <w:r w:rsidRPr="009D2750">
        <w:rPr>
          <w:szCs w:val="24"/>
        </w:rPr>
        <w:t>9750-016)</w:t>
      </w:r>
      <w:r w:rsidRPr="009D2750">
        <w:rPr>
          <w:rFonts w:eastAsiaTheme="minorHAnsi"/>
          <w:szCs w:val="24"/>
        </w:rPr>
        <w:t xml:space="preserve"> и </w:t>
      </w:r>
      <w:r w:rsidRPr="009D2750">
        <w:rPr>
          <w:szCs w:val="24"/>
        </w:rPr>
        <w:t xml:space="preserve">јасно назначен број јавне набавке </w:t>
      </w:r>
      <w:r w:rsidRPr="009D2750">
        <w:rPr>
          <w:b/>
          <w:szCs w:val="24"/>
        </w:rPr>
        <w:t>(</w:t>
      </w:r>
      <w:r w:rsidR="009D2750" w:rsidRPr="009D2750">
        <w:rPr>
          <w:b/>
          <w:szCs w:val="24"/>
          <w:lang w:val="sr-Cyrl-RS"/>
        </w:rPr>
        <w:t>4</w:t>
      </w:r>
      <w:r w:rsidR="00B67E84" w:rsidRPr="00B67E84">
        <w:rPr>
          <w:b/>
          <w:szCs w:val="24"/>
        </w:rPr>
        <w:t>0</w:t>
      </w:r>
      <w:r w:rsidRPr="009D2750">
        <w:rPr>
          <w:b/>
          <w:szCs w:val="24"/>
        </w:rPr>
        <w:t>/20</w:t>
      </w:r>
      <w:r w:rsidR="00EF6AA2" w:rsidRPr="00723B31">
        <w:rPr>
          <w:b/>
          <w:szCs w:val="24"/>
        </w:rPr>
        <w:t>20</w:t>
      </w:r>
      <w:r w:rsidRPr="009D2750">
        <w:rPr>
          <w:b/>
          <w:szCs w:val="24"/>
        </w:rPr>
        <w:t>)</w:t>
      </w:r>
      <w:r w:rsidRPr="009D2750">
        <w:rPr>
          <w:szCs w:val="24"/>
        </w:rPr>
        <w:t xml:space="preserve"> за коју се предметни захтев подноси;</w:t>
      </w:r>
    </w:p>
    <w:p w:rsidR="00CD4D29" w:rsidRPr="009D2750" w:rsidRDefault="00CD4D29" w:rsidP="00CD4D29">
      <w:pPr>
        <w:widowControl/>
        <w:tabs>
          <w:tab w:val="clear" w:pos="1440"/>
        </w:tabs>
        <w:autoSpaceDE w:val="0"/>
        <w:autoSpaceDN w:val="0"/>
        <w:adjustRightInd w:val="0"/>
        <w:ind w:firstLine="1440"/>
        <w:rPr>
          <w:rFonts w:eastAsiaTheme="minorHAnsi"/>
          <w:szCs w:val="24"/>
          <w:lang w:val="ru-RU"/>
        </w:rPr>
      </w:pPr>
      <w:r w:rsidRPr="009D2750">
        <w:rPr>
          <w:rFonts w:eastAsiaTheme="minorHAnsi"/>
          <w:szCs w:val="24"/>
          <w:lang w:val="ru-RU"/>
        </w:rPr>
        <w:t>(7) сврха: такса за ЗЗП; назив наручиоца; број или ознак</w:t>
      </w:r>
      <w:r w:rsidRPr="009D2750">
        <w:rPr>
          <w:rFonts w:eastAsiaTheme="minorHAnsi"/>
          <w:szCs w:val="24"/>
          <w:lang w:val="en-US"/>
        </w:rPr>
        <w:t>a</w:t>
      </w:r>
      <w:r w:rsidRPr="009D2750">
        <w:rPr>
          <w:rFonts w:eastAsiaTheme="minorHAnsi"/>
          <w:szCs w:val="24"/>
          <w:lang w:val="ru-RU"/>
        </w:rPr>
        <w:t xml:space="preserve"> јавне набавке поводом</w:t>
      </w:r>
      <w:r w:rsidRPr="009D2750">
        <w:rPr>
          <w:rFonts w:eastAsiaTheme="minorHAnsi"/>
          <w:szCs w:val="24"/>
        </w:rPr>
        <w:t xml:space="preserve"> </w:t>
      </w:r>
      <w:r w:rsidRPr="009D2750">
        <w:rPr>
          <w:rFonts w:eastAsiaTheme="minorHAnsi"/>
          <w:szCs w:val="24"/>
          <w:lang w:val="ru-RU"/>
        </w:rPr>
        <w:t>које се подноси захтев за заштиту права;</w:t>
      </w:r>
    </w:p>
    <w:p w:rsidR="00CD4D29" w:rsidRPr="009D2750" w:rsidRDefault="00CD4D29" w:rsidP="00CD4D29">
      <w:pPr>
        <w:widowControl/>
        <w:tabs>
          <w:tab w:val="clear" w:pos="1440"/>
        </w:tabs>
        <w:autoSpaceDE w:val="0"/>
        <w:autoSpaceDN w:val="0"/>
        <w:adjustRightInd w:val="0"/>
        <w:ind w:left="720" w:firstLine="720"/>
        <w:rPr>
          <w:rFonts w:eastAsiaTheme="minorHAnsi"/>
          <w:szCs w:val="24"/>
          <w:lang w:val="ru-RU"/>
        </w:rPr>
      </w:pPr>
      <w:r w:rsidRPr="009D2750">
        <w:rPr>
          <w:rFonts w:eastAsiaTheme="minorHAnsi"/>
          <w:szCs w:val="24"/>
          <w:lang w:val="ru-RU"/>
        </w:rPr>
        <w:t xml:space="preserve">(8) корисник: </w:t>
      </w:r>
      <w:r w:rsidRPr="009D2750">
        <w:rPr>
          <w:rFonts w:eastAsiaTheme="minorHAnsi"/>
          <w:szCs w:val="24"/>
        </w:rPr>
        <w:t>Б</w:t>
      </w:r>
      <w:r w:rsidRPr="009D2750">
        <w:rPr>
          <w:rFonts w:eastAsiaTheme="minorHAnsi"/>
          <w:szCs w:val="24"/>
          <w:lang w:val="ru-RU"/>
        </w:rPr>
        <w:t>уџет Републике Србије;</w:t>
      </w:r>
    </w:p>
    <w:p w:rsidR="00CD4D29" w:rsidRPr="009D2750" w:rsidRDefault="00CD4D29" w:rsidP="00CD4D29">
      <w:pPr>
        <w:widowControl/>
        <w:tabs>
          <w:tab w:val="clear" w:pos="1440"/>
        </w:tabs>
        <w:autoSpaceDE w:val="0"/>
        <w:autoSpaceDN w:val="0"/>
        <w:adjustRightInd w:val="0"/>
        <w:ind w:firstLine="1440"/>
        <w:rPr>
          <w:rFonts w:eastAsiaTheme="minorHAnsi"/>
          <w:szCs w:val="24"/>
          <w:lang w:val="ru-RU"/>
        </w:rPr>
      </w:pPr>
      <w:r w:rsidRPr="009D2750">
        <w:rPr>
          <w:rFonts w:eastAsiaTheme="minorHAnsi"/>
          <w:szCs w:val="24"/>
          <w:lang w:val="ru-RU"/>
        </w:rPr>
        <w:t>(9) назив уплатиоца, односно назив подносиоца захтева за заштиту права за</w:t>
      </w:r>
      <w:r w:rsidRPr="009D2750">
        <w:rPr>
          <w:rFonts w:eastAsiaTheme="minorHAnsi"/>
          <w:szCs w:val="24"/>
        </w:rPr>
        <w:t xml:space="preserve"> </w:t>
      </w:r>
      <w:r w:rsidRPr="009D2750">
        <w:rPr>
          <w:rFonts w:eastAsiaTheme="minorHAnsi"/>
          <w:szCs w:val="24"/>
          <w:lang w:val="ru-RU"/>
        </w:rPr>
        <w:t>којег је извршена уплата таксе;</w:t>
      </w:r>
    </w:p>
    <w:p w:rsidR="00CD4D29" w:rsidRPr="009D2750" w:rsidRDefault="00CD4D29" w:rsidP="00CD4D29">
      <w:pPr>
        <w:widowControl/>
        <w:tabs>
          <w:tab w:val="clear" w:pos="1440"/>
        </w:tabs>
        <w:autoSpaceDE w:val="0"/>
        <w:autoSpaceDN w:val="0"/>
        <w:adjustRightInd w:val="0"/>
        <w:ind w:left="720" w:firstLine="720"/>
        <w:rPr>
          <w:rFonts w:eastAsiaTheme="minorHAnsi"/>
          <w:szCs w:val="24"/>
        </w:rPr>
      </w:pPr>
      <w:r w:rsidRPr="009D2750">
        <w:rPr>
          <w:rFonts w:eastAsiaTheme="minorHAnsi"/>
          <w:szCs w:val="24"/>
          <w:lang w:val="ru-RU"/>
        </w:rPr>
        <w:t>(10) потпис овлашћеног лица банке</w:t>
      </w:r>
      <w:r w:rsidRPr="009D2750">
        <w:rPr>
          <w:rFonts w:eastAsiaTheme="minorHAnsi"/>
          <w:szCs w:val="24"/>
        </w:rPr>
        <w:t>;</w:t>
      </w:r>
    </w:p>
    <w:p w:rsidR="00CD4D29" w:rsidRPr="009D2750" w:rsidRDefault="00CD4D29" w:rsidP="00CD4D29">
      <w:pPr>
        <w:widowControl/>
        <w:tabs>
          <w:tab w:val="clear" w:pos="1440"/>
        </w:tabs>
        <w:autoSpaceDE w:val="0"/>
        <w:autoSpaceDN w:val="0"/>
        <w:adjustRightInd w:val="0"/>
        <w:ind w:firstLine="1440"/>
        <w:rPr>
          <w:rFonts w:eastAsiaTheme="minorHAnsi"/>
          <w:szCs w:val="24"/>
        </w:rPr>
      </w:pPr>
      <w:r w:rsidRPr="009D2750">
        <w:rPr>
          <w:rFonts w:eastAsiaTheme="minorHAnsi"/>
          <w:b/>
          <w:bCs/>
          <w:szCs w:val="24"/>
          <w:lang w:val="ru-RU"/>
        </w:rPr>
        <w:t>2.</w:t>
      </w:r>
      <w:r w:rsidRPr="009D2750">
        <w:rPr>
          <w:rFonts w:eastAsiaTheme="minorHAnsi"/>
          <w:bCs/>
          <w:szCs w:val="24"/>
          <w:lang w:val="ru-RU"/>
        </w:rPr>
        <w:t xml:space="preserve"> </w:t>
      </w:r>
      <w:r w:rsidRPr="009D2750">
        <w:rPr>
          <w:rFonts w:eastAsiaTheme="minorHAnsi"/>
          <w:b/>
          <w:bCs/>
          <w:szCs w:val="24"/>
          <w:lang w:val="ru-RU"/>
        </w:rPr>
        <w:t>Налог за уплату</w:t>
      </w:r>
      <w:r w:rsidRPr="009D2750">
        <w:rPr>
          <w:rFonts w:eastAsiaTheme="minorHAnsi"/>
          <w:szCs w:val="24"/>
          <w:lang w:val="ru-RU"/>
        </w:rPr>
        <w:t xml:space="preserve">, </w:t>
      </w:r>
      <w:r w:rsidRPr="009D2750">
        <w:rPr>
          <w:rFonts w:eastAsiaTheme="minorHAnsi"/>
          <w:bCs/>
          <w:szCs w:val="24"/>
          <w:lang w:val="ru-RU"/>
        </w:rPr>
        <w:t xml:space="preserve">први примерак, </w:t>
      </w:r>
      <w:r w:rsidRPr="009D2750">
        <w:rPr>
          <w:rFonts w:eastAsiaTheme="minorHAnsi"/>
          <w:szCs w:val="24"/>
          <w:lang w:val="ru-RU"/>
        </w:rPr>
        <w:t>оверен потписом овлашћеног лица и печатом</w:t>
      </w:r>
      <w:r w:rsidRPr="009D2750">
        <w:rPr>
          <w:rFonts w:eastAsiaTheme="minorHAnsi"/>
          <w:szCs w:val="24"/>
        </w:rPr>
        <w:t xml:space="preserve"> </w:t>
      </w:r>
      <w:r w:rsidRPr="009D2750">
        <w:rPr>
          <w:rFonts w:eastAsiaTheme="minorHAnsi"/>
          <w:szCs w:val="24"/>
          <w:lang w:val="ru-RU"/>
        </w:rPr>
        <w:t>банке или поште</w:t>
      </w:r>
      <w:r w:rsidRPr="009D2750">
        <w:rPr>
          <w:rFonts w:eastAsiaTheme="minorHAnsi"/>
          <w:bCs/>
          <w:szCs w:val="24"/>
          <w:lang w:val="ru-RU"/>
        </w:rPr>
        <w:t xml:space="preserve">, </w:t>
      </w:r>
      <w:r w:rsidRPr="009D2750">
        <w:rPr>
          <w:rFonts w:eastAsiaTheme="minorHAnsi"/>
          <w:szCs w:val="24"/>
          <w:lang w:val="ru-RU"/>
        </w:rPr>
        <w:t>који садржи и све друге елементе из потврде о извршеној уплати</w:t>
      </w:r>
      <w:r w:rsidRPr="009D2750">
        <w:rPr>
          <w:rFonts w:eastAsiaTheme="minorHAnsi"/>
          <w:szCs w:val="24"/>
        </w:rPr>
        <w:t xml:space="preserve"> </w:t>
      </w:r>
      <w:r w:rsidRPr="009D2750">
        <w:rPr>
          <w:rFonts w:eastAsiaTheme="minorHAnsi"/>
          <w:szCs w:val="24"/>
          <w:lang w:val="ru-RU"/>
        </w:rPr>
        <w:t>таксе наведене под тачком 1</w:t>
      </w:r>
      <w:r w:rsidRPr="009D2750">
        <w:rPr>
          <w:rFonts w:eastAsiaTheme="minorHAnsi"/>
          <w:szCs w:val="24"/>
        </w:rPr>
        <w:t>;</w:t>
      </w:r>
    </w:p>
    <w:p w:rsidR="00CD4D29" w:rsidRPr="009D2750" w:rsidRDefault="00CD4D29" w:rsidP="00CD4D29">
      <w:pPr>
        <w:widowControl/>
        <w:tabs>
          <w:tab w:val="clear" w:pos="1440"/>
        </w:tabs>
        <w:autoSpaceDE w:val="0"/>
        <w:autoSpaceDN w:val="0"/>
        <w:adjustRightInd w:val="0"/>
        <w:ind w:firstLine="1440"/>
        <w:rPr>
          <w:rFonts w:eastAsiaTheme="minorHAnsi"/>
          <w:szCs w:val="24"/>
        </w:rPr>
      </w:pPr>
      <w:r w:rsidRPr="009D2750">
        <w:rPr>
          <w:rFonts w:eastAsiaTheme="minorHAnsi"/>
          <w:b/>
          <w:bCs/>
          <w:szCs w:val="24"/>
          <w:lang w:val="ru-RU"/>
        </w:rPr>
        <w:t>3.</w:t>
      </w:r>
      <w:r w:rsidRPr="009D2750">
        <w:rPr>
          <w:rFonts w:eastAsiaTheme="minorHAnsi"/>
          <w:bCs/>
          <w:szCs w:val="24"/>
          <w:lang w:val="ru-RU"/>
        </w:rPr>
        <w:t xml:space="preserve"> Потврда издата од стране Републике Србије, Министарства финансија, Управе</w:t>
      </w:r>
      <w:r w:rsidRPr="009D2750">
        <w:rPr>
          <w:rFonts w:eastAsiaTheme="minorHAnsi"/>
          <w:bCs/>
          <w:szCs w:val="24"/>
        </w:rPr>
        <w:t xml:space="preserve"> </w:t>
      </w:r>
      <w:r w:rsidRPr="009D2750">
        <w:rPr>
          <w:rFonts w:eastAsiaTheme="minorHAnsi"/>
          <w:bCs/>
          <w:szCs w:val="24"/>
          <w:lang w:val="ru-RU"/>
        </w:rPr>
        <w:t xml:space="preserve">за трезор, </w:t>
      </w:r>
      <w:r w:rsidRPr="009D2750">
        <w:rPr>
          <w:rFonts w:eastAsiaTheme="minorHAnsi"/>
          <w:szCs w:val="24"/>
          <w:lang w:val="ru-RU"/>
        </w:rPr>
        <w:t>потписана и оверена печатом, која садржи све елементе из потврде о</w:t>
      </w:r>
      <w:r w:rsidRPr="009D2750">
        <w:rPr>
          <w:rFonts w:eastAsiaTheme="minorHAnsi"/>
          <w:szCs w:val="24"/>
        </w:rPr>
        <w:t xml:space="preserve"> </w:t>
      </w:r>
      <w:r w:rsidRPr="009D2750">
        <w:rPr>
          <w:rFonts w:eastAsiaTheme="minorHAnsi"/>
          <w:szCs w:val="24"/>
          <w:lang w:val="ru-RU"/>
        </w:rPr>
        <w:t>извршеној уплати таксе из тачке 1, осим оних наведених под (1) и (10), за подносиоце</w:t>
      </w:r>
      <w:r w:rsidRPr="009D2750">
        <w:rPr>
          <w:rFonts w:eastAsiaTheme="minorHAnsi"/>
          <w:szCs w:val="24"/>
        </w:rPr>
        <w:t xml:space="preserve"> </w:t>
      </w:r>
      <w:r w:rsidRPr="009D2750">
        <w:rPr>
          <w:rFonts w:eastAsiaTheme="minorHAnsi"/>
          <w:szCs w:val="24"/>
          <w:lang w:val="ru-RU"/>
        </w:rPr>
        <w:t>захтева за заштиту права који имају отворен рачун у оквиру припадајућег</w:t>
      </w:r>
      <w:r w:rsidRPr="009D2750">
        <w:rPr>
          <w:rFonts w:eastAsiaTheme="minorHAnsi"/>
          <w:szCs w:val="24"/>
        </w:rPr>
        <w:t xml:space="preserve"> </w:t>
      </w:r>
      <w:r w:rsidRPr="009D2750">
        <w:rPr>
          <w:rFonts w:eastAsiaTheme="minorHAnsi"/>
          <w:szCs w:val="24"/>
          <w:lang w:val="ru-RU"/>
        </w:rPr>
        <w:t>консолидованог рачуна трезора, а који се води у Управи за трезор (корисници</w:t>
      </w:r>
      <w:r w:rsidRPr="009D2750">
        <w:rPr>
          <w:rFonts w:eastAsiaTheme="minorHAnsi"/>
          <w:szCs w:val="24"/>
        </w:rPr>
        <w:t xml:space="preserve"> </w:t>
      </w:r>
      <w:r w:rsidRPr="009D2750">
        <w:rPr>
          <w:rFonts w:eastAsiaTheme="minorHAnsi"/>
          <w:szCs w:val="24"/>
          <w:lang w:val="ru-RU"/>
        </w:rPr>
        <w:t>буџетских средстава, корисници средстава организација за обавезно социјално</w:t>
      </w:r>
      <w:r w:rsidRPr="009D2750">
        <w:rPr>
          <w:rFonts w:eastAsiaTheme="minorHAnsi"/>
          <w:szCs w:val="24"/>
        </w:rPr>
        <w:t xml:space="preserve"> </w:t>
      </w:r>
      <w:r w:rsidRPr="009D2750">
        <w:rPr>
          <w:rFonts w:eastAsiaTheme="minorHAnsi"/>
          <w:szCs w:val="24"/>
          <w:lang w:val="ru-RU"/>
        </w:rPr>
        <w:t>осигурање и други корисници јавних средстава);</w:t>
      </w:r>
    </w:p>
    <w:p w:rsidR="00CD4D29" w:rsidRPr="009D2750" w:rsidRDefault="00CD4D29" w:rsidP="00CD4D29">
      <w:pPr>
        <w:widowControl/>
        <w:tabs>
          <w:tab w:val="clear" w:pos="1440"/>
        </w:tabs>
        <w:autoSpaceDE w:val="0"/>
        <w:autoSpaceDN w:val="0"/>
        <w:adjustRightInd w:val="0"/>
        <w:ind w:firstLine="1440"/>
        <w:rPr>
          <w:szCs w:val="24"/>
        </w:rPr>
      </w:pPr>
      <w:r w:rsidRPr="009D2750">
        <w:rPr>
          <w:rFonts w:eastAsiaTheme="minorHAnsi"/>
          <w:b/>
          <w:bCs/>
          <w:szCs w:val="24"/>
          <w:lang w:val="ru-RU"/>
        </w:rPr>
        <w:t>4.</w:t>
      </w:r>
      <w:r w:rsidRPr="009D2750">
        <w:rPr>
          <w:rFonts w:eastAsiaTheme="minorHAnsi"/>
          <w:bCs/>
          <w:szCs w:val="24"/>
          <w:lang w:val="ru-RU"/>
        </w:rPr>
        <w:t xml:space="preserve"> Потврда издата од стране Народне банке Србије, која садржи све елементе из</w:t>
      </w:r>
      <w:r w:rsidRPr="009D2750">
        <w:rPr>
          <w:rFonts w:eastAsiaTheme="minorHAnsi"/>
          <w:bCs/>
          <w:szCs w:val="24"/>
        </w:rPr>
        <w:t xml:space="preserve"> </w:t>
      </w:r>
      <w:r w:rsidRPr="009D2750">
        <w:rPr>
          <w:rFonts w:eastAsiaTheme="minorHAnsi"/>
          <w:bCs/>
          <w:szCs w:val="24"/>
          <w:lang w:val="ru-RU"/>
        </w:rPr>
        <w:t xml:space="preserve">потврде о извршеној уплати таксе из тачке 1, </w:t>
      </w:r>
      <w:r w:rsidRPr="009D2750">
        <w:rPr>
          <w:rFonts w:eastAsiaTheme="minorHAnsi"/>
          <w:szCs w:val="24"/>
          <w:lang w:val="ru-RU"/>
        </w:rPr>
        <w:t>за подносиоце захтева за заштиту</w:t>
      </w:r>
      <w:r w:rsidRPr="009D2750">
        <w:rPr>
          <w:rFonts w:eastAsiaTheme="minorHAnsi"/>
          <w:szCs w:val="24"/>
        </w:rPr>
        <w:t xml:space="preserve"> </w:t>
      </w:r>
      <w:r w:rsidRPr="009D2750">
        <w:rPr>
          <w:rFonts w:eastAsiaTheme="minorHAnsi"/>
          <w:szCs w:val="24"/>
          <w:lang w:val="ru-RU"/>
        </w:rPr>
        <w:t>права (банке и други субјекти) који имају отворен рачун код Народне банке Србије у</w:t>
      </w:r>
      <w:r w:rsidRPr="009D2750">
        <w:rPr>
          <w:rFonts w:eastAsiaTheme="minorHAnsi"/>
          <w:szCs w:val="24"/>
        </w:rPr>
        <w:t xml:space="preserve"> </w:t>
      </w:r>
      <w:r w:rsidRPr="009D2750">
        <w:rPr>
          <w:rFonts w:eastAsiaTheme="minorHAnsi"/>
          <w:szCs w:val="24"/>
          <w:lang w:val="ru-RU"/>
        </w:rPr>
        <w:t>складу са законом и другим прописом.</w:t>
      </w:r>
    </w:p>
    <w:p w:rsidR="00CD4D29" w:rsidRPr="009D2750" w:rsidRDefault="00CD4D29" w:rsidP="00CD4D29">
      <w:pPr>
        <w:rPr>
          <w:szCs w:val="24"/>
          <w:lang w:val="ru-RU"/>
        </w:rPr>
      </w:pPr>
    </w:p>
    <w:p w:rsidR="00CD4D29" w:rsidRPr="009D2750" w:rsidRDefault="00CD4D29" w:rsidP="00CD4D29">
      <w:pPr>
        <w:rPr>
          <w:b/>
          <w:szCs w:val="24"/>
        </w:rPr>
      </w:pPr>
      <w:r w:rsidRPr="009D2750">
        <w:rPr>
          <w:szCs w:val="24"/>
          <w:lang w:val="ru-RU"/>
        </w:rPr>
        <w:tab/>
      </w:r>
      <w:r w:rsidRPr="009D2750">
        <w:rPr>
          <w:b/>
          <w:szCs w:val="24"/>
          <w:lang w:val="ru-RU"/>
        </w:rPr>
        <w:t>2</w:t>
      </w:r>
      <w:r w:rsidR="00B60B50" w:rsidRPr="009D2750">
        <w:rPr>
          <w:b/>
          <w:szCs w:val="24"/>
          <w:lang w:val="ru-RU"/>
        </w:rPr>
        <w:t>2</w:t>
      </w:r>
      <w:r w:rsidRPr="009D2750">
        <w:rPr>
          <w:b/>
          <w:szCs w:val="24"/>
          <w:lang w:val="ru-RU"/>
        </w:rPr>
        <w:t xml:space="preserve">. </w:t>
      </w:r>
      <w:r w:rsidRPr="009D2750">
        <w:rPr>
          <w:b/>
          <w:szCs w:val="24"/>
        </w:rPr>
        <w:t>Измене током трајања уговора</w:t>
      </w:r>
    </w:p>
    <w:p w:rsidR="00CD4D29" w:rsidRPr="009D2750" w:rsidRDefault="00CD4D29" w:rsidP="00CD4D29">
      <w:pPr>
        <w:rPr>
          <w:szCs w:val="24"/>
        </w:rPr>
      </w:pPr>
      <w:r w:rsidRPr="006C479D">
        <w:rPr>
          <w:color w:val="FF0000"/>
          <w:szCs w:val="24"/>
        </w:rPr>
        <w:tab/>
      </w:r>
      <w:r w:rsidRPr="009D2750">
        <w:rPr>
          <w:szCs w:val="24"/>
        </w:rPr>
        <w:t>Наручилац задржава право измене уговора током трајања истог, а све у складу са чланом 115. Закона о јавним набавкама.</w:t>
      </w:r>
    </w:p>
    <w:p w:rsidR="00CD4D29" w:rsidRPr="009D2750" w:rsidRDefault="00CD4D29" w:rsidP="00CD4D29">
      <w:pPr>
        <w:rPr>
          <w:szCs w:val="24"/>
        </w:rPr>
      </w:pPr>
    </w:p>
    <w:p w:rsidR="00CD4D29" w:rsidRPr="009D2750" w:rsidRDefault="00CD4D29" w:rsidP="00CD4D29">
      <w:pPr>
        <w:outlineLvl w:val="0"/>
        <w:rPr>
          <w:b/>
          <w:szCs w:val="24"/>
        </w:rPr>
      </w:pPr>
      <w:r w:rsidRPr="009D2750">
        <w:rPr>
          <w:b/>
          <w:szCs w:val="24"/>
        </w:rPr>
        <w:tab/>
        <w:t>2</w:t>
      </w:r>
      <w:r w:rsidR="00B60B50" w:rsidRPr="009D2750">
        <w:rPr>
          <w:b/>
          <w:szCs w:val="24"/>
          <w:lang w:val="sr-Cyrl-RS"/>
        </w:rPr>
        <w:t>3</w:t>
      </w:r>
      <w:r w:rsidRPr="009D2750">
        <w:rPr>
          <w:b/>
          <w:szCs w:val="24"/>
        </w:rPr>
        <w:t>. Обавештење о закључењу уговора</w:t>
      </w:r>
    </w:p>
    <w:p w:rsidR="00CD4D29" w:rsidRPr="009D2750" w:rsidRDefault="00CD4D29" w:rsidP="00CD4D29">
      <w:pPr>
        <w:rPr>
          <w:szCs w:val="24"/>
        </w:rPr>
      </w:pPr>
      <w:r w:rsidRPr="009D2750">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CD4D29" w:rsidRPr="009D2750" w:rsidRDefault="00CD4D29" w:rsidP="00CD4D29">
      <w:pPr>
        <w:ind w:firstLine="1440"/>
        <w:rPr>
          <w:szCs w:val="24"/>
        </w:rPr>
      </w:pPr>
      <w:r w:rsidRPr="009D2750">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D2750">
        <w:rPr>
          <w:szCs w:val="24"/>
          <w:lang w:val="ru-RU"/>
        </w:rPr>
        <w:t xml:space="preserve">, </w:t>
      </w:r>
      <w:r w:rsidRPr="009D2750">
        <w:rPr>
          <w:szCs w:val="24"/>
        </w:rPr>
        <w:t xml:space="preserve">у року од 5 (пет) дана од дана доношења Одлуке о додели уговора. </w:t>
      </w:r>
    </w:p>
    <w:p w:rsidR="00CD4D29" w:rsidRPr="009D2750" w:rsidRDefault="00CD4D29" w:rsidP="00CD4D29">
      <w:pPr>
        <w:ind w:firstLine="1440"/>
        <w:rPr>
          <w:szCs w:val="24"/>
        </w:rPr>
      </w:pPr>
    </w:p>
    <w:p w:rsidR="00CD4D29" w:rsidRPr="009D2750" w:rsidRDefault="00CD4D29" w:rsidP="00CD4D29">
      <w:pPr>
        <w:widowControl/>
        <w:tabs>
          <w:tab w:val="clear" w:pos="1440"/>
        </w:tabs>
        <w:autoSpaceDE w:val="0"/>
        <w:autoSpaceDN w:val="0"/>
        <w:adjustRightInd w:val="0"/>
        <w:ind w:firstLine="1440"/>
        <w:rPr>
          <w:rFonts w:eastAsiaTheme="minorHAnsi"/>
          <w:szCs w:val="24"/>
          <w:lang w:val="ru-RU"/>
        </w:rPr>
      </w:pPr>
      <w:r w:rsidRPr="009D2750">
        <w:rPr>
          <w:rFonts w:eastAsiaTheme="minorHAnsi"/>
          <w:b/>
          <w:bCs/>
          <w:szCs w:val="24"/>
          <w:lang w:val="ru-RU"/>
        </w:rPr>
        <w:t>2</w:t>
      </w:r>
      <w:r w:rsidR="00B60B50" w:rsidRPr="009D2750">
        <w:rPr>
          <w:rFonts w:eastAsiaTheme="minorHAnsi"/>
          <w:b/>
          <w:bCs/>
          <w:szCs w:val="24"/>
          <w:lang w:val="ru-RU"/>
        </w:rPr>
        <w:t>4</w:t>
      </w:r>
      <w:r w:rsidRPr="009D2750">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CD4D29" w:rsidRPr="009D2750" w:rsidRDefault="00CD4D29" w:rsidP="00CD4D29">
      <w:pPr>
        <w:ind w:firstLine="1440"/>
        <w:rPr>
          <w:szCs w:val="24"/>
        </w:rPr>
      </w:pPr>
      <w:r w:rsidRPr="009D2750">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C018FF" w:rsidRPr="009D2750" w:rsidRDefault="00C018FF" w:rsidP="00C018FF">
      <w:pPr>
        <w:jc w:val="center"/>
        <w:rPr>
          <w:b/>
          <w:sz w:val="22"/>
          <w:szCs w:val="22"/>
        </w:rPr>
      </w:pPr>
    </w:p>
    <w:p w:rsidR="00C018FF" w:rsidRPr="006C479D" w:rsidRDefault="00C018FF" w:rsidP="00C018FF">
      <w:pPr>
        <w:jc w:val="center"/>
        <w:rPr>
          <w:b/>
          <w:color w:val="FF0000"/>
          <w:sz w:val="16"/>
        </w:rPr>
      </w:pPr>
    </w:p>
    <w:p w:rsidR="0059224D" w:rsidRPr="006C479D" w:rsidRDefault="00C018FF" w:rsidP="005D782F">
      <w:pPr>
        <w:rPr>
          <w:color w:val="FF0000"/>
          <w:szCs w:val="24"/>
        </w:rPr>
      </w:pPr>
      <w:r w:rsidRPr="006C479D">
        <w:rPr>
          <w:b/>
          <w:color w:val="FF0000"/>
          <w:sz w:val="22"/>
          <w:szCs w:val="22"/>
        </w:rPr>
        <w:tab/>
      </w:r>
    </w:p>
    <w:p w:rsidR="00C018FF" w:rsidRPr="006C479D" w:rsidRDefault="00C018FF" w:rsidP="00C018FF">
      <w:pPr>
        <w:rPr>
          <w:color w:val="FF0000"/>
          <w:szCs w:val="24"/>
        </w:rPr>
      </w:pPr>
    </w:p>
    <w:p w:rsidR="00DC04EE" w:rsidRPr="00106193" w:rsidRDefault="00C018FF" w:rsidP="00106193">
      <w:pPr>
        <w:outlineLvl w:val="0"/>
        <w:rPr>
          <w:noProof/>
          <w:color w:val="FF0000"/>
        </w:rPr>
      </w:pPr>
      <w:r w:rsidRPr="006C479D">
        <w:rPr>
          <w:b/>
          <w:color w:val="FF0000"/>
          <w:sz w:val="22"/>
          <w:szCs w:val="22"/>
        </w:rPr>
        <w:tab/>
      </w:r>
    </w:p>
    <w:p w:rsidR="00C67FF4" w:rsidRPr="006C479D" w:rsidRDefault="00C67FF4" w:rsidP="0044426B">
      <w:pPr>
        <w:rPr>
          <w:b/>
          <w:color w:val="FF0000"/>
          <w:sz w:val="22"/>
          <w:szCs w:val="22"/>
        </w:rPr>
      </w:pPr>
    </w:p>
    <w:p w:rsidR="00473CFB" w:rsidRPr="006C479D" w:rsidRDefault="00473CFB" w:rsidP="00E12D76">
      <w:pPr>
        <w:rPr>
          <w:b/>
          <w:color w:val="FF0000"/>
          <w:sz w:val="22"/>
          <w:szCs w:val="22"/>
          <w:lang w:val="sr-Cyrl-RS"/>
        </w:rPr>
      </w:pPr>
    </w:p>
    <w:p w:rsidR="00A62246" w:rsidRPr="006C479D" w:rsidRDefault="00A62246" w:rsidP="00155BBD">
      <w:pPr>
        <w:rPr>
          <w:b/>
          <w:color w:val="FF0000"/>
          <w:sz w:val="22"/>
          <w:szCs w:val="22"/>
        </w:rPr>
      </w:pPr>
    </w:p>
    <w:p w:rsidR="00C018FF" w:rsidRPr="009D2750" w:rsidRDefault="00C018FF" w:rsidP="007542B6">
      <w:pPr>
        <w:jc w:val="center"/>
        <w:outlineLvl w:val="0"/>
        <w:rPr>
          <w:b/>
          <w:szCs w:val="24"/>
        </w:rPr>
      </w:pPr>
      <w:r w:rsidRPr="009D2750">
        <w:rPr>
          <w:b/>
          <w:szCs w:val="24"/>
        </w:rPr>
        <w:t>И З Ј А В А</w:t>
      </w:r>
    </w:p>
    <w:p w:rsidR="00C018FF" w:rsidRPr="009D2750" w:rsidRDefault="00C018FF" w:rsidP="00C018FF">
      <w:pPr>
        <w:jc w:val="center"/>
        <w:rPr>
          <w:b/>
          <w:szCs w:val="24"/>
        </w:rPr>
      </w:pPr>
      <w:r w:rsidRPr="009D2750">
        <w:rPr>
          <w:b/>
          <w:szCs w:val="24"/>
        </w:rPr>
        <w:t>о чувању поверљивих података</w:t>
      </w:r>
    </w:p>
    <w:p w:rsidR="00C018FF" w:rsidRPr="009D2750" w:rsidRDefault="00C018FF" w:rsidP="00C018FF">
      <w:pPr>
        <w:jc w:val="center"/>
        <w:rPr>
          <w:b/>
          <w:szCs w:val="24"/>
        </w:rPr>
      </w:pPr>
    </w:p>
    <w:p w:rsidR="00C018FF" w:rsidRPr="009D2750"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9D2750"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9D2750" w:rsidRDefault="00C018FF" w:rsidP="00C018FF">
      <w:pPr>
        <w:spacing w:line="360" w:lineRule="auto"/>
        <w:jc w:val="center"/>
        <w:rPr>
          <w:sz w:val="22"/>
          <w:szCs w:val="22"/>
        </w:rPr>
      </w:pPr>
      <w:r w:rsidRPr="009D2750">
        <w:rPr>
          <w:sz w:val="22"/>
          <w:szCs w:val="22"/>
        </w:rPr>
        <w:t>____________________________________________________________________</w:t>
      </w:r>
    </w:p>
    <w:p w:rsidR="00C018FF" w:rsidRPr="009D2750" w:rsidRDefault="00C018FF" w:rsidP="00C018FF">
      <w:pPr>
        <w:spacing w:line="360" w:lineRule="auto"/>
        <w:jc w:val="center"/>
        <w:rPr>
          <w:sz w:val="22"/>
          <w:szCs w:val="22"/>
        </w:rPr>
      </w:pPr>
      <w:r w:rsidRPr="009D2750">
        <w:rPr>
          <w:sz w:val="22"/>
          <w:szCs w:val="22"/>
        </w:rPr>
        <w:t>(пословно име или скраћени назив)</w:t>
      </w:r>
    </w:p>
    <w:p w:rsidR="00C018FF" w:rsidRPr="009D2750" w:rsidRDefault="00C018FF" w:rsidP="00C018FF">
      <w:pPr>
        <w:spacing w:line="480" w:lineRule="auto"/>
        <w:rPr>
          <w:szCs w:val="24"/>
        </w:rPr>
      </w:pPr>
      <w:r w:rsidRPr="009D2750">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9D2750">
        <w:rPr>
          <w:bCs/>
          <w:szCs w:val="24"/>
        </w:rPr>
        <w:t xml:space="preserve">да ћу </w:t>
      </w:r>
      <w:r w:rsidRPr="009D2750">
        <w:rPr>
          <w:szCs w:val="24"/>
        </w:rPr>
        <w:t xml:space="preserve">све информације </w:t>
      </w:r>
      <w:r w:rsidRPr="009D2750">
        <w:rPr>
          <w:bCs/>
          <w:szCs w:val="24"/>
        </w:rPr>
        <w:t>чувати</w:t>
      </w:r>
      <w:r w:rsidRPr="009D2750">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9D2750" w:rsidRDefault="00C018FF" w:rsidP="00C018FF">
      <w:pPr>
        <w:spacing w:line="480" w:lineRule="auto"/>
        <w:rPr>
          <w:bCs/>
          <w:szCs w:val="24"/>
        </w:rPr>
      </w:pPr>
      <w:r w:rsidRPr="009D2750">
        <w:rPr>
          <w:szCs w:val="24"/>
        </w:rPr>
        <w:tab/>
        <w:t>Лице које је примило податке одређене као поверљиве дужно је да из чува и штити без обзира на степен те поверљивости.</w:t>
      </w:r>
    </w:p>
    <w:p w:rsidR="00C018FF" w:rsidRPr="009D2750" w:rsidRDefault="00C018FF" w:rsidP="00C018FF">
      <w:pPr>
        <w:spacing w:line="480" w:lineRule="auto"/>
        <w:rPr>
          <w:bCs/>
          <w:szCs w:val="24"/>
        </w:rPr>
      </w:pPr>
    </w:p>
    <w:p w:rsidR="00C018FF" w:rsidRPr="009D2750" w:rsidRDefault="00C018FF" w:rsidP="00C018FF">
      <w:pPr>
        <w:spacing w:line="360" w:lineRule="auto"/>
        <w:rPr>
          <w:szCs w:val="24"/>
        </w:rPr>
      </w:pPr>
      <w:r w:rsidRPr="009D2750">
        <w:rPr>
          <w:b/>
          <w:szCs w:val="24"/>
        </w:rPr>
        <w:tab/>
      </w:r>
    </w:p>
    <w:p w:rsidR="00C018FF" w:rsidRPr="009D2750" w:rsidRDefault="00C018FF" w:rsidP="00C018FF">
      <w:pPr>
        <w:rPr>
          <w:szCs w:val="24"/>
        </w:rPr>
      </w:pPr>
    </w:p>
    <w:p w:rsidR="00C018FF" w:rsidRPr="009D2750" w:rsidRDefault="00C018FF" w:rsidP="00C018FF">
      <w:pPr>
        <w:rPr>
          <w:szCs w:val="24"/>
        </w:rPr>
      </w:pPr>
    </w:p>
    <w:tbl>
      <w:tblPr>
        <w:tblW w:w="5449" w:type="dxa"/>
        <w:jc w:val="right"/>
        <w:tblLook w:val="01E0" w:firstRow="1" w:lastRow="1" w:firstColumn="1" w:lastColumn="1" w:noHBand="0" w:noVBand="0"/>
      </w:tblPr>
      <w:tblGrid>
        <w:gridCol w:w="2131"/>
        <w:gridCol w:w="3318"/>
      </w:tblGrid>
      <w:tr w:rsidR="006C479D" w:rsidRPr="009D2750" w:rsidTr="00A27487">
        <w:trPr>
          <w:jc w:val="right"/>
        </w:trPr>
        <w:tc>
          <w:tcPr>
            <w:tcW w:w="2131" w:type="dxa"/>
          </w:tcPr>
          <w:p w:rsidR="00C018FF" w:rsidRPr="009D2750" w:rsidRDefault="00C018FF" w:rsidP="00A27487">
            <w:pPr>
              <w:jc w:val="center"/>
              <w:rPr>
                <w:b/>
                <w:szCs w:val="24"/>
              </w:rPr>
            </w:pPr>
          </w:p>
        </w:tc>
        <w:tc>
          <w:tcPr>
            <w:tcW w:w="3318" w:type="dxa"/>
          </w:tcPr>
          <w:p w:rsidR="00C018FF" w:rsidRPr="009D2750" w:rsidRDefault="00C018FF" w:rsidP="00A27487">
            <w:pPr>
              <w:jc w:val="center"/>
              <w:rPr>
                <w:b/>
                <w:szCs w:val="24"/>
              </w:rPr>
            </w:pPr>
            <w:r w:rsidRPr="009D2750">
              <w:rPr>
                <w:b/>
                <w:szCs w:val="24"/>
              </w:rPr>
              <w:t>Потпис овлашћеног лица</w:t>
            </w:r>
          </w:p>
        </w:tc>
      </w:tr>
      <w:tr w:rsidR="006C479D" w:rsidRPr="009D2750" w:rsidTr="00A27487">
        <w:trPr>
          <w:jc w:val="right"/>
        </w:trPr>
        <w:tc>
          <w:tcPr>
            <w:tcW w:w="2131" w:type="dxa"/>
          </w:tcPr>
          <w:p w:rsidR="00C018FF" w:rsidRPr="009D2750" w:rsidRDefault="00C018FF" w:rsidP="00A27487">
            <w:pPr>
              <w:jc w:val="center"/>
              <w:rPr>
                <w:b/>
                <w:szCs w:val="24"/>
              </w:rPr>
            </w:pPr>
            <w:r w:rsidRPr="009D2750">
              <w:rPr>
                <w:b/>
                <w:szCs w:val="24"/>
              </w:rPr>
              <w:t>М.П.</w:t>
            </w:r>
          </w:p>
        </w:tc>
        <w:tc>
          <w:tcPr>
            <w:tcW w:w="3318" w:type="dxa"/>
          </w:tcPr>
          <w:p w:rsidR="00C018FF" w:rsidRPr="009D2750" w:rsidRDefault="00C018FF" w:rsidP="00A27487">
            <w:pPr>
              <w:jc w:val="center"/>
              <w:rPr>
                <w:b/>
                <w:szCs w:val="24"/>
              </w:rPr>
            </w:pPr>
          </w:p>
        </w:tc>
      </w:tr>
      <w:tr w:rsidR="00C018FF" w:rsidRPr="009D2750" w:rsidTr="00A27487">
        <w:trPr>
          <w:jc w:val="right"/>
        </w:trPr>
        <w:tc>
          <w:tcPr>
            <w:tcW w:w="2131" w:type="dxa"/>
          </w:tcPr>
          <w:p w:rsidR="00C018FF" w:rsidRPr="009D2750" w:rsidRDefault="00C018FF" w:rsidP="00A27487">
            <w:pPr>
              <w:jc w:val="center"/>
              <w:rPr>
                <w:b/>
                <w:szCs w:val="24"/>
              </w:rPr>
            </w:pPr>
          </w:p>
        </w:tc>
        <w:tc>
          <w:tcPr>
            <w:tcW w:w="3318" w:type="dxa"/>
            <w:tcBorders>
              <w:top w:val="nil"/>
              <w:left w:val="nil"/>
              <w:bottom w:val="single" w:sz="4" w:space="0" w:color="auto"/>
              <w:right w:val="nil"/>
            </w:tcBorders>
          </w:tcPr>
          <w:p w:rsidR="00C018FF" w:rsidRPr="009D2750" w:rsidRDefault="00C018FF" w:rsidP="00A27487">
            <w:pPr>
              <w:jc w:val="center"/>
              <w:rPr>
                <w:b/>
                <w:szCs w:val="24"/>
              </w:rPr>
            </w:pPr>
          </w:p>
          <w:p w:rsidR="00C018FF" w:rsidRPr="009D2750" w:rsidRDefault="00C018FF" w:rsidP="00A27487">
            <w:pPr>
              <w:jc w:val="center"/>
              <w:rPr>
                <w:b/>
                <w:szCs w:val="24"/>
              </w:rPr>
            </w:pPr>
          </w:p>
        </w:tc>
      </w:tr>
    </w:tbl>
    <w:p w:rsidR="00C018FF" w:rsidRPr="009D2750" w:rsidRDefault="00C018FF" w:rsidP="00C018FF">
      <w:pPr>
        <w:jc w:val="center"/>
        <w:rPr>
          <w:b/>
          <w:sz w:val="22"/>
          <w:szCs w:val="22"/>
        </w:rPr>
      </w:pPr>
    </w:p>
    <w:p w:rsidR="00C018FF" w:rsidRPr="006C479D" w:rsidRDefault="00C018FF" w:rsidP="00C018FF">
      <w:pPr>
        <w:rPr>
          <w:b/>
          <w:color w:val="FF0000"/>
          <w:sz w:val="22"/>
          <w:szCs w:val="22"/>
        </w:rPr>
      </w:pPr>
    </w:p>
    <w:p w:rsidR="00C018FF" w:rsidRPr="006C479D" w:rsidRDefault="00C018FF" w:rsidP="00C018FF">
      <w:pPr>
        <w:rPr>
          <w:b/>
          <w:color w:val="FF0000"/>
          <w:sz w:val="22"/>
          <w:szCs w:val="22"/>
        </w:rPr>
      </w:pPr>
    </w:p>
    <w:p w:rsidR="00C018FF" w:rsidRPr="006C479D" w:rsidRDefault="00C018FF" w:rsidP="00C018FF">
      <w:pPr>
        <w:rPr>
          <w:b/>
          <w:color w:val="FF0000"/>
          <w:sz w:val="16"/>
          <w:szCs w:val="16"/>
        </w:rPr>
      </w:pPr>
    </w:p>
    <w:p w:rsidR="00C018FF" w:rsidRPr="006C479D" w:rsidRDefault="00C018FF" w:rsidP="00C018FF">
      <w:pPr>
        <w:jc w:val="center"/>
        <w:rPr>
          <w:b/>
          <w:color w:val="FF0000"/>
        </w:rPr>
      </w:pPr>
    </w:p>
    <w:p w:rsidR="00C018FF" w:rsidRPr="006C479D" w:rsidRDefault="00C018FF" w:rsidP="00C018FF">
      <w:pPr>
        <w:jc w:val="center"/>
        <w:rPr>
          <w:b/>
          <w:color w:val="FF0000"/>
        </w:rPr>
      </w:pPr>
    </w:p>
    <w:p w:rsidR="00C018FF" w:rsidRPr="006C479D" w:rsidRDefault="00C018FF" w:rsidP="00C018FF">
      <w:pPr>
        <w:jc w:val="center"/>
        <w:rPr>
          <w:b/>
          <w:color w:val="FF0000"/>
        </w:rPr>
      </w:pPr>
    </w:p>
    <w:p w:rsidR="00E12D76" w:rsidRPr="006C479D" w:rsidRDefault="00C018FF" w:rsidP="00D94CD4">
      <w:pPr>
        <w:jc w:val="center"/>
        <w:rPr>
          <w:b/>
          <w:color w:val="FF0000"/>
        </w:rPr>
      </w:pPr>
      <w:r w:rsidRPr="006C479D">
        <w:rPr>
          <w:b/>
          <w:color w:val="FF0000"/>
        </w:rPr>
        <w:br w:type="page"/>
      </w:r>
    </w:p>
    <w:p w:rsidR="00C018FF" w:rsidRPr="009D2750" w:rsidRDefault="00C018FF" w:rsidP="007542B6">
      <w:pPr>
        <w:jc w:val="center"/>
        <w:outlineLvl w:val="0"/>
        <w:rPr>
          <w:b/>
          <w:szCs w:val="24"/>
        </w:rPr>
      </w:pPr>
      <w:r w:rsidRPr="009D2750">
        <w:rPr>
          <w:b/>
          <w:szCs w:val="24"/>
          <w:lang w:val="sr-Latn-CS"/>
        </w:rPr>
        <w:t>VI</w:t>
      </w:r>
    </w:p>
    <w:p w:rsidR="00C018FF" w:rsidRPr="009D2750" w:rsidRDefault="00C018FF" w:rsidP="00C018FF">
      <w:pPr>
        <w:jc w:val="center"/>
        <w:rPr>
          <w:b/>
          <w:szCs w:val="24"/>
        </w:rPr>
      </w:pPr>
    </w:p>
    <w:p w:rsidR="00C018FF" w:rsidRPr="009D2750" w:rsidRDefault="00C018FF" w:rsidP="00C018FF">
      <w:pPr>
        <w:jc w:val="center"/>
        <w:rPr>
          <w:b/>
          <w:szCs w:val="24"/>
        </w:rPr>
      </w:pPr>
    </w:p>
    <w:p w:rsidR="00C018FF" w:rsidRPr="009D2750" w:rsidRDefault="00C018FF" w:rsidP="007542B6">
      <w:pPr>
        <w:spacing w:line="360" w:lineRule="auto"/>
        <w:jc w:val="center"/>
        <w:outlineLvl w:val="0"/>
        <w:rPr>
          <w:b/>
          <w:szCs w:val="24"/>
        </w:rPr>
      </w:pPr>
      <w:r w:rsidRPr="009D2750">
        <w:rPr>
          <w:b/>
          <w:szCs w:val="24"/>
        </w:rPr>
        <w:t>ОБРАЗАЦ ПОНУДЕ</w:t>
      </w:r>
    </w:p>
    <w:p w:rsidR="00C018FF" w:rsidRPr="009D2750" w:rsidRDefault="00C018FF" w:rsidP="00C018FF">
      <w:pPr>
        <w:rPr>
          <w:b/>
          <w:szCs w:val="24"/>
        </w:rPr>
      </w:pPr>
    </w:p>
    <w:p w:rsidR="00C018FF" w:rsidRPr="009D2750" w:rsidRDefault="00C018FF" w:rsidP="00C018FF">
      <w:pPr>
        <w:jc w:val="center"/>
        <w:rPr>
          <w:b/>
          <w:szCs w:val="24"/>
        </w:rPr>
      </w:pPr>
    </w:p>
    <w:p w:rsidR="00C018FF" w:rsidRPr="009D2750" w:rsidRDefault="00C018FF" w:rsidP="00C018FF">
      <w:pPr>
        <w:jc w:val="center"/>
        <w:rPr>
          <w:b/>
          <w:szCs w:val="24"/>
        </w:rPr>
      </w:pPr>
    </w:p>
    <w:p w:rsidR="00C018FF" w:rsidRPr="009D2750" w:rsidRDefault="00C018FF" w:rsidP="00EF6AA2">
      <w:r w:rsidRPr="009D2750">
        <w:tab/>
        <w:t>На основу позива за подношење понуде за јавну набавку</w:t>
      </w:r>
      <w:r w:rsidR="00EF6AA2" w:rsidRPr="00723B31">
        <w:t xml:space="preserve"> </w:t>
      </w:r>
      <w:r w:rsidR="009D2750" w:rsidRPr="009D2750">
        <w:rPr>
          <w:szCs w:val="24"/>
          <w:lang w:val="sr-Cyrl-RS"/>
        </w:rPr>
        <w:t xml:space="preserve">услуге </w:t>
      </w:r>
      <w:r w:rsidR="009D2750" w:rsidRPr="009D2750">
        <w:rPr>
          <w:lang w:val="sr-Cyrl-RS"/>
        </w:rPr>
        <w:t>креч</w:t>
      </w:r>
      <w:r w:rsidR="00B67E84">
        <w:rPr>
          <w:lang w:val="sr-Cyrl-RS"/>
        </w:rPr>
        <w:t>ења</w:t>
      </w:r>
      <w:r w:rsidR="00EF6AA2" w:rsidRPr="00723B31">
        <w:rPr>
          <w:b/>
        </w:rPr>
        <w:t>,</w:t>
      </w:r>
      <w:r w:rsidRPr="009D2750">
        <w:t xml:space="preserve"> </w:t>
      </w:r>
      <w:r w:rsidR="0044426B" w:rsidRPr="009D2750">
        <w:t xml:space="preserve">број </w:t>
      </w:r>
      <w:r w:rsidR="009D2750" w:rsidRPr="009D2750">
        <w:rPr>
          <w:b/>
          <w:lang w:val="sr-Cyrl-RS"/>
        </w:rPr>
        <w:t>4</w:t>
      </w:r>
      <w:r w:rsidR="00B67E84" w:rsidRPr="00B67E84">
        <w:rPr>
          <w:b/>
        </w:rPr>
        <w:t>0</w:t>
      </w:r>
      <w:r w:rsidR="00E702C8" w:rsidRPr="009D2750">
        <w:rPr>
          <w:b/>
        </w:rPr>
        <w:t>/</w:t>
      </w:r>
      <w:r w:rsidR="00EF6AA2" w:rsidRPr="00723B31">
        <w:rPr>
          <w:b/>
        </w:rPr>
        <w:t>20</w:t>
      </w:r>
      <w:r w:rsidR="00DA638D" w:rsidRPr="009D2750">
        <w:t xml:space="preserve">, </w:t>
      </w:r>
      <w:r w:rsidRPr="009D2750">
        <w:t>подносим понуду како следи:</w:t>
      </w:r>
    </w:p>
    <w:p w:rsidR="00C018FF" w:rsidRPr="009D2750" w:rsidRDefault="00C018FF" w:rsidP="00C018FF">
      <w:pPr>
        <w:spacing w:line="360" w:lineRule="auto"/>
        <w:rPr>
          <w:szCs w:val="24"/>
        </w:rPr>
      </w:pPr>
    </w:p>
    <w:p w:rsidR="00C018FF" w:rsidRPr="009D2750" w:rsidRDefault="00C018FF" w:rsidP="00C018FF">
      <w:pPr>
        <w:spacing w:line="360" w:lineRule="auto"/>
        <w:rPr>
          <w:szCs w:val="24"/>
        </w:rPr>
      </w:pPr>
    </w:p>
    <w:p w:rsidR="00C018FF" w:rsidRPr="009D2750" w:rsidRDefault="00C018FF" w:rsidP="00C018FF">
      <w:pPr>
        <w:spacing w:line="360" w:lineRule="auto"/>
        <w:jc w:val="center"/>
        <w:rPr>
          <w:b/>
          <w:szCs w:val="24"/>
        </w:rPr>
      </w:pPr>
    </w:p>
    <w:tbl>
      <w:tblPr>
        <w:tblW w:w="5896" w:type="dxa"/>
        <w:jc w:val="center"/>
        <w:tblLook w:val="01E0" w:firstRow="1" w:lastRow="1" w:firstColumn="1" w:lastColumn="1" w:noHBand="0" w:noVBand="0"/>
      </w:tblPr>
      <w:tblGrid>
        <w:gridCol w:w="2508"/>
        <w:gridCol w:w="3388"/>
      </w:tblGrid>
      <w:tr w:rsidR="006C479D" w:rsidRPr="009D2750" w:rsidTr="00A27487">
        <w:trPr>
          <w:trHeight w:val="680"/>
          <w:jc w:val="center"/>
        </w:trPr>
        <w:tc>
          <w:tcPr>
            <w:tcW w:w="2508" w:type="dxa"/>
            <w:vAlign w:val="bottom"/>
          </w:tcPr>
          <w:p w:rsidR="00C018FF" w:rsidRPr="009D2750" w:rsidRDefault="00C018FF" w:rsidP="00A27487">
            <w:pPr>
              <w:jc w:val="right"/>
              <w:rPr>
                <w:szCs w:val="24"/>
              </w:rPr>
            </w:pPr>
            <w:r w:rsidRPr="009D2750">
              <w:rPr>
                <w:b/>
                <w:szCs w:val="24"/>
              </w:rPr>
              <w:t>Понуда број:</w:t>
            </w:r>
          </w:p>
        </w:tc>
        <w:tc>
          <w:tcPr>
            <w:tcW w:w="3388" w:type="dxa"/>
            <w:tcBorders>
              <w:bottom w:val="single" w:sz="4" w:space="0" w:color="auto"/>
            </w:tcBorders>
            <w:vAlign w:val="bottom"/>
          </w:tcPr>
          <w:p w:rsidR="00C018FF" w:rsidRPr="009D2750" w:rsidRDefault="00C018FF" w:rsidP="00A27487">
            <w:pPr>
              <w:jc w:val="right"/>
              <w:rPr>
                <w:szCs w:val="24"/>
              </w:rPr>
            </w:pPr>
          </w:p>
        </w:tc>
      </w:tr>
      <w:tr w:rsidR="00C018FF" w:rsidRPr="009D2750" w:rsidTr="00A27487">
        <w:trPr>
          <w:trHeight w:val="680"/>
          <w:jc w:val="center"/>
        </w:trPr>
        <w:tc>
          <w:tcPr>
            <w:tcW w:w="2508" w:type="dxa"/>
            <w:vAlign w:val="bottom"/>
          </w:tcPr>
          <w:p w:rsidR="00C018FF" w:rsidRPr="009D2750" w:rsidRDefault="00C018FF" w:rsidP="00A27487">
            <w:pPr>
              <w:jc w:val="right"/>
              <w:rPr>
                <w:b/>
                <w:szCs w:val="24"/>
              </w:rPr>
            </w:pPr>
            <w:r w:rsidRPr="009D2750">
              <w:rPr>
                <w:b/>
                <w:szCs w:val="24"/>
              </w:rPr>
              <w:t>Датум:</w:t>
            </w:r>
          </w:p>
        </w:tc>
        <w:tc>
          <w:tcPr>
            <w:tcW w:w="3388" w:type="dxa"/>
            <w:tcBorders>
              <w:top w:val="single" w:sz="4" w:space="0" w:color="auto"/>
              <w:bottom w:val="single" w:sz="4" w:space="0" w:color="auto"/>
            </w:tcBorders>
            <w:vAlign w:val="bottom"/>
          </w:tcPr>
          <w:p w:rsidR="00C018FF" w:rsidRPr="009D2750" w:rsidRDefault="00C018FF" w:rsidP="00A27487">
            <w:pPr>
              <w:jc w:val="right"/>
              <w:rPr>
                <w:szCs w:val="24"/>
              </w:rPr>
            </w:pPr>
          </w:p>
        </w:tc>
      </w:tr>
    </w:tbl>
    <w:p w:rsidR="00C018FF" w:rsidRPr="009D2750" w:rsidRDefault="00C018FF" w:rsidP="00C018FF">
      <w:pPr>
        <w:rPr>
          <w:b/>
          <w:i/>
          <w:szCs w:val="24"/>
        </w:rPr>
      </w:pPr>
    </w:p>
    <w:p w:rsidR="00C018FF" w:rsidRPr="009D2750" w:rsidRDefault="00C018FF" w:rsidP="00C018FF">
      <w:pPr>
        <w:rPr>
          <w:b/>
          <w:i/>
          <w:sz w:val="22"/>
          <w:szCs w:val="22"/>
        </w:rPr>
      </w:pPr>
    </w:p>
    <w:p w:rsidR="00C018FF" w:rsidRPr="009D2750" w:rsidRDefault="00C018FF" w:rsidP="00C018FF">
      <w:pPr>
        <w:rPr>
          <w:b/>
          <w:i/>
          <w:sz w:val="22"/>
          <w:szCs w:val="22"/>
        </w:rPr>
      </w:pPr>
    </w:p>
    <w:p w:rsidR="00C018FF" w:rsidRPr="009D2750" w:rsidRDefault="00C018FF" w:rsidP="00C018FF">
      <w:pPr>
        <w:rPr>
          <w:sz w:val="22"/>
          <w:szCs w:val="22"/>
          <w:lang w:val="en-US"/>
        </w:rPr>
      </w:pPr>
    </w:p>
    <w:p w:rsidR="00C018FF" w:rsidRPr="009D2750" w:rsidRDefault="00C018FF" w:rsidP="00C018FF">
      <w:pPr>
        <w:rPr>
          <w:sz w:val="22"/>
          <w:szCs w:val="22"/>
        </w:rPr>
      </w:pPr>
    </w:p>
    <w:p w:rsidR="00C018FF" w:rsidRPr="009D2750" w:rsidRDefault="00C018FF" w:rsidP="007542B6">
      <w:pPr>
        <w:jc w:val="center"/>
        <w:outlineLvl w:val="0"/>
        <w:rPr>
          <w:b/>
          <w:sz w:val="20"/>
        </w:rPr>
      </w:pPr>
      <w:r w:rsidRPr="009D2750">
        <w:rPr>
          <w:b/>
          <w:sz w:val="20"/>
        </w:rPr>
        <w:t xml:space="preserve">Понуђач је дужан да попуни све делове обрасца понуде, </w:t>
      </w:r>
    </w:p>
    <w:p w:rsidR="00C018FF" w:rsidRPr="009D2750" w:rsidRDefault="00C018FF" w:rsidP="00C018FF">
      <w:pPr>
        <w:jc w:val="center"/>
        <w:rPr>
          <w:b/>
          <w:sz w:val="20"/>
        </w:rPr>
      </w:pPr>
      <w:r w:rsidRPr="009D2750">
        <w:rPr>
          <w:b/>
          <w:sz w:val="20"/>
        </w:rPr>
        <w:t>у складу са својом понудом, да их потпише и овери печатом</w:t>
      </w:r>
    </w:p>
    <w:p w:rsidR="00C018FF" w:rsidRPr="009D2750" w:rsidRDefault="00C018FF" w:rsidP="00C018FF">
      <w:pPr>
        <w:jc w:val="center"/>
        <w:rPr>
          <w:b/>
          <w:sz w:val="20"/>
        </w:rPr>
      </w:pPr>
    </w:p>
    <w:p w:rsidR="00C018FF" w:rsidRPr="009D2750" w:rsidRDefault="00C018FF" w:rsidP="00C018FF">
      <w:pPr>
        <w:jc w:val="center"/>
        <w:rPr>
          <w:b/>
          <w:sz w:val="20"/>
        </w:rPr>
      </w:pPr>
    </w:p>
    <w:p w:rsidR="00C018FF" w:rsidRPr="009D2750" w:rsidRDefault="00C018FF" w:rsidP="00C018FF">
      <w:pPr>
        <w:jc w:val="center"/>
        <w:rPr>
          <w:b/>
          <w:sz w:val="20"/>
        </w:rPr>
      </w:pPr>
    </w:p>
    <w:p w:rsidR="00C018FF" w:rsidRPr="009D2750" w:rsidRDefault="00C018FF" w:rsidP="00C018FF">
      <w:pPr>
        <w:rPr>
          <w:sz w:val="16"/>
          <w:szCs w:val="16"/>
        </w:rPr>
      </w:pPr>
    </w:p>
    <w:tbl>
      <w:tblPr>
        <w:tblW w:w="5838" w:type="dxa"/>
        <w:jc w:val="right"/>
        <w:tblLook w:val="01E0" w:firstRow="1" w:lastRow="1" w:firstColumn="1" w:lastColumn="1" w:noHBand="0" w:noVBand="0"/>
      </w:tblPr>
      <w:tblGrid>
        <w:gridCol w:w="2520"/>
        <w:gridCol w:w="3318"/>
      </w:tblGrid>
      <w:tr w:rsidR="006C479D" w:rsidRPr="009D2750" w:rsidTr="00A27487">
        <w:trPr>
          <w:jc w:val="right"/>
        </w:trPr>
        <w:tc>
          <w:tcPr>
            <w:tcW w:w="2520" w:type="dxa"/>
          </w:tcPr>
          <w:p w:rsidR="00C018FF" w:rsidRPr="009D2750" w:rsidRDefault="00C018FF" w:rsidP="00A27487">
            <w:pPr>
              <w:jc w:val="center"/>
              <w:rPr>
                <w:b/>
                <w:szCs w:val="22"/>
              </w:rPr>
            </w:pPr>
          </w:p>
        </w:tc>
        <w:tc>
          <w:tcPr>
            <w:tcW w:w="3318" w:type="dxa"/>
          </w:tcPr>
          <w:p w:rsidR="00C018FF" w:rsidRPr="009D2750" w:rsidRDefault="00C018FF" w:rsidP="00A27487">
            <w:pPr>
              <w:jc w:val="center"/>
              <w:rPr>
                <w:b/>
                <w:szCs w:val="24"/>
              </w:rPr>
            </w:pPr>
            <w:r w:rsidRPr="009D2750">
              <w:rPr>
                <w:b/>
                <w:szCs w:val="24"/>
              </w:rPr>
              <w:t>Потпис овлашћеног лица</w:t>
            </w:r>
          </w:p>
        </w:tc>
      </w:tr>
      <w:tr w:rsidR="006C479D" w:rsidRPr="009D2750" w:rsidTr="00A27487">
        <w:trPr>
          <w:jc w:val="right"/>
        </w:trPr>
        <w:tc>
          <w:tcPr>
            <w:tcW w:w="2520" w:type="dxa"/>
          </w:tcPr>
          <w:p w:rsidR="00C018FF" w:rsidRPr="009D2750" w:rsidRDefault="00C018FF" w:rsidP="00A27487">
            <w:pPr>
              <w:jc w:val="center"/>
              <w:rPr>
                <w:b/>
                <w:szCs w:val="24"/>
                <w:lang w:val="en-US"/>
              </w:rPr>
            </w:pPr>
            <w:r w:rsidRPr="009D2750">
              <w:rPr>
                <w:b/>
                <w:szCs w:val="24"/>
                <w:lang w:val="en-US"/>
              </w:rPr>
              <w:t>М.П.</w:t>
            </w:r>
          </w:p>
        </w:tc>
        <w:tc>
          <w:tcPr>
            <w:tcW w:w="3318" w:type="dxa"/>
          </w:tcPr>
          <w:p w:rsidR="00C018FF" w:rsidRPr="009D2750" w:rsidRDefault="00C018FF" w:rsidP="00A27487">
            <w:pPr>
              <w:jc w:val="center"/>
              <w:rPr>
                <w:b/>
                <w:szCs w:val="24"/>
              </w:rPr>
            </w:pPr>
          </w:p>
        </w:tc>
      </w:tr>
      <w:tr w:rsidR="00C018FF" w:rsidRPr="009D2750" w:rsidTr="00A27487">
        <w:trPr>
          <w:trHeight w:val="738"/>
          <w:jc w:val="right"/>
        </w:trPr>
        <w:tc>
          <w:tcPr>
            <w:tcW w:w="2520" w:type="dxa"/>
          </w:tcPr>
          <w:p w:rsidR="00C018FF" w:rsidRPr="009D2750" w:rsidRDefault="00C018FF" w:rsidP="00A27487">
            <w:pPr>
              <w:jc w:val="center"/>
              <w:rPr>
                <w:szCs w:val="22"/>
              </w:rPr>
            </w:pPr>
          </w:p>
        </w:tc>
        <w:tc>
          <w:tcPr>
            <w:tcW w:w="3318" w:type="dxa"/>
            <w:tcBorders>
              <w:bottom w:val="single" w:sz="4" w:space="0" w:color="auto"/>
            </w:tcBorders>
          </w:tcPr>
          <w:p w:rsidR="00C018FF" w:rsidRPr="009D2750" w:rsidRDefault="00C018FF" w:rsidP="00A27487">
            <w:pPr>
              <w:jc w:val="center"/>
              <w:rPr>
                <w:szCs w:val="22"/>
              </w:rPr>
            </w:pPr>
          </w:p>
        </w:tc>
      </w:tr>
    </w:tbl>
    <w:p w:rsidR="00C018FF" w:rsidRPr="009D2750" w:rsidRDefault="00C018FF" w:rsidP="00C018FF">
      <w:pPr>
        <w:rPr>
          <w:b/>
          <w:i/>
          <w:sz w:val="22"/>
          <w:szCs w:val="22"/>
        </w:rPr>
      </w:pPr>
    </w:p>
    <w:p w:rsidR="00C018FF" w:rsidRPr="009D2750" w:rsidRDefault="00C018FF" w:rsidP="00C018FF">
      <w:pPr>
        <w:rPr>
          <w:b/>
          <w:i/>
          <w:sz w:val="22"/>
          <w:szCs w:val="22"/>
        </w:rPr>
      </w:pPr>
      <w:r w:rsidRPr="009D2750">
        <w:rPr>
          <w:b/>
          <w:i/>
          <w:sz w:val="22"/>
          <w:szCs w:val="22"/>
        </w:rPr>
        <w:br w:type="page"/>
      </w:r>
    </w:p>
    <w:p w:rsidR="00C018FF" w:rsidRPr="006C479D" w:rsidRDefault="00C018FF" w:rsidP="00C018FF">
      <w:pPr>
        <w:rPr>
          <w:b/>
          <w:i/>
          <w:color w:val="FF0000"/>
          <w:sz w:val="22"/>
          <w:szCs w:val="22"/>
        </w:rPr>
      </w:pPr>
    </w:p>
    <w:p w:rsidR="00C018FF" w:rsidRPr="006C479D" w:rsidRDefault="00C018FF" w:rsidP="00C018FF">
      <w:pPr>
        <w:rPr>
          <w:b/>
          <w:i/>
          <w:color w:val="FF0000"/>
          <w:sz w:val="22"/>
          <w:szCs w:val="22"/>
        </w:rPr>
      </w:pPr>
    </w:p>
    <w:p w:rsidR="00C018FF" w:rsidRPr="006C479D" w:rsidRDefault="00C018FF" w:rsidP="00C018FF">
      <w:pPr>
        <w:rPr>
          <w:b/>
          <w:i/>
          <w:color w:val="FF0000"/>
          <w:szCs w:val="24"/>
        </w:rPr>
      </w:pPr>
    </w:p>
    <w:p w:rsidR="00C018FF" w:rsidRPr="006C479D" w:rsidRDefault="00C018FF" w:rsidP="00C018FF">
      <w:pPr>
        <w:rPr>
          <w:b/>
          <w:i/>
          <w:color w:val="FF0000"/>
          <w:szCs w:val="24"/>
        </w:rPr>
      </w:pPr>
    </w:p>
    <w:p w:rsidR="00C018FF" w:rsidRPr="006C479D" w:rsidRDefault="00C018FF" w:rsidP="00C018FF">
      <w:pPr>
        <w:rPr>
          <w:b/>
          <w:i/>
          <w:color w:val="FF0000"/>
          <w:szCs w:val="24"/>
        </w:rPr>
      </w:pPr>
    </w:p>
    <w:p w:rsidR="00C018FF" w:rsidRPr="006C479D" w:rsidRDefault="00C018FF" w:rsidP="00C018FF">
      <w:pPr>
        <w:rPr>
          <w:b/>
          <w:i/>
          <w:color w:val="FF0000"/>
          <w:szCs w:val="24"/>
          <w:lang w:val="en-US"/>
        </w:rPr>
      </w:pPr>
    </w:p>
    <w:p w:rsidR="00C018FF" w:rsidRPr="009D2750" w:rsidRDefault="00C018FF" w:rsidP="007542B6">
      <w:pPr>
        <w:jc w:val="center"/>
        <w:outlineLvl w:val="0"/>
        <w:rPr>
          <w:b/>
          <w:szCs w:val="24"/>
        </w:rPr>
      </w:pPr>
      <w:r w:rsidRPr="009D2750">
        <w:rPr>
          <w:b/>
          <w:szCs w:val="24"/>
        </w:rPr>
        <w:t xml:space="preserve">И З Ј А В А </w:t>
      </w:r>
    </w:p>
    <w:p w:rsidR="00C018FF" w:rsidRPr="009D2750" w:rsidRDefault="00C018FF" w:rsidP="00C018FF">
      <w:pPr>
        <w:jc w:val="center"/>
        <w:rPr>
          <w:b/>
          <w:i/>
          <w:szCs w:val="24"/>
        </w:rPr>
      </w:pPr>
    </w:p>
    <w:p w:rsidR="00C018FF" w:rsidRPr="009D2750" w:rsidRDefault="00C018FF" w:rsidP="00C018FF">
      <w:pPr>
        <w:jc w:val="center"/>
        <w:rPr>
          <w:b/>
          <w:i/>
          <w:szCs w:val="24"/>
        </w:rPr>
      </w:pPr>
    </w:p>
    <w:p w:rsidR="00C018FF" w:rsidRPr="009D2750" w:rsidRDefault="00C018FF" w:rsidP="00C018FF">
      <w:pPr>
        <w:jc w:val="center"/>
        <w:rPr>
          <w:b/>
          <w:i/>
          <w:szCs w:val="24"/>
        </w:rPr>
      </w:pPr>
    </w:p>
    <w:p w:rsidR="00C018FF" w:rsidRPr="009D2750" w:rsidRDefault="00C018FF" w:rsidP="00C018FF">
      <w:pPr>
        <w:rPr>
          <w:szCs w:val="24"/>
        </w:rPr>
      </w:pPr>
      <w:r w:rsidRPr="009D2750">
        <w:rPr>
          <w:szCs w:val="24"/>
        </w:rPr>
        <w:tab/>
        <w:t>У поступку јавне набавке, подносим понуду:</w:t>
      </w:r>
    </w:p>
    <w:p w:rsidR="00C018FF" w:rsidRPr="009D2750" w:rsidRDefault="00C018FF" w:rsidP="00C018FF">
      <w:pPr>
        <w:spacing w:line="360" w:lineRule="auto"/>
        <w:rPr>
          <w:szCs w:val="24"/>
          <w:lang w:val="sr-Latn-CS"/>
        </w:rPr>
      </w:pPr>
    </w:p>
    <w:p w:rsidR="00C018FF" w:rsidRPr="009D2750" w:rsidRDefault="00C018FF" w:rsidP="00C018FF">
      <w:pPr>
        <w:spacing w:line="360" w:lineRule="auto"/>
        <w:rPr>
          <w:szCs w:val="24"/>
          <w:lang w:val="sr-Latn-CS"/>
        </w:rPr>
      </w:pPr>
    </w:p>
    <w:p w:rsidR="00C018FF" w:rsidRPr="009D2750" w:rsidRDefault="00C018FF" w:rsidP="007542B6">
      <w:pPr>
        <w:spacing w:line="360" w:lineRule="auto"/>
        <w:outlineLvl w:val="0"/>
        <w:rPr>
          <w:b/>
          <w:szCs w:val="24"/>
        </w:rPr>
      </w:pPr>
      <w:r w:rsidRPr="009D2750">
        <w:rPr>
          <w:b/>
          <w:szCs w:val="24"/>
        </w:rPr>
        <w:tab/>
        <w:t>А) самостално</w:t>
      </w:r>
    </w:p>
    <w:p w:rsidR="00C018FF" w:rsidRPr="009D2750" w:rsidRDefault="00C018FF" w:rsidP="00C018FF">
      <w:pPr>
        <w:spacing w:line="480" w:lineRule="auto"/>
        <w:rPr>
          <w:szCs w:val="24"/>
        </w:rPr>
      </w:pPr>
    </w:p>
    <w:p w:rsidR="00C018FF" w:rsidRPr="009D2750" w:rsidRDefault="00C018FF" w:rsidP="007542B6">
      <w:pPr>
        <w:spacing w:line="480" w:lineRule="auto"/>
        <w:outlineLvl w:val="0"/>
        <w:rPr>
          <w:b/>
          <w:szCs w:val="24"/>
        </w:rPr>
      </w:pPr>
      <w:r w:rsidRPr="009D2750">
        <w:rPr>
          <w:szCs w:val="24"/>
        </w:rPr>
        <w:tab/>
      </w:r>
      <w:r w:rsidRPr="009D2750">
        <w:rPr>
          <w:b/>
          <w:szCs w:val="24"/>
        </w:rPr>
        <w:t>Б) са подизвођачем:</w:t>
      </w:r>
    </w:p>
    <w:p w:rsidR="00C018FF" w:rsidRPr="009D2750" w:rsidRDefault="00C018FF" w:rsidP="00C018FF">
      <w:pPr>
        <w:spacing w:line="480" w:lineRule="auto"/>
        <w:rPr>
          <w:sz w:val="22"/>
          <w:szCs w:val="22"/>
        </w:rPr>
      </w:pPr>
      <w:r w:rsidRPr="009D2750">
        <w:rPr>
          <w:sz w:val="22"/>
          <w:szCs w:val="22"/>
        </w:rPr>
        <w:tab/>
        <w:t>______________________________________________________</w:t>
      </w:r>
    </w:p>
    <w:p w:rsidR="00C018FF" w:rsidRPr="009D2750" w:rsidRDefault="00C018FF" w:rsidP="00C018FF">
      <w:pPr>
        <w:spacing w:line="480" w:lineRule="auto"/>
        <w:rPr>
          <w:sz w:val="22"/>
          <w:szCs w:val="22"/>
        </w:rPr>
      </w:pPr>
      <w:r w:rsidRPr="009D2750">
        <w:rPr>
          <w:sz w:val="22"/>
          <w:szCs w:val="22"/>
        </w:rPr>
        <w:tab/>
        <w:t>______________________________________________________</w:t>
      </w:r>
    </w:p>
    <w:p w:rsidR="00C018FF" w:rsidRPr="009D2750" w:rsidRDefault="00C018FF" w:rsidP="00C018FF">
      <w:pPr>
        <w:rPr>
          <w:b/>
          <w:i/>
          <w:sz w:val="22"/>
          <w:szCs w:val="22"/>
        </w:rPr>
      </w:pPr>
    </w:p>
    <w:p w:rsidR="00C018FF" w:rsidRPr="009D2750" w:rsidRDefault="00C018FF" w:rsidP="007542B6">
      <w:pPr>
        <w:spacing w:line="360" w:lineRule="auto"/>
        <w:outlineLvl w:val="0"/>
        <w:rPr>
          <w:b/>
          <w:szCs w:val="24"/>
          <w:lang w:val="sr-Latn-CS"/>
        </w:rPr>
      </w:pPr>
      <w:r w:rsidRPr="009D2750">
        <w:rPr>
          <w:b/>
          <w:sz w:val="22"/>
          <w:szCs w:val="22"/>
        </w:rPr>
        <w:tab/>
      </w:r>
      <w:r w:rsidRPr="009D2750">
        <w:rPr>
          <w:b/>
          <w:szCs w:val="24"/>
        </w:rPr>
        <w:t>В) подносим заједничку понуду са следећим члановима групе:</w:t>
      </w:r>
    </w:p>
    <w:p w:rsidR="00C018FF" w:rsidRPr="009D2750" w:rsidRDefault="00C018FF" w:rsidP="00C018FF">
      <w:pPr>
        <w:spacing w:line="360" w:lineRule="auto"/>
        <w:rPr>
          <w:b/>
          <w:sz w:val="22"/>
          <w:szCs w:val="22"/>
          <w:lang w:val="sr-Latn-CS"/>
        </w:rPr>
      </w:pPr>
    </w:p>
    <w:p w:rsidR="00C018FF" w:rsidRPr="009D2750" w:rsidRDefault="00C018FF" w:rsidP="00C018FF">
      <w:pPr>
        <w:spacing w:line="480" w:lineRule="auto"/>
        <w:rPr>
          <w:sz w:val="22"/>
          <w:szCs w:val="22"/>
        </w:rPr>
      </w:pPr>
      <w:r w:rsidRPr="009D2750">
        <w:rPr>
          <w:sz w:val="22"/>
          <w:szCs w:val="22"/>
        </w:rPr>
        <w:tab/>
        <w:t>______________________________________________________</w:t>
      </w:r>
    </w:p>
    <w:p w:rsidR="00C018FF" w:rsidRPr="009D2750" w:rsidRDefault="00C018FF" w:rsidP="00C018FF">
      <w:pPr>
        <w:spacing w:line="480" w:lineRule="auto"/>
        <w:rPr>
          <w:sz w:val="22"/>
          <w:szCs w:val="22"/>
        </w:rPr>
      </w:pPr>
      <w:r w:rsidRPr="009D2750">
        <w:rPr>
          <w:sz w:val="22"/>
          <w:szCs w:val="22"/>
        </w:rPr>
        <w:tab/>
        <w:t>______________________________________________________</w:t>
      </w:r>
    </w:p>
    <w:p w:rsidR="00C018FF" w:rsidRPr="009D2750" w:rsidRDefault="00C018FF" w:rsidP="00C018FF">
      <w:pPr>
        <w:rPr>
          <w:b/>
          <w:i/>
          <w:sz w:val="22"/>
          <w:szCs w:val="22"/>
        </w:rPr>
      </w:pPr>
      <w:r w:rsidRPr="009D2750">
        <w:rPr>
          <w:sz w:val="22"/>
          <w:szCs w:val="22"/>
        </w:rPr>
        <w:tab/>
        <w:t>______________________________________________________</w:t>
      </w:r>
    </w:p>
    <w:p w:rsidR="00C018FF" w:rsidRPr="009D2750" w:rsidRDefault="00C018FF" w:rsidP="00C018FF">
      <w:pPr>
        <w:rPr>
          <w:b/>
          <w:i/>
          <w:sz w:val="22"/>
          <w:szCs w:val="22"/>
        </w:rPr>
      </w:pPr>
    </w:p>
    <w:p w:rsidR="00C018FF" w:rsidRPr="009D2750" w:rsidRDefault="00C018FF" w:rsidP="00C018FF">
      <w:pPr>
        <w:rPr>
          <w:sz w:val="22"/>
          <w:szCs w:val="22"/>
        </w:rPr>
      </w:pPr>
      <w:r w:rsidRPr="009D2750">
        <w:rPr>
          <w:sz w:val="22"/>
          <w:szCs w:val="22"/>
        </w:rPr>
        <w:tab/>
        <w:t>______________________________________________________</w:t>
      </w:r>
    </w:p>
    <w:p w:rsidR="00C018FF" w:rsidRPr="009D2750" w:rsidRDefault="00C018FF" w:rsidP="00C018FF">
      <w:pPr>
        <w:rPr>
          <w:b/>
          <w:i/>
          <w:sz w:val="22"/>
          <w:szCs w:val="22"/>
        </w:rPr>
      </w:pPr>
    </w:p>
    <w:p w:rsidR="00C018FF" w:rsidRPr="009D2750" w:rsidRDefault="00C018FF" w:rsidP="00C018FF">
      <w:pPr>
        <w:rPr>
          <w:b/>
          <w:i/>
          <w:sz w:val="22"/>
          <w:szCs w:val="22"/>
        </w:rPr>
      </w:pPr>
      <w:r w:rsidRPr="009D2750">
        <w:rPr>
          <w:sz w:val="22"/>
          <w:szCs w:val="22"/>
        </w:rPr>
        <w:tab/>
        <w:t>______________________________________________________</w:t>
      </w:r>
    </w:p>
    <w:p w:rsidR="00C018FF" w:rsidRPr="009D2750" w:rsidRDefault="00C018FF" w:rsidP="00C018FF">
      <w:pPr>
        <w:rPr>
          <w:b/>
          <w:i/>
          <w:sz w:val="22"/>
          <w:szCs w:val="22"/>
        </w:rPr>
      </w:pPr>
    </w:p>
    <w:p w:rsidR="00C018FF" w:rsidRPr="009D2750" w:rsidRDefault="00C018FF" w:rsidP="00C018FF">
      <w:pPr>
        <w:jc w:val="center"/>
        <w:rPr>
          <w:b/>
          <w:sz w:val="20"/>
        </w:rPr>
      </w:pPr>
      <w:r w:rsidRPr="009D2750">
        <w:rPr>
          <w:b/>
          <w:sz w:val="20"/>
        </w:rPr>
        <w:t>(заокружити начин на који се подноси понуда)</w:t>
      </w:r>
    </w:p>
    <w:p w:rsidR="00C018FF" w:rsidRPr="009D2750" w:rsidRDefault="00C018FF" w:rsidP="00C018FF">
      <w:pPr>
        <w:rPr>
          <w:b/>
          <w:i/>
          <w:sz w:val="22"/>
          <w:szCs w:val="22"/>
        </w:rPr>
      </w:pPr>
    </w:p>
    <w:p w:rsidR="00C018FF" w:rsidRPr="009D2750" w:rsidRDefault="00C018FF" w:rsidP="00C018FF">
      <w:pPr>
        <w:rPr>
          <w:b/>
          <w:i/>
          <w:sz w:val="22"/>
          <w:szCs w:val="22"/>
        </w:rPr>
      </w:pPr>
    </w:p>
    <w:p w:rsidR="00C018FF" w:rsidRPr="009D2750" w:rsidRDefault="00C018FF" w:rsidP="00C018FF">
      <w:pPr>
        <w:rPr>
          <w:b/>
          <w:i/>
          <w:sz w:val="22"/>
          <w:szCs w:val="22"/>
        </w:rPr>
      </w:pPr>
    </w:p>
    <w:p w:rsidR="00C018FF" w:rsidRPr="009D2750" w:rsidRDefault="00C018FF" w:rsidP="00C018FF">
      <w:pPr>
        <w:rPr>
          <w:b/>
          <w:i/>
          <w:sz w:val="22"/>
          <w:szCs w:val="22"/>
        </w:rPr>
      </w:pPr>
    </w:p>
    <w:tbl>
      <w:tblPr>
        <w:tblW w:w="5838" w:type="dxa"/>
        <w:jc w:val="right"/>
        <w:tblLook w:val="01E0" w:firstRow="1" w:lastRow="1" w:firstColumn="1" w:lastColumn="1" w:noHBand="0" w:noVBand="0"/>
      </w:tblPr>
      <w:tblGrid>
        <w:gridCol w:w="2520"/>
        <w:gridCol w:w="3318"/>
      </w:tblGrid>
      <w:tr w:rsidR="006C479D" w:rsidRPr="009D2750" w:rsidTr="00A27487">
        <w:trPr>
          <w:jc w:val="right"/>
        </w:trPr>
        <w:tc>
          <w:tcPr>
            <w:tcW w:w="2520" w:type="dxa"/>
            <w:shd w:val="clear" w:color="auto" w:fill="auto"/>
          </w:tcPr>
          <w:p w:rsidR="00C018FF" w:rsidRPr="009D2750" w:rsidRDefault="00C018FF" w:rsidP="00A27487">
            <w:pPr>
              <w:jc w:val="center"/>
              <w:rPr>
                <w:b/>
                <w:szCs w:val="24"/>
              </w:rPr>
            </w:pPr>
          </w:p>
        </w:tc>
        <w:tc>
          <w:tcPr>
            <w:tcW w:w="3318" w:type="dxa"/>
            <w:shd w:val="clear" w:color="auto" w:fill="auto"/>
          </w:tcPr>
          <w:p w:rsidR="00C018FF" w:rsidRPr="009D2750" w:rsidRDefault="00C018FF" w:rsidP="00A27487">
            <w:pPr>
              <w:jc w:val="center"/>
              <w:rPr>
                <w:b/>
                <w:szCs w:val="24"/>
              </w:rPr>
            </w:pPr>
            <w:r w:rsidRPr="009D2750">
              <w:rPr>
                <w:b/>
                <w:szCs w:val="24"/>
              </w:rPr>
              <w:t>Потпис овлашћеног лица</w:t>
            </w:r>
          </w:p>
        </w:tc>
      </w:tr>
      <w:tr w:rsidR="006C479D" w:rsidRPr="009D2750" w:rsidTr="00A27487">
        <w:trPr>
          <w:jc w:val="right"/>
        </w:trPr>
        <w:tc>
          <w:tcPr>
            <w:tcW w:w="2520" w:type="dxa"/>
            <w:shd w:val="clear" w:color="auto" w:fill="auto"/>
          </w:tcPr>
          <w:p w:rsidR="00C018FF" w:rsidRPr="009D2750" w:rsidRDefault="00C018FF" w:rsidP="00A27487">
            <w:pPr>
              <w:jc w:val="center"/>
              <w:rPr>
                <w:b/>
                <w:szCs w:val="24"/>
              </w:rPr>
            </w:pPr>
            <w:r w:rsidRPr="009D2750">
              <w:rPr>
                <w:b/>
                <w:szCs w:val="24"/>
              </w:rPr>
              <w:t>М.П.</w:t>
            </w:r>
          </w:p>
        </w:tc>
        <w:tc>
          <w:tcPr>
            <w:tcW w:w="3318" w:type="dxa"/>
            <w:shd w:val="clear" w:color="auto" w:fill="auto"/>
          </w:tcPr>
          <w:p w:rsidR="00C018FF" w:rsidRPr="009D2750" w:rsidRDefault="00C018FF" w:rsidP="00A27487">
            <w:pPr>
              <w:jc w:val="center"/>
              <w:rPr>
                <w:b/>
                <w:szCs w:val="24"/>
              </w:rPr>
            </w:pPr>
          </w:p>
        </w:tc>
      </w:tr>
      <w:tr w:rsidR="00C018FF" w:rsidRPr="009D2750" w:rsidTr="00A27487">
        <w:trPr>
          <w:trHeight w:val="738"/>
          <w:jc w:val="right"/>
        </w:trPr>
        <w:tc>
          <w:tcPr>
            <w:tcW w:w="2520" w:type="dxa"/>
            <w:shd w:val="clear" w:color="auto" w:fill="auto"/>
          </w:tcPr>
          <w:p w:rsidR="00C018FF" w:rsidRPr="009D2750" w:rsidRDefault="00C018FF" w:rsidP="00A27487">
            <w:pPr>
              <w:jc w:val="center"/>
              <w:rPr>
                <w:szCs w:val="24"/>
              </w:rPr>
            </w:pPr>
          </w:p>
        </w:tc>
        <w:tc>
          <w:tcPr>
            <w:tcW w:w="3318" w:type="dxa"/>
            <w:tcBorders>
              <w:bottom w:val="single" w:sz="4" w:space="0" w:color="auto"/>
            </w:tcBorders>
            <w:shd w:val="clear" w:color="auto" w:fill="auto"/>
          </w:tcPr>
          <w:p w:rsidR="00C018FF" w:rsidRPr="009D2750" w:rsidRDefault="00C018FF" w:rsidP="00A27487">
            <w:pPr>
              <w:jc w:val="center"/>
              <w:rPr>
                <w:szCs w:val="24"/>
              </w:rPr>
            </w:pPr>
          </w:p>
        </w:tc>
      </w:tr>
    </w:tbl>
    <w:p w:rsidR="00C018FF" w:rsidRPr="009D2750" w:rsidRDefault="00C018FF" w:rsidP="00C018FF">
      <w:pPr>
        <w:jc w:val="center"/>
        <w:rPr>
          <w:b/>
          <w:i/>
          <w:lang w:val="en-US"/>
        </w:rPr>
      </w:pPr>
    </w:p>
    <w:p w:rsidR="00C018FF" w:rsidRPr="009D2750" w:rsidRDefault="00C018FF" w:rsidP="00C018FF">
      <w:pPr>
        <w:jc w:val="center"/>
        <w:rPr>
          <w:b/>
          <w:i/>
          <w:sz w:val="22"/>
          <w:szCs w:val="22"/>
        </w:rPr>
      </w:pPr>
      <w:r w:rsidRPr="009D2750">
        <w:rPr>
          <w:b/>
          <w:i/>
          <w:lang w:val="en-US"/>
        </w:rPr>
        <w:br w:type="page"/>
      </w:r>
    </w:p>
    <w:p w:rsidR="00C018FF" w:rsidRPr="009D2750" w:rsidRDefault="00C018FF" w:rsidP="00E702C8">
      <w:pPr>
        <w:rPr>
          <w:b/>
        </w:rPr>
      </w:pPr>
    </w:p>
    <w:p w:rsidR="00C018FF" w:rsidRPr="009D2750" w:rsidRDefault="00C018FF" w:rsidP="007542B6">
      <w:pPr>
        <w:jc w:val="center"/>
        <w:outlineLvl w:val="0"/>
        <w:rPr>
          <w:b/>
        </w:rPr>
      </w:pPr>
      <w:r w:rsidRPr="009D2750">
        <w:rPr>
          <w:b/>
        </w:rPr>
        <w:t>ПОДАЦИ О ПОНУЂАЧУ</w:t>
      </w:r>
    </w:p>
    <w:p w:rsidR="00C018FF" w:rsidRPr="009D2750" w:rsidRDefault="00C018FF" w:rsidP="00C018FF">
      <w:pPr>
        <w:jc w:val="center"/>
        <w:rPr>
          <w:b/>
        </w:rPr>
      </w:pPr>
    </w:p>
    <w:p w:rsidR="00C018FF" w:rsidRPr="009D2750"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9D2750" w:rsidTr="00A27487">
        <w:trPr>
          <w:trHeight w:val="1215"/>
          <w:jc w:val="center"/>
        </w:trPr>
        <w:tc>
          <w:tcPr>
            <w:tcW w:w="2422" w:type="dxa"/>
            <w:vAlign w:val="center"/>
          </w:tcPr>
          <w:p w:rsidR="00C018FF" w:rsidRPr="009D2750" w:rsidRDefault="00C018FF" w:rsidP="00A27487">
            <w:pPr>
              <w:spacing w:line="360" w:lineRule="auto"/>
              <w:jc w:val="left"/>
              <w:rPr>
                <w:b/>
                <w:szCs w:val="22"/>
              </w:rPr>
            </w:pPr>
            <w:r w:rsidRPr="009D2750">
              <w:rPr>
                <w:b/>
                <w:sz w:val="22"/>
                <w:szCs w:val="22"/>
              </w:rPr>
              <w:t>Пословно име</w:t>
            </w:r>
          </w:p>
          <w:p w:rsidR="00C018FF" w:rsidRPr="009D2750" w:rsidRDefault="006F1843" w:rsidP="00A27487">
            <w:pPr>
              <w:spacing w:line="360" w:lineRule="auto"/>
              <w:jc w:val="left"/>
              <w:rPr>
                <w:b/>
                <w:szCs w:val="22"/>
              </w:rPr>
            </w:pPr>
            <w:r w:rsidRPr="009D2750">
              <w:rPr>
                <w:b/>
                <w:sz w:val="22"/>
                <w:szCs w:val="22"/>
              </w:rPr>
              <w:t>или скраће</w:t>
            </w:r>
            <w:r w:rsidR="00C018FF" w:rsidRPr="009D2750">
              <w:rPr>
                <w:b/>
                <w:sz w:val="22"/>
                <w:szCs w:val="22"/>
              </w:rPr>
              <w:t xml:space="preserve">ни назив </w:t>
            </w:r>
          </w:p>
        </w:tc>
        <w:tc>
          <w:tcPr>
            <w:tcW w:w="5873" w:type="dxa"/>
            <w:vAlign w:val="center"/>
          </w:tcPr>
          <w:p w:rsidR="00C018FF" w:rsidRPr="009D2750" w:rsidRDefault="00C018FF" w:rsidP="00A27487">
            <w:pPr>
              <w:jc w:val="left"/>
              <w:rPr>
                <w:szCs w:val="22"/>
              </w:rPr>
            </w:pPr>
          </w:p>
        </w:tc>
      </w:tr>
    </w:tbl>
    <w:p w:rsidR="00C018FF" w:rsidRPr="009D2750"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C479D" w:rsidRPr="009D2750" w:rsidTr="00A27487">
        <w:trPr>
          <w:trHeight w:val="706"/>
          <w:jc w:val="center"/>
        </w:trPr>
        <w:tc>
          <w:tcPr>
            <w:tcW w:w="1863" w:type="dxa"/>
            <w:vMerge w:val="restart"/>
            <w:shd w:val="clear" w:color="auto" w:fill="E0E0E0"/>
            <w:vAlign w:val="center"/>
          </w:tcPr>
          <w:p w:rsidR="00C018FF" w:rsidRPr="009D2750" w:rsidRDefault="00C018FF" w:rsidP="00A27487">
            <w:pPr>
              <w:spacing w:line="360" w:lineRule="auto"/>
              <w:ind w:right="125"/>
              <w:jc w:val="center"/>
              <w:rPr>
                <w:b/>
                <w:szCs w:val="22"/>
              </w:rPr>
            </w:pPr>
            <w:r w:rsidRPr="009D2750">
              <w:rPr>
                <w:b/>
                <w:sz w:val="22"/>
                <w:szCs w:val="22"/>
              </w:rPr>
              <w:t xml:space="preserve">Адреса </w:t>
            </w:r>
          </w:p>
          <w:p w:rsidR="00C018FF" w:rsidRPr="009D2750" w:rsidRDefault="00C018FF" w:rsidP="00A27487">
            <w:pPr>
              <w:spacing w:line="360" w:lineRule="auto"/>
              <w:ind w:right="125"/>
              <w:jc w:val="center"/>
              <w:rPr>
                <w:b/>
                <w:szCs w:val="22"/>
              </w:rPr>
            </w:pPr>
            <w:r w:rsidRPr="009D2750">
              <w:rPr>
                <w:b/>
                <w:sz w:val="22"/>
                <w:szCs w:val="22"/>
              </w:rPr>
              <w:t>седишта</w:t>
            </w:r>
          </w:p>
        </w:tc>
        <w:tc>
          <w:tcPr>
            <w:tcW w:w="1817" w:type="dxa"/>
            <w:vAlign w:val="center"/>
          </w:tcPr>
          <w:p w:rsidR="00C018FF" w:rsidRPr="009D2750" w:rsidRDefault="00C018FF" w:rsidP="00A27487">
            <w:pPr>
              <w:ind w:right="125"/>
              <w:jc w:val="left"/>
              <w:rPr>
                <w:b/>
                <w:szCs w:val="22"/>
              </w:rPr>
            </w:pPr>
            <w:r w:rsidRPr="009D2750">
              <w:rPr>
                <w:b/>
                <w:sz w:val="22"/>
                <w:szCs w:val="22"/>
              </w:rPr>
              <w:t>Улица и број</w:t>
            </w:r>
          </w:p>
        </w:tc>
        <w:tc>
          <w:tcPr>
            <w:tcW w:w="4657" w:type="dxa"/>
            <w:shd w:val="clear" w:color="auto" w:fill="auto"/>
            <w:vAlign w:val="center"/>
          </w:tcPr>
          <w:p w:rsidR="00C018FF" w:rsidRPr="009D2750" w:rsidRDefault="00C018FF" w:rsidP="00A27487">
            <w:pPr>
              <w:jc w:val="left"/>
              <w:rPr>
                <w:szCs w:val="22"/>
              </w:rPr>
            </w:pPr>
          </w:p>
        </w:tc>
      </w:tr>
      <w:tr w:rsidR="006C479D" w:rsidRPr="009D2750" w:rsidTr="00A27487">
        <w:trPr>
          <w:trHeight w:val="706"/>
          <w:jc w:val="center"/>
        </w:trPr>
        <w:tc>
          <w:tcPr>
            <w:tcW w:w="1863" w:type="dxa"/>
            <w:vMerge/>
            <w:shd w:val="clear" w:color="auto" w:fill="E0E0E0"/>
            <w:vAlign w:val="center"/>
          </w:tcPr>
          <w:p w:rsidR="00C018FF" w:rsidRPr="009D2750" w:rsidRDefault="00C018FF" w:rsidP="00A27487">
            <w:pPr>
              <w:ind w:right="125"/>
              <w:jc w:val="center"/>
              <w:rPr>
                <w:b/>
                <w:szCs w:val="22"/>
              </w:rPr>
            </w:pPr>
          </w:p>
        </w:tc>
        <w:tc>
          <w:tcPr>
            <w:tcW w:w="1817" w:type="dxa"/>
            <w:vAlign w:val="center"/>
          </w:tcPr>
          <w:p w:rsidR="00C018FF" w:rsidRPr="009D2750" w:rsidRDefault="00C018FF" w:rsidP="00A27487">
            <w:pPr>
              <w:ind w:right="125"/>
              <w:jc w:val="left"/>
              <w:rPr>
                <w:b/>
                <w:szCs w:val="22"/>
              </w:rPr>
            </w:pPr>
            <w:r w:rsidRPr="009D2750">
              <w:rPr>
                <w:b/>
                <w:sz w:val="22"/>
                <w:szCs w:val="22"/>
              </w:rPr>
              <w:t>Место</w:t>
            </w:r>
          </w:p>
        </w:tc>
        <w:tc>
          <w:tcPr>
            <w:tcW w:w="4657" w:type="dxa"/>
            <w:shd w:val="clear" w:color="auto" w:fill="auto"/>
            <w:vAlign w:val="center"/>
          </w:tcPr>
          <w:p w:rsidR="00C018FF" w:rsidRPr="009D2750" w:rsidRDefault="00C018FF" w:rsidP="00A27487">
            <w:pPr>
              <w:jc w:val="left"/>
              <w:rPr>
                <w:szCs w:val="22"/>
              </w:rPr>
            </w:pPr>
          </w:p>
        </w:tc>
      </w:tr>
      <w:tr w:rsidR="006C479D" w:rsidRPr="009D2750" w:rsidTr="00A27487">
        <w:trPr>
          <w:trHeight w:val="707"/>
          <w:jc w:val="center"/>
        </w:trPr>
        <w:tc>
          <w:tcPr>
            <w:tcW w:w="1863" w:type="dxa"/>
            <w:vMerge/>
            <w:shd w:val="clear" w:color="auto" w:fill="E0E0E0"/>
            <w:vAlign w:val="center"/>
          </w:tcPr>
          <w:p w:rsidR="00C018FF" w:rsidRPr="009D2750" w:rsidRDefault="00C018FF" w:rsidP="00A27487">
            <w:pPr>
              <w:ind w:right="125"/>
              <w:jc w:val="left"/>
              <w:rPr>
                <w:b/>
                <w:szCs w:val="22"/>
              </w:rPr>
            </w:pPr>
          </w:p>
        </w:tc>
        <w:tc>
          <w:tcPr>
            <w:tcW w:w="1817" w:type="dxa"/>
            <w:vAlign w:val="center"/>
          </w:tcPr>
          <w:p w:rsidR="00C018FF" w:rsidRPr="009D2750" w:rsidRDefault="00C018FF" w:rsidP="00A27487">
            <w:pPr>
              <w:ind w:right="125"/>
              <w:jc w:val="left"/>
              <w:rPr>
                <w:b/>
                <w:szCs w:val="22"/>
              </w:rPr>
            </w:pPr>
            <w:r w:rsidRPr="009D2750">
              <w:rPr>
                <w:b/>
                <w:sz w:val="22"/>
                <w:szCs w:val="22"/>
              </w:rPr>
              <w:t>Општина</w:t>
            </w:r>
          </w:p>
        </w:tc>
        <w:tc>
          <w:tcPr>
            <w:tcW w:w="4657" w:type="dxa"/>
            <w:shd w:val="clear" w:color="auto" w:fill="auto"/>
            <w:vAlign w:val="center"/>
          </w:tcPr>
          <w:p w:rsidR="00C018FF" w:rsidRPr="009D2750" w:rsidRDefault="00C018FF" w:rsidP="00A27487">
            <w:pPr>
              <w:jc w:val="left"/>
              <w:rPr>
                <w:szCs w:val="22"/>
              </w:rPr>
            </w:pPr>
          </w:p>
        </w:tc>
      </w:tr>
      <w:tr w:rsidR="006C479D" w:rsidRPr="009D2750" w:rsidTr="00A27487">
        <w:trPr>
          <w:trHeight w:val="706"/>
          <w:jc w:val="center"/>
        </w:trPr>
        <w:tc>
          <w:tcPr>
            <w:tcW w:w="3680" w:type="dxa"/>
            <w:gridSpan w:val="2"/>
            <w:vAlign w:val="center"/>
          </w:tcPr>
          <w:p w:rsidR="00C018FF" w:rsidRPr="009D2750" w:rsidRDefault="00C018FF" w:rsidP="00A27487">
            <w:pPr>
              <w:jc w:val="left"/>
              <w:rPr>
                <w:b/>
                <w:szCs w:val="22"/>
              </w:rPr>
            </w:pPr>
            <w:r w:rsidRPr="009D2750">
              <w:rPr>
                <w:b/>
                <w:sz w:val="22"/>
                <w:szCs w:val="22"/>
              </w:rPr>
              <w:t>Матични број понуђача</w:t>
            </w:r>
          </w:p>
        </w:tc>
        <w:tc>
          <w:tcPr>
            <w:tcW w:w="4657" w:type="dxa"/>
            <w:vAlign w:val="center"/>
          </w:tcPr>
          <w:p w:rsidR="00C018FF" w:rsidRPr="009D2750" w:rsidRDefault="00C018FF" w:rsidP="00A27487">
            <w:pPr>
              <w:jc w:val="left"/>
              <w:rPr>
                <w:szCs w:val="22"/>
              </w:rPr>
            </w:pPr>
          </w:p>
        </w:tc>
      </w:tr>
      <w:tr w:rsidR="006C479D" w:rsidRPr="009D2750" w:rsidTr="00A27487">
        <w:trPr>
          <w:trHeight w:val="707"/>
          <w:jc w:val="center"/>
        </w:trPr>
        <w:tc>
          <w:tcPr>
            <w:tcW w:w="3680" w:type="dxa"/>
            <w:gridSpan w:val="2"/>
            <w:vAlign w:val="center"/>
          </w:tcPr>
          <w:p w:rsidR="00C018FF" w:rsidRPr="009D2750" w:rsidRDefault="00C018FF" w:rsidP="00A27487">
            <w:pPr>
              <w:jc w:val="left"/>
              <w:rPr>
                <w:b/>
                <w:szCs w:val="22"/>
              </w:rPr>
            </w:pPr>
            <w:r w:rsidRPr="009D2750">
              <w:rPr>
                <w:b/>
                <w:sz w:val="22"/>
                <w:szCs w:val="22"/>
              </w:rPr>
              <w:t xml:space="preserve">Порески </w:t>
            </w:r>
          </w:p>
          <w:p w:rsidR="00C018FF" w:rsidRPr="009D2750" w:rsidRDefault="00C018FF" w:rsidP="00A27487">
            <w:pPr>
              <w:jc w:val="left"/>
              <w:rPr>
                <w:b/>
                <w:szCs w:val="22"/>
              </w:rPr>
            </w:pPr>
            <w:r w:rsidRPr="009D2750">
              <w:rPr>
                <w:b/>
                <w:sz w:val="22"/>
                <w:szCs w:val="22"/>
              </w:rPr>
              <w:t xml:space="preserve">идентификациони број </w:t>
            </w:r>
          </w:p>
        </w:tc>
        <w:tc>
          <w:tcPr>
            <w:tcW w:w="4657" w:type="dxa"/>
            <w:vAlign w:val="center"/>
          </w:tcPr>
          <w:p w:rsidR="00C018FF" w:rsidRPr="009D2750" w:rsidRDefault="00C018FF" w:rsidP="00A27487">
            <w:pPr>
              <w:jc w:val="left"/>
              <w:rPr>
                <w:szCs w:val="22"/>
              </w:rPr>
            </w:pPr>
          </w:p>
        </w:tc>
      </w:tr>
      <w:tr w:rsidR="006C479D" w:rsidRPr="009D2750" w:rsidTr="00A27487">
        <w:trPr>
          <w:trHeight w:val="707"/>
          <w:jc w:val="center"/>
        </w:trPr>
        <w:tc>
          <w:tcPr>
            <w:tcW w:w="3680" w:type="dxa"/>
            <w:gridSpan w:val="2"/>
            <w:vAlign w:val="center"/>
          </w:tcPr>
          <w:p w:rsidR="00B9180F" w:rsidRPr="009D2750" w:rsidRDefault="00B9180F" w:rsidP="00A27487">
            <w:pPr>
              <w:jc w:val="left"/>
              <w:rPr>
                <w:b/>
                <w:szCs w:val="22"/>
              </w:rPr>
            </w:pPr>
            <w:r w:rsidRPr="009D2750">
              <w:rPr>
                <w:b/>
                <w:szCs w:val="24"/>
              </w:rPr>
              <w:t>Величина привредног друштва (</w:t>
            </w:r>
            <w:r w:rsidRPr="009D2750">
              <w:rPr>
                <w:b/>
                <w:szCs w:val="24"/>
                <w:lang w:val="sr-Cyrl-RS"/>
              </w:rPr>
              <w:t xml:space="preserve">микро, </w:t>
            </w:r>
            <w:r w:rsidRPr="009D2750">
              <w:rPr>
                <w:b/>
                <w:szCs w:val="24"/>
              </w:rPr>
              <w:t>мало, средње, велико)</w:t>
            </w:r>
          </w:p>
        </w:tc>
        <w:tc>
          <w:tcPr>
            <w:tcW w:w="4657" w:type="dxa"/>
            <w:vAlign w:val="center"/>
          </w:tcPr>
          <w:p w:rsidR="00B9180F" w:rsidRPr="009D2750" w:rsidRDefault="00B9180F" w:rsidP="00A27487">
            <w:pPr>
              <w:jc w:val="left"/>
              <w:rPr>
                <w:szCs w:val="22"/>
              </w:rPr>
            </w:pPr>
          </w:p>
        </w:tc>
      </w:tr>
      <w:tr w:rsidR="006C479D" w:rsidRPr="009D2750" w:rsidTr="00A27487">
        <w:trPr>
          <w:trHeight w:val="706"/>
          <w:jc w:val="center"/>
        </w:trPr>
        <w:tc>
          <w:tcPr>
            <w:tcW w:w="3680" w:type="dxa"/>
            <w:gridSpan w:val="2"/>
            <w:vAlign w:val="center"/>
          </w:tcPr>
          <w:p w:rsidR="00C018FF" w:rsidRPr="009D2750" w:rsidRDefault="00C018FF" w:rsidP="00A27487">
            <w:pPr>
              <w:jc w:val="left"/>
              <w:rPr>
                <w:b/>
                <w:szCs w:val="22"/>
              </w:rPr>
            </w:pPr>
            <w:r w:rsidRPr="009D2750">
              <w:rPr>
                <w:b/>
                <w:sz w:val="22"/>
                <w:szCs w:val="22"/>
              </w:rPr>
              <w:t>Одговорно лице</w:t>
            </w:r>
          </w:p>
        </w:tc>
        <w:tc>
          <w:tcPr>
            <w:tcW w:w="4657" w:type="dxa"/>
            <w:vAlign w:val="center"/>
          </w:tcPr>
          <w:p w:rsidR="00C018FF" w:rsidRPr="009D2750" w:rsidRDefault="00C018FF" w:rsidP="00A27487">
            <w:pPr>
              <w:jc w:val="left"/>
              <w:rPr>
                <w:szCs w:val="22"/>
              </w:rPr>
            </w:pPr>
          </w:p>
        </w:tc>
      </w:tr>
      <w:tr w:rsidR="006C479D" w:rsidRPr="009D2750" w:rsidTr="00A27487">
        <w:trPr>
          <w:trHeight w:val="706"/>
          <w:jc w:val="center"/>
        </w:trPr>
        <w:tc>
          <w:tcPr>
            <w:tcW w:w="3680" w:type="dxa"/>
            <w:gridSpan w:val="2"/>
            <w:vAlign w:val="center"/>
          </w:tcPr>
          <w:p w:rsidR="00C018FF" w:rsidRPr="009D2750" w:rsidRDefault="00C018FF" w:rsidP="00A27487">
            <w:pPr>
              <w:jc w:val="left"/>
              <w:rPr>
                <w:b/>
                <w:szCs w:val="22"/>
              </w:rPr>
            </w:pPr>
            <w:r w:rsidRPr="009D2750">
              <w:rPr>
                <w:b/>
                <w:sz w:val="22"/>
                <w:szCs w:val="22"/>
              </w:rPr>
              <w:t>Лице за контакт</w:t>
            </w:r>
          </w:p>
        </w:tc>
        <w:tc>
          <w:tcPr>
            <w:tcW w:w="4657" w:type="dxa"/>
            <w:vAlign w:val="center"/>
          </w:tcPr>
          <w:p w:rsidR="00C018FF" w:rsidRPr="009D2750" w:rsidRDefault="00C018FF" w:rsidP="00A27487">
            <w:pPr>
              <w:jc w:val="left"/>
              <w:rPr>
                <w:szCs w:val="22"/>
              </w:rPr>
            </w:pPr>
          </w:p>
        </w:tc>
      </w:tr>
      <w:tr w:rsidR="006C479D" w:rsidRPr="009D2750" w:rsidTr="00A27487">
        <w:trPr>
          <w:trHeight w:val="707"/>
          <w:jc w:val="center"/>
        </w:trPr>
        <w:tc>
          <w:tcPr>
            <w:tcW w:w="3680" w:type="dxa"/>
            <w:gridSpan w:val="2"/>
            <w:vAlign w:val="center"/>
          </w:tcPr>
          <w:p w:rsidR="00C018FF" w:rsidRPr="009D2750" w:rsidRDefault="00C018FF" w:rsidP="00A27487">
            <w:pPr>
              <w:jc w:val="left"/>
              <w:rPr>
                <w:b/>
                <w:szCs w:val="22"/>
              </w:rPr>
            </w:pPr>
            <w:r w:rsidRPr="009D2750">
              <w:rPr>
                <w:b/>
                <w:sz w:val="22"/>
                <w:szCs w:val="22"/>
              </w:rPr>
              <w:t>Телефон</w:t>
            </w:r>
          </w:p>
        </w:tc>
        <w:tc>
          <w:tcPr>
            <w:tcW w:w="4657" w:type="dxa"/>
            <w:vAlign w:val="center"/>
          </w:tcPr>
          <w:p w:rsidR="00C018FF" w:rsidRPr="009D2750" w:rsidRDefault="00C018FF" w:rsidP="00A27487">
            <w:pPr>
              <w:jc w:val="left"/>
              <w:rPr>
                <w:szCs w:val="22"/>
              </w:rPr>
            </w:pPr>
          </w:p>
        </w:tc>
      </w:tr>
      <w:tr w:rsidR="006C479D" w:rsidRPr="009D2750" w:rsidTr="00A27487">
        <w:trPr>
          <w:trHeight w:val="706"/>
          <w:jc w:val="center"/>
        </w:trPr>
        <w:tc>
          <w:tcPr>
            <w:tcW w:w="3680" w:type="dxa"/>
            <w:gridSpan w:val="2"/>
            <w:vAlign w:val="center"/>
          </w:tcPr>
          <w:p w:rsidR="00C018FF" w:rsidRPr="009D2750" w:rsidRDefault="00C018FF" w:rsidP="00A27487">
            <w:pPr>
              <w:jc w:val="left"/>
              <w:rPr>
                <w:b/>
                <w:szCs w:val="22"/>
              </w:rPr>
            </w:pPr>
            <w:r w:rsidRPr="009D2750">
              <w:rPr>
                <w:b/>
                <w:sz w:val="22"/>
                <w:szCs w:val="22"/>
              </w:rPr>
              <w:t>Телефакс</w:t>
            </w:r>
          </w:p>
        </w:tc>
        <w:tc>
          <w:tcPr>
            <w:tcW w:w="4657" w:type="dxa"/>
            <w:vAlign w:val="center"/>
          </w:tcPr>
          <w:p w:rsidR="00C018FF" w:rsidRPr="009D2750" w:rsidRDefault="00C018FF" w:rsidP="00A27487">
            <w:pPr>
              <w:jc w:val="left"/>
              <w:rPr>
                <w:szCs w:val="22"/>
              </w:rPr>
            </w:pPr>
          </w:p>
        </w:tc>
      </w:tr>
      <w:tr w:rsidR="006C479D" w:rsidRPr="009D2750" w:rsidTr="00A27487">
        <w:trPr>
          <w:trHeight w:val="707"/>
          <w:jc w:val="center"/>
        </w:trPr>
        <w:tc>
          <w:tcPr>
            <w:tcW w:w="3680" w:type="dxa"/>
            <w:gridSpan w:val="2"/>
            <w:vAlign w:val="center"/>
          </w:tcPr>
          <w:p w:rsidR="00C018FF" w:rsidRPr="009D2750" w:rsidRDefault="00C018FF" w:rsidP="00A27487">
            <w:pPr>
              <w:jc w:val="left"/>
              <w:rPr>
                <w:b/>
                <w:szCs w:val="22"/>
              </w:rPr>
            </w:pPr>
            <w:r w:rsidRPr="009D2750">
              <w:rPr>
                <w:b/>
                <w:sz w:val="22"/>
                <w:szCs w:val="22"/>
                <w:lang w:val="sr-Latn-CS"/>
              </w:rPr>
              <w:t>e-mail</w:t>
            </w:r>
            <w:r w:rsidRPr="009D2750">
              <w:rPr>
                <w:b/>
                <w:sz w:val="22"/>
                <w:szCs w:val="22"/>
              </w:rPr>
              <w:t>:</w:t>
            </w:r>
          </w:p>
        </w:tc>
        <w:tc>
          <w:tcPr>
            <w:tcW w:w="4657" w:type="dxa"/>
            <w:vAlign w:val="center"/>
          </w:tcPr>
          <w:p w:rsidR="00C018FF" w:rsidRPr="009D2750" w:rsidRDefault="00C018FF" w:rsidP="00A27487">
            <w:pPr>
              <w:jc w:val="left"/>
              <w:rPr>
                <w:szCs w:val="22"/>
              </w:rPr>
            </w:pPr>
          </w:p>
        </w:tc>
      </w:tr>
      <w:tr w:rsidR="00C018FF" w:rsidRPr="009D2750" w:rsidTr="00A27487">
        <w:trPr>
          <w:trHeight w:val="707"/>
          <w:jc w:val="center"/>
        </w:trPr>
        <w:tc>
          <w:tcPr>
            <w:tcW w:w="3680" w:type="dxa"/>
            <w:gridSpan w:val="2"/>
            <w:vAlign w:val="center"/>
          </w:tcPr>
          <w:p w:rsidR="00C018FF" w:rsidRPr="009D2750" w:rsidRDefault="00C018FF" w:rsidP="00A27487">
            <w:pPr>
              <w:jc w:val="left"/>
              <w:rPr>
                <w:b/>
                <w:szCs w:val="22"/>
              </w:rPr>
            </w:pPr>
            <w:r w:rsidRPr="009D2750">
              <w:rPr>
                <w:b/>
                <w:sz w:val="22"/>
                <w:szCs w:val="22"/>
              </w:rPr>
              <w:t>Рачун - Банка</w:t>
            </w:r>
          </w:p>
        </w:tc>
        <w:tc>
          <w:tcPr>
            <w:tcW w:w="4657" w:type="dxa"/>
            <w:vAlign w:val="center"/>
          </w:tcPr>
          <w:p w:rsidR="00C018FF" w:rsidRPr="009D2750" w:rsidRDefault="00C018FF" w:rsidP="00A27487">
            <w:pPr>
              <w:jc w:val="left"/>
              <w:rPr>
                <w:szCs w:val="22"/>
              </w:rPr>
            </w:pPr>
          </w:p>
        </w:tc>
      </w:tr>
    </w:tbl>
    <w:p w:rsidR="00C018FF" w:rsidRPr="009D2750" w:rsidRDefault="00C018FF" w:rsidP="00C018FF">
      <w:pPr>
        <w:rPr>
          <w:szCs w:val="24"/>
        </w:rPr>
      </w:pPr>
    </w:p>
    <w:p w:rsidR="00C018FF" w:rsidRPr="009D2750" w:rsidRDefault="00C018FF" w:rsidP="00C018FF">
      <w:pPr>
        <w:rPr>
          <w:szCs w:val="24"/>
        </w:rPr>
      </w:pPr>
    </w:p>
    <w:tbl>
      <w:tblPr>
        <w:tblW w:w="5449" w:type="dxa"/>
        <w:jc w:val="right"/>
        <w:tblLook w:val="01E0" w:firstRow="1" w:lastRow="1" w:firstColumn="1" w:lastColumn="1" w:noHBand="0" w:noVBand="0"/>
      </w:tblPr>
      <w:tblGrid>
        <w:gridCol w:w="2131"/>
        <w:gridCol w:w="3318"/>
      </w:tblGrid>
      <w:tr w:rsidR="006C479D" w:rsidRPr="009D2750" w:rsidTr="00A27487">
        <w:trPr>
          <w:jc w:val="right"/>
        </w:trPr>
        <w:tc>
          <w:tcPr>
            <w:tcW w:w="2131" w:type="dxa"/>
          </w:tcPr>
          <w:p w:rsidR="00C018FF" w:rsidRPr="009D2750" w:rsidRDefault="00C018FF" w:rsidP="00A27487">
            <w:pPr>
              <w:jc w:val="center"/>
              <w:rPr>
                <w:b/>
                <w:szCs w:val="22"/>
              </w:rPr>
            </w:pPr>
          </w:p>
        </w:tc>
        <w:tc>
          <w:tcPr>
            <w:tcW w:w="3318" w:type="dxa"/>
          </w:tcPr>
          <w:p w:rsidR="00C018FF" w:rsidRPr="009D2750" w:rsidRDefault="00C018FF" w:rsidP="00A27487">
            <w:pPr>
              <w:jc w:val="center"/>
              <w:rPr>
                <w:b/>
                <w:szCs w:val="24"/>
              </w:rPr>
            </w:pPr>
            <w:r w:rsidRPr="009D2750">
              <w:rPr>
                <w:b/>
                <w:szCs w:val="24"/>
              </w:rPr>
              <w:t>Потпис овлашћеног лица</w:t>
            </w:r>
          </w:p>
        </w:tc>
      </w:tr>
      <w:tr w:rsidR="006C479D" w:rsidRPr="009D2750" w:rsidTr="00A27487">
        <w:trPr>
          <w:jc w:val="right"/>
        </w:trPr>
        <w:tc>
          <w:tcPr>
            <w:tcW w:w="2131" w:type="dxa"/>
          </w:tcPr>
          <w:p w:rsidR="00C018FF" w:rsidRPr="009D2750" w:rsidRDefault="00C018FF" w:rsidP="00A27487">
            <w:pPr>
              <w:jc w:val="center"/>
              <w:rPr>
                <w:b/>
                <w:szCs w:val="24"/>
              </w:rPr>
            </w:pPr>
            <w:r w:rsidRPr="009D2750">
              <w:rPr>
                <w:b/>
                <w:szCs w:val="24"/>
              </w:rPr>
              <w:t>М.П.</w:t>
            </w:r>
          </w:p>
        </w:tc>
        <w:tc>
          <w:tcPr>
            <w:tcW w:w="3318" w:type="dxa"/>
          </w:tcPr>
          <w:p w:rsidR="00C018FF" w:rsidRPr="009D2750" w:rsidRDefault="00C018FF" w:rsidP="00A27487">
            <w:pPr>
              <w:jc w:val="center"/>
              <w:rPr>
                <w:b/>
                <w:szCs w:val="24"/>
              </w:rPr>
            </w:pPr>
          </w:p>
        </w:tc>
      </w:tr>
      <w:tr w:rsidR="00C018FF" w:rsidRPr="009D2750" w:rsidTr="00A27487">
        <w:trPr>
          <w:trHeight w:val="531"/>
          <w:jc w:val="right"/>
        </w:trPr>
        <w:tc>
          <w:tcPr>
            <w:tcW w:w="2131" w:type="dxa"/>
          </w:tcPr>
          <w:p w:rsidR="00C018FF" w:rsidRPr="009D2750" w:rsidRDefault="00C018FF" w:rsidP="00A27487">
            <w:pPr>
              <w:jc w:val="center"/>
              <w:rPr>
                <w:szCs w:val="22"/>
              </w:rPr>
            </w:pPr>
          </w:p>
        </w:tc>
        <w:tc>
          <w:tcPr>
            <w:tcW w:w="3318" w:type="dxa"/>
            <w:tcBorders>
              <w:bottom w:val="single" w:sz="4" w:space="0" w:color="auto"/>
            </w:tcBorders>
          </w:tcPr>
          <w:p w:rsidR="00C018FF" w:rsidRPr="009D2750" w:rsidRDefault="00C018FF" w:rsidP="00A27487">
            <w:pPr>
              <w:jc w:val="center"/>
              <w:rPr>
                <w:szCs w:val="24"/>
              </w:rPr>
            </w:pPr>
          </w:p>
        </w:tc>
      </w:tr>
    </w:tbl>
    <w:p w:rsidR="00C018FF" w:rsidRPr="009D2750" w:rsidRDefault="00C018FF" w:rsidP="00C018FF">
      <w:pPr>
        <w:rPr>
          <w:b/>
          <w:i/>
        </w:rPr>
      </w:pPr>
    </w:p>
    <w:p w:rsidR="00C018FF" w:rsidRPr="009D2750" w:rsidRDefault="00C018FF" w:rsidP="00E702C8">
      <w:pPr>
        <w:jc w:val="center"/>
        <w:rPr>
          <w:b/>
          <w:i/>
        </w:rPr>
      </w:pPr>
      <w:r w:rsidRPr="009D2750">
        <w:rPr>
          <w:b/>
          <w:i/>
        </w:rPr>
        <w:br w:type="page"/>
      </w:r>
    </w:p>
    <w:p w:rsidR="00C018FF" w:rsidRPr="009D2750" w:rsidRDefault="00C018FF" w:rsidP="00C018FF">
      <w:pPr>
        <w:jc w:val="center"/>
        <w:rPr>
          <w:b/>
        </w:rPr>
      </w:pPr>
    </w:p>
    <w:p w:rsidR="00C018FF" w:rsidRPr="009D2750" w:rsidRDefault="00C018FF" w:rsidP="007542B6">
      <w:pPr>
        <w:jc w:val="center"/>
        <w:outlineLvl w:val="0"/>
        <w:rPr>
          <w:b/>
        </w:rPr>
      </w:pPr>
      <w:r w:rsidRPr="009D2750">
        <w:rPr>
          <w:b/>
        </w:rPr>
        <w:t>ПОДАЦИ О ПОДИЗВОЂАЧУ</w:t>
      </w:r>
    </w:p>
    <w:p w:rsidR="00C018FF" w:rsidRPr="009D2750" w:rsidRDefault="00C018FF" w:rsidP="00C018FF">
      <w:pPr>
        <w:jc w:val="center"/>
        <w:rPr>
          <w:b/>
        </w:rPr>
      </w:pPr>
    </w:p>
    <w:p w:rsidR="00C018FF" w:rsidRPr="009D2750" w:rsidRDefault="00C018FF" w:rsidP="00C018FF">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9D2750" w:rsidTr="00A27487">
        <w:trPr>
          <w:trHeight w:val="1215"/>
          <w:jc w:val="center"/>
        </w:trPr>
        <w:tc>
          <w:tcPr>
            <w:tcW w:w="2422" w:type="dxa"/>
            <w:vAlign w:val="center"/>
          </w:tcPr>
          <w:p w:rsidR="00C018FF" w:rsidRPr="009D2750" w:rsidRDefault="00C018FF" w:rsidP="00A27487">
            <w:pPr>
              <w:spacing w:line="360" w:lineRule="auto"/>
              <w:jc w:val="left"/>
              <w:rPr>
                <w:b/>
                <w:szCs w:val="22"/>
              </w:rPr>
            </w:pPr>
            <w:r w:rsidRPr="009D2750">
              <w:rPr>
                <w:b/>
                <w:sz w:val="22"/>
                <w:szCs w:val="22"/>
              </w:rPr>
              <w:t>Пословно име</w:t>
            </w:r>
          </w:p>
          <w:p w:rsidR="00C018FF" w:rsidRPr="009D2750" w:rsidRDefault="006F1843" w:rsidP="00A27487">
            <w:pPr>
              <w:spacing w:line="360" w:lineRule="auto"/>
              <w:jc w:val="left"/>
              <w:rPr>
                <w:b/>
                <w:szCs w:val="22"/>
              </w:rPr>
            </w:pPr>
            <w:r w:rsidRPr="009D2750">
              <w:rPr>
                <w:b/>
                <w:sz w:val="22"/>
                <w:szCs w:val="22"/>
              </w:rPr>
              <w:t>или скраће</w:t>
            </w:r>
            <w:r w:rsidR="00C018FF" w:rsidRPr="009D2750">
              <w:rPr>
                <w:b/>
                <w:sz w:val="22"/>
                <w:szCs w:val="22"/>
              </w:rPr>
              <w:t xml:space="preserve">ни назив </w:t>
            </w:r>
          </w:p>
        </w:tc>
        <w:tc>
          <w:tcPr>
            <w:tcW w:w="5873" w:type="dxa"/>
            <w:vAlign w:val="center"/>
          </w:tcPr>
          <w:p w:rsidR="00C018FF" w:rsidRPr="009D2750" w:rsidRDefault="00C018FF" w:rsidP="00A27487">
            <w:pPr>
              <w:jc w:val="left"/>
              <w:rPr>
                <w:szCs w:val="22"/>
              </w:rPr>
            </w:pPr>
          </w:p>
        </w:tc>
      </w:tr>
    </w:tbl>
    <w:p w:rsidR="00C018FF" w:rsidRPr="009D2750"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C479D" w:rsidRPr="009D2750" w:rsidTr="00A27487">
        <w:trPr>
          <w:trHeight w:val="706"/>
          <w:jc w:val="center"/>
        </w:trPr>
        <w:tc>
          <w:tcPr>
            <w:tcW w:w="1863" w:type="dxa"/>
            <w:vMerge w:val="restart"/>
            <w:shd w:val="clear" w:color="auto" w:fill="E0E0E0"/>
            <w:vAlign w:val="center"/>
          </w:tcPr>
          <w:p w:rsidR="00C018FF" w:rsidRPr="009D2750" w:rsidRDefault="00C018FF" w:rsidP="00A27487">
            <w:pPr>
              <w:spacing w:line="360" w:lineRule="auto"/>
              <w:ind w:right="125"/>
              <w:jc w:val="center"/>
              <w:rPr>
                <w:b/>
                <w:szCs w:val="22"/>
              </w:rPr>
            </w:pPr>
            <w:r w:rsidRPr="009D2750">
              <w:rPr>
                <w:b/>
                <w:sz w:val="22"/>
                <w:szCs w:val="22"/>
              </w:rPr>
              <w:t xml:space="preserve">Адреса </w:t>
            </w:r>
          </w:p>
          <w:p w:rsidR="00C018FF" w:rsidRPr="009D2750" w:rsidRDefault="00C018FF" w:rsidP="00A27487">
            <w:pPr>
              <w:spacing w:line="360" w:lineRule="auto"/>
              <w:ind w:right="125"/>
              <w:jc w:val="center"/>
              <w:rPr>
                <w:b/>
                <w:szCs w:val="22"/>
              </w:rPr>
            </w:pPr>
            <w:r w:rsidRPr="009D2750">
              <w:rPr>
                <w:b/>
                <w:sz w:val="22"/>
                <w:szCs w:val="22"/>
              </w:rPr>
              <w:t>седишта</w:t>
            </w:r>
          </w:p>
        </w:tc>
        <w:tc>
          <w:tcPr>
            <w:tcW w:w="1817" w:type="dxa"/>
            <w:vAlign w:val="center"/>
          </w:tcPr>
          <w:p w:rsidR="00C018FF" w:rsidRPr="009D2750" w:rsidRDefault="00C018FF" w:rsidP="00A27487">
            <w:pPr>
              <w:ind w:right="125"/>
              <w:jc w:val="left"/>
              <w:rPr>
                <w:b/>
                <w:szCs w:val="22"/>
              </w:rPr>
            </w:pPr>
            <w:r w:rsidRPr="009D2750">
              <w:rPr>
                <w:b/>
                <w:sz w:val="22"/>
                <w:szCs w:val="22"/>
              </w:rPr>
              <w:t>Улица и број</w:t>
            </w:r>
          </w:p>
        </w:tc>
        <w:tc>
          <w:tcPr>
            <w:tcW w:w="4657" w:type="dxa"/>
            <w:shd w:val="clear" w:color="auto" w:fill="auto"/>
            <w:vAlign w:val="center"/>
          </w:tcPr>
          <w:p w:rsidR="00C018FF" w:rsidRPr="009D2750" w:rsidRDefault="00C018FF" w:rsidP="00A27487">
            <w:pPr>
              <w:jc w:val="left"/>
              <w:rPr>
                <w:szCs w:val="22"/>
              </w:rPr>
            </w:pPr>
          </w:p>
        </w:tc>
      </w:tr>
      <w:tr w:rsidR="006C479D" w:rsidRPr="009D2750" w:rsidTr="00A27487">
        <w:trPr>
          <w:trHeight w:val="706"/>
          <w:jc w:val="center"/>
        </w:trPr>
        <w:tc>
          <w:tcPr>
            <w:tcW w:w="1863" w:type="dxa"/>
            <w:vMerge/>
            <w:shd w:val="clear" w:color="auto" w:fill="E0E0E0"/>
            <w:vAlign w:val="center"/>
          </w:tcPr>
          <w:p w:rsidR="00C018FF" w:rsidRPr="009D2750" w:rsidRDefault="00C018FF" w:rsidP="00A27487">
            <w:pPr>
              <w:ind w:right="125"/>
              <w:jc w:val="center"/>
              <w:rPr>
                <w:b/>
                <w:szCs w:val="22"/>
              </w:rPr>
            </w:pPr>
          </w:p>
        </w:tc>
        <w:tc>
          <w:tcPr>
            <w:tcW w:w="1817" w:type="dxa"/>
            <w:vAlign w:val="center"/>
          </w:tcPr>
          <w:p w:rsidR="00C018FF" w:rsidRPr="009D2750" w:rsidRDefault="00C018FF" w:rsidP="00A27487">
            <w:pPr>
              <w:ind w:right="125"/>
              <w:jc w:val="left"/>
              <w:rPr>
                <w:b/>
                <w:szCs w:val="22"/>
              </w:rPr>
            </w:pPr>
            <w:r w:rsidRPr="009D2750">
              <w:rPr>
                <w:b/>
                <w:sz w:val="22"/>
                <w:szCs w:val="22"/>
              </w:rPr>
              <w:t>Место</w:t>
            </w:r>
          </w:p>
        </w:tc>
        <w:tc>
          <w:tcPr>
            <w:tcW w:w="4657" w:type="dxa"/>
            <w:shd w:val="clear" w:color="auto" w:fill="auto"/>
            <w:vAlign w:val="center"/>
          </w:tcPr>
          <w:p w:rsidR="00C018FF" w:rsidRPr="009D2750" w:rsidRDefault="00C018FF" w:rsidP="00A27487">
            <w:pPr>
              <w:jc w:val="left"/>
              <w:rPr>
                <w:szCs w:val="22"/>
              </w:rPr>
            </w:pPr>
          </w:p>
        </w:tc>
      </w:tr>
      <w:tr w:rsidR="006C479D" w:rsidRPr="009D2750" w:rsidTr="00A27487">
        <w:trPr>
          <w:trHeight w:val="707"/>
          <w:jc w:val="center"/>
        </w:trPr>
        <w:tc>
          <w:tcPr>
            <w:tcW w:w="1863" w:type="dxa"/>
            <w:vMerge/>
            <w:shd w:val="clear" w:color="auto" w:fill="E0E0E0"/>
            <w:vAlign w:val="center"/>
          </w:tcPr>
          <w:p w:rsidR="00C018FF" w:rsidRPr="009D2750" w:rsidRDefault="00C018FF" w:rsidP="00A27487">
            <w:pPr>
              <w:ind w:right="125"/>
              <w:jc w:val="left"/>
              <w:rPr>
                <w:b/>
                <w:szCs w:val="22"/>
              </w:rPr>
            </w:pPr>
          </w:p>
        </w:tc>
        <w:tc>
          <w:tcPr>
            <w:tcW w:w="1817" w:type="dxa"/>
            <w:vAlign w:val="center"/>
          </w:tcPr>
          <w:p w:rsidR="00C018FF" w:rsidRPr="009D2750" w:rsidRDefault="00C018FF" w:rsidP="00A27487">
            <w:pPr>
              <w:ind w:right="125"/>
              <w:jc w:val="left"/>
              <w:rPr>
                <w:b/>
                <w:szCs w:val="22"/>
              </w:rPr>
            </w:pPr>
            <w:r w:rsidRPr="009D2750">
              <w:rPr>
                <w:b/>
                <w:sz w:val="22"/>
                <w:szCs w:val="22"/>
              </w:rPr>
              <w:t>Општина</w:t>
            </w:r>
          </w:p>
        </w:tc>
        <w:tc>
          <w:tcPr>
            <w:tcW w:w="4657" w:type="dxa"/>
            <w:shd w:val="clear" w:color="auto" w:fill="auto"/>
            <w:vAlign w:val="center"/>
          </w:tcPr>
          <w:p w:rsidR="00C018FF" w:rsidRPr="009D2750" w:rsidRDefault="00C018FF" w:rsidP="00A27487">
            <w:pPr>
              <w:jc w:val="left"/>
              <w:rPr>
                <w:szCs w:val="22"/>
              </w:rPr>
            </w:pPr>
          </w:p>
        </w:tc>
      </w:tr>
      <w:tr w:rsidR="006C479D" w:rsidRPr="009D2750" w:rsidTr="00A27487">
        <w:trPr>
          <w:trHeight w:val="706"/>
          <w:jc w:val="center"/>
        </w:trPr>
        <w:tc>
          <w:tcPr>
            <w:tcW w:w="3680" w:type="dxa"/>
            <w:gridSpan w:val="2"/>
            <w:vAlign w:val="center"/>
          </w:tcPr>
          <w:p w:rsidR="00C018FF" w:rsidRPr="009D2750" w:rsidRDefault="00C018FF" w:rsidP="00A27487">
            <w:pPr>
              <w:jc w:val="left"/>
              <w:rPr>
                <w:b/>
                <w:szCs w:val="22"/>
              </w:rPr>
            </w:pPr>
            <w:r w:rsidRPr="009D2750">
              <w:rPr>
                <w:b/>
                <w:sz w:val="22"/>
                <w:szCs w:val="22"/>
              </w:rPr>
              <w:t>Матични број понуђача</w:t>
            </w:r>
          </w:p>
        </w:tc>
        <w:tc>
          <w:tcPr>
            <w:tcW w:w="4657" w:type="dxa"/>
            <w:vAlign w:val="center"/>
          </w:tcPr>
          <w:p w:rsidR="00C018FF" w:rsidRPr="009D2750" w:rsidRDefault="00C018FF" w:rsidP="00A27487">
            <w:pPr>
              <w:jc w:val="left"/>
              <w:rPr>
                <w:szCs w:val="22"/>
              </w:rPr>
            </w:pPr>
          </w:p>
        </w:tc>
      </w:tr>
      <w:tr w:rsidR="006C479D" w:rsidRPr="009D2750" w:rsidTr="00A27487">
        <w:trPr>
          <w:trHeight w:val="707"/>
          <w:jc w:val="center"/>
        </w:trPr>
        <w:tc>
          <w:tcPr>
            <w:tcW w:w="3680" w:type="dxa"/>
            <w:gridSpan w:val="2"/>
            <w:vAlign w:val="center"/>
          </w:tcPr>
          <w:p w:rsidR="00C018FF" w:rsidRPr="009D2750" w:rsidRDefault="00C018FF" w:rsidP="00A27487">
            <w:pPr>
              <w:jc w:val="left"/>
              <w:rPr>
                <w:b/>
                <w:szCs w:val="22"/>
              </w:rPr>
            </w:pPr>
            <w:r w:rsidRPr="009D2750">
              <w:rPr>
                <w:b/>
                <w:sz w:val="22"/>
                <w:szCs w:val="22"/>
              </w:rPr>
              <w:t xml:space="preserve">Порески </w:t>
            </w:r>
          </w:p>
          <w:p w:rsidR="00C018FF" w:rsidRPr="009D2750" w:rsidRDefault="00C018FF" w:rsidP="00A27487">
            <w:pPr>
              <w:jc w:val="left"/>
              <w:rPr>
                <w:b/>
                <w:szCs w:val="22"/>
              </w:rPr>
            </w:pPr>
            <w:r w:rsidRPr="009D2750">
              <w:rPr>
                <w:b/>
                <w:sz w:val="22"/>
                <w:szCs w:val="22"/>
              </w:rPr>
              <w:t xml:space="preserve">идентификациони број </w:t>
            </w:r>
          </w:p>
        </w:tc>
        <w:tc>
          <w:tcPr>
            <w:tcW w:w="4657" w:type="dxa"/>
            <w:vAlign w:val="center"/>
          </w:tcPr>
          <w:p w:rsidR="00C018FF" w:rsidRPr="009D2750" w:rsidRDefault="00C018FF" w:rsidP="00A27487">
            <w:pPr>
              <w:jc w:val="left"/>
              <w:rPr>
                <w:szCs w:val="22"/>
              </w:rPr>
            </w:pPr>
          </w:p>
        </w:tc>
      </w:tr>
      <w:tr w:rsidR="006C479D" w:rsidRPr="009D2750" w:rsidTr="00A27487">
        <w:trPr>
          <w:trHeight w:val="707"/>
          <w:jc w:val="center"/>
        </w:trPr>
        <w:tc>
          <w:tcPr>
            <w:tcW w:w="3680" w:type="dxa"/>
            <w:gridSpan w:val="2"/>
            <w:vAlign w:val="center"/>
          </w:tcPr>
          <w:p w:rsidR="00B9180F" w:rsidRPr="009D2750" w:rsidRDefault="00B9180F" w:rsidP="00A27487">
            <w:pPr>
              <w:jc w:val="left"/>
              <w:rPr>
                <w:b/>
                <w:szCs w:val="22"/>
              </w:rPr>
            </w:pPr>
            <w:r w:rsidRPr="009D2750">
              <w:rPr>
                <w:b/>
                <w:szCs w:val="24"/>
              </w:rPr>
              <w:t>Величина привредног друштва (</w:t>
            </w:r>
            <w:r w:rsidRPr="009D2750">
              <w:rPr>
                <w:b/>
                <w:szCs w:val="24"/>
                <w:lang w:val="sr-Cyrl-RS"/>
              </w:rPr>
              <w:t xml:space="preserve">микро, </w:t>
            </w:r>
            <w:r w:rsidRPr="009D2750">
              <w:rPr>
                <w:b/>
                <w:szCs w:val="24"/>
              </w:rPr>
              <w:t>мало, средње, велико)</w:t>
            </w:r>
          </w:p>
        </w:tc>
        <w:tc>
          <w:tcPr>
            <w:tcW w:w="4657" w:type="dxa"/>
            <w:vAlign w:val="center"/>
          </w:tcPr>
          <w:p w:rsidR="00B9180F" w:rsidRPr="009D2750" w:rsidRDefault="00B9180F" w:rsidP="00A27487">
            <w:pPr>
              <w:jc w:val="left"/>
              <w:rPr>
                <w:szCs w:val="22"/>
              </w:rPr>
            </w:pPr>
          </w:p>
        </w:tc>
      </w:tr>
      <w:tr w:rsidR="006C479D" w:rsidRPr="009D2750" w:rsidTr="00A27487">
        <w:trPr>
          <w:trHeight w:val="706"/>
          <w:jc w:val="center"/>
        </w:trPr>
        <w:tc>
          <w:tcPr>
            <w:tcW w:w="3680" w:type="dxa"/>
            <w:gridSpan w:val="2"/>
            <w:vAlign w:val="center"/>
          </w:tcPr>
          <w:p w:rsidR="00C018FF" w:rsidRPr="009D2750" w:rsidRDefault="00C018FF" w:rsidP="00A27487">
            <w:pPr>
              <w:jc w:val="left"/>
              <w:rPr>
                <w:b/>
                <w:szCs w:val="22"/>
              </w:rPr>
            </w:pPr>
            <w:r w:rsidRPr="009D2750">
              <w:rPr>
                <w:b/>
                <w:sz w:val="22"/>
                <w:szCs w:val="22"/>
              </w:rPr>
              <w:t>Одговорно лице</w:t>
            </w:r>
          </w:p>
        </w:tc>
        <w:tc>
          <w:tcPr>
            <w:tcW w:w="4657" w:type="dxa"/>
            <w:vAlign w:val="center"/>
          </w:tcPr>
          <w:p w:rsidR="00C018FF" w:rsidRPr="009D2750" w:rsidRDefault="00C018FF" w:rsidP="00A27487">
            <w:pPr>
              <w:jc w:val="left"/>
              <w:rPr>
                <w:szCs w:val="22"/>
              </w:rPr>
            </w:pPr>
          </w:p>
        </w:tc>
      </w:tr>
      <w:tr w:rsidR="006C479D" w:rsidRPr="009D2750" w:rsidTr="00A27487">
        <w:trPr>
          <w:trHeight w:val="706"/>
          <w:jc w:val="center"/>
        </w:trPr>
        <w:tc>
          <w:tcPr>
            <w:tcW w:w="3680" w:type="dxa"/>
            <w:gridSpan w:val="2"/>
            <w:vAlign w:val="center"/>
          </w:tcPr>
          <w:p w:rsidR="00C018FF" w:rsidRPr="009D2750" w:rsidRDefault="00C018FF" w:rsidP="00A27487">
            <w:pPr>
              <w:jc w:val="left"/>
              <w:rPr>
                <w:b/>
                <w:szCs w:val="22"/>
              </w:rPr>
            </w:pPr>
            <w:r w:rsidRPr="009D2750">
              <w:rPr>
                <w:b/>
                <w:sz w:val="22"/>
                <w:szCs w:val="22"/>
              </w:rPr>
              <w:t>Лице за контакт</w:t>
            </w:r>
          </w:p>
        </w:tc>
        <w:tc>
          <w:tcPr>
            <w:tcW w:w="4657" w:type="dxa"/>
            <w:vAlign w:val="center"/>
          </w:tcPr>
          <w:p w:rsidR="00C018FF" w:rsidRPr="009D2750" w:rsidRDefault="00C018FF" w:rsidP="00A27487">
            <w:pPr>
              <w:jc w:val="left"/>
              <w:rPr>
                <w:szCs w:val="22"/>
              </w:rPr>
            </w:pPr>
          </w:p>
        </w:tc>
      </w:tr>
      <w:tr w:rsidR="006C479D" w:rsidRPr="009D2750" w:rsidTr="00A27487">
        <w:trPr>
          <w:trHeight w:val="707"/>
          <w:jc w:val="center"/>
        </w:trPr>
        <w:tc>
          <w:tcPr>
            <w:tcW w:w="3680" w:type="dxa"/>
            <w:gridSpan w:val="2"/>
            <w:vAlign w:val="center"/>
          </w:tcPr>
          <w:p w:rsidR="00C018FF" w:rsidRPr="009D2750" w:rsidRDefault="00C018FF" w:rsidP="00A27487">
            <w:pPr>
              <w:jc w:val="left"/>
              <w:rPr>
                <w:b/>
                <w:szCs w:val="22"/>
              </w:rPr>
            </w:pPr>
            <w:r w:rsidRPr="009D2750">
              <w:rPr>
                <w:b/>
                <w:sz w:val="22"/>
                <w:szCs w:val="22"/>
              </w:rPr>
              <w:t>Телефон</w:t>
            </w:r>
          </w:p>
        </w:tc>
        <w:tc>
          <w:tcPr>
            <w:tcW w:w="4657" w:type="dxa"/>
            <w:vAlign w:val="center"/>
          </w:tcPr>
          <w:p w:rsidR="00C018FF" w:rsidRPr="009D2750" w:rsidRDefault="00C018FF" w:rsidP="00A27487">
            <w:pPr>
              <w:jc w:val="left"/>
              <w:rPr>
                <w:szCs w:val="22"/>
              </w:rPr>
            </w:pPr>
          </w:p>
        </w:tc>
      </w:tr>
      <w:tr w:rsidR="006C479D" w:rsidRPr="009D2750" w:rsidTr="00A27487">
        <w:trPr>
          <w:trHeight w:val="706"/>
          <w:jc w:val="center"/>
        </w:trPr>
        <w:tc>
          <w:tcPr>
            <w:tcW w:w="3680" w:type="dxa"/>
            <w:gridSpan w:val="2"/>
            <w:vAlign w:val="center"/>
          </w:tcPr>
          <w:p w:rsidR="00C018FF" w:rsidRPr="009D2750" w:rsidRDefault="00C018FF" w:rsidP="00A27487">
            <w:pPr>
              <w:jc w:val="left"/>
              <w:rPr>
                <w:b/>
                <w:szCs w:val="22"/>
              </w:rPr>
            </w:pPr>
            <w:r w:rsidRPr="009D2750">
              <w:rPr>
                <w:b/>
                <w:sz w:val="22"/>
                <w:szCs w:val="22"/>
              </w:rPr>
              <w:t>Телефакс</w:t>
            </w:r>
          </w:p>
        </w:tc>
        <w:tc>
          <w:tcPr>
            <w:tcW w:w="4657" w:type="dxa"/>
            <w:vAlign w:val="center"/>
          </w:tcPr>
          <w:p w:rsidR="00C018FF" w:rsidRPr="009D2750" w:rsidRDefault="00C018FF" w:rsidP="00A27487">
            <w:pPr>
              <w:jc w:val="left"/>
              <w:rPr>
                <w:szCs w:val="22"/>
              </w:rPr>
            </w:pPr>
          </w:p>
        </w:tc>
      </w:tr>
      <w:tr w:rsidR="006C479D" w:rsidRPr="009D2750" w:rsidTr="00A27487">
        <w:trPr>
          <w:trHeight w:val="707"/>
          <w:jc w:val="center"/>
        </w:trPr>
        <w:tc>
          <w:tcPr>
            <w:tcW w:w="3680" w:type="dxa"/>
            <w:gridSpan w:val="2"/>
            <w:vAlign w:val="center"/>
          </w:tcPr>
          <w:p w:rsidR="00C018FF" w:rsidRPr="009D2750" w:rsidRDefault="00C018FF" w:rsidP="00A27487">
            <w:pPr>
              <w:jc w:val="left"/>
              <w:rPr>
                <w:b/>
                <w:szCs w:val="22"/>
              </w:rPr>
            </w:pPr>
            <w:r w:rsidRPr="009D2750">
              <w:rPr>
                <w:b/>
                <w:sz w:val="22"/>
                <w:szCs w:val="22"/>
                <w:lang w:val="sr-Latn-CS"/>
              </w:rPr>
              <w:t>e-mail</w:t>
            </w:r>
            <w:r w:rsidRPr="009D2750">
              <w:rPr>
                <w:b/>
                <w:sz w:val="22"/>
                <w:szCs w:val="22"/>
              </w:rPr>
              <w:t>:</w:t>
            </w:r>
          </w:p>
        </w:tc>
        <w:tc>
          <w:tcPr>
            <w:tcW w:w="4657" w:type="dxa"/>
            <w:vAlign w:val="center"/>
          </w:tcPr>
          <w:p w:rsidR="00C018FF" w:rsidRPr="009D2750" w:rsidRDefault="00C018FF" w:rsidP="00A27487">
            <w:pPr>
              <w:jc w:val="left"/>
              <w:rPr>
                <w:szCs w:val="22"/>
              </w:rPr>
            </w:pPr>
          </w:p>
        </w:tc>
      </w:tr>
      <w:tr w:rsidR="00C018FF" w:rsidRPr="009D2750" w:rsidTr="00A27487">
        <w:trPr>
          <w:trHeight w:val="707"/>
          <w:jc w:val="center"/>
        </w:trPr>
        <w:tc>
          <w:tcPr>
            <w:tcW w:w="3680" w:type="dxa"/>
            <w:gridSpan w:val="2"/>
            <w:vAlign w:val="center"/>
          </w:tcPr>
          <w:p w:rsidR="00C018FF" w:rsidRPr="009D2750" w:rsidRDefault="00C018FF" w:rsidP="00A27487">
            <w:pPr>
              <w:jc w:val="left"/>
              <w:rPr>
                <w:b/>
                <w:szCs w:val="22"/>
              </w:rPr>
            </w:pPr>
            <w:r w:rsidRPr="009D2750">
              <w:rPr>
                <w:b/>
                <w:sz w:val="22"/>
                <w:szCs w:val="22"/>
              </w:rPr>
              <w:t>Рачун - Банка</w:t>
            </w:r>
          </w:p>
        </w:tc>
        <w:tc>
          <w:tcPr>
            <w:tcW w:w="4657" w:type="dxa"/>
            <w:vAlign w:val="center"/>
          </w:tcPr>
          <w:p w:rsidR="00C018FF" w:rsidRPr="009D2750" w:rsidRDefault="00C018FF" w:rsidP="00A27487">
            <w:pPr>
              <w:jc w:val="left"/>
              <w:rPr>
                <w:szCs w:val="22"/>
              </w:rPr>
            </w:pPr>
          </w:p>
        </w:tc>
      </w:tr>
    </w:tbl>
    <w:p w:rsidR="00C018FF" w:rsidRPr="009D2750" w:rsidRDefault="00C018FF" w:rsidP="00C018FF">
      <w:pPr>
        <w:jc w:val="center"/>
        <w:rPr>
          <w:b/>
          <w:sz w:val="20"/>
        </w:rPr>
      </w:pPr>
    </w:p>
    <w:p w:rsidR="00C018FF" w:rsidRPr="009D2750" w:rsidRDefault="00C018FF" w:rsidP="00C018FF">
      <w:pPr>
        <w:jc w:val="center"/>
        <w:rPr>
          <w:sz w:val="20"/>
        </w:rPr>
      </w:pPr>
      <w:r w:rsidRPr="009D2750">
        <w:rPr>
          <w:b/>
          <w:sz w:val="20"/>
        </w:rPr>
        <w:t xml:space="preserve">НАПОМЕНА: </w:t>
      </w:r>
      <w:r w:rsidRPr="009D2750">
        <w:rPr>
          <w:sz w:val="20"/>
        </w:rPr>
        <w:t xml:space="preserve">Образац копирати уколико ће извршење набавке делимично бити поверено </w:t>
      </w:r>
    </w:p>
    <w:p w:rsidR="00C018FF" w:rsidRPr="009D2750" w:rsidRDefault="00C018FF" w:rsidP="00C018FF">
      <w:pPr>
        <w:jc w:val="center"/>
        <w:rPr>
          <w:b/>
          <w:sz w:val="20"/>
        </w:rPr>
      </w:pPr>
      <w:r w:rsidRPr="009D2750">
        <w:rPr>
          <w:sz w:val="20"/>
        </w:rPr>
        <w:t>већем броју подизвођача</w:t>
      </w:r>
    </w:p>
    <w:p w:rsidR="00C018FF" w:rsidRPr="009D2750" w:rsidRDefault="00C018FF" w:rsidP="00C018FF">
      <w:pPr>
        <w:rPr>
          <w:szCs w:val="24"/>
        </w:rPr>
      </w:pPr>
    </w:p>
    <w:tbl>
      <w:tblPr>
        <w:tblW w:w="5449" w:type="dxa"/>
        <w:jc w:val="right"/>
        <w:tblLook w:val="01E0" w:firstRow="1" w:lastRow="1" w:firstColumn="1" w:lastColumn="1" w:noHBand="0" w:noVBand="0"/>
      </w:tblPr>
      <w:tblGrid>
        <w:gridCol w:w="2131"/>
        <w:gridCol w:w="3318"/>
      </w:tblGrid>
      <w:tr w:rsidR="006C479D" w:rsidRPr="009D2750" w:rsidTr="00A27487">
        <w:trPr>
          <w:jc w:val="right"/>
        </w:trPr>
        <w:tc>
          <w:tcPr>
            <w:tcW w:w="2131" w:type="dxa"/>
          </w:tcPr>
          <w:p w:rsidR="00C018FF" w:rsidRPr="009D2750" w:rsidRDefault="00C018FF" w:rsidP="00A27487">
            <w:pPr>
              <w:jc w:val="center"/>
              <w:rPr>
                <w:b/>
                <w:szCs w:val="24"/>
              </w:rPr>
            </w:pPr>
          </w:p>
        </w:tc>
        <w:tc>
          <w:tcPr>
            <w:tcW w:w="3318" w:type="dxa"/>
          </w:tcPr>
          <w:p w:rsidR="00C018FF" w:rsidRPr="009D2750" w:rsidRDefault="00C018FF" w:rsidP="00A27487">
            <w:pPr>
              <w:jc w:val="center"/>
              <w:rPr>
                <w:b/>
                <w:szCs w:val="24"/>
              </w:rPr>
            </w:pPr>
            <w:r w:rsidRPr="009D2750">
              <w:rPr>
                <w:b/>
                <w:szCs w:val="24"/>
              </w:rPr>
              <w:t>Потпис овлашћеног лица</w:t>
            </w:r>
          </w:p>
        </w:tc>
      </w:tr>
      <w:tr w:rsidR="006C479D" w:rsidRPr="009D2750" w:rsidTr="00A27487">
        <w:trPr>
          <w:jc w:val="right"/>
        </w:trPr>
        <w:tc>
          <w:tcPr>
            <w:tcW w:w="2131" w:type="dxa"/>
          </w:tcPr>
          <w:p w:rsidR="00C018FF" w:rsidRPr="009D2750" w:rsidRDefault="00C018FF" w:rsidP="00A27487">
            <w:pPr>
              <w:jc w:val="center"/>
              <w:rPr>
                <w:b/>
                <w:szCs w:val="24"/>
              </w:rPr>
            </w:pPr>
            <w:r w:rsidRPr="009D2750">
              <w:rPr>
                <w:b/>
                <w:szCs w:val="24"/>
              </w:rPr>
              <w:t>М.П.</w:t>
            </w:r>
          </w:p>
        </w:tc>
        <w:tc>
          <w:tcPr>
            <w:tcW w:w="3318" w:type="dxa"/>
          </w:tcPr>
          <w:p w:rsidR="00C018FF" w:rsidRPr="009D2750" w:rsidRDefault="00C018FF" w:rsidP="00A27487">
            <w:pPr>
              <w:jc w:val="center"/>
              <w:rPr>
                <w:b/>
                <w:szCs w:val="24"/>
              </w:rPr>
            </w:pPr>
          </w:p>
        </w:tc>
      </w:tr>
      <w:tr w:rsidR="006C479D" w:rsidRPr="009D2750" w:rsidTr="00A27487">
        <w:trPr>
          <w:trHeight w:val="531"/>
          <w:jc w:val="right"/>
        </w:trPr>
        <w:tc>
          <w:tcPr>
            <w:tcW w:w="2131" w:type="dxa"/>
          </w:tcPr>
          <w:p w:rsidR="00C018FF" w:rsidRPr="009D2750" w:rsidRDefault="00C018FF" w:rsidP="00A27487">
            <w:pPr>
              <w:jc w:val="center"/>
              <w:rPr>
                <w:szCs w:val="22"/>
              </w:rPr>
            </w:pPr>
          </w:p>
        </w:tc>
        <w:tc>
          <w:tcPr>
            <w:tcW w:w="3318" w:type="dxa"/>
            <w:tcBorders>
              <w:bottom w:val="single" w:sz="4" w:space="0" w:color="auto"/>
            </w:tcBorders>
          </w:tcPr>
          <w:p w:rsidR="00C018FF" w:rsidRPr="009D2750" w:rsidRDefault="00C018FF" w:rsidP="00A27487">
            <w:pPr>
              <w:jc w:val="center"/>
              <w:rPr>
                <w:szCs w:val="22"/>
              </w:rPr>
            </w:pPr>
          </w:p>
        </w:tc>
      </w:tr>
    </w:tbl>
    <w:p w:rsidR="00C018FF" w:rsidRPr="009D2750" w:rsidRDefault="00C018FF" w:rsidP="00E702C8">
      <w:pPr>
        <w:spacing w:line="360" w:lineRule="auto"/>
        <w:rPr>
          <w:b/>
          <w:szCs w:val="24"/>
        </w:rPr>
      </w:pPr>
      <w:r w:rsidRPr="009D2750">
        <w:br w:type="page"/>
      </w:r>
    </w:p>
    <w:p w:rsidR="00A610D6" w:rsidRPr="009D2750" w:rsidRDefault="00A610D6" w:rsidP="00A610D6">
      <w:pPr>
        <w:jc w:val="center"/>
        <w:outlineLvl w:val="0"/>
        <w:rPr>
          <w:b/>
          <w:szCs w:val="24"/>
        </w:rPr>
      </w:pPr>
    </w:p>
    <w:p w:rsidR="00A610D6" w:rsidRPr="009D2750" w:rsidRDefault="00A610D6" w:rsidP="007542B6">
      <w:pPr>
        <w:jc w:val="center"/>
        <w:outlineLvl w:val="0"/>
        <w:rPr>
          <w:b/>
        </w:rPr>
      </w:pPr>
    </w:p>
    <w:p w:rsidR="00C018FF" w:rsidRPr="009D2750" w:rsidRDefault="00C018FF" w:rsidP="007542B6">
      <w:pPr>
        <w:jc w:val="center"/>
        <w:outlineLvl w:val="0"/>
        <w:rPr>
          <w:sz w:val="16"/>
          <w:szCs w:val="16"/>
        </w:rPr>
      </w:pPr>
      <w:r w:rsidRPr="009D2750">
        <w:rPr>
          <w:b/>
        </w:rPr>
        <w:t xml:space="preserve">ПОДАЦИ О ЧЛАНУ ГРУПЕ </w:t>
      </w:r>
      <w:r w:rsidRPr="009D2750">
        <w:rPr>
          <w:b/>
          <w:lang w:val="sr-Latn-CS"/>
        </w:rPr>
        <w:t xml:space="preserve">– </w:t>
      </w:r>
      <w:r w:rsidRPr="009D2750">
        <w:rPr>
          <w:b/>
        </w:rPr>
        <w:t>НОСИЛАЦ ПОСЛА</w:t>
      </w:r>
    </w:p>
    <w:p w:rsidR="00C018FF" w:rsidRPr="009D2750"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9D2750" w:rsidTr="00A27487">
        <w:trPr>
          <w:trHeight w:val="1215"/>
          <w:jc w:val="center"/>
        </w:trPr>
        <w:tc>
          <w:tcPr>
            <w:tcW w:w="2422" w:type="dxa"/>
            <w:vAlign w:val="center"/>
          </w:tcPr>
          <w:p w:rsidR="00C018FF" w:rsidRPr="009D2750" w:rsidRDefault="00C018FF" w:rsidP="00A27487">
            <w:pPr>
              <w:spacing w:line="360" w:lineRule="auto"/>
              <w:jc w:val="left"/>
              <w:rPr>
                <w:b/>
                <w:szCs w:val="22"/>
              </w:rPr>
            </w:pPr>
            <w:r w:rsidRPr="009D2750">
              <w:rPr>
                <w:b/>
                <w:sz w:val="22"/>
                <w:szCs w:val="22"/>
              </w:rPr>
              <w:t>Пословно име</w:t>
            </w:r>
          </w:p>
          <w:p w:rsidR="00C018FF" w:rsidRPr="009D2750" w:rsidRDefault="006F1843" w:rsidP="00A27487">
            <w:pPr>
              <w:spacing w:line="360" w:lineRule="auto"/>
              <w:jc w:val="left"/>
              <w:rPr>
                <w:b/>
                <w:szCs w:val="22"/>
              </w:rPr>
            </w:pPr>
            <w:r w:rsidRPr="009D2750">
              <w:rPr>
                <w:b/>
                <w:sz w:val="22"/>
                <w:szCs w:val="22"/>
              </w:rPr>
              <w:t>или скраће</w:t>
            </w:r>
            <w:r w:rsidR="00C018FF" w:rsidRPr="009D2750">
              <w:rPr>
                <w:b/>
                <w:sz w:val="22"/>
                <w:szCs w:val="22"/>
              </w:rPr>
              <w:t xml:space="preserve">ни назив </w:t>
            </w:r>
          </w:p>
        </w:tc>
        <w:tc>
          <w:tcPr>
            <w:tcW w:w="5873" w:type="dxa"/>
            <w:vAlign w:val="center"/>
          </w:tcPr>
          <w:p w:rsidR="00C018FF" w:rsidRPr="009D2750" w:rsidRDefault="00C018FF" w:rsidP="00A27487">
            <w:pPr>
              <w:jc w:val="left"/>
              <w:rPr>
                <w:szCs w:val="22"/>
              </w:rPr>
            </w:pPr>
          </w:p>
        </w:tc>
      </w:tr>
    </w:tbl>
    <w:p w:rsidR="00C018FF" w:rsidRPr="009D2750"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C479D" w:rsidRPr="009D2750" w:rsidTr="00A27487">
        <w:trPr>
          <w:trHeight w:val="706"/>
          <w:jc w:val="center"/>
        </w:trPr>
        <w:tc>
          <w:tcPr>
            <w:tcW w:w="1863" w:type="dxa"/>
            <w:vMerge w:val="restart"/>
            <w:shd w:val="clear" w:color="auto" w:fill="E0E0E0"/>
            <w:vAlign w:val="center"/>
          </w:tcPr>
          <w:p w:rsidR="00C018FF" w:rsidRPr="009D2750" w:rsidRDefault="00C018FF" w:rsidP="00A27487">
            <w:pPr>
              <w:spacing w:line="360" w:lineRule="auto"/>
              <w:ind w:right="125"/>
              <w:jc w:val="center"/>
              <w:rPr>
                <w:b/>
                <w:szCs w:val="22"/>
              </w:rPr>
            </w:pPr>
            <w:r w:rsidRPr="009D2750">
              <w:rPr>
                <w:b/>
                <w:sz w:val="22"/>
                <w:szCs w:val="22"/>
              </w:rPr>
              <w:t xml:space="preserve">Адреса </w:t>
            </w:r>
          </w:p>
          <w:p w:rsidR="00C018FF" w:rsidRPr="009D2750" w:rsidRDefault="00C018FF" w:rsidP="00A27487">
            <w:pPr>
              <w:spacing w:line="360" w:lineRule="auto"/>
              <w:ind w:right="125"/>
              <w:jc w:val="center"/>
              <w:rPr>
                <w:b/>
                <w:szCs w:val="22"/>
              </w:rPr>
            </w:pPr>
            <w:r w:rsidRPr="009D2750">
              <w:rPr>
                <w:b/>
                <w:sz w:val="22"/>
                <w:szCs w:val="22"/>
              </w:rPr>
              <w:t>седишта</w:t>
            </w:r>
          </w:p>
        </w:tc>
        <w:tc>
          <w:tcPr>
            <w:tcW w:w="1817" w:type="dxa"/>
            <w:vAlign w:val="center"/>
          </w:tcPr>
          <w:p w:rsidR="00C018FF" w:rsidRPr="009D2750" w:rsidRDefault="00C018FF" w:rsidP="00A27487">
            <w:pPr>
              <w:ind w:right="125"/>
              <w:jc w:val="left"/>
              <w:rPr>
                <w:b/>
                <w:szCs w:val="22"/>
              </w:rPr>
            </w:pPr>
            <w:r w:rsidRPr="009D2750">
              <w:rPr>
                <w:b/>
                <w:sz w:val="22"/>
                <w:szCs w:val="22"/>
              </w:rPr>
              <w:t>Улица и број</w:t>
            </w:r>
          </w:p>
        </w:tc>
        <w:tc>
          <w:tcPr>
            <w:tcW w:w="4657" w:type="dxa"/>
            <w:shd w:val="clear" w:color="auto" w:fill="auto"/>
            <w:vAlign w:val="center"/>
          </w:tcPr>
          <w:p w:rsidR="00C018FF" w:rsidRPr="009D2750" w:rsidRDefault="00C018FF" w:rsidP="00A27487">
            <w:pPr>
              <w:jc w:val="left"/>
              <w:rPr>
                <w:szCs w:val="22"/>
              </w:rPr>
            </w:pPr>
          </w:p>
        </w:tc>
      </w:tr>
      <w:tr w:rsidR="006C479D" w:rsidRPr="009D2750" w:rsidTr="00A27487">
        <w:trPr>
          <w:trHeight w:val="706"/>
          <w:jc w:val="center"/>
        </w:trPr>
        <w:tc>
          <w:tcPr>
            <w:tcW w:w="1863" w:type="dxa"/>
            <w:vMerge/>
            <w:shd w:val="clear" w:color="auto" w:fill="E0E0E0"/>
            <w:vAlign w:val="center"/>
          </w:tcPr>
          <w:p w:rsidR="00C018FF" w:rsidRPr="009D2750" w:rsidRDefault="00C018FF" w:rsidP="00A27487">
            <w:pPr>
              <w:ind w:right="125"/>
              <w:jc w:val="center"/>
              <w:rPr>
                <w:b/>
                <w:szCs w:val="22"/>
              </w:rPr>
            </w:pPr>
          </w:p>
        </w:tc>
        <w:tc>
          <w:tcPr>
            <w:tcW w:w="1817" w:type="dxa"/>
            <w:vAlign w:val="center"/>
          </w:tcPr>
          <w:p w:rsidR="00C018FF" w:rsidRPr="009D2750" w:rsidRDefault="00C018FF" w:rsidP="00A27487">
            <w:pPr>
              <w:ind w:right="125"/>
              <w:jc w:val="left"/>
              <w:rPr>
                <w:b/>
                <w:szCs w:val="22"/>
              </w:rPr>
            </w:pPr>
            <w:r w:rsidRPr="009D2750">
              <w:rPr>
                <w:b/>
                <w:sz w:val="22"/>
                <w:szCs w:val="22"/>
              </w:rPr>
              <w:t>Место</w:t>
            </w:r>
          </w:p>
        </w:tc>
        <w:tc>
          <w:tcPr>
            <w:tcW w:w="4657" w:type="dxa"/>
            <w:shd w:val="clear" w:color="auto" w:fill="auto"/>
            <w:vAlign w:val="center"/>
          </w:tcPr>
          <w:p w:rsidR="00C018FF" w:rsidRPr="009D2750" w:rsidRDefault="00C018FF" w:rsidP="00A27487">
            <w:pPr>
              <w:jc w:val="left"/>
              <w:rPr>
                <w:szCs w:val="22"/>
              </w:rPr>
            </w:pPr>
          </w:p>
        </w:tc>
      </w:tr>
      <w:tr w:rsidR="006C479D" w:rsidRPr="009D2750" w:rsidTr="00A27487">
        <w:trPr>
          <w:trHeight w:val="707"/>
          <w:jc w:val="center"/>
        </w:trPr>
        <w:tc>
          <w:tcPr>
            <w:tcW w:w="1863" w:type="dxa"/>
            <w:vMerge/>
            <w:shd w:val="clear" w:color="auto" w:fill="E0E0E0"/>
            <w:vAlign w:val="center"/>
          </w:tcPr>
          <w:p w:rsidR="00C018FF" w:rsidRPr="009D2750" w:rsidRDefault="00C018FF" w:rsidP="00A27487">
            <w:pPr>
              <w:ind w:right="125"/>
              <w:jc w:val="left"/>
              <w:rPr>
                <w:b/>
                <w:szCs w:val="22"/>
              </w:rPr>
            </w:pPr>
          </w:p>
        </w:tc>
        <w:tc>
          <w:tcPr>
            <w:tcW w:w="1817" w:type="dxa"/>
            <w:vAlign w:val="center"/>
          </w:tcPr>
          <w:p w:rsidR="00C018FF" w:rsidRPr="009D2750" w:rsidRDefault="00C018FF" w:rsidP="00A27487">
            <w:pPr>
              <w:ind w:right="125"/>
              <w:jc w:val="left"/>
              <w:rPr>
                <w:b/>
                <w:szCs w:val="22"/>
              </w:rPr>
            </w:pPr>
            <w:r w:rsidRPr="009D2750">
              <w:rPr>
                <w:b/>
                <w:sz w:val="22"/>
                <w:szCs w:val="22"/>
              </w:rPr>
              <w:t>Општина</w:t>
            </w:r>
          </w:p>
        </w:tc>
        <w:tc>
          <w:tcPr>
            <w:tcW w:w="4657" w:type="dxa"/>
            <w:shd w:val="clear" w:color="auto" w:fill="auto"/>
            <w:vAlign w:val="center"/>
          </w:tcPr>
          <w:p w:rsidR="00C018FF" w:rsidRPr="009D2750" w:rsidRDefault="00C018FF" w:rsidP="00A27487">
            <w:pPr>
              <w:jc w:val="left"/>
              <w:rPr>
                <w:szCs w:val="22"/>
              </w:rPr>
            </w:pPr>
          </w:p>
        </w:tc>
      </w:tr>
      <w:tr w:rsidR="006C479D" w:rsidRPr="009D2750" w:rsidTr="00A27487">
        <w:trPr>
          <w:trHeight w:val="706"/>
          <w:jc w:val="center"/>
        </w:trPr>
        <w:tc>
          <w:tcPr>
            <w:tcW w:w="3680" w:type="dxa"/>
            <w:gridSpan w:val="2"/>
            <w:vAlign w:val="center"/>
          </w:tcPr>
          <w:p w:rsidR="00C018FF" w:rsidRPr="009D2750" w:rsidRDefault="00C018FF" w:rsidP="00A27487">
            <w:pPr>
              <w:jc w:val="left"/>
              <w:rPr>
                <w:b/>
                <w:szCs w:val="22"/>
              </w:rPr>
            </w:pPr>
            <w:r w:rsidRPr="009D2750">
              <w:rPr>
                <w:b/>
                <w:sz w:val="22"/>
                <w:szCs w:val="22"/>
              </w:rPr>
              <w:t>Матични број понуђача</w:t>
            </w:r>
          </w:p>
        </w:tc>
        <w:tc>
          <w:tcPr>
            <w:tcW w:w="4657" w:type="dxa"/>
            <w:vAlign w:val="center"/>
          </w:tcPr>
          <w:p w:rsidR="00C018FF" w:rsidRPr="009D2750" w:rsidRDefault="00C018FF" w:rsidP="00A27487">
            <w:pPr>
              <w:jc w:val="left"/>
              <w:rPr>
                <w:szCs w:val="22"/>
              </w:rPr>
            </w:pPr>
          </w:p>
        </w:tc>
      </w:tr>
      <w:tr w:rsidR="006C479D" w:rsidRPr="009D2750" w:rsidTr="00A27487">
        <w:trPr>
          <w:trHeight w:val="707"/>
          <w:jc w:val="center"/>
        </w:trPr>
        <w:tc>
          <w:tcPr>
            <w:tcW w:w="3680" w:type="dxa"/>
            <w:gridSpan w:val="2"/>
            <w:vAlign w:val="center"/>
          </w:tcPr>
          <w:p w:rsidR="00C018FF" w:rsidRPr="009D2750" w:rsidRDefault="00C018FF" w:rsidP="00A27487">
            <w:pPr>
              <w:jc w:val="left"/>
              <w:rPr>
                <w:b/>
                <w:szCs w:val="22"/>
              </w:rPr>
            </w:pPr>
            <w:r w:rsidRPr="009D2750">
              <w:rPr>
                <w:b/>
                <w:sz w:val="22"/>
                <w:szCs w:val="22"/>
              </w:rPr>
              <w:t xml:space="preserve">Порески </w:t>
            </w:r>
          </w:p>
          <w:p w:rsidR="00C018FF" w:rsidRPr="009D2750" w:rsidRDefault="00C018FF" w:rsidP="00A27487">
            <w:pPr>
              <w:jc w:val="left"/>
              <w:rPr>
                <w:b/>
                <w:szCs w:val="22"/>
              </w:rPr>
            </w:pPr>
            <w:r w:rsidRPr="009D2750">
              <w:rPr>
                <w:b/>
                <w:sz w:val="22"/>
                <w:szCs w:val="22"/>
              </w:rPr>
              <w:t xml:space="preserve">идентификациони број </w:t>
            </w:r>
          </w:p>
        </w:tc>
        <w:tc>
          <w:tcPr>
            <w:tcW w:w="4657" w:type="dxa"/>
            <w:vAlign w:val="center"/>
          </w:tcPr>
          <w:p w:rsidR="00C018FF" w:rsidRPr="009D2750" w:rsidRDefault="00C018FF" w:rsidP="00A27487">
            <w:pPr>
              <w:jc w:val="left"/>
              <w:rPr>
                <w:szCs w:val="22"/>
              </w:rPr>
            </w:pPr>
          </w:p>
        </w:tc>
      </w:tr>
      <w:tr w:rsidR="006C479D" w:rsidRPr="009D2750" w:rsidTr="00A27487">
        <w:trPr>
          <w:trHeight w:val="707"/>
          <w:jc w:val="center"/>
        </w:trPr>
        <w:tc>
          <w:tcPr>
            <w:tcW w:w="3680" w:type="dxa"/>
            <w:gridSpan w:val="2"/>
            <w:vAlign w:val="center"/>
          </w:tcPr>
          <w:p w:rsidR="00B9180F" w:rsidRPr="009D2750" w:rsidRDefault="00B9180F" w:rsidP="00A27487">
            <w:pPr>
              <w:jc w:val="left"/>
              <w:rPr>
                <w:b/>
                <w:szCs w:val="22"/>
              </w:rPr>
            </w:pPr>
            <w:r w:rsidRPr="009D2750">
              <w:rPr>
                <w:b/>
                <w:szCs w:val="24"/>
              </w:rPr>
              <w:t>Величина привредног друштва (</w:t>
            </w:r>
            <w:r w:rsidRPr="009D2750">
              <w:rPr>
                <w:b/>
                <w:szCs w:val="24"/>
                <w:lang w:val="sr-Cyrl-RS"/>
              </w:rPr>
              <w:t xml:space="preserve">микро, </w:t>
            </w:r>
            <w:r w:rsidRPr="009D2750">
              <w:rPr>
                <w:b/>
                <w:szCs w:val="24"/>
              </w:rPr>
              <w:t>мало, средње, велико)</w:t>
            </w:r>
          </w:p>
        </w:tc>
        <w:tc>
          <w:tcPr>
            <w:tcW w:w="4657" w:type="dxa"/>
            <w:vAlign w:val="center"/>
          </w:tcPr>
          <w:p w:rsidR="00B9180F" w:rsidRPr="009D2750" w:rsidRDefault="00B9180F" w:rsidP="00A27487">
            <w:pPr>
              <w:jc w:val="left"/>
              <w:rPr>
                <w:szCs w:val="22"/>
              </w:rPr>
            </w:pPr>
          </w:p>
        </w:tc>
      </w:tr>
      <w:tr w:rsidR="006C479D" w:rsidRPr="009D2750" w:rsidTr="00A27487">
        <w:trPr>
          <w:trHeight w:val="706"/>
          <w:jc w:val="center"/>
        </w:trPr>
        <w:tc>
          <w:tcPr>
            <w:tcW w:w="3680" w:type="dxa"/>
            <w:gridSpan w:val="2"/>
            <w:vAlign w:val="center"/>
          </w:tcPr>
          <w:p w:rsidR="00C018FF" w:rsidRPr="009D2750" w:rsidRDefault="00C018FF" w:rsidP="00A27487">
            <w:pPr>
              <w:jc w:val="left"/>
              <w:rPr>
                <w:b/>
                <w:szCs w:val="22"/>
              </w:rPr>
            </w:pPr>
            <w:r w:rsidRPr="009D2750">
              <w:rPr>
                <w:b/>
                <w:sz w:val="22"/>
                <w:szCs w:val="22"/>
              </w:rPr>
              <w:t>Одговорно лице</w:t>
            </w:r>
          </w:p>
        </w:tc>
        <w:tc>
          <w:tcPr>
            <w:tcW w:w="4657" w:type="dxa"/>
            <w:vAlign w:val="center"/>
          </w:tcPr>
          <w:p w:rsidR="00C018FF" w:rsidRPr="009D2750" w:rsidRDefault="00C018FF" w:rsidP="00A27487">
            <w:pPr>
              <w:jc w:val="left"/>
              <w:rPr>
                <w:szCs w:val="22"/>
              </w:rPr>
            </w:pPr>
          </w:p>
        </w:tc>
      </w:tr>
      <w:tr w:rsidR="006C479D" w:rsidRPr="009D2750" w:rsidTr="00A27487">
        <w:trPr>
          <w:trHeight w:val="706"/>
          <w:jc w:val="center"/>
        </w:trPr>
        <w:tc>
          <w:tcPr>
            <w:tcW w:w="3680" w:type="dxa"/>
            <w:gridSpan w:val="2"/>
            <w:vAlign w:val="center"/>
          </w:tcPr>
          <w:p w:rsidR="00C018FF" w:rsidRPr="009D2750" w:rsidRDefault="00C018FF" w:rsidP="00A27487">
            <w:pPr>
              <w:jc w:val="left"/>
              <w:rPr>
                <w:b/>
                <w:szCs w:val="22"/>
              </w:rPr>
            </w:pPr>
            <w:r w:rsidRPr="009D2750">
              <w:rPr>
                <w:b/>
                <w:sz w:val="22"/>
                <w:szCs w:val="22"/>
              </w:rPr>
              <w:t>Лице за контакт</w:t>
            </w:r>
          </w:p>
        </w:tc>
        <w:tc>
          <w:tcPr>
            <w:tcW w:w="4657" w:type="dxa"/>
            <w:vAlign w:val="center"/>
          </w:tcPr>
          <w:p w:rsidR="00C018FF" w:rsidRPr="009D2750" w:rsidRDefault="00C018FF" w:rsidP="00A27487">
            <w:pPr>
              <w:jc w:val="left"/>
              <w:rPr>
                <w:szCs w:val="22"/>
              </w:rPr>
            </w:pPr>
          </w:p>
        </w:tc>
      </w:tr>
      <w:tr w:rsidR="006C479D" w:rsidRPr="009D2750" w:rsidTr="00A27487">
        <w:trPr>
          <w:trHeight w:val="707"/>
          <w:jc w:val="center"/>
        </w:trPr>
        <w:tc>
          <w:tcPr>
            <w:tcW w:w="3680" w:type="dxa"/>
            <w:gridSpan w:val="2"/>
            <w:vAlign w:val="center"/>
          </w:tcPr>
          <w:p w:rsidR="00C018FF" w:rsidRPr="009D2750" w:rsidRDefault="00C018FF" w:rsidP="00A27487">
            <w:pPr>
              <w:jc w:val="left"/>
              <w:rPr>
                <w:b/>
                <w:szCs w:val="22"/>
              </w:rPr>
            </w:pPr>
            <w:r w:rsidRPr="009D2750">
              <w:rPr>
                <w:b/>
                <w:sz w:val="22"/>
                <w:szCs w:val="22"/>
              </w:rPr>
              <w:t>Телефон</w:t>
            </w:r>
          </w:p>
        </w:tc>
        <w:tc>
          <w:tcPr>
            <w:tcW w:w="4657" w:type="dxa"/>
            <w:vAlign w:val="center"/>
          </w:tcPr>
          <w:p w:rsidR="00C018FF" w:rsidRPr="009D2750" w:rsidRDefault="00C018FF" w:rsidP="00A27487">
            <w:pPr>
              <w:jc w:val="left"/>
              <w:rPr>
                <w:szCs w:val="22"/>
              </w:rPr>
            </w:pPr>
          </w:p>
        </w:tc>
      </w:tr>
      <w:tr w:rsidR="006C479D" w:rsidRPr="009D2750" w:rsidTr="00A27487">
        <w:trPr>
          <w:trHeight w:val="706"/>
          <w:jc w:val="center"/>
        </w:trPr>
        <w:tc>
          <w:tcPr>
            <w:tcW w:w="3680" w:type="dxa"/>
            <w:gridSpan w:val="2"/>
            <w:vAlign w:val="center"/>
          </w:tcPr>
          <w:p w:rsidR="00C018FF" w:rsidRPr="009D2750" w:rsidRDefault="00C018FF" w:rsidP="00A27487">
            <w:pPr>
              <w:jc w:val="left"/>
              <w:rPr>
                <w:b/>
                <w:szCs w:val="22"/>
              </w:rPr>
            </w:pPr>
            <w:r w:rsidRPr="009D2750">
              <w:rPr>
                <w:b/>
                <w:sz w:val="22"/>
                <w:szCs w:val="22"/>
              </w:rPr>
              <w:t>Телефакс</w:t>
            </w:r>
          </w:p>
        </w:tc>
        <w:tc>
          <w:tcPr>
            <w:tcW w:w="4657" w:type="dxa"/>
            <w:vAlign w:val="center"/>
          </w:tcPr>
          <w:p w:rsidR="00C018FF" w:rsidRPr="009D2750" w:rsidRDefault="00C018FF" w:rsidP="00A27487">
            <w:pPr>
              <w:jc w:val="left"/>
              <w:rPr>
                <w:szCs w:val="22"/>
              </w:rPr>
            </w:pPr>
          </w:p>
        </w:tc>
      </w:tr>
      <w:tr w:rsidR="006C479D" w:rsidRPr="009D2750" w:rsidTr="00A27487">
        <w:trPr>
          <w:trHeight w:val="707"/>
          <w:jc w:val="center"/>
        </w:trPr>
        <w:tc>
          <w:tcPr>
            <w:tcW w:w="3680" w:type="dxa"/>
            <w:gridSpan w:val="2"/>
            <w:vAlign w:val="center"/>
          </w:tcPr>
          <w:p w:rsidR="00C018FF" w:rsidRPr="009D2750" w:rsidRDefault="00C018FF" w:rsidP="00A27487">
            <w:pPr>
              <w:jc w:val="left"/>
              <w:rPr>
                <w:b/>
                <w:szCs w:val="22"/>
              </w:rPr>
            </w:pPr>
            <w:r w:rsidRPr="009D2750">
              <w:rPr>
                <w:b/>
                <w:sz w:val="22"/>
                <w:szCs w:val="22"/>
                <w:lang w:val="sr-Latn-CS"/>
              </w:rPr>
              <w:t>e-mail</w:t>
            </w:r>
            <w:r w:rsidRPr="009D2750">
              <w:rPr>
                <w:b/>
                <w:sz w:val="22"/>
                <w:szCs w:val="22"/>
              </w:rPr>
              <w:t>:</w:t>
            </w:r>
          </w:p>
        </w:tc>
        <w:tc>
          <w:tcPr>
            <w:tcW w:w="4657" w:type="dxa"/>
            <w:vAlign w:val="center"/>
          </w:tcPr>
          <w:p w:rsidR="00C018FF" w:rsidRPr="009D2750" w:rsidRDefault="00C018FF" w:rsidP="00A27487">
            <w:pPr>
              <w:jc w:val="left"/>
              <w:rPr>
                <w:szCs w:val="22"/>
              </w:rPr>
            </w:pPr>
          </w:p>
        </w:tc>
      </w:tr>
      <w:tr w:rsidR="00C018FF" w:rsidRPr="009D2750" w:rsidTr="00A27487">
        <w:trPr>
          <w:trHeight w:val="707"/>
          <w:jc w:val="center"/>
        </w:trPr>
        <w:tc>
          <w:tcPr>
            <w:tcW w:w="3680" w:type="dxa"/>
            <w:gridSpan w:val="2"/>
            <w:vAlign w:val="center"/>
          </w:tcPr>
          <w:p w:rsidR="00C018FF" w:rsidRPr="009D2750" w:rsidRDefault="00C018FF" w:rsidP="00A27487">
            <w:pPr>
              <w:jc w:val="left"/>
              <w:rPr>
                <w:b/>
                <w:szCs w:val="22"/>
              </w:rPr>
            </w:pPr>
            <w:r w:rsidRPr="009D2750">
              <w:rPr>
                <w:b/>
                <w:sz w:val="22"/>
                <w:szCs w:val="22"/>
              </w:rPr>
              <w:t>Рачун - Банка</w:t>
            </w:r>
          </w:p>
        </w:tc>
        <w:tc>
          <w:tcPr>
            <w:tcW w:w="4657" w:type="dxa"/>
            <w:vAlign w:val="center"/>
          </w:tcPr>
          <w:p w:rsidR="00C018FF" w:rsidRPr="009D2750" w:rsidRDefault="00C018FF" w:rsidP="00A27487">
            <w:pPr>
              <w:jc w:val="left"/>
              <w:rPr>
                <w:szCs w:val="22"/>
              </w:rPr>
            </w:pPr>
          </w:p>
        </w:tc>
      </w:tr>
    </w:tbl>
    <w:p w:rsidR="00C018FF" w:rsidRPr="009D2750" w:rsidRDefault="00C018FF" w:rsidP="00C018FF">
      <w:pPr>
        <w:jc w:val="center"/>
        <w:rPr>
          <w:b/>
          <w:sz w:val="20"/>
        </w:rPr>
      </w:pPr>
    </w:p>
    <w:p w:rsidR="00C018FF" w:rsidRPr="009D2750" w:rsidRDefault="00C018FF" w:rsidP="00C018FF">
      <w:pPr>
        <w:jc w:val="center"/>
        <w:rPr>
          <w:b/>
          <w:sz w:val="22"/>
          <w:szCs w:val="22"/>
        </w:rPr>
      </w:pPr>
    </w:p>
    <w:p w:rsidR="00C018FF" w:rsidRPr="009D2750" w:rsidRDefault="00C018FF" w:rsidP="00C018FF">
      <w:pPr>
        <w:rPr>
          <w:szCs w:val="24"/>
        </w:rPr>
      </w:pPr>
    </w:p>
    <w:tbl>
      <w:tblPr>
        <w:tblW w:w="5449" w:type="dxa"/>
        <w:jc w:val="right"/>
        <w:tblLook w:val="01E0" w:firstRow="1" w:lastRow="1" w:firstColumn="1" w:lastColumn="1" w:noHBand="0" w:noVBand="0"/>
      </w:tblPr>
      <w:tblGrid>
        <w:gridCol w:w="2131"/>
        <w:gridCol w:w="3318"/>
      </w:tblGrid>
      <w:tr w:rsidR="006C479D" w:rsidRPr="009D2750" w:rsidTr="00A27487">
        <w:trPr>
          <w:jc w:val="right"/>
        </w:trPr>
        <w:tc>
          <w:tcPr>
            <w:tcW w:w="2131" w:type="dxa"/>
          </w:tcPr>
          <w:p w:rsidR="00C018FF" w:rsidRPr="009D2750" w:rsidRDefault="00C018FF" w:rsidP="00A27487">
            <w:pPr>
              <w:jc w:val="center"/>
              <w:rPr>
                <w:b/>
                <w:szCs w:val="24"/>
              </w:rPr>
            </w:pPr>
          </w:p>
        </w:tc>
        <w:tc>
          <w:tcPr>
            <w:tcW w:w="3318" w:type="dxa"/>
          </w:tcPr>
          <w:p w:rsidR="00C018FF" w:rsidRPr="009D2750" w:rsidRDefault="00C018FF" w:rsidP="00A27487">
            <w:pPr>
              <w:jc w:val="center"/>
              <w:rPr>
                <w:b/>
                <w:szCs w:val="24"/>
              </w:rPr>
            </w:pPr>
            <w:r w:rsidRPr="009D2750">
              <w:rPr>
                <w:b/>
                <w:szCs w:val="24"/>
              </w:rPr>
              <w:t>Потпис овлашћеног лица</w:t>
            </w:r>
          </w:p>
        </w:tc>
      </w:tr>
      <w:tr w:rsidR="006C479D" w:rsidRPr="009D2750" w:rsidTr="00A27487">
        <w:trPr>
          <w:jc w:val="right"/>
        </w:trPr>
        <w:tc>
          <w:tcPr>
            <w:tcW w:w="2131" w:type="dxa"/>
          </w:tcPr>
          <w:p w:rsidR="00C018FF" w:rsidRPr="009D2750" w:rsidRDefault="00C018FF" w:rsidP="00A27487">
            <w:pPr>
              <w:jc w:val="center"/>
              <w:rPr>
                <w:b/>
                <w:szCs w:val="24"/>
              </w:rPr>
            </w:pPr>
            <w:r w:rsidRPr="009D2750">
              <w:rPr>
                <w:b/>
                <w:szCs w:val="24"/>
              </w:rPr>
              <w:t>М.П.</w:t>
            </w:r>
          </w:p>
        </w:tc>
        <w:tc>
          <w:tcPr>
            <w:tcW w:w="3318" w:type="dxa"/>
          </w:tcPr>
          <w:p w:rsidR="00C018FF" w:rsidRPr="009D2750" w:rsidRDefault="00C018FF" w:rsidP="00A27487">
            <w:pPr>
              <w:jc w:val="center"/>
              <w:rPr>
                <w:b/>
                <w:szCs w:val="24"/>
              </w:rPr>
            </w:pPr>
          </w:p>
        </w:tc>
      </w:tr>
      <w:tr w:rsidR="006C479D" w:rsidRPr="009D2750" w:rsidTr="00A27487">
        <w:trPr>
          <w:trHeight w:val="531"/>
          <w:jc w:val="right"/>
        </w:trPr>
        <w:tc>
          <w:tcPr>
            <w:tcW w:w="2131" w:type="dxa"/>
          </w:tcPr>
          <w:p w:rsidR="00C018FF" w:rsidRPr="009D2750" w:rsidRDefault="00C018FF" w:rsidP="00A27487">
            <w:pPr>
              <w:jc w:val="center"/>
              <w:rPr>
                <w:szCs w:val="22"/>
              </w:rPr>
            </w:pPr>
          </w:p>
        </w:tc>
        <w:tc>
          <w:tcPr>
            <w:tcW w:w="3318" w:type="dxa"/>
            <w:tcBorders>
              <w:bottom w:val="single" w:sz="4" w:space="0" w:color="auto"/>
            </w:tcBorders>
          </w:tcPr>
          <w:p w:rsidR="00C018FF" w:rsidRPr="009D2750" w:rsidRDefault="00C018FF" w:rsidP="00A27487">
            <w:pPr>
              <w:jc w:val="center"/>
              <w:rPr>
                <w:szCs w:val="22"/>
              </w:rPr>
            </w:pPr>
          </w:p>
        </w:tc>
      </w:tr>
    </w:tbl>
    <w:p w:rsidR="00C018FF" w:rsidRPr="009D2750" w:rsidRDefault="00C018FF" w:rsidP="00E702C8">
      <w:pPr>
        <w:jc w:val="center"/>
        <w:rPr>
          <w:b/>
          <w:sz w:val="26"/>
          <w:szCs w:val="26"/>
        </w:rPr>
      </w:pPr>
      <w:r w:rsidRPr="009D2750">
        <w:rPr>
          <w:b/>
          <w:sz w:val="26"/>
          <w:szCs w:val="26"/>
        </w:rPr>
        <w:br w:type="page"/>
      </w:r>
    </w:p>
    <w:p w:rsidR="0051772E" w:rsidRPr="009D2750" w:rsidRDefault="0051772E" w:rsidP="007542B6">
      <w:pPr>
        <w:jc w:val="center"/>
        <w:outlineLvl w:val="0"/>
        <w:rPr>
          <w:b/>
        </w:rPr>
      </w:pPr>
    </w:p>
    <w:p w:rsidR="0051772E" w:rsidRPr="009D2750" w:rsidRDefault="0051772E" w:rsidP="007542B6">
      <w:pPr>
        <w:jc w:val="center"/>
        <w:outlineLvl w:val="0"/>
        <w:rPr>
          <w:b/>
        </w:rPr>
      </w:pPr>
    </w:p>
    <w:p w:rsidR="00C018FF" w:rsidRPr="009D2750" w:rsidRDefault="00C018FF" w:rsidP="007542B6">
      <w:pPr>
        <w:jc w:val="center"/>
        <w:outlineLvl w:val="0"/>
        <w:rPr>
          <w:sz w:val="16"/>
          <w:szCs w:val="16"/>
        </w:rPr>
      </w:pPr>
      <w:r w:rsidRPr="009D2750">
        <w:rPr>
          <w:b/>
        </w:rPr>
        <w:t xml:space="preserve">ПОДАЦИ О ЧЛАНУ ГРУПЕ </w:t>
      </w:r>
    </w:p>
    <w:p w:rsidR="00C018FF" w:rsidRPr="009D2750"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9D2750" w:rsidTr="00A27487">
        <w:trPr>
          <w:trHeight w:val="1215"/>
          <w:jc w:val="center"/>
        </w:trPr>
        <w:tc>
          <w:tcPr>
            <w:tcW w:w="2422" w:type="dxa"/>
            <w:vAlign w:val="center"/>
          </w:tcPr>
          <w:p w:rsidR="00C018FF" w:rsidRPr="009D2750" w:rsidRDefault="00C018FF" w:rsidP="00A27487">
            <w:pPr>
              <w:spacing w:line="360" w:lineRule="auto"/>
              <w:jc w:val="left"/>
              <w:rPr>
                <w:b/>
                <w:szCs w:val="22"/>
              </w:rPr>
            </w:pPr>
            <w:r w:rsidRPr="009D2750">
              <w:rPr>
                <w:b/>
                <w:sz w:val="22"/>
                <w:szCs w:val="22"/>
              </w:rPr>
              <w:t>Пословно име</w:t>
            </w:r>
          </w:p>
          <w:p w:rsidR="00C018FF" w:rsidRPr="009D2750" w:rsidRDefault="006F1843" w:rsidP="00A27487">
            <w:pPr>
              <w:spacing w:line="360" w:lineRule="auto"/>
              <w:jc w:val="left"/>
              <w:rPr>
                <w:b/>
                <w:szCs w:val="22"/>
              </w:rPr>
            </w:pPr>
            <w:r w:rsidRPr="009D2750">
              <w:rPr>
                <w:b/>
                <w:sz w:val="22"/>
                <w:szCs w:val="22"/>
              </w:rPr>
              <w:t>или скраће</w:t>
            </w:r>
            <w:r w:rsidR="00C018FF" w:rsidRPr="009D2750">
              <w:rPr>
                <w:b/>
                <w:sz w:val="22"/>
                <w:szCs w:val="22"/>
              </w:rPr>
              <w:t xml:space="preserve">ни назив </w:t>
            </w:r>
          </w:p>
        </w:tc>
        <w:tc>
          <w:tcPr>
            <w:tcW w:w="5873" w:type="dxa"/>
            <w:vAlign w:val="center"/>
          </w:tcPr>
          <w:p w:rsidR="00C018FF" w:rsidRPr="009D2750" w:rsidRDefault="00C018FF" w:rsidP="00A27487">
            <w:pPr>
              <w:jc w:val="left"/>
              <w:rPr>
                <w:szCs w:val="22"/>
              </w:rPr>
            </w:pPr>
          </w:p>
        </w:tc>
      </w:tr>
    </w:tbl>
    <w:p w:rsidR="00C018FF" w:rsidRPr="009D2750"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C479D" w:rsidRPr="009D2750" w:rsidTr="00A27487">
        <w:trPr>
          <w:trHeight w:val="706"/>
          <w:jc w:val="center"/>
        </w:trPr>
        <w:tc>
          <w:tcPr>
            <w:tcW w:w="1863" w:type="dxa"/>
            <w:vMerge w:val="restart"/>
            <w:shd w:val="clear" w:color="auto" w:fill="E0E0E0"/>
            <w:vAlign w:val="center"/>
          </w:tcPr>
          <w:p w:rsidR="00C018FF" w:rsidRPr="009D2750" w:rsidRDefault="00C018FF" w:rsidP="00A27487">
            <w:pPr>
              <w:spacing w:line="360" w:lineRule="auto"/>
              <w:ind w:right="125"/>
              <w:jc w:val="center"/>
              <w:rPr>
                <w:b/>
                <w:szCs w:val="22"/>
              </w:rPr>
            </w:pPr>
            <w:r w:rsidRPr="009D2750">
              <w:rPr>
                <w:b/>
                <w:sz w:val="22"/>
                <w:szCs w:val="22"/>
              </w:rPr>
              <w:t xml:space="preserve">Адреса </w:t>
            </w:r>
          </w:p>
          <w:p w:rsidR="00C018FF" w:rsidRPr="009D2750" w:rsidRDefault="00C018FF" w:rsidP="00A27487">
            <w:pPr>
              <w:spacing w:line="360" w:lineRule="auto"/>
              <w:ind w:right="125"/>
              <w:jc w:val="center"/>
              <w:rPr>
                <w:b/>
                <w:szCs w:val="22"/>
              </w:rPr>
            </w:pPr>
            <w:r w:rsidRPr="009D2750">
              <w:rPr>
                <w:b/>
                <w:sz w:val="22"/>
                <w:szCs w:val="22"/>
              </w:rPr>
              <w:t>седишта</w:t>
            </w:r>
          </w:p>
        </w:tc>
        <w:tc>
          <w:tcPr>
            <w:tcW w:w="1817" w:type="dxa"/>
            <w:vAlign w:val="center"/>
          </w:tcPr>
          <w:p w:rsidR="00C018FF" w:rsidRPr="009D2750" w:rsidRDefault="00C018FF" w:rsidP="00A27487">
            <w:pPr>
              <w:ind w:right="125"/>
              <w:jc w:val="left"/>
              <w:rPr>
                <w:b/>
                <w:szCs w:val="22"/>
              </w:rPr>
            </w:pPr>
            <w:r w:rsidRPr="009D2750">
              <w:rPr>
                <w:b/>
                <w:sz w:val="22"/>
                <w:szCs w:val="22"/>
              </w:rPr>
              <w:t>Улица и број</w:t>
            </w:r>
          </w:p>
        </w:tc>
        <w:tc>
          <w:tcPr>
            <w:tcW w:w="4657" w:type="dxa"/>
            <w:shd w:val="clear" w:color="auto" w:fill="auto"/>
            <w:vAlign w:val="center"/>
          </w:tcPr>
          <w:p w:rsidR="00C018FF" w:rsidRPr="009D2750" w:rsidRDefault="00C018FF" w:rsidP="00A27487">
            <w:pPr>
              <w:jc w:val="left"/>
              <w:rPr>
                <w:szCs w:val="22"/>
              </w:rPr>
            </w:pPr>
          </w:p>
        </w:tc>
      </w:tr>
      <w:tr w:rsidR="006C479D" w:rsidRPr="009D2750" w:rsidTr="00A27487">
        <w:trPr>
          <w:trHeight w:val="706"/>
          <w:jc w:val="center"/>
        </w:trPr>
        <w:tc>
          <w:tcPr>
            <w:tcW w:w="1863" w:type="dxa"/>
            <w:vMerge/>
            <w:shd w:val="clear" w:color="auto" w:fill="E0E0E0"/>
            <w:vAlign w:val="center"/>
          </w:tcPr>
          <w:p w:rsidR="00C018FF" w:rsidRPr="009D2750" w:rsidRDefault="00C018FF" w:rsidP="00A27487">
            <w:pPr>
              <w:ind w:right="125"/>
              <w:jc w:val="center"/>
              <w:rPr>
                <w:b/>
                <w:szCs w:val="22"/>
              </w:rPr>
            </w:pPr>
          </w:p>
        </w:tc>
        <w:tc>
          <w:tcPr>
            <w:tcW w:w="1817" w:type="dxa"/>
            <w:vAlign w:val="center"/>
          </w:tcPr>
          <w:p w:rsidR="00C018FF" w:rsidRPr="009D2750" w:rsidRDefault="00C018FF" w:rsidP="00A27487">
            <w:pPr>
              <w:ind w:right="125"/>
              <w:jc w:val="left"/>
              <w:rPr>
                <w:b/>
                <w:szCs w:val="22"/>
              </w:rPr>
            </w:pPr>
            <w:r w:rsidRPr="009D2750">
              <w:rPr>
                <w:b/>
                <w:sz w:val="22"/>
                <w:szCs w:val="22"/>
              </w:rPr>
              <w:t>Место</w:t>
            </w:r>
          </w:p>
        </w:tc>
        <w:tc>
          <w:tcPr>
            <w:tcW w:w="4657" w:type="dxa"/>
            <w:shd w:val="clear" w:color="auto" w:fill="auto"/>
            <w:vAlign w:val="center"/>
          </w:tcPr>
          <w:p w:rsidR="00C018FF" w:rsidRPr="009D2750" w:rsidRDefault="00C018FF" w:rsidP="00A27487">
            <w:pPr>
              <w:jc w:val="left"/>
              <w:rPr>
                <w:szCs w:val="22"/>
              </w:rPr>
            </w:pPr>
          </w:p>
        </w:tc>
      </w:tr>
      <w:tr w:rsidR="006C479D" w:rsidRPr="009D2750" w:rsidTr="00A27487">
        <w:trPr>
          <w:trHeight w:val="707"/>
          <w:jc w:val="center"/>
        </w:trPr>
        <w:tc>
          <w:tcPr>
            <w:tcW w:w="1863" w:type="dxa"/>
            <w:vMerge/>
            <w:shd w:val="clear" w:color="auto" w:fill="E0E0E0"/>
            <w:vAlign w:val="center"/>
          </w:tcPr>
          <w:p w:rsidR="00C018FF" w:rsidRPr="009D2750" w:rsidRDefault="00C018FF" w:rsidP="00A27487">
            <w:pPr>
              <w:ind w:right="125"/>
              <w:jc w:val="left"/>
              <w:rPr>
                <w:b/>
                <w:szCs w:val="22"/>
              </w:rPr>
            </w:pPr>
          </w:p>
        </w:tc>
        <w:tc>
          <w:tcPr>
            <w:tcW w:w="1817" w:type="dxa"/>
            <w:vAlign w:val="center"/>
          </w:tcPr>
          <w:p w:rsidR="00C018FF" w:rsidRPr="009D2750" w:rsidRDefault="00C018FF" w:rsidP="00A27487">
            <w:pPr>
              <w:ind w:right="125"/>
              <w:jc w:val="left"/>
              <w:rPr>
                <w:b/>
                <w:szCs w:val="22"/>
              </w:rPr>
            </w:pPr>
            <w:r w:rsidRPr="009D2750">
              <w:rPr>
                <w:b/>
                <w:sz w:val="22"/>
                <w:szCs w:val="22"/>
              </w:rPr>
              <w:t>Општина</w:t>
            </w:r>
          </w:p>
        </w:tc>
        <w:tc>
          <w:tcPr>
            <w:tcW w:w="4657" w:type="dxa"/>
            <w:shd w:val="clear" w:color="auto" w:fill="auto"/>
            <w:vAlign w:val="center"/>
          </w:tcPr>
          <w:p w:rsidR="00C018FF" w:rsidRPr="009D2750" w:rsidRDefault="00C018FF" w:rsidP="00A27487">
            <w:pPr>
              <w:jc w:val="left"/>
              <w:rPr>
                <w:szCs w:val="22"/>
              </w:rPr>
            </w:pPr>
          </w:p>
        </w:tc>
      </w:tr>
      <w:tr w:rsidR="006C479D" w:rsidRPr="009D2750" w:rsidTr="00A27487">
        <w:trPr>
          <w:trHeight w:val="706"/>
          <w:jc w:val="center"/>
        </w:trPr>
        <w:tc>
          <w:tcPr>
            <w:tcW w:w="3680" w:type="dxa"/>
            <w:gridSpan w:val="2"/>
            <w:vAlign w:val="center"/>
          </w:tcPr>
          <w:p w:rsidR="00C018FF" w:rsidRPr="009D2750" w:rsidRDefault="00C018FF" w:rsidP="00A27487">
            <w:pPr>
              <w:jc w:val="left"/>
              <w:rPr>
                <w:b/>
                <w:szCs w:val="22"/>
              </w:rPr>
            </w:pPr>
            <w:r w:rsidRPr="009D2750">
              <w:rPr>
                <w:b/>
                <w:sz w:val="22"/>
                <w:szCs w:val="22"/>
              </w:rPr>
              <w:t>Матични број понуђача</w:t>
            </w:r>
          </w:p>
        </w:tc>
        <w:tc>
          <w:tcPr>
            <w:tcW w:w="4657" w:type="dxa"/>
            <w:vAlign w:val="center"/>
          </w:tcPr>
          <w:p w:rsidR="00C018FF" w:rsidRPr="009D2750" w:rsidRDefault="00C018FF" w:rsidP="00A27487">
            <w:pPr>
              <w:jc w:val="left"/>
              <w:rPr>
                <w:szCs w:val="22"/>
              </w:rPr>
            </w:pPr>
          </w:p>
        </w:tc>
      </w:tr>
      <w:tr w:rsidR="006C479D" w:rsidRPr="009D2750" w:rsidTr="00A27487">
        <w:trPr>
          <w:trHeight w:val="707"/>
          <w:jc w:val="center"/>
        </w:trPr>
        <w:tc>
          <w:tcPr>
            <w:tcW w:w="3680" w:type="dxa"/>
            <w:gridSpan w:val="2"/>
            <w:vAlign w:val="center"/>
          </w:tcPr>
          <w:p w:rsidR="00C018FF" w:rsidRPr="009D2750" w:rsidRDefault="00C018FF" w:rsidP="00A27487">
            <w:pPr>
              <w:jc w:val="left"/>
              <w:rPr>
                <w:b/>
                <w:szCs w:val="22"/>
              </w:rPr>
            </w:pPr>
            <w:r w:rsidRPr="009D2750">
              <w:rPr>
                <w:b/>
                <w:sz w:val="22"/>
                <w:szCs w:val="22"/>
              </w:rPr>
              <w:t xml:space="preserve">Порески </w:t>
            </w:r>
          </w:p>
          <w:p w:rsidR="00C018FF" w:rsidRPr="009D2750" w:rsidRDefault="00C018FF" w:rsidP="00A27487">
            <w:pPr>
              <w:jc w:val="left"/>
              <w:rPr>
                <w:b/>
                <w:szCs w:val="22"/>
              </w:rPr>
            </w:pPr>
            <w:r w:rsidRPr="009D2750">
              <w:rPr>
                <w:b/>
                <w:sz w:val="22"/>
                <w:szCs w:val="22"/>
              </w:rPr>
              <w:t xml:space="preserve">идентификациони број </w:t>
            </w:r>
          </w:p>
        </w:tc>
        <w:tc>
          <w:tcPr>
            <w:tcW w:w="4657" w:type="dxa"/>
            <w:vAlign w:val="center"/>
          </w:tcPr>
          <w:p w:rsidR="00C018FF" w:rsidRPr="009D2750" w:rsidRDefault="00C018FF" w:rsidP="00A27487">
            <w:pPr>
              <w:jc w:val="left"/>
              <w:rPr>
                <w:szCs w:val="22"/>
              </w:rPr>
            </w:pPr>
          </w:p>
        </w:tc>
      </w:tr>
      <w:tr w:rsidR="006C479D" w:rsidRPr="009D2750" w:rsidTr="00A27487">
        <w:trPr>
          <w:trHeight w:val="707"/>
          <w:jc w:val="center"/>
        </w:trPr>
        <w:tc>
          <w:tcPr>
            <w:tcW w:w="3680" w:type="dxa"/>
            <w:gridSpan w:val="2"/>
            <w:vAlign w:val="center"/>
          </w:tcPr>
          <w:p w:rsidR="00B9180F" w:rsidRPr="009D2750" w:rsidRDefault="00B9180F" w:rsidP="00A27487">
            <w:pPr>
              <w:jc w:val="left"/>
              <w:rPr>
                <w:b/>
                <w:szCs w:val="22"/>
              </w:rPr>
            </w:pPr>
            <w:r w:rsidRPr="009D2750">
              <w:rPr>
                <w:b/>
                <w:szCs w:val="24"/>
              </w:rPr>
              <w:t>Величина привредног друштва (</w:t>
            </w:r>
            <w:r w:rsidRPr="009D2750">
              <w:rPr>
                <w:b/>
                <w:szCs w:val="24"/>
                <w:lang w:val="sr-Cyrl-RS"/>
              </w:rPr>
              <w:t xml:space="preserve">микро, </w:t>
            </w:r>
            <w:r w:rsidRPr="009D2750">
              <w:rPr>
                <w:b/>
                <w:szCs w:val="24"/>
              </w:rPr>
              <w:t>мало, средње, велико)</w:t>
            </w:r>
          </w:p>
        </w:tc>
        <w:tc>
          <w:tcPr>
            <w:tcW w:w="4657" w:type="dxa"/>
            <w:vAlign w:val="center"/>
          </w:tcPr>
          <w:p w:rsidR="00B9180F" w:rsidRPr="009D2750" w:rsidRDefault="00B9180F" w:rsidP="00A27487">
            <w:pPr>
              <w:jc w:val="left"/>
              <w:rPr>
                <w:szCs w:val="22"/>
              </w:rPr>
            </w:pPr>
          </w:p>
        </w:tc>
      </w:tr>
      <w:tr w:rsidR="006C479D" w:rsidRPr="009D2750" w:rsidTr="00A27487">
        <w:trPr>
          <w:trHeight w:val="706"/>
          <w:jc w:val="center"/>
        </w:trPr>
        <w:tc>
          <w:tcPr>
            <w:tcW w:w="3680" w:type="dxa"/>
            <w:gridSpan w:val="2"/>
            <w:vAlign w:val="center"/>
          </w:tcPr>
          <w:p w:rsidR="00C018FF" w:rsidRPr="009D2750" w:rsidRDefault="00C018FF" w:rsidP="00A27487">
            <w:pPr>
              <w:jc w:val="left"/>
              <w:rPr>
                <w:b/>
                <w:szCs w:val="22"/>
              </w:rPr>
            </w:pPr>
            <w:r w:rsidRPr="009D2750">
              <w:rPr>
                <w:b/>
                <w:sz w:val="22"/>
                <w:szCs w:val="22"/>
              </w:rPr>
              <w:t>Одговорно лице</w:t>
            </w:r>
          </w:p>
        </w:tc>
        <w:tc>
          <w:tcPr>
            <w:tcW w:w="4657" w:type="dxa"/>
            <w:vAlign w:val="center"/>
          </w:tcPr>
          <w:p w:rsidR="00C018FF" w:rsidRPr="009D2750" w:rsidRDefault="00C018FF" w:rsidP="00A27487">
            <w:pPr>
              <w:jc w:val="left"/>
              <w:rPr>
                <w:szCs w:val="22"/>
              </w:rPr>
            </w:pPr>
          </w:p>
        </w:tc>
      </w:tr>
      <w:tr w:rsidR="006C479D" w:rsidRPr="009D2750" w:rsidTr="00A27487">
        <w:trPr>
          <w:trHeight w:val="706"/>
          <w:jc w:val="center"/>
        </w:trPr>
        <w:tc>
          <w:tcPr>
            <w:tcW w:w="3680" w:type="dxa"/>
            <w:gridSpan w:val="2"/>
            <w:vAlign w:val="center"/>
          </w:tcPr>
          <w:p w:rsidR="00C018FF" w:rsidRPr="009D2750" w:rsidRDefault="00C018FF" w:rsidP="00A27487">
            <w:pPr>
              <w:jc w:val="left"/>
              <w:rPr>
                <w:b/>
                <w:szCs w:val="22"/>
              </w:rPr>
            </w:pPr>
            <w:r w:rsidRPr="009D2750">
              <w:rPr>
                <w:b/>
                <w:sz w:val="22"/>
                <w:szCs w:val="22"/>
              </w:rPr>
              <w:t>Лице за контакт</w:t>
            </w:r>
          </w:p>
        </w:tc>
        <w:tc>
          <w:tcPr>
            <w:tcW w:w="4657" w:type="dxa"/>
            <w:vAlign w:val="center"/>
          </w:tcPr>
          <w:p w:rsidR="00C018FF" w:rsidRPr="009D2750" w:rsidRDefault="00C018FF" w:rsidP="00A27487">
            <w:pPr>
              <w:jc w:val="left"/>
              <w:rPr>
                <w:szCs w:val="22"/>
              </w:rPr>
            </w:pPr>
          </w:p>
        </w:tc>
      </w:tr>
      <w:tr w:rsidR="006C479D" w:rsidRPr="009D2750" w:rsidTr="00A27487">
        <w:trPr>
          <w:trHeight w:val="707"/>
          <w:jc w:val="center"/>
        </w:trPr>
        <w:tc>
          <w:tcPr>
            <w:tcW w:w="3680" w:type="dxa"/>
            <w:gridSpan w:val="2"/>
            <w:vAlign w:val="center"/>
          </w:tcPr>
          <w:p w:rsidR="00C018FF" w:rsidRPr="009D2750" w:rsidRDefault="00C018FF" w:rsidP="00A27487">
            <w:pPr>
              <w:jc w:val="left"/>
              <w:rPr>
                <w:b/>
                <w:szCs w:val="22"/>
              </w:rPr>
            </w:pPr>
            <w:r w:rsidRPr="009D2750">
              <w:rPr>
                <w:b/>
                <w:sz w:val="22"/>
                <w:szCs w:val="22"/>
              </w:rPr>
              <w:t>Телефон</w:t>
            </w:r>
          </w:p>
        </w:tc>
        <w:tc>
          <w:tcPr>
            <w:tcW w:w="4657" w:type="dxa"/>
            <w:vAlign w:val="center"/>
          </w:tcPr>
          <w:p w:rsidR="00C018FF" w:rsidRPr="009D2750" w:rsidRDefault="00C018FF" w:rsidP="00A27487">
            <w:pPr>
              <w:jc w:val="left"/>
              <w:rPr>
                <w:szCs w:val="22"/>
              </w:rPr>
            </w:pPr>
          </w:p>
        </w:tc>
      </w:tr>
      <w:tr w:rsidR="006C479D" w:rsidRPr="009D2750" w:rsidTr="00A27487">
        <w:trPr>
          <w:trHeight w:val="706"/>
          <w:jc w:val="center"/>
        </w:trPr>
        <w:tc>
          <w:tcPr>
            <w:tcW w:w="3680" w:type="dxa"/>
            <w:gridSpan w:val="2"/>
            <w:vAlign w:val="center"/>
          </w:tcPr>
          <w:p w:rsidR="00C018FF" w:rsidRPr="009D2750" w:rsidRDefault="00C018FF" w:rsidP="00A27487">
            <w:pPr>
              <w:jc w:val="left"/>
              <w:rPr>
                <w:b/>
                <w:szCs w:val="22"/>
              </w:rPr>
            </w:pPr>
            <w:r w:rsidRPr="009D2750">
              <w:rPr>
                <w:b/>
                <w:sz w:val="22"/>
                <w:szCs w:val="22"/>
              </w:rPr>
              <w:t>Телефакс</w:t>
            </w:r>
          </w:p>
        </w:tc>
        <w:tc>
          <w:tcPr>
            <w:tcW w:w="4657" w:type="dxa"/>
            <w:vAlign w:val="center"/>
          </w:tcPr>
          <w:p w:rsidR="00C018FF" w:rsidRPr="009D2750" w:rsidRDefault="00C018FF" w:rsidP="00A27487">
            <w:pPr>
              <w:jc w:val="left"/>
              <w:rPr>
                <w:szCs w:val="22"/>
              </w:rPr>
            </w:pPr>
          </w:p>
        </w:tc>
      </w:tr>
      <w:tr w:rsidR="006C479D" w:rsidRPr="009D2750" w:rsidTr="00A27487">
        <w:trPr>
          <w:trHeight w:val="707"/>
          <w:jc w:val="center"/>
        </w:trPr>
        <w:tc>
          <w:tcPr>
            <w:tcW w:w="3680" w:type="dxa"/>
            <w:gridSpan w:val="2"/>
            <w:vAlign w:val="center"/>
          </w:tcPr>
          <w:p w:rsidR="00C018FF" w:rsidRPr="009D2750" w:rsidRDefault="00C018FF" w:rsidP="00A27487">
            <w:pPr>
              <w:jc w:val="left"/>
              <w:rPr>
                <w:b/>
                <w:szCs w:val="22"/>
              </w:rPr>
            </w:pPr>
            <w:r w:rsidRPr="009D2750">
              <w:rPr>
                <w:b/>
                <w:sz w:val="22"/>
                <w:szCs w:val="22"/>
                <w:lang w:val="sr-Latn-CS"/>
              </w:rPr>
              <w:t>e-mail</w:t>
            </w:r>
            <w:r w:rsidRPr="009D2750">
              <w:rPr>
                <w:b/>
                <w:sz w:val="22"/>
                <w:szCs w:val="22"/>
              </w:rPr>
              <w:t>:</w:t>
            </w:r>
          </w:p>
        </w:tc>
        <w:tc>
          <w:tcPr>
            <w:tcW w:w="4657" w:type="dxa"/>
            <w:vAlign w:val="center"/>
          </w:tcPr>
          <w:p w:rsidR="00C018FF" w:rsidRPr="009D2750" w:rsidRDefault="00C018FF" w:rsidP="00A27487">
            <w:pPr>
              <w:jc w:val="left"/>
              <w:rPr>
                <w:szCs w:val="22"/>
              </w:rPr>
            </w:pPr>
          </w:p>
        </w:tc>
      </w:tr>
      <w:tr w:rsidR="00C018FF" w:rsidRPr="009D2750" w:rsidTr="00A27487">
        <w:trPr>
          <w:trHeight w:val="707"/>
          <w:jc w:val="center"/>
        </w:trPr>
        <w:tc>
          <w:tcPr>
            <w:tcW w:w="3680" w:type="dxa"/>
            <w:gridSpan w:val="2"/>
            <w:vAlign w:val="center"/>
          </w:tcPr>
          <w:p w:rsidR="00C018FF" w:rsidRPr="009D2750" w:rsidRDefault="00C018FF" w:rsidP="00A27487">
            <w:pPr>
              <w:jc w:val="left"/>
              <w:rPr>
                <w:b/>
                <w:szCs w:val="22"/>
              </w:rPr>
            </w:pPr>
            <w:r w:rsidRPr="009D2750">
              <w:rPr>
                <w:b/>
                <w:sz w:val="22"/>
                <w:szCs w:val="22"/>
              </w:rPr>
              <w:t>Рачун - Банка</w:t>
            </w:r>
          </w:p>
        </w:tc>
        <w:tc>
          <w:tcPr>
            <w:tcW w:w="4657" w:type="dxa"/>
            <w:vAlign w:val="center"/>
          </w:tcPr>
          <w:p w:rsidR="00C018FF" w:rsidRPr="009D2750" w:rsidRDefault="00C018FF" w:rsidP="00A27487">
            <w:pPr>
              <w:jc w:val="left"/>
              <w:rPr>
                <w:szCs w:val="22"/>
              </w:rPr>
            </w:pPr>
          </w:p>
        </w:tc>
      </w:tr>
    </w:tbl>
    <w:p w:rsidR="00C018FF" w:rsidRPr="009D2750" w:rsidRDefault="00C018FF" w:rsidP="00C018FF">
      <w:pPr>
        <w:rPr>
          <w:szCs w:val="24"/>
        </w:rPr>
      </w:pPr>
    </w:p>
    <w:p w:rsidR="00C018FF" w:rsidRPr="009D2750" w:rsidRDefault="00C018FF" w:rsidP="00C018FF">
      <w:pPr>
        <w:rPr>
          <w:b/>
          <w:sz w:val="20"/>
        </w:rPr>
      </w:pPr>
    </w:p>
    <w:p w:rsidR="00C018FF" w:rsidRPr="009D2750" w:rsidRDefault="00C018FF" w:rsidP="007542B6">
      <w:pPr>
        <w:outlineLvl w:val="0"/>
        <w:rPr>
          <w:sz w:val="20"/>
        </w:rPr>
      </w:pPr>
      <w:r w:rsidRPr="009D2750">
        <w:rPr>
          <w:b/>
          <w:sz w:val="20"/>
        </w:rPr>
        <w:t xml:space="preserve">НАПОМЕНА: </w:t>
      </w:r>
      <w:r w:rsidRPr="009D2750">
        <w:rPr>
          <w:sz w:val="20"/>
        </w:rPr>
        <w:t>Образац копирати уколико понуду доставља већи број чланова групе</w:t>
      </w:r>
    </w:p>
    <w:p w:rsidR="00C018FF" w:rsidRPr="009D2750" w:rsidRDefault="00C018FF" w:rsidP="00C018FF">
      <w:pPr>
        <w:rPr>
          <w:szCs w:val="24"/>
        </w:rPr>
      </w:pPr>
    </w:p>
    <w:tbl>
      <w:tblPr>
        <w:tblW w:w="5449" w:type="dxa"/>
        <w:jc w:val="right"/>
        <w:tblLook w:val="01E0" w:firstRow="1" w:lastRow="1" w:firstColumn="1" w:lastColumn="1" w:noHBand="0" w:noVBand="0"/>
      </w:tblPr>
      <w:tblGrid>
        <w:gridCol w:w="2131"/>
        <w:gridCol w:w="3318"/>
      </w:tblGrid>
      <w:tr w:rsidR="006C479D" w:rsidRPr="009D2750" w:rsidTr="00A27487">
        <w:trPr>
          <w:jc w:val="right"/>
        </w:trPr>
        <w:tc>
          <w:tcPr>
            <w:tcW w:w="2131" w:type="dxa"/>
          </w:tcPr>
          <w:p w:rsidR="00C018FF" w:rsidRPr="009D2750" w:rsidRDefault="00C018FF" w:rsidP="00A27487">
            <w:pPr>
              <w:jc w:val="center"/>
              <w:rPr>
                <w:b/>
                <w:szCs w:val="22"/>
              </w:rPr>
            </w:pPr>
          </w:p>
        </w:tc>
        <w:tc>
          <w:tcPr>
            <w:tcW w:w="3318" w:type="dxa"/>
          </w:tcPr>
          <w:p w:rsidR="00C018FF" w:rsidRPr="009D2750" w:rsidRDefault="00C018FF" w:rsidP="00A27487">
            <w:pPr>
              <w:jc w:val="center"/>
              <w:rPr>
                <w:b/>
                <w:szCs w:val="24"/>
              </w:rPr>
            </w:pPr>
            <w:r w:rsidRPr="009D2750">
              <w:rPr>
                <w:b/>
                <w:szCs w:val="24"/>
              </w:rPr>
              <w:t>Потпис овлашћеног лица</w:t>
            </w:r>
          </w:p>
        </w:tc>
      </w:tr>
      <w:tr w:rsidR="006C479D" w:rsidRPr="009D2750" w:rsidTr="00A27487">
        <w:trPr>
          <w:jc w:val="right"/>
        </w:trPr>
        <w:tc>
          <w:tcPr>
            <w:tcW w:w="2131" w:type="dxa"/>
          </w:tcPr>
          <w:p w:rsidR="00C018FF" w:rsidRPr="009D2750" w:rsidRDefault="00C018FF" w:rsidP="00A27487">
            <w:pPr>
              <w:jc w:val="center"/>
              <w:rPr>
                <w:b/>
                <w:szCs w:val="24"/>
              </w:rPr>
            </w:pPr>
            <w:r w:rsidRPr="009D2750">
              <w:rPr>
                <w:b/>
                <w:szCs w:val="24"/>
              </w:rPr>
              <w:t>М.П.</w:t>
            </w:r>
          </w:p>
        </w:tc>
        <w:tc>
          <w:tcPr>
            <w:tcW w:w="3318" w:type="dxa"/>
          </w:tcPr>
          <w:p w:rsidR="00C018FF" w:rsidRPr="009D2750" w:rsidRDefault="00C018FF" w:rsidP="00A27487">
            <w:pPr>
              <w:jc w:val="center"/>
              <w:rPr>
                <w:b/>
                <w:szCs w:val="24"/>
              </w:rPr>
            </w:pPr>
          </w:p>
        </w:tc>
      </w:tr>
      <w:tr w:rsidR="00C018FF" w:rsidRPr="009D2750" w:rsidTr="00A27487">
        <w:trPr>
          <w:trHeight w:val="681"/>
          <w:jc w:val="right"/>
        </w:trPr>
        <w:tc>
          <w:tcPr>
            <w:tcW w:w="2131" w:type="dxa"/>
          </w:tcPr>
          <w:p w:rsidR="00C018FF" w:rsidRPr="009D2750" w:rsidRDefault="00C018FF" w:rsidP="00A27487">
            <w:pPr>
              <w:jc w:val="center"/>
              <w:rPr>
                <w:b/>
                <w:szCs w:val="22"/>
              </w:rPr>
            </w:pPr>
          </w:p>
        </w:tc>
        <w:tc>
          <w:tcPr>
            <w:tcW w:w="3318" w:type="dxa"/>
            <w:tcBorders>
              <w:bottom w:val="single" w:sz="4" w:space="0" w:color="auto"/>
            </w:tcBorders>
          </w:tcPr>
          <w:p w:rsidR="00C018FF" w:rsidRPr="009D2750" w:rsidRDefault="00C018FF" w:rsidP="00A27487">
            <w:pPr>
              <w:jc w:val="center"/>
              <w:rPr>
                <w:b/>
                <w:szCs w:val="22"/>
              </w:rPr>
            </w:pPr>
          </w:p>
        </w:tc>
      </w:tr>
    </w:tbl>
    <w:p w:rsidR="00C018FF" w:rsidRPr="009D2750" w:rsidRDefault="00C018FF" w:rsidP="00C018FF">
      <w:pPr>
        <w:jc w:val="center"/>
        <w:rPr>
          <w:b/>
          <w:szCs w:val="24"/>
        </w:rPr>
      </w:pPr>
    </w:p>
    <w:p w:rsidR="00C018FF" w:rsidRPr="009D2750" w:rsidRDefault="00C018FF" w:rsidP="00C018FF">
      <w:pPr>
        <w:jc w:val="center"/>
        <w:rPr>
          <w:b/>
          <w:szCs w:val="24"/>
        </w:rPr>
      </w:pPr>
    </w:p>
    <w:p w:rsidR="00C018FF" w:rsidRPr="009D2750" w:rsidRDefault="00C018FF" w:rsidP="00C018FF">
      <w:pPr>
        <w:jc w:val="center"/>
        <w:rPr>
          <w:b/>
          <w:szCs w:val="24"/>
        </w:rPr>
      </w:pPr>
    </w:p>
    <w:p w:rsidR="00C018FF" w:rsidRPr="009D2750" w:rsidRDefault="00C018FF" w:rsidP="00C018FF">
      <w:pPr>
        <w:jc w:val="center"/>
        <w:rPr>
          <w:b/>
          <w:szCs w:val="24"/>
        </w:rPr>
      </w:pPr>
    </w:p>
    <w:p w:rsidR="00C018FF" w:rsidRPr="009D2750" w:rsidRDefault="00C018FF" w:rsidP="00C018FF">
      <w:pPr>
        <w:jc w:val="center"/>
        <w:rPr>
          <w:b/>
          <w:szCs w:val="24"/>
        </w:rPr>
      </w:pPr>
    </w:p>
    <w:p w:rsidR="00C018FF" w:rsidRPr="009D2750" w:rsidRDefault="00C018FF" w:rsidP="00C018FF">
      <w:pPr>
        <w:jc w:val="center"/>
        <w:rPr>
          <w:b/>
          <w:szCs w:val="24"/>
        </w:rPr>
      </w:pPr>
    </w:p>
    <w:p w:rsidR="00C018FF" w:rsidRPr="009D2750" w:rsidRDefault="00C018FF" w:rsidP="00C018FF">
      <w:pPr>
        <w:jc w:val="center"/>
        <w:rPr>
          <w:b/>
          <w:szCs w:val="24"/>
        </w:rPr>
      </w:pPr>
    </w:p>
    <w:p w:rsidR="00C018FF" w:rsidRPr="009D2750" w:rsidRDefault="00C018FF" w:rsidP="00D94CD4">
      <w:pPr>
        <w:rPr>
          <w:b/>
          <w:szCs w:val="24"/>
        </w:rPr>
      </w:pPr>
    </w:p>
    <w:p w:rsidR="00C018FF" w:rsidRPr="009D2750" w:rsidRDefault="00C018FF" w:rsidP="00C018FF">
      <w:pPr>
        <w:jc w:val="center"/>
        <w:rPr>
          <w:b/>
          <w:szCs w:val="24"/>
        </w:rPr>
      </w:pPr>
    </w:p>
    <w:p w:rsidR="00C018FF" w:rsidRPr="009D2750" w:rsidRDefault="00C018FF" w:rsidP="007542B6">
      <w:pPr>
        <w:jc w:val="center"/>
        <w:outlineLvl w:val="0"/>
        <w:rPr>
          <w:b/>
          <w:szCs w:val="24"/>
        </w:rPr>
      </w:pPr>
      <w:r w:rsidRPr="009D2750">
        <w:rPr>
          <w:b/>
          <w:szCs w:val="24"/>
        </w:rPr>
        <w:t>Р О К</w:t>
      </w:r>
    </w:p>
    <w:p w:rsidR="00C018FF" w:rsidRPr="009D2750" w:rsidRDefault="00C018FF" w:rsidP="00C018FF">
      <w:pPr>
        <w:jc w:val="center"/>
        <w:rPr>
          <w:b/>
          <w:szCs w:val="24"/>
          <w:lang w:val="ru-RU"/>
        </w:rPr>
      </w:pPr>
      <w:r w:rsidRPr="009D2750">
        <w:rPr>
          <w:b/>
          <w:szCs w:val="24"/>
        </w:rPr>
        <w:t>ВАЖЕЊА ПОНУДЕ</w:t>
      </w:r>
    </w:p>
    <w:p w:rsidR="00C018FF" w:rsidRPr="009D2750" w:rsidRDefault="00C018FF" w:rsidP="00C018FF">
      <w:pPr>
        <w:jc w:val="center"/>
        <w:rPr>
          <w:b/>
          <w:szCs w:val="24"/>
          <w:lang w:val="ru-RU"/>
        </w:rPr>
      </w:pPr>
    </w:p>
    <w:p w:rsidR="00C018FF" w:rsidRPr="009D2750" w:rsidRDefault="00C018FF" w:rsidP="00C018FF">
      <w:pPr>
        <w:jc w:val="center"/>
        <w:rPr>
          <w:b/>
          <w:szCs w:val="24"/>
        </w:rPr>
      </w:pPr>
    </w:p>
    <w:p w:rsidR="00C018FF" w:rsidRPr="009D2750" w:rsidRDefault="00C018FF" w:rsidP="00C018FF">
      <w:pPr>
        <w:rPr>
          <w:b/>
          <w:szCs w:val="24"/>
        </w:rPr>
      </w:pPr>
    </w:p>
    <w:p w:rsidR="00C018FF" w:rsidRPr="009D2750" w:rsidRDefault="00C018FF" w:rsidP="00231452">
      <w:pPr>
        <w:tabs>
          <w:tab w:val="clear" w:pos="1440"/>
          <w:tab w:val="left" w:pos="1080"/>
        </w:tabs>
        <w:spacing w:line="480" w:lineRule="auto"/>
        <w:rPr>
          <w:b/>
          <w:szCs w:val="24"/>
        </w:rPr>
      </w:pPr>
      <w:r w:rsidRPr="009D2750">
        <w:rPr>
          <w:b/>
          <w:szCs w:val="24"/>
        </w:rPr>
        <w:tab/>
        <w:t xml:space="preserve">Рок важења понуде не може бити краћи од </w:t>
      </w:r>
      <w:r w:rsidR="004A1776" w:rsidRPr="009D2750">
        <w:rPr>
          <w:b/>
          <w:szCs w:val="24"/>
        </w:rPr>
        <w:t>9</w:t>
      </w:r>
      <w:r w:rsidR="00A062B6" w:rsidRPr="009D2750">
        <w:rPr>
          <w:b/>
          <w:szCs w:val="24"/>
        </w:rPr>
        <w:t>0</w:t>
      </w:r>
      <w:r w:rsidRPr="009D2750">
        <w:rPr>
          <w:b/>
          <w:szCs w:val="24"/>
        </w:rPr>
        <w:t xml:space="preserve"> дана, од дана отварања понуда.</w:t>
      </w:r>
    </w:p>
    <w:p w:rsidR="00C018FF" w:rsidRPr="009D2750" w:rsidRDefault="00C018FF" w:rsidP="007542B6">
      <w:pPr>
        <w:spacing w:line="480" w:lineRule="auto"/>
        <w:jc w:val="center"/>
        <w:outlineLvl w:val="0"/>
        <w:rPr>
          <w:b/>
          <w:szCs w:val="24"/>
        </w:rPr>
      </w:pPr>
      <w:r w:rsidRPr="009D2750">
        <w:rPr>
          <w:b/>
          <w:szCs w:val="24"/>
        </w:rPr>
        <w:t>Понуда коју подносим у предметном поступку јавне набавке важи</w:t>
      </w:r>
    </w:p>
    <w:p w:rsidR="00C018FF" w:rsidRPr="009D2750" w:rsidRDefault="00C018FF" w:rsidP="00C018FF">
      <w:pPr>
        <w:jc w:val="center"/>
        <w:rPr>
          <w:b/>
          <w:szCs w:val="24"/>
        </w:rPr>
      </w:pPr>
      <w:r w:rsidRPr="009D2750">
        <w:rPr>
          <w:b/>
          <w:szCs w:val="24"/>
        </w:rPr>
        <w:t>_____</w:t>
      </w:r>
      <w:r w:rsidR="00A062B6" w:rsidRPr="009D2750">
        <w:rPr>
          <w:b/>
          <w:szCs w:val="24"/>
        </w:rPr>
        <w:t>________</w:t>
      </w:r>
      <w:r w:rsidRPr="009D2750">
        <w:rPr>
          <w:b/>
          <w:szCs w:val="24"/>
        </w:rPr>
        <w:t>________________  дана, од дана отварања понуда.</w:t>
      </w:r>
    </w:p>
    <w:p w:rsidR="00C018FF" w:rsidRPr="009D2750" w:rsidRDefault="00C018FF" w:rsidP="00C018FF">
      <w:pPr>
        <w:rPr>
          <w:szCs w:val="24"/>
        </w:rPr>
      </w:pPr>
      <w:r w:rsidRPr="009D2750">
        <w:rPr>
          <w:szCs w:val="24"/>
        </w:rPr>
        <w:t xml:space="preserve">       </w:t>
      </w:r>
      <w:r w:rsidR="00957719" w:rsidRPr="009D2750">
        <w:rPr>
          <w:szCs w:val="24"/>
        </w:rPr>
        <w:t xml:space="preserve">           </w:t>
      </w:r>
      <w:r w:rsidRPr="009D2750">
        <w:rPr>
          <w:szCs w:val="24"/>
        </w:rPr>
        <w:t>(</w:t>
      </w:r>
      <w:r w:rsidRPr="009D2750">
        <w:rPr>
          <w:sz w:val="22"/>
          <w:szCs w:val="22"/>
        </w:rPr>
        <w:t>уписати број дана важења понуде</w:t>
      </w:r>
      <w:r w:rsidRPr="009D2750">
        <w:rPr>
          <w:szCs w:val="24"/>
        </w:rPr>
        <w:t>)</w:t>
      </w:r>
    </w:p>
    <w:p w:rsidR="00C018FF" w:rsidRPr="009D2750" w:rsidRDefault="00C018FF" w:rsidP="00C018FF">
      <w:pPr>
        <w:rPr>
          <w:b/>
          <w:szCs w:val="24"/>
        </w:rPr>
      </w:pPr>
    </w:p>
    <w:p w:rsidR="00C018FF" w:rsidRPr="009D2750" w:rsidRDefault="00C018FF" w:rsidP="00C018FF">
      <w:pPr>
        <w:jc w:val="center"/>
        <w:rPr>
          <w:b/>
          <w:szCs w:val="24"/>
        </w:rPr>
      </w:pPr>
    </w:p>
    <w:p w:rsidR="00C018FF" w:rsidRPr="009D2750" w:rsidRDefault="00C018FF" w:rsidP="00C018FF">
      <w:pPr>
        <w:jc w:val="center"/>
        <w:rPr>
          <w:b/>
          <w:szCs w:val="24"/>
        </w:rPr>
      </w:pPr>
    </w:p>
    <w:p w:rsidR="00C018FF" w:rsidRPr="009D2750" w:rsidRDefault="00C018FF" w:rsidP="00C018FF">
      <w:pPr>
        <w:jc w:val="center"/>
        <w:rPr>
          <w:b/>
          <w:szCs w:val="24"/>
        </w:rPr>
      </w:pPr>
    </w:p>
    <w:p w:rsidR="00C018FF" w:rsidRPr="009D2750" w:rsidRDefault="00C018FF" w:rsidP="00C018FF">
      <w:pPr>
        <w:rPr>
          <w:b/>
          <w:szCs w:val="24"/>
        </w:rPr>
      </w:pPr>
    </w:p>
    <w:tbl>
      <w:tblPr>
        <w:tblW w:w="8077" w:type="dxa"/>
        <w:jc w:val="center"/>
        <w:tblLook w:val="01E0" w:firstRow="1" w:lastRow="1" w:firstColumn="1" w:lastColumn="1" w:noHBand="0" w:noVBand="0"/>
      </w:tblPr>
      <w:tblGrid>
        <w:gridCol w:w="2628"/>
        <w:gridCol w:w="2131"/>
        <w:gridCol w:w="3318"/>
      </w:tblGrid>
      <w:tr w:rsidR="006C479D" w:rsidRPr="009D2750" w:rsidTr="00A27487">
        <w:trPr>
          <w:jc w:val="center"/>
        </w:trPr>
        <w:tc>
          <w:tcPr>
            <w:tcW w:w="2628" w:type="dxa"/>
            <w:shd w:val="clear" w:color="auto" w:fill="auto"/>
          </w:tcPr>
          <w:p w:rsidR="00C018FF" w:rsidRPr="009D2750" w:rsidRDefault="00C018FF" w:rsidP="00A27487">
            <w:pPr>
              <w:jc w:val="center"/>
              <w:rPr>
                <w:b/>
                <w:szCs w:val="24"/>
              </w:rPr>
            </w:pPr>
          </w:p>
        </w:tc>
        <w:tc>
          <w:tcPr>
            <w:tcW w:w="2131" w:type="dxa"/>
            <w:shd w:val="clear" w:color="auto" w:fill="auto"/>
          </w:tcPr>
          <w:p w:rsidR="00C018FF" w:rsidRPr="009D2750" w:rsidRDefault="00C018FF" w:rsidP="00A27487">
            <w:pPr>
              <w:jc w:val="center"/>
              <w:rPr>
                <w:b/>
                <w:szCs w:val="24"/>
              </w:rPr>
            </w:pPr>
          </w:p>
        </w:tc>
        <w:tc>
          <w:tcPr>
            <w:tcW w:w="3318" w:type="dxa"/>
            <w:shd w:val="clear" w:color="auto" w:fill="auto"/>
          </w:tcPr>
          <w:p w:rsidR="00C018FF" w:rsidRPr="009D2750" w:rsidRDefault="00C018FF" w:rsidP="00A27487">
            <w:pPr>
              <w:jc w:val="center"/>
              <w:rPr>
                <w:b/>
                <w:szCs w:val="24"/>
              </w:rPr>
            </w:pPr>
            <w:r w:rsidRPr="009D2750">
              <w:rPr>
                <w:b/>
                <w:szCs w:val="24"/>
              </w:rPr>
              <w:t>Потпис овлашћеног лица</w:t>
            </w:r>
          </w:p>
        </w:tc>
      </w:tr>
      <w:tr w:rsidR="006C479D" w:rsidRPr="009D2750" w:rsidTr="00A27487">
        <w:trPr>
          <w:jc w:val="center"/>
        </w:trPr>
        <w:tc>
          <w:tcPr>
            <w:tcW w:w="2628" w:type="dxa"/>
            <w:shd w:val="clear" w:color="auto" w:fill="auto"/>
          </w:tcPr>
          <w:p w:rsidR="00C018FF" w:rsidRPr="009D2750" w:rsidRDefault="00C018FF" w:rsidP="00A27487">
            <w:pPr>
              <w:rPr>
                <w:b/>
                <w:szCs w:val="24"/>
              </w:rPr>
            </w:pPr>
          </w:p>
        </w:tc>
        <w:tc>
          <w:tcPr>
            <w:tcW w:w="2131" w:type="dxa"/>
            <w:shd w:val="clear" w:color="auto" w:fill="auto"/>
          </w:tcPr>
          <w:p w:rsidR="00C018FF" w:rsidRPr="009D2750" w:rsidRDefault="00C018FF" w:rsidP="00A27487">
            <w:pPr>
              <w:jc w:val="center"/>
              <w:rPr>
                <w:b/>
                <w:szCs w:val="24"/>
              </w:rPr>
            </w:pPr>
            <w:r w:rsidRPr="009D2750">
              <w:rPr>
                <w:b/>
                <w:szCs w:val="24"/>
              </w:rPr>
              <w:t>М.П.</w:t>
            </w:r>
          </w:p>
        </w:tc>
        <w:tc>
          <w:tcPr>
            <w:tcW w:w="3318" w:type="dxa"/>
            <w:shd w:val="clear" w:color="auto" w:fill="auto"/>
          </w:tcPr>
          <w:p w:rsidR="00C018FF" w:rsidRPr="009D2750" w:rsidRDefault="00C018FF" w:rsidP="00A27487">
            <w:pPr>
              <w:jc w:val="center"/>
              <w:rPr>
                <w:b/>
                <w:szCs w:val="24"/>
              </w:rPr>
            </w:pPr>
          </w:p>
        </w:tc>
      </w:tr>
      <w:tr w:rsidR="00C018FF" w:rsidRPr="009D2750" w:rsidTr="00A27487">
        <w:trPr>
          <w:trHeight w:val="885"/>
          <w:jc w:val="center"/>
        </w:trPr>
        <w:tc>
          <w:tcPr>
            <w:tcW w:w="2628" w:type="dxa"/>
            <w:shd w:val="clear" w:color="auto" w:fill="auto"/>
          </w:tcPr>
          <w:p w:rsidR="00C018FF" w:rsidRPr="009D2750" w:rsidRDefault="00C018FF" w:rsidP="00A27487">
            <w:pPr>
              <w:rPr>
                <w:szCs w:val="24"/>
              </w:rPr>
            </w:pPr>
          </w:p>
        </w:tc>
        <w:tc>
          <w:tcPr>
            <w:tcW w:w="2131" w:type="dxa"/>
            <w:shd w:val="clear" w:color="auto" w:fill="auto"/>
          </w:tcPr>
          <w:p w:rsidR="00C018FF" w:rsidRPr="009D2750" w:rsidRDefault="00C018FF" w:rsidP="00A27487">
            <w:pPr>
              <w:jc w:val="center"/>
              <w:rPr>
                <w:szCs w:val="24"/>
              </w:rPr>
            </w:pPr>
          </w:p>
        </w:tc>
        <w:tc>
          <w:tcPr>
            <w:tcW w:w="3318" w:type="dxa"/>
            <w:tcBorders>
              <w:bottom w:val="single" w:sz="4" w:space="0" w:color="auto"/>
            </w:tcBorders>
            <w:shd w:val="clear" w:color="auto" w:fill="auto"/>
          </w:tcPr>
          <w:p w:rsidR="00C018FF" w:rsidRPr="009D2750" w:rsidRDefault="00C018FF" w:rsidP="00A27487">
            <w:pPr>
              <w:jc w:val="center"/>
              <w:rPr>
                <w:szCs w:val="24"/>
              </w:rPr>
            </w:pPr>
          </w:p>
        </w:tc>
      </w:tr>
    </w:tbl>
    <w:p w:rsidR="00C018FF" w:rsidRPr="009D2750" w:rsidRDefault="00C018FF" w:rsidP="00C018FF">
      <w:pPr>
        <w:rPr>
          <w:b/>
          <w:szCs w:val="24"/>
          <w:lang w:val="en-US"/>
        </w:rPr>
      </w:pPr>
    </w:p>
    <w:p w:rsidR="000543E5" w:rsidRDefault="000543E5" w:rsidP="00C018FF">
      <w:pPr>
        <w:spacing w:line="360" w:lineRule="auto"/>
        <w:jc w:val="center"/>
        <w:rPr>
          <w:b/>
          <w:color w:val="FF0000"/>
          <w:szCs w:val="24"/>
        </w:rPr>
      </w:pPr>
    </w:p>
    <w:p w:rsidR="007508C8" w:rsidRDefault="007508C8" w:rsidP="00C018FF">
      <w:pPr>
        <w:spacing w:line="360" w:lineRule="auto"/>
        <w:jc w:val="center"/>
        <w:rPr>
          <w:b/>
          <w:color w:val="FF0000"/>
          <w:szCs w:val="24"/>
        </w:rPr>
      </w:pPr>
    </w:p>
    <w:p w:rsidR="007508C8" w:rsidRDefault="007508C8" w:rsidP="00C018FF">
      <w:pPr>
        <w:spacing w:line="360" w:lineRule="auto"/>
        <w:jc w:val="center"/>
        <w:rPr>
          <w:b/>
          <w:color w:val="FF0000"/>
          <w:szCs w:val="24"/>
        </w:rPr>
      </w:pPr>
    </w:p>
    <w:p w:rsidR="007508C8" w:rsidRDefault="007508C8" w:rsidP="00C018FF">
      <w:pPr>
        <w:spacing w:line="360" w:lineRule="auto"/>
        <w:jc w:val="center"/>
        <w:rPr>
          <w:b/>
          <w:color w:val="FF0000"/>
          <w:szCs w:val="24"/>
        </w:rPr>
      </w:pPr>
    </w:p>
    <w:p w:rsidR="007508C8" w:rsidRDefault="007508C8" w:rsidP="00C018FF">
      <w:pPr>
        <w:spacing w:line="360" w:lineRule="auto"/>
        <w:jc w:val="center"/>
        <w:rPr>
          <w:b/>
          <w:color w:val="FF0000"/>
          <w:szCs w:val="24"/>
        </w:rPr>
      </w:pPr>
    </w:p>
    <w:p w:rsidR="007508C8" w:rsidRDefault="007508C8" w:rsidP="00C018FF">
      <w:pPr>
        <w:spacing w:line="360" w:lineRule="auto"/>
        <w:jc w:val="center"/>
        <w:rPr>
          <w:b/>
          <w:color w:val="FF0000"/>
          <w:szCs w:val="24"/>
        </w:rPr>
      </w:pPr>
    </w:p>
    <w:p w:rsidR="007508C8" w:rsidRDefault="007508C8" w:rsidP="00C018FF">
      <w:pPr>
        <w:spacing w:line="360" w:lineRule="auto"/>
        <w:jc w:val="center"/>
        <w:rPr>
          <w:b/>
          <w:color w:val="FF0000"/>
          <w:szCs w:val="24"/>
        </w:rPr>
      </w:pPr>
    </w:p>
    <w:p w:rsidR="007508C8" w:rsidRDefault="007508C8" w:rsidP="00C018FF">
      <w:pPr>
        <w:spacing w:line="360" w:lineRule="auto"/>
        <w:jc w:val="center"/>
        <w:rPr>
          <w:b/>
          <w:color w:val="FF0000"/>
          <w:szCs w:val="24"/>
        </w:rPr>
      </w:pPr>
    </w:p>
    <w:p w:rsidR="007508C8" w:rsidRDefault="007508C8" w:rsidP="00C018FF">
      <w:pPr>
        <w:spacing w:line="360" w:lineRule="auto"/>
        <w:jc w:val="center"/>
        <w:rPr>
          <w:b/>
          <w:color w:val="FF0000"/>
          <w:szCs w:val="24"/>
        </w:rPr>
      </w:pPr>
    </w:p>
    <w:p w:rsidR="007508C8" w:rsidRDefault="007508C8" w:rsidP="00C018FF">
      <w:pPr>
        <w:spacing w:line="360" w:lineRule="auto"/>
        <w:jc w:val="center"/>
        <w:rPr>
          <w:b/>
          <w:color w:val="FF0000"/>
          <w:szCs w:val="24"/>
        </w:rPr>
      </w:pPr>
    </w:p>
    <w:p w:rsidR="007508C8" w:rsidRDefault="007508C8" w:rsidP="00C018FF">
      <w:pPr>
        <w:spacing w:line="360" w:lineRule="auto"/>
        <w:jc w:val="center"/>
        <w:rPr>
          <w:b/>
          <w:color w:val="FF0000"/>
          <w:szCs w:val="24"/>
        </w:rPr>
      </w:pPr>
    </w:p>
    <w:p w:rsidR="007508C8" w:rsidRDefault="007508C8" w:rsidP="00C018FF">
      <w:pPr>
        <w:spacing w:line="360" w:lineRule="auto"/>
        <w:jc w:val="center"/>
        <w:rPr>
          <w:b/>
          <w:color w:val="FF0000"/>
          <w:szCs w:val="24"/>
        </w:rPr>
      </w:pPr>
    </w:p>
    <w:p w:rsidR="007508C8" w:rsidRDefault="007508C8" w:rsidP="00C018FF">
      <w:pPr>
        <w:spacing w:line="360" w:lineRule="auto"/>
        <w:jc w:val="center"/>
        <w:rPr>
          <w:b/>
          <w:color w:val="FF0000"/>
          <w:szCs w:val="24"/>
        </w:rPr>
      </w:pPr>
    </w:p>
    <w:p w:rsidR="007508C8" w:rsidRDefault="007508C8" w:rsidP="00C018FF">
      <w:pPr>
        <w:spacing w:line="360" w:lineRule="auto"/>
        <w:jc w:val="center"/>
        <w:rPr>
          <w:b/>
          <w:color w:val="FF0000"/>
          <w:szCs w:val="24"/>
        </w:rPr>
      </w:pPr>
    </w:p>
    <w:p w:rsidR="007508C8" w:rsidRDefault="007508C8" w:rsidP="00C018FF">
      <w:pPr>
        <w:spacing w:line="360" w:lineRule="auto"/>
        <w:jc w:val="center"/>
        <w:rPr>
          <w:b/>
          <w:color w:val="FF0000"/>
          <w:szCs w:val="24"/>
        </w:rPr>
      </w:pPr>
    </w:p>
    <w:p w:rsidR="007508C8" w:rsidRDefault="007508C8" w:rsidP="00C018FF">
      <w:pPr>
        <w:spacing w:line="360" w:lineRule="auto"/>
        <w:jc w:val="center"/>
        <w:rPr>
          <w:b/>
          <w:color w:val="FF0000"/>
          <w:szCs w:val="24"/>
        </w:rPr>
      </w:pPr>
    </w:p>
    <w:p w:rsidR="007508C8" w:rsidRDefault="007508C8" w:rsidP="00C018FF">
      <w:pPr>
        <w:spacing w:line="360" w:lineRule="auto"/>
        <w:jc w:val="center"/>
        <w:rPr>
          <w:b/>
          <w:color w:val="FF0000"/>
          <w:szCs w:val="24"/>
        </w:rPr>
      </w:pPr>
    </w:p>
    <w:p w:rsidR="007508C8" w:rsidRPr="00983AE0" w:rsidRDefault="007508C8" w:rsidP="007508C8">
      <w:pPr>
        <w:keepNext/>
        <w:keepLines/>
        <w:jc w:val="center"/>
        <w:rPr>
          <w:b/>
          <w:szCs w:val="24"/>
        </w:rPr>
      </w:pPr>
      <w:r w:rsidRPr="00983AE0">
        <w:rPr>
          <w:b/>
          <w:szCs w:val="24"/>
        </w:rPr>
        <w:t>СПЕЦИФИКАЦИЈА</w:t>
      </w:r>
    </w:p>
    <w:p w:rsidR="007508C8" w:rsidRPr="00983AE0" w:rsidRDefault="007508C8" w:rsidP="007508C8">
      <w:pPr>
        <w:keepNext/>
        <w:keepLines/>
        <w:jc w:val="center"/>
        <w:rPr>
          <w:b/>
          <w:szCs w:val="24"/>
        </w:rPr>
      </w:pPr>
    </w:p>
    <w:p w:rsidR="00F32BFB" w:rsidRPr="00983AE0" w:rsidRDefault="00F32BFB" w:rsidP="007508C8">
      <w:pPr>
        <w:keepNext/>
        <w:keepLines/>
        <w:ind w:left="720"/>
        <w:rPr>
          <w:b/>
          <w:szCs w:val="24"/>
        </w:rPr>
      </w:pPr>
    </w:p>
    <w:tbl>
      <w:tblPr>
        <w:tblW w:w="10440" w:type="dxa"/>
        <w:tblInd w:w="-342" w:type="dxa"/>
        <w:tblLook w:val="04A0" w:firstRow="1" w:lastRow="0" w:firstColumn="1" w:lastColumn="0" w:noHBand="0" w:noVBand="1"/>
      </w:tblPr>
      <w:tblGrid>
        <w:gridCol w:w="900"/>
        <w:gridCol w:w="5071"/>
        <w:gridCol w:w="701"/>
        <w:gridCol w:w="1185"/>
        <w:gridCol w:w="1503"/>
        <w:gridCol w:w="1080"/>
      </w:tblGrid>
      <w:tr w:rsidR="00F32BFB" w:rsidRPr="00983AE0" w:rsidTr="00F32BFB">
        <w:trPr>
          <w:trHeight w:val="315"/>
        </w:trPr>
        <w:tc>
          <w:tcPr>
            <w:tcW w:w="9360" w:type="dxa"/>
            <w:gridSpan w:val="5"/>
            <w:tcBorders>
              <w:top w:val="nil"/>
              <w:left w:val="nil"/>
              <w:bottom w:val="single" w:sz="4" w:space="0" w:color="auto"/>
              <w:right w:val="nil"/>
            </w:tcBorders>
            <w:shd w:val="clear" w:color="auto" w:fill="auto"/>
            <w:noWrap/>
            <w:vAlign w:val="center"/>
            <w:hideMark/>
          </w:tcPr>
          <w:p w:rsidR="00F32BFB" w:rsidRPr="00723B31" w:rsidRDefault="00F32BFB" w:rsidP="00F32BFB">
            <w:pPr>
              <w:widowControl/>
              <w:tabs>
                <w:tab w:val="clear" w:pos="1440"/>
              </w:tabs>
              <w:jc w:val="center"/>
              <w:rPr>
                <w:b/>
                <w:bCs/>
                <w:szCs w:val="24"/>
              </w:rPr>
            </w:pPr>
            <w:r w:rsidRPr="00723B31">
              <w:rPr>
                <w:b/>
                <w:bCs/>
                <w:szCs w:val="24"/>
              </w:rPr>
              <w:t>О Б Р А З А Ц  СТРУКТУРЕ ПОНУЂЕНЕ ЦЕНЕ</w:t>
            </w:r>
          </w:p>
        </w:tc>
        <w:tc>
          <w:tcPr>
            <w:tcW w:w="1080" w:type="dxa"/>
            <w:tcBorders>
              <w:top w:val="nil"/>
              <w:left w:val="nil"/>
              <w:bottom w:val="nil"/>
              <w:right w:val="nil"/>
            </w:tcBorders>
            <w:shd w:val="clear" w:color="auto" w:fill="auto"/>
            <w:noWrap/>
            <w:vAlign w:val="bottom"/>
            <w:hideMark/>
          </w:tcPr>
          <w:p w:rsidR="00F32BFB" w:rsidRPr="00723B31" w:rsidRDefault="00F32BFB" w:rsidP="00F32BFB">
            <w:pPr>
              <w:widowControl/>
              <w:tabs>
                <w:tab w:val="clear" w:pos="1440"/>
              </w:tabs>
              <w:jc w:val="center"/>
              <w:rPr>
                <w:b/>
                <w:bCs/>
                <w:szCs w:val="24"/>
              </w:rPr>
            </w:pPr>
          </w:p>
        </w:tc>
      </w:tr>
      <w:tr w:rsidR="00F32BFB" w:rsidRPr="00983AE0" w:rsidTr="00F32BFB">
        <w:trPr>
          <w:trHeight w:val="630"/>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F32BFB" w:rsidRPr="00983AE0" w:rsidRDefault="00F32BFB" w:rsidP="00F32BFB">
            <w:pPr>
              <w:widowControl/>
              <w:tabs>
                <w:tab w:val="clear" w:pos="1440"/>
              </w:tabs>
              <w:jc w:val="center"/>
              <w:rPr>
                <w:szCs w:val="24"/>
                <w:lang w:val="en-US"/>
              </w:rPr>
            </w:pPr>
            <w:r w:rsidRPr="00983AE0">
              <w:rPr>
                <w:szCs w:val="24"/>
                <w:lang w:val="en-US"/>
              </w:rPr>
              <w:t>Бр. поз.</w:t>
            </w:r>
          </w:p>
        </w:tc>
        <w:tc>
          <w:tcPr>
            <w:tcW w:w="5071" w:type="dxa"/>
            <w:tcBorders>
              <w:top w:val="nil"/>
              <w:left w:val="nil"/>
              <w:bottom w:val="single" w:sz="4" w:space="0" w:color="auto"/>
              <w:right w:val="single" w:sz="4" w:space="0" w:color="auto"/>
            </w:tcBorders>
            <w:shd w:val="clear" w:color="auto" w:fill="auto"/>
            <w:vAlign w:val="center"/>
            <w:hideMark/>
          </w:tcPr>
          <w:p w:rsidR="00F32BFB" w:rsidRPr="00983AE0" w:rsidRDefault="00F32BFB" w:rsidP="00F32BFB">
            <w:pPr>
              <w:widowControl/>
              <w:tabs>
                <w:tab w:val="clear" w:pos="1440"/>
              </w:tabs>
              <w:jc w:val="left"/>
              <w:rPr>
                <w:szCs w:val="24"/>
                <w:lang w:val="en-US"/>
              </w:rPr>
            </w:pPr>
            <w:r w:rsidRPr="00983AE0">
              <w:rPr>
                <w:szCs w:val="24"/>
                <w:lang w:val="en-US"/>
              </w:rPr>
              <w:t>ОПИС ПОЗИЦИЈЕ</w:t>
            </w:r>
          </w:p>
        </w:tc>
        <w:tc>
          <w:tcPr>
            <w:tcW w:w="701" w:type="dxa"/>
            <w:tcBorders>
              <w:top w:val="nil"/>
              <w:left w:val="nil"/>
              <w:bottom w:val="single" w:sz="4" w:space="0" w:color="auto"/>
              <w:right w:val="single" w:sz="4" w:space="0" w:color="auto"/>
            </w:tcBorders>
            <w:shd w:val="clear" w:color="auto" w:fill="auto"/>
            <w:vAlign w:val="center"/>
            <w:hideMark/>
          </w:tcPr>
          <w:p w:rsidR="00F32BFB" w:rsidRPr="00983AE0" w:rsidRDefault="00F32BFB" w:rsidP="00F32BFB">
            <w:pPr>
              <w:widowControl/>
              <w:tabs>
                <w:tab w:val="clear" w:pos="1440"/>
              </w:tabs>
              <w:jc w:val="center"/>
              <w:rPr>
                <w:szCs w:val="24"/>
                <w:lang w:val="en-US"/>
              </w:rPr>
            </w:pPr>
            <w:r w:rsidRPr="00983AE0">
              <w:rPr>
                <w:szCs w:val="24"/>
                <w:lang w:val="en-US"/>
              </w:rPr>
              <w:t>Јед. мере</w:t>
            </w:r>
          </w:p>
        </w:tc>
        <w:tc>
          <w:tcPr>
            <w:tcW w:w="1185" w:type="dxa"/>
            <w:tcBorders>
              <w:top w:val="nil"/>
              <w:left w:val="nil"/>
              <w:bottom w:val="single" w:sz="4" w:space="0" w:color="auto"/>
              <w:right w:val="single" w:sz="4" w:space="0" w:color="auto"/>
            </w:tcBorders>
            <w:shd w:val="clear" w:color="auto" w:fill="auto"/>
            <w:vAlign w:val="center"/>
            <w:hideMark/>
          </w:tcPr>
          <w:p w:rsidR="00F32BFB" w:rsidRPr="00983AE0" w:rsidRDefault="00F32BFB" w:rsidP="00F32BFB">
            <w:pPr>
              <w:widowControl/>
              <w:tabs>
                <w:tab w:val="clear" w:pos="1440"/>
              </w:tabs>
              <w:jc w:val="center"/>
              <w:rPr>
                <w:szCs w:val="24"/>
                <w:lang w:val="en-US"/>
              </w:rPr>
            </w:pPr>
            <w:r w:rsidRPr="00983AE0">
              <w:rPr>
                <w:szCs w:val="24"/>
                <w:lang w:val="en-US"/>
              </w:rPr>
              <w:t>Оквирна количина</w:t>
            </w:r>
          </w:p>
        </w:tc>
        <w:tc>
          <w:tcPr>
            <w:tcW w:w="1503" w:type="dxa"/>
            <w:tcBorders>
              <w:top w:val="nil"/>
              <w:left w:val="nil"/>
              <w:bottom w:val="single" w:sz="4" w:space="0" w:color="auto"/>
              <w:right w:val="single" w:sz="4" w:space="0" w:color="auto"/>
            </w:tcBorders>
            <w:shd w:val="clear" w:color="auto" w:fill="auto"/>
            <w:vAlign w:val="center"/>
            <w:hideMark/>
          </w:tcPr>
          <w:p w:rsidR="00F32BFB" w:rsidRPr="00983AE0" w:rsidRDefault="00F32BFB" w:rsidP="00F32BFB">
            <w:pPr>
              <w:widowControl/>
              <w:tabs>
                <w:tab w:val="clear" w:pos="1440"/>
              </w:tabs>
              <w:jc w:val="center"/>
              <w:rPr>
                <w:szCs w:val="24"/>
                <w:lang w:val="en-US"/>
              </w:rPr>
            </w:pPr>
            <w:r w:rsidRPr="00983AE0">
              <w:rPr>
                <w:szCs w:val="24"/>
                <w:lang w:val="en-US"/>
              </w:rPr>
              <w:t>Јед. цена (без ПДВ-а)</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F32BFB" w:rsidRPr="00983AE0" w:rsidRDefault="00F32BFB" w:rsidP="00F32BFB">
            <w:pPr>
              <w:widowControl/>
              <w:tabs>
                <w:tab w:val="clear" w:pos="1440"/>
              </w:tabs>
              <w:jc w:val="center"/>
              <w:rPr>
                <w:szCs w:val="24"/>
                <w:lang w:val="en-US"/>
              </w:rPr>
            </w:pPr>
            <w:r w:rsidRPr="00983AE0">
              <w:rPr>
                <w:szCs w:val="24"/>
                <w:lang w:val="en-US"/>
              </w:rPr>
              <w:t>Укупна цена (без ПДВ-а)</w:t>
            </w:r>
          </w:p>
        </w:tc>
      </w:tr>
      <w:tr w:rsidR="00F32BFB" w:rsidRPr="00983AE0" w:rsidTr="00F32BFB">
        <w:trPr>
          <w:trHeight w:val="465"/>
        </w:trPr>
        <w:tc>
          <w:tcPr>
            <w:tcW w:w="10440" w:type="dxa"/>
            <w:gridSpan w:val="6"/>
            <w:tcBorders>
              <w:top w:val="single" w:sz="4" w:space="0" w:color="auto"/>
              <w:left w:val="single" w:sz="4" w:space="0" w:color="auto"/>
              <w:bottom w:val="single" w:sz="4" w:space="0" w:color="auto"/>
              <w:right w:val="nil"/>
            </w:tcBorders>
            <w:shd w:val="clear" w:color="auto" w:fill="auto"/>
            <w:vAlign w:val="center"/>
            <w:hideMark/>
          </w:tcPr>
          <w:p w:rsidR="00F32BFB" w:rsidRPr="00983AE0" w:rsidRDefault="00F32BFB" w:rsidP="00F32BFB">
            <w:pPr>
              <w:widowControl/>
              <w:tabs>
                <w:tab w:val="clear" w:pos="1440"/>
              </w:tabs>
              <w:jc w:val="center"/>
              <w:rPr>
                <w:b/>
                <w:bCs/>
                <w:sz w:val="22"/>
                <w:szCs w:val="22"/>
                <w:lang w:val="en-US"/>
              </w:rPr>
            </w:pPr>
            <w:r w:rsidRPr="00983AE0">
              <w:rPr>
                <w:b/>
                <w:bCs/>
                <w:sz w:val="22"/>
                <w:szCs w:val="22"/>
                <w:lang w:val="en-US"/>
              </w:rPr>
              <w:t xml:space="preserve">       МОЛЕРСКО - ФАРБАРСКИ РАДОВИ </w:t>
            </w:r>
          </w:p>
        </w:tc>
      </w:tr>
      <w:tr w:rsidR="005C2A24" w:rsidRPr="005C2A24" w:rsidTr="00F32BFB">
        <w:trPr>
          <w:trHeight w:val="971"/>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F32BFB" w:rsidRPr="005C2A24" w:rsidRDefault="00F32BFB" w:rsidP="00F32BFB">
            <w:pPr>
              <w:widowControl/>
              <w:tabs>
                <w:tab w:val="clear" w:pos="1440"/>
              </w:tabs>
              <w:jc w:val="center"/>
              <w:rPr>
                <w:sz w:val="22"/>
                <w:szCs w:val="22"/>
                <w:lang w:val="en-US"/>
              </w:rPr>
            </w:pPr>
            <w:r w:rsidRPr="005C2A24">
              <w:rPr>
                <w:sz w:val="22"/>
                <w:szCs w:val="22"/>
                <w:lang w:val="en-US"/>
              </w:rPr>
              <w:t>1</w:t>
            </w:r>
          </w:p>
        </w:tc>
        <w:tc>
          <w:tcPr>
            <w:tcW w:w="5071" w:type="dxa"/>
            <w:tcBorders>
              <w:top w:val="nil"/>
              <w:left w:val="nil"/>
              <w:bottom w:val="single" w:sz="4" w:space="0" w:color="auto"/>
              <w:right w:val="single" w:sz="4" w:space="0" w:color="auto"/>
            </w:tcBorders>
            <w:shd w:val="clear" w:color="auto" w:fill="auto"/>
            <w:vAlign w:val="center"/>
            <w:hideMark/>
          </w:tcPr>
          <w:p w:rsidR="005C2A24" w:rsidRPr="005C2A24" w:rsidRDefault="005C2A24" w:rsidP="005C2A24">
            <w:pPr>
              <w:widowControl/>
              <w:tabs>
                <w:tab w:val="clear" w:pos="1440"/>
              </w:tabs>
              <w:jc w:val="left"/>
              <w:rPr>
                <w:sz w:val="22"/>
                <w:szCs w:val="22"/>
                <w:lang w:val="sr-Cyrl-RS"/>
              </w:rPr>
            </w:pPr>
            <w:r w:rsidRPr="005C2A24">
              <w:rPr>
                <w:b/>
                <w:bCs/>
                <w:sz w:val="22"/>
                <w:szCs w:val="22"/>
                <w:lang w:val="en-US"/>
              </w:rPr>
              <w:t xml:space="preserve">Померање постојећег намештаја из простора који се кречи.                       </w:t>
            </w:r>
            <w:r w:rsidRPr="005C2A24">
              <w:rPr>
                <w:b/>
                <w:bCs/>
                <w:sz w:val="22"/>
                <w:szCs w:val="22"/>
                <w:lang w:val="sr-Cyrl-RS"/>
              </w:rPr>
              <w:t xml:space="preserve">                                                               </w:t>
            </w:r>
            <w:r w:rsidRPr="005C2A24">
              <w:rPr>
                <w:b/>
                <w:bCs/>
                <w:sz w:val="22"/>
                <w:szCs w:val="22"/>
                <w:lang w:val="en-US"/>
              </w:rPr>
              <w:t xml:space="preserve">      - </w:t>
            </w:r>
            <w:r w:rsidRPr="005C2A24">
              <w:rPr>
                <w:sz w:val="22"/>
                <w:szCs w:val="22"/>
                <w:lang w:val="en-US"/>
              </w:rPr>
              <w:t xml:space="preserve"> Намештај по завршеним радовима вратити на првобитно место                </w:t>
            </w:r>
            <w:r w:rsidRPr="005C2A24">
              <w:rPr>
                <w:sz w:val="22"/>
                <w:szCs w:val="22"/>
                <w:lang w:val="sr-Cyrl-RS"/>
              </w:rPr>
              <w:t xml:space="preserve">                                                                           </w:t>
            </w:r>
            <w:r w:rsidRPr="005C2A24">
              <w:rPr>
                <w:sz w:val="22"/>
                <w:szCs w:val="22"/>
                <w:lang w:val="en-US"/>
              </w:rPr>
              <w:t xml:space="preserve">    - Изношење постојећег намештаја из простора који се адаптира.                  </w:t>
            </w:r>
            <w:r w:rsidRPr="005C2A24">
              <w:rPr>
                <w:sz w:val="22"/>
                <w:szCs w:val="22"/>
                <w:lang w:val="sr-Cyrl-RS"/>
              </w:rPr>
              <w:t xml:space="preserve">                                                               </w:t>
            </w:r>
            <w:r w:rsidRPr="005C2A24">
              <w:rPr>
                <w:sz w:val="22"/>
                <w:szCs w:val="22"/>
                <w:lang w:val="en-US"/>
              </w:rPr>
              <w:t xml:space="preserve">      - Намештај депоновати у оквиру објекта.                                                                  - Набавка и постављање полиетиленске фолије преко отвора, врата и прозора, ради заштите.                                                                                                - Фолију учврстити дрвеним летвама, водећи рачуна да се не оштети постојећа столарија.                                                                                                 - Сва евентуална оштећења падају на терет извођача.                                            - Набавка и постављање заштите подова од дебље полиетиленске фолије.      </w:t>
            </w:r>
            <w:r w:rsidRPr="005C2A24">
              <w:rPr>
                <w:sz w:val="22"/>
                <w:szCs w:val="22"/>
                <w:lang w:val="sr-Cyrl-RS"/>
              </w:rPr>
              <w:t xml:space="preserve">                                                            </w:t>
            </w:r>
            <w:r w:rsidRPr="005C2A24">
              <w:rPr>
                <w:sz w:val="22"/>
                <w:szCs w:val="22"/>
                <w:lang w:val="en-US"/>
              </w:rPr>
              <w:t xml:space="preserve"> - Сва евентуална прљања или оштећења пода падају на терет извођача.       </w:t>
            </w:r>
            <w:r w:rsidRPr="005C2A24">
              <w:rPr>
                <w:sz w:val="22"/>
                <w:szCs w:val="22"/>
                <w:lang w:val="sr-Cyrl-RS"/>
              </w:rPr>
              <w:t xml:space="preserve">                                                                  </w:t>
            </w:r>
            <w:r w:rsidRPr="005C2A24">
              <w:rPr>
                <w:sz w:val="22"/>
                <w:szCs w:val="22"/>
                <w:lang w:val="en-US"/>
              </w:rPr>
              <w:t xml:space="preserve">    - Прикупљање шута и другог отпадног материјала са објекта, утовар у камион и одвоз на градску депонију.                                                                        - Глетовање фино малтерисаних зидова и плафона, глет масом. дисперзивним китом.                                                                                                   - Површине обрусити, очистити и извршити неутрализовање. Прегледати и китовати мања оштећења и пукотине.                           </w:t>
            </w:r>
            <w:r w:rsidRPr="005C2A24">
              <w:rPr>
                <w:sz w:val="22"/>
                <w:szCs w:val="22"/>
                <w:lang w:val="sr-Cyrl-RS"/>
              </w:rPr>
              <w:t xml:space="preserve">                </w:t>
            </w:r>
            <w:r w:rsidRPr="005C2A24">
              <w:rPr>
                <w:sz w:val="22"/>
                <w:szCs w:val="22"/>
                <w:lang w:val="en-US"/>
              </w:rPr>
              <w:t xml:space="preserve">                                            - Импрегнирати и превући дисперзивни кит три пута.                                            - Стругање уљане боје са зидова по потреби. Све површине остругати и опрати.                                                                                                                          - Бојење глетованих зидова и плафона, бојама по избору Наручиоца.                      </w:t>
            </w:r>
            <w:r w:rsidRPr="005C2A24">
              <w:rPr>
                <w:sz w:val="22"/>
                <w:szCs w:val="22"/>
                <w:lang w:val="sr-Cyrl-RS"/>
              </w:rPr>
              <w:t xml:space="preserve">                                                          </w:t>
            </w:r>
          </w:p>
          <w:p w:rsidR="005C2A24" w:rsidRPr="005C2A24" w:rsidRDefault="005C2A24" w:rsidP="005C2A24">
            <w:pPr>
              <w:widowControl/>
              <w:tabs>
                <w:tab w:val="clear" w:pos="1440"/>
              </w:tabs>
              <w:jc w:val="left"/>
              <w:rPr>
                <w:sz w:val="22"/>
                <w:szCs w:val="22"/>
                <w:lang w:val="en-US"/>
              </w:rPr>
            </w:pPr>
            <w:r w:rsidRPr="005C2A24">
              <w:rPr>
                <w:sz w:val="22"/>
                <w:szCs w:val="22"/>
                <w:lang w:val="sr-Cyrl-RS"/>
              </w:rPr>
              <w:t xml:space="preserve">   </w:t>
            </w:r>
            <w:r w:rsidRPr="005C2A24">
              <w:rPr>
                <w:sz w:val="22"/>
                <w:szCs w:val="22"/>
                <w:lang w:val="en-US"/>
              </w:rPr>
              <w:t xml:space="preserve">   - Све површине брусити, импрегнирати и китовати мања оштећења.          </w:t>
            </w:r>
            <w:r w:rsidRPr="005C2A24">
              <w:rPr>
                <w:sz w:val="22"/>
                <w:szCs w:val="22"/>
                <w:lang w:val="sr-Cyrl-RS"/>
              </w:rPr>
              <w:t xml:space="preserve">                                                                     </w:t>
            </w:r>
            <w:r w:rsidRPr="005C2A24">
              <w:rPr>
                <w:sz w:val="22"/>
                <w:szCs w:val="22"/>
                <w:lang w:val="en-US"/>
              </w:rPr>
              <w:t xml:space="preserve">       </w:t>
            </w:r>
          </w:p>
          <w:p w:rsidR="00F32BFB" w:rsidRPr="005C2A24" w:rsidRDefault="005C2A24" w:rsidP="005C2A24">
            <w:pPr>
              <w:widowControl/>
              <w:tabs>
                <w:tab w:val="clear" w:pos="1440"/>
              </w:tabs>
              <w:jc w:val="left"/>
              <w:rPr>
                <w:sz w:val="22"/>
                <w:szCs w:val="22"/>
                <w:lang w:val="en-US"/>
              </w:rPr>
            </w:pPr>
            <w:r w:rsidRPr="005C2A24">
              <w:rPr>
                <w:sz w:val="22"/>
                <w:szCs w:val="22"/>
                <w:lang w:val="en-US"/>
              </w:rPr>
              <w:t xml:space="preserve">  - Предбојити и исправити тонираним дисперзионим китом, а затим бојити полудисперзивном бојом први и други пут.</w:t>
            </w:r>
          </w:p>
        </w:tc>
        <w:tc>
          <w:tcPr>
            <w:tcW w:w="701" w:type="dxa"/>
            <w:tcBorders>
              <w:top w:val="nil"/>
              <w:left w:val="nil"/>
              <w:bottom w:val="single" w:sz="4" w:space="0" w:color="auto"/>
              <w:right w:val="nil"/>
            </w:tcBorders>
            <w:shd w:val="clear" w:color="auto" w:fill="auto"/>
            <w:vAlign w:val="center"/>
            <w:hideMark/>
          </w:tcPr>
          <w:p w:rsidR="00F32BFB" w:rsidRPr="005C2A24" w:rsidRDefault="00F32BFB" w:rsidP="00F32BFB">
            <w:pPr>
              <w:widowControl/>
              <w:tabs>
                <w:tab w:val="clear" w:pos="1440"/>
              </w:tabs>
              <w:jc w:val="center"/>
              <w:rPr>
                <w:sz w:val="22"/>
                <w:szCs w:val="22"/>
                <w:lang w:val="en-US"/>
              </w:rPr>
            </w:pPr>
            <w:r w:rsidRPr="005C2A24">
              <w:rPr>
                <w:sz w:val="22"/>
                <w:szCs w:val="22"/>
                <w:lang w:val="en-US"/>
              </w:rPr>
              <w:t xml:space="preserve">м2 </w:t>
            </w:r>
          </w:p>
        </w:tc>
        <w:tc>
          <w:tcPr>
            <w:tcW w:w="1185" w:type="dxa"/>
            <w:tcBorders>
              <w:top w:val="nil"/>
              <w:left w:val="single" w:sz="4" w:space="0" w:color="auto"/>
              <w:bottom w:val="single" w:sz="4" w:space="0" w:color="auto"/>
              <w:right w:val="single" w:sz="4" w:space="0" w:color="auto"/>
            </w:tcBorders>
            <w:shd w:val="clear" w:color="auto" w:fill="auto"/>
            <w:vAlign w:val="center"/>
            <w:hideMark/>
          </w:tcPr>
          <w:p w:rsidR="00F32BFB" w:rsidRPr="005C2A24" w:rsidRDefault="00B67E84" w:rsidP="00F32BFB">
            <w:pPr>
              <w:widowControl/>
              <w:tabs>
                <w:tab w:val="clear" w:pos="1440"/>
              </w:tabs>
              <w:jc w:val="center"/>
              <w:rPr>
                <w:sz w:val="22"/>
                <w:szCs w:val="22"/>
                <w:lang w:val="en-US"/>
              </w:rPr>
            </w:pPr>
            <w:r>
              <w:rPr>
                <w:sz w:val="22"/>
                <w:szCs w:val="22"/>
                <w:lang w:val="en-US"/>
              </w:rPr>
              <w:t>19</w:t>
            </w:r>
            <w:r w:rsidR="005C2A24" w:rsidRPr="005C2A24">
              <w:rPr>
                <w:sz w:val="22"/>
                <w:szCs w:val="22"/>
                <w:lang w:val="en-US"/>
              </w:rPr>
              <w:t>.</w:t>
            </w:r>
            <w:r>
              <w:rPr>
                <w:sz w:val="22"/>
                <w:szCs w:val="22"/>
                <w:lang w:val="en-US"/>
              </w:rPr>
              <w:t>2</w:t>
            </w:r>
            <w:r w:rsidR="00F32BFB" w:rsidRPr="005C2A24">
              <w:rPr>
                <w:sz w:val="22"/>
                <w:szCs w:val="22"/>
                <w:lang w:val="en-US"/>
              </w:rPr>
              <w:t>00</w:t>
            </w:r>
          </w:p>
        </w:tc>
        <w:tc>
          <w:tcPr>
            <w:tcW w:w="1503" w:type="dxa"/>
            <w:tcBorders>
              <w:top w:val="nil"/>
              <w:left w:val="nil"/>
              <w:bottom w:val="single" w:sz="4" w:space="0" w:color="auto"/>
              <w:right w:val="single" w:sz="4" w:space="0" w:color="auto"/>
            </w:tcBorders>
            <w:shd w:val="clear" w:color="auto" w:fill="auto"/>
            <w:vAlign w:val="center"/>
            <w:hideMark/>
          </w:tcPr>
          <w:p w:rsidR="00F32BFB" w:rsidRPr="005C2A24" w:rsidRDefault="00F32BFB" w:rsidP="00F32BFB">
            <w:pPr>
              <w:widowControl/>
              <w:tabs>
                <w:tab w:val="clear" w:pos="1440"/>
              </w:tabs>
              <w:jc w:val="center"/>
              <w:rPr>
                <w:sz w:val="22"/>
                <w:szCs w:val="22"/>
                <w:lang w:val="en-US"/>
              </w:rPr>
            </w:pPr>
            <w:r w:rsidRPr="005C2A24">
              <w:rPr>
                <w:sz w:val="22"/>
                <w:szCs w:val="22"/>
                <w:lang w:val="en-US"/>
              </w:rPr>
              <w:t> </w:t>
            </w:r>
          </w:p>
        </w:tc>
        <w:tc>
          <w:tcPr>
            <w:tcW w:w="1080" w:type="dxa"/>
            <w:tcBorders>
              <w:top w:val="nil"/>
              <w:left w:val="nil"/>
              <w:bottom w:val="single" w:sz="4" w:space="0" w:color="auto"/>
              <w:right w:val="single" w:sz="4" w:space="0" w:color="auto"/>
            </w:tcBorders>
            <w:shd w:val="clear" w:color="auto" w:fill="auto"/>
            <w:vAlign w:val="center"/>
            <w:hideMark/>
          </w:tcPr>
          <w:p w:rsidR="00F32BFB" w:rsidRPr="005C2A24" w:rsidRDefault="00F32BFB" w:rsidP="00F32BFB">
            <w:pPr>
              <w:widowControl/>
              <w:tabs>
                <w:tab w:val="clear" w:pos="1440"/>
              </w:tabs>
              <w:jc w:val="left"/>
              <w:rPr>
                <w:sz w:val="22"/>
                <w:szCs w:val="22"/>
                <w:lang w:val="en-US"/>
              </w:rPr>
            </w:pPr>
            <w:r w:rsidRPr="005C2A24">
              <w:rPr>
                <w:sz w:val="22"/>
                <w:szCs w:val="22"/>
                <w:lang w:val="en-US"/>
              </w:rPr>
              <w:t> </w:t>
            </w:r>
          </w:p>
        </w:tc>
      </w:tr>
    </w:tbl>
    <w:p w:rsidR="007508C8" w:rsidRDefault="007508C8" w:rsidP="007508C8"/>
    <w:p w:rsidR="007508C8" w:rsidRDefault="007508C8" w:rsidP="007508C8"/>
    <w:p w:rsidR="007508C8" w:rsidRDefault="007508C8" w:rsidP="007508C8"/>
    <w:tbl>
      <w:tblPr>
        <w:tblW w:w="9618" w:type="dxa"/>
        <w:tblInd w:w="-252" w:type="dxa"/>
        <w:tblLayout w:type="fixed"/>
        <w:tblLook w:val="0000" w:firstRow="0" w:lastRow="0" w:firstColumn="0" w:lastColumn="0" w:noHBand="0" w:noVBand="0"/>
      </w:tblPr>
      <w:tblGrid>
        <w:gridCol w:w="5220"/>
        <w:gridCol w:w="4398"/>
      </w:tblGrid>
      <w:tr w:rsidR="007508C8" w:rsidRPr="00D37D1D" w:rsidTr="007508C8">
        <w:tc>
          <w:tcPr>
            <w:tcW w:w="961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508C8" w:rsidRPr="00D37D1D" w:rsidRDefault="007508C8" w:rsidP="00F32BFB">
            <w:pPr>
              <w:snapToGrid w:val="0"/>
              <w:jc w:val="center"/>
              <w:rPr>
                <w:rFonts w:eastAsia="TimesNewRomanPSMT"/>
                <w:bCs/>
                <w:szCs w:val="24"/>
                <w:lang w:val="ru-RU"/>
              </w:rPr>
            </w:pPr>
            <w:r w:rsidRPr="00D37D1D">
              <w:rPr>
                <w:szCs w:val="24"/>
              </w:rPr>
              <w:t>У зависне трошкове спадају сви трошкови које понуђач има у реализацији предметне набавке (превоз, набавка материјала, манипулативни трошкови, евентуалне таксе и итд)</w:t>
            </w:r>
            <w:r w:rsidRPr="00496622">
              <w:rPr>
                <w:szCs w:val="24"/>
                <w:lang w:val="ru-RU"/>
              </w:rPr>
              <w:t>.</w:t>
            </w:r>
          </w:p>
        </w:tc>
      </w:tr>
      <w:tr w:rsidR="007508C8" w:rsidRPr="00D37D1D" w:rsidTr="007508C8">
        <w:tc>
          <w:tcPr>
            <w:tcW w:w="961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508C8" w:rsidRPr="00D37D1D" w:rsidRDefault="007508C8" w:rsidP="00F32BFB">
            <w:pPr>
              <w:jc w:val="center"/>
              <w:rPr>
                <w:rFonts w:eastAsia="TimesNewRomanPSMT"/>
                <w:bCs/>
                <w:szCs w:val="24"/>
                <w:lang w:val="ru-RU"/>
              </w:rPr>
            </w:pPr>
            <w:r w:rsidRPr="00D37D1D">
              <w:rPr>
                <w:rFonts w:eastAsia="TimesNewRomanPSMT"/>
                <w:bCs/>
                <w:szCs w:val="24"/>
                <w:lang w:val="ru-RU"/>
              </w:rPr>
              <w:t>Рок плаћања не може бити дужи од 45 дана од службеног пријема рачуна</w:t>
            </w:r>
          </w:p>
        </w:tc>
      </w:tr>
      <w:tr w:rsidR="00282A9F" w:rsidRPr="00D37D1D" w:rsidTr="006107EF">
        <w:tc>
          <w:tcPr>
            <w:tcW w:w="5220" w:type="dxa"/>
            <w:tcBorders>
              <w:top w:val="single" w:sz="4" w:space="0" w:color="000000"/>
              <w:left w:val="single" w:sz="4" w:space="0" w:color="000000"/>
              <w:bottom w:val="single" w:sz="4" w:space="0" w:color="000000"/>
            </w:tcBorders>
            <w:shd w:val="clear" w:color="auto" w:fill="auto"/>
          </w:tcPr>
          <w:p w:rsidR="00282A9F" w:rsidRPr="00A352B3" w:rsidRDefault="00282A9F" w:rsidP="00282A9F">
            <w:pPr>
              <w:rPr>
                <w:sz w:val="22"/>
                <w:szCs w:val="22"/>
                <w:lang w:val="sr-Cyrl-RS"/>
              </w:rPr>
            </w:pPr>
          </w:p>
          <w:p w:rsidR="00282A9F" w:rsidRPr="00A352B3" w:rsidRDefault="00282A9F" w:rsidP="00282A9F">
            <w:pPr>
              <w:rPr>
                <w:sz w:val="22"/>
                <w:szCs w:val="22"/>
                <w:lang w:val="sr-Cyrl-RS"/>
              </w:rPr>
            </w:pPr>
            <w:r w:rsidRPr="00A352B3">
              <w:rPr>
                <w:sz w:val="22"/>
                <w:szCs w:val="22"/>
                <w:lang w:val="sr-Cyrl-RS"/>
              </w:rPr>
              <w:t>Авансно плаћање (потребно је заокружити одговор и уписати висину износа у динарима уколико је одговор „да“)</w:t>
            </w:r>
          </w:p>
        </w:tc>
        <w:tc>
          <w:tcPr>
            <w:tcW w:w="4398" w:type="dxa"/>
            <w:tcBorders>
              <w:top w:val="single" w:sz="4" w:space="0" w:color="000000"/>
              <w:left w:val="single" w:sz="4" w:space="0" w:color="000000"/>
              <w:bottom w:val="single" w:sz="4" w:space="0" w:color="000000"/>
              <w:right w:val="single" w:sz="4" w:space="0" w:color="000000"/>
            </w:tcBorders>
            <w:shd w:val="clear" w:color="auto" w:fill="auto"/>
          </w:tcPr>
          <w:p w:rsidR="00282A9F" w:rsidRPr="00A352B3" w:rsidRDefault="00282A9F" w:rsidP="00282A9F">
            <w:pPr>
              <w:keepNext/>
              <w:keepLines/>
              <w:snapToGrid w:val="0"/>
              <w:jc w:val="center"/>
              <w:rPr>
                <w:rFonts w:eastAsia="TimesNewRomanPSMT"/>
                <w:bCs/>
                <w:sz w:val="22"/>
                <w:szCs w:val="22"/>
                <w:lang w:val="ru-RU"/>
              </w:rPr>
            </w:pPr>
            <w:r w:rsidRPr="00A352B3">
              <w:rPr>
                <w:rFonts w:eastAsia="TimesNewRomanPSMT"/>
                <w:bCs/>
                <w:sz w:val="22"/>
                <w:szCs w:val="22"/>
                <w:lang w:val="ru-RU"/>
              </w:rPr>
              <w:t>ДА           НЕ</w:t>
            </w:r>
          </w:p>
          <w:p w:rsidR="00282A9F" w:rsidRPr="00A352B3" w:rsidRDefault="00282A9F" w:rsidP="00282A9F">
            <w:pPr>
              <w:keepNext/>
              <w:keepLines/>
              <w:snapToGrid w:val="0"/>
              <w:jc w:val="center"/>
              <w:rPr>
                <w:rFonts w:eastAsia="TimesNewRomanPSMT"/>
                <w:bCs/>
                <w:sz w:val="22"/>
                <w:szCs w:val="22"/>
                <w:lang w:val="ru-RU"/>
              </w:rPr>
            </w:pPr>
          </w:p>
          <w:p w:rsidR="00282A9F" w:rsidRPr="00A352B3" w:rsidRDefault="00282A9F" w:rsidP="00282A9F">
            <w:pPr>
              <w:keepNext/>
              <w:keepLines/>
              <w:snapToGrid w:val="0"/>
              <w:jc w:val="center"/>
              <w:rPr>
                <w:rFonts w:eastAsia="TimesNewRomanPSMT"/>
                <w:bCs/>
                <w:sz w:val="22"/>
                <w:szCs w:val="22"/>
                <w:lang w:val="ru-RU"/>
              </w:rPr>
            </w:pPr>
            <w:r w:rsidRPr="00A352B3">
              <w:rPr>
                <w:rFonts w:eastAsia="TimesNewRomanPSMT"/>
                <w:bCs/>
                <w:sz w:val="22"/>
                <w:szCs w:val="22"/>
                <w:lang w:val="ru-RU"/>
              </w:rPr>
              <w:t>____________ динара</w:t>
            </w:r>
          </w:p>
          <w:p w:rsidR="00282A9F" w:rsidRPr="00A352B3" w:rsidRDefault="00282A9F" w:rsidP="00282A9F">
            <w:pPr>
              <w:keepNext/>
              <w:keepLines/>
              <w:snapToGrid w:val="0"/>
              <w:jc w:val="center"/>
              <w:rPr>
                <w:rFonts w:eastAsia="TimesNewRomanPSMT"/>
                <w:bCs/>
                <w:sz w:val="22"/>
                <w:szCs w:val="22"/>
                <w:lang w:val="ru-RU"/>
              </w:rPr>
            </w:pPr>
          </w:p>
        </w:tc>
      </w:tr>
      <w:tr w:rsidR="00282A9F" w:rsidRPr="00D37D1D" w:rsidTr="006107EF">
        <w:tc>
          <w:tcPr>
            <w:tcW w:w="52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82A9F" w:rsidRPr="00D37D1D" w:rsidRDefault="00282A9F" w:rsidP="006107EF">
            <w:pPr>
              <w:rPr>
                <w:rFonts w:eastAsia="TimesNewRomanPSMT"/>
                <w:bCs/>
                <w:szCs w:val="24"/>
                <w:lang w:val="ru-RU"/>
              </w:rPr>
            </w:pPr>
            <w:r w:rsidRPr="00D37D1D">
              <w:rPr>
                <w:rFonts w:eastAsia="TimesNewRomanPSMT"/>
                <w:bCs/>
                <w:szCs w:val="24"/>
                <w:lang w:val="ru-RU"/>
              </w:rPr>
              <w:t xml:space="preserve">Рок за одазив понуђача на писани позив Наручиоца износи: </w:t>
            </w:r>
          </w:p>
          <w:p w:rsidR="00282A9F" w:rsidRPr="00D37D1D" w:rsidRDefault="00282A9F" w:rsidP="006107EF">
            <w:pPr>
              <w:rPr>
                <w:rFonts w:eastAsia="TimesNewRomanPSMT"/>
                <w:bCs/>
                <w:szCs w:val="24"/>
                <w:lang w:val="ru-RU"/>
              </w:rPr>
            </w:pPr>
            <w:r w:rsidRPr="00D37D1D">
              <w:rPr>
                <w:rFonts w:eastAsia="TimesNewRomanPSMT"/>
                <w:bCs/>
                <w:szCs w:val="24"/>
                <w:lang w:val="ru-RU"/>
              </w:rPr>
              <w:t>(не може бити дужи од пет (5) дана)</w:t>
            </w:r>
          </w:p>
        </w:tc>
        <w:tc>
          <w:tcPr>
            <w:tcW w:w="43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82A9F" w:rsidRPr="00D37D1D" w:rsidRDefault="00282A9F" w:rsidP="006107EF">
            <w:pPr>
              <w:jc w:val="center"/>
              <w:rPr>
                <w:rFonts w:eastAsia="TimesNewRomanPSMT"/>
                <w:bCs/>
                <w:szCs w:val="24"/>
                <w:lang w:val="ru-RU"/>
              </w:rPr>
            </w:pPr>
            <w:r w:rsidRPr="00D37D1D">
              <w:rPr>
                <w:rFonts w:eastAsia="TimesNewRomanPSMT"/>
                <w:bCs/>
                <w:szCs w:val="24"/>
                <w:lang w:val="ru-RU"/>
              </w:rPr>
              <w:t xml:space="preserve">       ____________ дана</w:t>
            </w:r>
          </w:p>
        </w:tc>
      </w:tr>
      <w:tr w:rsidR="007508C8" w:rsidRPr="00D37D1D" w:rsidTr="00DC04EE">
        <w:trPr>
          <w:trHeight w:val="602"/>
        </w:trPr>
        <w:tc>
          <w:tcPr>
            <w:tcW w:w="5220" w:type="dxa"/>
            <w:tcBorders>
              <w:top w:val="single" w:sz="4" w:space="0" w:color="000000"/>
              <w:left w:val="single" w:sz="4" w:space="0" w:color="000000"/>
              <w:bottom w:val="single" w:sz="4" w:space="0" w:color="000000"/>
            </w:tcBorders>
            <w:shd w:val="clear" w:color="auto" w:fill="auto"/>
            <w:vAlign w:val="center"/>
          </w:tcPr>
          <w:p w:rsidR="007508C8" w:rsidRPr="00D37D1D" w:rsidRDefault="007508C8" w:rsidP="00F32BFB">
            <w:pPr>
              <w:jc w:val="left"/>
              <w:rPr>
                <w:rFonts w:eastAsia="TimesNewRomanPSMT"/>
                <w:bCs/>
                <w:szCs w:val="24"/>
              </w:rPr>
            </w:pPr>
            <w:r w:rsidRPr="00D37D1D">
              <w:rPr>
                <w:rFonts w:eastAsia="TimesNewRomanPSMT"/>
                <w:bCs/>
                <w:szCs w:val="24"/>
                <w:lang w:val="ru-RU"/>
              </w:rPr>
              <w:t xml:space="preserve">Рок </w:t>
            </w:r>
            <w:r w:rsidRPr="00D37D1D">
              <w:rPr>
                <w:rFonts w:eastAsia="TimesNewRomanPSMT"/>
                <w:bCs/>
                <w:szCs w:val="24"/>
              </w:rPr>
              <w:t xml:space="preserve">за отклањање недостатака у гарантом року :  </w:t>
            </w:r>
          </w:p>
          <w:p w:rsidR="007508C8" w:rsidRPr="00D37D1D" w:rsidRDefault="007508C8" w:rsidP="00F32BFB">
            <w:pPr>
              <w:jc w:val="left"/>
              <w:rPr>
                <w:rFonts w:eastAsia="TimesNewRomanPSMT"/>
                <w:bCs/>
                <w:szCs w:val="24"/>
                <w:lang w:val="ru-RU"/>
              </w:rPr>
            </w:pPr>
            <w:r w:rsidRPr="00D37D1D">
              <w:rPr>
                <w:rFonts w:eastAsia="TimesNewRomanPSMT"/>
                <w:bCs/>
                <w:szCs w:val="24"/>
                <w:lang w:val="ru-RU"/>
              </w:rPr>
              <w:t>(</w:t>
            </w:r>
            <w:r w:rsidRPr="00D37D1D">
              <w:rPr>
                <w:szCs w:val="24"/>
              </w:rPr>
              <w:t>не може бити дужи од два (2) дана од дана пријема рекламације Наручиоца</w:t>
            </w:r>
            <w:r w:rsidRPr="00D37D1D">
              <w:rPr>
                <w:rFonts w:eastAsia="TimesNewRomanPSMT"/>
                <w:bCs/>
                <w:szCs w:val="24"/>
                <w:lang w:val="ru-RU"/>
              </w:rPr>
              <w:t>)</w:t>
            </w:r>
          </w:p>
        </w:tc>
        <w:tc>
          <w:tcPr>
            <w:tcW w:w="43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08C8" w:rsidRPr="00D37D1D" w:rsidRDefault="007508C8" w:rsidP="00F32BFB">
            <w:pPr>
              <w:snapToGrid w:val="0"/>
              <w:jc w:val="center"/>
              <w:rPr>
                <w:rFonts w:eastAsia="TimesNewRomanPSMT"/>
                <w:bCs/>
                <w:szCs w:val="24"/>
                <w:lang w:val="ru-RU"/>
              </w:rPr>
            </w:pPr>
          </w:p>
          <w:p w:rsidR="007508C8" w:rsidRPr="00D37D1D" w:rsidRDefault="007508C8" w:rsidP="00F32BFB">
            <w:pPr>
              <w:snapToGrid w:val="0"/>
              <w:jc w:val="center"/>
              <w:rPr>
                <w:rFonts w:eastAsia="TimesNewRomanPSMT"/>
                <w:bCs/>
                <w:szCs w:val="24"/>
                <w:lang w:val="ru-RU"/>
              </w:rPr>
            </w:pPr>
            <w:r w:rsidRPr="00D37D1D">
              <w:rPr>
                <w:rFonts w:eastAsia="TimesNewRomanPSMT"/>
                <w:bCs/>
                <w:szCs w:val="24"/>
                <w:lang w:val="ru-RU"/>
              </w:rPr>
              <w:t>____________ дана</w:t>
            </w:r>
          </w:p>
        </w:tc>
      </w:tr>
      <w:tr w:rsidR="007508C8" w:rsidRPr="00D37D1D" w:rsidTr="00DC04EE">
        <w:tc>
          <w:tcPr>
            <w:tcW w:w="5220" w:type="dxa"/>
            <w:tcBorders>
              <w:top w:val="single" w:sz="4" w:space="0" w:color="000000"/>
              <w:left w:val="single" w:sz="4" w:space="0" w:color="000000"/>
              <w:bottom w:val="single" w:sz="4" w:space="0" w:color="000000"/>
            </w:tcBorders>
            <w:shd w:val="clear" w:color="auto" w:fill="auto"/>
            <w:vAlign w:val="center"/>
          </w:tcPr>
          <w:p w:rsidR="007508C8" w:rsidRPr="00D37D1D" w:rsidRDefault="007508C8" w:rsidP="00F32BFB">
            <w:pPr>
              <w:jc w:val="left"/>
              <w:rPr>
                <w:rFonts w:eastAsia="TimesNewRomanPSMT"/>
                <w:bCs/>
                <w:szCs w:val="24"/>
                <w:lang w:val="ru-RU"/>
              </w:rPr>
            </w:pPr>
            <w:r w:rsidRPr="00D37D1D">
              <w:rPr>
                <w:rFonts w:eastAsia="TimesNewRomanPSMT"/>
                <w:bCs/>
                <w:szCs w:val="24"/>
              </w:rPr>
              <w:t xml:space="preserve">Рок за решавање рекламација у случају неодговарајућег квантитета и/или квалитета је: (не може бити дужи од </w:t>
            </w:r>
            <w:r w:rsidRPr="00D37D1D">
              <w:rPr>
                <w:szCs w:val="24"/>
                <w:lang w:val="ru-RU"/>
              </w:rPr>
              <w:t xml:space="preserve">2 (два) дана од дана </w:t>
            </w:r>
            <w:r w:rsidRPr="00D37D1D">
              <w:rPr>
                <w:szCs w:val="24"/>
              </w:rPr>
              <w:t xml:space="preserve"> састављања записника о квантитативно – квалитативној примопредаји</w:t>
            </w:r>
            <w:r w:rsidRPr="00D37D1D">
              <w:rPr>
                <w:rFonts w:eastAsia="TimesNewRomanPSMT"/>
                <w:bCs/>
                <w:szCs w:val="24"/>
              </w:rPr>
              <w:t xml:space="preserve"> )</w:t>
            </w:r>
          </w:p>
        </w:tc>
        <w:tc>
          <w:tcPr>
            <w:tcW w:w="43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08C8" w:rsidRPr="00D37D1D" w:rsidRDefault="007508C8" w:rsidP="00F32BFB">
            <w:pPr>
              <w:snapToGrid w:val="0"/>
              <w:jc w:val="center"/>
              <w:rPr>
                <w:rFonts w:eastAsia="TimesNewRomanPSMT"/>
                <w:bCs/>
                <w:szCs w:val="24"/>
              </w:rPr>
            </w:pPr>
          </w:p>
          <w:p w:rsidR="007508C8" w:rsidRPr="00D37D1D" w:rsidRDefault="007508C8" w:rsidP="00F32BFB">
            <w:pPr>
              <w:snapToGrid w:val="0"/>
              <w:jc w:val="center"/>
              <w:rPr>
                <w:rFonts w:eastAsia="TimesNewRomanPSMT"/>
                <w:bCs/>
                <w:szCs w:val="24"/>
              </w:rPr>
            </w:pPr>
            <w:r w:rsidRPr="00D37D1D">
              <w:rPr>
                <w:rFonts w:eastAsia="TimesNewRomanPSMT"/>
                <w:bCs/>
                <w:szCs w:val="24"/>
              </w:rPr>
              <w:t>____________ дана</w:t>
            </w:r>
          </w:p>
        </w:tc>
      </w:tr>
      <w:tr w:rsidR="007508C8" w:rsidRPr="00D37D1D" w:rsidTr="00DC04EE">
        <w:tc>
          <w:tcPr>
            <w:tcW w:w="5220" w:type="dxa"/>
            <w:tcBorders>
              <w:top w:val="single" w:sz="4" w:space="0" w:color="000000"/>
              <w:left w:val="single" w:sz="4" w:space="0" w:color="000000"/>
              <w:bottom w:val="single" w:sz="4" w:space="0" w:color="000000"/>
            </w:tcBorders>
            <w:shd w:val="clear" w:color="auto" w:fill="auto"/>
          </w:tcPr>
          <w:p w:rsidR="007508C8" w:rsidRDefault="007508C8" w:rsidP="00F32BFB">
            <w:pPr>
              <w:keepLines/>
              <w:rPr>
                <w:noProof/>
              </w:rPr>
            </w:pPr>
            <w:r>
              <w:rPr>
                <w:noProof/>
              </w:rPr>
              <w:t>Гаранција за молерско фарбарске услуге је:</w:t>
            </w:r>
          </w:p>
          <w:p w:rsidR="007508C8" w:rsidRPr="008B7C78" w:rsidRDefault="007508C8" w:rsidP="00F32BFB">
            <w:pPr>
              <w:keepLines/>
              <w:rPr>
                <w:noProof/>
              </w:rPr>
            </w:pPr>
            <w:r>
              <w:rPr>
                <w:noProof/>
              </w:rPr>
              <w:t>(не може бити краћа од 6 (шест) месеци)</w:t>
            </w:r>
          </w:p>
        </w:tc>
        <w:tc>
          <w:tcPr>
            <w:tcW w:w="43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08C8" w:rsidRDefault="007508C8" w:rsidP="00F32BFB">
            <w:pPr>
              <w:snapToGrid w:val="0"/>
              <w:jc w:val="center"/>
              <w:rPr>
                <w:rFonts w:eastAsia="TimesNewRomanPSMT"/>
                <w:bCs/>
                <w:lang w:val="ru-RU"/>
              </w:rPr>
            </w:pPr>
            <w:r>
              <w:rPr>
                <w:rFonts w:eastAsia="TimesNewRomanPSMT"/>
                <w:bCs/>
                <w:lang w:val="ru-RU"/>
              </w:rPr>
              <w:t>____________ месеци</w:t>
            </w:r>
          </w:p>
        </w:tc>
      </w:tr>
    </w:tbl>
    <w:p w:rsidR="007508C8" w:rsidRDefault="007508C8" w:rsidP="007508C8">
      <w:pPr>
        <w:spacing w:line="360" w:lineRule="auto"/>
        <w:rPr>
          <w:b/>
          <w:szCs w:val="24"/>
        </w:rPr>
      </w:pPr>
    </w:p>
    <w:p w:rsidR="007508C8" w:rsidRDefault="007508C8" w:rsidP="007508C8">
      <w:pPr>
        <w:spacing w:line="360" w:lineRule="auto"/>
        <w:rPr>
          <w:b/>
          <w:szCs w:val="24"/>
        </w:rPr>
      </w:pPr>
    </w:p>
    <w:p w:rsidR="007508C8" w:rsidRPr="00D37D1D" w:rsidRDefault="007508C8" w:rsidP="007508C8">
      <w:pPr>
        <w:spacing w:line="360" w:lineRule="auto"/>
        <w:jc w:val="center"/>
        <w:rPr>
          <w:b/>
          <w:szCs w:val="24"/>
        </w:rPr>
      </w:pPr>
    </w:p>
    <w:tbl>
      <w:tblPr>
        <w:tblW w:w="8077" w:type="dxa"/>
        <w:jc w:val="center"/>
        <w:tblLook w:val="01E0" w:firstRow="1" w:lastRow="1" w:firstColumn="1" w:lastColumn="1" w:noHBand="0" w:noVBand="0"/>
      </w:tblPr>
      <w:tblGrid>
        <w:gridCol w:w="2628"/>
        <w:gridCol w:w="2131"/>
        <w:gridCol w:w="3318"/>
      </w:tblGrid>
      <w:tr w:rsidR="007508C8" w:rsidRPr="00D37D1D" w:rsidTr="00F32BFB">
        <w:trPr>
          <w:jc w:val="center"/>
        </w:trPr>
        <w:tc>
          <w:tcPr>
            <w:tcW w:w="2628" w:type="dxa"/>
          </w:tcPr>
          <w:p w:rsidR="007508C8" w:rsidRPr="00D37D1D" w:rsidRDefault="007508C8" w:rsidP="00F32BFB">
            <w:pPr>
              <w:jc w:val="center"/>
              <w:rPr>
                <w:b/>
                <w:szCs w:val="24"/>
              </w:rPr>
            </w:pPr>
          </w:p>
        </w:tc>
        <w:tc>
          <w:tcPr>
            <w:tcW w:w="2131" w:type="dxa"/>
          </w:tcPr>
          <w:p w:rsidR="007508C8" w:rsidRPr="00D37D1D" w:rsidRDefault="007508C8" w:rsidP="00F32BFB">
            <w:pPr>
              <w:jc w:val="center"/>
              <w:rPr>
                <w:b/>
                <w:szCs w:val="24"/>
              </w:rPr>
            </w:pPr>
          </w:p>
        </w:tc>
        <w:tc>
          <w:tcPr>
            <w:tcW w:w="3318" w:type="dxa"/>
            <w:hideMark/>
          </w:tcPr>
          <w:p w:rsidR="007508C8" w:rsidRPr="00D37D1D" w:rsidRDefault="007508C8" w:rsidP="00F32BFB">
            <w:pPr>
              <w:jc w:val="center"/>
              <w:rPr>
                <w:b/>
                <w:szCs w:val="24"/>
              </w:rPr>
            </w:pPr>
            <w:r w:rsidRPr="00D37D1D">
              <w:rPr>
                <w:b/>
                <w:szCs w:val="24"/>
              </w:rPr>
              <w:t>Потпис овлашћеног лица</w:t>
            </w:r>
          </w:p>
        </w:tc>
      </w:tr>
      <w:tr w:rsidR="007508C8" w:rsidRPr="00D37D1D" w:rsidTr="00F32BFB">
        <w:trPr>
          <w:jc w:val="center"/>
        </w:trPr>
        <w:tc>
          <w:tcPr>
            <w:tcW w:w="2628" w:type="dxa"/>
          </w:tcPr>
          <w:p w:rsidR="007508C8" w:rsidRPr="00D37D1D" w:rsidRDefault="007508C8" w:rsidP="00F32BFB">
            <w:pPr>
              <w:jc w:val="center"/>
              <w:rPr>
                <w:b/>
                <w:szCs w:val="24"/>
              </w:rPr>
            </w:pPr>
          </w:p>
        </w:tc>
        <w:tc>
          <w:tcPr>
            <w:tcW w:w="2131" w:type="dxa"/>
            <w:hideMark/>
          </w:tcPr>
          <w:p w:rsidR="007508C8" w:rsidRPr="00D37D1D" w:rsidRDefault="007508C8" w:rsidP="00F32BFB">
            <w:pPr>
              <w:jc w:val="center"/>
              <w:rPr>
                <w:b/>
                <w:szCs w:val="24"/>
              </w:rPr>
            </w:pPr>
            <w:r w:rsidRPr="00D37D1D">
              <w:rPr>
                <w:b/>
                <w:szCs w:val="24"/>
              </w:rPr>
              <w:t>М.П.</w:t>
            </w:r>
          </w:p>
        </w:tc>
        <w:tc>
          <w:tcPr>
            <w:tcW w:w="3318" w:type="dxa"/>
          </w:tcPr>
          <w:p w:rsidR="007508C8" w:rsidRPr="00D37D1D" w:rsidRDefault="007508C8" w:rsidP="00F32BFB">
            <w:pPr>
              <w:jc w:val="center"/>
              <w:rPr>
                <w:b/>
                <w:szCs w:val="24"/>
              </w:rPr>
            </w:pPr>
          </w:p>
        </w:tc>
      </w:tr>
      <w:tr w:rsidR="007508C8" w:rsidRPr="00D37D1D" w:rsidTr="00F32BFB">
        <w:trPr>
          <w:trHeight w:val="885"/>
          <w:jc w:val="center"/>
        </w:trPr>
        <w:tc>
          <w:tcPr>
            <w:tcW w:w="2628" w:type="dxa"/>
          </w:tcPr>
          <w:p w:rsidR="007508C8" w:rsidRPr="00D37D1D" w:rsidRDefault="007508C8" w:rsidP="00F32BFB">
            <w:pPr>
              <w:jc w:val="center"/>
              <w:rPr>
                <w:szCs w:val="24"/>
              </w:rPr>
            </w:pPr>
          </w:p>
        </w:tc>
        <w:tc>
          <w:tcPr>
            <w:tcW w:w="2131" w:type="dxa"/>
          </w:tcPr>
          <w:p w:rsidR="007508C8" w:rsidRPr="00D37D1D" w:rsidRDefault="007508C8" w:rsidP="00F32BFB">
            <w:pPr>
              <w:jc w:val="center"/>
              <w:rPr>
                <w:szCs w:val="24"/>
              </w:rPr>
            </w:pPr>
          </w:p>
        </w:tc>
        <w:tc>
          <w:tcPr>
            <w:tcW w:w="3318" w:type="dxa"/>
            <w:tcBorders>
              <w:top w:val="nil"/>
              <w:left w:val="nil"/>
              <w:bottom w:val="single" w:sz="4" w:space="0" w:color="auto"/>
              <w:right w:val="nil"/>
            </w:tcBorders>
          </w:tcPr>
          <w:p w:rsidR="007508C8" w:rsidRPr="00D37D1D" w:rsidRDefault="007508C8" w:rsidP="00F32BFB">
            <w:pPr>
              <w:jc w:val="center"/>
              <w:rPr>
                <w:szCs w:val="24"/>
              </w:rPr>
            </w:pPr>
          </w:p>
        </w:tc>
      </w:tr>
    </w:tbl>
    <w:p w:rsidR="007508C8" w:rsidRPr="00D37D1D" w:rsidRDefault="007508C8" w:rsidP="007508C8">
      <w:pPr>
        <w:spacing w:line="360" w:lineRule="auto"/>
        <w:jc w:val="center"/>
        <w:rPr>
          <w:b/>
          <w:szCs w:val="24"/>
        </w:rPr>
      </w:pPr>
    </w:p>
    <w:p w:rsidR="007508C8" w:rsidRPr="00D37D1D" w:rsidRDefault="007508C8" w:rsidP="007508C8">
      <w:pPr>
        <w:spacing w:line="360" w:lineRule="auto"/>
        <w:jc w:val="center"/>
        <w:rPr>
          <w:b/>
          <w:szCs w:val="24"/>
        </w:rPr>
      </w:pPr>
    </w:p>
    <w:p w:rsidR="007508C8" w:rsidRDefault="007508C8"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7508C8" w:rsidRDefault="007508C8" w:rsidP="00C018FF">
      <w:pPr>
        <w:spacing w:line="360" w:lineRule="auto"/>
        <w:jc w:val="center"/>
        <w:rPr>
          <w:b/>
          <w:color w:val="FF0000"/>
          <w:szCs w:val="24"/>
        </w:rPr>
      </w:pPr>
    </w:p>
    <w:p w:rsidR="00EF6AA2" w:rsidRPr="009D2750" w:rsidRDefault="00EF6AA2" w:rsidP="00EF6AA2">
      <w:pPr>
        <w:jc w:val="center"/>
        <w:outlineLvl w:val="0"/>
        <w:rPr>
          <w:b/>
          <w:szCs w:val="24"/>
        </w:rPr>
      </w:pPr>
      <w:r w:rsidRPr="009D2750">
        <w:rPr>
          <w:b/>
          <w:szCs w:val="24"/>
        </w:rPr>
        <w:t>И З Ј А В А</w:t>
      </w:r>
    </w:p>
    <w:p w:rsidR="00EF6AA2" w:rsidRPr="009D2750" w:rsidRDefault="00EF6AA2" w:rsidP="00EF6AA2">
      <w:pPr>
        <w:rPr>
          <w:szCs w:val="24"/>
        </w:rPr>
      </w:pPr>
    </w:p>
    <w:p w:rsidR="00EF6AA2" w:rsidRPr="009D2750" w:rsidRDefault="00EF6AA2" w:rsidP="00EF6AA2">
      <w:pPr>
        <w:rPr>
          <w:szCs w:val="24"/>
        </w:rPr>
      </w:pPr>
    </w:p>
    <w:p w:rsidR="00EF6AA2" w:rsidRPr="009D2750" w:rsidRDefault="00EF6AA2" w:rsidP="00EF6AA2">
      <w:pPr>
        <w:rPr>
          <w:szCs w:val="24"/>
        </w:rPr>
      </w:pPr>
      <w:r w:rsidRPr="009D2750">
        <w:rPr>
          <w:b/>
          <w:szCs w:val="24"/>
        </w:rPr>
        <w:tab/>
      </w:r>
    </w:p>
    <w:p w:rsidR="00EF6AA2" w:rsidRPr="009D2750" w:rsidRDefault="00EF6AA2" w:rsidP="00EF6AA2">
      <w:pPr>
        <w:spacing w:line="480" w:lineRule="auto"/>
        <w:ind w:left="120" w:right="200"/>
        <w:rPr>
          <w:sz w:val="22"/>
          <w:szCs w:val="22"/>
        </w:rPr>
      </w:pPr>
      <w:r w:rsidRPr="009D2750">
        <w:rPr>
          <w:szCs w:val="24"/>
        </w:rPr>
        <w:tab/>
        <w:t>У предметној јавној набавци делимично поверавам подизвођачу ____ % укупне вредности набавке, а што се односи на:</w:t>
      </w:r>
      <w:r w:rsidRPr="009D2750">
        <w:rPr>
          <w:sz w:val="22"/>
          <w:szCs w:val="22"/>
        </w:rPr>
        <w:t xml:space="preserve"> ____________________________________</w:t>
      </w:r>
    </w:p>
    <w:p w:rsidR="00EF6AA2" w:rsidRPr="009D2750" w:rsidRDefault="00EF6AA2" w:rsidP="00EF6AA2">
      <w:pPr>
        <w:spacing w:line="480" w:lineRule="auto"/>
        <w:ind w:left="120" w:right="200"/>
        <w:rPr>
          <w:sz w:val="22"/>
          <w:szCs w:val="22"/>
        </w:rPr>
      </w:pPr>
      <w:r w:rsidRPr="009D2750">
        <w:rPr>
          <w:sz w:val="22"/>
          <w:szCs w:val="22"/>
        </w:rPr>
        <w:t>__________________________________________________________________________________</w:t>
      </w:r>
    </w:p>
    <w:p w:rsidR="00EF6AA2" w:rsidRPr="009D2750" w:rsidRDefault="00EF6AA2" w:rsidP="00EF6AA2">
      <w:pPr>
        <w:spacing w:line="480" w:lineRule="auto"/>
        <w:ind w:left="120" w:right="200"/>
        <w:rPr>
          <w:sz w:val="22"/>
          <w:szCs w:val="22"/>
        </w:rPr>
      </w:pPr>
      <w:r w:rsidRPr="009D2750">
        <w:rPr>
          <w:sz w:val="22"/>
          <w:szCs w:val="22"/>
        </w:rPr>
        <w:t>__________________________________________________________________________________</w:t>
      </w:r>
    </w:p>
    <w:p w:rsidR="00EF6AA2" w:rsidRPr="009D2750" w:rsidRDefault="00EF6AA2" w:rsidP="00EF6AA2">
      <w:pPr>
        <w:spacing w:line="480" w:lineRule="auto"/>
        <w:ind w:left="120" w:right="200"/>
        <w:rPr>
          <w:sz w:val="22"/>
          <w:szCs w:val="22"/>
        </w:rPr>
      </w:pPr>
      <w:r w:rsidRPr="009D2750">
        <w:rPr>
          <w:sz w:val="22"/>
          <w:szCs w:val="22"/>
        </w:rPr>
        <w:t>__________________________________________________________________________________</w:t>
      </w:r>
    </w:p>
    <w:p w:rsidR="00EF6AA2" w:rsidRPr="009D2750" w:rsidRDefault="00EF6AA2" w:rsidP="00EF6AA2">
      <w:pPr>
        <w:spacing w:line="480" w:lineRule="auto"/>
        <w:ind w:left="120" w:right="200"/>
        <w:rPr>
          <w:sz w:val="22"/>
          <w:szCs w:val="22"/>
        </w:rPr>
      </w:pPr>
      <w:r w:rsidRPr="009D2750">
        <w:rPr>
          <w:sz w:val="22"/>
          <w:szCs w:val="22"/>
        </w:rPr>
        <w:t>__________________________________________________________________________________</w:t>
      </w:r>
    </w:p>
    <w:p w:rsidR="00EF6AA2" w:rsidRPr="009D2750" w:rsidRDefault="00EF6AA2" w:rsidP="00EF6AA2">
      <w:pPr>
        <w:rPr>
          <w:sz w:val="22"/>
          <w:szCs w:val="22"/>
        </w:rPr>
      </w:pPr>
    </w:p>
    <w:p w:rsidR="00EF6AA2" w:rsidRPr="009D2750" w:rsidRDefault="00EF6AA2" w:rsidP="00EF6AA2">
      <w:pPr>
        <w:outlineLvl w:val="0"/>
        <w:rPr>
          <w:sz w:val="22"/>
          <w:szCs w:val="22"/>
        </w:rPr>
      </w:pPr>
      <w:r w:rsidRPr="009D2750">
        <w:rPr>
          <w:b/>
          <w:sz w:val="22"/>
          <w:szCs w:val="22"/>
        </w:rPr>
        <w:t xml:space="preserve">Напомена: </w:t>
      </w:r>
      <w:r w:rsidRPr="009D2750">
        <w:rPr>
          <w:b/>
          <w:sz w:val="22"/>
          <w:szCs w:val="22"/>
        </w:rPr>
        <w:tab/>
      </w:r>
      <w:r w:rsidRPr="009D2750">
        <w:rPr>
          <w:sz w:val="22"/>
          <w:szCs w:val="22"/>
        </w:rPr>
        <w:t xml:space="preserve">Проценат укупне вредности набавке који се поверава подизвођачу </w:t>
      </w:r>
    </w:p>
    <w:p w:rsidR="00EF6AA2" w:rsidRPr="009D2750" w:rsidRDefault="00EF6AA2" w:rsidP="00EF6AA2">
      <w:pPr>
        <w:rPr>
          <w:sz w:val="22"/>
          <w:szCs w:val="22"/>
        </w:rPr>
      </w:pPr>
      <w:r w:rsidRPr="009D2750">
        <w:rPr>
          <w:sz w:val="22"/>
          <w:szCs w:val="22"/>
        </w:rPr>
        <w:tab/>
        <w:t xml:space="preserve">не може бити већи од 50 %. Понуђач је дужан да наведе део предмета </w:t>
      </w:r>
    </w:p>
    <w:p w:rsidR="00EF6AA2" w:rsidRPr="009D2750" w:rsidRDefault="00EF6AA2" w:rsidP="00EF6AA2">
      <w:pPr>
        <w:rPr>
          <w:sz w:val="22"/>
          <w:szCs w:val="22"/>
        </w:rPr>
      </w:pPr>
      <w:r w:rsidRPr="009D2750">
        <w:rPr>
          <w:sz w:val="22"/>
          <w:szCs w:val="22"/>
        </w:rPr>
        <w:tab/>
        <w:t>набавке који ће се извршити преко подизвођача.</w:t>
      </w:r>
    </w:p>
    <w:p w:rsidR="00EF6AA2" w:rsidRPr="009D2750" w:rsidRDefault="00EF6AA2" w:rsidP="00EF6AA2">
      <w:pPr>
        <w:rPr>
          <w:sz w:val="22"/>
          <w:szCs w:val="22"/>
        </w:rPr>
      </w:pPr>
    </w:p>
    <w:p w:rsidR="00EF6AA2" w:rsidRPr="009D2750" w:rsidRDefault="00EF6AA2" w:rsidP="00EF6AA2">
      <w:pPr>
        <w:spacing w:before="100" w:beforeAutospacing="1" w:line="210" w:lineRule="atLeast"/>
        <w:ind w:firstLine="480"/>
        <w:rPr>
          <w:b/>
          <w:sz w:val="22"/>
          <w:szCs w:val="22"/>
        </w:rPr>
      </w:pPr>
    </w:p>
    <w:tbl>
      <w:tblPr>
        <w:tblW w:w="5838" w:type="dxa"/>
        <w:jc w:val="right"/>
        <w:tblLook w:val="01E0" w:firstRow="1" w:lastRow="1" w:firstColumn="1" w:lastColumn="1" w:noHBand="0" w:noVBand="0"/>
      </w:tblPr>
      <w:tblGrid>
        <w:gridCol w:w="2520"/>
        <w:gridCol w:w="3318"/>
      </w:tblGrid>
      <w:tr w:rsidR="006C479D" w:rsidRPr="009D2750" w:rsidTr="00C51B5A">
        <w:trPr>
          <w:jc w:val="right"/>
        </w:trPr>
        <w:tc>
          <w:tcPr>
            <w:tcW w:w="2520" w:type="dxa"/>
            <w:shd w:val="clear" w:color="auto" w:fill="auto"/>
          </w:tcPr>
          <w:p w:rsidR="00EF6AA2" w:rsidRPr="009D2750" w:rsidRDefault="00EF6AA2" w:rsidP="00C51B5A">
            <w:pPr>
              <w:jc w:val="center"/>
              <w:rPr>
                <w:b/>
                <w:szCs w:val="22"/>
              </w:rPr>
            </w:pPr>
          </w:p>
        </w:tc>
        <w:tc>
          <w:tcPr>
            <w:tcW w:w="3318" w:type="dxa"/>
            <w:shd w:val="clear" w:color="auto" w:fill="auto"/>
          </w:tcPr>
          <w:p w:rsidR="00EF6AA2" w:rsidRPr="009D2750" w:rsidRDefault="00EF6AA2" w:rsidP="00C51B5A">
            <w:pPr>
              <w:jc w:val="center"/>
              <w:rPr>
                <w:b/>
                <w:szCs w:val="24"/>
              </w:rPr>
            </w:pPr>
            <w:r w:rsidRPr="009D2750">
              <w:rPr>
                <w:b/>
                <w:szCs w:val="24"/>
              </w:rPr>
              <w:t>Потпис овлашћеног лица</w:t>
            </w:r>
          </w:p>
        </w:tc>
      </w:tr>
      <w:tr w:rsidR="006C479D" w:rsidRPr="009D2750" w:rsidTr="00C51B5A">
        <w:trPr>
          <w:jc w:val="right"/>
        </w:trPr>
        <w:tc>
          <w:tcPr>
            <w:tcW w:w="2520" w:type="dxa"/>
            <w:shd w:val="clear" w:color="auto" w:fill="auto"/>
          </w:tcPr>
          <w:p w:rsidR="00EF6AA2" w:rsidRPr="009D2750" w:rsidRDefault="00EF6AA2" w:rsidP="00C51B5A">
            <w:pPr>
              <w:jc w:val="center"/>
              <w:rPr>
                <w:b/>
                <w:szCs w:val="24"/>
              </w:rPr>
            </w:pPr>
            <w:r w:rsidRPr="009D2750">
              <w:rPr>
                <w:b/>
                <w:szCs w:val="24"/>
              </w:rPr>
              <w:t>М.П.</w:t>
            </w:r>
          </w:p>
        </w:tc>
        <w:tc>
          <w:tcPr>
            <w:tcW w:w="3318" w:type="dxa"/>
            <w:shd w:val="clear" w:color="auto" w:fill="auto"/>
          </w:tcPr>
          <w:p w:rsidR="00EF6AA2" w:rsidRPr="009D2750" w:rsidRDefault="00EF6AA2" w:rsidP="00C51B5A">
            <w:pPr>
              <w:jc w:val="center"/>
              <w:rPr>
                <w:b/>
                <w:szCs w:val="24"/>
              </w:rPr>
            </w:pPr>
          </w:p>
        </w:tc>
      </w:tr>
      <w:tr w:rsidR="006C479D" w:rsidRPr="009D2750" w:rsidTr="00C51B5A">
        <w:trPr>
          <w:trHeight w:val="567"/>
          <w:jc w:val="right"/>
        </w:trPr>
        <w:tc>
          <w:tcPr>
            <w:tcW w:w="2520" w:type="dxa"/>
            <w:shd w:val="clear" w:color="auto" w:fill="auto"/>
          </w:tcPr>
          <w:p w:rsidR="00EF6AA2" w:rsidRPr="009D2750" w:rsidRDefault="00EF6AA2" w:rsidP="00C51B5A">
            <w:pPr>
              <w:jc w:val="center"/>
              <w:rPr>
                <w:szCs w:val="22"/>
              </w:rPr>
            </w:pPr>
          </w:p>
        </w:tc>
        <w:tc>
          <w:tcPr>
            <w:tcW w:w="3318" w:type="dxa"/>
            <w:tcBorders>
              <w:bottom w:val="single" w:sz="4" w:space="0" w:color="auto"/>
            </w:tcBorders>
            <w:shd w:val="clear" w:color="auto" w:fill="auto"/>
          </w:tcPr>
          <w:p w:rsidR="00EF6AA2" w:rsidRPr="009D2750" w:rsidRDefault="00EF6AA2" w:rsidP="00C51B5A">
            <w:pPr>
              <w:jc w:val="center"/>
              <w:rPr>
                <w:szCs w:val="22"/>
              </w:rPr>
            </w:pPr>
          </w:p>
        </w:tc>
      </w:tr>
    </w:tbl>
    <w:p w:rsidR="00EF6AA2" w:rsidRPr="009D2750" w:rsidRDefault="00EF6AA2" w:rsidP="00EF6AA2">
      <w:pPr>
        <w:tabs>
          <w:tab w:val="left" w:pos="840"/>
        </w:tabs>
        <w:rPr>
          <w:b/>
          <w:sz w:val="20"/>
        </w:rPr>
      </w:pPr>
      <w:r w:rsidRPr="009D2750">
        <w:rPr>
          <w:b/>
          <w:sz w:val="22"/>
          <w:szCs w:val="22"/>
        </w:rPr>
        <w:br w:type="page"/>
      </w:r>
    </w:p>
    <w:p w:rsidR="00C018FF" w:rsidRPr="006C479D" w:rsidRDefault="00C018FF" w:rsidP="00C018FF">
      <w:pPr>
        <w:jc w:val="center"/>
        <w:rPr>
          <w:b/>
          <w:color w:val="FF0000"/>
          <w:sz w:val="22"/>
          <w:szCs w:val="22"/>
          <w:lang w:val="sr-Latn-CS"/>
        </w:rPr>
      </w:pPr>
    </w:p>
    <w:p w:rsidR="00C018FF" w:rsidRPr="006C479D" w:rsidRDefault="00C018FF" w:rsidP="00C018FF">
      <w:pPr>
        <w:jc w:val="center"/>
        <w:rPr>
          <w:b/>
          <w:color w:val="FF0000"/>
          <w:sz w:val="22"/>
          <w:szCs w:val="22"/>
          <w:lang w:val="sr-Latn-CS"/>
        </w:rPr>
      </w:pPr>
    </w:p>
    <w:p w:rsidR="00C018FF" w:rsidRPr="006C479D" w:rsidRDefault="00C018FF" w:rsidP="00C018FF">
      <w:pPr>
        <w:jc w:val="center"/>
        <w:rPr>
          <w:b/>
          <w:color w:val="FF0000"/>
          <w:sz w:val="22"/>
          <w:szCs w:val="22"/>
          <w:lang w:val="sr-Latn-CS"/>
        </w:rPr>
      </w:pPr>
    </w:p>
    <w:p w:rsidR="00C018FF" w:rsidRPr="006C479D" w:rsidRDefault="00C018FF" w:rsidP="00C018FF">
      <w:pPr>
        <w:jc w:val="center"/>
        <w:rPr>
          <w:b/>
          <w:color w:val="FF0000"/>
          <w:sz w:val="22"/>
          <w:szCs w:val="22"/>
        </w:rPr>
      </w:pPr>
    </w:p>
    <w:p w:rsidR="00C018FF" w:rsidRPr="00491FBD" w:rsidRDefault="00C018FF" w:rsidP="007542B6">
      <w:pPr>
        <w:jc w:val="center"/>
        <w:outlineLvl w:val="0"/>
        <w:rPr>
          <w:b/>
          <w:sz w:val="32"/>
          <w:szCs w:val="32"/>
          <w:lang w:val="sr-Latn-CS"/>
        </w:rPr>
      </w:pPr>
      <w:r w:rsidRPr="00491FBD">
        <w:rPr>
          <w:b/>
          <w:sz w:val="32"/>
          <w:szCs w:val="32"/>
          <w:lang w:val="sr-Latn-CS"/>
        </w:rPr>
        <w:t>VII</w:t>
      </w:r>
    </w:p>
    <w:p w:rsidR="00C018FF" w:rsidRPr="00491FBD" w:rsidRDefault="00C018FF" w:rsidP="00C018FF">
      <w:pPr>
        <w:jc w:val="center"/>
        <w:rPr>
          <w:b/>
          <w:sz w:val="22"/>
          <w:szCs w:val="22"/>
          <w:lang w:val="sr-Latn-CS"/>
        </w:rPr>
      </w:pPr>
    </w:p>
    <w:p w:rsidR="00C018FF" w:rsidRPr="00491FBD" w:rsidRDefault="00C018FF" w:rsidP="00C018FF">
      <w:pPr>
        <w:jc w:val="center"/>
        <w:rPr>
          <w:b/>
          <w:sz w:val="22"/>
          <w:szCs w:val="22"/>
          <w:lang w:val="sr-Latn-CS"/>
        </w:rPr>
      </w:pPr>
    </w:p>
    <w:p w:rsidR="00C018FF" w:rsidRPr="00491FBD" w:rsidRDefault="00C018FF" w:rsidP="007542B6">
      <w:pPr>
        <w:jc w:val="center"/>
        <w:outlineLvl w:val="0"/>
        <w:rPr>
          <w:b/>
          <w:sz w:val="28"/>
          <w:szCs w:val="28"/>
        </w:rPr>
      </w:pPr>
      <w:r w:rsidRPr="00491FBD">
        <w:rPr>
          <w:b/>
          <w:sz w:val="28"/>
          <w:szCs w:val="28"/>
        </w:rPr>
        <w:t>МОДЕЛ УГОВОРА</w:t>
      </w:r>
    </w:p>
    <w:p w:rsidR="00C018FF" w:rsidRPr="00491FBD" w:rsidRDefault="00C018FF" w:rsidP="00C018FF">
      <w:pPr>
        <w:jc w:val="center"/>
        <w:rPr>
          <w:b/>
          <w:sz w:val="22"/>
          <w:szCs w:val="22"/>
        </w:rPr>
      </w:pPr>
    </w:p>
    <w:p w:rsidR="00C018FF" w:rsidRPr="00491FBD" w:rsidRDefault="00C018FF" w:rsidP="007542B6">
      <w:pPr>
        <w:spacing w:line="360" w:lineRule="auto"/>
        <w:jc w:val="center"/>
        <w:outlineLvl w:val="0"/>
        <w:rPr>
          <w:b/>
        </w:rPr>
      </w:pPr>
      <w:r w:rsidRPr="00491FBD">
        <w:rPr>
          <w:b/>
        </w:rPr>
        <w:t xml:space="preserve">Модел уговора понуђач мора да попуни, потпише и овери печатом, </w:t>
      </w:r>
    </w:p>
    <w:p w:rsidR="00C018FF" w:rsidRPr="00491FBD" w:rsidRDefault="00C018FF" w:rsidP="00C018FF">
      <w:pPr>
        <w:spacing w:line="360" w:lineRule="auto"/>
        <w:jc w:val="center"/>
        <w:rPr>
          <w:b/>
        </w:rPr>
      </w:pPr>
      <w:r w:rsidRPr="00491FBD">
        <w:rPr>
          <w:b/>
        </w:rPr>
        <w:t>чиме потврђује да прихвата елементе модела уговора</w:t>
      </w:r>
    </w:p>
    <w:p w:rsidR="00C018FF" w:rsidRPr="00491FBD" w:rsidRDefault="00C018FF" w:rsidP="00C018FF">
      <w:pPr>
        <w:jc w:val="center"/>
        <w:rPr>
          <w:b/>
          <w:sz w:val="4"/>
          <w:szCs w:val="4"/>
        </w:rPr>
      </w:pPr>
      <w:r w:rsidRPr="00491FBD">
        <w:rPr>
          <w:b/>
          <w:sz w:val="22"/>
          <w:szCs w:val="22"/>
        </w:rPr>
        <w:br w:type="page"/>
      </w:r>
    </w:p>
    <w:tbl>
      <w:tblPr>
        <w:tblW w:w="0" w:type="auto"/>
        <w:jc w:val="center"/>
        <w:tblLayout w:type="fixed"/>
        <w:tblLook w:val="0000" w:firstRow="0" w:lastRow="0" w:firstColumn="0" w:lastColumn="0" w:noHBand="0" w:noVBand="0"/>
      </w:tblPr>
      <w:tblGrid>
        <w:gridCol w:w="4786"/>
        <w:gridCol w:w="1559"/>
        <w:gridCol w:w="2127"/>
      </w:tblGrid>
      <w:tr w:rsidR="00C018FF" w:rsidRPr="00865EE7" w:rsidTr="00A27487">
        <w:trPr>
          <w:jc w:val="center"/>
        </w:trPr>
        <w:tc>
          <w:tcPr>
            <w:tcW w:w="4786" w:type="dxa"/>
          </w:tcPr>
          <w:p w:rsidR="00C018FF" w:rsidRPr="00865EE7" w:rsidRDefault="00C018FF" w:rsidP="00E7644A">
            <w:pPr>
              <w:keepNext/>
              <w:keepLines/>
              <w:jc w:val="center"/>
              <w:rPr>
                <w:b/>
                <w:szCs w:val="22"/>
              </w:rPr>
            </w:pPr>
            <w:r w:rsidRPr="00865EE7">
              <w:rPr>
                <w:b/>
                <w:sz w:val="22"/>
                <w:szCs w:val="22"/>
              </w:rPr>
              <w:br w:type="page"/>
            </w:r>
            <w:r w:rsidRPr="00865EE7">
              <w:rPr>
                <w:noProof/>
                <w:sz w:val="22"/>
                <w:szCs w:val="22"/>
                <w:lang w:val="en-US"/>
              </w:rPr>
              <w:drawing>
                <wp:inline distT="0" distB="0" distL="0" distR="0" wp14:anchorId="2899A5F9" wp14:editId="2980FAB4">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865EE7" w:rsidRDefault="00C018FF" w:rsidP="00E7644A">
            <w:pPr>
              <w:keepNext/>
              <w:keepLines/>
              <w:jc w:val="center"/>
              <w:rPr>
                <w:b/>
                <w:szCs w:val="24"/>
              </w:rPr>
            </w:pPr>
            <w:r w:rsidRPr="00865EE7">
              <w:rPr>
                <w:b/>
                <w:szCs w:val="24"/>
              </w:rPr>
              <w:t>РЕПУБЛИКА СРБИЈА</w:t>
            </w:r>
          </w:p>
          <w:p w:rsidR="00DF7643" w:rsidRPr="00865EE7" w:rsidRDefault="00DF7643" w:rsidP="00E7644A">
            <w:pPr>
              <w:keepNext/>
              <w:keepLines/>
              <w:jc w:val="center"/>
              <w:rPr>
                <w:b/>
                <w:szCs w:val="24"/>
              </w:rPr>
            </w:pPr>
            <w:r w:rsidRPr="00865EE7">
              <w:rPr>
                <w:b/>
                <w:szCs w:val="24"/>
              </w:rPr>
              <w:t>МИНИСТАРСТВО ФИНАНСИЈА</w:t>
            </w:r>
          </w:p>
          <w:p w:rsidR="00C018FF" w:rsidRPr="00865EE7" w:rsidRDefault="00DF7643" w:rsidP="00E7644A">
            <w:pPr>
              <w:pStyle w:val="BodyText"/>
              <w:keepNext/>
              <w:keepLines/>
              <w:spacing w:after="0"/>
              <w:jc w:val="center"/>
              <w:rPr>
                <w:rFonts w:ascii="Times New Roman" w:hAnsi="Times New Roman"/>
                <w:b/>
                <w:szCs w:val="24"/>
              </w:rPr>
            </w:pPr>
            <w:r w:rsidRPr="00865EE7">
              <w:rPr>
                <w:rFonts w:ascii="Times New Roman" w:hAnsi="Times New Roman"/>
                <w:b/>
                <w:szCs w:val="24"/>
              </w:rPr>
              <w:t>У</w:t>
            </w:r>
            <w:r w:rsidR="00F810D7" w:rsidRPr="00865EE7">
              <w:rPr>
                <w:rFonts w:ascii="Times New Roman" w:hAnsi="Times New Roman"/>
                <w:b/>
                <w:szCs w:val="24"/>
              </w:rPr>
              <w:t>права царина</w:t>
            </w:r>
          </w:p>
          <w:p w:rsidR="00F810D7" w:rsidRPr="00865EE7" w:rsidRDefault="00F810D7" w:rsidP="00E7644A">
            <w:pPr>
              <w:keepNext/>
              <w:keepLines/>
              <w:jc w:val="center"/>
              <w:rPr>
                <w:b/>
                <w:szCs w:val="24"/>
              </w:rPr>
            </w:pPr>
            <w:r w:rsidRPr="00865EE7">
              <w:rPr>
                <w:b/>
                <w:szCs w:val="24"/>
              </w:rPr>
              <w:t>Београд</w:t>
            </w:r>
            <w:r w:rsidR="00C018FF" w:rsidRPr="00865EE7">
              <w:rPr>
                <w:b/>
                <w:szCs w:val="24"/>
              </w:rPr>
              <w:t xml:space="preserve"> </w:t>
            </w:r>
          </w:p>
          <w:p w:rsidR="00C018FF" w:rsidRPr="00865EE7" w:rsidRDefault="00F810D7" w:rsidP="00E7644A">
            <w:pPr>
              <w:keepNext/>
              <w:keepLines/>
              <w:jc w:val="center"/>
              <w:rPr>
                <w:b/>
                <w:szCs w:val="24"/>
                <w:lang w:val="sr-Latn-CS"/>
              </w:rPr>
            </w:pPr>
            <w:r w:rsidRPr="00865EE7">
              <w:rPr>
                <w:b/>
                <w:szCs w:val="24"/>
              </w:rPr>
              <w:t xml:space="preserve"> </w:t>
            </w:r>
            <w:r w:rsidR="00DF7643" w:rsidRPr="00865EE7">
              <w:rPr>
                <w:b/>
                <w:szCs w:val="24"/>
              </w:rPr>
              <w:t>Бул</w:t>
            </w:r>
            <w:r w:rsidR="00A91FB8" w:rsidRPr="00865EE7">
              <w:rPr>
                <w:b/>
                <w:szCs w:val="24"/>
              </w:rPr>
              <w:t>евар</w:t>
            </w:r>
            <w:r w:rsidR="00DF7643" w:rsidRPr="00865EE7">
              <w:rPr>
                <w:b/>
                <w:szCs w:val="24"/>
              </w:rPr>
              <w:t xml:space="preserve"> Зорана Ђинђића 155а</w:t>
            </w:r>
          </w:p>
          <w:p w:rsidR="008566FC" w:rsidRPr="00865EE7" w:rsidRDefault="008566FC" w:rsidP="00E7644A">
            <w:pPr>
              <w:keepNext/>
              <w:keepLines/>
              <w:rPr>
                <w:b/>
                <w:szCs w:val="22"/>
              </w:rPr>
            </w:pPr>
            <w:r w:rsidRPr="00865EE7">
              <w:rPr>
                <w:b/>
                <w:sz w:val="22"/>
                <w:szCs w:val="22"/>
              </w:rPr>
              <w:t>Број:</w:t>
            </w:r>
          </w:p>
          <w:p w:rsidR="008566FC" w:rsidRPr="00865EE7" w:rsidRDefault="008566FC" w:rsidP="00E7644A">
            <w:pPr>
              <w:keepNext/>
              <w:keepLines/>
              <w:rPr>
                <w:b/>
                <w:szCs w:val="22"/>
                <w:lang w:val="sr-Latn-CS"/>
              </w:rPr>
            </w:pPr>
            <w:r w:rsidRPr="00865EE7">
              <w:rPr>
                <w:b/>
                <w:sz w:val="22"/>
                <w:szCs w:val="22"/>
              </w:rPr>
              <w:t>Датум:</w:t>
            </w:r>
          </w:p>
        </w:tc>
        <w:tc>
          <w:tcPr>
            <w:tcW w:w="1559" w:type="dxa"/>
          </w:tcPr>
          <w:p w:rsidR="00C018FF" w:rsidRPr="00865EE7" w:rsidRDefault="00C018FF" w:rsidP="00E7644A">
            <w:pPr>
              <w:keepNext/>
              <w:keepLines/>
              <w:rPr>
                <w:b/>
                <w:szCs w:val="22"/>
              </w:rPr>
            </w:pPr>
          </w:p>
        </w:tc>
        <w:tc>
          <w:tcPr>
            <w:tcW w:w="2127" w:type="dxa"/>
          </w:tcPr>
          <w:p w:rsidR="00C018FF" w:rsidRPr="00865EE7" w:rsidRDefault="00C018FF" w:rsidP="00E7644A">
            <w:pPr>
              <w:keepNext/>
              <w:keepLines/>
              <w:rPr>
                <w:b/>
                <w:szCs w:val="22"/>
              </w:rPr>
            </w:pPr>
          </w:p>
        </w:tc>
      </w:tr>
    </w:tbl>
    <w:p w:rsidR="00C018FF" w:rsidRPr="00865EE7" w:rsidRDefault="00C018FF" w:rsidP="00E7644A">
      <w:pPr>
        <w:keepNext/>
        <w:keepLines/>
        <w:rPr>
          <w:sz w:val="22"/>
          <w:szCs w:val="22"/>
        </w:rPr>
      </w:pPr>
    </w:p>
    <w:p w:rsidR="00C018FF" w:rsidRPr="00865EE7" w:rsidRDefault="00C018FF" w:rsidP="00E7644A">
      <w:pPr>
        <w:keepNext/>
        <w:keepLines/>
        <w:jc w:val="center"/>
        <w:rPr>
          <w:b/>
          <w:sz w:val="22"/>
          <w:szCs w:val="22"/>
          <w:lang w:val="ru-RU"/>
        </w:rPr>
      </w:pPr>
    </w:p>
    <w:p w:rsidR="00C018FF" w:rsidRPr="00865EE7" w:rsidRDefault="00C018FF" w:rsidP="00E7644A">
      <w:pPr>
        <w:keepNext/>
        <w:keepLines/>
        <w:jc w:val="center"/>
        <w:rPr>
          <w:b/>
          <w:sz w:val="22"/>
          <w:szCs w:val="22"/>
          <w:lang w:val="ru-RU"/>
        </w:rPr>
      </w:pPr>
    </w:p>
    <w:p w:rsidR="00C018FF" w:rsidRPr="00865EE7" w:rsidRDefault="00C018FF" w:rsidP="00E7644A">
      <w:pPr>
        <w:keepNext/>
        <w:keepLines/>
        <w:jc w:val="center"/>
        <w:outlineLvl w:val="0"/>
        <w:rPr>
          <w:b/>
          <w:szCs w:val="24"/>
          <w:lang w:val="sr-Latn-CS"/>
        </w:rPr>
      </w:pPr>
      <w:r w:rsidRPr="00865EE7">
        <w:rPr>
          <w:b/>
          <w:szCs w:val="24"/>
        </w:rPr>
        <w:t>МОДЕЛ УГОВОРА</w:t>
      </w:r>
    </w:p>
    <w:p w:rsidR="008566FC" w:rsidRPr="00865EE7" w:rsidRDefault="008566FC" w:rsidP="00E7644A">
      <w:pPr>
        <w:keepNext/>
        <w:keepLines/>
        <w:jc w:val="center"/>
        <w:outlineLvl w:val="0"/>
        <w:rPr>
          <w:b/>
          <w:szCs w:val="24"/>
          <w:lang w:val="sr-Latn-CS"/>
        </w:rPr>
      </w:pPr>
    </w:p>
    <w:p w:rsidR="00C018FF" w:rsidRPr="00865EE7" w:rsidRDefault="00C018FF" w:rsidP="00E7644A">
      <w:pPr>
        <w:keepNext/>
        <w:keepLines/>
        <w:jc w:val="center"/>
        <w:rPr>
          <w:b/>
          <w:szCs w:val="24"/>
        </w:rPr>
      </w:pPr>
    </w:p>
    <w:p w:rsidR="00C018FF" w:rsidRPr="00865EE7" w:rsidRDefault="00C018FF" w:rsidP="00E7644A">
      <w:pPr>
        <w:keepNext/>
        <w:keepLines/>
        <w:outlineLvl w:val="0"/>
        <w:rPr>
          <w:b/>
          <w:szCs w:val="24"/>
        </w:rPr>
      </w:pPr>
      <w:r w:rsidRPr="00865EE7">
        <w:rPr>
          <w:b/>
          <w:szCs w:val="24"/>
          <w:lang w:val="ru-RU"/>
        </w:rPr>
        <w:t>УГОВОРНЕ СТРАНЕ:</w:t>
      </w:r>
    </w:p>
    <w:p w:rsidR="00C018FF" w:rsidRPr="00865EE7" w:rsidRDefault="00C018FF" w:rsidP="00E7644A">
      <w:pPr>
        <w:keepNext/>
        <w:keepLines/>
        <w:rPr>
          <w:b/>
          <w:szCs w:val="24"/>
        </w:rPr>
      </w:pPr>
    </w:p>
    <w:p w:rsidR="00C018FF" w:rsidRPr="00865EE7" w:rsidRDefault="00C018FF" w:rsidP="00E7644A">
      <w:pPr>
        <w:keepNext/>
        <w:keepLines/>
        <w:rPr>
          <w:szCs w:val="24"/>
        </w:rPr>
      </w:pPr>
    </w:p>
    <w:tbl>
      <w:tblPr>
        <w:tblW w:w="7585" w:type="dxa"/>
        <w:jc w:val="right"/>
        <w:tblLook w:val="0000" w:firstRow="0" w:lastRow="0" w:firstColumn="0" w:lastColumn="0" w:noHBand="0" w:noVBand="0"/>
      </w:tblPr>
      <w:tblGrid>
        <w:gridCol w:w="889"/>
        <w:gridCol w:w="6696"/>
      </w:tblGrid>
      <w:tr w:rsidR="00865EE7" w:rsidRPr="00865EE7" w:rsidTr="00A27487">
        <w:trPr>
          <w:jc w:val="right"/>
        </w:trPr>
        <w:tc>
          <w:tcPr>
            <w:tcW w:w="1160" w:type="dxa"/>
          </w:tcPr>
          <w:p w:rsidR="00C018FF" w:rsidRPr="00865EE7" w:rsidRDefault="00C018FF" w:rsidP="00E7644A">
            <w:pPr>
              <w:keepNext/>
              <w:keepLines/>
              <w:jc w:val="center"/>
              <w:rPr>
                <w:b/>
                <w:szCs w:val="24"/>
              </w:rPr>
            </w:pPr>
            <w:r w:rsidRPr="00865EE7">
              <w:rPr>
                <w:b/>
                <w:szCs w:val="24"/>
              </w:rPr>
              <w:t>1.</w:t>
            </w:r>
          </w:p>
        </w:tc>
        <w:tc>
          <w:tcPr>
            <w:tcW w:w="6425" w:type="dxa"/>
          </w:tcPr>
          <w:p w:rsidR="00C018FF" w:rsidRPr="00865EE7" w:rsidRDefault="00B9180F" w:rsidP="00621C8C">
            <w:pPr>
              <w:keepNext/>
              <w:keepLines/>
              <w:rPr>
                <w:b/>
                <w:spacing w:val="-6"/>
                <w:szCs w:val="24"/>
              </w:rPr>
            </w:pPr>
            <w:r w:rsidRPr="00865EE7">
              <w:rPr>
                <w:b/>
                <w:spacing w:val="-6"/>
                <w:szCs w:val="24"/>
              </w:rPr>
              <w:t xml:space="preserve">РЕПУБЛИКА СРБИЈА - </w:t>
            </w:r>
            <w:r w:rsidRPr="00865EE7">
              <w:rPr>
                <w:b/>
                <w:szCs w:val="24"/>
              </w:rPr>
              <w:t>Министарство финансија-Управа царина</w:t>
            </w:r>
            <w:r w:rsidRPr="00865EE7">
              <w:rPr>
                <w:b/>
                <w:spacing w:val="-6"/>
                <w:szCs w:val="24"/>
              </w:rPr>
              <w:t xml:space="preserve">, Београд, </w:t>
            </w:r>
            <w:r w:rsidRPr="00865EE7">
              <w:rPr>
                <w:b/>
                <w:szCs w:val="24"/>
              </w:rPr>
              <w:t>Булевар Зорана Ђинђића 155а</w:t>
            </w:r>
            <w:r w:rsidRPr="00865EE7">
              <w:rPr>
                <w:b/>
                <w:spacing w:val="-6"/>
                <w:szCs w:val="24"/>
              </w:rPr>
              <w:t xml:space="preserve">, ПИБ </w:t>
            </w:r>
            <w:r w:rsidRPr="00865EE7">
              <w:rPr>
                <w:b/>
                <w:noProof/>
                <w:szCs w:val="24"/>
              </w:rPr>
              <w:t>101685102</w:t>
            </w:r>
            <w:r w:rsidRPr="00865EE7">
              <w:rPr>
                <w:b/>
                <w:spacing w:val="-6"/>
                <w:szCs w:val="24"/>
              </w:rPr>
              <w:t xml:space="preserve">, матични број: 17862146, коју заступа </w:t>
            </w:r>
            <w:r w:rsidRPr="00865EE7">
              <w:rPr>
                <w:b/>
                <w:szCs w:val="24"/>
              </w:rPr>
              <w:t xml:space="preserve">по решењу директора о преносу овлашћења број </w:t>
            </w:r>
            <w:r w:rsidR="00621C8C" w:rsidRPr="00865EE7">
              <w:rPr>
                <w:b/>
                <w:szCs w:val="24"/>
                <w:lang w:val="ru-RU"/>
              </w:rPr>
              <w:t>148-12-110-01-391/2018 од 17.12.2018</w:t>
            </w:r>
            <w:r w:rsidRPr="00865EE7">
              <w:rPr>
                <w:b/>
                <w:szCs w:val="24"/>
                <w:lang w:val="ru-RU"/>
              </w:rPr>
              <w:t>. године</w:t>
            </w:r>
            <w:r w:rsidRPr="00865EE7">
              <w:rPr>
                <w:b/>
                <w:spacing w:val="-6"/>
                <w:szCs w:val="24"/>
              </w:rPr>
              <w:t xml:space="preserve">, в.д. помоћник директора </w:t>
            </w:r>
            <w:r w:rsidRPr="00865EE7">
              <w:rPr>
                <w:spacing w:val="-6"/>
                <w:szCs w:val="24"/>
              </w:rPr>
              <w:t>(</w:t>
            </w:r>
            <w:r w:rsidRPr="00865EE7">
              <w:rPr>
                <w:b/>
                <w:spacing w:val="-6"/>
                <w:szCs w:val="24"/>
              </w:rPr>
              <w:t>у даљем тексту: Наручилац) и</w:t>
            </w:r>
          </w:p>
        </w:tc>
      </w:tr>
      <w:tr w:rsidR="00865EE7" w:rsidRPr="00865EE7" w:rsidTr="00A27487">
        <w:trPr>
          <w:trHeight w:val="235"/>
          <w:jc w:val="right"/>
        </w:trPr>
        <w:tc>
          <w:tcPr>
            <w:tcW w:w="1160" w:type="dxa"/>
          </w:tcPr>
          <w:p w:rsidR="00C018FF" w:rsidRPr="00865EE7" w:rsidRDefault="00C018FF" w:rsidP="00E7644A">
            <w:pPr>
              <w:keepNext/>
              <w:keepLines/>
              <w:rPr>
                <w:b/>
                <w:szCs w:val="24"/>
              </w:rPr>
            </w:pPr>
          </w:p>
        </w:tc>
        <w:tc>
          <w:tcPr>
            <w:tcW w:w="6425" w:type="dxa"/>
          </w:tcPr>
          <w:p w:rsidR="00C018FF" w:rsidRPr="00865EE7" w:rsidRDefault="00C018FF" w:rsidP="00E7644A">
            <w:pPr>
              <w:keepNext/>
              <w:keepLines/>
              <w:rPr>
                <w:b/>
                <w:szCs w:val="24"/>
              </w:rPr>
            </w:pPr>
          </w:p>
        </w:tc>
      </w:tr>
      <w:tr w:rsidR="00C018FF" w:rsidRPr="00865EE7" w:rsidTr="00A27487">
        <w:trPr>
          <w:jc w:val="right"/>
        </w:trPr>
        <w:tc>
          <w:tcPr>
            <w:tcW w:w="1160" w:type="dxa"/>
          </w:tcPr>
          <w:p w:rsidR="00C018FF" w:rsidRPr="00865EE7" w:rsidRDefault="00C018FF" w:rsidP="00E7644A">
            <w:pPr>
              <w:keepNext/>
              <w:keepLines/>
              <w:jc w:val="center"/>
              <w:rPr>
                <w:b/>
                <w:szCs w:val="24"/>
              </w:rPr>
            </w:pPr>
            <w:r w:rsidRPr="00865EE7">
              <w:rPr>
                <w:b/>
                <w:szCs w:val="24"/>
              </w:rPr>
              <w:t>2.</w:t>
            </w:r>
          </w:p>
        </w:tc>
        <w:tc>
          <w:tcPr>
            <w:tcW w:w="6425" w:type="dxa"/>
          </w:tcPr>
          <w:p w:rsidR="00C018FF" w:rsidRPr="00865EE7" w:rsidRDefault="00C018FF" w:rsidP="00B9180F">
            <w:pPr>
              <w:keepNext/>
              <w:keepLines/>
              <w:spacing w:line="360" w:lineRule="auto"/>
              <w:rPr>
                <w:b/>
                <w:szCs w:val="24"/>
              </w:rPr>
            </w:pPr>
            <w:r w:rsidRPr="00865EE7">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B9180F" w:rsidRPr="00865EE7">
              <w:rPr>
                <w:b/>
                <w:szCs w:val="24"/>
                <w:lang w:val="sr-Cyrl-RS"/>
              </w:rPr>
              <w:t>Добављач</w:t>
            </w:r>
            <w:r w:rsidRPr="00865EE7">
              <w:rPr>
                <w:b/>
                <w:szCs w:val="24"/>
              </w:rPr>
              <w:t>)</w:t>
            </w:r>
          </w:p>
        </w:tc>
      </w:tr>
    </w:tbl>
    <w:p w:rsidR="00C018FF" w:rsidRPr="00865EE7" w:rsidRDefault="00C018FF" w:rsidP="00E7644A">
      <w:pPr>
        <w:keepNext/>
        <w:keepLines/>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C018FF" w:rsidRPr="00865EE7" w:rsidTr="00A27487">
        <w:trPr>
          <w:trHeight w:val="392"/>
          <w:jc w:val="center"/>
        </w:trPr>
        <w:tc>
          <w:tcPr>
            <w:tcW w:w="1194" w:type="dxa"/>
          </w:tcPr>
          <w:p w:rsidR="00C018FF" w:rsidRPr="00865EE7" w:rsidRDefault="00C018FF" w:rsidP="00E7644A">
            <w:pPr>
              <w:keepNext/>
              <w:keepLines/>
              <w:rPr>
                <w:b/>
                <w:szCs w:val="22"/>
              </w:rPr>
            </w:pPr>
            <w:r w:rsidRPr="00865EE7">
              <w:rPr>
                <w:b/>
                <w:sz w:val="20"/>
              </w:rPr>
              <w:t>Напомена:</w:t>
            </w:r>
          </w:p>
        </w:tc>
        <w:tc>
          <w:tcPr>
            <w:tcW w:w="7194" w:type="dxa"/>
          </w:tcPr>
          <w:p w:rsidR="00C018FF" w:rsidRPr="00865EE7" w:rsidRDefault="00C018FF" w:rsidP="00E7644A">
            <w:pPr>
              <w:keepNext/>
              <w:keepLines/>
              <w:tabs>
                <w:tab w:val="clear" w:pos="1440"/>
              </w:tabs>
              <w:rPr>
                <w:b/>
                <w:i/>
                <w:sz w:val="20"/>
              </w:rPr>
            </w:pPr>
            <w:r w:rsidRPr="00865EE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F810D7" w:rsidRPr="00865EE7">
              <w:rPr>
                <w:b/>
                <w:i/>
                <w:sz w:val="20"/>
              </w:rPr>
              <w:t>.</w:t>
            </w:r>
          </w:p>
        </w:tc>
      </w:tr>
    </w:tbl>
    <w:p w:rsidR="00C018FF" w:rsidRPr="00865EE7" w:rsidRDefault="00C018FF" w:rsidP="00E7644A">
      <w:pPr>
        <w:keepNext/>
        <w:keepLines/>
        <w:tabs>
          <w:tab w:val="clear" w:pos="1440"/>
        </w:tabs>
        <w:rPr>
          <w:b/>
          <w:sz w:val="20"/>
        </w:rPr>
      </w:pPr>
    </w:p>
    <w:p w:rsidR="00C018FF" w:rsidRPr="00865EE7" w:rsidRDefault="00C018FF" w:rsidP="00E7644A">
      <w:pPr>
        <w:keepNext/>
        <w:keepLines/>
        <w:tabs>
          <w:tab w:val="clear" w:pos="1440"/>
        </w:tabs>
        <w:rPr>
          <w:b/>
          <w:sz w:val="20"/>
        </w:rPr>
      </w:pPr>
    </w:p>
    <w:p w:rsidR="004E10F1" w:rsidRPr="00D37D1D" w:rsidRDefault="004E10F1" w:rsidP="004E10F1">
      <w:pPr>
        <w:keepNext/>
        <w:keepLines/>
        <w:outlineLvl w:val="0"/>
        <w:rPr>
          <w:b/>
          <w:szCs w:val="24"/>
        </w:rPr>
      </w:pPr>
      <w:r w:rsidRPr="00D37D1D">
        <w:rPr>
          <w:b/>
          <w:szCs w:val="24"/>
        </w:rPr>
        <w:t>УГОВОРНЕ СТРАНЕ КОНСТАТУЈУ:</w:t>
      </w:r>
    </w:p>
    <w:p w:rsidR="004E10F1" w:rsidRPr="00D37D1D" w:rsidRDefault="004E10F1" w:rsidP="004E10F1">
      <w:pPr>
        <w:keepNext/>
        <w:keepLines/>
        <w:tabs>
          <w:tab w:val="left" w:pos="7380"/>
        </w:tabs>
        <w:rPr>
          <w:szCs w:val="24"/>
        </w:rPr>
      </w:pPr>
      <w:r w:rsidRPr="00D37D1D">
        <w:rPr>
          <w:szCs w:val="24"/>
        </w:rPr>
        <w:tab/>
        <w:t>- да је Наручилац, на основу Закона о јавним набавкама („Службени гласник РС”, број 124/2012, 14/15 и 68/15) спровео</w:t>
      </w:r>
      <w:r w:rsidR="00B67E84" w:rsidRPr="00B67E84">
        <w:rPr>
          <w:szCs w:val="24"/>
        </w:rPr>
        <w:t xml:space="preserve"> отворени</w:t>
      </w:r>
      <w:r w:rsidRPr="00D37D1D">
        <w:rPr>
          <w:szCs w:val="24"/>
        </w:rPr>
        <w:t xml:space="preserve"> посту</w:t>
      </w:r>
      <w:r w:rsidR="00B67E84">
        <w:rPr>
          <w:szCs w:val="24"/>
        </w:rPr>
        <w:t xml:space="preserve">пак јавне набавке </w:t>
      </w:r>
      <w:r w:rsidRPr="00D37D1D">
        <w:rPr>
          <w:szCs w:val="24"/>
        </w:rPr>
        <w:t xml:space="preserve"> </w:t>
      </w:r>
      <w:r w:rsidRPr="00D37D1D">
        <w:rPr>
          <w:b/>
          <w:szCs w:val="24"/>
        </w:rPr>
        <w:t xml:space="preserve">број </w:t>
      </w:r>
      <w:r w:rsidR="00B67E84">
        <w:rPr>
          <w:b/>
          <w:szCs w:val="24"/>
          <w:lang w:val="sr-Cyrl-RS"/>
        </w:rPr>
        <w:t>40</w:t>
      </w:r>
      <w:r w:rsidRPr="00D37D1D">
        <w:rPr>
          <w:b/>
          <w:szCs w:val="24"/>
        </w:rPr>
        <w:t>/</w:t>
      </w:r>
      <w:r>
        <w:rPr>
          <w:b/>
          <w:szCs w:val="24"/>
          <w:lang w:val="sr-Cyrl-RS"/>
        </w:rPr>
        <w:t>20</w:t>
      </w:r>
      <w:r w:rsidRPr="00D37D1D">
        <w:rPr>
          <w:szCs w:val="24"/>
        </w:rPr>
        <w:t xml:space="preserve">, чији је предмет набавка </w:t>
      </w:r>
      <w:r w:rsidRPr="009D2750">
        <w:rPr>
          <w:szCs w:val="24"/>
          <w:lang w:val="sr-Cyrl-RS"/>
        </w:rPr>
        <w:t xml:space="preserve">услуге </w:t>
      </w:r>
      <w:r w:rsidRPr="009D2750">
        <w:rPr>
          <w:lang w:val="sr-Cyrl-RS"/>
        </w:rPr>
        <w:t>креч</w:t>
      </w:r>
      <w:r w:rsidR="00B67E84">
        <w:rPr>
          <w:lang w:val="sr-Cyrl-RS"/>
        </w:rPr>
        <w:t xml:space="preserve">ења </w:t>
      </w:r>
      <w:r w:rsidRPr="00D37D1D">
        <w:rPr>
          <w:szCs w:val="24"/>
        </w:rPr>
        <w:t xml:space="preserve"> на основу позива и конкурсне документације објавље</w:t>
      </w:r>
      <w:r w:rsidR="00106193">
        <w:rPr>
          <w:szCs w:val="24"/>
        </w:rPr>
        <w:t xml:space="preserve">них на Порталу јавних набавки, </w:t>
      </w:r>
      <w:r w:rsidRPr="00D37D1D">
        <w:rPr>
          <w:szCs w:val="24"/>
        </w:rPr>
        <w:t>интернет страници Наручиоца</w:t>
      </w:r>
      <w:r w:rsidR="00106193" w:rsidRPr="00106193">
        <w:rPr>
          <w:szCs w:val="24"/>
        </w:rPr>
        <w:t xml:space="preserve"> </w:t>
      </w:r>
      <w:r w:rsidR="00106193" w:rsidRPr="007C7C9F">
        <w:rPr>
          <w:szCs w:val="24"/>
        </w:rPr>
        <w:t>и на Порталу Службеног гласила Републике Србије и бази прописа</w:t>
      </w:r>
      <w:r w:rsidRPr="00D37D1D">
        <w:rPr>
          <w:szCs w:val="24"/>
        </w:rPr>
        <w:t>;</w:t>
      </w:r>
    </w:p>
    <w:p w:rsidR="004E10F1" w:rsidRPr="004E10F1" w:rsidRDefault="004E10F1" w:rsidP="004E10F1">
      <w:pPr>
        <w:keepNext/>
        <w:keepLines/>
        <w:tabs>
          <w:tab w:val="left" w:pos="7380"/>
        </w:tabs>
        <w:rPr>
          <w:szCs w:val="24"/>
          <w:lang w:val="sr-Cyrl-RS"/>
        </w:rPr>
      </w:pPr>
      <w:r w:rsidRPr="00D37D1D">
        <w:rPr>
          <w:color w:val="00B050"/>
          <w:szCs w:val="24"/>
        </w:rPr>
        <w:tab/>
      </w:r>
      <w:r w:rsidRPr="00106193">
        <w:rPr>
          <w:szCs w:val="24"/>
        </w:rPr>
        <w:t>-</w:t>
      </w:r>
      <w:r w:rsidRPr="004E10F1">
        <w:rPr>
          <w:color w:val="FF0000"/>
          <w:szCs w:val="24"/>
        </w:rPr>
        <w:t xml:space="preserve"> </w:t>
      </w:r>
      <w:r w:rsidRPr="004E10F1">
        <w:rPr>
          <w:szCs w:val="24"/>
        </w:rPr>
        <w:t xml:space="preserve">да је </w:t>
      </w:r>
      <w:r w:rsidRPr="004E10F1">
        <w:rPr>
          <w:szCs w:val="24"/>
          <w:lang w:val="sr-Cyrl-RS"/>
        </w:rPr>
        <w:t>Добављач</w:t>
      </w:r>
      <w:r w:rsidRPr="004E10F1">
        <w:rPr>
          <w:szCs w:val="24"/>
        </w:rPr>
        <w:t xml:space="preserve"> доставио (заједничку/са подизвођачем) понуду број </w:t>
      </w:r>
      <w:r w:rsidRPr="004E10F1">
        <w:rPr>
          <w:b/>
          <w:i/>
          <w:szCs w:val="24"/>
        </w:rPr>
        <w:t>(</w:t>
      </w:r>
      <w:r w:rsidRPr="004E10F1">
        <w:rPr>
          <w:b/>
          <w:i/>
          <w:szCs w:val="24"/>
          <w:u w:val="single"/>
        </w:rPr>
        <w:t>биће преузето из понуде</w:t>
      </w:r>
      <w:r w:rsidRPr="004E10F1">
        <w:rPr>
          <w:b/>
          <w:i/>
          <w:szCs w:val="24"/>
        </w:rPr>
        <w:t>)</w:t>
      </w:r>
      <w:r w:rsidRPr="004E10F1">
        <w:rPr>
          <w:szCs w:val="24"/>
        </w:rPr>
        <w:t>, која у потпуности одговара спецификацијама из конкурсне документације, налази се у прилогу Уговора и саставни је део Уговора;</w:t>
      </w:r>
      <w:r w:rsidRPr="004E10F1">
        <w:rPr>
          <w:szCs w:val="24"/>
        </w:rPr>
        <w:tab/>
      </w:r>
    </w:p>
    <w:p w:rsidR="004E10F1" w:rsidRPr="004E10F1" w:rsidRDefault="004E10F1" w:rsidP="004E10F1">
      <w:pPr>
        <w:keepNext/>
        <w:keepLines/>
        <w:tabs>
          <w:tab w:val="left" w:pos="7380"/>
        </w:tabs>
        <w:rPr>
          <w:szCs w:val="24"/>
        </w:rPr>
      </w:pPr>
      <w:r w:rsidRPr="004E10F1">
        <w:rPr>
          <w:szCs w:val="24"/>
          <w:lang w:val="sr-Cyrl-RS"/>
        </w:rPr>
        <w:tab/>
      </w:r>
      <w:r w:rsidRPr="004E10F1">
        <w:rPr>
          <w:szCs w:val="24"/>
        </w:rPr>
        <w:t xml:space="preserve">- да је      Наручилац Одлуком о додели уговора број: </w:t>
      </w:r>
      <w:r w:rsidRPr="004E10F1">
        <w:rPr>
          <w:b/>
          <w:i/>
          <w:szCs w:val="24"/>
        </w:rPr>
        <w:t>(</w:t>
      </w:r>
      <w:r w:rsidRPr="004E10F1">
        <w:rPr>
          <w:b/>
          <w:i/>
          <w:szCs w:val="24"/>
          <w:u w:val="single"/>
        </w:rPr>
        <w:t>попуњава Наручилац</w:t>
      </w:r>
      <w:r w:rsidRPr="004E10F1">
        <w:rPr>
          <w:b/>
          <w:i/>
          <w:szCs w:val="24"/>
        </w:rPr>
        <w:t>)</w:t>
      </w:r>
      <w:r w:rsidRPr="004E10F1">
        <w:rPr>
          <w:szCs w:val="24"/>
        </w:rPr>
        <w:t>, доделио Даваоцу услуга Уговор о пружању</w:t>
      </w:r>
      <w:r w:rsidRPr="004E10F1">
        <w:rPr>
          <w:szCs w:val="24"/>
          <w:lang w:val="sr-Cyrl-RS"/>
        </w:rPr>
        <w:t xml:space="preserve"> </w:t>
      </w:r>
      <w:r w:rsidRPr="004E10F1">
        <w:rPr>
          <w:szCs w:val="24"/>
        </w:rPr>
        <w:t>услуга</w:t>
      </w:r>
      <w:r w:rsidR="00106193">
        <w:rPr>
          <w:szCs w:val="24"/>
          <w:lang w:val="sr-Cyrl-RS"/>
        </w:rPr>
        <w:t xml:space="preserve"> кречења</w:t>
      </w:r>
      <w:r w:rsidRPr="004E10F1">
        <w:rPr>
          <w:szCs w:val="24"/>
        </w:rPr>
        <w:t>;</w:t>
      </w:r>
    </w:p>
    <w:p w:rsidR="004E10F1" w:rsidRPr="004E10F1" w:rsidRDefault="004E10F1" w:rsidP="004E10F1">
      <w:pPr>
        <w:keepNext/>
        <w:keepLines/>
        <w:rPr>
          <w:szCs w:val="24"/>
        </w:rPr>
      </w:pPr>
      <w:r w:rsidRPr="004E10F1">
        <w:rPr>
          <w:color w:val="FF0000"/>
          <w:szCs w:val="24"/>
        </w:rPr>
        <w:t xml:space="preserve"> </w:t>
      </w:r>
      <w:r w:rsidRPr="004E10F1">
        <w:rPr>
          <w:color w:val="FF0000"/>
          <w:szCs w:val="24"/>
        </w:rPr>
        <w:tab/>
      </w:r>
      <w:r w:rsidRPr="004E10F1">
        <w:rPr>
          <w:szCs w:val="24"/>
        </w:rPr>
        <w:t xml:space="preserve">- да Наручилац овај уговор закључује на основу члана 113. Закона о јавним набавкама; </w:t>
      </w:r>
    </w:p>
    <w:p w:rsidR="004E10F1" w:rsidRPr="004E10F1" w:rsidRDefault="004E10F1" w:rsidP="004E10F1">
      <w:pPr>
        <w:keepNext/>
        <w:keepLines/>
        <w:ind w:firstLine="1440"/>
        <w:rPr>
          <w:b/>
          <w:szCs w:val="24"/>
          <w:u w:val="single"/>
        </w:rPr>
      </w:pPr>
      <w:r w:rsidRPr="004E10F1">
        <w:rPr>
          <w:szCs w:val="24"/>
        </w:rPr>
        <w:t xml:space="preserve">- да ће </w:t>
      </w:r>
      <w:r w:rsidRPr="004E10F1">
        <w:rPr>
          <w:szCs w:val="24"/>
          <w:lang w:val="sr-Cyrl-RS"/>
        </w:rPr>
        <w:t>Добављач</w:t>
      </w:r>
      <w:r w:rsidRPr="004E10F1">
        <w:rPr>
          <w:szCs w:val="24"/>
        </w:rPr>
        <w:t xml:space="preserve"> извршење уговорних обавеза по овом уговору делимично поверити Подизвођачу </w:t>
      </w:r>
      <w:r w:rsidRPr="004E10F1">
        <w:rPr>
          <w:b/>
          <w:szCs w:val="24"/>
        </w:rPr>
        <w:t>(</w:t>
      </w:r>
      <w:r w:rsidRPr="004E10F1">
        <w:rPr>
          <w:b/>
          <w:szCs w:val="24"/>
          <w:u w:val="single"/>
        </w:rPr>
        <w:t>попуњава Наручилац</w:t>
      </w:r>
      <w:r w:rsidRPr="004E10F1">
        <w:rPr>
          <w:b/>
          <w:szCs w:val="24"/>
        </w:rPr>
        <w:t>).</w:t>
      </w:r>
    </w:p>
    <w:p w:rsidR="004E10F1" w:rsidRPr="004E10F1" w:rsidRDefault="004E10F1" w:rsidP="004E10F1">
      <w:pPr>
        <w:keepNext/>
        <w:keepLines/>
        <w:ind w:left="1"/>
        <w:rPr>
          <w:b/>
          <w:szCs w:val="24"/>
        </w:rPr>
      </w:pPr>
    </w:p>
    <w:p w:rsidR="004E10F1" w:rsidRPr="004E10F1" w:rsidRDefault="004E10F1" w:rsidP="004E10F1">
      <w:pPr>
        <w:keepNext/>
        <w:keepLines/>
        <w:ind w:left="1"/>
        <w:rPr>
          <w:b/>
          <w:color w:val="FF0000"/>
          <w:szCs w:val="24"/>
        </w:rPr>
      </w:pPr>
    </w:p>
    <w:p w:rsidR="004E10F1" w:rsidRPr="004E10F1" w:rsidRDefault="004E10F1" w:rsidP="004E10F1">
      <w:pPr>
        <w:keepNext/>
        <w:keepLines/>
        <w:ind w:left="1"/>
        <w:rPr>
          <w:b/>
          <w:color w:val="FF0000"/>
          <w:szCs w:val="24"/>
        </w:rPr>
      </w:pPr>
    </w:p>
    <w:p w:rsidR="004E10F1" w:rsidRPr="00F32BFB" w:rsidRDefault="004E10F1" w:rsidP="004E10F1">
      <w:pPr>
        <w:keepNext/>
        <w:keepLines/>
        <w:ind w:left="1"/>
        <w:outlineLvl w:val="0"/>
        <w:rPr>
          <w:b/>
          <w:szCs w:val="24"/>
        </w:rPr>
      </w:pPr>
      <w:r w:rsidRPr="00F32BFB">
        <w:rPr>
          <w:b/>
          <w:szCs w:val="24"/>
        </w:rPr>
        <w:t>ПРЕДМЕТ УГОВОРА, ЦЕНА И УСЛОВИ ПЛАЋАЊА</w:t>
      </w:r>
    </w:p>
    <w:p w:rsidR="004E10F1" w:rsidRPr="00F32BFB" w:rsidRDefault="004E10F1" w:rsidP="004E10F1">
      <w:pPr>
        <w:keepNext/>
        <w:keepLines/>
        <w:ind w:left="1"/>
        <w:rPr>
          <w:b/>
          <w:szCs w:val="24"/>
        </w:rPr>
      </w:pPr>
    </w:p>
    <w:p w:rsidR="004E10F1" w:rsidRPr="00F32BFB" w:rsidRDefault="004E10F1" w:rsidP="004E10F1">
      <w:pPr>
        <w:keepNext/>
        <w:keepLines/>
        <w:jc w:val="center"/>
        <w:outlineLvl w:val="0"/>
        <w:rPr>
          <w:b/>
          <w:szCs w:val="24"/>
        </w:rPr>
      </w:pPr>
      <w:r w:rsidRPr="00F32BFB">
        <w:rPr>
          <w:b/>
          <w:szCs w:val="24"/>
        </w:rPr>
        <w:t>Члан 1.</w:t>
      </w:r>
    </w:p>
    <w:p w:rsidR="004E10F1" w:rsidRPr="00F32BFB" w:rsidRDefault="004E10F1" w:rsidP="004E10F1">
      <w:pPr>
        <w:keepNext/>
        <w:keepLines/>
        <w:rPr>
          <w:szCs w:val="24"/>
        </w:rPr>
      </w:pPr>
    </w:p>
    <w:p w:rsidR="004E10F1" w:rsidRPr="00F32BFB" w:rsidRDefault="004E10F1" w:rsidP="004E10F1">
      <w:pPr>
        <w:keepNext/>
        <w:keepLines/>
        <w:outlineLvl w:val="0"/>
        <w:rPr>
          <w:szCs w:val="24"/>
        </w:rPr>
      </w:pPr>
      <w:r w:rsidRPr="00F32BFB">
        <w:rPr>
          <w:szCs w:val="24"/>
        </w:rPr>
        <w:tab/>
        <w:t xml:space="preserve">Предмет Уговора је пружање </w:t>
      </w:r>
      <w:r w:rsidRPr="00F32BFB">
        <w:rPr>
          <w:szCs w:val="24"/>
          <w:lang w:val="sr-Cyrl-RS"/>
        </w:rPr>
        <w:t xml:space="preserve">услуге </w:t>
      </w:r>
      <w:r w:rsidRPr="00F32BFB">
        <w:rPr>
          <w:lang w:val="sr-Cyrl-RS"/>
        </w:rPr>
        <w:t>креч</w:t>
      </w:r>
      <w:r w:rsidR="00B67E84">
        <w:rPr>
          <w:lang w:val="sr-Cyrl-RS"/>
        </w:rPr>
        <w:t>ења</w:t>
      </w:r>
      <w:r w:rsidRPr="00F32BFB">
        <w:rPr>
          <w:szCs w:val="24"/>
        </w:rPr>
        <w:t xml:space="preserve">, и то:        </w:t>
      </w:r>
    </w:p>
    <w:p w:rsidR="004E10F1" w:rsidRPr="00F32BFB" w:rsidRDefault="004E10F1" w:rsidP="004E10F1">
      <w:pPr>
        <w:keepNext/>
        <w:keepLines/>
        <w:outlineLvl w:val="0"/>
        <w:rPr>
          <w:szCs w:val="24"/>
        </w:rPr>
      </w:pPr>
      <w:r w:rsidRPr="00F32BFB">
        <w:rPr>
          <w:szCs w:val="24"/>
        </w:rPr>
        <w:t xml:space="preserve">        </w:t>
      </w:r>
    </w:p>
    <w:p w:rsidR="004E10F1" w:rsidRPr="00F32BFB" w:rsidRDefault="004E10F1" w:rsidP="004E10F1">
      <w:pPr>
        <w:keepNext/>
        <w:keepLines/>
        <w:jc w:val="center"/>
        <w:rPr>
          <w:b/>
          <w:i/>
          <w:szCs w:val="24"/>
          <w:u w:val="single"/>
        </w:rPr>
      </w:pPr>
      <w:r w:rsidRPr="00F32BFB">
        <w:rPr>
          <w:b/>
          <w:i/>
          <w:szCs w:val="24"/>
          <w:u w:val="single"/>
        </w:rPr>
        <w:t xml:space="preserve"> (спецификација ће бити преузета из обрасца понуде) </w:t>
      </w:r>
    </w:p>
    <w:p w:rsidR="004E10F1" w:rsidRPr="00F32BFB" w:rsidRDefault="004E10F1" w:rsidP="004E10F1">
      <w:pPr>
        <w:rPr>
          <w:b/>
          <w:szCs w:val="24"/>
          <w:lang w:val="ru-RU"/>
        </w:rPr>
      </w:pPr>
    </w:p>
    <w:p w:rsidR="004E10F1" w:rsidRPr="00F32BFB" w:rsidRDefault="004E10F1" w:rsidP="004E10F1">
      <w:pPr>
        <w:keepNext/>
        <w:keepLines/>
        <w:jc w:val="center"/>
        <w:outlineLvl w:val="0"/>
        <w:rPr>
          <w:b/>
          <w:szCs w:val="24"/>
        </w:rPr>
      </w:pPr>
      <w:r w:rsidRPr="00F32BFB">
        <w:rPr>
          <w:b/>
          <w:szCs w:val="24"/>
        </w:rPr>
        <w:t>Члан 2.</w:t>
      </w:r>
    </w:p>
    <w:p w:rsidR="004E10F1" w:rsidRPr="00F32BFB" w:rsidRDefault="004E10F1" w:rsidP="004E10F1">
      <w:pPr>
        <w:keepNext/>
        <w:keepLines/>
        <w:jc w:val="center"/>
        <w:rPr>
          <w:b/>
          <w:szCs w:val="24"/>
        </w:rPr>
      </w:pPr>
    </w:p>
    <w:p w:rsidR="004E10F1" w:rsidRPr="001C4E10" w:rsidRDefault="004E10F1" w:rsidP="001C4E10">
      <w:pPr>
        <w:rPr>
          <w:szCs w:val="24"/>
        </w:rPr>
      </w:pPr>
      <w:r w:rsidRPr="00F32BFB">
        <w:rPr>
          <w:szCs w:val="24"/>
        </w:rPr>
        <w:tab/>
      </w:r>
      <w:r w:rsidRPr="00F32BFB">
        <w:rPr>
          <w:rFonts w:eastAsia="Calibri"/>
          <w:szCs w:val="24"/>
        </w:rPr>
        <w:t xml:space="preserve">Укупна </w:t>
      </w:r>
      <w:r w:rsidRPr="00F32BFB">
        <w:rPr>
          <w:rFonts w:eastAsia="Calibri"/>
          <w:szCs w:val="24"/>
          <w:lang w:val="ru-RU"/>
        </w:rPr>
        <w:t xml:space="preserve">вредност </w:t>
      </w:r>
      <w:r w:rsidRPr="00F32BFB">
        <w:rPr>
          <w:rFonts w:eastAsia="Calibri"/>
          <w:szCs w:val="24"/>
        </w:rPr>
        <w:t>у</w:t>
      </w:r>
      <w:r w:rsidRPr="00F32BFB">
        <w:rPr>
          <w:rFonts w:eastAsia="Calibri"/>
          <w:szCs w:val="24"/>
          <w:lang w:val="ru-RU"/>
        </w:rPr>
        <w:t xml:space="preserve">говора износи </w:t>
      </w:r>
      <w:r w:rsidRPr="00F32BFB">
        <w:rPr>
          <w:b/>
          <w:i/>
          <w:szCs w:val="24"/>
        </w:rPr>
        <w:t>(</w:t>
      </w:r>
      <w:r w:rsidRPr="00F32BFB">
        <w:rPr>
          <w:b/>
          <w:i/>
          <w:szCs w:val="24"/>
          <w:u w:val="single"/>
        </w:rPr>
        <w:t>попуњава Наручилац</w:t>
      </w:r>
      <w:r w:rsidRPr="00F32BFB">
        <w:rPr>
          <w:b/>
          <w:i/>
          <w:szCs w:val="24"/>
        </w:rPr>
        <w:t>)</w:t>
      </w:r>
      <w:r w:rsidRPr="00F32BFB">
        <w:rPr>
          <w:rFonts w:eastAsia="Calibri"/>
          <w:szCs w:val="24"/>
          <w:lang w:val="ru-RU"/>
        </w:rPr>
        <w:t xml:space="preserve"> динара</w:t>
      </w:r>
      <w:r w:rsidRPr="00F32BFB">
        <w:rPr>
          <w:rFonts w:eastAsia="Calibri"/>
          <w:szCs w:val="24"/>
        </w:rPr>
        <w:t xml:space="preserve"> и словима: </w:t>
      </w:r>
      <w:r w:rsidRPr="00F32BFB">
        <w:rPr>
          <w:b/>
          <w:i/>
          <w:szCs w:val="24"/>
        </w:rPr>
        <w:t>(</w:t>
      </w:r>
      <w:r w:rsidRPr="00F32BFB">
        <w:rPr>
          <w:b/>
          <w:i/>
          <w:szCs w:val="24"/>
          <w:u w:val="single"/>
        </w:rPr>
        <w:t>попуњава Наручилац</w:t>
      </w:r>
      <w:r w:rsidRPr="00F32BFB">
        <w:rPr>
          <w:b/>
          <w:i/>
          <w:szCs w:val="24"/>
        </w:rPr>
        <w:t>)</w:t>
      </w:r>
      <w:r w:rsidRPr="00F32BFB">
        <w:rPr>
          <w:rFonts w:eastAsia="Calibri"/>
          <w:szCs w:val="24"/>
          <w:lang w:val="ru-RU"/>
        </w:rPr>
        <w:t xml:space="preserve"> без ПДВ</w:t>
      </w:r>
      <w:r w:rsidRPr="00F32BFB">
        <w:rPr>
          <w:rFonts w:eastAsia="Calibri"/>
          <w:szCs w:val="24"/>
        </w:rPr>
        <w:t xml:space="preserve"> </w:t>
      </w:r>
      <w:r w:rsidRPr="00F32BFB">
        <w:rPr>
          <w:szCs w:val="24"/>
        </w:rPr>
        <w:t xml:space="preserve">и </w:t>
      </w:r>
      <w:r w:rsidR="001C4E10">
        <w:rPr>
          <w:szCs w:val="24"/>
          <w:lang w:val="sr-Cyrl-RS"/>
        </w:rPr>
        <w:t>представља производ количине и јединичне цене</w:t>
      </w:r>
      <w:r w:rsidRPr="00F32BFB">
        <w:rPr>
          <w:szCs w:val="24"/>
        </w:rPr>
        <w:t xml:space="preserve"> једног квадратног метра </w:t>
      </w:r>
      <w:r w:rsidRPr="00F32BFB">
        <w:rPr>
          <w:szCs w:val="24"/>
          <w:lang w:val="ru-RU"/>
        </w:rPr>
        <w:t xml:space="preserve">са урачунатим сви зависним </w:t>
      </w:r>
      <w:r w:rsidRPr="00F32BFB">
        <w:rPr>
          <w:szCs w:val="24"/>
        </w:rPr>
        <w:t xml:space="preserve">трошковима које </w:t>
      </w:r>
      <w:r w:rsidRPr="00F32BFB">
        <w:rPr>
          <w:szCs w:val="24"/>
          <w:lang w:val="sr-Cyrl-RS"/>
        </w:rPr>
        <w:t>Добављач</w:t>
      </w:r>
      <w:r w:rsidRPr="00F32BFB">
        <w:rPr>
          <w:szCs w:val="24"/>
        </w:rPr>
        <w:t xml:space="preserve"> има у реализацији предметног уговора (превоз, набавка материјала, манипулативни трошкови, евентуалне таксе итд), односно свега што обухвата припремно и завршно време пружања услуга које се не могу самостално иск</w:t>
      </w:r>
      <w:r w:rsidR="001C4E10">
        <w:rPr>
          <w:szCs w:val="24"/>
        </w:rPr>
        <w:t>азивати у фактури.</w:t>
      </w:r>
    </w:p>
    <w:p w:rsidR="004E10F1" w:rsidRPr="00F32BFB" w:rsidRDefault="004E10F1" w:rsidP="004E10F1">
      <w:pPr>
        <w:tabs>
          <w:tab w:val="left" w:pos="990"/>
        </w:tabs>
        <w:rPr>
          <w:szCs w:val="24"/>
        </w:rPr>
      </w:pPr>
      <w:r w:rsidRPr="00F32BFB">
        <w:rPr>
          <w:noProof/>
          <w:szCs w:val="24"/>
          <w:lang w:val="ru-RU"/>
        </w:rPr>
        <w:tab/>
      </w:r>
      <w:r w:rsidRPr="00F32BFB">
        <w:rPr>
          <w:noProof/>
          <w:szCs w:val="24"/>
          <w:lang w:val="ru-RU"/>
        </w:rPr>
        <w:tab/>
        <w:t xml:space="preserve"> Јединичн</w:t>
      </w:r>
      <w:r w:rsidR="001C4E10">
        <w:rPr>
          <w:noProof/>
          <w:szCs w:val="24"/>
          <w:lang w:val="ru-RU"/>
        </w:rPr>
        <w:t>а цена</w:t>
      </w:r>
      <w:r w:rsidRPr="00F32BFB">
        <w:rPr>
          <w:noProof/>
          <w:szCs w:val="24"/>
          <w:lang w:val="ru-RU"/>
        </w:rPr>
        <w:t xml:space="preserve"> </w:t>
      </w:r>
      <w:r w:rsidRPr="00F32BFB">
        <w:rPr>
          <w:szCs w:val="24"/>
        </w:rPr>
        <w:t>не мо</w:t>
      </w:r>
      <w:r w:rsidR="001C4E10">
        <w:rPr>
          <w:szCs w:val="24"/>
          <w:lang w:val="sr-Cyrl-RS"/>
        </w:rPr>
        <w:t>же</w:t>
      </w:r>
      <w:r w:rsidRPr="00F32BFB">
        <w:rPr>
          <w:szCs w:val="24"/>
        </w:rPr>
        <w:t xml:space="preserve">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индекса потрошачких цена према званично објављеним подацима Републичког завода за статистику. </w:t>
      </w:r>
    </w:p>
    <w:p w:rsidR="004E10F1" w:rsidRPr="00F32BFB" w:rsidRDefault="004E10F1" w:rsidP="004E10F1">
      <w:pPr>
        <w:rPr>
          <w:noProof/>
          <w:szCs w:val="24"/>
          <w:lang w:val="ru-RU"/>
        </w:rPr>
      </w:pPr>
      <w:r w:rsidRPr="00F32BFB">
        <w:rPr>
          <w:noProof/>
          <w:szCs w:val="24"/>
        </w:rPr>
        <w:tab/>
        <w:t xml:space="preserve">Да би </w:t>
      </w:r>
      <w:r w:rsidRPr="00F32BFB">
        <w:rPr>
          <w:szCs w:val="24"/>
          <w:lang w:val="sr-Cyrl-RS"/>
        </w:rPr>
        <w:t>Добављач</w:t>
      </w:r>
      <w:r w:rsidRPr="00F32BFB">
        <w:rPr>
          <w:noProof/>
          <w:szCs w:val="24"/>
        </w:rPr>
        <w:t xml:space="preserve"> остварио право на промену цена потребно је да поднесе писани  захтев за корекцију цена.</w:t>
      </w:r>
    </w:p>
    <w:p w:rsidR="004E10F1" w:rsidRPr="00CD30DF" w:rsidRDefault="004E10F1" w:rsidP="004E10F1">
      <w:pPr>
        <w:pStyle w:val="BodyText"/>
        <w:keepNext/>
        <w:keepLines/>
        <w:rPr>
          <w:rFonts w:ascii="Times New Roman" w:hAnsi="Times New Roman"/>
          <w:noProof/>
          <w:szCs w:val="24"/>
        </w:rPr>
      </w:pPr>
      <w:r w:rsidRPr="00F32BFB">
        <w:rPr>
          <w:rFonts w:ascii="Times New Roman" w:hAnsi="Times New Roman"/>
          <w:noProof/>
          <w:szCs w:val="24"/>
          <w:lang w:val="ru-RU"/>
        </w:rPr>
        <w:t xml:space="preserve"> </w:t>
      </w:r>
      <w:r w:rsidRPr="00F32BFB">
        <w:rPr>
          <w:rFonts w:ascii="Times New Roman" w:hAnsi="Times New Roman"/>
          <w:noProof/>
          <w:szCs w:val="24"/>
          <w:lang w:val="ru-RU"/>
        </w:rPr>
        <w:tab/>
      </w:r>
      <w:r w:rsidRPr="00F32BFB">
        <w:rPr>
          <w:rFonts w:ascii="Times New Roman" w:hAnsi="Times New Roman"/>
          <w:noProof/>
          <w:szCs w:val="24"/>
        </w:rPr>
        <w:t xml:space="preserve">О оправданости </w:t>
      </w:r>
      <w:r w:rsidRPr="00CD30DF">
        <w:rPr>
          <w:rFonts w:ascii="Times New Roman" w:hAnsi="Times New Roman"/>
          <w:noProof/>
          <w:szCs w:val="24"/>
        </w:rPr>
        <w:t>захтева за повећање цена одлучује Наручилац и издаје писану сагласност.</w:t>
      </w:r>
    </w:p>
    <w:p w:rsidR="004E10F1" w:rsidRPr="004E10F1" w:rsidRDefault="004E10F1" w:rsidP="004E10F1">
      <w:pPr>
        <w:ind w:right="-45"/>
        <w:rPr>
          <w:color w:val="FF0000"/>
          <w:szCs w:val="24"/>
          <w:lang w:val="ru-RU"/>
        </w:rPr>
      </w:pPr>
      <w:r w:rsidRPr="004E10F1">
        <w:rPr>
          <w:color w:val="FF0000"/>
          <w:szCs w:val="24"/>
          <w:lang w:val="ru-RU"/>
        </w:rPr>
        <w:tab/>
      </w:r>
    </w:p>
    <w:p w:rsidR="004E10F1" w:rsidRPr="001C188C" w:rsidRDefault="004E10F1" w:rsidP="004E10F1">
      <w:pPr>
        <w:jc w:val="center"/>
        <w:rPr>
          <w:b/>
          <w:szCs w:val="24"/>
        </w:rPr>
      </w:pPr>
      <w:r w:rsidRPr="001C188C">
        <w:rPr>
          <w:b/>
          <w:szCs w:val="24"/>
        </w:rPr>
        <w:t>Члан 3.</w:t>
      </w:r>
    </w:p>
    <w:p w:rsidR="004E10F1" w:rsidRPr="004E10F1" w:rsidRDefault="004E10F1" w:rsidP="004E10F1">
      <w:pPr>
        <w:jc w:val="center"/>
        <w:rPr>
          <w:noProof/>
          <w:color w:val="FF0000"/>
          <w:szCs w:val="24"/>
          <w:lang w:val="ru-RU"/>
        </w:rPr>
      </w:pPr>
    </w:p>
    <w:p w:rsidR="004E10F1" w:rsidRDefault="004E10F1" w:rsidP="004E10F1">
      <w:pPr>
        <w:widowControl/>
        <w:tabs>
          <w:tab w:val="clear" w:pos="1440"/>
        </w:tabs>
        <w:autoSpaceDE w:val="0"/>
        <w:autoSpaceDN w:val="0"/>
        <w:adjustRightInd w:val="0"/>
        <w:ind w:firstLine="1440"/>
        <w:rPr>
          <w:iCs/>
          <w:szCs w:val="24"/>
        </w:rPr>
      </w:pPr>
      <w:r w:rsidRPr="001C188C">
        <w:rPr>
          <w:bCs/>
          <w:szCs w:val="24"/>
        </w:rPr>
        <w:t>П</w:t>
      </w:r>
      <w:r w:rsidRPr="001C188C">
        <w:rPr>
          <w:noProof/>
        </w:rPr>
        <w:t xml:space="preserve">лаћање </w:t>
      </w:r>
      <w:r w:rsidR="00CD30DF" w:rsidRPr="001C188C">
        <w:rPr>
          <w:noProof/>
          <w:lang w:val="sr-Cyrl-RS"/>
        </w:rPr>
        <w:t xml:space="preserve">предметних услуга  ће се </w:t>
      </w:r>
      <w:r w:rsidRPr="001C188C">
        <w:rPr>
          <w:noProof/>
        </w:rPr>
        <w:t>извршити  у року до 45 дана од дана службеног пријема исправног рачуна, овереног од стране овлашћеног лица Наручиоца, а</w:t>
      </w:r>
      <w:r w:rsidRPr="001C188C">
        <w:rPr>
          <w:b/>
          <w:bCs/>
          <w:sz w:val="18"/>
          <w:szCs w:val="18"/>
        </w:rPr>
        <w:t xml:space="preserve"> </w:t>
      </w:r>
      <w:r w:rsidRPr="001C188C">
        <w:rPr>
          <w:noProof/>
        </w:rPr>
        <w:t xml:space="preserve">који испоставља </w:t>
      </w:r>
      <w:r w:rsidR="00CD30DF" w:rsidRPr="001C188C">
        <w:rPr>
          <w:iCs/>
          <w:szCs w:val="24"/>
          <w:lang w:val="sr-Cyrl-RS"/>
        </w:rPr>
        <w:t>Добављач</w:t>
      </w:r>
      <w:r w:rsidR="00CD30DF" w:rsidRPr="001C188C">
        <w:rPr>
          <w:iCs/>
          <w:szCs w:val="24"/>
        </w:rPr>
        <w:t xml:space="preserve"> </w:t>
      </w:r>
      <w:r w:rsidRPr="001C188C">
        <w:rPr>
          <w:noProof/>
          <w:szCs w:val="24"/>
        </w:rPr>
        <w:t xml:space="preserve">и </w:t>
      </w:r>
      <w:r w:rsidRPr="001C188C">
        <w:rPr>
          <w:szCs w:val="24"/>
        </w:rPr>
        <w:t>потврђеног документа о извршеној услузи</w:t>
      </w:r>
      <w:r w:rsidRPr="001C188C">
        <w:rPr>
          <w:iCs/>
          <w:szCs w:val="24"/>
        </w:rPr>
        <w:t xml:space="preserve">. </w:t>
      </w:r>
    </w:p>
    <w:p w:rsidR="00282A9F" w:rsidRDefault="00282A9F" w:rsidP="00282A9F">
      <w:pPr>
        <w:keepNext/>
        <w:keepLines/>
        <w:widowControl/>
        <w:tabs>
          <w:tab w:val="left" w:pos="720"/>
        </w:tabs>
        <w:autoSpaceDE w:val="0"/>
        <w:autoSpaceDN w:val="0"/>
        <w:adjustRightInd w:val="0"/>
        <w:ind w:firstLine="1440"/>
        <w:rPr>
          <w:rFonts w:eastAsia="Calibri"/>
          <w:szCs w:val="24"/>
          <w:lang w:val="ru-RU"/>
        </w:rPr>
      </w:pPr>
      <w:r w:rsidRPr="00FC2833">
        <w:rPr>
          <w:rFonts w:eastAsia="Calibri"/>
          <w:szCs w:val="24"/>
          <w:lang w:val="ru-RU"/>
        </w:rPr>
        <w:t xml:space="preserve">Уколико је плаћање авансно, на основу извршене авансне уплате, Наручиоцу се издаје </w:t>
      </w:r>
      <w:r w:rsidRPr="00FC2833">
        <w:rPr>
          <w:rFonts w:eastAsia="Calibri"/>
          <w:szCs w:val="24"/>
        </w:rPr>
        <w:t>авансни рачун.</w:t>
      </w:r>
      <w:r w:rsidRPr="00FC2833">
        <w:rPr>
          <w:rFonts w:eastAsia="Calibri"/>
          <w:szCs w:val="24"/>
          <w:lang w:val="ru-RU"/>
        </w:rPr>
        <w:t xml:space="preserve"> </w:t>
      </w:r>
    </w:p>
    <w:p w:rsidR="00282A9F" w:rsidRPr="001C188C" w:rsidRDefault="00282A9F" w:rsidP="00282A9F">
      <w:pPr>
        <w:keepNext/>
        <w:keepLines/>
        <w:widowControl/>
        <w:tabs>
          <w:tab w:val="clear" w:pos="1440"/>
        </w:tabs>
        <w:autoSpaceDE w:val="0"/>
        <w:autoSpaceDN w:val="0"/>
        <w:adjustRightInd w:val="0"/>
        <w:ind w:firstLine="1440"/>
        <w:rPr>
          <w:rFonts w:eastAsia="Calibri"/>
          <w:szCs w:val="24"/>
          <w:lang w:val="ru-RU"/>
        </w:rPr>
      </w:pPr>
      <w:r w:rsidRPr="00E75E3D">
        <w:rPr>
          <w:rFonts w:eastAsia="Calibri"/>
          <w:szCs w:val="24"/>
          <w:lang w:val="ru-RU"/>
        </w:rPr>
        <w:t>Уколико се</w:t>
      </w:r>
      <w:r>
        <w:rPr>
          <w:rFonts w:eastAsia="Calibri"/>
          <w:szCs w:val="24"/>
          <w:lang w:val="ru-RU"/>
        </w:rPr>
        <w:t xml:space="preserve"> изврши авансно плаћање, Добављач</w:t>
      </w:r>
      <w:r w:rsidRPr="00E75E3D">
        <w:rPr>
          <w:rFonts w:eastAsia="Calibri"/>
          <w:szCs w:val="24"/>
          <w:lang w:val="ru-RU"/>
        </w:rPr>
        <w:t xml:space="preserve"> је дужан да након </w:t>
      </w:r>
      <w:r>
        <w:rPr>
          <w:rFonts w:eastAsia="Calibri"/>
          <w:szCs w:val="24"/>
          <w:lang w:val="sr-Cyrl-RS"/>
        </w:rPr>
        <w:t xml:space="preserve"> </w:t>
      </w:r>
      <w:r w:rsidRPr="00E75E3D">
        <w:rPr>
          <w:rFonts w:eastAsia="Calibri"/>
          <w:szCs w:val="24"/>
          <w:lang w:val="ru-RU"/>
        </w:rPr>
        <w:t>извршених услуга</w:t>
      </w:r>
      <w:r>
        <w:rPr>
          <w:rFonts w:eastAsia="Calibri"/>
          <w:szCs w:val="24"/>
          <w:lang w:val="ru-RU"/>
        </w:rPr>
        <w:t xml:space="preserve"> </w:t>
      </w:r>
      <w:r w:rsidRPr="00E75E3D">
        <w:rPr>
          <w:rFonts w:eastAsia="Calibri"/>
          <w:szCs w:val="24"/>
          <w:lang w:val="ru-RU"/>
        </w:rPr>
        <w:t xml:space="preserve">достави коначну фактуру која служи за „затварање” аванса.     </w:t>
      </w:r>
    </w:p>
    <w:p w:rsidR="004E10F1" w:rsidRDefault="004E10F1" w:rsidP="004E10F1">
      <w:pPr>
        <w:ind w:firstLine="1440"/>
        <w:outlineLvl w:val="0"/>
        <w:rPr>
          <w:iCs/>
          <w:szCs w:val="24"/>
        </w:rPr>
      </w:pPr>
      <w:r w:rsidRPr="001C188C">
        <w:rPr>
          <w:iCs/>
          <w:szCs w:val="24"/>
        </w:rPr>
        <w:t>Плаћање с</w:t>
      </w:r>
      <w:r w:rsidR="00282A9F">
        <w:rPr>
          <w:iCs/>
          <w:szCs w:val="24"/>
        </w:rPr>
        <w:t>е врши уплатом на рачун Добављача</w:t>
      </w:r>
      <w:r w:rsidRPr="001C188C">
        <w:rPr>
          <w:iCs/>
          <w:szCs w:val="24"/>
        </w:rPr>
        <w:t>.</w:t>
      </w:r>
    </w:p>
    <w:p w:rsidR="00282A9F" w:rsidRPr="008B36B5" w:rsidRDefault="00282A9F" w:rsidP="00282A9F">
      <w:pPr>
        <w:keepNext/>
        <w:keepLines/>
        <w:widowControl/>
        <w:tabs>
          <w:tab w:val="left" w:pos="720"/>
        </w:tabs>
        <w:autoSpaceDE w:val="0"/>
        <w:autoSpaceDN w:val="0"/>
        <w:adjustRightInd w:val="0"/>
        <w:ind w:firstLine="1440"/>
        <w:rPr>
          <w:rFonts w:eastAsia="Calibri"/>
          <w:szCs w:val="24"/>
          <w:lang w:val="sr-Cyrl-RS"/>
        </w:rPr>
      </w:pPr>
      <w:r>
        <w:rPr>
          <w:rFonts w:eastAsia="Calibri"/>
          <w:szCs w:val="24"/>
          <w:lang w:val="ru-RU"/>
        </w:rPr>
        <w:t>Добављач</w:t>
      </w:r>
      <w:r w:rsidRPr="008B36B5">
        <w:rPr>
          <w:rFonts w:eastAsia="Calibri"/>
          <w:szCs w:val="24"/>
          <w:lang w:val="ru-RU"/>
        </w:rPr>
        <w:t xml:space="preserve"> је дужан да за пружене услуге изврши</w:t>
      </w:r>
      <w:r w:rsidRPr="008B36B5">
        <w:rPr>
          <w:rFonts w:eastAsia="Calibri"/>
          <w:szCs w:val="24"/>
          <w:lang w:val="sr-Latn-RS"/>
        </w:rPr>
        <w:t xml:space="preserve"> </w:t>
      </w:r>
      <w:r w:rsidRPr="008B36B5">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w:t>
      </w:r>
      <w:r>
        <w:rPr>
          <w:rFonts w:eastAsia="Calibri"/>
          <w:szCs w:val="24"/>
          <w:lang w:val="sr-Cyrl-RS"/>
        </w:rPr>
        <w:t>к број 7/2018). Фактура Добављача</w:t>
      </w:r>
      <w:r w:rsidRPr="008B36B5">
        <w:rPr>
          <w:rFonts w:eastAsia="Calibri"/>
          <w:szCs w:val="24"/>
          <w:lang w:val="sr-Cyrl-RS"/>
        </w:rPr>
        <w:t xml:space="preserve"> мора бити предата у два примерка на Писарници Наручиоца – Управе царина у року од 3 дана, од дана извршене регистрације у Централном регистру фактура.</w:t>
      </w:r>
    </w:p>
    <w:p w:rsidR="00282A9F" w:rsidRPr="001C188C" w:rsidRDefault="00282A9F" w:rsidP="004E10F1">
      <w:pPr>
        <w:ind w:firstLine="1440"/>
        <w:outlineLvl w:val="0"/>
        <w:rPr>
          <w:iCs/>
          <w:szCs w:val="24"/>
        </w:rPr>
      </w:pPr>
    </w:p>
    <w:p w:rsidR="007A7304" w:rsidRPr="008B36B5" w:rsidRDefault="007A7304" w:rsidP="007A7304">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w:t>
      </w:r>
      <w:r w:rsidR="00282A9F">
        <w:rPr>
          <w:rFonts w:eastAsia="Calibri"/>
          <w:szCs w:val="24"/>
          <w:lang w:val="sr-Cyrl-RS"/>
        </w:rPr>
        <w:t xml:space="preserve"> од 3 дана</w:t>
      </w:r>
      <w:r>
        <w:rPr>
          <w:rFonts w:eastAsia="Calibri"/>
          <w:szCs w:val="24"/>
          <w:lang w:val="sr-Cyrl-RS"/>
        </w:rPr>
        <w:t>, у супротном Добављач</w:t>
      </w:r>
      <w:r w:rsidRPr="008B36B5">
        <w:rPr>
          <w:rFonts w:eastAsia="Calibri"/>
          <w:szCs w:val="24"/>
          <w:lang w:val="sr-Cyrl-RS"/>
        </w:rPr>
        <w:t xml:space="preserve"> је дужан да откаже фактуру.</w:t>
      </w:r>
    </w:p>
    <w:p w:rsidR="007A7304" w:rsidRPr="008B36B5" w:rsidRDefault="007A7304" w:rsidP="007A7304">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4E10F1" w:rsidRPr="004E10F1" w:rsidRDefault="004E10F1" w:rsidP="004E10F1">
      <w:pPr>
        <w:rPr>
          <w:noProof/>
          <w:color w:val="FF0000"/>
          <w:szCs w:val="24"/>
        </w:rPr>
      </w:pPr>
    </w:p>
    <w:p w:rsidR="004E10F1" w:rsidRPr="001C188C" w:rsidRDefault="00282A9F" w:rsidP="004E10F1">
      <w:pPr>
        <w:keepNext/>
        <w:keepLines/>
        <w:outlineLvl w:val="0"/>
        <w:rPr>
          <w:b/>
          <w:bCs/>
          <w:szCs w:val="24"/>
        </w:rPr>
      </w:pPr>
      <w:r>
        <w:rPr>
          <w:b/>
          <w:bCs/>
          <w:szCs w:val="24"/>
        </w:rPr>
        <w:t>СРЕДСТВА</w:t>
      </w:r>
      <w:r w:rsidR="004E10F1" w:rsidRPr="001C188C">
        <w:rPr>
          <w:b/>
          <w:bCs/>
          <w:szCs w:val="24"/>
        </w:rPr>
        <w:t xml:space="preserve"> ФИНАНСИЈСКОГ ОБЕЗБЕЂЕЊА</w:t>
      </w:r>
    </w:p>
    <w:p w:rsidR="004E10F1" w:rsidRPr="001C188C" w:rsidRDefault="004E10F1" w:rsidP="004E10F1">
      <w:pPr>
        <w:keepNext/>
        <w:keepLines/>
        <w:rPr>
          <w:b/>
          <w:bCs/>
          <w:szCs w:val="24"/>
        </w:rPr>
      </w:pPr>
    </w:p>
    <w:p w:rsidR="004E10F1" w:rsidRPr="001C188C" w:rsidRDefault="007A7304" w:rsidP="004E10F1">
      <w:pPr>
        <w:widowControl/>
        <w:tabs>
          <w:tab w:val="clear" w:pos="1440"/>
          <w:tab w:val="left" w:pos="0"/>
        </w:tabs>
        <w:autoSpaceDE w:val="0"/>
        <w:autoSpaceDN w:val="0"/>
        <w:adjustRightInd w:val="0"/>
        <w:jc w:val="center"/>
        <w:rPr>
          <w:b/>
          <w:szCs w:val="24"/>
        </w:rPr>
      </w:pPr>
      <w:r w:rsidRPr="001C188C">
        <w:rPr>
          <w:b/>
          <w:szCs w:val="24"/>
        </w:rPr>
        <w:t>Члан 4</w:t>
      </w:r>
      <w:r w:rsidR="004E10F1" w:rsidRPr="001C188C">
        <w:rPr>
          <w:b/>
          <w:szCs w:val="24"/>
        </w:rPr>
        <w:t>.</w:t>
      </w:r>
    </w:p>
    <w:p w:rsidR="004E10F1" w:rsidRPr="001C188C" w:rsidRDefault="004E10F1" w:rsidP="004E10F1">
      <w:pPr>
        <w:widowControl/>
        <w:tabs>
          <w:tab w:val="clear" w:pos="1440"/>
          <w:tab w:val="left" w:pos="0"/>
        </w:tabs>
        <w:autoSpaceDE w:val="0"/>
        <w:autoSpaceDN w:val="0"/>
        <w:adjustRightInd w:val="0"/>
        <w:jc w:val="center"/>
        <w:rPr>
          <w:b/>
          <w:szCs w:val="24"/>
        </w:rPr>
      </w:pPr>
    </w:p>
    <w:p w:rsidR="004E10F1" w:rsidRPr="001C188C" w:rsidRDefault="002E5BAB" w:rsidP="004E10F1">
      <w:pPr>
        <w:tabs>
          <w:tab w:val="left" w:pos="9356"/>
        </w:tabs>
        <w:ind w:right="4" w:firstLine="720"/>
        <w:rPr>
          <w:szCs w:val="24"/>
        </w:rPr>
      </w:pPr>
      <w:r>
        <w:rPr>
          <w:szCs w:val="24"/>
          <w:lang w:val="sr-Cyrl-RS"/>
        </w:rPr>
        <w:t xml:space="preserve">             </w:t>
      </w:r>
      <w:r>
        <w:rPr>
          <w:szCs w:val="24"/>
        </w:rPr>
        <w:t>Добављач</w:t>
      </w:r>
      <w:r w:rsidR="004E10F1" w:rsidRPr="001C188C">
        <w:rPr>
          <w:szCs w:val="24"/>
        </w:rPr>
        <w:t xml:space="preserve"> </w:t>
      </w:r>
      <w:r w:rsidR="004E10F1" w:rsidRPr="001C188C">
        <w:rPr>
          <w:bCs/>
          <w:szCs w:val="24"/>
        </w:rPr>
        <w:t xml:space="preserve">се обавезује да </w:t>
      </w:r>
      <w:r w:rsidR="004E10F1" w:rsidRPr="001C188C">
        <w:rPr>
          <w:szCs w:val="24"/>
        </w:rPr>
        <w:t xml:space="preserve">у року од 15 дана од дана закључења овог уговора, као средство финансијског обезбеђења достави Наручиоцу: </w:t>
      </w:r>
    </w:p>
    <w:p w:rsidR="004E10F1" w:rsidRPr="001C188C" w:rsidRDefault="004E10F1" w:rsidP="004E10F1">
      <w:pPr>
        <w:tabs>
          <w:tab w:val="center" w:pos="1710"/>
        </w:tabs>
        <w:ind w:firstLine="1440"/>
        <w:rPr>
          <w:szCs w:val="24"/>
        </w:rPr>
      </w:pPr>
      <w:r w:rsidRPr="001C188C">
        <w:rPr>
          <w:b/>
          <w:szCs w:val="24"/>
        </w:rPr>
        <w:t>- Меницу за добро извршење посла</w:t>
      </w:r>
      <w:r w:rsidRPr="001C188C">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31/2011 и 139/2014) и Одлуком НБС о ближим условима, садржини и начину вођења Регистра меница и овлашћења („Службени гласник РС” број </w:t>
      </w:r>
      <w:r w:rsidR="007A7304" w:rsidRPr="001C188C">
        <w:rPr>
          <w:szCs w:val="24"/>
        </w:rPr>
        <w:t>56/20</w:t>
      </w:r>
      <w:r w:rsidR="007A7304" w:rsidRPr="001C188C">
        <w:rPr>
          <w:szCs w:val="24"/>
          <w:lang w:val="ru-RU"/>
        </w:rPr>
        <w:t>1</w:t>
      </w:r>
      <w:r w:rsidR="007A7304" w:rsidRPr="001C188C">
        <w:rPr>
          <w:szCs w:val="24"/>
        </w:rPr>
        <w:t>1</w:t>
      </w:r>
      <w:r w:rsidR="007A7304" w:rsidRPr="001C188C">
        <w:rPr>
          <w:szCs w:val="24"/>
          <w:lang w:val="sr-Cyrl-RS"/>
        </w:rPr>
        <w:t xml:space="preserve"> 80/2015 и 76/2016</w:t>
      </w:r>
      <w:r w:rsidRPr="001C188C">
        <w:rPr>
          <w:szCs w:val="24"/>
        </w:rPr>
        <w:t>), са роком важења који је најмање 30 дана дужи од истека рока важности уговора;</w:t>
      </w:r>
    </w:p>
    <w:p w:rsidR="004E10F1" w:rsidRPr="001C188C" w:rsidRDefault="004E10F1" w:rsidP="004E10F1">
      <w:pPr>
        <w:rPr>
          <w:szCs w:val="24"/>
        </w:rPr>
      </w:pPr>
      <w:r w:rsidRPr="001C188C">
        <w:rPr>
          <w:szCs w:val="24"/>
        </w:rPr>
        <w:tab/>
        <w:t>- менично овлашћење да се мениц</w:t>
      </w:r>
      <w:r w:rsidRPr="001C188C">
        <w:rPr>
          <w:szCs w:val="24"/>
          <w:lang w:val="en-US"/>
        </w:rPr>
        <w:t>a</w:t>
      </w:r>
      <w:r w:rsidRPr="001C188C">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4E10F1" w:rsidRPr="001C188C" w:rsidRDefault="004E10F1" w:rsidP="004E10F1">
      <w:pPr>
        <w:rPr>
          <w:szCs w:val="24"/>
        </w:rPr>
      </w:pPr>
      <w:r w:rsidRPr="001C188C">
        <w:rPr>
          <w:szCs w:val="24"/>
        </w:rPr>
        <w:tab/>
        <w:t xml:space="preserve">- потврду о регистрацији менице; </w:t>
      </w:r>
    </w:p>
    <w:p w:rsidR="004E10F1" w:rsidRPr="001C188C" w:rsidRDefault="004E10F1" w:rsidP="004E10F1">
      <w:pPr>
        <w:rPr>
          <w:szCs w:val="24"/>
        </w:rPr>
      </w:pPr>
      <w:r w:rsidRPr="001C188C">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4E10F1" w:rsidRPr="001C188C" w:rsidRDefault="004E10F1" w:rsidP="004E10F1">
      <w:pPr>
        <w:tabs>
          <w:tab w:val="clear" w:pos="1440"/>
        </w:tabs>
        <w:autoSpaceDE w:val="0"/>
        <w:autoSpaceDN w:val="0"/>
        <w:adjustRightInd w:val="0"/>
        <w:ind w:firstLine="1440"/>
        <w:rPr>
          <w:szCs w:val="24"/>
          <w:lang w:val="ru-RU"/>
        </w:rPr>
      </w:pPr>
      <w:r w:rsidRPr="001C188C">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4E10F1" w:rsidRPr="001C188C" w:rsidRDefault="004E10F1" w:rsidP="004E10F1">
      <w:pPr>
        <w:tabs>
          <w:tab w:val="clear" w:pos="1440"/>
        </w:tabs>
        <w:autoSpaceDE w:val="0"/>
        <w:autoSpaceDN w:val="0"/>
        <w:adjustRightInd w:val="0"/>
        <w:ind w:firstLine="1440"/>
        <w:rPr>
          <w:szCs w:val="24"/>
          <w:lang w:val="ru-RU"/>
        </w:rPr>
      </w:pPr>
      <w:r w:rsidRPr="001C188C">
        <w:rPr>
          <w:szCs w:val="24"/>
          <w:lang w:val="ru-RU"/>
        </w:rPr>
        <w:t>У</w:t>
      </w:r>
      <w:r w:rsidRPr="001C188C">
        <w:rPr>
          <w:szCs w:val="24"/>
        </w:rPr>
        <w:t xml:space="preserve"> </w:t>
      </w:r>
      <w:r w:rsidRPr="001C188C">
        <w:rPr>
          <w:szCs w:val="24"/>
          <w:lang w:val="ru-RU"/>
        </w:rPr>
        <w:t xml:space="preserve">случају промене лица овлашћеног за заступање, менично овлашћење остаје на снази. </w:t>
      </w:r>
    </w:p>
    <w:p w:rsidR="004E10F1" w:rsidRPr="001C188C" w:rsidRDefault="004E10F1" w:rsidP="004E10F1">
      <w:pPr>
        <w:shd w:val="clear" w:color="auto" w:fill="FFFFFF"/>
        <w:rPr>
          <w:szCs w:val="24"/>
          <w:lang w:val="ru-RU"/>
        </w:rPr>
      </w:pPr>
      <w:r w:rsidRPr="001C188C">
        <w:rPr>
          <w:szCs w:val="24"/>
        </w:rPr>
        <w:tab/>
        <w:t xml:space="preserve"> </w:t>
      </w:r>
      <w:r w:rsidRPr="001C188C">
        <w:rPr>
          <w:szCs w:val="24"/>
          <w:lang w:val="ru-RU"/>
        </w:rPr>
        <w:t xml:space="preserve">По завршеном послу </w:t>
      </w:r>
      <w:r w:rsidRPr="001C188C">
        <w:rPr>
          <w:szCs w:val="24"/>
        </w:rPr>
        <w:t>Н</w:t>
      </w:r>
      <w:r w:rsidRPr="001C188C">
        <w:rPr>
          <w:szCs w:val="24"/>
          <w:lang w:val="ru-RU"/>
        </w:rPr>
        <w:t>аручилац ће предметн</w:t>
      </w:r>
      <w:r w:rsidRPr="001C188C">
        <w:rPr>
          <w:szCs w:val="24"/>
        </w:rPr>
        <w:t>у</w:t>
      </w:r>
      <w:r w:rsidRPr="001C188C">
        <w:rPr>
          <w:szCs w:val="24"/>
          <w:lang w:val="ru-RU"/>
        </w:rPr>
        <w:t xml:space="preserve"> мениц</w:t>
      </w:r>
      <w:r w:rsidRPr="001C188C">
        <w:rPr>
          <w:szCs w:val="24"/>
        </w:rPr>
        <w:t>у</w:t>
      </w:r>
      <w:r w:rsidRPr="001C188C">
        <w:rPr>
          <w:szCs w:val="24"/>
          <w:lang w:val="ru-RU"/>
        </w:rPr>
        <w:t xml:space="preserve"> вратити, на</w:t>
      </w:r>
      <w:r w:rsidRPr="001C188C">
        <w:rPr>
          <w:szCs w:val="24"/>
        </w:rPr>
        <w:t xml:space="preserve"> писани захтев понуђача.</w:t>
      </w:r>
    </w:p>
    <w:p w:rsidR="004E10F1" w:rsidRPr="001C188C" w:rsidRDefault="004E10F1" w:rsidP="004E10F1">
      <w:pPr>
        <w:tabs>
          <w:tab w:val="left" w:pos="9356"/>
        </w:tabs>
        <w:ind w:right="4" w:firstLine="720"/>
        <w:rPr>
          <w:szCs w:val="24"/>
        </w:rPr>
      </w:pPr>
      <w:r w:rsidRPr="001C188C">
        <w:rPr>
          <w:szCs w:val="24"/>
        </w:rPr>
        <w:tab/>
        <w:t xml:space="preserve"> </w:t>
      </w:r>
      <w:r w:rsidRPr="001C188C">
        <w:rPr>
          <w:szCs w:val="24"/>
          <w:lang w:val="ru-RU"/>
        </w:rPr>
        <w:t xml:space="preserve">По завршеном послу </w:t>
      </w:r>
      <w:r w:rsidRPr="001C188C">
        <w:rPr>
          <w:szCs w:val="24"/>
        </w:rPr>
        <w:t>Н</w:t>
      </w:r>
      <w:r w:rsidRPr="001C188C">
        <w:rPr>
          <w:szCs w:val="24"/>
          <w:lang w:val="ru-RU"/>
        </w:rPr>
        <w:t>аручилац ће предметн</w:t>
      </w:r>
      <w:r w:rsidRPr="001C188C">
        <w:rPr>
          <w:szCs w:val="24"/>
        </w:rPr>
        <w:t>у</w:t>
      </w:r>
      <w:r w:rsidRPr="001C188C">
        <w:rPr>
          <w:szCs w:val="24"/>
          <w:lang w:val="ru-RU"/>
        </w:rPr>
        <w:t xml:space="preserve"> мениц</w:t>
      </w:r>
      <w:r w:rsidRPr="001C188C">
        <w:rPr>
          <w:szCs w:val="24"/>
        </w:rPr>
        <w:t>у</w:t>
      </w:r>
      <w:r w:rsidRPr="001C188C">
        <w:rPr>
          <w:szCs w:val="24"/>
          <w:lang w:val="ru-RU"/>
        </w:rPr>
        <w:t xml:space="preserve"> вратити, на</w:t>
      </w:r>
      <w:r w:rsidRPr="001C188C">
        <w:rPr>
          <w:szCs w:val="24"/>
        </w:rPr>
        <w:t xml:space="preserve"> писани захтев понуђача.</w:t>
      </w:r>
    </w:p>
    <w:p w:rsidR="004E10F1" w:rsidRDefault="004E10F1" w:rsidP="007A7304">
      <w:pPr>
        <w:widowControl/>
        <w:tabs>
          <w:tab w:val="clear" w:pos="1440"/>
          <w:tab w:val="left" w:pos="0"/>
        </w:tabs>
        <w:autoSpaceDE w:val="0"/>
        <w:autoSpaceDN w:val="0"/>
        <w:adjustRightInd w:val="0"/>
        <w:rPr>
          <w:b/>
          <w:szCs w:val="24"/>
        </w:rPr>
      </w:pPr>
    </w:p>
    <w:p w:rsidR="00106193" w:rsidRPr="001C188C" w:rsidRDefault="00106193" w:rsidP="00106193">
      <w:pPr>
        <w:widowControl/>
        <w:tabs>
          <w:tab w:val="clear" w:pos="1440"/>
        </w:tabs>
        <w:autoSpaceDE w:val="0"/>
        <w:autoSpaceDN w:val="0"/>
        <w:adjustRightInd w:val="0"/>
        <w:jc w:val="center"/>
        <w:rPr>
          <w:rFonts w:eastAsia="Calibri"/>
          <w:b/>
          <w:szCs w:val="24"/>
        </w:rPr>
      </w:pPr>
      <w:r>
        <w:rPr>
          <w:rFonts w:eastAsia="Calibri"/>
          <w:b/>
          <w:szCs w:val="24"/>
        </w:rPr>
        <w:t>Члан 5</w:t>
      </w:r>
      <w:r w:rsidRPr="001C188C">
        <w:rPr>
          <w:rFonts w:eastAsia="Calibri"/>
          <w:b/>
          <w:szCs w:val="24"/>
        </w:rPr>
        <w:t>.</w:t>
      </w:r>
    </w:p>
    <w:p w:rsidR="00282A9F" w:rsidRPr="001C188C" w:rsidRDefault="00282A9F" w:rsidP="007A7304">
      <w:pPr>
        <w:widowControl/>
        <w:tabs>
          <w:tab w:val="clear" w:pos="1440"/>
          <w:tab w:val="left" w:pos="0"/>
        </w:tabs>
        <w:autoSpaceDE w:val="0"/>
        <w:autoSpaceDN w:val="0"/>
        <w:adjustRightInd w:val="0"/>
        <w:rPr>
          <w:b/>
          <w:szCs w:val="24"/>
        </w:rPr>
      </w:pPr>
    </w:p>
    <w:p w:rsidR="00106193" w:rsidRPr="00FC4328" w:rsidRDefault="00106193" w:rsidP="00106193">
      <w:pPr>
        <w:keepNext/>
        <w:keepLines/>
        <w:widowControl/>
        <w:suppressLineNumbers/>
        <w:rPr>
          <w:rFonts w:eastAsiaTheme="minorHAnsi"/>
          <w:szCs w:val="24"/>
          <w:lang w:val="ru-RU"/>
        </w:rPr>
      </w:pPr>
      <w:r>
        <w:rPr>
          <w:rFonts w:eastAsia="Malgun Gothic"/>
          <w:szCs w:val="24"/>
          <w:lang w:val="sr-Cyrl-RS"/>
        </w:rPr>
        <w:tab/>
      </w:r>
      <w:r w:rsidRPr="00FC4328">
        <w:rPr>
          <w:rFonts w:eastAsia="Malgun Gothic"/>
          <w:szCs w:val="24"/>
          <w:lang w:val="sr-Cyrl-RS"/>
        </w:rPr>
        <w:t xml:space="preserve">Уколико Добављач, коме буде додељен Уговор, буде исказао аванс, </w:t>
      </w:r>
      <w:r w:rsidRPr="00FC4328">
        <w:rPr>
          <w:rFonts w:eastAsia="Malgun Gothic"/>
          <w:szCs w:val="24"/>
          <w:lang w:val="en-US"/>
        </w:rPr>
        <w:t xml:space="preserve">дужан је да у року од 15 дана, од дана закључења уговора достави Наручиоцу </w:t>
      </w:r>
      <w:r w:rsidRPr="00FC4328">
        <w:rPr>
          <w:rFonts w:eastAsia="Malgun Gothic"/>
          <w:szCs w:val="24"/>
          <w:lang w:val="sr-Cyrl-RS"/>
        </w:rPr>
        <w:t xml:space="preserve">меницу за повраћај </w:t>
      </w:r>
      <w:r w:rsidRPr="00FC4328">
        <w:rPr>
          <w:rFonts w:eastAsia="Malgun Gothic"/>
          <w:szCs w:val="24"/>
          <w:lang w:val="en-US"/>
        </w:rPr>
        <w:t xml:space="preserve">авансног плаћања у висини од </w:t>
      </w:r>
      <w:r w:rsidRPr="00FC4328">
        <w:rPr>
          <w:rFonts w:eastAsia="Malgun Gothic"/>
          <w:b/>
          <w:noProof/>
          <w:szCs w:val="24"/>
        </w:rPr>
        <w:t>(</w:t>
      </w:r>
      <w:r w:rsidRPr="00FC4328">
        <w:rPr>
          <w:rFonts w:eastAsia="Malgun Gothic"/>
          <w:b/>
          <w:i/>
          <w:noProof/>
          <w:szCs w:val="24"/>
          <w:u w:val="single"/>
        </w:rPr>
        <w:t>биће преузето из понуде</w:t>
      </w:r>
      <w:r w:rsidRPr="00FC4328">
        <w:rPr>
          <w:rFonts w:eastAsia="Malgun Gothic"/>
          <w:b/>
          <w:noProof/>
          <w:szCs w:val="24"/>
        </w:rPr>
        <w:t>)</w:t>
      </w:r>
      <w:r w:rsidRPr="00FC4328">
        <w:rPr>
          <w:rFonts w:eastAsia="Malgun Gothic"/>
          <w:b/>
          <w:noProof/>
          <w:szCs w:val="24"/>
          <w:lang w:val="sr-Cyrl-RS"/>
        </w:rPr>
        <w:t xml:space="preserve"> </w:t>
      </w:r>
      <w:r w:rsidRPr="00FC4328">
        <w:rPr>
          <w:rFonts w:eastAsia="Malgun Gothic"/>
          <w:szCs w:val="24"/>
          <w:lang w:val="sr-Cyrl-RS"/>
        </w:rPr>
        <w:t>динара,</w:t>
      </w:r>
      <w:r w:rsidRPr="00FC4328">
        <w:rPr>
          <w:rFonts w:eastAsia="Malgun Gothic"/>
          <w:szCs w:val="24"/>
          <w:lang w:val="en-US"/>
        </w:rPr>
        <w:t xml:space="preserve"> </w:t>
      </w:r>
      <w:r w:rsidRPr="00FC4328">
        <w:rPr>
          <w:rFonts w:eastAsia="Calibri"/>
          <w:szCs w:val="24"/>
          <w:lang w:val="ru-RU"/>
        </w:rPr>
        <w:t>који је навео у обрасцу понуде конкурсне документације са ПДВ</w:t>
      </w:r>
      <w:r w:rsidRPr="00FC4328">
        <w:rPr>
          <w:rFonts w:eastAsia="Malgun Gothic"/>
          <w:szCs w:val="24"/>
          <w:lang w:val="sr-Cyrl-RS"/>
        </w:rPr>
        <w:t xml:space="preserve">. </w:t>
      </w:r>
      <w:r w:rsidRPr="00FC4328">
        <w:rPr>
          <w:rFonts w:eastAsia="Malgun Gothic"/>
          <w:szCs w:val="24"/>
          <w:lang w:val="ru-RU"/>
        </w:rPr>
        <w:t>Меница за повраћај авансног плаћања издаје се у висини аванса са ПДВ и мора да траје 5 пет) дана дуже од истека рока важности уговора. Меница за повраћај авансног плаћања мора бити оверена печатом и потписана од стране</w:t>
      </w:r>
      <w:r>
        <w:rPr>
          <w:rFonts w:eastAsia="Malgun Gothic"/>
          <w:szCs w:val="24"/>
          <w:lang w:val="ru-RU"/>
        </w:rPr>
        <w:t xml:space="preserve"> </w:t>
      </w:r>
      <w:r w:rsidRPr="00FC4328">
        <w:rPr>
          <w:rFonts w:eastAsia="Malgun Gothic"/>
          <w:szCs w:val="24"/>
          <w:lang w:val="ru-RU"/>
        </w:rPr>
        <w:t xml:space="preserve">лица овлашћеног за заступање, а уз исту мора бити достављено попуњено и оверено менично овлашћење – писмо. Уз меницу мора бити достављена копија картона депонованих </w:t>
      </w:r>
    </w:p>
    <w:p w:rsidR="00106193" w:rsidRPr="00106193" w:rsidRDefault="00106193" w:rsidP="00106193">
      <w:pPr>
        <w:keepNext/>
        <w:keepLines/>
        <w:widowControl/>
        <w:suppressLineNumbers/>
        <w:tabs>
          <w:tab w:val="clear" w:pos="1440"/>
        </w:tabs>
        <w:autoSpaceDE w:val="0"/>
        <w:autoSpaceDN w:val="0"/>
        <w:adjustRightInd w:val="0"/>
        <w:rPr>
          <w:rFonts w:eastAsia="Malgun Gothic"/>
          <w:szCs w:val="24"/>
          <w:lang w:val="ru-RU"/>
        </w:rPr>
      </w:pPr>
      <w:r w:rsidRPr="00FC4328">
        <w:rPr>
          <w:rFonts w:eastAsia="Malgun Gothic"/>
          <w:szCs w:val="24"/>
          <w:lang w:val="ru-RU"/>
        </w:rPr>
        <w:t>потписа који је издат од стране пословне банке коју Добављач наводи у меничном овлашћењу – писму и потврда о регистрацији менице.</w:t>
      </w:r>
    </w:p>
    <w:p w:rsidR="00106193" w:rsidRPr="00FC4328" w:rsidRDefault="00106193" w:rsidP="00106193">
      <w:pPr>
        <w:keepNext/>
        <w:keepLines/>
        <w:widowControl/>
        <w:suppressLineNumbers/>
        <w:tabs>
          <w:tab w:val="clear" w:pos="1440"/>
        </w:tabs>
        <w:autoSpaceDE w:val="0"/>
        <w:autoSpaceDN w:val="0"/>
        <w:adjustRightInd w:val="0"/>
        <w:ind w:firstLine="1440"/>
        <w:rPr>
          <w:rFonts w:eastAsia="Malgun Gothic"/>
          <w:szCs w:val="24"/>
          <w:lang w:val="ru-RU"/>
        </w:rPr>
      </w:pPr>
      <w:r w:rsidRPr="00FC4328">
        <w:rPr>
          <w:rFonts w:eastAsia="Malgun Gothic"/>
          <w:lang w:val="ru-RU"/>
        </w:rPr>
        <w:t>Наручилац неће уплатити ниједан износ пре него што прими тражено средство обезбеђења за повраћај авансног плаћања.</w:t>
      </w:r>
    </w:p>
    <w:p w:rsidR="00106193" w:rsidRPr="00FC4328" w:rsidRDefault="00106193" w:rsidP="00106193">
      <w:pPr>
        <w:rPr>
          <w:rFonts w:eastAsiaTheme="minorHAnsi"/>
          <w:szCs w:val="24"/>
          <w:lang w:val="ru-RU"/>
        </w:rPr>
      </w:pPr>
    </w:p>
    <w:p w:rsidR="00106193" w:rsidRPr="00106193" w:rsidRDefault="00106193" w:rsidP="00106193">
      <w:pPr>
        <w:keepNext/>
        <w:keepLines/>
        <w:widowControl/>
        <w:suppressLineNumbers/>
        <w:tabs>
          <w:tab w:val="clear" w:pos="1440"/>
        </w:tabs>
        <w:autoSpaceDE w:val="0"/>
        <w:autoSpaceDN w:val="0"/>
        <w:adjustRightInd w:val="0"/>
        <w:ind w:firstLine="720"/>
        <w:rPr>
          <w:rFonts w:eastAsia="Malgun Gothic"/>
          <w:szCs w:val="24"/>
          <w:lang w:val="ru-RU"/>
        </w:rPr>
      </w:pPr>
      <w:r>
        <w:rPr>
          <w:rFonts w:eastAsia="Malgun Gothic"/>
          <w:szCs w:val="24"/>
          <w:lang w:val="en-US"/>
        </w:rPr>
        <w:t xml:space="preserve">          </w:t>
      </w:r>
      <w:r>
        <w:rPr>
          <w:rFonts w:eastAsia="Malgun Gothic"/>
          <w:szCs w:val="24"/>
          <w:lang w:val="ru-RU"/>
        </w:rPr>
        <w:t xml:space="preserve"> </w:t>
      </w:r>
      <w:r w:rsidRPr="00FC4328">
        <w:rPr>
          <w:rFonts w:eastAsia="Malgun Gothic"/>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106193" w:rsidRPr="00FC4328" w:rsidRDefault="00106193" w:rsidP="00106193">
      <w:pPr>
        <w:keepNext/>
        <w:keepLines/>
        <w:widowControl/>
        <w:suppressLineNumbers/>
        <w:tabs>
          <w:tab w:val="clear" w:pos="1440"/>
        </w:tabs>
        <w:autoSpaceDE w:val="0"/>
        <w:autoSpaceDN w:val="0"/>
        <w:adjustRightInd w:val="0"/>
        <w:ind w:firstLine="720"/>
        <w:rPr>
          <w:rFonts w:eastAsia="Malgun Gothic"/>
          <w:szCs w:val="24"/>
          <w:lang w:val="ru-RU"/>
        </w:rPr>
      </w:pPr>
      <w:r w:rsidRPr="00FC4328">
        <w:rPr>
          <w:rFonts w:eastAsia="Malgun Gothic"/>
          <w:szCs w:val="22"/>
          <w:lang w:val="en-US"/>
        </w:rPr>
        <w:t xml:space="preserve">            </w:t>
      </w:r>
      <w:r w:rsidRPr="00FC4328">
        <w:rPr>
          <w:rFonts w:eastAsia="Malgun Gothic"/>
          <w:lang w:val="ru-RU"/>
        </w:rPr>
        <w:t>Наручилац неће уплатити ниједан износ пре него што прими тражено средство обезбеђења за повраћај авансног плаћања.</w:t>
      </w:r>
    </w:p>
    <w:p w:rsidR="00106193" w:rsidRPr="00FC4328" w:rsidRDefault="00106193" w:rsidP="00106193">
      <w:pPr>
        <w:keepNext/>
        <w:keepLines/>
        <w:widowControl/>
        <w:suppressLineNumbers/>
        <w:ind w:firstLine="1440"/>
        <w:rPr>
          <w:rFonts w:eastAsia="Malgun Gothic"/>
          <w:lang w:val="ru-RU"/>
        </w:rPr>
      </w:pPr>
      <w:r w:rsidRPr="00FC4328">
        <w:rPr>
          <w:rFonts w:eastAsia="Malgun Gothic"/>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282A9F" w:rsidRDefault="00282A9F" w:rsidP="004E10F1">
      <w:pPr>
        <w:rPr>
          <w:b/>
          <w:szCs w:val="24"/>
        </w:rPr>
      </w:pPr>
    </w:p>
    <w:p w:rsidR="004E10F1" w:rsidRPr="001C188C" w:rsidRDefault="004E10F1" w:rsidP="004E10F1">
      <w:pPr>
        <w:rPr>
          <w:b/>
          <w:szCs w:val="24"/>
        </w:rPr>
      </w:pPr>
      <w:r w:rsidRPr="001C188C">
        <w:rPr>
          <w:b/>
          <w:szCs w:val="24"/>
        </w:rPr>
        <w:t>РЕАЛИЗАЦИЈА СРЕДСТАВА ФИНАНСИЈСКОГ ОБЕЗБЕЂЕЊА</w:t>
      </w:r>
    </w:p>
    <w:p w:rsidR="004E10F1" w:rsidRPr="001C188C" w:rsidRDefault="004E10F1" w:rsidP="004E10F1">
      <w:pPr>
        <w:widowControl/>
        <w:tabs>
          <w:tab w:val="clear" w:pos="1440"/>
        </w:tabs>
        <w:autoSpaceDE w:val="0"/>
        <w:autoSpaceDN w:val="0"/>
        <w:adjustRightInd w:val="0"/>
        <w:ind w:firstLine="1440"/>
        <w:rPr>
          <w:rFonts w:eastAsia="Calibri"/>
          <w:szCs w:val="24"/>
        </w:rPr>
      </w:pPr>
    </w:p>
    <w:p w:rsidR="004E10F1" w:rsidRPr="001C188C" w:rsidRDefault="00106193" w:rsidP="004E10F1">
      <w:pPr>
        <w:widowControl/>
        <w:tabs>
          <w:tab w:val="clear" w:pos="1440"/>
        </w:tabs>
        <w:autoSpaceDE w:val="0"/>
        <w:autoSpaceDN w:val="0"/>
        <w:adjustRightInd w:val="0"/>
        <w:jc w:val="center"/>
        <w:rPr>
          <w:rFonts w:eastAsia="Calibri"/>
          <w:b/>
          <w:szCs w:val="24"/>
        </w:rPr>
      </w:pPr>
      <w:r>
        <w:rPr>
          <w:rFonts w:eastAsia="Calibri"/>
          <w:b/>
          <w:szCs w:val="24"/>
        </w:rPr>
        <w:t>Члан 6</w:t>
      </w:r>
      <w:r w:rsidR="004E10F1" w:rsidRPr="001C188C">
        <w:rPr>
          <w:rFonts w:eastAsia="Calibri"/>
          <w:b/>
          <w:szCs w:val="24"/>
        </w:rPr>
        <w:t>.</w:t>
      </w:r>
    </w:p>
    <w:p w:rsidR="004E10F1" w:rsidRPr="001C188C" w:rsidRDefault="004E10F1" w:rsidP="004E10F1">
      <w:pPr>
        <w:widowControl/>
        <w:tabs>
          <w:tab w:val="clear" w:pos="1440"/>
        </w:tabs>
        <w:autoSpaceDE w:val="0"/>
        <w:autoSpaceDN w:val="0"/>
        <w:adjustRightInd w:val="0"/>
        <w:ind w:firstLine="1440"/>
        <w:rPr>
          <w:rFonts w:eastAsia="Calibri"/>
          <w:szCs w:val="24"/>
        </w:rPr>
      </w:pPr>
    </w:p>
    <w:p w:rsidR="004E10F1" w:rsidRPr="001C188C" w:rsidRDefault="004E10F1" w:rsidP="004E10F1">
      <w:pPr>
        <w:shd w:val="clear" w:color="auto" w:fill="FFFFFF"/>
        <w:rPr>
          <w:szCs w:val="24"/>
        </w:rPr>
      </w:pPr>
      <w:r w:rsidRPr="001C188C">
        <w:rPr>
          <w:szCs w:val="24"/>
        </w:rPr>
        <w:tab/>
        <w:t>Нару</w:t>
      </w:r>
      <w:r w:rsidR="00282A9F">
        <w:rPr>
          <w:szCs w:val="24"/>
        </w:rPr>
        <w:t>чилац може да реализује средства</w:t>
      </w:r>
      <w:r w:rsidRPr="001C188C">
        <w:rPr>
          <w:szCs w:val="24"/>
        </w:rPr>
        <w:t xml:space="preserve"> финансијског обезбеђења уколико Давалац услуга не извршава своје уговорне обавезе.</w:t>
      </w:r>
    </w:p>
    <w:p w:rsidR="004E10F1" w:rsidRDefault="004E10F1" w:rsidP="004E10F1">
      <w:pPr>
        <w:widowControl/>
        <w:tabs>
          <w:tab w:val="left" w:pos="720"/>
        </w:tabs>
        <w:autoSpaceDE w:val="0"/>
        <w:autoSpaceDN w:val="0"/>
        <w:adjustRightInd w:val="0"/>
        <w:rPr>
          <w:color w:val="00B050"/>
          <w:szCs w:val="24"/>
        </w:rPr>
      </w:pPr>
    </w:p>
    <w:p w:rsidR="004E10F1" w:rsidRPr="00C67FF4" w:rsidRDefault="004E10F1" w:rsidP="004E10F1">
      <w:pPr>
        <w:tabs>
          <w:tab w:val="left" w:pos="0"/>
        </w:tabs>
        <w:outlineLvl w:val="0"/>
        <w:rPr>
          <w:b/>
          <w:szCs w:val="24"/>
        </w:rPr>
      </w:pPr>
      <w:r w:rsidRPr="00C67FF4">
        <w:rPr>
          <w:b/>
          <w:szCs w:val="24"/>
        </w:rPr>
        <w:t>НАЧИН, РОК И МЕСТО ИЗВРШЕЊА УСЛУГА</w:t>
      </w:r>
    </w:p>
    <w:p w:rsidR="004E10F1" w:rsidRPr="00C67FF4" w:rsidRDefault="004E10F1" w:rsidP="004E10F1">
      <w:pPr>
        <w:rPr>
          <w:b/>
          <w:szCs w:val="24"/>
          <w:highlight w:val="red"/>
        </w:rPr>
      </w:pPr>
    </w:p>
    <w:p w:rsidR="004E10F1" w:rsidRPr="00C67FF4" w:rsidRDefault="00106193" w:rsidP="004E10F1">
      <w:pPr>
        <w:jc w:val="center"/>
        <w:rPr>
          <w:b/>
          <w:szCs w:val="24"/>
        </w:rPr>
      </w:pPr>
      <w:r>
        <w:rPr>
          <w:b/>
          <w:szCs w:val="24"/>
        </w:rPr>
        <w:t>Члан 7</w:t>
      </w:r>
      <w:r w:rsidR="004E10F1" w:rsidRPr="00C67FF4">
        <w:rPr>
          <w:b/>
          <w:szCs w:val="24"/>
        </w:rPr>
        <w:t>.</w:t>
      </w:r>
    </w:p>
    <w:p w:rsidR="001C188C" w:rsidRPr="00C67FF4" w:rsidRDefault="001C188C" w:rsidP="004E10F1">
      <w:pPr>
        <w:jc w:val="center"/>
        <w:rPr>
          <w:b/>
          <w:szCs w:val="24"/>
        </w:rPr>
      </w:pPr>
    </w:p>
    <w:p w:rsidR="001C188C" w:rsidRPr="00C67FF4" w:rsidRDefault="001C188C" w:rsidP="001C188C">
      <w:pPr>
        <w:keepNext/>
        <w:keepLines/>
        <w:ind w:left="1440"/>
        <w:rPr>
          <w:b/>
          <w:szCs w:val="24"/>
          <w:lang w:val="ru-RU"/>
        </w:rPr>
      </w:pPr>
      <w:r w:rsidRPr="00C67FF4">
        <w:rPr>
          <w:szCs w:val="24"/>
        </w:rPr>
        <w:t>Предметне услуге се врше на основу писаног захтева (позива) Наручиоца.</w:t>
      </w:r>
    </w:p>
    <w:p w:rsidR="001C188C" w:rsidRPr="00C67FF4" w:rsidRDefault="001C188C" w:rsidP="001C188C">
      <w:pPr>
        <w:keepNext/>
        <w:keepLines/>
        <w:tabs>
          <w:tab w:val="clear" w:pos="1440"/>
          <w:tab w:val="left" w:pos="0"/>
          <w:tab w:val="left" w:pos="990"/>
        </w:tabs>
        <w:ind w:firstLine="1440"/>
        <w:rPr>
          <w:szCs w:val="24"/>
        </w:rPr>
      </w:pPr>
      <w:r w:rsidRPr="00C67FF4">
        <w:rPr>
          <w:szCs w:val="24"/>
        </w:rPr>
        <w:t xml:space="preserve">Наручилац доставља </w:t>
      </w:r>
      <w:r w:rsidRPr="00C67FF4">
        <w:rPr>
          <w:szCs w:val="24"/>
          <w:lang w:val="sr-Cyrl-RS"/>
        </w:rPr>
        <w:t>Добављачу</w:t>
      </w:r>
      <w:r w:rsidRPr="00C67FF4">
        <w:rPr>
          <w:szCs w:val="24"/>
        </w:rPr>
        <w:t xml:space="preserve"> захтев за вршењем молерско - фарбарских услуга уз навођење објекта где ће се услуга вршити. Након извршења услуга, </w:t>
      </w:r>
      <w:r w:rsidRPr="00C67FF4">
        <w:rPr>
          <w:szCs w:val="24"/>
          <w:lang w:val="sr-Cyrl-RS"/>
        </w:rPr>
        <w:t>Добављач</w:t>
      </w:r>
      <w:r w:rsidRPr="00C67FF4">
        <w:rPr>
          <w:szCs w:val="24"/>
        </w:rPr>
        <w:t xml:space="preserve"> је дужан да достави рачун за извршене услуге, као и оверене радне налоге са назначеном квадратуром на којој је извршена услуга. </w:t>
      </w:r>
    </w:p>
    <w:p w:rsidR="001C188C" w:rsidRPr="00C67FF4" w:rsidRDefault="001C188C" w:rsidP="001C188C">
      <w:pPr>
        <w:tabs>
          <w:tab w:val="left" w:pos="4320"/>
        </w:tabs>
        <w:rPr>
          <w:szCs w:val="24"/>
        </w:rPr>
      </w:pPr>
      <w:r w:rsidRPr="00C67FF4">
        <w:rPr>
          <w:szCs w:val="24"/>
        </w:rPr>
        <w:tab/>
        <w:t xml:space="preserve">Радни налог и рачун </w:t>
      </w:r>
      <w:r w:rsidRPr="00C67FF4">
        <w:rPr>
          <w:szCs w:val="24"/>
          <w:lang w:val="sr-Cyrl-RS"/>
        </w:rPr>
        <w:t>Добављача</w:t>
      </w:r>
      <w:r w:rsidRPr="00C67FF4">
        <w:rPr>
          <w:szCs w:val="24"/>
        </w:rPr>
        <w:t xml:space="preserve"> оверава овлашћено лице Наручиоца за локацију на којој се врши услуга. Проверу радног налога и рачуна </w:t>
      </w:r>
      <w:r w:rsidRPr="00C67FF4">
        <w:rPr>
          <w:szCs w:val="24"/>
          <w:lang w:val="sr-Cyrl-RS"/>
        </w:rPr>
        <w:t>Добављача</w:t>
      </w:r>
      <w:r w:rsidRPr="00C67FF4">
        <w:rPr>
          <w:szCs w:val="24"/>
        </w:rPr>
        <w:t xml:space="preserve"> врши овлашћено лице које одреди Наручилац. Уколико налог и рачун понуђача  нису у складу са Уговором, Наручилац ће исте вратити на исправку </w:t>
      </w:r>
      <w:r w:rsidRPr="00C67FF4">
        <w:rPr>
          <w:szCs w:val="24"/>
          <w:lang w:val="sr-Cyrl-RS"/>
        </w:rPr>
        <w:t>Добављачу</w:t>
      </w:r>
      <w:r w:rsidRPr="00C67FF4">
        <w:rPr>
          <w:szCs w:val="24"/>
        </w:rPr>
        <w:t>. Рок плаћања предметне услуге почиње да тече од дана достављања исправног рачуна.</w:t>
      </w:r>
    </w:p>
    <w:p w:rsidR="004E10F1" w:rsidRPr="00C67FF4" w:rsidRDefault="001C188C" w:rsidP="00874C87">
      <w:pPr>
        <w:keepNext/>
        <w:keepLines/>
        <w:tabs>
          <w:tab w:val="clear" w:pos="1440"/>
          <w:tab w:val="left" w:pos="0"/>
          <w:tab w:val="left" w:pos="4320"/>
        </w:tabs>
        <w:ind w:firstLine="1440"/>
        <w:rPr>
          <w:szCs w:val="24"/>
        </w:rPr>
      </w:pPr>
      <w:r w:rsidRPr="00C67FF4">
        <w:rPr>
          <w:szCs w:val="24"/>
          <w:lang w:val="sr-Cyrl-RS"/>
        </w:rPr>
        <w:t>Добављач</w:t>
      </w:r>
      <w:r w:rsidRPr="00C67FF4">
        <w:rPr>
          <w:szCs w:val="24"/>
        </w:rPr>
        <w:t xml:space="preserve"> је дужан да услугу врши квалитетно у складу са важећим стандардима за услуге које су предмет ове ја</w:t>
      </w:r>
      <w:r w:rsidR="00874C87" w:rsidRPr="00C67FF4">
        <w:rPr>
          <w:szCs w:val="24"/>
        </w:rPr>
        <w:t>вне набавке и правилима струке.</w:t>
      </w:r>
    </w:p>
    <w:p w:rsidR="004E10F1" w:rsidRPr="00C67FF4" w:rsidRDefault="004E10F1" w:rsidP="004E10F1">
      <w:pPr>
        <w:pStyle w:val="NoSpacing"/>
        <w:ind w:firstLine="1440"/>
        <w:rPr>
          <w:szCs w:val="24"/>
        </w:rPr>
      </w:pPr>
      <w:r w:rsidRPr="00C67FF4">
        <w:rPr>
          <w:szCs w:val="24"/>
        </w:rPr>
        <w:t xml:space="preserve">Место пружања услуга је у објектима Управе царина </w:t>
      </w:r>
      <w:r w:rsidR="007A7304" w:rsidRPr="00C67FF4">
        <w:rPr>
          <w:szCs w:val="24"/>
          <w:lang w:val="sr-Cyrl-RS"/>
        </w:rPr>
        <w:t>на</w:t>
      </w:r>
      <w:r w:rsidRPr="00C67FF4">
        <w:rPr>
          <w:szCs w:val="24"/>
        </w:rPr>
        <w:t xml:space="preserve"> локацијама приказаним у техничкој спецификацији. </w:t>
      </w:r>
    </w:p>
    <w:p w:rsidR="004E10F1" w:rsidRPr="00C67FF4" w:rsidRDefault="007A7304" w:rsidP="004E10F1">
      <w:pPr>
        <w:pStyle w:val="NoSpacing"/>
        <w:ind w:firstLine="1440"/>
        <w:rPr>
          <w:szCs w:val="24"/>
        </w:rPr>
      </w:pPr>
      <w:r w:rsidRPr="00C67FF4">
        <w:rPr>
          <w:szCs w:val="24"/>
          <w:lang w:val="sr-Cyrl-RS"/>
        </w:rPr>
        <w:t>Добављачу</w:t>
      </w:r>
      <w:r w:rsidRPr="00C67FF4">
        <w:rPr>
          <w:szCs w:val="24"/>
        </w:rPr>
        <w:t xml:space="preserve"> </w:t>
      </w:r>
      <w:r w:rsidR="004E10F1" w:rsidRPr="00C67FF4">
        <w:rPr>
          <w:szCs w:val="24"/>
        </w:rPr>
        <w:t>је дужан, да се за предметне услуге одазове</w:t>
      </w:r>
      <w:r w:rsidR="004E10F1" w:rsidRPr="00C67FF4">
        <w:rPr>
          <w:b/>
          <w:szCs w:val="24"/>
        </w:rPr>
        <w:t xml:space="preserve"> </w:t>
      </w:r>
      <w:r w:rsidR="004E10F1" w:rsidRPr="00C67FF4">
        <w:rPr>
          <w:szCs w:val="24"/>
        </w:rPr>
        <w:t xml:space="preserve">на писмени позив </w:t>
      </w:r>
      <w:r w:rsidR="004E10F1" w:rsidRPr="00C67FF4">
        <w:rPr>
          <w:szCs w:val="24"/>
          <w:lang w:val="ru-RU"/>
        </w:rPr>
        <w:t xml:space="preserve">овлашћеног лица </w:t>
      </w:r>
      <w:r w:rsidR="004E10F1" w:rsidRPr="00C67FF4">
        <w:rPr>
          <w:szCs w:val="24"/>
        </w:rPr>
        <w:t>Наручиоца</w:t>
      </w:r>
      <w:r w:rsidR="004E10F1" w:rsidRPr="00C67FF4">
        <w:rPr>
          <w:szCs w:val="24"/>
          <w:lang w:val="ru-RU"/>
        </w:rPr>
        <w:t xml:space="preserve"> </w:t>
      </w:r>
      <w:r w:rsidR="004E10F1" w:rsidRPr="00C67FF4">
        <w:rPr>
          <w:szCs w:val="24"/>
        </w:rPr>
        <w:t xml:space="preserve">у року </w:t>
      </w:r>
      <w:r w:rsidR="004E10F1" w:rsidRPr="00C67FF4">
        <w:rPr>
          <w:b/>
          <w:noProof/>
          <w:szCs w:val="24"/>
        </w:rPr>
        <w:t>(</w:t>
      </w:r>
      <w:r w:rsidR="004E10F1" w:rsidRPr="00C67FF4">
        <w:rPr>
          <w:b/>
          <w:i/>
          <w:noProof/>
          <w:szCs w:val="24"/>
          <w:u w:val="single"/>
        </w:rPr>
        <w:t>биће преузето из понуде</w:t>
      </w:r>
      <w:r w:rsidR="004E10F1" w:rsidRPr="00C67FF4">
        <w:rPr>
          <w:b/>
          <w:noProof/>
          <w:szCs w:val="24"/>
        </w:rPr>
        <w:t xml:space="preserve">) </w:t>
      </w:r>
      <w:r w:rsidR="004E10F1" w:rsidRPr="00C67FF4">
        <w:rPr>
          <w:noProof/>
          <w:szCs w:val="24"/>
        </w:rPr>
        <w:t>од да</w:t>
      </w:r>
      <w:r w:rsidR="004E10F1" w:rsidRPr="00C67FF4">
        <w:rPr>
          <w:szCs w:val="24"/>
        </w:rPr>
        <w:t>на пријема позива овлашћеног лица Наручиоца.</w:t>
      </w:r>
    </w:p>
    <w:p w:rsidR="00874C87" w:rsidRPr="00C67FF4" w:rsidRDefault="00874C87" w:rsidP="004E10F1">
      <w:pPr>
        <w:pStyle w:val="NoSpacing"/>
        <w:ind w:firstLine="1440"/>
        <w:rPr>
          <w:szCs w:val="24"/>
        </w:rPr>
      </w:pPr>
    </w:p>
    <w:p w:rsidR="004E10F1" w:rsidRPr="00C67FF4" w:rsidRDefault="004E10F1" w:rsidP="004E10F1">
      <w:pPr>
        <w:pStyle w:val="NoSpacing"/>
        <w:rPr>
          <w:b/>
          <w:szCs w:val="24"/>
        </w:rPr>
      </w:pPr>
      <w:r w:rsidRPr="00C67FF4">
        <w:rPr>
          <w:b/>
        </w:rPr>
        <w:t xml:space="preserve">ПРИМОПРЕДАЈА </w:t>
      </w:r>
      <w:r w:rsidRPr="00C67FF4">
        <w:rPr>
          <w:b/>
          <w:szCs w:val="24"/>
        </w:rPr>
        <w:t xml:space="preserve">ИЗВРШЕНИХ УСЛУГА И НАЧИН СПРОВОЂЕЊА КОНТРОЛЕ </w:t>
      </w:r>
    </w:p>
    <w:p w:rsidR="004E10F1" w:rsidRPr="00C67FF4" w:rsidRDefault="004E10F1" w:rsidP="004E10F1">
      <w:pPr>
        <w:pStyle w:val="NoSpacing"/>
        <w:rPr>
          <w:b/>
          <w:szCs w:val="24"/>
        </w:rPr>
      </w:pPr>
    </w:p>
    <w:p w:rsidR="004E10F1" w:rsidRPr="00C67FF4" w:rsidRDefault="004E10F1" w:rsidP="004E10F1">
      <w:pPr>
        <w:pStyle w:val="NoSpacing"/>
        <w:jc w:val="center"/>
        <w:rPr>
          <w:b/>
          <w:szCs w:val="24"/>
        </w:rPr>
      </w:pPr>
      <w:r w:rsidRPr="00C67FF4">
        <w:rPr>
          <w:b/>
          <w:szCs w:val="24"/>
        </w:rPr>
        <w:t xml:space="preserve">Члан </w:t>
      </w:r>
      <w:r w:rsidR="00106193">
        <w:rPr>
          <w:b/>
          <w:szCs w:val="24"/>
          <w:lang w:val="sr-Cyrl-RS"/>
        </w:rPr>
        <w:t>8</w:t>
      </w:r>
      <w:r w:rsidRPr="00C67FF4">
        <w:rPr>
          <w:b/>
          <w:szCs w:val="24"/>
        </w:rPr>
        <w:t>.</w:t>
      </w:r>
    </w:p>
    <w:p w:rsidR="004E10F1" w:rsidRPr="00C67FF4" w:rsidRDefault="004E10F1" w:rsidP="004E10F1">
      <w:pPr>
        <w:pStyle w:val="NoSpacing"/>
        <w:jc w:val="center"/>
        <w:rPr>
          <w:b/>
          <w:szCs w:val="24"/>
        </w:rPr>
      </w:pPr>
    </w:p>
    <w:p w:rsidR="001C188C" w:rsidRPr="00C67FF4" w:rsidRDefault="001C188C" w:rsidP="001C188C">
      <w:pPr>
        <w:rPr>
          <w:szCs w:val="24"/>
        </w:rPr>
      </w:pPr>
      <w:r w:rsidRPr="00C67FF4">
        <w:rPr>
          <w:szCs w:val="24"/>
        </w:rPr>
        <w:tab/>
        <w:t xml:space="preserve">Примопредају </w:t>
      </w:r>
      <w:r w:rsidRPr="00C67FF4">
        <w:rPr>
          <w:szCs w:val="24"/>
          <w:lang w:val="sr-Cyrl-RS"/>
        </w:rPr>
        <w:t xml:space="preserve">предметних </w:t>
      </w:r>
      <w:r w:rsidRPr="00C67FF4">
        <w:rPr>
          <w:szCs w:val="24"/>
        </w:rPr>
        <w:t xml:space="preserve">услуга врше овлашћени представници Наручиоца и понуђача потписивањем радног налога, који представља примопредају извршених услуга. Овлашћено лице Наручиоца за локацију на којој се услуга прима, потписивањем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понуђача, оверава рачун потписом, печатом и наводи ,,услуга извршена“. </w:t>
      </w:r>
    </w:p>
    <w:p w:rsidR="001C188C" w:rsidRPr="00C67FF4" w:rsidRDefault="001C188C" w:rsidP="001C188C">
      <w:pPr>
        <w:ind w:firstLine="1440"/>
        <w:rPr>
          <w:szCs w:val="24"/>
        </w:rPr>
      </w:pPr>
      <w:r w:rsidRPr="00C67FF4">
        <w:rPr>
          <w:szCs w:val="24"/>
        </w:rPr>
        <w:t xml:space="preserve">У случају записнички утврђених недостатака у квалитету и обиму пружених услуга, понуђач мора започети са отклањањем недостатака,  у року </w:t>
      </w:r>
      <w:r w:rsidRPr="00C67FF4">
        <w:rPr>
          <w:b/>
          <w:noProof/>
        </w:rPr>
        <w:t>(</w:t>
      </w:r>
      <w:r w:rsidRPr="00C67FF4">
        <w:rPr>
          <w:b/>
          <w:i/>
          <w:noProof/>
          <w:u w:val="single"/>
        </w:rPr>
        <w:t>биће преузето из понуде</w:t>
      </w:r>
      <w:r w:rsidRPr="00C67FF4">
        <w:rPr>
          <w:b/>
          <w:noProof/>
        </w:rPr>
        <w:t>)</w:t>
      </w:r>
      <w:r w:rsidRPr="00C67FF4">
        <w:rPr>
          <w:szCs w:val="24"/>
        </w:rPr>
        <w:tab/>
      </w:r>
    </w:p>
    <w:p w:rsidR="001C188C" w:rsidRPr="00C67FF4" w:rsidRDefault="001C188C" w:rsidP="004E10F1">
      <w:pPr>
        <w:pStyle w:val="NoSpacing"/>
        <w:jc w:val="center"/>
        <w:rPr>
          <w:b/>
          <w:szCs w:val="24"/>
        </w:rPr>
      </w:pPr>
    </w:p>
    <w:p w:rsidR="004E10F1" w:rsidRPr="00C67FF4" w:rsidRDefault="007A7304" w:rsidP="004E10F1">
      <w:pPr>
        <w:pStyle w:val="NoSpacing"/>
        <w:ind w:firstLine="1440"/>
        <w:rPr>
          <w:b/>
          <w:szCs w:val="24"/>
        </w:rPr>
      </w:pPr>
      <w:r w:rsidRPr="00C67FF4">
        <w:rPr>
          <w:rFonts w:eastAsia="Calibri"/>
          <w:szCs w:val="24"/>
          <w:lang w:val="ru-RU"/>
        </w:rPr>
        <w:t xml:space="preserve">Услуге </w:t>
      </w:r>
      <w:r w:rsidR="004E10F1" w:rsidRPr="00C67FF4">
        <w:rPr>
          <w:rFonts w:eastAsia="Calibri"/>
          <w:szCs w:val="24"/>
          <w:lang w:val="ru-RU"/>
        </w:rPr>
        <w:t>која су предмет јавне набавке морају у погледу квалитета задовољавати важеће стандарде и испуњавати услове и захтеве прописане конкурсном документацијом.</w:t>
      </w:r>
    </w:p>
    <w:p w:rsidR="004E10F1" w:rsidRPr="00C67FF4" w:rsidRDefault="004E10F1" w:rsidP="004E10F1">
      <w:pPr>
        <w:pStyle w:val="NoSpacing"/>
        <w:rPr>
          <w:szCs w:val="24"/>
        </w:rPr>
      </w:pPr>
      <w:r w:rsidRPr="00C67FF4">
        <w:rPr>
          <w:szCs w:val="24"/>
        </w:rPr>
        <w:tab/>
      </w:r>
      <w:r w:rsidR="007A7304" w:rsidRPr="00C67FF4">
        <w:rPr>
          <w:szCs w:val="24"/>
          <w:lang w:val="sr-Cyrl-RS"/>
        </w:rPr>
        <w:t>Добављач</w:t>
      </w:r>
      <w:r w:rsidR="007A7304" w:rsidRPr="00C67FF4">
        <w:rPr>
          <w:szCs w:val="24"/>
        </w:rPr>
        <w:t xml:space="preserve"> </w:t>
      </w:r>
      <w:r w:rsidRPr="00C67FF4">
        <w:rPr>
          <w:szCs w:val="24"/>
        </w:rPr>
        <w:t>је дужан да услугу врши квалитетно у складу са важећим стандардима за услуге које су предмет ове јавне набавке и правилима струке.</w:t>
      </w:r>
    </w:p>
    <w:p w:rsidR="004E10F1" w:rsidRPr="00C67FF4" w:rsidRDefault="004E10F1" w:rsidP="004E10F1">
      <w:pPr>
        <w:ind w:firstLine="720"/>
        <w:rPr>
          <w:szCs w:val="24"/>
        </w:rPr>
      </w:pPr>
    </w:p>
    <w:p w:rsidR="004E10F1" w:rsidRPr="00C67FF4" w:rsidRDefault="004E10F1" w:rsidP="004E10F1">
      <w:pPr>
        <w:rPr>
          <w:b/>
          <w:szCs w:val="24"/>
        </w:rPr>
      </w:pPr>
      <w:r w:rsidRPr="00C67FF4">
        <w:rPr>
          <w:b/>
          <w:szCs w:val="24"/>
        </w:rPr>
        <w:t xml:space="preserve">ГАРАНЦИЈА И ОТКЛАЊАЊЕ НЕДОСТАТАКА </w:t>
      </w:r>
    </w:p>
    <w:p w:rsidR="004E10F1" w:rsidRPr="00C67FF4" w:rsidRDefault="004E10F1" w:rsidP="004E10F1">
      <w:pPr>
        <w:rPr>
          <w:b/>
          <w:szCs w:val="24"/>
        </w:rPr>
      </w:pPr>
      <w:r w:rsidRPr="00C67FF4">
        <w:rPr>
          <w:b/>
          <w:szCs w:val="24"/>
        </w:rPr>
        <w:t xml:space="preserve">У ГАРАНТНОМ РОКУ </w:t>
      </w:r>
    </w:p>
    <w:p w:rsidR="004E10F1" w:rsidRPr="00C67FF4" w:rsidRDefault="004E10F1" w:rsidP="004E10F1">
      <w:pPr>
        <w:rPr>
          <w:b/>
          <w:szCs w:val="24"/>
        </w:rPr>
      </w:pPr>
    </w:p>
    <w:p w:rsidR="004E10F1" w:rsidRDefault="00106193" w:rsidP="004E10F1">
      <w:pPr>
        <w:jc w:val="center"/>
        <w:rPr>
          <w:b/>
          <w:szCs w:val="24"/>
        </w:rPr>
      </w:pPr>
      <w:r>
        <w:rPr>
          <w:b/>
          <w:szCs w:val="24"/>
        </w:rPr>
        <w:t>Члан 9</w:t>
      </w:r>
      <w:r w:rsidR="004E10F1" w:rsidRPr="00C67FF4">
        <w:rPr>
          <w:b/>
          <w:szCs w:val="24"/>
        </w:rPr>
        <w:t>.</w:t>
      </w:r>
    </w:p>
    <w:p w:rsidR="00282A9F" w:rsidRPr="00C67FF4" w:rsidRDefault="00282A9F" w:rsidP="004E10F1">
      <w:pPr>
        <w:jc w:val="center"/>
        <w:rPr>
          <w:b/>
          <w:szCs w:val="24"/>
        </w:rPr>
      </w:pPr>
    </w:p>
    <w:p w:rsidR="004E10F1" w:rsidRPr="00C67FF4" w:rsidRDefault="00874C87" w:rsidP="004E10F1">
      <w:pPr>
        <w:ind w:firstLine="1440"/>
        <w:rPr>
          <w:szCs w:val="24"/>
        </w:rPr>
      </w:pPr>
      <w:r w:rsidRPr="00C67FF4">
        <w:rPr>
          <w:szCs w:val="24"/>
          <w:lang w:val="sr-Cyrl-RS"/>
        </w:rPr>
        <w:t>Добављач</w:t>
      </w:r>
      <w:r w:rsidRPr="00C67FF4">
        <w:rPr>
          <w:szCs w:val="24"/>
        </w:rPr>
        <w:t xml:space="preserve"> </w:t>
      </w:r>
      <w:r w:rsidR="004E10F1" w:rsidRPr="00C67FF4">
        <w:rPr>
          <w:szCs w:val="24"/>
        </w:rPr>
        <w:t xml:space="preserve">је дужан да за извршене услуге молерских радова да гаранцију која не може бити краћа од шест </w:t>
      </w:r>
      <w:r w:rsidR="004E10F1" w:rsidRPr="00C67FF4">
        <w:rPr>
          <w:b/>
          <w:noProof/>
        </w:rPr>
        <w:t>(</w:t>
      </w:r>
      <w:r w:rsidR="004E10F1" w:rsidRPr="00C67FF4">
        <w:rPr>
          <w:b/>
          <w:i/>
          <w:noProof/>
          <w:u w:val="single"/>
        </w:rPr>
        <w:t>биће преузето из понуде</w:t>
      </w:r>
      <w:r w:rsidR="004E10F1" w:rsidRPr="00C67FF4">
        <w:rPr>
          <w:b/>
          <w:noProof/>
        </w:rPr>
        <w:t xml:space="preserve">) </w:t>
      </w:r>
      <w:r w:rsidR="004E10F1" w:rsidRPr="00C67FF4">
        <w:rPr>
          <w:szCs w:val="24"/>
        </w:rPr>
        <w:t>месеци.</w:t>
      </w:r>
    </w:p>
    <w:p w:rsidR="004E10F1" w:rsidRPr="00C67FF4" w:rsidRDefault="004E10F1" w:rsidP="004E10F1">
      <w:pPr>
        <w:ind w:firstLine="720"/>
        <w:rPr>
          <w:szCs w:val="24"/>
        </w:rPr>
      </w:pPr>
      <w:r w:rsidRPr="00C67FF4">
        <w:rPr>
          <w:szCs w:val="24"/>
        </w:rPr>
        <w:tab/>
        <w:t xml:space="preserve">Уколико се у току гарантног рока појави недостатак који је последица лошег квалитета материјала или услуге, </w:t>
      </w:r>
      <w:r w:rsidR="00590171" w:rsidRPr="00C67FF4">
        <w:rPr>
          <w:szCs w:val="24"/>
          <w:lang w:val="sr-Cyrl-RS"/>
        </w:rPr>
        <w:t>Добављач</w:t>
      </w:r>
      <w:r w:rsidRPr="00C67FF4">
        <w:rPr>
          <w:szCs w:val="24"/>
        </w:rPr>
        <w:t xml:space="preserve"> је дужан да отклони недостатаке, односно поново изврши услугу без накнаде. Започињање отклањања недостатака не може бити дуже од </w:t>
      </w:r>
      <w:r w:rsidRPr="00C67FF4">
        <w:rPr>
          <w:b/>
          <w:noProof/>
        </w:rPr>
        <w:t>(</w:t>
      </w:r>
      <w:r w:rsidRPr="00C67FF4">
        <w:rPr>
          <w:b/>
          <w:i/>
          <w:noProof/>
          <w:u w:val="single"/>
        </w:rPr>
        <w:t>биће преузето из понуде</w:t>
      </w:r>
      <w:r w:rsidRPr="00C67FF4">
        <w:rPr>
          <w:b/>
          <w:noProof/>
        </w:rPr>
        <w:t>)</w:t>
      </w:r>
      <w:r w:rsidRPr="00C67FF4">
        <w:rPr>
          <w:szCs w:val="24"/>
        </w:rPr>
        <w:t xml:space="preserve"> дана од дана пријема рекламације.</w:t>
      </w:r>
    </w:p>
    <w:p w:rsidR="004E10F1" w:rsidRPr="00C67FF4" w:rsidRDefault="004E10F1" w:rsidP="004E10F1">
      <w:pPr>
        <w:rPr>
          <w:b/>
          <w:szCs w:val="24"/>
        </w:rPr>
      </w:pPr>
    </w:p>
    <w:p w:rsidR="004E10F1" w:rsidRPr="00C67FF4" w:rsidRDefault="004E10F1" w:rsidP="004E10F1">
      <w:pPr>
        <w:rPr>
          <w:b/>
          <w:smallCaps/>
          <w:kern w:val="24"/>
          <w:szCs w:val="24"/>
        </w:rPr>
      </w:pPr>
      <w:r w:rsidRPr="00C67FF4">
        <w:rPr>
          <w:b/>
          <w:smallCaps/>
          <w:kern w:val="24"/>
          <w:szCs w:val="24"/>
        </w:rPr>
        <w:t>ЗАШТИТА ПОДАТАКА НАРУЧИОЦА</w:t>
      </w:r>
    </w:p>
    <w:p w:rsidR="004E10F1" w:rsidRPr="00C67FF4" w:rsidRDefault="004E10F1" w:rsidP="004E10F1">
      <w:pPr>
        <w:jc w:val="center"/>
        <w:rPr>
          <w:b/>
          <w:szCs w:val="24"/>
        </w:rPr>
      </w:pPr>
    </w:p>
    <w:p w:rsidR="004E10F1" w:rsidRPr="00C67FF4" w:rsidRDefault="00106193" w:rsidP="004E10F1">
      <w:pPr>
        <w:jc w:val="center"/>
        <w:outlineLvl w:val="0"/>
        <w:rPr>
          <w:b/>
          <w:szCs w:val="24"/>
        </w:rPr>
      </w:pPr>
      <w:r>
        <w:rPr>
          <w:b/>
          <w:szCs w:val="24"/>
        </w:rPr>
        <w:t>Члан 10</w:t>
      </w:r>
      <w:r w:rsidR="004E10F1" w:rsidRPr="00C67FF4">
        <w:rPr>
          <w:b/>
          <w:szCs w:val="24"/>
        </w:rPr>
        <w:t>.</w:t>
      </w:r>
    </w:p>
    <w:p w:rsidR="004E10F1" w:rsidRPr="00C67FF4" w:rsidRDefault="004E10F1" w:rsidP="004E10F1">
      <w:pPr>
        <w:rPr>
          <w:szCs w:val="24"/>
        </w:rPr>
      </w:pPr>
    </w:p>
    <w:p w:rsidR="004E10F1" w:rsidRPr="00C67FF4" w:rsidRDefault="004E10F1" w:rsidP="004E10F1">
      <w:pPr>
        <w:rPr>
          <w:szCs w:val="24"/>
        </w:rPr>
      </w:pPr>
      <w:r w:rsidRPr="00C67FF4">
        <w:rPr>
          <w:szCs w:val="24"/>
        </w:rPr>
        <w:tab/>
      </w:r>
      <w:r w:rsidR="00590171" w:rsidRPr="00C67FF4">
        <w:rPr>
          <w:szCs w:val="24"/>
          <w:lang w:val="sr-Cyrl-RS"/>
        </w:rPr>
        <w:t>Добављач</w:t>
      </w:r>
      <w:r w:rsidRPr="00C67FF4">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4E10F1" w:rsidRPr="00C67FF4" w:rsidRDefault="004E10F1" w:rsidP="004E10F1">
      <w:pPr>
        <w:pStyle w:val="ListParagraph"/>
        <w:tabs>
          <w:tab w:val="left" w:pos="0"/>
        </w:tabs>
        <w:spacing w:line="240" w:lineRule="auto"/>
        <w:ind w:left="0"/>
        <w:jc w:val="both"/>
        <w:outlineLvl w:val="0"/>
        <w:rPr>
          <w:color w:val="auto"/>
        </w:rPr>
      </w:pPr>
    </w:p>
    <w:p w:rsidR="004E10F1" w:rsidRPr="00C67FF4" w:rsidRDefault="004E10F1" w:rsidP="004E10F1">
      <w:pPr>
        <w:rPr>
          <w:b/>
          <w:szCs w:val="24"/>
          <w:lang w:val="sr-Cyrl-RS"/>
        </w:rPr>
      </w:pPr>
      <w:r w:rsidRPr="00C67FF4">
        <w:rPr>
          <w:b/>
          <w:szCs w:val="24"/>
        </w:rPr>
        <w:t>ИЗМЕНЕ ТОКОМ ТРАЈАЊА УГОВОРА</w:t>
      </w:r>
    </w:p>
    <w:p w:rsidR="004E10F1" w:rsidRPr="00C67FF4" w:rsidRDefault="004E10F1" w:rsidP="004E10F1">
      <w:pPr>
        <w:rPr>
          <w:b/>
          <w:szCs w:val="24"/>
          <w:lang w:val="sr-Cyrl-RS"/>
        </w:rPr>
      </w:pPr>
    </w:p>
    <w:p w:rsidR="004E10F1" w:rsidRPr="00C67FF4" w:rsidRDefault="004E10F1" w:rsidP="004E10F1">
      <w:pPr>
        <w:jc w:val="center"/>
        <w:outlineLvl w:val="0"/>
        <w:rPr>
          <w:b/>
          <w:szCs w:val="24"/>
        </w:rPr>
      </w:pPr>
      <w:r w:rsidRPr="00C67FF4">
        <w:rPr>
          <w:b/>
          <w:szCs w:val="24"/>
        </w:rPr>
        <w:t>Члан 1</w:t>
      </w:r>
      <w:r w:rsidR="00106193">
        <w:rPr>
          <w:b/>
          <w:szCs w:val="24"/>
          <w:lang w:val="sr-Cyrl-RS"/>
        </w:rPr>
        <w:t>1</w:t>
      </w:r>
      <w:r w:rsidRPr="00C67FF4">
        <w:rPr>
          <w:b/>
          <w:szCs w:val="24"/>
        </w:rPr>
        <w:t>.</w:t>
      </w:r>
    </w:p>
    <w:p w:rsidR="004E10F1" w:rsidRPr="00C67FF4" w:rsidRDefault="004E10F1" w:rsidP="004E10F1">
      <w:pPr>
        <w:rPr>
          <w:b/>
          <w:szCs w:val="24"/>
          <w:lang w:val="sr-Cyrl-RS"/>
        </w:rPr>
      </w:pPr>
    </w:p>
    <w:p w:rsidR="004E10F1" w:rsidRPr="00C67FF4" w:rsidRDefault="004E10F1" w:rsidP="004E10F1">
      <w:pPr>
        <w:rPr>
          <w:szCs w:val="24"/>
        </w:rPr>
      </w:pPr>
      <w:r w:rsidRPr="00C67FF4">
        <w:rPr>
          <w:szCs w:val="24"/>
        </w:rPr>
        <w:tab/>
        <w:t>Наручилац задржава право измене уговора током трајања истог, а све у складу са чланом 115. Закона о јавним набавкама.</w:t>
      </w:r>
    </w:p>
    <w:p w:rsidR="004E10F1" w:rsidRPr="00C67FF4" w:rsidRDefault="004E10F1" w:rsidP="004E10F1">
      <w:pPr>
        <w:pStyle w:val="ListParagraph"/>
        <w:tabs>
          <w:tab w:val="left" w:pos="0"/>
        </w:tabs>
        <w:spacing w:line="240" w:lineRule="auto"/>
        <w:ind w:left="0"/>
        <w:jc w:val="both"/>
        <w:outlineLvl w:val="0"/>
        <w:rPr>
          <w:color w:val="auto"/>
        </w:rPr>
      </w:pPr>
    </w:p>
    <w:p w:rsidR="004E10F1" w:rsidRPr="00C67FF4" w:rsidRDefault="004E10F1" w:rsidP="004E10F1">
      <w:pPr>
        <w:pStyle w:val="ListParagraph"/>
        <w:tabs>
          <w:tab w:val="left" w:pos="0"/>
        </w:tabs>
        <w:spacing w:line="240" w:lineRule="auto"/>
        <w:ind w:left="0"/>
        <w:jc w:val="both"/>
        <w:outlineLvl w:val="0"/>
        <w:rPr>
          <w:b/>
          <w:color w:val="auto"/>
        </w:rPr>
      </w:pPr>
      <w:r w:rsidRPr="00C67FF4">
        <w:rPr>
          <w:b/>
          <w:color w:val="auto"/>
        </w:rPr>
        <w:t>ПРОМЕНЕ ПОДАТАКА</w:t>
      </w:r>
    </w:p>
    <w:p w:rsidR="004E10F1" w:rsidRPr="00C67FF4" w:rsidRDefault="004E10F1" w:rsidP="004E10F1">
      <w:pPr>
        <w:pStyle w:val="ListParagraph"/>
        <w:tabs>
          <w:tab w:val="left" w:pos="0"/>
        </w:tabs>
        <w:spacing w:line="240" w:lineRule="auto"/>
        <w:ind w:left="0"/>
        <w:jc w:val="both"/>
        <w:outlineLvl w:val="0"/>
        <w:rPr>
          <w:b/>
          <w:color w:val="auto"/>
        </w:rPr>
      </w:pPr>
    </w:p>
    <w:p w:rsidR="004E10F1" w:rsidRPr="00C67FF4" w:rsidRDefault="004E10F1" w:rsidP="004E10F1">
      <w:pPr>
        <w:pStyle w:val="ListParagraph"/>
        <w:tabs>
          <w:tab w:val="left" w:pos="0"/>
        </w:tabs>
        <w:spacing w:line="240" w:lineRule="auto"/>
        <w:ind w:left="0"/>
        <w:jc w:val="center"/>
        <w:outlineLvl w:val="0"/>
        <w:rPr>
          <w:b/>
          <w:color w:val="auto"/>
        </w:rPr>
      </w:pPr>
      <w:r w:rsidRPr="00C67FF4">
        <w:rPr>
          <w:b/>
          <w:color w:val="auto"/>
        </w:rPr>
        <w:t>Члан 1</w:t>
      </w:r>
      <w:r w:rsidR="00106193">
        <w:rPr>
          <w:b/>
          <w:color w:val="auto"/>
          <w:lang w:val="sr-Cyrl-RS"/>
        </w:rPr>
        <w:t>2</w:t>
      </w:r>
      <w:r w:rsidRPr="00C67FF4">
        <w:rPr>
          <w:b/>
          <w:color w:val="auto"/>
        </w:rPr>
        <w:t>.</w:t>
      </w:r>
    </w:p>
    <w:p w:rsidR="004E10F1" w:rsidRPr="00C67FF4" w:rsidRDefault="004E10F1" w:rsidP="004E10F1">
      <w:pPr>
        <w:pStyle w:val="ListParagraph"/>
        <w:tabs>
          <w:tab w:val="left" w:pos="0"/>
        </w:tabs>
        <w:spacing w:line="240" w:lineRule="auto"/>
        <w:ind w:left="0"/>
        <w:jc w:val="center"/>
        <w:outlineLvl w:val="0"/>
        <w:rPr>
          <w:b/>
          <w:color w:val="auto"/>
        </w:rPr>
      </w:pPr>
    </w:p>
    <w:p w:rsidR="004E10F1" w:rsidRPr="00C67FF4" w:rsidRDefault="004E10F1" w:rsidP="004E10F1">
      <w:pPr>
        <w:rPr>
          <w:szCs w:val="24"/>
        </w:rPr>
      </w:pPr>
      <w:r w:rsidRPr="00C67FF4">
        <w:rPr>
          <w:szCs w:val="24"/>
        </w:rPr>
        <w:tab/>
        <w:t xml:space="preserve"> </w:t>
      </w:r>
      <w:r w:rsidR="00590171" w:rsidRPr="00C67FF4">
        <w:rPr>
          <w:szCs w:val="24"/>
          <w:lang w:val="sr-Cyrl-RS"/>
        </w:rPr>
        <w:t>Добављач</w:t>
      </w:r>
      <w:r w:rsidRPr="00C67FF4">
        <w:rPr>
          <w:szCs w:val="24"/>
        </w:rPr>
        <w:t xml:space="preserve"> је је дужан да у складу са одредбом члана 77. Закона о јавним набавкама („Службени гласник РС”, број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4E10F1" w:rsidRPr="00883703" w:rsidRDefault="004E10F1" w:rsidP="004E10F1">
      <w:pPr>
        <w:pStyle w:val="ListParagraph"/>
        <w:tabs>
          <w:tab w:val="left" w:pos="0"/>
        </w:tabs>
        <w:spacing w:line="240" w:lineRule="auto"/>
        <w:ind w:left="0"/>
        <w:jc w:val="both"/>
        <w:outlineLvl w:val="0"/>
        <w:rPr>
          <w:color w:val="auto"/>
          <w:lang w:val="sr-Cyrl-RS"/>
        </w:rPr>
      </w:pPr>
    </w:p>
    <w:p w:rsidR="004E10F1" w:rsidRPr="00C67FF4" w:rsidRDefault="004E10F1" w:rsidP="004E10F1">
      <w:pPr>
        <w:pStyle w:val="ListParagraph"/>
        <w:tabs>
          <w:tab w:val="left" w:pos="0"/>
        </w:tabs>
        <w:spacing w:line="240" w:lineRule="auto"/>
        <w:ind w:left="0"/>
        <w:jc w:val="both"/>
        <w:outlineLvl w:val="0"/>
        <w:rPr>
          <w:b/>
          <w:color w:val="auto"/>
        </w:rPr>
      </w:pPr>
      <w:r w:rsidRPr="00C67FF4">
        <w:rPr>
          <w:b/>
          <w:color w:val="auto"/>
        </w:rPr>
        <w:t>ПРЕЛАЗНЕ И ЗАВРШНЕ ОДРЕДБЕ</w:t>
      </w:r>
    </w:p>
    <w:p w:rsidR="004E10F1" w:rsidRPr="00C67FF4" w:rsidRDefault="004E10F1" w:rsidP="004E10F1">
      <w:pPr>
        <w:pStyle w:val="ListParagraph"/>
        <w:tabs>
          <w:tab w:val="left" w:pos="0"/>
        </w:tabs>
        <w:spacing w:line="240" w:lineRule="auto"/>
        <w:ind w:left="0"/>
        <w:jc w:val="both"/>
        <w:outlineLvl w:val="0"/>
        <w:rPr>
          <w:b/>
          <w:color w:val="auto"/>
        </w:rPr>
      </w:pPr>
    </w:p>
    <w:p w:rsidR="004E10F1" w:rsidRPr="00C67FF4" w:rsidRDefault="004E10F1" w:rsidP="004E10F1">
      <w:pPr>
        <w:pStyle w:val="ListParagraph"/>
        <w:tabs>
          <w:tab w:val="left" w:pos="0"/>
        </w:tabs>
        <w:spacing w:line="240" w:lineRule="auto"/>
        <w:ind w:left="0"/>
        <w:jc w:val="center"/>
        <w:outlineLvl w:val="0"/>
        <w:rPr>
          <w:b/>
          <w:color w:val="auto"/>
        </w:rPr>
      </w:pPr>
      <w:r w:rsidRPr="00C67FF4">
        <w:rPr>
          <w:b/>
          <w:color w:val="auto"/>
        </w:rPr>
        <w:t>Члан 1</w:t>
      </w:r>
      <w:r w:rsidR="00106193">
        <w:rPr>
          <w:b/>
          <w:color w:val="auto"/>
          <w:lang w:val="sr-Cyrl-RS"/>
        </w:rPr>
        <w:t>3</w:t>
      </w:r>
      <w:r w:rsidRPr="00C67FF4">
        <w:rPr>
          <w:b/>
          <w:color w:val="auto"/>
        </w:rPr>
        <w:t>.</w:t>
      </w:r>
    </w:p>
    <w:p w:rsidR="004E10F1" w:rsidRPr="00C67FF4" w:rsidRDefault="004E10F1" w:rsidP="004E10F1">
      <w:pPr>
        <w:pStyle w:val="ListParagraph"/>
        <w:tabs>
          <w:tab w:val="left" w:pos="0"/>
        </w:tabs>
        <w:spacing w:line="240" w:lineRule="auto"/>
        <w:ind w:left="0"/>
        <w:jc w:val="center"/>
        <w:outlineLvl w:val="0"/>
        <w:rPr>
          <w:b/>
          <w:color w:val="auto"/>
        </w:rPr>
      </w:pPr>
    </w:p>
    <w:p w:rsidR="004E10F1" w:rsidRPr="00C67FF4" w:rsidRDefault="004E10F1" w:rsidP="004E10F1">
      <w:pPr>
        <w:pStyle w:val="ListParagraph"/>
        <w:tabs>
          <w:tab w:val="left" w:pos="0"/>
        </w:tabs>
        <w:spacing w:line="240" w:lineRule="auto"/>
        <w:ind w:left="0"/>
        <w:jc w:val="both"/>
        <w:outlineLvl w:val="0"/>
        <w:rPr>
          <w:color w:val="auto"/>
        </w:rPr>
      </w:pPr>
      <w:r w:rsidRPr="00C67FF4">
        <w:rPr>
          <w:color w:val="auto"/>
        </w:rPr>
        <w:tab/>
        <w:t xml:space="preserve"> </w:t>
      </w:r>
      <w:r w:rsidRPr="00C67FF4">
        <w:rPr>
          <w:color w:val="auto"/>
        </w:rPr>
        <w:tab/>
        <w:t>За све што није предвиђено овим уговором, примењиваће се одредбе Закона о облигационим односима.</w:t>
      </w:r>
    </w:p>
    <w:p w:rsidR="004E10F1" w:rsidRPr="00C67FF4" w:rsidRDefault="004E10F1" w:rsidP="004E10F1">
      <w:pPr>
        <w:pStyle w:val="ListParagraph"/>
        <w:tabs>
          <w:tab w:val="left" w:pos="0"/>
        </w:tabs>
        <w:spacing w:line="240" w:lineRule="auto"/>
        <w:ind w:left="0"/>
        <w:jc w:val="both"/>
        <w:outlineLvl w:val="0"/>
        <w:rPr>
          <w:color w:val="auto"/>
        </w:rPr>
      </w:pPr>
    </w:p>
    <w:p w:rsidR="004E10F1" w:rsidRPr="00C67FF4" w:rsidRDefault="004E10F1" w:rsidP="004E10F1">
      <w:pPr>
        <w:pStyle w:val="ListParagraph"/>
        <w:tabs>
          <w:tab w:val="left" w:pos="0"/>
        </w:tabs>
        <w:spacing w:line="240" w:lineRule="auto"/>
        <w:ind w:left="0"/>
        <w:jc w:val="center"/>
        <w:outlineLvl w:val="0"/>
        <w:rPr>
          <w:b/>
          <w:color w:val="auto"/>
        </w:rPr>
      </w:pPr>
      <w:r w:rsidRPr="00C67FF4">
        <w:rPr>
          <w:b/>
          <w:color w:val="auto"/>
        </w:rPr>
        <w:t>Члан 1</w:t>
      </w:r>
      <w:r w:rsidR="00106193">
        <w:rPr>
          <w:b/>
          <w:color w:val="auto"/>
          <w:lang w:val="sr-Cyrl-RS"/>
        </w:rPr>
        <w:t>4</w:t>
      </w:r>
      <w:r w:rsidRPr="00C67FF4">
        <w:rPr>
          <w:b/>
          <w:color w:val="auto"/>
        </w:rPr>
        <w:t>.</w:t>
      </w:r>
    </w:p>
    <w:p w:rsidR="004E10F1" w:rsidRPr="00C67FF4" w:rsidRDefault="004E10F1" w:rsidP="004E10F1">
      <w:pPr>
        <w:pStyle w:val="ListParagraph"/>
        <w:tabs>
          <w:tab w:val="left" w:pos="0"/>
        </w:tabs>
        <w:spacing w:line="240" w:lineRule="auto"/>
        <w:ind w:left="0"/>
        <w:jc w:val="center"/>
        <w:outlineLvl w:val="0"/>
        <w:rPr>
          <w:b/>
          <w:color w:val="auto"/>
        </w:rPr>
      </w:pPr>
    </w:p>
    <w:p w:rsidR="004E10F1" w:rsidRPr="00C67FF4" w:rsidRDefault="004E10F1" w:rsidP="004E10F1">
      <w:pPr>
        <w:pStyle w:val="ListParagraph"/>
        <w:tabs>
          <w:tab w:val="left" w:pos="0"/>
        </w:tabs>
        <w:spacing w:line="240" w:lineRule="auto"/>
        <w:ind w:left="0"/>
        <w:jc w:val="both"/>
        <w:outlineLvl w:val="0"/>
        <w:rPr>
          <w:color w:val="auto"/>
        </w:rPr>
      </w:pPr>
      <w:r w:rsidRPr="00C67FF4">
        <w:rPr>
          <w:color w:val="auto"/>
          <w:spacing w:val="-4"/>
        </w:rPr>
        <w:tab/>
        <w:t xml:space="preserve"> </w:t>
      </w:r>
      <w:r w:rsidRPr="00C67FF4">
        <w:rPr>
          <w:color w:val="auto"/>
          <w:spacing w:val="-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67FF4">
        <w:rPr>
          <w:color w:val="auto"/>
        </w:rPr>
        <w:t xml:space="preserve"> лицима.</w:t>
      </w:r>
    </w:p>
    <w:p w:rsidR="00590171" w:rsidRPr="00C67FF4" w:rsidRDefault="00590171" w:rsidP="004E10F1">
      <w:pPr>
        <w:pStyle w:val="ListParagraph"/>
        <w:tabs>
          <w:tab w:val="left" w:pos="0"/>
        </w:tabs>
        <w:spacing w:line="240" w:lineRule="auto"/>
        <w:ind w:left="0"/>
        <w:jc w:val="both"/>
        <w:outlineLvl w:val="0"/>
        <w:rPr>
          <w:color w:val="auto"/>
        </w:rPr>
      </w:pPr>
    </w:p>
    <w:p w:rsidR="004E10F1" w:rsidRPr="00C67FF4" w:rsidRDefault="004E10F1" w:rsidP="004E10F1">
      <w:pPr>
        <w:pStyle w:val="ListParagraph"/>
        <w:tabs>
          <w:tab w:val="left" w:pos="0"/>
        </w:tabs>
        <w:spacing w:line="240" w:lineRule="auto"/>
        <w:ind w:left="0"/>
        <w:jc w:val="center"/>
        <w:outlineLvl w:val="0"/>
        <w:rPr>
          <w:b/>
          <w:color w:val="auto"/>
        </w:rPr>
      </w:pPr>
      <w:r w:rsidRPr="00C67FF4">
        <w:rPr>
          <w:b/>
          <w:color w:val="auto"/>
        </w:rPr>
        <w:t>Члан 1</w:t>
      </w:r>
      <w:r w:rsidR="00106193">
        <w:rPr>
          <w:b/>
          <w:color w:val="auto"/>
          <w:lang w:val="sr-Cyrl-RS"/>
        </w:rPr>
        <w:t>5</w:t>
      </w:r>
      <w:r w:rsidRPr="00C67FF4">
        <w:rPr>
          <w:b/>
          <w:color w:val="auto"/>
        </w:rPr>
        <w:t>.</w:t>
      </w:r>
    </w:p>
    <w:p w:rsidR="004E10F1" w:rsidRPr="00C67FF4" w:rsidRDefault="004E10F1" w:rsidP="004E10F1">
      <w:pPr>
        <w:pStyle w:val="ListParagraph"/>
        <w:tabs>
          <w:tab w:val="left" w:pos="0"/>
        </w:tabs>
        <w:spacing w:line="240" w:lineRule="auto"/>
        <w:ind w:left="0"/>
        <w:jc w:val="center"/>
        <w:outlineLvl w:val="0"/>
        <w:rPr>
          <w:b/>
          <w:color w:val="auto"/>
        </w:rPr>
      </w:pPr>
    </w:p>
    <w:p w:rsidR="004E10F1" w:rsidRDefault="004E10F1" w:rsidP="004E10F1">
      <w:pPr>
        <w:pStyle w:val="ListParagraph"/>
        <w:tabs>
          <w:tab w:val="left" w:pos="0"/>
        </w:tabs>
        <w:spacing w:line="240" w:lineRule="auto"/>
        <w:ind w:left="0"/>
        <w:jc w:val="both"/>
        <w:outlineLvl w:val="0"/>
        <w:rPr>
          <w:color w:val="auto"/>
        </w:rPr>
      </w:pPr>
      <w:r w:rsidRPr="00C67FF4">
        <w:rPr>
          <w:color w:val="auto"/>
        </w:rPr>
        <w:tab/>
        <w:t xml:space="preserve"> </w:t>
      </w:r>
      <w:r w:rsidRPr="00C67FF4">
        <w:rPr>
          <w:color w:val="auto"/>
        </w:rPr>
        <w:tab/>
        <w:t>Измене и допуне овог уговора могу се вршити само у писаној форми и уз обострану сагласност уговорних страна.</w:t>
      </w:r>
    </w:p>
    <w:p w:rsidR="004E10F1" w:rsidRPr="00C67FF4" w:rsidRDefault="004E10F1" w:rsidP="004E10F1">
      <w:pPr>
        <w:pStyle w:val="ListParagraph"/>
        <w:tabs>
          <w:tab w:val="left" w:pos="0"/>
        </w:tabs>
        <w:spacing w:line="240" w:lineRule="auto"/>
        <w:ind w:left="0"/>
        <w:jc w:val="both"/>
        <w:outlineLvl w:val="0"/>
        <w:rPr>
          <w:color w:val="auto"/>
        </w:rPr>
      </w:pPr>
    </w:p>
    <w:p w:rsidR="004E10F1" w:rsidRPr="00C67FF4" w:rsidRDefault="004E10F1" w:rsidP="004E10F1">
      <w:pPr>
        <w:pStyle w:val="ListParagraph"/>
        <w:tabs>
          <w:tab w:val="left" w:pos="0"/>
        </w:tabs>
        <w:spacing w:line="240" w:lineRule="auto"/>
        <w:ind w:left="0"/>
        <w:jc w:val="center"/>
        <w:outlineLvl w:val="0"/>
        <w:rPr>
          <w:b/>
          <w:color w:val="auto"/>
        </w:rPr>
      </w:pPr>
      <w:r w:rsidRPr="00C67FF4">
        <w:rPr>
          <w:b/>
          <w:color w:val="auto"/>
        </w:rPr>
        <w:t>Члан 1</w:t>
      </w:r>
      <w:r w:rsidR="00106193">
        <w:rPr>
          <w:b/>
          <w:color w:val="auto"/>
          <w:lang w:val="sr-Cyrl-RS"/>
        </w:rPr>
        <w:t>6</w:t>
      </w:r>
      <w:r w:rsidRPr="00C67FF4">
        <w:rPr>
          <w:b/>
          <w:color w:val="auto"/>
        </w:rPr>
        <w:t>.</w:t>
      </w:r>
    </w:p>
    <w:p w:rsidR="004E10F1" w:rsidRPr="00C67FF4" w:rsidRDefault="004E10F1" w:rsidP="004E10F1">
      <w:pPr>
        <w:pStyle w:val="ListParagraph"/>
        <w:tabs>
          <w:tab w:val="left" w:pos="0"/>
        </w:tabs>
        <w:spacing w:line="240" w:lineRule="auto"/>
        <w:ind w:left="0"/>
        <w:jc w:val="center"/>
        <w:outlineLvl w:val="0"/>
        <w:rPr>
          <w:b/>
          <w:color w:val="auto"/>
        </w:rPr>
      </w:pPr>
    </w:p>
    <w:p w:rsidR="004E10F1" w:rsidRPr="00C67FF4" w:rsidRDefault="004E10F1" w:rsidP="00F7077C">
      <w:pPr>
        <w:pStyle w:val="ListParagraph"/>
        <w:tabs>
          <w:tab w:val="left" w:pos="0"/>
        </w:tabs>
        <w:spacing w:line="240" w:lineRule="auto"/>
        <w:ind w:left="0"/>
        <w:jc w:val="center"/>
        <w:outlineLvl w:val="0"/>
        <w:rPr>
          <w:color w:val="auto"/>
        </w:rPr>
      </w:pPr>
      <w:r w:rsidRPr="00C67FF4">
        <w:rPr>
          <w:color w:val="auto"/>
        </w:rPr>
        <w:t>Уговор се закључује даном потписивања обе уговорне стране.</w:t>
      </w:r>
    </w:p>
    <w:p w:rsidR="004E10F1" w:rsidRPr="00C67FF4" w:rsidRDefault="004E10F1" w:rsidP="004E10F1">
      <w:pPr>
        <w:pStyle w:val="ListParagraph"/>
        <w:tabs>
          <w:tab w:val="left" w:pos="0"/>
        </w:tabs>
        <w:spacing w:line="240" w:lineRule="auto"/>
        <w:ind w:left="0"/>
        <w:jc w:val="both"/>
        <w:outlineLvl w:val="0"/>
        <w:rPr>
          <w:color w:val="auto"/>
        </w:rPr>
      </w:pPr>
      <w:r w:rsidRPr="00C67FF4">
        <w:rPr>
          <w:color w:val="auto"/>
        </w:rPr>
        <w:tab/>
        <w:t xml:space="preserve"> </w:t>
      </w:r>
      <w:r w:rsidRPr="00C67FF4">
        <w:rPr>
          <w:color w:val="auto"/>
        </w:rPr>
        <w:tab/>
        <w:t xml:space="preserve"> 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4E10F1" w:rsidRPr="00C67FF4" w:rsidRDefault="004E10F1" w:rsidP="004E10F1">
      <w:pPr>
        <w:keepNext/>
        <w:keepLines/>
        <w:rPr>
          <w:szCs w:val="24"/>
        </w:rPr>
      </w:pPr>
      <w:r w:rsidRPr="00C67FF4">
        <w:rPr>
          <w:szCs w:val="24"/>
        </w:rPr>
        <w:tab/>
        <w:t>О раскиду Уговора, уговорна страна је дужна да писаним путем обавести другу уговорну страну.</w:t>
      </w:r>
    </w:p>
    <w:p w:rsidR="004E10F1" w:rsidRPr="00C67FF4" w:rsidRDefault="004E10F1" w:rsidP="004E10F1">
      <w:pPr>
        <w:keepNext/>
        <w:keepLines/>
        <w:rPr>
          <w:szCs w:val="24"/>
        </w:rPr>
      </w:pPr>
      <w:r w:rsidRPr="00C67FF4">
        <w:rPr>
          <w:szCs w:val="24"/>
        </w:rPr>
        <w:tab/>
        <w:t>Уговор ће се сматрати раскинутим по протеку рока од 15 дана од дана пријема писаног обавештења о раскиду Уговора.</w:t>
      </w:r>
    </w:p>
    <w:p w:rsidR="004E10F1" w:rsidRPr="00C67FF4" w:rsidRDefault="004E10F1" w:rsidP="004E10F1">
      <w:pPr>
        <w:keepNext/>
        <w:keepLines/>
        <w:ind w:left="1"/>
        <w:jc w:val="center"/>
        <w:rPr>
          <w:b/>
          <w:szCs w:val="24"/>
        </w:rPr>
      </w:pPr>
    </w:p>
    <w:p w:rsidR="004E10F1" w:rsidRPr="00C67FF4" w:rsidRDefault="004E10F1" w:rsidP="004E10F1">
      <w:pPr>
        <w:keepNext/>
        <w:keepLines/>
        <w:ind w:left="1"/>
        <w:jc w:val="center"/>
        <w:outlineLvl w:val="0"/>
        <w:rPr>
          <w:b/>
          <w:szCs w:val="24"/>
        </w:rPr>
      </w:pPr>
      <w:r w:rsidRPr="00C67FF4">
        <w:rPr>
          <w:b/>
          <w:szCs w:val="24"/>
        </w:rPr>
        <w:t>Члан 1</w:t>
      </w:r>
      <w:r w:rsidR="00106193">
        <w:rPr>
          <w:b/>
          <w:szCs w:val="24"/>
          <w:lang w:val="sr-Cyrl-RS"/>
        </w:rPr>
        <w:t>7</w:t>
      </w:r>
      <w:r w:rsidRPr="00C67FF4">
        <w:rPr>
          <w:b/>
          <w:szCs w:val="24"/>
        </w:rPr>
        <w:t>.</w:t>
      </w:r>
    </w:p>
    <w:p w:rsidR="004E10F1" w:rsidRPr="00C67FF4" w:rsidRDefault="004E10F1" w:rsidP="004E10F1">
      <w:pPr>
        <w:keepNext/>
        <w:keepLines/>
        <w:ind w:left="1"/>
        <w:jc w:val="center"/>
        <w:rPr>
          <w:szCs w:val="24"/>
        </w:rPr>
      </w:pPr>
    </w:p>
    <w:p w:rsidR="004E10F1" w:rsidRPr="00C67FF4" w:rsidRDefault="004E10F1" w:rsidP="004E10F1">
      <w:pPr>
        <w:keepNext/>
        <w:keepLines/>
        <w:ind w:left="1"/>
        <w:rPr>
          <w:szCs w:val="24"/>
        </w:rPr>
      </w:pPr>
      <w:r w:rsidRPr="00C67FF4">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4E10F1" w:rsidRPr="00C67FF4" w:rsidRDefault="004E10F1" w:rsidP="004E10F1">
      <w:pPr>
        <w:keepNext/>
        <w:keepLines/>
        <w:jc w:val="center"/>
        <w:rPr>
          <w:b/>
          <w:szCs w:val="24"/>
        </w:rPr>
      </w:pPr>
    </w:p>
    <w:p w:rsidR="004E10F1" w:rsidRPr="00C67FF4" w:rsidRDefault="004E10F1" w:rsidP="004E10F1">
      <w:pPr>
        <w:keepNext/>
        <w:keepLines/>
        <w:jc w:val="center"/>
        <w:outlineLvl w:val="0"/>
        <w:rPr>
          <w:b/>
          <w:szCs w:val="24"/>
        </w:rPr>
      </w:pPr>
      <w:r w:rsidRPr="00C67FF4">
        <w:rPr>
          <w:b/>
          <w:szCs w:val="24"/>
        </w:rPr>
        <w:t>Члан 1</w:t>
      </w:r>
      <w:r w:rsidR="00106193">
        <w:rPr>
          <w:b/>
          <w:szCs w:val="24"/>
          <w:lang w:val="sr-Cyrl-RS"/>
        </w:rPr>
        <w:t>8</w:t>
      </w:r>
      <w:bookmarkStart w:id="0" w:name="_GoBack"/>
      <w:bookmarkEnd w:id="0"/>
      <w:r w:rsidRPr="00C67FF4">
        <w:rPr>
          <w:b/>
          <w:szCs w:val="24"/>
        </w:rPr>
        <w:t>.</w:t>
      </w:r>
    </w:p>
    <w:p w:rsidR="004E10F1" w:rsidRPr="00C67FF4" w:rsidRDefault="004E10F1" w:rsidP="004E10F1">
      <w:pPr>
        <w:keepNext/>
        <w:keepLines/>
        <w:jc w:val="center"/>
        <w:rPr>
          <w:szCs w:val="24"/>
        </w:rPr>
      </w:pPr>
    </w:p>
    <w:p w:rsidR="004E10F1" w:rsidRPr="00C67FF4" w:rsidRDefault="004E10F1" w:rsidP="004E10F1">
      <w:pPr>
        <w:keepNext/>
        <w:keepLines/>
        <w:ind w:left="1"/>
        <w:rPr>
          <w:szCs w:val="24"/>
        </w:rPr>
      </w:pPr>
      <w:r w:rsidRPr="00C67FF4">
        <w:rPr>
          <w:szCs w:val="24"/>
        </w:rPr>
        <w:tab/>
        <w:t xml:space="preserve">Уговор је сачињен у шест (6) истоветних примерака, </w:t>
      </w:r>
      <w:r w:rsidRPr="00C67FF4">
        <w:rPr>
          <w:szCs w:val="24"/>
          <w:lang w:val="ru-RU"/>
        </w:rPr>
        <w:t xml:space="preserve">од којих четири (4) добија Наручилац, а два (2) </w:t>
      </w:r>
      <w:r w:rsidR="00A81CEA" w:rsidRPr="00C67FF4">
        <w:rPr>
          <w:szCs w:val="24"/>
          <w:lang w:val="ru-RU"/>
        </w:rPr>
        <w:t>Добављач</w:t>
      </w:r>
      <w:r w:rsidRPr="00C67FF4">
        <w:rPr>
          <w:szCs w:val="24"/>
        </w:rPr>
        <w:t>.</w:t>
      </w:r>
    </w:p>
    <w:p w:rsidR="004E10F1" w:rsidRPr="00C67FF4" w:rsidRDefault="004E10F1" w:rsidP="004E10F1">
      <w:pPr>
        <w:keepNext/>
        <w:keepLines/>
        <w:rPr>
          <w:szCs w:val="24"/>
          <w:lang w:val="sr-Cyrl-RS"/>
        </w:rPr>
      </w:pPr>
    </w:p>
    <w:p w:rsidR="004E10F1" w:rsidRPr="00C67FF4" w:rsidRDefault="004E10F1" w:rsidP="004E10F1">
      <w:pPr>
        <w:keepNext/>
        <w:keepLines/>
        <w:rPr>
          <w:szCs w:val="24"/>
          <w:lang w:val="sr-Cyrl-RS"/>
        </w:rPr>
      </w:pPr>
    </w:p>
    <w:p w:rsidR="004E10F1" w:rsidRPr="00C67FF4" w:rsidRDefault="004E10F1" w:rsidP="004E10F1">
      <w:pPr>
        <w:keepNext/>
        <w:keepLines/>
        <w:rPr>
          <w:szCs w:val="24"/>
          <w:lang w:val="sr-Cyrl-RS"/>
        </w:rPr>
      </w:pPr>
    </w:p>
    <w:tbl>
      <w:tblPr>
        <w:tblW w:w="8495" w:type="dxa"/>
        <w:jc w:val="center"/>
        <w:tblLook w:val="01E0" w:firstRow="1" w:lastRow="1" w:firstColumn="1" w:lastColumn="1" w:noHBand="0" w:noVBand="0"/>
      </w:tblPr>
      <w:tblGrid>
        <w:gridCol w:w="3673"/>
        <w:gridCol w:w="1377"/>
        <w:gridCol w:w="3445"/>
      </w:tblGrid>
      <w:tr w:rsidR="00C67FF4" w:rsidRPr="00C67FF4" w:rsidTr="00F32BFB">
        <w:trPr>
          <w:trHeight w:val="307"/>
          <w:jc w:val="center"/>
        </w:trPr>
        <w:tc>
          <w:tcPr>
            <w:tcW w:w="3673" w:type="dxa"/>
            <w:hideMark/>
          </w:tcPr>
          <w:p w:rsidR="004E10F1" w:rsidRPr="00C67FF4" w:rsidRDefault="004E10F1" w:rsidP="00F32BFB">
            <w:pPr>
              <w:keepNext/>
              <w:keepLines/>
              <w:jc w:val="center"/>
              <w:rPr>
                <w:b/>
                <w:szCs w:val="24"/>
              </w:rPr>
            </w:pPr>
            <w:r w:rsidRPr="00C67FF4">
              <w:rPr>
                <w:b/>
                <w:szCs w:val="24"/>
              </w:rPr>
              <w:t>НАРУЧИЛАЦ</w:t>
            </w:r>
          </w:p>
        </w:tc>
        <w:tc>
          <w:tcPr>
            <w:tcW w:w="1377" w:type="dxa"/>
          </w:tcPr>
          <w:p w:rsidR="004E10F1" w:rsidRPr="00C67FF4" w:rsidRDefault="004E10F1" w:rsidP="00F32BFB">
            <w:pPr>
              <w:keepNext/>
              <w:keepLines/>
              <w:jc w:val="center"/>
              <w:rPr>
                <w:b/>
                <w:szCs w:val="24"/>
              </w:rPr>
            </w:pPr>
          </w:p>
        </w:tc>
        <w:tc>
          <w:tcPr>
            <w:tcW w:w="3445" w:type="dxa"/>
            <w:hideMark/>
          </w:tcPr>
          <w:p w:rsidR="004E10F1" w:rsidRPr="00C67FF4" w:rsidRDefault="004E10F1" w:rsidP="00A81CEA">
            <w:pPr>
              <w:keepNext/>
              <w:keepLines/>
              <w:jc w:val="center"/>
              <w:rPr>
                <w:b/>
                <w:szCs w:val="24"/>
              </w:rPr>
            </w:pPr>
            <w:r w:rsidRPr="00C67FF4">
              <w:rPr>
                <w:b/>
                <w:szCs w:val="24"/>
              </w:rPr>
              <w:t>Д</w:t>
            </w:r>
            <w:r w:rsidR="00A81CEA" w:rsidRPr="00C67FF4">
              <w:rPr>
                <w:b/>
                <w:szCs w:val="24"/>
                <w:lang w:val="sr-Cyrl-RS"/>
              </w:rPr>
              <w:t>ОБАВЉАЧ</w:t>
            </w:r>
          </w:p>
        </w:tc>
      </w:tr>
      <w:tr w:rsidR="00F32BFB" w:rsidRPr="00C67FF4" w:rsidTr="00F32BFB">
        <w:trPr>
          <w:trHeight w:val="964"/>
          <w:jc w:val="center"/>
        </w:trPr>
        <w:tc>
          <w:tcPr>
            <w:tcW w:w="3673" w:type="dxa"/>
            <w:tcBorders>
              <w:top w:val="nil"/>
              <w:left w:val="nil"/>
              <w:bottom w:val="single" w:sz="4" w:space="0" w:color="auto"/>
              <w:right w:val="nil"/>
            </w:tcBorders>
          </w:tcPr>
          <w:p w:rsidR="004E10F1" w:rsidRPr="00C67FF4" w:rsidRDefault="004E10F1" w:rsidP="00F32BFB">
            <w:pPr>
              <w:keepNext/>
              <w:keepLines/>
              <w:jc w:val="center"/>
              <w:rPr>
                <w:b/>
                <w:szCs w:val="24"/>
              </w:rPr>
            </w:pPr>
          </w:p>
        </w:tc>
        <w:tc>
          <w:tcPr>
            <w:tcW w:w="1377" w:type="dxa"/>
            <w:hideMark/>
          </w:tcPr>
          <w:p w:rsidR="004E10F1" w:rsidRPr="00C67FF4" w:rsidRDefault="004E10F1" w:rsidP="00F32BFB">
            <w:pPr>
              <w:keepNext/>
              <w:keepLines/>
              <w:jc w:val="center"/>
              <w:rPr>
                <w:b/>
                <w:szCs w:val="24"/>
              </w:rPr>
            </w:pPr>
            <w:r w:rsidRPr="00C67FF4">
              <w:rPr>
                <w:b/>
                <w:szCs w:val="24"/>
              </w:rPr>
              <w:t>М.П.</w:t>
            </w:r>
          </w:p>
        </w:tc>
        <w:tc>
          <w:tcPr>
            <w:tcW w:w="3445" w:type="dxa"/>
            <w:tcBorders>
              <w:top w:val="nil"/>
              <w:left w:val="nil"/>
              <w:bottom w:val="single" w:sz="4" w:space="0" w:color="auto"/>
              <w:right w:val="nil"/>
            </w:tcBorders>
            <w:hideMark/>
          </w:tcPr>
          <w:p w:rsidR="004E10F1" w:rsidRPr="00C67FF4" w:rsidRDefault="004E10F1" w:rsidP="00F32BFB">
            <w:pPr>
              <w:keepNext/>
              <w:keepLines/>
              <w:jc w:val="center"/>
              <w:rPr>
                <w:b/>
                <w:szCs w:val="24"/>
              </w:rPr>
            </w:pPr>
            <w:r w:rsidRPr="00C67FF4">
              <w:rPr>
                <w:b/>
                <w:szCs w:val="24"/>
              </w:rPr>
              <w:t>- потпис -</w:t>
            </w:r>
          </w:p>
        </w:tc>
      </w:tr>
      <w:tr w:rsidR="00590171" w:rsidRPr="00C67FF4" w:rsidTr="00F32BFB">
        <w:trPr>
          <w:trHeight w:val="307"/>
          <w:jc w:val="center"/>
        </w:trPr>
        <w:tc>
          <w:tcPr>
            <w:tcW w:w="3673" w:type="dxa"/>
            <w:tcBorders>
              <w:top w:val="single" w:sz="4" w:space="0" w:color="auto"/>
              <w:left w:val="nil"/>
              <w:bottom w:val="nil"/>
              <w:right w:val="nil"/>
            </w:tcBorders>
            <w:hideMark/>
          </w:tcPr>
          <w:p w:rsidR="004E10F1" w:rsidRPr="00C67FF4" w:rsidRDefault="004E10F1" w:rsidP="00F32BFB">
            <w:pPr>
              <w:keepNext/>
              <w:keepLines/>
              <w:jc w:val="center"/>
              <w:rPr>
                <w:b/>
                <w:szCs w:val="24"/>
              </w:rPr>
            </w:pPr>
            <w:r w:rsidRPr="00C67FF4">
              <w:rPr>
                <w:b/>
                <w:szCs w:val="24"/>
              </w:rPr>
              <w:t>Др Софија Радуловуић,</w:t>
            </w:r>
          </w:p>
          <w:p w:rsidR="004E10F1" w:rsidRPr="00C67FF4" w:rsidRDefault="004E10F1" w:rsidP="00F32BFB">
            <w:pPr>
              <w:keepNext/>
              <w:keepLines/>
              <w:jc w:val="center"/>
              <w:rPr>
                <w:b/>
                <w:szCs w:val="24"/>
              </w:rPr>
            </w:pPr>
            <w:r w:rsidRPr="00C67FF4">
              <w:rPr>
                <w:b/>
                <w:szCs w:val="24"/>
              </w:rPr>
              <w:t xml:space="preserve"> в.д. помоћник директора </w:t>
            </w:r>
          </w:p>
        </w:tc>
        <w:tc>
          <w:tcPr>
            <w:tcW w:w="1377" w:type="dxa"/>
          </w:tcPr>
          <w:p w:rsidR="004E10F1" w:rsidRPr="00C67FF4" w:rsidRDefault="004E10F1" w:rsidP="00F32BFB">
            <w:pPr>
              <w:keepNext/>
              <w:keepLines/>
              <w:jc w:val="center"/>
              <w:rPr>
                <w:b/>
                <w:szCs w:val="24"/>
              </w:rPr>
            </w:pPr>
          </w:p>
        </w:tc>
        <w:tc>
          <w:tcPr>
            <w:tcW w:w="3445" w:type="dxa"/>
            <w:tcBorders>
              <w:top w:val="single" w:sz="4" w:space="0" w:color="auto"/>
              <w:left w:val="nil"/>
              <w:bottom w:val="nil"/>
              <w:right w:val="nil"/>
            </w:tcBorders>
            <w:hideMark/>
          </w:tcPr>
          <w:p w:rsidR="004E10F1" w:rsidRPr="00C67FF4" w:rsidRDefault="004E10F1" w:rsidP="00F32BFB">
            <w:pPr>
              <w:keepNext/>
              <w:keepLines/>
              <w:jc w:val="center"/>
              <w:rPr>
                <w:b/>
                <w:szCs w:val="24"/>
              </w:rPr>
            </w:pPr>
            <w:r w:rsidRPr="00C67FF4">
              <w:rPr>
                <w:b/>
                <w:szCs w:val="24"/>
              </w:rPr>
              <w:t xml:space="preserve">                                         директор</w:t>
            </w:r>
          </w:p>
        </w:tc>
      </w:tr>
    </w:tbl>
    <w:p w:rsidR="0024388D" w:rsidRPr="00F32BFB" w:rsidRDefault="0024388D" w:rsidP="007E668E">
      <w:pPr>
        <w:ind w:left="1"/>
        <w:rPr>
          <w:rFonts w:eastAsiaTheme="minorHAnsi"/>
          <w:b/>
          <w:bCs/>
          <w:color w:val="00B050"/>
          <w:sz w:val="22"/>
          <w:szCs w:val="22"/>
        </w:rPr>
      </w:pPr>
    </w:p>
    <w:p w:rsidR="004A1776" w:rsidRDefault="004A1776" w:rsidP="008566FC">
      <w:pPr>
        <w:rPr>
          <w:rFonts w:eastAsiaTheme="minorHAnsi"/>
          <w:b/>
          <w:bCs/>
          <w:color w:val="FF0000"/>
          <w:sz w:val="22"/>
          <w:szCs w:val="22"/>
          <w:lang w:val="en-US"/>
        </w:rPr>
      </w:pPr>
    </w:p>
    <w:p w:rsidR="00A81CEA" w:rsidRDefault="00A81CEA" w:rsidP="008566FC">
      <w:pPr>
        <w:rPr>
          <w:rFonts w:eastAsiaTheme="minorHAnsi"/>
          <w:b/>
          <w:bCs/>
          <w:color w:val="FF0000"/>
          <w:sz w:val="22"/>
          <w:szCs w:val="22"/>
          <w:lang w:val="en-US"/>
        </w:rPr>
      </w:pPr>
    </w:p>
    <w:p w:rsidR="00A81CEA" w:rsidRDefault="00A81CEA" w:rsidP="008566FC">
      <w:pPr>
        <w:rPr>
          <w:rFonts w:eastAsiaTheme="minorHAnsi"/>
          <w:b/>
          <w:bCs/>
          <w:color w:val="FF0000"/>
          <w:sz w:val="22"/>
          <w:szCs w:val="22"/>
          <w:lang w:val="en-US"/>
        </w:rPr>
      </w:pPr>
    </w:p>
    <w:p w:rsidR="00A81CEA" w:rsidRDefault="00A81CEA" w:rsidP="008566FC">
      <w:pPr>
        <w:rPr>
          <w:rFonts w:eastAsiaTheme="minorHAnsi"/>
          <w:b/>
          <w:bCs/>
          <w:color w:val="FF0000"/>
          <w:sz w:val="22"/>
          <w:szCs w:val="22"/>
          <w:lang w:val="en-US"/>
        </w:rPr>
      </w:pPr>
    </w:p>
    <w:p w:rsidR="00A81CEA" w:rsidRDefault="00A81CEA" w:rsidP="008566FC">
      <w:pPr>
        <w:rPr>
          <w:rFonts w:eastAsiaTheme="minorHAnsi"/>
          <w:b/>
          <w:bCs/>
          <w:color w:val="FF0000"/>
          <w:sz w:val="22"/>
          <w:szCs w:val="22"/>
          <w:lang w:val="en-US"/>
        </w:rPr>
      </w:pPr>
    </w:p>
    <w:p w:rsidR="00A81CEA" w:rsidRDefault="00A81CEA" w:rsidP="008566FC">
      <w:pPr>
        <w:rPr>
          <w:rFonts w:eastAsiaTheme="minorHAnsi"/>
          <w:b/>
          <w:bCs/>
          <w:color w:val="FF0000"/>
          <w:sz w:val="22"/>
          <w:szCs w:val="22"/>
          <w:lang w:val="en-US"/>
        </w:rPr>
      </w:pPr>
    </w:p>
    <w:p w:rsidR="00A81CEA" w:rsidRPr="006C479D" w:rsidRDefault="00A81CEA" w:rsidP="008566FC">
      <w:pPr>
        <w:rPr>
          <w:rFonts w:eastAsiaTheme="minorHAnsi"/>
          <w:b/>
          <w:bCs/>
          <w:color w:val="FF0000"/>
          <w:sz w:val="22"/>
          <w:szCs w:val="22"/>
          <w:lang w:val="en-US"/>
        </w:rPr>
        <w:sectPr w:rsidR="00A81CEA" w:rsidRPr="006C479D" w:rsidSect="000543E5">
          <w:headerReference w:type="even" r:id="rId11"/>
          <w:headerReference w:type="default" r:id="rId12"/>
          <w:footerReference w:type="even" r:id="rId13"/>
          <w:footerReference w:type="default" r:id="rId14"/>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tbl>
      <w:tblPr>
        <w:tblpPr w:leftFromText="180" w:rightFromText="180" w:vertAnchor="text" w:horzAnchor="page" w:tblpX="1918" w:tblpY="-801"/>
        <w:tblW w:w="13698" w:type="dxa"/>
        <w:tblLook w:val="04A0" w:firstRow="1" w:lastRow="0" w:firstColumn="1" w:lastColumn="0" w:noHBand="0" w:noVBand="1"/>
      </w:tblPr>
      <w:tblGrid>
        <w:gridCol w:w="810"/>
        <w:gridCol w:w="5328"/>
        <w:gridCol w:w="720"/>
        <w:gridCol w:w="1185"/>
        <w:gridCol w:w="1515"/>
        <w:gridCol w:w="1545"/>
        <w:gridCol w:w="1192"/>
        <w:gridCol w:w="1403"/>
      </w:tblGrid>
      <w:tr w:rsidR="00A81CEA" w:rsidRPr="00554833" w:rsidTr="007534E9">
        <w:trPr>
          <w:trHeight w:val="315"/>
        </w:trPr>
        <w:tc>
          <w:tcPr>
            <w:tcW w:w="9558" w:type="dxa"/>
            <w:gridSpan w:val="5"/>
            <w:tcBorders>
              <w:top w:val="nil"/>
              <w:left w:val="nil"/>
              <w:bottom w:val="single" w:sz="4" w:space="0" w:color="auto"/>
              <w:right w:val="nil"/>
            </w:tcBorders>
            <w:shd w:val="clear" w:color="auto" w:fill="auto"/>
            <w:noWrap/>
            <w:vAlign w:val="center"/>
            <w:hideMark/>
          </w:tcPr>
          <w:p w:rsidR="00A81CEA" w:rsidRDefault="00A81CEA" w:rsidP="00A81CEA">
            <w:pPr>
              <w:widowControl/>
              <w:tabs>
                <w:tab w:val="clear" w:pos="1440"/>
              </w:tabs>
              <w:jc w:val="center"/>
              <w:rPr>
                <w:b/>
                <w:bCs/>
                <w:color w:val="7030A0"/>
                <w:szCs w:val="24"/>
                <w:lang w:val="en-US"/>
              </w:rPr>
            </w:pPr>
          </w:p>
          <w:p w:rsidR="00CD2AE2" w:rsidRPr="007534E9" w:rsidRDefault="00CD2AE2" w:rsidP="00CD2AE2">
            <w:pPr>
              <w:jc w:val="center"/>
              <w:outlineLvl w:val="0"/>
              <w:rPr>
                <w:b/>
                <w:sz w:val="32"/>
                <w:szCs w:val="32"/>
              </w:rPr>
            </w:pPr>
            <w:r w:rsidRPr="007534E9">
              <w:rPr>
                <w:b/>
                <w:sz w:val="32"/>
                <w:szCs w:val="32"/>
                <w:lang w:val="sr-Latn-CS"/>
              </w:rPr>
              <w:t>VIII</w:t>
            </w:r>
          </w:p>
          <w:p w:rsidR="00CD2AE2" w:rsidRPr="007534E9" w:rsidRDefault="00CD2AE2" w:rsidP="00CD2AE2">
            <w:pPr>
              <w:jc w:val="center"/>
              <w:outlineLvl w:val="0"/>
              <w:rPr>
                <w:b/>
                <w:szCs w:val="24"/>
              </w:rPr>
            </w:pPr>
            <w:r w:rsidRPr="007534E9">
              <w:rPr>
                <w:b/>
                <w:szCs w:val="24"/>
              </w:rPr>
              <w:t>О Б Р А З А Ц</w:t>
            </w:r>
          </w:p>
          <w:p w:rsidR="00CD2AE2" w:rsidRDefault="00CD2AE2" w:rsidP="00CD2AE2">
            <w:pPr>
              <w:jc w:val="center"/>
              <w:rPr>
                <w:b/>
                <w:szCs w:val="24"/>
              </w:rPr>
            </w:pPr>
            <w:r>
              <w:rPr>
                <w:b/>
                <w:szCs w:val="24"/>
              </w:rPr>
              <w:t>СТРУКТУРЕ ПОНУЂЕНЕ ЦЕНЕ</w:t>
            </w:r>
          </w:p>
          <w:p w:rsidR="00CD2AE2" w:rsidRDefault="00CD2AE2" w:rsidP="00CD2AE2">
            <w:pPr>
              <w:outlineLvl w:val="0"/>
              <w:rPr>
                <w:b/>
                <w:sz w:val="32"/>
                <w:szCs w:val="32"/>
                <w:lang w:val="sr-Latn-CS"/>
              </w:rPr>
            </w:pPr>
          </w:p>
          <w:p w:rsidR="00CD2AE2" w:rsidRDefault="00CD2AE2" w:rsidP="001C4E10">
            <w:pPr>
              <w:jc w:val="center"/>
              <w:rPr>
                <w:b/>
                <w:szCs w:val="24"/>
              </w:rPr>
            </w:pPr>
          </w:p>
          <w:p w:rsidR="00CD2AE2" w:rsidRPr="001C4E10" w:rsidRDefault="00CD2AE2" w:rsidP="001C4E10">
            <w:pPr>
              <w:jc w:val="center"/>
              <w:rPr>
                <w:b/>
                <w:szCs w:val="24"/>
              </w:rPr>
            </w:pPr>
          </w:p>
          <w:p w:rsidR="00A81CEA" w:rsidRPr="00554833" w:rsidRDefault="00A81CEA" w:rsidP="00A81CEA">
            <w:pPr>
              <w:widowControl/>
              <w:tabs>
                <w:tab w:val="clear" w:pos="1440"/>
              </w:tabs>
              <w:jc w:val="center"/>
              <w:rPr>
                <w:b/>
                <w:bCs/>
                <w:color w:val="7030A0"/>
                <w:szCs w:val="24"/>
                <w:lang w:val="en-US"/>
              </w:rPr>
            </w:pPr>
          </w:p>
        </w:tc>
        <w:tc>
          <w:tcPr>
            <w:tcW w:w="1545" w:type="dxa"/>
            <w:tcBorders>
              <w:top w:val="nil"/>
              <w:left w:val="nil"/>
              <w:bottom w:val="nil"/>
              <w:right w:val="nil"/>
            </w:tcBorders>
            <w:shd w:val="clear" w:color="auto" w:fill="auto"/>
            <w:noWrap/>
            <w:vAlign w:val="bottom"/>
            <w:hideMark/>
          </w:tcPr>
          <w:p w:rsidR="00A81CEA" w:rsidRPr="00554833" w:rsidRDefault="00A81CEA" w:rsidP="00A81CEA">
            <w:pPr>
              <w:widowControl/>
              <w:tabs>
                <w:tab w:val="clear" w:pos="1440"/>
              </w:tabs>
              <w:jc w:val="center"/>
              <w:rPr>
                <w:b/>
                <w:bCs/>
                <w:color w:val="7030A0"/>
                <w:szCs w:val="24"/>
                <w:lang w:val="en-US"/>
              </w:rPr>
            </w:pPr>
          </w:p>
        </w:tc>
        <w:tc>
          <w:tcPr>
            <w:tcW w:w="1192" w:type="dxa"/>
            <w:tcBorders>
              <w:top w:val="nil"/>
              <w:left w:val="nil"/>
              <w:bottom w:val="nil"/>
              <w:right w:val="nil"/>
            </w:tcBorders>
          </w:tcPr>
          <w:p w:rsidR="00A81CEA" w:rsidRPr="00554833" w:rsidRDefault="00A81CEA" w:rsidP="00A81CEA">
            <w:pPr>
              <w:widowControl/>
              <w:tabs>
                <w:tab w:val="clear" w:pos="1440"/>
              </w:tabs>
              <w:jc w:val="center"/>
              <w:rPr>
                <w:b/>
                <w:bCs/>
                <w:color w:val="7030A0"/>
                <w:szCs w:val="24"/>
                <w:lang w:val="en-US"/>
              </w:rPr>
            </w:pPr>
          </w:p>
        </w:tc>
        <w:tc>
          <w:tcPr>
            <w:tcW w:w="1403" w:type="dxa"/>
            <w:tcBorders>
              <w:top w:val="nil"/>
              <w:left w:val="nil"/>
              <w:bottom w:val="nil"/>
              <w:right w:val="nil"/>
            </w:tcBorders>
          </w:tcPr>
          <w:p w:rsidR="00A81CEA" w:rsidRPr="00554833" w:rsidRDefault="00A81CEA" w:rsidP="00A81CEA">
            <w:pPr>
              <w:widowControl/>
              <w:tabs>
                <w:tab w:val="clear" w:pos="1440"/>
              </w:tabs>
              <w:jc w:val="center"/>
              <w:rPr>
                <w:b/>
                <w:bCs/>
                <w:color w:val="7030A0"/>
                <w:szCs w:val="24"/>
                <w:lang w:val="en-US"/>
              </w:rPr>
            </w:pPr>
          </w:p>
        </w:tc>
      </w:tr>
      <w:tr w:rsidR="00A81CEA" w:rsidRPr="00554833" w:rsidTr="007534E9">
        <w:trPr>
          <w:trHeight w:val="630"/>
        </w:trPr>
        <w:tc>
          <w:tcPr>
            <w:tcW w:w="810" w:type="dxa"/>
            <w:tcBorders>
              <w:top w:val="nil"/>
              <w:left w:val="single" w:sz="4" w:space="0" w:color="auto"/>
              <w:bottom w:val="single" w:sz="4" w:space="0" w:color="auto"/>
              <w:right w:val="single" w:sz="4" w:space="0" w:color="auto"/>
            </w:tcBorders>
            <w:shd w:val="clear" w:color="auto" w:fill="auto"/>
            <w:vAlign w:val="center"/>
            <w:hideMark/>
          </w:tcPr>
          <w:p w:rsidR="00A81CEA" w:rsidRPr="00554833" w:rsidRDefault="00A81CEA" w:rsidP="007534E9">
            <w:pPr>
              <w:jc w:val="center"/>
              <w:rPr>
                <w:lang w:val="en-US"/>
              </w:rPr>
            </w:pPr>
            <w:r w:rsidRPr="00554833">
              <w:rPr>
                <w:lang w:val="en-US"/>
              </w:rPr>
              <w:t>Бр. поз.</w:t>
            </w:r>
          </w:p>
        </w:tc>
        <w:tc>
          <w:tcPr>
            <w:tcW w:w="5328" w:type="dxa"/>
            <w:tcBorders>
              <w:top w:val="nil"/>
              <w:left w:val="nil"/>
              <w:bottom w:val="single" w:sz="4" w:space="0" w:color="auto"/>
              <w:right w:val="single" w:sz="4" w:space="0" w:color="auto"/>
            </w:tcBorders>
            <w:shd w:val="clear" w:color="auto" w:fill="auto"/>
            <w:vAlign w:val="center"/>
            <w:hideMark/>
          </w:tcPr>
          <w:p w:rsidR="00A81CEA" w:rsidRPr="00554833" w:rsidRDefault="00A81CEA" w:rsidP="007534E9">
            <w:pPr>
              <w:jc w:val="center"/>
              <w:rPr>
                <w:lang w:val="en-US"/>
              </w:rPr>
            </w:pPr>
            <w:r w:rsidRPr="00554833">
              <w:rPr>
                <w:lang w:val="en-US"/>
              </w:rPr>
              <w:t>ОПИС ПОЗИЦИЈЕ</w:t>
            </w:r>
          </w:p>
        </w:tc>
        <w:tc>
          <w:tcPr>
            <w:tcW w:w="720" w:type="dxa"/>
            <w:tcBorders>
              <w:top w:val="nil"/>
              <w:left w:val="nil"/>
              <w:bottom w:val="single" w:sz="4" w:space="0" w:color="auto"/>
              <w:right w:val="single" w:sz="4" w:space="0" w:color="auto"/>
            </w:tcBorders>
            <w:shd w:val="clear" w:color="auto" w:fill="auto"/>
            <w:vAlign w:val="center"/>
            <w:hideMark/>
          </w:tcPr>
          <w:p w:rsidR="00A81CEA" w:rsidRPr="00554833" w:rsidRDefault="00A81CEA" w:rsidP="007534E9">
            <w:pPr>
              <w:jc w:val="center"/>
              <w:rPr>
                <w:lang w:val="en-US"/>
              </w:rPr>
            </w:pPr>
            <w:r w:rsidRPr="00554833">
              <w:rPr>
                <w:lang w:val="en-US"/>
              </w:rPr>
              <w:t>Јед. мере</w:t>
            </w:r>
          </w:p>
        </w:tc>
        <w:tc>
          <w:tcPr>
            <w:tcW w:w="1185" w:type="dxa"/>
            <w:tcBorders>
              <w:top w:val="nil"/>
              <w:left w:val="nil"/>
              <w:bottom w:val="single" w:sz="4" w:space="0" w:color="auto"/>
              <w:right w:val="single" w:sz="4" w:space="0" w:color="auto"/>
            </w:tcBorders>
            <w:shd w:val="clear" w:color="auto" w:fill="auto"/>
            <w:vAlign w:val="center"/>
            <w:hideMark/>
          </w:tcPr>
          <w:p w:rsidR="00A81CEA" w:rsidRPr="00554833" w:rsidRDefault="00A81CEA" w:rsidP="007534E9">
            <w:pPr>
              <w:jc w:val="center"/>
              <w:rPr>
                <w:lang w:val="en-US"/>
              </w:rPr>
            </w:pPr>
            <w:r w:rsidRPr="00554833">
              <w:rPr>
                <w:lang w:val="en-US"/>
              </w:rPr>
              <w:t>Оквирна количина</w:t>
            </w:r>
          </w:p>
        </w:tc>
        <w:tc>
          <w:tcPr>
            <w:tcW w:w="1515" w:type="dxa"/>
            <w:tcBorders>
              <w:top w:val="nil"/>
              <w:left w:val="nil"/>
              <w:bottom w:val="single" w:sz="4" w:space="0" w:color="auto"/>
              <w:right w:val="single" w:sz="4" w:space="0" w:color="auto"/>
            </w:tcBorders>
            <w:shd w:val="clear" w:color="auto" w:fill="auto"/>
            <w:vAlign w:val="center"/>
            <w:hideMark/>
          </w:tcPr>
          <w:p w:rsidR="00A81CEA" w:rsidRPr="00554833" w:rsidRDefault="00A81CEA" w:rsidP="007534E9">
            <w:pPr>
              <w:jc w:val="center"/>
              <w:rPr>
                <w:lang w:val="en-US"/>
              </w:rPr>
            </w:pPr>
            <w:r w:rsidRPr="00554833">
              <w:rPr>
                <w:lang w:val="en-US"/>
              </w:rPr>
              <w:t>Јед. цена (без ПДВ-а)</w:t>
            </w:r>
          </w:p>
        </w:tc>
        <w:tc>
          <w:tcPr>
            <w:tcW w:w="1545" w:type="dxa"/>
            <w:tcBorders>
              <w:top w:val="single" w:sz="4" w:space="0" w:color="auto"/>
              <w:left w:val="nil"/>
              <w:bottom w:val="single" w:sz="4" w:space="0" w:color="auto"/>
              <w:right w:val="single" w:sz="4" w:space="0" w:color="auto"/>
            </w:tcBorders>
            <w:shd w:val="clear" w:color="auto" w:fill="auto"/>
            <w:vAlign w:val="center"/>
            <w:hideMark/>
          </w:tcPr>
          <w:p w:rsidR="00A81CEA" w:rsidRPr="00554833" w:rsidRDefault="007534E9" w:rsidP="007534E9">
            <w:pPr>
              <w:jc w:val="center"/>
              <w:rPr>
                <w:lang w:val="en-US"/>
              </w:rPr>
            </w:pPr>
            <w:r>
              <w:rPr>
                <w:lang w:val="en-US"/>
              </w:rPr>
              <w:t>Јед. цена (</w:t>
            </w:r>
            <w:r>
              <w:rPr>
                <w:lang w:val="sr-Cyrl-RS"/>
              </w:rPr>
              <w:t xml:space="preserve">са </w:t>
            </w:r>
            <w:r w:rsidRPr="00554833">
              <w:rPr>
                <w:lang w:val="en-US"/>
              </w:rPr>
              <w:t>ПДВ-а)</w:t>
            </w:r>
          </w:p>
        </w:tc>
        <w:tc>
          <w:tcPr>
            <w:tcW w:w="1192" w:type="dxa"/>
            <w:tcBorders>
              <w:top w:val="single" w:sz="4" w:space="0" w:color="auto"/>
              <w:left w:val="nil"/>
              <w:bottom w:val="single" w:sz="4" w:space="0" w:color="auto"/>
              <w:right w:val="single" w:sz="4" w:space="0" w:color="auto"/>
            </w:tcBorders>
            <w:vAlign w:val="center"/>
          </w:tcPr>
          <w:p w:rsidR="00A81CEA" w:rsidRPr="00554833" w:rsidRDefault="007534E9" w:rsidP="007534E9">
            <w:pPr>
              <w:jc w:val="center"/>
              <w:rPr>
                <w:lang w:val="en-US"/>
              </w:rPr>
            </w:pPr>
            <w:r w:rsidRPr="00554833">
              <w:rPr>
                <w:lang w:val="en-US"/>
              </w:rPr>
              <w:t>Укупна цена (без ПДВ-а</w:t>
            </w:r>
          </w:p>
        </w:tc>
        <w:tc>
          <w:tcPr>
            <w:tcW w:w="1403" w:type="dxa"/>
            <w:tcBorders>
              <w:top w:val="single" w:sz="4" w:space="0" w:color="auto"/>
              <w:left w:val="nil"/>
              <w:bottom w:val="single" w:sz="4" w:space="0" w:color="auto"/>
              <w:right w:val="single" w:sz="4" w:space="0" w:color="auto"/>
            </w:tcBorders>
            <w:vAlign w:val="center"/>
          </w:tcPr>
          <w:p w:rsidR="00A81CEA" w:rsidRPr="00554833" w:rsidRDefault="007534E9" w:rsidP="007534E9">
            <w:pPr>
              <w:jc w:val="center"/>
              <w:rPr>
                <w:lang w:val="en-US"/>
              </w:rPr>
            </w:pPr>
            <w:r>
              <w:rPr>
                <w:lang w:val="en-US"/>
              </w:rPr>
              <w:t>Укупна цена (са</w:t>
            </w:r>
            <w:r w:rsidRPr="00554833">
              <w:rPr>
                <w:lang w:val="en-US"/>
              </w:rPr>
              <w:t xml:space="preserve"> ПДВ-а</w:t>
            </w:r>
          </w:p>
        </w:tc>
      </w:tr>
      <w:tr w:rsidR="007534E9" w:rsidRPr="00554833" w:rsidTr="007534E9">
        <w:trPr>
          <w:trHeight w:val="215"/>
        </w:trPr>
        <w:tc>
          <w:tcPr>
            <w:tcW w:w="810" w:type="dxa"/>
            <w:tcBorders>
              <w:top w:val="nil"/>
              <w:left w:val="single" w:sz="4" w:space="0" w:color="auto"/>
              <w:bottom w:val="single" w:sz="4" w:space="0" w:color="auto"/>
              <w:right w:val="single" w:sz="4" w:space="0" w:color="auto"/>
            </w:tcBorders>
            <w:shd w:val="clear" w:color="auto" w:fill="auto"/>
            <w:vAlign w:val="center"/>
          </w:tcPr>
          <w:p w:rsidR="007534E9" w:rsidRPr="007534E9" w:rsidRDefault="007534E9" w:rsidP="007534E9">
            <w:pPr>
              <w:jc w:val="center"/>
              <w:rPr>
                <w:lang w:val="sr-Cyrl-RS"/>
              </w:rPr>
            </w:pPr>
            <w:r>
              <w:rPr>
                <w:lang w:val="sr-Cyrl-RS"/>
              </w:rPr>
              <w:t>1</w:t>
            </w:r>
          </w:p>
        </w:tc>
        <w:tc>
          <w:tcPr>
            <w:tcW w:w="5328" w:type="dxa"/>
            <w:tcBorders>
              <w:top w:val="nil"/>
              <w:left w:val="nil"/>
              <w:bottom w:val="single" w:sz="4" w:space="0" w:color="auto"/>
              <w:right w:val="single" w:sz="4" w:space="0" w:color="auto"/>
            </w:tcBorders>
            <w:shd w:val="clear" w:color="auto" w:fill="auto"/>
            <w:vAlign w:val="center"/>
          </w:tcPr>
          <w:p w:rsidR="007534E9" w:rsidRPr="007534E9" w:rsidRDefault="007534E9" w:rsidP="007534E9">
            <w:pPr>
              <w:jc w:val="center"/>
              <w:rPr>
                <w:lang w:val="sr-Cyrl-RS"/>
              </w:rPr>
            </w:pPr>
            <w:r>
              <w:rPr>
                <w:lang w:val="sr-Cyrl-RS"/>
              </w:rPr>
              <w:t>2</w:t>
            </w:r>
          </w:p>
        </w:tc>
        <w:tc>
          <w:tcPr>
            <w:tcW w:w="720" w:type="dxa"/>
            <w:tcBorders>
              <w:top w:val="nil"/>
              <w:left w:val="nil"/>
              <w:bottom w:val="single" w:sz="4" w:space="0" w:color="auto"/>
              <w:right w:val="single" w:sz="4" w:space="0" w:color="auto"/>
            </w:tcBorders>
            <w:shd w:val="clear" w:color="auto" w:fill="auto"/>
            <w:vAlign w:val="center"/>
          </w:tcPr>
          <w:p w:rsidR="007534E9" w:rsidRPr="007534E9" w:rsidRDefault="007534E9" w:rsidP="007534E9">
            <w:pPr>
              <w:jc w:val="center"/>
              <w:rPr>
                <w:lang w:val="sr-Cyrl-RS"/>
              </w:rPr>
            </w:pPr>
            <w:r>
              <w:rPr>
                <w:lang w:val="sr-Cyrl-RS"/>
              </w:rPr>
              <w:t>3</w:t>
            </w:r>
          </w:p>
        </w:tc>
        <w:tc>
          <w:tcPr>
            <w:tcW w:w="1185" w:type="dxa"/>
            <w:tcBorders>
              <w:top w:val="nil"/>
              <w:left w:val="nil"/>
              <w:bottom w:val="single" w:sz="4" w:space="0" w:color="auto"/>
              <w:right w:val="single" w:sz="4" w:space="0" w:color="auto"/>
            </w:tcBorders>
            <w:shd w:val="clear" w:color="auto" w:fill="auto"/>
            <w:vAlign w:val="center"/>
          </w:tcPr>
          <w:p w:rsidR="007534E9" w:rsidRPr="007534E9" w:rsidRDefault="007534E9" w:rsidP="007534E9">
            <w:pPr>
              <w:jc w:val="center"/>
              <w:rPr>
                <w:lang w:val="sr-Cyrl-RS"/>
              </w:rPr>
            </w:pPr>
            <w:r>
              <w:rPr>
                <w:lang w:val="sr-Cyrl-RS"/>
              </w:rPr>
              <w:t>4</w:t>
            </w:r>
          </w:p>
        </w:tc>
        <w:tc>
          <w:tcPr>
            <w:tcW w:w="1515" w:type="dxa"/>
            <w:tcBorders>
              <w:top w:val="nil"/>
              <w:left w:val="nil"/>
              <w:bottom w:val="single" w:sz="4" w:space="0" w:color="auto"/>
              <w:right w:val="single" w:sz="4" w:space="0" w:color="auto"/>
            </w:tcBorders>
            <w:shd w:val="clear" w:color="auto" w:fill="auto"/>
            <w:vAlign w:val="center"/>
          </w:tcPr>
          <w:p w:rsidR="007534E9" w:rsidRPr="007534E9" w:rsidRDefault="007534E9" w:rsidP="007534E9">
            <w:pPr>
              <w:jc w:val="center"/>
              <w:rPr>
                <w:lang w:val="sr-Cyrl-RS"/>
              </w:rPr>
            </w:pPr>
            <w:r>
              <w:rPr>
                <w:lang w:val="sr-Cyrl-RS"/>
              </w:rPr>
              <w:t>5</w:t>
            </w:r>
          </w:p>
        </w:tc>
        <w:tc>
          <w:tcPr>
            <w:tcW w:w="1545" w:type="dxa"/>
            <w:tcBorders>
              <w:top w:val="single" w:sz="4" w:space="0" w:color="auto"/>
              <w:left w:val="nil"/>
              <w:bottom w:val="single" w:sz="4" w:space="0" w:color="auto"/>
              <w:right w:val="single" w:sz="4" w:space="0" w:color="auto"/>
            </w:tcBorders>
            <w:shd w:val="clear" w:color="auto" w:fill="auto"/>
            <w:vAlign w:val="center"/>
          </w:tcPr>
          <w:p w:rsidR="007534E9" w:rsidRPr="007534E9" w:rsidRDefault="007534E9" w:rsidP="007534E9">
            <w:pPr>
              <w:jc w:val="center"/>
              <w:rPr>
                <w:lang w:val="sr-Cyrl-RS"/>
              </w:rPr>
            </w:pPr>
            <w:r>
              <w:rPr>
                <w:lang w:val="sr-Cyrl-RS"/>
              </w:rPr>
              <w:t>6</w:t>
            </w:r>
          </w:p>
        </w:tc>
        <w:tc>
          <w:tcPr>
            <w:tcW w:w="1192" w:type="dxa"/>
            <w:tcBorders>
              <w:top w:val="single" w:sz="4" w:space="0" w:color="auto"/>
              <w:left w:val="nil"/>
              <w:bottom w:val="single" w:sz="4" w:space="0" w:color="auto"/>
              <w:right w:val="single" w:sz="4" w:space="0" w:color="auto"/>
            </w:tcBorders>
            <w:vAlign w:val="center"/>
          </w:tcPr>
          <w:p w:rsidR="007534E9" w:rsidRPr="007534E9" w:rsidRDefault="007534E9" w:rsidP="007534E9">
            <w:pPr>
              <w:jc w:val="center"/>
              <w:rPr>
                <w:lang w:val="sr-Cyrl-RS"/>
              </w:rPr>
            </w:pPr>
            <w:r>
              <w:rPr>
                <w:lang w:val="sr-Cyrl-RS"/>
              </w:rPr>
              <w:t>7</w:t>
            </w:r>
          </w:p>
        </w:tc>
        <w:tc>
          <w:tcPr>
            <w:tcW w:w="1403" w:type="dxa"/>
            <w:tcBorders>
              <w:top w:val="single" w:sz="4" w:space="0" w:color="auto"/>
              <w:left w:val="nil"/>
              <w:bottom w:val="single" w:sz="4" w:space="0" w:color="auto"/>
              <w:right w:val="single" w:sz="4" w:space="0" w:color="auto"/>
            </w:tcBorders>
            <w:vAlign w:val="center"/>
          </w:tcPr>
          <w:p w:rsidR="007534E9" w:rsidRPr="007534E9" w:rsidRDefault="007534E9" w:rsidP="007534E9">
            <w:pPr>
              <w:jc w:val="center"/>
              <w:rPr>
                <w:lang w:val="sr-Cyrl-RS"/>
              </w:rPr>
            </w:pPr>
            <w:r>
              <w:rPr>
                <w:lang w:val="sr-Cyrl-RS"/>
              </w:rPr>
              <w:t>8</w:t>
            </w:r>
          </w:p>
        </w:tc>
      </w:tr>
      <w:tr w:rsidR="00CD2AE2" w:rsidRPr="00554833" w:rsidTr="006107EF">
        <w:trPr>
          <w:trHeight w:val="215"/>
        </w:trPr>
        <w:tc>
          <w:tcPr>
            <w:tcW w:w="810" w:type="dxa"/>
            <w:tcBorders>
              <w:top w:val="nil"/>
              <w:left w:val="single" w:sz="4" w:space="0" w:color="auto"/>
              <w:bottom w:val="single" w:sz="4" w:space="0" w:color="auto"/>
              <w:right w:val="single" w:sz="4" w:space="0" w:color="auto"/>
            </w:tcBorders>
            <w:shd w:val="clear" w:color="auto" w:fill="auto"/>
            <w:vAlign w:val="center"/>
          </w:tcPr>
          <w:p w:rsidR="00CD2AE2" w:rsidRDefault="00CD2AE2" w:rsidP="007534E9">
            <w:pPr>
              <w:jc w:val="center"/>
              <w:rPr>
                <w:lang w:val="sr-Cyrl-RS"/>
              </w:rPr>
            </w:pPr>
          </w:p>
        </w:tc>
        <w:tc>
          <w:tcPr>
            <w:tcW w:w="12888" w:type="dxa"/>
            <w:gridSpan w:val="7"/>
            <w:tcBorders>
              <w:top w:val="nil"/>
              <w:left w:val="nil"/>
              <w:bottom w:val="single" w:sz="4" w:space="0" w:color="auto"/>
              <w:right w:val="single" w:sz="4" w:space="0" w:color="auto"/>
            </w:tcBorders>
            <w:shd w:val="clear" w:color="auto" w:fill="auto"/>
            <w:vAlign w:val="center"/>
          </w:tcPr>
          <w:p w:rsidR="00CD2AE2" w:rsidRDefault="00CD2AE2" w:rsidP="007534E9">
            <w:pPr>
              <w:jc w:val="center"/>
              <w:rPr>
                <w:b/>
                <w:bCs/>
                <w:sz w:val="22"/>
                <w:szCs w:val="22"/>
                <w:lang w:val="en-US"/>
              </w:rPr>
            </w:pPr>
          </w:p>
          <w:p w:rsidR="00CD2AE2" w:rsidRDefault="00CD2AE2" w:rsidP="007534E9">
            <w:pPr>
              <w:jc w:val="center"/>
              <w:rPr>
                <w:b/>
                <w:bCs/>
                <w:sz w:val="22"/>
                <w:szCs w:val="22"/>
                <w:lang w:val="en-US"/>
              </w:rPr>
            </w:pPr>
            <w:r w:rsidRPr="00554833">
              <w:rPr>
                <w:b/>
                <w:bCs/>
                <w:sz w:val="22"/>
                <w:szCs w:val="22"/>
                <w:lang w:val="en-US"/>
              </w:rPr>
              <w:t>МОЛЕРСКО - ФАРБАРСКИ РАДОВИ</w:t>
            </w:r>
          </w:p>
          <w:p w:rsidR="00CD2AE2" w:rsidRDefault="00CD2AE2" w:rsidP="007534E9">
            <w:pPr>
              <w:jc w:val="center"/>
              <w:rPr>
                <w:lang w:val="sr-Cyrl-RS"/>
              </w:rPr>
            </w:pPr>
          </w:p>
        </w:tc>
      </w:tr>
      <w:tr w:rsidR="007C5ADB" w:rsidRPr="00554833" w:rsidTr="007534E9">
        <w:trPr>
          <w:trHeight w:val="215"/>
        </w:trPr>
        <w:tc>
          <w:tcPr>
            <w:tcW w:w="810" w:type="dxa"/>
            <w:tcBorders>
              <w:top w:val="nil"/>
              <w:left w:val="single" w:sz="4" w:space="0" w:color="auto"/>
              <w:bottom w:val="single" w:sz="4" w:space="0" w:color="auto"/>
              <w:right w:val="single" w:sz="4" w:space="0" w:color="auto"/>
            </w:tcBorders>
            <w:shd w:val="clear" w:color="auto" w:fill="auto"/>
            <w:vAlign w:val="center"/>
          </w:tcPr>
          <w:p w:rsidR="007C5ADB" w:rsidRDefault="008F3809" w:rsidP="007C5ADB">
            <w:pPr>
              <w:jc w:val="center"/>
              <w:rPr>
                <w:lang w:val="sr-Cyrl-RS"/>
              </w:rPr>
            </w:pPr>
            <w:r>
              <w:rPr>
                <w:lang w:val="sr-Cyrl-RS"/>
              </w:rPr>
              <w:t>1</w:t>
            </w:r>
          </w:p>
        </w:tc>
        <w:tc>
          <w:tcPr>
            <w:tcW w:w="5328" w:type="dxa"/>
            <w:tcBorders>
              <w:top w:val="nil"/>
              <w:left w:val="nil"/>
              <w:bottom w:val="single" w:sz="4" w:space="0" w:color="auto"/>
              <w:right w:val="single" w:sz="4" w:space="0" w:color="auto"/>
            </w:tcBorders>
            <w:shd w:val="clear" w:color="auto" w:fill="auto"/>
            <w:vAlign w:val="center"/>
          </w:tcPr>
          <w:p w:rsidR="007C5ADB" w:rsidRPr="00723B31" w:rsidRDefault="007C5ADB" w:rsidP="007C5ADB">
            <w:pPr>
              <w:jc w:val="center"/>
              <w:rPr>
                <w:sz w:val="22"/>
                <w:szCs w:val="22"/>
                <w:lang w:val="sr-Cyrl-RS"/>
              </w:rPr>
            </w:pPr>
            <w:r w:rsidRPr="00723B31">
              <w:rPr>
                <w:b/>
                <w:bCs/>
                <w:sz w:val="22"/>
                <w:szCs w:val="22"/>
                <w:lang w:val="sr-Cyrl-RS"/>
              </w:rPr>
              <w:t xml:space="preserve">Померање постојећег намештаја из простора који се кречи.                       </w:t>
            </w:r>
            <w:r w:rsidRPr="005C2A24">
              <w:rPr>
                <w:b/>
                <w:bCs/>
                <w:sz w:val="22"/>
                <w:szCs w:val="22"/>
                <w:lang w:val="sr-Cyrl-RS"/>
              </w:rPr>
              <w:t xml:space="preserve">                                                               </w:t>
            </w:r>
            <w:r w:rsidRPr="00723B31">
              <w:rPr>
                <w:b/>
                <w:bCs/>
                <w:sz w:val="22"/>
                <w:szCs w:val="22"/>
                <w:lang w:val="sr-Cyrl-RS"/>
              </w:rPr>
              <w:t xml:space="preserve">      - </w:t>
            </w:r>
            <w:r w:rsidRPr="00723B31">
              <w:rPr>
                <w:sz w:val="22"/>
                <w:szCs w:val="22"/>
                <w:lang w:val="sr-Cyrl-RS"/>
              </w:rPr>
              <w:t xml:space="preserve"> Намештај по завршеним радовима вратити на првобитно место                </w:t>
            </w:r>
            <w:r w:rsidRPr="005C2A24">
              <w:rPr>
                <w:sz w:val="22"/>
                <w:szCs w:val="22"/>
                <w:lang w:val="sr-Cyrl-RS"/>
              </w:rPr>
              <w:t xml:space="preserve">                                                                           </w:t>
            </w:r>
            <w:r w:rsidRPr="00723B31">
              <w:rPr>
                <w:sz w:val="22"/>
                <w:szCs w:val="22"/>
                <w:lang w:val="sr-Cyrl-RS"/>
              </w:rPr>
              <w:t xml:space="preserve">    - Изношење постојећег намештаја из простора који се адаптира.                  </w:t>
            </w:r>
            <w:r w:rsidRPr="005C2A24">
              <w:rPr>
                <w:sz w:val="22"/>
                <w:szCs w:val="22"/>
                <w:lang w:val="sr-Cyrl-RS"/>
              </w:rPr>
              <w:t xml:space="preserve">                                                               </w:t>
            </w:r>
            <w:r w:rsidRPr="00723B31">
              <w:rPr>
                <w:sz w:val="22"/>
                <w:szCs w:val="22"/>
                <w:lang w:val="sr-Cyrl-RS"/>
              </w:rPr>
              <w:t xml:space="preserve">      - Намештај депоновати у оквиру објекта.                                                                  - Набавка и постављање полиетиленске фолије преко отвора, врата и прозора, ради заштите.                                                                                                - Фолију учврстити дрвеним летвама, водећи рачуна да се не оштети постојећа столарија.                                                                                                 - Сва евентуална оштећења падају на терет извођача.                                            - Набавка и постављање заштите подова од дебље полиетиленске фолије.   </w:t>
            </w:r>
          </w:p>
          <w:p w:rsidR="007C5ADB" w:rsidRPr="00723B31" w:rsidRDefault="007C5ADB" w:rsidP="007C5ADB">
            <w:pPr>
              <w:jc w:val="center"/>
              <w:rPr>
                <w:sz w:val="22"/>
                <w:szCs w:val="22"/>
                <w:lang w:val="sr-Cyrl-RS"/>
              </w:rPr>
            </w:pPr>
            <w:r w:rsidRPr="00723B31">
              <w:rPr>
                <w:sz w:val="22"/>
                <w:szCs w:val="22"/>
                <w:lang w:val="sr-Cyrl-RS"/>
              </w:rPr>
              <w:t xml:space="preserve">Сва евентуална прљања или оштећења пода падају на терет извођача.       </w:t>
            </w:r>
            <w:r w:rsidRPr="005C2A24">
              <w:rPr>
                <w:sz w:val="22"/>
                <w:szCs w:val="22"/>
                <w:lang w:val="sr-Cyrl-RS"/>
              </w:rPr>
              <w:t xml:space="preserve">                                                                  </w:t>
            </w:r>
            <w:r w:rsidRPr="00723B31">
              <w:rPr>
                <w:sz w:val="22"/>
                <w:szCs w:val="22"/>
                <w:lang w:val="sr-Cyrl-RS"/>
              </w:rPr>
              <w:t xml:space="preserve">    - Прикупљање шута и другог отпадног материјала са објекта, утовар у камион и одвоз на градску депонију.                                                                        - Глетовање фино малтерисаних зидова и плафона, глет масом. дисперзивним китом.                                                                                                   - Површине обрусити, очистити и извршити неутрализовање. Прегледати и китовати мања оштећења и пукотине.    </w:t>
            </w:r>
          </w:p>
          <w:p w:rsidR="007C5ADB" w:rsidRPr="00723B31" w:rsidRDefault="007C5ADB" w:rsidP="007C5ADB">
            <w:pPr>
              <w:jc w:val="center"/>
              <w:rPr>
                <w:sz w:val="22"/>
                <w:szCs w:val="22"/>
                <w:lang w:val="sr-Cyrl-RS"/>
              </w:rPr>
            </w:pPr>
            <w:r w:rsidRPr="00723B31">
              <w:rPr>
                <w:sz w:val="22"/>
                <w:szCs w:val="22"/>
                <w:lang w:val="sr-Cyrl-RS"/>
              </w:rPr>
              <w:t xml:space="preserve">Импрегнирати и превући дисперзивни кит три пута.                                            - Стругање уљане боје са зидова по потреби. Све површине остругати и опрати.  </w:t>
            </w:r>
          </w:p>
          <w:p w:rsidR="007C5ADB" w:rsidRPr="00723B31" w:rsidRDefault="007C5ADB" w:rsidP="007C5ADB">
            <w:pPr>
              <w:widowControl/>
              <w:tabs>
                <w:tab w:val="clear" w:pos="1440"/>
              </w:tabs>
              <w:jc w:val="left"/>
              <w:rPr>
                <w:sz w:val="22"/>
                <w:szCs w:val="22"/>
                <w:lang w:val="sr-Cyrl-RS"/>
              </w:rPr>
            </w:pPr>
            <w:r w:rsidRPr="00723B31">
              <w:rPr>
                <w:sz w:val="22"/>
                <w:szCs w:val="22"/>
                <w:lang w:val="sr-Cyrl-RS"/>
              </w:rPr>
              <w:t xml:space="preserve">Бојење глетованих зидова и плафона, бојама по </w:t>
            </w:r>
          </w:p>
          <w:p w:rsidR="007C5ADB" w:rsidRPr="00723B31" w:rsidRDefault="007C5ADB" w:rsidP="007C5ADB">
            <w:pPr>
              <w:widowControl/>
              <w:tabs>
                <w:tab w:val="clear" w:pos="1440"/>
              </w:tabs>
              <w:jc w:val="left"/>
              <w:rPr>
                <w:sz w:val="22"/>
                <w:szCs w:val="22"/>
                <w:lang w:val="sr-Cyrl-RS"/>
              </w:rPr>
            </w:pPr>
          </w:p>
          <w:p w:rsidR="007C5ADB" w:rsidRPr="005C2A24" w:rsidRDefault="007C5ADB" w:rsidP="007C5ADB">
            <w:pPr>
              <w:widowControl/>
              <w:tabs>
                <w:tab w:val="clear" w:pos="1440"/>
              </w:tabs>
              <w:jc w:val="left"/>
              <w:rPr>
                <w:sz w:val="22"/>
                <w:szCs w:val="22"/>
                <w:lang w:val="sr-Cyrl-RS"/>
              </w:rPr>
            </w:pPr>
            <w:r w:rsidRPr="00723B31">
              <w:rPr>
                <w:sz w:val="22"/>
                <w:szCs w:val="22"/>
                <w:lang w:val="sr-Cyrl-RS"/>
              </w:rPr>
              <w:t xml:space="preserve">избору Наручиоца.                      </w:t>
            </w:r>
            <w:r w:rsidRPr="005C2A24">
              <w:rPr>
                <w:sz w:val="22"/>
                <w:szCs w:val="22"/>
                <w:lang w:val="sr-Cyrl-RS"/>
              </w:rPr>
              <w:t xml:space="preserve">                                                          </w:t>
            </w:r>
          </w:p>
          <w:p w:rsidR="007C5ADB" w:rsidRPr="00723B31" w:rsidRDefault="007C5ADB" w:rsidP="007C5ADB">
            <w:pPr>
              <w:widowControl/>
              <w:tabs>
                <w:tab w:val="clear" w:pos="1440"/>
              </w:tabs>
              <w:jc w:val="left"/>
              <w:rPr>
                <w:sz w:val="22"/>
                <w:szCs w:val="22"/>
                <w:lang w:val="sr-Cyrl-RS"/>
              </w:rPr>
            </w:pPr>
            <w:r w:rsidRPr="005C2A24">
              <w:rPr>
                <w:sz w:val="22"/>
                <w:szCs w:val="22"/>
                <w:lang w:val="sr-Cyrl-RS"/>
              </w:rPr>
              <w:t xml:space="preserve">   </w:t>
            </w:r>
            <w:r w:rsidRPr="00723B31">
              <w:rPr>
                <w:sz w:val="22"/>
                <w:szCs w:val="22"/>
                <w:lang w:val="sr-Cyrl-RS"/>
              </w:rPr>
              <w:t xml:space="preserve">   - Све површине брусити, импрегнирати и китовати мања оштећења.          </w:t>
            </w:r>
            <w:r w:rsidRPr="005C2A24">
              <w:rPr>
                <w:sz w:val="22"/>
                <w:szCs w:val="22"/>
                <w:lang w:val="sr-Cyrl-RS"/>
              </w:rPr>
              <w:t xml:space="preserve">                                                                     </w:t>
            </w:r>
            <w:r w:rsidRPr="00723B31">
              <w:rPr>
                <w:sz w:val="22"/>
                <w:szCs w:val="22"/>
                <w:lang w:val="sr-Cyrl-RS"/>
              </w:rPr>
              <w:t xml:space="preserve">       </w:t>
            </w:r>
          </w:p>
          <w:p w:rsidR="007C5ADB" w:rsidRPr="00723B31" w:rsidRDefault="007C5ADB" w:rsidP="007C5ADB">
            <w:pPr>
              <w:jc w:val="center"/>
              <w:rPr>
                <w:sz w:val="22"/>
                <w:szCs w:val="22"/>
                <w:lang w:val="sr-Cyrl-RS"/>
              </w:rPr>
            </w:pPr>
            <w:r w:rsidRPr="00723B31">
              <w:rPr>
                <w:sz w:val="22"/>
                <w:szCs w:val="22"/>
                <w:lang w:val="sr-Cyrl-RS"/>
              </w:rPr>
              <w:t xml:space="preserve">  - Предбојити и исправити тонираним дисперзионим китом, а затим бојити полудисперзивном бојом први и други пут.     </w:t>
            </w:r>
          </w:p>
          <w:p w:rsidR="007C5ADB" w:rsidRPr="00723B31" w:rsidRDefault="007C5ADB" w:rsidP="007C5ADB">
            <w:pPr>
              <w:jc w:val="center"/>
              <w:rPr>
                <w:sz w:val="22"/>
                <w:szCs w:val="22"/>
                <w:lang w:val="sr-Cyrl-RS"/>
              </w:rPr>
            </w:pPr>
            <w:r w:rsidRPr="00723B31">
              <w:rPr>
                <w:sz w:val="22"/>
                <w:szCs w:val="22"/>
                <w:lang w:val="sr-Cyrl-RS"/>
              </w:rPr>
              <w:t xml:space="preserve">                                                                                                                                          </w:t>
            </w:r>
            <w:r w:rsidRPr="005C2A24">
              <w:rPr>
                <w:sz w:val="22"/>
                <w:szCs w:val="22"/>
                <w:lang w:val="sr-Cyrl-RS"/>
              </w:rPr>
              <w:t xml:space="preserve">                </w:t>
            </w:r>
            <w:r w:rsidRPr="00723B31">
              <w:rPr>
                <w:sz w:val="22"/>
                <w:szCs w:val="22"/>
                <w:lang w:val="sr-Cyrl-RS"/>
              </w:rPr>
              <w:t xml:space="preserve">                                            </w:t>
            </w:r>
          </w:p>
          <w:p w:rsidR="007C5ADB" w:rsidRDefault="007C5ADB" w:rsidP="007C5ADB">
            <w:pPr>
              <w:jc w:val="center"/>
              <w:rPr>
                <w:lang w:val="sr-Cyrl-RS"/>
              </w:rPr>
            </w:pPr>
            <w:r w:rsidRPr="00723B31">
              <w:rPr>
                <w:sz w:val="22"/>
                <w:szCs w:val="22"/>
                <w:lang w:val="sr-Cyrl-RS"/>
              </w:rPr>
              <w:t xml:space="preserve">   </w:t>
            </w:r>
            <w:r w:rsidRPr="005C2A24">
              <w:rPr>
                <w:sz w:val="22"/>
                <w:szCs w:val="22"/>
                <w:lang w:val="sr-Cyrl-RS"/>
              </w:rPr>
              <w:t xml:space="preserve">                                                            </w:t>
            </w:r>
            <w:r w:rsidRPr="00723B31">
              <w:rPr>
                <w:sz w:val="22"/>
                <w:szCs w:val="22"/>
                <w:lang w:val="sr-Cyrl-RS"/>
              </w:rPr>
              <w:t xml:space="preserve"> </w:t>
            </w:r>
          </w:p>
        </w:tc>
        <w:tc>
          <w:tcPr>
            <w:tcW w:w="720" w:type="dxa"/>
            <w:tcBorders>
              <w:top w:val="nil"/>
              <w:left w:val="nil"/>
              <w:bottom w:val="single" w:sz="4" w:space="0" w:color="auto"/>
              <w:right w:val="single" w:sz="4" w:space="0" w:color="auto"/>
            </w:tcBorders>
            <w:shd w:val="clear" w:color="auto" w:fill="auto"/>
            <w:vAlign w:val="center"/>
          </w:tcPr>
          <w:p w:rsidR="007C5ADB" w:rsidRDefault="007C5ADB" w:rsidP="007C5ADB">
            <w:pPr>
              <w:spacing w:line="276" w:lineRule="auto"/>
              <w:jc w:val="center"/>
              <w:rPr>
                <w:sz w:val="22"/>
                <w:szCs w:val="22"/>
                <w:lang w:val="en-US"/>
              </w:rPr>
            </w:pPr>
            <w:r>
              <w:rPr>
                <w:sz w:val="22"/>
                <w:szCs w:val="22"/>
                <w:lang w:val="en-US"/>
              </w:rPr>
              <w:t>м2</w:t>
            </w:r>
          </w:p>
        </w:tc>
        <w:tc>
          <w:tcPr>
            <w:tcW w:w="1185" w:type="dxa"/>
            <w:tcBorders>
              <w:top w:val="nil"/>
              <w:left w:val="nil"/>
              <w:bottom w:val="single" w:sz="4" w:space="0" w:color="auto"/>
              <w:right w:val="single" w:sz="4" w:space="0" w:color="auto"/>
            </w:tcBorders>
            <w:shd w:val="clear" w:color="auto" w:fill="auto"/>
            <w:vAlign w:val="center"/>
          </w:tcPr>
          <w:p w:rsidR="007C5ADB" w:rsidRDefault="002E5BAB" w:rsidP="007C5ADB">
            <w:pPr>
              <w:spacing w:line="276" w:lineRule="auto"/>
              <w:jc w:val="center"/>
              <w:rPr>
                <w:sz w:val="22"/>
                <w:szCs w:val="22"/>
                <w:lang w:val="en-US"/>
              </w:rPr>
            </w:pPr>
            <w:r>
              <w:rPr>
                <w:sz w:val="22"/>
                <w:szCs w:val="22"/>
                <w:lang w:val="en-US"/>
              </w:rPr>
              <w:t>19</w:t>
            </w:r>
            <w:r w:rsidR="000224CD">
              <w:rPr>
                <w:sz w:val="22"/>
                <w:szCs w:val="22"/>
                <w:lang w:val="en-US"/>
              </w:rPr>
              <w:t>.2</w:t>
            </w:r>
            <w:r w:rsidR="007C5ADB">
              <w:rPr>
                <w:sz w:val="22"/>
                <w:szCs w:val="22"/>
                <w:lang w:val="en-US"/>
              </w:rPr>
              <w:t>00</w:t>
            </w:r>
          </w:p>
        </w:tc>
        <w:tc>
          <w:tcPr>
            <w:tcW w:w="1515" w:type="dxa"/>
            <w:tcBorders>
              <w:top w:val="nil"/>
              <w:left w:val="nil"/>
              <w:bottom w:val="single" w:sz="4" w:space="0" w:color="auto"/>
              <w:right w:val="single" w:sz="4" w:space="0" w:color="auto"/>
            </w:tcBorders>
            <w:shd w:val="clear" w:color="auto" w:fill="auto"/>
            <w:vAlign w:val="center"/>
          </w:tcPr>
          <w:p w:rsidR="007C5ADB" w:rsidRDefault="007C5ADB" w:rsidP="007C5ADB">
            <w:pPr>
              <w:spacing w:line="276" w:lineRule="auto"/>
              <w:jc w:val="center"/>
              <w:rPr>
                <w:sz w:val="22"/>
                <w:szCs w:val="22"/>
                <w:lang w:val="en-US"/>
              </w:rPr>
            </w:pPr>
          </w:p>
        </w:tc>
        <w:tc>
          <w:tcPr>
            <w:tcW w:w="1545" w:type="dxa"/>
            <w:tcBorders>
              <w:top w:val="single" w:sz="4" w:space="0" w:color="auto"/>
              <w:left w:val="nil"/>
              <w:bottom w:val="single" w:sz="4" w:space="0" w:color="auto"/>
              <w:right w:val="single" w:sz="4" w:space="0" w:color="auto"/>
            </w:tcBorders>
            <w:shd w:val="clear" w:color="auto" w:fill="auto"/>
            <w:vAlign w:val="center"/>
          </w:tcPr>
          <w:p w:rsidR="007C5ADB" w:rsidRDefault="007C5ADB" w:rsidP="007C5ADB">
            <w:pPr>
              <w:spacing w:line="276" w:lineRule="auto"/>
              <w:rPr>
                <w:sz w:val="22"/>
                <w:szCs w:val="22"/>
                <w:lang w:val="en-US"/>
              </w:rPr>
            </w:pPr>
          </w:p>
        </w:tc>
        <w:tc>
          <w:tcPr>
            <w:tcW w:w="1192" w:type="dxa"/>
            <w:tcBorders>
              <w:top w:val="single" w:sz="4" w:space="0" w:color="auto"/>
              <w:left w:val="nil"/>
              <w:bottom w:val="single" w:sz="4" w:space="0" w:color="auto"/>
              <w:right w:val="single" w:sz="4" w:space="0" w:color="auto"/>
            </w:tcBorders>
            <w:vAlign w:val="center"/>
          </w:tcPr>
          <w:p w:rsidR="007C5ADB" w:rsidRDefault="007C5ADB" w:rsidP="007C5ADB">
            <w:pPr>
              <w:spacing w:line="276" w:lineRule="auto"/>
              <w:rPr>
                <w:sz w:val="22"/>
                <w:szCs w:val="22"/>
                <w:lang w:val="en-US"/>
              </w:rPr>
            </w:pPr>
          </w:p>
        </w:tc>
        <w:tc>
          <w:tcPr>
            <w:tcW w:w="1403" w:type="dxa"/>
            <w:tcBorders>
              <w:top w:val="single" w:sz="4" w:space="0" w:color="auto"/>
              <w:left w:val="nil"/>
              <w:bottom w:val="single" w:sz="4" w:space="0" w:color="auto"/>
              <w:right w:val="single" w:sz="4" w:space="0" w:color="auto"/>
            </w:tcBorders>
            <w:vAlign w:val="center"/>
          </w:tcPr>
          <w:p w:rsidR="007C5ADB" w:rsidRDefault="007C5ADB" w:rsidP="007C5ADB">
            <w:pPr>
              <w:spacing w:line="276" w:lineRule="auto"/>
              <w:rPr>
                <w:sz w:val="22"/>
                <w:szCs w:val="22"/>
                <w:lang w:val="en-US"/>
              </w:rPr>
            </w:pPr>
          </w:p>
        </w:tc>
      </w:tr>
      <w:tr w:rsidR="007534E9" w:rsidRPr="00CD6CF1" w:rsidTr="00AA655A">
        <w:trPr>
          <w:trHeight w:val="405"/>
        </w:trPr>
        <w:tc>
          <w:tcPr>
            <w:tcW w:w="11103"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534E9" w:rsidRPr="00CD6CF1" w:rsidRDefault="007534E9" w:rsidP="00A81CEA">
            <w:pPr>
              <w:rPr>
                <w:b/>
                <w:bCs/>
                <w:sz w:val="22"/>
                <w:szCs w:val="22"/>
                <w:u w:val="single"/>
                <w:lang w:val="en-US"/>
              </w:rPr>
            </w:pPr>
            <w:r w:rsidRPr="007534E9">
              <w:rPr>
                <w:b/>
                <w:bCs/>
                <w:sz w:val="22"/>
                <w:szCs w:val="22"/>
                <w:lang w:val="sr-Cyrl-RS"/>
              </w:rPr>
              <w:t xml:space="preserve">                                                                                                                                                                                </w:t>
            </w:r>
            <w:r>
              <w:rPr>
                <w:b/>
                <w:bCs/>
                <w:sz w:val="22"/>
                <w:szCs w:val="22"/>
                <w:u w:val="single"/>
                <w:lang w:val="sr-Cyrl-RS"/>
              </w:rPr>
              <w:t xml:space="preserve"> </w:t>
            </w:r>
            <w:r w:rsidRPr="00CD6CF1">
              <w:rPr>
                <w:b/>
                <w:bCs/>
                <w:sz w:val="22"/>
                <w:szCs w:val="22"/>
                <w:u w:val="single"/>
                <w:lang w:val="en-US"/>
              </w:rPr>
              <w:t>УКУПНО</w:t>
            </w:r>
          </w:p>
          <w:p w:rsidR="007534E9" w:rsidRPr="00CD6CF1" w:rsidRDefault="007534E9" w:rsidP="00A81CEA">
            <w:pPr>
              <w:rPr>
                <w:sz w:val="22"/>
                <w:szCs w:val="22"/>
                <w:lang w:val="en-US"/>
              </w:rPr>
            </w:pPr>
            <w:r w:rsidRPr="00CD6CF1">
              <w:rPr>
                <w:sz w:val="22"/>
                <w:szCs w:val="22"/>
                <w:lang w:val="en-US"/>
              </w:rPr>
              <w:t> </w:t>
            </w:r>
          </w:p>
        </w:tc>
        <w:tc>
          <w:tcPr>
            <w:tcW w:w="1192" w:type="dxa"/>
            <w:tcBorders>
              <w:top w:val="nil"/>
              <w:left w:val="nil"/>
              <w:bottom w:val="single" w:sz="4" w:space="0" w:color="auto"/>
              <w:right w:val="single" w:sz="4" w:space="0" w:color="auto"/>
            </w:tcBorders>
          </w:tcPr>
          <w:p w:rsidR="007534E9" w:rsidRPr="00CD6CF1" w:rsidRDefault="007534E9" w:rsidP="00A81CEA">
            <w:pPr>
              <w:rPr>
                <w:sz w:val="22"/>
                <w:szCs w:val="22"/>
                <w:lang w:val="en-US"/>
              </w:rPr>
            </w:pPr>
          </w:p>
        </w:tc>
        <w:tc>
          <w:tcPr>
            <w:tcW w:w="1403" w:type="dxa"/>
            <w:tcBorders>
              <w:top w:val="nil"/>
              <w:left w:val="nil"/>
              <w:bottom w:val="single" w:sz="4" w:space="0" w:color="auto"/>
              <w:right w:val="single" w:sz="4" w:space="0" w:color="auto"/>
            </w:tcBorders>
          </w:tcPr>
          <w:p w:rsidR="007534E9" w:rsidRPr="00CD6CF1" w:rsidRDefault="007534E9" w:rsidP="00A81CEA">
            <w:pPr>
              <w:rPr>
                <w:sz w:val="22"/>
                <w:szCs w:val="22"/>
                <w:lang w:val="en-US"/>
              </w:rPr>
            </w:pPr>
          </w:p>
        </w:tc>
      </w:tr>
    </w:tbl>
    <w:p w:rsidR="008F65E1" w:rsidRPr="006C479D" w:rsidRDefault="008F65E1" w:rsidP="00A81CEA">
      <w:pPr>
        <w:rPr>
          <w:rFonts w:eastAsiaTheme="minorHAnsi"/>
          <w:b/>
          <w:bCs/>
          <w:color w:val="FF0000"/>
          <w:sz w:val="22"/>
          <w:szCs w:val="22"/>
        </w:rPr>
      </w:pPr>
    </w:p>
    <w:p w:rsidR="00A81CEA" w:rsidRDefault="00A81CEA" w:rsidP="00A81CEA">
      <w:pPr>
        <w:rPr>
          <w:b/>
          <w:color w:val="FF0000"/>
          <w:sz w:val="32"/>
          <w:szCs w:val="32"/>
          <w:lang w:val="sr-Latn-CS"/>
        </w:rPr>
      </w:pPr>
    </w:p>
    <w:p w:rsidR="00A81CEA" w:rsidRDefault="00A81CEA" w:rsidP="00A81CEA">
      <w:pPr>
        <w:rPr>
          <w:b/>
          <w:color w:val="FF0000"/>
          <w:sz w:val="32"/>
          <w:szCs w:val="32"/>
          <w:lang w:val="sr-Latn-CS"/>
        </w:rPr>
      </w:pPr>
    </w:p>
    <w:p w:rsidR="00A81CEA" w:rsidRDefault="00A81CEA" w:rsidP="00A81CEA">
      <w:pPr>
        <w:rPr>
          <w:b/>
          <w:color w:val="FF0000"/>
          <w:sz w:val="32"/>
          <w:szCs w:val="32"/>
          <w:lang w:val="sr-Latn-CS"/>
        </w:rPr>
      </w:pPr>
    </w:p>
    <w:p w:rsidR="00A81CEA" w:rsidRDefault="00A81CEA" w:rsidP="00A81CEA">
      <w:pPr>
        <w:rPr>
          <w:b/>
          <w:color w:val="FF0000"/>
          <w:sz w:val="32"/>
          <w:szCs w:val="32"/>
          <w:lang w:val="sr-Latn-CS"/>
        </w:rPr>
      </w:pPr>
    </w:p>
    <w:p w:rsidR="00A81CEA" w:rsidRDefault="00A81CEA" w:rsidP="00A81CEA">
      <w:pPr>
        <w:rPr>
          <w:b/>
          <w:color w:val="FF0000"/>
          <w:sz w:val="32"/>
          <w:szCs w:val="32"/>
          <w:lang w:val="sr-Latn-CS"/>
        </w:rPr>
      </w:pPr>
    </w:p>
    <w:p w:rsidR="00A81CEA" w:rsidRDefault="00A81CEA" w:rsidP="00A81CEA">
      <w:pPr>
        <w:rPr>
          <w:b/>
          <w:color w:val="FF0000"/>
          <w:sz w:val="32"/>
          <w:szCs w:val="32"/>
          <w:lang w:val="sr-Latn-CS"/>
        </w:rPr>
      </w:pPr>
    </w:p>
    <w:p w:rsidR="00A81CEA" w:rsidRDefault="00A81CEA" w:rsidP="00A81CEA">
      <w:pPr>
        <w:rPr>
          <w:b/>
          <w:color w:val="FF0000"/>
          <w:sz w:val="32"/>
          <w:szCs w:val="32"/>
          <w:lang w:val="sr-Latn-CS"/>
        </w:rPr>
      </w:pPr>
    </w:p>
    <w:p w:rsidR="00A81CEA" w:rsidRDefault="00A81CEA" w:rsidP="00A81CEA">
      <w:pPr>
        <w:rPr>
          <w:b/>
          <w:color w:val="FF0000"/>
          <w:sz w:val="32"/>
          <w:szCs w:val="32"/>
          <w:lang w:val="sr-Latn-CS"/>
        </w:rPr>
      </w:pPr>
    </w:p>
    <w:p w:rsidR="00A81CEA" w:rsidRDefault="00A81CEA" w:rsidP="00A81CEA">
      <w:pPr>
        <w:rPr>
          <w:b/>
          <w:color w:val="FF0000"/>
          <w:sz w:val="32"/>
          <w:szCs w:val="32"/>
          <w:lang w:val="sr-Latn-CS"/>
        </w:rPr>
      </w:pPr>
    </w:p>
    <w:p w:rsidR="00A81CEA" w:rsidRDefault="00A81CEA" w:rsidP="00A81CEA">
      <w:pPr>
        <w:rPr>
          <w:b/>
          <w:color w:val="FF0000"/>
          <w:sz w:val="32"/>
          <w:szCs w:val="32"/>
          <w:lang w:val="sr-Latn-CS"/>
        </w:rPr>
      </w:pPr>
    </w:p>
    <w:p w:rsidR="00A81CEA" w:rsidRDefault="00A81CEA" w:rsidP="00A81CEA">
      <w:pPr>
        <w:rPr>
          <w:b/>
          <w:color w:val="FF0000"/>
          <w:sz w:val="32"/>
          <w:szCs w:val="32"/>
          <w:lang w:val="sr-Latn-CS"/>
        </w:rPr>
      </w:pPr>
    </w:p>
    <w:p w:rsidR="00720DDF" w:rsidRPr="006C479D" w:rsidRDefault="00720DDF" w:rsidP="00720DDF">
      <w:pPr>
        <w:rPr>
          <w:b/>
          <w:bCs/>
          <w:iCs/>
          <w:color w:val="FF0000"/>
          <w:sz w:val="22"/>
          <w:szCs w:val="22"/>
          <w:u w:val="single"/>
        </w:rPr>
      </w:pPr>
    </w:p>
    <w:p w:rsidR="00083739" w:rsidRPr="007534E9" w:rsidRDefault="00083739" w:rsidP="00720DDF">
      <w:pPr>
        <w:ind w:left="360"/>
        <w:outlineLvl w:val="0"/>
        <w:rPr>
          <w:b/>
          <w:bCs/>
          <w:iCs/>
          <w:u w:val="single"/>
          <w:lang w:val="ru-RU"/>
        </w:rPr>
      </w:pPr>
      <w:r w:rsidRPr="007534E9">
        <w:rPr>
          <w:b/>
          <w:bCs/>
          <w:iCs/>
          <w:u w:val="single"/>
          <w:lang w:val="ru-RU"/>
        </w:rPr>
        <w:t xml:space="preserve">Упутство за попуњавање обрасца структуре цене: </w:t>
      </w:r>
    </w:p>
    <w:p w:rsidR="00083739" w:rsidRPr="007534E9" w:rsidRDefault="00720DDF" w:rsidP="003836DF">
      <w:pPr>
        <w:pStyle w:val="ListParagraph"/>
        <w:numPr>
          <w:ilvl w:val="0"/>
          <w:numId w:val="4"/>
        </w:numPr>
        <w:tabs>
          <w:tab w:val="left" w:pos="90"/>
        </w:tabs>
        <w:jc w:val="both"/>
        <w:rPr>
          <w:bCs/>
          <w:iCs/>
          <w:color w:val="auto"/>
        </w:rPr>
      </w:pPr>
      <w:r w:rsidRPr="007534E9">
        <w:rPr>
          <w:bCs/>
          <w:iCs/>
          <w:color w:val="auto"/>
        </w:rPr>
        <w:t xml:space="preserve">Колона број </w:t>
      </w:r>
      <w:r w:rsidR="007534E9" w:rsidRPr="007534E9">
        <w:rPr>
          <w:bCs/>
          <w:iCs/>
          <w:color w:val="auto"/>
          <w:lang w:val="sr-Cyrl-RS"/>
        </w:rPr>
        <w:t>5</w:t>
      </w:r>
      <w:r w:rsidR="00083739" w:rsidRPr="007534E9">
        <w:rPr>
          <w:bCs/>
          <w:iCs/>
          <w:color w:val="auto"/>
          <w:lang w:val="ru-RU"/>
        </w:rPr>
        <w:t>.</w:t>
      </w:r>
      <w:r w:rsidR="00D606A8" w:rsidRPr="007534E9">
        <w:rPr>
          <w:bCs/>
          <w:iCs/>
          <w:color w:val="auto"/>
          <w:lang w:val="ru-RU"/>
        </w:rPr>
        <w:t xml:space="preserve"> - </w:t>
      </w:r>
      <w:r w:rsidR="00C116AD" w:rsidRPr="007534E9">
        <w:rPr>
          <w:bCs/>
          <w:iCs/>
          <w:color w:val="auto"/>
          <w:lang w:val="ru-RU"/>
        </w:rPr>
        <w:t xml:space="preserve"> уписати износе</w:t>
      </w:r>
      <w:r w:rsidR="00083739" w:rsidRPr="007534E9">
        <w:rPr>
          <w:bCs/>
          <w:iCs/>
          <w:color w:val="auto"/>
          <w:lang w:val="ru-RU"/>
        </w:rPr>
        <w:t xml:space="preserve"> </w:t>
      </w:r>
      <w:r w:rsidR="009936D5" w:rsidRPr="007534E9">
        <w:rPr>
          <w:bCs/>
          <w:iCs/>
          <w:color w:val="auto"/>
          <w:lang w:val="ru-RU"/>
        </w:rPr>
        <w:t xml:space="preserve">јединичне </w:t>
      </w:r>
      <w:r w:rsidR="00083739" w:rsidRPr="007534E9">
        <w:rPr>
          <w:bCs/>
          <w:iCs/>
          <w:color w:val="auto"/>
          <w:lang w:val="ru-RU"/>
        </w:rPr>
        <w:t xml:space="preserve">цена </w:t>
      </w:r>
      <w:r w:rsidR="00C116AD" w:rsidRPr="007534E9">
        <w:rPr>
          <w:bCs/>
          <w:iCs/>
          <w:color w:val="auto"/>
          <w:lang w:val="ru-RU"/>
        </w:rPr>
        <w:t>за предметне</w:t>
      </w:r>
      <w:r w:rsidR="00083739" w:rsidRPr="007534E9">
        <w:rPr>
          <w:bCs/>
          <w:iCs/>
          <w:color w:val="auto"/>
          <w:lang w:val="ru-RU"/>
        </w:rPr>
        <w:t xml:space="preserve"> услуге без ПДВ</w:t>
      </w:r>
      <w:r w:rsidR="00083739" w:rsidRPr="007534E9">
        <w:rPr>
          <w:bCs/>
          <w:iCs/>
          <w:color w:val="auto"/>
        </w:rPr>
        <w:t>;</w:t>
      </w:r>
    </w:p>
    <w:p w:rsidR="00083739" w:rsidRPr="007534E9" w:rsidRDefault="00720DDF" w:rsidP="003836DF">
      <w:pPr>
        <w:pStyle w:val="ListParagraph"/>
        <w:numPr>
          <w:ilvl w:val="0"/>
          <w:numId w:val="4"/>
        </w:numPr>
        <w:tabs>
          <w:tab w:val="left" w:pos="90"/>
        </w:tabs>
        <w:jc w:val="both"/>
        <w:rPr>
          <w:bCs/>
          <w:iCs/>
          <w:color w:val="auto"/>
        </w:rPr>
      </w:pPr>
      <w:r w:rsidRPr="007534E9">
        <w:rPr>
          <w:bCs/>
          <w:iCs/>
          <w:color w:val="auto"/>
        </w:rPr>
        <w:t xml:space="preserve">Колона број </w:t>
      </w:r>
      <w:r w:rsidR="007534E9" w:rsidRPr="007534E9">
        <w:rPr>
          <w:bCs/>
          <w:iCs/>
          <w:color w:val="auto"/>
          <w:lang w:val="sr-Cyrl-RS"/>
        </w:rPr>
        <w:t>6</w:t>
      </w:r>
      <w:r w:rsidR="00D606A8" w:rsidRPr="007534E9">
        <w:rPr>
          <w:bCs/>
          <w:iCs/>
          <w:color w:val="auto"/>
        </w:rPr>
        <w:t xml:space="preserve">. - </w:t>
      </w:r>
      <w:r w:rsidR="001F46B3" w:rsidRPr="007534E9">
        <w:rPr>
          <w:bCs/>
          <w:iCs/>
          <w:color w:val="auto"/>
          <w:lang w:val="ru-RU"/>
        </w:rPr>
        <w:t>уписати износе јединачне цена за предметне услуге са ПДВ</w:t>
      </w:r>
      <w:r w:rsidR="00C116AD" w:rsidRPr="007534E9">
        <w:rPr>
          <w:bCs/>
          <w:iCs/>
          <w:color w:val="auto"/>
        </w:rPr>
        <w:t>;</w:t>
      </w:r>
    </w:p>
    <w:p w:rsidR="00720DDF" w:rsidRPr="007534E9" w:rsidRDefault="009936D5" w:rsidP="00720DDF">
      <w:pPr>
        <w:pStyle w:val="ListParagraph"/>
        <w:numPr>
          <w:ilvl w:val="0"/>
          <w:numId w:val="4"/>
        </w:numPr>
        <w:tabs>
          <w:tab w:val="left" w:pos="90"/>
        </w:tabs>
        <w:jc w:val="both"/>
        <w:rPr>
          <w:bCs/>
          <w:iCs/>
          <w:color w:val="auto"/>
        </w:rPr>
      </w:pPr>
      <w:r w:rsidRPr="007534E9">
        <w:rPr>
          <w:bCs/>
          <w:iCs/>
          <w:color w:val="auto"/>
          <w:lang w:val="sr-Cyrl-RS"/>
        </w:rPr>
        <w:t xml:space="preserve">Колона број </w:t>
      </w:r>
      <w:r w:rsidR="007534E9" w:rsidRPr="007534E9">
        <w:rPr>
          <w:bCs/>
          <w:iCs/>
          <w:color w:val="auto"/>
          <w:lang w:val="sr-Cyrl-RS"/>
        </w:rPr>
        <w:t>7</w:t>
      </w:r>
      <w:r w:rsidR="00720DDF" w:rsidRPr="007534E9">
        <w:rPr>
          <w:bCs/>
          <w:iCs/>
          <w:color w:val="auto"/>
          <w:lang w:val="sr-Cyrl-RS"/>
        </w:rPr>
        <w:t xml:space="preserve">. </w:t>
      </w:r>
      <w:r w:rsidR="00720DDF" w:rsidRPr="007534E9">
        <w:rPr>
          <w:bCs/>
          <w:iCs/>
          <w:color w:val="auto"/>
          <w:lang w:val="ru-RU"/>
        </w:rPr>
        <w:t xml:space="preserve"> -</w:t>
      </w:r>
      <w:r w:rsidR="001F46B3" w:rsidRPr="007534E9">
        <w:rPr>
          <w:bCs/>
          <w:iCs/>
          <w:color w:val="auto"/>
          <w:lang w:val="ru-RU"/>
        </w:rPr>
        <w:t xml:space="preserve"> уписати укупан износ</w:t>
      </w:r>
      <w:r w:rsidR="00F74E46">
        <w:rPr>
          <w:bCs/>
          <w:iCs/>
          <w:color w:val="auto"/>
          <w:lang w:val="ru-RU"/>
        </w:rPr>
        <w:t xml:space="preserve"> цене</w:t>
      </w:r>
      <w:r w:rsidR="001F46B3" w:rsidRPr="007534E9">
        <w:rPr>
          <w:bCs/>
          <w:iCs/>
          <w:color w:val="auto"/>
          <w:lang w:val="ru-RU"/>
        </w:rPr>
        <w:t xml:space="preserve"> за предметне услуге без ПДВ</w:t>
      </w:r>
      <w:r w:rsidR="00720DDF" w:rsidRPr="007534E9">
        <w:rPr>
          <w:bCs/>
          <w:iCs/>
          <w:color w:val="auto"/>
        </w:rPr>
        <w:t>;</w:t>
      </w:r>
    </w:p>
    <w:p w:rsidR="00720DDF" w:rsidRPr="007534E9" w:rsidRDefault="007534E9" w:rsidP="00720DDF">
      <w:pPr>
        <w:pStyle w:val="ListParagraph"/>
        <w:numPr>
          <w:ilvl w:val="0"/>
          <w:numId w:val="4"/>
        </w:numPr>
        <w:tabs>
          <w:tab w:val="left" w:pos="90"/>
        </w:tabs>
        <w:jc w:val="both"/>
        <w:rPr>
          <w:bCs/>
          <w:iCs/>
          <w:color w:val="auto"/>
        </w:rPr>
      </w:pPr>
      <w:r w:rsidRPr="007534E9">
        <w:rPr>
          <w:bCs/>
          <w:iCs/>
          <w:color w:val="auto"/>
        </w:rPr>
        <w:t>Колона број 8</w:t>
      </w:r>
      <w:r w:rsidR="00720DDF" w:rsidRPr="007534E9">
        <w:rPr>
          <w:bCs/>
          <w:iCs/>
          <w:color w:val="auto"/>
        </w:rPr>
        <w:t xml:space="preserve">. - </w:t>
      </w:r>
      <w:r w:rsidR="00720DDF" w:rsidRPr="007534E9">
        <w:rPr>
          <w:bCs/>
          <w:iCs/>
          <w:color w:val="auto"/>
          <w:lang w:val="ru-RU"/>
        </w:rPr>
        <w:t xml:space="preserve">уписати </w:t>
      </w:r>
      <w:r w:rsidR="009936D5" w:rsidRPr="007534E9">
        <w:rPr>
          <w:bCs/>
          <w:iCs/>
          <w:color w:val="auto"/>
          <w:lang w:val="ru-RU"/>
        </w:rPr>
        <w:t xml:space="preserve">укупан </w:t>
      </w:r>
      <w:r w:rsidR="00720DDF" w:rsidRPr="007534E9">
        <w:rPr>
          <w:bCs/>
          <w:iCs/>
          <w:color w:val="auto"/>
          <w:lang w:val="ru-RU"/>
        </w:rPr>
        <w:t>износ</w:t>
      </w:r>
      <w:r w:rsidR="00F74E46">
        <w:rPr>
          <w:bCs/>
          <w:iCs/>
          <w:color w:val="auto"/>
          <w:lang w:val="ru-RU"/>
        </w:rPr>
        <w:t xml:space="preserve"> цене</w:t>
      </w:r>
      <w:r w:rsidR="00720DDF" w:rsidRPr="007534E9">
        <w:rPr>
          <w:bCs/>
          <w:iCs/>
          <w:color w:val="auto"/>
          <w:lang w:val="ru-RU"/>
        </w:rPr>
        <w:t xml:space="preserve"> за предметне услуге са ПДВ</w:t>
      </w:r>
      <w:r w:rsidR="00720DDF" w:rsidRPr="007534E9">
        <w:rPr>
          <w:bCs/>
          <w:iCs/>
          <w:color w:val="auto"/>
        </w:rPr>
        <w:t>;</w:t>
      </w:r>
    </w:p>
    <w:p w:rsidR="00083739" w:rsidRPr="007534E9" w:rsidRDefault="00C116AD" w:rsidP="00720DDF">
      <w:pPr>
        <w:pStyle w:val="ListParagraph"/>
        <w:numPr>
          <w:ilvl w:val="0"/>
          <w:numId w:val="4"/>
        </w:numPr>
        <w:tabs>
          <w:tab w:val="left" w:pos="90"/>
        </w:tabs>
        <w:jc w:val="both"/>
        <w:rPr>
          <w:bCs/>
          <w:iCs/>
          <w:color w:val="auto"/>
        </w:rPr>
      </w:pPr>
      <w:r w:rsidRPr="007534E9">
        <w:rPr>
          <w:bCs/>
          <w:iCs/>
          <w:color w:val="auto"/>
        </w:rPr>
        <w:t>На крају уписти укупне јединичне цене без ПДВ и са ПДВ.</w:t>
      </w:r>
    </w:p>
    <w:p w:rsidR="003A1ED1" w:rsidRPr="007534E9" w:rsidRDefault="003A1ED1" w:rsidP="003A1ED1">
      <w:pPr>
        <w:pStyle w:val="ListParagraph"/>
        <w:tabs>
          <w:tab w:val="left" w:pos="90"/>
        </w:tabs>
        <w:jc w:val="both"/>
        <w:rPr>
          <w:bCs/>
          <w:iCs/>
          <w:color w:val="auto"/>
        </w:rPr>
      </w:pPr>
    </w:p>
    <w:p w:rsidR="00083739" w:rsidRPr="007534E9" w:rsidRDefault="00083739" w:rsidP="00083739">
      <w:r w:rsidRPr="007534E9">
        <w:rPr>
          <w:b/>
          <w:szCs w:val="24"/>
          <w:lang w:val="ru-RU"/>
        </w:rPr>
        <w:t>НАПОМЕНА:</w:t>
      </w:r>
      <w:r w:rsidRPr="007534E9">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4D19C0" w:rsidRPr="007534E9" w:rsidRDefault="004D19C0" w:rsidP="00720DDF">
      <w:pPr>
        <w:rPr>
          <w:b/>
          <w:sz w:val="22"/>
          <w:szCs w:val="22"/>
        </w:rPr>
      </w:pPr>
    </w:p>
    <w:tbl>
      <w:tblPr>
        <w:tblW w:w="5838" w:type="dxa"/>
        <w:jc w:val="right"/>
        <w:tblLook w:val="01E0" w:firstRow="1" w:lastRow="1" w:firstColumn="1" w:lastColumn="1" w:noHBand="0" w:noVBand="0"/>
      </w:tblPr>
      <w:tblGrid>
        <w:gridCol w:w="2520"/>
        <w:gridCol w:w="3318"/>
      </w:tblGrid>
      <w:tr w:rsidR="006C479D" w:rsidRPr="007534E9" w:rsidTr="00A27487">
        <w:trPr>
          <w:jc w:val="right"/>
        </w:trPr>
        <w:tc>
          <w:tcPr>
            <w:tcW w:w="2520" w:type="dxa"/>
            <w:shd w:val="clear" w:color="auto" w:fill="auto"/>
          </w:tcPr>
          <w:p w:rsidR="00C018FF" w:rsidRPr="007534E9" w:rsidRDefault="00C018FF" w:rsidP="00A27487">
            <w:pPr>
              <w:jc w:val="center"/>
              <w:rPr>
                <w:b/>
                <w:szCs w:val="22"/>
              </w:rPr>
            </w:pPr>
          </w:p>
        </w:tc>
        <w:tc>
          <w:tcPr>
            <w:tcW w:w="3318" w:type="dxa"/>
            <w:shd w:val="clear" w:color="auto" w:fill="auto"/>
          </w:tcPr>
          <w:p w:rsidR="00C018FF" w:rsidRPr="007534E9" w:rsidRDefault="00C018FF" w:rsidP="00A27487">
            <w:pPr>
              <w:jc w:val="center"/>
              <w:rPr>
                <w:b/>
                <w:szCs w:val="24"/>
              </w:rPr>
            </w:pPr>
            <w:r w:rsidRPr="007534E9">
              <w:rPr>
                <w:b/>
                <w:szCs w:val="24"/>
              </w:rPr>
              <w:t>Потпис овлашћеног лица</w:t>
            </w:r>
          </w:p>
        </w:tc>
      </w:tr>
      <w:tr w:rsidR="006C479D" w:rsidRPr="007534E9" w:rsidTr="00A27487">
        <w:trPr>
          <w:jc w:val="right"/>
        </w:trPr>
        <w:tc>
          <w:tcPr>
            <w:tcW w:w="2520" w:type="dxa"/>
            <w:shd w:val="clear" w:color="auto" w:fill="auto"/>
          </w:tcPr>
          <w:p w:rsidR="00C018FF" w:rsidRPr="007534E9" w:rsidRDefault="00C018FF" w:rsidP="00A27487">
            <w:pPr>
              <w:jc w:val="center"/>
              <w:rPr>
                <w:b/>
                <w:szCs w:val="24"/>
              </w:rPr>
            </w:pPr>
            <w:r w:rsidRPr="007534E9">
              <w:rPr>
                <w:b/>
                <w:szCs w:val="24"/>
              </w:rPr>
              <w:t>М.П.</w:t>
            </w:r>
          </w:p>
        </w:tc>
        <w:tc>
          <w:tcPr>
            <w:tcW w:w="3318" w:type="dxa"/>
            <w:shd w:val="clear" w:color="auto" w:fill="auto"/>
          </w:tcPr>
          <w:p w:rsidR="00C018FF" w:rsidRPr="007534E9" w:rsidRDefault="00C018FF" w:rsidP="00A27487">
            <w:pPr>
              <w:jc w:val="center"/>
              <w:rPr>
                <w:b/>
                <w:szCs w:val="22"/>
              </w:rPr>
            </w:pPr>
          </w:p>
        </w:tc>
      </w:tr>
      <w:tr w:rsidR="00C018FF" w:rsidRPr="007534E9" w:rsidTr="00A27487">
        <w:trPr>
          <w:trHeight w:val="567"/>
          <w:jc w:val="right"/>
        </w:trPr>
        <w:tc>
          <w:tcPr>
            <w:tcW w:w="2520" w:type="dxa"/>
            <w:shd w:val="clear" w:color="auto" w:fill="auto"/>
          </w:tcPr>
          <w:p w:rsidR="00C018FF" w:rsidRPr="007534E9" w:rsidRDefault="00C018FF" w:rsidP="00A27487">
            <w:pPr>
              <w:jc w:val="center"/>
              <w:rPr>
                <w:color w:val="7030A0"/>
                <w:szCs w:val="22"/>
              </w:rPr>
            </w:pPr>
          </w:p>
        </w:tc>
        <w:tc>
          <w:tcPr>
            <w:tcW w:w="3318" w:type="dxa"/>
            <w:tcBorders>
              <w:bottom w:val="single" w:sz="4" w:space="0" w:color="auto"/>
            </w:tcBorders>
            <w:shd w:val="clear" w:color="auto" w:fill="auto"/>
          </w:tcPr>
          <w:p w:rsidR="00C018FF" w:rsidRPr="007534E9" w:rsidRDefault="00C018FF" w:rsidP="00A27487">
            <w:pPr>
              <w:jc w:val="center"/>
              <w:rPr>
                <w:color w:val="7030A0"/>
                <w:szCs w:val="22"/>
              </w:rPr>
            </w:pPr>
          </w:p>
        </w:tc>
      </w:tr>
    </w:tbl>
    <w:p w:rsidR="00C018FF" w:rsidRPr="006C479D" w:rsidRDefault="00C018FF" w:rsidP="00C018FF">
      <w:pPr>
        <w:rPr>
          <w:b/>
          <w:color w:val="FF0000"/>
          <w:sz w:val="22"/>
          <w:szCs w:val="22"/>
        </w:rPr>
      </w:pPr>
    </w:p>
    <w:p w:rsidR="00C018FF" w:rsidRPr="006C479D" w:rsidRDefault="00C018FF" w:rsidP="00C018FF">
      <w:pPr>
        <w:rPr>
          <w:b/>
          <w:color w:val="FF0000"/>
          <w:sz w:val="22"/>
          <w:szCs w:val="22"/>
        </w:rPr>
        <w:sectPr w:rsidR="00C018FF" w:rsidRPr="006C479D" w:rsidSect="00A60E42">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Pr="006C479D" w:rsidRDefault="00C018FF" w:rsidP="00C018FF">
      <w:pPr>
        <w:rPr>
          <w:b/>
          <w:color w:val="FF0000"/>
          <w:sz w:val="22"/>
          <w:szCs w:val="22"/>
        </w:rPr>
      </w:pPr>
    </w:p>
    <w:p w:rsidR="00A4508E" w:rsidRPr="006C479D" w:rsidRDefault="00A4508E" w:rsidP="00C018FF">
      <w:pPr>
        <w:rPr>
          <w:b/>
          <w:color w:val="FF0000"/>
          <w:sz w:val="22"/>
          <w:szCs w:val="22"/>
        </w:rPr>
      </w:pPr>
    </w:p>
    <w:p w:rsidR="00A4508E" w:rsidRPr="006C479D" w:rsidRDefault="00A4508E" w:rsidP="00C018FF">
      <w:pPr>
        <w:rPr>
          <w:b/>
          <w:color w:val="FF0000"/>
          <w:sz w:val="22"/>
          <w:szCs w:val="22"/>
        </w:rPr>
      </w:pPr>
    </w:p>
    <w:p w:rsidR="00A4508E" w:rsidRPr="006C479D" w:rsidRDefault="00A4508E" w:rsidP="00C018FF">
      <w:pPr>
        <w:rPr>
          <w:b/>
          <w:color w:val="FF0000"/>
          <w:sz w:val="22"/>
          <w:szCs w:val="22"/>
        </w:rPr>
      </w:pPr>
    </w:p>
    <w:p w:rsidR="00A4508E" w:rsidRPr="006C479D" w:rsidRDefault="00A4508E" w:rsidP="00C018FF">
      <w:pPr>
        <w:rPr>
          <w:b/>
          <w:color w:val="FF0000"/>
          <w:sz w:val="22"/>
          <w:szCs w:val="22"/>
        </w:rPr>
      </w:pPr>
    </w:p>
    <w:p w:rsidR="00A4508E" w:rsidRPr="006C479D" w:rsidRDefault="00A4508E" w:rsidP="00C018FF">
      <w:pPr>
        <w:rPr>
          <w:b/>
          <w:color w:val="FF0000"/>
          <w:sz w:val="22"/>
          <w:szCs w:val="22"/>
        </w:rPr>
      </w:pPr>
    </w:p>
    <w:p w:rsidR="00A4508E" w:rsidRPr="006C479D" w:rsidRDefault="00A4508E" w:rsidP="00C018FF">
      <w:pPr>
        <w:rPr>
          <w:b/>
          <w:color w:val="FF0000"/>
          <w:sz w:val="22"/>
          <w:szCs w:val="22"/>
        </w:rPr>
      </w:pPr>
    </w:p>
    <w:p w:rsidR="00A4508E" w:rsidRPr="006C479D" w:rsidRDefault="00A4508E" w:rsidP="00C018FF">
      <w:pPr>
        <w:rPr>
          <w:b/>
          <w:color w:val="FF0000"/>
          <w:sz w:val="22"/>
          <w:szCs w:val="22"/>
        </w:rPr>
      </w:pPr>
    </w:p>
    <w:p w:rsidR="00C018FF" w:rsidRPr="00491FBD" w:rsidRDefault="00C018FF" w:rsidP="007542B6">
      <w:pPr>
        <w:jc w:val="center"/>
        <w:outlineLvl w:val="0"/>
        <w:rPr>
          <w:b/>
          <w:sz w:val="32"/>
          <w:szCs w:val="32"/>
          <w:lang w:val="sr-Latn-CS"/>
        </w:rPr>
      </w:pPr>
      <w:r w:rsidRPr="00491FBD">
        <w:rPr>
          <w:b/>
          <w:sz w:val="32"/>
          <w:szCs w:val="32"/>
          <w:lang w:val="sr-Latn-CS"/>
        </w:rPr>
        <w:t>IX</w:t>
      </w:r>
    </w:p>
    <w:p w:rsidR="00C018FF" w:rsidRPr="00491FBD" w:rsidRDefault="00C018FF" w:rsidP="00C018FF">
      <w:pPr>
        <w:jc w:val="center"/>
        <w:rPr>
          <w:b/>
          <w:sz w:val="22"/>
          <w:szCs w:val="22"/>
        </w:rPr>
      </w:pPr>
    </w:p>
    <w:p w:rsidR="00E7644A" w:rsidRPr="00491FBD" w:rsidRDefault="00E7644A" w:rsidP="00E7644A">
      <w:pPr>
        <w:pStyle w:val="Clan"/>
        <w:outlineLvl w:val="0"/>
        <w:rPr>
          <w:rFonts w:ascii="Times New Roman" w:hAnsi="Times New Roman" w:cs="Times New Roman"/>
          <w:sz w:val="24"/>
          <w:szCs w:val="24"/>
        </w:rPr>
      </w:pPr>
      <w:r w:rsidRPr="00491FBD">
        <w:rPr>
          <w:rFonts w:ascii="Times New Roman" w:hAnsi="Times New Roman" w:cs="Times New Roman"/>
          <w:sz w:val="24"/>
          <w:szCs w:val="24"/>
        </w:rPr>
        <w:t>И З Ј А В А</w:t>
      </w:r>
    </w:p>
    <w:p w:rsidR="00E7644A" w:rsidRPr="00491FBD" w:rsidRDefault="00E7644A" w:rsidP="00E7644A">
      <w:pPr>
        <w:pStyle w:val="Clan"/>
        <w:rPr>
          <w:rFonts w:ascii="Times New Roman" w:hAnsi="Times New Roman" w:cs="Times New Roman"/>
          <w:sz w:val="24"/>
          <w:szCs w:val="24"/>
        </w:rPr>
      </w:pPr>
      <w:r w:rsidRPr="00491FBD">
        <w:rPr>
          <w:rFonts w:ascii="Times New Roman" w:hAnsi="Times New Roman" w:cs="Times New Roman"/>
          <w:sz w:val="24"/>
          <w:szCs w:val="24"/>
        </w:rPr>
        <w:t xml:space="preserve"> О НЕЗАВИСНОЈ ПОНУДИ</w:t>
      </w:r>
    </w:p>
    <w:p w:rsidR="00E7644A" w:rsidRPr="00491FBD" w:rsidRDefault="00E7644A" w:rsidP="00E7644A">
      <w:pPr>
        <w:pStyle w:val="Clan"/>
        <w:rPr>
          <w:rFonts w:ascii="Times New Roman" w:hAnsi="Times New Roman" w:cs="Times New Roman"/>
          <w:sz w:val="24"/>
          <w:szCs w:val="24"/>
        </w:rPr>
      </w:pPr>
    </w:p>
    <w:p w:rsidR="00E7644A" w:rsidRPr="00491FBD" w:rsidRDefault="00E7644A" w:rsidP="00E7644A">
      <w:pPr>
        <w:pStyle w:val="Clan"/>
        <w:rPr>
          <w:rFonts w:ascii="Times New Roman" w:hAnsi="Times New Roman" w:cs="Times New Roman"/>
          <w:sz w:val="24"/>
          <w:szCs w:val="24"/>
        </w:rPr>
      </w:pPr>
    </w:p>
    <w:p w:rsidR="00E7644A" w:rsidRPr="00491FBD" w:rsidRDefault="00E7644A" w:rsidP="00E7644A">
      <w:pPr>
        <w:pStyle w:val="Clan"/>
        <w:rPr>
          <w:rFonts w:ascii="Times New Roman" w:hAnsi="Times New Roman" w:cs="Times New Roman"/>
          <w:sz w:val="24"/>
          <w:szCs w:val="24"/>
        </w:rPr>
      </w:pPr>
    </w:p>
    <w:p w:rsidR="00E7644A" w:rsidRPr="00491FBD" w:rsidRDefault="00E7644A" w:rsidP="00E7644A">
      <w:pPr>
        <w:spacing w:line="360" w:lineRule="auto"/>
        <w:jc w:val="center"/>
        <w:rPr>
          <w:b/>
          <w:szCs w:val="24"/>
        </w:rPr>
      </w:pPr>
      <w:r w:rsidRPr="00491FBD">
        <w:rPr>
          <w:b/>
          <w:szCs w:val="24"/>
        </w:rPr>
        <w:t>__________________________________________________________</w:t>
      </w:r>
    </w:p>
    <w:p w:rsidR="00E7644A" w:rsidRPr="00491FBD" w:rsidRDefault="00E7644A" w:rsidP="00E7644A">
      <w:pPr>
        <w:spacing w:line="360" w:lineRule="auto"/>
        <w:jc w:val="center"/>
        <w:rPr>
          <w:szCs w:val="24"/>
        </w:rPr>
      </w:pPr>
      <w:r w:rsidRPr="00491FBD">
        <w:rPr>
          <w:szCs w:val="24"/>
        </w:rPr>
        <w:t>(пословно име или скраћени назив)</w:t>
      </w:r>
    </w:p>
    <w:p w:rsidR="00E7644A" w:rsidRPr="00491FBD" w:rsidRDefault="00E7644A" w:rsidP="00E7644A">
      <w:pPr>
        <w:spacing w:line="360" w:lineRule="auto"/>
        <w:rPr>
          <w:szCs w:val="24"/>
        </w:rPr>
      </w:pPr>
    </w:p>
    <w:p w:rsidR="00E7644A" w:rsidRPr="00491FBD" w:rsidRDefault="00E7644A" w:rsidP="00E7644A">
      <w:pPr>
        <w:spacing w:line="480" w:lineRule="auto"/>
        <w:rPr>
          <w:szCs w:val="24"/>
        </w:rPr>
      </w:pPr>
      <w:r w:rsidRPr="00491FBD">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E7644A" w:rsidRPr="00491FBD" w:rsidRDefault="00E7644A" w:rsidP="00E7644A">
      <w:pPr>
        <w:spacing w:line="360" w:lineRule="auto"/>
        <w:rPr>
          <w:szCs w:val="24"/>
        </w:rPr>
      </w:pPr>
    </w:p>
    <w:p w:rsidR="00E7644A" w:rsidRPr="00491FBD" w:rsidRDefault="00E7644A" w:rsidP="00E7644A">
      <w:pPr>
        <w:tabs>
          <w:tab w:val="clear" w:pos="1440"/>
          <w:tab w:val="left" w:pos="1080"/>
        </w:tabs>
        <w:rPr>
          <w:szCs w:val="24"/>
        </w:rPr>
      </w:pPr>
    </w:p>
    <w:tbl>
      <w:tblPr>
        <w:tblW w:w="5838" w:type="dxa"/>
        <w:jc w:val="right"/>
        <w:tblLook w:val="01E0" w:firstRow="1" w:lastRow="1" w:firstColumn="1" w:lastColumn="1" w:noHBand="0" w:noVBand="0"/>
      </w:tblPr>
      <w:tblGrid>
        <w:gridCol w:w="2520"/>
        <w:gridCol w:w="3318"/>
      </w:tblGrid>
      <w:tr w:rsidR="006C479D" w:rsidRPr="00491FBD" w:rsidTr="008236CD">
        <w:trPr>
          <w:jc w:val="right"/>
        </w:trPr>
        <w:tc>
          <w:tcPr>
            <w:tcW w:w="2520" w:type="dxa"/>
            <w:shd w:val="clear" w:color="auto" w:fill="auto"/>
          </w:tcPr>
          <w:p w:rsidR="00E7644A" w:rsidRPr="00491FBD" w:rsidRDefault="00E7644A" w:rsidP="008236CD">
            <w:pPr>
              <w:jc w:val="center"/>
              <w:rPr>
                <w:b/>
                <w:szCs w:val="24"/>
              </w:rPr>
            </w:pPr>
          </w:p>
        </w:tc>
        <w:tc>
          <w:tcPr>
            <w:tcW w:w="3318" w:type="dxa"/>
            <w:shd w:val="clear" w:color="auto" w:fill="auto"/>
          </w:tcPr>
          <w:p w:rsidR="00E7644A" w:rsidRPr="00491FBD" w:rsidRDefault="00E7644A" w:rsidP="008236CD">
            <w:pPr>
              <w:jc w:val="center"/>
              <w:rPr>
                <w:b/>
                <w:szCs w:val="24"/>
              </w:rPr>
            </w:pPr>
            <w:r w:rsidRPr="00491FBD">
              <w:rPr>
                <w:b/>
                <w:szCs w:val="24"/>
              </w:rPr>
              <w:t>Потпис овлашћеног лица</w:t>
            </w:r>
          </w:p>
        </w:tc>
      </w:tr>
      <w:tr w:rsidR="006C479D" w:rsidRPr="00491FBD" w:rsidTr="008236CD">
        <w:trPr>
          <w:jc w:val="right"/>
        </w:trPr>
        <w:tc>
          <w:tcPr>
            <w:tcW w:w="2520" w:type="dxa"/>
            <w:shd w:val="clear" w:color="auto" w:fill="auto"/>
          </w:tcPr>
          <w:p w:rsidR="00E7644A" w:rsidRPr="00491FBD" w:rsidRDefault="00E7644A" w:rsidP="008236CD">
            <w:pPr>
              <w:jc w:val="center"/>
              <w:rPr>
                <w:b/>
                <w:szCs w:val="24"/>
              </w:rPr>
            </w:pPr>
            <w:r w:rsidRPr="00491FBD">
              <w:rPr>
                <w:b/>
                <w:szCs w:val="24"/>
              </w:rPr>
              <w:t>М.П.</w:t>
            </w:r>
          </w:p>
        </w:tc>
        <w:tc>
          <w:tcPr>
            <w:tcW w:w="3318" w:type="dxa"/>
            <w:shd w:val="clear" w:color="auto" w:fill="auto"/>
          </w:tcPr>
          <w:p w:rsidR="00E7644A" w:rsidRPr="00491FBD" w:rsidRDefault="00E7644A" w:rsidP="008236CD">
            <w:pPr>
              <w:jc w:val="center"/>
              <w:rPr>
                <w:b/>
                <w:szCs w:val="24"/>
              </w:rPr>
            </w:pPr>
          </w:p>
        </w:tc>
      </w:tr>
      <w:tr w:rsidR="00E7644A" w:rsidRPr="00491FBD" w:rsidTr="008236CD">
        <w:trPr>
          <w:trHeight w:val="786"/>
          <w:jc w:val="right"/>
        </w:trPr>
        <w:tc>
          <w:tcPr>
            <w:tcW w:w="2520" w:type="dxa"/>
            <w:shd w:val="clear" w:color="auto" w:fill="auto"/>
          </w:tcPr>
          <w:p w:rsidR="00E7644A" w:rsidRPr="00491FBD" w:rsidRDefault="00E7644A" w:rsidP="008236CD">
            <w:pPr>
              <w:jc w:val="center"/>
              <w:rPr>
                <w:b/>
                <w:szCs w:val="24"/>
              </w:rPr>
            </w:pPr>
          </w:p>
        </w:tc>
        <w:tc>
          <w:tcPr>
            <w:tcW w:w="3318" w:type="dxa"/>
            <w:tcBorders>
              <w:bottom w:val="single" w:sz="4" w:space="0" w:color="auto"/>
            </w:tcBorders>
            <w:shd w:val="clear" w:color="auto" w:fill="auto"/>
          </w:tcPr>
          <w:p w:rsidR="00E7644A" w:rsidRPr="00491FBD" w:rsidRDefault="00E7644A" w:rsidP="008236CD">
            <w:pPr>
              <w:jc w:val="center"/>
              <w:rPr>
                <w:b/>
                <w:szCs w:val="24"/>
              </w:rPr>
            </w:pPr>
          </w:p>
        </w:tc>
      </w:tr>
    </w:tbl>
    <w:p w:rsidR="00E7644A" w:rsidRPr="00491FBD" w:rsidRDefault="00E7644A" w:rsidP="00E7644A">
      <w:pPr>
        <w:spacing w:line="360" w:lineRule="auto"/>
      </w:pPr>
    </w:p>
    <w:p w:rsidR="00E7644A" w:rsidRPr="00491FBD" w:rsidRDefault="00E7644A" w:rsidP="00E7644A">
      <w:pPr>
        <w:spacing w:line="360" w:lineRule="auto"/>
      </w:pPr>
    </w:p>
    <w:p w:rsidR="00E7644A" w:rsidRPr="00491FBD" w:rsidRDefault="00E7644A" w:rsidP="00E7644A">
      <w:pPr>
        <w:jc w:val="center"/>
        <w:rPr>
          <w:b/>
          <w:sz w:val="22"/>
          <w:szCs w:val="22"/>
          <w:lang w:val="sr-Latn-CS"/>
        </w:rPr>
      </w:pPr>
    </w:p>
    <w:p w:rsidR="00E7644A" w:rsidRPr="00491FBD" w:rsidRDefault="00E7644A" w:rsidP="00E7644A">
      <w:pPr>
        <w:jc w:val="center"/>
        <w:rPr>
          <w:b/>
          <w:sz w:val="22"/>
          <w:szCs w:val="22"/>
          <w:lang w:val="sr-Latn-CS"/>
        </w:rPr>
      </w:pPr>
    </w:p>
    <w:p w:rsidR="00E7644A" w:rsidRPr="00491FBD" w:rsidRDefault="00E7644A" w:rsidP="00E7644A">
      <w:pPr>
        <w:jc w:val="center"/>
        <w:rPr>
          <w:b/>
          <w:sz w:val="22"/>
          <w:szCs w:val="22"/>
          <w:lang w:val="sr-Latn-CS"/>
        </w:rPr>
      </w:pPr>
    </w:p>
    <w:p w:rsidR="00E7644A" w:rsidRPr="00491FBD" w:rsidRDefault="00E7644A" w:rsidP="007542B6">
      <w:pPr>
        <w:spacing w:line="360" w:lineRule="auto"/>
        <w:jc w:val="center"/>
        <w:outlineLvl w:val="0"/>
        <w:rPr>
          <w:b/>
          <w:szCs w:val="24"/>
        </w:rPr>
      </w:pPr>
    </w:p>
    <w:p w:rsidR="00E7644A" w:rsidRPr="00491FBD" w:rsidRDefault="00E7644A" w:rsidP="007542B6">
      <w:pPr>
        <w:spacing w:line="360" w:lineRule="auto"/>
        <w:jc w:val="center"/>
        <w:outlineLvl w:val="0"/>
        <w:rPr>
          <w:b/>
          <w:szCs w:val="24"/>
        </w:rPr>
      </w:pPr>
    </w:p>
    <w:p w:rsidR="00E7644A" w:rsidRPr="00491FBD" w:rsidRDefault="00E7644A" w:rsidP="007542B6">
      <w:pPr>
        <w:spacing w:line="360" w:lineRule="auto"/>
        <w:jc w:val="center"/>
        <w:outlineLvl w:val="0"/>
        <w:rPr>
          <w:b/>
          <w:szCs w:val="24"/>
        </w:rPr>
      </w:pPr>
    </w:p>
    <w:p w:rsidR="00E7644A" w:rsidRPr="00491FBD" w:rsidRDefault="00E7644A" w:rsidP="007542B6">
      <w:pPr>
        <w:spacing w:line="360" w:lineRule="auto"/>
        <w:jc w:val="center"/>
        <w:outlineLvl w:val="0"/>
        <w:rPr>
          <w:b/>
          <w:szCs w:val="24"/>
        </w:rPr>
      </w:pPr>
    </w:p>
    <w:p w:rsidR="00E7644A" w:rsidRPr="00491FBD" w:rsidRDefault="00E7644A" w:rsidP="007542B6">
      <w:pPr>
        <w:spacing w:line="360" w:lineRule="auto"/>
        <w:jc w:val="center"/>
        <w:outlineLvl w:val="0"/>
        <w:rPr>
          <w:b/>
          <w:szCs w:val="24"/>
        </w:rPr>
      </w:pPr>
    </w:p>
    <w:p w:rsidR="00E7644A" w:rsidRPr="00491FBD" w:rsidRDefault="00E7644A" w:rsidP="007542B6">
      <w:pPr>
        <w:spacing w:line="360" w:lineRule="auto"/>
        <w:jc w:val="center"/>
        <w:outlineLvl w:val="0"/>
        <w:rPr>
          <w:b/>
          <w:szCs w:val="24"/>
        </w:rPr>
      </w:pPr>
    </w:p>
    <w:p w:rsidR="00E7644A" w:rsidRPr="00491FBD" w:rsidRDefault="00E7644A" w:rsidP="007542B6">
      <w:pPr>
        <w:spacing w:line="360" w:lineRule="auto"/>
        <w:jc w:val="center"/>
        <w:outlineLvl w:val="0"/>
        <w:rPr>
          <w:b/>
          <w:szCs w:val="24"/>
        </w:rPr>
      </w:pPr>
    </w:p>
    <w:p w:rsidR="00E7644A" w:rsidRPr="00491FBD" w:rsidRDefault="00E7644A" w:rsidP="007542B6">
      <w:pPr>
        <w:spacing w:line="360" w:lineRule="auto"/>
        <w:jc w:val="center"/>
        <w:outlineLvl w:val="0"/>
        <w:rPr>
          <w:b/>
          <w:szCs w:val="24"/>
        </w:rPr>
      </w:pPr>
    </w:p>
    <w:p w:rsidR="00E7644A" w:rsidRPr="00491FBD" w:rsidRDefault="00E7644A" w:rsidP="00F072D7">
      <w:pPr>
        <w:spacing w:line="360" w:lineRule="auto"/>
        <w:outlineLvl w:val="0"/>
        <w:rPr>
          <w:b/>
          <w:szCs w:val="24"/>
        </w:rPr>
      </w:pPr>
    </w:p>
    <w:p w:rsidR="00E7644A" w:rsidRPr="00491FBD" w:rsidRDefault="00E7644A" w:rsidP="007542B6">
      <w:pPr>
        <w:spacing w:line="360" w:lineRule="auto"/>
        <w:jc w:val="center"/>
        <w:outlineLvl w:val="0"/>
        <w:rPr>
          <w:b/>
          <w:szCs w:val="24"/>
        </w:rPr>
      </w:pPr>
    </w:p>
    <w:p w:rsidR="00C018FF" w:rsidRPr="00491FBD" w:rsidRDefault="00C018FF" w:rsidP="007542B6">
      <w:pPr>
        <w:spacing w:line="360" w:lineRule="auto"/>
        <w:jc w:val="center"/>
        <w:outlineLvl w:val="0"/>
        <w:rPr>
          <w:b/>
          <w:szCs w:val="24"/>
        </w:rPr>
      </w:pPr>
      <w:r w:rsidRPr="00491FBD">
        <w:rPr>
          <w:b/>
          <w:szCs w:val="24"/>
        </w:rPr>
        <w:t xml:space="preserve">ОБРАЗАЦ </w:t>
      </w:r>
    </w:p>
    <w:p w:rsidR="00C018FF" w:rsidRPr="00491FBD" w:rsidRDefault="00C018FF" w:rsidP="00C018FF">
      <w:pPr>
        <w:spacing w:line="360" w:lineRule="auto"/>
        <w:jc w:val="center"/>
        <w:rPr>
          <w:b/>
          <w:szCs w:val="24"/>
        </w:rPr>
      </w:pPr>
      <w:r w:rsidRPr="00491FBD">
        <w:rPr>
          <w:b/>
          <w:szCs w:val="24"/>
        </w:rPr>
        <w:t>ТРОШКОВА ПРИПРЕМЕ ПОНУДЕ</w:t>
      </w:r>
    </w:p>
    <w:p w:rsidR="00C018FF" w:rsidRPr="00491FBD" w:rsidRDefault="00C018FF" w:rsidP="00C018FF">
      <w:pPr>
        <w:spacing w:line="360" w:lineRule="auto"/>
        <w:jc w:val="center"/>
        <w:rPr>
          <w:b/>
          <w:szCs w:val="24"/>
        </w:rPr>
      </w:pPr>
    </w:p>
    <w:p w:rsidR="00C018FF" w:rsidRPr="00491FBD" w:rsidRDefault="00C018FF" w:rsidP="00C018FF">
      <w:pPr>
        <w:spacing w:line="360" w:lineRule="auto"/>
        <w:jc w:val="center"/>
        <w:rPr>
          <w:b/>
          <w:szCs w:val="24"/>
        </w:rPr>
      </w:pPr>
    </w:p>
    <w:p w:rsidR="00C018FF" w:rsidRPr="00491FBD" w:rsidRDefault="00C018FF" w:rsidP="00C018FF">
      <w:pPr>
        <w:rPr>
          <w:szCs w:val="24"/>
        </w:rPr>
      </w:pPr>
      <w:r w:rsidRPr="00491FBD">
        <w:rPr>
          <w:szCs w:val="24"/>
        </w:rPr>
        <w:tab/>
        <w:t>Понуђач може у оквиру понуде да достави укупан износ и структуру трошкова припремања понуде.</w:t>
      </w:r>
    </w:p>
    <w:p w:rsidR="00C018FF" w:rsidRPr="00491FBD" w:rsidRDefault="00C018FF" w:rsidP="00C018FF">
      <w:pPr>
        <w:rPr>
          <w:szCs w:val="24"/>
        </w:rPr>
      </w:pPr>
      <w:r w:rsidRPr="00491FBD">
        <w:rPr>
          <w:szCs w:val="24"/>
        </w:rPr>
        <w:tab/>
        <w:t>Трошкове припреме и подношења понуде сноси искључиво понуђач и не може тражити од наручиоца накнаду трошкова.</w:t>
      </w:r>
    </w:p>
    <w:p w:rsidR="00C018FF" w:rsidRPr="00491FBD" w:rsidRDefault="00C018FF" w:rsidP="00C018FF">
      <w:pPr>
        <w:rPr>
          <w:szCs w:val="24"/>
          <w:lang w:val="sr-Latn-CS"/>
        </w:rPr>
      </w:pPr>
      <w:r w:rsidRPr="00491FBD">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541D0" w:rsidRPr="00491FBD" w:rsidRDefault="002541D0" w:rsidP="00C018FF">
      <w:pPr>
        <w:rPr>
          <w:b/>
          <w:szCs w:val="24"/>
          <w:lang w:val="sr-Latn-CS"/>
        </w:rPr>
      </w:pPr>
    </w:p>
    <w:p w:rsidR="00C018FF" w:rsidRPr="00491FBD" w:rsidRDefault="00C018FF" w:rsidP="00C018FF">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6C479D" w:rsidRPr="00491FBD" w:rsidTr="00A27487">
        <w:trPr>
          <w:trHeight w:val="780"/>
          <w:jc w:val="center"/>
        </w:trPr>
        <w:tc>
          <w:tcPr>
            <w:tcW w:w="8041" w:type="dxa"/>
            <w:shd w:val="clear" w:color="auto" w:fill="auto"/>
          </w:tcPr>
          <w:p w:rsidR="00C018FF" w:rsidRPr="00491FBD" w:rsidRDefault="00C018FF" w:rsidP="00A27487">
            <w:pPr>
              <w:jc w:val="center"/>
              <w:rPr>
                <w:b/>
                <w:szCs w:val="22"/>
              </w:rPr>
            </w:pPr>
          </w:p>
        </w:tc>
      </w:tr>
      <w:tr w:rsidR="006C479D" w:rsidRPr="00491FBD" w:rsidTr="00A27487">
        <w:trPr>
          <w:trHeight w:val="780"/>
          <w:jc w:val="center"/>
        </w:trPr>
        <w:tc>
          <w:tcPr>
            <w:tcW w:w="8041" w:type="dxa"/>
            <w:shd w:val="clear" w:color="auto" w:fill="auto"/>
          </w:tcPr>
          <w:p w:rsidR="00C018FF" w:rsidRPr="00491FBD" w:rsidRDefault="00C018FF" w:rsidP="00A27487">
            <w:pPr>
              <w:jc w:val="center"/>
              <w:rPr>
                <w:b/>
                <w:szCs w:val="22"/>
              </w:rPr>
            </w:pPr>
          </w:p>
        </w:tc>
      </w:tr>
      <w:tr w:rsidR="006C479D" w:rsidRPr="00491FBD" w:rsidTr="00A27487">
        <w:trPr>
          <w:trHeight w:val="780"/>
          <w:jc w:val="center"/>
        </w:trPr>
        <w:tc>
          <w:tcPr>
            <w:tcW w:w="8041" w:type="dxa"/>
            <w:shd w:val="clear" w:color="auto" w:fill="auto"/>
          </w:tcPr>
          <w:p w:rsidR="00C018FF" w:rsidRPr="00491FBD" w:rsidRDefault="00C018FF" w:rsidP="00A27487">
            <w:pPr>
              <w:jc w:val="center"/>
              <w:rPr>
                <w:b/>
                <w:szCs w:val="22"/>
              </w:rPr>
            </w:pPr>
          </w:p>
        </w:tc>
      </w:tr>
      <w:tr w:rsidR="00C018FF" w:rsidRPr="00491FBD" w:rsidTr="00A27487">
        <w:trPr>
          <w:trHeight w:val="780"/>
          <w:jc w:val="center"/>
        </w:trPr>
        <w:tc>
          <w:tcPr>
            <w:tcW w:w="8041" w:type="dxa"/>
            <w:shd w:val="clear" w:color="auto" w:fill="auto"/>
          </w:tcPr>
          <w:p w:rsidR="00C018FF" w:rsidRPr="00491FBD" w:rsidRDefault="00C018FF" w:rsidP="00A27487">
            <w:pPr>
              <w:jc w:val="center"/>
              <w:rPr>
                <w:b/>
                <w:szCs w:val="22"/>
              </w:rPr>
            </w:pPr>
          </w:p>
        </w:tc>
      </w:tr>
    </w:tbl>
    <w:p w:rsidR="00C018FF" w:rsidRPr="00491FBD" w:rsidRDefault="00C018FF" w:rsidP="00C018FF"/>
    <w:p w:rsidR="00C018FF" w:rsidRPr="00491FBD"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6C479D" w:rsidRPr="00491FBD" w:rsidTr="00A27487">
        <w:trPr>
          <w:trHeight w:val="780"/>
          <w:jc w:val="center"/>
        </w:trPr>
        <w:tc>
          <w:tcPr>
            <w:tcW w:w="4779" w:type="dxa"/>
            <w:shd w:val="clear" w:color="auto" w:fill="auto"/>
            <w:vAlign w:val="center"/>
          </w:tcPr>
          <w:p w:rsidR="00C018FF" w:rsidRPr="00491FBD" w:rsidRDefault="00C018FF" w:rsidP="00A27487">
            <w:pPr>
              <w:jc w:val="right"/>
              <w:rPr>
                <w:b/>
                <w:szCs w:val="22"/>
              </w:rPr>
            </w:pPr>
            <w:r w:rsidRPr="00491FBD">
              <w:rPr>
                <w:b/>
                <w:sz w:val="22"/>
                <w:szCs w:val="22"/>
              </w:rPr>
              <w:t>Укупан износ трошкова:</w:t>
            </w:r>
          </w:p>
        </w:tc>
        <w:tc>
          <w:tcPr>
            <w:tcW w:w="2527" w:type="dxa"/>
            <w:shd w:val="clear" w:color="auto" w:fill="E0E0E0"/>
          </w:tcPr>
          <w:p w:rsidR="00C018FF" w:rsidRPr="00491FBD" w:rsidRDefault="00C018FF" w:rsidP="00A27487">
            <w:pPr>
              <w:jc w:val="center"/>
              <w:rPr>
                <w:b/>
                <w:szCs w:val="22"/>
              </w:rPr>
            </w:pPr>
          </w:p>
        </w:tc>
      </w:tr>
    </w:tbl>
    <w:p w:rsidR="00C018FF" w:rsidRPr="00491FBD" w:rsidRDefault="00C018FF" w:rsidP="00C018FF">
      <w:pPr>
        <w:rPr>
          <w:b/>
          <w:sz w:val="22"/>
          <w:szCs w:val="22"/>
        </w:rPr>
      </w:pPr>
    </w:p>
    <w:p w:rsidR="00C018FF" w:rsidRPr="00491FBD" w:rsidRDefault="00C018FF" w:rsidP="00C018FF">
      <w:pPr>
        <w:rPr>
          <w:b/>
          <w:sz w:val="20"/>
        </w:rPr>
      </w:pPr>
    </w:p>
    <w:p w:rsidR="00C018FF" w:rsidRPr="00491FBD" w:rsidRDefault="00C018FF" w:rsidP="00C018FF">
      <w:pPr>
        <w:rPr>
          <w:b/>
          <w:sz w:val="20"/>
        </w:rPr>
      </w:pPr>
    </w:p>
    <w:p w:rsidR="00C018FF" w:rsidRPr="00491FBD" w:rsidRDefault="00C018FF" w:rsidP="00C018FF">
      <w:pPr>
        <w:rPr>
          <w:b/>
          <w:sz w:val="20"/>
        </w:rPr>
      </w:pPr>
    </w:p>
    <w:p w:rsidR="00C018FF" w:rsidRPr="00491FBD" w:rsidRDefault="00C018FF" w:rsidP="007542B6">
      <w:pPr>
        <w:outlineLvl w:val="0"/>
        <w:rPr>
          <w:sz w:val="20"/>
        </w:rPr>
      </w:pPr>
      <w:r w:rsidRPr="00491FBD">
        <w:rPr>
          <w:b/>
          <w:sz w:val="20"/>
        </w:rPr>
        <w:t xml:space="preserve">Напомена: </w:t>
      </w:r>
      <w:r w:rsidRPr="00491FBD">
        <w:rPr>
          <w:b/>
          <w:sz w:val="20"/>
        </w:rPr>
        <w:tab/>
      </w:r>
      <w:r w:rsidRPr="00491FBD">
        <w:rPr>
          <w:sz w:val="20"/>
        </w:rPr>
        <w:t>У случају потребе табелу копирати</w:t>
      </w:r>
    </w:p>
    <w:p w:rsidR="00C018FF" w:rsidRPr="00491FBD" w:rsidRDefault="00C87A82" w:rsidP="00C018FF">
      <w:pPr>
        <w:spacing w:line="360" w:lineRule="auto"/>
      </w:pPr>
      <w:r w:rsidRPr="00491FBD">
        <w:rPr>
          <w:b/>
          <w:sz w:val="22"/>
          <w:szCs w:val="22"/>
        </w:rPr>
        <w:t xml:space="preserve">                          Понуђач није у обавези да попуни овај образац</w:t>
      </w:r>
    </w:p>
    <w:p w:rsidR="00C018FF" w:rsidRPr="00491FBD" w:rsidRDefault="00C018FF" w:rsidP="00C018FF">
      <w:pPr>
        <w:tabs>
          <w:tab w:val="clear" w:pos="1440"/>
          <w:tab w:val="left" w:pos="1080"/>
        </w:tabs>
      </w:pPr>
    </w:p>
    <w:tbl>
      <w:tblPr>
        <w:tblW w:w="5838" w:type="dxa"/>
        <w:jc w:val="right"/>
        <w:tblLook w:val="01E0" w:firstRow="1" w:lastRow="1" w:firstColumn="1" w:lastColumn="1" w:noHBand="0" w:noVBand="0"/>
      </w:tblPr>
      <w:tblGrid>
        <w:gridCol w:w="2520"/>
        <w:gridCol w:w="3318"/>
      </w:tblGrid>
      <w:tr w:rsidR="006C479D" w:rsidRPr="00491FBD" w:rsidTr="00A27487">
        <w:trPr>
          <w:jc w:val="right"/>
        </w:trPr>
        <w:tc>
          <w:tcPr>
            <w:tcW w:w="2520" w:type="dxa"/>
            <w:shd w:val="clear" w:color="auto" w:fill="auto"/>
          </w:tcPr>
          <w:p w:rsidR="00C018FF" w:rsidRPr="00491FBD" w:rsidRDefault="00C018FF" w:rsidP="00A27487">
            <w:pPr>
              <w:jc w:val="center"/>
              <w:rPr>
                <w:b/>
                <w:szCs w:val="22"/>
              </w:rPr>
            </w:pPr>
          </w:p>
        </w:tc>
        <w:tc>
          <w:tcPr>
            <w:tcW w:w="3318" w:type="dxa"/>
            <w:shd w:val="clear" w:color="auto" w:fill="auto"/>
          </w:tcPr>
          <w:p w:rsidR="00C018FF" w:rsidRPr="00491FBD" w:rsidRDefault="00C018FF" w:rsidP="00A27487">
            <w:pPr>
              <w:jc w:val="center"/>
              <w:rPr>
                <w:b/>
                <w:szCs w:val="24"/>
              </w:rPr>
            </w:pPr>
            <w:r w:rsidRPr="00491FBD">
              <w:rPr>
                <w:b/>
                <w:szCs w:val="24"/>
              </w:rPr>
              <w:t>Потпис овлашћеног лица</w:t>
            </w:r>
          </w:p>
        </w:tc>
      </w:tr>
      <w:tr w:rsidR="006C479D" w:rsidRPr="00491FBD" w:rsidTr="00A27487">
        <w:trPr>
          <w:jc w:val="right"/>
        </w:trPr>
        <w:tc>
          <w:tcPr>
            <w:tcW w:w="2520" w:type="dxa"/>
            <w:shd w:val="clear" w:color="auto" w:fill="auto"/>
          </w:tcPr>
          <w:p w:rsidR="00C018FF" w:rsidRPr="00491FBD" w:rsidRDefault="00C018FF" w:rsidP="00A27487">
            <w:pPr>
              <w:jc w:val="center"/>
              <w:rPr>
                <w:b/>
                <w:szCs w:val="24"/>
              </w:rPr>
            </w:pPr>
            <w:r w:rsidRPr="00491FBD">
              <w:rPr>
                <w:b/>
                <w:szCs w:val="24"/>
              </w:rPr>
              <w:t>М.П.</w:t>
            </w:r>
          </w:p>
        </w:tc>
        <w:tc>
          <w:tcPr>
            <w:tcW w:w="3318" w:type="dxa"/>
            <w:shd w:val="clear" w:color="auto" w:fill="auto"/>
          </w:tcPr>
          <w:p w:rsidR="00C018FF" w:rsidRPr="00491FBD" w:rsidRDefault="00C018FF" w:rsidP="00A27487">
            <w:pPr>
              <w:jc w:val="center"/>
              <w:rPr>
                <w:b/>
                <w:szCs w:val="24"/>
              </w:rPr>
            </w:pPr>
          </w:p>
        </w:tc>
      </w:tr>
      <w:tr w:rsidR="00C018FF" w:rsidRPr="00491FBD" w:rsidTr="00A27487">
        <w:trPr>
          <w:trHeight w:val="463"/>
          <w:jc w:val="right"/>
        </w:trPr>
        <w:tc>
          <w:tcPr>
            <w:tcW w:w="2520" w:type="dxa"/>
            <w:shd w:val="clear" w:color="auto" w:fill="auto"/>
          </w:tcPr>
          <w:p w:rsidR="00C018FF" w:rsidRPr="00491FBD" w:rsidRDefault="00C018FF" w:rsidP="00A27487">
            <w:pPr>
              <w:jc w:val="center"/>
              <w:rPr>
                <w:b/>
                <w:szCs w:val="22"/>
              </w:rPr>
            </w:pPr>
          </w:p>
        </w:tc>
        <w:tc>
          <w:tcPr>
            <w:tcW w:w="3318" w:type="dxa"/>
            <w:tcBorders>
              <w:bottom w:val="single" w:sz="4" w:space="0" w:color="auto"/>
            </w:tcBorders>
            <w:shd w:val="clear" w:color="auto" w:fill="auto"/>
          </w:tcPr>
          <w:p w:rsidR="00C018FF" w:rsidRPr="00491FBD" w:rsidRDefault="00C018FF" w:rsidP="00A27487">
            <w:pPr>
              <w:jc w:val="center"/>
              <w:rPr>
                <w:b/>
                <w:szCs w:val="22"/>
              </w:rPr>
            </w:pPr>
          </w:p>
        </w:tc>
      </w:tr>
    </w:tbl>
    <w:p w:rsidR="00C018FF" w:rsidRPr="006C479D" w:rsidRDefault="00C018FF" w:rsidP="00C018FF">
      <w:pPr>
        <w:jc w:val="center"/>
        <w:rPr>
          <w:b/>
          <w:color w:val="FF0000"/>
          <w:sz w:val="22"/>
          <w:szCs w:val="22"/>
        </w:rPr>
      </w:pPr>
    </w:p>
    <w:p w:rsidR="00C018FF" w:rsidRPr="006C479D" w:rsidRDefault="00C018FF" w:rsidP="00C018FF">
      <w:pPr>
        <w:jc w:val="center"/>
        <w:rPr>
          <w:b/>
          <w:color w:val="FF0000"/>
          <w:sz w:val="22"/>
          <w:szCs w:val="22"/>
        </w:rPr>
      </w:pPr>
    </w:p>
    <w:p w:rsidR="00C018FF" w:rsidRPr="006C479D" w:rsidRDefault="00C018FF" w:rsidP="00C018FF">
      <w:pPr>
        <w:rPr>
          <w:b/>
          <w:color w:val="FF0000"/>
          <w:sz w:val="22"/>
          <w:szCs w:val="22"/>
        </w:rPr>
      </w:pPr>
    </w:p>
    <w:p w:rsidR="00C018FF" w:rsidRPr="006C479D" w:rsidRDefault="00C018FF" w:rsidP="00C018FF">
      <w:pPr>
        <w:jc w:val="center"/>
        <w:rPr>
          <w:b/>
          <w:color w:val="FF0000"/>
          <w:sz w:val="22"/>
          <w:szCs w:val="22"/>
        </w:rPr>
      </w:pPr>
    </w:p>
    <w:sectPr w:rsidR="00C018FF" w:rsidRPr="006C479D" w:rsidSect="00EC044F">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07EF" w:rsidRDefault="006107EF" w:rsidP="00FC52F9">
      <w:r>
        <w:separator/>
      </w:r>
    </w:p>
  </w:endnote>
  <w:endnote w:type="continuationSeparator" w:id="0">
    <w:p w:rsidR="006107EF" w:rsidRDefault="006107EF" w:rsidP="00FC5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Mangal">
    <w:altName w:val="Courier New"/>
    <w:panose1 w:val="00000400000000000000"/>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charset w:val="00"/>
    <w:family w:val="auto"/>
    <w:pitch w:val="default"/>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7EF" w:rsidRDefault="006107EF" w:rsidP="00A2748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107EF" w:rsidRDefault="006107EF" w:rsidP="00A27487">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7EF" w:rsidRPr="00460D7C" w:rsidRDefault="006107EF"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6107EF" w:rsidRPr="00D83816" w:rsidRDefault="006107EF" w:rsidP="00A27487">
    <w:pPr>
      <w:pStyle w:val="Footer"/>
      <w:jc w:val="center"/>
      <w:rPr>
        <w:b/>
        <w:sz w:val="20"/>
      </w:rPr>
    </w:pPr>
    <w:r w:rsidRPr="00862E98">
      <w:rPr>
        <w:b/>
        <w:color w:val="333333"/>
        <w:sz w:val="20"/>
      </w:rPr>
      <w:t xml:space="preserve">Београд, </w:t>
    </w:r>
    <w:r>
      <w:rPr>
        <w:b/>
        <w:color w:val="333333"/>
        <w:sz w:val="20"/>
      </w:rPr>
      <w:t xml:space="preserve">Булевар Зорана Ђинђића 155а; ОП </w:t>
    </w:r>
    <w:r>
      <w:rPr>
        <w:b/>
        <w:sz w:val="20"/>
        <w:lang w:val="sr-Cyrl-RS"/>
      </w:rPr>
      <w:t>4</w:t>
    </w:r>
    <w:r w:rsidRPr="00723B31">
      <w:rPr>
        <w:b/>
        <w:sz w:val="20"/>
      </w:rPr>
      <w:t>0/</w:t>
    </w:r>
    <w:r w:rsidRPr="00AE2B27">
      <w:rPr>
        <w:b/>
        <w:sz w:val="20"/>
        <w:lang w:val="sr-Cyrl-RS"/>
      </w:rPr>
      <w:t>20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07EF" w:rsidRDefault="006107EF" w:rsidP="00FC52F9">
      <w:r>
        <w:separator/>
      </w:r>
    </w:p>
  </w:footnote>
  <w:footnote w:type="continuationSeparator" w:id="0">
    <w:p w:rsidR="006107EF" w:rsidRDefault="006107EF" w:rsidP="00FC52F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7EF" w:rsidRDefault="006107EF" w:rsidP="00A2748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6107EF" w:rsidRDefault="006107E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7EF" w:rsidRPr="00282A9F" w:rsidRDefault="006107EF" w:rsidP="00282A9F">
    <w:pPr>
      <w:pStyle w:val="Header"/>
      <w:tabs>
        <w:tab w:val="clear" w:pos="8640"/>
        <w:tab w:val="right" w:pos="8520"/>
      </w:tabs>
      <w:jc w:val="center"/>
      <w:rPr>
        <w:sz w:val="22"/>
        <w:szCs w:val="22"/>
        <w:lang w:val="sr-Cyrl-RS"/>
      </w:rPr>
    </w:pP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106193">
      <w:rPr>
        <w:noProof/>
        <w:sz w:val="22"/>
        <w:szCs w:val="22"/>
      </w:rPr>
      <w:t>43</w:t>
    </w:r>
    <w:r w:rsidRPr="00563ECF">
      <w:rPr>
        <w:sz w:val="22"/>
        <w:szCs w:val="22"/>
      </w:rPr>
      <w:fldChar w:fldCharType="end"/>
    </w:r>
    <w:r w:rsidRPr="00563ECF">
      <w:rPr>
        <w:sz w:val="22"/>
        <w:szCs w:val="22"/>
      </w:rPr>
      <w:t xml:space="preserve"> од </w:t>
    </w:r>
    <w:r>
      <w:rPr>
        <w:sz w:val="22"/>
        <w:szCs w:val="22"/>
        <w:lang w:val="sr-Cyrl-RS"/>
      </w:rPr>
      <w:t>45</w:t>
    </w:r>
    <w:r>
      <w:rPr>
        <w:sz w:val="22"/>
        <w:szCs w:val="22"/>
        <w:lang w:val="sr-Latn-RS"/>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5"/>
    <w:multiLevelType w:val="singleLevel"/>
    <w:tmpl w:val="00000005"/>
    <w:name w:val="WW8Num6"/>
    <w:lvl w:ilvl="0">
      <w:start w:val="1"/>
      <w:numFmt w:val="decimal"/>
      <w:lvlText w:val="%1)"/>
      <w:lvlJc w:val="left"/>
      <w:pPr>
        <w:tabs>
          <w:tab w:val="num" w:pos="0"/>
        </w:tabs>
        <w:ind w:left="1800" w:hanging="360"/>
      </w:pPr>
      <w:rPr>
        <w:rFonts w:ascii="Times New Roman" w:hAnsi="Times New Roman" w:cs="Times New Roman" w:hint="default"/>
        <w:b/>
        <w:sz w:val="24"/>
        <w:szCs w:val="24"/>
      </w:rPr>
    </w:lvl>
  </w:abstractNum>
  <w:abstractNum w:abstractNumId="2" w15:restartNumberingAfterBreak="0">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4"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4D10447"/>
    <w:multiLevelType w:val="multilevel"/>
    <w:tmpl w:val="ED80CD2E"/>
    <w:name w:val="WW8Num13"/>
    <w:lvl w:ilvl="0">
      <w:start w:val="1"/>
      <w:numFmt w:val="decimal"/>
      <w:lvlText w:val="%1."/>
      <w:lvlJc w:val="left"/>
      <w:pPr>
        <w:tabs>
          <w:tab w:val="num" w:pos="1800"/>
        </w:tabs>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6" w15:restartNumberingAfterBreak="0">
    <w:nsid w:val="146D5FDC"/>
    <w:multiLevelType w:val="hybridMultilevel"/>
    <w:tmpl w:val="65388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4F079A"/>
    <w:multiLevelType w:val="hybridMultilevel"/>
    <w:tmpl w:val="3A6CB14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9" w15:restartNumberingAfterBreak="0">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0"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15:restartNumberingAfterBreak="0">
    <w:nsid w:val="2BC3255F"/>
    <w:multiLevelType w:val="hybridMultilevel"/>
    <w:tmpl w:val="5220F9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312E64A5"/>
    <w:multiLevelType w:val="hybridMultilevel"/>
    <w:tmpl w:val="2F0AEB5C"/>
    <w:lvl w:ilvl="0" w:tplc="106C3DDA">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 w15:restartNumberingAfterBreak="0">
    <w:nsid w:val="493A0580"/>
    <w:multiLevelType w:val="hybridMultilevel"/>
    <w:tmpl w:val="3A1E00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8"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9" w15:restartNumberingAfterBreak="0">
    <w:nsid w:val="615F580B"/>
    <w:multiLevelType w:val="hybridMultilevel"/>
    <w:tmpl w:val="DA80FC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61652FEA"/>
    <w:multiLevelType w:val="multilevel"/>
    <w:tmpl w:val="FABED066"/>
    <w:lvl w:ilvl="0">
      <w:start w:val="2"/>
      <w:numFmt w:val="decimal"/>
      <w:lvlText w:val="%1."/>
      <w:lvlJc w:val="left"/>
      <w:pPr>
        <w:ind w:left="1800" w:hanging="360"/>
      </w:pPr>
      <w:rPr>
        <w:rFonts w:hint="default"/>
      </w:rPr>
    </w:lvl>
    <w:lvl w:ilvl="1">
      <w:start w:val="2"/>
      <w:numFmt w:val="decimal"/>
      <w:isLgl/>
      <w:lvlText w:val="%1.%2."/>
      <w:lvlJc w:val="left"/>
      <w:pPr>
        <w:ind w:left="2040" w:hanging="600"/>
      </w:pPr>
      <w:rPr>
        <w:rFonts w:hint="default"/>
      </w:rPr>
    </w:lvl>
    <w:lvl w:ilvl="2">
      <w:start w:val="2"/>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21" w15:restartNumberingAfterBreak="0">
    <w:nsid w:val="63EC326A"/>
    <w:multiLevelType w:val="multilevel"/>
    <w:tmpl w:val="0409001D"/>
    <w:styleLink w:val="110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6F3874DD"/>
    <w:multiLevelType w:val="hybridMultilevel"/>
    <w:tmpl w:val="60087120"/>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70B648F7"/>
    <w:multiLevelType w:val="hybridMultilevel"/>
    <w:tmpl w:val="F866F648"/>
    <w:lvl w:ilvl="0" w:tplc="877056DC">
      <w:start w:val="5"/>
      <w:numFmt w:val="bullet"/>
      <w:lvlText w:val="-"/>
      <w:lvlJc w:val="left"/>
      <w:pPr>
        <w:ind w:left="720" w:hanging="360"/>
      </w:pPr>
      <w:rPr>
        <w:rFonts w:ascii="Times New Roman" w:eastAsia="Malgun Gothic" w:hAnsi="Times New Roman" w:cs="Times New Roman" w:hint="default"/>
      </w:rPr>
    </w:lvl>
    <w:lvl w:ilvl="1" w:tplc="D28866D6">
      <w:start w:val="1"/>
      <w:numFmt w:val="bullet"/>
      <w:lvlText w:val="o"/>
      <w:lvlJc w:val="left"/>
      <w:pPr>
        <w:ind w:left="1440" w:hanging="360"/>
      </w:pPr>
      <w:rPr>
        <w:rFonts w:ascii="Courier New" w:hAnsi="Courier New" w:cs="Courier New" w:hint="default"/>
      </w:rPr>
    </w:lvl>
    <w:lvl w:ilvl="2" w:tplc="BBCAE5DE">
      <w:start w:val="1"/>
      <w:numFmt w:val="bullet"/>
      <w:lvlText w:val=""/>
      <w:lvlJc w:val="left"/>
      <w:pPr>
        <w:ind w:left="2160" w:hanging="360"/>
      </w:pPr>
      <w:rPr>
        <w:rFonts w:ascii="Wingdings" w:hAnsi="Wingdings" w:hint="default"/>
      </w:rPr>
    </w:lvl>
    <w:lvl w:ilvl="3" w:tplc="2486B53A">
      <w:start w:val="1"/>
      <w:numFmt w:val="bullet"/>
      <w:lvlText w:val=""/>
      <w:lvlJc w:val="left"/>
      <w:pPr>
        <w:ind w:left="2880" w:hanging="360"/>
      </w:pPr>
      <w:rPr>
        <w:rFonts w:ascii="Symbol" w:hAnsi="Symbol" w:hint="default"/>
      </w:rPr>
    </w:lvl>
    <w:lvl w:ilvl="4" w:tplc="1BC6CDBA">
      <w:start w:val="1"/>
      <w:numFmt w:val="bullet"/>
      <w:lvlText w:val="o"/>
      <w:lvlJc w:val="left"/>
      <w:pPr>
        <w:ind w:left="3600" w:hanging="360"/>
      </w:pPr>
      <w:rPr>
        <w:rFonts w:ascii="Courier New" w:hAnsi="Courier New" w:cs="Courier New" w:hint="default"/>
      </w:rPr>
    </w:lvl>
    <w:lvl w:ilvl="5" w:tplc="04C8D2B4">
      <w:start w:val="1"/>
      <w:numFmt w:val="bullet"/>
      <w:lvlText w:val=""/>
      <w:lvlJc w:val="left"/>
      <w:pPr>
        <w:ind w:left="4320" w:hanging="360"/>
      </w:pPr>
      <w:rPr>
        <w:rFonts w:ascii="Wingdings" w:hAnsi="Wingdings" w:hint="default"/>
      </w:rPr>
    </w:lvl>
    <w:lvl w:ilvl="6" w:tplc="04822958">
      <w:start w:val="1"/>
      <w:numFmt w:val="bullet"/>
      <w:lvlText w:val=""/>
      <w:lvlJc w:val="left"/>
      <w:pPr>
        <w:ind w:left="5040" w:hanging="360"/>
      </w:pPr>
      <w:rPr>
        <w:rFonts w:ascii="Symbol" w:hAnsi="Symbol" w:hint="default"/>
      </w:rPr>
    </w:lvl>
    <w:lvl w:ilvl="7" w:tplc="8E527AA6">
      <w:start w:val="1"/>
      <w:numFmt w:val="bullet"/>
      <w:lvlText w:val="o"/>
      <w:lvlJc w:val="left"/>
      <w:pPr>
        <w:ind w:left="5760" w:hanging="360"/>
      </w:pPr>
      <w:rPr>
        <w:rFonts w:ascii="Courier New" w:hAnsi="Courier New" w:cs="Courier New" w:hint="default"/>
      </w:rPr>
    </w:lvl>
    <w:lvl w:ilvl="8" w:tplc="9402A472">
      <w:start w:val="1"/>
      <w:numFmt w:val="bullet"/>
      <w:lvlText w:val=""/>
      <w:lvlJc w:val="left"/>
      <w:pPr>
        <w:ind w:left="6480" w:hanging="360"/>
      </w:pPr>
      <w:rPr>
        <w:rFonts w:ascii="Wingdings" w:hAnsi="Wingdings" w:hint="default"/>
      </w:rPr>
    </w:lvl>
  </w:abstractNum>
  <w:abstractNum w:abstractNumId="24" w15:restartNumberingAfterBreak="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1"/>
  </w:num>
  <w:num w:numId="2">
    <w:abstractNumId w:val="0"/>
  </w:num>
  <w:num w:numId="3">
    <w:abstractNumId w:val="5"/>
  </w:num>
  <w:num w:numId="4">
    <w:abstractNumId w:val="2"/>
  </w:num>
  <w:num w:numId="5">
    <w:abstractNumId w:val="9"/>
  </w:num>
  <w:num w:numId="6">
    <w:abstractNumId w:val="25"/>
  </w:num>
  <w:num w:numId="7">
    <w:abstractNumId w:val="26"/>
  </w:num>
  <w:num w:numId="8">
    <w:abstractNumId w:val="4"/>
  </w:num>
  <w:num w:numId="9">
    <w:abstractNumId w:val="11"/>
  </w:num>
  <w:num w:numId="10">
    <w:abstractNumId w:val="20"/>
  </w:num>
  <w:num w:numId="11">
    <w:abstractNumId w:val="18"/>
  </w:num>
  <w:num w:numId="12">
    <w:abstractNumId w:val="12"/>
  </w:num>
  <w:num w:numId="13">
    <w:abstractNumId w:val="14"/>
  </w:num>
  <w:num w:numId="14">
    <w:abstractNumId w:val="10"/>
  </w:num>
  <w:num w:numId="15">
    <w:abstractNumId w:val="17"/>
  </w:num>
  <w:num w:numId="16">
    <w:abstractNumId w:val="23"/>
  </w:num>
  <w:num w:numId="17">
    <w:abstractNumId w:val="22"/>
  </w:num>
  <w:num w:numId="18">
    <w:abstractNumId w:val="24"/>
  </w:num>
  <w:num w:numId="19">
    <w:abstractNumId w:val="1"/>
    <w:lvlOverride w:ilvl="0">
      <w:startOverride w:val="1"/>
    </w:lvlOverride>
  </w:num>
  <w:num w:numId="20">
    <w:abstractNumId w:val="13"/>
  </w:num>
  <w:num w:numId="21">
    <w:abstractNumId w:val="6"/>
  </w:num>
  <w:num w:numId="22">
    <w:abstractNumId w:val="15"/>
  </w:num>
  <w:num w:numId="23">
    <w:abstractNumId w:val="19"/>
  </w:num>
  <w:num w:numId="24">
    <w:abstractNumId w:val="7"/>
  </w:num>
  <w:num w:numId="25">
    <w:abstractNumId w:val="8"/>
  </w:num>
  <w:num w:numId="26">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18FF"/>
    <w:rsid w:val="000018E7"/>
    <w:rsid w:val="000047CA"/>
    <w:rsid w:val="00005FD9"/>
    <w:rsid w:val="000076B8"/>
    <w:rsid w:val="000111D3"/>
    <w:rsid w:val="000117AD"/>
    <w:rsid w:val="00014113"/>
    <w:rsid w:val="000224CD"/>
    <w:rsid w:val="000269F6"/>
    <w:rsid w:val="00035784"/>
    <w:rsid w:val="000409A4"/>
    <w:rsid w:val="00043F01"/>
    <w:rsid w:val="00045A64"/>
    <w:rsid w:val="000543E5"/>
    <w:rsid w:val="00054B8F"/>
    <w:rsid w:val="000604AC"/>
    <w:rsid w:val="00061329"/>
    <w:rsid w:val="0006290F"/>
    <w:rsid w:val="000644C2"/>
    <w:rsid w:val="000646AF"/>
    <w:rsid w:val="000677F2"/>
    <w:rsid w:val="00070CAB"/>
    <w:rsid w:val="00073536"/>
    <w:rsid w:val="00074003"/>
    <w:rsid w:val="00081AF6"/>
    <w:rsid w:val="00083739"/>
    <w:rsid w:val="000900D7"/>
    <w:rsid w:val="00091758"/>
    <w:rsid w:val="00091E29"/>
    <w:rsid w:val="00094398"/>
    <w:rsid w:val="00095BE4"/>
    <w:rsid w:val="00097172"/>
    <w:rsid w:val="000A2F27"/>
    <w:rsid w:val="000A3249"/>
    <w:rsid w:val="000A475D"/>
    <w:rsid w:val="000B2CDF"/>
    <w:rsid w:val="000D1DCF"/>
    <w:rsid w:val="000D28BF"/>
    <w:rsid w:val="000D3454"/>
    <w:rsid w:val="000D62A2"/>
    <w:rsid w:val="000E2AF4"/>
    <w:rsid w:val="000E7FFD"/>
    <w:rsid w:val="000F5924"/>
    <w:rsid w:val="000F7679"/>
    <w:rsid w:val="00106193"/>
    <w:rsid w:val="00114F37"/>
    <w:rsid w:val="00115818"/>
    <w:rsid w:val="00131DAB"/>
    <w:rsid w:val="00135130"/>
    <w:rsid w:val="00141EFA"/>
    <w:rsid w:val="00142775"/>
    <w:rsid w:val="00150995"/>
    <w:rsid w:val="0015321F"/>
    <w:rsid w:val="00155BBD"/>
    <w:rsid w:val="001626FE"/>
    <w:rsid w:val="001659DF"/>
    <w:rsid w:val="0016733C"/>
    <w:rsid w:val="00173DB2"/>
    <w:rsid w:val="00183F10"/>
    <w:rsid w:val="0018402F"/>
    <w:rsid w:val="001965CE"/>
    <w:rsid w:val="001A41D1"/>
    <w:rsid w:val="001A4CF4"/>
    <w:rsid w:val="001A6611"/>
    <w:rsid w:val="001B4F72"/>
    <w:rsid w:val="001B5A36"/>
    <w:rsid w:val="001C1710"/>
    <w:rsid w:val="001C188C"/>
    <w:rsid w:val="001C1B9F"/>
    <w:rsid w:val="001C400B"/>
    <w:rsid w:val="001C4E10"/>
    <w:rsid w:val="001C767D"/>
    <w:rsid w:val="001D3F5B"/>
    <w:rsid w:val="001E2BCF"/>
    <w:rsid w:val="001E7413"/>
    <w:rsid w:val="001F155A"/>
    <w:rsid w:val="001F46B3"/>
    <w:rsid w:val="001F661B"/>
    <w:rsid w:val="00202915"/>
    <w:rsid w:val="002035CC"/>
    <w:rsid w:val="002054CC"/>
    <w:rsid w:val="002070B4"/>
    <w:rsid w:val="00207DB4"/>
    <w:rsid w:val="00211276"/>
    <w:rsid w:val="00230F6B"/>
    <w:rsid w:val="002312D3"/>
    <w:rsid w:val="00231452"/>
    <w:rsid w:val="002339B7"/>
    <w:rsid w:val="002400F7"/>
    <w:rsid w:val="00240860"/>
    <w:rsid w:val="0024388D"/>
    <w:rsid w:val="00244F02"/>
    <w:rsid w:val="002460D2"/>
    <w:rsid w:val="002541D0"/>
    <w:rsid w:val="002547EE"/>
    <w:rsid w:val="00262383"/>
    <w:rsid w:val="0026555B"/>
    <w:rsid w:val="00266402"/>
    <w:rsid w:val="00272ACE"/>
    <w:rsid w:val="00276D80"/>
    <w:rsid w:val="00280474"/>
    <w:rsid w:val="00282A9F"/>
    <w:rsid w:val="00283DDD"/>
    <w:rsid w:val="00291C22"/>
    <w:rsid w:val="002A0361"/>
    <w:rsid w:val="002A35DF"/>
    <w:rsid w:val="002B2786"/>
    <w:rsid w:val="002B384C"/>
    <w:rsid w:val="002B4C9D"/>
    <w:rsid w:val="002B5939"/>
    <w:rsid w:val="002B6EE1"/>
    <w:rsid w:val="002C3486"/>
    <w:rsid w:val="002C3858"/>
    <w:rsid w:val="002C6008"/>
    <w:rsid w:val="002D54EE"/>
    <w:rsid w:val="002D7FA8"/>
    <w:rsid w:val="002E0F0B"/>
    <w:rsid w:val="002E59A5"/>
    <w:rsid w:val="002E5BAB"/>
    <w:rsid w:val="003019A1"/>
    <w:rsid w:val="00303502"/>
    <w:rsid w:val="0030615C"/>
    <w:rsid w:val="00307EC1"/>
    <w:rsid w:val="00311649"/>
    <w:rsid w:val="00311D77"/>
    <w:rsid w:val="00312EC1"/>
    <w:rsid w:val="003165A1"/>
    <w:rsid w:val="00322201"/>
    <w:rsid w:val="00322A64"/>
    <w:rsid w:val="00324154"/>
    <w:rsid w:val="00327DEE"/>
    <w:rsid w:val="00332A16"/>
    <w:rsid w:val="00334971"/>
    <w:rsid w:val="00335D47"/>
    <w:rsid w:val="003431F3"/>
    <w:rsid w:val="00343FC0"/>
    <w:rsid w:val="00354C00"/>
    <w:rsid w:val="00354C09"/>
    <w:rsid w:val="00355157"/>
    <w:rsid w:val="00360E77"/>
    <w:rsid w:val="0036173F"/>
    <w:rsid w:val="00366139"/>
    <w:rsid w:val="003700AE"/>
    <w:rsid w:val="003809D7"/>
    <w:rsid w:val="003836DF"/>
    <w:rsid w:val="003836E5"/>
    <w:rsid w:val="00387AA6"/>
    <w:rsid w:val="003907C6"/>
    <w:rsid w:val="003A1715"/>
    <w:rsid w:val="003A1ED1"/>
    <w:rsid w:val="003B5B5D"/>
    <w:rsid w:val="003B65C1"/>
    <w:rsid w:val="003B66B1"/>
    <w:rsid w:val="003C3239"/>
    <w:rsid w:val="003C61B0"/>
    <w:rsid w:val="003D1684"/>
    <w:rsid w:val="003D2D68"/>
    <w:rsid w:val="003D6244"/>
    <w:rsid w:val="003D6820"/>
    <w:rsid w:val="003E0EC0"/>
    <w:rsid w:val="003E399B"/>
    <w:rsid w:val="003E79ED"/>
    <w:rsid w:val="004102F1"/>
    <w:rsid w:val="0041077E"/>
    <w:rsid w:val="00411058"/>
    <w:rsid w:val="0041357A"/>
    <w:rsid w:val="004159D7"/>
    <w:rsid w:val="004165DA"/>
    <w:rsid w:val="00421476"/>
    <w:rsid w:val="00425948"/>
    <w:rsid w:val="004260A2"/>
    <w:rsid w:val="004405B1"/>
    <w:rsid w:val="00443DFA"/>
    <w:rsid w:val="0044426B"/>
    <w:rsid w:val="00446E98"/>
    <w:rsid w:val="004471D2"/>
    <w:rsid w:val="00450E62"/>
    <w:rsid w:val="00452098"/>
    <w:rsid w:val="004523E5"/>
    <w:rsid w:val="0045534E"/>
    <w:rsid w:val="0045709C"/>
    <w:rsid w:val="00457434"/>
    <w:rsid w:val="00457FC2"/>
    <w:rsid w:val="004648C4"/>
    <w:rsid w:val="00470BBC"/>
    <w:rsid w:val="00473CFB"/>
    <w:rsid w:val="00475A1F"/>
    <w:rsid w:val="00484F96"/>
    <w:rsid w:val="004911CA"/>
    <w:rsid w:val="00491FBD"/>
    <w:rsid w:val="00494269"/>
    <w:rsid w:val="00496E32"/>
    <w:rsid w:val="004A1776"/>
    <w:rsid w:val="004A26FC"/>
    <w:rsid w:val="004B7C14"/>
    <w:rsid w:val="004B7E21"/>
    <w:rsid w:val="004C05D7"/>
    <w:rsid w:val="004C3446"/>
    <w:rsid w:val="004C3A45"/>
    <w:rsid w:val="004D19C0"/>
    <w:rsid w:val="004D61BE"/>
    <w:rsid w:val="004E0640"/>
    <w:rsid w:val="004E10F1"/>
    <w:rsid w:val="004E31E8"/>
    <w:rsid w:val="004E632F"/>
    <w:rsid w:val="004F55E5"/>
    <w:rsid w:val="004F5632"/>
    <w:rsid w:val="005021E5"/>
    <w:rsid w:val="0051772E"/>
    <w:rsid w:val="005222FF"/>
    <w:rsid w:val="00532883"/>
    <w:rsid w:val="00544154"/>
    <w:rsid w:val="005465D6"/>
    <w:rsid w:val="00554B01"/>
    <w:rsid w:val="00560248"/>
    <w:rsid w:val="00562BE6"/>
    <w:rsid w:val="005648F9"/>
    <w:rsid w:val="00567424"/>
    <w:rsid w:val="00570A66"/>
    <w:rsid w:val="00574DE7"/>
    <w:rsid w:val="00576D1B"/>
    <w:rsid w:val="005777D6"/>
    <w:rsid w:val="005804AB"/>
    <w:rsid w:val="00583673"/>
    <w:rsid w:val="00590171"/>
    <w:rsid w:val="0059224D"/>
    <w:rsid w:val="00592869"/>
    <w:rsid w:val="005970EE"/>
    <w:rsid w:val="005A330D"/>
    <w:rsid w:val="005A4DE7"/>
    <w:rsid w:val="005A6414"/>
    <w:rsid w:val="005A6636"/>
    <w:rsid w:val="005B0A23"/>
    <w:rsid w:val="005B2819"/>
    <w:rsid w:val="005C2A24"/>
    <w:rsid w:val="005C67B9"/>
    <w:rsid w:val="005D024E"/>
    <w:rsid w:val="005D0CFE"/>
    <w:rsid w:val="005D216F"/>
    <w:rsid w:val="005D3A07"/>
    <w:rsid w:val="005D782F"/>
    <w:rsid w:val="005E4A3F"/>
    <w:rsid w:val="005E66F6"/>
    <w:rsid w:val="005F0375"/>
    <w:rsid w:val="005F03B4"/>
    <w:rsid w:val="005F18FF"/>
    <w:rsid w:val="0060203E"/>
    <w:rsid w:val="006020D2"/>
    <w:rsid w:val="006035D7"/>
    <w:rsid w:val="006107EF"/>
    <w:rsid w:val="00613D56"/>
    <w:rsid w:val="00614680"/>
    <w:rsid w:val="00621A78"/>
    <w:rsid w:val="00621C8C"/>
    <w:rsid w:val="00624E5F"/>
    <w:rsid w:val="006335AA"/>
    <w:rsid w:val="006351F3"/>
    <w:rsid w:val="00635727"/>
    <w:rsid w:val="00640932"/>
    <w:rsid w:val="006438BE"/>
    <w:rsid w:val="00643E83"/>
    <w:rsid w:val="006514B8"/>
    <w:rsid w:val="00651DAE"/>
    <w:rsid w:val="006562FF"/>
    <w:rsid w:val="00656878"/>
    <w:rsid w:val="00657E7E"/>
    <w:rsid w:val="006662FC"/>
    <w:rsid w:val="006674DB"/>
    <w:rsid w:val="00677386"/>
    <w:rsid w:val="00677D4E"/>
    <w:rsid w:val="00680206"/>
    <w:rsid w:val="00683C2F"/>
    <w:rsid w:val="006A292B"/>
    <w:rsid w:val="006A29B1"/>
    <w:rsid w:val="006A63EA"/>
    <w:rsid w:val="006A7EF8"/>
    <w:rsid w:val="006B0434"/>
    <w:rsid w:val="006B6315"/>
    <w:rsid w:val="006B7B3E"/>
    <w:rsid w:val="006C2ADA"/>
    <w:rsid w:val="006C479D"/>
    <w:rsid w:val="006C7040"/>
    <w:rsid w:val="006D0B23"/>
    <w:rsid w:val="006E42A6"/>
    <w:rsid w:val="006E6CBB"/>
    <w:rsid w:val="006F074D"/>
    <w:rsid w:val="006F1843"/>
    <w:rsid w:val="006F430C"/>
    <w:rsid w:val="00700404"/>
    <w:rsid w:val="00702590"/>
    <w:rsid w:val="00705B94"/>
    <w:rsid w:val="00707969"/>
    <w:rsid w:val="00710988"/>
    <w:rsid w:val="0071563E"/>
    <w:rsid w:val="00720DDF"/>
    <w:rsid w:val="00723B31"/>
    <w:rsid w:val="00724A29"/>
    <w:rsid w:val="00724B8E"/>
    <w:rsid w:val="007253E2"/>
    <w:rsid w:val="00725E8E"/>
    <w:rsid w:val="00726989"/>
    <w:rsid w:val="0073512C"/>
    <w:rsid w:val="00735308"/>
    <w:rsid w:val="00735F44"/>
    <w:rsid w:val="007368C9"/>
    <w:rsid w:val="00741300"/>
    <w:rsid w:val="007424E5"/>
    <w:rsid w:val="00742DDB"/>
    <w:rsid w:val="00743BF8"/>
    <w:rsid w:val="007449E7"/>
    <w:rsid w:val="0075023A"/>
    <w:rsid w:val="007508C8"/>
    <w:rsid w:val="007534E9"/>
    <w:rsid w:val="007542B6"/>
    <w:rsid w:val="00757C1F"/>
    <w:rsid w:val="00770AE4"/>
    <w:rsid w:val="00775E58"/>
    <w:rsid w:val="007760E2"/>
    <w:rsid w:val="00776FB7"/>
    <w:rsid w:val="007969C7"/>
    <w:rsid w:val="007A0293"/>
    <w:rsid w:val="007A58EB"/>
    <w:rsid w:val="007A7304"/>
    <w:rsid w:val="007B59C4"/>
    <w:rsid w:val="007B6878"/>
    <w:rsid w:val="007B70F8"/>
    <w:rsid w:val="007C2DAF"/>
    <w:rsid w:val="007C5ADB"/>
    <w:rsid w:val="007C7C9F"/>
    <w:rsid w:val="007D3312"/>
    <w:rsid w:val="007E37C6"/>
    <w:rsid w:val="007E668E"/>
    <w:rsid w:val="007E6A7F"/>
    <w:rsid w:val="007F00D3"/>
    <w:rsid w:val="007F15DD"/>
    <w:rsid w:val="007F2F09"/>
    <w:rsid w:val="008020F4"/>
    <w:rsid w:val="00803314"/>
    <w:rsid w:val="00804273"/>
    <w:rsid w:val="00812E05"/>
    <w:rsid w:val="008141AD"/>
    <w:rsid w:val="00814387"/>
    <w:rsid w:val="008179D8"/>
    <w:rsid w:val="00820F00"/>
    <w:rsid w:val="008236CD"/>
    <w:rsid w:val="00826AAD"/>
    <w:rsid w:val="00827ECD"/>
    <w:rsid w:val="00831FAF"/>
    <w:rsid w:val="00835B26"/>
    <w:rsid w:val="0083714D"/>
    <w:rsid w:val="00837A10"/>
    <w:rsid w:val="00837FE5"/>
    <w:rsid w:val="00840FAC"/>
    <w:rsid w:val="00843076"/>
    <w:rsid w:val="0084661B"/>
    <w:rsid w:val="00847A22"/>
    <w:rsid w:val="00851CD9"/>
    <w:rsid w:val="00852709"/>
    <w:rsid w:val="008563D6"/>
    <w:rsid w:val="008566FC"/>
    <w:rsid w:val="00865EE7"/>
    <w:rsid w:val="00866FDB"/>
    <w:rsid w:val="0087185B"/>
    <w:rsid w:val="00874C87"/>
    <w:rsid w:val="00874E6B"/>
    <w:rsid w:val="00883703"/>
    <w:rsid w:val="00885E24"/>
    <w:rsid w:val="00885F54"/>
    <w:rsid w:val="00885FC4"/>
    <w:rsid w:val="00891CA5"/>
    <w:rsid w:val="00891E05"/>
    <w:rsid w:val="00893750"/>
    <w:rsid w:val="00895C67"/>
    <w:rsid w:val="008A4B93"/>
    <w:rsid w:val="008A6E95"/>
    <w:rsid w:val="008B4BD6"/>
    <w:rsid w:val="008B5A30"/>
    <w:rsid w:val="008B7B67"/>
    <w:rsid w:val="008C1576"/>
    <w:rsid w:val="008C6690"/>
    <w:rsid w:val="008D1F66"/>
    <w:rsid w:val="008D3E94"/>
    <w:rsid w:val="008E19E9"/>
    <w:rsid w:val="008E29CA"/>
    <w:rsid w:val="008E5E79"/>
    <w:rsid w:val="008F3809"/>
    <w:rsid w:val="008F65E1"/>
    <w:rsid w:val="00900435"/>
    <w:rsid w:val="0090307B"/>
    <w:rsid w:val="009036BA"/>
    <w:rsid w:val="00907704"/>
    <w:rsid w:val="009119CA"/>
    <w:rsid w:val="00922587"/>
    <w:rsid w:val="00927EA7"/>
    <w:rsid w:val="0093089C"/>
    <w:rsid w:val="009315E0"/>
    <w:rsid w:val="00937F44"/>
    <w:rsid w:val="009437E4"/>
    <w:rsid w:val="00943982"/>
    <w:rsid w:val="00951330"/>
    <w:rsid w:val="009533A0"/>
    <w:rsid w:val="00954453"/>
    <w:rsid w:val="00954DFF"/>
    <w:rsid w:val="00957719"/>
    <w:rsid w:val="00963658"/>
    <w:rsid w:val="00965743"/>
    <w:rsid w:val="00966258"/>
    <w:rsid w:val="00970639"/>
    <w:rsid w:val="00971880"/>
    <w:rsid w:val="009720A3"/>
    <w:rsid w:val="0097308A"/>
    <w:rsid w:val="00981A41"/>
    <w:rsid w:val="00983AE0"/>
    <w:rsid w:val="00984474"/>
    <w:rsid w:val="00992D33"/>
    <w:rsid w:val="00992DDE"/>
    <w:rsid w:val="009936D5"/>
    <w:rsid w:val="009949DB"/>
    <w:rsid w:val="009B0CC3"/>
    <w:rsid w:val="009B3E4C"/>
    <w:rsid w:val="009B5FB0"/>
    <w:rsid w:val="009C2B42"/>
    <w:rsid w:val="009C460B"/>
    <w:rsid w:val="009C4A38"/>
    <w:rsid w:val="009C7BF2"/>
    <w:rsid w:val="009D2750"/>
    <w:rsid w:val="009D32E3"/>
    <w:rsid w:val="009D4E19"/>
    <w:rsid w:val="009D6711"/>
    <w:rsid w:val="009E14DD"/>
    <w:rsid w:val="009E2099"/>
    <w:rsid w:val="009E4B33"/>
    <w:rsid w:val="009E4C72"/>
    <w:rsid w:val="009F7F1B"/>
    <w:rsid w:val="00A01E2E"/>
    <w:rsid w:val="00A03B00"/>
    <w:rsid w:val="00A041C3"/>
    <w:rsid w:val="00A062B6"/>
    <w:rsid w:val="00A07840"/>
    <w:rsid w:val="00A1615C"/>
    <w:rsid w:val="00A165ED"/>
    <w:rsid w:val="00A16C67"/>
    <w:rsid w:val="00A16D2D"/>
    <w:rsid w:val="00A174A1"/>
    <w:rsid w:val="00A21F15"/>
    <w:rsid w:val="00A27487"/>
    <w:rsid w:val="00A34B79"/>
    <w:rsid w:val="00A357D1"/>
    <w:rsid w:val="00A35C51"/>
    <w:rsid w:val="00A44899"/>
    <w:rsid w:val="00A44928"/>
    <w:rsid w:val="00A4508E"/>
    <w:rsid w:val="00A45206"/>
    <w:rsid w:val="00A473D8"/>
    <w:rsid w:val="00A507DD"/>
    <w:rsid w:val="00A52C70"/>
    <w:rsid w:val="00A55AD3"/>
    <w:rsid w:val="00A60E42"/>
    <w:rsid w:val="00A610D6"/>
    <w:rsid w:val="00A619D6"/>
    <w:rsid w:val="00A62246"/>
    <w:rsid w:val="00A65903"/>
    <w:rsid w:val="00A67D0E"/>
    <w:rsid w:val="00A71C10"/>
    <w:rsid w:val="00A73754"/>
    <w:rsid w:val="00A81CEA"/>
    <w:rsid w:val="00A83FE4"/>
    <w:rsid w:val="00A84CC3"/>
    <w:rsid w:val="00A87E22"/>
    <w:rsid w:val="00A87F46"/>
    <w:rsid w:val="00A91FB8"/>
    <w:rsid w:val="00A944F6"/>
    <w:rsid w:val="00AA00DA"/>
    <w:rsid w:val="00AA655A"/>
    <w:rsid w:val="00AA6D76"/>
    <w:rsid w:val="00AB2D7B"/>
    <w:rsid w:val="00AC0197"/>
    <w:rsid w:val="00AC37B0"/>
    <w:rsid w:val="00AC4C3A"/>
    <w:rsid w:val="00AC78F9"/>
    <w:rsid w:val="00AD00DC"/>
    <w:rsid w:val="00AD33C7"/>
    <w:rsid w:val="00AD341C"/>
    <w:rsid w:val="00AD59BB"/>
    <w:rsid w:val="00AD7CF3"/>
    <w:rsid w:val="00AE2B27"/>
    <w:rsid w:val="00AE2B3A"/>
    <w:rsid w:val="00AF22FB"/>
    <w:rsid w:val="00AF4061"/>
    <w:rsid w:val="00AF41E6"/>
    <w:rsid w:val="00AF672E"/>
    <w:rsid w:val="00B02E55"/>
    <w:rsid w:val="00B10480"/>
    <w:rsid w:val="00B244B9"/>
    <w:rsid w:val="00B264CE"/>
    <w:rsid w:val="00B434F7"/>
    <w:rsid w:val="00B47BDC"/>
    <w:rsid w:val="00B507FC"/>
    <w:rsid w:val="00B608C7"/>
    <w:rsid w:val="00B60B50"/>
    <w:rsid w:val="00B62857"/>
    <w:rsid w:val="00B6391F"/>
    <w:rsid w:val="00B64C7C"/>
    <w:rsid w:val="00B66080"/>
    <w:rsid w:val="00B67E84"/>
    <w:rsid w:val="00B71E9B"/>
    <w:rsid w:val="00B72543"/>
    <w:rsid w:val="00B74C6B"/>
    <w:rsid w:val="00B74F08"/>
    <w:rsid w:val="00B81E37"/>
    <w:rsid w:val="00B82A9C"/>
    <w:rsid w:val="00B82C13"/>
    <w:rsid w:val="00B9019F"/>
    <w:rsid w:val="00B90E2D"/>
    <w:rsid w:val="00B914FF"/>
    <w:rsid w:val="00B9180F"/>
    <w:rsid w:val="00B95249"/>
    <w:rsid w:val="00B95D8E"/>
    <w:rsid w:val="00B97E5C"/>
    <w:rsid w:val="00BA0C21"/>
    <w:rsid w:val="00BA1C1B"/>
    <w:rsid w:val="00BA2624"/>
    <w:rsid w:val="00BA6499"/>
    <w:rsid w:val="00BB656C"/>
    <w:rsid w:val="00BC161D"/>
    <w:rsid w:val="00BC565C"/>
    <w:rsid w:val="00BD2DCD"/>
    <w:rsid w:val="00BD65AE"/>
    <w:rsid w:val="00BE3F5F"/>
    <w:rsid w:val="00BE4BE0"/>
    <w:rsid w:val="00BF494B"/>
    <w:rsid w:val="00C00919"/>
    <w:rsid w:val="00C018FF"/>
    <w:rsid w:val="00C04858"/>
    <w:rsid w:val="00C04E8E"/>
    <w:rsid w:val="00C053A4"/>
    <w:rsid w:val="00C059A8"/>
    <w:rsid w:val="00C06824"/>
    <w:rsid w:val="00C06B5B"/>
    <w:rsid w:val="00C116AD"/>
    <w:rsid w:val="00C11E93"/>
    <w:rsid w:val="00C13ED2"/>
    <w:rsid w:val="00C22D0B"/>
    <w:rsid w:val="00C24745"/>
    <w:rsid w:val="00C26747"/>
    <w:rsid w:val="00C30343"/>
    <w:rsid w:val="00C37C81"/>
    <w:rsid w:val="00C41F8F"/>
    <w:rsid w:val="00C44D0F"/>
    <w:rsid w:val="00C47968"/>
    <w:rsid w:val="00C5093D"/>
    <w:rsid w:val="00C51035"/>
    <w:rsid w:val="00C51B5A"/>
    <w:rsid w:val="00C52124"/>
    <w:rsid w:val="00C53FF2"/>
    <w:rsid w:val="00C55992"/>
    <w:rsid w:val="00C56989"/>
    <w:rsid w:val="00C67FF4"/>
    <w:rsid w:val="00C708B2"/>
    <w:rsid w:val="00C759C6"/>
    <w:rsid w:val="00C80C42"/>
    <w:rsid w:val="00C826E4"/>
    <w:rsid w:val="00C827E9"/>
    <w:rsid w:val="00C87A82"/>
    <w:rsid w:val="00C90896"/>
    <w:rsid w:val="00C943BE"/>
    <w:rsid w:val="00C958CB"/>
    <w:rsid w:val="00C966EE"/>
    <w:rsid w:val="00CA084E"/>
    <w:rsid w:val="00CA5D1F"/>
    <w:rsid w:val="00CB0472"/>
    <w:rsid w:val="00CC5ED4"/>
    <w:rsid w:val="00CC74F3"/>
    <w:rsid w:val="00CC79C3"/>
    <w:rsid w:val="00CD2AE2"/>
    <w:rsid w:val="00CD2B0A"/>
    <w:rsid w:val="00CD30DF"/>
    <w:rsid w:val="00CD4D29"/>
    <w:rsid w:val="00CD61A9"/>
    <w:rsid w:val="00CE6AF1"/>
    <w:rsid w:val="00CE78FA"/>
    <w:rsid w:val="00CF4B8C"/>
    <w:rsid w:val="00D021E1"/>
    <w:rsid w:val="00D05AA7"/>
    <w:rsid w:val="00D13BEE"/>
    <w:rsid w:val="00D13EBA"/>
    <w:rsid w:val="00D15428"/>
    <w:rsid w:val="00D20028"/>
    <w:rsid w:val="00D2540B"/>
    <w:rsid w:val="00D329AA"/>
    <w:rsid w:val="00D3736E"/>
    <w:rsid w:val="00D51D12"/>
    <w:rsid w:val="00D53726"/>
    <w:rsid w:val="00D605E0"/>
    <w:rsid w:val="00D606A8"/>
    <w:rsid w:val="00D658B2"/>
    <w:rsid w:val="00D7376B"/>
    <w:rsid w:val="00D75147"/>
    <w:rsid w:val="00D7575E"/>
    <w:rsid w:val="00D757BF"/>
    <w:rsid w:val="00D775CB"/>
    <w:rsid w:val="00D80C1B"/>
    <w:rsid w:val="00D83816"/>
    <w:rsid w:val="00D8648A"/>
    <w:rsid w:val="00D91FA8"/>
    <w:rsid w:val="00D9402E"/>
    <w:rsid w:val="00D94CD4"/>
    <w:rsid w:val="00D962A8"/>
    <w:rsid w:val="00D9647C"/>
    <w:rsid w:val="00D97FBE"/>
    <w:rsid w:val="00DA554B"/>
    <w:rsid w:val="00DA638D"/>
    <w:rsid w:val="00DB0B36"/>
    <w:rsid w:val="00DB2CD7"/>
    <w:rsid w:val="00DC04EE"/>
    <w:rsid w:val="00DC4AE4"/>
    <w:rsid w:val="00DC4D88"/>
    <w:rsid w:val="00DC5EBF"/>
    <w:rsid w:val="00DC6337"/>
    <w:rsid w:val="00DD1405"/>
    <w:rsid w:val="00DD1519"/>
    <w:rsid w:val="00DD3F5B"/>
    <w:rsid w:val="00DE3347"/>
    <w:rsid w:val="00DE52E6"/>
    <w:rsid w:val="00DF4A0C"/>
    <w:rsid w:val="00DF53CB"/>
    <w:rsid w:val="00DF699F"/>
    <w:rsid w:val="00DF7643"/>
    <w:rsid w:val="00E01C81"/>
    <w:rsid w:val="00E04ACB"/>
    <w:rsid w:val="00E05DD5"/>
    <w:rsid w:val="00E079B3"/>
    <w:rsid w:val="00E12D76"/>
    <w:rsid w:val="00E1731C"/>
    <w:rsid w:val="00E17324"/>
    <w:rsid w:val="00E203C1"/>
    <w:rsid w:val="00E30532"/>
    <w:rsid w:val="00E31B85"/>
    <w:rsid w:val="00E3311D"/>
    <w:rsid w:val="00E339DB"/>
    <w:rsid w:val="00E35BE8"/>
    <w:rsid w:val="00E35EFE"/>
    <w:rsid w:val="00E377EF"/>
    <w:rsid w:val="00E429B2"/>
    <w:rsid w:val="00E453F7"/>
    <w:rsid w:val="00E45A9A"/>
    <w:rsid w:val="00E46DEF"/>
    <w:rsid w:val="00E50D04"/>
    <w:rsid w:val="00E5200E"/>
    <w:rsid w:val="00E539D8"/>
    <w:rsid w:val="00E62A7D"/>
    <w:rsid w:val="00E702C8"/>
    <w:rsid w:val="00E7644A"/>
    <w:rsid w:val="00E76B4E"/>
    <w:rsid w:val="00E81233"/>
    <w:rsid w:val="00E86BEE"/>
    <w:rsid w:val="00E87AE5"/>
    <w:rsid w:val="00E90944"/>
    <w:rsid w:val="00E94461"/>
    <w:rsid w:val="00EA364F"/>
    <w:rsid w:val="00EA4AAF"/>
    <w:rsid w:val="00EB1092"/>
    <w:rsid w:val="00EB363E"/>
    <w:rsid w:val="00EB59FD"/>
    <w:rsid w:val="00EC044F"/>
    <w:rsid w:val="00ED5C22"/>
    <w:rsid w:val="00EE30F8"/>
    <w:rsid w:val="00EE4200"/>
    <w:rsid w:val="00EE6EA0"/>
    <w:rsid w:val="00EE7379"/>
    <w:rsid w:val="00EE78FE"/>
    <w:rsid w:val="00EF6AA2"/>
    <w:rsid w:val="00EF6D11"/>
    <w:rsid w:val="00F00511"/>
    <w:rsid w:val="00F00D6F"/>
    <w:rsid w:val="00F072D7"/>
    <w:rsid w:val="00F1045B"/>
    <w:rsid w:val="00F1058C"/>
    <w:rsid w:val="00F17234"/>
    <w:rsid w:val="00F179E7"/>
    <w:rsid w:val="00F20850"/>
    <w:rsid w:val="00F22CBA"/>
    <w:rsid w:val="00F31284"/>
    <w:rsid w:val="00F31942"/>
    <w:rsid w:val="00F32BFB"/>
    <w:rsid w:val="00F32D0C"/>
    <w:rsid w:val="00F35397"/>
    <w:rsid w:val="00F358C8"/>
    <w:rsid w:val="00F37DFD"/>
    <w:rsid w:val="00F43F05"/>
    <w:rsid w:val="00F45531"/>
    <w:rsid w:val="00F50833"/>
    <w:rsid w:val="00F5399E"/>
    <w:rsid w:val="00F61657"/>
    <w:rsid w:val="00F647C0"/>
    <w:rsid w:val="00F65FE1"/>
    <w:rsid w:val="00F66487"/>
    <w:rsid w:val="00F679E8"/>
    <w:rsid w:val="00F7077C"/>
    <w:rsid w:val="00F74E46"/>
    <w:rsid w:val="00F753A0"/>
    <w:rsid w:val="00F774AE"/>
    <w:rsid w:val="00F803BC"/>
    <w:rsid w:val="00F80F41"/>
    <w:rsid w:val="00F810D7"/>
    <w:rsid w:val="00F8142D"/>
    <w:rsid w:val="00F87C24"/>
    <w:rsid w:val="00F903BC"/>
    <w:rsid w:val="00F9052F"/>
    <w:rsid w:val="00F95630"/>
    <w:rsid w:val="00F9664A"/>
    <w:rsid w:val="00F97299"/>
    <w:rsid w:val="00FA0457"/>
    <w:rsid w:val="00FB1AAA"/>
    <w:rsid w:val="00FB385E"/>
    <w:rsid w:val="00FC299E"/>
    <w:rsid w:val="00FC52F9"/>
    <w:rsid w:val="00FC60E8"/>
    <w:rsid w:val="00FD2F42"/>
    <w:rsid w:val="00FD5AEC"/>
    <w:rsid w:val="00FD6598"/>
    <w:rsid w:val="00FD7CAC"/>
    <w:rsid w:val="00FE2BA0"/>
    <w:rsid w:val="00FE757B"/>
    <w:rsid w:val="00FF47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AC660"/>
  <w15:docId w15:val="{B1FE2B5E-8CA9-4A19-BD17-A419685B4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5BE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uiPriority w:val="59"/>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C018FF"/>
    <w:pPr>
      <w:tabs>
        <w:tab w:val="clear" w:pos="1440"/>
        <w:tab w:val="center" w:pos="4320"/>
        <w:tab w:val="right" w:pos="8640"/>
      </w:tabs>
    </w:pPr>
  </w:style>
  <w:style w:type="character" w:customStyle="1" w:styleId="FooterChar">
    <w:name w:val="Footer Char"/>
    <w:basedOn w:val="DefaultParagraphFont"/>
    <w:uiPriority w:val="99"/>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uiPriority w:val="99"/>
    <w:rsid w:val="00C018FF"/>
    <w:pPr>
      <w:tabs>
        <w:tab w:val="clear" w:pos="1440"/>
        <w:tab w:val="center" w:pos="4320"/>
        <w:tab w:val="right" w:pos="8640"/>
      </w:tabs>
    </w:pPr>
  </w:style>
  <w:style w:type="character" w:customStyle="1" w:styleId="HeaderChar">
    <w:name w:val="Header Char"/>
    <w:basedOn w:val="DefaultParagraphFont"/>
    <w:uiPriority w:val="99"/>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uiPriority w:val="99"/>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uiPriority w:val="99"/>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uiPriority w:val="99"/>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5"/>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StyleJustified">
    <w:name w:val="Style Justified"/>
    <w:basedOn w:val="Normal"/>
    <w:link w:val="StyleJustifiedChar"/>
    <w:rsid w:val="00741300"/>
    <w:pPr>
      <w:keepLines/>
      <w:widowControl/>
      <w:tabs>
        <w:tab w:val="clear" w:pos="1440"/>
      </w:tabs>
      <w:spacing w:before="60"/>
    </w:pPr>
    <w:rPr>
      <w:rFonts w:ascii="Franklin Gothic Book" w:hAnsi="Franklin Gothic Book"/>
      <w:lang w:val="en-US"/>
    </w:rPr>
  </w:style>
  <w:style w:type="character" w:customStyle="1" w:styleId="ListParagraphChar">
    <w:name w:val="List Paragraph Char"/>
    <w:link w:val="ListParagraph"/>
    <w:uiPriority w:val="99"/>
    <w:rsid w:val="00775E58"/>
    <w:rPr>
      <w:rFonts w:ascii="Times New Roman" w:eastAsia="Arial Unicode MS" w:hAnsi="Times New Roman" w:cs="Times New Roman"/>
      <w:color w:val="000000"/>
      <w:kern w:val="1"/>
      <w:sz w:val="24"/>
      <w:szCs w:val="24"/>
      <w:lang w:val="sr-Cyrl-CS" w:eastAsia="ar-SA"/>
    </w:rPr>
  </w:style>
  <w:style w:type="paragraph" w:styleId="Subtitle">
    <w:name w:val="Subtitle"/>
    <w:basedOn w:val="Normal"/>
    <w:link w:val="SubtitleChar"/>
    <w:qFormat/>
    <w:rsid w:val="00E702C8"/>
    <w:pPr>
      <w:widowControl/>
      <w:tabs>
        <w:tab w:val="clear" w:pos="1440"/>
      </w:tabs>
      <w:spacing w:after="60" w:line="264" w:lineRule="auto"/>
      <w:jc w:val="center"/>
    </w:pPr>
    <w:rPr>
      <w:rFonts w:ascii="Tahoma" w:hAnsi="Tahoma" w:cs="Arial"/>
      <w:b/>
      <w:spacing w:val="-10"/>
      <w:kern w:val="20"/>
      <w:sz w:val="28"/>
      <w:szCs w:val="24"/>
      <w:lang w:val="hr-HR" w:eastAsia="de-DE"/>
    </w:rPr>
  </w:style>
  <w:style w:type="character" w:customStyle="1" w:styleId="SubtitleChar">
    <w:name w:val="Subtitle Char"/>
    <w:basedOn w:val="DefaultParagraphFont"/>
    <w:link w:val="Subtitle"/>
    <w:rsid w:val="00E702C8"/>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EC044F"/>
    <w:pPr>
      <w:widowControl/>
      <w:tabs>
        <w:tab w:val="clear" w:pos="1440"/>
      </w:tabs>
      <w:spacing w:before="60" w:after="60"/>
      <w:ind w:left="3240" w:hanging="360"/>
      <w:jc w:val="left"/>
    </w:pPr>
    <w:rPr>
      <w:rFonts w:ascii="Book Antiqua" w:hAnsi="Book Antiqua"/>
      <w:sz w:val="20"/>
      <w:lang w:val="hr-HR"/>
    </w:rPr>
  </w:style>
  <w:style w:type="paragraph" w:customStyle="1" w:styleId="TableTextBig">
    <w:name w:val="Table Text Big"/>
    <w:basedOn w:val="Normal"/>
    <w:rsid w:val="00EC044F"/>
    <w:pPr>
      <w:widowControl/>
      <w:tabs>
        <w:tab w:val="clear" w:pos="1440"/>
      </w:tabs>
      <w:jc w:val="left"/>
    </w:pPr>
    <w:rPr>
      <w:rFonts w:ascii="Book Antiqua" w:hAnsi="Book Antiqua"/>
      <w:szCs w:val="24"/>
      <w:lang w:val="hr-HR"/>
    </w:rPr>
  </w:style>
  <w:style w:type="character" w:customStyle="1" w:styleId="NoSpacingChar">
    <w:name w:val="No Spacing Char"/>
    <w:link w:val="NoSpacing"/>
    <w:uiPriority w:val="1"/>
    <w:locked/>
    <w:rsid w:val="008236CD"/>
    <w:rPr>
      <w:rFonts w:ascii="Times New Roman" w:eastAsia="Times New Roman" w:hAnsi="Times New Roman" w:cs="Times New Roman"/>
      <w:sz w:val="24"/>
      <w:szCs w:val="20"/>
      <w:lang w:val="sr-Cyrl-CS"/>
    </w:rPr>
  </w:style>
  <w:style w:type="paragraph" w:customStyle="1" w:styleId="Standard">
    <w:name w:val="Standard"/>
    <w:rsid w:val="00473CF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1101">
    <w:name w:val="1/101"/>
    <w:rsid w:val="000543E5"/>
    <w:pPr>
      <w:numPr>
        <w:numId w:val="1"/>
      </w:numPr>
    </w:pPr>
  </w:style>
  <w:style w:type="character" w:customStyle="1" w:styleId="BodyTextIndent3Char2">
    <w:name w:val="Body Text Indent 3 Char2"/>
    <w:rsid w:val="000543E5"/>
    <w:rPr>
      <w:rFonts w:ascii="CTimesBold" w:eastAsia="Times New Roman" w:hAnsi="CTimesBold" w:cs="Times New Roman"/>
      <w:sz w:val="20"/>
      <w:szCs w:val="20"/>
      <w:lang w:val="sr-Cyrl-CS"/>
    </w:rPr>
  </w:style>
  <w:style w:type="paragraph" w:customStyle="1" w:styleId="ColumnHeadings">
    <w:name w:val="Column Headings"/>
    <w:basedOn w:val="Normal"/>
    <w:rsid w:val="000543E5"/>
    <w:pPr>
      <w:widowControl/>
      <w:tabs>
        <w:tab w:val="clear" w:pos="1440"/>
      </w:tabs>
      <w:spacing w:line="264" w:lineRule="auto"/>
      <w:jc w:val="center"/>
    </w:pPr>
    <w:rPr>
      <w:rFonts w:ascii="Tahoma" w:hAnsi="Tahoma"/>
      <w:b/>
      <w:spacing w:val="4"/>
      <w:sz w:val="16"/>
      <w:szCs w:val="18"/>
      <w:lang w:val="en-US"/>
    </w:rPr>
  </w:style>
  <w:style w:type="character" w:customStyle="1" w:styleId="CharChar4">
    <w:name w:val="Char Char4"/>
    <w:locked/>
    <w:rsid w:val="000543E5"/>
    <w:rPr>
      <w:rFonts w:ascii="CTimesBold" w:hAnsi="CTimesBold"/>
      <w:sz w:val="22"/>
      <w:lang w:val="en-US" w:eastAsia="en-US" w:bidi="ar-SA"/>
    </w:rPr>
  </w:style>
  <w:style w:type="character" w:customStyle="1" w:styleId="CharChar13">
    <w:name w:val="Char Char13"/>
    <w:locked/>
    <w:rsid w:val="000543E5"/>
    <w:rPr>
      <w:rFonts w:ascii="CTimesRoman" w:hAnsi="CTimesRoman" w:cs="Arial"/>
      <w:b/>
      <w:bCs/>
      <w:kern w:val="32"/>
      <w:sz w:val="30"/>
      <w:szCs w:val="32"/>
      <w:lang w:val="sr-Cyrl-CS" w:eastAsia="en-US" w:bidi="ar-SA"/>
    </w:rPr>
  </w:style>
  <w:style w:type="character" w:customStyle="1" w:styleId="CharChar10">
    <w:name w:val="Char Char10"/>
    <w:locked/>
    <w:rsid w:val="000543E5"/>
    <w:rPr>
      <w:rFonts w:ascii="CTimesRoman" w:hAnsi="CTimesRoman"/>
      <w:sz w:val="24"/>
      <w:lang w:val="sr-Cyrl-CS" w:eastAsia="en-US" w:bidi="ar-SA"/>
    </w:rPr>
  </w:style>
  <w:style w:type="character" w:customStyle="1" w:styleId="CharChar9">
    <w:name w:val="Char Char9"/>
    <w:locked/>
    <w:rsid w:val="000543E5"/>
    <w:rPr>
      <w:rFonts w:ascii="CTimesRoman" w:hAnsi="CTimesRoman"/>
      <w:sz w:val="24"/>
      <w:lang w:val="sr-Cyrl-CS" w:eastAsia="en-US" w:bidi="ar-SA"/>
    </w:rPr>
  </w:style>
  <w:style w:type="character" w:customStyle="1" w:styleId="CharChar5">
    <w:name w:val="Char Char5"/>
    <w:rsid w:val="000543E5"/>
    <w:rPr>
      <w:rFonts w:ascii="CTimesBold" w:hAnsi="CTimesBold" w:cs="Times New Roman"/>
      <w:sz w:val="22"/>
    </w:rPr>
  </w:style>
  <w:style w:type="table" w:customStyle="1" w:styleId="TableGrid2">
    <w:name w:val="Table Grid2"/>
    <w:basedOn w:val="TableNormal"/>
    <w:next w:val="TableGrid"/>
    <w:rsid w:val="000543E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qFormat/>
    <w:rsid w:val="000543E5"/>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customStyle="1" w:styleId="Textbody">
    <w:name w:val="Text body"/>
    <w:basedOn w:val="Standard"/>
    <w:rsid w:val="000543E5"/>
    <w:pPr>
      <w:spacing w:after="120"/>
    </w:pPr>
    <w:rPr>
      <w:rFonts w:ascii="CTimesRoman" w:hAnsi="CTimesRoman"/>
    </w:rPr>
  </w:style>
  <w:style w:type="paragraph" w:customStyle="1" w:styleId="Textbodyindent">
    <w:name w:val="Text body indent"/>
    <w:basedOn w:val="Standard"/>
    <w:rsid w:val="000543E5"/>
    <w:pPr>
      <w:spacing w:after="120"/>
      <w:ind w:left="360"/>
    </w:pPr>
  </w:style>
  <w:style w:type="paragraph" w:customStyle="1" w:styleId="Heading">
    <w:name w:val="Heading"/>
    <w:basedOn w:val="Standard"/>
    <w:next w:val="Textbody"/>
    <w:rsid w:val="000543E5"/>
    <w:pPr>
      <w:keepNext/>
      <w:spacing w:before="240" w:after="120"/>
    </w:pPr>
    <w:rPr>
      <w:rFonts w:ascii="Arial" w:eastAsia="Microsoft YaHei" w:hAnsi="Arial" w:cs="Mangal"/>
      <w:sz w:val="28"/>
      <w:szCs w:val="28"/>
    </w:rPr>
  </w:style>
  <w:style w:type="paragraph" w:styleId="List">
    <w:name w:val="List"/>
    <w:basedOn w:val="Textbody"/>
    <w:rsid w:val="000543E5"/>
    <w:rPr>
      <w:rFonts w:cs="Mangal"/>
    </w:rPr>
  </w:style>
  <w:style w:type="paragraph" w:customStyle="1" w:styleId="TableContents">
    <w:name w:val="Table Contents"/>
    <w:basedOn w:val="Standard"/>
    <w:rsid w:val="000543E5"/>
    <w:pPr>
      <w:suppressLineNumbers/>
    </w:pPr>
  </w:style>
  <w:style w:type="paragraph" w:customStyle="1" w:styleId="Index">
    <w:name w:val="Index"/>
    <w:basedOn w:val="Standard"/>
    <w:rsid w:val="000543E5"/>
    <w:pPr>
      <w:suppressLineNumbers/>
    </w:pPr>
    <w:rPr>
      <w:rFonts w:cs="Mangal"/>
    </w:rPr>
  </w:style>
  <w:style w:type="character" w:customStyle="1" w:styleId="NumberingSymbols">
    <w:name w:val="Numbering Symbols"/>
    <w:rsid w:val="000543E5"/>
  </w:style>
  <w:style w:type="character" w:customStyle="1" w:styleId="Internetlink">
    <w:name w:val="Internet link"/>
    <w:rsid w:val="000543E5"/>
    <w:rPr>
      <w:color w:val="0000FF"/>
      <w:u w:val="single"/>
      <w:lang w:val="en-US" w:eastAsia="en-US" w:bidi="en-US"/>
    </w:rPr>
  </w:style>
  <w:style w:type="character" w:customStyle="1" w:styleId="ListLabel1">
    <w:name w:val="ListLabel 1"/>
    <w:rsid w:val="000543E5"/>
    <w:rPr>
      <w:b/>
    </w:rPr>
  </w:style>
  <w:style w:type="character" w:customStyle="1" w:styleId="ListLabel2">
    <w:name w:val="ListLabel 2"/>
    <w:rsid w:val="000543E5"/>
    <w:rPr>
      <w:rFonts w:cs="Courier New"/>
    </w:rPr>
  </w:style>
  <w:style w:type="numbering" w:customStyle="1" w:styleId="WWNum1">
    <w:name w:val="WWNum1"/>
    <w:basedOn w:val="NoList"/>
    <w:rsid w:val="000543E5"/>
    <w:pPr>
      <w:numPr>
        <w:numId w:val="11"/>
      </w:numPr>
    </w:pPr>
  </w:style>
  <w:style w:type="numbering" w:customStyle="1" w:styleId="WWNum2">
    <w:name w:val="WWNum2"/>
    <w:basedOn w:val="NoList"/>
    <w:rsid w:val="000543E5"/>
    <w:pPr>
      <w:numPr>
        <w:numId w:val="12"/>
      </w:numPr>
    </w:pPr>
  </w:style>
  <w:style w:type="numbering" w:customStyle="1" w:styleId="WWNum3">
    <w:name w:val="WWNum3"/>
    <w:basedOn w:val="NoList"/>
    <w:rsid w:val="000543E5"/>
    <w:pPr>
      <w:numPr>
        <w:numId w:val="13"/>
      </w:numPr>
    </w:pPr>
  </w:style>
  <w:style w:type="numbering" w:customStyle="1" w:styleId="WWNum4">
    <w:name w:val="WWNum4"/>
    <w:basedOn w:val="NoList"/>
    <w:rsid w:val="000543E5"/>
    <w:pPr>
      <w:numPr>
        <w:numId w:val="14"/>
      </w:numPr>
    </w:pPr>
  </w:style>
  <w:style w:type="numbering" w:customStyle="1" w:styleId="WWNum5">
    <w:name w:val="WWNum5"/>
    <w:basedOn w:val="NoList"/>
    <w:rsid w:val="000543E5"/>
    <w:pPr>
      <w:numPr>
        <w:numId w:val="15"/>
      </w:numPr>
    </w:pPr>
  </w:style>
  <w:style w:type="character" w:customStyle="1" w:styleId="StyleJustifiedChar">
    <w:name w:val="Style Justified Char"/>
    <w:basedOn w:val="DefaultParagraphFont"/>
    <w:link w:val="StyleJustified"/>
    <w:rsid w:val="000543E5"/>
    <w:rPr>
      <w:rFonts w:ascii="Franklin Gothic Book" w:eastAsia="Times New Roman" w:hAnsi="Franklin Gothic Book" w:cs="Times New Roman"/>
      <w:sz w:val="24"/>
      <w:szCs w:val="20"/>
    </w:rPr>
  </w:style>
  <w:style w:type="paragraph" w:styleId="BlockText">
    <w:name w:val="Block Text"/>
    <w:basedOn w:val="Normal"/>
    <w:uiPriority w:val="99"/>
    <w:rsid w:val="000543E5"/>
    <w:pPr>
      <w:keepLines/>
      <w:widowControl/>
      <w:tabs>
        <w:tab w:val="clear" w:pos="1440"/>
      </w:tabs>
      <w:spacing w:before="60"/>
      <w:ind w:left="284" w:right="47"/>
    </w:pPr>
    <w:rPr>
      <w:rFonts w:ascii="Franklin Gothic Book" w:hAnsi="Franklin Gothic Book"/>
      <w:b/>
      <w:smallCap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1719447">
      <w:bodyDiv w:val="1"/>
      <w:marLeft w:val="0"/>
      <w:marRight w:val="0"/>
      <w:marTop w:val="0"/>
      <w:marBottom w:val="0"/>
      <w:divBdr>
        <w:top w:val="none" w:sz="0" w:space="0" w:color="auto"/>
        <w:left w:val="none" w:sz="0" w:space="0" w:color="auto"/>
        <w:bottom w:val="none" w:sz="0" w:space="0" w:color="auto"/>
        <w:right w:val="none" w:sz="0" w:space="0" w:color="auto"/>
      </w:divBdr>
    </w:div>
    <w:div w:id="1751002757">
      <w:bodyDiv w:val="1"/>
      <w:marLeft w:val="0"/>
      <w:marRight w:val="0"/>
      <w:marTop w:val="0"/>
      <w:marBottom w:val="0"/>
      <w:divBdr>
        <w:top w:val="none" w:sz="0" w:space="0" w:color="auto"/>
        <w:left w:val="none" w:sz="0" w:space="0" w:color="auto"/>
        <w:bottom w:val="none" w:sz="0" w:space="0" w:color="auto"/>
        <w:right w:val="none" w:sz="0" w:space="0" w:color="auto"/>
      </w:divBdr>
    </w:div>
    <w:div w:id="2096709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F6B29FAE-F017-47FB-81CF-BA3D7C6823A2}"/>
</file>

<file path=customXml/itemProps2.xml><?xml version="1.0" encoding="utf-8"?>
<ds:datastoreItem xmlns:ds="http://schemas.openxmlformats.org/officeDocument/2006/customXml" ds:itemID="{58E02F9B-815C-43A7-9B21-6A5C7760EE96}"/>
</file>

<file path=customXml/itemProps3.xml><?xml version="1.0" encoding="utf-8"?>
<ds:datastoreItem xmlns:ds="http://schemas.openxmlformats.org/officeDocument/2006/customXml" ds:itemID="{F37C5FE1-63F8-408F-90DD-C72B664F6F93}"/>
</file>

<file path=customXml/itemProps4.xml><?xml version="1.0" encoding="utf-8"?>
<ds:datastoreItem xmlns:ds="http://schemas.openxmlformats.org/officeDocument/2006/customXml" ds:itemID="{918EFEA7-710B-41D4-B153-E5BC1003191E}"/>
</file>

<file path=docProps/app.xml><?xml version="1.0" encoding="utf-8"?>
<Properties xmlns="http://schemas.openxmlformats.org/officeDocument/2006/extended-properties" xmlns:vt="http://schemas.openxmlformats.org/officeDocument/2006/docPropsVTypes">
  <Template>Normal</Template>
  <TotalTime>73</TotalTime>
  <Pages>45</Pages>
  <Words>10770</Words>
  <Characters>61389</Characters>
  <Application>Microsoft Office Word</Application>
  <DocSecurity>0</DocSecurity>
  <Lines>511</Lines>
  <Paragraphs>144</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72015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Marta Vojvodic</cp:lastModifiedBy>
  <cp:revision>7</cp:revision>
  <cp:lastPrinted>2020-01-13T08:36:00Z</cp:lastPrinted>
  <dcterms:created xsi:type="dcterms:W3CDTF">2020-02-18T15:18:00Z</dcterms:created>
  <dcterms:modified xsi:type="dcterms:W3CDTF">2020-06-19T11:22:00Z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