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1156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1567" w:rsidRPr="004A5193" w:rsidRDefault="000B1186" w:rsidP="00411567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411567">
              <w:rPr>
                <w:b/>
                <w:lang w:val="sr-Cyrl-RS"/>
              </w:rPr>
              <w:t>0</w:t>
            </w:r>
            <w:r w:rsidR="00411567">
              <w:rPr>
                <w:b/>
                <w:lang w:val="en-US"/>
              </w:rPr>
              <w:t>4</w:t>
            </w:r>
            <w:r w:rsidR="00EE0E88" w:rsidRPr="004A458A">
              <w:rPr>
                <w:b/>
                <w:lang w:val="sr-Cyrl-RS"/>
              </w:rPr>
              <w:t>/</w:t>
            </w:r>
            <w:r w:rsidR="004C15C5">
              <w:rPr>
                <w:b/>
              </w:rPr>
              <w:t>20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411567" w:rsidRPr="004A5193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411567" w:rsidRPr="004A5193">
              <w:rPr>
                <w:lang w:val="sr-Cyrl-RS"/>
              </w:rPr>
              <w:t xml:space="preserve">услуга </w:t>
            </w:r>
            <w:r w:rsidR="00411567" w:rsidRPr="004A5193">
              <w:rPr>
                <w:rFonts w:eastAsia="Times New Roman" w:cs="Times New Roman"/>
                <w:lang w:val="sr-Cyrl-CS"/>
              </w:rPr>
              <w:t>одржавања зелених површина за потребе Управе царина</w:t>
            </w:r>
            <w:r w:rsidR="00411567" w:rsidRPr="004A5193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015AE0" w:rsidRDefault="00411567" w:rsidP="00411567">
            <w:pPr>
              <w:keepNext/>
              <w:keepLines/>
              <w:widowControl w:val="0"/>
              <w:outlineLvl w:val="0"/>
              <w:rPr>
                <w:rFonts w:eastAsia="Times New Roman" w:cs="Times New Roman"/>
                <w:lang w:val="sr-Cyrl-CS"/>
              </w:rPr>
            </w:pPr>
            <w:proofErr w:type="spellStart"/>
            <w:r w:rsidRPr="004A5193">
              <w:rPr>
                <w:rFonts w:eastAsia="Times New Roman" w:cs="Times New Roman"/>
                <w:lang w:val="en-US"/>
              </w:rPr>
              <w:t>Назив</w:t>
            </w:r>
            <w:proofErr w:type="spellEnd"/>
            <w:r w:rsidRPr="004A5193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4A5193">
              <w:rPr>
                <w:rFonts w:eastAsia="Times New Roman" w:cs="Times New Roman"/>
                <w:lang w:val="en-US"/>
              </w:rPr>
              <w:t>ознака</w:t>
            </w:r>
            <w:proofErr w:type="spellEnd"/>
            <w:r w:rsidRPr="004A519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4A5193">
              <w:rPr>
                <w:rFonts w:eastAsia="Times New Roman" w:cs="Times New Roman"/>
                <w:lang w:val="en-US"/>
              </w:rPr>
              <w:t>из</w:t>
            </w:r>
            <w:proofErr w:type="spellEnd"/>
            <w:r w:rsidRPr="004A519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4A5193">
              <w:rPr>
                <w:rFonts w:eastAsia="Times New Roman" w:cs="Times New Roman"/>
                <w:lang w:val="en-US"/>
              </w:rPr>
              <w:t>општег</w:t>
            </w:r>
            <w:proofErr w:type="spellEnd"/>
            <w:r w:rsidRPr="004A519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4A5193">
              <w:rPr>
                <w:rFonts w:eastAsia="Times New Roman" w:cs="Times New Roman"/>
                <w:lang w:val="en-US"/>
              </w:rPr>
              <w:t>речника</w:t>
            </w:r>
            <w:proofErr w:type="spellEnd"/>
            <w:r w:rsidRPr="004A5193">
              <w:rPr>
                <w:rFonts w:eastAsia="Times New Roman" w:cs="Times New Roman"/>
                <w:lang w:val="en-US"/>
              </w:rPr>
              <w:t xml:space="preserve">: </w:t>
            </w:r>
            <w:r w:rsidRPr="004A5193">
              <w:t>77310000 – Услуге садње и одржавања зелених површина</w:t>
            </w:r>
            <w:r w:rsidRPr="004A5193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411567" w:rsidP="00BA7814">
            <w:pPr>
              <w:jc w:val="left"/>
              <w:rPr>
                <w:rFonts w:cs="Times New Roman"/>
                <w:lang w:val="en-US"/>
              </w:rPr>
            </w:pPr>
            <w:r w:rsidRPr="004A5193">
              <w:rPr>
                <w:rFonts w:eastAsia="TimesNewRomanPSMT"/>
                <w:bCs/>
                <w:lang w:val="ru-RU"/>
              </w:rPr>
              <w:t>20.429.150,00 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411567" w:rsidP="00212254">
            <w:pPr>
              <w:jc w:val="left"/>
              <w:rPr>
                <w:rFonts w:cs="Times New Roman"/>
                <w:lang w:val="sr-Cyrl-RS"/>
              </w:rPr>
            </w:pPr>
            <w:r w:rsidRPr="004A5193">
              <w:rPr>
                <w:lang w:val="sr-Cyrl-CS"/>
              </w:rPr>
              <w:t>„</w:t>
            </w:r>
            <w:r w:rsidRPr="004A5193">
              <w:rPr>
                <w:rFonts w:eastAsia="Malgun Gothic"/>
                <w:b/>
              </w:rPr>
              <w:t>најнижа понуђена цена</w:t>
            </w:r>
            <w:r w:rsidRPr="004A5193">
              <w:rPr>
                <w:rFonts w:cs="Times New Roman"/>
                <w:lang w:val="sr-Cyrl-CS"/>
              </w:rPr>
              <w:t xml:space="preserve"> 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411567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11567" w:rsidRDefault="00411567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4A5193">
              <w:rPr>
                <w:rFonts w:eastAsia="TimesNewRomanPSMT"/>
                <w:bCs/>
                <w:lang w:val="ru-RU"/>
              </w:rPr>
              <w:t>20.429.150,00  динара без ПДВ</w:t>
            </w:r>
            <w:r>
              <w:rPr>
                <w:rFonts w:eastAsia="TimesNewRomanPSMT"/>
                <w:bCs/>
                <w:lang w:val="sr-Cyrl-RS"/>
              </w:rPr>
              <w:t xml:space="preserve">; </w:t>
            </w:r>
            <w:r w:rsidRPr="004A5193">
              <w:rPr>
                <w:rFonts w:eastAsia="TimesNewRomanPSMT"/>
                <w:bCs/>
                <w:lang w:val="ru-RU"/>
              </w:rPr>
              <w:t>19.976.400,00 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411567" w:rsidP="00A56C4A">
            <w:pPr>
              <w:jc w:val="left"/>
              <w:rPr>
                <w:rFonts w:cs="Times New Roman"/>
                <w:color w:val="FF0000"/>
              </w:rPr>
            </w:pPr>
            <w:r w:rsidRPr="004A5193">
              <w:rPr>
                <w:rFonts w:eastAsia="TimesNewRomanPSMT"/>
                <w:bCs/>
                <w:lang w:val="ru-RU"/>
              </w:rPr>
              <w:t>20.429.150,00 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411567" w:rsidP="00071BA9">
            <w:pPr>
              <w:jc w:val="left"/>
              <w:rPr>
                <w:rFonts w:cs="Times New Roman"/>
              </w:rPr>
            </w:pPr>
            <w:r>
              <w:t>12</w:t>
            </w:r>
            <w:r w:rsidR="00131CDA" w:rsidRPr="00880A91">
              <w:t>.</w:t>
            </w:r>
            <w:r w:rsidR="008A40F6">
              <w:t>0</w:t>
            </w:r>
            <w:r>
              <w:t>5</w:t>
            </w:r>
            <w:r w:rsidR="00131CDA" w:rsidRPr="001A7E28">
              <w:rPr>
                <w:lang w:val="ru-RU"/>
              </w:rPr>
              <w:t>.</w:t>
            </w:r>
            <w:r w:rsidR="004C15C5">
              <w:rPr>
                <w:lang w:val="sr-Cyrl-CS"/>
              </w:rPr>
              <w:t>2020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411567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28.05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411567" w:rsidP="00A56C4A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>Група понуђача</w:t>
            </w:r>
            <w:r>
              <w:rPr>
                <w:b/>
                <w:lang w:val="sr-Latn-RS"/>
              </w:rPr>
              <w:t xml:space="preserve"> „DEMETRA RB“ d.o.o.</w:t>
            </w:r>
            <w:r>
              <w:rPr>
                <w:b/>
              </w:rPr>
              <w:t xml:space="preserve"> из </w:t>
            </w:r>
            <w:r>
              <w:rPr>
                <w:b/>
                <w:lang w:val="sr-Cyrl-RS"/>
              </w:rPr>
              <w:t>Новог Београда</w:t>
            </w:r>
            <w:r>
              <w:rPr>
                <w:b/>
              </w:rPr>
              <w:t>, улица Зарија Вујошевића</w:t>
            </w:r>
            <w:r>
              <w:rPr>
                <w:b/>
                <w:lang w:val="sr-Cyrl-RS"/>
              </w:rPr>
              <w:t xml:space="preserve"> број</w:t>
            </w:r>
            <w:r>
              <w:rPr>
                <w:b/>
              </w:rPr>
              <w:t xml:space="preserve"> 80, ПИБ 101713319, матични број 06517293</w:t>
            </w:r>
            <w:r>
              <w:rPr>
                <w:b/>
                <w:lang w:val="sr-Cyrl-RS"/>
              </w:rPr>
              <w:t xml:space="preserve"> (носилац посла) 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 xml:space="preserve">и </w:t>
            </w:r>
            <w:r>
              <w:rPr>
                <w:b/>
                <w:lang w:val="sr-Latn-RS"/>
              </w:rPr>
              <w:t>„Циклонизација“ a.d.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из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Новог Сада</w:t>
            </w:r>
            <w:r>
              <w:rPr>
                <w:b/>
              </w:rPr>
              <w:t xml:space="preserve">, улица Приморска </w:t>
            </w:r>
            <w:r>
              <w:rPr>
                <w:b/>
                <w:lang w:val="sr-Cyrl-RS"/>
              </w:rPr>
              <w:t>број 7</w:t>
            </w:r>
            <w:r>
              <w:rPr>
                <w:b/>
                <w:lang w:val="en-US"/>
              </w:rPr>
              <w:t>6</w:t>
            </w:r>
            <w:r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101708173</w:t>
            </w:r>
            <w:r>
              <w:rPr>
                <w:b/>
              </w:rPr>
              <w:t xml:space="preserve">, матични број 08175730 </w:t>
            </w:r>
            <w:r>
              <w:rPr>
                <w:b/>
                <w:lang w:val="sr-Cyrl-RS"/>
              </w:rPr>
              <w:t>(члан групе)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411567" w:rsidP="004A45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 </w:t>
            </w:r>
            <w:r>
              <w:rPr>
                <w:rFonts w:eastAsia="Times New Roman"/>
                <w:lang w:val="sr-Cyrl-RS"/>
              </w:rPr>
              <w:t xml:space="preserve">једне године </w:t>
            </w:r>
            <w:r>
              <w:rPr>
                <w:rFonts w:eastAsia="Times New Roman"/>
              </w:rPr>
              <w:t>или до утрошка финансијских средстава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1567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9354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A84BBD1-D510-4072-82FC-E543C2D7EEB8}"/>
</file>

<file path=customXml/itemProps2.xml><?xml version="1.0" encoding="utf-8"?>
<ds:datastoreItem xmlns:ds="http://schemas.openxmlformats.org/officeDocument/2006/customXml" ds:itemID="{D1F11E86-452A-4E73-A0CA-771B5797018C}"/>
</file>

<file path=customXml/itemProps3.xml><?xml version="1.0" encoding="utf-8"?>
<ds:datastoreItem xmlns:ds="http://schemas.openxmlformats.org/officeDocument/2006/customXml" ds:itemID="{F2CFF877-9491-4DEE-BD82-763B5E14A0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62</cp:revision>
  <cp:lastPrinted>2015-11-27T08:44:00Z</cp:lastPrinted>
  <dcterms:created xsi:type="dcterms:W3CDTF">2015-07-20T13:19:00Z</dcterms:created>
  <dcterms:modified xsi:type="dcterms:W3CDTF">2020-06-05T09:00:00Z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