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E7DEC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E7DEC">
              <w:rPr>
                <w:rFonts w:cs="Times New Roman"/>
                <w:b/>
                <w:color w:val="000000"/>
                <w:lang w:val="en-US"/>
              </w:rPr>
              <w:t>32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DD67EA" w:rsidRDefault="00F24311" w:rsidP="00DD67EA">
            <w:pPr>
              <w:pStyle w:val="NoSpacing"/>
              <w:rPr>
                <w:rFonts w:ascii="Times New Roman" w:hAnsi="Times New Roman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>Набавка</w:t>
            </w:r>
            <w:r w:rsidR="00DD67EA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9E7DEC">
              <w:rPr>
                <w:rFonts w:ascii="Times New Roman" w:hAnsi="Times New Roman"/>
              </w:rPr>
              <w:t>закупа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пословног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простора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за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потребе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Царинарнице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Ниш</w:t>
            </w:r>
            <w:proofErr w:type="spellEnd"/>
            <w:r w:rsidR="009E7DEC">
              <w:rPr>
                <w:rFonts w:ascii="Times New Roman" w:hAnsi="Times New Roman"/>
              </w:rPr>
              <w:t xml:space="preserve"> – ЦИ </w:t>
            </w:r>
            <w:proofErr w:type="spellStart"/>
            <w:r w:rsidR="009E7DEC">
              <w:rPr>
                <w:rFonts w:ascii="Times New Roman" w:hAnsi="Times New Roman"/>
              </w:rPr>
              <w:t>Књажевац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површине</w:t>
            </w:r>
            <w:proofErr w:type="spellEnd"/>
            <w:r w:rsidR="009E7DEC">
              <w:rPr>
                <w:rFonts w:ascii="Times New Roman" w:hAnsi="Times New Roman"/>
              </w:rPr>
              <w:t xml:space="preserve"> </w:t>
            </w:r>
            <w:proofErr w:type="spellStart"/>
            <w:r w:rsidR="009E7DEC">
              <w:rPr>
                <w:rFonts w:ascii="Times New Roman" w:hAnsi="Times New Roman"/>
              </w:rPr>
              <w:t>од</w:t>
            </w:r>
            <w:proofErr w:type="spellEnd"/>
            <w:r w:rsidR="009E7DEC">
              <w:rPr>
                <w:rFonts w:ascii="Times New Roman" w:hAnsi="Times New Roman"/>
              </w:rPr>
              <w:t xml:space="preserve"> 160м2 </w:t>
            </w:r>
            <w:proofErr w:type="spellStart"/>
            <w:r w:rsidR="009E7DEC">
              <w:rPr>
                <w:rFonts w:ascii="Times New Roman" w:hAnsi="Times New Roman"/>
              </w:rPr>
              <w:t>до</w:t>
            </w:r>
            <w:proofErr w:type="spellEnd"/>
            <w:r w:rsidR="009E7DEC">
              <w:rPr>
                <w:rFonts w:ascii="Times New Roman" w:hAnsi="Times New Roman"/>
              </w:rPr>
              <w:t xml:space="preserve"> 180м2</w:t>
            </w:r>
            <w:r w:rsidR="00DD67EA" w:rsidRPr="00C66E18">
              <w:rPr>
                <w:rFonts w:ascii="Times New Roman" w:hAnsi="Times New Roman"/>
                <w:lang w:val="sr-Cyrl-CS"/>
              </w:rPr>
              <w:t>.</w:t>
            </w:r>
          </w:p>
          <w:p w:rsidR="00F24311" w:rsidRPr="009E7DEC" w:rsidRDefault="00DD67EA" w:rsidP="00940777">
            <w:pPr>
              <w:ind w:left="32"/>
              <w:jc w:val="left"/>
              <w:outlineLvl w:val="0"/>
              <w:rPr>
                <w:shd w:val="clear" w:color="auto" w:fill="FFFFFF"/>
                <w:lang w:val="en-US"/>
              </w:rPr>
            </w:pPr>
            <w:proofErr w:type="spellStart"/>
            <w:r w:rsidRPr="00C66E18">
              <w:t>Назив</w:t>
            </w:r>
            <w:proofErr w:type="spellEnd"/>
            <w:r w:rsidRPr="00C66E18">
              <w:t xml:space="preserve"> и </w:t>
            </w:r>
            <w:proofErr w:type="spellStart"/>
            <w:r w:rsidRPr="00C66E18">
              <w:t>ознака</w:t>
            </w:r>
            <w:proofErr w:type="spellEnd"/>
            <w:r w:rsidRPr="00C66E18">
              <w:t xml:space="preserve"> из општег речника:</w:t>
            </w:r>
            <w:r w:rsidRPr="00C66E18">
              <w:rPr>
                <w:lang w:val="sr-Cyrl-CS"/>
              </w:rPr>
              <w:t xml:space="preserve"> </w:t>
            </w:r>
            <w:r w:rsidR="009E7DEC" w:rsidRPr="00451F4A">
              <w:t>ПА02</w:t>
            </w:r>
            <w:r w:rsidR="009E7DEC">
              <w:t xml:space="preserve"> – </w:t>
            </w:r>
            <w:r w:rsidR="009E7DEC" w:rsidRPr="00451F4A">
              <w:t>закуп</w:t>
            </w:r>
            <w:r w:rsidR="009E7DEC" w:rsidRPr="004E78C2">
              <w:rPr>
                <w:shd w:val="clear" w:color="auto" w:fill="FFFFFF"/>
                <w:lang w:val="sr-Cyrl-CS"/>
              </w:rPr>
              <w:t xml:space="preserve"> </w:t>
            </w:r>
            <w:r w:rsidR="009E7DEC">
              <w:rPr>
                <w:shd w:val="clear" w:color="auto" w:fill="FFFFFF"/>
                <w:lang w:val="en-U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E7DEC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t>1.440</w:t>
            </w:r>
            <w:r w:rsidRPr="00B51A1F">
              <w:rPr>
                <w:lang w:val="sr-Cyrl-CS"/>
              </w:rPr>
              <w:t>.000,00</w:t>
            </w:r>
            <w:r>
              <w:rPr>
                <w:lang w:val="en-US"/>
              </w:rPr>
              <w:t xml:space="preserve">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3020D2"/>
    <w:rsid w:val="0046479A"/>
    <w:rsid w:val="0048250B"/>
    <w:rsid w:val="004C4E06"/>
    <w:rsid w:val="004E78C2"/>
    <w:rsid w:val="005A0D04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E7DEC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792</Characters>
  <Application>Microsoft Office Word</Application>
  <DocSecurity>0</DocSecurity>
  <Lines>6</Lines>
  <Paragraphs>1</Paragraphs>
  <ScaleCrop>false</ScaleCrop>
  <Company>uc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32-15 Obavestenje o obustavi postupka</dc:title>
  <dc:subject/>
  <dc:creator>dudicm</dc:creator>
  <cp:keywords/>
  <dc:description/>
  <cp:lastModifiedBy>Vesna Ristic</cp:lastModifiedBy>
  <cp:revision>4</cp:revision>
  <dcterms:created xsi:type="dcterms:W3CDTF">2015-06-10T08:06:00Z</dcterms:created>
  <dcterms:modified xsi:type="dcterms:W3CDTF">2015-06-30T07:34:00Z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