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95" w:rsidRDefault="00E57B27" w:rsidP="00C41A9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</w:t>
      </w:r>
      <w:r w:rsidR="00C41A95">
        <w:rPr>
          <w:rFonts w:ascii="Times New Roman" w:hAnsi="Times New Roman"/>
          <w:b/>
          <w:lang w:val="sr-Cyrl-CS"/>
        </w:rPr>
        <w:t>38</w:t>
      </w:r>
      <w:r w:rsidR="00C41A95" w:rsidRPr="000E7EE1">
        <w:rPr>
          <w:rFonts w:ascii="Times New Roman" w:hAnsi="Times New Roman"/>
          <w:b/>
          <w:caps/>
          <w:lang w:val="sr-Cyrl-CS"/>
        </w:rPr>
        <w:t>/</w:t>
      </w:r>
      <w:r w:rsidR="00C41A95" w:rsidRPr="000E7EE1">
        <w:rPr>
          <w:rFonts w:ascii="Times New Roman" w:hAnsi="Times New Roman"/>
          <w:b/>
          <w:caps/>
          <w:lang w:val="ru-RU"/>
        </w:rPr>
        <w:t>1</w:t>
      </w:r>
      <w:r w:rsidR="00C41A95">
        <w:rPr>
          <w:rFonts w:ascii="Times New Roman" w:hAnsi="Times New Roman"/>
          <w:b/>
          <w:caps/>
          <w:lang w:val="ru-RU"/>
        </w:rPr>
        <w:t>5</w:t>
      </w:r>
      <w:r w:rsidR="00C41A95" w:rsidRPr="000E7EE1">
        <w:rPr>
          <w:rFonts w:ascii="Times New Roman" w:hAnsi="Times New Roman"/>
          <w:b/>
          <w:caps/>
          <w:lang w:val="ru-RU"/>
        </w:rPr>
        <w:t xml:space="preserve"> </w:t>
      </w:r>
      <w:r w:rsidR="00C41A95" w:rsidRPr="00C41A95">
        <w:rPr>
          <w:rFonts w:ascii="Times New Roman" w:hAnsi="Times New Roman"/>
          <w:b/>
          <w:lang w:val="sr-Cyrl-CS"/>
        </w:rPr>
        <w:t xml:space="preserve">чији је предмет набавка телекомуникационе услуге </w:t>
      </w:r>
      <w:r w:rsidR="00C41A95" w:rsidRPr="00C41A95">
        <w:rPr>
          <w:rFonts w:ascii="Times New Roman" w:hAnsi="Times New Roman"/>
          <w:b/>
        </w:rPr>
        <w:t>L</w:t>
      </w:r>
      <w:r w:rsidR="00C41A95" w:rsidRPr="00F63DA5">
        <w:rPr>
          <w:rFonts w:ascii="Times New Roman" w:hAnsi="Times New Roman"/>
          <w:b/>
          <w:lang w:val="ru-RU"/>
        </w:rPr>
        <w:t>3</w:t>
      </w:r>
      <w:r w:rsidR="00C41A95" w:rsidRPr="00C41A95">
        <w:rPr>
          <w:rFonts w:ascii="Times New Roman" w:hAnsi="Times New Roman"/>
          <w:b/>
        </w:rPr>
        <w:t>VPN</w:t>
      </w:r>
    </w:p>
    <w:p w:rsidR="00E57B27" w:rsidRPr="00CD47EA" w:rsidRDefault="00E57B27" w:rsidP="00E57B2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E57B27" w:rsidRPr="00CD47EA" w:rsidRDefault="00E57B27" w:rsidP="00E57B2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E57B27" w:rsidRPr="00C41A95" w:rsidRDefault="00E57B27" w:rsidP="00E57B2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ru-RU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E57B27" w:rsidRPr="00C41A95" w:rsidRDefault="00E57B27" w:rsidP="00E57B2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ru-RU"/>
        </w:rPr>
      </w:pPr>
    </w:p>
    <w:p w:rsidR="00F63DA5" w:rsidRPr="00CE2F6B" w:rsidRDefault="00F63DA5" w:rsidP="00F63DA5">
      <w:pPr>
        <w:ind w:firstLine="720"/>
        <w:jc w:val="both"/>
        <w:rPr>
          <w:rFonts w:ascii="Times New Roman" w:hAnsi="Times New Roman"/>
          <w:lang/>
        </w:rPr>
      </w:pPr>
      <w:r>
        <w:rPr>
          <w:rFonts w:ascii="Times New Roman" w:hAnsi="Times New Roman"/>
          <w:lang/>
        </w:rPr>
        <w:t>Да ли је потребно да преносни медијум целом својом трасом буде оптичко влакно или бакарна парица?</w:t>
      </w:r>
    </w:p>
    <w:p w:rsidR="00E57B27" w:rsidRPr="00F63DA5" w:rsidRDefault="00E57B27" w:rsidP="00E57B27">
      <w:pPr>
        <w:rPr>
          <w:lang/>
        </w:rPr>
      </w:pPr>
    </w:p>
    <w:p w:rsidR="00E57B27" w:rsidRDefault="00E57B27" w:rsidP="00E57B27">
      <w:pPr>
        <w:rPr>
          <w:lang w:val="sr-Cyrl-CS"/>
        </w:rPr>
      </w:pPr>
    </w:p>
    <w:p w:rsidR="00E57B27" w:rsidRDefault="00E57B27" w:rsidP="00E57B27">
      <w:pPr>
        <w:jc w:val="center"/>
        <w:rPr>
          <w:rFonts w:ascii="Times New Roman" w:hAnsi="Times New Roman"/>
          <w:b/>
          <w:u w:val="single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F63DA5" w:rsidRPr="00F63DA5" w:rsidRDefault="00F63DA5" w:rsidP="00E57B27">
      <w:pPr>
        <w:jc w:val="center"/>
        <w:rPr>
          <w:rFonts w:ascii="Times New Roman" w:hAnsi="Times New Roman"/>
          <w:b/>
          <w:u w:val="single"/>
        </w:rPr>
      </w:pPr>
    </w:p>
    <w:p w:rsidR="00F63DA5" w:rsidRPr="005D0C15" w:rsidRDefault="00F63DA5" w:rsidP="00F63DA5">
      <w:pPr>
        <w:keepNext/>
        <w:keepLines/>
        <w:widowControl w:val="0"/>
        <w:ind w:rightChars="-2" w:right="-5" w:firstLine="720"/>
        <w:outlineLvl w:val="0"/>
        <w:rPr>
          <w:rFonts w:ascii="Times New Roman" w:hAnsi="Times New Roman"/>
          <w:lang w:val="sr-Cyrl-CS"/>
        </w:rPr>
      </w:pPr>
      <w:r w:rsidRPr="005D0C15">
        <w:rPr>
          <w:rFonts w:ascii="Times New Roman" w:hAnsi="Times New Roman"/>
          <w:lang w:val="sr-Cyrl-CS"/>
        </w:rPr>
        <w:t>Прихва</w:t>
      </w:r>
      <w:r>
        <w:rPr>
          <w:rFonts w:ascii="Times New Roman" w:hAnsi="Times New Roman"/>
          <w:lang w:val="sr-Cyrl-CS"/>
        </w:rPr>
        <w:t>т</w:t>
      </w:r>
      <w:r w:rsidRPr="005D0C15">
        <w:rPr>
          <w:rFonts w:ascii="Times New Roman" w:hAnsi="Times New Roman"/>
          <w:lang w:val="sr-Cyrl-CS"/>
        </w:rPr>
        <w:t xml:space="preserve">љиво је </w:t>
      </w:r>
      <w:r>
        <w:rPr>
          <w:rFonts w:ascii="Times New Roman" w:hAnsi="Times New Roman"/>
          <w:lang w:val="sr-Cyrl-CS"/>
        </w:rPr>
        <w:t>да највише 5% од укупног броја локација преносни  медијум не буде целом трасом оптичко влакно или бакарна парица.</w:t>
      </w:r>
    </w:p>
    <w:p w:rsidR="00E57B27" w:rsidRDefault="00E57B27" w:rsidP="00E57B27">
      <w:pPr>
        <w:jc w:val="both"/>
        <w:rPr>
          <w:rFonts w:ascii="Times New Roman" w:hAnsi="Times New Roman"/>
          <w:b/>
          <w:u w:val="single"/>
          <w:lang w:val="sr-Cyrl-CS"/>
        </w:rPr>
      </w:pPr>
    </w:p>
    <w:sectPr w:rsidR="00E57B27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4121F"/>
    <w:multiLevelType w:val="hybridMultilevel"/>
    <w:tmpl w:val="D286F9C6"/>
    <w:lvl w:ilvl="0" w:tplc="CE5644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F413AF"/>
    <w:multiLevelType w:val="hybridMultilevel"/>
    <w:tmpl w:val="C742B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7B27"/>
    <w:rsid w:val="00116498"/>
    <w:rsid w:val="001F19A1"/>
    <w:rsid w:val="00241A94"/>
    <w:rsid w:val="0041770E"/>
    <w:rsid w:val="005E0181"/>
    <w:rsid w:val="00713F39"/>
    <w:rsid w:val="007F7537"/>
    <w:rsid w:val="00BF76B2"/>
    <w:rsid w:val="00C33A55"/>
    <w:rsid w:val="00C41A95"/>
    <w:rsid w:val="00E47879"/>
    <w:rsid w:val="00E57B27"/>
    <w:rsid w:val="00F63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B2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B2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C41A9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41A9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99BDDC6-0BCF-4C31-BE5B-9982369D476F}"/>
</file>

<file path=customXml/itemProps2.xml><?xml version="1.0" encoding="utf-8"?>
<ds:datastoreItem xmlns:ds="http://schemas.openxmlformats.org/officeDocument/2006/customXml" ds:itemID="{6FC7FB98-F010-4199-86CA-04F0C684AE62}"/>
</file>

<file path=customXml/itemProps3.xml><?xml version="1.0" encoding="utf-8"?>
<ds:datastoreItem xmlns:ds="http://schemas.openxmlformats.org/officeDocument/2006/customXml" ds:itemID="{B7BF024D-75C1-4B81-B82C-678AF192BA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2015-07-14T10:11:00Z</dcterms:created>
  <dcterms:modified xsi:type="dcterms:W3CDTF">2015-07-14T10:11:00Z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